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427" w:rsidRDefault="004E32D8">
      <w:pPr>
        <w:rPr>
          <w:sz w:val="40"/>
          <w:szCs w:val="40"/>
        </w:rPr>
      </w:pPr>
      <w:proofErr w:type="spellStart"/>
      <w:r w:rsidRPr="004E32D8">
        <w:rPr>
          <w:b/>
          <w:sz w:val="40"/>
          <w:szCs w:val="40"/>
        </w:rPr>
        <w:t>Syntax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 xml:space="preserve">Cümlelerin bir araya geliş </w:t>
      </w:r>
      <w:proofErr w:type="spellStart"/>
      <w:proofErr w:type="gramStart"/>
      <w:r>
        <w:rPr>
          <w:sz w:val="40"/>
          <w:szCs w:val="40"/>
        </w:rPr>
        <w:t>şekli,kuralı</w:t>
      </w:r>
      <w:proofErr w:type="spellEnd"/>
      <w:proofErr w:type="gramEnd"/>
      <w:r>
        <w:rPr>
          <w:sz w:val="40"/>
          <w:szCs w:val="40"/>
        </w:rPr>
        <w:t>.(</w:t>
      </w:r>
      <w:proofErr w:type="spellStart"/>
      <w:r>
        <w:rPr>
          <w:sz w:val="40"/>
          <w:szCs w:val="40"/>
        </w:rPr>
        <w:t>language</w:t>
      </w:r>
      <w:proofErr w:type="spellEnd"/>
      <w:r>
        <w:rPr>
          <w:sz w:val="40"/>
          <w:szCs w:val="40"/>
        </w:rPr>
        <w:t>)</w:t>
      </w:r>
    </w:p>
    <w:p w:rsidR="004E32D8" w:rsidRDefault="004E32D8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Semantics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>İfadenin gerçekten ne anlam ifade ettiği.</w:t>
      </w:r>
      <w:r w:rsidRPr="004E32D8">
        <w:rPr>
          <w:sz w:val="40"/>
          <w:szCs w:val="40"/>
        </w:rPr>
        <w:t xml:space="preserve"> </w:t>
      </w:r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language</w:t>
      </w:r>
      <w:proofErr w:type="spellEnd"/>
      <w:r>
        <w:rPr>
          <w:sz w:val="40"/>
          <w:szCs w:val="40"/>
        </w:rPr>
        <w:t>)</w:t>
      </w:r>
    </w:p>
    <w:p w:rsidR="004E32D8" w:rsidRDefault="004E32D8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Syntax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>Her talimatın nasıl yazılacağına ilişkin kurallar.(</w:t>
      </w:r>
      <w:proofErr w:type="spellStart"/>
      <w:r>
        <w:rPr>
          <w:sz w:val="40"/>
          <w:szCs w:val="40"/>
        </w:rPr>
        <w:t>coding</w:t>
      </w:r>
      <w:proofErr w:type="spellEnd"/>
      <w:r>
        <w:rPr>
          <w:sz w:val="40"/>
          <w:szCs w:val="40"/>
        </w:rPr>
        <w:t>)</w:t>
      </w:r>
    </w:p>
    <w:p w:rsidR="004E32D8" w:rsidRDefault="004E32D8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Semantics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>Talimatların sahip olduğu etki.(</w:t>
      </w:r>
      <w:proofErr w:type="spellStart"/>
      <w:r>
        <w:rPr>
          <w:sz w:val="40"/>
          <w:szCs w:val="40"/>
        </w:rPr>
        <w:t>coding</w:t>
      </w:r>
      <w:proofErr w:type="spellEnd"/>
      <w:r>
        <w:rPr>
          <w:sz w:val="40"/>
          <w:szCs w:val="40"/>
        </w:rPr>
        <w:t>)</w:t>
      </w:r>
    </w:p>
    <w:p w:rsidR="00614ACF" w:rsidRDefault="00614ACF">
      <w:pPr>
        <w:rPr>
          <w:b/>
          <w:sz w:val="40"/>
          <w:szCs w:val="40"/>
        </w:rPr>
      </w:pPr>
    </w:p>
    <w:p w:rsidR="004E32D8" w:rsidRDefault="00614ACF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Script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>Kısa, basit ve çabucak yazılabilen bir program.</w:t>
      </w:r>
    </w:p>
    <w:p w:rsidR="00614ACF" w:rsidRDefault="00614ACF">
      <w:pPr>
        <w:rPr>
          <w:sz w:val="40"/>
          <w:szCs w:val="40"/>
        </w:rPr>
      </w:pPr>
    </w:p>
    <w:p w:rsidR="00614ACF" w:rsidRDefault="00614ACF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Automation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>Manuel gerçekleştirilen bir adımı otomatik gerçekleşenle değiştirme işlemi, süreci.</w:t>
      </w:r>
    </w:p>
    <w:p w:rsidR="00614ACF" w:rsidRDefault="00614ACF">
      <w:pPr>
        <w:rPr>
          <w:b/>
          <w:sz w:val="40"/>
          <w:szCs w:val="40"/>
        </w:rPr>
      </w:pPr>
    </w:p>
    <w:p w:rsidR="00160A42" w:rsidRDefault="00160A42">
      <w:pPr>
        <w:rPr>
          <w:b/>
          <w:sz w:val="40"/>
          <w:szCs w:val="40"/>
        </w:rPr>
      </w:pPr>
    </w:p>
    <w:p w:rsidR="00160A42" w:rsidRDefault="00160A42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Programming </w:t>
      </w:r>
      <w:proofErr w:type="spellStart"/>
      <w:r>
        <w:rPr>
          <w:b/>
          <w:sz w:val="40"/>
          <w:szCs w:val="40"/>
        </w:rPr>
        <w:t>Code</w:t>
      </w:r>
      <w:proofErr w:type="spellEnd"/>
      <w:r>
        <w:rPr>
          <w:b/>
          <w:sz w:val="40"/>
          <w:szCs w:val="40"/>
        </w:rPr>
        <w:t xml:space="preserve">: </w:t>
      </w:r>
      <w:r w:rsidR="00823CA7">
        <w:rPr>
          <w:sz w:val="40"/>
          <w:szCs w:val="40"/>
        </w:rPr>
        <w:t>Bir programlama dili kullanılarak yönlendirilen bir dizi talimattır. Bilgisayar talimatları, bir görevi yerine getirmek için kullanılan adım adım ve detaylı bir reçe</w:t>
      </w:r>
      <w:r w:rsidR="008C35AD">
        <w:rPr>
          <w:sz w:val="40"/>
          <w:szCs w:val="40"/>
        </w:rPr>
        <w:t>te gibi</w:t>
      </w:r>
      <w:r w:rsidR="00823CA7">
        <w:rPr>
          <w:sz w:val="40"/>
          <w:szCs w:val="40"/>
        </w:rPr>
        <w:t xml:space="preserve"> düşünülebilir.</w:t>
      </w:r>
    </w:p>
    <w:p w:rsidR="00823CA7" w:rsidRDefault="00823CA7">
      <w:pPr>
        <w:rPr>
          <w:sz w:val="40"/>
          <w:szCs w:val="40"/>
        </w:rPr>
      </w:pPr>
    </w:p>
    <w:p w:rsidR="00823CA7" w:rsidRDefault="00823CA7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Programming </w:t>
      </w:r>
      <w:proofErr w:type="spellStart"/>
      <w:r>
        <w:rPr>
          <w:b/>
          <w:sz w:val="40"/>
          <w:szCs w:val="40"/>
        </w:rPr>
        <w:t>Languages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Syntax</w:t>
      </w:r>
      <w:proofErr w:type="spellEnd"/>
      <w:r>
        <w:rPr>
          <w:sz w:val="40"/>
          <w:szCs w:val="40"/>
        </w:rPr>
        <w:t xml:space="preserve"> ve semantik kullandıkları için insan dillerine </w:t>
      </w:r>
      <w:proofErr w:type="spellStart"/>
      <w:proofErr w:type="gramStart"/>
      <w:r>
        <w:rPr>
          <w:sz w:val="40"/>
          <w:szCs w:val="40"/>
        </w:rPr>
        <w:t>benzerler.Bilgisayar</w:t>
      </w:r>
      <w:proofErr w:type="spellEnd"/>
      <w:proofErr w:type="gramEnd"/>
      <w:r>
        <w:rPr>
          <w:sz w:val="40"/>
          <w:szCs w:val="40"/>
        </w:rPr>
        <w:t xml:space="preserve"> programları yazmak için kullanılır.</w:t>
      </w:r>
    </w:p>
    <w:p w:rsidR="00823CA7" w:rsidRDefault="00823CA7">
      <w:pPr>
        <w:rPr>
          <w:sz w:val="40"/>
          <w:szCs w:val="40"/>
        </w:rPr>
      </w:pPr>
    </w:p>
    <w:p w:rsidR="00823CA7" w:rsidRDefault="00823CA7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lastRenderedPageBreak/>
        <w:t>Syntax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>Hem insan hem de bilgisayar dillerinde ifadenin nasıl oluşturulacağı hakkında kurallardır. Programlama dilindeki yapıların sırası, kuralı, özel işaret kullanımı gibi kuralları içerir. İnsan dillerindeki dilbilgisi ve noktalama kurallarına benzer.</w:t>
      </w:r>
    </w:p>
    <w:p w:rsidR="00823CA7" w:rsidRDefault="00823CA7">
      <w:pPr>
        <w:rPr>
          <w:sz w:val="40"/>
          <w:szCs w:val="40"/>
        </w:rPr>
      </w:pPr>
    </w:p>
    <w:p w:rsidR="00823CA7" w:rsidRDefault="00823CA7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Semantics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>Amaçlanan</w:t>
      </w:r>
      <w:r w:rsidR="008C35AD">
        <w:rPr>
          <w:sz w:val="40"/>
          <w:szCs w:val="40"/>
        </w:rPr>
        <w:t xml:space="preserve"> şeyin</w:t>
      </w:r>
      <w:r>
        <w:rPr>
          <w:sz w:val="40"/>
          <w:szCs w:val="40"/>
        </w:rPr>
        <w:t xml:space="preserve"> anlamını ve etkisini ifade eder. </w:t>
      </w:r>
      <w:proofErr w:type="spellStart"/>
      <w:r>
        <w:rPr>
          <w:sz w:val="40"/>
          <w:szCs w:val="40"/>
        </w:rPr>
        <w:t>Semantic</w:t>
      </w:r>
      <w:proofErr w:type="spellEnd"/>
      <w:r>
        <w:rPr>
          <w:sz w:val="40"/>
          <w:szCs w:val="40"/>
        </w:rPr>
        <w:t xml:space="preserve"> hatalara</w:t>
      </w:r>
      <w:r w:rsidR="008C35AD">
        <w:rPr>
          <w:sz w:val="40"/>
          <w:szCs w:val="40"/>
        </w:rPr>
        <w:t>,</w:t>
      </w:r>
      <w:r>
        <w:rPr>
          <w:sz w:val="40"/>
          <w:szCs w:val="40"/>
        </w:rPr>
        <w:t xml:space="preserve"> mantıksal hatalar da denir.</w:t>
      </w:r>
    </w:p>
    <w:p w:rsidR="00823CA7" w:rsidRDefault="00823CA7">
      <w:pPr>
        <w:rPr>
          <w:sz w:val="40"/>
          <w:szCs w:val="40"/>
        </w:rPr>
      </w:pPr>
    </w:p>
    <w:p w:rsidR="00823CA7" w:rsidRDefault="00823CA7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Computer</w:t>
      </w:r>
      <w:proofErr w:type="spellEnd"/>
      <w:r>
        <w:rPr>
          <w:b/>
          <w:sz w:val="40"/>
          <w:szCs w:val="40"/>
        </w:rPr>
        <w:t xml:space="preserve"> Program: </w:t>
      </w:r>
      <w:r>
        <w:rPr>
          <w:sz w:val="40"/>
          <w:szCs w:val="40"/>
        </w:rPr>
        <w:t xml:space="preserve">Amaçlanan hedefe ulaşmak için bilgisayarın izlediği adım adım talimatlar listesidir. </w:t>
      </w:r>
      <w:r w:rsidR="00DD678B">
        <w:rPr>
          <w:sz w:val="40"/>
          <w:szCs w:val="40"/>
        </w:rPr>
        <w:t>Amaç/hedef hakkında net ve kesin doğrulukta olmak önemlidir çünkü bilgisayar tam olarak talimatları uygulayacaktır. Uzun, karmaşık olabilir. Yapılandırılmış bir geliştirme döngüsü içerebilir.</w:t>
      </w:r>
    </w:p>
    <w:p w:rsidR="00DD678B" w:rsidRDefault="00DD678B">
      <w:pPr>
        <w:rPr>
          <w:sz w:val="40"/>
          <w:szCs w:val="40"/>
        </w:rPr>
      </w:pPr>
    </w:p>
    <w:p w:rsidR="00DD678B" w:rsidRDefault="00DD678B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Script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 xml:space="preserve"> Bilgisayar programından daha kısa ve az </w:t>
      </w:r>
      <w:proofErr w:type="gramStart"/>
      <w:r>
        <w:rPr>
          <w:sz w:val="40"/>
          <w:szCs w:val="40"/>
        </w:rPr>
        <w:t>kompleks</w:t>
      </w:r>
      <w:proofErr w:type="gramEnd"/>
      <w:r>
        <w:rPr>
          <w:sz w:val="40"/>
          <w:szCs w:val="40"/>
        </w:rPr>
        <w:t xml:space="preserve">. Genelde belirli görevleri </w:t>
      </w:r>
      <w:proofErr w:type="spellStart"/>
      <w:r>
        <w:rPr>
          <w:sz w:val="40"/>
          <w:szCs w:val="40"/>
        </w:rPr>
        <w:t>otomatize</w:t>
      </w:r>
      <w:proofErr w:type="spellEnd"/>
      <w:r>
        <w:rPr>
          <w:sz w:val="40"/>
          <w:szCs w:val="40"/>
        </w:rPr>
        <w:t xml:space="preserve"> etmede kullanılır. Gerekirse daha </w:t>
      </w:r>
      <w:proofErr w:type="gramStart"/>
      <w:r>
        <w:rPr>
          <w:sz w:val="40"/>
          <w:szCs w:val="40"/>
        </w:rPr>
        <w:t>kompleks</w:t>
      </w:r>
      <w:proofErr w:type="gramEnd"/>
      <w:r>
        <w:rPr>
          <w:sz w:val="40"/>
          <w:szCs w:val="40"/>
        </w:rPr>
        <w:t xml:space="preserve"> görevler de yaptırılabilir. </w:t>
      </w:r>
    </w:p>
    <w:p w:rsidR="00DD678B" w:rsidRDefault="00DD678B">
      <w:pPr>
        <w:rPr>
          <w:sz w:val="40"/>
          <w:szCs w:val="40"/>
        </w:rPr>
      </w:pPr>
    </w:p>
    <w:p w:rsidR="00DD678B" w:rsidRDefault="00DD678B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Output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 xml:space="preserve">Program ya da fonksiyon tarafından gerçekleştirilen görevin sonucudur. Çıktı; tek bir değer, bir rapor, </w:t>
      </w:r>
      <w:proofErr w:type="spellStart"/>
      <w:r>
        <w:rPr>
          <w:sz w:val="40"/>
          <w:szCs w:val="40"/>
        </w:rPr>
        <w:t>databaseye</w:t>
      </w:r>
      <w:proofErr w:type="spellEnd"/>
      <w:r>
        <w:rPr>
          <w:sz w:val="40"/>
          <w:szCs w:val="40"/>
        </w:rPr>
        <w:t xml:space="preserve"> bir girdi gibi şeyler olabilir.</w:t>
      </w:r>
    </w:p>
    <w:p w:rsidR="00DD678B" w:rsidRDefault="00DD678B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lastRenderedPageBreak/>
        <w:t>Input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>Girdi, programa son kullanıcı tarafından sağlanan bilgidir. Yazı, ses, resim vs. olabilir.</w:t>
      </w:r>
    </w:p>
    <w:p w:rsidR="00DD678B" w:rsidRDefault="00DD678B">
      <w:pPr>
        <w:rPr>
          <w:sz w:val="40"/>
          <w:szCs w:val="40"/>
        </w:rPr>
      </w:pPr>
    </w:p>
    <w:p w:rsidR="00DD678B" w:rsidRDefault="00DD678B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Functions</w:t>
      </w:r>
      <w:proofErr w:type="spellEnd"/>
      <w:r>
        <w:rPr>
          <w:b/>
          <w:sz w:val="40"/>
          <w:szCs w:val="40"/>
        </w:rPr>
        <w:t xml:space="preserve">: </w:t>
      </w:r>
      <w:r>
        <w:rPr>
          <w:sz w:val="40"/>
          <w:szCs w:val="40"/>
        </w:rPr>
        <w:t xml:space="preserve"> Belirli bir görevi yerine getiren, tekrar kullanılabilir bir kod bloğudur.</w:t>
      </w:r>
    </w:p>
    <w:p w:rsidR="00DD678B" w:rsidRDefault="00DD678B">
      <w:pPr>
        <w:rPr>
          <w:sz w:val="40"/>
          <w:szCs w:val="40"/>
        </w:rPr>
      </w:pPr>
    </w:p>
    <w:p w:rsidR="00DD678B" w:rsidRDefault="00DD678B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Variables</w:t>
      </w:r>
      <w:proofErr w:type="spellEnd"/>
      <w:r>
        <w:rPr>
          <w:b/>
          <w:sz w:val="40"/>
          <w:szCs w:val="40"/>
        </w:rPr>
        <w:t xml:space="preserve">: </w:t>
      </w:r>
      <w:r w:rsidR="008C35AD">
        <w:rPr>
          <w:sz w:val="40"/>
          <w:szCs w:val="40"/>
        </w:rPr>
        <w:t>Kodlama yapılırken değiştirilebilir değerlerin geçici olarak depolanması/saklanması için kullanılır.</w:t>
      </w:r>
    </w:p>
    <w:p w:rsidR="00DD678B" w:rsidRDefault="00DD678B">
      <w:pPr>
        <w:rPr>
          <w:sz w:val="40"/>
          <w:szCs w:val="40"/>
        </w:rPr>
      </w:pPr>
    </w:p>
    <w:p w:rsidR="008C35AD" w:rsidRDefault="008C35AD">
      <w:pPr>
        <w:rPr>
          <w:sz w:val="40"/>
          <w:szCs w:val="40"/>
        </w:rPr>
      </w:pPr>
    </w:p>
    <w:p w:rsidR="008C35AD" w:rsidRDefault="008C35AD">
      <w:pPr>
        <w:rPr>
          <w:sz w:val="40"/>
          <w:szCs w:val="40"/>
        </w:rPr>
      </w:pPr>
    </w:p>
    <w:p w:rsidR="008C35AD" w:rsidRDefault="008C35AD">
      <w:pPr>
        <w:rPr>
          <w:sz w:val="40"/>
          <w:szCs w:val="40"/>
        </w:rPr>
      </w:pPr>
    </w:p>
    <w:p w:rsidR="005761D4" w:rsidRDefault="005761D4">
      <w:pPr>
        <w:rPr>
          <w:sz w:val="40"/>
          <w:szCs w:val="40"/>
        </w:rPr>
      </w:pPr>
    </w:p>
    <w:p w:rsidR="008C35AD" w:rsidRDefault="008C35AD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Python</w:t>
      </w:r>
      <w:proofErr w:type="spellEnd"/>
      <w:r>
        <w:rPr>
          <w:sz w:val="40"/>
          <w:szCs w:val="40"/>
        </w:rPr>
        <w:t>, insan konuşma diline benzer. Yazması ve okuması kolaydır.</w:t>
      </w:r>
    </w:p>
    <w:p w:rsidR="005761D4" w:rsidRDefault="005761D4">
      <w:pPr>
        <w:rPr>
          <w:sz w:val="40"/>
          <w:szCs w:val="40"/>
        </w:rPr>
      </w:pPr>
    </w:p>
    <w:p w:rsidR="005761D4" w:rsidRDefault="005761D4">
      <w:pPr>
        <w:rPr>
          <w:sz w:val="40"/>
          <w:szCs w:val="40"/>
        </w:rPr>
      </w:pPr>
    </w:p>
    <w:p w:rsidR="005761D4" w:rsidRDefault="005761D4">
      <w:pPr>
        <w:rPr>
          <w:sz w:val="40"/>
          <w:szCs w:val="40"/>
        </w:rPr>
      </w:pPr>
      <w:proofErr w:type="spellStart"/>
      <w:r>
        <w:rPr>
          <w:b/>
          <w:sz w:val="40"/>
          <w:szCs w:val="40"/>
        </w:rPr>
        <w:t>Python</w:t>
      </w:r>
      <w:proofErr w:type="spellEnd"/>
      <w:r>
        <w:rPr>
          <w:b/>
          <w:sz w:val="40"/>
          <w:szCs w:val="40"/>
        </w:rPr>
        <w:t xml:space="preserve"> Interpreter: </w:t>
      </w:r>
      <w:r>
        <w:rPr>
          <w:sz w:val="40"/>
          <w:szCs w:val="40"/>
        </w:rPr>
        <w:t>Reçetede ne olduğunu okuyup bunu bilgisayarın anlayacağı/takip edeceği şekilde talimatlara dönüştüren program.</w:t>
      </w:r>
    </w:p>
    <w:p w:rsidR="00B407E8" w:rsidRDefault="00B407E8">
      <w:pPr>
        <w:rPr>
          <w:sz w:val="40"/>
          <w:szCs w:val="40"/>
        </w:rPr>
      </w:pPr>
    </w:p>
    <w:p w:rsidR="00B407E8" w:rsidRDefault="00B407E8">
      <w:pPr>
        <w:rPr>
          <w:sz w:val="40"/>
          <w:szCs w:val="40"/>
        </w:rPr>
      </w:pPr>
    </w:p>
    <w:p w:rsidR="00B407E8" w:rsidRDefault="00B407E8">
      <w:pPr>
        <w:rPr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En çok yapılan </w:t>
      </w:r>
      <w:proofErr w:type="spellStart"/>
      <w:r>
        <w:rPr>
          <w:b/>
          <w:sz w:val="40"/>
          <w:szCs w:val="40"/>
        </w:rPr>
        <w:t>syntax</w:t>
      </w:r>
      <w:proofErr w:type="spellEnd"/>
      <w:r>
        <w:rPr>
          <w:b/>
          <w:sz w:val="40"/>
          <w:szCs w:val="40"/>
        </w:rPr>
        <w:t xml:space="preserve"> hataları: </w:t>
      </w:r>
      <w:r>
        <w:rPr>
          <w:sz w:val="40"/>
          <w:szCs w:val="40"/>
        </w:rPr>
        <w:t xml:space="preserve">Yazım yanlışı, </w:t>
      </w:r>
      <w:proofErr w:type="spellStart"/>
      <w:r>
        <w:rPr>
          <w:sz w:val="40"/>
          <w:szCs w:val="40"/>
        </w:rPr>
        <w:t>indentation</w:t>
      </w:r>
      <w:proofErr w:type="spellEnd"/>
      <w:r>
        <w:rPr>
          <w:sz w:val="40"/>
          <w:szCs w:val="40"/>
        </w:rPr>
        <w:t xml:space="preserve">(girinti) hataları, [(“: gibi işaretleri unutulması, veri tipi uyuşmazlığı, yanlış kullanılmış veya yazılmış </w:t>
      </w:r>
      <w:proofErr w:type="spellStart"/>
      <w:r>
        <w:rPr>
          <w:sz w:val="40"/>
          <w:szCs w:val="40"/>
        </w:rPr>
        <w:t>python</w:t>
      </w:r>
      <w:proofErr w:type="spellEnd"/>
      <w:r>
        <w:rPr>
          <w:sz w:val="40"/>
          <w:szCs w:val="40"/>
        </w:rPr>
        <w:t xml:space="preserve"> kelimeleri, büyük/küçük harf yanlışlıkları(</w:t>
      </w:r>
      <w:proofErr w:type="spellStart"/>
      <w:r>
        <w:rPr>
          <w:sz w:val="40"/>
          <w:szCs w:val="40"/>
        </w:rPr>
        <w:t>python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case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sensitive</w:t>
      </w:r>
      <w:proofErr w:type="spellEnd"/>
      <w:r>
        <w:rPr>
          <w:sz w:val="40"/>
          <w:szCs w:val="40"/>
        </w:rPr>
        <w:t xml:space="preserve"> bir dildir.)</w:t>
      </w:r>
    </w:p>
    <w:p w:rsidR="00B407E8" w:rsidRDefault="00B407E8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En çok yapılan semantik hatalar: </w:t>
      </w:r>
      <w:r>
        <w:rPr>
          <w:sz w:val="40"/>
          <w:szCs w:val="40"/>
        </w:rPr>
        <w:t>Fonksiyonel kod oluşturma ama istenmeyen çıktı alma. Kod yazımında zayıf mantık yapıları.</w:t>
      </w:r>
    </w:p>
    <w:p w:rsidR="00F767DA" w:rsidRDefault="00F767DA">
      <w:pPr>
        <w:rPr>
          <w:sz w:val="40"/>
          <w:szCs w:val="40"/>
        </w:rPr>
      </w:pPr>
    </w:p>
    <w:p w:rsidR="00F767DA" w:rsidRPr="00B407E8" w:rsidRDefault="00F767DA">
      <w:pPr>
        <w:rPr>
          <w:sz w:val="40"/>
          <w:szCs w:val="40"/>
        </w:rPr>
      </w:pPr>
      <w:bookmarkStart w:id="0" w:name="_GoBack"/>
      <w:bookmarkEnd w:id="0"/>
    </w:p>
    <w:sectPr w:rsidR="00F767DA" w:rsidRPr="00B407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20"/>
    <w:rsid w:val="00160A42"/>
    <w:rsid w:val="0017703A"/>
    <w:rsid w:val="00476D20"/>
    <w:rsid w:val="004E32D8"/>
    <w:rsid w:val="005761D4"/>
    <w:rsid w:val="00614ACF"/>
    <w:rsid w:val="007D0427"/>
    <w:rsid w:val="00823CA7"/>
    <w:rsid w:val="008C35AD"/>
    <w:rsid w:val="00B407E8"/>
    <w:rsid w:val="00DD678B"/>
    <w:rsid w:val="00F7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EACD4"/>
  <w15:chartTrackingRefBased/>
  <w15:docId w15:val="{DEB1F2CC-FD6C-4DB9-84F3-59302448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2023-06-24T06:21:00Z</dcterms:created>
  <dcterms:modified xsi:type="dcterms:W3CDTF">2023-06-24T09:39:00Z</dcterms:modified>
</cp:coreProperties>
</file>