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9A550" w14:textId="6AF2A288" w:rsidR="00920D2B" w:rsidRPr="00920D2B" w:rsidRDefault="00920D2B" w:rsidP="00920D2B">
      <w:pPr>
        <w:pStyle w:val="NormalWeb"/>
        <w:rPr>
          <w:rFonts w:ascii="LiberationSerif" w:hAnsi="LiberationSerif"/>
          <w:b/>
          <w:bCs/>
          <w:color w:val="000000" w:themeColor="text1"/>
          <w:sz w:val="32"/>
          <w:szCs w:val="32"/>
        </w:rPr>
      </w:pPr>
      <w:r w:rsidRPr="00920D2B">
        <w:rPr>
          <w:rFonts w:ascii="LiberationSerif" w:hAnsi="LiberationSerif"/>
          <w:b/>
          <w:bCs/>
          <w:color w:val="000000" w:themeColor="text1"/>
          <w:sz w:val="32"/>
          <w:szCs w:val="32"/>
        </w:rPr>
        <w:t>CSE 33</w:t>
      </w:r>
      <w:r w:rsidR="001269E9">
        <w:rPr>
          <w:rFonts w:ascii="LiberationSerif" w:hAnsi="LiberationSerif"/>
          <w:b/>
          <w:bCs/>
          <w:color w:val="000000" w:themeColor="text1"/>
          <w:sz w:val="32"/>
          <w:szCs w:val="32"/>
        </w:rPr>
        <w:tab/>
      </w:r>
      <w:r w:rsidRPr="00920D2B">
        <w:rPr>
          <w:rFonts w:ascii="LiberationSerif" w:hAnsi="LiberationSerif"/>
          <w:b/>
          <w:bCs/>
          <w:color w:val="000000" w:themeColor="text1"/>
          <w:sz w:val="32"/>
          <w:szCs w:val="32"/>
        </w:rPr>
        <w:t>3 - OPERATING SYSTEMS Programming Assignment # 1</w:t>
      </w:r>
    </w:p>
    <w:p w14:paraId="4F07D8D6" w14:textId="77777777" w:rsidR="00920D2B" w:rsidRPr="00920D2B" w:rsidRDefault="00920D2B" w:rsidP="00920D2B">
      <w:pPr>
        <w:pStyle w:val="NormalWeb"/>
        <w:jc w:val="center"/>
        <w:rPr>
          <w:rFonts w:ascii="LiberationSerif" w:hAnsi="LiberationSerif"/>
          <w:color w:val="000007"/>
          <w:sz w:val="22"/>
          <w:szCs w:val="22"/>
        </w:rPr>
      </w:pPr>
      <w:r w:rsidRPr="00920D2B">
        <w:rPr>
          <w:rFonts w:ascii="LiberationSerif" w:hAnsi="LiberationSerif"/>
          <w:color w:val="000007"/>
          <w:sz w:val="22"/>
          <w:szCs w:val="22"/>
        </w:rPr>
        <w:t>Metehan ERTAN – 150117051</w:t>
      </w:r>
    </w:p>
    <w:p w14:paraId="7B165D5C" w14:textId="77777777" w:rsidR="00920D2B" w:rsidRDefault="00920D2B" w:rsidP="00920D2B">
      <w:pPr>
        <w:pStyle w:val="NormalWeb"/>
        <w:jc w:val="center"/>
        <w:rPr>
          <w:rFonts w:ascii="LiberationSerif" w:hAnsi="LiberationSerif"/>
          <w:color w:val="000007"/>
          <w:sz w:val="22"/>
          <w:szCs w:val="22"/>
        </w:rPr>
      </w:pPr>
      <w:r w:rsidRPr="00920D2B">
        <w:rPr>
          <w:rFonts w:ascii="LiberationSerif" w:hAnsi="LiberationSerif"/>
          <w:color w:val="000007"/>
          <w:sz w:val="22"/>
          <w:szCs w:val="22"/>
        </w:rPr>
        <w:t xml:space="preserve">Furkan KUSE </w:t>
      </w:r>
      <w:r>
        <w:rPr>
          <w:rFonts w:ascii="LiberationSerif" w:hAnsi="LiberationSerif"/>
          <w:color w:val="000007"/>
          <w:sz w:val="22"/>
          <w:szCs w:val="22"/>
        </w:rPr>
        <w:t>–</w:t>
      </w:r>
      <w:r w:rsidRPr="00920D2B">
        <w:rPr>
          <w:rFonts w:ascii="LiberationSerif" w:hAnsi="LiberationSerif"/>
          <w:color w:val="000007"/>
          <w:sz w:val="22"/>
          <w:szCs w:val="22"/>
        </w:rPr>
        <w:t xml:space="preserve"> 150117041</w:t>
      </w:r>
    </w:p>
    <w:p w14:paraId="24088789" w14:textId="77777777" w:rsidR="00920D2B" w:rsidRDefault="00920D2B" w:rsidP="00920D2B">
      <w:pPr>
        <w:pStyle w:val="NormalWeb"/>
        <w:jc w:val="center"/>
        <w:rPr>
          <w:rFonts w:ascii="LiberationSerif" w:hAnsi="LiberationSerif"/>
          <w:color w:val="000007"/>
          <w:sz w:val="22"/>
          <w:szCs w:val="22"/>
        </w:rPr>
      </w:pPr>
    </w:p>
    <w:p w14:paraId="76446902" w14:textId="77777777" w:rsidR="00920D2B" w:rsidRDefault="00920D2B" w:rsidP="00487396">
      <w:pPr>
        <w:pStyle w:val="NormalWeb"/>
        <w:ind w:firstLine="720"/>
        <w:rPr>
          <w:sz w:val="22"/>
          <w:szCs w:val="22"/>
        </w:rPr>
      </w:pPr>
      <w:r>
        <w:rPr>
          <w:sz w:val="22"/>
          <w:szCs w:val="22"/>
        </w:rPr>
        <w:t xml:space="preserve">In this assignment we were expected to write </w:t>
      </w:r>
      <w:r w:rsidR="00487396">
        <w:rPr>
          <w:sz w:val="22"/>
          <w:szCs w:val="22"/>
        </w:rPr>
        <w:t>some Shell sc</w:t>
      </w:r>
      <w:r w:rsidR="00573612">
        <w:rPr>
          <w:sz w:val="22"/>
          <w:szCs w:val="22"/>
        </w:rPr>
        <w:t>r</w:t>
      </w:r>
      <w:r w:rsidR="00487396">
        <w:rPr>
          <w:sz w:val="22"/>
          <w:szCs w:val="22"/>
        </w:rPr>
        <w:t xml:space="preserve">ipts. One menu and some options that is going to be called from that menu Shell script. </w:t>
      </w:r>
      <w:r>
        <w:rPr>
          <w:sz w:val="22"/>
          <w:szCs w:val="22"/>
        </w:rPr>
        <w:t>In this program we give user some options using Shell script.</w:t>
      </w:r>
      <w:r w:rsidR="00487396">
        <w:rPr>
          <w:sz w:val="22"/>
          <w:szCs w:val="22"/>
        </w:rPr>
        <w:t xml:space="preserve"> When user chosses an option main menu Shell script takes some inputs for that option and calls that option with given inputs. Main menu part:</w:t>
      </w:r>
    </w:p>
    <w:p w14:paraId="397D748D" w14:textId="77777777" w:rsidR="00920D2B" w:rsidRPr="00920D2B" w:rsidRDefault="00920D2B" w:rsidP="00920D2B">
      <w:pPr>
        <w:pStyle w:val="NormalWeb"/>
        <w:rPr>
          <w:sz w:val="22"/>
          <w:szCs w:val="22"/>
        </w:rPr>
      </w:pPr>
      <w:r>
        <w:rPr>
          <w:noProof/>
          <w:sz w:val="22"/>
          <w:szCs w:val="22"/>
        </w:rPr>
        <w:drawing>
          <wp:inline distT="0" distB="0" distL="0" distR="0" wp14:anchorId="27E87750" wp14:editId="1C35FB47">
            <wp:extent cx="505460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4 at 16.02.40.png"/>
                    <pic:cNvPicPr/>
                  </pic:nvPicPr>
                  <pic:blipFill>
                    <a:blip r:embed="rId7">
                      <a:extLst>
                        <a:ext uri="{28A0092B-C50C-407E-A947-70E740481C1C}">
                          <a14:useLocalDpi xmlns:a14="http://schemas.microsoft.com/office/drawing/2010/main" val="0"/>
                        </a:ext>
                      </a:extLst>
                    </a:blip>
                    <a:stretch>
                      <a:fillRect/>
                    </a:stretch>
                  </pic:blipFill>
                  <pic:spPr>
                    <a:xfrm>
                      <a:off x="0" y="0"/>
                      <a:ext cx="5054600" cy="2616200"/>
                    </a:xfrm>
                    <a:prstGeom prst="rect">
                      <a:avLst/>
                    </a:prstGeom>
                  </pic:spPr>
                </pic:pic>
              </a:graphicData>
            </a:graphic>
          </wp:inline>
        </w:drawing>
      </w:r>
    </w:p>
    <w:p w14:paraId="1CED24C2" w14:textId="77777777" w:rsidR="00777349" w:rsidRDefault="00487396" w:rsidP="00487396">
      <w:r>
        <w:tab/>
        <w:t>Checking for palindromes part takes a string input and calls its Shell script.</w:t>
      </w:r>
    </w:p>
    <w:p w14:paraId="50A7F0A8" w14:textId="77777777" w:rsidR="00487396" w:rsidRDefault="00487396" w:rsidP="00487396">
      <w:r>
        <w:tab/>
        <w:t>Move .c files part takes a path and calls its Shell script.</w:t>
      </w:r>
    </w:p>
    <w:p w14:paraId="55C83020" w14:textId="77777777" w:rsidR="00487396" w:rsidRDefault="00487396" w:rsidP="00487396">
      <w:r>
        <w:tab/>
        <w:t>Drawing hollowed square part takes two input</w:t>
      </w:r>
      <w:r w:rsidRPr="00487396">
        <w:t xml:space="preserve"> </w:t>
      </w:r>
      <w:r>
        <w:t>and calls its Shell script.</w:t>
      </w:r>
    </w:p>
    <w:p w14:paraId="7BEB2652" w14:textId="77777777" w:rsidR="00487396" w:rsidRDefault="00487396" w:rsidP="00487396">
      <w:r>
        <w:tab/>
        <w:t>Uppercase Conversion part takes a wildcard and an optional pathname</w:t>
      </w:r>
      <w:r w:rsidRPr="00487396">
        <w:t xml:space="preserve"> </w:t>
      </w:r>
      <w:r>
        <w:t>and calls its Shell script.</w:t>
      </w:r>
    </w:p>
    <w:p w14:paraId="072A0ACF" w14:textId="77777777" w:rsidR="006B1F7B" w:rsidRDefault="00487396" w:rsidP="00487396">
      <w:r>
        <w:tab/>
        <w:t>Delete files part takes an optional pathname and a -R option</w:t>
      </w:r>
      <w:r w:rsidRPr="00487396">
        <w:t xml:space="preserve"> </w:t>
      </w:r>
      <w:r>
        <w:t>and calls its Shell script.</w:t>
      </w:r>
    </w:p>
    <w:p w14:paraId="72ED53C7" w14:textId="77777777" w:rsidR="006B1F7B" w:rsidRDefault="006B1F7B" w:rsidP="00487396"/>
    <w:p w14:paraId="15B3FC6C" w14:textId="77777777" w:rsidR="006B1F7B" w:rsidRPr="005E6AEC" w:rsidRDefault="006B1F7B" w:rsidP="006B1F7B">
      <w:pPr>
        <w:pStyle w:val="ListParagraph"/>
        <w:numPr>
          <w:ilvl w:val="0"/>
          <w:numId w:val="2"/>
        </w:numPr>
        <w:rPr>
          <w:b/>
          <w:bCs/>
        </w:rPr>
      </w:pPr>
      <w:r w:rsidRPr="005E6AEC">
        <w:rPr>
          <w:b/>
          <w:bCs/>
        </w:rPr>
        <w:t>Checking for palindromes</w:t>
      </w:r>
    </w:p>
    <w:p w14:paraId="34E769EA" w14:textId="77777777" w:rsidR="00D403D3" w:rsidRDefault="00D403D3" w:rsidP="00D403D3">
      <w:pPr>
        <w:pStyle w:val="ListParagraph"/>
        <w:ind w:left="420"/>
      </w:pPr>
    </w:p>
    <w:p w14:paraId="2CD71611" w14:textId="77777777" w:rsidR="00487396" w:rsidRDefault="006B1F7B" w:rsidP="00487396">
      <w:r>
        <w:rPr>
          <w:noProof/>
        </w:rPr>
        <w:drawing>
          <wp:inline distT="0" distB="0" distL="0" distR="0" wp14:anchorId="5DF583A5" wp14:editId="2EC83B44">
            <wp:extent cx="3898900"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4 at 16.12.07.png"/>
                    <pic:cNvPicPr/>
                  </pic:nvPicPr>
                  <pic:blipFill>
                    <a:blip r:embed="rId8">
                      <a:extLst>
                        <a:ext uri="{28A0092B-C50C-407E-A947-70E740481C1C}">
                          <a14:useLocalDpi xmlns:a14="http://schemas.microsoft.com/office/drawing/2010/main" val="0"/>
                        </a:ext>
                      </a:extLst>
                    </a:blip>
                    <a:stretch>
                      <a:fillRect/>
                    </a:stretch>
                  </pic:blipFill>
                  <pic:spPr>
                    <a:xfrm>
                      <a:off x="0" y="0"/>
                      <a:ext cx="3898900" cy="1498600"/>
                    </a:xfrm>
                    <a:prstGeom prst="rect">
                      <a:avLst/>
                    </a:prstGeom>
                  </pic:spPr>
                </pic:pic>
              </a:graphicData>
            </a:graphic>
          </wp:inline>
        </w:drawing>
      </w:r>
    </w:p>
    <w:p w14:paraId="52765EC5" w14:textId="3B0B3ED2" w:rsidR="00263454" w:rsidRDefault="00D403D3" w:rsidP="00487396">
      <w:r>
        <w:lastRenderedPageBreak/>
        <w:tab/>
        <w:t>Here Shell uses the input given and reverses it character by character and store it in another variable. Then uppercases the input and reversed one then compares them. If those two are same then given input is a palindrome.</w:t>
      </w:r>
    </w:p>
    <w:p w14:paraId="3975E4B7" w14:textId="77777777" w:rsidR="0014699F" w:rsidRDefault="0014699F" w:rsidP="00487396"/>
    <w:p w14:paraId="221E882E" w14:textId="2847EAE2" w:rsidR="00D403D3" w:rsidRPr="005E6AEC" w:rsidRDefault="00D403D3" w:rsidP="00263454">
      <w:pPr>
        <w:pStyle w:val="ListParagraph"/>
        <w:numPr>
          <w:ilvl w:val="0"/>
          <w:numId w:val="2"/>
        </w:numPr>
        <w:rPr>
          <w:b/>
          <w:bCs/>
        </w:rPr>
      </w:pPr>
      <w:r w:rsidRPr="005E6AEC">
        <w:rPr>
          <w:b/>
          <w:bCs/>
        </w:rPr>
        <w:t xml:space="preserve"> </w:t>
      </w:r>
      <w:r w:rsidR="00263454" w:rsidRPr="005E6AEC">
        <w:rPr>
          <w:b/>
          <w:bCs/>
        </w:rPr>
        <w:t>Move .c files</w:t>
      </w:r>
    </w:p>
    <w:p w14:paraId="6A0A9B5E" w14:textId="2BA270E3" w:rsidR="0034140B" w:rsidRDefault="0034140B" w:rsidP="0034140B"/>
    <w:p w14:paraId="2AEEEA51" w14:textId="195FF8B0" w:rsidR="0034140B" w:rsidRDefault="0034140B" w:rsidP="0034140B">
      <w:pPr>
        <w:ind w:firstLine="708"/>
      </w:pPr>
      <w:r>
        <w:t>In the second question our shell script has two ways of work. In the first one we can run it without any parameters. When we run like that program creates a folder called “cprogs” and moves whole files that ends with .c to that folder. If there is no c file in that folder mv command gives an error by itself.</w:t>
      </w:r>
    </w:p>
    <w:p w14:paraId="11D424BF" w14:textId="77777777" w:rsidR="005E6AEC" w:rsidRDefault="005E6AEC" w:rsidP="0034140B">
      <w:pPr>
        <w:ind w:firstLine="708"/>
      </w:pPr>
    </w:p>
    <w:p w14:paraId="2A9FF6A6" w14:textId="12927EB1" w:rsidR="0034140B" w:rsidRDefault="0034140B" w:rsidP="0034140B">
      <w:pPr>
        <w:ind w:firstLine="708"/>
      </w:pPr>
      <w:r>
        <w:rPr>
          <w:noProof/>
        </w:rPr>
        <w:drawing>
          <wp:inline distT="0" distB="0" distL="0" distR="0" wp14:anchorId="44F47371" wp14:editId="70FD7E34">
            <wp:extent cx="5760720" cy="1248410"/>
            <wp:effectExtent l="0" t="0" r="0" b="8890"/>
            <wp:docPr id="1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248410"/>
                    </a:xfrm>
                    <a:prstGeom prst="rect">
                      <a:avLst/>
                    </a:prstGeom>
                    <a:noFill/>
                    <a:ln>
                      <a:noFill/>
                    </a:ln>
                  </pic:spPr>
                </pic:pic>
              </a:graphicData>
            </a:graphic>
          </wp:inline>
        </w:drawing>
      </w:r>
    </w:p>
    <w:p w14:paraId="191314D6" w14:textId="77777777" w:rsidR="005E6AEC" w:rsidRDefault="005E6AEC" w:rsidP="0034140B">
      <w:pPr>
        <w:ind w:firstLine="708"/>
      </w:pPr>
    </w:p>
    <w:p w14:paraId="55C6143F" w14:textId="0C1302A1" w:rsidR="0034140B" w:rsidRDefault="0034140B" w:rsidP="0034140B">
      <w:pPr>
        <w:ind w:firstLine="708"/>
      </w:pPr>
      <w:r>
        <w:t>In our second way of running that program is with a parameter. When we run it like that program firstly checks if that directory exists. If directory exists than program creates folder called “cprogs” in that directory and moves whole files that ends with .c in that directory to that folder which created in that directory.</w:t>
      </w:r>
    </w:p>
    <w:p w14:paraId="50588665" w14:textId="77777777" w:rsidR="005E6AEC" w:rsidRDefault="005E6AEC" w:rsidP="0034140B">
      <w:pPr>
        <w:ind w:firstLine="708"/>
      </w:pPr>
    </w:p>
    <w:p w14:paraId="2B039BD7" w14:textId="77777777" w:rsidR="0034140B" w:rsidRDefault="0034140B" w:rsidP="0034140B">
      <w:pPr>
        <w:ind w:firstLine="708"/>
      </w:pPr>
      <w:r>
        <w:rPr>
          <w:noProof/>
        </w:rPr>
        <w:drawing>
          <wp:inline distT="0" distB="0" distL="0" distR="0" wp14:anchorId="47DF8E05" wp14:editId="66583CD7">
            <wp:extent cx="5760720" cy="1045210"/>
            <wp:effectExtent l="0" t="0" r="0" b="2540"/>
            <wp:docPr id="1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045210"/>
                    </a:xfrm>
                    <a:prstGeom prst="rect">
                      <a:avLst/>
                    </a:prstGeom>
                    <a:noFill/>
                    <a:ln>
                      <a:noFill/>
                    </a:ln>
                  </pic:spPr>
                </pic:pic>
              </a:graphicData>
            </a:graphic>
          </wp:inline>
        </w:drawing>
      </w:r>
    </w:p>
    <w:p w14:paraId="447E509C" w14:textId="77777777" w:rsidR="0034140B" w:rsidRDefault="0034140B" w:rsidP="0034140B">
      <w:pPr>
        <w:ind w:firstLine="708"/>
      </w:pPr>
      <w:r>
        <w:rPr>
          <w:noProof/>
        </w:rPr>
        <w:drawing>
          <wp:inline distT="0" distB="0" distL="0" distR="0" wp14:anchorId="6222FAF1" wp14:editId="7301CC89">
            <wp:extent cx="3086100" cy="847725"/>
            <wp:effectExtent l="0" t="0" r="0" b="9525"/>
            <wp:docPr id="1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847725"/>
                    </a:xfrm>
                    <a:prstGeom prst="rect">
                      <a:avLst/>
                    </a:prstGeom>
                    <a:noFill/>
                    <a:ln>
                      <a:noFill/>
                    </a:ln>
                  </pic:spPr>
                </pic:pic>
              </a:graphicData>
            </a:graphic>
          </wp:inline>
        </w:drawing>
      </w:r>
    </w:p>
    <w:p w14:paraId="3CE751C8" w14:textId="77777777" w:rsidR="0034140B" w:rsidRDefault="0034140B" w:rsidP="0034140B">
      <w:pPr>
        <w:ind w:firstLine="708"/>
      </w:pPr>
    </w:p>
    <w:p w14:paraId="113928B8" w14:textId="77777777" w:rsidR="0034140B" w:rsidRDefault="0034140B" w:rsidP="0034140B">
      <w:pPr>
        <w:ind w:firstLine="708"/>
      </w:pPr>
    </w:p>
    <w:p w14:paraId="58DBE41F" w14:textId="76CF5063" w:rsidR="0034140B" w:rsidRDefault="0034140B" w:rsidP="0034140B">
      <w:pPr>
        <w:ind w:firstLine="708"/>
      </w:pPr>
      <w:r>
        <w:t>If we run that program more than one parameter program gives error and exits.</w:t>
      </w:r>
    </w:p>
    <w:p w14:paraId="0A4BCF64" w14:textId="77777777" w:rsidR="005E6AEC" w:rsidRDefault="005E6AEC" w:rsidP="0034140B">
      <w:pPr>
        <w:ind w:firstLine="708"/>
      </w:pPr>
    </w:p>
    <w:p w14:paraId="06CB6BD5" w14:textId="77777777" w:rsidR="0034140B" w:rsidRDefault="0034140B" w:rsidP="0034140B">
      <w:pPr>
        <w:ind w:firstLine="708"/>
      </w:pPr>
      <w:r>
        <w:rPr>
          <w:noProof/>
        </w:rPr>
        <w:drawing>
          <wp:inline distT="0" distB="0" distL="0" distR="0" wp14:anchorId="27108D92" wp14:editId="4113DFCC">
            <wp:extent cx="3209925" cy="8096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809625"/>
                    </a:xfrm>
                    <a:prstGeom prst="rect">
                      <a:avLst/>
                    </a:prstGeom>
                    <a:noFill/>
                    <a:ln>
                      <a:noFill/>
                    </a:ln>
                  </pic:spPr>
                </pic:pic>
              </a:graphicData>
            </a:graphic>
          </wp:inline>
        </w:drawing>
      </w:r>
    </w:p>
    <w:p w14:paraId="11D17129" w14:textId="77777777" w:rsidR="0034140B" w:rsidRDefault="0034140B" w:rsidP="0034140B"/>
    <w:p w14:paraId="516DA7E8" w14:textId="6F28BB76" w:rsidR="005E6AEC" w:rsidRDefault="005E6AEC" w:rsidP="00CC1A40"/>
    <w:p w14:paraId="70998CD9" w14:textId="5F9BDE62" w:rsidR="005E6AEC" w:rsidRDefault="005E6AEC" w:rsidP="00CC1A40"/>
    <w:p w14:paraId="79AF3E7F" w14:textId="77777777" w:rsidR="0014699F" w:rsidRDefault="0014699F" w:rsidP="00CC1A40"/>
    <w:p w14:paraId="733DDF17" w14:textId="77777777" w:rsidR="005E6AEC" w:rsidRDefault="005E6AEC" w:rsidP="00CC1A40"/>
    <w:p w14:paraId="27BEAE23" w14:textId="77777777" w:rsidR="00263454" w:rsidRPr="005E6AEC" w:rsidRDefault="00263454" w:rsidP="00263454">
      <w:pPr>
        <w:pStyle w:val="ListParagraph"/>
        <w:numPr>
          <w:ilvl w:val="0"/>
          <w:numId w:val="2"/>
        </w:numPr>
        <w:rPr>
          <w:b/>
          <w:bCs/>
        </w:rPr>
      </w:pPr>
      <w:r w:rsidRPr="005E6AEC">
        <w:rPr>
          <w:b/>
          <w:bCs/>
        </w:rPr>
        <w:lastRenderedPageBreak/>
        <w:t>Draw hollowed circle</w:t>
      </w:r>
    </w:p>
    <w:p w14:paraId="592B3141" w14:textId="77777777" w:rsidR="00FD0A96" w:rsidRDefault="00FD0A96" w:rsidP="00FD0A96">
      <w:pPr>
        <w:pStyle w:val="ListParagraph"/>
        <w:ind w:left="420"/>
      </w:pPr>
    </w:p>
    <w:p w14:paraId="690D81D2" w14:textId="27A45783" w:rsidR="00E533D1" w:rsidRDefault="00FD0A96" w:rsidP="00E533D1">
      <w:pPr>
        <w:pStyle w:val="ListParagraph"/>
        <w:ind w:left="420"/>
      </w:pPr>
      <w:r>
        <w:rPr>
          <w:noProof/>
        </w:rPr>
        <w:drawing>
          <wp:inline distT="0" distB="0" distL="0" distR="0" wp14:anchorId="52966FE0" wp14:editId="704ECBD9">
            <wp:extent cx="4038600" cy="299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04 at 22.29.03.png"/>
                    <pic:cNvPicPr/>
                  </pic:nvPicPr>
                  <pic:blipFill>
                    <a:blip r:embed="rId13">
                      <a:extLst>
                        <a:ext uri="{28A0092B-C50C-407E-A947-70E740481C1C}">
                          <a14:useLocalDpi xmlns:a14="http://schemas.microsoft.com/office/drawing/2010/main" val="0"/>
                        </a:ext>
                      </a:extLst>
                    </a:blip>
                    <a:stretch>
                      <a:fillRect/>
                    </a:stretch>
                  </pic:blipFill>
                  <pic:spPr>
                    <a:xfrm>
                      <a:off x="0" y="0"/>
                      <a:ext cx="4038600" cy="2997200"/>
                    </a:xfrm>
                    <a:prstGeom prst="rect">
                      <a:avLst/>
                    </a:prstGeom>
                  </pic:spPr>
                </pic:pic>
              </a:graphicData>
            </a:graphic>
          </wp:inline>
        </w:drawing>
      </w:r>
    </w:p>
    <w:p w14:paraId="66BE14A1" w14:textId="3611F78E" w:rsidR="005E6AEC" w:rsidRDefault="005E6AEC" w:rsidP="00E533D1">
      <w:pPr>
        <w:pStyle w:val="ListParagraph"/>
        <w:ind w:left="420"/>
      </w:pPr>
    </w:p>
    <w:p w14:paraId="463A551E" w14:textId="77777777" w:rsidR="00FD0A96" w:rsidRDefault="005C546A" w:rsidP="00E533D1">
      <w:pPr>
        <w:pStyle w:val="ListParagraph"/>
        <w:ind w:left="420"/>
      </w:pPr>
      <w:r>
        <w:tab/>
      </w:r>
      <w:r w:rsidR="001173DB">
        <w:t>Here Shell script takes two inputs and check they are valid. To be valid number 1 needs to be greater than number 2 and the difference between two number must be a power of 2. Then prints a squre with * with size of the number but this square has another square within that square. Little square is build with spaces and its size is number 2.</w:t>
      </w:r>
    </w:p>
    <w:p w14:paraId="46E03518" w14:textId="77777777" w:rsidR="009B3FCD" w:rsidRDefault="009B3FCD" w:rsidP="00E533D1">
      <w:pPr>
        <w:pStyle w:val="ListParagraph"/>
        <w:ind w:left="420"/>
      </w:pPr>
    </w:p>
    <w:p w14:paraId="2261A15A" w14:textId="252A4EBD" w:rsidR="009B3FCD" w:rsidRDefault="009B3FCD" w:rsidP="00E533D1">
      <w:pPr>
        <w:pStyle w:val="ListParagraph"/>
        <w:ind w:left="420"/>
      </w:pPr>
      <w:r>
        <w:t>Here is an error example:</w:t>
      </w:r>
    </w:p>
    <w:p w14:paraId="631B71DD" w14:textId="77777777" w:rsidR="005E6AEC" w:rsidRDefault="005E6AEC" w:rsidP="00E533D1">
      <w:pPr>
        <w:pStyle w:val="ListParagraph"/>
        <w:ind w:left="420"/>
      </w:pPr>
    </w:p>
    <w:p w14:paraId="4094F908" w14:textId="77777777" w:rsidR="001269E9" w:rsidRDefault="009B3FCD" w:rsidP="00E533D1">
      <w:pPr>
        <w:pStyle w:val="ListParagraph"/>
        <w:ind w:left="420"/>
        <w:rPr>
          <w:noProof/>
        </w:rPr>
      </w:pPr>
      <w:r>
        <w:rPr>
          <w:noProof/>
        </w:rPr>
        <w:drawing>
          <wp:inline distT="0" distB="0" distL="0" distR="0" wp14:anchorId="19EF3E1E" wp14:editId="0311CB46">
            <wp:extent cx="3819525" cy="184472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05 at 13.38.23.png"/>
                    <pic:cNvPicPr/>
                  </pic:nvPicPr>
                  <pic:blipFill>
                    <a:blip r:embed="rId14">
                      <a:extLst>
                        <a:ext uri="{28A0092B-C50C-407E-A947-70E740481C1C}">
                          <a14:useLocalDpi xmlns:a14="http://schemas.microsoft.com/office/drawing/2010/main" val="0"/>
                        </a:ext>
                      </a:extLst>
                    </a:blip>
                    <a:stretch>
                      <a:fillRect/>
                    </a:stretch>
                  </pic:blipFill>
                  <pic:spPr>
                    <a:xfrm>
                      <a:off x="0" y="0"/>
                      <a:ext cx="3830420" cy="1849986"/>
                    </a:xfrm>
                    <a:prstGeom prst="rect">
                      <a:avLst/>
                    </a:prstGeom>
                  </pic:spPr>
                </pic:pic>
              </a:graphicData>
            </a:graphic>
          </wp:inline>
        </w:drawing>
      </w:r>
      <w:r w:rsidR="001269E9" w:rsidRPr="001269E9">
        <w:rPr>
          <w:noProof/>
        </w:rPr>
        <w:t xml:space="preserve"> </w:t>
      </w:r>
    </w:p>
    <w:p w14:paraId="1677C60D" w14:textId="2CE3F75A" w:rsidR="00F71EE9" w:rsidRDefault="001269E9" w:rsidP="00E533D1">
      <w:pPr>
        <w:pStyle w:val="ListParagraph"/>
        <w:ind w:left="420"/>
      </w:pPr>
      <w:r>
        <w:rPr>
          <w:noProof/>
        </w:rPr>
        <w:drawing>
          <wp:inline distT="0" distB="0" distL="0" distR="0" wp14:anchorId="04FF3461" wp14:editId="49F452BE">
            <wp:extent cx="3352800" cy="181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1-05 at 15.54.21.png"/>
                    <pic:cNvPicPr/>
                  </pic:nvPicPr>
                  <pic:blipFill>
                    <a:blip r:embed="rId15">
                      <a:extLst>
                        <a:ext uri="{28A0092B-C50C-407E-A947-70E740481C1C}">
                          <a14:useLocalDpi xmlns:a14="http://schemas.microsoft.com/office/drawing/2010/main" val="0"/>
                        </a:ext>
                      </a:extLst>
                    </a:blip>
                    <a:stretch>
                      <a:fillRect/>
                    </a:stretch>
                  </pic:blipFill>
                  <pic:spPr>
                    <a:xfrm>
                      <a:off x="0" y="0"/>
                      <a:ext cx="3358122" cy="1818983"/>
                    </a:xfrm>
                    <a:prstGeom prst="rect">
                      <a:avLst/>
                    </a:prstGeom>
                  </pic:spPr>
                </pic:pic>
              </a:graphicData>
            </a:graphic>
          </wp:inline>
        </w:drawing>
      </w:r>
    </w:p>
    <w:p w14:paraId="0BF597B9" w14:textId="77777777" w:rsidR="009B3FCD" w:rsidRDefault="009B3FCD" w:rsidP="00E533D1">
      <w:pPr>
        <w:pStyle w:val="ListParagraph"/>
        <w:ind w:left="420"/>
      </w:pPr>
    </w:p>
    <w:p w14:paraId="67CA541E" w14:textId="77777777" w:rsidR="00CD2D24" w:rsidRPr="005E6AEC" w:rsidRDefault="00CD2D24" w:rsidP="00CD2D24">
      <w:pPr>
        <w:pStyle w:val="ListParagraph"/>
        <w:numPr>
          <w:ilvl w:val="0"/>
          <w:numId w:val="2"/>
        </w:numPr>
        <w:rPr>
          <w:b/>
          <w:bCs/>
        </w:rPr>
      </w:pPr>
      <w:r w:rsidRPr="005E6AEC">
        <w:rPr>
          <w:b/>
          <w:bCs/>
        </w:rPr>
        <w:lastRenderedPageBreak/>
        <w:t>Uppercase Conversion</w:t>
      </w:r>
    </w:p>
    <w:p w14:paraId="580A00C7" w14:textId="77777777" w:rsidR="003C0CA0" w:rsidRDefault="003C0CA0" w:rsidP="003C0CA0"/>
    <w:p w14:paraId="0F04F5E8" w14:textId="77777777" w:rsidR="005E6AEC" w:rsidRDefault="005E6AEC" w:rsidP="005E6AEC">
      <w:r>
        <w:t>In the fourth question our shell script has 2 different way we can run. In the first one we can run it with just a wildcard word. When we run it like that our program search for each txt file in the current directory and search each words one-by-one if any word matches with our input, if it matches our program convert that word to upper-case and prints info about it.</w:t>
      </w:r>
    </w:p>
    <w:p w14:paraId="4C5A6B7F" w14:textId="77777777" w:rsidR="005E6AEC" w:rsidRDefault="005E6AEC" w:rsidP="005E6AEC">
      <w:pPr>
        <w:jc w:val="center"/>
      </w:pPr>
      <w:r>
        <w:rPr>
          <w:noProof/>
        </w:rPr>
        <w:drawing>
          <wp:inline distT="0" distB="0" distL="0" distR="0" wp14:anchorId="5851EE1B" wp14:editId="5A286B75">
            <wp:extent cx="5760720" cy="660400"/>
            <wp:effectExtent l="171450" t="171450" r="220980" b="2349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604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3DAB30A" w14:textId="77777777" w:rsidR="005E6AEC" w:rsidRDefault="005E6AEC" w:rsidP="005E6AEC">
      <w:pPr>
        <w:jc w:val="center"/>
      </w:pPr>
      <w:r>
        <w:rPr>
          <w:noProof/>
        </w:rPr>
        <w:drawing>
          <wp:inline distT="0" distB="0" distL="0" distR="0" wp14:anchorId="5BAF45B0" wp14:editId="6E115723">
            <wp:extent cx="4686300" cy="16954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1695450"/>
                    </a:xfrm>
                    <a:prstGeom prst="rect">
                      <a:avLst/>
                    </a:prstGeom>
                    <a:noFill/>
                    <a:ln>
                      <a:noFill/>
                    </a:ln>
                  </pic:spPr>
                </pic:pic>
              </a:graphicData>
            </a:graphic>
          </wp:inline>
        </w:drawing>
      </w:r>
    </w:p>
    <w:p w14:paraId="3813608C" w14:textId="77777777" w:rsidR="005E6AEC" w:rsidRDefault="005E6AEC" w:rsidP="005E6AEC">
      <w:pPr>
        <w:jc w:val="center"/>
      </w:pPr>
      <w:r>
        <w:rPr>
          <w:noProof/>
        </w:rPr>
        <w:drawing>
          <wp:inline distT="0" distB="0" distL="0" distR="0" wp14:anchorId="2A48D0A1" wp14:editId="46786E27">
            <wp:extent cx="5760720" cy="564515"/>
            <wp:effectExtent l="171450" t="171450" r="220980" b="23558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645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A6BB380" w14:textId="77777777" w:rsidR="005E6AEC" w:rsidRDefault="005E6AEC" w:rsidP="005E6AEC">
      <w:r>
        <w:tab/>
        <w:t>In the second way we can give a wildcard word and a directory. In this way of running our program does same thing that we did in the running with only one parameters To do this we check if there is two inputs and if there is we change directory to given one then do same job.</w:t>
      </w:r>
    </w:p>
    <w:p w14:paraId="70D20AC4" w14:textId="77777777" w:rsidR="005E6AEC" w:rsidRDefault="005E6AEC" w:rsidP="005E6AEC">
      <w:r>
        <w:rPr>
          <w:noProof/>
        </w:rPr>
        <w:drawing>
          <wp:inline distT="0" distB="0" distL="0" distR="0" wp14:anchorId="1526BAD1" wp14:editId="09D9A5F1">
            <wp:extent cx="5760720" cy="579755"/>
            <wp:effectExtent l="171450" t="171450" r="220980" b="220345"/>
            <wp:docPr id="1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797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4F3F62B" w14:textId="77777777" w:rsidR="005E6AEC" w:rsidRDefault="005E6AEC" w:rsidP="005E6AEC">
      <w:r>
        <w:rPr>
          <w:noProof/>
        </w:rPr>
        <w:drawing>
          <wp:inline distT="0" distB="0" distL="0" distR="0" wp14:anchorId="7DBFC2FF" wp14:editId="40A8B689">
            <wp:extent cx="5019675" cy="1657350"/>
            <wp:effectExtent l="0" t="0" r="9525" b="0"/>
            <wp:docPr id="14"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1657350"/>
                    </a:xfrm>
                    <a:prstGeom prst="rect">
                      <a:avLst/>
                    </a:prstGeom>
                    <a:noFill/>
                    <a:ln>
                      <a:noFill/>
                    </a:ln>
                  </pic:spPr>
                </pic:pic>
              </a:graphicData>
            </a:graphic>
          </wp:inline>
        </w:drawing>
      </w:r>
      <w:r>
        <w:t xml:space="preserve"> </w:t>
      </w:r>
    </w:p>
    <w:p w14:paraId="5E3797ED" w14:textId="77777777" w:rsidR="005E6AEC" w:rsidRDefault="005E6AEC" w:rsidP="005E6AEC">
      <w:r>
        <w:rPr>
          <w:noProof/>
        </w:rPr>
        <w:lastRenderedPageBreak/>
        <w:drawing>
          <wp:inline distT="0" distB="0" distL="0" distR="0" wp14:anchorId="236F7007" wp14:editId="0529703F">
            <wp:extent cx="5760720" cy="535305"/>
            <wp:effectExtent l="171450" t="171450" r="220980" b="226695"/>
            <wp:docPr id="1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3530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5CC43CE" w14:textId="77777777" w:rsidR="005E6AEC" w:rsidRPr="005E5B16" w:rsidRDefault="005E6AEC" w:rsidP="005E6AEC">
      <w:pPr>
        <w:ind w:firstLine="708"/>
      </w:pPr>
      <w:r>
        <w:t xml:space="preserve">In the wild card we can also use “?”. If we run it with more than 2 parameters program gives an error and exits. </w:t>
      </w:r>
    </w:p>
    <w:p w14:paraId="12CCB221" w14:textId="77777777" w:rsidR="003C0CA0" w:rsidRDefault="003C0CA0" w:rsidP="003C0CA0"/>
    <w:p w14:paraId="51DA5BAD" w14:textId="77777777" w:rsidR="003C0CA0" w:rsidRDefault="003C0CA0" w:rsidP="003C0CA0"/>
    <w:p w14:paraId="40FBE4D3" w14:textId="77777777" w:rsidR="00F71EE9" w:rsidRDefault="00CD2D24" w:rsidP="00CD2D24">
      <w:pPr>
        <w:pStyle w:val="ListParagraph"/>
        <w:numPr>
          <w:ilvl w:val="0"/>
          <w:numId w:val="2"/>
        </w:numPr>
      </w:pPr>
      <w:r>
        <w:t>Delete File</w:t>
      </w:r>
    </w:p>
    <w:p w14:paraId="1A86387D" w14:textId="77777777" w:rsidR="007E6F67" w:rsidRDefault="007E6F67" w:rsidP="001D258E">
      <w:pPr>
        <w:pStyle w:val="ListParagraph"/>
        <w:ind w:left="420"/>
      </w:pPr>
    </w:p>
    <w:p w14:paraId="2A31D1FA" w14:textId="77777777" w:rsidR="00CD2D24" w:rsidRDefault="00CD2D24" w:rsidP="00F71EE9">
      <w:pPr>
        <w:pStyle w:val="ListParagraph"/>
        <w:ind w:left="420"/>
      </w:pPr>
    </w:p>
    <w:p w14:paraId="545130FF" w14:textId="6984444E" w:rsidR="001D258E" w:rsidRDefault="00ED5FFE" w:rsidP="00F71EE9">
      <w:pPr>
        <w:pStyle w:val="ListParagraph"/>
        <w:ind w:left="420"/>
      </w:pPr>
      <w:r>
        <w:rPr>
          <w:noProof/>
        </w:rPr>
        <w:drawing>
          <wp:inline distT="0" distB="0" distL="0" distR="0" wp14:anchorId="3FE7EF94" wp14:editId="3FDED7C2">
            <wp:extent cx="45466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05 at 13.39.35.png"/>
                    <pic:cNvPicPr/>
                  </pic:nvPicPr>
                  <pic:blipFill>
                    <a:blip r:embed="rId22">
                      <a:extLst>
                        <a:ext uri="{28A0092B-C50C-407E-A947-70E740481C1C}">
                          <a14:useLocalDpi xmlns:a14="http://schemas.microsoft.com/office/drawing/2010/main" val="0"/>
                        </a:ext>
                      </a:extLst>
                    </a:blip>
                    <a:stretch>
                      <a:fillRect/>
                    </a:stretch>
                  </pic:blipFill>
                  <pic:spPr>
                    <a:xfrm>
                      <a:off x="0" y="0"/>
                      <a:ext cx="4546600" cy="1905000"/>
                    </a:xfrm>
                    <a:prstGeom prst="rect">
                      <a:avLst/>
                    </a:prstGeom>
                  </pic:spPr>
                </pic:pic>
              </a:graphicData>
            </a:graphic>
          </wp:inline>
        </w:drawing>
      </w:r>
    </w:p>
    <w:p w14:paraId="123D4BF7" w14:textId="77777777" w:rsidR="005E6AEC" w:rsidRDefault="005E6AEC" w:rsidP="00F71EE9">
      <w:pPr>
        <w:pStyle w:val="ListParagraph"/>
        <w:ind w:left="420"/>
      </w:pPr>
    </w:p>
    <w:p w14:paraId="49D183EC" w14:textId="6E2951C3" w:rsidR="009B3FCD" w:rsidRDefault="001D258E" w:rsidP="001D258E">
      <w:pPr>
        <w:pStyle w:val="ListParagraph"/>
        <w:ind w:left="420"/>
      </w:pPr>
      <w:r>
        <w:t xml:space="preserve">Here Shell script takes an optional pathname and an optional -R option. If pathname is given Shell continues in that directory. Program starts to find empty </w:t>
      </w:r>
      <w:bookmarkStart w:id="0" w:name="_GoBack"/>
      <w:bookmarkEnd w:id="0"/>
      <w:r>
        <w:t>files in wanted directory and asks user if they want to delete it. If -R option is given program continues this procces with every sub-directory.</w:t>
      </w:r>
    </w:p>
    <w:p w14:paraId="3D14C200" w14:textId="60634FA4" w:rsidR="00EA7B34" w:rsidRDefault="00EA7B34" w:rsidP="001D258E">
      <w:pPr>
        <w:pStyle w:val="ListParagraph"/>
        <w:ind w:left="420"/>
      </w:pPr>
    </w:p>
    <w:p w14:paraId="5CF33805" w14:textId="5E906D04" w:rsidR="00EA7B34" w:rsidRDefault="00EA7B34" w:rsidP="001D258E">
      <w:pPr>
        <w:pStyle w:val="ListParagraph"/>
        <w:ind w:left="420"/>
      </w:pPr>
      <w:r>
        <w:t>Error example:</w:t>
      </w:r>
    </w:p>
    <w:p w14:paraId="05BED40C" w14:textId="77777777" w:rsidR="009B3FCD" w:rsidRDefault="009B3FCD" w:rsidP="001D258E">
      <w:pPr>
        <w:pStyle w:val="ListParagraph"/>
        <w:ind w:left="420"/>
      </w:pPr>
    </w:p>
    <w:p w14:paraId="04D985A3" w14:textId="75B196F9" w:rsidR="001D258E" w:rsidRDefault="00EA7B34" w:rsidP="001D258E">
      <w:pPr>
        <w:pStyle w:val="ListParagraph"/>
        <w:ind w:left="420"/>
      </w:pPr>
      <w:r>
        <w:rPr>
          <w:noProof/>
        </w:rPr>
        <w:drawing>
          <wp:inline distT="0" distB="0" distL="0" distR="0" wp14:anchorId="38F9C4B2" wp14:editId="321250D9">
            <wp:extent cx="4699000" cy="180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1-05 at 13.49.24.png"/>
                    <pic:cNvPicPr/>
                  </pic:nvPicPr>
                  <pic:blipFill>
                    <a:blip r:embed="rId23">
                      <a:extLst>
                        <a:ext uri="{28A0092B-C50C-407E-A947-70E740481C1C}">
                          <a14:useLocalDpi xmlns:a14="http://schemas.microsoft.com/office/drawing/2010/main" val="0"/>
                        </a:ext>
                      </a:extLst>
                    </a:blip>
                    <a:stretch>
                      <a:fillRect/>
                    </a:stretch>
                  </pic:blipFill>
                  <pic:spPr>
                    <a:xfrm>
                      <a:off x="0" y="0"/>
                      <a:ext cx="4699000" cy="1803400"/>
                    </a:xfrm>
                    <a:prstGeom prst="rect">
                      <a:avLst/>
                    </a:prstGeom>
                  </pic:spPr>
                </pic:pic>
              </a:graphicData>
            </a:graphic>
          </wp:inline>
        </w:drawing>
      </w:r>
    </w:p>
    <w:sectPr w:rsidR="001D258E" w:rsidSect="0019343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17307" w14:textId="77777777" w:rsidR="00C7461E" w:rsidRDefault="00C7461E" w:rsidP="00777349">
      <w:r>
        <w:separator/>
      </w:r>
    </w:p>
  </w:endnote>
  <w:endnote w:type="continuationSeparator" w:id="0">
    <w:p w14:paraId="4EB1EA4F" w14:textId="77777777" w:rsidR="00C7461E" w:rsidRDefault="00C7461E" w:rsidP="0077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D6D40" w14:textId="77777777" w:rsidR="00C7461E" w:rsidRDefault="00C7461E" w:rsidP="00777349">
      <w:r>
        <w:separator/>
      </w:r>
    </w:p>
  </w:footnote>
  <w:footnote w:type="continuationSeparator" w:id="0">
    <w:p w14:paraId="4D28DDC0" w14:textId="77777777" w:rsidR="00C7461E" w:rsidRDefault="00C7461E" w:rsidP="0077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60D"/>
    <w:multiLevelType w:val="hybridMultilevel"/>
    <w:tmpl w:val="8626F4A8"/>
    <w:lvl w:ilvl="0" w:tplc="8AEE6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00D1D"/>
    <w:multiLevelType w:val="hybridMultilevel"/>
    <w:tmpl w:val="07AE1AA6"/>
    <w:lvl w:ilvl="0" w:tplc="2C54E58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tr-TR"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49"/>
    <w:rsid w:val="00092078"/>
    <w:rsid w:val="000F4710"/>
    <w:rsid w:val="001173DB"/>
    <w:rsid w:val="001269E9"/>
    <w:rsid w:val="0014699F"/>
    <w:rsid w:val="00193433"/>
    <w:rsid w:val="001D258E"/>
    <w:rsid w:val="00263454"/>
    <w:rsid w:val="0034140B"/>
    <w:rsid w:val="003C0CA0"/>
    <w:rsid w:val="00487396"/>
    <w:rsid w:val="00527616"/>
    <w:rsid w:val="00573612"/>
    <w:rsid w:val="005C546A"/>
    <w:rsid w:val="005E6AEC"/>
    <w:rsid w:val="006B1F7B"/>
    <w:rsid w:val="00777349"/>
    <w:rsid w:val="007E6F67"/>
    <w:rsid w:val="00920D2B"/>
    <w:rsid w:val="009B3FCD"/>
    <w:rsid w:val="00A846C2"/>
    <w:rsid w:val="00BB3806"/>
    <w:rsid w:val="00BC7611"/>
    <w:rsid w:val="00C7461E"/>
    <w:rsid w:val="00CC1A40"/>
    <w:rsid w:val="00CD2D24"/>
    <w:rsid w:val="00D403D3"/>
    <w:rsid w:val="00D975E6"/>
    <w:rsid w:val="00DD0FB0"/>
    <w:rsid w:val="00E533D1"/>
    <w:rsid w:val="00EA7B34"/>
    <w:rsid w:val="00ED5FFE"/>
    <w:rsid w:val="00F71EE9"/>
    <w:rsid w:val="00FC3CC3"/>
    <w:rsid w:val="00FD0A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F218"/>
  <w15:chartTrackingRefBased/>
  <w15:docId w15:val="{35FBD800-B8E8-B744-8693-01606F58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349"/>
    <w:pPr>
      <w:tabs>
        <w:tab w:val="center" w:pos="4703"/>
        <w:tab w:val="right" w:pos="9406"/>
      </w:tabs>
    </w:pPr>
  </w:style>
  <w:style w:type="character" w:customStyle="1" w:styleId="HeaderChar">
    <w:name w:val="Header Char"/>
    <w:basedOn w:val="DefaultParagraphFont"/>
    <w:link w:val="Header"/>
    <w:uiPriority w:val="99"/>
    <w:rsid w:val="00777349"/>
  </w:style>
  <w:style w:type="paragraph" w:styleId="Footer">
    <w:name w:val="footer"/>
    <w:basedOn w:val="Normal"/>
    <w:link w:val="FooterChar"/>
    <w:uiPriority w:val="99"/>
    <w:unhideWhenUsed/>
    <w:rsid w:val="00777349"/>
    <w:pPr>
      <w:tabs>
        <w:tab w:val="center" w:pos="4703"/>
        <w:tab w:val="right" w:pos="9406"/>
      </w:tabs>
    </w:pPr>
  </w:style>
  <w:style w:type="character" w:customStyle="1" w:styleId="FooterChar">
    <w:name w:val="Footer Char"/>
    <w:basedOn w:val="DefaultParagraphFont"/>
    <w:link w:val="Footer"/>
    <w:uiPriority w:val="99"/>
    <w:rsid w:val="00777349"/>
  </w:style>
  <w:style w:type="paragraph" w:styleId="NormalWeb">
    <w:name w:val="Normal (Web)"/>
    <w:basedOn w:val="Normal"/>
    <w:uiPriority w:val="99"/>
    <w:unhideWhenUsed/>
    <w:rsid w:val="0077734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87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6612">
      <w:bodyDiv w:val="1"/>
      <w:marLeft w:val="0"/>
      <w:marRight w:val="0"/>
      <w:marTop w:val="0"/>
      <w:marBottom w:val="0"/>
      <w:divBdr>
        <w:top w:val="none" w:sz="0" w:space="0" w:color="auto"/>
        <w:left w:val="none" w:sz="0" w:space="0" w:color="auto"/>
        <w:bottom w:val="none" w:sz="0" w:space="0" w:color="auto"/>
        <w:right w:val="none" w:sz="0" w:space="0" w:color="auto"/>
      </w:divBdr>
      <w:divsChild>
        <w:div w:id="2068455740">
          <w:marLeft w:val="0"/>
          <w:marRight w:val="0"/>
          <w:marTop w:val="0"/>
          <w:marBottom w:val="0"/>
          <w:divBdr>
            <w:top w:val="none" w:sz="0" w:space="0" w:color="auto"/>
            <w:left w:val="none" w:sz="0" w:space="0" w:color="auto"/>
            <w:bottom w:val="none" w:sz="0" w:space="0" w:color="auto"/>
            <w:right w:val="none" w:sz="0" w:space="0" w:color="auto"/>
          </w:divBdr>
          <w:divsChild>
            <w:div w:id="781070513">
              <w:marLeft w:val="0"/>
              <w:marRight w:val="0"/>
              <w:marTop w:val="0"/>
              <w:marBottom w:val="0"/>
              <w:divBdr>
                <w:top w:val="none" w:sz="0" w:space="0" w:color="auto"/>
                <w:left w:val="none" w:sz="0" w:space="0" w:color="auto"/>
                <w:bottom w:val="none" w:sz="0" w:space="0" w:color="auto"/>
                <w:right w:val="none" w:sz="0" w:space="0" w:color="auto"/>
              </w:divBdr>
              <w:divsChild>
                <w:div w:id="19536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4887">
      <w:bodyDiv w:val="1"/>
      <w:marLeft w:val="0"/>
      <w:marRight w:val="0"/>
      <w:marTop w:val="0"/>
      <w:marBottom w:val="0"/>
      <w:divBdr>
        <w:top w:val="none" w:sz="0" w:space="0" w:color="auto"/>
        <w:left w:val="none" w:sz="0" w:space="0" w:color="auto"/>
        <w:bottom w:val="none" w:sz="0" w:space="0" w:color="auto"/>
        <w:right w:val="none" w:sz="0" w:space="0" w:color="auto"/>
      </w:divBdr>
      <w:divsChild>
        <w:div w:id="1648246001">
          <w:marLeft w:val="0"/>
          <w:marRight w:val="0"/>
          <w:marTop w:val="0"/>
          <w:marBottom w:val="0"/>
          <w:divBdr>
            <w:top w:val="none" w:sz="0" w:space="0" w:color="auto"/>
            <w:left w:val="none" w:sz="0" w:space="0" w:color="auto"/>
            <w:bottom w:val="none" w:sz="0" w:space="0" w:color="auto"/>
            <w:right w:val="none" w:sz="0" w:space="0" w:color="auto"/>
          </w:divBdr>
          <w:divsChild>
            <w:div w:id="697582913">
              <w:marLeft w:val="0"/>
              <w:marRight w:val="0"/>
              <w:marTop w:val="0"/>
              <w:marBottom w:val="0"/>
              <w:divBdr>
                <w:top w:val="none" w:sz="0" w:space="0" w:color="auto"/>
                <w:left w:val="none" w:sz="0" w:space="0" w:color="auto"/>
                <w:bottom w:val="none" w:sz="0" w:space="0" w:color="auto"/>
                <w:right w:val="none" w:sz="0" w:space="0" w:color="auto"/>
              </w:divBdr>
              <w:divsChild>
                <w:div w:id="7386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1714">
      <w:bodyDiv w:val="1"/>
      <w:marLeft w:val="0"/>
      <w:marRight w:val="0"/>
      <w:marTop w:val="0"/>
      <w:marBottom w:val="0"/>
      <w:divBdr>
        <w:top w:val="none" w:sz="0" w:space="0" w:color="auto"/>
        <w:left w:val="none" w:sz="0" w:space="0" w:color="auto"/>
        <w:bottom w:val="none" w:sz="0" w:space="0" w:color="auto"/>
        <w:right w:val="none" w:sz="0" w:space="0" w:color="auto"/>
      </w:divBdr>
      <w:divsChild>
        <w:div w:id="693001349">
          <w:marLeft w:val="0"/>
          <w:marRight w:val="0"/>
          <w:marTop w:val="0"/>
          <w:marBottom w:val="0"/>
          <w:divBdr>
            <w:top w:val="none" w:sz="0" w:space="0" w:color="auto"/>
            <w:left w:val="none" w:sz="0" w:space="0" w:color="auto"/>
            <w:bottom w:val="none" w:sz="0" w:space="0" w:color="auto"/>
            <w:right w:val="none" w:sz="0" w:space="0" w:color="auto"/>
          </w:divBdr>
          <w:divsChild>
            <w:div w:id="1803767354">
              <w:marLeft w:val="0"/>
              <w:marRight w:val="0"/>
              <w:marTop w:val="0"/>
              <w:marBottom w:val="0"/>
              <w:divBdr>
                <w:top w:val="none" w:sz="0" w:space="0" w:color="auto"/>
                <w:left w:val="none" w:sz="0" w:space="0" w:color="auto"/>
                <w:bottom w:val="none" w:sz="0" w:space="0" w:color="auto"/>
                <w:right w:val="none" w:sz="0" w:space="0" w:color="auto"/>
              </w:divBdr>
              <w:divsChild>
                <w:div w:id="8012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70008">
      <w:bodyDiv w:val="1"/>
      <w:marLeft w:val="0"/>
      <w:marRight w:val="0"/>
      <w:marTop w:val="0"/>
      <w:marBottom w:val="0"/>
      <w:divBdr>
        <w:top w:val="none" w:sz="0" w:space="0" w:color="auto"/>
        <w:left w:val="none" w:sz="0" w:space="0" w:color="auto"/>
        <w:bottom w:val="none" w:sz="0" w:space="0" w:color="auto"/>
        <w:right w:val="none" w:sz="0" w:space="0" w:color="auto"/>
      </w:divBdr>
      <w:divsChild>
        <w:div w:id="1457946520">
          <w:marLeft w:val="0"/>
          <w:marRight w:val="0"/>
          <w:marTop w:val="0"/>
          <w:marBottom w:val="0"/>
          <w:divBdr>
            <w:top w:val="none" w:sz="0" w:space="0" w:color="auto"/>
            <w:left w:val="none" w:sz="0" w:space="0" w:color="auto"/>
            <w:bottom w:val="none" w:sz="0" w:space="0" w:color="auto"/>
            <w:right w:val="none" w:sz="0" w:space="0" w:color="auto"/>
          </w:divBdr>
          <w:divsChild>
            <w:div w:id="1439713287">
              <w:marLeft w:val="0"/>
              <w:marRight w:val="0"/>
              <w:marTop w:val="0"/>
              <w:marBottom w:val="0"/>
              <w:divBdr>
                <w:top w:val="none" w:sz="0" w:space="0" w:color="auto"/>
                <w:left w:val="none" w:sz="0" w:space="0" w:color="auto"/>
                <w:bottom w:val="none" w:sz="0" w:space="0" w:color="auto"/>
                <w:right w:val="none" w:sz="0" w:space="0" w:color="auto"/>
              </w:divBdr>
              <w:divsChild>
                <w:div w:id="750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0694">
      <w:bodyDiv w:val="1"/>
      <w:marLeft w:val="0"/>
      <w:marRight w:val="0"/>
      <w:marTop w:val="0"/>
      <w:marBottom w:val="0"/>
      <w:divBdr>
        <w:top w:val="none" w:sz="0" w:space="0" w:color="auto"/>
        <w:left w:val="none" w:sz="0" w:space="0" w:color="auto"/>
        <w:bottom w:val="none" w:sz="0" w:space="0" w:color="auto"/>
        <w:right w:val="none" w:sz="0" w:space="0" w:color="auto"/>
      </w:divBdr>
      <w:divsChild>
        <w:div w:id="43874624">
          <w:marLeft w:val="0"/>
          <w:marRight w:val="0"/>
          <w:marTop w:val="0"/>
          <w:marBottom w:val="0"/>
          <w:divBdr>
            <w:top w:val="none" w:sz="0" w:space="0" w:color="auto"/>
            <w:left w:val="none" w:sz="0" w:space="0" w:color="auto"/>
            <w:bottom w:val="none" w:sz="0" w:space="0" w:color="auto"/>
            <w:right w:val="none" w:sz="0" w:space="0" w:color="auto"/>
          </w:divBdr>
          <w:divsChild>
            <w:div w:id="889069800">
              <w:marLeft w:val="0"/>
              <w:marRight w:val="0"/>
              <w:marTop w:val="0"/>
              <w:marBottom w:val="0"/>
              <w:divBdr>
                <w:top w:val="none" w:sz="0" w:space="0" w:color="auto"/>
                <w:left w:val="none" w:sz="0" w:space="0" w:color="auto"/>
                <w:bottom w:val="none" w:sz="0" w:space="0" w:color="auto"/>
                <w:right w:val="none" w:sz="0" w:space="0" w:color="auto"/>
              </w:divBdr>
              <w:divsChild>
                <w:div w:id="653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7956">
      <w:bodyDiv w:val="1"/>
      <w:marLeft w:val="0"/>
      <w:marRight w:val="0"/>
      <w:marTop w:val="0"/>
      <w:marBottom w:val="0"/>
      <w:divBdr>
        <w:top w:val="none" w:sz="0" w:space="0" w:color="auto"/>
        <w:left w:val="none" w:sz="0" w:space="0" w:color="auto"/>
        <w:bottom w:val="none" w:sz="0" w:space="0" w:color="auto"/>
        <w:right w:val="none" w:sz="0" w:space="0" w:color="auto"/>
      </w:divBdr>
      <w:divsChild>
        <w:div w:id="3217561">
          <w:marLeft w:val="0"/>
          <w:marRight w:val="0"/>
          <w:marTop w:val="0"/>
          <w:marBottom w:val="0"/>
          <w:divBdr>
            <w:top w:val="none" w:sz="0" w:space="0" w:color="auto"/>
            <w:left w:val="none" w:sz="0" w:space="0" w:color="auto"/>
            <w:bottom w:val="none" w:sz="0" w:space="0" w:color="auto"/>
            <w:right w:val="none" w:sz="0" w:space="0" w:color="auto"/>
          </w:divBdr>
          <w:divsChild>
            <w:div w:id="1791127623">
              <w:marLeft w:val="0"/>
              <w:marRight w:val="0"/>
              <w:marTop w:val="0"/>
              <w:marBottom w:val="0"/>
              <w:divBdr>
                <w:top w:val="none" w:sz="0" w:space="0" w:color="auto"/>
                <w:left w:val="none" w:sz="0" w:space="0" w:color="auto"/>
                <w:bottom w:val="none" w:sz="0" w:space="0" w:color="auto"/>
                <w:right w:val="none" w:sz="0" w:space="0" w:color="auto"/>
              </w:divBdr>
              <w:divsChild>
                <w:div w:id="1763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4643">
      <w:bodyDiv w:val="1"/>
      <w:marLeft w:val="0"/>
      <w:marRight w:val="0"/>
      <w:marTop w:val="0"/>
      <w:marBottom w:val="0"/>
      <w:divBdr>
        <w:top w:val="none" w:sz="0" w:space="0" w:color="auto"/>
        <w:left w:val="none" w:sz="0" w:space="0" w:color="auto"/>
        <w:bottom w:val="none" w:sz="0" w:space="0" w:color="auto"/>
        <w:right w:val="none" w:sz="0" w:space="0" w:color="auto"/>
      </w:divBdr>
      <w:divsChild>
        <w:div w:id="2096051902">
          <w:marLeft w:val="0"/>
          <w:marRight w:val="0"/>
          <w:marTop w:val="0"/>
          <w:marBottom w:val="0"/>
          <w:divBdr>
            <w:top w:val="none" w:sz="0" w:space="0" w:color="auto"/>
            <w:left w:val="none" w:sz="0" w:space="0" w:color="auto"/>
            <w:bottom w:val="none" w:sz="0" w:space="0" w:color="auto"/>
            <w:right w:val="none" w:sz="0" w:space="0" w:color="auto"/>
          </w:divBdr>
          <w:divsChild>
            <w:div w:id="1557662410">
              <w:marLeft w:val="0"/>
              <w:marRight w:val="0"/>
              <w:marTop w:val="0"/>
              <w:marBottom w:val="0"/>
              <w:divBdr>
                <w:top w:val="none" w:sz="0" w:space="0" w:color="auto"/>
                <w:left w:val="none" w:sz="0" w:space="0" w:color="auto"/>
                <w:bottom w:val="none" w:sz="0" w:space="0" w:color="auto"/>
                <w:right w:val="none" w:sz="0" w:space="0" w:color="auto"/>
              </w:divBdr>
              <w:divsChild>
                <w:div w:id="9035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55333">
      <w:bodyDiv w:val="1"/>
      <w:marLeft w:val="0"/>
      <w:marRight w:val="0"/>
      <w:marTop w:val="0"/>
      <w:marBottom w:val="0"/>
      <w:divBdr>
        <w:top w:val="none" w:sz="0" w:space="0" w:color="auto"/>
        <w:left w:val="none" w:sz="0" w:space="0" w:color="auto"/>
        <w:bottom w:val="none" w:sz="0" w:space="0" w:color="auto"/>
        <w:right w:val="none" w:sz="0" w:space="0" w:color="auto"/>
      </w:divBdr>
      <w:divsChild>
        <w:div w:id="1729184751">
          <w:marLeft w:val="0"/>
          <w:marRight w:val="0"/>
          <w:marTop w:val="0"/>
          <w:marBottom w:val="0"/>
          <w:divBdr>
            <w:top w:val="none" w:sz="0" w:space="0" w:color="auto"/>
            <w:left w:val="none" w:sz="0" w:space="0" w:color="auto"/>
            <w:bottom w:val="none" w:sz="0" w:space="0" w:color="auto"/>
            <w:right w:val="none" w:sz="0" w:space="0" w:color="auto"/>
          </w:divBdr>
          <w:divsChild>
            <w:div w:id="1009992264">
              <w:marLeft w:val="0"/>
              <w:marRight w:val="0"/>
              <w:marTop w:val="0"/>
              <w:marBottom w:val="0"/>
              <w:divBdr>
                <w:top w:val="none" w:sz="0" w:space="0" w:color="auto"/>
                <w:left w:val="none" w:sz="0" w:space="0" w:color="auto"/>
                <w:bottom w:val="none" w:sz="0" w:space="0" w:color="auto"/>
                <w:right w:val="none" w:sz="0" w:space="0" w:color="auto"/>
              </w:divBdr>
              <w:divsChild>
                <w:div w:id="16627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33971">
      <w:bodyDiv w:val="1"/>
      <w:marLeft w:val="0"/>
      <w:marRight w:val="0"/>
      <w:marTop w:val="0"/>
      <w:marBottom w:val="0"/>
      <w:divBdr>
        <w:top w:val="none" w:sz="0" w:space="0" w:color="auto"/>
        <w:left w:val="none" w:sz="0" w:space="0" w:color="auto"/>
        <w:bottom w:val="none" w:sz="0" w:space="0" w:color="auto"/>
        <w:right w:val="none" w:sz="0" w:space="0" w:color="auto"/>
      </w:divBdr>
      <w:divsChild>
        <w:div w:id="27875153">
          <w:marLeft w:val="0"/>
          <w:marRight w:val="0"/>
          <w:marTop w:val="0"/>
          <w:marBottom w:val="0"/>
          <w:divBdr>
            <w:top w:val="none" w:sz="0" w:space="0" w:color="auto"/>
            <w:left w:val="none" w:sz="0" w:space="0" w:color="auto"/>
            <w:bottom w:val="none" w:sz="0" w:space="0" w:color="auto"/>
            <w:right w:val="none" w:sz="0" w:space="0" w:color="auto"/>
          </w:divBdr>
          <w:divsChild>
            <w:div w:id="90250262">
              <w:marLeft w:val="0"/>
              <w:marRight w:val="0"/>
              <w:marTop w:val="0"/>
              <w:marBottom w:val="0"/>
              <w:divBdr>
                <w:top w:val="none" w:sz="0" w:space="0" w:color="auto"/>
                <w:left w:val="none" w:sz="0" w:space="0" w:color="auto"/>
                <w:bottom w:val="none" w:sz="0" w:space="0" w:color="auto"/>
                <w:right w:val="none" w:sz="0" w:space="0" w:color="auto"/>
              </w:divBdr>
              <w:divsChild>
                <w:div w:id="14840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ERTAN</dc:creator>
  <cp:keywords/>
  <dc:description/>
  <cp:lastModifiedBy>Metehan ERTAN</cp:lastModifiedBy>
  <cp:revision>31</cp:revision>
  <dcterms:created xsi:type="dcterms:W3CDTF">2019-11-04T12:54:00Z</dcterms:created>
  <dcterms:modified xsi:type="dcterms:W3CDTF">2019-11-05T20:25:00Z</dcterms:modified>
</cp:coreProperties>
</file>