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32F0" w14:textId="43F676E7" w:rsidR="003C3DBB" w:rsidRPr="00ED288A" w:rsidRDefault="00151109">
      <w:pPr>
        <w:rPr>
          <w:rFonts w:ascii="Calibri" w:hAnsi="Calibri" w:cs="Calibri"/>
          <w:sz w:val="20"/>
          <w:szCs w:val="20"/>
          <w:lang w:val="en-US"/>
        </w:rPr>
      </w:pPr>
      <w:r w:rsidRPr="00ED288A">
        <w:rPr>
          <w:rFonts w:ascii="Calibri" w:hAnsi="Calibri" w:cs="Calibri"/>
          <w:sz w:val="20"/>
          <w:szCs w:val="20"/>
          <w:lang w:val="en-US"/>
        </w:rPr>
        <w:t>1)</w:t>
      </w:r>
    </w:p>
    <w:p w14:paraId="613C62A5" w14:textId="1FEFEA46" w:rsidR="00151109" w:rsidRPr="00ED288A" w:rsidRDefault="00777EFC" w:rsidP="00777EFC">
      <w:pPr>
        <w:rPr>
          <w:rFonts w:ascii="Calibri" w:hAnsi="Calibri" w:cs="Calibri"/>
          <w:sz w:val="20"/>
          <w:szCs w:val="20"/>
          <w:lang w:val="en-US"/>
        </w:rPr>
      </w:pPr>
      <w:r w:rsidRPr="00ED288A">
        <w:rPr>
          <w:rFonts w:ascii="Calibri" w:hAnsi="Calibri" w:cs="Calibri"/>
          <w:sz w:val="20"/>
          <w:szCs w:val="20"/>
          <w:lang w:val="en-US"/>
        </w:rPr>
        <w:t xml:space="preserve">While I was writing this evaluation function, I used the number of remaining capsules in the game, the distance of the closest capsule, the number of remaining </w:t>
      </w:r>
      <w:r w:rsidRPr="00ED288A">
        <w:rPr>
          <w:rFonts w:ascii="Calibri" w:hAnsi="Calibri" w:cs="Calibri"/>
          <w:sz w:val="20"/>
          <w:szCs w:val="20"/>
          <w:lang w:val="en-US"/>
        </w:rPr>
        <w:t>foods</w:t>
      </w:r>
      <w:r w:rsidRPr="00ED288A">
        <w:rPr>
          <w:rFonts w:ascii="Calibri" w:hAnsi="Calibri" w:cs="Calibri"/>
          <w:sz w:val="20"/>
          <w:szCs w:val="20"/>
          <w:lang w:val="en-US"/>
        </w:rPr>
        <w:t xml:space="preserve"> in the game, the distance to the closest food and the closest ghost distance. I used these features because these fetuses are effective on decision making. I think using the reciprocals or negatives of some values is a good idea. If we give an example to this, ghosts are the best example. Because if the ghost is in the scared </w:t>
      </w:r>
      <w:r w:rsidR="001F3B74" w:rsidRPr="00ED288A">
        <w:rPr>
          <w:rFonts w:ascii="Calibri" w:hAnsi="Calibri" w:cs="Calibri"/>
          <w:sz w:val="20"/>
          <w:szCs w:val="20"/>
          <w:lang w:val="en-US"/>
        </w:rPr>
        <w:t>time,</w:t>
      </w:r>
      <w:r w:rsidRPr="00ED288A">
        <w:rPr>
          <w:rFonts w:ascii="Calibri" w:hAnsi="Calibri" w:cs="Calibri"/>
          <w:sz w:val="20"/>
          <w:szCs w:val="20"/>
          <w:lang w:val="en-US"/>
        </w:rPr>
        <w:t xml:space="preserve"> we have to chase them. In other words, as the distance decreases, the evaluation score increases, but if the ghost is not scared, we try to be as far away from it as possible. Another example is capsules. If the ghosts are frightened, it would be unreasonable to use the next capsule and head towards it. Instead, </w:t>
      </w:r>
      <w:proofErr w:type="spellStart"/>
      <w:r w:rsidRPr="00ED288A">
        <w:rPr>
          <w:rFonts w:ascii="Calibri" w:hAnsi="Calibri" w:cs="Calibri"/>
          <w:sz w:val="20"/>
          <w:szCs w:val="20"/>
          <w:lang w:val="en-US"/>
        </w:rPr>
        <w:t>pacman</w:t>
      </w:r>
      <w:proofErr w:type="spellEnd"/>
      <w:r w:rsidRPr="00ED288A">
        <w:rPr>
          <w:rFonts w:ascii="Calibri" w:hAnsi="Calibri" w:cs="Calibri"/>
          <w:sz w:val="20"/>
          <w:szCs w:val="20"/>
          <w:lang w:val="en-US"/>
        </w:rPr>
        <w:t xml:space="preserve"> must chase frightened ghosts.</w:t>
      </w:r>
    </w:p>
    <w:p w14:paraId="26FAE034" w14:textId="6CB05BB1" w:rsidR="00381CD7" w:rsidRPr="00ED288A" w:rsidRDefault="00381CD7" w:rsidP="00777EFC">
      <w:pPr>
        <w:rPr>
          <w:rFonts w:ascii="Calibri" w:hAnsi="Calibri" w:cs="Calibri"/>
          <w:sz w:val="20"/>
          <w:szCs w:val="20"/>
          <w:lang w:val="en-US"/>
        </w:rPr>
      </w:pPr>
      <w:r w:rsidRPr="00ED288A">
        <w:rPr>
          <w:rFonts w:ascii="Calibri" w:hAnsi="Calibri" w:cs="Calibri"/>
          <w:sz w:val="20"/>
          <w:szCs w:val="20"/>
          <w:lang w:val="en-US"/>
        </w:rPr>
        <w:t>2)</w:t>
      </w:r>
    </w:p>
    <w:p w14:paraId="44BA7F06" w14:textId="7B259663" w:rsidR="007E2EC5" w:rsidRPr="00ED288A" w:rsidRDefault="007E2EC5" w:rsidP="00651672">
      <w:pPr>
        <w:pStyle w:val="NormalWeb"/>
        <w:rPr>
          <w:rFonts w:ascii="Calibri" w:hAnsi="Calibri" w:cs="Calibri"/>
          <w:sz w:val="20"/>
          <w:szCs w:val="20"/>
          <w:lang w:val="en-US"/>
        </w:rPr>
      </w:pPr>
      <w:r w:rsidRPr="00ED288A">
        <w:rPr>
          <w:rFonts w:ascii="Calibri" w:hAnsi="Calibri" w:cs="Calibri"/>
          <w:noProof/>
          <w:sz w:val="20"/>
          <w:szCs w:val="20"/>
          <w:lang w:val="en-US"/>
        </w:rPr>
        <w:drawing>
          <wp:inline distT="0" distB="0" distL="0" distR="0" wp14:anchorId="115B88DF" wp14:editId="1A2E9577">
            <wp:extent cx="3675891" cy="2830749"/>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700468" cy="2849676"/>
                    </a:xfrm>
                    <a:prstGeom prst="rect">
                      <a:avLst/>
                    </a:prstGeom>
                  </pic:spPr>
                </pic:pic>
              </a:graphicData>
            </a:graphic>
          </wp:inline>
        </w:drawing>
      </w:r>
      <w:r w:rsidR="00651672" w:rsidRPr="00ED288A">
        <w:rPr>
          <w:rFonts w:ascii="Calibri" w:hAnsi="Calibri" w:cs="Calibri"/>
          <w:sz w:val="20"/>
          <w:szCs w:val="20"/>
          <w:lang w:val="en-US"/>
        </w:rPr>
        <w:t xml:space="preserve"> </w:t>
      </w:r>
      <w:r w:rsidR="00651672" w:rsidRPr="00ED288A">
        <w:rPr>
          <w:rFonts w:ascii="Calibri" w:hAnsi="Calibri" w:cs="Calibri"/>
          <w:sz w:val="20"/>
          <w:szCs w:val="20"/>
          <w:lang w:val="en-US"/>
        </w:rPr>
        <w:tab/>
      </w:r>
      <w:proofErr w:type="spellStart"/>
      <w:r w:rsidR="00651672" w:rsidRPr="00ED288A">
        <w:rPr>
          <w:rFonts w:ascii="Calibri" w:hAnsi="Calibri" w:cs="Calibri"/>
          <w:sz w:val="20"/>
          <w:szCs w:val="20"/>
          <w:lang w:val="en-US"/>
        </w:rPr>
        <w:t>MinimaxAgent</w:t>
      </w:r>
      <w:proofErr w:type="spellEnd"/>
    </w:p>
    <w:p w14:paraId="0CC618B1" w14:textId="3F69938D" w:rsidR="007E2EC5" w:rsidRPr="00ED288A" w:rsidRDefault="00651672" w:rsidP="00777EFC">
      <w:pPr>
        <w:rPr>
          <w:rFonts w:ascii="Calibri" w:hAnsi="Calibri" w:cs="Calibri"/>
          <w:sz w:val="20"/>
          <w:szCs w:val="20"/>
          <w:lang w:val="en-US"/>
        </w:rPr>
      </w:pPr>
      <w:r w:rsidRPr="00ED288A">
        <w:rPr>
          <w:rFonts w:ascii="Calibri" w:hAnsi="Calibri" w:cs="Calibri"/>
          <w:noProof/>
          <w:sz w:val="20"/>
          <w:szCs w:val="20"/>
          <w:lang w:val="en-US"/>
        </w:rPr>
        <w:drawing>
          <wp:inline distT="0" distB="0" distL="0" distR="0" wp14:anchorId="23FA3EAF" wp14:editId="6BC2C870">
            <wp:extent cx="3675380" cy="280836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03989" cy="2830228"/>
                    </a:xfrm>
                    <a:prstGeom prst="rect">
                      <a:avLst/>
                    </a:prstGeom>
                  </pic:spPr>
                </pic:pic>
              </a:graphicData>
            </a:graphic>
          </wp:inline>
        </w:drawing>
      </w:r>
      <w:r w:rsidRPr="00ED288A">
        <w:rPr>
          <w:rFonts w:ascii="Calibri" w:hAnsi="Calibri" w:cs="Calibri"/>
          <w:sz w:val="20"/>
          <w:szCs w:val="20"/>
          <w:lang w:val="en-US"/>
        </w:rPr>
        <w:tab/>
      </w:r>
      <w:proofErr w:type="spellStart"/>
      <w:r w:rsidRPr="00ED288A">
        <w:rPr>
          <w:rFonts w:ascii="Calibri" w:hAnsi="Calibri" w:cs="Calibri"/>
          <w:sz w:val="20"/>
          <w:szCs w:val="20"/>
          <w:lang w:val="en-US"/>
        </w:rPr>
        <w:t>AlphaBetaAgent</w:t>
      </w:r>
      <w:proofErr w:type="spellEnd"/>
    </w:p>
    <w:p w14:paraId="7F92EBD0" w14:textId="3CC04530" w:rsidR="00651672" w:rsidRPr="00ED288A" w:rsidRDefault="00846B58" w:rsidP="00846B58">
      <w:pPr>
        <w:rPr>
          <w:rFonts w:ascii="Calibri" w:hAnsi="Calibri" w:cs="Calibri"/>
          <w:sz w:val="20"/>
          <w:szCs w:val="20"/>
          <w:lang w:val="en-US"/>
        </w:rPr>
      </w:pPr>
      <w:r w:rsidRPr="00ED288A">
        <w:rPr>
          <w:rFonts w:ascii="Calibri" w:hAnsi="Calibri" w:cs="Calibri"/>
          <w:sz w:val="20"/>
          <w:szCs w:val="20"/>
          <w:lang w:val="en-US"/>
        </w:rPr>
        <w:lastRenderedPageBreak/>
        <w:t xml:space="preserve">When we compare these two Agents, we can see that in </w:t>
      </w:r>
      <w:proofErr w:type="spellStart"/>
      <w:r w:rsidRPr="00ED288A">
        <w:rPr>
          <w:rFonts w:ascii="Calibri" w:hAnsi="Calibri" w:cs="Calibri"/>
          <w:sz w:val="20"/>
          <w:szCs w:val="20"/>
          <w:lang w:val="en-US"/>
        </w:rPr>
        <w:t>AlphaBetaAgent</w:t>
      </w:r>
      <w:proofErr w:type="spellEnd"/>
      <w:r w:rsidRPr="00ED288A">
        <w:rPr>
          <w:rFonts w:ascii="Calibri" w:hAnsi="Calibri" w:cs="Calibri"/>
          <w:sz w:val="20"/>
          <w:szCs w:val="20"/>
          <w:lang w:val="en-US"/>
        </w:rPr>
        <w:t xml:space="preserve">, </w:t>
      </w:r>
      <w:proofErr w:type="spellStart"/>
      <w:r w:rsidRPr="00ED288A">
        <w:rPr>
          <w:rFonts w:ascii="Calibri" w:hAnsi="Calibri" w:cs="Calibri"/>
          <w:sz w:val="20"/>
          <w:szCs w:val="20"/>
          <w:lang w:val="en-US"/>
        </w:rPr>
        <w:t>pacman</w:t>
      </w:r>
      <w:proofErr w:type="spellEnd"/>
      <w:r w:rsidRPr="00ED288A">
        <w:rPr>
          <w:rFonts w:ascii="Calibri" w:hAnsi="Calibri" w:cs="Calibri"/>
          <w:sz w:val="20"/>
          <w:szCs w:val="20"/>
          <w:lang w:val="en-US"/>
        </w:rPr>
        <w:t xml:space="preserve"> makes faster decisions and acts faster. </w:t>
      </w:r>
      <w:proofErr w:type="spellStart"/>
      <w:r w:rsidRPr="00ED288A">
        <w:rPr>
          <w:rFonts w:ascii="Calibri" w:hAnsi="Calibri" w:cs="Calibri"/>
          <w:sz w:val="20"/>
          <w:szCs w:val="20"/>
          <w:lang w:val="en-US"/>
        </w:rPr>
        <w:t>AlphaBetaAgent</w:t>
      </w:r>
      <w:proofErr w:type="spellEnd"/>
      <w:r w:rsidRPr="00ED288A">
        <w:rPr>
          <w:rFonts w:ascii="Calibri" w:hAnsi="Calibri" w:cs="Calibri"/>
          <w:sz w:val="20"/>
          <w:szCs w:val="20"/>
          <w:lang w:val="en-US"/>
        </w:rPr>
        <w:t xml:space="preserve"> prunes some of the nodes in the minimax tree while calculating the next action. In this case, </w:t>
      </w:r>
      <w:proofErr w:type="spellStart"/>
      <w:r w:rsidRPr="00ED288A">
        <w:rPr>
          <w:rFonts w:ascii="Calibri" w:hAnsi="Calibri" w:cs="Calibri"/>
          <w:sz w:val="20"/>
          <w:szCs w:val="20"/>
          <w:lang w:val="en-US"/>
        </w:rPr>
        <w:t>AlphaBetaAgent</w:t>
      </w:r>
      <w:proofErr w:type="spellEnd"/>
      <w:r w:rsidRPr="00ED288A">
        <w:rPr>
          <w:rFonts w:ascii="Calibri" w:hAnsi="Calibri" w:cs="Calibri"/>
          <w:sz w:val="20"/>
          <w:szCs w:val="20"/>
          <w:lang w:val="en-US"/>
        </w:rPr>
        <w:t xml:space="preserve"> time complexity is less than </w:t>
      </w:r>
      <w:proofErr w:type="spellStart"/>
      <w:r w:rsidRPr="00ED288A">
        <w:rPr>
          <w:rFonts w:ascii="Calibri" w:hAnsi="Calibri" w:cs="Calibri"/>
          <w:sz w:val="20"/>
          <w:szCs w:val="20"/>
          <w:lang w:val="en-US"/>
        </w:rPr>
        <w:t>MinimaxAgent</w:t>
      </w:r>
      <w:proofErr w:type="spellEnd"/>
      <w:r w:rsidRPr="00ED288A">
        <w:rPr>
          <w:rFonts w:ascii="Calibri" w:hAnsi="Calibri" w:cs="Calibri"/>
          <w:sz w:val="20"/>
          <w:szCs w:val="20"/>
          <w:lang w:val="en-US"/>
        </w:rPr>
        <w:t>.</w:t>
      </w:r>
    </w:p>
    <w:p w14:paraId="372B1E4D" w14:textId="143C737E" w:rsidR="003A06E2" w:rsidRPr="00ED288A" w:rsidRDefault="001B2BF7" w:rsidP="00846B58">
      <w:pPr>
        <w:rPr>
          <w:rFonts w:ascii="Calibri" w:hAnsi="Calibri" w:cs="Calibri"/>
          <w:sz w:val="20"/>
          <w:szCs w:val="20"/>
          <w:lang w:val="en-US"/>
        </w:rPr>
      </w:pPr>
      <w:r w:rsidRPr="00ED288A">
        <w:rPr>
          <w:rFonts w:ascii="Calibri" w:hAnsi="Calibri" w:cs="Calibri"/>
          <w:sz w:val="20"/>
          <w:szCs w:val="20"/>
          <w:lang w:val="en-US"/>
        </w:rPr>
        <w:t>3)</w:t>
      </w:r>
    </w:p>
    <w:p w14:paraId="6E275AD3" w14:textId="3EE1103F" w:rsidR="00894BD6" w:rsidRPr="00ED288A" w:rsidRDefault="00A10741" w:rsidP="00A10741">
      <w:pPr>
        <w:rPr>
          <w:rFonts w:ascii="Calibri" w:hAnsi="Calibri" w:cs="Calibri"/>
          <w:sz w:val="20"/>
          <w:szCs w:val="20"/>
          <w:lang w:val="en-US"/>
        </w:rPr>
      </w:pPr>
      <w:r w:rsidRPr="00ED288A">
        <w:rPr>
          <w:rFonts w:ascii="Calibri" w:hAnsi="Calibri" w:cs="Calibri"/>
          <w:sz w:val="20"/>
          <w:szCs w:val="20"/>
          <w:lang w:val="en-US"/>
        </w:rPr>
        <w:t xml:space="preserve">In both cases, </w:t>
      </w:r>
      <w:proofErr w:type="spellStart"/>
      <w:r w:rsidRPr="00ED288A">
        <w:rPr>
          <w:rFonts w:ascii="Calibri" w:hAnsi="Calibri" w:cs="Calibri"/>
          <w:sz w:val="20"/>
          <w:szCs w:val="20"/>
          <w:lang w:val="en-US"/>
        </w:rPr>
        <w:t>pacman</w:t>
      </w:r>
      <w:proofErr w:type="spellEnd"/>
      <w:r w:rsidRPr="00ED288A">
        <w:rPr>
          <w:rFonts w:ascii="Calibri" w:hAnsi="Calibri" w:cs="Calibri"/>
          <w:sz w:val="20"/>
          <w:szCs w:val="20"/>
          <w:lang w:val="en-US"/>
        </w:rPr>
        <w:t xml:space="preserve"> made the same decisions. In fact, both agents work the same as an algorithm. Therefore, both achieve the same optimal result. However, </w:t>
      </w:r>
      <w:proofErr w:type="spellStart"/>
      <w:r w:rsidRPr="00ED288A">
        <w:rPr>
          <w:rFonts w:ascii="Calibri" w:hAnsi="Calibri" w:cs="Calibri"/>
          <w:sz w:val="20"/>
          <w:szCs w:val="20"/>
          <w:lang w:val="en-US"/>
        </w:rPr>
        <w:t>AlphaBetaAgent</w:t>
      </w:r>
      <w:proofErr w:type="spellEnd"/>
      <w:r w:rsidRPr="00ED288A">
        <w:rPr>
          <w:rFonts w:ascii="Calibri" w:hAnsi="Calibri" w:cs="Calibri"/>
          <w:sz w:val="20"/>
          <w:szCs w:val="20"/>
          <w:lang w:val="en-US"/>
        </w:rPr>
        <w:t xml:space="preserve"> makes a faster decision because it prunes some unnecessary nodes. As in the Lecture notes, this pruning has no effect on minimax value computed for the root. However, values of intermediate nodes might be wrong</w:t>
      </w:r>
      <w:r w:rsidR="00BE182B" w:rsidRPr="00ED288A">
        <w:rPr>
          <w:rFonts w:ascii="Calibri" w:hAnsi="Calibri" w:cs="Calibri"/>
          <w:sz w:val="20"/>
          <w:szCs w:val="20"/>
          <w:lang w:val="en-US"/>
        </w:rPr>
        <w:t>.</w:t>
      </w:r>
    </w:p>
    <w:p w14:paraId="5B39152E" w14:textId="6BFBF5AE" w:rsidR="00BE182B" w:rsidRPr="00ED288A" w:rsidRDefault="00E239CC" w:rsidP="00A10741">
      <w:pPr>
        <w:rPr>
          <w:rFonts w:ascii="Calibri" w:hAnsi="Calibri" w:cs="Calibri"/>
          <w:sz w:val="20"/>
          <w:szCs w:val="20"/>
          <w:lang w:val="en-US"/>
        </w:rPr>
      </w:pPr>
      <w:r w:rsidRPr="00ED288A">
        <w:rPr>
          <w:rFonts w:ascii="Calibri" w:hAnsi="Calibri" w:cs="Calibri"/>
          <w:sz w:val="20"/>
          <w:szCs w:val="20"/>
          <w:lang w:val="en-US"/>
        </w:rPr>
        <w:t>4)</w:t>
      </w:r>
    </w:p>
    <w:p w14:paraId="3C0D013B" w14:textId="0CCDD835" w:rsidR="00ED2FA1" w:rsidRPr="00ED288A" w:rsidRDefault="00ED2FA1" w:rsidP="00EA6F66">
      <w:pPr>
        <w:pStyle w:val="NormalWeb"/>
        <w:rPr>
          <w:rFonts w:ascii="Calibri" w:hAnsi="Calibri" w:cs="Calibri"/>
          <w:sz w:val="20"/>
          <w:szCs w:val="20"/>
          <w:lang w:val="en-US"/>
        </w:rPr>
      </w:pPr>
      <w:r w:rsidRPr="00ED288A">
        <w:rPr>
          <w:rFonts w:ascii="Calibri" w:hAnsi="Calibri" w:cs="Calibri"/>
          <w:noProof/>
          <w:sz w:val="20"/>
          <w:szCs w:val="20"/>
          <w:lang w:val="en-US"/>
        </w:rPr>
        <w:drawing>
          <wp:inline distT="0" distB="0" distL="0" distR="0" wp14:anchorId="7ADFA274" wp14:editId="072E5F89">
            <wp:extent cx="4026884" cy="3073941"/>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041480" cy="3085083"/>
                    </a:xfrm>
                    <a:prstGeom prst="rect">
                      <a:avLst/>
                    </a:prstGeom>
                  </pic:spPr>
                </pic:pic>
              </a:graphicData>
            </a:graphic>
          </wp:inline>
        </w:drawing>
      </w:r>
      <w:r w:rsidR="00EA6F66" w:rsidRPr="00ED288A">
        <w:rPr>
          <w:rFonts w:ascii="Calibri" w:hAnsi="Calibri" w:cs="Calibri"/>
          <w:sz w:val="20"/>
          <w:szCs w:val="20"/>
          <w:lang w:val="en-US"/>
        </w:rPr>
        <w:tab/>
      </w:r>
      <w:r w:rsidR="00EA6F66" w:rsidRPr="00ED288A">
        <w:rPr>
          <w:rFonts w:ascii="Calibri" w:hAnsi="Calibri" w:cs="Calibri"/>
          <w:sz w:val="20"/>
          <w:szCs w:val="20"/>
          <w:lang w:val="en-US"/>
        </w:rPr>
        <w:tab/>
      </w:r>
      <w:proofErr w:type="spellStart"/>
      <w:r w:rsidR="00EA6F66" w:rsidRPr="00ED288A">
        <w:rPr>
          <w:rFonts w:ascii="Calibri" w:hAnsi="Calibri" w:cs="Calibri"/>
          <w:sz w:val="20"/>
          <w:szCs w:val="20"/>
          <w:lang w:val="en-US"/>
        </w:rPr>
        <w:t>ExpectimaxAgent</w:t>
      </w:r>
      <w:proofErr w:type="spellEnd"/>
      <w:r w:rsidR="00EA6F66" w:rsidRPr="00ED288A">
        <w:rPr>
          <w:rFonts w:ascii="Calibri" w:hAnsi="Calibri" w:cs="Calibri"/>
          <w:sz w:val="20"/>
          <w:szCs w:val="20"/>
          <w:lang w:val="en-US"/>
        </w:rPr>
        <w:t xml:space="preserve"> </w:t>
      </w:r>
    </w:p>
    <w:p w14:paraId="22F82545" w14:textId="2108FB3F" w:rsidR="00ED2FA1" w:rsidRPr="00ED288A" w:rsidRDefault="00BD16AA" w:rsidP="00A10741">
      <w:pPr>
        <w:rPr>
          <w:rFonts w:ascii="Calibri" w:eastAsia="Times New Roman" w:hAnsi="Calibri" w:cs="Calibri"/>
          <w:sz w:val="20"/>
          <w:szCs w:val="20"/>
          <w:lang w:val="en-US"/>
        </w:rPr>
      </w:pPr>
      <w:proofErr w:type="spellStart"/>
      <w:r w:rsidRPr="00ED288A">
        <w:rPr>
          <w:rFonts w:ascii="Calibri" w:eastAsia="Times New Roman" w:hAnsi="Calibri" w:cs="Calibri"/>
          <w:sz w:val="20"/>
          <w:szCs w:val="20"/>
          <w:lang w:val="en-US"/>
        </w:rPr>
        <w:t>ExpectimaxAgent</w:t>
      </w:r>
      <w:proofErr w:type="spellEnd"/>
      <w:r w:rsidRPr="00ED288A">
        <w:rPr>
          <w:rFonts w:ascii="Calibri" w:eastAsia="Times New Roman" w:hAnsi="Calibri" w:cs="Calibri"/>
          <w:sz w:val="20"/>
          <w:szCs w:val="20"/>
          <w:lang w:val="en-US"/>
        </w:rPr>
        <w:t xml:space="preserve"> has come to the same level as </w:t>
      </w:r>
      <w:proofErr w:type="spellStart"/>
      <w:r w:rsidRPr="00ED288A">
        <w:rPr>
          <w:rFonts w:ascii="Calibri" w:eastAsia="Times New Roman" w:hAnsi="Calibri" w:cs="Calibri"/>
          <w:sz w:val="20"/>
          <w:szCs w:val="20"/>
          <w:lang w:val="en-US"/>
        </w:rPr>
        <w:t>MinimaxAgent</w:t>
      </w:r>
      <w:proofErr w:type="spellEnd"/>
      <w:r w:rsidRPr="00ED288A">
        <w:rPr>
          <w:rFonts w:ascii="Calibri" w:eastAsia="Times New Roman" w:hAnsi="Calibri" w:cs="Calibri"/>
          <w:sz w:val="20"/>
          <w:szCs w:val="20"/>
          <w:lang w:val="en-US"/>
        </w:rPr>
        <w:t xml:space="preserve">. It has the same time complexity as </w:t>
      </w:r>
      <w:proofErr w:type="spellStart"/>
      <w:r w:rsidRPr="00ED288A">
        <w:rPr>
          <w:rFonts w:ascii="Calibri" w:eastAsia="Times New Roman" w:hAnsi="Calibri" w:cs="Calibri"/>
          <w:sz w:val="20"/>
          <w:szCs w:val="20"/>
          <w:lang w:val="en-US"/>
        </w:rPr>
        <w:t>MinimaxAgent</w:t>
      </w:r>
      <w:proofErr w:type="spellEnd"/>
      <w:r w:rsidRPr="00ED288A">
        <w:rPr>
          <w:rFonts w:ascii="Calibri" w:eastAsia="Times New Roman" w:hAnsi="Calibri" w:cs="Calibri"/>
          <w:sz w:val="20"/>
          <w:szCs w:val="20"/>
          <w:lang w:val="en-US"/>
        </w:rPr>
        <w:t xml:space="preserve"> in operation. You cannot prune chance nodes. Since there is no pruning, it </w:t>
      </w:r>
      <w:proofErr w:type="gramStart"/>
      <w:r w:rsidRPr="00ED288A">
        <w:rPr>
          <w:rFonts w:ascii="Calibri" w:eastAsia="Times New Roman" w:hAnsi="Calibri" w:cs="Calibri"/>
          <w:sz w:val="20"/>
          <w:szCs w:val="20"/>
          <w:lang w:val="en-US"/>
        </w:rPr>
        <w:t>has to</w:t>
      </w:r>
      <w:proofErr w:type="gramEnd"/>
      <w:r w:rsidRPr="00ED288A">
        <w:rPr>
          <w:rFonts w:ascii="Calibri" w:eastAsia="Times New Roman" w:hAnsi="Calibri" w:cs="Calibri"/>
          <w:sz w:val="20"/>
          <w:szCs w:val="20"/>
          <w:lang w:val="en-US"/>
        </w:rPr>
        <w:t xml:space="preserve"> expand all nodes.</w:t>
      </w:r>
    </w:p>
    <w:p w14:paraId="709B5C34" w14:textId="3D6563A4" w:rsidR="003C51D8" w:rsidRPr="00ED288A" w:rsidRDefault="003C51D8" w:rsidP="00A10741">
      <w:pPr>
        <w:rPr>
          <w:rFonts w:ascii="Calibri" w:eastAsia="Times New Roman" w:hAnsi="Calibri" w:cs="Calibri"/>
          <w:sz w:val="20"/>
          <w:szCs w:val="20"/>
          <w:lang w:val="en-US"/>
        </w:rPr>
      </w:pPr>
      <w:r w:rsidRPr="00ED288A">
        <w:rPr>
          <w:rFonts w:ascii="Calibri" w:eastAsia="Times New Roman" w:hAnsi="Calibri" w:cs="Calibri"/>
          <w:sz w:val="20"/>
          <w:szCs w:val="20"/>
          <w:lang w:val="en-US"/>
        </w:rPr>
        <w:t>5)</w:t>
      </w:r>
    </w:p>
    <w:p w14:paraId="75AC6FF5" w14:textId="0878B6B0" w:rsidR="008301F5" w:rsidRPr="00ED288A" w:rsidRDefault="00142AD0" w:rsidP="00142AD0">
      <w:pPr>
        <w:rPr>
          <w:rFonts w:ascii="Calibri" w:eastAsia="Times New Roman" w:hAnsi="Calibri" w:cs="Calibri"/>
          <w:sz w:val="20"/>
          <w:szCs w:val="20"/>
          <w:lang w:val="en-US"/>
        </w:rPr>
      </w:pPr>
      <w:r w:rsidRPr="00ED288A">
        <w:rPr>
          <w:rFonts w:ascii="Calibri" w:eastAsia="Times New Roman" w:hAnsi="Calibri" w:cs="Calibri"/>
          <w:sz w:val="20"/>
          <w:szCs w:val="20"/>
          <w:lang w:val="en-US"/>
        </w:rPr>
        <w:t xml:space="preserve">I thought the evaluation function I did in question 1 worked well enough. That's why I decided to take advantage of it. I used an evaluation function very similar to the one I used for the first evaluation function. This time I got </w:t>
      </w:r>
      <w:proofErr w:type="spellStart"/>
      <w:r w:rsidRPr="00ED288A">
        <w:rPr>
          <w:rFonts w:ascii="Calibri" w:eastAsia="Times New Roman" w:hAnsi="Calibri" w:cs="Calibri"/>
          <w:sz w:val="20"/>
          <w:szCs w:val="20"/>
          <w:lang w:val="en-US"/>
        </w:rPr>
        <w:t>CurrentGameState</w:t>
      </w:r>
      <w:proofErr w:type="spellEnd"/>
      <w:r w:rsidRPr="00ED288A">
        <w:rPr>
          <w:rFonts w:ascii="Calibri" w:eastAsia="Times New Roman" w:hAnsi="Calibri" w:cs="Calibri"/>
          <w:sz w:val="20"/>
          <w:szCs w:val="20"/>
          <w:lang w:val="en-US"/>
        </w:rPr>
        <w:t xml:space="preserve"> because we couldn't get </w:t>
      </w:r>
      <w:proofErr w:type="spellStart"/>
      <w:r w:rsidRPr="00ED288A">
        <w:rPr>
          <w:rFonts w:ascii="Calibri" w:eastAsia="Times New Roman" w:hAnsi="Calibri" w:cs="Calibri"/>
          <w:sz w:val="20"/>
          <w:szCs w:val="20"/>
          <w:lang w:val="en-US"/>
        </w:rPr>
        <w:t>SuccessorGameState</w:t>
      </w:r>
      <w:proofErr w:type="spellEnd"/>
      <w:r w:rsidRPr="00ED288A">
        <w:rPr>
          <w:rFonts w:ascii="Calibri" w:eastAsia="Times New Roman" w:hAnsi="Calibri" w:cs="Calibri"/>
          <w:sz w:val="20"/>
          <w:szCs w:val="20"/>
          <w:lang w:val="en-US"/>
        </w:rPr>
        <w:t>. I couldn't handle the Stop condition because there are no Action preferences. I got the feature weights in the same 1 question in the same way. I just changed the weight of the scared ghost chase feature</w:t>
      </w:r>
      <w:r w:rsidR="001F0EFF">
        <w:rPr>
          <w:rFonts w:ascii="Calibri" w:eastAsia="Times New Roman" w:hAnsi="Calibri" w:cs="Calibri"/>
          <w:sz w:val="20"/>
          <w:szCs w:val="20"/>
          <w:lang w:val="en-US"/>
        </w:rPr>
        <w:t xml:space="preserve"> </w:t>
      </w:r>
      <w:r w:rsidRPr="00ED288A">
        <w:rPr>
          <w:rFonts w:ascii="Calibri" w:eastAsia="Times New Roman" w:hAnsi="Calibri" w:cs="Calibri"/>
          <w:sz w:val="20"/>
          <w:szCs w:val="20"/>
          <w:lang w:val="en-US"/>
        </w:rPr>
        <w:t>(distance to the closest ghost) in the first function.</w:t>
      </w:r>
    </w:p>
    <w:p w14:paraId="486109E0" w14:textId="1B7EB640" w:rsidR="00201E3E" w:rsidRPr="00ED288A" w:rsidRDefault="00201E3E" w:rsidP="00142AD0">
      <w:pPr>
        <w:rPr>
          <w:rFonts w:ascii="Calibri" w:eastAsia="Times New Roman" w:hAnsi="Calibri" w:cs="Calibri"/>
          <w:sz w:val="20"/>
          <w:szCs w:val="20"/>
          <w:lang w:val="en-US"/>
        </w:rPr>
      </w:pPr>
      <w:r w:rsidRPr="00ED288A">
        <w:rPr>
          <w:rFonts w:ascii="Calibri" w:eastAsia="Times New Roman" w:hAnsi="Calibri" w:cs="Calibri"/>
          <w:sz w:val="20"/>
          <w:szCs w:val="20"/>
          <w:lang w:val="en-US"/>
        </w:rPr>
        <w:t>6)</w:t>
      </w:r>
    </w:p>
    <w:p w14:paraId="3BA86314" w14:textId="77777777" w:rsidR="005E136A" w:rsidRPr="005E136A" w:rsidRDefault="005E136A" w:rsidP="005E136A">
      <w:pPr>
        <w:rPr>
          <w:rFonts w:ascii="Calibri" w:hAnsi="Calibri" w:cs="Calibri"/>
          <w:sz w:val="20"/>
          <w:szCs w:val="20"/>
          <w:lang w:val="en-US"/>
        </w:rPr>
      </w:pPr>
      <w:r w:rsidRPr="005E136A">
        <w:rPr>
          <w:rFonts w:ascii="Calibri" w:hAnsi="Calibri" w:cs="Calibri"/>
          <w:sz w:val="20"/>
          <w:szCs w:val="20"/>
          <w:lang w:val="en-US"/>
        </w:rPr>
        <w:t>While doing the Evaluation function, I tried to make Pacman turn to preferences that would increase his score and not get caught by ghosts while doing these. That's why I paid attention to these values.</w:t>
      </w:r>
    </w:p>
    <w:p w14:paraId="732CEDDA" w14:textId="4544DA4D" w:rsidR="004E43B8" w:rsidRPr="00ED288A" w:rsidRDefault="00F174B0" w:rsidP="005E136A">
      <w:pPr>
        <w:rPr>
          <w:rFonts w:ascii="Calibri" w:hAnsi="Calibri" w:cs="Calibri"/>
          <w:sz w:val="20"/>
          <w:szCs w:val="20"/>
          <w:lang w:val="en-US"/>
        </w:rPr>
      </w:pPr>
      <w:r w:rsidRPr="005E136A">
        <w:rPr>
          <w:rFonts w:ascii="Calibri" w:hAnsi="Calibri" w:cs="Calibri"/>
          <w:sz w:val="20"/>
          <w:szCs w:val="20"/>
          <w:lang w:val="en-US"/>
        </w:rPr>
        <w:lastRenderedPageBreak/>
        <w:t>First</w:t>
      </w:r>
      <w:r w:rsidR="005E136A" w:rsidRPr="005E136A">
        <w:rPr>
          <w:rFonts w:ascii="Calibri" w:hAnsi="Calibri" w:cs="Calibri"/>
          <w:sz w:val="20"/>
          <w:szCs w:val="20"/>
          <w:lang w:val="en-US"/>
        </w:rPr>
        <w:t xml:space="preserve">, my goal is to finish the remaining dishes and capsules on the screen. That's why I've lowered the score for any food and capsules left on the screen. Our score increases as we go to the nearest food on the screen. But the point I should pay attention to is that eating a </w:t>
      </w:r>
      <w:r w:rsidR="005E136A">
        <w:rPr>
          <w:rFonts w:ascii="Calibri" w:hAnsi="Calibri" w:cs="Calibri"/>
          <w:sz w:val="20"/>
          <w:szCs w:val="20"/>
          <w:lang w:val="en-US"/>
        </w:rPr>
        <w:t>food</w:t>
      </w:r>
      <w:r w:rsidR="005E136A" w:rsidRPr="005E136A">
        <w:rPr>
          <w:rFonts w:ascii="Calibri" w:hAnsi="Calibri" w:cs="Calibri"/>
          <w:sz w:val="20"/>
          <w:szCs w:val="20"/>
          <w:lang w:val="en-US"/>
        </w:rPr>
        <w:t xml:space="preserve"> should be more valuable than stopping at the closest point to that </w:t>
      </w:r>
      <w:r w:rsidR="005E136A">
        <w:rPr>
          <w:rFonts w:ascii="Calibri" w:hAnsi="Calibri" w:cs="Calibri"/>
          <w:sz w:val="20"/>
          <w:szCs w:val="20"/>
          <w:lang w:val="en-US"/>
        </w:rPr>
        <w:t>food</w:t>
      </w:r>
      <w:r w:rsidR="005E136A" w:rsidRPr="005E136A">
        <w:rPr>
          <w:rFonts w:ascii="Calibri" w:hAnsi="Calibri" w:cs="Calibri"/>
          <w:sz w:val="20"/>
          <w:szCs w:val="20"/>
          <w:lang w:val="en-US"/>
        </w:rPr>
        <w:t xml:space="preserve">. Also, if ghosts are too close, we should skip that meal. On the other hand, if the ghosts aren't scared, </w:t>
      </w:r>
      <w:proofErr w:type="spellStart"/>
      <w:r w:rsidR="005E136A" w:rsidRPr="005E136A">
        <w:rPr>
          <w:rFonts w:ascii="Calibri" w:hAnsi="Calibri" w:cs="Calibri"/>
          <w:sz w:val="20"/>
          <w:szCs w:val="20"/>
          <w:lang w:val="en-US"/>
        </w:rPr>
        <w:t>pacman</w:t>
      </w:r>
      <w:proofErr w:type="spellEnd"/>
      <w:r w:rsidR="005E136A" w:rsidRPr="005E136A">
        <w:rPr>
          <w:rFonts w:ascii="Calibri" w:hAnsi="Calibri" w:cs="Calibri"/>
          <w:sz w:val="20"/>
          <w:szCs w:val="20"/>
          <w:lang w:val="en-US"/>
        </w:rPr>
        <w:t xml:space="preserve"> is looking for a capsule. Because it's pointless to go towards the capsule when the frightened ghosts are around. After eating the capsule, Pacman's first goal is to chase ghosts. Because we are trying to reach the best score. In addition, I gave minus the infinite score value to the stop probability in order not to be stuck while doing all these.</w:t>
      </w:r>
    </w:p>
    <w:sectPr w:rsidR="004E43B8" w:rsidRPr="00ED288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B11F" w14:textId="77777777" w:rsidR="00152E5F" w:rsidRDefault="00152E5F" w:rsidP="00151109">
      <w:pPr>
        <w:spacing w:after="0" w:line="240" w:lineRule="auto"/>
      </w:pPr>
      <w:r>
        <w:separator/>
      </w:r>
    </w:p>
  </w:endnote>
  <w:endnote w:type="continuationSeparator" w:id="0">
    <w:p w14:paraId="284007FF" w14:textId="77777777" w:rsidR="00152E5F" w:rsidRDefault="00152E5F" w:rsidP="0015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4426" w14:textId="77777777" w:rsidR="00152E5F" w:rsidRDefault="00152E5F" w:rsidP="00151109">
      <w:pPr>
        <w:spacing w:after="0" w:line="240" w:lineRule="auto"/>
      </w:pPr>
      <w:r>
        <w:separator/>
      </w:r>
    </w:p>
  </w:footnote>
  <w:footnote w:type="continuationSeparator" w:id="0">
    <w:p w14:paraId="3A406216" w14:textId="77777777" w:rsidR="00152E5F" w:rsidRDefault="00152E5F" w:rsidP="00151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F620" w14:textId="4CF6AF09" w:rsidR="00151109" w:rsidRPr="00151109" w:rsidRDefault="00151109">
    <w:pPr>
      <w:pStyle w:val="Header"/>
      <w:rPr>
        <w:lang w:val="tr-TR"/>
      </w:rPr>
    </w:pPr>
    <w:r>
      <w:rPr>
        <w:lang w:val="tr-TR"/>
      </w:rPr>
      <w:t>Comp341</w:t>
    </w:r>
    <w:r>
      <w:rPr>
        <w:lang w:val="tr-TR"/>
      </w:rPr>
      <w:tab/>
      <w:t>HW2</w:t>
    </w:r>
    <w:r>
      <w:rPr>
        <w:lang w:val="tr-TR"/>
      </w:rPr>
      <w:tab/>
      <w:t>Metehan Gelgi</w:t>
    </w:r>
    <w:r>
      <w:rPr>
        <w:lang w:val="tr-TR"/>
      </w:rPr>
      <w:tab/>
    </w:r>
    <w:r>
      <w:rPr>
        <w:lang w:val="tr-TR"/>
      </w:rPr>
      <w:tab/>
      <w:t>64178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DA2"/>
    <w:multiLevelType w:val="multilevel"/>
    <w:tmpl w:val="F102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09"/>
    <w:rsid w:val="000A2EBC"/>
    <w:rsid w:val="0010443B"/>
    <w:rsid w:val="00142AD0"/>
    <w:rsid w:val="00151109"/>
    <w:rsid w:val="00152E5F"/>
    <w:rsid w:val="001925EA"/>
    <w:rsid w:val="001B2BF7"/>
    <w:rsid w:val="001F0EFF"/>
    <w:rsid w:val="001F3B74"/>
    <w:rsid w:val="00201E3E"/>
    <w:rsid w:val="002D4EDC"/>
    <w:rsid w:val="002F0346"/>
    <w:rsid w:val="00345991"/>
    <w:rsid w:val="00381CD7"/>
    <w:rsid w:val="003A06E2"/>
    <w:rsid w:val="003C3DBB"/>
    <w:rsid w:val="003C4649"/>
    <w:rsid w:val="003C51D8"/>
    <w:rsid w:val="00460E1A"/>
    <w:rsid w:val="004E43B8"/>
    <w:rsid w:val="00565E80"/>
    <w:rsid w:val="005E136A"/>
    <w:rsid w:val="00651672"/>
    <w:rsid w:val="00777EFC"/>
    <w:rsid w:val="007D47DC"/>
    <w:rsid w:val="007E2EC5"/>
    <w:rsid w:val="008301F5"/>
    <w:rsid w:val="00846B58"/>
    <w:rsid w:val="00854D94"/>
    <w:rsid w:val="00894BD6"/>
    <w:rsid w:val="00972399"/>
    <w:rsid w:val="00A10741"/>
    <w:rsid w:val="00A17549"/>
    <w:rsid w:val="00B479B6"/>
    <w:rsid w:val="00B61FE8"/>
    <w:rsid w:val="00B62F32"/>
    <w:rsid w:val="00BD16AA"/>
    <w:rsid w:val="00BE182B"/>
    <w:rsid w:val="00D05B2E"/>
    <w:rsid w:val="00DB595A"/>
    <w:rsid w:val="00DC7C46"/>
    <w:rsid w:val="00E239CC"/>
    <w:rsid w:val="00EA6F66"/>
    <w:rsid w:val="00ED288A"/>
    <w:rsid w:val="00ED2FA1"/>
    <w:rsid w:val="00F174B0"/>
    <w:rsid w:val="00FC3594"/>
    <w:rsid w:val="00FD4DBD"/>
    <w:rsid w:val="00FE4C7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6E12C34"/>
  <w15:chartTrackingRefBased/>
  <w15:docId w15:val="{B5E879D2-DA65-8B41-92EC-3479B9F7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2E"/>
    <w:pPr>
      <w:spacing w:after="180" w:line="274" w:lineRule="auto"/>
    </w:pPr>
    <w:rPr>
      <w:sz w:val="21"/>
    </w:rPr>
  </w:style>
  <w:style w:type="paragraph" w:styleId="Heading1">
    <w:name w:val="heading 1"/>
    <w:basedOn w:val="Normal"/>
    <w:next w:val="Normal"/>
    <w:link w:val="Heading1Char"/>
    <w:uiPriority w:val="9"/>
    <w:qFormat/>
    <w:rsid w:val="00D05B2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D05B2E"/>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05B2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05B2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05B2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05B2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05B2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05B2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05B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D05B2E"/>
    <w:rPr>
      <w:b/>
      <w:caps/>
      <w:color w:val="000000"/>
      <w:sz w:val="28"/>
      <w:szCs w:val="28"/>
    </w:rPr>
  </w:style>
  <w:style w:type="paragraph" w:styleId="Title">
    <w:name w:val="Title"/>
    <w:basedOn w:val="Normal"/>
    <w:next w:val="Normal"/>
    <w:link w:val="TitleChar"/>
    <w:uiPriority w:val="10"/>
    <w:qFormat/>
    <w:rsid w:val="00D05B2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05B2E"/>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05B2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D05B2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05B2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05B2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05B2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05B2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05B2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05B2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05B2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05B2E"/>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05B2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05B2E"/>
    <w:rPr>
      <w:rFonts w:eastAsiaTheme="majorEastAsia" w:cstheme="majorBidi"/>
      <w:iCs/>
      <w:color w:val="44546A" w:themeColor="text2"/>
      <w:sz w:val="40"/>
      <w:szCs w:val="24"/>
    </w:rPr>
  </w:style>
  <w:style w:type="character" w:styleId="Strong">
    <w:name w:val="Strong"/>
    <w:basedOn w:val="DefaultParagraphFont"/>
    <w:uiPriority w:val="22"/>
    <w:qFormat/>
    <w:rsid w:val="00D05B2E"/>
    <w:rPr>
      <w:b w:val="0"/>
      <w:bCs/>
      <w:i/>
      <w:color w:val="44546A" w:themeColor="text2"/>
    </w:rPr>
  </w:style>
  <w:style w:type="character" w:styleId="Emphasis">
    <w:name w:val="Emphasis"/>
    <w:basedOn w:val="DefaultParagraphFont"/>
    <w:uiPriority w:val="20"/>
    <w:qFormat/>
    <w:rsid w:val="00D05B2E"/>
    <w:rPr>
      <w:b/>
      <w:i/>
      <w:iCs/>
    </w:rPr>
  </w:style>
  <w:style w:type="paragraph" w:styleId="NoSpacing">
    <w:name w:val="No Spacing"/>
    <w:link w:val="NoSpacingChar"/>
    <w:uiPriority w:val="1"/>
    <w:qFormat/>
    <w:rsid w:val="00D05B2E"/>
    <w:pPr>
      <w:spacing w:after="0" w:line="240" w:lineRule="auto"/>
    </w:pPr>
  </w:style>
  <w:style w:type="character" w:customStyle="1" w:styleId="NoSpacingChar">
    <w:name w:val="No Spacing Char"/>
    <w:basedOn w:val="DefaultParagraphFont"/>
    <w:link w:val="NoSpacing"/>
    <w:uiPriority w:val="1"/>
    <w:rsid w:val="00D05B2E"/>
  </w:style>
  <w:style w:type="paragraph" w:styleId="ListParagraph">
    <w:name w:val="List Paragraph"/>
    <w:basedOn w:val="Normal"/>
    <w:uiPriority w:val="34"/>
    <w:qFormat/>
    <w:rsid w:val="00D05B2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05B2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05B2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05B2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05B2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05B2E"/>
    <w:rPr>
      <w:i/>
      <w:iCs/>
      <w:color w:val="000000"/>
    </w:rPr>
  </w:style>
  <w:style w:type="character" w:styleId="IntenseEmphasis">
    <w:name w:val="Intense Emphasis"/>
    <w:basedOn w:val="DefaultParagraphFont"/>
    <w:uiPriority w:val="21"/>
    <w:qFormat/>
    <w:rsid w:val="00D05B2E"/>
    <w:rPr>
      <w:b/>
      <w:bCs/>
      <w:i/>
      <w:iCs/>
      <w:color w:val="4472C4" w:themeColor="accent1"/>
    </w:rPr>
  </w:style>
  <w:style w:type="character" w:styleId="SubtleReference">
    <w:name w:val="Subtle Reference"/>
    <w:basedOn w:val="DefaultParagraphFont"/>
    <w:uiPriority w:val="31"/>
    <w:qFormat/>
    <w:rsid w:val="00D05B2E"/>
    <w:rPr>
      <w:smallCaps/>
      <w:color w:val="000000"/>
      <w:u w:val="single"/>
    </w:rPr>
  </w:style>
  <w:style w:type="character" w:styleId="IntenseReference">
    <w:name w:val="Intense Reference"/>
    <w:basedOn w:val="DefaultParagraphFont"/>
    <w:uiPriority w:val="32"/>
    <w:qFormat/>
    <w:rsid w:val="00D05B2E"/>
    <w:rPr>
      <w:b w:val="0"/>
      <w:bCs/>
      <w:smallCaps/>
      <w:color w:val="4472C4" w:themeColor="accent1"/>
      <w:spacing w:val="5"/>
      <w:u w:val="single"/>
    </w:rPr>
  </w:style>
  <w:style w:type="character" w:styleId="BookTitle">
    <w:name w:val="Book Title"/>
    <w:basedOn w:val="DefaultParagraphFont"/>
    <w:uiPriority w:val="33"/>
    <w:qFormat/>
    <w:rsid w:val="00D05B2E"/>
    <w:rPr>
      <w:b/>
      <w:bCs/>
      <w:caps/>
      <w:smallCaps w:val="0"/>
      <w:color w:val="44546A" w:themeColor="text2"/>
      <w:spacing w:val="10"/>
    </w:rPr>
  </w:style>
  <w:style w:type="paragraph" w:styleId="TOCHeading">
    <w:name w:val="TOC Heading"/>
    <w:basedOn w:val="Heading1"/>
    <w:next w:val="Normal"/>
    <w:uiPriority w:val="39"/>
    <w:semiHidden/>
    <w:unhideWhenUsed/>
    <w:qFormat/>
    <w:rsid w:val="00D05B2E"/>
    <w:pPr>
      <w:spacing w:before="480" w:line="264" w:lineRule="auto"/>
      <w:outlineLvl w:val="9"/>
    </w:pPr>
    <w:rPr>
      <w:b/>
    </w:rPr>
  </w:style>
  <w:style w:type="paragraph" w:styleId="Header">
    <w:name w:val="header"/>
    <w:basedOn w:val="Normal"/>
    <w:link w:val="HeaderChar"/>
    <w:uiPriority w:val="99"/>
    <w:unhideWhenUsed/>
    <w:rsid w:val="00151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109"/>
    <w:rPr>
      <w:sz w:val="21"/>
    </w:rPr>
  </w:style>
  <w:style w:type="paragraph" w:styleId="Footer">
    <w:name w:val="footer"/>
    <w:basedOn w:val="Normal"/>
    <w:link w:val="FooterChar"/>
    <w:uiPriority w:val="99"/>
    <w:unhideWhenUsed/>
    <w:rsid w:val="0015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109"/>
    <w:rPr>
      <w:sz w:val="21"/>
    </w:rPr>
  </w:style>
  <w:style w:type="paragraph" w:styleId="NormalWeb">
    <w:name w:val="Normal (Web)"/>
    <w:basedOn w:val="Normal"/>
    <w:uiPriority w:val="99"/>
    <w:unhideWhenUsed/>
    <w:rsid w:val="00651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1036">
      <w:bodyDiv w:val="1"/>
      <w:marLeft w:val="0"/>
      <w:marRight w:val="0"/>
      <w:marTop w:val="0"/>
      <w:marBottom w:val="0"/>
      <w:divBdr>
        <w:top w:val="none" w:sz="0" w:space="0" w:color="auto"/>
        <w:left w:val="none" w:sz="0" w:space="0" w:color="auto"/>
        <w:bottom w:val="none" w:sz="0" w:space="0" w:color="auto"/>
        <w:right w:val="none" w:sz="0" w:space="0" w:color="auto"/>
      </w:divBdr>
      <w:divsChild>
        <w:div w:id="440490771">
          <w:marLeft w:val="0"/>
          <w:marRight w:val="0"/>
          <w:marTop w:val="0"/>
          <w:marBottom w:val="0"/>
          <w:divBdr>
            <w:top w:val="none" w:sz="0" w:space="0" w:color="auto"/>
            <w:left w:val="none" w:sz="0" w:space="0" w:color="auto"/>
            <w:bottom w:val="none" w:sz="0" w:space="0" w:color="auto"/>
            <w:right w:val="none" w:sz="0" w:space="0" w:color="auto"/>
          </w:divBdr>
          <w:divsChild>
            <w:div w:id="976497220">
              <w:marLeft w:val="0"/>
              <w:marRight w:val="0"/>
              <w:marTop w:val="0"/>
              <w:marBottom w:val="0"/>
              <w:divBdr>
                <w:top w:val="none" w:sz="0" w:space="0" w:color="auto"/>
                <w:left w:val="none" w:sz="0" w:space="0" w:color="auto"/>
                <w:bottom w:val="none" w:sz="0" w:space="0" w:color="auto"/>
                <w:right w:val="none" w:sz="0" w:space="0" w:color="auto"/>
              </w:divBdr>
              <w:divsChild>
                <w:div w:id="16555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5244">
      <w:bodyDiv w:val="1"/>
      <w:marLeft w:val="0"/>
      <w:marRight w:val="0"/>
      <w:marTop w:val="0"/>
      <w:marBottom w:val="0"/>
      <w:divBdr>
        <w:top w:val="none" w:sz="0" w:space="0" w:color="auto"/>
        <w:left w:val="none" w:sz="0" w:space="0" w:color="auto"/>
        <w:bottom w:val="none" w:sz="0" w:space="0" w:color="auto"/>
        <w:right w:val="none" w:sz="0" w:space="0" w:color="auto"/>
      </w:divBdr>
      <w:divsChild>
        <w:div w:id="368266276">
          <w:marLeft w:val="0"/>
          <w:marRight w:val="0"/>
          <w:marTop w:val="0"/>
          <w:marBottom w:val="0"/>
          <w:divBdr>
            <w:top w:val="none" w:sz="0" w:space="0" w:color="auto"/>
            <w:left w:val="none" w:sz="0" w:space="0" w:color="auto"/>
            <w:bottom w:val="none" w:sz="0" w:space="0" w:color="auto"/>
            <w:right w:val="none" w:sz="0" w:space="0" w:color="auto"/>
          </w:divBdr>
          <w:divsChild>
            <w:div w:id="778336435">
              <w:marLeft w:val="0"/>
              <w:marRight w:val="0"/>
              <w:marTop w:val="0"/>
              <w:marBottom w:val="0"/>
              <w:divBdr>
                <w:top w:val="none" w:sz="0" w:space="0" w:color="auto"/>
                <w:left w:val="none" w:sz="0" w:space="0" w:color="auto"/>
                <w:bottom w:val="none" w:sz="0" w:space="0" w:color="auto"/>
                <w:right w:val="none" w:sz="0" w:space="0" w:color="auto"/>
              </w:divBdr>
              <w:divsChild>
                <w:div w:id="15060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987">
      <w:bodyDiv w:val="1"/>
      <w:marLeft w:val="0"/>
      <w:marRight w:val="0"/>
      <w:marTop w:val="0"/>
      <w:marBottom w:val="0"/>
      <w:divBdr>
        <w:top w:val="none" w:sz="0" w:space="0" w:color="auto"/>
        <w:left w:val="none" w:sz="0" w:space="0" w:color="auto"/>
        <w:bottom w:val="none" w:sz="0" w:space="0" w:color="auto"/>
        <w:right w:val="none" w:sz="0" w:space="0" w:color="auto"/>
      </w:divBdr>
      <w:divsChild>
        <w:div w:id="2044557615">
          <w:marLeft w:val="0"/>
          <w:marRight w:val="0"/>
          <w:marTop w:val="0"/>
          <w:marBottom w:val="0"/>
          <w:divBdr>
            <w:top w:val="none" w:sz="0" w:space="0" w:color="auto"/>
            <w:left w:val="none" w:sz="0" w:space="0" w:color="auto"/>
            <w:bottom w:val="none" w:sz="0" w:space="0" w:color="auto"/>
            <w:right w:val="none" w:sz="0" w:space="0" w:color="auto"/>
          </w:divBdr>
          <w:divsChild>
            <w:div w:id="507793924">
              <w:marLeft w:val="0"/>
              <w:marRight w:val="0"/>
              <w:marTop w:val="0"/>
              <w:marBottom w:val="0"/>
              <w:divBdr>
                <w:top w:val="none" w:sz="0" w:space="0" w:color="auto"/>
                <w:left w:val="none" w:sz="0" w:space="0" w:color="auto"/>
                <w:bottom w:val="none" w:sz="0" w:space="0" w:color="auto"/>
                <w:right w:val="none" w:sz="0" w:space="0" w:color="auto"/>
              </w:divBdr>
              <w:divsChild>
                <w:div w:id="11650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3141">
      <w:bodyDiv w:val="1"/>
      <w:marLeft w:val="0"/>
      <w:marRight w:val="0"/>
      <w:marTop w:val="0"/>
      <w:marBottom w:val="0"/>
      <w:divBdr>
        <w:top w:val="none" w:sz="0" w:space="0" w:color="auto"/>
        <w:left w:val="none" w:sz="0" w:space="0" w:color="auto"/>
        <w:bottom w:val="none" w:sz="0" w:space="0" w:color="auto"/>
        <w:right w:val="none" w:sz="0" w:space="0" w:color="auto"/>
      </w:divBdr>
      <w:divsChild>
        <w:div w:id="469056383">
          <w:marLeft w:val="0"/>
          <w:marRight w:val="0"/>
          <w:marTop w:val="0"/>
          <w:marBottom w:val="0"/>
          <w:divBdr>
            <w:top w:val="none" w:sz="0" w:space="0" w:color="auto"/>
            <w:left w:val="none" w:sz="0" w:space="0" w:color="auto"/>
            <w:bottom w:val="none" w:sz="0" w:space="0" w:color="auto"/>
            <w:right w:val="none" w:sz="0" w:space="0" w:color="auto"/>
          </w:divBdr>
          <w:divsChild>
            <w:div w:id="1240217204">
              <w:marLeft w:val="0"/>
              <w:marRight w:val="0"/>
              <w:marTop w:val="0"/>
              <w:marBottom w:val="0"/>
              <w:divBdr>
                <w:top w:val="none" w:sz="0" w:space="0" w:color="auto"/>
                <w:left w:val="none" w:sz="0" w:space="0" w:color="auto"/>
                <w:bottom w:val="none" w:sz="0" w:space="0" w:color="auto"/>
                <w:right w:val="none" w:sz="0" w:space="0" w:color="auto"/>
              </w:divBdr>
              <w:divsChild>
                <w:div w:id="14568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9133">
      <w:bodyDiv w:val="1"/>
      <w:marLeft w:val="0"/>
      <w:marRight w:val="0"/>
      <w:marTop w:val="0"/>
      <w:marBottom w:val="0"/>
      <w:divBdr>
        <w:top w:val="none" w:sz="0" w:space="0" w:color="auto"/>
        <w:left w:val="none" w:sz="0" w:space="0" w:color="auto"/>
        <w:bottom w:val="none" w:sz="0" w:space="0" w:color="auto"/>
        <w:right w:val="none" w:sz="0" w:space="0" w:color="auto"/>
      </w:divBdr>
      <w:divsChild>
        <w:div w:id="1399476694">
          <w:marLeft w:val="0"/>
          <w:marRight w:val="0"/>
          <w:marTop w:val="0"/>
          <w:marBottom w:val="0"/>
          <w:divBdr>
            <w:top w:val="none" w:sz="0" w:space="0" w:color="auto"/>
            <w:left w:val="none" w:sz="0" w:space="0" w:color="auto"/>
            <w:bottom w:val="none" w:sz="0" w:space="0" w:color="auto"/>
            <w:right w:val="none" w:sz="0" w:space="0" w:color="auto"/>
          </w:divBdr>
          <w:divsChild>
            <w:div w:id="879511399">
              <w:marLeft w:val="0"/>
              <w:marRight w:val="0"/>
              <w:marTop w:val="0"/>
              <w:marBottom w:val="0"/>
              <w:divBdr>
                <w:top w:val="none" w:sz="0" w:space="0" w:color="auto"/>
                <w:left w:val="none" w:sz="0" w:space="0" w:color="auto"/>
                <w:bottom w:val="none" w:sz="0" w:space="0" w:color="auto"/>
                <w:right w:val="none" w:sz="0" w:space="0" w:color="auto"/>
              </w:divBdr>
              <w:divsChild>
                <w:div w:id="1483156568">
                  <w:marLeft w:val="0"/>
                  <w:marRight w:val="0"/>
                  <w:marTop w:val="0"/>
                  <w:marBottom w:val="0"/>
                  <w:divBdr>
                    <w:top w:val="none" w:sz="0" w:space="0" w:color="auto"/>
                    <w:left w:val="none" w:sz="0" w:space="0" w:color="auto"/>
                    <w:bottom w:val="none" w:sz="0" w:space="0" w:color="auto"/>
                    <w:right w:val="none" w:sz="0" w:space="0" w:color="auto"/>
                  </w:divBdr>
                  <w:divsChild>
                    <w:div w:id="16646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5098">
      <w:bodyDiv w:val="1"/>
      <w:marLeft w:val="0"/>
      <w:marRight w:val="0"/>
      <w:marTop w:val="0"/>
      <w:marBottom w:val="0"/>
      <w:divBdr>
        <w:top w:val="none" w:sz="0" w:space="0" w:color="auto"/>
        <w:left w:val="none" w:sz="0" w:space="0" w:color="auto"/>
        <w:bottom w:val="none" w:sz="0" w:space="0" w:color="auto"/>
        <w:right w:val="none" w:sz="0" w:space="0" w:color="auto"/>
      </w:divBdr>
      <w:divsChild>
        <w:div w:id="1161118072">
          <w:marLeft w:val="0"/>
          <w:marRight w:val="0"/>
          <w:marTop w:val="0"/>
          <w:marBottom w:val="0"/>
          <w:divBdr>
            <w:top w:val="none" w:sz="0" w:space="0" w:color="auto"/>
            <w:left w:val="none" w:sz="0" w:space="0" w:color="auto"/>
            <w:bottom w:val="none" w:sz="0" w:space="0" w:color="auto"/>
            <w:right w:val="none" w:sz="0" w:space="0" w:color="auto"/>
          </w:divBdr>
          <w:divsChild>
            <w:div w:id="1498182279">
              <w:marLeft w:val="0"/>
              <w:marRight w:val="0"/>
              <w:marTop w:val="0"/>
              <w:marBottom w:val="0"/>
              <w:divBdr>
                <w:top w:val="none" w:sz="0" w:space="0" w:color="auto"/>
                <w:left w:val="none" w:sz="0" w:space="0" w:color="auto"/>
                <w:bottom w:val="none" w:sz="0" w:space="0" w:color="auto"/>
                <w:right w:val="none" w:sz="0" w:space="0" w:color="auto"/>
              </w:divBdr>
              <w:divsChild>
                <w:div w:id="436758034">
                  <w:marLeft w:val="0"/>
                  <w:marRight w:val="0"/>
                  <w:marTop w:val="0"/>
                  <w:marBottom w:val="0"/>
                  <w:divBdr>
                    <w:top w:val="none" w:sz="0" w:space="0" w:color="auto"/>
                    <w:left w:val="none" w:sz="0" w:space="0" w:color="auto"/>
                    <w:bottom w:val="none" w:sz="0" w:space="0" w:color="auto"/>
                    <w:right w:val="none" w:sz="0" w:space="0" w:color="auto"/>
                  </w:divBdr>
                  <w:divsChild>
                    <w:div w:id="50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6259">
      <w:bodyDiv w:val="1"/>
      <w:marLeft w:val="0"/>
      <w:marRight w:val="0"/>
      <w:marTop w:val="0"/>
      <w:marBottom w:val="0"/>
      <w:divBdr>
        <w:top w:val="none" w:sz="0" w:space="0" w:color="auto"/>
        <w:left w:val="none" w:sz="0" w:space="0" w:color="auto"/>
        <w:bottom w:val="none" w:sz="0" w:space="0" w:color="auto"/>
        <w:right w:val="none" w:sz="0" w:space="0" w:color="auto"/>
      </w:divBdr>
      <w:divsChild>
        <w:div w:id="1799109758">
          <w:marLeft w:val="0"/>
          <w:marRight w:val="0"/>
          <w:marTop w:val="0"/>
          <w:marBottom w:val="0"/>
          <w:divBdr>
            <w:top w:val="none" w:sz="0" w:space="0" w:color="auto"/>
            <w:left w:val="none" w:sz="0" w:space="0" w:color="auto"/>
            <w:bottom w:val="none" w:sz="0" w:space="0" w:color="auto"/>
            <w:right w:val="none" w:sz="0" w:space="0" w:color="auto"/>
          </w:divBdr>
          <w:divsChild>
            <w:div w:id="856819171">
              <w:marLeft w:val="0"/>
              <w:marRight w:val="0"/>
              <w:marTop w:val="0"/>
              <w:marBottom w:val="0"/>
              <w:divBdr>
                <w:top w:val="none" w:sz="0" w:space="0" w:color="auto"/>
                <w:left w:val="none" w:sz="0" w:space="0" w:color="auto"/>
                <w:bottom w:val="none" w:sz="0" w:space="0" w:color="auto"/>
                <w:right w:val="none" w:sz="0" w:space="0" w:color="auto"/>
              </w:divBdr>
              <w:divsChild>
                <w:div w:id="1411077874">
                  <w:marLeft w:val="0"/>
                  <w:marRight w:val="0"/>
                  <w:marTop w:val="0"/>
                  <w:marBottom w:val="0"/>
                  <w:divBdr>
                    <w:top w:val="none" w:sz="0" w:space="0" w:color="auto"/>
                    <w:left w:val="none" w:sz="0" w:space="0" w:color="auto"/>
                    <w:bottom w:val="none" w:sz="0" w:space="0" w:color="auto"/>
                    <w:right w:val="none" w:sz="0" w:space="0" w:color="auto"/>
                  </w:divBdr>
                  <w:divsChild>
                    <w:div w:id="2403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7342">
      <w:bodyDiv w:val="1"/>
      <w:marLeft w:val="0"/>
      <w:marRight w:val="0"/>
      <w:marTop w:val="0"/>
      <w:marBottom w:val="0"/>
      <w:divBdr>
        <w:top w:val="none" w:sz="0" w:space="0" w:color="auto"/>
        <w:left w:val="none" w:sz="0" w:space="0" w:color="auto"/>
        <w:bottom w:val="none" w:sz="0" w:space="0" w:color="auto"/>
        <w:right w:val="none" w:sz="0" w:space="0" w:color="auto"/>
      </w:divBdr>
      <w:divsChild>
        <w:div w:id="1529875225">
          <w:marLeft w:val="0"/>
          <w:marRight w:val="0"/>
          <w:marTop w:val="0"/>
          <w:marBottom w:val="0"/>
          <w:divBdr>
            <w:top w:val="none" w:sz="0" w:space="0" w:color="auto"/>
            <w:left w:val="none" w:sz="0" w:space="0" w:color="auto"/>
            <w:bottom w:val="none" w:sz="0" w:space="0" w:color="auto"/>
            <w:right w:val="none" w:sz="0" w:space="0" w:color="auto"/>
          </w:divBdr>
          <w:divsChild>
            <w:div w:id="1687440035">
              <w:marLeft w:val="0"/>
              <w:marRight w:val="0"/>
              <w:marTop w:val="0"/>
              <w:marBottom w:val="0"/>
              <w:divBdr>
                <w:top w:val="none" w:sz="0" w:space="0" w:color="auto"/>
                <w:left w:val="none" w:sz="0" w:space="0" w:color="auto"/>
                <w:bottom w:val="none" w:sz="0" w:space="0" w:color="auto"/>
                <w:right w:val="none" w:sz="0" w:space="0" w:color="auto"/>
              </w:divBdr>
              <w:divsChild>
                <w:div w:id="1058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4085">
      <w:bodyDiv w:val="1"/>
      <w:marLeft w:val="0"/>
      <w:marRight w:val="0"/>
      <w:marTop w:val="0"/>
      <w:marBottom w:val="0"/>
      <w:divBdr>
        <w:top w:val="none" w:sz="0" w:space="0" w:color="auto"/>
        <w:left w:val="none" w:sz="0" w:space="0" w:color="auto"/>
        <w:bottom w:val="none" w:sz="0" w:space="0" w:color="auto"/>
        <w:right w:val="none" w:sz="0" w:space="0" w:color="auto"/>
      </w:divBdr>
      <w:divsChild>
        <w:div w:id="440807276">
          <w:marLeft w:val="0"/>
          <w:marRight w:val="0"/>
          <w:marTop w:val="0"/>
          <w:marBottom w:val="0"/>
          <w:divBdr>
            <w:top w:val="none" w:sz="0" w:space="0" w:color="auto"/>
            <w:left w:val="none" w:sz="0" w:space="0" w:color="auto"/>
            <w:bottom w:val="none" w:sz="0" w:space="0" w:color="auto"/>
            <w:right w:val="none" w:sz="0" w:space="0" w:color="auto"/>
          </w:divBdr>
          <w:divsChild>
            <w:div w:id="1182934593">
              <w:marLeft w:val="0"/>
              <w:marRight w:val="0"/>
              <w:marTop w:val="0"/>
              <w:marBottom w:val="0"/>
              <w:divBdr>
                <w:top w:val="none" w:sz="0" w:space="0" w:color="auto"/>
                <w:left w:val="none" w:sz="0" w:space="0" w:color="auto"/>
                <w:bottom w:val="none" w:sz="0" w:space="0" w:color="auto"/>
                <w:right w:val="none" w:sz="0" w:space="0" w:color="auto"/>
              </w:divBdr>
              <w:divsChild>
                <w:div w:id="1075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3087">
      <w:bodyDiv w:val="1"/>
      <w:marLeft w:val="0"/>
      <w:marRight w:val="0"/>
      <w:marTop w:val="0"/>
      <w:marBottom w:val="0"/>
      <w:divBdr>
        <w:top w:val="none" w:sz="0" w:space="0" w:color="auto"/>
        <w:left w:val="none" w:sz="0" w:space="0" w:color="auto"/>
        <w:bottom w:val="none" w:sz="0" w:space="0" w:color="auto"/>
        <w:right w:val="none" w:sz="0" w:space="0" w:color="auto"/>
      </w:divBdr>
      <w:divsChild>
        <w:div w:id="515122881">
          <w:marLeft w:val="0"/>
          <w:marRight w:val="0"/>
          <w:marTop w:val="0"/>
          <w:marBottom w:val="0"/>
          <w:divBdr>
            <w:top w:val="none" w:sz="0" w:space="0" w:color="auto"/>
            <w:left w:val="none" w:sz="0" w:space="0" w:color="auto"/>
            <w:bottom w:val="none" w:sz="0" w:space="0" w:color="auto"/>
            <w:right w:val="none" w:sz="0" w:space="0" w:color="auto"/>
          </w:divBdr>
          <w:divsChild>
            <w:div w:id="1142188687">
              <w:marLeft w:val="0"/>
              <w:marRight w:val="0"/>
              <w:marTop w:val="0"/>
              <w:marBottom w:val="0"/>
              <w:divBdr>
                <w:top w:val="none" w:sz="0" w:space="0" w:color="auto"/>
                <w:left w:val="none" w:sz="0" w:space="0" w:color="auto"/>
                <w:bottom w:val="none" w:sz="0" w:space="0" w:color="auto"/>
                <w:right w:val="none" w:sz="0" w:space="0" w:color="auto"/>
              </w:divBdr>
              <w:divsChild>
                <w:div w:id="10563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4571">
      <w:bodyDiv w:val="1"/>
      <w:marLeft w:val="0"/>
      <w:marRight w:val="0"/>
      <w:marTop w:val="0"/>
      <w:marBottom w:val="0"/>
      <w:divBdr>
        <w:top w:val="none" w:sz="0" w:space="0" w:color="auto"/>
        <w:left w:val="none" w:sz="0" w:space="0" w:color="auto"/>
        <w:bottom w:val="none" w:sz="0" w:space="0" w:color="auto"/>
        <w:right w:val="none" w:sz="0" w:space="0" w:color="auto"/>
      </w:divBdr>
      <w:divsChild>
        <w:div w:id="602496313">
          <w:marLeft w:val="0"/>
          <w:marRight w:val="0"/>
          <w:marTop w:val="0"/>
          <w:marBottom w:val="0"/>
          <w:divBdr>
            <w:top w:val="none" w:sz="0" w:space="0" w:color="auto"/>
            <w:left w:val="none" w:sz="0" w:space="0" w:color="auto"/>
            <w:bottom w:val="none" w:sz="0" w:space="0" w:color="auto"/>
            <w:right w:val="none" w:sz="0" w:space="0" w:color="auto"/>
          </w:divBdr>
          <w:divsChild>
            <w:div w:id="712075185">
              <w:marLeft w:val="0"/>
              <w:marRight w:val="0"/>
              <w:marTop w:val="0"/>
              <w:marBottom w:val="0"/>
              <w:divBdr>
                <w:top w:val="none" w:sz="0" w:space="0" w:color="auto"/>
                <w:left w:val="none" w:sz="0" w:space="0" w:color="auto"/>
                <w:bottom w:val="none" w:sz="0" w:space="0" w:color="auto"/>
                <w:right w:val="none" w:sz="0" w:space="0" w:color="auto"/>
              </w:divBdr>
              <w:divsChild>
                <w:div w:id="393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334">
      <w:bodyDiv w:val="1"/>
      <w:marLeft w:val="0"/>
      <w:marRight w:val="0"/>
      <w:marTop w:val="0"/>
      <w:marBottom w:val="0"/>
      <w:divBdr>
        <w:top w:val="none" w:sz="0" w:space="0" w:color="auto"/>
        <w:left w:val="none" w:sz="0" w:space="0" w:color="auto"/>
        <w:bottom w:val="none" w:sz="0" w:space="0" w:color="auto"/>
        <w:right w:val="none" w:sz="0" w:space="0" w:color="auto"/>
      </w:divBdr>
      <w:divsChild>
        <w:div w:id="838275750">
          <w:marLeft w:val="0"/>
          <w:marRight w:val="0"/>
          <w:marTop w:val="0"/>
          <w:marBottom w:val="0"/>
          <w:divBdr>
            <w:top w:val="none" w:sz="0" w:space="0" w:color="auto"/>
            <w:left w:val="none" w:sz="0" w:space="0" w:color="auto"/>
            <w:bottom w:val="none" w:sz="0" w:space="0" w:color="auto"/>
            <w:right w:val="none" w:sz="0" w:space="0" w:color="auto"/>
          </w:divBdr>
          <w:divsChild>
            <w:div w:id="572592791">
              <w:marLeft w:val="0"/>
              <w:marRight w:val="0"/>
              <w:marTop w:val="0"/>
              <w:marBottom w:val="0"/>
              <w:divBdr>
                <w:top w:val="none" w:sz="0" w:space="0" w:color="auto"/>
                <w:left w:val="none" w:sz="0" w:space="0" w:color="auto"/>
                <w:bottom w:val="none" w:sz="0" w:space="0" w:color="auto"/>
                <w:right w:val="none" w:sz="0" w:space="0" w:color="auto"/>
              </w:divBdr>
              <w:divsChild>
                <w:div w:id="1898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GELGI</dc:creator>
  <cp:keywords/>
  <dc:description/>
  <cp:lastModifiedBy>METEHAN GELGI</cp:lastModifiedBy>
  <cp:revision>43</cp:revision>
  <dcterms:created xsi:type="dcterms:W3CDTF">2021-11-24T07:31:00Z</dcterms:created>
  <dcterms:modified xsi:type="dcterms:W3CDTF">2021-11-24T08:15:00Z</dcterms:modified>
</cp:coreProperties>
</file>