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3E503" w14:textId="77777777" w:rsidR="00CC51AC" w:rsidRPr="006E7854" w:rsidRDefault="00CC51AC" w:rsidP="00CC51AC">
      <w:pPr>
        <w:pStyle w:val="NormalWeb"/>
        <w:rPr>
          <w:rFonts w:ascii="Calibri" w:hAnsi="Calibri" w:cs="Calibri"/>
          <w:b/>
          <w:bCs/>
          <w:sz w:val="32"/>
          <w:szCs w:val="32"/>
          <w:lang w:val="en-US"/>
        </w:rPr>
      </w:pPr>
      <w:r w:rsidRPr="006E7854">
        <w:rPr>
          <w:rFonts w:ascii="Calibri" w:hAnsi="Calibri" w:cs="Calibri"/>
          <w:b/>
          <w:bCs/>
          <w:sz w:val="22"/>
          <w:szCs w:val="22"/>
          <w:lang w:val="en-US"/>
        </w:rPr>
        <w:t xml:space="preserve">Q1: </w:t>
      </w:r>
    </w:p>
    <w:p w14:paraId="6ADF71CF" w14:textId="679EA639" w:rsidR="003C3DBB" w:rsidRDefault="00EE026C">
      <w:pPr>
        <w:rPr>
          <w:lang w:val="en-US"/>
        </w:rPr>
      </w:pPr>
      <w:r w:rsidRPr="006E7854">
        <w:rPr>
          <w:sz w:val="20"/>
          <w:szCs w:val="20"/>
          <w:lang w:val="en-US"/>
        </w:rPr>
        <w:t>In the test case 1, Ghost is random moving ghost (“</w:t>
      </w:r>
      <w:proofErr w:type="spellStart"/>
      <w:r w:rsidRPr="006E7854">
        <w:rPr>
          <w:sz w:val="20"/>
          <w:szCs w:val="20"/>
          <w:lang w:val="en-US"/>
        </w:rPr>
        <w:t>SeededRandomGhostAgent</w:t>
      </w:r>
      <w:proofErr w:type="spellEnd"/>
      <w:r w:rsidRPr="006E7854">
        <w:rPr>
          <w:sz w:val="20"/>
          <w:szCs w:val="20"/>
          <w:lang w:val="en-US"/>
        </w:rPr>
        <w:t xml:space="preserve">”), Hence movement of this ghost in randomized. We are getting probabilities by usage of </w:t>
      </w:r>
      <w:proofErr w:type="spellStart"/>
      <w:r w:rsidRPr="006E7854">
        <w:rPr>
          <w:lang w:val="en-US"/>
        </w:rPr>
        <w:t>getPositionDistribution</w:t>
      </w:r>
      <w:proofErr w:type="spellEnd"/>
      <w:r w:rsidRPr="006E7854">
        <w:rPr>
          <w:lang w:val="en-US"/>
        </w:rPr>
        <w:t xml:space="preserve"> function. This function gives us probability about ghost next position distributions regardless of ghost real position. Therefore, the possibility of each legal position is same. In the second case Ghost does not use random, instead it is using “</w:t>
      </w:r>
      <w:proofErr w:type="spellStart"/>
      <w:r w:rsidRPr="006E7854">
        <w:rPr>
          <w:lang w:val="en-US"/>
        </w:rPr>
        <w:t>GoSouthAgent</w:t>
      </w:r>
      <w:proofErr w:type="spellEnd"/>
      <w:r w:rsidRPr="006E7854">
        <w:rPr>
          <w:lang w:val="en-US"/>
        </w:rPr>
        <w:t xml:space="preserve">”. Hence the ghost </w:t>
      </w:r>
      <w:r w:rsidR="006E7854" w:rsidRPr="006E7854">
        <w:rPr>
          <w:lang w:val="en-US"/>
        </w:rPr>
        <w:t>tends</w:t>
      </w:r>
      <w:r w:rsidRPr="006E7854">
        <w:rPr>
          <w:lang w:val="en-US"/>
        </w:rPr>
        <w:t xml:space="preserve"> to move </w:t>
      </w:r>
      <w:r w:rsidR="00D5385E" w:rsidRPr="006E7854">
        <w:rPr>
          <w:lang w:val="en-US"/>
        </w:rPr>
        <w:t xml:space="preserve">south. </w:t>
      </w:r>
      <w:r w:rsidR="006E7854">
        <w:rPr>
          <w:lang w:val="en-US"/>
        </w:rPr>
        <w:t xml:space="preserve">As time elapses possibilities of southern legal positions increases. </w:t>
      </w:r>
    </w:p>
    <w:p w14:paraId="65B923B4" w14:textId="6EAC0702" w:rsidR="00660A33" w:rsidRPr="006E7854" w:rsidRDefault="00660A33" w:rsidP="00660A33">
      <w:pPr>
        <w:pStyle w:val="NormalWeb"/>
        <w:rPr>
          <w:rFonts w:ascii="Calibri" w:hAnsi="Calibri" w:cs="Calibri"/>
          <w:b/>
          <w:bCs/>
          <w:sz w:val="32"/>
          <w:szCs w:val="32"/>
          <w:lang w:val="en-US"/>
        </w:rPr>
      </w:pPr>
      <w:r w:rsidRPr="006E7854">
        <w:rPr>
          <w:rFonts w:ascii="Calibri" w:hAnsi="Calibri" w:cs="Calibri"/>
          <w:b/>
          <w:bCs/>
          <w:sz w:val="22"/>
          <w:szCs w:val="22"/>
          <w:lang w:val="en-US"/>
        </w:rPr>
        <w:t>Q</w:t>
      </w:r>
      <w:r>
        <w:rPr>
          <w:rFonts w:ascii="Calibri" w:hAnsi="Calibri" w:cs="Calibri"/>
          <w:b/>
          <w:bCs/>
          <w:sz w:val="22"/>
          <w:szCs w:val="22"/>
          <w:lang w:val="en-US"/>
        </w:rPr>
        <w:t>2</w:t>
      </w:r>
      <w:r w:rsidRPr="006E7854">
        <w:rPr>
          <w:rFonts w:ascii="Calibri" w:hAnsi="Calibri" w:cs="Calibri"/>
          <w:b/>
          <w:bCs/>
          <w:sz w:val="22"/>
          <w:szCs w:val="22"/>
          <w:lang w:val="en-US"/>
        </w:rPr>
        <w:t xml:space="preserve">: </w:t>
      </w:r>
    </w:p>
    <w:p w14:paraId="4C5BCD85" w14:textId="1BD7E47D" w:rsidR="00660A33" w:rsidRDefault="00EE6562" w:rsidP="00660A33">
      <w:pPr>
        <w:rPr>
          <w:sz w:val="20"/>
          <w:szCs w:val="20"/>
          <w:lang w:val="en-US"/>
        </w:rPr>
      </w:pPr>
      <w:r>
        <w:rPr>
          <w:sz w:val="20"/>
          <w:szCs w:val="20"/>
          <w:lang w:val="en-US"/>
        </w:rPr>
        <w:t xml:space="preserve">In this question we update our beliefs after each observation. In every step we multiply our current belief with new observation probabilities. Hence, we can update our beliefs by getting different observations. </w:t>
      </w:r>
      <w:r w:rsidR="00660A33" w:rsidRPr="006E7854">
        <w:rPr>
          <w:sz w:val="20"/>
          <w:szCs w:val="20"/>
          <w:lang w:val="en-US"/>
        </w:rPr>
        <w:t>In</w:t>
      </w:r>
      <w:r w:rsidR="001628D8">
        <w:rPr>
          <w:sz w:val="20"/>
          <w:szCs w:val="20"/>
          <w:lang w:val="en-US"/>
        </w:rPr>
        <w:t xml:space="preserve"> the test case </w:t>
      </w:r>
      <w:r>
        <w:rPr>
          <w:sz w:val="20"/>
          <w:szCs w:val="20"/>
          <w:lang w:val="en-US"/>
        </w:rPr>
        <w:t>2</w:t>
      </w:r>
      <w:r w:rsidR="001628D8">
        <w:rPr>
          <w:sz w:val="20"/>
          <w:szCs w:val="20"/>
          <w:lang w:val="en-US"/>
        </w:rPr>
        <w:t xml:space="preserve">, </w:t>
      </w:r>
      <w:r>
        <w:rPr>
          <w:sz w:val="20"/>
          <w:szCs w:val="20"/>
          <w:lang w:val="en-US"/>
        </w:rPr>
        <w:t xml:space="preserve">our agent cannot move. That’s why observation of agent is same at all steps. Since </w:t>
      </w:r>
      <w:proofErr w:type="spellStart"/>
      <w:r>
        <w:rPr>
          <w:sz w:val="20"/>
          <w:szCs w:val="20"/>
          <w:lang w:val="en-US"/>
        </w:rPr>
        <w:t>pacman</w:t>
      </w:r>
      <w:proofErr w:type="spellEnd"/>
      <w:r>
        <w:rPr>
          <w:sz w:val="20"/>
          <w:szCs w:val="20"/>
          <w:lang w:val="en-US"/>
        </w:rPr>
        <w:t xml:space="preserve"> cannot observe corner points we cannot find ghost exact position. </w:t>
      </w:r>
      <w:r w:rsidR="0039535C">
        <w:rPr>
          <w:sz w:val="20"/>
          <w:szCs w:val="20"/>
          <w:lang w:val="en-US"/>
        </w:rPr>
        <w:t>However, in the 3</w:t>
      </w:r>
      <w:r w:rsidR="0039535C" w:rsidRPr="0039535C">
        <w:rPr>
          <w:sz w:val="20"/>
          <w:szCs w:val="20"/>
          <w:vertAlign w:val="superscript"/>
          <w:lang w:val="en-US"/>
        </w:rPr>
        <w:t>rd</w:t>
      </w:r>
      <w:r w:rsidR="0039535C">
        <w:rPr>
          <w:sz w:val="20"/>
          <w:szCs w:val="20"/>
          <w:lang w:val="en-US"/>
        </w:rPr>
        <w:t xml:space="preserve"> test case, our agent can move around positions and can get observations about corner points. After updating our belief, we can eliminate other positions for ghost. Then find it easily. </w:t>
      </w:r>
    </w:p>
    <w:p w14:paraId="0463AD3B" w14:textId="23334059" w:rsidR="005935F8" w:rsidRPr="006E7854" w:rsidRDefault="005935F8" w:rsidP="005935F8">
      <w:pPr>
        <w:pStyle w:val="NormalWeb"/>
        <w:rPr>
          <w:rFonts w:ascii="Calibri" w:hAnsi="Calibri" w:cs="Calibri"/>
          <w:b/>
          <w:bCs/>
          <w:sz w:val="32"/>
          <w:szCs w:val="32"/>
          <w:lang w:val="en-US"/>
        </w:rPr>
      </w:pPr>
      <w:r w:rsidRPr="006E7854">
        <w:rPr>
          <w:rFonts w:ascii="Calibri" w:hAnsi="Calibri" w:cs="Calibri"/>
          <w:b/>
          <w:bCs/>
          <w:sz w:val="22"/>
          <w:szCs w:val="22"/>
          <w:lang w:val="en-US"/>
        </w:rPr>
        <w:t>Q</w:t>
      </w:r>
      <w:r w:rsidR="00A55E55">
        <w:rPr>
          <w:rFonts w:ascii="Calibri" w:hAnsi="Calibri" w:cs="Calibri"/>
          <w:b/>
          <w:bCs/>
          <w:sz w:val="22"/>
          <w:szCs w:val="22"/>
          <w:lang w:val="en-US"/>
        </w:rPr>
        <w:t>3</w:t>
      </w:r>
      <w:r w:rsidRPr="006E7854">
        <w:rPr>
          <w:rFonts w:ascii="Calibri" w:hAnsi="Calibri" w:cs="Calibri"/>
          <w:b/>
          <w:bCs/>
          <w:sz w:val="22"/>
          <w:szCs w:val="22"/>
          <w:lang w:val="en-US"/>
        </w:rPr>
        <w:t xml:space="preserve">: </w:t>
      </w:r>
    </w:p>
    <w:p w14:paraId="446544FC" w14:textId="32DBBEC2" w:rsidR="005935F8" w:rsidRDefault="00185816" w:rsidP="005935F8">
      <w:pPr>
        <w:rPr>
          <w:sz w:val="20"/>
          <w:szCs w:val="20"/>
          <w:lang w:val="en-US"/>
        </w:rPr>
      </w:pPr>
      <w:r>
        <w:rPr>
          <w:sz w:val="20"/>
          <w:szCs w:val="20"/>
          <w:lang w:val="en-US"/>
        </w:rPr>
        <w:t xml:space="preserve">Initially we are </w:t>
      </w:r>
      <w:r w:rsidR="004C69AC">
        <w:rPr>
          <w:sz w:val="20"/>
          <w:szCs w:val="20"/>
          <w:lang w:val="en-US"/>
        </w:rPr>
        <w:t>initializing</w:t>
      </w:r>
      <w:r>
        <w:rPr>
          <w:sz w:val="20"/>
          <w:szCs w:val="20"/>
          <w:lang w:val="en-US"/>
        </w:rPr>
        <w:t xml:space="preserve"> particles uniformly. Hence in the we see lots of possible squares. As time passes, we update our particle observations. Particles are gathered with weights. At some point, the agent checks all the possible positions according to the particles. Then </w:t>
      </w:r>
      <w:r w:rsidR="00392A71">
        <w:rPr>
          <w:sz w:val="20"/>
          <w:szCs w:val="20"/>
          <w:lang w:val="en-US"/>
        </w:rPr>
        <w:t xml:space="preserve">every </w:t>
      </w:r>
      <w:r w:rsidR="00331B78">
        <w:rPr>
          <w:sz w:val="20"/>
          <w:szCs w:val="20"/>
          <w:lang w:val="en-US"/>
        </w:rPr>
        <w:t>particle</w:t>
      </w:r>
      <w:r w:rsidR="00392A71">
        <w:rPr>
          <w:sz w:val="20"/>
          <w:szCs w:val="20"/>
          <w:lang w:val="en-US"/>
        </w:rPr>
        <w:t xml:space="preserve"> turns into zero weight. </w:t>
      </w:r>
      <w:r w:rsidR="004C69AC">
        <w:rPr>
          <w:sz w:val="20"/>
          <w:szCs w:val="20"/>
          <w:lang w:val="en-US"/>
        </w:rPr>
        <w:t>That means agent cannot infer</w:t>
      </w:r>
      <w:r w:rsidR="00B47474">
        <w:rPr>
          <w:sz w:val="20"/>
          <w:szCs w:val="20"/>
          <w:lang w:val="en-US"/>
        </w:rPr>
        <w:t xml:space="preserve"> anything</w:t>
      </w:r>
      <w:r w:rsidR="004C69AC">
        <w:rPr>
          <w:sz w:val="20"/>
          <w:szCs w:val="20"/>
          <w:lang w:val="en-US"/>
        </w:rPr>
        <w:t xml:space="preserve">. </w:t>
      </w:r>
      <w:r>
        <w:rPr>
          <w:sz w:val="20"/>
          <w:szCs w:val="20"/>
          <w:lang w:val="en-US"/>
        </w:rPr>
        <w:t xml:space="preserve">When all particles </w:t>
      </w:r>
      <w:r w:rsidRPr="00185816">
        <w:rPr>
          <w:sz w:val="20"/>
          <w:szCs w:val="20"/>
          <w:lang w:val="en-US"/>
        </w:rPr>
        <w:t>receive zero weight</w:t>
      </w:r>
      <w:r>
        <w:rPr>
          <w:sz w:val="20"/>
          <w:szCs w:val="20"/>
          <w:lang w:val="en-US"/>
        </w:rPr>
        <w:t xml:space="preserve">, we reinitialize them uniformly. </w:t>
      </w:r>
      <w:r w:rsidR="00A577A3">
        <w:rPr>
          <w:sz w:val="20"/>
          <w:szCs w:val="20"/>
          <w:lang w:val="en-US"/>
        </w:rPr>
        <w:t xml:space="preserve">I tried to increase number of particles from 300 to until 5000, still I got re-initialization of particles. </w:t>
      </w:r>
      <w:r w:rsidR="00822111">
        <w:rPr>
          <w:sz w:val="20"/>
          <w:szCs w:val="20"/>
          <w:lang w:val="en-US"/>
        </w:rPr>
        <w:t xml:space="preserve">Increasing number of particles will not help us because time elapse is not used. </w:t>
      </w:r>
    </w:p>
    <w:p w14:paraId="6450FFF4" w14:textId="02BBBE28" w:rsidR="005676A0" w:rsidRPr="006E7854" w:rsidRDefault="005676A0" w:rsidP="005676A0">
      <w:pPr>
        <w:pStyle w:val="NormalWeb"/>
        <w:rPr>
          <w:rFonts w:ascii="Calibri" w:hAnsi="Calibri" w:cs="Calibri"/>
          <w:b/>
          <w:bCs/>
          <w:sz w:val="32"/>
          <w:szCs w:val="32"/>
          <w:lang w:val="en-US"/>
        </w:rPr>
      </w:pPr>
      <w:r w:rsidRPr="006E7854">
        <w:rPr>
          <w:rFonts w:ascii="Calibri" w:hAnsi="Calibri" w:cs="Calibri"/>
          <w:b/>
          <w:bCs/>
          <w:sz w:val="22"/>
          <w:szCs w:val="22"/>
          <w:lang w:val="en-US"/>
        </w:rPr>
        <w:t>Q</w:t>
      </w:r>
      <w:r>
        <w:rPr>
          <w:rFonts w:ascii="Calibri" w:hAnsi="Calibri" w:cs="Calibri"/>
          <w:b/>
          <w:bCs/>
          <w:sz w:val="22"/>
          <w:szCs w:val="22"/>
          <w:lang w:val="en-US"/>
        </w:rPr>
        <w:t>4</w:t>
      </w:r>
      <w:r w:rsidRPr="006E7854">
        <w:rPr>
          <w:rFonts w:ascii="Calibri" w:hAnsi="Calibri" w:cs="Calibri"/>
          <w:b/>
          <w:bCs/>
          <w:sz w:val="22"/>
          <w:szCs w:val="22"/>
          <w:lang w:val="en-US"/>
        </w:rPr>
        <w:t xml:space="preserve">: </w:t>
      </w:r>
    </w:p>
    <w:p w14:paraId="3331E6C7" w14:textId="30F695CD" w:rsidR="005676A0" w:rsidRDefault="00F31430" w:rsidP="005676A0">
      <w:pPr>
        <w:rPr>
          <w:sz w:val="20"/>
          <w:szCs w:val="20"/>
          <w:lang w:val="en-US"/>
        </w:rPr>
      </w:pPr>
      <w:r>
        <w:rPr>
          <w:sz w:val="20"/>
          <w:szCs w:val="20"/>
          <w:lang w:val="en-US"/>
        </w:rPr>
        <w:t xml:space="preserve">Exact inference gives better results in terms of accuracy than </w:t>
      </w:r>
      <w:r w:rsidRPr="00F31430">
        <w:rPr>
          <w:sz w:val="20"/>
          <w:szCs w:val="20"/>
          <w:lang w:val="en-US"/>
        </w:rPr>
        <w:t>compared to approximate inference</w:t>
      </w:r>
      <w:r>
        <w:rPr>
          <w:sz w:val="20"/>
          <w:szCs w:val="20"/>
          <w:lang w:val="en-US"/>
        </w:rPr>
        <w:t xml:space="preserve">. In exact inference we are using real data. </w:t>
      </w:r>
      <w:r w:rsidR="00DC1D47">
        <w:rPr>
          <w:sz w:val="20"/>
          <w:szCs w:val="20"/>
          <w:lang w:val="en-US"/>
        </w:rPr>
        <w:t>Hence,</w:t>
      </w:r>
      <w:r>
        <w:rPr>
          <w:sz w:val="20"/>
          <w:szCs w:val="20"/>
          <w:lang w:val="en-US"/>
        </w:rPr>
        <w:t xml:space="preserve"> we are calculating all possibilities. However, in approximate inference we use samples then gets probabilities on them. </w:t>
      </w:r>
      <w:r w:rsidR="00DC1D47">
        <w:rPr>
          <w:sz w:val="20"/>
          <w:szCs w:val="20"/>
          <w:lang w:val="en-US"/>
        </w:rPr>
        <w:t xml:space="preserve">That’s why approximate inference gives worse results. On the other </w:t>
      </w:r>
      <w:r w:rsidR="00F14E7C">
        <w:rPr>
          <w:sz w:val="20"/>
          <w:szCs w:val="20"/>
          <w:lang w:val="en-US"/>
        </w:rPr>
        <w:t>hand,</w:t>
      </w:r>
      <w:r w:rsidR="00DC1D47">
        <w:rPr>
          <w:sz w:val="20"/>
          <w:szCs w:val="20"/>
          <w:lang w:val="en-US"/>
        </w:rPr>
        <w:t xml:space="preserve"> approximate inference has advantage on calculation time.  </w:t>
      </w:r>
      <w:r w:rsidR="00F14E7C">
        <w:rPr>
          <w:sz w:val="20"/>
          <w:szCs w:val="20"/>
          <w:lang w:val="en-US"/>
        </w:rPr>
        <w:t xml:space="preserve">Increasing number of particles make sense for approximate inference if time elapse is included. By this way we can get enough accuracy to find ghosts while keeping calculation cost minimum. </w:t>
      </w:r>
    </w:p>
    <w:p w14:paraId="15A8AA1D" w14:textId="6A4A9475" w:rsidR="003C279D" w:rsidRPr="006E7854" w:rsidRDefault="003C279D" w:rsidP="003C279D">
      <w:pPr>
        <w:pStyle w:val="NormalWeb"/>
        <w:rPr>
          <w:rFonts w:ascii="Calibri" w:hAnsi="Calibri" w:cs="Calibri"/>
          <w:b/>
          <w:bCs/>
          <w:sz w:val="32"/>
          <w:szCs w:val="32"/>
          <w:lang w:val="en-US"/>
        </w:rPr>
      </w:pPr>
      <w:r w:rsidRPr="006E7854">
        <w:rPr>
          <w:rFonts w:ascii="Calibri" w:hAnsi="Calibri" w:cs="Calibri"/>
          <w:b/>
          <w:bCs/>
          <w:sz w:val="22"/>
          <w:szCs w:val="22"/>
          <w:lang w:val="en-US"/>
        </w:rPr>
        <w:t>Q</w:t>
      </w:r>
      <w:r>
        <w:rPr>
          <w:rFonts w:ascii="Calibri" w:hAnsi="Calibri" w:cs="Calibri"/>
          <w:b/>
          <w:bCs/>
          <w:sz w:val="22"/>
          <w:szCs w:val="22"/>
          <w:lang w:val="en-US"/>
        </w:rPr>
        <w:t>5</w:t>
      </w:r>
      <w:r w:rsidRPr="006E7854">
        <w:rPr>
          <w:rFonts w:ascii="Calibri" w:hAnsi="Calibri" w:cs="Calibri"/>
          <w:b/>
          <w:bCs/>
          <w:sz w:val="22"/>
          <w:szCs w:val="22"/>
          <w:lang w:val="en-US"/>
        </w:rPr>
        <w:t xml:space="preserve">: </w:t>
      </w:r>
    </w:p>
    <w:p w14:paraId="6EB7393D" w14:textId="124FD447" w:rsidR="00DA5B01" w:rsidRDefault="00E10A1F" w:rsidP="003C279D">
      <w:pPr>
        <w:rPr>
          <w:sz w:val="20"/>
          <w:szCs w:val="20"/>
          <w:lang w:val="en-US"/>
        </w:rPr>
      </w:pPr>
      <w:r>
        <w:rPr>
          <w:sz w:val="20"/>
          <w:szCs w:val="20"/>
          <w:lang w:val="en-US"/>
        </w:rPr>
        <w:t xml:space="preserve">In this Question implementation is similar to the approximate inference. </w:t>
      </w:r>
      <w:r w:rsidR="009461FA">
        <w:rPr>
          <w:sz w:val="20"/>
          <w:szCs w:val="20"/>
          <w:lang w:val="en-US"/>
        </w:rPr>
        <w:t>However,</w:t>
      </w:r>
      <w:r>
        <w:rPr>
          <w:sz w:val="20"/>
          <w:szCs w:val="20"/>
          <w:lang w:val="en-US"/>
        </w:rPr>
        <w:t xml:space="preserve"> this time we have different ghosts which are dependent each other. Hence while calculating new </w:t>
      </w:r>
      <w:r w:rsidR="009461FA">
        <w:rPr>
          <w:sz w:val="20"/>
          <w:szCs w:val="20"/>
          <w:lang w:val="en-US"/>
        </w:rPr>
        <w:t>distributions,</w:t>
      </w:r>
      <w:r>
        <w:rPr>
          <w:sz w:val="20"/>
          <w:szCs w:val="20"/>
          <w:lang w:val="en-US"/>
        </w:rPr>
        <w:t xml:space="preserve"> we are going to use all </w:t>
      </w:r>
      <w:r w:rsidR="007830A0">
        <w:rPr>
          <w:sz w:val="20"/>
          <w:szCs w:val="20"/>
          <w:lang w:val="en-US"/>
        </w:rPr>
        <w:t xml:space="preserve">old ghost particles. </w:t>
      </w:r>
    </w:p>
    <w:p w14:paraId="3C139412" w14:textId="6B521503" w:rsidR="009461FA" w:rsidRDefault="009461FA" w:rsidP="003C279D">
      <w:pPr>
        <w:rPr>
          <w:sz w:val="20"/>
          <w:szCs w:val="20"/>
          <w:lang w:val="en-US"/>
        </w:rPr>
      </w:pPr>
      <w:r>
        <w:rPr>
          <w:sz w:val="20"/>
          <w:szCs w:val="20"/>
          <w:lang w:val="en-US"/>
        </w:rPr>
        <w:t>To initialize I created cartesian matrix itertools.product for each ghost. Then we shuffle them</w:t>
      </w:r>
      <w:r w:rsidRPr="009461FA">
        <w:rPr>
          <w:sz w:val="20"/>
          <w:szCs w:val="20"/>
          <w:lang w:val="en-US"/>
        </w:rPr>
        <w:t xml:space="preserve"> in order to ensure even placement of particles across the board.</w:t>
      </w:r>
    </w:p>
    <w:p w14:paraId="4C63136B" w14:textId="2ED67A31" w:rsidR="00740C6E" w:rsidRDefault="00C46426" w:rsidP="003C279D">
      <w:pPr>
        <w:rPr>
          <w:sz w:val="20"/>
          <w:szCs w:val="20"/>
          <w:lang w:val="en-US"/>
        </w:rPr>
      </w:pPr>
      <w:r>
        <w:rPr>
          <w:sz w:val="20"/>
          <w:szCs w:val="20"/>
          <w:lang w:val="en-US"/>
        </w:rPr>
        <w:t xml:space="preserve">In elapse time function, each particle is list of ghost </w:t>
      </w:r>
      <w:r w:rsidR="00191B10">
        <w:rPr>
          <w:sz w:val="20"/>
          <w:szCs w:val="20"/>
          <w:lang w:val="en-US"/>
        </w:rPr>
        <w:t>beliefs</w:t>
      </w:r>
      <w:r>
        <w:rPr>
          <w:sz w:val="20"/>
          <w:szCs w:val="20"/>
          <w:lang w:val="en-US"/>
        </w:rPr>
        <w:t xml:space="preserve"> since we use all ghosts </w:t>
      </w:r>
      <w:r w:rsidR="00740C6E">
        <w:rPr>
          <w:sz w:val="20"/>
          <w:szCs w:val="20"/>
          <w:lang w:val="en-US"/>
        </w:rPr>
        <w:t xml:space="preserve">for </w:t>
      </w:r>
      <w:r w:rsidR="007447AB">
        <w:rPr>
          <w:sz w:val="20"/>
          <w:szCs w:val="20"/>
          <w:lang w:val="en-US"/>
        </w:rPr>
        <w:t xml:space="preserve">each particle. </w:t>
      </w:r>
      <w:r>
        <w:rPr>
          <w:sz w:val="20"/>
          <w:szCs w:val="20"/>
          <w:lang w:val="en-US"/>
        </w:rPr>
        <w:t xml:space="preserve"> </w:t>
      </w:r>
    </w:p>
    <w:p w14:paraId="0C94A1C0" w14:textId="3DD1768C" w:rsidR="00DA5B01" w:rsidRDefault="00D459E9" w:rsidP="00740C6E">
      <w:pPr>
        <w:rPr>
          <w:sz w:val="20"/>
          <w:szCs w:val="20"/>
          <w:lang w:val="en-US"/>
        </w:rPr>
      </w:pPr>
      <w:r>
        <w:rPr>
          <w:noProof/>
          <w:sz w:val="20"/>
          <w:szCs w:val="20"/>
          <w:lang w:val="en-US"/>
        </w:rPr>
        <w:lastRenderedPageBreak/>
        <w:drawing>
          <wp:inline distT="0" distB="0" distL="0" distR="0" wp14:anchorId="27BDAA3C" wp14:editId="606519CE">
            <wp:extent cx="5114611" cy="43987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144885" cy="442482"/>
                    </a:xfrm>
                    <a:prstGeom prst="rect">
                      <a:avLst/>
                    </a:prstGeom>
                  </pic:spPr>
                </pic:pic>
              </a:graphicData>
            </a:graphic>
          </wp:inline>
        </w:drawing>
      </w:r>
    </w:p>
    <w:p w14:paraId="3BAE54B0" w14:textId="3841565E" w:rsidR="00740C6E" w:rsidRDefault="00740C6E" w:rsidP="00740C6E">
      <w:pPr>
        <w:rPr>
          <w:sz w:val="20"/>
          <w:szCs w:val="20"/>
          <w:lang w:val="en-US"/>
        </w:rPr>
      </w:pPr>
      <w:r>
        <w:rPr>
          <w:sz w:val="20"/>
          <w:szCs w:val="20"/>
          <w:lang w:val="en-US"/>
        </w:rPr>
        <w:t xml:space="preserve">After getting particle, </w:t>
      </w:r>
      <w:r>
        <w:rPr>
          <w:sz w:val="20"/>
          <w:szCs w:val="20"/>
          <w:lang w:val="en-US"/>
        </w:rPr>
        <w:t xml:space="preserve">I called </w:t>
      </w:r>
      <w:proofErr w:type="spellStart"/>
      <w:r w:rsidRPr="00740C6E">
        <w:rPr>
          <w:sz w:val="20"/>
          <w:szCs w:val="20"/>
          <w:lang w:val="en-US"/>
        </w:rPr>
        <w:t>getPositionDistribution</w:t>
      </w:r>
      <w:proofErr w:type="spellEnd"/>
      <w:r>
        <w:rPr>
          <w:sz w:val="20"/>
          <w:szCs w:val="20"/>
          <w:lang w:val="en-US"/>
        </w:rPr>
        <w:t xml:space="preserve"> method to update particle. Then we got sample from all updated particles. </w:t>
      </w:r>
    </w:p>
    <w:p w14:paraId="3D9B2931" w14:textId="3EC76899" w:rsidR="00DA5B01" w:rsidRDefault="00D459E9" w:rsidP="00740C6E">
      <w:pPr>
        <w:rPr>
          <w:sz w:val="20"/>
          <w:szCs w:val="20"/>
          <w:lang w:val="en-US"/>
        </w:rPr>
      </w:pPr>
      <w:r>
        <w:rPr>
          <w:noProof/>
          <w:sz w:val="20"/>
          <w:szCs w:val="20"/>
          <w:lang w:val="en-US"/>
        </w:rPr>
        <w:drawing>
          <wp:inline distT="0" distB="0" distL="0" distR="0" wp14:anchorId="03047ECB" wp14:editId="74398E3F">
            <wp:extent cx="5943600" cy="299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99720"/>
                    </a:xfrm>
                    <a:prstGeom prst="rect">
                      <a:avLst/>
                    </a:prstGeom>
                  </pic:spPr>
                </pic:pic>
              </a:graphicData>
            </a:graphic>
          </wp:inline>
        </w:drawing>
      </w:r>
    </w:p>
    <w:p w14:paraId="242BB57B" w14:textId="6D72FF8A" w:rsidR="00DA5B01" w:rsidRDefault="00E4285A" w:rsidP="00740C6E">
      <w:pPr>
        <w:rPr>
          <w:sz w:val="20"/>
          <w:szCs w:val="20"/>
          <w:lang w:val="en-US"/>
        </w:rPr>
      </w:pPr>
      <w:r>
        <w:rPr>
          <w:sz w:val="20"/>
          <w:szCs w:val="20"/>
          <w:lang w:val="en-US"/>
        </w:rPr>
        <w:t xml:space="preserve">To update weights, I again iterated over particles which is list of ghost beliefs. </w:t>
      </w:r>
      <w:r w:rsidR="00D026DE">
        <w:rPr>
          <w:sz w:val="20"/>
          <w:szCs w:val="20"/>
          <w:lang w:val="en-US"/>
        </w:rPr>
        <w:t>Then to update 1 particle, we go over</w:t>
      </w:r>
      <w:r w:rsidR="00D459E9">
        <w:rPr>
          <w:sz w:val="20"/>
          <w:szCs w:val="20"/>
          <w:lang w:val="en-US"/>
        </w:rPr>
        <w:t xml:space="preserve"> each</w:t>
      </w:r>
      <w:r w:rsidR="00D026DE">
        <w:rPr>
          <w:sz w:val="20"/>
          <w:szCs w:val="20"/>
          <w:lang w:val="en-US"/>
        </w:rPr>
        <w:t xml:space="preserve"> ghost observations</w:t>
      </w:r>
      <w:r w:rsidR="00D459E9">
        <w:rPr>
          <w:sz w:val="20"/>
          <w:szCs w:val="20"/>
          <w:lang w:val="en-US"/>
        </w:rPr>
        <w:t xml:space="preserve"> by using </w:t>
      </w:r>
      <w:proofErr w:type="spellStart"/>
      <w:r w:rsidR="00D459E9">
        <w:rPr>
          <w:sz w:val="20"/>
          <w:szCs w:val="20"/>
          <w:lang w:val="en-US"/>
        </w:rPr>
        <w:t>getObservationProb</w:t>
      </w:r>
      <w:proofErr w:type="spellEnd"/>
      <w:r w:rsidR="00D459E9">
        <w:rPr>
          <w:sz w:val="20"/>
          <w:szCs w:val="20"/>
          <w:lang w:val="en-US"/>
        </w:rPr>
        <w:t xml:space="preserve"> method</w:t>
      </w:r>
      <w:r w:rsidR="00D026DE">
        <w:rPr>
          <w:sz w:val="20"/>
          <w:szCs w:val="20"/>
          <w:lang w:val="en-US"/>
        </w:rPr>
        <w:t>.</w:t>
      </w:r>
    </w:p>
    <w:p w14:paraId="4C0B4A5C" w14:textId="78E41894" w:rsidR="00DA5B01" w:rsidRDefault="00E4285A" w:rsidP="00740C6E">
      <w:pPr>
        <w:rPr>
          <w:sz w:val="20"/>
          <w:szCs w:val="20"/>
          <w:lang w:val="en-US"/>
        </w:rPr>
      </w:pPr>
      <w:r>
        <w:rPr>
          <w:noProof/>
          <w:sz w:val="20"/>
          <w:szCs w:val="20"/>
          <w:lang w:val="en-US"/>
        </w:rPr>
        <w:drawing>
          <wp:inline distT="0" distB="0" distL="0" distR="0" wp14:anchorId="618FF10E" wp14:editId="2B734158">
            <wp:extent cx="5943600" cy="127063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270635"/>
                    </a:xfrm>
                    <a:prstGeom prst="rect">
                      <a:avLst/>
                    </a:prstGeom>
                  </pic:spPr>
                </pic:pic>
              </a:graphicData>
            </a:graphic>
          </wp:inline>
        </w:drawing>
      </w:r>
    </w:p>
    <w:sectPr w:rsidR="00DA5B01">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09EBD" w14:textId="77777777" w:rsidR="00913DDB" w:rsidRDefault="00913DDB" w:rsidP="00850E3A">
      <w:pPr>
        <w:spacing w:after="0" w:line="240" w:lineRule="auto"/>
      </w:pPr>
      <w:r>
        <w:separator/>
      </w:r>
    </w:p>
  </w:endnote>
  <w:endnote w:type="continuationSeparator" w:id="0">
    <w:p w14:paraId="1E563066" w14:textId="77777777" w:rsidR="00913DDB" w:rsidRDefault="00913DDB" w:rsidP="0085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72A25" w14:textId="77777777" w:rsidR="00913DDB" w:rsidRDefault="00913DDB" w:rsidP="00850E3A">
      <w:pPr>
        <w:spacing w:after="0" w:line="240" w:lineRule="auto"/>
      </w:pPr>
      <w:r>
        <w:separator/>
      </w:r>
    </w:p>
  </w:footnote>
  <w:footnote w:type="continuationSeparator" w:id="0">
    <w:p w14:paraId="0C8BC642" w14:textId="77777777" w:rsidR="00913DDB" w:rsidRDefault="00913DDB" w:rsidP="0085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1E46" w14:textId="3F64B336" w:rsidR="00850E3A" w:rsidRPr="00850E3A" w:rsidRDefault="00850E3A">
    <w:pPr>
      <w:pStyle w:val="Header"/>
      <w:rPr>
        <w:lang w:val="tr-TR"/>
      </w:rPr>
    </w:pPr>
    <w:r>
      <w:rPr>
        <w:lang w:val="tr-TR"/>
      </w:rPr>
      <w:t>COMP341</w:t>
    </w:r>
    <w:r>
      <w:rPr>
        <w:lang w:val="tr-TR"/>
      </w:rPr>
      <w:tab/>
      <w:t>HW#3</w:t>
    </w:r>
    <w:r>
      <w:rPr>
        <w:lang w:val="tr-TR"/>
      </w:rPr>
      <w:tab/>
      <w:t>Metehan Gelgi</w:t>
    </w:r>
    <w:r>
      <w:rPr>
        <w:lang w:val="tr-TR"/>
      </w:rPr>
      <w:tab/>
    </w:r>
    <w:r>
      <w:rPr>
        <w:lang w:val="tr-TR"/>
      </w:rPr>
      <w:tab/>
      <w:t>64178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3A"/>
    <w:rsid w:val="001628D8"/>
    <w:rsid w:val="00185816"/>
    <w:rsid w:val="00191B10"/>
    <w:rsid w:val="002422F2"/>
    <w:rsid w:val="00331B78"/>
    <w:rsid w:val="00392A71"/>
    <w:rsid w:val="0039535C"/>
    <w:rsid w:val="003C279D"/>
    <w:rsid w:val="003C3DBB"/>
    <w:rsid w:val="003C4649"/>
    <w:rsid w:val="004C69AC"/>
    <w:rsid w:val="00565E80"/>
    <w:rsid w:val="005676A0"/>
    <w:rsid w:val="005935F8"/>
    <w:rsid w:val="005D2482"/>
    <w:rsid w:val="00617DCD"/>
    <w:rsid w:val="00660A33"/>
    <w:rsid w:val="006E7854"/>
    <w:rsid w:val="006F5715"/>
    <w:rsid w:val="00740C6E"/>
    <w:rsid w:val="007447AB"/>
    <w:rsid w:val="007830A0"/>
    <w:rsid w:val="00822111"/>
    <w:rsid w:val="00850E3A"/>
    <w:rsid w:val="00913DDB"/>
    <w:rsid w:val="009461FA"/>
    <w:rsid w:val="009F57E6"/>
    <w:rsid w:val="00A55E55"/>
    <w:rsid w:val="00A577A3"/>
    <w:rsid w:val="00B47474"/>
    <w:rsid w:val="00C46426"/>
    <w:rsid w:val="00CC51AC"/>
    <w:rsid w:val="00D026DE"/>
    <w:rsid w:val="00D05B2E"/>
    <w:rsid w:val="00D43D4E"/>
    <w:rsid w:val="00D459E9"/>
    <w:rsid w:val="00D5385E"/>
    <w:rsid w:val="00DA33D0"/>
    <w:rsid w:val="00DA5B01"/>
    <w:rsid w:val="00DC1D47"/>
    <w:rsid w:val="00E10A1F"/>
    <w:rsid w:val="00E4285A"/>
    <w:rsid w:val="00EE026C"/>
    <w:rsid w:val="00EE6562"/>
    <w:rsid w:val="00F14E7C"/>
    <w:rsid w:val="00F31430"/>
    <w:rsid w:val="00FC359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E9B6EDC"/>
  <w15:chartTrackingRefBased/>
  <w15:docId w15:val="{751032EB-322C-3649-BA27-10487BD37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B2E"/>
    <w:pPr>
      <w:spacing w:after="180" w:line="274" w:lineRule="auto"/>
    </w:pPr>
    <w:rPr>
      <w:sz w:val="21"/>
    </w:rPr>
  </w:style>
  <w:style w:type="paragraph" w:styleId="Heading1">
    <w:name w:val="heading 1"/>
    <w:basedOn w:val="Normal"/>
    <w:next w:val="Normal"/>
    <w:link w:val="Heading1Char"/>
    <w:uiPriority w:val="9"/>
    <w:qFormat/>
    <w:rsid w:val="00D05B2E"/>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D05B2E"/>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D05B2E"/>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D05B2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D05B2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D05B2E"/>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D05B2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D05B2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D05B2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D05B2E"/>
    <w:rPr>
      <w:b/>
      <w:caps/>
      <w:color w:val="000000"/>
      <w:sz w:val="28"/>
      <w:szCs w:val="28"/>
    </w:rPr>
  </w:style>
  <w:style w:type="paragraph" w:styleId="Title">
    <w:name w:val="Title"/>
    <w:basedOn w:val="Normal"/>
    <w:next w:val="Normal"/>
    <w:link w:val="TitleChar"/>
    <w:uiPriority w:val="10"/>
    <w:qFormat/>
    <w:rsid w:val="00D05B2E"/>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D05B2E"/>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D05B2E"/>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semiHidden/>
    <w:rsid w:val="00D05B2E"/>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D05B2E"/>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D05B2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D05B2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D05B2E"/>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D05B2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D05B2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D05B2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D05B2E"/>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D05B2E"/>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D05B2E"/>
    <w:rPr>
      <w:rFonts w:eastAsiaTheme="majorEastAsia" w:cstheme="majorBidi"/>
      <w:iCs/>
      <w:color w:val="44546A" w:themeColor="text2"/>
      <w:sz w:val="40"/>
      <w:szCs w:val="24"/>
    </w:rPr>
  </w:style>
  <w:style w:type="character" w:styleId="Strong">
    <w:name w:val="Strong"/>
    <w:basedOn w:val="DefaultParagraphFont"/>
    <w:uiPriority w:val="22"/>
    <w:qFormat/>
    <w:rsid w:val="00D05B2E"/>
    <w:rPr>
      <w:b w:val="0"/>
      <w:bCs/>
      <w:i/>
      <w:color w:val="44546A" w:themeColor="text2"/>
    </w:rPr>
  </w:style>
  <w:style w:type="character" w:styleId="Emphasis">
    <w:name w:val="Emphasis"/>
    <w:basedOn w:val="DefaultParagraphFont"/>
    <w:uiPriority w:val="20"/>
    <w:qFormat/>
    <w:rsid w:val="00D05B2E"/>
    <w:rPr>
      <w:b/>
      <w:i/>
      <w:iCs/>
    </w:rPr>
  </w:style>
  <w:style w:type="paragraph" w:styleId="NoSpacing">
    <w:name w:val="No Spacing"/>
    <w:link w:val="NoSpacingChar"/>
    <w:uiPriority w:val="1"/>
    <w:qFormat/>
    <w:rsid w:val="00D05B2E"/>
    <w:pPr>
      <w:spacing w:after="0" w:line="240" w:lineRule="auto"/>
    </w:pPr>
  </w:style>
  <w:style w:type="character" w:customStyle="1" w:styleId="NoSpacingChar">
    <w:name w:val="No Spacing Char"/>
    <w:basedOn w:val="DefaultParagraphFont"/>
    <w:link w:val="NoSpacing"/>
    <w:uiPriority w:val="1"/>
    <w:rsid w:val="00D05B2E"/>
  </w:style>
  <w:style w:type="paragraph" w:styleId="ListParagraph">
    <w:name w:val="List Paragraph"/>
    <w:basedOn w:val="Normal"/>
    <w:uiPriority w:val="34"/>
    <w:qFormat/>
    <w:rsid w:val="00D05B2E"/>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D05B2E"/>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D05B2E"/>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D05B2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D05B2E"/>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D05B2E"/>
    <w:rPr>
      <w:i/>
      <w:iCs/>
      <w:color w:val="000000"/>
    </w:rPr>
  </w:style>
  <w:style w:type="character" w:styleId="IntenseEmphasis">
    <w:name w:val="Intense Emphasis"/>
    <w:basedOn w:val="DefaultParagraphFont"/>
    <w:uiPriority w:val="21"/>
    <w:qFormat/>
    <w:rsid w:val="00D05B2E"/>
    <w:rPr>
      <w:b/>
      <w:bCs/>
      <w:i/>
      <w:iCs/>
      <w:color w:val="4472C4" w:themeColor="accent1"/>
    </w:rPr>
  </w:style>
  <w:style w:type="character" w:styleId="SubtleReference">
    <w:name w:val="Subtle Reference"/>
    <w:basedOn w:val="DefaultParagraphFont"/>
    <w:uiPriority w:val="31"/>
    <w:qFormat/>
    <w:rsid w:val="00D05B2E"/>
    <w:rPr>
      <w:smallCaps/>
      <w:color w:val="000000"/>
      <w:u w:val="single"/>
    </w:rPr>
  </w:style>
  <w:style w:type="character" w:styleId="IntenseReference">
    <w:name w:val="Intense Reference"/>
    <w:basedOn w:val="DefaultParagraphFont"/>
    <w:uiPriority w:val="32"/>
    <w:qFormat/>
    <w:rsid w:val="00D05B2E"/>
    <w:rPr>
      <w:b w:val="0"/>
      <w:bCs/>
      <w:smallCaps/>
      <w:color w:val="4472C4" w:themeColor="accent1"/>
      <w:spacing w:val="5"/>
      <w:u w:val="single"/>
    </w:rPr>
  </w:style>
  <w:style w:type="character" w:styleId="BookTitle">
    <w:name w:val="Book Title"/>
    <w:basedOn w:val="DefaultParagraphFont"/>
    <w:uiPriority w:val="33"/>
    <w:qFormat/>
    <w:rsid w:val="00D05B2E"/>
    <w:rPr>
      <w:b/>
      <w:bCs/>
      <w:caps/>
      <w:smallCaps w:val="0"/>
      <w:color w:val="44546A" w:themeColor="text2"/>
      <w:spacing w:val="10"/>
    </w:rPr>
  </w:style>
  <w:style w:type="paragraph" w:styleId="TOCHeading">
    <w:name w:val="TOC Heading"/>
    <w:basedOn w:val="Heading1"/>
    <w:next w:val="Normal"/>
    <w:uiPriority w:val="39"/>
    <w:semiHidden/>
    <w:unhideWhenUsed/>
    <w:qFormat/>
    <w:rsid w:val="00D05B2E"/>
    <w:pPr>
      <w:spacing w:before="480" w:line="264" w:lineRule="auto"/>
      <w:outlineLvl w:val="9"/>
    </w:pPr>
    <w:rPr>
      <w:b/>
    </w:rPr>
  </w:style>
  <w:style w:type="paragraph" w:styleId="Header">
    <w:name w:val="header"/>
    <w:basedOn w:val="Normal"/>
    <w:link w:val="HeaderChar"/>
    <w:uiPriority w:val="99"/>
    <w:unhideWhenUsed/>
    <w:rsid w:val="00850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E3A"/>
    <w:rPr>
      <w:sz w:val="21"/>
    </w:rPr>
  </w:style>
  <w:style w:type="paragraph" w:styleId="Footer">
    <w:name w:val="footer"/>
    <w:basedOn w:val="Normal"/>
    <w:link w:val="FooterChar"/>
    <w:uiPriority w:val="99"/>
    <w:unhideWhenUsed/>
    <w:rsid w:val="00850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E3A"/>
    <w:rPr>
      <w:sz w:val="21"/>
    </w:rPr>
  </w:style>
  <w:style w:type="paragraph" w:styleId="NormalWeb">
    <w:name w:val="Normal (Web)"/>
    <w:basedOn w:val="Normal"/>
    <w:uiPriority w:val="99"/>
    <w:semiHidden/>
    <w:unhideWhenUsed/>
    <w:rsid w:val="00CC51A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46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64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4723">
      <w:bodyDiv w:val="1"/>
      <w:marLeft w:val="0"/>
      <w:marRight w:val="0"/>
      <w:marTop w:val="0"/>
      <w:marBottom w:val="0"/>
      <w:divBdr>
        <w:top w:val="none" w:sz="0" w:space="0" w:color="auto"/>
        <w:left w:val="none" w:sz="0" w:space="0" w:color="auto"/>
        <w:bottom w:val="none" w:sz="0" w:space="0" w:color="auto"/>
        <w:right w:val="none" w:sz="0" w:space="0" w:color="auto"/>
      </w:divBdr>
      <w:divsChild>
        <w:div w:id="857356118">
          <w:marLeft w:val="0"/>
          <w:marRight w:val="0"/>
          <w:marTop w:val="0"/>
          <w:marBottom w:val="0"/>
          <w:divBdr>
            <w:top w:val="none" w:sz="0" w:space="0" w:color="auto"/>
            <w:left w:val="none" w:sz="0" w:space="0" w:color="auto"/>
            <w:bottom w:val="none" w:sz="0" w:space="0" w:color="auto"/>
            <w:right w:val="none" w:sz="0" w:space="0" w:color="auto"/>
          </w:divBdr>
          <w:divsChild>
            <w:div w:id="1713771853">
              <w:marLeft w:val="0"/>
              <w:marRight w:val="0"/>
              <w:marTop w:val="0"/>
              <w:marBottom w:val="0"/>
              <w:divBdr>
                <w:top w:val="none" w:sz="0" w:space="0" w:color="auto"/>
                <w:left w:val="none" w:sz="0" w:space="0" w:color="auto"/>
                <w:bottom w:val="none" w:sz="0" w:space="0" w:color="auto"/>
                <w:right w:val="none" w:sz="0" w:space="0" w:color="auto"/>
              </w:divBdr>
              <w:divsChild>
                <w:div w:id="18606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00810">
      <w:bodyDiv w:val="1"/>
      <w:marLeft w:val="0"/>
      <w:marRight w:val="0"/>
      <w:marTop w:val="0"/>
      <w:marBottom w:val="0"/>
      <w:divBdr>
        <w:top w:val="none" w:sz="0" w:space="0" w:color="auto"/>
        <w:left w:val="none" w:sz="0" w:space="0" w:color="auto"/>
        <w:bottom w:val="none" w:sz="0" w:space="0" w:color="auto"/>
        <w:right w:val="none" w:sz="0" w:space="0" w:color="auto"/>
      </w:divBdr>
      <w:divsChild>
        <w:div w:id="1041907293">
          <w:marLeft w:val="0"/>
          <w:marRight w:val="0"/>
          <w:marTop w:val="0"/>
          <w:marBottom w:val="0"/>
          <w:divBdr>
            <w:top w:val="none" w:sz="0" w:space="0" w:color="auto"/>
            <w:left w:val="none" w:sz="0" w:space="0" w:color="auto"/>
            <w:bottom w:val="none" w:sz="0" w:space="0" w:color="auto"/>
            <w:right w:val="none" w:sz="0" w:space="0" w:color="auto"/>
          </w:divBdr>
          <w:divsChild>
            <w:div w:id="1167744245">
              <w:marLeft w:val="0"/>
              <w:marRight w:val="0"/>
              <w:marTop w:val="0"/>
              <w:marBottom w:val="0"/>
              <w:divBdr>
                <w:top w:val="none" w:sz="0" w:space="0" w:color="auto"/>
                <w:left w:val="none" w:sz="0" w:space="0" w:color="auto"/>
                <w:bottom w:val="none" w:sz="0" w:space="0" w:color="auto"/>
                <w:right w:val="none" w:sz="0" w:space="0" w:color="auto"/>
              </w:divBdr>
              <w:divsChild>
                <w:div w:id="2017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17305">
      <w:bodyDiv w:val="1"/>
      <w:marLeft w:val="0"/>
      <w:marRight w:val="0"/>
      <w:marTop w:val="0"/>
      <w:marBottom w:val="0"/>
      <w:divBdr>
        <w:top w:val="none" w:sz="0" w:space="0" w:color="auto"/>
        <w:left w:val="none" w:sz="0" w:space="0" w:color="auto"/>
        <w:bottom w:val="none" w:sz="0" w:space="0" w:color="auto"/>
        <w:right w:val="none" w:sz="0" w:space="0" w:color="auto"/>
      </w:divBdr>
    </w:div>
    <w:div w:id="555968156">
      <w:bodyDiv w:val="1"/>
      <w:marLeft w:val="0"/>
      <w:marRight w:val="0"/>
      <w:marTop w:val="0"/>
      <w:marBottom w:val="0"/>
      <w:divBdr>
        <w:top w:val="none" w:sz="0" w:space="0" w:color="auto"/>
        <w:left w:val="none" w:sz="0" w:space="0" w:color="auto"/>
        <w:bottom w:val="none" w:sz="0" w:space="0" w:color="auto"/>
        <w:right w:val="none" w:sz="0" w:space="0" w:color="auto"/>
      </w:divBdr>
      <w:divsChild>
        <w:div w:id="874848836">
          <w:marLeft w:val="0"/>
          <w:marRight w:val="0"/>
          <w:marTop w:val="0"/>
          <w:marBottom w:val="0"/>
          <w:divBdr>
            <w:top w:val="none" w:sz="0" w:space="0" w:color="auto"/>
            <w:left w:val="none" w:sz="0" w:space="0" w:color="auto"/>
            <w:bottom w:val="none" w:sz="0" w:space="0" w:color="auto"/>
            <w:right w:val="none" w:sz="0" w:space="0" w:color="auto"/>
          </w:divBdr>
          <w:divsChild>
            <w:div w:id="772436381">
              <w:marLeft w:val="0"/>
              <w:marRight w:val="0"/>
              <w:marTop w:val="0"/>
              <w:marBottom w:val="0"/>
              <w:divBdr>
                <w:top w:val="none" w:sz="0" w:space="0" w:color="auto"/>
                <w:left w:val="none" w:sz="0" w:space="0" w:color="auto"/>
                <w:bottom w:val="none" w:sz="0" w:space="0" w:color="auto"/>
                <w:right w:val="none" w:sz="0" w:space="0" w:color="auto"/>
              </w:divBdr>
              <w:divsChild>
                <w:div w:id="15922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2240">
      <w:bodyDiv w:val="1"/>
      <w:marLeft w:val="0"/>
      <w:marRight w:val="0"/>
      <w:marTop w:val="0"/>
      <w:marBottom w:val="0"/>
      <w:divBdr>
        <w:top w:val="none" w:sz="0" w:space="0" w:color="auto"/>
        <w:left w:val="none" w:sz="0" w:space="0" w:color="auto"/>
        <w:bottom w:val="none" w:sz="0" w:space="0" w:color="auto"/>
        <w:right w:val="none" w:sz="0" w:space="0" w:color="auto"/>
      </w:divBdr>
    </w:div>
    <w:div w:id="1141382586">
      <w:bodyDiv w:val="1"/>
      <w:marLeft w:val="0"/>
      <w:marRight w:val="0"/>
      <w:marTop w:val="0"/>
      <w:marBottom w:val="0"/>
      <w:divBdr>
        <w:top w:val="none" w:sz="0" w:space="0" w:color="auto"/>
        <w:left w:val="none" w:sz="0" w:space="0" w:color="auto"/>
        <w:bottom w:val="none" w:sz="0" w:space="0" w:color="auto"/>
        <w:right w:val="none" w:sz="0" w:space="0" w:color="auto"/>
      </w:divBdr>
    </w:div>
    <w:div w:id="1262034160">
      <w:bodyDiv w:val="1"/>
      <w:marLeft w:val="0"/>
      <w:marRight w:val="0"/>
      <w:marTop w:val="0"/>
      <w:marBottom w:val="0"/>
      <w:divBdr>
        <w:top w:val="none" w:sz="0" w:space="0" w:color="auto"/>
        <w:left w:val="none" w:sz="0" w:space="0" w:color="auto"/>
        <w:bottom w:val="none" w:sz="0" w:space="0" w:color="auto"/>
        <w:right w:val="none" w:sz="0" w:space="0" w:color="auto"/>
      </w:divBdr>
    </w:div>
    <w:div w:id="1527327644">
      <w:bodyDiv w:val="1"/>
      <w:marLeft w:val="0"/>
      <w:marRight w:val="0"/>
      <w:marTop w:val="0"/>
      <w:marBottom w:val="0"/>
      <w:divBdr>
        <w:top w:val="none" w:sz="0" w:space="0" w:color="auto"/>
        <w:left w:val="none" w:sz="0" w:space="0" w:color="auto"/>
        <w:bottom w:val="none" w:sz="0" w:space="0" w:color="auto"/>
        <w:right w:val="none" w:sz="0" w:space="0" w:color="auto"/>
      </w:divBdr>
    </w:div>
    <w:div w:id="1562208035">
      <w:bodyDiv w:val="1"/>
      <w:marLeft w:val="0"/>
      <w:marRight w:val="0"/>
      <w:marTop w:val="0"/>
      <w:marBottom w:val="0"/>
      <w:divBdr>
        <w:top w:val="none" w:sz="0" w:space="0" w:color="auto"/>
        <w:left w:val="none" w:sz="0" w:space="0" w:color="auto"/>
        <w:bottom w:val="none" w:sz="0" w:space="0" w:color="auto"/>
        <w:right w:val="none" w:sz="0" w:space="0" w:color="auto"/>
      </w:divBdr>
    </w:div>
    <w:div w:id="1590773219">
      <w:bodyDiv w:val="1"/>
      <w:marLeft w:val="0"/>
      <w:marRight w:val="0"/>
      <w:marTop w:val="0"/>
      <w:marBottom w:val="0"/>
      <w:divBdr>
        <w:top w:val="none" w:sz="0" w:space="0" w:color="auto"/>
        <w:left w:val="none" w:sz="0" w:space="0" w:color="auto"/>
        <w:bottom w:val="none" w:sz="0" w:space="0" w:color="auto"/>
        <w:right w:val="none" w:sz="0" w:space="0" w:color="auto"/>
      </w:divBdr>
    </w:div>
    <w:div w:id="1824588405">
      <w:bodyDiv w:val="1"/>
      <w:marLeft w:val="0"/>
      <w:marRight w:val="0"/>
      <w:marTop w:val="0"/>
      <w:marBottom w:val="0"/>
      <w:divBdr>
        <w:top w:val="none" w:sz="0" w:space="0" w:color="auto"/>
        <w:left w:val="none" w:sz="0" w:space="0" w:color="auto"/>
        <w:bottom w:val="none" w:sz="0" w:space="0" w:color="auto"/>
        <w:right w:val="none" w:sz="0" w:space="0" w:color="auto"/>
      </w:divBdr>
      <w:divsChild>
        <w:div w:id="1812165119">
          <w:marLeft w:val="0"/>
          <w:marRight w:val="0"/>
          <w:marTop w:val="0"/>
          <w:marBottom w:val="0"/>
          <w:divBdr>
            <w:top w:val="none" w:sz="0" w:space="0" w:color="auto"/>
            <w:left w:val="none" w:sz="0" w:space="0" w:color="auto"/>
            <w:bottom w:val="none" w:sz="0" w:space="0" w:color="auto"/>
            <w:right w:val="none" w:sz="0" w:space="0" w:color="auto"/>
          </w:divBdr>
          <w:divsChild>
            <w:div w:id="291327962">
              <w:marLeft w:val="0"/>
              <w:marRight w:val="0"/>
              <w:marTop w:val="0"/>
              <w:marBottom w:val="0"/>
              <w:divBdr>
                <w:top w:val="none" w:sz="0" w:space="0" w:color="auto"/>
                <w:left w:val="none" w:sz="0" w:space="0" w:color="auto"/>
                <w:bottom w:val="none" w:sz="0" w:space="0" w:color="auto"/>
                <w:right w:val="none" w:sz="0" w:space="0" w:color="auto"/>
              </w:divBdr>
              <w:divsChild>
                <w:div w:id="5891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METEHAN GELGI</dc:creator>
  <cp:keywords/>
  <dc:description/>
  <cp:lastModifiedBy>METEHAN GELGI</cp:lastModifiedBy>
  <cp:revision>36</cp:revision>
  <dcterms:created xsi:type="dcterms:W3CDTF">2022-01-01T13:46:00Z</dcterms:created>
  <dcterms:modified xsi:type="dcterms:W3CDTF">2022-01-01T16:19:00Z</dcterms:modified>
</cp:coreProperties>
</file>