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6231" w14:textId="4A8F1AD2" w:rsidR="00E70BD2" w:rsidRPr="00B74410" w:rsidRDefault="00D45A12">
      <w:pPr>
        <w:rPr>
          <w:sz w:val="22"/>
          <w:lang w:val="en-US"/>
        </w:rPr>
      </w:pPr>
      <w:r w:rsidRPr="00B74410">
        <w:rPr>
          <w:sz w:val="22"/>
          <w:lang w:val="en-US"/>
        </w:rPr>
        <w:t xml:space="preserve">In this homework, I </w:t>
      </w:r>
      <w:r w:rsidR="00E70BD2" w:rsidRPr="00B74410">
        <w:rPr>
          <w:sz w:val="22"/>
          <w:lang w:val="en-US"/>
        </w:rPr>
        <w:t xml:space="preserve">implemented </w:t>
      </w:r>
      <w:r w:rsidRPr="00B74410">
        <w:rPr>
          <w:sz w:val="22"/>
          <w:lang w:val="en-US"/>
        </w:rPr>
        <w:t>a decision tree regression algorith</w:t>
      </w:r>
      <w:r w:rsidR="00E70BD2" w:rsidRPr="00B74410">
        <w:rPr>
          <w:sz w:val="22"/>
          <w:lang w:val="en-US"/>
        </w:rPr>
        <w:t>m</w:t>
      </w:r>
      <w:r w:rsidR="00D61B06" w:rsidRPr="00B74410">
        <w:rPr>
          <w:lang w:val="en-US"/>
        </w:rPr>
        <w:t xml:space="preserve"> for univariate data</w:t>
      </w:r>
      <w:r w:rsidRPr="00B74410">
        <w:rPr>
          <w:sz w:val="22"/>
          <w:lang w:val="en-US"/>
        </w:rPr>
        <w:t xml:space="preserve">. </w:t>
      </w:r>
    </w:p>
    <w:p w14:paraId="63816C3E" w14:textId="15FEE8C5" w:rsidR="00D45A12" w:rsidRPr="00B74410" w:rsidRDefault="00E70BD2">
      <w:pPr>
        <w:rPr>
          <w:b/>
          <w:bCs/>
          <w:sz w:val="22"/>
          <w:lang w:val="en-US"/>
        </w:rPr>
      </w:pPr>
      <w:r w:rsidRPr="00B74410">
        <w:rPr>
          <w:b/>
          <w:bCs/>
          <w:sz w:val="22"/>
          <w:lang w:val="en-US"/>
        </w:rPr>
        <w:t xml:space="preserve">Part 1) </w:t>
      </w:r>
    </w:p>
    <w:p w14:paraId="540AF47F" w14:textId="504E8A33" w:rsidR="00D45A12" w:rsidRPr="00B74410" w:rsidRDefault="00E70BD2">
      <w:pPr>
        <w:rPr>
          <w:sz w:val="22"/>
          <w:lang w:val="en-US"/>
        </w:rPr>
      </w:pPr>
      <w:r w:rsidRPr="00B74410">
        <w:rPr>
          <w:sz w:val="22"/>
          <w:lang w:val="en-US"/>
        </w:rPr>
        <w:t>Read Data</w:t>
      </w:r>
      <w:r w:rsidR="00F27798" w:rsidRPr="00B74410">
        <w:rPr>
          <w:sz w:val="22"/>
          <w:lang w:val="en-US"/>
        </w:rPr>
        <w:t xml:space="preserve"> from hw05_data_set.csv </w:t>
      </w:r>
    </w:p>
    <w:p w14:paraId="178403C6" w14:textId="70F35D5C" w:rsidR="00F2799B" w:rsidRPr="00B74410" w:rsidRDefault="00F2799B" w:rsidP="00F2799B">
      <w:pPr>
        <w:rPr>
          <w:b/>
          <w:bCs/>
          <w:sz w:val="22"/>
          <w:lang w:val="en-US"/>
        </w:rPr>
      </w:pPr>
      <w:r w:rsidRPr="00B74410">
        <w:rPr>
          <w:b/>
          <w:bCs/>
          <w:sz w:val="22"/>
          <w:lang w:val="en-US"/>
        </w:rPr>
        <w:t xml:space="preserve">Part 2) </w:t>
      </w:r>
    </w:p>
    <w:p w14:paraId="7018A60F" w14:textId="378EC127" w:rsidR="00F27798" w:rsidRPr="00B74410" w:rsidRDefault="00F2799B">
      <w:pPr>
        <w:rPr>
          <w:sz w:val="22"/>
          <w:lang w:val="en-US"/>
        </w:rPr>
      </w:pPr>
      <w:r w:rsidRPr="00B74410">
        <w:rPr>
          <w:sz w:val="22"/>
          <w:lang w:val="en-US"/>
        </w:rPr>
        <w:t xml:space="preserve">Data is </w:t>
      </w:r>
      <w:r w:rsidR="00780546" w:rsidRPr="00B74410">
        <w:rPr>
          <w:lang w:val="en-US"/>
        </w:rPr>
        <w:t xml:space="preserve">divided </w:t>
      </w:r>
      <w:r w:rsidRPr="00B74410">
        <w:rPr>
          <w:sz w:val="22"/>
          <w:lang w:val="en-US"/>
        </w:rPr>
        <w:t xml:space="preserve">into train and test set. </w:t>
      </w:r>
    </w:p>
    <w:p w14:paraId="5D70F255" w14:textId="697A39D5" w:rsidR="00780546" w:rsidRPr="00B74410" w:rsidRDefault="00780546">
      <w:pPr>
        <w:rPr>
          <w:sz w:val="22"/>
          <w:lang w:val="en-US"/>
        </w:rPr>
      </w:pPr>
      <w:r w:rsidRPr="00B74410">
        <w:rPr>
          <w:sz w:val="22"/>
          <w:lang w:val="en-US"/>
        </w:rPr>
        <w:t>150 data points to the training set and the remaining 122 data points to the test set.</w:t>
      </w:r>
    </w:p>
    <w:p w14:paraId="482B1BDE" w14:textId="75410466" w:rsidR="00C2693B" w:rsidRPr="00B74410" w:rsidRDefault="00C2693B" w:rsidP="00C2693B">
      <w:pPr>
        <w:rPr>
          <w:b/>
          <w:bCs/>
          <w:sz w:val="22"/>
          <w:lang w:val="en-US"/>
        </w:rPr>
      </w:pPr>
      <w:r w:rsidRPr="00B74410">
        <w:rPr>
          <w:b/>
          <w:bCs/>
          <w:sz w:val="22"/>
          <w:lang w:val="en-US"/>
        </w:rPr>
        <w:t xml:space="preserve">Part 3) </w:t>
      </w:r>
    </w:p>
    <w:p w14:paraId="54528E3D" w14:textId="7515181A" w:rsidR="00F53353" w:rsidRPr="00B74410" w:rsidRDefault="00F53353">
      <w:pPr>
        <w:rPr>
          <w:sz w:val="22"/>
          <w:lang w:val="en-US"/>
        </w:rPr>
      </w:pPr>
      <w:r w:rsidRPr="00B74410">
        <w:rPr>
          <w:sz w:val="22"/>
          <w:lang w:val="en-US"/>
        </w:rPr>
        <w:t xml:space="preserve">I implemented a decision tree regression algorithm using pre-pruning rule which is: If a node has </w:t>
      </w:r>
      <w:r w:rsidRPr="00B74410">
        <w:rPr>
          <w:rFonts w:ascii="Cambria Math" w:hAnsi="Cambria Math" w:cs="Cambria Math"/>
          <w:sz w:val="22"/>
          <w:lang w:val="en-US"/>
        </w:rPr>
        <w:t>𝑃</w:t>
      </w:r>
      <w:r w:rsidRPr="00B74410">
        <w:rPr>
          <w:sz w:val="22"/>
          <w:lang w:val="en-US"/>
        </w:rPr>
        <w:t xml:space="preserve"> or fewer data points, convert this node into a terminal node and do not split further. </w:t>
      </w:r>
      <w:r w:rsidR="00D61B06" w:rsidRPr="00B74410">
        <w:rPr>
          <w:sz w:val="22"/>
          <w:lang w:val="en-US"/>
        </w:rPr>
        <w:t xml:space="preserve">I used lab07 code and made some changes on it. In lab code we had iteration for features. Now we have 1. </w:t>
      </w:r>
    </w:p>
    <w:p w14:paraId="47C03A13" w14:textId="557E1906" w:rsidR="00F53353" w:rsidRPr="00B74410" w:rsidRDefault="00D61B06">
      <w:pPr>
        <w:rPr>
          <w:lang w:val="en-US"/>
        </w:rPr>
      </w:pPr>
      <w:r w:rsidRPr="00B74410">
        <w:rPr>
          <w:lang w:val="en-US"/>
        </w:rPr>
        <w:t xml:space="preserve">In this part, tried to estimate y values ​​using the x values ​​of the given data points using the decision tree regression method. </w:t>
      </w:r>
      <w:r w:rsidR="00F84750">
        <w:rPr>
          <w:lang w:val="en-US"/>
        </w:rPr>
        <w:t>For each node, determine</w:t>
      </w:r>
      <w:r w:rsidRPr="00B74410">
        <w:rPr>
          <w:lang w:val="en-US"/>
        </w:rPr>
        <w:t xml:space="preserve"> possible split points </w:t>
      </w:r>
      <w:r w:rsidR="00B74410">
        <w:rPr>
          <w:lang w:val="en-US"/>
        </w:rPr>
        <w:t xml:space="preserve">and calculate their scores values which is error. Select best split which has min score. </w:t>
      </w:r>
      <w:r w:rsidR="00F84750">
        <w:rPr>
          <w:lang w:val="en-US"/>
        </w:rPr>
        <w:t xml:space="preserve">Split from split point and do this again until it is pure or </w:t>
      </w:r>
      <w:r w:rsidR="002252FF">
        <w:rPr>
          <w:lang w:val="en-US"/>
        </w:rPr>
        <w:t>number</w:t>
      </w:r>
      <w:r w:rsidR="00F84750">
        <w:rPr>
          <w:lang w:val="en-US"/>
        </w:rPr>
        <w:t xml:space="preserve"> of data in a node is less than 25. </w:t>
      </w:r>
      <w:r w:rsidR="002252FF">
        <w:rPr>
          <w:lang w:val="en-US"/>
        </w:rPr>
        <w:t xml:space="preserve">After terminal node no more splitting will be needed. </w:t>
      </w:r>
      <w:r w:rsidR="00F84750">
        <w:rPr>
          <w:lang w:val="en-US"/>
        </w:rPr>
        <w:t xml:space="preserve"> </w:t>
      </w:r>
    </w:p>
    <w:p w14:paraId="7EC01042" w14:textId="1946558C" w:rsidR="007F4F87" w:rsidRPr="00B74410" w:rsidRDefault="007F4F87" w:rsidP="007F4F87">
      <w:pPr>
        <w:rPr>
          <w:b/>
          <w:bCs/>
          <w:sz w:val="22"/>
          <w:lang w:val="en-US"/>
        </w:rPr>
      </w:pPr>
      <w:r w:rsidRPr="00B74410">
        <w:rPr>
          <w:b/>
          <w:bCs/>
          <w:sz w:val="22"/>
          <w:lang w:val="en-US"/>
        </w:rPr>
        <w:t xml:space="preserve">Part </w:t>
      </w:r>
      <w:r>
        <w:rPr>
          <w:b/>
          <w:bCs/>
          <w:sz w:val="22"/>
          <w:lang w:val="en-US"/>
        </w:rPr>
        <w:t>4</w:t>
      </w:r>
      <w:r w:rsidRPr="00B74410">
        <w:rPr>
          <w:b/>
          <w:bCs/>
          <w:sz w:val="22"/>
          <w:lang w:val="en-US"/>
        </w:rPr>
        <w:t xml:space="preserve">) </w:t>
      </w:r>
    </w:p>
    <w:p w14:paraId="492B4CFE" w14:textId="4D5DC467" w:rsidR="00FE3787" w:rsidRDefault="007F4F87">
      <w:pPr>
        <w:rPr>
          <w:sz w:val="22"/>
          <w:lang w:val="en-US"/>
        </w:rPr>
      </w:pPr>
      <w:r>
        <w:rPr>
          <w:sz w:val="22"/>
          <w:lang w:val="en-US"/>
        </w:rPr>
        <w:t xml:space="preserve">In this part give pre pruning value as 25 and run defined decision tree algorithm accordingly. </w:t>
      </w:r>
      <w:r w:rsidR="00FE3787">
        <w:rPr>
          <w:sz w:val="22"/>
          <w:lang w:val="en-US"/>
        </w:rPr>
        <w:t xml:space="preserve">Then </w:t>
      </w:r>
      <w:r w:rsidR="00FE3787" w:rsidRPr="00FE3787">
        <w:rPr>
          <w:sz w:val="22"/>
          <w:lang w:val="en-US"/>
        </w:rPr>
        <w:t>Draw training data points, test data points, and fit in the same figure.</w:t>
      </w:r>
    </w:p>
    <w:p w14:paraId="50AE10B3" w14:textId="78F0C6DA" w:rsidR="00D45A12" w:rsidRDefault="00FE3787">
      <w:pPr>
        <w:rPr>
          <w:sz w:val="22"/>
          <w:lang w:val="en-US"/>
        </w:rPr>
      </w:pPr>
      <w:r>
        <w:rPr>
          <w:noProof/>
          <w:sz w:val="22"/>
          <w:lang w:val="en-US"/>
        </w:rPr>
        <w:drawing>
          <wp:inline distT="0" distB="0" distL="0" distR="0" wp14:anchorId="16FE4A91" wp14:editId="488B0D49">
            <wp:extent cx="5943600" cy="2486660"/>
            <wp:effectExtent l="0" t="0" r="0" b="254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7FB9" w14:textId="1C8BAB5E" w:rsidR="00C75FAF" w:rsidRPr="00B74410" w:rsidRDefault="00C75FAF" w:rsidP="00C75FAF">
      <w:pPr>
        <w:rPr>
          <w:b/>
          <w:bCs/>
          <w:sz w:val="22"/>
          <w:lang w:val="en-US"/>
        </w:rPr>
      </w:pPr>
      <w:r w:rsidRPr="00B74410">
        <w:rPr>
          <w:b/>
          <w:bCs/>
          <w:sz w:val="22"/>
          <w:lang w:val="en-US"/>
        </w:rPr>
        <w:t xml:space="preserve">Part </w:t>
      </w:r>
      <w:r>
        <w:rPr>
          <w:b/>
          <w:bCs/>
          <w:sz w:val="22"/>
          <w:lang w:val="en-US"/>
        </w:rPr>
        <w:t>5</w:t>
      </w:r>
      <w:r w:rsidRPr="00B74410">
        <w:rPr>
          <w:b/>
          <w:bCs/>
          <w:sz w:val="22"/>
          <w:lang w:val="en-US"/>
        </w:rPr>
        <w:t xml:space="preserve">) </w:t>
      </w:r>
    </w:p>
    <w:p w14:paraId="55A0EC3B" w14:textId="2BC1FAB5" w:rsidR="00DB2B17" w:rsidRDefault="005F42A8">
      <w:pPr>
        <w:rPr>
          <w:sz w:val="22"/>
          <w:lang w:val="en-US"/>
        </w:rPr>
      </w:pPr>
      <w:r>
        <w:rPr>
          <w:sz w:val="22"/>
          <w:lang w:val="en-US"/>
        </w:rPr>
        <w:t xml:space="preserve">I defined RMSE function </w:t>
      </w:r>
      <w:r w:rsidR="00DB2B17">
        <w:rPr>
          <w:sz w:val="22"/>
          <w:lang w:val="en-US"/>
        </w:rPr>
        <w:t>with given formula to use</w:t>
      </w:r>
      <w:r>
        <w:rPr>
          <w:sz w:val="22"/>
          <w:lang w:val="en-US"/>
        </w:rPr>
        <w:t xml:space="preserve"> in this step later and later step</w:t>
      </w:r>
      <w:r w:rsidR="00DB2B17">
        <w:rPr>
          <w:sz w:val="22"/>
          <w:lang w:val="en-US"/>
        </w:rPr>
        <w:t xml:space="preserve">s. </w:t>
      </w:r>
      <w:r w:rsidR="000A12ED">
        <w:rPr>
          <w:sz w:val="22"/>
          <w:lang w:val="en-US"/>
        </w:rPr>
        <w:t xml:space="preserve">In this step I calculated RMSE values to understand how well our estimation. </w:t>
      </w:r>
    </w:p>
    <w:p w14:paraId="353B378C" w14:textId="3BCED4DE" w:rsidR="0078778A" w:rsidRDefault="00DB2B17" w:rsidP="0078778A">
      <w:pPr>
        <w:rPr>
          <w:sz w:val="22"/>
          <w:lang w:val="en-US"/>
        </w:rPr>
      </w:pPr>
      <w:r>
        <w:rPr>
          <w:noProof/>
          <w:sz w:val="2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0CB40F7" wp14:editId="32466C1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507787" cy="622419"/>
            <wp:effectExtent l="0" t="0" r="381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787" cy="62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53C1E" w14:textId="6DBE3044" w:rsidR="00C75FAF" w:rsidRDefault="0078778A">
      <w:pPr>
        <w:rPr>
          <w:sz w:val="22"/>
          <w:lang w:val="en-US"/>
        </w:rPr>
      </w:pPr>
      <w:r>
        <w:rPr>
          <w:sz w:val="22"/>
          <w:lang w:val="en-US"/>
        </w:rPr>
        <w:br w:type="textWrapping" w:clear="all"/>
      </w:r>
      <w:r w:rsidR="00684F56">
        <w:rPr>
          <w:noProof/>
          <w:sz w:val="22"/>
          <w:lang w:val="en-US"/>
        </w:rPr>
        <w:drawing>
          <wp:inline distT="0" distB="0" distL="0" distR="0" wp14:anchorId="1339BDD6" wp14:editId="1C7EFF49">
            <wp:extent cx="5943600" cy="152908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F56">
        <w:rPr>
          <w:noProof/>
          <w:sz w:val="22"/>
          <w:lang w:val="en-US"/>
        </w:rPr>
        <w:drawing>
          <wp:inline distT="0" distB="0" distL="0" distR="0" wp14:anchorId="16A39B12" wp14:editId="5911736D">
            <wp:extent cx="5943600" cy="7600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2134" w14:textId="129FD869" w:rsidR="00462E9B" w:rsidRPr="00462E9B" w:rsidRDefault="00462E9B">
      <w:pPr>
        <w:rPr>
          <w:b/>
          <w:bCs/>
          <w:sz w:val="22"/>
          <w:lang w:val="en-US"/>
        </w:rPr>
      </w:pPr>
      <w:r w:rsidRPr="00B74410">
        <w:rPr>
          <w:b/>
          <w:bCs/>
          <w:sz w:val="22"/>
          <w:lang w:val="en-US"/>
        </w:rPr>
        <w:t xml:space="preserve">Part </w:t>
      </w:r>
      <w:r>
        <w:rPr>
          <w:b/>
          <w:bCs/>
          <w:sz w:val="22"/>
          <w:lang w:val="en-US"/>
        </w:rPr>
        <w:t>6</w:t>
      </w:r>
      <w:r w:rsidRPr="00B74410">
        <w:rPr>
          <w:b/>
          <w:bCs/>
          <w:sz w:val="22"/>
          <w:lang w:val="en-US"/>
        </w:rPr>
        <w:t xml:space="preserve">) </w:t>
      </w:r>
    </w:p>
    <w:p w14:paraId="3FB5FF20" w14:textId="4BBBB291" w:rsidR="008875FD" w:rsidRDefault="00462E9B">
      <w:pPr>
        <w:rPr>
          <w:rFonts w:ascii="Cambria Math" w:hAnsi="Cambria Math" w:cs="Cambria Math"/>
          <w:sz w:val="22"/>
          <w:lang w:val="en-US"/>
        </w:rPr>
      </w:pPr>
      <w:r w:rsidRPr="00462E9B">
        <w:rPr>
          <w:sz w:val="22"/>
          <w:lang w:val="en-US"/>
        </w:rPr>
        <w:t xml:space="preserve">Learn decision trees by setting the pre-pruning parameter </w:t>
      </w:r>
      <w:r w:rsidRPr="00462E9B">
        <w:rPr>
          <w:rFonts w:ascii="Cambria Math" w:hAnsi="Cambria Math" w:cs="Cambria Math"/>
          <w:sz w:val="22"/>
          <w:lang w:val="en-US"/>
        </w:rPr>
        <w:t>𝑃</w:t>
      </w:r>
      <w:r w:rsidRPr="00462E9B">
        <w:rPr>
          <w:sz w:val="22"/>
          <w:lang w:val="en-US"/>
        </w:rPr>
        <w:t xml:space="preserve"> to 5, 10, 15, ..., 50.</w:t>
      </w:r>
      <w:r w:rsidR="008875FD">
        <w:rPr>
          <w:sz w:val="22"/>
          <w:lang w:val="en-US"/>
        </w:rPr>
        <w:t xml:space="preserve"> I used function which is defined in step 3.</w:t>
      </w:r>
      <w:r w:rsidRPr="00462E9B">
        <w:rPr>
          <w:sz w:val="22"/>
          <w:lang w:val="en-US"/>
        </w:rPr>
        <w:t xml:space="preserve"> Draw RMSE for training and test data points as a function of </w:t>
      </w:r>
      <w:r w:rsidRPr="00462E9B">
        <w:rPr>
          <w:rFonts w:ascii="Cambria Math" w:hAnsi="Cambria Math" w:cs="Cambria Math"/>
          <w:sz w:val="22"/>
          <w:lang w:val="en-US"/>
        </w:rPr>
        <w:t>𝑃</w:t>
      </w:r>
      <w:r w:rsidR="000A12ED">
        <w:rPr>
          <w:rFonts w:ascii="Cambria Math" w:hAnsi="Cambria Math" w:cs="Cambria Math"/>
          <w:sz w:val="22"/>
          <w:lang w:val="en-US"/>
        </w:rPr>
        <w:t xml:space="preserve">. </w:t>
      </w:r>
    </w:p>
    <w:p w14:paraId="7ABE4315" w14:textId="4CCC5544" w:rsidR="0042272D" w:rsidRDefault="0042272D">
      <w:pPr>
        <w:rPr>
          <w:rFonts w:ascii="Cambria Math" w:hAnsi="Cambria Math" w:cs="Cambria Math"/>
          <w:sz w:val="22"/>
          <w:lang w:val="en-US"/>
        </w:rPr>
      </w:pPr>
      <w:r>
        <w:rPr>
          <w:rFonts w:ascii="Cambria Math" w:hAnsi="Cambria Math" w:cs="Cambria Math"/>
          <w:sz w:val="22"/>
          <w:lang w:val="en-US"/>
        </w:rPr>
        <w:t>In this step we compared RMSE values to understand how model changes with different pre-</w:t>
      </w:r>
      <w:r w:rsidR="00E0313F">
        <w:rPr>
          <w:rFonts w:ascii="Cambria Math" w:hAnsi="Cambria Math" w:cs="Cambria Math"/>
          <w:sz w:val="22"/>
          <w:lang w:val="en-US"/>
        </w:rPr>
        <w:t>pruning</w:t>
      </w:r>
      <w:r>
        <w:rPr>
          <w:rFonts w:ascii="Cambria Math" w:hAnsi="Cambria Math" w:cs="Cambria Math"/>
          <w:sz w:val="22"/>
          <w:lang w:val="en-US"/>
        </w:rPr>
        <w:t xml:space="preserve"> values. </w:t>
      </w:r>
      <w:r w:rsidR="00EB1D27">
        <w:rPr>
          <w:rFonts w:ascii="Cambria Math" w:hAnsi="Cambria Math" w:cs="Cambria Math"/>
          <w:sz w:val="22"/>
          <w:lang w:val="en-US"/>
        </w:rPr>
        <w:t xml:space="preserve">For small p values we are overfitting our data and force most nodes to be pure. Hence increasing p values increases RMSE of the training data. </w:t>
      </w:r>
      <w:r w:rsidR="00334F19">
        <w:rPr>
          <w:rFonts w:ascii="Cambria Math" w:hAnsi="Cambria Math" w:cs="Cambria Math"/>
          <w:sz w:val="22"/>
          <w:lang w:val="en-US"/>
        </w:rPr>
        <w:t>However,</w:t>
      </w:r>
      <w:r w:rsidR="00EB1D27">
        <w:rPr>
          <w:rFonts w:ascii="Cambria Math" w:hAnsi="Cambria Math" w:cs="Cambria Math"/>
          <w:sz w:val="22"/>
          <w:lang w:val="en-US"/>
        </w:rPr>
        <w:t xml:space="preserve"> in test data until p value is </w:t>
      </w:r>
      <w:r w:rsidR="00F57BF1">
        <w:rPr>
          <w:rFonts w:ascii="Cambria Math" w:hAnsi="Cambria Math" w:cs="Cambria Math"/>
          <w:sz w:val="22"/>
          <w:lang w:val="en-US"/>
        </w:rPr>
        <w:t>35,</w:t>
      </w:r>
      <w:r w:rsidR="00EB1D27">
        <w:rPr>
          <w:rFonts w:ascii="Cambria Math" w:hAnsi="Cambria Math" w:cs="Cambria Math"/>
          <w:sz w:val="22"/>
          <w:lang w:val="en-US"/>
        </w:rPr>
        <w:t xml:space="preserve"> we are increasing our model. After p&gt;35 we are underfitting data. That’s why best value for P is 35. </w:t>
      </w:r>
    </w:p>
    <w:p w14:paraId="2B80A738" w14:textId="28E04B50" w:rsidR="00462E9B" w:rsidRPr="00B74410" w:rsidRDefault="008875FD">
      <w:pPr>
        <w:rPr>
          <w:sz w:val="22"/>
          <w:lang w:val="en-US"/>
        </w:rPr>
      </w:pPr>
      <w:r>
        <w:rPr>
          <w:noProof/>
          <w:sz w:val="22"/>
          <w:lang w:val="en-US"/>
        </w:rPr>
        <w:lastRenderedPageBreak/>
        <w:drawing>
          <wp:inline distT="0" distB="0" distL="0" distR="0" wp14:anchorId="747A3F1A" wp14:editId="13C799C3">
            <wp:extent cx="4426085" cy="4261998"/>
            <wp:effectExtent l="0" t="0" r="0" b="571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085" cy="42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E9B" w:rsidRPr="00B74410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3AE0" w14:textId="77777777" w:rsidR="00CF5361" w:rsidRDefault="00CF5361" w:rsidP="00D45A12">
      <w:pPr>
        <w:spacing w:after="0" w:line="240" w:lineRule="auto"/>
      </w:pPr>
      <w:r>
        <w:separator/>
      </w:r>
    </w:p>
  </w:endnote>
  <w:endnote w:type="continuationSeparator" w:id="0">
    <w:p w14:paraId="67C596B6" w14:textId="77777777" w:rsidR="00CF5361" w:rsidRDefault="00CF5361" w:rsidP="00D4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3CC64" w14:textId="77777777" w:rsidR="00CF5361" w:rsidRDefault="00CF5361" w:rsidP="00D45A12">
      <w:pPr>
        <w:spacing w:after="0" w:line="240" w:lineRule="auto"/>
      </w:pPr>
      <w:r>
        <w:separator/>
      </w:r>
    </w:p>
  </w:footnote>
  <w:footnote w:type="continuationSeparator" w:id="0">
    <w:p w14:paraId="15402E85" w14:textId="77777777" w:rsidR="00CF5361" w:rsidRDefault="00CF5361" w:rsidP="00D4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F144" w14:textId="468236A2" w:rsidR="00D45A12" w:rsidRPr="00D45A12" w:rsidRDefault="00D45A12">
    <w:pPr>
      <w:pStyle w:val="Header"/>
      <w:rPr>
        <w:lang w:val="tr-TR"/>
      </w:rPr>
    </w:pPr>
    <w:r>
      <w:rPr>
        <w:lang w:val="tr-TR"/>
      </w:rPr>
      <w:t>ENGR421</w:t>
    </w:r>
    <w:r>
      <w:rPr>
        <w:lang w:val="tr-TR"/>
      </w:rPr>
      <w:tab/>
      <w:t>HW#5</w:t>
    </w:r>
    <w:r>
      <w:rPr>
        <w:lang w:val="tr-TR"/>
      </w:rPr>
      <w:tab/>
      <w:t>Metehan Gelgi</w:t>
    </w:r>
    <w:r>
      <w:rPr>
        <w:lang w:val="tr-TR"/>
      </w:rPr>
      <w:tab/>
    </w:r>
    <w:r>
      <w:rPr>
        <w:lang w:val="tr-TR"/>
      </w:rPr>
      <w:tab/>
      <w:t>64178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12"/>
    <w:rsid w:val="000A12ED"/>
    <w:rsid w:val="002252FF"/>
    <w:rsid w:val="00334F19"/>
    <w:rsid w:val="003C3DBB"/>
    <w:rsid w:val="003C4649"/>
    <w:rsid w:val="0042272D"/>
    <w:rsid w:val="00462E9B"/>
    <w:rsid w:val="00565E80"/>
    <w:rsid w:val="005F42A8"/>
    <w:rsid w:val="00684F56"/>
    <w:rsid w:val="00780546"/>
    <w:rsid w:val="0078778A"/>
    <w:rsid w:val="007F4F87"/>
    <w:rsid w:val="008875FD"/>
    <w:rsid w:val="00AC5654"/>
    <w:rsid w:val="00B74410"/>
    <w:rsid w:val="00C2693B"/>
    <w:rsid w:val="00C75FAF"/>
    <w:rsid w:val="00CF5361"/>
    <w:rsid w:val="00D05B2E"/>
    <w:rsid w:val="00D45A12"/>
    <w:rsid w:val="00D61B06"/>
    <w:rsid w:val="00DB2B17"/>
    <w:rsid w:val="00E0313F"/>
    <w:rsid w:val="00E70BD2"/>
    <w:rsid w:val="00EB1D27"/>
    <w:rsid w:val="00F27798"/>
    <w:rsid w:val="00F2799B"/>
    <w:rsid w:val="00F53353"/>
    <w:rsid w:val="00F57BF1"/>
    <w:rsid w:val="00F84750"/>
    <w:rsid w:val="00FC3594"/>
    <w:rsid w:val="00F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640EFA"/>
  <w15:chartTrackingRefBased/>
  <w15:docId w15:val="{2F9440D3-D3C3-E242-83B0-1B3D0F91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2E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B2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B2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B2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B2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B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B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B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D05B2E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5B2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5B2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5B2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B2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B2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B2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B2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B2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B2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2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2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B2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B2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B2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D05B2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D05B2E"/>
    <w:rPr>
      <w:b/>
      <w:i/>
      <w:iCs/>
    </w:rPr>
  </w:style>
  <w:style w:type="paragraph" w:styleId="NoSpacing">
    <w:name w:val="No Spacing"/>
    <w:link w:val="NoSpacingChar"/>
    <w:uiPriority w:val="1"/>
    <w:qFormat/>
    <w:rsid w:val="00D05B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5B2E"/>
  </w:style>
  <w:style w:type="paragraph" w:styleId="ListParagraph">
    <w:name w:val="List Paragraph"/>
    <w:basedOn w:val="Normal"/>
    <w:uiPriority w:val="34"/>
    <w:qFormat/>
    <w:rsid w:val="00D05B2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D05B2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D05B2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B2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B2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D05B2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05B2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05B2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05B2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5B2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B2E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4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A1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D4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A12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1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GELGI</dc:creator>
  <cp:keywords/>
  <dc:description/>
  <cp:lastModifiedBy>METEHAN GELGI</cp:lastModifiedBy>
  <cp:revision>25</cp:revision>
  <dcterms:created xsi:type="dcterms:W3CDTF">2021-12-05T14:20:00Z</dcterms:created>
  <dcterms:modified xsi:type="dcterms:W3CDTF">2021-12-06T13:09:00Z</dcterms:modified>
</cp:coreProperties>
</file>