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05C9D1BF" w:rsidR="00DC3561" w:rsidRPr="0028317D" w:rsidRDefault="00000000" w:rsidP="004502CB">
      <w:pPr>
        <w:pBdr>
          <w:bottom w:val="single" w:sz="6" w:space="1" w:color="000000"/>
        </w:pBdr>
        <w:rPr>
          <w:rFonts w:ascii="Helvetica" w:eastAsia="Helvetica Neue" w:hAnsi="Helvetica" w:cstheme="majorHAnsi"/>
          <w:b/>
          <w:bCs/>
          <w:sz w:val="28"/>
          <w:szCs w:val="28"/>
        </w:rPr>
      </w:pPr>
      <w:r w:rsidRPr="0028317D">
        <w:rPr>
          <w:rFonts w:ascii="Helvetica" w:eastAsia="Helvetica Neue" w:hAnsi="Helvetica" w:cstheme="majorHAnsi"/>
          <w:b/>
          <w:bCs/>
          <w:sz w:val="28"/>
          <w:szCs w:val="28"/>
        </w:rPr>
        <w:t>Education</w:t>
      </w:r>
    </w:p>
    <w:p w14:paraId="00000002" w14:textId="77777777" w:rsidR="00DC3561" w:rsidRPr="002769BC" w:rsidRDefault="00DC3561" w:rsidP="004502CB">
      <w:pPr>
        <w:rPr>
          <w:rFonts w:ascii="Helvetica" w:eastAsia="Helvetica Neue" w:hAnsi="Helvetica" w:cstheme="majorHAnsi"/>
          <w:b/>
          <w:bCs/>
          <w:sz w:val="22"/>
          <w:szCs w:val="22"/>
        </w:rPr>
      </w:pPr>
    </w:p>
    <w:p w14:paraId="00000003" w14:textId="3A95A9B5" w:rsidR="00DC3561" w:rsidRPr="002769BC" w:rsidRDefault="00000000" w:rsidP="004502CB">
      <w:pPr>
        <w:rPr>
          <w:rFonts w:ascii="Helvetica" w:eastAsia="Helvetica Neue" w:hAnsi="Helvetica" w:cstheme="majorHAnsi"/>
          <w:sz w:val="22"/>
          <w:szCs w:val="22"/>
        </w:rPr>
      </w:pPr>
      <w:r w:rsidRPr="002769BC">
        <w:rPr>
          <w:rFonts w:ascii="Helvetica" w:eastAsia="Helvetica Neue" w:hAnsi="Helvetica" w:cstheme="majorHAnsi"/>
          <w:sz w:val="22"/>
          <w:szCs w:val="22"/>
        </w:rPr>
        <w:t>University of Toront</w:t>
      </w:r>
      <w:r w:rsidR="004502CB" w:rsidRPr="002769BC">
        <w:rPr>
          <w:rFonts w:ascii="Helvetica" w:eastAsia="Helvetica Neue" w:hAnsi="Helvetica" w:cstheme="majorHAnsi"/>
          <w:sz w:val="22"/>
          <w:szCs w:val="22"/>
        </w:rPr>
        <w:t>o</w:t>
      </w:r>
      <w:r w:rsidR="00C52EEE" w:rsidRPr="002769BC">
        <w:rPr>
          <w:rFonts w:ascii="Helvetica" w:eastAsia="Helvetica Neue" w:hAnsi="Helvetica" w:cstheme="majorHAnsi"/>
          <w:sz w:val="22"/>
          <w:szCs w:val="22"/>
        </w:rPr>
        <w:t xml:space="preserve">, </w:t>
      </w:r>
      <w:r w:rsidRPr="002769BC">
        <w:rPr>
          <w:rFonts w:ascii="Helvetica" w:eastAsia="Helvetica Neue" w:hAnsi="Helvetica" w:cstheme="majorHAnsi"/>
          <w:sz w:val="22"/>
          <w:szCs w:val="22"/>
        </w:rPr>
        <w:t>2022-</w:t>
      </w:r>
      <w:r w:rsidRPr="002769BC">
        <w:rPr>
          <w:rFonts w:ascii="Helvetica" w:eastAsia="Helvetica Neue" w:hAnsi="Helvetica" w:cstheme="majorHAnsi"/>
          <w:sz w:val="22"/>
          <w:szCs w:val="22"/>
        </w:rPr>
        <w:tab/>
      </w:r>
      <w:r w:rsidR="001C09CC" w:rsidRPr="002769BC">
        <w:rPr>
          <w:rFonts w:ascii="Helvetica" w:eastAsia="Helvetica Neue" w:hAnsi="Helvetica" w:cstheme="majorHAnsi"/>
          <w:sz w:val="22"/>
          <w:szCs w:val="22"/>
        </w:rPr>
        <w:tab/>
      </w:r>
      <w:r w:rsidRPr="002769BC">
        <w:rPr>
          <w:rFonts w:ascii="Helvetica" w:eastAsia="Helvetica Neue" w:hAnsi="Helvetica" w:cstheme="majorHAnsi"/>
          <w:sz w:val="22"/>
          <w:szCs w:val="22"/>
        </w:rPr>
        <w:t>PhD in Ecology &amp; Evolutionary Biology, University of Toronto</w:t>
      </w:r>
    </w:p>
    <w:p w14:paraId="00000004" w14:textId="77777777" w:rsidR="00DC3561" w:rsidRPr="002769BC" w:rsidRDefault="00000000" w:rsidP="00034178">
      <w:pPr>
        <w:ind w:left="2880" w:firstLine="720"/>
        <w:rPr>
          <w:rFonts w:ascii="Helvetica" w:eastAsia="Helvetica Neue" w:hAnsi="Helvetica" w:cstheme="majorHAnsi"/>
          <w:sz w:val="22"/>
          <w:szCs w:val="22"/>
        </w:rPr>
      </w:pPr>
      <w:r w:rsidRPr="002769BC">
        <w:rPr>
          <w:rFonts w:ascii="Helvetica" w:eastAsia="Helvetica Neue" w:hAnsi="Helvetica" w:cstheme="majorHAnsi"/>
          <w:sz w:val="22"/>
          <w:szCs w:val="22"/>
        </w:rPr>
        <w:t>Supervisors: Drs. Matthew Osmond, Nicole Mideo</w:t>
      </w:r>
    </w:p>
    <w:p w14:paraId="00000005" w14:textId="77777777" w:rsidR="00DC3561" w:rsidRPr="002769BC" w:rsidRDefault="00DC3561" w:rsidP="004502CB">
      <w:pPr>
        <w:rPr>
          <w:rFonts w:ascii="Helvetica" w:eastAsia="Helvetica Neue" w:hAnsi="Helvetica" w:cstheme="majorHAnsi"/>
          <w:sz w:val="22"/>
          <w:szCs w:val="22"/>
        </w:rPr>
      </w:pPr>
    </w:p>
    <w:p w14:paraId="00000006" w14:textId="0F0E93C7" w:rsidR="00DC3561" w:rsidRPr="002769BC" w:rsidRDefault="00000000" w:rsidP="004502C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Helvetica" w:eastAsia="Helvetica Neue" w:hAnsi="Helvetica" w:cstheme="majorHAnsi"/>
          <w:color w:val="000000"/>
          <w:sz w:val="22"/>
          <w:szCs w:val="22"/>
        </w:rPr>
      </w:pPr>
      <w:r w:rsidRPr="002769BC">
        <w:rPr>
          <w:rFonts w:ascii="Helvetica" w:eastAsia="Helvetica Neue" w:hAnsi="Helvetica" w:cstheme="majorHAnsi"/>
          <w:b/>
          <w:bCs/>
          <w:color w:val="000000"/>
          <w:sz w:val="22"/>
          <w:szCs w:val="22"/>
        </w:rPr>
        <w:t>Research interests:</w:t>
      </w:r>
      <w:r w:rsidRPr="002769BC">
        <w:rPr>
          <w:rFonts w:ascii="Helvetica" w:eastAsia="Helvetica Neue" w:hAnsi="Helvetica" w:cstheme="majorHAnsi"/>
          <w:color w:val="000000"/>
          <w:sz w:val="22"/>
          <w:szCs w:val="22"/>
        </w:rPr>
        <w:t xml:space="preserve"> recombination </w:t>
      </w:r>
      <w:r w:rsidRPr="002769BC">
        <w:rPr>
          <w:rFonts w:ascii="Helvetica" w:eastAsia="Helvetica Neue" w:hAnsi="Helvetica" w:cstheme="majorHAnsi"/>
          <w:sz w:val="22"/>
          <w:szCs w:val="22"/>
        </w:rPr>
        <w:t>&amp; mutation</w:t>
      </w:r>
      <w:r w:rsidRPr="002769BC">
        <w:rPr>
          <w:rFonts w:ascii="Helvetica" w:eastAsia="Helvetica Neue" w:hAnsi="Helvetica" w:cstheme="majorHAnsi"/>
          <w:color w:val="000000"/>
          <w:sz w:val="22"/>
          <w:szCs w:val="22"/>
        </w:rPr>
        <w:t>; function-valued traits</w:t>
      </w:r>
      <w:r w:rsidRPr="002769BC">
        <w:rPr>
          <w:rFonts w:ascii="Helvetica" w:eastAsia="Helvetica Neue" w:hAnsi="Helvetica" w:cstheme="majorHAnsi"/>
          <w:sz w:val="22"/>
          <w:szCs w:val="22"/>
        </w:rPr>
        <w:t xml:space="preserve">; </w:t>
      </w:r>
      <w:r w:rsidRPr="002769BC">
        <w:rPr>
          <w:rFonts w:ascii="Helvetica" w:eastAsia="Helvetica Neue" w:hAnsi="Helvetica" w:cstheme="majorHAnsi"/>
          <w:color w:val="000000"/>
          <w:sz w:val="22"/>
          <w:szCs w:val="22"/>
        </w:rPr>
        <w:t>viral evolution</w:t>
      </w:r>
      <w:r w:rsidR="005D6BFA" w:rsidRPr="002769BC">
        <w:rPr>
          <w:rFonts w:ascii="Helvetica" w:eastAsia="Helvetica Neue" w:hAnsi="Helvetica" w:cstheme="majorHAnsi"/>
          <w:color w:val="000000"/>
          <w:sz w:val="22"/>
          <w:szCs w:val="22"/>
        </w:rPr>
        <w:t xml:space="preserve"> </w:t>
      </w:r>
      <w:r w:rsidRPr="002769BC">
        <w:rPr>
          <w:rFonts w:ascii="Helvetica" w:eastAsia="Helvetica Neue" w:hAnsi="Helvetica" w:cstheme="majorHAnsi"/>
          <w:color w:val="000000"/>
          <w:sz w:val="22"/>
          <w:szCs w:val="22"/>
        </w:rPr>
        <w:t>&amp; emergence; modifier theory; coalescent theory</w:t>
      </w:r>
      <w:r w:rsidR="00A92843" w:rsidRPr="002769BC">
        <w:rPr>
          <w:rFonts w:ascii="Helvetica" w:eastAsia="Helvetica Neue" w:hAnsi="Helvetica" w:cstheme="majorHAnsi"/>
          <w:color w:val="000000"/>
          <w:sz w:val="22"/>
          <w:szCs w:val="22"/>
        </w:rPr>
        <w:t xml:space="preserve">; ancestral </w:t>
      </w:r>
      <w:r w:rsidR="0018134F" w:rsidRPr="002769BC">
        <w:rPr>
          <w:rFonts w:ascii="Helvetica" w:eastAsia="Helvetica Neue" w:hAnsi="Helvetica" w:cstheme="majorHAnsi"/>
          <w:color w:val="000000"/>
          <w:sz w:val="22"/>
          <w:szCs w:val="22"/>
        </w:rPr>
        <w:t xml:space="preserve">recombination </w:t>
      </w:r>
      <w:r w:rsidR="00A92843" w:rsidRPr="002769BC">
        <w:rPr>
          <w:rFonts w:ascii="Helvetica" w:eastAsia="Helvetica Neue" w:hAnsi="Helvetica" w:cstheme="majorHAnsi"/>
          <w:color w:val="000000"/>
          <w:sz w:val="22"/>
          <w:szCs w:val="22"/>
        </w:rPr>
        <w:t>graphs</w:t>
      </w:r>
      <w:r w:rsidR="002068C1" w:rsidRPr="002769BC">
        <w:rPr>
          <w:rFonts w:ascii="Helvetica" w:eastAsia="Helvetica Neue" w:hAnsi="Helvetica" w:cstheme="majorHAnsi"/>
          <w:color w:val="000000"/>
          <w:sz w:val="22"/>
          <w:szCs w:val="22"/>
        </w:rPr>
        <w:t xml:space="preserve">; phylogenetic </w:t>
      </w:r>
      <w:r w:rsidR="003922DB" w:rsidRPr="002769BC">
        <w:rPr>
          <w:rFonts w:ascii="Helvetica" w:eastAsia="Helvetica Neue" w:hAnsi="Helvetica" w:cstheme="majorHAnsi"/>
          <w:color w:val="000000"/>
          <w:sz w:val="22"/>
          <w:szCs w:val="22"/>
        </w:rPr>
        <w:t xml:space="preserve">comparative </w:t>
      </w:r>
      <w:r w:rsidR="002068C1" w:rsidRPr="002769BC">
        <w:rPr>
          <w:rFonts w:ascii="Helvetica" w:eastAsia="Helvetica Neue" w:hAnsi="Helvetica" w:cstheme="majorHAnsi"/>
          <w:color w:val="000000"/>
          <w:sz w:val="22"/>
          <w:szCs w:val="22"/>
        </w:rPr>
        <w:t>methods</w:t>
      </w:r>
    </w:p>
    <w:p w14:paraId="00000007" w14:textId="77777777" w:rsidR="00DC3561" w:rsidRPr="002769BC" w:rsidRDefault="00000000" w:rsidP="004502C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Helvetica" w:eastAsia="Helvetica Neue" w:hAnsi="Helvetica" w:cstheme="majorHAnsi"/>
          <w:color w:val="000000"/>
          <w:sz w:val="22"/>
          <w:szCs w:val="22"/>
        </w:rPr>
      </w:pPr>
      <w:r w:rsidRPr="002769BC">
        <w:rPr>
          <w:rFonts w:ascii="Helvetica" w:eastAsia="Helvetica Neue" w:hAnsi="Helvetica" w:cstheme="majorHAnsi"/>
          <w:b/>
          <w:bCs/>
          <w:color w:val="000000"/>
          <w:sz w:val="22"/>
          <w:szCs w:val="22"/>
        </w:rPr>
        <w:t>Teaching:</w:t>
      </w:r>
      <w:r w:rsidRPr="002769BC">
        <w:rPr>
          <w:rFonts w:ascii="Helvetica" w:eastAsia="Helvetica Neue" w:hAnsi="Helvetica" w:cstheme="majorHAnsi"/>
          <w:color w:val="000000"/>
          <w:sz w:val="22"/>
          <w:szCs w:val="22"/>
        </w:rPr>
        <w:t xml:space="preserve"> </w:t>
      </w:r>
      <w:hyperlink r:id="rId8">
        <w:r w:rsidR="00DC3561" w:rsidRPr="002769BC">
          <w:rPr>
            <w:rFonts w:ascii="Helvetica" w:eastAsia="Helvetica Neue" w:hAnsi="Helvetica" w:cstheme="majorHAnsi"/>
            <w:color w:val="0563C1"/>
            <w:sz w:val="22"/>
            <w:szCs w:val="22"/>
            <w:u w:val="single"/>
          </w:rPr>
          <w:t>EEB313: Quantitative Methods in R for Biologists</w:t>
        </w:r>
      </w:hyperlink>
      <w:r w:rsidRPr="002769BC">
        <w:rPr>
          <w:rFonts w:ascii="Helvetica" w:eastAsia="Helvetica Neue" w:hAnsi="Helvetica" w:cstheme="majorHAnsi"/>
          <w:color w:val="000000"/>
          <w:sz w:val="22"/>
          <w:szCs w:val="22"/>
        </w:rPr>
        <w:t xml:space="preserve"> (co-instructor in F23 and F24)</w:t>
      </w:r>
    </w:p>
    <w:p w14:paraId="00000008" w14:textId="56E1C9E2" w:rsidR="00DC3561" w:rsidRPr="002769BC" w:rsidRDefault="00000000" w:rsidP="004502CB">
      <w:pPr>
        <w:numPr>
          <w:ilvl w:val="0"/>
          <w:numId w:val="2"/>
        </w:numPr>
        <w:rPr>
          <w:rFonts w:ascii="Helvetica" w:eastAsia="Helvetica Neue" w:hAnsi="Helvetica" w:cstheme="majorHAnsi"/>
          <w:sz w:val="22"/>
          <w:szCs w:val="22"/>
        </w:rPr>
      </w:pPr>
      <w:r w:rsidRPr="002769BC">
        <w:rPr>
          <w:rFonts w:ascii="Helvetica" w:eastAsia="Helvetica Neue" w:hAnsi="Helvetica" w:cstheme="majorHAnsi"/>
          <w:b/>
          <w:bCs/>
          <w:sz w:val="22"/>
          <w:szCs w:val="22"/>
        </w:rPr>
        <w:t xml:space="preserve">TAing: </w:t>
      </w:r>
      <w:r w:rsidRPr="002769BC">
        <w:rPr>
          <w:rFonts w:ascii="Helvetica" w:eastAsia="Helvetica Neue" w:hAnsi="Helvetica" w:cstheme="majorHAnsi"/>
          <w:sz w:val="22"/>
          <w:szCs w:val="22"/>
        </w:rPr>
        <w:t xml:space="preserve">EEB319: Population Ecology (F23 </w:t>
      </w:r>
      <w:r w:rsidR="00A71068" w:rsidRPr="002769BC">
        <w:rPr>
          <w:rFonts w:ascii="Helvetica" w:eastAsia="Helvetica Neue" w:hAnsi="Helvetica" w:cstheme="majorHAnsi"/>
          <w:sz w:val="22"/>
          <w:szCs w:val="22"/>
        </w:rPr>
        <w:t>and</w:t>
      </w:r>
      <w:r w:rsidRPr="002769BC">
        <w:rPr>
          <w:rFonts w:ascii="Helvetica" w:eastAsia="Helvetica Neue" w:hAnsi="Helvetica" w:cstheme="majorHAnsi"/>
          <w:sz w:val="22"/>
          <w:szCs w:val="22"/>
        </w:rPr>
        <w:t xml:space="preserve"> F25), EEB325: Evolutionary Medicine (W25), EEB362: Macroevolution (F22), EEB462: Quantitative Genetics (F22), BIO120: Adaptation and Biodiversity (F22)</w:t>
      </w:r>
      <w:r w:rsidR="002F3B55" w:rsidRPr="002769BC">
        <w:rPr>
          <w:rFonts w:ascii="Helvetica" w:eastAsia="Helvetica Neue" w:hAnsi="Helvetica" w:cstheme="majorHAnsi"/>
          <w:sz w:val="22"/>
          <w:szCs w:val="22"/>
        </w:rPr>
        <w:t>, EEB313: Quantitative Methods in R for Biologists (course dev</w:t>
      </w:r>
      <w:r w:rsidR="00740F3C" w:rsidRPr="002769BC">
        <w:rPr>
          <w:rFonts w:ascii="Helvetica" w:eastAsia="Helvetica Neue" w:hAnsi="Helvetica" w:cstheme="majorHAnsi"/>
          <w:sz w:val="22"/>
          <w:szCs w:val="22"/>
        </w:rPr>
        <w:t>elopment</w:t>
      </w:r>
      <w:r w:rsidR="002F3B55" w:rsidRPr="002769BC">
        <w:rPr>
          <w:rFonts w:ascii="Helvetica" w:eastAsia="Helvetica Neue" w:hAnsi="Helvetica" w:cstheme="majorHAnsi"/>
          <w:sz w:val="22"/>
          <w:szCs w:val="22"/>
        </w:rPr>
        <w:t>, W23)</w:t>
      </w:r>
    </w:p>
    <w:p w14:paraId="00000009" w14:textId="77777777" w:rsidR="00DC3561" w:rsidRPr="002769BC" w:rsidRDefault="00DC3561" w:rsidP="004502CB">
      <w:pPr>
        <w:rPr>
          <w:rFonts w:ascii="Helvetica" w:eastAsia="Helvetica Neue" w:hAnsi="Helvetica" w:cstheme="majorHAnsi"/>
          <w:sz w:val="22"/>
          <w:szCs w:val="22"/>
        </w:rPr>
      </w:pPr>
    </w:p>
    <w:p w14:paraId="0000000A" w14:textId="04932BF5" w:rsidR="00DC3561" w:rsidRPr="002769BC" w:rsidRDefault="00000000" w:rsidP="004502CB">
      <w:pPr>
        <w:rPr>
          <w:rFonts w:ascii="Helvetica" w:eastAsia="Helvetica Neue" w:hAnsi="Helvetica" w:cstheme="majorHAnsi"/>
          <w:sz w:val="22"/>
          <w:szCs w:val="22"/>
        </w:rPr>
      </w:pPr>
      <w:r w:rsidRPr="002769BC">
        <w:rPr>
          <w:rFonts w:ascii="Helvetica" w:eastAsia="Helvetica Neue" w:hAnsi="Helvetica" w:cstheme="majorHAnsi"/>
          <w:sz w:val="22"/>
          <w:szCs w:val="22"/>
        </w:rPr>
        <w:t>University of Idaho</w:t>
      </w:r>
      <w:r w:rsidR="00C52EEE" w:rsidRPr="002769BC">
        <w:rPr>
          <w:rFonts w:ascii="Helvetica" w:eastAsia="Helvetica Neue" w:hAnsi="Helvetica" w:cstheme="majorHAnsi"/>
          <w:sz w:val="22"/>
          <w:szCs w:val="22"/>
        </w:rPr>
        <w:t xml:space="preserve">, </w:t>
      </w:r>
      <w:r w:rsidRPr="002769BC">
        <w:rPr>
          <w:rFonts w:ascii="Helvetica" w:eastAsia="Helvetica Neue" w:hAnsi="Helvetica" w:cstheme="majorHAnsi"/>
          <w:sz w:val="22"/>
          <w:szCs w:val="22"/>
        </w:rPr>
        <w:t>2018-2022</w:t>
      </w:r>
      <w:r w:rsidRPr="002769BC">
        <w:rPr>
          <w:rFonts w:ascii="Helvetica" w:eastAsia="Helvetica Neue" w:hAnsi="Helvetica" w:cstheme="majorHAnsi"/>
          <w:sz w:val="22"/>
          <w:szCs w:val="22"/>
        </w:rPr>
        <w:tab/>
        <w:t xml:space="preserve">BSc in Mathematics </w:t>
      </w:r>
      <w:r w:rsidRPr="002769BC">
        <w:rPr>
          <w:rFonts w:ascii="Helvetica" w:eastAsia="Helvetica Neue" w:hAnsi="Helvetica" w:cstheme="majorHAnsi"/>
          <w:i/>
          <w:iCs/>
          <w:sz w:val="22"/>
          <w:szCs w:val="22"/>
        </w:rPr>
        <w:t>General &amp; Applied Quant. Modeling Options</w:t>
      </w:r>
    </w:p>
    <w:p w14:paraId="0000000B" w14:textId="77777777" w:rsidR="00DC3561" w:rsidRPr="002769BC" w:rsidRDefault="00000000" w:rsidP="00034178">
      <w:pPr>
        <w:ind w:left="2880" w:firstLine="720"/>
        <w:rPr>
          <w:rFonts w:ascii="Helvetica" w:eastAsia="Helvetica Neue" w:hAnsi="Helvetica" w:cstheme="majorHAnsi"/>
          <w:i/>
          <w:iCs/>
          <w:sz w:val="22"/>
          <w:szCs w:val="22"/>
        </w:rPr>
      </w:pPr>
      <w:r w:rsidRPr="002769BC">
        <w:rPr>
          <w:rFonts w:ascii="Helvetica" w:eastAsia="Helvetica Neue" w:hAnsi="Helvetica" w:cstheme="majorHAnsi"/>
          <w:sz w:val="22"/>
          <w:szCs w:val="22"/>
        </w:rPr>
        <w:t>BSc in Statistical Science</w:t>
      </w:r>
      <w:r w:rsidRPr="002769BC">
        <w:rPr>
          <w:rFonts w:ascii="Helvetica" w:eastAsia="Helvetica Neue" w:hAnsi="Helvetica" w:cstheme="majorHAnsi"/>
          <w:i/>
          <w:iCs/>
          <w:sz w:val="22"/>
          <w:szCs w:val="22"/>
        </w:rPr>
        <w:t xml:space="preserve"> General Option</w:t>
      </w:r>
    </w:p>
    <w:p w14:paraId="0000000C" w14:textId="77777777" w:rsidR="00DC3561" w:rsidRPr="002769BC" w:rsidRDefault="00DC3561" w:rsidP="004502CB">
      <w:pPr>
        <w:rPr>
          <w:rFonts w:ascii="Helvetica" w:eastAsia="Helvetica Neue" w:hAnsi="Helvetica" w:cstheme="majorHAnsi"/>
          <w:sz w:val="22"/>
          <w:szCs w:val="22"/>
        </w:rPr>
      </w:pPr>
    </w:p>
    <w:p w14:paraId="0000000D" w14:textId="77777777" w:rsidR="00DC3561" w:rsidRPr="0028317D" w:rsidRDefault="00000000" w:rsidP="004502CB">
      <w:pPr>
        <w:pBdr>
          <w:bottom w:val="single" w:sz="6" w:space="1" w:color="000000"/>
        </w:pBdr>
        <w:rPr>
          <w:rFonts w:ascii="Helvetica" w:eastAsia="Helvetica Neue" w:hAnsi="Helvetica" w:cstheme="majorHAnsi"/>
          <w:b/>
          <w:bCs/>
          <w:sz w:val="28"/>
          <w:szCs w:val="28"/>
        </w:rPr>
      </w:pPr>
      <w:r w:rsidRPr="0028317D">
        <w:rPr>
          <w:rFonts w:ascii="Helvetica" w:eastAsia="Helvetica Neue" w:hAnsi="Helvetica" w:cstheme="majorHAnsi"/>
          <w:b/>
          <w:bCs/>
          <w:sz w:val="28"/>
          <w:szCs w:val="28"/>
        </w:rPr>
        <w:t>Publications</w:t>
      </w:r>
    </w:p>
    <w:p w14:paraId="0000000E" w14:textId="77777777" w:rsidR="00DC3561" w:rsidRPr="002769BC" w:rsidRDefault="00DC3561" w:rsidP="004502CB">
      <w:pPr>
        <w:pBdr>
          <w:top w:val="nil"/>
          <w:left w:val="nil"/>
          <w:bottom w:val="nil"/>
          <w:right w:val="nil"/>
          <w:between w:val="nil"/>
        </w:pBdr>
        <w:rPr>
          <w:rFonts w:ascii="Helvetica" w:eastAsia="Helvetica Neue" w:hAnsi="Helvetica" w:cstheme="majorHAnsi"/>
          <w:sz w:val="22"/>
          <w:szCs w:val="22"/>
        </w:rPr>
      </w:pPr>
    </w:p>
    <w:p w14:paraId="0DCBAC9B" w14:textId="10C604C6" w:rsidR="00D23499" w:rsidRPr="002769BC" w:rsidRDefault="00D23499" w:rsidP="004502C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Helvetica" w:eastAsia="Helvetica Neue" w:hAnsi="Helvetica" w:cstheme="majorHAnsi"/>
          <w:color w:val="000000"/>
          <w:sz w:val="22"/>
          <w:szCs w:val="22"/>
        </w:rPr>
      </w:pPr>
      <w:r w:rsidRPr="002769BC">
        <w:rPr>
          <w:rFonts w:ascii="Helvetica" w:eastAsia="Helvetica Neue" w:hAnsi="Helvetica" w:cstheme="majorHAnsi"/>
          <w:b/>
          <w:bCs/>
          <w:color w:val="000000"/>
          <w:sz w:val="22"/>
          <w:szCs w:val="22"/>
        </w:rPr>
        <w:t>Yuksel, M.</w:t>
      </w:r>
      <w:r w:rsidRPr="002769BC">
        <w:rPr>
          <w:rFonts w:ascii="Helvetica" w:eastAsia="Helvetica Neue" w:hAnsi="Helvetica" w:cstheme="majorHAnsi"/>
          <w:color w:val="000000"/>
          <w:sz w:val="22"/>
          <w:szCs w:val="22"/>
        </w:rPr>
        <w:t>, Yang, Q., Osmond, M.*, Mideo, N.*</w:t>
      </w:r>
      <w:r w:rsidRPr="002769BC">
        <w:rPr>
          <w:rFonts w:ascii="Helvetica" w:eastAsia="Helvetica Neue" w:hAnsi="Helvetica" w:cstheme="majorHAnsi"/>
          <w:sz w:val="22"/>
          <w:szCs w:val="22"/>
        </w:rPr>
        <w:t xml:space="preserve"> </w:t>
      </w:r>
      <w:hyperlink r:id="rId9" w:history="1">
        <w:r w:rsidRPr="002769BC">
          <w:rPr>
            <w:rStyle w:val="Hyperlink"/>
            <w:rFonts w:ascii="Helvetica" w:eastAsia="Helvetica Neue" w:hAnsi="Helvetica" w:cstheme="majorHAnsi"/>
            <w:sz w:val="22"/>
            <w:szCs w:val="22"/>
          </w:rPr>
          <w:t>Elevated viral recombination in short-lived hosts</w:t>
        </w:r>
      </w:hyperlink>
      <w:r w:rsidRPr="002769BC">
        <w:rPr>
          <w:rFonts w:ascii="Helvetica" w:eastAsia="Helvetica Neue" w:hAnsi="Helvetica" w:cstheme="majorHAnsi"/>
          <w:color w:val="000000"/>
          <w:sz w:val="22"/>
          <w:szCs w:val="22"/>
        </w:rPr>
        <w:t xml:space="preserve">. </w:t>
      </w:r>
      <w:r w:rsidRPr="002769BC">
        <w:rPr>
          <w:rFonts w:ascii="Helvetica" w:eastAsia="Helvetica Neue" w:hAnsi="Helvetica" w:cstheme="majorHAnsi"/>
          <w:sz w:val="22"/>
          <w:szCs w:val="22"/>
        </w:rPr>
        <w:t>In revision</w:t>
      </w:r>
      <w:r w:rsidRPr="002769BC">
        <w:rPr>
          <w:rFonts w:ascii="Helvetica" w:eastAsia="Helvetica Neue" w:hAnsi="Helvetica" w:cstheme="majorHAnsi"/>
          <w:color w:val="000000"/>
          <w:sz w:val="22"/>
          <w:szCs w:val="22"/>
        </w:rPr>
        <w:t xml:space="preserve"> </w:t>
      </w:r>
      <w:r w:rsidRPr="002769BC">
        <w:rPr>
          <w:rFonts w:ascii="Helvetica" w:eastAsia="Helvetica Neue" w:hAnsi="Helvetica" w:cstheme="majorHAnsi"/>
          <w:sz w:val="22"/>
          <w:szCs w:val="22"/>
        </w:rPr>
        <w:t>at</w:t>
      </w:r>
      <w:r w:rsidRPr="002769BC">
        <w:rPr>
          <w:rFonts w:ascii="Helvetica" w:eastAsia="Helvetica Neue" w:hAnsi="Helvetica" w:cstheme="majorHAnsi"/>
          <w:color w:val="000000"/>
          <w:sz w:val="22"/>
          <w:szCs w:val="22"/>
        </w:rPr>
        <w:t xml:space="preserve"> </w:t>
      </w:r>
      <w:r w:rsidRPr="002769BC">
        <w:rPr>
          <w:rFonts w:ascii="Helvetica" w:eastAsia="Helvetica Neue" w:hAnsi="Helvetica" w:cstheme="majorHAnsi"/>
          <w:i/>
          <w:iCs/>
          <w:color w:val="000000"/>
          <w:sz w:val="22"/>
          <w:szCs w:val="22"/>
        </w:rPr>
        <w:t>Proceedings of the Royal Society B</w:t>
      </w:r>
      <w:r w:rsidRPr="002769BC">
        <w:rPr>
          <w:rFonts w:ascii="Helvetica" w:eastAsia="Helvetica Neue" w:hAnsi="Helvetica" w:cstheme="majorHAnsi"/>
          <w:color w:val="000000"/>
          <w:sz w:val="22"/>
          <w:szCs w:val="22"/>
        </w:rPr>
        <w:t>.</w:t>
      </w:r>
    </w:p>
    <w:p w14:paraId="00000010" w14:textId="77777777" w:rsidR="00DC3561" w:rsidRPr="002769BC" w:rsidRDefault="00000000" w:rsidP="004502C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Helvetica" w:eastAsia="Helvetica Neue" w:hAnsi="Helvetica" w:cstheme="majorHAnsi"/>
          <w:color w:val="000000"/>
          <w:sz w:val="22"/>
          <w:szCs w:val="22"/>
        </w:rPr>
      </w:pPr>
      <w:r w:rsidRPr="002769BC">
        <w:rPr>
          <w:rFonts w:ascii="Helvetica" w:eastAsia="Helvetica Neue" w:hAnsi="Helvetica" w:cstheme="majorHAnsi"/>
          <w:b/>
          <w:bCs/>
          <w:sz w:val="22"/>
          <w:szCs w:val="22"/>
        </w:rPr>
        <w:t xml:space="preserve">Yuksel, M. </w:t>
      </w:r>
      <w:r w:rsidRPr="002769BC">
        <w:rPr>
          <w:rFonts w:ascii="Helvetica" w:eastAsia="Helvetica Neue" w:hAnsi="Helvetica" w:cstheme="majorHAnsi"/>
          <w:sz w:val="22"/>
          <w:szCs w:val="22"/>
        </w:rPr>
        <w:t xml:space="preserve">&amp; Mideo, N. (2026). </w:t>
      </w:r>
      <w:hyperlink r:id="rId10">
        <w:r w:rsidR="00DC3561" w:rsidRPr="002769BC">
          <w:rPr>
            <w:rFonts w:ascii="Helvetica" w:eastAsia="Helvetica Neue" w:hAnsi="Helvetica" w:cstheme="majorHAnsi"/>
            <w:color w:val="1155CC"/>
            <w:sz w:val="22"/>
            <w:szCs w:val="22"/>
            <w:u w:val="single"/>
          </w:rPr>
          <w:t>Host jumps need not be common just because spillover is</w:t>
        </w:r>
      </w:hyperlink>
      <w:r w:rsidRPr="002769BC">
        <w:rPr>
          <w:rFonts w:ascii="Helvetica" w:eastAsia="Helvetica Neue" w:hAnsi="Helvetica" w:cstheme="majorHAnsi"/>
          <w:sz w:val="22"/>
          <w:szCs w:val="22"/>
        </w:rPr>
        <w:t xml:space="preserve">. </w:t>
      </w:r>
      <w:r w:rsidRPr="002769BC">
        <w:rPr>
          <w:rFonts w:ascii="Helvetica" w:eastAsia="Helvetica Neue" w:hAnsi="Helvetica" w:cstheme="majorHAnsi"/>
          <w:i/>
          <w:iCs/>
          <w:sz w:val="22"/>
          <w:szCs w:val="22"/>
        </w:rPr>
        <w:t>PLoS Biology</w:t>
      </w:r>
      <w:r w:rsidRPr="002769BC">
        <w:rPr>
          <w:rFonts w:ascii="Helvetica" w:eastAsia="Helvetica Neue" w:hAnsi="Helvetica" w:cstheme="majorHAnsi"/>
          <w:sz w:val="22"/>
          <w:szCs w:val="22"/>
        </w:rPr>
        <w:t>.</w:t>
      </w:r>
    </w:p>
    <w:p w14:paraId="00000012" w14:textId="77777777" w:rsidR="00DC3561" w:rsidRPr="002769BC" w:rsidRDefault="00000000" w:rsidP="004502C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Helvetica" w:eastAsia="Helvetica Neue" w:hAnsi="Helvetica" w:cstheme="majorHAnsi"/>
          <w:color w:val="000000"/>
          <w:sz w:val="22"/>
          <w:szCs w:val="22"/>
        </w:rPr>
      </w:pPr>
      <w:r w:rsidRPr="002769BC">
        <w:rPr>
          <w:rFonts w:ascii="Helvetica" w:eastAsia="Helvetica Neue" w:hAnsi="Helvetica" w:cstheme="majorHAnsi"/>
          <w:color w:val="000000"/>
          <w:sz w:val="22"/>
          <w:szCs w:val="22"/>
        </w:rPr>
        <w:t xml:space="preserve">Keefer, M., </w:t>
      </w:r>
      <w:r w:rsidRPr="002769BC">
        <w:rPr>
          <w:rFonts w:ascii="Helvetica" w:eastAsia="Helvetica Neue" w:hAnsi="Helvetica" w:cstheme="majorHAnsi"/>
          <w:b/>
          <w:bCs/>
          <w:color w:val="000000"/>
          <w:sz w:val="22"/>
          <w:szCs w:val="22"/>
        </w:rPr>
        <w:t>Yuksel, M. K.</w:t>
      </w:r>
      <w:r w:rsidRPr="002769BC">
        <w:rPr>
          <w:rFonts w:ascii="Helvetica" w:eastAsia="Helvetica Neue" w:hAnsi="Helvetica" w:cstheme="majorHAnsi"/>
          <w:color w:val="000000"/>
          <w:sz w:val="22"/>
          <w:szCs w:val="22"/>
        </w:rPr>
        <w:t xml:space="preserve">, &amp; Caudill, C. (2025). </w:t>
      </w:r>
      <w:hyperlink r:id="rId11">
        <w:r w:rsidR="00DC3561" w:rsidRPr="002769BC">
          <w:rPr>
            <w:rFonts w:ascii="Helvetica" w:eastAsia="Helvetica Neue" w:hAnsi="Helvetica" w:cstheme="majorHAnsi"/>
            <w:color w:val="1155CC"/>
            <w:sz w:val="22"/>
            <w:szCs w:val="22"/>
            <w:u w:val="single"/>
          </w:rPr>
          <w:t>Assessing the role of juvenile life history diversity and adult translocation on cohort productivity in a Chinook Salmon population</w:t>
        </w:r>
      </w:hyperlink>
      <w:r w:rsidRPr="002769BC">
        <w:rPr>
          <w:rFonts w:ascii="Helvetica" w:eastAsia="Helvetica Neue" w:hAnsi="Helvetica" w:cstheme="majorHAnsi"/>
          <w:color w:val="000000"/>
          <w:sz w:val="22"/>
          <w:szCs w:val="22"/>
        </w:rPr>
        <w:t xml:space="preserve">. </w:t>
      </w:r>
      <w:r w:rsidRPr="002769BC">
        <w:rPr>
          <w:rFonts w:ascii="Helvetica" w:eastAsia="Helvetica Neue" w:hAnsi="Helvetica" w:cstheme="majorHAnsi"/>
          <w:i/>
          <w:iCs/>
          <w:color w:val="000000"/>
          <w:sz w:val="22"/>
          <w:szCs w:val="22"/>
        </w:rPr>
        <w:t>Fisheries</w:t>
      </w:r>
      <w:r w:rsidRPr="002769BC">
        <w:rPr>
          <w:rFonts w:ascii="Helvetica" w:eastAsia="Helvetica Neue" w:hAnsi="Helvetica" w:cstheme="majorHAnsi"/>
          <w:color w:val="000000"/>
          <w:sz w:val="22"/>
          <w:szCs w:val="22"/>
        </w:rPr>
        <w:t>.</w:t>
      </w:r>
    </w:p>
    <w:p w14:paraId="00000013" w14:textId="77777777" w:rsidR="00DC3561" w:rsidRPr="002769BC" w:rsidRDefault="00000000" w:rsidP="004502C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Helvetica" w:eastAsia="Helvetica Neue" w:hAnsi="Helvetica" w:cstheme="majorHAnsi"/>
          <w:color w:val="000000"/>
          <w:sz w:val="22"/>
          <w:szCs w:val="22"/>
        </w:rPr>
      </w:pPr>
      <w:r w:rsidRPr="002769BC">
        <w:rPr>
          <w:rFonts w:ascii="Helvetica" w:eastAsia="Helvetica Neue" w:hAnsi="Helvetica" w:cstheme="majorHAnsi"/>
          <w:b/>
          <w:bCs/>
          <w:color w:val="000000"/>
          <w:sz w:val="22"/>
          <w:szCs w:val="22"/>
        </w:rPr>
        <w:t>Yuksel, M.</w:t>
      </w:r>
      <w:r w:rsidRPr="002769BC">
        <w:rPr>
          <w:rFonts w:ascii="Helvetica" w:eastAsia="Helvetica Neue" w:hAnsi="Helvetica" w:cstheme="majorHAnsi"/>
          <w:color w:val="000000"/>
          <w:sz w:val="22"/>
          <w:szCs w:val="22"/>
        </w:rPr>
        <w:t xml:space="preserve">, Remien, C., Karki, B., Bull, J., &amp; Krone, S. (2021). </w:t>
      </w:r>
      <w:hyperlink r:id="rId12">
        <w:r w:rsidR="00DC3561" w:rsidRPr="002769BC">
          <w:rPr>
            <w:rFonts w:ascii="Helvetica" w:eastAsia="Helvetica Neue" w:hAnsi="Helvetica" w:cstheme="majorHAnsi"/>
            <w:color w:val="1155CC"/>
            <w:sz w:val="22"/>
            <w:szCs w:val="22"/>
            <w:u w:val="single"/>
          </w:rPr>
          <w:t>Vector dynamics influence spatially imperfect genetic interventions against disease</w:t>
        </w:r>
      </w:hyperlink>
      <w:r w:rsidRPr="002769BC">
        <w:rPr>
          <w:rFonts w:ascii="Helvetica" w:eastAsia="Helvetica Neue" w:hAnsi="Helvetica" w:cstheme="majorHAnsi"/>
          <w:color w:val="000000"/>
          <w:sz w:val="22"/>
          <w:szCs w:val="22"/>
        </w:rPr>
        <w:t xml:space="preserve">. </w:t>
      </w:r>
      <w:r w:rsidRPr="002769BC">
        <w:rPr>
          <w:rFonts w:ascii="Helvetica" w:eastAsia="Helvetica Neue" w:hAnsi="Helvetica" w:cstheme="majorHAnsi"/>
          <w:i/>
          <w:iCs/>
          <w:color w:val="000000"/>
          <w:sz w:val="22"/>
          <w:szCs w:val="22"/>
        </w:rPr>
        <w:t>Evolution, Medicine, &amp; Public Health</w:t>
      </w:r>
      <w:r w:rsidRPr="002769BC">
        <w:rPr>
          <w:rFonts w:ascii="Helvetica" w:eastAsia="Helvetica Neue" w:hAnsi="Helvetica" w:cstheme="majorHAnsi"/>
          <w:color w:val="000000"/>
          <w:sz w:val="22"/>
          <w:szCs w:val="22"/>
        </w:rPr>
        <w:t>.</w:t>
      </w:r>
    </w:p>
    <w:p w14:paraId="00000014" w14:textId="77777777" w:rsidR="00DC3561" w:rsidRPr="002769BC" w:rsidRDefault="00DC3561" w:rsidP="004502CB">
      <w:pPr>
        <w:pBdr>
          <w:top w:val="nil"/>
          <w:left w:val="nil"/>
          <w:bottom w:val="nil"/>
          <w:right w:val="nil"/>
          <w:between w:val="nil"/>
        </w:pBdr>
        <w:rPr>
          <w:rFonts w:ascii="Helvetica" w:eastAsia="Helvetica Neue" w:hAnsi="Helvetica" w:cstheme="majorHAnsi"/>
          <w:color w:val="000000"/>
          <w:sz w:val="22"/>
          <w:szCs w:val="22"/>
        </w:rPr>
      </w:pPr>
    </w:p>
    <w:p w14:paraId="00000015" w14:textId="77777777" w:rsidR="00DC3561" w:rsidRPr="002769BC" w:rsidRDefault="00000000" w:rsidP="004502CB">
      <w:pPr>
        <w:pBdr>
          <w:top w:val="nil"/>
          <w:left w:val="nil"/>
          <w:bottom w:val="nil"/>
          <w:right w:val="nil"/>
          <w:between w:val="nil"/>
        </w:pBdr>
        <w:rPr>
          <w:rFonts w:ascii="Helvetica" w:eastAsia="Helvetica Neue" w:hAnsi="Helvetica" w:cstheme="majorHAnsi"/>
          <w:color w:val="000000"/>
          <w:sz w:val="22"/>
          <w:szCs w:val="22"/>
        </w:rPr>
      </w:pPr>
      <w:r w:rsidRPr="002769BC">
        <w:rPr>
          <w:rFonts w:ascii="Helvetica" w:eastAsia="Helvetica Neue" w:hAnsi="Helvetica" w:cstheme="majorHAnsi"/>
          <w:color w:val="000000"/>
          <w:sz w:val="22"/>
          <w:szCs w:val="22"/>
        </w:rPr>
        <w:t>Non-peer reviewed:</w:t>
      </w:r>
    </w:p>
    <w:p w14:paraId="00000016" w14:textId="77777777" w:rsidR="00DC3561" w:rsidRPr="002769BC" w:rsidRDefault="00000000" w:rsidP="004502C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Helvetica" w:eastAsia="Helvetica Neue" w:hAnsi="Helvetica" w:cstheme="majorHAnsi"/>
          <w:color w:val="000000"/>
          <w:sz w:val="22"/>
          <w:szCs w:val="22"/>
        </w:rPr>
      </w:pPr>
      <w:r w:rsidRPr="002769BC">
        <w:rPr>
          <w:rFonts w:ascii="Helvetica" w:eastAsia="Helvetica Neue" w:hAnsi="Helvetica" w:cstheme="majorHAnsi"/>
          <w:color w:val="000000"/>
          <w:sz w:val="22"/>
          <w:szCs w:val="22"/>
        </w:rPr>
        <w:t xml:space="preserve">Keefer, M., </w:t>
      </w:r>
      <w:r w:rsidRPr="002769BC">
        <w:rPr>
          <w:rFonts w:ascii="Helvetica" w:eastAsia="Helvetica Neue" w:hAnsi="Helvetica" w:cstheme="majorHAnsi"/>
          <w:b/>
          <w:bCs/>
          <w:color w:val="000000"/>
          <w:sz w:val="22"/>
          <w:szCs w:val="22"/>
        </w:rPr>
        <w:t>Yuksel, M.</w:t>
      </w:r>
      <w:r w:rsidRPr="002769BC">
        <w:rPr>
          <w:rFonts w:ascii="Helvetica" w:eastAsia="Helvetica Neue" w:hAnsi="Helvetica" w:cstheme="majorHAnsi"/>
          <w:color w:val="000000"/>
          <w:sz w:val="22"/>
          <w:szCs w:val="22"/>
        </w:rPr>
        <w:t xml:space="preserve">, &amp; Caudill, C. (2022). Decision Support Modeling for </w:t>
      </w:r>
      <w:proofErr w:type="spellStart"/>
      <w:r w:rsidRPr="002769BC">
        <w:rPr>
          <w:rFonts w:ascii="Helvetica" w:eastAsia="Helvetica Neue" w:hAnsi="Helvetica" w:cstheme="majorHAnsi"/>
          <w:color w:val="000000"/>
          <w:sz w:val="22"/>
          <w:szCs w:val="22"/>
        </w:rPr>
        <w:t>Outplanting</w:t>
      </w:r>
      <w:proofErr w:type="spellEnd"/>
      <w:r w:rsidRPr="002769BC">
        <w:rPr>
          <w:rFonts w:ascii="Helvetica" w:eastAsia="Helvetica Neue" w:hAnsi="Helvetica" w:cstheme="majorHAnsi"/>
          <w:color w:val="000000"/>
          <w:sz w:val="22"/>
          <w:szCs w:val="22"/>
        </w:rPr>
        <w:t xml:space="preserve"> Adult Chinook Salmon in the Santiam River Basin (Technical Report 2022-1 for US Army Corps of Engineers).</w:t>
      </w:r>
    </w:p>
    <w:p w14:paraId="00000017" w14:textId="77777777" w:rsidR="00DC3561" w:rsidRPr="002769BC" w:rsidRDefault="00DC3561" w:rsidP="004502CB">
      <w:pPr>
        <w:rPr>
          <w:rFonts w:ascii="Helvetica" w:eastAsia="Helvetica Neue" w:hAnsi="Helvetica" w:cstheme="majorHAnsi"/>
          <w:sz w:val="22"/>
          <w:szCs w:val="22"/>
        </w:rPr>
      </w:pPr>
    </w:p>
    <w:p w14:paraId="00000018" w14:textId="526BF444" w:rsidR="00DC3561" w:rsidRPr="0028317D" w:rsidRDefault="00000000" w:rsidP="004502CB">
      <w:pPr>
        <w:pBdr>
          <w:bottom w:val="single" w:sz="6" w:space="1" w:color="000000"/>
        </w:pBdr>
        <w:rPr>
          <w:rFonts w:ascii="Helvetica" w:eastAsia="Helvetica Neue" w:hAnsi="Helvetica" w:cstheme="majorHAnsi"/>
          <w:sz w:val="28"/>
          <w:szCs w:val="28"/>
        </w:rPr>
      </w:pPr>
      <w:r w:rsidRPr="0028317D">
        <w:rPr>
          <w:rFonts w:ascii="Helvetica" w:eastAsia="Helvetica Neue" w:hAnsi="Helvetica" w:cstheme="majorHAnsi"/>
          <w:b/>
          <w:bCs/>
          <w:sz w:val="28"/>
          <w:szCs w:val="28"/>
        </w:rPr>
        <w:t>Selected grants &amp; awards</w:t>
      </w:r>
    </w:p>
    <w:p w14:paraId="6EA4892F" w14:textId="77777777" w:rsidR="004878F9" w:rsidRPr="002769BC" w:rsidRDefault="004878F9" w:rsidP="004502CB">
      <w:pPr>
        <w:rPr>
          <w:rFonts w:ascii="Helvetica" w:eastAsia="Helvetica Neue" w:hAnsi="Helvetica" w:cstheme="majorHAnsi"/>
          <w:sz w:val="22"/>
          <w:szCs w:val="22"/>
        </w:rPr>
      </w:pPr>
    </w:p>
    <w:p w14:paraId="0000001A" w14:textId="40A40019" w:rsidR="00DC3561" w:rsidRPr="002769BC" w:rsidRDefault="00000000" w:rsidP="004502CB">
      <w:pPr>
        <w:rPr>
          <w:rFonts w:ascii="Helvetica" w:eastAsia="Helvetica Neue" w:hAnsi="Helvetica" w:cstheme="majorHAnsi"/>
          <w:sz w:val="22"/>
          <w:szCs w:val="22"/>
        </w:rPr>
      </w:pPr>
      <w:r w:rsidRPr="002769BC">
        <w:rPr>
          <w:rFonts w:ascii="Helvetica" w:eastAsia="Helvetica Neue" w:hAnsi="Helvetica" w:cstheme="majorHAnsi"/>
          <w:sz w:val="22"/>
          <w:szCs w:val="22"/>
        </w:rPr>
        <w:t>2025</w:t>
      </w:r>
      <w:r w:rsidRPr="002769BC">
        <w:rPr>
          <w:rFonts w:ascii="Helvetica" w:eastAsia="Helvetica Neue" w:hAnsi="Helvetica" w:cstheme="majorHAnsi"/>
          <w:sz w:val="22"/>
          <w:szCs w:val="22"/>
        </w:rPr>
        <w:tab/>
      </w:r>
      <w:r w:rsidRPr="002769BC">
        <w:rPr>
          <w:rFonts w:ascii="Helvetica" w:eastAsia="Helvetica Neue" w:hAnsi="Helvetica" w:cstheme="majorHAnsi"/>
          <w:sz w:val="22"/>
          <w:szCs w:val="22"/>
        </w:rPr>
        <w:tab/>
        <w:t>NSF APPEX (Analysis and Prediction of Pandemic Expansion) Seed Grant ($10,000 USD)</w:t>
      </w:r>
    </w:p>
    <w:p w14:paraId="0000001B" w14:textId="77777777" w:rsidR="00DC3561" w:rsidRPr="002769BC" w:rsidRDefault="00000000" w:rsidP="004502CB">
      <w:pPr>
        <w:rPr>
          <w:rFonts w:ascii="Helvetica" w:eastAsia="Helvetica Neue" w:hAnsi="Helvetica" w:cstheme="majorHAnsi"/>
          <w:sz w:val="22"/>
          <w:szCs w:val="22"/>
        </w:rPr>
      </w:pPr>
      <w:r w:rsidRPr="002769BC">
        <w:rPr>
          <w:rFonts w:ascii="Helvetica" w:eastAsia="Helvetica Neue" w:hAnsi="Helvetica" w:cstheme="majorHAnsi"/>
          <w:sz w:val="22"/>
          <w:szCs w:val="22"/>
        </w:rPr>
        <w:t>2024-27</w:t>
      </w:r>
      <w:r w:rsidRPr="002769BC">
        <w:rPr>
          <w:rFonts w:ascii="Helvetica" w:eastAsia="Helvetica Neue" w:hAnsi="Helvetica" w:cstheme="majorHAnsi"/>
          <w:sz w:val="22"/>
          <w:szCs w:val="22"/>
        </w:rPr>
        <w:tab/>
        <w:t>University of Toronto Data Sciences Institute Doctoral Fellowship ($79,500 CAD)</w:t>
      </w:r>
    </w:p>
    <w:p w14:paraId="0000001C" w14:textId="77777777" w:rsidR="00DC3561" w:rsidRPr="002769BC" w:rsidRDefault="00000000" w:rsidP="004502CB">
      <w:pPr>
        <w:rPr>
          <w:rFonts w:ascii="Helvetica" w:eastAsia="Helvetica Neue" w:hAnsi="Helvetica" w:cstheme="majorHAnsi"/>
          <w:sz w:val="22"/>
          <w:szCs w:val="22"/>
        </w:rPr>
      </w:pPr>
      <w:r w:rsidRPr="002769BC">
        <w:rPr>
          <w:rFonts w:ascii="Helvetica" w:eastAsia="Helvetica Neue" w:hAnsi="Helvetica" w:cstheme="majorHAnsi"/>
          <w:sz w:val="22"/>
          <w:szCs w:val="22"/>
        </w:rPr>
        <w:t>2023-24</w:t>
      </w:r>
      <w:r w:rsidRPr="002769BC">
        <w:rPr>
          <w:rFonts w:ascii="Helvetica" w:eastAsia="Helvetica Neue" w:hAnsi="Helvetica" w:cstheme="majorHAnsi"/>
          <w:sz w:val="22"/>
          <w:szCs w:val="22"/>
        </w:rPr>
        <w:tab/>
        <w:t>University of Toronto Institute for Pandemics Graduate Studentship ($10,000 CAD)</w:t>
      </w:r>
    </w:p>
    <w:p w14:paraId="0000001D" w14:textId="77777777" w:rsidR="00DC3561" w:rsidRPr="002769BC" w:rsidRDefault="00000000" w:rsidP="004502CB">
      <w:pPr>
        <w:rPr>
          <w:rFonts w:ascii="Helvetica" w:eastAsia="Helvetica Neue" w:hAnsi="Helvetica" w:cstheme="majorHAnsi"/>
          <w:sz w:val="22"/>
          <w:szCs w:val="22"/>
        </w:rPr>
      </w:pPr>
      <w:r w:rsidRPr="002769BC">
        <w:rPr>
          <w:rFonts w:ascii="Helvetica" w:eastAsia="Helvetica Neue" w:hAnsi="Helvetica" w:cstheme="majorHAnsi"/>
          <w:sz w:val="22"/>
          <w:szCs w:val="22"/>
        </w:rPr>
        <w:t>2022-27</w:t>
      </w:r>
      <w:r w:rsidRPr="002769BC">
        <w:rPr>
          <w:rFonts w:ascii="Helvetica" w:eastAsia="Helvetica Neue" w:hAnsi="Helvetica" w:cstheme="majorHAnsi"/>
          <w:sz w:val="22"/>
          <w:szCs w:val="22"/>
        </w:rPr>
        <w:tab/>
        <w:t>Connaught International Doctoral Scholarship ($50,000 CAD)</w:t>
      </w:r>
    </w:p>
    <w:p w14:paraId="0000001E" w14:textId="77777777" w:rsidR="00DC3561" w:rsidRPr="002769BC" w:rsidRDefault="00000000" w:rsidP="004502CB">
      <w:pPr>
        <w:rPr>
          <w:rFonts w:ascii="Helvetica" w:eastAsia="Helvetica Neue" w:hAnsi="Helvetica" w:cstheme="majorHAnsi"/>
          <w:sz w:val="22"/>
          <w:szCs w:val="22"/>
        </w:rPr>
      </w:pPr>
      <w:r w:rsidRPr="002769BC">
        <w:rPr>
          <w:rFonts w:ascii="Helvetica" w:eastAsia="Helvetica Neue" w:hAnsi="Helvetica" w:cstheme="majorHAnsi"/>
          <w:sz w:val="22"/>
          <w:szCs w:val="22"/>
        </w:rPr>
        <w:t>2022-24</w:t>
      </w:r>
      <w:r w:rsidRPr="002769BC">
        <w:rPr>
          <w:rFonts w:ascii="Helvetica" w:eastAsia="Helvetica Neue" w:hAnsi="Helvetica" w:cstheme="majorHAnsi"/>
          <w:sz w:val="22"/>
          <w:szCs w:val="22"/>
        </w:rPr>
        <w:tab/>
        <w:t>Faculty of Arts &amp; Science Doctoral Recruitment Award ($10,000 CAD)</w:t>
      </w:r>
    </w:p>
    <w:p w14:paraId="0000001F" w14:textId="3BEB0F96" w:rsidR="00DC3561" w:rsidRPr="002769BC" w:rsidRDefault="00000000" w:rsidP="004502CB">
      <w:pPr>
        <w:rPr>
          <w:rFonts w:ascii="Helvetica" w:eastAsia="Helvetica Neue" w:hAnsi="Helvetica" w:cstheme="majorHAnsi"/>
          <w:sz w:val="22"/>
          <w:szCs w:val="22"/>
        </w:rPr>
      </w:pPr>
      <w:r w:rsidRPr="002769BC">
        <w:rPr>
          <w:rFonts w:ascii="Helvetica" w:eastAsia="Helvetica Neue" w:hAnsi="Helvetica" w:cstheme="majorHAnsi"/>
          <w:sz w:val="22"/>
          <w:szCs w:val="22"/>
        </w:rPr>
        <w:t>2022</w:t>
      </w:r>
      <w:r w:rsidRPr="002769BC">
        <w:rPr>
          <w:rFonts w:ascii="Helvetica" w:eastAsia="Helvetica Neue" w:hAnsi="Helvetica" w:cstheme="majorHAnsi"/>
          <w:sz w:val="22"/>
          <w:szCs w:val="22"/>
        </w:rPr>
        <w:tab/>
      </w:r>
      <w:r w:rsidRPr="002769BC">
        <w:rPr>
          <w:rFonts w:ascii="Helvetica" w:eastAsia="Helvetica Neue" w:hAnsi="Helvetica" w:cstheme="majorHAnsi"/>
          <w:sz w:val="22"/>
          <w:szCs w:val="22"/>
        </w:rPr>
        <w:tab/>
        <w:t>John B. George Award, awarded to the top graduating senior in the</w:t>
      </w:r>
      <w:r w:rsidR="005A0A2A" w:rsidRPr="002769BC">
        <w:rPr>
          <w:rFonts w:ascii="Helvetica" w:eastAsia="Helvetica Neue" w:hAnsi="Helvetica" w:cstheme="majorHAnsi"/>
          <w:sz w:val="22"/>
          <w:szCs w:val="22"/>
        </w:rPr>
        <w:t xml:space="preserve"> </w:t>
      </w:r>
      <w:r w:rsidRPr="002769BC">
        <w:rPr>
          <w:rFonts w:ascii="Helvetica" w:eastAsia="Helvetica Neue" w:hAnsi="Helvetica" w:cstheme="majorHAnsi"/>
          <w:sz w:val="22"/>
          <w:szCs w:val="22"/>
        </w:rPr>
        <w:t>College of Science</w:t>
      </w:r>
    </w:p>
    <w:p w14:paraId="00000020" w14:textId="77777777" w:rsidR="00DC3561" w:rsidRPr="002769BC" w:rsidRDefault="00DC3561" w:rsidP="004502CB">
      <w:pPr>
        <w:rPr>
          <w:rFonts w:ascii="Helvetica" w:eastAsia="Helvetica Neue" w:hAnsi="Helvetica" w:cstheme="majorHAnsi"/>
          <w:sz w:val="22"/>
          <w:szCs w:val="22"/>
        </w:rPr>
      </w:pPr>
    </w:p>
    <w:p w14:paraId="00000021" w14:textId="77777777" w:rsidR="00DC3561" w:rsidRPr="00CC0C6F" w:rsidRDefault="00000000" w:rsidP="004502CB">
      <w:pPr>
        <w:pBdr>
          <w:bottom w:val="single" w:sz="6" w:space="1" w:color="000000"/>
        </w:pBdr>
        <w:rPr>
          <w:rFonts w:ascii="Helvetica" w:eastAsia="Helvetica Neue" w:hAnsi="Helvetica" w:cstheme="majorHAnsi"/>
          <w:b/>
          <w:bCs/>
          <w:sz w:val="28"/>
          <w:szCs w:val="28"/>
        </w:rPr>
      </w:pPr>
      <w:r w:rsidRPr="00CC0C6F">
        <w:rPr>
          <w:rFonts w:ascii="Helvetica" w:eastAsia="Helvetica Neue" w:hAnsi="Helvetica" w:cstheme="majorHAnsi"/>
          <w:b/>
          <w:bCs/>
          <w:sz w:val="28"/>
          <w:szCs w:val="28"/>
        </w:rPr>
        <w:t>Selected presentations</w:t>
      </w:r>
    </w:p>
    <w:p w14:paraId="00000022" w14:textId="77777777" w:rsidR="00DC3561" w:rsidRPr="002769BC" w:rsidRDefault="00DC3561" w:rsidP="004502CB">
      <w:pPr>
        <w:rPr>
          <w:rFonts w:ascii="Helvetica" w:eastAsia="Helvetica Neue" w:hAnsi="Helvetica" w:cstheme="majorHAnsi"/>
          <w:sz w:val="22"/>
          <w:szCs w:val="22"/>
        </w:rPr>
      </w:pPr>
    </w:p>
    <w:p w14:paraId="00000023" w14:textId="79141778" w:rsidR="00DC3561" w:rsidRPr="002769BC" w:rsidRDefault="00000000" w:rsidP="004502CB">
      <w:pPr>
        <w:rPr>
          <w:rFonts w:ascii="Helvetica" w:eastAsia="Helvetica Neue" w:hAnsi="Helvetica" w:cstheme="majorHAnsi"/>
          <w:sz w:val="22"/>
          <w:szCs w:val="22"/>
        </w:rPr>
      </w:pPr>
      <w:r w:rsidRPr="002769BC">
        <w:rPr>
          <w:rFonts w:ascii="Helvetica" w:eastAsia="Helvetica Neue" w:hAnsi="Helvetica" w:cstheme="majorHAnsi"/>
          <w:sz w:val="22"/>
          <w:szCs w:val="22"/>
        </w:rPr>
        <w:t>2026</w:t>
      </w:r>
      <w:r w:rsidRPr="002769BC">
        <w:rPr>
          <w:rFonts w:ascii="Helvetica" w:eastAsia="Helvetica Neue" w:hAnsi="Helvetica" w:cstheme="majorHAnsi"/>
          <w:sz w:val="22"/>
          <w:szCs w:val="22"/>
        </w:rPr>
        <w:tab/>
      </w:r>
      <w:r w:rsidRPr="002769BC">
        <w:rPr>
          <w:rFonts w:ascii="Helvetica" w:eastAsia="Helvetica Neue" w:hAnsi="Helvetica" w:cstheme="majorHAnsi"/>
          <w:sz w:val="22"/>
          <w:szCs w:val="22"/>
        </w:rPr>
        <w:tab/>
        <w:t xml:space="preserve">Atwood Colloquium in EEB; </w:t>
      </w:r>
      <w:r w:rsidR="009E24FA" w:rsidRPr="002769BC">
        <w:rPr>
          <w:rFonts w:ascii="Helvetica" w:eastAsia="Helvetica Neue" w:hAnsi="Helvetica" w:cstheme="majorHAnsi"/>
          <w:sz w:val="22"/>
          <w:szCs w:val="22"/>
        </w:rPr>
        <w:t>SMBE</w:t>
      </w:r>
      <w:r w:rsidRPr="002769BC">
        <w:rPr>
          <w:rFonts w:ascii="Helvetica" w:eastAsia="Helvetica Neue" w:hAnsi="Helvetica" w:cstheme="majorHAnsi"/>
          <w:sz w:val="22"/>
          <w:szCs w:val="22"/>
        </w:rPr>
        <w:t>; Evolution; Social Lives of Viruses</w:t>
      </w:r>
    </w:p>
    <w:p w14:paraId="00000024" w14:textId="26897935" w:rsidR="00DC3561" w:rsidRPr="002769BC" w:rsidRDefault="00000000" w:rsidP="004502CB">
      <w:pPr>
        <w:rPr>
          <w:rFonts w:ascii="Helvetica" w:eastAsia="Helvetica Neue" w:hAnsi="Helvetica" w:cstheme="majorHAnsi"/>
          <w:sz w:val="22"/>
          <w:szCs w:val="22"/>
        </w:rPr>
      </w:pPr>
      <w:r w:rsidRPr="002769BC">
        <w:rPr>
          <w:rFonts w:ascii="Helvetica" w:eastAsia="Helvetica Neue" w:hAnsi="Helvetica" w:cstheme="majorHAnsi"/>
          <w:sz w:val="22"/>
          <w:szCs w:val="22"/>
        </w:rPr>
        <w:t>2025</w:t>
      </w:r>
      <w:r w:rsidRPr="002769BC">
        <w:rPr>
          <w:rFonts w:ascii="Helvetica" w:eastAsia="Helvetica Neue" w:hAnsi="Helvetica" w:cstheme="majorHAnsi"/>
          <w:sz w:val="22"/>
          <w:szCs w:val="22"/>
        </w:rPr>
        <w:tab/>
      </w:r>
      <w:r w:rsidRPr="002769BC">
        <w:rPr>
          <w:rFonts w:ascii="Helvetica" w:eastAsia="Helvetica Neue" w:hAnsi="Helvetica" w:cstheme="majorHAnsi"/>
          <w:sz w:val="22"/>
          <w:szCs w:val="22"/>
        </w:rPr>
        <w:tab/>
        <w:t xml:space="preserve">Evolution; Theory </w:t>
      </w:r>
      <w:r w:rsidR="005F6791" w:rsidRPr="002769BC">
        <w:rPr>
          <w:rFonts w:ascii="Helvetica" w:eastAsia="Helvetica Neue" w:hAnsi="Helvetica" w:cstheme="majorHAnsi"/>
          <w:sz w:val="22"/>
          <w:szCs w:val="22"/>
        </w:rPr>
        <w:t>and</w:t>
      </w:r>
      <w:r w:rsidRPr="002769BC">
        <w:rPr>
          <w:rFonts w:ascii="Helvetica" w:eastAsia="Helvetica Neue" w:hAnsi="Helvetica" w:cstheme="majorHAnsi"/>
          <w:sz w:val="22"/>
          <w:szCs w:val="22"/>
        </w:rPr>
        <w:t xml:space="preserve"> Modeling in Population Biology</w:t>
      </w:r>
    </w:p>
    <w:p w14:paraId="00000025" w14:textId="77777777" w:rsidR="00DC3561" w:rsidRPr="002769BC" w:rsidRDefault="00000000" w:rsidP="004502CB">
      <w:pPr>
        <w:rPr>
          <w:rFonts w:ascii="Helvetica" w:eastAsia="Helvetica Neue" w:hAnsi="Helvetica" w:cstheme="majorHAnsi"/>
          <w:sz w:val="22"/>
          <w:szCs w:val="22"/>
        </w:rPr>
      </w:pPr>
      <w:r w:rsidRPr="002769BC">
        <w:rPr>
          <w:rFonts w:ascii="Helvetica" w:eastAsia="Helvetica Neue" w:hAnsi="Helvetica" w:cstheme="majorHAnsi"/>
          <w:sz w:val="22"/>
          <w:szCs w:val="22"/>
        </w:rPr>
        <w:t>2024</w:t>
      </w:r>
      <w:r w:rsidRPr="002769BC">
        <w:rPr>
          <w:rFonts w:ascii="Helvetica" w:eastAsia="Helvetica Neue" w:hAnsi="Helvetica" w:cstheme="majorHAnsi"/>
          <w:sz w:val="22"/>
          <w:szCs w:val="22"/>
        </w:rPr>
        <w:tab/>
      </w:r>
      <w:r w:rsidRPr="002769BC">
        <w:rPr>
          <w:rFonts w:ascii="Helvetica" w:eastAsia="Helvetica Neue" w:hAnsi="Helvetica" w:cstheme="majorHAnsi"/>
          <w:sz w:val="22"/>
          <w:szCs w:val="22"/>
        </w:rPr>
        <w:tab/>
        <w:t>Evolution; Mathematical Models in Ecology &amp; Evolution</w:t>
      </w:r>
    </w:p>
    <w:p w14:paraId="00000026" w14:textId="4D4417F4" w:rsidR="00DC3561" w:rsidRPr="002769BC" w:rsidRDefault="00000000" w:rsidP="004502CB">
      <w:pPr>
        <w:rPr>
          <w:rFonts w:ascii="Helvetica" w:eastAsia="Helvetica Neue" w:hAnsi="Helvetica" w:cstheme="majorHAnsi"/>
          <w:sz w:val="22"/>
          <w:szCs w:val="22"/>
        </w:rPr>
      </w:pPr>
      <w:r w:rsidRPr="002769BC">
        <w:rPr>
          <w:rFonts w:ascii="Helvetica" w:eastAsia="Helvetica Neue" w:hAnsi="Helvetica" w:cstheme="majorHAnsi"/>
          <w:sz w:val="22"/>
          <w:szCs w:val="22"/>
        </w:rPr>
        <w:t>2023</w:t>
      </w:r>
      <w:r w:rsidRPr="002769BC">
        <w:rPr>
          <w:rFonts w:ascii="Helvetica" w:eastAsia="Helvetica Neue" w:hAnsi="Helvetica" w:cstheme="majorHAnsi"/>
          <w:sz w:val="22"/>
          <w:szCs w:val="22"/>
        </w:rPr>
        <w:tab/>
      </w:r>
      <w:r w:rsidRPr="002769BC">
        <w:rPr>
          <w:rFonts w:ascii="Helvetica" w:eastAsia="Helvetica Neue" w:hAnsi="Helvetica" w:cstheme="majorHAnsi"/>
          <w:sz w:val="22"/>
          <w:szCs w:val="22"/>
        </w:rPr>
        <w:tab/>
        <w:t>Ecology &amp; Evolution of Infectious Diseases; Atwood Colloquium in EEB</w:t>
      </w:r>
    </w:p>
    <w:p w14:paraId="00000027" w14:textId="77777777" w:rsidR="00DC3561" w:rsidRPr="002769BC" w:rsidRDefault="00DC3561" w:rsidP="004502CB">
      <w:pPr>
        <w:rPr>
          <w:rFonts w:ascii="Helvetica" w:eastAsia="Helvetica Neue" w:hAnsi="Helvetica" w:cstheme="majorHAnsi"/>
          <w:sz w:val="22"/>
          <w:szCs w:val="22"/>
        </w:rPr>
      </w:pPr>
    </w:p>
    <w:p w14:paraId="00000028" w14:textId="77777777" w:rsidR="00DC3561" w:rsidRPr="00CC0C6F" w:rsidRDefault="00000000" w:rsidP="004502CB">
      <w:pPr>
        <w:pBdr>
          <w:bottom w:val="single" w:sz="6" w:space="1" w:color="000000"/>
        </w:pBdr>
        <w:rPr>
          <w:rFonts w:ascii="Helvetica" w:eastAsia="Helvetica Neue" w:hAnsi="Helvetica" w:cstheme="majorHAnsi"/>
          <w:b/>
          <w:bCs/>
          <w:sz w:val="28"/>
          <w:szCs w:val="28"/>
        </w:rPr>
      </w:pPr>
      <w:r w:rsidRPr="00CC0C6F">
        <w:rPr>
          <w:rFonts w:ascii="Helvetica" w:eastAsia="Helvetica Neue" w:hAnsi="Helvetica" w:cstheme="majorHAnsi"/>
          <w:b/>
          <w:bCs/>
          <w:sz w:val="28"/>
          <w:szCs w:val="28"/>
        </w:rPr>
        <w:t>Selected service</w:t>
      </w:r>
    </w:p>
    <w:p w14:paraId="00000029" w14:textId="77777777" w:rsidR="00DC3561" w:rsidRPr="002769BC" w:rsidRDefault="00DC3561" w:rsidP="004502CB">
      <w:pPr>
        <w:tabs>
          <w:tab w:val="left" w:pos="993"/>
        </w:tabs>
        <w:rPr>
          <w:rFonts w:ascii="Helvetica" w:eastAsia="Helvetica Neue" w:hAnsi="Helvetica" w:cstheme="majorHAnsi"/>
          <w:sz w:val="22"/>
          <w:szCs w:val="22"/>
        </w:rPr>
      </w:pPr>
    </w:p>
    <w:p w14:paraId="0000002A" w14:textId="77777777" w:rsidR="00DC3561" w:rsidRPr="002769BC" w:rsidRDefault="00000000" w:rsidP="004502CB">
      <w:pPr>
        <w:tabs>
          <w:tab w:val="left" w:pos="993"/>
        </w:tabs>
        <w:rPr>
          <w:rFonts w:ascii="Helvetica" w:eastAsia="Helvetica Neue" w:hAnsi="Helvetica" w:cstheme="majorHAnsi"/>
          <w:sz w:val="22"/>
          <w:szCs w:val="22"/>
        </w:rPr>
      </w:pPr>
      <w:r w:rsidRPr="002769BC">
        <w:rPr>
          <w:rFonts w:ascii="Helvetica" w:eastAsia="Helvetica Neue" w:hAnsi="Helvetica" w:cstheme="majorHAnsi"/>
          <w:sz w:val="22"/>
          <w:szCs w:val="22"/>
        </w:rPr>
        <w:t>Ongoing</w:t>
      </w:r>
      <w:r w:rsidRPr="002769BC">
        <w:rPr>
          <w:rFonts w:ascii="Helvetica" w:eastAsia="Helvetica Neue" w:hAnsi="Helvetica" w:cstheme="majorHAnsi"/>
          <w:sz w:val="22"/>
          <w:szCs w:val="22"/>
        </w:rPr>
        <w:tab/>
      </w:r>
      <w:r w:rsidRPr="002769BC">
        <w:rPr>
          <w:rFonts w:ascii="Helvetica" w:eastAsia="Helvetica Neue" w:hAnsi="Helvetica" w:cstheme="majorHAnsi"/>
          <w:sz w:val="22"/>
          <w:szCs w:val="22"/>
        </w:rPr>
        <w:tab/>
        <w:t xml:space="preserve">Ad hoc reviewer for </w:t>
      </w:r>
      <w:r w:rsidRPr="002769BC">
        <w:rPr>
          <w:rFonts w:ascii="Helvetica" w:eastAsia="Helvetica Neue" w:hAnsi="Helvetica" w:cstheme="majorHAnsi"/>
          <w:i/>
          <w:iCs/>
          <w:sz w:val="22"/>
          <w:szCs w:val="22"/>
        </w:rPr>
        <w:t>Genetics</w:t>
      </w:r>
      <w:r w:rsidRPr="002769BC">
        <w:rPr>
          <w:rFonts w:ascii="Helvetica" w:eastAsia="Helvetica Neue" w:hAnsi="Helvetica" w:cstheme="majorHAnsi"/>
          <w:sz w:val="22"/>
          <w:szCs w:val="22"/>
        </w:rPr>
        <w:t xml:space="preserve"> (x13), </w:t>
      </w:r>
      <w:r w:rsidRPr="002769BC">
        <w:rPr>
          <w:rFonts w:ascii="Helvetica" w:eastAsia="Helvetica Neue" w:hAnsi="Helvetica" w:cstheme="majorHAnsi"/>
          <w:i/>
          <w:iCs/>
          <w:sz w:val="22"/>
          <w:szCs w:val="22"/>
        </w:rPr>
        <w:t>G3</w:t>
      </w:r>
      <w:r w:rsidRPr="002769BC">
        <w:rPr>
          <w:rFonts w:ascii="Helvetica" w:eastAsia="Helvetica Neue" w:hAnsi="Helvetica" w:cstheme="majorHAnsi"/>
          <w:sz w:val="22"/>
          <w:szCs w:val="22"/>
        </w:rPr>
        <w:t xml:space="preserve"> (x6), </w:t>
      </w:r>
      <w:proofErr w:type="spellStart"/>
      <w:r w:rsidRPr="002769BC">
        <w:rPr>
          <w:rFonts w:ascii="Helvetica" w:eastAsia="Helvetica Neue" w:hAnsi="Helvetica" w:cstheme="majorHAnsi"/>
          <w:i/>
          <w:iCs/>
          <w:sz w:val="22"/>
          <w:szCs w:val="22"/>
        </w:rPr>
        <w:t>eLife</w:t>
      </w:r>
      <w:proofErr w:type="spellEnd"/>
      <w:r w:rsidRPr="002769BC">
        <w:rPr>
          <w:rFonts w:ascii="Helvetica" w:eastAsia="Helvetica Neue" w:hAnsi="Helvetica" w:cstheme="majorHAnsi"/>
          <w:sz w:val="22"/>
          <w:szCs w:val="22"/>
        </w:rPr>
        <w:t xml:space="preserve"> (x1), </w:t>
      </w:r>
      <w:r w:rsidRPr="002769BC">
        <w:rPr>
          <w:rFonts w:ascii="Helvetica" w:eastAsia="Helvetica Neue" w:hAnsi="Helvetica" w:cstheme="majorHAnsi"/>
          <w:i/>
          <w:iCs/>
          <w:sz w:val="22"/>
          <w:szCs w:val="22"/>
        </w:rPr>
        <w:t>Proc B</w:t>
      </w:r>
      <w:r w:rsidRPr="002769BC">
        <w:rPr>
          <w:rFonts w:ascii="Helvetica" w:eastAsia="Helvetica Neue" w:hAnsi="Helvetica" w:cstheme="majorHAnsi"/>
          <w:sz w:val="22"/>
          <w:szCs w:val="22"/>
        </w:rPr>
        <w:t xml:space="preserve"> (x2), </w:t>
      </w:r>
      <w:r w:rsidRPr="002769BC">
        <w:rPr>
          <w:rFonts w:ascii="Helvetica" w:eastAsia="Helvetica Neue" w:hAnsi="Helvetica" w:cstheme="majorHAnsi"/>
          <w:i/>
          <w:iCs/>
          <w:sz w:val="22"/>
          <w:szCs w:val="22"/>
        </w:rPr>
        <w:t>Evolution</w:t>
      </w:r>
      <w:r w:rsidRPr="002769BC">
        <w:rPr>
          <w:rFonts w:ascii="Helvetica" w:eastAsia="Helvetica Neue" w:hAnsi="Helvetica" w:cstheme="majorHAnsi"/>
          <w:sz w:val="22"/>
          <w:szCs w:val="22"/>
        </w:rPr>
        <w:t xml:space="preserve"> (x1), </w:t>
      </w:r>
      <w:r w:rsidRPr="002769BC">
        <w:rPr>
          <w:rFonts w:ascii="Helvetica" w:eastAsia="Helvetica Neue" w:hAnsi="Helvetica" w:cstheme="majorHAnsi"/>
          <w:i/>
          <w:iCs/>
          <w:sz w:val="22"/>
          <w:szCs w:val="22"/>
        </w:rPr>
        <w:t>JEB</w:t>
      </w:r>
      <w:r w:rsidRPr="002769BC">
        <w:rPr>
          <w:rFonts w:ascii="Helvetica" w:eastAsia="Helvetica Neue" w:hAnsi="Helvetica" w:cstheme="majorHAnsi"/>
          <w:sz w:val="22"/>
          <w:szCs w:val="22"/>
        </w:rPr>
        <w:t xml:space="preserve"> (x1)</w:t>
      </w:r>
    </w:p>
    <w:p w14:paraId="38DEDF17" w14:textId="59214381" w:rsidR="001A7DAF" w:rsidRPr="002769BC" w:rsidRDefault="00000000" w:rsidP="004502CB">
      <w:pPr>
        <w:tabs>
          <w:tab w:val="left" w:pos="993"/>
        </w:tabs>
        <w:rPr>
          <w:rFonts w:ascii="Helvetica" w:eastAsia="Helvetica Neue" w:hAnsi="Helvetica" w:cstheme="majorHAnsi"/>
          <w:sz w:val="22"/>
          <w:szCs w:val="22"/>
        </w:rPr>
      </w:pPr>
      <w:r w:rsidRPr="002769BC">
        <w:rPr>
          <w:rFonts w:ascii="Helvetica" w:eastAsia="Helvetica Neue" w:hAnsi="Helvetica" w:cstheme="majorHAnsi"/>
          <w:sz w:val="22"/>
          <w:szCs w:val="22"/>
        </w:rPr>
        <w:t>2024-25</w:t>
      </w:r>
      <w:r w:rsidRPr="002769BC">
        <w:rPr>
          <w:rFonts w:ascii="Helvetica" w:eastAsia="Helvetica Neue" w:hAnsi="Helvetica" w:cstheme="majorHAnsi"/>
          <w:sz w:val="22"/>
          <w:szCs w:val="22"/>
        </w:rPr>
        <w:tab/>
      </w:r>
      <w:r w:rsidRPr="002769BC">
        <w:rPr>
          <w:rFonts w:ascii="Helvetica" w:eastAsia="Helvetica Neue" w:hAnsi="Helvetica" w:cstheme="majorHAnsi"/>
          <w:sz w:val="22"/>
          <w:szCs w:val="22"/>
        </w:rPr>
        <w:tab/>
        <w:t>University of Toronto Atwood Colloquium in Ecology &amp; Evolution Organizing Co-Chair</w:t>
      </w:r>
    </w:p>
    <w:p w14:paraId="1CCBB9FA" w14:textId="41140A60" w:rsidR="00F10111" w:rsidRPr="002769BC" w:rsidRDefault="00000000" w:rsidP="004502CB">
      <w:pPr>
        <w:tabs>
          <w:tab w:val="left" w:pos="993"/>
        </w:tabs>
        <w:rPr>
          <w:rFonts w:ascii="Helvetica" w:eastAsia="Helvetica Neue" w:hAnsi="Helvetica" w:cstheme="majorHAnsi"/>
          <w:sz w:val="22"/>
          <w:szCs w:val="22"/>
        </w:rPr>
      </w:pPr>
      <w:r w:rsidRPr="002769BC">
        <w:rPr>
          <w:rFonts w:ascii="Helvetica" w:eastAsia="Helvetica Neue" w:hAnsi="Helvetica" w:cstheme="majorHAnsi"/>
          <w:sz w:val="22"/>
          <w:szCs w:val="22"/>
        </w:rPr>
        <w:lastRenderedPageBreak/>
        <w:t>2024-27</w:t>
      </w:r>
      <w:r w:rsidRPr="002769BC">
        <w:rPr>
          <w:rFonts w:ascii="Helvetica" w:eastAsia="Helvetica Neue" w:hAnsi="Helvetica" w:cstheme="majorHAnsi"/>
          <w:sz w:val="22"/>
          <w:szCs w:val="22"/>
        </w:rPr>
        <w:tab/>
      </w:r>
      <w:r w:rsidRPr="002769BC">
        <w:rPr>
          <w:rFonts w:ascii="Helvetica" w:eastAsia="Helvetica Neue" w:hAnsi="Helvetica" w:cstheme="majorHAnsi"/>
          <w:sz w:val="22"/>
          <w:szCs w:val="22"/>
        </w:rPr>
        <w:tab/>
        <w:t>Member of Society for the Study of Evolution (SSE) Graduate Council</w:t>
      </w:r>
    </w:p>
    <w:p w14:paraId="02FD541F" w14:textId="4B90DA44" w:rsidR="001A7DAF" w:rsidRPr="002769BC" w:rsidRDefault="00000000" w:rsidP="004502CB">
      <w:pPr>
        <w:tabs>
          <w:tab w:val="left" w:pos="993"/>
        </w:tabs>
        <w:rPr>
          <w:rFonts w:ascii="Helvetica" w:eastAsia="Helvetica Neue" w:hAnsi="Helvetica" w:cstheme="majorHAnsi"/>
          <w:sz w:val="22"/>
          <w:szCs w:val="22"/>
        </w:rPr>
      </w:pPr>
      <w:r w:rsidRPr="002769BC">
        <w:rPr>
          <w:rFonts w:ascii="Helvetica" w:eastAsia="Helvetica Neue" w:hAnsi="Helvetica" w:cstheme="majorHAnsi"/>
          <w:sz w:val="22"/>
          <w:szCs w:val="22"/>
        </w:rPr>
        <w:t>2022-23</w:t>
      </w:r>
      <w:r w:rsidRPr="002769BC">
        <w:rPr>
          <w:rFonts w:ascii="Helvetica" w:eastAsia="Helvetica Neue" w:hAnsi="Helvetica" w:cstheme="majorHAnsi"/>
          <w:sz w:val="22"/>
          <w:szCs w:val="22"/>
        </w:rPr>
        <w:tab/>
      </w:r>
      <w:r w:rsidRPr="002769BC">
        <w:rPr>
          <w:rFonts w:ascii="Helvetica" w:eastAsia="Helvetica Neue" w:hAnsi="Helvetica" w:cstheme="majorHAnsi"/>
          <w:sz w:val="22"/>
          <w:szCs w:val="22"/>
        </w:rPr>
        <w:tab/>
        <w:t>CUPE 3902 Steward for Dept. Ecology &amp; Evolutionary Biology</w:t>
      </w:r>
    </w:p>
    <w:sectPr w:rsidR="001A7DAF" w:rsidRPr="002769BC">
      <w:headerReference w:type="first" r:id="rId13"/>
      <w:pgSz w:w="12240" w:h="15840"/>
      <w:pgMar w:top="720" w:right="720" w:bottom="720" w:left="72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8F1DB4" w14:textId="77777777" w:rsidR="0013215A" w:rsidRDefault="0013215A">
      <w:r>
        <w:separator/>
      </w:r>
    </w:p>
  </w:endnote>
  <w:endnote w:type="continuationSeparator" w:id="0">
    <w:p w14:paraId="4E875014" w14:textId="77777777" w:rsidR="0013215A" w:rsidRDefault="001321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4CC96A4D-8B31-914F-BF2F-D061EA610BB7}"/>
    <w:embedBold r:id="rId2" w:fontKey="{1483832E-231D-BC4D-8429-B30C0E671688}"/>
  </w:font>
  <w:font w:name="Noto Sans Symbols">
    <w:panose1 w:val="020B0604020202020204"/>
    <w:charset w:val="00"/>
    <w:family w:val="auto"/>
    <w:pitch w:val="default"/>
    <w:embedRegular r:id="rId3" w:fontKey="{AC94103D-6CAD-F345-80F9-BF35D9EAE6AC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4" w:fontKey="{76765352-D119-7146-9570-1B79CB6DAE19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5" w:fontKey="{1903200C-B1CD-F14B-AAE7-CE8853CFB01D}"/>
    <w:embedBold r:id="rId6" w:fontKey="{33BC3291-1DA7-9545-ADCA-EE7ABD2FC71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7" w:fontKey="{6829F53B-A389-1E46-A9AB-F6DD9DC222A9}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  <w:embedRegular r:id="rId14" w:fontKey="{75815920-9DF7-3348-AE40-34FE94A634AD}"/>
    <w:embedBold r:id="rId15" w:fontKey="{0012CCC9-4AFF-B547-BE8E-01C5D532F7F7}"/>
    <w:embedItalic r:id="rId16" w:fontKey="{B5EF51BE-54BE-8249-975C-B228C3049A5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BAAEB7" w14:textId="77777777" w:rsidR="0013215A" w:rsidRDefault="0013215A">
      <w:r>
        <w:separator/>
      </w:r>
    </w:p>
  </w:footnote>
  <w:footnote w:type="continuationSeparator" w:id="0">
    <w:p w14:paraId="5A2C902E" w14:textId="77777777" w:rsidR="0013215A" w:rsidRDefault="001321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F" w14:textId="24D86029" w:rsidR="00DC3561" w:rsidRPr="0028317D" w:rsidRDefault="00000000">
    <w:pPr>
      <w:rPr>
        <w:rFonts w:ascii="Helvetica" w:eastAsia="Helvetica Neue" w:hAnsi="Helvetica" w:cs="Helvetica Neue"/>
        <w:b/>
        <w:bCs/>
        <w:color w:val="D9D9D9"/>
        <w:sz w:val="32"/>
        <w:szCs w:val="32"/>
      </w:rPr>
    </w:pPr>
    <w:r w:rsidRPr="00CC0C6F">
      <w:rPr>
        <w:rFonts w:ascii="Helvetica" w:eastAsia="Helvetica Neue" w:hAnsi="Helvetica" w:cs="Helvetica Neue"/>
        <w:b/>
        <w:bCs/>
        <w:color w:val="7F7F7F" w:themeColor="text1" w:themeTint="80"/>
        <w:sz w:val="32"/>
        <w:szCs w:val="32"/>
      </w:rPr>
      <w:t>Mete K. Yuksel</w:t>
    </w:r>
    <w:r w:rsidR="002769BC" w:rsidRPr="0028317D">
      <w:rPr>
        <w:rFonts w:ascii="Helvetica" w:eastAsia="Helvetica Neue" w:hAnsi="Helvetica" w:cs="Helvetica Neue"/>
        <w:b/>
        <w:bCs/>
        <w:color w:val="000000"/>
        <w:sz w:val="32"/>
        <w:szCs w:val="32"/>
      </w:rPr>
      <w:tab/>
    </w:r>
    <w:r w:rsidR="002769BC" w:rsidRPr="0028317D">
      <w:rPr>
        <w:rFonts w:ascii="Helvetica" w:eastAsia="Helvetica Neue" w:hAnsi="Helvetica" w:cs="Helvetica Neue"/>
        <w:b/>
        <w:bCs/>
        <w:color w:val="000000"/>
        <w:sz w:val="32"/>
        <w:szCs w:val="32"/>
      </w:rPr>
      <w:tab/>
    </w:r>
    <w:r w:rsidR="002769BC" w:rsidRPr="0028317D">
      <w:rPr>
        <w:rFonts w:ascii="Helvetica" w:eastAsia="Helvetica Neue" w:hAnsi="Helvetica" w:cs="Helvetica Neue"/>
        <w:b/>
        <w:bCs/>
        <w:color w:val="000000"/>
        <w:sz w:val="32"/>
        <w:szCs w:val="32"/>
      </w:rPr>
      <w:tab/>
    </w:r>
    <w:r w:rsidR="0028317D">
      <w:rPr>
        <w:rFonts w:ascii="Helvetica" w:eastAsia="Helvetica Neue" w:hAnsi="Helvetica" w:cs="Helvetica Neue"/>
        <w:b/>
        <w:bCs/>
        <w:color w:val="000000"/>
        <w:sz w:val="32"/>
        <w:szCs w:val="32"/>
      </w:rPr>
      <w:tab/>
      <w:t xml:space="preserve">        </w:t>
    </w:r>
    <w:r w:rsidR="002769BC" w:rsidRPr="0028317D">
      <w:rPr>
        <w:rFonts w:ascii="Helvetica" w:eastAsia="Helvetica Neue" w:hAnsi="Helvetica" w:cs="Helvetica Neue"/>
        <w:b/>
        <w:bCs/>
        <w:color w:val="000000"/>
        <w:sz w:val="32"/>
        <w:szCs w:val="32"/>
      </w:rPr>
      <w:tab/>
    </w:r>
    <w:hyperlink r:id="rId1" w:history="1">
      <w:r w:rsidR="002769BC" w:rsidRPr="0028317D">
        <w:rPr>
          <w:rStyle w:val="Hyperlink"/>
          <w:rFonts w:ascii="Helvetica" w:eastAsia="Helvetica Neue" w:hAnsi="Helvetica" w:cs="Helvetica Neue"/>
          <w:b/>
          <w:bCs/>
          <w:sz w:val="32"/>
          <w:szCs w:val="32"/>
        </w:rPr>
        <w:t>mete.yuksel@mail.utoronto.ca</w:t>
      </w:r>
    </w:hyperlink>
  </w:p>
  <w:p w14:paraId="00000030" w14:textId="77777777" w:rsidR="00DC3561" w:rsidRPr="0028317D" w:rsidRDefault="00000000">
    <w:pPr>
      <w:rPr>
        <w:rFonts w:ascii="Helvetica" w:eastAsia="Helvetica Neue" w:hAnsi="Helvetica" w:cs="Helvetica Neue"/>
        <w:b/>
        <w:bCs/>
        <w:sz w:val="32"/>
        <w:szCs w:val="32"/>
      </w:rPr>
    </w:pPr>
    <w:r w:rsidRPr="0028317D">
      <w:rPr>
        <w:rFonts w:ascii="Helvetica" w:eastAsia="Helvetica Neue" w:hAnsi="Helvetica" w:cs="Helvetica Neue"/>
        <w:b/>
        <w:bCs/>
        <w:color w:val="D9D9D9"/>
        <w:sz w:val="32"/>
        <w:szCs w:val="32"/>
      </w:rPr>
      <w:tab/>
    </w:r>
    <w:r w:rsidRPr="0028317D">
      <w:rPr>
        <w:rFonts w:ascii="Helvetica" w:eastAsia="Helvetica Neue" w:hAnsi="Helvetica" w:cs="Helvetica Neue"/>
        <w:b/>
        <w:bCs/>
        <w:color w:val="D9D9D9"/>
        <w:sz w:val="32"/>
        <w:szCs w:val="32"/>
      </w:rPr>
      <w:tab/>
    </w:r>
    <w:r w:rsidRPr="0028317D">
      <w:rPr>
        <w:rFonts w:ascii="Helvetica" w:eastAsia="Helvetica Neue" w:hAnsi="Helvetica" w:cs="Helvetica Neue"/>
        <w:b/>
        <w:bCs/>
        <w:color w:val="D9D9D9"/>
        <w:sz w:val="32"/>
        <w:szCs w:val="32"/>
      </w:rPr>
      <w:tab/>
    </w:r>
    <w:r w:rsidRPr="0028317D">
      <w:rPr>
        <w:rFonts w:ascii="Helvetica" w:eastAsia="Helvetica Neue" w:hAnsi="Helvetica" w:cs="Helvetica Neue"/>
        <w:b/>
        <w:bCs/>
        <w:color w:val="D9D9D9"/>
        <w:sz w:val="32"/>
        <w:szCs w:val="32"/>
      </w:rPr>
      <w:tab/>
    </w:r>
    <w:r w:rsidRPr="0028317D">
      <w:rPr>
        <w:rFonts w:ascii="Helvetica" w:eastAsia="Helvetica Neue" w:hAnsi="Helvetica" w:cs="Helvetica Neue"/>
        <w:b/>
        <w:bCs/>
        <w:color w:val="D9D9D9"/>
        <w:sz w:val="32"/>
        <w:szCs w:val="32"/>
      </w:rPr>
      <w:tab/>
    </w:r>
    <w:r w:rsidRPr="0028317D">
      <w:rPr>
        <w:rFonts w:ascii="Helvetica" w:eastAsia="Helvetica Neue" w:hAnsi="Helvetica" w:cs="Helvetica Neue"/>
        <w:b/>
        <w:bCs/>
        <w:color w:val="D9D9D9"/>
        <w:sz w:val="32"/>
        <w:szCs w:val="32"/>
      </w:rPr>
      <w:tab/>
    </w:r>
    <w:r w:rsidRPr="0028317D">
      <w:rPr>
        <w:rFonts w:ascii="Helvetica" w:eastAsia="Helvetica Neue" w:hAnsi="Helvetica" w:cs="Helvetica Neue"/>
        <w:b/>
        <w:bCs/>
        <w:color w:val="D9D9D9"/>
        <w:sz w:val="32"/>
        <w:szCs w:val="32"/>
      </w:rPr>
      <w:tab/>
    </w:r>
    <w:r w:rsidRPr="0028317D">
      <w:rPr>
        <w:rFonts w:ascii="Helvetica" w:eastAsia="Helvetica Neue" w:hAnsi="Helvetica" w:cs="Helvetica Neue"/>
        <w:b/>
        <w:bCs/>
        <w:color w:val="D9D9D9"/>
        <w:sz w:val="32"/>
        <w:szCs w:val="32"/>
      </w:rPr>
      <w:tab/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826D4"/>
    <w:multiLevelType w:val="multilevel"/>
    <w:tmpl w:val="73BC9888"/>
    <w:lvl w:ilvl="0">
      <w:start w:val="2024"/>
      <w:numFmt w:val="decimal"/>
      <w:lvlText w:val="%1"/>
      <w:lvlJc w:val="left"/>
      <w:pPr>
        <w:ind w:left="740" w:hanging="740"/>
      </w:pPr>
      <w:rPr>
        <w:rFonts w:hint="default"/>
      </w:rPr>
    </w:lvl>
    <w:lvl w:ilvl="1">
      <w:start w:val="27"/>
      <w:numFmt w:val="decimal"/>
      <w:lvlText w:val="%1-%2"/>
      <w:lvlJc w:val="left"/>
      <w:pPr>
        <w:ind w:left="740" w:hanging="74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40" w:hanging="74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40" w:hanging="74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336D1DBF"/>
    <w:multiLevelType w:val="multilevel"/>
    <w:tmpl w:val="CBAAB67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52986182"/>
    <w:multiLevelType w:val="multilevel"/>
    <w:tmpl w:val="F140AE26"/>
    <w:lvl w:ilvl="0">
      <w:start w:val="2022"/>
      <w:numFmt w:val="decimal"/>
      <w:lvlText w:val="%1"/>
      <w:lvlJc w:val="left"/>
      <w:pPr>
        <w:ind w:left="820" w:hanging="820"/>
      </w:pPr>
    </w:lvl>
    <w:lvl w:ilvl="1">
      <w:start w:val="23"/>
      <w:numFmt w:val="decimal"/>
      <w:lvlText w:val="%1-%2"/>
      <w:lvlJc w:val="left"/>
      <w:pPr>
        <w:ind w:left="820" w:hanging="820"/>
      </w:pPr>
    </w:lvl>
    <w:lvl w:ilvl="2">
      <w:start w:val="1"/>
      <w:numFmt w:val="decimal"/>
      <w:lvlText w:val="%1-%2.%3"/>
      <w:lvlJc w:val="left"/>
      <w:pPr>
        <w:ind w:left="820" w:hanging="820"/>
      </w:pPr>
    </w:lvl>
    <w:lvl w:ilvl="3">
      <w:start w:val="1"/>
      <w:numFmt w:val="decimal"/>
      <w:lvlText w:val="%1-%2.%3.%4"/>
      <w:lvlJc w:val="left"/>
      <w:pPr>
        <w:ind w:left="820" w:hanging="820"/>
      </w:pPr>
    </w:lvl>
    <w:lvl w:ilvl="4">
      <w:start w:val="1"/>
      <w:numFmt w:val="decimal"/>
      <w:lvlText w:val="%1-%2.%3.%4.%5"/>
      <w:lvlJc w:val="left"/>
      <w:pPr>
        <w:ind w:left="1080" w:hanging="1080"/>
      </w:pPr>
    </w:lvl>
    <w:lvl w:ilvl="5">
      <w:start w:val="1"/>
      <w:numFmt w:val="decimal"/>
      <w:lvlText w:val="%1-%2.%3.%4.%5.%6"/>
      <w:lvlJc w:val="left"/>
      <w:pPr>
        <w:ind w:left="1080" w:hanging="1080"/>
      </w:pPr>
    </w:lvl>
    <w:lvl w:ilvl="6">
      <w:start w:val="1"/>
      <w:numFmt w:val="decimal"/>
      <w:lvlText w:val="%1-%2.%3.%4.%5.%6.%7"/>
      <w:lvlJc w:val="left"/>
      <w:pPr>
        <w:ind w:left="1440" w:hanging="1440"/>
      </w:pPr>
    </w:lvl>
    <w:lvl w:ilvl="7">
      <w:start w:val="1"/>
      <w:numFmt w:val="decimal"/>
      <w:lvlText w:val="%1-%2.%3.%4.%5.%6.%7.%8"/>
      <w:lvlJc w:val="left"/>
      <w:pPr>
        <w:ind w:left="1440" w:hanging="1440"/>
      </w:pPr>
    </w:lvl>
    <w:lvl w:ilvl="8">
      <w:start w:val="1"/>
      <w:numFmt w:val="decimal"/>
      <w:lvlText w:val="%1-%2.%3.%4.%5.%6.%7.%8.%9"/>
      <w:lvlJc w:val="left"/>
      <w:pPr>
        <w:ind w:left="1800" w:hanging="1800"/>
      </w:pPr>
    </w:lvl>
  </w:abstractNum>
  <w:abstractNum w:abstractNumId="3" w15:restartNumberingAfterBreak="0">
    <w:nsid w:val="5E330654"/>
    <w:multiLevelType w:val="multilevel"/>
    <w:tmpl w:val="28689B4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1513447746">
    <w:abstractNumId w:val="3"/>
  </w:num>
  <w:num w:numId="2" w16cid:durableId="927928863">
    <w:abstractNumId w:val="1"/>
  </w:num>
  <w:num w:numId="3" w16cid:durableId="47652421">
    <w:abstractNumId w:val="2"/>
  </w:num>
  <w:num w:numId="4" w16cid:durableId="1601975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3561"/>
    <w:rsid w:val="00034178"/>
    <w:rsid w:val="000426E0"/>
    <w:rsid w:val="00052261"/>
    <w:rsid w:val="00111D1C"/>
    <w:rsid w:val="00127CED"/>
    <w:rsid w:val="0013215A"/>
    <w:rsid w:val="0018134F"/>
    <w:rsid w:val="00195648"/>
    <w:rsid w:val="001A3DE3"/>
    <w:rsid w:val="001A7DAF"/>
    <w:rsid w:val="001C09CC"/>
    <w:rsid w:val="002068C1"/>
    <w:rsid w:val="002769BC"/>
    <w:rsid w:val="0028317D"/>
    <w:rsid w:val="002E79B5"/>
    <w:rsid w:val="002F3B55"/>
    <w:rsid w:val="003104A2"/>
    <w:rsid w:val="00315665"/>
    <w:rsid w:val="003922DB"/>
    <w:rsid w:val="004115F7"/>
    <w:rsid w:val="004502CB"/>
    <w:rsid w:val="004878F9"/>
    <w:rsid w:val="005A0A2A"/>
    <w:rsid w:val="005D6BFA"/>
    <w:rsid w:val="005E6DEE"/>
    <w:rsid w:val="005F6791"/>
    <w:rsid w:val="0068576A"/>
    <w:rsid w:val="00740F3C"/>
    <w:rsid w:val="007931DC"/>
    <w:rsid w:val="008112CC"/>
    <w:rsid w:val="00864558"/>
    <w:rsid w:val="008F3885"/>
    <w:rsid w:val="00915068"/>
    <w:rsid w:val="00951845"/>
    <w:rsid w:val="009728BC"/>
    <w:rsid w:val="009E24FA"/>
    <w:rsid w:val="009E6244"/>
    <w:rsid w:val="009F05CD"/>
    <w:rsid w:val="00A71068"/>
    <w:rsid w:val="00A76B90"/>
    <w:rsid w:val="00A92843"/>
    <w:rsid w:val="00B3074A"/>
    <w:rsid w:val="00BC3AE6"/>
    <w:rsid w:val="00C52EEE"/>
    <w:rsid w:val="00CC0C6F"/>
    <w:rsid w:val="00D16004"/>
    <w:rsid w:val="00D23499"/>
    <w:rsid w:val="00D24FFB"/>
    <w:rsid w:val="00D87D21"/>
    <w:rsid w:val="00DA2462"/>
    <w:rsid w:val="00DC3561"/>
    <w:rsid w:val="00E2009F"/>
    <w:rsid w:val="00E34E78"/>
    <w:rsid w:val="00F10111"/>
    <w:rsid w:val="00F178D0"/>
    <w:rsid w:val="00F66A87"/>
    <w:rsid w:val="00FF3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EC2E63"/>
  <w15:docId w15:val="{8EB97FFF-8498-7F43-AC15-6AC81FED1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styleId="Hyperlink">
    <w:name w:val="Hyperlink"/>
    <w:basedOn w:val="DefaultParagraphFont"/>
    <w:uiPriority w:val="99"/>
    <w:unhideWhenUsed/>
    <w:rsid w:val="00E320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205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3205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32059"/>
  </w:style>
  <w:style w:type="paragraph" w:styleId="Footer">
    <w:name w:val="footer"/>
    <w:basedOn w:val="Normal"/>
    <w:link w:val="FooterChar"/>
    <w:uiPriority w:val="99"/>
    <w:unhideWhenUsed/>
    <w:rsid w:val="00E3205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32059"/>
  </w:style>
  <w:style w:type="paragraph" w:styleId="ListParagraph">
    <w:name w:val="List Paragraph"/>
    <w:basedOn w:val="Normal"/>
    <w:uiPriority w:val="34"/>
    <w:qFormat/>
    <w:rsid w:val="00E341CE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887F27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7E264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E26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E264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E264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E2644"/>
    <w:rPr>
      <w:b/>
      <w:bCs/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eb313.github.io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academic.oup.com/emph/article/9/1/1/5920238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cademic.oup.com/fisheries/advance-article/doi/10.1093/fshmag/vuaf110/8325335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journals.plos.org/plosbiology/article?id=10.1371/journal.pbio.3003682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biorxiv.org/content/10.1101/2025.10.01.679867v2" TargetMode="Externa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mete.yuksel@mail.utoronto.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TuMSpIuqP9ujwhN83GmTEEWoOw==">CgMxLjA4AHIhMVVlU1FCY3JfWWN2dXZIR09KR0FaQ01QVVdFaXlQRFpi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488</Words>
  <Characters>2783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Yuksel, Mete (yuks1141@vandals.uidaho.edu)</dc:creator>
  <cp:lastModifiedBy>Mete Yuksel</cp:lastModifiedBy>
  <cp:revision>3</cp:revision>
  <cp:lastPrinted>2026-05-24T16:41:00Z</cp:lastPrinted>
  <dcterms:created xsi:type="dcterms:W3CDTF">2026-05-24T16:41:00Z</dcterms:created>
  <dcterms:modified xsi:type="dcterms:W3CDTF">2026-05-24T16:41:00Z</dcterms:modified>
</cp:coreProperties>
</file>