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999" w14:textId="03038AD8" w:rsidR="00FC669E" w:rsidRPr="0013476E" w:rsidRDefault="0013476E" w:rsidP="001347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CS405 Project 1 Report</w:t>
      </w:r>
    </w:p>
    <w:p w14:paraId="39F23226" w14:textId="159BEC4E" w:rsidR="0013476E" w:rsidRPr="0013476E" w:rsidRDefault="0013476E" w:rsidP="001347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Mete Kerem Berk</w:t>
      </w:r>
    </w:p>
    <w:p w14:paraId="19C51852" w14:textId="0CE1141E" w:rsidR="0013476E" w:rsidRPr="0013476E" w:rsidRDefault="0013476E" w:rsidP="001347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30933</w:t>
      </w:r>
    </w:p>
    <w:p w14:paraId="31CD6D29" w14:textId="42037AE0" w:rsidR="0013476E" w:rsidRPr="0013476E" w:rsidRDefault="0013476E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1: </w:t>
      </w:r>
      <w:proofErr w:type="spellStart"/>
      <w:r w:rsidRPr="0013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getChatGPTModelViewMatrix</w:t>
      </w:r>
      <w:proofErr w:type="spellEnd"/>
    </w:p>
    <w:p w14:paraId="544F0138" w14:textId="14755EB6" w:rsidR="0013476E" w:rsidRDefault="0013476E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sz w:val="24"/>
          <w:szCs w:val="24"/>
          <w:lang w:val="en-US"/>
        </w:rPr>
        <w:t xml:space="preserve">In task 1, </w:t>
      </w:r>
      <w:proofErr w:type="spellStart"/>
      <w:r w:rsidRPr="0013476E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134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asked to calculate a matrix with a prompt given in the project files. The resulting matrix looks like:</w:t>
      </w:r>
    </w:p>
    <w:p w14:paraId="75BF3ADD" w14:textId="3F3566E4" w:rsidR="0013476E" w:rsidRDefault="0013476E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7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412B2" wp14:editId="5764559E">
            <wp:extent cx="3162300" cy="1657562"/>
            <wp:effectExtent l="0" t="0" r="0" b="0"/>
            <wp:docPr id="1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796" cy="16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0028" w14:textId="79AB3962" w:rsidR="0013476E" w:rsidRDefault="0013476E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the transformation matrix looks like this:</w:t>
      </w:r>
    </w:p>
    <w:p w14:paraId="38C56FD2" w14:textId="7789D320" w:rsidR="0013476E" w:rsidRDefault="0013476E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BEC887" wp14:editId="6C96FD8C">
            <wp:extent cx="2370824" cy="2362200"/>
            <wp:effectExtent l="0" t="0" r="0" b="0"/>
            <wp:docPr id="2" name="Resim 2" descr="ekran görüntüsü, dikdörtgen, kare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ekran görüntüsü, dikdörtgen, kare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07" cy="236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68C9" w14:textId="40A0A2FB" w:rsidR="0013476E" w:rsidRDefault="0013476E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skewed look of the cube is caused by the inability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multiply matrices properly.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just multiplies the numbers in the same place in a 4x4 matri</w:t>
      </w:r>
      <w:r w:rsidR="00370514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514">
        <w:rPr>
          <w:rFonts w:ascii="Times New Roman" w:hAnsi="Times New Roman" w:cs="Times New Roman"/>
          <w:sz w:val="24"/>
          <w:szCs w:val="24"/>
          <w:lang w:val="en-US"/>
        </w:rPr>
        <w:t>instead of going through the correct steps matrix multiplication.</w:t>
      </w:r>
    </w:p>
    <w:p w14:paraId="6D9954EB" w14:textId="2E5B9E21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E1B0D" w14:textId="7CF08B00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17191" w14:textId="3F3E972D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A6878" w14:textId="5EC6BC9A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E4733" w14:textId="353E2E8B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C5B1F" w14:textId="7C9078D1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7F1D8" w14:textId="77777777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9280A" w14:textId="7B013B2C" w:rsidR="00370514" w:rsidRDefault="00370514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 2: </w:t>
      </w:r>
      <w:proofErr w:type="spellStart"/>
      <w:r w:rsidRPr="003705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getModelViewMatrix</w:t>
      </w:r>
      <w:proofErr w:type="spellEnd"/>
    </w:p>
    <w:p w14:paraId="62584E8D" w14:textId="1D1819C0" w:rsidR="00370514" w:rsidRP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task 2, the transformation matrix is calculated using the parameters given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by multiplying the matrices properly. The resulting code looks like this.</w:t>
      </w:r>
    </w:p>
    <w:p w14:paraId="1EDC2A3C" w14:textId="2523BFD0" w:rsidR="00370514" w:rsidRDefault="00370514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51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B8F31F" wp14:editId="783FF5F5">
            <wp:extent cx="2505075" cy="2375003"/>
            <wp:effectExtent l="0" t="0" r="0" b="6350"/>
            <wp:docPr id="3" name="Resim 3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380" cy="23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0FB" w14:textId="2CA58F12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the transformation matrix looks like this:</w:t>
      </w:r>
    </w:p>
    <w:p w14:paraId="666E74E3" w14:textId="48CBBBCD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10A41B" wp14:editId="4AE461E6">
            <wp:extent cx="2527521" cy="2533650"/>
            <wp:effectExtent l="0" t="0" r="6350" b="0"/>
            <wp:docPr id="4" name="Resim 4" descr="ekran görüntüsü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ekran görüntüsü, grafik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12" cy="253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94CB" w14:textId="1EF247ED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difference between the shapes in task 1 and task 2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inability to properly multiply matrices. The wrong method for multiplying the matrices leads to a skewed look of the shape. </w:t>
      </w:r>
    </w:p>
    <w:p w14:paraId="4FBE00B3" w14:textId="472DB64F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B7C207" w14:textId="079B4B68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8857B" w14:textId="3B15C26F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0F4D0" w14:textId="074CBD43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563D2" w14:textId="37D336C5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90858" w14:textId="52F1FD92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5DDF5" w14:textId="6A30B92C" w:rsidR="00370514" w:rsidRDefault="00370514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CBD86" w14:textId="07383268" w:rsidR="00370514" w:rsidRDefault="00370514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 3: </w:t>
      </w:r>
      <w:proofErr w:type="spellStart"/>
      <w:r w:rsidRPr="003705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getPeriodicMovement</w:t>
      </w:r>
      <w:proofErr w:type="spellEnd"/>
    </w:p>
    <w:p w14:paraId="11F27B0D" w14:textId="798A1F23" w:rsidR="00370514" w:rsidRDefault="005B3E3A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task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was asked to create an animation for the shape in task 2. A 10 second animation where in the first 5 seconds the shape is moved to another place and in the last 5 seconds it returns to its original position. The animation repeats infinitely. The resulting code looks like this:</w:t>
      </w:r>
    </w:p>
    <w:p w14:paraId="42D97DDF" w14:textId="5248F35E" w:rsidR="005B3E3A" w:rsidRDefault="005B3E3A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E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7B69BC" wp14:editId="4DF67841">
            <wp:extent cx="2795104" cy="2466975"/>
            <wp:effectExtent l="0" t="0" r="5715" b="0"/>
            <wp:docPr id="5" name="Resim 5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377" cy="24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E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236208" wp14:editId="16478F16">
            <wp:extent cx="2733675" cy="2104929"/>
            <wp:effectExtent l="0" t="0" r="0" b="0"/>
            <wp:docPr id="6" name="Resim 6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077" cy="21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35B6" w14:textId="57298EF9" w:rsidR="005B3E3A" w:rsidRDefault="005B3E3A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ED220" w14:textId="3CC3FA63" w:rsidR="005B3E3A" w:rsidRDefault="005B3E3A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45697BA9" w14:textId="07A3029F" w:rsidR="005B3E3A" w:rsidRDefault="005B3E3A" w:rsidP="001347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was asked to create a transformation matrix using the parameters in the prompt and </w:t>
      </w:r>
      <w:r w:rsidR="006D086A">
        <w:rPr>
          <w:rFonts w:ascii="Times New Roman" w:hAnsi="Times New Roman" w:cs="Times New Roman"/>
          <w:sz w:val="24"/>
          <w:szCs w:val="24"/>
          <w:lang w:val="en-US"/>
        </w:rPr>
        <w:t xml:space="preserve">then using the same prompts are used to calculate the transformation matrix using the included functions in utils.js. The main difference in the resulted matrices is caused by </w:t>
      </w:r>
      <w:proofErr w:type="spellStart"/>
      <w:r w:rsidR="006D086A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6D086A">
        <w:rPr>
          <w:rFonts w:ascii="Times New Roman" w:hAnsi="Times New Roman" w:cs="Times New Roman"/>
          <w:sz w:val="24"/>
          <w:szCs w:val="24"/>
          <w:lang w:val="en-US"/>
        </w:rPr>
        <w:t xml:space="preserve"> multiplying matrices incorrectly. Task 3 was also done by </w:t>
      </w:r>
      <w:proofErr w:type="spellStart"/>
      <w:r w:rsidR="006D086A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6D086A">
        <w:rPr>
          <w:rFonts w:ascii="Times New Roman" w:hAnsi="Times New Roman" w:cs="Times New Roman"/>
          <w:sz w:val="24"/>
          <w:szCs w:val="24"/>
          <w:lang w:val="en-US"/>
        </w:rPr>
        <w:t xml:space="preserve"> and a 10 second animation was created.</w:t>
      </w:r>
    </w:p>
    <w:p w14:paraId="13A842F7" w14:textId="391DAFDC" w:rsidR="00CF410B" w:rsidRDefault="00CF410B" w:rsidP="0013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05241" w14:textId="4970FEFF" w:rsidR="00CF410B" w:rsidRDefault="00CF410B" w:rsidP="00134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links:</w:t>
      </w:r>
    </w:p>
    <w:p w14:paraId="7BC777B4" w14:textId="7A0AB924" w:rsidR="00CF410B" w:rsidRPr="00CF410B" w:rsidRDefault="00CF410B" w:rsidP="00CF41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F4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ask1 = </w:t>
      </w:r>
      <w:hyperlink r:id="rId11" w:history="1">
        <w:r w:rsidRPr="00FC25FC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https://chatgpt.com/share/670baf6d-b0dc-8006-8c24-434081e75168</w:t>
        </w:r>
      </w:hyperlink>
    </w:p>
    <w:p w14:paraId="69C0ABA4" w14:textId="24336053" w:rsidR="00CF410B" w:rsidRPr="00CF410B" w:rsidRDefault="00CF410B" w:rsidP="00CF41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4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F4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ask3 = </w:t>
      </w:r>
      <w:hyperlink r:id="rId12" w:history="1">
        <w:r w:rsidRPr="00CF410B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https://chatgpt.com/share/670d80ef-1e98-8006-aea0-d9eb4fa64372</w:t>
        </w:r>
      </w:hyperlink>
    </w:p>
    <w:p w14:paraId="6692FB0D" w14:textId="2C2FE0D0" w:rsidR="00CF410B" w:rsidRDefault="00CF410B" w:rsidP="00CF41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link:</w:t>
      </w:r>
    </w:p>
    <w:p w14:paraId="43D0512C" w14:textId="70DAF3E2" w:rsidR="00CF410B" w:rsidRDefault="00CF410B" w:rsidP="00CF41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FC25FC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https://github.com/metekeremberk/CS405-Project-1</w:t>
        </w:r>
      </w:hyperlink>
    </w:p>
    <w:p w14:paraId="40C498C8" w14:textId="77777777" w:rsidR="00CF410B" w:rsidRPr="00143386" w:rsidRDefault="00CF410B" w:rsidP="001433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410B" w:rsidRPr="0014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6BF"/>
    <w:multiLevelType w:val="hybridMultilevel"/>
    <w:tmpl w:val="510CA97C"/>
    <w:lvl w:ilvl="0" w:tplc="FCAA8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B"/>
    <w:rsid w:val="0013476E"/>
    <w:rsid w:val="00143386"/>
    <w:rsid w:val="00370514"/>
    <w:rsid w:val="005B3E3A"/>
    <w:rsid w:val="006D086A"/>
    <w:rsid w:val="006D2F0B"/>
    <w:rsid w:val="00CF410B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DC63"/>
  <w15:chartTrackingRefBased/>
  <w15:docId w15:val="{9C604B62-8D2A-4C1F-AF32-E41B7776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41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410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CF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etekeremberk/CS405-Project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atgpt.com/share/670d80ef-1e98-8006-aea0-d9eb4fa643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atgpt.com/share/670baf6d-b0dc-8006-8c24-434081e7516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Kerem Berk</dc:creator>
  <cp:keywords/>
  <dc:description/>
  <cp:lastModifiedBy>Mete Kerem Berk</cp:lastModifiedBy>
  <cp:revision>4</cp:revision>
  <dcterms:created xsi:type="dcterms:W3CDTF">2024-10-17T19:19:00Z</dcterms:created>
  <dcterms:modified xsi:type="dcterms:W3CDTF">2024-10-17T19:40:00Z</dcterms:modified>
</cp:coreProperties>
</file>