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8B0F4" w14:textId="2F496047" w:rsidR="004E7300" w:rsidRPr="002203ED" w:rsidRDefault="002316D4" w:rsidP="004E7300">
      <w:pPr>
        <w:jc w:val="center"/>
        <w:rPr>
          <w:rStyle w:val="BookTitle"/>
        </w:rPr>
      </w:pPr>
      <w:r>
        <w:rPr>
          <w:rStyle w:val="BookTitle"/>
        </w:rPr>
        <w:t>Mask Efficacy</w:t>
      </w:r>
    </w:p>
    <w:p w14:paraId="00B96772" w14:textId="7BEBFDBA" w:rsidR="004E7300" w:rsidRDefault="004E7300" w:rsidP="004E7300">
      <w:pPr>
        <w:pStyle w:val="Heading1"/>
        <w:jc w:val="center"/>
        <w:rPr>
          <w:rStyle w:val="BookTitle"/>
          <w:b/>
          <w:bCs w:val="0"/>
          <w:i w:val="0"/>
          <w:iCs w:val="0"/>
        </w:rPr>
      </w:pPr>
      <w:r>
        <w:rPr>
          <w:rStyle w:val="BookTitle"/>
          <w:b/>
        </w:rPr>
        <w:t>Adam Curry</w:t>
      </w:r>
      <w:r w:rsidRPr="002203ED">
        <w:rPr>
          <w:rStyle w:val="BookTitle"/>
          <w:b/>
        </w:rPr>
        <w:br/>
      </w:r>
      <w:r>
        <w:rPr>
          <w:rStyle w:val="BookTitle"/>
          <w:b/>
        </w:rPr>
        <w:t xml:space="preserve">Summer Term - </w:t>
      </w:r>
      <w:r w:rsidRPr="00084B18">
        <w:rPr>
          <w:rStyle w:val="BookTitle"/>
          <w:b/>
        </w:rPr>
        <w:t>DSC680-T302 Applied Data Science (2217-1)</w:t>
      </w:r>
    </w:p>
    <w:p w14:paraId="2E0AB08F" w14:textId="77777777" w:rsidR="004E7300" w:rsidRDefault="004E7300"/>
    <w:p w14:paraId="3CB3F4BB" w14:textId="52638A13" w:rsidR="002316D4" w:rsidRDefault="002316D4" w:rsidP="00070423">
      <w:pPr>
        <w:spacing w:line="480" w:lineRule="auto"/>
        <w:ind w:firstLine="720"/>
      </w:pPr>
      <w:r>
        <w:t>In February 2020, if you told me I’d be wearing a mask to go grocery shopping, I would’ve laughed. However, as soon as the pandemic hit, I quickly realized this may be a necessary move to help save lives. I saw South Korea lead the way, as they implemented masking right away and saw few cases. I was on board with masking, as this appeared to be an indicator that masks worked.</w:t>
      </w:r>
      <w:r w:rsidR="00070423">
        <w:t xml:space="preserve"> </w:t>
      </w:r>
      <w:r>
        <w:t>Once the panic of the virus started to settle and we had data to review, I wondered if masks truly worked. South Korea is still mask</w:t>
      </w:r>
      <w:r w:rsidR="00070423">
        <w:t>ing indoors, and non</w:t>
      </w:r>
      <w:r>
        <w:t xml:space="preserve">compliance can </w:t>
      </w:r>
      <w:r w:rsidR="00070423">
        <w:t xml:space="preserve">lead to </w:t>
      </w:r>
      <w:r>
        <w:t>fines</w:t>
      </w:r>
      <w:r w:rsidR="00070423">
        <w:t xml:space="preserve"> </w:t>
      </w:r>
      <w:r>
        <w:t>[1][</w:t>
      </w:r>
      <w:r w:rsidR="00070423">
        <w:t>2</w:t>
      </w:r>
      <w:r>
        <w:t>]. Yet they have seen case spikes higher than any point in this pandemic within recent months [Appendix A].</w:t>
      </w:r>
      <w:r w:rsidR="00070423">
        <w:t xml:space="preserve"> If masks are how we slow the spread, what is happening in these other countries that are seeing sudden spikes? This analysis will focus on the Unites States and the various mask policies implemented at the state level. </w:t>
      </w:r>
    </w:p>
    <w:p w14:paraId="7F453AA4" w14:textId="77777777" w:rsidR="00842BC8" w:rsidRDefault="00B90921" w:rsidP="00842BC8">
      <w:pPr>
        <w:spacing w:line="480" w:lineRule="auto"/>
        <w:ind w:firstLine="360"/>
      </w:pPr>
      <w:r>
        <w:t xml:space="preserve">The purpose isn’t to uncover if masks work or not, rather to show the effectiveness of mandating them at the state level. Some claim that certain states followed the science based on mask mandates, and with the recent surge in COVID cases related to the delta variant, there have been new calls for mask mandates [3][4]. Are these calls warranted and are they being made </w:t>
      </w:r>
      <w:proofErr w:type="gramStart"/>
      <w:r>
        <w:t>as a result of</w:t>
      </w:r>
      <w:proofErr w:type="gramEnd"/>
      <w:r>
        <w:t xml:space="preserve"> empirical evidence? Do the data agree with statewide mask mandates? </w:t>
      </w:r>
      <w:r w:rsidR="00842BC8">
        <w:t>Some of the questions this analysis seeks to answer include:</w:t>
      </w:r>
    </w:p>
    <w:p w14:paraId="53DFA3A5" w14:textId="302946D0" w:rsidR="00842BC8" w:rsidRDefault="00842BC8" w:rsidP="00842BC8">
      <w:pPr>
        <w:pStyle w:val="ListParagraph"/>
        <w:numPr>
          <w:ilvl w:val="0"/>
          <w:numId w:val="7"/>
        </w:numPr>
        <w:spacing w:line="480" w:lineRule="auto"/>
      </w:pPr>
      <w:bookmarkStart w:id="0" w:name="_Hlk78992649"/>
      <w:r>
        <w:t>What states have the most stringent masking policies?</w:t>
      </w:r>
    </w:p>
    <w:p w14:paraId="3A8E5415" w14:textId="0DED031F" w:rsidR="00794591" w:rsidRDefault="00794591" w:rsidP="00794591">
      <w:pPr>
        <w:pStyle w:val="ListParagraph"/>
        <w:numPr>
          <w:ilvl w:val="0"/>
          <w:numId w:val="7"/>
        </w:numPr>
        <w:spacing w:line="480" w:lineRule="auto"/>
      </w:pPr>
      <w:r>
        <w:t xml:space="preserve">What states have the </w:t>
      </w:r>
      <w:r>
        <w:t>least</w:t>
      </w:r>
      <w:r>
        <w:t xml:space="preserve"> stringent masking policies?</w:t>
      </w:r>
    </w:p>
    <w:bookmarkEnd w:id="0"/>
    <w:p w14:paraId="150A9825" w14:textId="4E5E7976" w:rsidR="00842BC8" w:rsidRDefault="00842BC8" w:rsidP="00842BC8">
      <w:pPr>
        <w:pStyle w:val="ListParagraph"/>
        <w:numPr>
          <w:ilvl w:val="0"/>
          <w:numId w:val="7"/>
        </w:numPr>
        <w:spacing w:line="480" w:lineRule="auto"/>
      </w:pPr>
      <w:r>
        <w:t xml:space="preserve">Did statewide policies make a difference in suppressing covid case counts? </w:t>
      </w:r>
    </w:p>
    <w:p w14:paraId="4FB4EEAA" w14:textId="1F3DA492" w:rsidR="003C4E13" w:rsidRDefault="00842BC8" w:rsidP="00842BC8">
      <w:pPr>
        <w:pStyle w:val="ListParagraph"/>
        <w:numPr>
          <w:ilvl w:val="0"/>
          <w:numId w:val="7"/>
        </w:numPr>
        <w:spacing w:line="480" w:lineRule="auto"/>
      </w:pPr>
      <w:r>
        <w:t>Can covid case predictions be made based on masking policies?</w:t>
      </w:r>
    </w:p>
    <w:p w14:paraId="3D9D36DB" w14:textId="723ED19E" w:rsidR="00C416DE" w:rsidRDefault="00C416DE" w:rsidP="00F5177C">
      <w:pPr>
        <w:spacing w:line="480" w:lineRule="auto"/>
        <w:ind w:firstLine="360"/>
      </w:pPr>
      <w:r>
        <w:t>Some questions I anticipate from more technically minded individuals include:</w:t>
      </w:r>
    </w:p>
    <w:p w14:paraId="08DC9802" w14:textId="077F1AA1" w:rsidR="00F5177C" w:rsidRDefault="00F5177C" w:rsidP="00F5177C">
      <w:pPr>
        <w:pStyle w:val="ListParagraph"/>
        <w:numPr>
          <w:ilvl w:val="0"/>
          <w:numId w:val="4"/>
        </w:numPr>
        <w:spacing w:line="480" w:lineRule="auto"/>
      </w:pPr>
      <w:r>
        <w:lastRenderedPageBreak/>
        <w:t>Could this same method be applied at</w:t>
      </w:r>
      <w:r w:rsidR="002E1311">
        <w:t xml:space="preserve"> a more granular geographical </w:t>
      </w:r>
      <w:r>
        <w:t xml:space="preserve">level? </w:t>
      </w:r>
    </w:p>
    <w:p w14:paraId="17C5A2B8" w14:textId="63759ABE" w:rsidR="00F5177C" w:rsidRDefault="00F5177C" w:rsidP="00F5177C">
      <w:pPr>
        <w:pStyle w:val="ListParagraph"/>
        <w:numPr>
          <w:ilvl w:val="0"/>
          <w:numId w:val="4"/>
        </w:numPr>
        <w:spacing w:line="480" w:lineRule="auto"/>
      </w:pPr>
      <w:r>
        <w:t xml:space="preserve">You stated that the decision tree and random forest models had a decent prediction level, could this be an indicator that masks work? </w:t>
      </w:r>
      <w:r w:rsidR="002E1311">
        <w:t xml:space="preserve"> </w:t>
      </w:r>
    </w:p>
    <w:p w14:paraId="31BE5FEA" w14:textId="5817C007" w:rsidR="00FB6AA0" w:rsidRDefault="00FB6AA0" w:rsidP="00F5177C">
      <w:pPr>
        <w:pStyle w:val="ListParagraph"/>
        <w:numPr>
          <w:ilvl w:val="0"/>
          <w:numId w:val="4"/>
        </w:numPr>
        <w:spacing w:line="480" w:lineRule="auto"/>
      </w:pPr>
      <w:r>
        <w:t xml:space="preserve">How would you alleviate the masking policy discrepancy in Texas compared to California? </w:t>
      </w:r>
    </w:p>
    <w:p w14:paraId="222EB598" w14:textId="53A8F518" w:rsidR="00785653" w:rsidRDefault="00785653" w:rsidP="00F5177C">
      <w:pPr>
        <w:pStyle w:val="ListParagraph"/>
        <w:numPr>
          <w:ilvl w:val="0"/>
          <w:numId w:val="4"/>
        </w:numPr>
        <w:spacing w:line="480" w:lineRule="auto"/>
      </w:pPr>
      <w:r>
        <w:t xml:space="preserve">What were some of the correlation metrics that you noticed? </w:t>
      </w:r>
    </w:p>
    <w:p w14:paraId="09616F7B" w14:textId="471C9EA1" w:rsidR="002470E8" w:rsidRPr="00F5177C" w:rsidRDefault="00F5177C" w:rsidP="005E7C03">
      <w:pPr>
        <w:pStyle w:val="ListParagraph"/>
        <w:numPr>
          <w:ilvl w:val="0"/>
          <w:numId w:val="4"/>
        </w:numPr>
        <w:spacing w:line="480" w:lineRule="auto"/>
        <w:rPr>
          <w:b/>
          <w:bCs/>
        </w:rPr>
      </w:pPr>
      <w:r>
        <w:t xml:space="preserve">Is a statewide mandate the best way to test if masks work or not?  </w:t>
      </w:r>
    </w:p>
    <w:p w14:paraId="08A1C5B8" w14:textId="29B5AB5E" w:rsidR="00BE39ED" w:rsidRDefault="00F5177C" w:rsidP="00FB6AA0">
      <w:pPr>
        <w:pStyle w:val="ListParagraph"/>
        <w:numPr>
          <w:ilvl w:val="0"/>
          <w:numId w:val="4"/>
        </w:numPr>
        <w:spacing w:line="480" w:lineRule="auto"/>
      </w:pPr>
      <w:r>
        <w:t xml:space="preserve">Could the droplets that masks </w:t>
      </w:r>
      <w:r w:rsidR="00FB6AA0">
        <w:t>stop</w:t>
      </w:r>
      <w:r>
        <w:t xml:space="preserve"> </w:t>
      </w:r>
      <w:r w:rsidR="00FB6AA0">
        <w:t>have</w:t>
      </w:r>
      <w:r>
        <w:t xml:space="preserve"> an impact on covid case numbers</w:t>
      </w:r>
      <w:r w:rsidR="00442316">
        <w:t>?</w:t>
      </w:r>
    </w:p>
    <w:p w14:paraId="397C040C" w14:textId="624E3D44" w:rsidR="00785653" w:rsidRDefault="00785653" w:rsidP="00FB6AA0">
      <w:pPr>
        <w:pStyle w:val="ListParagraph"/>
        <w:numPr>
          <w:ilvl w:val="0"/>
          <w:numId w:val="4"/>
        </w:numPr>
        <w:spacing w:line="480" w:lineRule="auto"/>
      </w:pPr>
      <w:r w:rsidRPr="00785653">
        <w:t>Do you have plans to refresh the dataset with updated case counts and mask numbers?</w:t>
      </w:r>
    </w:p>
    <w:p w14:paraId="6E914CCA" w14:textId="50373431" w:rsidR="00785653" w:rsidRDefault="00785653" w:rsidP="00FB6AA0">
      <w:pPr>
        <w:pStyle w:val="ListParagraph"/>
        <w:numPr>
          <w:ilvl w:val="0"/>
          <w:numId w:val="4"/>
        </w:numPr>
        <w:spacing w:line="480" w:lineRule="auto"/>
      </w:pPr>
      <w:r w:rsidRPr="00785653">
        <w:t>Why did you focus on 6 states in your neighboring state comparison?</w:t>
      </w:r>
    </w:p>
    <w:p w14:paraId="70DA0AEC" w14:textId="730F6689" w:rsidR="00785653" w:rsidRDefault="00785653" w:rsidP="00FB6AA0">
      <w:pPr>
        <w:pStyle w:val="ListParagraph"/>
        <w:numPr>
          <w:ilvl w:val="0"/>
          <w:numId w:val="4"/>
        </w:numPr>
        <w:spacing w:line="480" w:lineRule="auto"/>
      </w:pPr>
      <w:r w:rsidRPr="00785653">
        <w:t>Is this an oversimplification of masking policies?</w:t>
      </w:r>
    </w:p>
    <w:p w14:paraId="4F5DD447" w14:textId="709A10C6" w:rsidR="00785653" w:rsidRDefault="00785653" w:rsidP="00FB6AA0">
      <w:pPr>
        <w:pStyle w:val="ListParagraph"/>
        <w:numPr>
          <w:ilvl w:val="0"/>
          <w:numId w:val="4"/>
        </w:numPr>
        <w:spacing w:line="480" w:lineRule="auto"/>
      </w:pPr>
      <w:r w:rsidRPr="00785653">
        <w:t>Did you review hospitalizations and or deaths?</w:t>
      </w:r>
    </w:p>
    <w:p w14:paraId="17335215" w14:textId="26C33A82" w:rsidR="00911D45" w:rsidRDefault="00F5177C" w:rsidP="00911D45">
      <w:pPr>
        <w:spacing w:line="480" w:lineRule="auto"/>
        <w:ind w:firstLine="360"/>
      </w:pPr>
      <w:r>
        <w:t>The dataset I found is one I used from a prior analysis, where I analyzed state government’s COVID response on the economy. The data is collected by Oxford university and contains a robust data dictionary with a historical record of cumulative cases and “facial covering” policies</w:t>
      </w:r>
      <w:r w:rsidR="00911D45">
        <w:t xml:space="preserve"> [5]</w:t>
      </w:r>
      <w:r>
        <w:t xml:space="preserve">. </w:t>
      </w:r>
      <w:r w:rsidR="00911D45">
        <w:t xml:space="preserve">There are a wide variety of other metrics, even a stringency index that shows how governments responded to the virus, but the one two I was interested in were: </w:t>
      </w:r>
      <w:r w:rsidR="00911D45" w:rsidRPr="00911D45">
        <w:t>H6_Facial Coverings</w:t>
      </w:r>
      <w:r w:rsidR="00911D45">
        <w:t xml:space="preserve"> and </w:t>
      </w:r>
      <w:proofErr w:type="spellStart"/>
      <w:r w:rsidR="00911D45" w:rsidRPr="00911D45">
        <w:t>ConfirmedCases</w:t>
      </w:r>
      <w:proofErr w:type="spellEnd"/>
      <w:r w:rsidR="00911D45">
        <w:t>. This dataset contains regions from across the world, so I had to reduce it down to just US state governments (plus DC). The facial coverings metric was defined five different ways [6]:</w:t>
      </w:r>
      <w:r w:rsidR="00911D45" w:rsidRPr="00911D45">
        <w:t xml:space="preserve"> </w:t>
      </w:r>
    </w:p>
    <w:p w14:paraId="12A9B586" w14:textId="58BEE016" w:rsidR="00911D45" w:rsidRDefault="00911D45" w:rsidP="00911D45">
      <w:pPr>
        <w:pStyle w:val="ListParagraph"/>
        <w:numPr>
          <w:ilvl w:val="0"/>
          <w:numId w:val="8"/>
        </w:numPr>
        <w:spacing w:line="480" w:lineRule="auto"/>
      </w:pPr>
      <w:r>
        <w:t xml:space="preserve">0 </w:t>
      </w:r>
      <w:r>
        <w:t>–</w:t>
      </w:r>
      <w:r>
        <w:t xml:space="preserve"> </w:t>
      </w:r>
      <w:r>
        <w:t>meant there were n</w:t>
      </w:r>
      <w:r>
        <w:t xml:space="preserve">o </w:t>
      </w:r>
      <w:r>
        <w:t xml:space="preserve">mask </w:t>
      </w:r>
      <w:r>
        <w:t>polic</w:t>
      </w:r>
      <w:r>
        <w:t xml:space="preserve">ies </w:t>
      </w:r>
    </w:p>
    <w:p w14:paraId="73A742F5" w14:textId="77777777" w:rsidR="00911D45" w:rsidRDefault="00911D45" w:rsidP="00911D45">
      <w:pPr>
        <w:pStyle w:val="ListParagraph"/>
        <w:numPr>
          <w:ilvl w:val="0"/>
          <w:numId w:val="8"/>
        </w:numPr>
        <w:spacing w:line="480" w:lineRule="auto"/>
      </w:pPr>
      <w:r>
        <w:t>1</w:t>
      </w:r>
      <w:r>
        <w:t xml:space="preserve"> </w:t>
      </w:r>
      <w:r>
        <w:t>– meant masks were merely r</w:t>
      </w:r>
      <w:r>
        <w:t>ecommended</w:t>
      </w:r>
    </w:p>
    <w:p w14:paraId="57AA0B28" w14:textId="77777777" w:rsidR="00911D45" w:rsidRDefault="00911D45" w:rsidP="00911D45">
      <w:pPr>
        <w:pStyle w:val="ListParagraph"/>
        <w:numPr>
          <w:ilvl w:val="0"/>
          <w:numId w:val="8"/>
        </w:numPr>
        <w:spacing w:line="480" w:lineRule="auto"/>
      </w:pPr>
      <w:r>
        <w:t xml:space="preserve">2 </w:t>
      </w:r>
      <w:r>
        <w:t>– meant that masks were r</w:t>
      </w:r>
      <w:r>
        <w:t>equired in some specified shared/public spaces outside the home with other people present, or some situations when social distancing not possible</w:t>
      </w:r>
    </w:p>
    <w:p w14:paraId="298E2098" w14:textId="77777777" w:rsidR="00911D45" w:rsidRDefault="00911D45" w:rsidP="00911D45">
      <w:pPr>
        <w:pStyle w:val="ListParagraph"/>
        <w:numPr>
          <w:ilvl w:val="0"/>
          <w:numId w:val="8"/>
        </w:numPr>
        <w:spacing w:line="480" w:lineRule="auto"/>
      </w:pPr>
      <w:r>
        <w:lastRenderedPageBreak/>
        <w:t xml:space="preserve">3 </w:t>
      </w:r>
      <w:r>
        <w:t>– meant masks were r</w:t>
      </w:r>
      <w:r>
        <w:t xml:space="preserve">equired in all shared/public spaces outside the home with other people present </w:t>
      </w:r>
      <w:r>
        <w:t>and/</w:t>
      </w:r>
      <w:r>
        <w:t xml:space="preserve">or all situations when social distancing </w:t>
      </w:r>
      <w:r>
        <w:t xml:space="preserve">was </w:t>
      </w:r>
      <w:r>
        <w:t>not possible</w:t>
      </w:r>
    </w:p>
    <w:p w14:paraId="46F92C62" w14:textId="69C08257" w:rsidR="00911D45" w:rsidRDefault="00911D45" w:rsidP="00911D45">
      <w:pPr>
        <w:pStyle w:val="ListParagraph"/>
        <w:numPr>
          <w:ilvl w:val="0"/>
          <w:numId w:val="8"/>
        </w:numPr>
        <w:spacing w:line="480" w:lineRule="auto"/>
      </w:pPr>
      <w:r>
        <w:t>4</w:t>
      </w:r>
      <w:r>
        <w:t xml:space="preserve"> </w:t>
      </w:r>
      <w:r>
        <w:t xml:space="preserve">– meant that masks were </w:t>
      </w:r>
      <w:proofErr w:type="gramStart"/>
      <w:r>
        <w:t>r</w:t>
      </w:r>
      <w:r>
        <w:t>equired outside the home at all times</w:t>
      </w:r>
      <w:proofErr w:type="gramEnd"/>
      <w:r>
        <w:t xml:space="preserve"> regardless of location or presence of other people</w:t>
      </w:r>
    </w:p>
    <w:p w14:paraId="009529B7" w14:textId="4152FA11" w:rsidR="006A058F" w:rsidRDefault="00911D45" w:rsidP="00567747">
      <w:pPr>
        <w:spacing w:line="480" w:lineRule="auto"/>
        <w:ind w:firstLine="360"/>
      </w:pPr>
      <w:r>
        <w:t xml:space="preserve"> </w:t>
      </w:r>
      <w:r w:rsidR="00F5177C">
        <w:t xml:space="preserve">I did some basic data exploration </w:t>
      </w:r>
      <w:r>
        <w:t>and found that level four was rarely enforced</w:t>
      </w:r>
      <w:r w:rsidR="006A058F">
        <w:t xml:space="preserve">. </w:t>
      </w:r>
      <w:r>
        <w:t>Delaware, Illinois, Massachusetts, Maryland, Montana, North Carolina, Pennsylvania, South Carolina, and Utah</w:t>
      </w:r>
      <w:r w:rsidR="006A058F">
        <w:t xml:space="preserve"> were the only states that enforced outdoor mask mandates. </w:t>
      </w:r>
      <w:r>
        <w:rPr>
          <w:noProof/>
        </w:rPr>
        <w:drawing>
          <wp:anchor distT="0" distB="0" distL="114300" distR="114300" simplePos="0" relativeHeight="251666432" behindDoc="1" locked="0" layoutInCell="1" allowOverlap="1" wp14:anchorId="50389BB1" wp14:editId="7B64E9D4">
            <wp:simplePos x="0" y="0"/>
            <wp:positionH relativeFrom="page">
              <wp:posOffset>4033520</wp:posOffset>
            </wp:positionH>
            <wp:positionV relativeFrom="paragraph">
              <wp:posOffset>982345</wp:posOffset>
            </wp:positionV>
            <wp:extent cx="3434080" cy="1553845"/>
            <wp:effectExtent l="0" t="0" r="0" b="8255"/>
            <wp:wrapTight wrapText="bothSides">
              <wp:wrapPolygon edited="0">
                <wp:start x="0" y="0"/>
                <wp:lineTo x="0" y="21450"/>
                <wp:lineTo x="21448" y="21450"/>
                <wp:lineTo x="2144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34080" cy="1553845"/>
                    </a:xfrm>
                    <a:prstGeom prst="rect">
                      <a:avLst/>
                    </a:prstGeom>
                    <a:noFill/>
                    <a:ln>
                      <a:noFill/>
                    </a:ln>
                  </pic:spPr>
                </pic:pic>
              </a:graphicData>
            </a:graphic>
          </wp:anchor>
        </w:drawing>
      </w:r>
      <w:r w:rsidR="006A058F">
        <w:t xml:space="preserve">I also </w:t>
      </w:r>
      <w:r w:rsidR="00F5177C">
        <w:t>look</w:t>
      </w:r>
      <w:r w:rsidR="006A058F">
        <w:t>ed</w:t>
      </w:r>
      <w:r w:rsidR="00F5177C">
        <w:t xml:space="preserve"> for gaps in the data. As you can see, the image on the right shows a massive gap in </w:t>
      </w:r>
      <w:r>
        <w:t>the facial covering</w:t>
      </w:r>
      <w:r w:rsidR="006A058F">
        <w:t xml:space="preserve"> </w:t>
      </w:r>
      <w:r>
        <w:t>metric. This doesn’t make logical sens</w:t>
      </w:r>
      <w:r w:rsidR="006A058F">
        <w:t>e, as</w:t>
      </w:r>
      <w:r>
        <w:t xml:space="preserve"> January 2020 was the peak pandemic within the states. To mitigate this, I had to group the data by state and grab the mode </w:t>
      </w:r>
      <w:r w:rsidR="006A058F">
        <w:t xml:space="preserve">for the month of January. I then imputed these values into the dataset, and this smoothed out the January gap [Appendix A]. I also noticed that the covid case column was cumulative case counts, which isn’t helpful when looking for correlation and daily case distribution over a timeline. To mitigate this, I partitioned the data by state, ordered by date, and subtracted the record from the prior record. This fixed the daily case distribution. Lastly, I had to normalize for population, as Texas would easily see more cases than Nebraska. Once this was complete, I had a complete dataset. </w:t>
      </w:r>
    </w:p>
    <w:p w14:paraId="71A47EF0" w14:textId="122165D0" w:rsidR="00567747" w:rsidRDefault="00567747" w:rsidP="00D80860">
      <w:pPr>
        <w:spacing w:line="480" w:lineRule="auto"/>
        <w:ind w:firstLine="360"/>
      </w:pPr>
      <w:r>
        <w:t>As a note, I did notice some potential data discrepancies. For example, Texas appeared to have ended their mask mandate after California (June 13</w:t>
      </w:r>
      <w:r w:rsidRPr="00567747">
        <w:rPr>
          <w:vertAlign w:val="superscript"/>
        </w:rPr>
        <w:t>th</w:t>
      </w:r>
      <w:r>
        <w:t>), according to this data. However, a quick Google search shows Texas ended their mandate in March</w:t>
      </w:r>
      <w:r w:rsidR="00B978BD">
        <w:t xml:space="preserve"> [7]</w:t>
      </w:r>
      <w:r>
        <w:t xml:space="preserve">. Either way, the data appeared to be mostly accurate, </w:t>
      </w:r>
      <w:r w:rsidR="00B978BD">
        <w:t xml:space="preserve">and I need to </w:t>
      </w:r>
      <w:proofErr w:type="gramStart"/>
      <w:r w:rsidR="00B978BD">
        <w:t>make the assumption</w:t>
      </w:r>
      <w:proofErr w:type="gramEnd"/>
      <w:r w:rsidR="00B978BD">
        <w:t xml:space="preserve"> that this is a metric that has specific parameters defined by Oxford. Therefore, I proceeded with my analysis. </w:t>
      </w:r>
    </w:p>
    <w:p w14:paraId="1F044BC6" w14:textId="35927C8B" w:rsidR="00794591" w:rsidRDefault="0082048D" w:rsidP="00794591">
      <w:pPr>
        <w:spacing w:line="480" w:lineRule="auto"/>
        <w:ind w:firstLine="360"/>
      </w:pPr>
      <w:r>
        <w:rPr>
          <w:noProof/>
        </w:rPr>
        <w:lastRenderedPageBreak/>
        <w:drawing>
          <wp:anchor distT="0" distB="0" distL="114300" distR="114300" simplePos="0" relativeHeight="251667456" behindDoc="1" locked="0" layoutInCell="1" allowOverlap="1" wp14:anchorId="5DEA3B6C" wp14:editId="4A6B6AE6">
            <wp:simplePos x="0" y="0"/>
            <wp:positionH relativeFrom="column">
              <wp:posOffset>4389120</wp:posOffset>
            </wp:positionH>
            <wp:positionV relativeFrom="paragraph">
              <wp:posOffset>189865</wp:posOffset>
            </wp:positionV>
            <wp:extent cx="2074545" cy="2164080"/>
            <wp:effectExtent l="0" t="0" r="1905" b="7620"/>
            <wp:wrapTight wrapText="bothSides">
              <wp:wrapPolygon edited="0">
                <wp:start x="7736" y="0"/>
                <wp:lineTo x="595" y="1521"/>
                <wp:lineTo x="0" y="2282"/>
                <wp:lineTo x="992" y="3423"/>
                <wp:lineTo x="397" y="4183"/>
                <wp:lineTo x="0" y="8176"/>
                <wp:lineTo x="198" y="19965"/>
                <wp:lineTo x="397" y="20535"/>
                <wp:lineTo x="2777" y="21486"/>
                <wp:lineTo x="19438" y="21486"/>
                <wp:lineTo x="20430" y="21106"/>
                <wp:lineTo x="21421" y="19965"/>
                <wp:lineTo x="21421" y="1331"/>
                <wp:lineTo x="19240" y="761"/>
                <wp:lineTo x="12298" y="0"/>
                <wp:lineTo x="7736"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74545" cy="2164080"/>
                    </a:xfrm>
                    <a:prstGeom prst="rect">
                      <a:avLst/>
                    </a:prstGeom>
                    <a:noFill/>
                    <a:ln>
                      <a:noFill/>
                    </a:ln>
                  </pic:spPr>
                </pic:pic>
              </a:graphicData>
            </a:graphic>
          </wp:anchor>
        </w:drawing>
      </w:r>
      <w:r w:rsidR="008210FB">
        <w:t>Now that the dataset was defined and cleaned, I was able to begin my analysis. The first hypothesis question was</w:t>
      </w:r>
      <w:r>
        <w:t xml:space="preserve">: </w:t>
      </w:r>
      <w:r>
        <w:t>What states have the most stringent masking policies?</w:t>
      </w:r>
      <w:r>
        <w:t xml:space="preserve"> To find this, I utilized the face coverings metric, which is an ordinal scaled metric. I added up the total number of days with a mask mandate, and the associated 0-4 mask scale. I found that</w:t>
      </w:r>
      <w:r w:rsidRPr="0082048D">
        <w:t xml:space="preserve"> </w:t>
      </w:r>
      <w:r>
        <w:t>North Carolina</w:t>
      </w:r>
      <w:r>
        <w:t xml:space="preserve"> and </w:t>
      </w:r>
      <w:r>
        <w:t xml:space="preserve">Massachusetts </w:t>
      </w:r>
      <w:r>
        <w:t xml:space="preserve">had the most stringent mask policies, as they were greater than two standard deviations below the mean. The opposite showed that </w:t>
      </w:r>
      <w:r>
        <w:t xml:space="preserve">Georgia </w:t>
      </w:r>
      <w:r>
        <w:t xml:space="preserve">was the least stringent at greater than two standard deviations above the mean followed closely by </w:t>
      </w:r>
      <w:r>
        <w:t>Minnesota</w:t>
      </w:r>
      <w:r>
        <w:t xml:space="preserve"> and </w:t>
      </w:r>
      <w:r>
        <w:t>Nebraska</w:t>
      </w:r>
      <w:r>
        <w:t xml:space="preserve"> who were about two standard deviations above the mean. </w:t>
      </w:r>
      <w:r>
        <w:t xml:space="preserve"> </w:t>
      </w:r>
    </w:p>
    <w:p w14:paraId="2AFA2686" w14:textId="4D27C6B7" w:rsidR="00794591" w:rsidRDefault="0030071F" w:rsidP="0030071F">
      <w:pPr>
        <w:spacing w:line="480" w:lineRule="auto"/>
        <w:ind w:firstLine="360"/>
        <w:rPr>
          <w:b/>
          <w:bCs/>
        </w:rPr>
      </w:pPr>
      <w:r w:rsidRPr="0030071F">
        <w:rPr>
          <w:b/>
          <w:bCs/>
        </w:rPr>
        <w:t xml:space="preserve">Hypothesis Question # 1 - </w:t>
      </w:r>
      <w:r w:rsidR="00794591" w:rsidRPr="00794591">
        <w:rPr>
          <w:b/>
          <w:bCs/>
        </w:rPr>
        <w:t>What states have the most stringent masking policies?</w:t>
      </w:r>
    </w:p>
    <w:p w14:paraId="1D2F2B07" w14:textId="415CAB37" w:rsidR="00794591" w:rsidRDefault="00794591" w:rsidP="0030071F">
      <w:pPr>
        <w:spacing w:line="480" w:lineRule="auto"/>
        <w:ind w:firstLine="360"/>
      </w:pPr>
      <w:r w:rsidRPr="00794591">
        <w:t xml:space="preserve">North Carolina and Massachusetts had the highest 0-4 scale per month than any other state. </w:t>
      </w:r>
      <w:r>
        <w:t xml:space="preserve">However, New York had the most months that required a mask. Remember, some states required masks outdoors, even when nobody was around (scale 4). These mask policies pushed North Carolina and Massachusetts above the rest. </w:t>
      </w:r>
    </w:p>
    <w:p w14:paraId="531EB283" w14:textId="51F01057" w:rsidR="00794591" w:rsidRDefault="00794591" w:rsidP="00794591">
      <w:pPr>
        <w:spacing w:line="480" w:lineRule="auto"/>
        <w:ind w:firstLine="360"/>
        <w:rPr>
          <w:b/>
          <w:bCs/>
        </w:rPr>
      </w:pPr>
      <w:r w:rsidRPr="0030071F">
        <w:rPr>
          <w:b/>
          <w:bCs/>
        </w:rPr>
        <w:t xml:space="preserve">Hypothesis Question # </w:t>
      </w:r>
      <w:r>
        <w:rPr>
          <w:b/>
          <w:bCs/>
        </w:rPr>
        <w:t>2</w:t>
      </w:r>
      <w:r w:rsidRPr="0030071F">
        <w:rPr>
          <w:b/>
          <w:bCs/>
        </w:rPr>
        <w:t xml:space="preserve"> - </w:t>
      </w:r>
      <w:r w:rsidRPr="00794591">
        <w:rPr>
          <w:b/>
          <w:bCs/>
        </w:rPr>
        <w:t xml:space="preserve">What states have the </w:t>
      </w:r>
      <w:r>
        <w:rPr>
          <w:b/>
          <w:bCs/>
        </w:rPr>
        <w:t xml:space="preserve">least </w:t>
      </w:r>
      <w:r w:rsidRPr="00794591">
        <w:rPr>
          <w:b/>
          <w:bCs/>
        </w:rPr>
        <w:t>stringent masking policies?</w:t>
      </w:r>
    </w:p>
    <w:p w14:paraId="733D67E1" w14:textId="1B9B2F4B" w:rsidR="00794591" w:rsidRDefault="00794591" w:rsidP="0030071F">
      <w:pPr>
        <w:spacing w:line="480" w:lineRule="auto"/>
        <w:ind w:firstLine="360"/>
      </w:pPr>
      <w:r>
        <w:t xml:space="preserve">Nebraska, Minnesota, and Georgia had </w:t>
      </w:r>
      <w:r w:rsidRPr="00794591">
        <w:t xml:space="preserve">the </w:t>
      </w:r>
      <w:r>
        <w:t xml:space="preserve">lowest </w:t>
      </w:r>
      <w:r w:rsidRPr="00794591">
        <w:t>0-4 scale per month than any other state</w:t>
      </w:r>
      <w:r>
        <w:t xml:space="preserve">. However, South Dakota and Wyoming also never had a mask mandate. Remember, some states “recommended” masks (scale 1), which added to the totals.  </w:t>
      </w:r>
    </w:p>
    <w:p w14:paraId="7F3A099F" w14:textId="6A223866" w:rsidR="0025656C" w:rsidRDefault="0025656C" w:rsidP="0025600D">
      <w:pPr>
        <w:spacing w:line="480" w:lineRule="auto"/>
        <w:jc w:val="center"/>
        <w:rPr>
          <w:b/>
          <w:bCs/>
        </w:rPr>
      </w:pPr>
      <w:r w:rsidRPr="0025656C">
        <w:rPr>
          <w:b/>
          <w:bCs/>
        </w:rPr>
        <w:t xml:space="preserve">Hypothesis Question # 3 - </w:t>
      </w:r>
      <w:r w:rsidRPr="0025656C">
        <w:rPr>
          <w:b/>
          <w:bCs/>
        </w:rPr>
        <w:t>Did statewide policies make a difference in suppressing covid case counts?</w:t>
      </w:r>
    </w:p>
    <w:p w14:paraId="5BDB682E" w14:textId="77777777" w:rsidR="00D80860" w:rsidRDefault="0025656C" w:rsidP="0030071F">
      <w:pPr>
        <w:spacing w:line="480" w:lineRule="auto"/>
        <w:ind w:firstLine="360"/>
      </w:pPr>
      <w:r>
        <w:t xml:space="preserve">For this I created two separate datasets, one for the high masked states and one for the low masked states. Correlation heatmaps in the high mask population show that there is </w:t>
      </w:r>
      <w:r w:rsidR="00800129">
        <w:t xml:space="preserve">a .45 </w:t>
      </w:r>
      <w:r>
        <w:t xml:space="preserve">positive correlation with masking outside and a </w:t>
      </w:r>
      <w:r w:rsidR="00800129">
        <w:t xml:space="preserve">-.25 </w:t>
      </w:r>
      <w:r>
        <w:t>negative correlation when masking at scale 2 (</w:t>
      </w:r>
      <w:r>
        <w:t xml:space="preserve">required in some </w:t>
      </w:r>
      <w:r>
        <w:lastRenderedPageBreak/>
        <w:t>specified shared/public spaces outside the home with other people present</w:t>
      </w:r>
      <w:r>
        <w:t xml:space="preserve">). </w:t>
      </w:r>
      <w:r w:rsidR="00800129">
        <w:t xml:space="preserve">For the low mask rate there is a .22 positive correlation with masking scale 2 and a .14 negative correlation when masking is recommended. </w:t>
      </w:r>
      <w:r w:rsidR="00D97BCF">
        <w:t xml:space="preserve">The scatter plots below represent a month for each of the populations. The charts below show that the more months that required masks, the higher the cases were (for both </w:t>
      </w:r>
      <w:r w:rsidR="000D4E8A">
        <w:t>populations</w:t>
      </w:r>
      <w:r w:rsidR="00D97BCF">
        <w:t>).</w:t>
      </w:r>
    </w:p>
    <w:p w14:paraId="198924B5" w14:textId="77777777" w:rsidR="00B855B6" w:rsidRDefault="00D97BCF" w:rsidP="0030071F">
      <w:pPr>
        <w:spacing w:line="480" w:lineRule="auto"/>
        <w:ind w:firstLine="360"/>
      </w:pPr>
      <w:r>
        <w:t>However, when comparing the same variable (</w:t>
      </w:r>
      <w:r w:rsidR="00D80860">
        <w:t>“re</w:t>
      </w:r>
      <w:r>
        <w:t>quired in some</w:t>
      </w:r>
      <w:r w:rsidR="00D80860">
        <w:t>”</w:t>
      </w:r>
      <w:r>
        <w:t xml:space="preserve"> – scale 2), we can see the opposite occurring in the “high masked” population.</w:t>
      </w:r>
      <w:r w:rsidR="00B855B6">
        <w:t xml:space="preserve"> Appendix C contains four charts. The first set shows that t</w:t>
      </w:r>
      <w:r>
        <w:t>he left chart (high masking) shows cases dropping with “required in some” while the right chart (low masking) shows cases increasing with “required in some”. This leads me to believe that you can’t</w:t>
      </w:r>
      <w:r w:rsidR="00D80860">
        <w:t xml:space="preserve"> tell</w:t>
      </w:r>
      <w:r>
        <w:t xml:space="preserve"> one way or the other if state mandates worked </w:t>
      </w:r>
      <w:r w:rsidR="00B855B6">
        <w:t>based on correlation alone</w:t>
      </w:r>
      <w:r>
        <w:t xml:space="preserve">. What we are seeing on the left are months where cases were already low, therefore the state’s mandates were at the lower end of the scale, while the right </w:t>
      </w:r>
      <w:r w:rsidR="000D4E8A">
        <w:t>shows cases were already high when mask requirements were made [Appendix C].</w:t>
      </w:r>
      <w:r w:rsidR="00B855B6">
        <w:t xml:space="preserve"> </w:t>
      </w:r>
    </w:p>
    <w:p w14:paraId="32D87CFA" w14:textId="17D65BE0" w:rsidR="00B855B6" w:rsidRDefault="00B855B6" w:rsidP="00B855B6">
      <w:pPr>
        <w:spacing w:line="480" w:lineRule="auto"/>
        <w:ind w:firstLine="360"/>
      </w:pPr>
      <w:r>
        <w:rPr>
          <w:noProof/>
        </w:rPr>
        <w:drawing>
          <wp:anchor distT="0" distB="0" distL="114300" distR="114300" simplePos="0" relativeHeight="251668480" behindDoc="1" locked="0" layoutInCell="1" allowOverlap="1" wp14:anchorId="7961E2A1" wp14:editId="5544520A">
            <wp:simplePos x="0" y="0"/>
            <wp:positionH relativeFrom="column">
              <wp:posOffset>91440</wp:posOffset>
            </wp:positionH>
            <wp:positionV relativeFrom="paragraph">
              <wp:posOffset>558165</wp:posOffset>
            </wp:positionV>
            <wp:extent cx="5943600" cy="1574800"/>
            <wp:effectExtent l="0" t="0" r="0" b="6350"/>
            <wp:wrapTight wrapText="bothSides">
              <wp:wrapPolygon edited="0">
                <wp:start x="0" y="0"/>
                <wp:lineTo x="0" y="21426"/>
                <wp:lineTo x="21531" y="21426"/>
                <wp:lineTo x="21531"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574800"/>
                    </a:xfrm>
                    <a:prstGeom prst="rect">
                      <a:avLst/>
                    </a:prstGeom>
                    <a:noFill/>
                    <a:ln>
                      <a:noFill/>
                    </a:ln>
                  </pic:spPr>
                </pic:pic>
              </a:graphicData>
            </a:graphic>
          </wp:anchor>
        </w:drawing>
      </w:r>
      <w:r>
        <w:t xml:space="preserve">Showing neighboring states shows that states with a mask mandate have the exact same curve and case counts as those without mandates. </w:t>
      </w:r>
      <w:r>
        <w:t xml:space="preserve">Looking at </w:t>
      </w:r>
      <w:r>
        <w:t>Nebraska</w:t>
      </w:r>
      <w:r>
        <w:t xml:space="preserve"> and </w:t>
      </w:r>
      <w:r>
        <w:t xml:space="preserve">Iowa’s </w:t>
      </w:r>
      <w:r>
        <w:t>seven day moving case average, adjusted for population, shows near identical movement</w:t>
      </w:r>
      <w:r>
        <w:t xml:space="preserve"> and case counts</w:t>
      </w:r>
      <w:r>
        <w:t xml:space="preserve">. The same </w:t>
      </w:r>
      <w:r>
        <w:t>can be seen for other states Minnesota compared to Michigan, Georgia compared to North Carolina [Appendix D].</w:t>
      </w:r>
    </w:p>
    <w:p w14:paraId="5582E96E" w14:textId="1B379E9E" w:rsidR="00B855B6" w:rsidRDefault="00B855B6" w:rsidP="00B855B6">
      <w:pPr>
        <w:spacing w:line="480" w:lineRule="auto"/>
        <w:ind w:firstLine="360"/>
      </w:pPr>
      <w:r>
        <w:t xml:space="preserve">The final step to help answer this question, is a multi linear regression model using both populations. </w:t>
      </w:r>
      <w:r w:rsidRPr="00B855B6">
        <w:t>The analysis yields a relatively low R</w:t>
      </w:r>
      <w:r w:rsidRPr="00B855B6">
        <w:rPr>
          <w:vertAlign w:val="superscript"/>
        </w:rPr>
        <w:t>2</w:t>
      </w:r>
      <w:r w:rsidRPr="00B855B6">
        <w:t xml:space="preserve"> </w:t>
      </w:r>
      <w:r>
        <w:t xml:space="preserve">where the </w:t>
      </w:r>
      <w:r w:rsidRPr="00B855B6">
        <w:t xml:space="preserve">highest </w:t>
      </w:r>
      <w:r>
        <w:t xml:space="preserve">was at </w:t>
      </w:r>
      <w:r w:rsidRPr="00B855B6">
        <w:t xml:space="preserve">.28 </w:t>
      </w:r>
      <w:r>
        <w:t xml:space="preserve">and the at </w:t>
      </w:r>
      <w:r w:rsidRPr="00B855B6">
        <w:t>lowest .1</w:t>
      </w:r>
      <w:r>
        <w:t xml:space="preserve">. </w:t>
      </w:r>
      <w:r>
        <w:lastRenderedPageBreak/>
        <w:t xml:space="preserve">This </w:t>
      </w:r>
      <w:r w:rsidRPr="00B855B6">
        <w:t xml:space="preserve">seems to indicate that </w:t>
      </w:r>
      <w:r>
        <w:t xml:space="preserve">state mask mandates </w:t>
      </w:r>
      <w:r w:rsidRPr="00B855B6">
        <w:t xml:space="preserve">account for little variance in </w:t>
      </w:r>
      <w:r>
        <w:t xml:space="preserve">covid </w:t>
      </w:r>
      <w:r w:rsidRPr="00B855B6">
        <w:t xml:space="preserve">cases. All p-values are statistically insignificant ranging from 0.161 to 0.674. Examining the scatter plots seem to indicate that covid cases went up with the implementation of masking. Meaning we can't reject the null hypothesis - masked states vs unmasked states don't appear to stop the spread of covid cases at the state level. </w:t>
      </w:r>
      <w:r>
        <w:t xml:space="preserve">To illustrate this, I created a </w:t>
      </w:r>
      <w:proofErr w:type="gramStart"/>
      <w:r>
        <w:t>time laps of the American map (minus Alaska and Hawaii)</w:t>
      </w:r>
      <w:proofErr w:type="gramEnd"/>
      <w:r>
        <w:t>, showing weekly cases aggregations</w:t>
      </w:r>
      <w:r w:rsidR="00E14B6B">
        <w:t xml:space="preserve"> in red</w:t>
      </w:r>
      <w:r w:rsidR="00435516">
        <w:t xml:space="preserve">, and a red X for weeks a mask mandate was implemented. </w:t>
      </w:r>
      <w:r>
        <w:t xml:space="preserve"> </w:t>
      </w:r>
    </w:p>
    <w:p w14:paraId="3FCCCA3F" w14:textId="383977FB" w:rsidR="0025600D" w:rsidRPr="0025600D" w:rsidRDefault="0025600D" w:rsidP="0025600D">
      <w:pPr>
        <w:spacing w:line="480" w:lineRule="auto"/>
        <w:jc w:val="center"/>
        <w:rPr>
          <w:b/>
          <w:bCs/>
        </w:rPr>
      </w:pPr>
      <w:r w:rsidRPr="0025656C">
        <w:rPr>
          <w:b/>
          <w:bCs/>
        </w:rPr>
        <w:t xml:space="preserve">Hypothesis Question # </w:t>
      </w:r>
      <w:r>
        <w:rPr>
          <w:b/>
          <w:bCs/>
        </w:rPr>
        <w:t>4</w:t>
      </w:r>
      <w:r w:rsidRPr="0025656C">
        <w:rPr>
          <w:b/>
          <w:bCs/>
        </w:rPr>
        <w:t xml:space="preserve"> -</w:t>
      </w:r>
      <w:r>
        <w:rPr>
          <w:b/>
          <w:bCs/>
        </w:rPr>
        <w:t xml:space="preserve"> </w:t>
      </w:r>
      <w:r w:rsidRPr="0025600D">
        <w:rPr>
          <w:b/>
          <w:bCs/>
        </w:rPr>
        <w:t>Can covid case predictions be made based on masking policies?</w:t>
      </w:r>
    </w:p>
    <w:p w14:paraId="166D53FD" w14:textId="0ABD5C4A" w:rsidR="0070005A" w:rsidRDefault="00FF5B27" w:rsidP="00A8020B">
      <w:pPr>
        <w:spacing w:line="480" w:lineRule="auto"/>
        <w:ind w:firstLine="360"/>
      </w:pPr>
      <w:r>
        <w:t xml:space="preserve">The final step was to predict masking policies based on covid cases. I did this with the entire population of states and yielded pretty good results. The Support Vector Machine yielded 71% accuracy, Decision Tree 66% accuracy, and Random Forest 66% accuracy. However, these results are very misleading. In fact, I’d like to rerun the analysis in a couple of weeks, as predictions are being made that case counts are spiking. The difference in the analysis would be that states aren’t mandating masks with the rise in cases as the vaccine has been rolled, whereas before they “played it safe” and mandated masks to err on the side of caution.  </w:t>
      </w:r>
    </w:p>
    <w:p w14:paraId="7FA19ABA" w14:textId="34C220B3" w:rsidR="0070286D" w:rsidRDefault="009A441D" w:rsidP="00A8020B">
      <w:pPr>
        <w:spacing w:line="480" w:lineRule="auto"/>
        <w:ind w:firstLine="360"/>
      </w:pPr>
      <w:r>
        <w:t xml:space="preserve">The “next steps” I could take for this analysis </w:t>
      </w:r>
      <w:r w:rsidR="009F0039">
        <w:t xml:space="preserve">would require a </w:t>
      </w:r>
      <w:r w:rsidR="00435516">
        <w:t>deeper dive into the data set. As I pointed out earlier, there were some data discrepancies. In addition, I would like to review this same analysis at the county level. Perhaps group counties by features (</w:t>
      </w:r>
      <w:r w:rsidR="0070005A">
        <w:t>i.e.,</w:t>
      </w:r>
      <w:r w:rsidR="00435516">
        <w:t xml:space="preserve"> economy, population density) along with disparate mask policies could yield interesting results. I’d also like to do a full </w:t>
      </w:r>
      <w:r w:rsidR="00A8020B">
        <w:t>analysis</w:t>
      </w:r>
      <w:r w:rsidR="00435516">
        <w:t xml:space="preserve"> on the spread within schools. Many studies and analyses have shown that children don’t get nearly as sick and are not the vectors of </w:t>
      </w:r>
      <w:r w:rsidR="00A8020B">
        <w:t xml:space="preserve">the </w:t>
      </w:r>
      <w:r w:rsidR="00435516">
        <w:t>disease [8][9]</w:t>
      </w:r>
      <w:r w:rsidR="00A8020B">
        <w:t>[10][11][12]</w:t>
      </w:r>
      <w:r w:rsidR="00435516">
        <w:t xml:space="preserve">. As a parent, I make calculated risks with my children. I can’t shelter them forever, that wouldn’t be fun for them or me. Instead, I can interpret empirical data rather than anecdotes and weigh the risk/reward as a parent. This will ultimately be the next analysis I do around masking policies. </w:t>
      </w:r>
    </w:p>
    <w:p w14:paraId="23BE63A6" w14:textId="5A0197D1" w:rsidR="00356584" w:rsidRDefault="00356584" w:rsidP="00416180">
      <w:pPr>
        <w:ind w:firstLine="360"/>
      </w:pPr>
    </w:p>
    <w:p w14:paraId="72704EE0" w14:textId="781D9CEE" w:rsidR="000E76F6" w:rsidRPr="005C2C21" w:rsidRDefault="000E76F6">
      <w:pPr>
        <w:rPr>
          <w:b/>
          <w:bCs/>
        </w:rPr>
      </w:pPr>
      <w:r w:rsidRPr="005C2C21">
        <w:rPr>
          <w:b/>
          <w:bCs/>
        </w:rPr>
        <w:t xml:space="preserve"> </w:t>
      </w:r>
      <w:r w:rsidR="00802411">
        <w:rPr>
          <w:b/>
          <w:bCs/>
        </w:rPr>
        <w:t>Appendix/</w:t>
      </w:r>
      <w:r w:rsidR="005C2C21" w:rsidRPr="005C2C21">
        <w:rPr>
          <w:b/>
          <w:bCs/>
        </w:rPr>
        <w:t>References:</w:t>
      </w:r>
    </w:p>
    <w:p w14:paraId="6FB08020" w14:textId="27016188" w:rsidR="002316D4" w:rsidRDefault="00802411" w:rsidP="00A22878">
      <w:pPr>
        <w:pStyle w:val="NormalWeb"/>
        <w:ind w:left="567" w:hanging="567"/>
      </w:pPr>
      <w:r w:rsidRPr="00802411">
        <w:rPr>
          <w:vertAlign w:val="superscript"/>
        </w:rPr>
        <w:t>1</w:t>
      </w:r>
      <w:r>
        <w:t xml:space="preserve"> </w:t>
      </w:r>
      <w:hyperlink r:id="rId10" w:history="1">
        <w:r w:rsidR="002316D4" w:rsidRPr="002F139A">
          <w:rPr>
            <w:rStyle w:val="Hyperlink"/>
          </w:rPr>
          <w:t>https://www.loc.gov/item/global-legal-monitor/2020-12-07/south-korea-mask-rule-violators-may-be-punished-by-fines/</w:t>
        </w:r>
      </w:hyperlink>
    </w:p>
    <w:p w14:paraId="7B076C41" w14:textId="4BA8EC57" w:rsidR="00B90921" w:rsidRDefault="00B90921" w:rsidP="00B90921">
      <w:r>
        <w:t>2</w:t>
      </w:r>
      <w:hyperlink r:id="rId11" w:history="1">
        <w:r w:rsidRPr="002F139A">
          <w:rPr>
            <w:rStyle w:val="Hyperlink"/>
          </w:rPr>
          <w:t>https://www.google.com/search?q=south+korea+covid+cases&amp;rlz=1C1CHBF_enUS850US886&amp;oq=south+korea+covid+cases&amp;aqs=chrome..69i57j0i131i433i457i512j0i512l8.4502j0j4&amp;sourceid=chrome&amp;ie=UTF-8</w:t>
        </w:r>
      </w:hyperlink>
      <w:r>
        <w:t xml:space="preserve"> </w:t>
      </w:r>
    </w:p>
    <w:p w14:paraId="2D7B42DF" w14:textId="163DC732" w:rsidR="00A22878" w:rsidRDefault="00B90921" w:rsidP="00B90921">
      <w:pPr>
        <w:pStyle w:val="NormalWeb"/>
        <w:ind w:left="567" w:hanging="567"/>
      </w:pPr>
      <w:r>
        <w:t xml:space="preserve">3 </w:t>
      </w:r>
      <w:hyperlink r:id="rId12" w:history="1">
        <w:r w:rsidRPr="002F139A">
          <w:rPr>
            <w:rStyle w:val="Hyperlink"/>
          </w:rPr>
          <w:t>https://bestlifeonline.com/first-states-mandate-masks/</w:t>
        </w:r>
      </w:hyperlink>
    </w:p>
    <w:p w14:paraId="48A9D000" w14:textId="66C87EA5" w:rsidR="00A22878" w:rsidRDefault="00B90921">
      <w:r>
        <w:t xml:space="preserve">4 </w:t>
      </w:r>
      <w:hyperlink r:id="rId13" w:history="1">
        <w:r w:rsidRPr="002F139A">
          <w:rPr>
            <w:rStyle w:val="Hyperlink"/>
          </w:rPr>
          <w:t>https://www.nbcnewyork.com/news/coronavirus/calls-for-renewed-mask-mandate-grow-as-delta-fuels-covid-surge-in-nyc-u-s/3161139/</w:t>
        </w:r>
      </w:hyperlink>
    </w:p>
    <w:p w14:paraId="75B54EF6" w14:textId="747DF4AB" w:rsidR="00A22878" w:rsidRDefault="00911D45">
      <w:r>
        <w:rPr>
          <w:vertAlign w:val="superscript"/>
        </w:rPr>
        <w:t xml:space="preserve">5 </w:t>
      </w:r>
      <w:r w:rsidR="00482D88">
        <w:rPr>
          <w:rFonts w:ascii="Times New Roman" w:hAnsi="Times New Roman" w:cs="Times New Roman"/>
          <w:sz w:val="24"/>
          <w:szCs w:val="24"/>
        </w:rPr>
        <w:t xml:space="preserve">Hale, T. Angrist, N. Cameron-Blake, E. Hallas, L. Kira, B. Majumdar, S. Petherick, A. Phillips, T. </w:t>
      </w:r>
      <w:proofErr w:type="spellStart"/>
      <w:r w:rsidR="00482D88">
        <w:rPr>
          <w:rFonts w:ascii="Times New Roman" w:hAnsi="Times New Roman" w:cs="Times New Roman"/>
          <w:sz w:val="24"/>
          <w:szCs w:val="24"/>
        </w:rPr>
        <w:t>Tatlow</w:t>
      </w:r>
      <w:proofErr w:type="spellEnd"/>
      <w:r w:rsidR="00482D88">
        <w:rPr>
          <w:rFonts w:ascii="Times New Roman" w:hAnsi="Times New Roman" w:cs="Times New Roman"/>
          <w:sz w:val="24"/>
          <w:szCs w:val="24"/>
        </w:rPr>
        <w:t xml:space="preserve">, H. </w:t>
      </w:r>
      <w:proofErr w:type="spellStart"/>
      <w:r w:rsidR="00482D88">
        <w:rPr>
          <w:rFonts w:ascii="Times New Roman" w:hAnsi="Times New Roman" w:cs="Times New Roman"/>
          <w:sz w:val="24"/>
          <w:szCs w:val="24"/>
        </w:rPr>
        <w:t>Webste</w:t>
      </w:r>
      <w:proofErr w:type="spellEnd"/>
      <w:r w:rsidR="00482D88">
        <w:rPr>
          <w:rFonts w:ascii="Times New Roman" w:hAnsi="Times New Roman" w:cs="Times New Roman"/>
          <w:sz w:val="24"/>
          <w:szCs w:val="24"/>
        </w:rPr>
        <w:t>, S. (</w:t>
      </w:r>
      <w:r w:rsidR="00482D88">
        <w:rPr>
          <w:rFonts w:ascii="Times New Roman" w:hAnsi="Times New Roman" w:cs="Times New Roman"/>
          <w:sz w:val="24"/>
          <w:szCs w:val="24"/>
        </w:rPr>
        <w:t>28</w:t>
      </w:r>
      <w:r w:rsidR="00482D88">
        <w:rPr>
          <w:rFonts w:ascii="Times New Roman" w:hAnsi="Times New Roman" w:cs="Times New Roman"/>
          <w:sz w:val="24"/>
          <w:szCs w:val="24"/>
        </w:rPr>
        <w:t xml:space="preserve">, </w:t>
      </w:r>
      <w:r w:rsidR="00482D88">
        <w:rPr>
          <w:rFonts w:ascii="Times New Roman" w:hAnsi="Times New Roman" w:cs="Times New Roman"/>
          <w:sz w:val="24"/>
          <w:szCs w:val="24"/>
        </w:rPr>
        <w:t>June</w:t>
      </w:r>
      <w:r w:rsidR="00482D88">
        <w:rPr>
          <w:rFonts w:ascii="Times New Roman" w:hAnsi="Times New Roman" w:cs="Times New Roman"/>
          <w:sz w:val="24"/>
          <w:szCs w:val="24"/>
        </w:rPr>
        <w:t xml:space="preserve"> 202</w:t>
      </w:r>
      <w:r w:rsidR="00482D88">
        <w:rPr>
          <w:rFonts w:ascii="Times New Roman" w:hAnsi="Times New Roman" w:cs="Times New Roman"/>
          <w:sz w:val="24"/>
          <w:szCs w:val="24"/>
        </w:rPr>
        <w:t>1</w:t>
      </w:r>
      <w:r w:rsidR="00482D88">
        <w:rPr>
          <w:rFonts w:ascii="Times New Roman" w:hAnsi="Times New Roman" w:cs="Times New Roman"/>
          <w:sz w:val="24"/>
          <w:szCs w:val="24"/>
        </w:rPr>
        <w:t>). Variation in government responses to COVID-19. Retrieved from https://www.bsg.ox.ac.uk/sites/default/files/2020-09/BSG-WP-2020-032-v7.0.pdf</w:t>
      </w:r>
    </w:p>
    <w:p w14:paraId="587A56C1" w14:textId="4791BCD6" w:rsidR="00A22878" w:rsidRDefault="00911D45">
      <w:r>
        <w:t xml:space="preserve">6 </w:t>
      </w:r>
      <w:hyperlink r:id="rId14" w:history="1">
        <w:r w:rsidRPr="002F139A">
          <w:rPr>
            <w:rStyle w:val="Hyperlink"/>
          </w:rPr>
          <w:t>https://github.com/OxCGRT/covid-policy-tracker/blob/master/documentation/codebook.md</w:t>
        </w:r>
      </w:hyperlink>
    </w:p>
    <w:p w14:paraId="217D89ED" w14:textId="3E5D53C2" w:rsidR="00A22878" w:rsidRDefault="00B978BD">
      <w:r>
        <w:t xml:space="preserve">7 </w:t>
      </w:r>
      <w:hyperlink r:id="rId15" w:history="1">
        <w:r w:rsidRPr="002F139A">
          <w:rPr>
            <w:rStyle w:val="Hyperlink"/>
          </w:rPr>
          <w:t>https://www.texastribune.org/2021/03/25/conventions-texas-mask-mandate/</w:t>
        </w:r>
      </w:hyperlink>
    </w:p>
    <w:p w14:paraId="0F9AE7C4" w14:textId="1C8CDBB4" w:rsidR="00A22878" w:rsidRDefault="00435516">
      <w:r>
        <w:t xml:space="preserve">8 </w:t>
      </w:r>
      <w:hyperlink r:id="rId16" w:history="1">
        <w:r w:rsidRPr="002F139A">
          <w:rPr>
            <w:rStyle w:val="Hyperlink"/>
          </w:rPr>
          <w:t>https://www.thelancet.com/journals/lanchi/article/PIIS2352-4642(21)00198-X/fulltext</w:t>
        </w:r>
      </w:hyperlink>
    </w:p>
    <w:p w14:paraId="05583747" w14:textId="318B3BBD" w:rsidR="00435516" w:rsidRDefault="00435516">
      <w:r>
        <w:t xml:space="preserve">9 </w:t>
      </w:r>
      <w:hyperlink r:id="rId17" w:history="1">
        <w:r w:rsidRPr="002F139A">
          <w:rPr>
            <w:rStyle w:val="Hyperlink"/>
          </w:rPr>
          <w:t>https://statsiq.co1.qualtrics.com/public-dashboard/v0/dashboard/5f78e5d4de521a001036f78e#/dashboard/5f78e5d4de521a001036f78e?pageId=Page_f6071bf7-7db4-4a61-942f-ade4cce464de</w:t>
        </w:r>
      </w:hyperlink>
    </w:p>
    <w:p w14:paraId="79F8D8E0" w14:textId="06510BA2" w:rsidR="00435516" w:rsidRDefault="00435516">
      <w:r>
        <w:t xml:space="preserve">10 </w:t>
      </w:r>
      <w:hyperlink r:id="rId18" w:history="1">
        <w:r>
          <w:rPr>
            <w:rStyle w:val="Hyperlink"/>
          </w:rPr>
          <w:t>https://www.cmaj.ca/content/193/17/E601</w:t>
        </w:r>
      </w:hyperlink>
    </w:p>
    <w:p w14:paraId="6E37ED09" w14:textId="5BEB5DEC" w:rsidR="00435516" w:rsidRDefault="00435516">
      <w:r>
        <w:t xml:space="preserve">11 </w:t>
      </w:r>
      <w:hyperlink r:id="rId19" w:history="1">
        <w:r>
          <w:rPr>
            <w:rStyle w:val="Hyperlink"/>
          </w:rPr>
          <w:t>https://www.medrxiv.org/content/10.1101/2020.11.01.20222315v1</w:t>
        </w:r>
      </w:hyperlink>
    </w:p>
    <w:p w14:paraId="6F7F1480" w14:textId="17F838B0" w:rsidR="00435516" w:rsidRDefault="00435516">
      <w:r>
        <w:t xml:space="preserve">12 </w:t>
      </w:r>
      <w:hyperlink r:id="rId20" w:history="1">
        <w:r>
          <w:rPr>
            <w:rStyle w:val="Hyperlink"/>
          </w:rPr>
          <w:t>https://www.medrxiv.org/content/10.1101/2020.09.21.20196428v1</w:t>
        </w:r>
      </w:hyperlink>
    </w:p>
    <w:p w14:paraId="5901085A" w14:textId="77777777" w:rsidR="00FF5B27" w:rsidRDefault="00FF5B27"/>
    <w:p w14:paraId="7CFF3378" w14:textId="77777777" w:rsidR="00FF5B27" w:rsidRDefault="00FF5B27"/>
    <w:p w14:paraId="25A1014B" w14:textId="77777777" w:rsidR="00FF5B27" w:rsidRDefault="00FF5B27"/>
    <w:p w14:paraId="2C19BBEB" w14:textId="77777777" w:rsidR="00FF5B27" w:rsidRDefault="00FF5B27"/>
    <w:p w14:paraId="412616DE" w14:textId="77777777" w:rsidR="00FF5B27" w:rsidRDefault="00FF5B27"/>
    <w:p w14:paraId="0406673D" w14:textId="77777777" w:rsidR="00FF5B27" w:rsidRDefault="00FF5B27"/>
    <w:p w14:paraId="6D01AE05" w14:textId="77777777" w:rsidR="00FF5B27" w:rsidRDefault="00FF5B27"/>
    <w:p w14:paraId="551C1E95" w14:textId="04B348EF" w:rsidR="00802411" w:rsidRDefault="00356584">
      <w:r>
        <w:t xml:space="preserve">Image A:  </w:t>
      </w:r>
    </w:p>
    <w:p w14:paraId="57C95CDF" w14:textId="12F9DDE8" w:rsidR="002316D4" w:rsidRDefault="002316D4">
      <w:r>
        <w:rPr>
          <w:noProof/>
        </w:rPr>
        <w:lastRenderedPageBreak/>
        <w:drawing>
          <wp:inline distT="0" distB="0" distL="0" distR="0" wp14:anchorId="16C2BAEA" wp14:editId="3A79C2ED">
            <wp:extent cx="5943600" cy="25723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572385"/>
                    </a:xfrm>
                    <a:prstGeom prst="rect">
                      <a:avLst/>
                    </a:prstGeom>
                  </pic:spPr>
                </pic:pic>
              </a:graphicData>
            </a:graphic>
          </wp:inline>
        </w:drawing>
      </w:r>
    </w:p>
    <w:p w14:paraId="71F137F3" w14:textId="7C536547" w:rsidR="007F5440" w:rsidRDefault="002316D4">
      <w:hyperlink r:id="rId22" w:history="1">
        <w:r w:rsidRPr="002F139A">
          <w:rPr>
            <w:rStyle w:val="Hyperlink"/>
          </w:rPr>
          <w:t>https://www.google.com/search?q=south+korea+covid+cases&amp;rlz=1C1CHBF_enUS850US886&amp;oq=south+korea+covid+cases&amp;aqs=chrome..69i57j0i131i433i457i512j0i512l8.4502j0j4&amp;sourceid=chrome&amp;ie=UTF-8</w:t>
        </w:r>
      </w:hyperlink>
      <w:r>
        <w:t xml:space="preserve"> </w:t>
      </w:r>
    </w:p>
    <w:p w14:paraId="7ADBABFC" w14:textId="302B474B" w:rsidR="007F5440" w:rsidRDefault="007F5440">
      <w:r>
        <w:t xml:space="preserve">Image B:  </w:t>
      </w:r>
    </w:p>
    <w:tbl>
      <w:tblPr>
        <w:tblW w:w="3120" w:type="dxa"/>
        <w:tblLook w:val="04A0" w:firstRow="1" w:lastRow="0" w:firstColumn="1" w:lastColumn="0" w:noHBand="0" w:noVBand="1"/>
      </w:tblPr>
      <w:tblGrid>
        <w:gridCol w:w="1300"/>
        <w:gridCol w:w="1820"/>
      </w:tblGrid>
      <w:tr w:rsidR="006A058F" w:rsidRPr="006A058F" w14:paraId="1A490F05" w14:textId="77777777" w:rsidTr="006A058F">
        <w:trPr>
          <w:trHeight w:val="288"/>
        </w:trPr>
        <w:tc>
          <w:tcPr>
            <w:tcW w:w="1300" w:type="dxa"/>
            <w:tcBorders>
              <w:top w:val="single" w:sz="4" w:space="0" w:color="8EA9DB"/>
              <w:left w:val="single" w:sz="4" w:space="0" w:color="8EA9DB"/>
              <w:bottom w:val="single" w:sz="4" w:space="0" w:color="8EA9DB"/>
              <w:right w:val="nil"/>
            </w:tcBorders>
            <w:shd w:val="clear" w:color="4472C4" w:fill="4472C4"/>
            <w:noWrap/>
            <w:vAlign w:val="bottom"/>
            <w:hideMark/>
          </w:tcPr>
          <w:p w14:paraId="793303D1" w14:textId="77777777" w:rsidR="006A058F" w:rsidRPr="006A058F" w:rsidRDefault="006A058F" w:rsidP="006A058F">
            <w:pPr>
              <w:spacing w:after="0" w:line="240" w:lineRule="auto"/>
              <w:rPr>
                <w:rFonts w:ascii="Calibri" w:eastAsia="Times New Roman" w:hAnsi="Calibri" w:cs="Calibri"/>
                <w:b/>
                <w:bCs/>
                <w:color w:val="FFFFFF"/>
                <w:sz w:val="18"/>
                <w:szCs w:val="18"/>
              </w:rPr>
            </w:pPr>
            <w:r w:rsidRPr="006A058F">
              <w:rPr>
                <w:rFonts w:ascii="Calibri" w:eastAsia="Times New Roman" w:hAnsi="Calibri" w:cs="Calibri"/>
                <w:b/>
                <w:bCs/>
                <w:color w:val="FFFFFF"/>
                <w:sz w:val="18"/>
                <w:szCs w:val="18"/>
              </w:rPr>
              <w:t>state</w:t>
            </w:r>
          </w:p>
        </w:tc>
        <w:tc>
          <w:tcPr>
            <w:tcW w:w="1820" w:type="dxa"/>
            <w:tcBorders>
              <w:top w:val="single" w:sz="4" w:space="0" w:color="8EA9DB"/>
              <w:left w:val="nil"/>
              <w:bottom w:val="single" w:sz="4" w:space="0" w:color="8EA9DB"/>
              <w:right w:val="single" w:sz="4" w:space="0" w:color="8EA9DB"/>
            </w:tcBorders>
            <w:shd w:val="clear" w:color="4472C4" w:fill="4472C4"/>
            <w:noWrap/>
            <w:vAlign w:val="bottom"/>
            <w:hideMark/>
          </w:tcPr>
          <w:p w14:paraId="352652F3" w14:textId="77777777" w:rsidR="006A058F" w:rsidRPr="006A058F" w:rsidRDefault="006A058F" w:rsidP="006A058F">
            <w:pPr>
              <w:spacing w:after="0" w:line="240" w:lineRule="auto"/>
              <w:rPr>
                <w:rFonts w:ascii="Calibri" w:eastAsia="Times New Roman" w:hAnsi="Calibri" w:cs="Calibri"/>
                <w:b/>
                <w:bCs/>
                <w:color w:val="FFFFFF"/>
                <w:sz w:val="18"/>
                <w:szCs w:val="18"/>
              </w:rPr>
            </w:pPr>
            <w:proofErr w:type="spellStart"/>
            <w:r w:rsidRPr="006A058F">
              <w:rPr>
                <w:rFonts w:ascii="Calibri" w:eastAsia="Times New Roman" w:hAnsi="Calibri" w:cs="Calibri"/>
                <w:b/>
                <w:bCs/>
                <w:color w:val="FFFFFF"/>
                <w:sz w:val="18"/>
                <w:szCs w:val="18"/>
              </w:rPr>
              <w:t>face_covering_scale</w:t>
            </w:r>
            <w:proofErr w:type="spellEnd"/>
          </w:p>
        </w:tc>
      </w:tr>
      <w:tr w:rsidR="006A058F" w:rsidRPr="006A058F" w14:paraId="1EEFB4B2" w14:textId="77777777" w:rsidTr="006A058F">
        <w:trPr>
          <w:trHeight w:val="288"/>
        </w:trPr>
        <w:tc>
          <w:tcPr>
            <w:tcW w:w="1300" w:type="dxa"/>
            <w:tcBorders>
              <w:top w:val="single" w:sz="4" w:space="0" w:color="8EA9DB"/>
              <w:left w:val="single" w:sz="4" w:space="0" w:color="8EA9DB"/>
              <w:bottom w:val="single" w:sz="4" w:space="0" w:color="8EA9DB"/>
              <w:right w:val="nil"/>
            </w:tcBorders>
            <w:shd w:val="clear" w:color="D9E1F2" w:fill="D9E1F2"/>
            <w:noWrap/>
            <w:vAlign w:val="bottom"/>
            <w:hideMark/>
          </w:tcPr>
          <w:p w14:paraId="7FD1E504" w14:textId="77777777" w:rsidR="006A058F" w:rsidRPr="006A058F" w:rsidRDefault="006A058F" w:rsidP="006A058F">
            <w:pPr>
              <w:spacing w:after="0" w:line="240" w:lineRule="auto"/>
              <w:rPr>
                <w:rFonts w:ascii="Calibri" w:eastAsia="Times New Roman" w:hAnsi="Calibri" w:cs="Calibri"/>
                <w:color w:val="000000"/>
                <w:sz w:val="18"/>
                <w:szCs w:val="18"/>
              </w:rPr>
            </w:pPr>
            <w:r w:rsidRPr="006A058F">
              <w:rPr>
                <w:rFonts w:ascii="Calibri" w:eastAsia="Times New Roman" w:hAnsi="Calibri" w:cs="Calibri"/>
                <w:color w:val="000000"/>
                <w:sz w:val="18"/>
                <w:szCs w:val="18"/>
              </w:rPr>
              <w:t>Alabama</w:t>
            </w:r>
          </w:p>
        </w:tc>
        <w:tc>
          <w:tcPr>
            <w:tcW w:w="1820" w:type="dxa"/>
            <w:tcBorders>
              <w:top w:val="single" w:sz="4" w:space="0" w:color="8EA9DB"/>
              <w:left w:val="nil"/>
              <w:bottom w:val="single" w:sz="4" w:space="0" w:color="8EA9DB"/>
              <w:right w:val="single" w:sz="4" w:space="0" w:color="8EA9DB"/>
            </w:tcBorders>
            <w:shd w:val="clear" w:color="D9E1F2" w:fill="D9E1F2"/>
            <w:noWrap/>
            <w:vAlign w:val="bottom"/>
            <w:hideMark/>
          </w:tcPr>
          <w:p w14:paraId="324BBF1E" w14:textId="77777777" w:rsidR="006A058F" w:rsidRPr="006A058F" w:rsidRDefault="006A058F" w:rsidP="006A058F">
            <w:pPr>
              <w:spacing w:after="0" w:line="240" w:lineRule="auto"/>
              <w:jc w:val="right"/>
              <w:rPr>
                <w:rFonts w:ascii="Calibri" w:eastAsia="Times New Roman" w:hAnsi="Calibri" w:cs="Calibri"/>
                <w:color w:val="000000"/>
                <w:sz w:val="18"/>
                <w:szCs w:val="18"/>
              </w:rPr>
            </w:pPr>
            <w:r w:rsidRPr="006A058F">
              <w:rPr>
                <w:rFonts w:ascii="Calibri" w:eastAsia="Times New Roman" w:hAnsi="Calibri" w:cs="Calibri"/>
                <w:color w:val="000000"/>
                <w:sz w:val="18"/>
                <w:szCs w:val="18"/>
              </w:rPr>
              <w:t>3</w:t>
            </w:r>
          </w:p>
        </w:tc>
      </w:tr>
      <w:tr w:rsidR="006A058F" w:rsidRPr="006A058F" w14:paraId="1E491B4F" w14:textId="77777777" w:rsidTr="006A058F">
        <w:trPr>
          <w:trHeight w:val="288"/>
        </w:trPr>
        <w:tc>
          <w:tcPr>
            <w:tcW w:w="1300" w:type="dxa"/>
            <w:tcBorders>
              <w:top w:val="single" w:sz="4" w:space="0" w:color="8EA9DB"/>
              <w:left w:val="single" w:sz="4" w:space="0" w:color="8EA9DB"/>
              <w:bottom w:val="single" w:sz="4" w:space="0" w:color="8EA9DB"/>
              <w:right w:val="nil"/>
            </w:tcBorders>
            <w:shd w:val="clear" w:color="auto" w:fill="auto"/>
            <w:noWrap/>
            <w:vAlign w:val="bottom"/>
            <w:hideMark/>
          </w:tcPr>
          <w:p w14:paraId="6CF3DF7C" w14:textId="77777777" w:rsidR="006A058F" w:rsidRPr="006A058F" w:rsidRDefault="006A058F" w:rsidP="006A058F">
            <w:pPr>
              <w:spacing w:after="0" w:line="240" w:lineRule="auto"/>
              <w:rPr>
                <w:rFonts w:ascii="Calibri" w:eastAsia="Times New Roman" w:hAnsi="Calibri" w:cs="Calibri"/>
                <w:color w:val="000000"/>
                <w:sz w:val="18"/>
                <w:szCs w:val="18"/>
              </w:rPr>
            </w:pPr>
            <w:r w:rsidRPr="006A058F">
              <w:rPr>
                <w:rFonts w:ascii="Calibri" w:eastAsia="Times New Roman" w:hAnsi="Calibri" w:cs="Calibri"/>
                <w:color w:val="000000"/>
                <w:sz w:val="18"/>
                <w:szCs w:val="18"/>
              </w:rPr>
              <w:t>Alaska</w:t>
            </w:r>
          </w:p>
        </w:tc>
        <w:tc>
          <w:tcPr>
            <w:tcW w:w="1820" w:type="dxa"/>
            <w:tcBorders>
              <w:top w:val="single" w:sz="4" w:space="0" w:color="8EA9DB"/>
              <w:left w:val="nil"/>
              <w:bottom w:val="single" w:sz="4" w:space="0" w:color="8EA9DB"/>
              <w:right w:val="single" w:sz="4" w:space="0" w:color="8EA9DB"/>
            </w:tcBorders>
            <w:shd w:val="clear" w:color="auto" w:fill="auto"/>
            <w:noWrap/>
            <w:vAlign w:val="bottom"/>
            <w:hideMark/>
          </w:tcPr>
          <w:p w14:paraId="62D19B8B" w14:textId="77777777" w:rsidR="006A058F" w:rsidRPr="006A058F" w:rsidRDefault="006A058F" w:rsidP="006A058F">
            <w:pPr>
              <w:spacing w:after="0" w:line="240" w:lineRule="auto"/>
              <w:jc w:val="right"/>
              <w:rPr>
                <w:rFonts w:ascii="Calibri" w:eastAsia="Times New Roman" w:hAnsi="Calibri" w:cs="Calibri"/>
                <w:color w:val="000000"/>
                <w:sz w:val="18"/>
                <w:szCs w:val="18"/>
              </w:rPr>
            </w:pPr>
            <w:r w:rsidRPr="006A058F">
              <w:rPr>
                <w:rFonts w:ascii="Calibri" w:eastAsia="Times New Roman" w:hAnsi="Calibri" w:cs="Calibri"/>
                <w:color w:val="000000"/>
                <w:sz w:val="18"/>
                <w:szCs w:val="18"/>
              </w:rPr>
              <w:t>3</w:t>
            </w:r>
          </w:p>
        </w:tc>
      </w:tr>
      <w:tr w:rsidR="006A058F" w:rsidRPr="006A058F" w14:paraId="70A4AF75" w14:textId="77777777" w:rsidTr="006A058F">
        <w:trPr>
          <w:trHeight w:val="288"/>
        </w:trPr>
        <w:tc>
          <w:tcPr>
            <w:tcW w:w="1300" w:type="dxa"/>
            <w:tcBorders>
              <w:top w:val="single" w:sz="4" w:space="0" w:color="8EA9DB"/>
              <w:left w:val="single" w:sz="4" w:space="0" w:color="8EA9DB"/>
              <w:bottom w:val="single" w:sz="4" w:space="0" w:color="8EA9DB"/>
              <w:right w:val="nil"/>
            </w:tcBorders>
            <w:shd w:val="clear" w:color="D9E1F2" w:fill="D9E1F2"/>
            <w:noWrap/>
            <w:vAlign w:val="bottom"/>
            <w:hideMark/>
          </w:tcPr>
          <w:p w14:paraId="75A96A2E" w14:textId="77777777" w:rsidR="006A058F" w:rsidRPr="006A058F" w:rsidRDefault="006A058F" w:rsidP="006A058F">
            <w:pPr>
              <w:spacing w:after="0" w:line="240" w:lineRule="auto"/>
              <w:rPr>
                <w:rFonts w:ascii="Calibri" w:eastAsia="Times New Roman" w:hAnsi="Calibri" w:cs="Calibri"/>
                <w:color w:val="000000"/>
                <w:sz w:val="18"/>
                <w:szCs w:val="18"/>
              </w:rPr>
            </w:pPr>
            <w:r w:rsidRPr="006A058F">
              <w:rPr>
                <w:rFonts w:ascii="Calibri" w:eastAsia="Times New Roman" w:hAnsi="Calibri" w:cs="Calibri"/>
                <w:color w:val="000000"/>
                <w:sz w:val="18"/>
                <w:szCs w:val="18"/>
              </w:rPr>
              <w:t>Arizona</w:t>
            </w:r>
          </w:p>
        </w:tc>
        <w:tc>
          <w:tcPr>
            <w:tcW w:w="1820" w:type="dxa"/>
            <w:tcBorders>
              <w:top w:val="single" w:sz="4" w:space="0" w:color="8EA9DB"/>
              <w:left w:val="nil"/>
              <w:bottom w:val="single" w:sz="4" w:space="0" w:color="8EA9DB"/>
              <w:right w:val="single" w:sz="4" w:space="0" w:color="8EA9DB"/>
            </w:tcBorders>
            <w:shd w:val="clear" w:color="D9E1F2" w:fill="D9E1F2"/>
            <w:noWrap/>
            <w:vAlign w:val="bottom"/>
            <w:hideMark/>
          </w:tcPr>
          <w:p w14:paraId="7F5B67A9" w14:textId="77777777" w:rsidR="006A058F" w:rsidRPr="006A058F" w:rsidRDefault="006A058F" w:rsidP="006A058F">
            <w:pPr>
              <w:spacing w:after="0" w:line="240" w:lineRule="auto"/>
              <w:jc w:val="right"/>
              <w:rPr>
                <w:rFonts w:ascii="Calibri" w:eastAsia="Times New Roman" w:hAnsi="Calibri" w:cs="Calibri"/>
                <w:color w:val="000000"/>
                <w:sz w:val="18"/>
                <w:szCs w:val="18"/>
              </w:rPr>
            </w:pPr>
            <w:r w:rsidRPr="006A058F">
              <w:rPr>
                <w:rFonts w:ascii="Calibri" w:eastAsia="Times New Roman" w:hAnsi="Calibri" w:cs="Calibri"/>
                <w:color w:val="000000"/>
                <w:sz w:val="18"/>
                <w:szCs w:val="18"/>
              </w:rPr>
              <w:t>3</w:t>
            </w:r>
          </w:p>
        </w:tc>
      </w:tr>
      <w:tr w:rsidR="006A058F" w:rsidRPr="006A058F" w14:paraId="56797D77" w14:textId="77777777" w:rsidTr="006A058F">
        <w:trPr>
          <w:trHeight w:val="288"/>
        </w:trPr>
        <w:tc>
          <w:tcPr>
            <w:tcW w:w="1300" w:type="dxa"/>
            <w:tcBorders>
              <w:top w:val="single" w:sz="4" w:space="0" w:color="8EA9DB"/>
              <w:left w:val="single" w:sz="4" w:space="0" w:color="8EA9DB"/>
              <w:bottom w:val="single" w:sz="4" w:space="0" w:color="8EA9DB"/>
              <w:right w:val="nil"/>
            </w:tcBorders>
            <w:shd w:val="clear" w:color="auto" w:fill="auto"/>
            <w:noWrap/>
            <w:vAlign w:val="bottom"/>
            <w:hideMark/>
          </w:tcPr>
          <w:p w14:paraId="78EC1F73" w14:textId="77777777" w:rsidR="006A058F" w:rsidRPr="006A058F" w:rsidRDefault="006A058F" w:rsidP="006A058F">
            <w:pPr>
              <w:spacing w:after="0" w:line="240" w:lineRule="auto"/>
              <w:rPr>
                <w:rFonts w:ascii="Calibri" w:eastAsia="Times New Roman" w:hAnsi="Calibri" w:cs="Calibri"/>
                <w:color w:val="000000"/>
                <w:sz w:val="18"/>
                <w:szCs w:val="18"/>
              </w:rPr>
            </w:pPr>
            <w:r w:rsidRPr="006A058F">
              <w:rPr>
                <w:rFonts w:ascii="Calibri" w:eastAsia="Times New Roman" w:hAnsi="Calibri" w:cs="Calibri"/>
                <w:color w:val="000000"/>
                <w:sz w:val="18"/>
                <w:szCs w:val="18"/>
              </w:rPr>
              <w:t>Arkansas</w:t>
            </w:r>
          </w:p>
        </w:tc>
        <w:tc>
          <w:tcPr>
            <w:tcW w:w="1820" w:type="dxa"/>
            <w:tcBorders>
              <w:top w:val="single" w:sz="4" w:space="0" w:color="8EA9DB"/>
              <w:left w:val="nil"/>
              <w:bottom w:val="single" w:sz="4" w:space="0" w:color="8EA9DB"/>
              <w:right w:val="single" w:sz="4" w:space="0" w:color="8EA9DB"/>
            </w:tcBorders>
            <w:shd w:val="clear" w:color="auto" w:fill="auto"/>
            <w:noWrap/>
            <w:vAlign w:val="bottom"/>
            <w:hideMark/>
          </w:tcPr>
          <w:p w14:paraId="157F7A0A" w14:textId="77777777" w:rsidR="006A058F" w:rsidRPr="006A058F" w:rsidRDefault="006A058F" w:rsidP="006A058F">
            <w:pPr>
              <w:spacing w:after="0" w:line="240" w:lineRule="auto"/>
              <w:jc w:val="right"/>
              <w:rPr>
                <w:rFonts w:ascii="Calibri" w:eastAsia="Times New Roman" w:hAnsi="Calibri" w:cs="Calibri"/>
                <w:color w:val="000000"/>
                <w:sz w:val="18"/>
                <w:szCs w:val="18"/>
              </w:rPr>
            </w:pPr>
            <w:r w:rsidRPr="006A058F">
              <w:rPr>
                <w:rFonts w:ascii="Calibri" w:eastAsia="Times New Roman" w:hAnsi="Calibri" w:cs="Calibri"/>
                <w:color w:val="000000"/>
                <w:sz w:val="18"/>
                <w:szCs w:val="18"/>
              </w:rPr>
              <w:t>3</w:t>
            </w:r>
          </w:p>
        </w:tc>
      </w:tr>
      <w:tr w:rsidR="006A058F" w:rsidRPr="006A058F" w14:paraId="2C36C077" w14:textId="77777777" w:rsidTr="006A058F">
        <w:trPr>
          <w:trHeight w:val="288"/>
        </w:trPr>
        <w:tc>
          <w:tcPr>
            <w:tcW w:w="1300" w:type="dxa"/>
            <w:tcBorders>
              <w:top w:val="single" w:sz="4" w:space="0" w:color="8EA9DB"/>
              <w:left w:val="single" w:sz="4" w:space="0" w:color="8EA9DB"/>
              <w:bottom w:val="single" w:sz="4" w:space="0" w:color="8EA9DB"/>
              <w:right w:val="nil"/>
            </w:tcBorders>
            <w:shd w:val="clear" w:color="D9E1F2" w:fill="D9E1F2"/>
            <w:noWrap/>
            <w:vAlign w:val="bottom"/>
            <w:hideMark/>
          </w:tcPr>
          <w:p w14:paraId="0DCF220A" w14:textId="77777777" w:rsidR="006A058F" w:rsidRPr="006A058F" w:rsidRDefault="006A058F" w:rsidP="006A058F">
            <w:pPr>
              <w:spacing w:after="0" w:line="240" w:lineRule="auto"/>
              <w:rPr>
                <w:rFonts w:ascii="Calibri" w:eastAsia="Times New Roman" w:hAnsi="Calibri" w:cs="Calibri"/>
                <w:color w:val="000000"/>
                <w:sz w:val="18"/>
                <w:szCs w:val="18"/>
              </w:rPr>
            </w:pPr>
            <w:r w:rsidRPr="006A058F">
              <w:rPr>
                <w:rFonts w:ascii="Calibri" w:eastAsia="Times New Roman" w:hAnsi="Calibri" w:cs="Calibri"/>
                <w:color w:val="000000"/>
                <w:sz w:val="18"/>
                <w:szCs w:val="18"/>
              </w:rPr>
              <w:t>California</w:t>
            </w:r>
          </w:p>
        </w:tc>
        <w:tc>
          <w:tcPr>
            <w:tcW w:w="1820" w:type="dxa"/>
            <w:tcBorders>
              <w:top w:val="single" w:sz="4" w:space="0" w:color="8EA9DB"/>
              <w:left w:val="nil"/>
              <w:bottom w:val="single" w:sz="4" w:space="0" w:color="8EA9DB"/>
              <w:right w:val="single" w:sz="4" w:space="0" w:color="8EA9DB"/>
            </w:tcBorders>
            <w:shd w:val="clear" w:color="D9E1F2" w:fill="D9E1F2"/>
            <w:noWrap/>
            <w:vAlign w:val="bottom"/>
            <w:hideMark/>
          </w:tcPr>
          <w:p w14:paraId="5E598B02" w14:textId="77777777" w:rsidR="006A058F" w:rsidRPr="006A058F" w:rsidRDefault="006A058F" w:rsidP="006A058F">
            <w:pPr>
              <w:spacing w:after="0" w:line="240" w:lineRule="auto"/>
              <w:jc w:val="right"/>
              <w:rPr>
                <w:rFonts w:ascii="Calibri" w:eastAsia="Times New Roman" w:hAnsi="Calibri" w:cs="Calibri"/>
                <w:color w:val="000000"/>
                <w:sz w:val="18"/>
                <w:szCs w:val="18"/>
              </w:rPr>
            </w:pPr>
            <w:r w:rsidRPr="006A058F">
              <w:rPr>
                <w:rFonts w:ascii="Calibri" w:eastAsia="Times New Roman" w:hAnsi="Calibri" w:cs="Calibri"/>
                <w:color w:val="000000"/>
                <w:sz w:val="18"/>
                <w:szCs w:val="18"/>
              </w:rPr>
              <w:t>3</w:t>
            </w:r>
          </w:p>
        </w:tc>
      </w:tr>
      <w:tr w:rsidR="006A058F" w:rsidRPr="006A058F" w14:paraId="471F383A" w14:textId="77777777" w:rsidTr="006A058F">
        <w:trPr>
          <w:trHeight w:val="288"/>
        </w:trPr>
        <w:tc>
          <w:tcPr>
            <w:tcW w:w="1300" w:type="dxa"/>
            <w:tcBorders>
              <w:top w:val="single" w:sz="4" w:space="0" w:color="8EA9DB"/>
              <w:left w:val="single" w:sz="4" w:space="0" w:color="8EA9DB"/>
              <w:bottom w:val="single" w:sz="4" w:space="0" w:color="8EA9DB"/>
              <w:right w:val="nil"/>
            </w:tcBorders>
            <w:shd w:val="clear" w:color="auto" w:fill="auto"/>
            <w:noWrap/>
            <w:vAlign w:val="bottom"/>
            <w:hideMark/>
          </w:tcPr>
          <w:p w14:paraId="4B826EEB" w14:textId="77777777" w:rsidR="006A058F" w:rsidRPr="006A058F" w:rsidRDefault="006A058F" w:rsidP="006A058F">
            <w:pPr>
              <w:spacing w:after="0" w:line="240" w:lineRule="auto"/>
              <w:rPr>
                <w:rFonts w:ascii="Calibri" w:eastAsia="Times New Roman" w:hAnsi="Calibri" w:cs="Calibri"/>
                <w:color w:val="000000"/>
                <w:sz w:val="18"/>
                <w:szCs w:val="18"/>
              </w:rPr>
            </w:pPr>
            <w:r w:rsidRPr="006A058F">
              <w:rPr>
                <w:rFonts w:ascii="Calibri" w:eastAsia="Times New Roman" w:hAnsi="Calibri" w:cs="Calibri"/>
                <w:color w:val="000000"/>
                <w:sz w:val="18"/>
                <w:szCs w:val="18"/>
              </w:rPr>
              <w:t>Colorado</w:t>
            </w:r>
          </w:p>
        </w:tc>
        <w:tc>
          <w:tcPr>
            <w:tcW w:w="1820" w:type="dxa"/>
            <w:tcBorders>
              <w:top w:val="single" w:sz="4" w:space="0" w:color="8EA9DB"/>
              <w:left w:val="nil"/>
              <w:bottom w:val="single" w:sz="4" w:space="0" w:color="8EA9DB"/>
              <w:right w:val="single" w:sz="4" w:space="0" w:color="8EA9DB"/>
            </w:tcBorders>
            <w:shd w:val="clear" w:color="auto" w:fill="auto"/>
            <w:noWrap/>
            <w:vAlign w:val="bottom"/>
            <w:hideMark/>
          </w:tcPr>
          <w:p w14:paraId="65E61778" w14:textId="77777777" w:rsidR="006A058F" w:rsidRPr="006A058F" w:rsidRDefault="006A058F" w:rsidP="006A058F">
            <w:pPr>
              <w:spacing w:after="0" w:line="240" w:lineRule="auto"/>
              <w:jc w:val="right"/>
              <w:rPr>
                <w:rFonts w:ascii="Calibri" w:eastAsia="Times New Roman" w:hAnsi="Calibri" w:cs="Calibri"/>
                <w:color w:val="000000"/>
                <w:sz w:val="18"/>
                <w:szCs w:val="18"/>
              </w:rPr>
            </w:pPr>
            <w:r w:rsidRPr="006A058F">
              <w:rPr>
                <w:rFonts w:ascii="Calibri" w:eastAsia="Times New Roman" w:hAnsi="Calibri" w:cs="Calibri"/>
                <w:color w:val="000000"/>
                <w:sz w:val="18"/>
                <w:szCs w:val="18"/>
              </w:rPr>
              <w:t>3</w:t>
            </w:r>
          </w:p>
        </w:tc>
      </w:tr>
      <w:tr w:rsidR="006A058F" w:rsidRPr="006A058F" w14:paraId="0E1D7ADC" w14:textId="77777777" w:rsidTr="006A058F">
        <w:trPr>
          <w:trHeight w:val="288"/>
        </w:trPr>
        <w:tc>
          <w:tcPr>
            <w:tcW w:w="1300" w:type="dxa"/>
            <w:tcBorders>
              <w:top w:val="single" w:sz="4" w:space="0" w:color="8EA9DB"/>
              <w:left w:val="single" w:sz="4" w:space="0" w:color="8EA9DB"/>
              <w:bottom w:val="single" w:sz="4" w:space="0" w:color="8EA9DB"/>
              <w:right w:val="nil"/>
            </w:tcBorders>
            <w:shd w:val="clear" w:color="D9E1F2" w:fill="D9E1F2"/>
            <w:noWrap/>
            <w:vAlign w:val="bottom"/>
            <w:hideMark/>
          </w:tcPr>
          <w:p w14:paraId="13BCD68D" w14:textId="77777777" w:rsidR="006A058F" w:rsidRPr="006A058F" w:rsidRDefault="006A058F" w:rsidP="006A058F">
            <w:pPr>
              <w:spacing w:after="0" w:line="240" w:lineRule="auto"/>
              <w:rPr>
                <w:rFonts w:ascii="Calibri" w:eastAsia="Times New Roman" w:hAnsi="Calibri" w:cs="Calibri"/>
                <w:color w:val="000000"/>
                <w:sz w:val="18"/>
                <w:szCs w:val="18"/>
              </w:rPr>
            </w:pPr>
            <w:r w:rsidRPr="006A058F">
              <w:rPr>
                <w:rFonts w:ascii="Calibri" w:eastAsia="Times New Roman" w:hAnsi="Calibri" w:cs="Calibri"/>
                <w:color w:val="000000"/>
                <w:sz w:val="18"/>
                <w:szCs w:val="18"/>
              </w:rPr>
              <w:t>Connecticut</w:t>
            </w:r>
          </w:p>
        </w:tc>
        <w:tc>
          <w:tcPr>
            <w:tcW w:w="1820" w:type="dxa"/>
            <w:tcBorders>
              <w:top w:val="single" w:sz="4" w:space="0" w:color="8EA9DB"/>
              <w:left w:val="nil"/>
              <w:bottom w:val="single" w:sz="4" w:space="0" w:color="8EA9DB"/>
              <w:right w:val="single" w:sz="4" w:space="0" w:color="8EA9DB"/>
            </w:tcBorders>
            <w:shd w:val="clear" w:color="D9E1F2" w:fill="D9E1F2"/>
            <w:noWrap/>
            <w:vAlign w:val="bottom"/>
            <w:hideMark/>
          </w:tcPr>
          <w:p w14:paraId="4E7F8BA8" w14:textId="77777777" w:rsidR="006A058F" w:rsidRPr="006A058F" w:rsidRDefault="006A058F" w:rsidP="006A058F">
            <w:pPr>
              <w:spacing w:after="0" w:line="240" w:lineRule="auto"/>
              <w:jc w:val="right"/>
              <w:rPr>
                <w:rFonts w:ascii="Calibri" w:eastAsia="Times New Roman" w:hAnsi="Calibri" w:cs="Calibri"/>
                <w:color w:val="000000"/>
                <w:sz w:val="18"/>
                <w:szCs w:val="18"/>
              </w:rPr>
            </w:pPr>
            <w:r w:rsidRPr="006A058F">
              <w:rPr>
                <w:rFonts w:ascii="Calibri" w:eastAsia="Times New Roman" w:hAnsi="Calibri" w:cs="Calibri"/>
                <w:color w:val="000000"/>
                <w:sz w:val="18"/>
                <w:szCs w:val="18"/>
              </w:rPr>
              <w:t>3</w:t>
            </w:r>
          </w:p>
        </w:tc>
      </w:tr>
      <w:tr w:rsidR="006A058F" w:rsidRPr="006A058F" w14:paraId="13520327" w14:textId="77777777" w:rsidTr="006A058F">
        <w:trPr>
          <w:trHeight w:val="288"/>
        </w:trPr>
        <w:tc>
          <w:tcPr>
            <w:tcW w:w="1300" w:type="dxa"/>
            <w:tcBorders>
              <w:top w:val="single" w:sz="4" w:space="0" w:color="8EA9DB"/>
              <w:left w:val="single" w:sz="4" w:space="0" w:color="8EA9DB"/>
              <w:bottom w:val="single" w:sz="4" w:space="0" w:color="8EA9DB"/>
              <w:right w:val="nil"/>
            </w:tcBorders>
            <w:shd w:val="clear" w:color="auto" w:fill="auto"/>
            <w:noWrap/>
            <w:vAlign w:val="bottom"/>
            <w:hideMark/>
          </w:tcPr>
          <w:p w14:paraId="1BFF00B2" w14:textId="77777777" w:rsidR="006A058F" w:rsidRPr="006A058F" w:rsidRDefault="006A058F" w:rsidP="006A058F">
            <w:pPr>
              <w:spacing w:after="0" w:line="240" w:lineRule="auto"/>
              <w:rPr>
                <w:rFonts w:ascii="Calibri" w:eastAsia="Times New Roman" w:hAnsi="Calibri" w:cs="Calibri"/>
                <w:color w:val="000000"/>
                <w:sz w:val="18"/>
                <w:szCs w:val="18"/>
              </w:rPr>
            </w:pPr>
            <w:r w:rsidRPr="006A058F">
              <w:rPr>
                <w:rFonts w:ascii="Calibri" w:eastAsia="Times New Roman" w:hAnsi="Calibri" w:cs="Calibri"/>
                <w:color w:val="000000"/>
                <w:sz w:val="18"/>
                <w:szCs w:val="18"/>
              </w:rPr>
              <w:t>Delaware</w:t>
            </w:r>
          </w:p>
        </w:tc>
        <w:tc>
          <w:tcPr>
            <w:tcW w:w="1820" w:type="dxa"/>
            <w:tcBorders>
              <w:top w:val="single" w:sz="4" w:space="0" w:color="8EA9DB"/>
              <w:left w:val="nil"/>
              <w:bottom w:val="single" w:sz="4" w:space="0" w:color="8EA9DB"/>
              <w:right w:val="single" w:sz="4" w:space="0" w:color="8EA9DB"/>
            </w:tcBorders>
            <w:shd w:val="clear" w:color="auto" w:fill="auto"/>
            <w:noWrap/>
            <w:vAlign w:val="bottom"/>
            <w:hideMark/>
          </w:tcPr>
          <w:p w14:paraId="20CA7E0A" w14:textId="77777777" w:rsidR="006A058F" w:rsidRPr="006A058F" w:rsidRDefault="006A058F" w:rsidP="006A058F">
            <w:pPr>
              <w:spacing w:after="0" w:line="240" w:lineRule="auto"/>
              <w:jc w:val="right"/>
              <w:rPr>
                <w:rFonts w:ascii="Calibri" w:eastAsia="Times New Roman" w:hAnsi="Calibri" w:cs="Calibri"/>
                <w:color w:val="000000"/>
                <w:sz w:val="18"/>
                <w:szCs w:val="18"/>
              </w:rPr>
            </w:pPr>
            <w:r w:rsidRPr="006A058F">
              <w:rPr>
                <w:rFonts w:ascii="Calibri" w:eastAsia="Times New Roman" w:hAnsi="Calibri" w:cs="Calibri"/>
                <w:color w:val="000000"/>
                <w:sz w:val="18"/>
                <w:szCs w:val="18"/>
              </w:rPr>
              <w:t>4</w:t>
            </w:r>
          </w:p>
        </w:tc>
      </w:tr>
      <w:tr w:rsidR="006A058F" w:rsidRPr="006A058F" w14:paraId="1D6AF452" w14:textId="77777777" w:rsidTr="006A058F">
        <w:trPr>
          <w:trHeight w:val="288"/>
        </w:trPr>
        <w:tc>
          <w:tcPr>
            <w:tcW w:w="1300" w:type="dxa"/>
            <w:tcBorders>
              <w:top w:val="single" w:sz="4" w:space="0" w:color="8EA9DB"/>
              <w:left w:val="single" w:sz="4" w:space="0" w:color="8EA9DB"/>
              <w:bottom w:val="single" w:sz="4" w:space="0" w:color="8EA9DB"/>
              <w:right w:val="nil"/>
            </w:tcBorders>
            <w:shd w:val="clear" w:color="D9E1F2" w:fill="D9E1F2"/>
            <w:noWrap/>
            <w:vAlign w:val="bottom"/>
            <w:hideMark/>
          </w:tcPr>
          <w:p w14:paraId="4C4FA783" w14:textId="77777777" w:rsidR="006A058F" w:rsidRPr="006A058F" w:rsidRDefault="006A058F" w:rsidP="006A058F">
            <w:pPr>
              <w:spacing w:after="0" w:line="240" w:lineRule="auto"/>
              <w:rPr>
                <w:rFonts w:ascii="Calibri" w:eastAsia="Times New Roman" w:hAnsi="Calibri" w:cs="Calibri"/>
                <w:color w:val="000000"/>
                <w:sz w:val="18"/>
                <w:szCs w:val="18"/>
              </w:rPr>
            </w:pPr>
            <w:r w:rsidRPr="006A058F">
              <w:rPr>
                <w:rFonts w:ascii="Calibri" w:eastAsia="Times New Roman" w:hAnsi="Calibri" w:cs="Calibri"/>
                <w:color w:val="000000"/>
                <w:sz w:val="18"/>
                <w:szCs w:val="18"/>
              </w:rPr>
              <w:t>Florida</w:t>
            </w:r>
          </w:p>
        </w:tc>
        <w:tc>
          <w:tcPr>
            <w:tcW w:w="1820" w:type="dxa"/>
            <w:tcBorders>
              <w:top w:val="single" w:sz="4" w:space="0" w:color="8EA9DB"/>
              <w:left w:val="nil"/>
              <w:bottom w:val="single" w:sz="4" w:space="0" w:color="8EA9DB"/>
              <w:right w:val="single" w:sz="4" w:space="0" w:color="8EA9DB"/>
            </w:tcBorders>
            <w:shd w:val="clear" w:color="D9E1F2" w:fill="D9E1F2"/>
            <w:noWrap/>
            <w:vAlign w:val="bottom"/>
            <w:hideMark/>
          </w:tcPr>
          <w:p w14:paraId="26DA3D35" w14:textId="77777777" w:rsidR="006A058F" w:rsidRPr="006A058F" w:rsidRDefault="006A058F" w:rsidP="006A058F">
            <w:pPr>
              <w:spacing w:after="0" w:line="240" w:lineRule="auto"/>
              <w:jc w:val="right"/>
              <w:rPr>
                <w:rFonts w:ascii="Calibri" w:eastAsia="Times New Roman" w:hAnsi="Calibri" w:cs="Calibri"/>
                <w:color w:val="000000"/>
                <w:sz w:val="18"/>
                <w:szCs w:val="18"/>
              </w:rPr>
            </w:pPr>
            <w:r w:rsidRPr="006A058F">
              <w:rPr>
                <w:rFonts w:ascii="Calibri" w:eastAsia="Times New Roman" w:hAnsi="Calibri" w:cs="Calibri"/>
                <w:color w:val="000000"/>
                <w:sz w:val="18"/>
                <w:szCs w:val="18"/>
              </w:rPr>
              <w:t>3</w:t>
            </w:r>
          </w:p>
        </w:tc>
      </w:tr>
      <w:tr w:rsidR="006A058F" w:rsidRPr="006A058F" w14:paraId="51A3B0AD" w14:textId="77777777" w:rsidTr="006A058F">
        <w:trPr>
          <w:trHeight w:val="288"/>
        </w:trPr>
        <w:tc>
          <w:tcPr>
            <w:tcW w:w="1300" w:type="dxa"/>
            <w:tcBorders>
              <w:top w:val="single" w:sz="4" w:space="0" w:color="8EA9DB"/>
              <w:left w:val="single" w:sz="4" w:space="0" w:color="8EA9DB"/>
              <w:bottom w:val="single" w:sz="4" w:space="0" w:color="8EA9DB"/>
              <w:right w:val="nil"/>
            </w:tcBorders>
            <w:shd w:val="clear" w:color="auto" w:fill="auto"/>
            <w:noWrap/>
            <w:vAlign w:val="bottom"/>
            <w:hideMark/>
          </w:tcPr>
          <w:p w14:paraId="2B2BAE01" w14:textId="77777777" w:rsidR="006A058F" w:rsidRPr="006A058F" w:rsidRDefault="006A058F" w:rsidP="006A058F">
            <w:pPr>
              <w:spacing w:after="0" w:line="240" w:lineRule="auto"/>
              <w:rPr>
                <w:rFonts w:ascii="Calibri" w:eastAsia="Times New Roman" w:hAnsi="Calibri" w:cs="Calibri"/>
                <w:color w:val="000000"/>
                <w:sz w:val="18"/>
                <w:szCs w:val="18"/>
              </w:rPr>
            </w:pPr>
            <w:r w:rsidRPr="006A058F">
              <w:rPr>
                <w:rFonts w:ascii="Calibri" w:eastAsia="Times New Roman" w:hAnsi="Calibri" w:cs="Calibri"/>
                <w:color w:val="000000"/>
                <w:sz w:val="18"/>
                <w:szCs w:val="18"/>
              </w:rPr>
              <w:t>Georgia</w:t>
            </w:r>
          </w:p>
        </w:tc>
        <w:tc>
          <w:tcPr>
            <w:tcW w:w="1820" w:type="dxa"/>
            <w:tcBorders>
              <w:top w:val="single" w:sz="4" w:space="0" w:color="8EA9DB"/>
              <w:left w:val="nil"/>
              <w:bottom w:val="single" w:sz="4" w:space="0" w:color="8EA9DB"/>
              <w:right w:val="single" w:sz="4" w:space="0" w:color="8EA9DB"/>
            </w:tcBorders>
            <w:shd w:val="clear" w:color="auto" w:fill="auto"/>
            <w:noWrap/>
            <w:vAlign w:val="bottom"/>
            <w:hideMark/>
          </w:tcPr>
          <w:p w14:paraId="45BF2964" w14:textId="77777777" w:rsidR="006A058F" w:rsidRPr="006A058F" w:rsidRDefault="006A058F" w:rsidP="006A058F">
            <w:pPr>
              <w:spacing w:after="0" w:line="240" w:lineRule="auto"/>
              <w:jc w:val="right"/>
              <w:rPr>
                <w:rFonts w:ascii="Calibri" w:eastAsia="Times New Roman" w:hAnsi="Calibri" w:cs="Calibri"/>
                <w:color w:val="000000"/>
                <w:sz w:val="18"/>
                <w:szCs w:val="18"/>
              </w:rPr>
            </w:pPr>
            <w:r w:rsidRPr="006A058F">
              <w:rPr>
                <w:rFonts w:ascii="Calibri" w:eastAsia="Times New Roman" w:hAnsi="Calibri" w:cs="Calibri"/>
                <w:color w:val="000000"/>
                <w:sz w:val="18"/>
                <w:szCs w:val="18"/>
              </w:rPr>
              <w:t>2</w:t>
            </w:r>
          </w:p>
        </w:tc>
      </w:tr>
      <w:tr w:rsidR="006A058F" w:rsidRPr="006A058F" w14:paraId="534E9F0D" w14:textId="77777777" w:rsidTr="006A058F">
        <w:trPr>
          <w:trHeight w:val="288"/>
        </w:trPr>
        <w:tc>
          <w:tcPr>
            <w:tcW w:w="1300" w:type="dxa"/>
            <w:tcBorders>
              <w:top w:val="single" w:sz="4" w:space="0" w:color="8EA9DB"/>
              <w:left w:val="single" w:sz="4" w:space="0" w:color="8EA9DB"/>
              <w:bottom w:val="single" w:sz="4" w:space="0" w:color="8EA9DB"/>
              <w:right w:val="nil"/>
            </w:tcBorders>
            <w:shd w:val="clear" w:color="D9E1F2" w:fill="D9E1F2"/>
            <w:noWrap/>
            <w:vAlign w:val="bottom"/>
            <w:hideMark/>
          </w:tcPr>
          <w:p w14:paraId="0FBDC467" w14:textId="77777777" w:rsidR="006A058F" w:rsidRPr="006A058F" w:rsidRDefault="006A058F" w:rsidP="006A058F">
            <w:pPr>
              <w:spacing w:after="0" w:line="240" w:lineRule="auto"/>
              <w:rPr>
                <w:rFonts w:ascii="Calibri" w:eastAsia="Times New Roman" w:hAnsi="Calibri" w:cs="Calibri"/>
                <w:color w:val="000000"/>
                <w:sz w:val="18"/>
                <w:szCs w:val="18"/>
              </w:rPr>
            </w:pPr>
            <w:r w:rsidRPr="006A058F">
              <w:rPr>
                <w:rFonts w:ascii="Calibri" w:eastAsia="Times New Roman" w:hAnsi="Calibri" w:cs="Calibri"/>
                <w:color w:val="000000"/>
                <w:sz w:val="18"/>
                <w:szCs w:val="18"/>
              </w:rPr>
              <w:t>Hawaii</w:t>
            </w:r>
          </w:p>
        </w:tc>
        <w:tc>
          <w:tcPr>
            <w:tcW w:w="1820" w:type="dxa"/>
            <w:tcBorders>
              <w:top w:val="single" w:sz="4" w:space="0" w:color="8EA9DB"/>
              <w:left w:val="nil"/>
              <w:bottom w:val="single" w:sz="4" w:space="0" w:color="8EA9DB"/>
              <w:right w:val="single" w:sz="4" w:space="0" w:color="8EA9DB"/>
            </w:tcBorders>
            <w:shd w:val="clear" w:color="D9E1F2" w:fill="D9E1F2"/>
            <w:noWrap/>
            <w:vAlign w:val="bottom"/>
            <w:hideMark/>
          </w:tcPr>
          <w:p w14:paraId="7E2457F0" w14:textId="77777777" w:rsidR="006A058F" w:rsidRPr="006A058F" w:rsidRDefault="006A058F" w:rsidP="006A058F">
            <w:pPr>
              <w:spacing w:after="0" w:line="240" w:lineRule="auto"/>
              <w:jc w:val="right"/>
              <w:rPr>
                <w:rFonts w:ascii="Calibri" w:eastAsia="Times New Roman" w:hAnsi="Calibri" w:cs="Calibri"/>
                <w:color w:val="000000"/>
                <w:sz w:val="18"/>
                <w:szCs w:val="18"/>
              </w:rPr>
            </w:pPr>
            <w:r w:rsidRPr="006A058F">
              <w:rPr>
                <w:rFonts w:ascii="Calibri" w:eastAsia="Times New Roman" w:hAnsi="Calibri" w:cs="Calibri"/>
                <w:color w:val="000000"/>
                <w:sz w:val="18"/>
                <w:szCs w:val="18"/>
              </w:rPr>
              <w:t>3</w:t>
            </w:r>
          </w:p>
        </w:tc>
      </w:tr>
      <w:tr w:rsidR="006A058F" w:rsidRPr="006A058F" w14:paraId="5EE129D2" w14:textId="77777777" w:rsidTr="006A058F">
        <w:trPr>
          <w:trHeight w:val="288"/>
        </w:trPr>
        <w:tc>
          <w:tcPr>
            <w:tcW w:w="1300" w:type="dxa"/>
            <w:tcBorders>
              <w:top w:val="single" w:sz="4" w:space="0" w:color="8EA9DB"/>
              <w:left w:val="single" w:sz="4" w:space="0" w:color="8EA9DB"/>
              <w:bottom w:val="single" w:sz="4" w:space="0" w:color="8EA9DB"/>
              <w:right w:val="nil"/>
            </w:tcBorders>
            <w:shd w:val="clear" w:color="auto" w:fill="auto"/>
            <w:noWrap/>
            <w:vAlign w:val="bottom"/>
            <w:hideMark/>
          </w:tcPr>
          <w:p w14:paraId="0A38A226" w14:textId="77777777" w:rsidR="006A058F" w:rsidRPr="006A058F" w:rsidRDefault="006A058F" w:rsidP="006A058F">
            <w:pPr>
              <w:spacing w:after="0" w:line="240" w:lineRule="auto"/>
              <w:rPr>
                <w:rFonts w:ascii="Calibri" w:eastAsia="Times New Roman" w:hAnsi="Calibri" w:cs="Calibri"/>
                <w:color w:val="000000"/>
                <w:sz w:val="18"/>
                <w:szCs w:val="18"/>
              </w:rPr>
            </w:pPr>
            <w:r w:rsidRPr="006A058F">
              <w:rPr>
                <w:rFonts w:ascii="Calibri" w:eastAsia="Times New Roman" w:hAnsi="Calibri" w:cs="Calibri"/>
                <w:color w:val="000000"/>
                <w:sz w:val="18"/>
                <w:szCs w:val="18"/>
              </w:rPr>
              <w:t>Idaho</w:t>
            </w:r>
          </w:p>
        </w:tc>
        <w:tc>
          <w:tcPr>
            <w:tcW w:w="1820" w:type="dxa"/>
            <w:tcBorders>
              <w:top w:val="single" w:sz="4" w:space="0" w:color="8EA9DB"/>
              <w:left w:val="nil"/>
              <w:bottom w:val="single" w:sz="4" w:space="0" w:color="8EA9DB"/>
              <w:right w:val="single" w:sz="4" w:space="0" w:color="8EA9DB"/>
            </w:tcBorders>
            <w:shd w:val="clear" w:color="auto" w:fill="auto"/>
            <w:noWrap/>
            <w:vAlign w:val="bottom"/>
            <w:hideMark/>
          </w:tcPr>
          <w:p w14:paraId="39B138EA" w14:textId="77777777" w:rsidR="006A058F" w:rsidRPr="006A058F" w:rsidRDefault="006A058F" w:rsidP="006A058F">
            <w:pPr>
              <w:spacing w:after="0" w:line="240" w:lineRule="auto"/>
              <w:jc w:val="right"/>
              <w:rPr>
                <w:rFonts w:ascii="Calibri" w:eastAsia="Times New Roman" w:hAnsi="Calibri" w:cs="Calibri"/>
                <w:color w:val="000000"/>
                <w:sz w:val="18"/>
                <w:szCs w:val="18"/>
              </w:rPr>
            </w:pPr>
            <w:r w:rsidRPr="006A058F">
              <w:rPr>
                <w:rFonts w:ascii="Calibri" w:eastAsia="Times New Roman" w:hAnsi="Calibri" w:cs="Calibri"/>
                <w:color w:val="000000"/>
                <w:sz w:val="18"/>
                <w:szCs w:val="18"/>
              </w:rPr>
              <w:t>3</w:t>
            </w:r>
          </w:p>
        </w:tc>
      </w:tr>
      <w:tr w:rsidR="006A058F" w:rsidRPr="006A058F" w14:paraId="24176E31" w14:textId="77777777" w:rsidTr="006A058F">
        <w:trPr>
          <w:trHeight w:val="288"/>
        </w:trPr>
        <w:tc>
          <w:tcPr>
            <w:tcW w:w="1300" w:type="dxa"/>
            <w:tcBorders>
              <w:top w:val="single" w:sz="4" w:space="0" w:color="8EA9DB"/>
              <w:left w:val="single" w:sz="4" w:space="0" w:color="8EA9DB"/>
              <w:bottom w:val="single" w:sz="4" w:space="0" w:color="8EA9DB"/>
              <w:right w:val="nil"/>
            </w:tcBorders>
            <w:shd w:val="clear" w:color="D9E1F2" w:fill="D9E1F2"/>
            <w:noWrap/>
            <w:vAlign w:val="bottom"/>
            <w:hideMark/>
          </w:tcPr>
          <w:p w14:paraId="7F0E3BB2" w14:textId="77777777" w:rsidR="006A058F" w:rsidRPr="006A058F" w:rsidRDefault="006A058F" w:rsidP="006A058F">
            <w:pPr>
              <w:spacing w:after="0" w:line="240" w:lineRule="auto"/>
              <w:rPr>
                <w:rFonts w:ascii="Calibri" w:eastAsia="Times New Roman" w:hAnsi="Calibri" w:cs="Calibri"/>
                <w:color w:val="000000"/>
                <w:sz w:val="18"/>
                <w:szCs w:val="18"/>
              </w:rPr>
            </w:pPr>
            <w:r w:rsidRPr="006A058F">
              <w:rPr>
                <w:rFonts w:ascii="Calibri" w:eastAsia="Times New Roman" w:hAnsi="Calibri" w:cs="Calibri"/>
                <w:color w:val="000000"/>
                <w:sz w:val="18"/>
                <w:szCs w:val="18"/>
              </w:rPr>
              <w:t>Illinois</w:t>
            </w:r>
          </w:p>
        </w:tc>
        <w:tc>
          <w:tcPr>
            <w:tcW w:w="1820" w:type="dxa"/>
            <w:tcBorders>
              <w:top w:val="single" w:sz="4" w:space="0" w:color="8EA9DB"/>
              <w:left w:val="nil"/>
              <w:bottom w:val="single" w:sz="4" w:space="0" w:color="8EA9DB"/>
              <w:right w:val="single" w:sz="4" w:space="0" w:color="8EA9DB"/>
            </w:tcBorders>
            <w:shd w:val="clear" w:color="D9E1F2" w:fill="D9E1F2"/>
            <w:noWrap/>
            <w:vAlign w:val="bottom"/>
            <w:hideMark/>
          </w:tcPr>
          <w:p w14:paraId="601516C5" w14:textId="77777777" w:rsidR="006A058F" w:rsidRPr="006A058F" w:rsidRDefault="006A058F" w:rsidP="006A058F">
            <w:pPr>
              <w:spacing w:after="0" w:line="240" w:lineRule="auto"/>
              <w:jc w:val="right"/>
              <w:rPr>
                <w:rFonts w:ascii="Calibri" w:eastAsia="Times New Roman" w:hAnsi="Calibri" w:cs="Calibri"/>
                <w:color w:val="000000"/>
                <w:sz w:val="18"/>
                <w:szCs w:val="18"/>
              </w:rPr>
            </w:pPr>
            <w:r w:rsidRPr="006A058F">
              <w:rPr>
                <w:rFonts w:ascii="Calibri" w:eastAsia="Times New Roman" w:hAnsi="Calibri" w:cs="Calibri"/>
                <w:color w:val="000000"/>
                <w:sz w:val="18"/>
                <w:szCs w:val="18"/>
              </w:rPr>
              <w:t>3</w:t>
            </w:r>
          </w:p>
        </w:tc>
      </w:tr>
      <w:tr w:rsidR="006A058F" w:rsidRPr="006A058F" w14:paraId="0B197C0E" w14:textId="77777777" w:rsidTr="006A058F">
        <w:trPr>
          <w:trHeight w:val="288"/>
        </w:trPr>
        <w:tc>
          <w:tcPr>
            <w:tcW w:w="1300" w:type="dxa"/>
            <w:tcBorders>
              <w:top w:val="single" w:sz="4" w:space="0" w:color="8EA9DB"/>
              <w:left w:val="single" w:sz="4" w:space="0" w:color="8EA9DB"/>
              <w:bottom w:val="single" w:sz="4" w:space="0" w:color="8EA9DB"/>
              <w:right w:val="nil"/>
            </w:tcBorders>
            <w:shd w:val="clear" w:color="auto" w:fill="auto"/>
            <w:noWrap/>
            <w:vAlign w:val="bottom"/>
            <w:hideMark/>
          </w:tcPr>
          <w:p w14:paraId="31EB137C" w14:textId="77777777" w:rsidR="006A058F" w:rsidRPr="006A058F" w:rsidRDefault="006A058F" w:rsidP="006A058F">
            <w:pPr>
              <w:spacing w:after="0" w:line="240" w:lineRule="auto"/>
              <w:rPr>
                <w:rFonts w:ascii="Calibri" w:eastAsia="Times New Roman" w:hAnsi="Calibri" w:cs="Calibri"/>
                <w:color w:val="000000"/>
                <w:sz w:val="18"/>
                <w:szCs w:val="18"/>
              </w:rPr>
            </w:pPr>
            <w:r w:rsidRPr="006A058F">
              <w:rPr>
                <w:rFonts w:ascii="Calibri" w:eastAsia="Times New Roman" w:hAnsi="Calibri" w:cs="Calibri"/>
                <w:color w:val="000000"/>
                <w:sz w:val="18"/>
                <w:szCs w:val="18"/>
              </w:rPr>
              <w:t>Indiana</w:t>
            </w:r>
          </w:p>
        </w:tc>
        <w:tc>
          <w:tcPr>
            <w:tcW w:w="1820" w:type="dxa"/>
            <w:tcBorders>
              <w:top w:val="single" w:sz="4" w:space="0" w:color="8EA9DB"/>
              <w:left w:val="nil"/>
              <w:bottom w:val="single" w:sz="4" w:space="0" w:color="8EA9DB"/>
              <w:right w:val="single" w:sz="4" w:space="0" w:color="8EA9DB"/>
            </w:tcBorders>
            <w:shd w:val="clear" w:color="auto" w:fill="auto"/>
            <w:noWrap/>
            <w:vAlign w:val="bottom"/>
            <w:hideMark/>
          </w:tcPr>
          <w:p w14:paraId="2257530A" w14:textId="77777777" w:rsidR="006A058F" w:rsidRPr="006A058F" w:rsidRDefault="006A058F" w:rsidP="006A058F">
            <w:pPr>
              <w:spacing w:after="0" w:line="240" w:lineRule="auto"/>
              <w:jc w:val="right"/>
              <w:rPr>
                <w:rFonts w:ascii="Calibri" w:eastAsia="Times New Roman" w:hAnsi="Calibri" w:cs="Calibri"/>
                <w:color w:val="000000"/>
                <w:sz w:val="18"/>
                <w:szCs w:val="18"/>
              </w:rPr>
            </w:pPr>
            <w:r w:rsidRPr="006A058F">
              <w:rPr>
                <w:rFonts w:ascii="Calibri" w:eastAsia="Times New Roman" w:hAnsi="Calibri" w:cs="Calibri"/>
                <w:color w:val="000000"/>
                <w:sz w:val="18"/>
                <w:szCs w:val="18"/>
              </w:rPr>
              <w:t>2</w:t>
            </w:r>
          </w:p>
        </w:tc>
      </w:tr>
      <w:tr w:rsidR="006A058F" w:rsidRPr="006A058F" w14:paraId="472FCA26" w14:textId="77777777" w:rsidTr="006A058F">
        <w:trPr>
          <w:trHeight w:val="288"/>
        </w:trPr>
        <w:tc>
          <w:tcPr>
            <w:tcW w:w="1300" w:type="dxa"/>
            <w:tcBorders>
              <w:top w:val="single" w:sz="4" w:space="0" w:color="8EA9DB"/>
              <w:left w:val="single" w:sz="4" w:space="0" w:color="8EA9DB"/>
              <w:bottom w:val="single" w:sz="4" w:space="0" w:color="8EA9DB"/>
              <w:right w:val="nil"/>
            </w:tcBorders>
            <w:shd w:val="clear" w:color="D9E1F2" w:fill="D9E1F2"/>
            <w:noWrap/>
            <w:vAlign w:val="bottom"/>
            <w:hideMark/>
          </w:tcPr>
          <w:p w14:paraId="6BB8DB42" w14:textId="77777777" w:rsidR="006A058F" w:rsidRPr="006A058F" w:rsidRDefault="006A058F" w:rsidP="006A058F">
            <w:pPr>
              <w:spacing w:after="0" w:line="240" w:lineRule="auto"/>
              <w:rPr>
                <w:rFonts w:ascii="Calibri" w:eastAsia="Times New Roman" w:hAnsi="Calibri" w:cs="Calibri"/>
                <w:color w:val="000000"/>
                <w:sz w:val="18"/>
                <w:szCs w:val="18"/>
              </w:rPr>
            </w:pPr>
            <w:r w:rsidRPr="006A058F">
              <w:rPr>
                <w:rFonts w:ascii="Calibri" w:eastAsia="Times New Roman" w:hAnsi="Calibri" w:cs="Calibri"/>
                <w:color w:val="000000"/>
                <w:sz w:val="18"/>
                <w:szCs w:val="18"/>
              </w:rPr>
              <w:t>Iowa</w:t>
            </w:r>
          </w:p>
        </w:tc>
        <w:tc>
          <w:tcPr>
            <w:tcW w:w="1820" w:type="dxa"/>
            <w:tcBorders>
              <w:top w:val="single" w:sz="4" w:space="0" w:color="8EA9DB"/>
              <w:left w:val="nil"/>
              <w:bottom w:val="single" w:sz="4" w:space="0" w:color="8EA9DB"/>
              <w:right w:val="single" w:sz="4" w:space="0" w:color="8EA9DB"/>
            </w:tcBorders>
            <w:shd w:val="clear" w:color="D9E1F2" w:fill="D9E1F2"/>
            <w:noWrap/>
            <w:vAlign w:val="bottom"/>
            <w:hideMark/>
          </w:tcPr>
          <w:p w14:paraId="2DC05954" w14:textId="77777777" w:rsidR="006A058F" w:rsidRPr="006A058F" w:rsidRDefault="006A058F" w:rsidP="006A058F">
            <w:pPr>
              <w:spacing w:after="0" w:line="240" w:lineRule="auto"/>
              <w:jc w:val="right"/>
              <w:rPr>
                <w:rFonts w:ascii="Calibri" w:eastAsia="Times New Roman" w:hAnsi="Calibri" w:cs="Calibri"/>
                <w:color w:val="000000"/>
                <w:sz w:val="18"/>
                <w:szCs w:val="18"/>
              </w:rPr>
            </w:pPr>
            <w:r w:rsidRPr="006A058F">
              <w:rPr>
                <w:rFonts w:ascii="Calibri" w:eastAsia="Times New Roman" w:hAnsi="Calibri" w:cs="Calibri"/>
                <w:color w:val="000000"/>
                <w:sz w:val="18"/>
                <w:szCs w:val="18"/>
              </w:rPr>
              <w:t>3</w:t>
            </w:r>
          </w:p>
        </w:tc>
      </w:tr>
      <w:tr w:rsidR="006A058F" w:rsidRPr="006A058F" w14:paraId="4D603B5B" w14:textId="77777777" w:rsidTr="006A058F">
        <w:trPr>
          <w:trHeight w:val="288"/>
        </w:trPr>
        <w:tc>
          <w:tcPr>
            <w:tcW w:w="1300" w:type="dxa"/>
            <w:tcBorders>
              <w:top w:val="single" w:sz="4" w:space="0" w:color="8EA9DB"/>
              <w:left w:val="single" w:sz="4" w:space="0" w:color="8EA9DB"/>
              <w:bottom w:val="single" w:sz="4" w:space="0" w:color="8EA9DB"/>
              <w:right w:val="nil"/>
            </w:tcBorders>
            <w:shd w:val="clear" w:color="auto" w:fill="auto"/>
            <w:noWrap/>
            <w:vAlign w:val="bottom"/>
            <w:hideMark/>
          </w:tcPr>
          <w:p w14:paraId="0F6AFD75" w14:textId="77777777" w:rsidR="006A058F" w:rsidRPr="006A058F" w:rsidRDefault="006A058F" w:rsidP="006A058F">
            <w:pPr>
              <w:spacing w:after="0" w:line="240" w:lineRule="auto"/>
              <w:rPr>
                <w:rFonts w:ascii="Calibri" w:eastAsia="Times New Roman" w:hAnsi="Calibri" w:cs="Calibri"/>
                <w:color w:val="000000"/>
                <w:sz w:val="18"/>
                <w:szCs w:val="18"/>
              </w:rPr>
            </w:pPr>
            <w:r w:rsidRPr="006A058F">
              <w:rPr>
                <w:rFonts w:ascii="Calibri" w:eastAsia="Times New Roman" w:hAnsi="Calibri" w:cs="Calibri"/>
                <w:color w:val="000000"/>
                <w:sz w:val="18"/>
                <w:szCs w:val="18"/>
              </w:rPr>
              <w:t>Kansas</w:t>
            </w:r>
          </w:p>
        </w:tc>
        <w:tc>
          <w:tcPr>
            <w:tcW w:w="1820" w:type="dxa"/>
            <w:tcBorders>
              <w:top w:val="single" w:sz="4" w:space="0" w:color="8EA9DB"/>
              <w:left w:val="nil"/>
              <w:bottom w:val="single" w:sz="4" w:space="0" w:color="8EA9DB"/>
              <w:right w:val="single" w:sz="4" w:space="0" w:color="8EA9DB"/>
            </w:tcBorders>
            <w:shd w:val="clear" w:color="auto" w:fill="auto"/>
            <w:noWrap/>
            <w:vAlign w:val="bottom"/>
            <w:hideMark/>
          </w:tcPr>
          <w:p w14:paraId="168A2954" w14:textId="77777777" w:rsidR="006A058F" w:rsidRPr="006A058F" w:rsidRDefault="006A058F" w:rsidP="006A058F">
            <w:pPr>
              <w:spacing w:after="0" w:line="240" w:lineRule="auto"/>
              <w:jc w:val="right"/>
              <w:rPr>
                <w:rFonts w:ascii="Calibri" w:eastAsia="Times New Roman" w:hAnsi="Calibri" w:cs="Calibri"/>
                <w:color w:val="000000"/>
                <w:sz w:val="18"/>
                <w:szCs w:val="18"/>
              </w:rPr>
            </w:pPr>
            <w:r w:rsidRPr="006A058F">
              <w:rPr>
                <w:rFonts w:ascii="Calibri" w:eastAsia="Times New Roman" w:hAnsi="Calibri" w:cs="Calibri"/>
                <w:color w:val="000000"/>
                <w:sz w:val="18"/>
                <w:szCs w:val="18"/>
              </w:rPr>
              <w:t>3</w:t>
            </w:r>
          </w:p>
        </w:tc>
      </w:tr>
      <w:tr w:rsidR="006A058F" w:rsidRPr="006A058F" w14:paraId="414E482B" w14:textId="77777777" w:rsidTr="006A058F">
        <w:trPr>
          <w:trHeight w:val="288"/>
        </w:trPr>
        <w:tc>
          <w:tcPr>
            <w:tcW w:w="1300" w:type="dxa"/>
            <w:tcBorders>
              <w:top w:val="single" w:sz="4" w:space="0" w:color="8EA9DB"/>
              <w:left w:val="single" w:sz="4" w:space="0" w:color="8EA9DB"/>
              <w:bottom w:val="single" w:sz="4" w:space="0" w:color="8EA9DB"/>
              <w:right w:val="nil"/>
            </w:tcBorders>
            <w:shd w:val="clear" w:color="D9E1F2" w:fill="D9E1F2"/>
            <w:noWrap/>
            <w:vAlign w:val="bottom"/>
            <w:hideMark/>
          </w:tcPr>
          <w:p w14:paraId="7FD1E29A" w14:textId="77777777" w:rsidR="006A058F" w:rsidRPr="006A058F" w:rsidRDefault="006A058F" w:rsidP="006A058F">
            <w:pPr>
              <w:spacing w:after="0" w:line="240" w:lineRule="auto"/>
              <w:rPr>
                <w:rFonts w:ascii="Calibri" w:eastAsia="Times New Roman" w:hAnsi="Calibri" w:cs="Calibri"/>
                <w:color w:val="000000"/>
                <w:sz w:val="18"/>
                <w:szCs w:val="18"/>
              </w:rPr>
            </w:pPr>
            <w:r w:rsidRPr="006A058F">
              <w:rPr>
                <w:rFonts w:ascii="Calibri" w:eastAsia="Times New Roman" w:hAnsi="Calibri" w:cs="Calibri"/>
                <w:color w:val="000000"/>
                <w:sz w:val="18"/>
                <w:szCs w:val="18"/>
              </w:rPr>
              <w:t>Kentucky</w:t>
            </w:r>
          </w:p>
        </w:tc>
        <w:tc>
          <w:tcPr>
            <w:tcW w:w="1820" w:type="dxa"/>
            <w:tcBorders>
              <w:top w:val="single" w:sz="4" w:space="0" w:color="8EA9DB"/>
              <w:left w:val="nil"/>
              <w:bottom w:val="single" w:sz="4" w:space="0" w:color="8EA9DB"/>
              <w:right w:val="single" w:sz="4" w:space="0" w:color="8EA9DB"/>
            </w:tcBorders>
            <w:shd w:val="clear" w:color="D9E1F2" w:fill="D9E1F2"/>
            <w:noWrap/>
            <w:vAlign w:val="bottom"/>
            <w:hideMark/>
          </w:tcPr>
          <w:p w14:paraId="31EF3844" w14:textId="77777777" w:rsidR="006A058F" w:rsidRPr="006A058F" w:rsidRDefault="006A058F" w:rsidP="006A058F">
            <w:pPr>
              <w:spacing w:after="0" w:line="240" w:lineRule="auto"/>
              <w:jc w:val="right"/>
              <w:rPr>
                <w:rFonts w:ascii="Calibri" w:eastAsia="Times New Roman" w:hAnsi="Calibri" w:cs="Calibri"/>
                <w:color w:val="000000"/>
                <w:sz w:val="18"/>
                <w:szCs w:val="18"/>
              </w:rPr>
            </w:pPr>
            <w:r w:rsidRPr="006A058F">
              <w:rPr>
                <w:rFonts w:ascii="Calibri" w:eastAsia="Times New Roman" w:hAnsi="Calibri" w:cs="Calibri"/>
                <w:color w:val="000000"/>
                <w:sz w:val="18"/>
                <w:szCs w:val="18"/>
              </w:rPr>
              <w:t>3</w:t>
            </w:r>
          </w:p>
        </w:tc>
      </w:tr>
      <w:tr w:rsidR="006A058F" w:rsidRPr="006A058F" w14:paraId="0D547905" w14:textId="77777777" w:rsidTr="006A058F">
        <w:trPr>
          <w:trHeight w:val="288"/>
        </w:trPr>
        <w:tc>
          <w:tcPr>
            <w:tcW w:w="1300" w:type="dxa"/>
            <w:tcBorders>
              <w:top w:val="single" w:sz="4" w:space="0" w:color="8EA9DB"/>
              <w:left w:val="single" w:sz="4" w:space="0" w:color="8EA9DB"/>
              <w:bottom w:val="single" w:sz="4" w:space="0" w:color="8EA9DB"/>
              <w:right w:val="nil"/>
            </w:tcBorders>
            <w:shd w:val="clear" w:color="auto" w:fill="auto"/>
            <w:noWrap/>
            <w:vAlign w:val="bottom"/>
            <w:hideMark/>
          </w:tcPr>
          <w:p w14:paraId="73336DB0" w14:textId="77777777" w:rsidR="006A058F" w:rsidRPr="006A058F" w:rsidRDefault="006A058F" w:rsidP="006A058F">
            <w:pPr>
              <w:spacing w:after="0" w:line="240" w:lineRule="auto"/>
              <w:rPr>
                <w:rFonts w:ascii="Calibri" w:eastAsia="Times New Roman" w:hAnsi="Calibri" w:cs="Calibri"/>
                <w:color w:val="000000"/>
                <w:sz w:val="18"/>
                <w:szCs w:val="18"/>
              </w:rPr>
            </w:pPr>
            <w:r w:rsidRPr="006A058F">
              <w:rPr>
                <w:rFonts w:ascii="Calibri" w:eastAsia="Times New Roman" w:hAnsi="Calibri" w:cs="Calibri"/>
                <w:color w:val="000000"/>
                <w:sz w:val="18"/>
                <w:szCs w:val="18"/>
              </w:rPr>
              <w:t>Louisiana</w:t>
            </w:r>
          </w:p>
        </w:tc>
        <w:tc>
          <w:tcPr>
            <w:tcW w:w="1820" w:type="dxa"/>
            <w:tcBorders>
              <w:top w:val="single" w:sz="4" w:space="0" w:color="8EA9DB"/>
              <w:left w:val="nil"/>
              <w:bottom w:val="single" w:sz="4" w:space="0" w:color="8EA9DB"/>
              <w:right w:val="single" w:sz="4" w:space="0" w:color="8EA9DB"/>
            </w:tcBorders>
            <w:shd w:val="clear" w:color="auto" w:fill="auto"/>
            <w:noWrap/>
            <w:vAlign w:val="bottom"/>
            <w:hideMark/>
          </w:tcPr>
          <w:p w14:paraId="1703F180" w14:textId="77777777" w:rsidR="006A058F" w:rsidRPr="006A058F" w:rsidRDefault="006A058F" w:rsidP="006A058F">
            <w:pPr>
              <w:spacing w:after="0" w:line="240" w:lineRule="auto"/>
              <w:jc w:val="right"/>
              <w:rPr>
                <w:rFonts w:ascii="Calibri" w:eastAsia="Times New Roman" w:hAnsi="Calibri" w:cs="Calibri"/>
                <w:color w:val="000000"/>
                <w:sz w:val="18"/>
                <w:szCs w:val="18"/>
              </w:rPr>
            </w:pPr>
            <w:r w:rsidRPr="006A058F">
              <w:rPr>
                <w:rFonts w:ascii="Calibri" w:eastAsia="Times New Roman" w:hAnsi="Calibri" w:cs="Calibri"/>
                <w:color w:val="000000"/>
                <w:sz w:val="18"/>
                <w:szCs w:val="18"/>
              </w:rPr>
              <w:t>3</w:t>
            </w:r>
          </w:p>
        </w:tc>
      </w:tr>
      <w:tr w:rsidR="006A058F" w:rsidRPr="006A058F" w14:paraId="7986B1BA" w14:textId="77777777" w:rsidTr="006A058F">
        <w:trPr>
          <w:trHeight w:val="288"/>
        </w:trPr>
        <w:tc>
          <w:tcPr>
            <w:tcW w:w="1300" w:type="dxa"/>
            <w:tcBorders>
              <w:top w:val="single" w:sz="4" w:space="0" w:color="8EA9DB"/>
              <w:left w:val="single" w:sz="4" w:space="0" w:color="8EA9DB"/>
              <w:bottom w:val="single" w:sz="4" w:space="0" w:color="8EA9DB"/>
              <w:right w:val="nil"/>
            </w:tcBorders>
            <w:shd w:val="clear" w:color="D9E1F2" w:fill="D9E1F2"/>
            <w:noWrap/>
            <w:vAlign w:val="bottom"/>
            <w:hideMark/>
          </w:tcPr>
          <w:p w14:paraId="7CB36D29" w14:textId="77777777" w:rsidR="006A058F" w:rsidRPr="006A058F" w:rsidRDefault="006A058F" w:rsidP="006A058F">
            <w:pPr>
              <w:spacing w:after="0" w:line="240" w:lineRule="auto"/>
              <w:rPr>
                <w:rFonts w:ascii="Calibri" w:eastAsia="Times New Roman" w:hAnsi="Calibri" w:cs="Calibri"/>
                <w:color w:val="000000"/>
                <w:sz w:val="18"/>
                <w:szCs w:val="18"/>
              </w:rPr>
            </w:pPr>
            <w:r w:rsidRPr="006A058F">
              <w:rPr>
                <w:rFonts w:ascii="Calibri" w:eastAsia="Times New Roman" w:hAnsi="Calibri" w:cs="Calibri"/>
                <w:color w:val="000000"/>
                <w:sz w:val="18"/>
                <w:szCs w:val="18"/>
              </w:rPr>
              <w:t>Maine</w:t>
            </w:r>
          </w:p>
        </w:tc>
        <w:tc>
          <w:tcPr>
            <w:tcW w:w="1820" w:type="dxa"/>
            <w:tcBorders>
              <w:top w:val="single" w:sz="4" w:space="0" w:color="8EA9DB"/>
              <w:left w:val="nil"/>
              <w:bottom w:val="single" w:sz="4" w:space="0" w:color="8EA9DB"/>
              <w:right w:val="single" w:sz="4" w:space="0" w:color="8EA9DB"/>
            </w:tcBorders>
            <w:shd w:val="clear" w:color="D9E1F2" w:fill="D9E1F2"/>
            <w:noWrap/>
            <w:vAlign w:val="bottom"/>
            <w:hideMark/>
          </w:tcPr>
          <w:p w14:paraId="0A6FAE84" w14:textId="77777777" w:rsidR="006A058F" w:rsidRPr="006A058F" w:rsidRDefault="006A058F" w:rsidP="006A058F">
            <w:pPr>
              <w:spacing w:after="0" w:line="240" w:lineRule="auto"/>
              <w:jc w:val="right"/>
              <w:rPr>
                <w:rFonts w:ascii="Calibri" w:eastAsia="Times New Roman" w:hAnsi="Calibri" w:cs="Calibri"/>
                <w:color w:val="000000"/>
                <w:sz w:val="18"/>
                <w:szCs w:val="18"/>
              </w:rPr>
            </w:pPr>
            <w:r w:rsidRPr="006A058F">
              <w:rPr>
                <w:rFonts w:ascii="Calibri" w:eastAsia="Times New Roman" w:hAnsi="Calibri" w:cs="Calibri"/>
                <w:color w:val="000000"/>
                <w:sz w:val="18"/>
                <w:szCs w:val="18"/>
              </w:rPr>
              <w:t>3</w:t>
            </w:r>
          </w:p>
        </w:tc>
      </w:tr>
      <w:tr w:rsidR="006A058F" w:rsidRPr="006A058F" w14:paraId="634DA34D" w14:textId="77777777" w:rsidTr="006A058F">
        <w:trPr>
          <w:trHeight w:val="288"/>
        </w:trPr>
        <w:tc>
          <w:tcPr>
            <w:tcW w:w="1300" w:type="dxa"/>
            <w:tcBorders>
              <w:top w:val="single" w:sz="4" w:space="0" w:color="8EA9DB"/>
              <w:left w:val="single" w:sz="4" w:space="0" w:color="8EA9DB"/>
              <w:bottom w:val="single" w:sz="4" w:space="0" w:color="8EA9DB"/>
              <w:right w:val="nil"/>
            </w:tcBorders>
            <w:shd w:val="clear" w:color="auto" w:fill="auto"/>
            <w:noWrap/>
            <w:vAlign w:val="bottom"/>
            <w:hideMark/>
          </w:tcPr>
          <w:p w14:paraId="3F5D1A1E" w14:textId="77777777" w:rsidR="006A058F" w:rsidRPr="006A058F" w:rsidRDefault="006A058F" w:rsidP="006A058F">
            <w:pPr>
              <w:spacing w:after="0" w:line="240" w:lineRule="auto"/>
              <w:rPr>
                <w:rFonts w:ascii="Calibri" w:eastAsia="Times New Roman" w:hAnsi="Calibri" w:cs="Calibri"/>
                <w:color w:val="000000"/>
                <w:sz w:val="18"/>
                <w:szCs w:val="18"/>
              </w:rPr>
            </w:pPr>
            <w:r w:rsidRPr="006A058F">
              <w:rPr>
                <w:rFonts w:ascii="Calibri" w:eastAsia="Times New Roman" w:hAnsi="Calibri" w:cs="Calibri"/>
                <w:color w:val="000000"/>
                <w:sz w:val="18"/>
                <w:szCs w:val="18"/>
              </w:rPr>
              <w:t>Maryland</w:t>
            </w:r>
          </w:p>
        </w:tc>
        <w:tc>
          <w:tcPr>
            <w:tcW w:w="1820" w:type="dxa"/>
            <w:tcBorders>
              <w:top w:val="single" w:sz="4" w:space="0" w:color="8EA9DB"/>
              <w:left w:val="nil"/>
              <w:bottom w:val="single" w:sz="4" w:space="0" w:color="8EA9DB"/>
              <w:right w:val="single" w:sz="4" w:space="0" w:color="8EA9DB"/>
            </w:tcBorders>
            <w:shd w:val="clear" w:color="auto" w:fill="auto"/>
            <w:noWrap/>
            <w:vAlign w:val="bottom"/>
            <w:hideMark/>
          </w:tcPr>
          <w:p w14:paraId="71BFB9F3" w14:textId="77777777" w:rsidR="006A058F" w:rsidRPr="006A058F" w:rsidRDefault="006A058F" w:rsidP="006A058F">
            <w:pPr>
              <w:spacing w:after="0" w:line="240" w:lineRule="auto"/>
              <w:jc w:val="right"/>
              <w:rPr>
                <w:rFonts w:ascii="Calibri" w:eastAsia="Times New Roman" w:hAnsi="Calibri" w:cs="Calibri"/>
                <w:color w:val="000000"/>
                <w:sz w:val="18"/>
                <w:szCs w:val="18"/>
              </w:rPr>
            </w:pPr>
            <w:r w:rsidRPr="006A058F">
              <w:rPr>
                <w:rFonts w:ascii="Calibri" w:eastAsia="Times New Roman" w:hAnsi="Calibri" w:cs="Calibri"/>
                <w:color w:val="000000"/>
                <w:sz w:val="18"/>
                <w:szCs w:val="18"/>
              </w:rPr>
              <w:t>4</w:t>
            </w:r>
          </w:p>
        </w:tc>
      </w:tr>
      <w:tr w:rsidR="006A058F" w:rsidRPr="006A058F" w14:paraId="266B3F20" w14:textId="77777777" w:rsidTr="006A058F">
        <w:trPr>
          <w:trHeight w:val="288"/>
        </w:trPr>
        <w:tc>
          <w:tcPr>
            <w:tcW w:w="1300" w:type="dxa"/>
            <w:tcBorders>
              <w:top w:val="single" w:sz="4" w:space="0" w:color="8EA9DB"/>
              <w:left w:val="single" w:sz="4" w:space="0" w:color="8EA9DB"/>
              <w:bottom w:val="single" w:sz="4" w:space="0" w:color="8EA9DB"/>
              <w:right w:val="nil"/>
            </w:tcBorders>
            <w:shd w:val="clear" w:color="D9E1F2" w:fill="D9E1F2"/>
            <w:noWrap/>
            <w:vAlign w:val="bottom"/>
            <w:hideMark/>
          </w:tcPr>
          <w:p w14:paraId="347E9CE9" w14:textId="77777777" w:rsidR="006A058F" w:rsidRPr="006A058F" w:rsidRDefault="006A058F" w:rsidP="006A058F">
            <w:pPr>
              <w:spacing w:after="0" w:line="240" w:lineRule="auto"/>
              <w:rPr>
                <w:rFonts w:ascii="Calibri" w:eastAsia="Times New Roman" w:hAnsi="Calibri" w:cs="Calibri"/>
                <w:color w:val="000000"/>
                <w:sz w:val="18"/>
                <w:szCs w:val="18"/>
              </w:rPr>
            </w:pPr>
            <w:r w:rsidRPr="006A058F">
              <w:rPr>
                <w:rFonts w:ascii="Calibri" w:eastAsia="Times New Roman" w:hAnsi="Calibri" w:cs="Calibri"/>
                <w:color w:val="000000"/>
                <w:sz w:val="18"/>
                <w:szCs w:val="18"/>
              </w:rPr>
              <w:t>Massachusetts</w:t>
            </w:r>
          </w:p>
        </w:tc>
        <w:tc>
          <w:tcPr>
            <w:tcW w:w="1820" w:type="dxa"/>
            <w:tcBorders>
              <w:top w:val="single" w:sz="4" w:space="0" w:color="8EA9DB"/>
              <w:left w:val="nil"/>
              <w:bottom w:val="single" w:sz="4" w:space="0" w:color="8EA9DB"/>
              <w:right w:val="single" w:sz="4" w:space="0" w:color="8EA9DB"/>
            </w:tcBorders>
            <w:shd w:val="clear" w:color="D9E1F2" w:fill="D9E1F2"/>
            <w:noWrap/>
            <w:vAlign w:val="bottom"/>
            <w:hideMark/>
          </w:tcPr>
          <w:p w14:paraId="78566B9C" w14:textId="77777777" w:rsidR="006A058F" w:rsidRPr="006A058F" w:rsidRDefault="006A058F" w:rsidP="006A058F">
            <w:pPr>
              <w:spacing w:after="0" w:line="240" w:lineRule="auto"/>
              <w:jc w:val="right"/>
              <w:rPr>
                <w:rFonts w:ascii="Calibri" w:eastAsia="Times New Roman" w:hAnsi="Calibri" w:cs="Calibri"/>
                <w:color w:val="000000"/>
                <w:sz w:val="18"/>
                <w:szCs w:val="18"/>
              </w:rPr>
            </w:pPr>
            <w:r w:rsidRPr="006A058F">
              <w:rPr>
                <w:rFonts w:ascii="Calibri" w:eastAsia="Times New Roman" w:hAnsi="Calibri" w:cs="Calibri"/>
                <w:color w:val="000000"/>
                <w:sz w:val="18"/>
                <w:szCs w:val="18"/>
              </w:rPr>
              <w:t>4</w:t>
            </w:r>
          </w:p>
        </w:tc>
      </w:tr>
      <w:tr w:rsidR="006A058F" w:rsidRPr="006A058F" w14:paraId="5317C2D6" w14:textId="77777777" w:rsidTr="006A058F">
        <w:trPr>
          <w:trHeight w:val="288"/>
        </w:trPr>
        <w:tc>
          <w:tcPr>
            <w:tcW w:w="1300" w:type="dxa"/>
            <w:tcBorders>
              <w:top w:val="single" w:sz="4" w:space="0" w:color="8EA9DB"/>
              <w:left w:val="single" w:sz="4" w:space="0" w:color="8EA9DB"/>
              <w:bottom w:val="single" w:sz="4" w:space="0" w:color="8EA9DB"/>
              <w:right w:val="nil"/>
            </w:tcBorders>
            <w:shd w:val="clear" w:color="auto" w:fill="auto"/>
            <w:noWrap/>
            <w:vAlign w:val="bottom"/>
            <w:hideMark/>
          </w:tcPr>
          <w:p w14:paraId="7B618769" w14:textId="77777777" w:rsidR="006A058F" w:rsidRPr="006A058F" w:rsidRDefault="006A058F" w:rsidP="006A058F">
            <w:pPr>
              <w:spacing w:after="0" w:line="240" w:lineRule="auto"/>
              <w:rPr>
                <w:rFonts w:ascii="Calibri" w:eastAsia="Times New Roman" w:hAnsi="Calibri" w:cs="Calibri"/>
                <w:color w:val="000000"/>
                <w:sz w:val="18"/>
                <w:szCs w:val="18"/>
              </w:rPr>
            </w:pPr>
            <w:r w:rsidRPr="006A058F">
              <w:rPr>
                <w:rFonts w:ascii="Calibri" w:eastAsia="Times New Roman" w:hAnsi="Calibri" w:cs="Calibri"/>
                <w:color w:val="000000"/>
                <w:sz w:val="18"/>
                <w:szCs w:val="18"/>
              </w:rPr>
              <w:t>Michigan</w:t>
            </w:r>
          </w:p>
        </w:tc>
        <w:tc>
          <w:tcPr>
            <w:tcW w:w="1820" w:type="dxa"/>
            <w:tcBorders>
              <w:top w:val="single" w:sz="4" w:space="0" w:color="8EA9DB"/>
              <w:left w:val="nil"/>
              <w:bottom w:val="single" w:sz="4" w:space="0" w:color="8EA9DB"/>
              <w:right w:val="single" w:sz="4" w:space="0" w:color="8EA9DB"/>
            </w:tcBorders>
            <w:shd w:val="clear" w:color="auto" w:fill="auto"/>
            <w:noWrap/>
            <w:vAlign w:val="bottom"/>
            <w:hideMark/>
          </w:tcPr>
          <w:p w14:paraId="6794D0B6" w14:textId="77777777" w:rsidR="006A058F" w:rsidRPr="006A058F" w:rsidRDefault="006A058F" w:rsidP="006A058F">
            <w:pPr>
              <w:spacing w:after="0" w:line="240" w:lineRule="auto"/>
              <w:jc w:val="right"/>
              <w:rPr>
                <w:rFonts w:ascii="Calibri" w:eastAsia="Times New Roman" w:hAnsi="Calibri" w:cs="Calibri"/>
                <w:color w:val="000000"/>
                <w:sz w:val="18"/>
                <w:szCs w:val="18"/>
              </w:rPr>
            </w:pPr>
            <w:r w:rsidRPr="006A058F">
              <w:rPr>
                <w:rFonts w:ascii="Calibri" w:eastAsia="Times New Roman" w:hAnsi="Calibri" w:cs="Calibri"/>
                <w:color w:val="000000"/>
                <w:sz w:val="18"/>
                <w:szCs w:val="18"/>
              </w:rPr>
              <w:t>3</w:t>
            </w:r>
          </w:p>
        </w:tc>
      </w:tr>
      <w:tr w:rsidR="006A058F" w:rsidRPr="006A058F" w14:paraId="3929067C" w14:textId="77777777" w:rsidTr="006A058F">
        <w:trPr>
          <w:trHeight w:val="288"/>
        </w:trPr>
        <w:tc>
          <w:tcPr>
            <w:tcW w:w="1300" w:type="dxa"/>
            <w:tcBorders>
              <w:top w:val="single" w:sz="4" w:space="0" w:color="8EA9DB"/>
              <w:left w:val="single" w:sz="4" w:space="0" w:color="8EA9DB"/>
              <w:bottom w:val="single" w:sz="4" w:space="0" w:color="8EA9DB"/>
              <w:right w:val="nil"/>
            </w:tcBorders>
            <w:shd w:val="clear" w:color="D9E1F2" w:fill="D9E1F2"/>
            <w:noWrap/>
            <w:vAlign w:val="bottom"/>
            <w:hideMark/>
          </w:tcPr>
          <w:p w14:paraId="519A7B16" w14:textId="77777777" w:rsidR="006A058F" w:rsidRPr="006A058F" w:rsidRDefault="006A058F" w:rsidP="006A058F">
            <w:pPr>
              <w:spacing w:after="0" w:line="240" w:lineRule="auto"/>
              <w:rPr>
                <w:rFonts w:ascii="Calibri" w:eastAsia="Times New Roman" w:hAnsi="Calibri" w:cs="Calibri"/>
                <w:color w:val="000000"/>
                <w:sz w:val="18"/>
                <w:szCs w:val="18"/>
              </w:rPr>
            </w:pPr>
            <w:r w:rsidRPr="006A058F">
              <w:rPr>
                <w:rFonts w:ascii="Calibri" w:eastAsia="Times New Roman" w:hAnsi="Calibri" w:cs="Calibri"/>
                <w:color w:val="000000"/>
                <w:sz w:val="18"/>
                <w:szCs w:val="18"/>
              </w:rPr>
              <w:t>Minnesota</w:t>
            </w:r>
          </w:p>
        </w:tc>
        <w:tc>
          <w:tcPr>
            <w:tcW w:w="1820" w:type="dxa"/>
            <w:tcBorders>
              <w:top w:val="single" w:sz="4" w:space="0" w:color="8EA9DB"/>
              <w:left w:val="nil"/>
              <w:bottom w:val="single" w:sz="4" w:space="0" w:color="8EA9DB"/>
              <w:right w:val="single" w:sz="4" w:space="0" w:color="8EA9DB"/>
            </w:tcBorders>
            <w:shd w:val="clear" w:color="D9E1F2" w:fill="D9E1F2"/>
            <w:noWrap/>
            <w:vAlign w:val="bottom"/>
            <w:hideMark/>
          </w:tcPr>
          <w:p w14:paraId="2E70D1B0" w14:textId="77777777" w:rsidR="006A058F" w:rsidRPr="006A058F" w:rsidRDefault="006A058F" w:rsidP="006A058F">
            <w:pPr>
              <w:spacing w:after="0" w:line="240" w:lineRule="auto"/>
              <w:jc w:val="right"/>
              <w:rPr>
                <w:rFonts w:ascii="Calibri" w:eastAsia="Times New Roman" w:hAnsi="Calibri" w:cs="Calibri"/>
                <w:color w:val="000000"/>
                <w:sz w:val="18"/>
                <w:szCs w:val="18"/>
              </w:rPr>
            </w:pPr>
            <w:r w:rsidRPr="006A058F">
              <w:rPr>
                <w:rFonts w:ascii="Calibri" w:eastAsia="Times New Roman" w:hAnsi="Calibri" w:cs="Calibri"/>
                <w:color w:val="000000"/>
                <w:sz w:val="18"/>
                <w:szCs w:val="18"/>
              </w:rPr>
              <w:t>2</w:t>
            </w:r>
          </w:p>
        </w:tc>
      </w:tr>
      <w:tr w:rsidR="006A058F" w:rsidRPr="006A058F" w14:paraId="56D06E3E" w14:textId="77777777" w:rsidTr="006A058F">
        <w:trPr>
          <w:trHeight w:val="288"/>
        </w:trPr>
        <w:tc>
          <w:tcPr>
            <w:tcW w:w="1300" w:type="dxa"/>
            <w:tcBorders>
              <w:top w:val="single" w:sz="4" w:space="0" w:color="8EA9DB"/>
              <w:left w:val="single" w:sz="4" w:space="0" w:color="8EA9DB"/>
              <w:bottom w:val="single" w:sz="4" w:space="0" w:color="8EA9DB"/>
              <w:right w:val="nil"/>
            </w:tcBorders>
            <w:shd w:val="clear" w:color="auto" w:fill="auto"/>
            <w:noWrap/>
            <w:vAlign w:val="bottom"/>
            <w:hideMark/>
          </w:tcPr>
          <w:p w14:paraId="75EA89B4" w14:textId="77777777" w:rsidR="006A058F" w:rsidRPr="006A058F" w:rsidRDefault="006A058F" w:rsidP="006A058F">
            <w:pPr>
              <w:spacing w:after="0" w:line="240" w:lineRule="auto"/>
              <w:rPr>
                <w:rFonts w:ascii="Calibri" w:eastAsia="Times New Roman" w:hAnsi="Calibri" w:cs="Calibri"/>
                <w:color w:val="000000"/>
                <w:sz w:val="18"/>
                <w:szCs w:val="18"/>
              </w:rPr>
            </w:pPr>
            <w:r w:rsidRPr="006A058F">
              <w:rPr>
                <w:rFonts w:ascii="Calibri" w:eastAsia="Times New Roman" w:hAnsi="Calibri" w:cs="Calibri"/>
                <w:color w:val="000000"/>
                <w:sz w:val="18"/>
                <w:szCs w:val="18"/>
              </w:rPr>
              <w:lastRenderedPageBreak/>
              <w:t>Mississippi</w:t>
            </w:r>
          </w:p>
        </w:tc>
        <w:tc>
          <w:tcPr>
            <w:tcW w:w="1820" w:type="dxa"/>
            <w:tcBorders>
              <w:top w:val="single" w:sz="4" w:space="0" w:color="8EA9DB"/>
              <w:left w:val="nil"/>
              <w:bottom w:val="single" w:sz="4" w:space="0" w:color="8EA9DB"/>
              <w:right w:val="single" w:sz="4" w:space="0" w:color="8EA9DB"/>
            </w:tcBorders>
            <w:shd w:val="clear" w:color="auto" w:fill="auto"/>
            <w:noWrap/>
            <w:vAlign w:val="bottom"/>
            <w:hideMark/>
          </w:tcPr>
          <w:p w14:paraId="41B1A33F" w14:textId="77777777" w:rsidR="006A058F" w:rsidRPr="006A058F" w:rsidRDefault="006A058F" w:rsidP="006A058F">
            <w:pPr>
              <w:spacing w:after="0" w:line="240" w:lineRule="auto"/>
              <w:jc w:val="right"/>
              <w:rPr>
                <w:rFonts w:ascii="Calibri" w:eastAsia="Times New Roman" w:hAnsi="Calibri" w:cs="Calibri"/>
                <w:color w:val="000000"/>
                <w:sz w:val="18"/>
                <w:szCs w:val="18"/>
              </w:rPr>
            </w:pPr>
            <w:r w:rsidRPr="006A058F">
              <w:rPr>
                <w:rFonts w:ascii="Calibri" w:eastAsia="Times New Roman" w:hAnsi="Calibri" w:cs="Calibri"/>
                <w:color w:val="000000"/>
                <w:sz w:val="18"/>
                <w:szCs w:val="18"/>
              </w:rPr>
              <w:t>3</w:t>
            </w:r>
          </w:p>
        </w:tc>
      </w:tr>
      <w:tr w:rsidR="006A058F" w:rsidRPr="006A058F" w14:paraId="38659F84" w14:textId="77777777" w:rsidTr="006A058F">
        <w:trPr>
          <w:trHeight w:val="288"/>
        </w:trPr>
        <w:tc>
          <w:tcPr>
            <w:tcW w:w="1300" w:type="dxa"/>
            <w:tcBorders>
              <w:top w:val="single" w:sz="4" w:space="0" w:color="8EA9DB"/>
              <w:left w:val="single" w:sz="4" w:space="0" w:color="8EA9DB"/>
              <w:bottom w:val="single" w:sz="4" w:space="0" w:color="8EA9DB"/>
              <w:right w:val="nil"/>
            </w:tcBorders>
            <w:shd w:val="clear" w:color="D9E1F2" w:fill="D9E1F2"/>
            <w:noWrap/>
            <w:vAlign w:val="bottom"/>
            <w:hideMark/>
          </w:tcPr>
          <w:p w14:paraId="15222FDF" w14:textId="77777777" w:rsidR="006A058F" w:rsidRPr="006A058F" w:rsidRDefault="006A058F" w:rsidP="006A058F">
            <w:pPr>
              <w:spacing w:after="0" w:line="240" w:lineRule="auto"/>
              <w:rPr>
                <w:rFonts w:ascii="Calibri" w:eastAsia="Times New Roman" w:hAnsi="Calibri" w:cs="Calibri"/>
                <w:color w:val="000000"/>
                <w:sz w:val="18"/>
                <w:szCs w:val="18"/>
              </w:rPr>
            </w:pPr>
            <w:r w:rsidRPr="006A058F">
              <w:rPr>
                <w:rFonts w:ascii="Calibri" w:eastAsia="Times New Roman" w:hAnsi="Calibri" w:cs="Calibri"/>
                <w:color w:val="000000"/>
                <w:sz w:val="18"/>
                <w:szCs w:val="18"/>
              </w:rPr>
              <w:t>Missouri</w:t>
            </w:r>
          </w:p>
        </w:tc>
        <w:tc>
          <w:tcPr>
            <w:tcW w:w="1820" w:type="dxa"/>
            <w:tcBorders>
              <w:top w:val="single" w:sz="4" w:space="0" w:color="8EA9DB"/>
              <w:left w:val="nil"/>
              <w:bottom w:val="single" w:sz="4" w:space="0" w:color="8EA9DB"/>
              <w:right w:val="single" w:sz="4" w:space="0" w:color="8EA9DB"/>
            </w:tcBorders>
            <w:shd w:val="clear" w:color="D9E1F2" w:fill="D9E1F2"/>
            <w:noWrap/>
            <w:vAlign w:val="bottom"/>
            <w:hideMark/>
          </w:tcPr>
          <w:p w14:paraId="5B932E57" w14:textId="77777777" w:rsidR="006A058F" w:rsidRPr="006A058F" w:rsidRDefault="006A058F" w:rsidP="006A058F">
            <w:pPr>
              <w:spacing w:after="0" w:line="240" w:lineRule="auto"/>
              <w:jc w:val="right"/>
              <w:rPr>
                <w:rFonts w:ascii="Calibri" w:eastAsia="Times New Roman" w:hAnsi="Calibri" w:cs="Calibri"/>
                <w:color w:val="000000"/>
                <w:sz w:val="18"/>
                <w:szCs w:val="18"/>
              </w:rPr>
            </w:pPr>
            <w:r w:rsidRPr="006A058F">
              <w:rPr>
                <w:rFonts w:ascii="Calibri" w:eastAsia="Times New Roman" w:hAnsi="Calibri" w:cs="Calibri"/>
                <w:color w:val="000000"/>
                <w:sz w:val="18"/>
                <w:szCs w:val="18"/>
              </w:rPr>
              <w:t>3</w:t>
            </w:r>
          </w:p>
        </w:tc>
      </w:tr>
      <w:tr w:rsidR="006A058F" w:rsidRPr="006A058F" w14:paraId="2C25AB41" w14:textId="77777777" w:rsidTr="006A058F">
        <w:trPr>
          <w:trHeight w:val="288"/>
        </w:trPr>
        <w:tc>
          <w:tcPr>
            <w:tcW w:w="1300" w:type="dxa"/>
            <w:tcBorders>
              <w:top w:val="single" w:sz="4" w:space="0" w:color="8EA9DB"/>
              <w:left w:val="single" w:sz="4" w:space="0" w:color="8EA9DB"/>
              <w:bottom w:val="single" w:sz="4" w:space="0" w:color="8EA9DB"/>
              <w:right w:val="nil"/>
            </w:tcBorders>
            <w:shd w:val="clear" w:color="auto" w:fill="auto"/>
            <w:noWrap/>
            <w:vAlign w:val="bottom"/>
            <w:hideMark/>
          </w:tcPr>
          <w:p w14:paraId="2DA5519D" w14:textId="77777777" w:rsidR="006A058F" w:rsidRPr="006A058F" w:rsidRDefault="006A058F" w:rsidP="006A058F">
            <w:pPr>
              <w:spacing w:after="0" w:line="240" w:lineRule="auto"/>
              <w:rPr>
                <w:rFonts w:ascii="Calibri" w:eastAsia="Times New Roman" w:hAnsi="Calibri" w:cs="Calibri"/>
                <w:color w:val="000000"/>
                <w:sz w:val="18"/>
                <w:szCs w:val="18"/>
              </w:rPr>
            </w:pPr>
            <w:r w:rsidRPr="006A058F">
              <w:rPr>
                <w:rFonts w:ascii="Calibri" w:eastAsia="Times New Roman" w:hAnsi="Calibri" w:cs="Calibri"/>
                <w:color w:val="000000"/>
                <w:sz w:val="18"/>
                <w:szCs w:val="18"/>
              </w:rPr>
              <w:t>Montana</w:t>
            </w:r>
          </w:p>
        </w:tc>
        <w:tc>
          <w:tcPr>
            <w:tcW w:w="1820" w:type="dxa"/>
            <w:tcBorders>
              <w:top w:val="single" w:sz="4" w:space="0" w:color="8EA9DB"/>
              <w:left w:val="nil"/>
              <w:bottom w:val="single" w:sz="4" w:space="0" w:color="8EA9DB"/>
              <w:right w:val="single" w:sz="4" w:space="0" w:color="8EA9DB"/>
            </w:tcBorders>
            <w:shd w:val="clear" w:color="auto" w:fill="auto"/>
            <w:noWrap/>
            <w:vAlign w:val="bottom"/>
            <w:hideMark/>
          </w:tcPr>
          <w:p w14:paraId="3A38B287" w14:textId="77777777" w:rsidR="006A058F" w:rsidRPr="006A058F" w:rsidRDefault="006A058F" w:rsidP="006A058F">
            <w:pPr>
              <w:spacing w:after="0" w:line="240" w:lineRule="auto"/>
              <w:jc w:val="right"/>
              <w:rPr>
                <w:rFonts w:ascii="Calibri" w:eastAsia="Times New Roman" w:hAnsi="Calibri" w:cs="Calibri"/>
                <w:color w:val="000000"/>
                <w:sz w:val="18"/>
                <w:szCs w:val="18"/>
              </w:rPr>
            </w:pPr>
            <w:r w:rsidRPr="006A058F">
              <w:rPr>
                <w:rFonts w:ascii="Calibri" w:eastAsia="Times New Roman" w:hAnsi="Calibri" w:cs="Calibri"/>
                <w:color w:val="000000"/>
                <w:sz w:val="18"/>
                <w:szCs w:val="18"/>
              </w:rPr>
              <w:t>3</w:t>
            </w:r>
          </w:p>
        </w:tc>
      </w:tr>
      <w:tr w:rsidR="006A058F" w:rsidRPr="006A058F" w14:paraId="3C3670E4" w14:textId="77777777" w:rsidTr="006A058F">
        <w:trPr>
          <w:trHeight w:val="288"/>
        </w:trPr>
        <w:tc>
          <w:tcPr>
            <w:tcW w:w="1300" w:type="dxa"/>
            <w:tcBorders>
              <w:top w:val="single" w:sz="4" w:space="0" w:color="8EA9DB"/>
              <w:left w:val="single" w:sz="4" w:space="0" w:color="8EA9DB"/>
              <w:bottom w:val="single" w:sz="4" w:space="0" w:color="8EA9DB"/>
              <w:right w:val="nil"/>
            </w:tcBorders>
            <w:shd w:val="clear" w:color="D9E1F2" w:fill="D9E1F2"/>
            <w:noWrap/>
            <w:vAlign w:val="bottom"/>
            <w:hideMark/>
          </w:tcPr>
          <w:p w14:paraId="3C2797A8" w14:textId="77777777" w:rsidR="006A058F" w:rsidRPr="006A058F" w:rsidRDefault="006A058F" w:rsidP="006A058F">
            <w:pPr>
              <w:spacing w:after="0" w:line="240" w:lineRule="auto"/>
              <w:rPr>
                <w:rFonts w:ascii="Calibri" w:eastAsia="Times New Roman" w:hAnsi="Calibri" w:cs="Calibri"/>
                <w:color w:val="000000"/>
                <w:sz w:val="18"/>
                <w:szCs w:val="18"/>
              </w:rPr>
            </w:pPr>
            <w:r w:rsidRPr="006A058F">
              <w:rPr>
                <w:rFonts w:ascii="Calibri" w:eastAsia="Times New Roman" w:hAnsi="Calibri" w:cs="Calibri"/>
                <w:color w:val="000000"/>
                <w:sz w:val="18"/>
                <w:szCs w:val="18"/>
              </w:rPr>
              <w:t>Nebraska</w:t>
            </w:r>
          </w:p>
        </w:tc>
        <w:tc>
          <w:tcPr>
            <w:tcW w:w="1820" w:type="dxa"/>
            <w:tcBorders>
              <w:top w:val="single" w:sz="4" w:space="0" w:color="8EA9DB"/>
              <w:left w:val="nil"/>
              <w:bottom w:val="single" w:sz="4" w:space="0" w:color="8EA9DB"/>
              <w:right w:val="single" w:sz="4" w:space="0" w:color="8EA9DB"/>
            </w:tcBorders>
            <w:shd w:val="clear" w:color="D9E1F2" w:fill="D9E1F2"/>
            <w:noWrap/>
            <w:vAlign w:val="bottom"/>
            <w:hideMark/>
          </w:tcPr>
          <w:p w14:paraId="55F1E6F7" w14:textId="77777777" w:rsidR="006A058F" w:rsidRPr="006A058F" w:rsidRDefault="006A058F" w:rsidP="006A058F">
            <w:pPr>
              <w:spacing w:after="0" w:line="240" w:lineRule="auto"/>
              <w:jc w:val="right"/>
              <w:rPr>
                <w:rFonts w:ascii="Calibri" w:eastAsia="Times New Roman" w:hAnsi="Calibri" w:cs="Calibri"/>
                <w:color w:val="000000"/>
                <w:sz w:val="18"/>
                <w:szCs w:val="18"/>
              </w:rPr>
            </w:pPr>
            <w:r w:rsidRPr="006A058F">
              <w:rPr>
                <w:rFonts w:ascii="Calibri" w:eastAsia="Times New Roman" w:hAnsi="Calibri" w:cs="Calibri"/>
                <w:color w:val="000000"/>
                <w:sz w:val="18"/>
                <w:szCs w:val="18"/>
              </w:rPr>
              <w:t>2</w:t>
            </w:r>
          </w:p>
        </w:tc>
      </w:tr>
      <w:tr w:rsidR="006A058F" w:rsidRPr="006A058F" w14:paraId="72C7A3D8" w14:textId="77777777" w:rsidTr="006A058F">
        <w:trPr>
          <w:trHeight w:val="288"/>
        </w:trPr>
        <w:tc>
          <w:tcPr>
            <w:tcW w:w="1300" w:type="dxa"/>
            <w:tcBorders>
              <w:top w:val="single" w:sz="4" w:space="0" w:color="8EA9DB"/>
              <w:left w:val="single" w:sz="4" w:space="0" w:color="8EA9DB"/>
              <w:bottom w:val="single" w:sz="4" w:space="0" w:color="8EA9DB"/>
              <w:right w:val="nil"/>
            </w:tcBorders>
            <w:shd w:val="clear" w:color="auto" w:fill="auto"/>
            <w:noWrap/>
            <w:vAlign w:val="bottom"/>
            <w:hideMark/>
          </w:tcPr>
          <w:p w14:paraId="0F95A888" w14:textId="77777777" w:rsidR="006A058F" w:rsidRPr="006A058F" w:rsidRDefault="006A058F" w:rsidP="006A058F">
            <w:pPr>
              <w:spacing w:after="0" w:line="240" w:lineRule="auto"/>
              <w:rPr>
                <w:rFonts w:ascii="Calibri" w:eastAsia="Times New Roman" w:hAnsi="Calibri" w:cs="Calibri"/>
                <w:color w:val="000000"/>
                <w:sz w:val="18"/>
                <w:szCs w:val="18"/>
              </w:rPr>
            </w:pPr>
            <w:r w:rsidRPr="006A058F">
              <w:rPr>
                <w:rFonts w:ascii="Calibri" w:eastAsia="Times New Roman" w:hAnsi="Calibri" w:cs="Calibri"/>
                <w:color w:val="000000"/>
                <w:sz w:val="18"/>
                <w:szCs w:val="18"/>
              </w:rPr>
              <w:t>Nevada</w:t>
            </w:r>
          </w:p>
        </w:tc>
        <w:tc>
          <w:tcPr>
            <w:tcW w:w="1820" w:type="dxa"/>
            <w:tcBorders>
              <w:top w:val="single" w:sz="4" w:space="0" w:color="8EA9DB"/>
              <w:left w:val="nil"/>
              <w:bottom w:val="single" w:sz="4" w:space="0" w:color="8EA9DB"/>
              <w:right w:val="single" w:sz="4" w:space="0" w:color="8EA9DB"/>
            </w:tcBorders>
            <w:shd w:val="clear" w:color="auto" w:fill="auto"/>
            <w:noWrap/>
            <w:vAlign w:val="bottom"/>
            <w:hideMark/>
          </w:tcPr>
          <w:p w14:paraId="7B6F2ABE" w14:textId="77777777" w:rsidR="006A058F" w:rsidRPr="006A058F" w:rsidRDefault="006A058F" w:rsidP="006A058F">
            <w:pPr>
              <w:spacing w:after="0" w:line="240" w:lineRule="auto"/>
              <w:jc w:val="right"/>
              <w:rPr>
                <w:rFonts w:ascii="Calibri" w:eastAsia="Times New Roman" w:hAnsi="Calibri" w:cs="Calibri"/>
                <w:color w:val="000000"/>
                <w:sz w:val="18"/>
                <w:szCs w:val="18"/>
              </w:rPr>
            </w:pPr>
            <w:r w:rsidRPr="006A058F">
              <w:rPr>
                <w:rFonts w:ascii="Calibri" w:eastAsia="Times New Roman" w:hAnsi="Calibri" w:cs="Calibri"/>
                <w:color w:val="000000"/>
                <w:sz w:val="18"/>
                <w:szCs w:val="18"/>
              </w:rPr>
              <w:t>3</w:t>
            </w:r>
          </w:p>
        </w:tc>
      </w:tr>
      <w:tr w:rsidR="006A058F" w:rsidRPr="006A058F" w14:paraId="106EBE4F" w14:textId="77777777" w:rsidTr="006A058F">
        <w:trPr>
          <w:trHeight w:val="288"/>
        </w:trPr>
        <w:tc>
          <w:tcPr>
            <w:tcW w:w="1300" w:type="dxa"/>
            <w:tcBorders>
              <w:top w:val="single" w:sz="4" w:space="0" w:color="8EA9DB"/>
              <w:left w:val="single" w:sz="4" w:space="0" w:color="8EA9DB"/>
              <w:bottom w:val="single" w:sz="4" w:space="0" w:color="8EA9DB"/>
              <w:right w:val="nil"/>
            </w:tcBorders>
            <w:shd w:val="clear" w:color="D9E1F2" w:fill="D9E1F2"/>
            <w:noWrap/>
            <w:vAlign w:val="bottom"/>
            <w:hideMark/>
          </w:tcPr>
          <w:p w14:paraId="6FE59A2A" w14:textId="77777777" w:rsidR="006A058F" w:rsidRPr="006A058F" w:rsidRDefault="006A058F" w:rsidP="006A058F">
            <w:pPr>
              <w:spacing w:after="0" w:line="240" w:lineRule="auto"/>
              <w:rPr>
                <w:rFonts w:ascii="Calibri" w:eastAsia="Times New Roman" w:hAnsi="Calibri" w:cs="Calibri"/>
                <w:color w:val="000000"/>
                <w:sz w:val="18"/>
                <w:szCs w:val="18"/>
              </w:rPr>
            </w:pPr>
            <w:r w:rsidRPr="006A058F">
              <w:rPr>
                <w:rFonts w:ascii="Calibri" w:eastAsia="Times New Roman" w:hAnsi="Calibri" w:cs="Calibri"/>
                <w:color w:val="000000"/>
                <w:sz w:val="18"/>
                <w:szCs w:val="18"/>
              </w:rPr>
              <w:t>New Hampshire</w:t>
            </w:r>
          </w:p>
        </w:tc>
        <w:tc>
          <w:tcPr>
            <w:tcW w:w="1820" w:type="dxa"/>
            <w:tcBorders>
              <w:top w:val="single" w:sz="4" w:space="0" w:color="8EA9DB"/>
              <w:left w:val="nil"/>
              <w:bottom w:val="single" w:sz="4" w:space="0" w:color="8EA9DB"/>
              <w:right w:val="single" w:sz="4" w:space="0" w:color="8EA9DB"/>
            </w:tcBorders>
            <w:shd w:val="clear" w:color="D9E1F2" w:fill="D9E1F2"/>
            <w:noWrap/>
            <w:vAlign w:val="bottom"/>
            <w:hideMark/>
          </w:tcPr>
          <w:p w14:paraId="56583178" w14:textId="77777777" w:rsidR="006A058F" w:rsidRPr="006A058F" w:rsidRDefault="006A058F" w:rsidP="006A058F">
            <w:pPr>
              <w:spacing w:after="0" w:line="240" w:lineRule="auto"/>
              <w:jc w:val="right"/>
              <w:rPr>
                <w:rFonts w:ascii="Calibri" w:eastAsia="Times New Roman" w:hAnsi="Calibri" w:cs="Calibri"/>
                <w:color w:val="000000"/>
                <w:sz w:val="18"/>
                <w:szCs w:val="18"/>
              </w:rPr>
            </w:pPr>
            <w:r w:rsidRPr="006A058F">
              <w:rPr>
                <w:rFonts w:ascii="Calibri" w:eastAsia="Times New Roman" w:hAnsi="Calibri" w:cs="Calibri"/>
                <w:color w:val="000000"/>
                <w:sz w:val="18"/>
                <w:szCs w:val="18"/>
              </w:rPr>
              <w:t>3</w:t>
            </w:r>
          </w:p>
        </w:tc>
      </w:tr>
      <w:tr w:rsidR="006A058F" w:rsidRPr="006A058F" w14:paraId="779EAB32" w14:textId="77777777" w:rsidTr="006A058F">
        <w:trPr>
          <w:trHeight w:val="288"/>
        </w:trPr>
        <w:tc>
          <w:tcPr>
            <w:tcW w:w="1300" w:type="dxa"/>
            <w:tcBorders>
              <w:top w:val="single" w:sz="4" w:space="0" w:color="8EA9DB"/>
              <w:left w:val="single" w:sz="4" w:space="0" w:color="8EA9DB"/>
              <w:bottom w:val="single" w:sz="4" w:space="0" w:color="8EA9DB"/>
              <w:right w:val="nil"/>
            </w:tcBorders>
            <w:shd w:val="clear" w:color="auto" w:fill="auto"/>
            <w:noWrap/>
            <w:vAlign w:val="bottom"/>
            <w:hideMark/>
          </w:tcPr>
          <w:p w14:paraId="03879DE4" w14:textId="77777777" w:rsidR="006A058F" w:rsidRPr="006A058F" w:rsidRDefault="006A058F" w:rsidP="006A058F">
            <w:pPr>
              <w:spacing w:after="0" w:line="240" w:lineRule="auto"/>
              <w:rPr>
                <w:rFonts w:ascii="Calibri" w:eastAsia="Times New Roman" w:hAnsi="Calibri" w:cs="Calibri"/>
                <w:color w:val="000000"/>
                <w:sz w:val="18"/>
                <w:szCs w:val="18"/>
              </w:rPr>
            </w:pPr>
            <w:r w:rsidRPr="006A058F">
              <w:rPr>
                <w:rFonts w:ascii="Calibri" w:eastAsia="Times New Roman" w:hAnsi="Calibri" w:cs="Calibri"/>
                <w:color w:val="000000"/>
                <w:sz w:val="18"/>
                <w:szCs w:val="18"/>
              </w:rPr>
              <w:t>New Jersey</w:t>
            </w:r>
          </w:p>
        </w:tc>
        <w:tc>
          <w:tcPr>
            <w:tcW w:w="1820" w:type="dxa"/>
            <w:tcBorders>
              <w:top w:val="single" w:sz="4" w:space="0" w:color="8EA9DB"/>
              <w:left w:val="nil"/>
              <w:bottom w:val="single" w:sz="4" w:space="0" w:color="8EA9DB"/>
              <w:right w:val="single" w:sz="4" w:space="0" w:color="8EA9DB"/>
            </w:tcBorders>
            <w:shd w:val="clear" w:color="auto" w:fill="auto"/>
            <w:noWrap/>
            <w:vAlign w:val="bottom"/>
            <w:hideMark/>
          </w:tcPr>
          <w:p w14:paraId="04C0E85B" w14:textId="77777777" w:rsidR="006A058F" w:rsidRPr="006A058F" w:rsidRDefault="006A058F" w:rsidP="006A058F">
            <w:pPr>
              <w:spacing w:after="0" w:line="240" w:lineRule="auto"/>
              <w:jc w:val="right"/>
              <w:rPr>
                <w:rFonts w:ascii="Calibri" w:eastAsia="Times New Roman" w:hAnsi="Calibri" w:cs="Calibri"/>
                <w:color w:val="000000"/>
                <w:sz w:val="18"/>
                <w:szCs w:val="18"/>
              </w:rPr>
            </w:pPr>
            <w:r w:rsidRPr="006A058F">
              <w:rPr>
                <w:rFonts w:ascii="Calibri" w:eastAsia="Times New Roman" w:hAnsi="Calibri" w:cs="Calibri"/>
                <w:color w:val="000000"/>
                <w:sz w:val="18"/>
                <w:szCs w:val="18"/>
              </w:rPr>
              <w:t>3</w:t>
            </w:r>
          </w:p>
        </w:tc>
      </w:tr>
      <w:tr w:rsidR="006A058F" w:rsidRPr="006A058F" w14:paraId="5C702E6A" w14:textId="77777777" w:rsidTr="006A058F">
        <w:trPr>
          <w:trHeight w:val="288"/>
        </w:trPr>
        <w:tc>
          <w:tcPr>
            <w:tcW w:w="1300" w:type="dxa"/>
            <w:tcBorders>
              <w:top w:val="single" w:sz="4" w:space="0" w:color="8EA9DB"/>
              <w:left w:val="single" w:sz="4" w:space="0" w:color="8EA9DB"/>
              <w:bottom w:val="single" w:sz="4" w:space="0" w:color="8EA9DB"/>
              <w:right w:val="nil"/>
            </w:tcBorders>
            <w:shd w:val="clear" w:color="D9E1F2" w:fill="D9E1F2"/>
            <w:noWrap/>
            <w:vAlign w:val="bottom"/>
            <w:hideMark/>
          </w:tcPr>
          <w:p w14:paraId="1D1A8996" w14:textId="77777777" w:rsidR="006A058F" w:rsidRPr="006A058F" w:rsidRDefault="006A058F" w:rsidP="006A058F">
            <w:pPr>
              <w:spacing w:after="0" w:line="240" w:lineRule="auto"/>
              <w:rPr>
                <w:rFonts w:ascii="Calibri" w:eastAsia="Times New Roman" w:hAnsi="Calibri" w:cs="Calibri"/>
                <w:color w:val="000000"/>
                <w:sz w:val="18"/>
                <w:szCs w:val="18"/>
              </w:rPr>
            </w:pPr>
            <w:r w:rsidRPr="006A058F">
              <w:rPr>
                <w:rFonts w:ascii="Calibri" w:eastAsia="Times New Roman" w:hAnsi="Calibri" w:cs="Calibri"/>
                <w:color w:val="000000"/>
                <w:sz w:val="18"/>
                <w:szCs w:val="18"/>
              </w:rPr>
              <w:t>New Mexico</w:t>
            </w:r>
          </w:p>
        </w:tc>
        <w:tc>
          <w:tcPr>
            <w:tcW w:w="1820" w:type="dxa"/>
            <w:tcBorders>
              <w:top w:val="single" w:sz="4" w:space="0" w:color="8EA9DB"/>
              <w:left w:val="nil"/>
              <w:bottom w:val="single" w:sz="4" w:space="0" w:color="8EA9DB"/>
              <w:right w:val="single" w:sz="4" w:space="0" w:color="8EA9DB"/>
            </w:tcBorders>
            <w:shd w:val="clear" w:color="D9E1F2" w:fill="D9E1F2"/>
            <w:noWrap/>
            <w:vAlign w:val="bottom"/>
            <w:hideMark/>
          </w:tcPr>
          <w:p w14:paraId="1E1D130A" w14:textId="77777777" w:rsidR="006A058F" w:rsidRPr="006A058F" w:rsidRDefault="006A058F" w:rsidP="006A058F">
            <w:pPr>
              <w:spacing w:after="0" w:line="240" w:lineRule="auto"/>
              <w:jc w:val="right"/>
              <w:rPr>
                <w:rFonts w:ascii="Calibri" w:eastAsia="Times New Roman" w:hAnsi="Calibri" w:cs="Calibri"/>
                <w:color w:val="000000"/>
                <w:sz w:val="18"/>
                <w:szCs w:val="18"/>
              </w:rPr>
            </w:pPr>
            <w:r w:rsidRPr="006A058F">
              <w:rPr>
                <w:rFonts w:ascii="Calibri" w:eastAsia="Times New Roman" w:hAnsi="Calibri" w:cs="Calibri"/>
                <w:color w:val="000000"/>
                <w:sz w:val="18"/>
                <w:szCs w:val="18"/>
              </w:rPr>
              <w:t>3</w:t>
            </w:r>
          </w:p>
        </w:tc>
      </w:tr>
      <w:tr w:rsidR="006A058F" w:rsidRPr="006A058F" w14:paraId="0BA0851A" w14:textId="77777777" w:rsidTr="006A058F">
        <w:trPr>
          <w:trHeight w:val="288"/>
        </w:trPr>
        <w:tc>
          <w:tcPr>
            <w:tcW w:w="1300" w:type="dxa"/>
            <w:tcBorders>
              <w:top w:val="single" w:sz="4" w:space="0" w:color="8EA9DB"/>
              <w:left w:val="single" w:sz="4" w:space="0" w:color="8EA9DB"/>
              <w:bottom w:val="single" w:sz="4" w:space="0" w:color="8EA9DB"/>
              <w:right w:val="nil"/>
            </w:tcBorders>
            <w:shd w:val="clear" w:color="auto" w:fill="auto"/>
            <w:noWrap/>
            <w:vAlign w:val="bottom"/>
            <w:hideMark/>
          </w:tcPr>
          <w:p w14:paraId="56B172CC" w14:textId="77777777" w:rsidR="006A058F" w:rsidRPr="006A058F" w:rsidRDefault="006A058F" w:rsidP="006A058F">
            <w:pPr>
              <w:spacing w:after="0" w:line="240" w:lineRule="auto"/>
              <w:rPr>
                <w:rFonts w:ascii="Calibri" w:eastAsia="Times New Roman" w:hAnsi="Calibri" w:cs="Calibri"/>
                <w:color w:val="000000"/>
                <w:sz w:val="18"/>
                <w:szCs w:val="18"/>
              </w:rPr>
            </w:pPr>
            <w:r w:rsidRPr="006A058F">
              <w:rPr>
                <w:rFonts w:ascii="Calibri" w:eastAsia="Times New Roman" w:hAnsi="Calibri" w:cs="Calibri"/>
                <w:color w:val="000000"/>
                <w:sz w:val="18"/>
                <w:szCs w:val="18"/>
              </w:rPr>
              <w:t>New York</w:t>
            </w:r>
          </w:p>
        </w:tc>
        <w:tc>
          <w:tcPr>
            <w:tcW w:w="1820" w:type="dxa"/>
            <w:tcBorders>
              <w:top w:val="single" w:sz="4" w:space="0" w:color="8EA9DB"/>
              <w:left w:val="nil"/>
              <w:bottom w:val="single" w:sz="4" w:space="0" w:color="8EA9DB"/>
              <w:right w:val="single" w:sz="4" w:space="0" w:color="8EA9DB"/>
            </w:tcBorders>
            <w:shd w:val="clear" w:color="auto" w:fill="auto"/>
            <w:noWrap/>
            <w:vAlign w:val="bottom"/>
            <w:hideMark/>
          </w:tcPr>
          <w:p w14:paraId="708DD13A" w14:textId="77777777" w:rsidR="006A058F" w:rsidRPr="006A058F" w:rsidRDefault="006A058F" w:rsidP="006A058F">
            <w:pPr>
              <w:spacing w:after="0" w:line="240" w:lineRule="auto"/>
              <w:jc w:val="right"/>
              <w:rPr>
                <w:rFonts w:ascii="Calibri" w:eastAsia="Times New Roman" w:hAnsi="Calibri" w:cs="Calibri"/>
                <w:color w:val="000000"/>
                <w:sz w:val="18"/>
                <w:szCs w:val="18"/>
              </w:rPr>
            </w:pPr>
            <w:r w:rsidRPr="006A058F">
              <w:rPr>
                <w:rFonts w:ascii="Calibri" w:eastAsia="Times New Roman" w:hAnsi="Calibri" w:cs="Calibri"/>
                <w:color w:val="000000"/>
                <w:sz w:val="18"/>
                <w:szCs w:val="18"/>
              </w:rPr>
              <w:t>3</w:t>
            </w:r>
          </w:p>
        </w:tc>
      </w:tr>
      <w:tr w:rsidR="006A058F" w:rsidRPr="006A058F" w14:paraId="61C628BA" w14:textId="77777777" w:rsidTr="006A058F">
        <w:trPr>
          <w:trHeight w:val="288"/>
        </w:trPr>
        <w:tc>
          <w:tcPr>
            <w:tcW w:w="1300" w:type="dxa"/>
            <w:tcBorders>
              <w:top w:val="single" w:sz="4" w:space="0" w:color="8EA9DB"/>
              <w:left w:val="single" w:sz="4" w:space="0" w:color="8EA9DB"/>
              <w:bottom w:val="single" w:sz="4" w:space="0" w:color="8EA9DB"/>
              <w:right w:val="nil"/>
            </w:tcBorders>
            <w:shd w:val="clear" w:color="D9E1F2" w:fill="D9E1F2"/>
            <w:noWrap/>
            <w:vAlign w:val="bottom"/>
            <w:hideMark/>
          </w:tcPr>
          <w:p w14:paraId="281EE0A2" w14:textId="77777777" w:rsidR="006A058F" w:rsidRPr="006A058F" w:rsidRDefault="006A058F" w:rsidP="006A058F">
            <w:pPr>
              <w:spacing w:after="0" w:line="240" w:lineRule="auto"/>
              <w:rPr>
                <w:rFonts w:ascii="Calibri" w:eastAsia="Times New Roman" w:hAnsi="Calibri" w:cs="Calibri"/>
                <w:color w:val="000000"/>
                <w:sz w:val="18"/>
                <w:szCs w:val="18"/>
              </w:rPr>
            </w:pPr>
            <w:r w:rsidRPr="006A058F">
              <w:rPr>
                <w:rFonts w:ascii="Calibri" w:eastAsia="Times New Roman" w:hAnsi="Calibri" w:cs="Calibri"/>
                <w:color w:val="000000"/>
                <w:sz w:val="18"/>
                <w:szCs w:val="18"/>
              </w:rPr>
              <w:t>North Carolina</w:t>
            </w:r>
          </w:p>
        </w:tc>
        <w:tc>
          <w:tcPr>
            <w:tcW w:w="1820" w:type="dxa"/>
            <w:tcBorders>
              <w:top w:val="single" w:sz="4" w:space="0" w:color="8EA9DB"/>
              <w:left w:val="nil"/>
              <w:bottom w:val="single" w:sz="4" w:space="0" w:color="8EA9DB"/>
              <w:right w:val="single" w:sz="4" w:space="0" w:color="8EA9DB"/>
            </w:tcBorders>
            <w:shd w:val="clear" w:color="D9E1F2" w:fill="D9E1F2"/>
            <w:noWrap/>
            <w:vAlign w:val="bottom"/>
            <w:hideMark/>
          </w:tcPr>
          <w:p w14:paraId="439C6471" w14:textId="77777777" w:rsidR="006A058F" w:rsidRPr="006A058F" w:rsidRDefault="006A058F" w:rsidP="006A058F">
            <w:pPr>
              <w:spacing w:after="0" w:line="240" w:lineRule="auto"/>
              <w:jc w:val="right"/>
              <w:rPr>
                <w:rFonts w:ascii="Calibri" w:eastAsia="Times New Roman" w:hAnsi="Calibri" w:cs="Calibri"/>
                <w:color w:val="000000"/>
                <w:sz w:val="18"/>
                <w:szCs w:val="18"/>
              </w:rPr>
            </w:pPr>
            <w:r w:rsidRPr="006A058F">
              <w:rPr>
                <w:rFonts w:ascii="Calibri" w:eastAsia="Times New Roman" w:hAnsi="Calibri" w:cs="Calibri"/>
                <w:color w:val="000000"/>
                <w:sz w:val="18"/>
                <w:szCs w:val="18"/>
              </w:rPr>
              <w:t>4</w:t>
            </w:r>
          </w:p>
        </w:tc>
      </w:tr>
      <w:tr w:rsidR="006A058F" w:rsidRPr="006A058F" w14:paraId="0EA36C18" w14:textId="77777777" w:rsidTr="006A058F">
        <w:trPr>
          <w:trHeight w:val="288"/>
        </w:trPr>
        <w:tc>
          <w:tcPr>
            <w:tcW w:w="1300" w:type="dxa"/>
            <w:tcBorders>
              <w:top w:val="single" w:sz="4" w:space="0" w:color="8EA9DB"/>
              <w:left w:val="single" w:sz="4" w:space="0" w:color="8EA9DB"/>
              <w:bottom w:val="single" w:sz="4" w:space="0" w:color="8EA9DB"/>
              <w:right w:val="nil"/>
            </w:tcBorders>
            <w:shd w:val="clear" w:color="auto" w:fill="auto"/>
            <w:noWrap/>
            <w:vAlign w:val="bottom"/>
            <w:hideMark/>
          </w:tcPr>
          <w:p w14:paraId="0A155412" w14:textId="77777777" w:rsidR="006A058F" w:rsidRPr="006A058F" w:rsidRDefault="006A058F" w:rsidP="006A058F">
            <w:pPr>
              <w:spacing w:after="0" w:line="240" w:lineRule="auto"/>
              <w:rPr>
                <w:rFonts w:ascii="Calibri" w:eastAsia="Times New Roman" w:hAnsi="Calibri" w:cs="Calibri"/>
                <w:color w:val="000000"/>
                <w:sz w:val="18"/>
                <w:szCs w:val="18"/>
              </w:rPr>
            </w:pPr>
            <w:r w:rsidRPr="006A058F">
              <w:rPr>
                <w:rFonts w:ascii="Calibri" w:eastAsia="Times New Roman" w:hAnsi="Calibri" w:cs="Calibri"/>
                <w:color w:val="000000"/>
                <w:sz w:val="18"/>
                <w:szCs w:val="18"/>
              </w:rPr>
              <w:t>North Dakota</w:t>
            </w:r>
          </w:p>
        </w:tc>
        <w:tc>
          <w:tcPr>
            <w:tcW w:w="1820" w:type="dxa"/>
            <w:tcBorders>
              <w:top w:val="single" w:sz="4" w:space="0" w:color="8EA9DB"/>
              <w:left w:val="nil"/>
              <w:bottom w:val="single" w:sz="4" w:space="0" w:color="8EA9DB"/>
              <w:right w:val="single" w:sz="4" w:space="0" w:color="8EA9DB"/>
            </w:tcBorders>
            <w:shd w:val="clear" w:color="auto" w:fill="auto"/>
            <w:noWrap/>
            <w:vAlign w:val="bottom"/>
            <w:hideMark/>
          </w:tcPr>
          <w:p w14:paraId="6F46EA9D" w14:textId="77777777" w:rsidR="006A058F" w:rsidRPr="006A058F" w:rsidRDefault="006A058F" w:rsidP="006A058F">
            <w:pPr>
              <w:spacing w:after="0" w:line="240" w:lineRule="auto"/>
              <w:jc w:val="right"/>
              <w:rPr>
                <w:rFonts w:ascii="Calibri" w:eastAsia="Times New Roman" w:hAnsi="Calibri" w:cs="Calibri"/>
                <w:color w:val="000000"/>
                <w:sz w:val="18"/>
                <w:szCs w:val="18"/>
              </w:rPr>
            </w:pPr>
            <w:r w:rsidRPr="006A058F">
              <w:rPr>
                <w:rFonts w:ascii="Calibri" w:eastAsia="Times New Roman" w:hAnsi="Calibri" w:cs="Calibri"/>
                <w:color w:val="000000"/>
                <w:sz w:val="18"/>
                <w:szCs w:val="18"/>
              </w:rPr>
              <w:t>3</w:t>
            </w:r>
          </w:p>
        </w:tc>
      </w:tr>
      <w:tr w:rsidR="006A058F" w:rsidRPr="006A058F" w14:paraId="357486B3" w14:textId="77777777" w:rsidTr="006A058F">
        <w:trPr>
          <w:trHeight w:val="288"/>
        </w:trPr>
        <w:tc>
          <w:tcPr>
            <w:tcW w:w="1300" w:type="dxa"/>
            <w:tcBorders>
              <w:top w:val="single" w:sz="4" w:space="0" w:color="8EA9DB"/>
              <w:left w:val="single" w:sz="4" w:space="0" w:color="8EA9DB"/>
              <w:bottom w:val="single" w:sz="4" w:space="0" w:color="8EA9DB"/>
              <w:right w:val="nil"/>
            </w:tcBorders>
            <w:shd w:val="clear" w:color="D9E1F2" w:fill="D9E1F2"/>
            <w:noWrap/>
            <w:vAlign w:val="bottom"/>
            <w:hideMark/>
          </w:tcPr>
          <w:p w14:paraId="2E768D4A" w14:textId="77777777" w:rsidR="006A058F" w:rsidRPr="006A058F" w:rsidRDefault="006A058F" w:rsidP="006A058F">
            <w:pPr>
              <w:spacing w:after="0" w:line="240" w:lineRule="auto"/>
              <w:rPr>
                <w:rFonts w:ascii="Calibri" w:eastAsia="Times New Roman" w:hAnsi="Calibri" w:cs="Calibri"/>
                <w:color w:val="000000"/>
                <w:sz w:val="18"/>
                <w:szCs w:val="18"/>
              </w:rPr>
            </w:pPr>
            <w:r w:rsidRPr="006A058F">
              <w:rPr>
                <w:rFonts w:ascii="Calibri" w:eastAsia="Times New Roman" w:hAnsi="Calibri" w:cs="Calibri"/>
                <w:color w:val="000000"/>
                <w:sz w:val="18"/>
                <w:szCs w:val="18"/>
              </w:rPr>
              <w:t>Ohio</w:t>
            </w:r>
          </w:p>
        </w:tc>
        <w:tc>
          <w:tcPr>
            <w:tcW w:w="1820" w:type="dxa"/>
            <w:tcBorders>
              <w:top w:val="single" w:sz="4" w:space="0" w:color="8EA9DB"/>
              <w:left w:val="nil"/>
              <w:bottom w:val="single" w:sz="4" w:space="0" w:color="8EA9DB"/>
              <w:right w:val="single" w:sz="4" w:space="0" w:color="8EA9DB"/>
            </w:tcBorders>
            <w:shd w:val="clear" w:color="D9E1F2" w:fill="D9E1F2"/>
            <w:noWrap/>
            <w:vAlign w:val="bottom"/>
            <w:hideMark/>
          </w:tcPr>
          <w:p w14:paraId="15172F0B" w14:textId="77777777" w:rsidR="006A058F" w:rsidRPr="006A058F" w:rsidRDefault="006A058F" w:rsidP="006A058F">
            <w:pPr>
              <w:spacing w:after="0" w:line="240" w:lineRule="auto"/>
              <w:jc w:val="right"/>
              <w:rPr>
                <w:rFonts w:ascii="Calibri" w:eastAsia="Times New Roman" w:hAnsi="Calibri" w:cs="Calibri"/>
                <w:color w:val="000000"/>
                <w:sz w:val="18"/>
                <w:szCs w:val="18"/>
              </w:rPr>
            </w:pPr>
            <w:r w:rsidRPr="006A058F">
              <w:rPr>
                <w:rFonts w:ascii="Calibri" w:eastAsia="Times New Roman" w:hAnsi="Calibri" w:cs="Calibri"/>
                <w:color w:val="000000"/>
                <w:sz w:val="18"/>
                <w:szCs w:val="18"/>
              </w:rPr>
              <w:t>3</w:t>
            </w:r>
          </w:p>
        </w:tc>
      </w:tr>
      <w:tr w:rsidR="006A058F" w:rsidRPr="006A058F" w14:paraId="6C4288EE" w14:textId="77777777" w:rsidTr="006A058F">
        <w:trPr>
          <w:trHeight w:val="288"/>
        </w:trPr>
        <w:tc>
          <w:tcPr>
            <w:tcW w:w="1300" w:type="dxa"/>
            <w:tcBorders>
              <w:top w:val="single" w:sz="4" w:space="0" w:color="8EA9DB"/>
              <w:left w:val="single" w:sz="4" w:space="0" w:color="8EA9DB"/>
              <w:bottom w:val="single" w:sz="4" w:space="0" w:color="8EA9DB"/>
              <w:right w:val="nil"/>
            </w:tcBorders>
            <w:shd w:val="clear" w:color="auto" w:fill="auto"/>
            <w:noWrap/>
            <w:vAlign w:val="bottom"/>
            <w:hideMark/>
          </w:tcPr>
          <w:p w14:paraId="5260425D" w14:textId="77777777" w:rsidR="006A058F" w:rsidRPr="006A058F" w:rsidRDefault="006A058F" w:rsidP="006A058F">
            <w:pPr>
              <w:spacing w:after="0" w:line="240" w:lineRule="auto"/>
              <w:rPr>
                <w:rFonts w:ascii="Calibri" w:eastAsia="Times New Roman" w:hAnsi="Calibri" w:cs="Calibri"/>
                <w:color w:val="000000"/>
                <w:sz w:val="18"/>
                <w:szCs w:val="18"/>
              </w:rPr>
            </w:pPr>
            <w:r w:rsidRPr="006A058F">
              <w:rPr>
                <w:rFonts w:ascii="Calibri" w:eastAsia="Times New Roman" w:hAnsi="Calibri" w:cs="Calibri"/>
                <w:color w:val="000000"/>
                <w:sz w:val="18"/>
                <w:szCs w:val="18"/>
              </w:rPr>
              <w:t>Oklahoma</w:t>
            </w:r>
          </w:p>
        </w:tc>
        <w:tc>
          <w:tcPr>
            <w:tcW w:w="1820" w:type="dxa"/>
            <w:tcBorders>
              <w:top w:val="single" w:sz="4" w:space="0" w:color="8EA9DB"/>
              <w:left w:val="nil"/>
              <w:bottom w:val="single" w:sz="4" w:space="0" w:color="8EA9DB"/>
              <w:right w:val="single" w:sz="4" w:space="0" w:color="8EA9DB"/>
            </w:tcBorders>
            <w:shd w:val="clear" w:color="auto" w:fill="auto"/>
            <w:noWrap/>
            <w:vAlign w:val="bottom"/>
            <w:hideMark/>
          </w:tcPr>
          <w:p w14:paraId="51DED29C" w14:textId="77777777" w:rsidR="006A058F" w:rsidRPr="006A058F" w:rsidRDefault="006A058F" w:rsidP="006A058F">
            <w:pPr>
              <w:spacing w:after="0" w:line="240" w:lineRule="auto"/>
              <w:jc w:val="right"/>
              <w:rPr>
                <w:rFonts w:ascii="Calibri" w:eastAsia="Times New Roman" w:hAnsi="Calibri" w:cs="Calibri"/>
                <w:color w:val="000000"/>
                <w:sz w:val="18"/>
                <w:szCs w:val="18"/>
              </w:rPr>
            </w:pPr>
            <w:r w:rsidRPr="006A058F">
              <w:rPr>
                <w:rFonts w:ascii="Calibri" w:eastAsia="Times New Roman" w:hAnsi="Calibri" w:cs="Calibri"/>
                <w:color w:val="000000"/>
                <w:sz w:val="18"/>
                <w:szCs w:val="18"/>
              </w:rPr>
              <w:t>3</w:t>
            </w:r>
          </w:p>
        </w:tc>
      </w:tr>
      <w:tr w:rsidR="006A058F" w:rsidRPr="006A058F" w14:paraId="099285FF" w14:textId="77777777" w:rsidTr="006A058F">
        <w:trPr>
          <w:trHeight w:val="288"/>
        </w:trPr>
        <w:tc>
          <w:tcPr>
            <w:tcW w:w="1300" w:type="dxa"/>
            <w:tcBorders>
              <w:top w:val="single" w:sz="4" w:space="0" w:color="8EA9DB"/>
              <w:left w:val="single" w:sz="4" w:space="0" w:color="8EA9DB"/>
              <w:bottom w:val="single" w:sz="4" w:space="0" w:color="8EA9DB"/>
              <w:right w:val="nil"/>
            </w:tcBorders>
            <w:shd w:val="clear" w:color="D9E1F2" w:fill="D9E1F2"/>
            <w:noWrap/>
            <w:vAlign w:val="bottom"/>
            <w:hideMark/>
          </w:tcPr>
          <w:p w14:paraId="4F8BFFA1" w14:textId="77777777" w:rsidR="006A058F" w:rsidRPr="006A058F" w:rsidRDefault="006A058F" w:rsidP="006A058F">
            <w:pPr>
              <w:spacing w:after="0" w:line="240" w:lineRule="auto"/>
              <w:rPr>
                <w:rFonts w:ascii="Calibri" w:eastAsia="Times New Roman" w:hAnsi="Calibri" w:cs="Calibri"/>
                <w:color w:val="000000"/>
                <w:sz w:val="18"/>
                <w:szCs w:val="18"/>
              </w:rPr>
            </w:pPr>
            <w:r w:rsidRPr="006A058F">
              <w:rPr>
                <w:rFonts w:ascii="Calibri" w:eastAsia="Times New Roman" w:hAnsi="Calibri" w:cs="Calibri"/>
                <w:color w:val="000000"/>
                <w:sz w:val="18"/>
                <w:szCs w:val="18"/>
              </w:rPr>
              <w:t>Oregon</w:t>
            </w:r>
          </w:p>
        </w:tc>
        <w:tc>
          <w:tcPr>
            <w:tcW w:w="1820" w:type="dxa"/>
            <w:tcBorders>
              <w:top w:val="single" w:sz="4" w:space="0" w:color="8EA9DB"/>
              <w:left w:val="nil"/>
              <w:bottom w:val="single" w:sz="4" w:space="0" w:color="8EA9DB"/>
              <w:right w:val="single" w:sz="4" w:space="0" w:color="8EA9DB"/>
            </w:tcBorders>
            <w:shd w:val="clear" w:color="D9E1F2" w:fill="D9E1F2"/>
            <w:noWrap/>
            <w:vAlign w:val="bottom"/>
            <w:hideMark/>
          </w:tcPr>
          <w:p w14:paraId="48DAB65A" w14:textId="77777777" w:rsidR="006A058F" w:rsidRPr="006A058F" w:rsidRDefault="006A058F" w:rsidP="006A058F">
            <w:pPr>
              <w:spacing w:after="0" w:line="240" w:lineRule="auto"/>
              <w:jc w:val="right"/>
              <w:rPr>
                <w:rFonts w:ascii="Calibri" w:eastAsia="Times New Roman" w:hAnsi="Calibri" w:cs="Calibri"/>
                <w:color w:val="000000"/>
                <w:sz w:val="18"/>
                <w:szCs w:val="18"/>
              </w:rPr>
            </w:pPr>
            <w:r w:rsidRPr="006A058F">
              <w:rPr>
                <w:rFonts w:ascii="Calibri" w:eastAsia="Times New Roman" w:hAnsi="Calibri" w:cs="Calibri"/>
                <w:color w:val="000000"/>
                <w:sz w:val="18"/>
                <w:szCs w:val="18"/>
              </w:rPr>
              <w:t>3</w:t>
            </w:r>
          </w:p>
        </w:tc>
      </w:tr>
      <w:tr w:rsidR="006A058F" w:rsidRPr="006A058F" w14:paraId="6A748985" w14:textId="77777777" w:rsidTr="006A058F">
        <w:trPr>
          <w:trHeight w:val="288"/>
        </w:trPr>
        <w:tc>
          <w:tcPr>
            <w:tcW w:w="1300" w:type="dxa"/>
            <w:tcBorders>
              <w:top w:val="single" w:sz="4" w:space="0" w:color="8EA9DB"/>
              <w:left w:val="single" w:sz="4" w:space="0" w:color="8EA9DB"/>
              <w:bottom w:val="single" w:sz="4" w:space="0" w:color="8EA9DB"/>
              <w:right w:val="nil"/>
            </w:tcBorders>
            <w:shd w:val="clear" w:color="auto" w:fill="auto"/>
            <w:noWrap/>
            <w:vAlign w:val="bottom"/>
            <w:hideMark/>
          </w:tcPr>
          <w:p w14:paraId="552B3F4F" w14:textId="77777777" w:rsidR="006A058F" w:rsidRPr="006A058F" w:rsidRDefault="006A058F" w:rsidP="006A058F">
            <w:pPr>
              <w:spacing w:after="0" w:line="240" w:lineRule="auto"/>
              <w:rPr>
                <w:rFonts w:ascii="Calibri" w:eastAsia="Times New Roman" w:hAnsi="Calibri" w:cs="Calibri"/>
                <w:color w:val="000000"/>
                <w:sz w:val="18"/>
                <w:szCs w:val="18"/>
              </w:rPr>
            </w:pPr>
            <w:r w:rsidRPr="006A058F">
              <w:rPr>
                <w:rFonts w:ascii="Calibri" w:eastAsia="Times New Roman" w:hAnsi="Calibri" w:cs="Calibri"/>
                <w:color w:val="000000"/>
                <w:sz w:val="18"/>
                <w:szCs w:val="18"/>
              </w:rPr>
              <w:t>Pennsylvania</w:t>
            </w:r>
          </w:p>
        </w:tc>
        <w:tc>
          <w:tcPr>
            <w:tcW w:w="1820" w:type="dxa"/>
            <w:tcBorders>
              <w:top w:val="single" w:sz="4" w:space="0" w:color="8EA9DB"/>
              <w:left w:val="nil"/>
              <w:bottom w:val="single" w:sz="4" w:space="0" w:color="8EA9DB"/>
              <w:right w:val="single" w:sz="4" w:space="0" w:color="8EA9DB"/>
            </w:tcBorders>
            <w:shd w:val="clear" w:color="auto" w:fill="auto"/>
            <w:noWrap/>
            <w:vAlign w:val="bottom"/>
            <w:hideMark/>
          </w:tcPr>
          <w:p w14:paraId="772891F6" w14:textId="77777777" w:rsidR="006A058F" w:rsidRPr="006A058F" w:rsidRDefault="006A058F" w:rsidP="006A058F">
            <w:pPr>
              <w:spacing w:after="0" w:line="240" w:lineRule="auto"/>
              <w:jc w:val="right"/>
              <w:rPr>
                <w:rFonts w:ascii="Calibri" w:eastAsia="Times New Roman" w:hAnsi="Calibri" w:cs="Calibri"/>
                <w:color w:val="000000"/>
                <w:sz w:val="18"/>
                <w:szCs w:val="18"/>
              </w:rPr>
            </w:pPr>
            <w:r w:rsidRPr="006A058F">
              <w:rPr>
                <w:rFonts w:ascii="Calibri" w:eastAsia="Times New Roman" w:hAnsi="Calibri" w:cs="Calibri"/>
                <w:color w:val="000000"/>
                <w:sz w:val="18"/>
                <w:szCs w:val="18"/>
              </w:rPr>
              <w:t>3</w:t>
            </w:r>
          </w:p>
        </w:tc>
      </w:tr>
      <w:tr w:rsidR="006A058F" w:rsidRPr="006A058F" w14:paraId="45260781" w14:textId="77777777" w:rsidTr="006A058F">
        <w:trPr>
          <w:trHeight w:val="288"/>
        </w:trPr>
        <w:tc>
          <w:tcPr>
            <w:tcW w:w="1300" w:type="dxa"/>
            <w:tcBorders>
              <w:top w:val="single" w:sz="4" w:space="0" w:color="8EA9DB"/>
              <w:left w:val="single" w:sz="4" w:space="0" w:color="8EA9DB"/>
              <w:bottom w:val="single" w:sz="4" w:space="0" w:color="8EA9DB"/>
              <w:right w:val="nil"/>
            </w:tcBorders>
            <w:shd w:val="clear" w:color="D9E1F2" w:fill="D9E1F2"/>
            <w:noWrap/>
            <w:vAlign w:val="bottom"/>
            <w:hideMark/>
          </w:tcPr>
          <w:p w14:paraId="13CC9699" w14:textId="77777777" w:rsidR="006A058F" w:rsidRPr="006A058F" w:rsidRDefault="006A058F" w:rsidP="006A058F">
            <w:pPr>
              <w:spacing w:after="0" w:line="240" w:lineRule="auto"/>
              <w:rPr>
                <w:rFonts w:ascii="Calibri" w:eastAsia="Times New Roman" w:hAnsi="Calibri" w:cs="Calibri"/>
                <w:color w:val="000000"/>
                <w:sz w:val="18"/>
                <w:szCs w:val="18"/>
              </w:rPr>
            </w:pPr>
            <w:r w:rsidRPr="006A058F">
              <w:rPr>
                <w:rFonts w:ascii="Calibri" w:eastAsia="Times New Roman" w:hAnsi="Calibri" w:cs="Calibri"/>
                <w:color w:val="000000"/>
                <w:sz w:val="18"/>
                <w:szCs w:val="18"/>
              </w:rPr>
              <w:t>Rhode Island</w:t>
            </w:r>
          </w:p>
        </w:tc>
        <w:tc>
          <w:tcPr>
            <w:tcW w:w="1820" w:type="dxa"/>
            <w:tcBorders>
              <w:top w:val="single" w:sz="4" w:space="0" w:color="8EA9DB"/>
              <w:left w:val="nil"/>
              <w:bottom w:val="single" w:sz="4" w:space="0" w:color="8EA9DB"/>
              <w:right w:val="single" w:sz="4" w:space="0" w:color="8EA9DB"/>
            </w:tcBorders>
            <w:shd w:val="clear" w:color="D9E1F2" w:fill="D9E1F2"/>
            <w:noWrap/>
            <w:vAlign w:val="bottom"/>
            <w:hideMark/>
          </w:tcPr>
          <w:p w14:paraId="2ABA38E9" w14:textId="77777777" w:rsidR="006A058F" w:rsidRPr="006A058F" w:rsidRDefault="006A058F" w:rsidP="006A058F">
            <w:pPr>
              <w:spacing w:after="0" w:line="240" w:lineRule="auto"/>
              <w:jc w:val="right"/>
              <w:rPr>
                <w:rFonts w:ascii="Calibri" w:eastAsia="Times New Roman" w:hAnsi="Calibri" w:cs="Calibri"/>
                <w:color w:val="000000"/>
                <w:sz w:val="18"/>
                <w:szCs w:val="18"/>
              </w:rPr>
            </w:pPr>
            <w:r w:rsidRPr="006A058F">
              <w:rPr>
                <w:rFonts w:ascii="Calibri" w:eastAsia="Times New Roman" w:hAnsi="Calibri" w:cs="Calibri"/>
                <w:color w:val="000000"/>
                <w:sz w:val="18"/>
                <w:szCs w:val="18"/>
              </w:rPr>
              <w:t>3</w:t>
            </w:r>
          </w:p>
        </w:tc>
      </w:tr>
      <w:tr w:rsidR="006A058F" w:rsidRPr="006A058F" w14:paraId="24E8F140" w14:textId="77777777" w:rsidTr="006A058F">
        <w:trPr>
          <w:trHeight w:val="288"/>
        </w:trPr>
        <w:tc>
          <w:tcPr>
            <w:tcW w:w="1300" w:type="dxa"/>
            <w:tcBorders>
              <w:top w:val="single" w:sz="4" w:space="0" w:color="8EA9DB"/>
              <w:left w:val="single" w:sz="4" w:space="0" w:color="8EA9DB"/>
              <w:bottom w:val="single" w:sz="4" w:space="0" w:color="8EA9DB"/>
              <w:right w:val="nil"/>
            </w:tcBorders>
            <w:shd w:val="clear" w:color="auto" w:fill="auto"/>
            <w:noWrap/>
            <w:vAlign w:val="bottom"/>
            <w:hideMark/>
          </w:tcPr>
          <w:p w14:paraId="5EFAB6EE" w14:textId="77777777" w:rsidR="006A058F" w:rsidRPr="006A058F" w:rsidRDefault="006A058F" w:rsidP="006A058F">
            <w:pPr>
              <w:spacing w:after="0" w:line="240" w:lineRule="auto"/>
              <w:rPr>
                <w:rFonts w:ascii="Calibri" w:eastAsia="Times New Roman" w:hAnsi="Calibri" w:cs="Calibri"/>
                <w:color w:val="000000"/>
                <w:sz w:val="18"/>
                <w:szCs w:val="18"/>
              </w:rPr>
            </w:pPr>
            <w:r w:rsidRPr="006A058F">
              <w:rPr>
                <w:rFonts w:ascii="Calibri" w:eastAsia="Times New Roman" w:hAnsi="Calibri" w:cs="Calibri"/>
                <w:color w:val="000000"/>
                <w:sz w:val="18"/>
                <w:szCs w:val="18"/>
              </w:rPr>
              <w:t>South Carolina</w:t>
            </w:r>
          </w:p>
        </w:tc>
        <w:tc>
          <w:tcPr>
            <w:tcW w:w="1820" w:type="dxa"/>
            <w:tcBorders>
              <w:top w:val="single" w:sz="4" w:space="0" w:color="8EA9DB"/>
              <w:left w:val="nil"/>
              <w:bottom w:val="single" w:sz="4" w:space="0" w:color="8EA9DB"/>
              <w:right w:val="single" w:sz="4" w:space="0" w:color="8EA9DB"/>
            </w:tcBorders>
            <w:shd w:val="clear" w:color="auto" w:fill="auto"/>
            <w:noWrap/>
            <w:vAlign w:val="bottom"/>
            <w:hideMark/>
          </w:tcPr>
          <w:p w14:paraId="5348A4D9" w14:textId="77777777" w:rsidR="006A058F" w:rsidRPr="006A058F" w:rsidRDefault="006A058F" w:rsidP="006A058F">
            <w:pPr>
              <w:spacing w:after="0" w:line="240" w:lineRule="auto"/>
              <w:jc w:val="right"/>
              <w:rPr>
                <w:rFonts w:ascii="Calibri" w:eastAsia="Times New Roman" w:hAnsi="Calibri" w:cs="Calibri"/>
                <w:color w:val="000000"/>
                <w:sz w:val="18"/>
                <w:szCs w:val="18"/>
              </w:rPr>
            </w:pPr>
            <w:r w:rsidRPr="006A058F">
              <w:rPr>
                <w:rFonts w:ascii="Calibri" w:eastAsia="Times New Roman" w:hAnsi="Calibri" w:cs="Calibri"/>
                <w:color w:val="000000"/>
                <w:sz w:val="18"/>
                <w:szCs w:val="18"/>
              </w:rPr>
              <w:t>3</w:t>
            </w:r>
          </w:p>
        </w:tc>
      </w:tr>
      <w:tr w:rsidR="006A058F" w:rsidRPr="006A058F" w14:paraId="616A651B" w14:textId="77777777" w:rsidTr="006A058F">
        <w:trPr>
          <w:trHeight w:val="288"/>
        </w:trPr>
        <w:tc>
          <w:tcPr>
            <w:tcW w:w="1300" w:type="dxa"/>
            <w:tcBorders>
              <w:top w:val="single" w:sz="4" w:space="0" w:color="8EA9DB"/>
              <w:left w:val="single" w:sz="4" w:space="0" w:color="8EA9DB"/>
              <w:bottom w:val="single" w:sz="4" w:space="0" w:color="8EA9DB"/>
              <w:right w:val="nil"/>
            </w:tcBorders>
            <w:shd w:val="clear" w:color="D9E1F2" w:fill="D9E1F2"/>
            <w:noWrap/>
            <w:vAlign w:val="bottom"/>
            <w:hideMark/>
          </w:tcPr>
          <w:p w14:paraId="177BE49E" w14:textId="77777777" w:rsidR="006A058F" w:rsidRPr="006A058F" w:rsidRDefault="006A058F" w:rsidP="006A058F">
            <w:pPr>
              <w:spacing w:after="0" w:line="240" w:lineRule="auto"/>
              <w:rPr>
                <w:rFonts w:ascii="Calibri" w:eastAsia="Times New Roman" w:hAnsi="Calibri" w:cs="Calibri"/>
                <w:color w:val="000000"/>
                <w:sz w:val="18"/>
                <w:szCs w:val="18"/>
              </w:rPr>
            </w:pPr>
            <w:r w:rsidRPr="006A058F">
              <w:rPr>
                <w:rFonts w:ascii="Calibri" w:eastAsia="Times New Roman" w:hAnsi="Calibri" w:cs="Calibri"/>
                <w:color w:val="000000"/>
                <w:sz w:val="18"/>
                <w:szCs w:val="18"/>
              </w:rPr>
              <w:t>South Dakota</w:t>
            </w:r>
          </w:p>
        </w:tc>
        <w:tc>
          <w:tcPr>
            <w:tcW w:w="1820" w:type="dxa"/>
            <w:tcBorders>
              <w:top w:val="single" w:sz="4" w:space="0" w:color="8EA9DB"/>
              <w:left w:val="nil"/>
              <w:bottom w:val="single" w:sz="4" w:space="0" w:color="8EA9DB"/>
              <w:right w:val="single" w:sz="4" w:space="0" w:color="8EA9DB"/>
            </w:tcBorders>
            <w:shd w:val="clear" w:color="D9E1F2" w:fill="D9E1F2"/>
            <w:noWrap/>
            <w:vAlign w:val="bottom"/>
            <w:hideMark/>
          </w:tcPr>
          <w:p w14:paraId="06FE3600" w14:textId="77777777" w:rsidR="006A058F" w:rsidRPr="006A058F" w:rsidRDefault="006A058F" w:rsidP="006A058F">
            <w:pPr>
              <w:spacing w:after="0" w:line="240" w:lineRule="auto"/>
              <w:jc w:val="right"/>
              <w:rPr>
                <w:rFonts w:ascii="Calibri" w:eastAsia="Times New Roman" w:hAnsi="Calibri" w:cs="Calibri"/>
                <w:color w:val="000000"/>
                <w:sz w:val="18"/>
                <w:szCs w:val="18"/>
              </w:rPr>
            </w:pPr>
            <w:r w:rsidRPr="006A058F">
              <w:rPr>
                <w:rFonts w:ascii="Calibri" w:eastAsia="Times New Roman" w:hAnsi="Calibri" w:cs="Calibri"/>
                <w:color w:val="000000"/>
                <w:sz w:val="18"/>
                <w:szCs w:val="18"/>
              </w:rPr>
              <w:t>2</w:t>
            </w:r>
          </w:p>
        </w:tc>
      </w:tr>
      <w:tr w:rsidR="006A058F" w:rsidRPr="006A058F" w14:paraId="0C90381C" w14:textId="77777777" w:rsidTr="006A058F">
        <w:trPr>
          <w:trHeight w:val="288"/>
        </w:trPr>
        <w:tc>
          <w:tcPr>
            <w:tcW w:w="1300" w:type="dxa"/>
            <w:tcBorders>
              <w:top w:val="single" w:sz="4" w:space="0" w:color="8EA9DB"/>
              <w:left w:val="single" w:sz="4" w:space="0" w:color="8EA9DB"/>
              <w:bottom w:val="single" w:sz="4" w:space="0" w:color="8EA9DB"/>
              <w:right w:val="nil"/>
            </w:tcBorders>
            <w:shd w:val="clear" w:color="auto" w:fill="auto"/>
            <w:noWrap/>
            <w:vAlign w:val="bottom"/>
            <w:hideMark/>
          </w:tcPr>
          <w:p w14:paraId="49B5A51C" w14:textId="77777777" w:rsidR="006A058F" w:rsidRPr="006A058F" w:rsidRDefault="006A058F" w:rsidP="006A058F">
            <w:pPr>
              <w:spacing w:after="0" w:line="240" w:lineRule="auto"/>
              <w:rPr>
                <w:rFonts w:ascii="Calibri" w:eastAsia="Times New Roman" w:hAnsi="Calibri" w:cs="Calibri"/>
                <w:color w:val="000000"/>
                <w:sz w:val="18"/>
                <w:szCs w:val="18"/>
              </w:rPr>
            </w:pPr>
            <w:r w:rsidRPr="006A058F">
              <w:rPr>
                <w:rFonts w:ascii="Calibri" w:eastAsia="Times New Roman" w:hAnsi="Calibri" w:cs="Calibri"/>
                <w:color w:val="000000"/>
                <w:sz w:val="18"/>
                <w:szCs w:val="18"/>
              </w:rPr>
              <w:t>Tennessee</w:t>
            </w:r>
          </w:p>
        </w:tc>
        <w:tc>
          <w:tcPr>
            <w:tcW w:w="1820" w:type="dxa"/>
            <w:tcBorders>
              <w:top w:val="single" w:sz="4" w:space="0" w:color="8EA9DB"/>
              <w:left w:val="nil"/>
              <w:bottom w:val="single" w:sz="4" w:space="0" w:color="8EA9DB"/>
              <w:right w:val="single" w:sz="4" w:space="0" w:color="8EA9DB"/>
            </w:tcBorders>
            <w:shd w:val="clear" w:color="auto" w:fill="auto"/>
            <w:noWrap/>
            <w:vAlign w:val="bottom"/>
            <w:hideMark/>
          </w:tcPr>
          <w:p w14:paraId="588BF704" w14:textId="77777777" w:rsidR="006A058F" w:rsidRPr="006A058F" w:rsidRDefault="006A058F" w:rsidP="006A058F">
            <w:pPr>
              <w:spacing w:after="0" w:line="240" w:lineRule="auto"/>
              <w:jc w:val="right"/>
              <w:rPr>
                <w:rFonts w:ascii="Calibri" w:eastAsia="Times New Roman" w:hAnsi="Calibri" w:cs="Calibri"/>
                <w:color w:val="000000"/>
                <w:sz w:val="18"/>
                <w:szCs w:val="18"/>
              </w:rPr>
            </w:pPr>
            <w:r w:rsidRPr="006A058F">
              <w:rPr>
                <w:rFonts w:ascii="Calibri" w:eastAsia="Times New Roman" w:hAnsi="Calibri" w:cs="Calibri"/>
                <w:color w:val="000000"/>
                <w:sz w:val="18"/>
                <w:szCs w:val="18"/>
              </w:rPr>
              <w:t>3</w:t>
            </w:r>
          </w:p>
        </w:tc>
      </w:tr>
      <w:tr w:rsidR="006A058F" w:rsidRPr="006A058F" w14:paraId="1506C5A1" w14:textId="77777777" w:rsidTr="006A058F">
        <w:trPr>
          <w:trHeight w:val="288"/>
        </w:trPr>
        <w:tc>
          <w:tcPr>
            <w:tcW w:w="1300" w:type="dxa"/>
            <w:tcBorders>
              <w:top w:val="single" w:sz="4" w:space="0" w:color="8EA9DB"/>
              <w:left w:val="single" w:sz="4" w:space="0" w:color="8EA9DB"/>
              <w:bottom w:val="single" w:sz="4" w:space="0" w:color="8EA9DB"/>
              <w:right w:val="nil"/>
            </w:tcBorders>
            <w:shd w:val="clear" w:color="D9E1F2" w:fill="D9E1F2"/>
            <w:noWrap/>
            <w:vAlign w:val="bottom"/>
            <w:hideMark/>
          </w:tcPr>
          <w:p w14:paraId="13C553FB" w14:textId="77777777" w:rsidR="006A058F" w:rsidRPr="006A058F" w:rsidRDefault="006A058F" w:rsidP="006A058F">
            <w:pPr>
              <w:spacing w:after="0" w:line="240" w:lineRule="auto"/>
              <w:rPr>
                <w:rFonts w:ascii="Calibri" w:eastAsia="Times New Roman" w:hAnsi="Calibri" w:cs="Calibri"/>
                <w:color w:val="000000"/>
                <w:sz w:val="18"/>
                <w:szCs w:val="18"/>
              </w:rPr>
            </w:pPr>
            <w:r w:rsidRPr="006A058F">
              <w:rPr>
                <w:rFonts w:ascii="Calibri" w:eastAsia="Times New Roman" w:hAnsi="Calibri" w:cs="Calibri"/>
                <w:color w:val="000000"/>
                <w:sz w:val="18"/>
                <w:szCs w:val="18"/>
              </w:rPr>
              <w:t>Texas</w:t>
            </w:r>
          </w:p>
        </w:tc>
        <w:tc>
          <w:tcPr>
            <w:tcW w:w="1820" w:type="dxa"/>
            <w:tcBorders>
              <w:top w:val="single" w:sz="4" w:space="0" w:color="8EA9DB"/>
              <w:left w:val="nil"/>
              <w:bottom w:val="single" w:sz="4" w:space="0" w:color="8EA9DB"/>
              <w:right w:val="single" w:sz="4" w:space="0" w:color="8EA9DB"/>
            </w:tcBorders>
            <w:shd w:val="clear" w:color="D9E1F2" w:fill="D9E1F2"/>
            <w:noWrap/>
            <w:vAlign w:val="bottom"/>
            <w:hideMark/>
          </w:tcPr>
          <w:p w14:paraId="14337471" w14:textId="77777777" w:rsidR="006A058F" w:rsidRPr="006A058F" w:rsidRDefault="006A058F" w:rsidP="006A058F">
            <w:pPr>
              <w:spacing w:after="0" w:line="240" w:lineRule="auto"/>
              <w:jc w:val="right"/>
              <w:rPr>
                <w:rFonts w:ascii="Calibri" w:eastAsia="Times New Roman" w:hAnsi="Calibri" w:cs="Calibri"/>
                <w:color w:val="000000"/>
                <w:sz w:val="18"/>
                <w:szCs w:val="18"/>
              </w:rPr>
            </w:pPr>
            <w:r w:rsidRPr="006A058F">
              <w:rPr>
                <w:rFonts w:ascii="Calibri" w:eastAsia="Times New Roman" w:hAnsi="Calibri" w:cs="Calibri"/>
                <w:color w:val="000000"/>
                <w:sz w:val="18"/>
                <w:szCs w:val="18"/>
              </w:rPr>
              <w:t>3</w:t>
            </w:r>
          </w:p>
        </w:tc>
      </w:tr>
      <w:tr w:rsidR="006A058F" w:rsidRPr="006A058F" w14:paraId="5819D1CD" w14:textId="77777777" w:rsidTr="006A058F">
        <w:trPr>
          <w:trHeight w:val="288"/>
        </w:trPr>
        <w:tc>
          <w:tcPr>
            <w:tcW w:w="1300" w:type="dxa"/>
            <w:tcBorders>
              <w:top w:val="single" w:sz="4" w:space="0" w:color="8EA9DB"/>
              <w:left w:val="single" w:sz="4" w:space="0" w:color="8EA9DB"/>
              <w:bottom w:val="single" w:sz="4" w:space="0" w:color="8EA9DB"/>
              <w:right w:val="nil"/>
            </w:tcBorders>
            <w:shd w:val="clear" w:color="auto" w:fill="auto"/>
            <w:noWrap/>
            <w:vAlign w:val="bottom"/>
            <w:hideMark/>
          </w:tcPr>
          <w:p w14:paraId="3FD87C44" w14:textId="77777777" w:rsidR="006A058F" w:rsidRPr="006A058F" w:rsidRDefault="006A058F" w:rsidP="006A058F">
            <w:pPr>
              <w:spacing w:after="0" w:line="240" w:lineRule="auto"/>
              <w:rPr>
                <w:rFonts w:ascii="Calibri" w:eastAsia="Times New Roman" w:hAnsi="Calibri" w:cs="Calibri"/>
                <w:color w:val="000000"/>
                <w:sz w:val="18"/>
                <w:szCs w:val="18"/>
              </w:rPr>
            </w:pPr>
            <w:r w:rsidRPr="006A058F">
              <w:rPr>
                <w:rFonts w:ascii="Calibri" w:eastAsia="Times New Roman" w:hAnsi="Calibri" w:cs="Calibri"/>
                <w:color w:val="000000"/>
                <w:sz w:val="18"/>
                <w:szCs w:val="18"/>
              </w:rPr>
              <w:t>Utah</w:t>
            </w:r>
          </w:p>
        </w:tc>
        <w:tc>
          <w:tcPr>
            <w:tcW w:w="1820" w:type="dxa"/>
            <w:tcBorders>
              <w:top w:val="single" w:sz="4" w:space="0" w:color="8EA9DB"/>
              <w:left w:val="nil"/>
              <w:bottom w:val="single" w:sz="4" w:space="0" w:color="8EA9DB"/>
              <w:right w:val="single" w:sz="4" w:space="0" w:color="8EA9DB"/>
            </w:tcBorders>
            <w:shd w:val="clear" w:color="auto" w:fill="auto"/>
            <w:noWrap/>
            <w:vAlign w:val="bottom"/>
            <w:hideMark/>
          </w:tcPr>
          <w:p w14:paraId="6F24212E" w14:textId="77777777" w:rsidR="006A058F" w:rsidRPr="006A058F" w:rsidRDefault="006A058F" w:rsidP="006A058F">
            <w:pPr>
              <w:spacing w:after="0" w:line="240" w:lineRule="auto"/>
              <w:jc w:val="right"/>
              <w:rPr>
                <w:rFonts w:ascii="Calibri" w:eastAsia="Times New Roman" w:hAnsi="Calibri" w:cs="Calibri"/>
                <w:color w:val="000000"/>
                <w:sz w:val="18"/>
                <w:szCs w:val="18"/>
              </w:rPr>
            </w:pPr>
            <w:r w:rsidRPr="006A058F">
              <w:rPr>
                <w:rFonts w:ascii="Calibri" w:eastAsia="Times New Roman" w:hAnsi="Calibri" w:cs="Calibri"/>
                <w:color w:val="000000"/>
                <w:sz w:val="18"/>
                <w:szCs w:val="18"/>
              </w:rPr>
              <w:t>2</w:t>
            </w:r>
          </w:p>
        </w:tc>
      </w:tr>
      <w:tr w:rsidR="006A058F" w:rsidRPr="006A058F" w14:paraId="2DF419BA" w14:textId="77777777" w:rsidTr="006A058F">
        <w:trPr>
          <w:trHeight w:val="288"/>
        </w:trPr>
        <w:tc>
          <w:tcPr>
            <w:tcW w:w="1300" w:type="dxa"/>
            <w:tcBorders>
              <w:top w:val="single" w:sz="4" w:space="0" w:color="8EA9DB"/>
              <w:left w:val="single" w:sz="4" w:space="0" w:color="8EA9DB"/>
              <w:bottom w:val="single" w:sz="4" w:space="0" w:color="8EA9DB"/>
              <w:right w:val="nil"/>
            </w:tcBorders>
            <w:shd w:val="clear" w:color="D9E1F2" w:fill="D9E1F2"/>
            <w:noWrap/>
            <w:vAlign w:val="bottom"/>
            <w:hideMark/>
          </w:tcPr>
          <w:p w14:paraId="71929B7B" w14:textId="77777777" w:rsidR="006A058F" w:rsidRPr="006A058F" w:rsidRDefault="006A058F" w:rsidP="006A058F">
            <w:pPr>
              <w:spacing w:after="0" w:line="240" w:lineRule="auto"/>
              <w:rPr>
                <w:rFonts w:ascii="Calibri" w:eastAsia="Times New Roman" w:hAnsi="Calibri" w:cs="Calibri"/>
                <w:color w:val="000000"/>
                <w:sz w:val="18"/>
                <w:szCs w:val="18"/>
              </w:rPr>
            </w:pPr>
            <w:r w:rsidRPr="006A058F">
              <w:rPr>
                <w:rFonts w:ascii="Calibri" w:eastAsia="Times New Roman" w:hAnsi="Calibri" w:cs="Calibri"/>
                <w:color w:val="000000"/>
                <w:sz w:val="18"/>
                <w:szCs w:val="18"/>
              </w:rPr>
              <w:t>Vermont</w:t>
            </w:r>
          </w:p>
        </w:tc>
        <w:tc>
          <w:tcPr>
            <w:tcW w:w="1820" w:type="dxa"/>
            <w:tcBorders>
              <w:top w:val="single" w:sz="4" w:space="0" w:color="8EA9DB"/>
              <w:left w:val="nil"/>
              <w:bottom w:val="single" w:sz="4" w:space="0" w:color="8EA9DB"/>
              <w:right w:val="single" w:sz="4" w:space="0" w:color="8EA9DB"/>
            </w:tcBorders>
            <w:shd w:val="clear" w:color="D9E1F2" w:fill="D9E1F2"/>
            <w:noWrap/>
            <w:vAlign w:val="bottom"/>
            <w:hideMark/>
          </w:tcPr>
          <w:p w14:paraId="2063C11C" w14:textId="77777777" w:rsidR="006A058F" w:rsidRPr="006A058F" w:rsidRDefault="006A058F" w:rsidP="006A058F">
            <w:pPr>
              <w:spacing w:after="0" w:line="240" w:lineRule="auto"/>
              <w:jc w:val="right"/>
              <w:rPr>
                <w:rFonts w:ascii="Calibri" w:eastAsia="Times New Roman" w:hAnsi="Calibri" w:cs="Calibri"/>
                <w:color w:val="000000"/>
                <w:sz w:val="18"/>
                <w:szCs w:val="18"/>
              </w:rPr>
            </w:pPr>
            <w:r w:rsidRPr="006A058F">
              <w:rPr>
                <w:rFonts w:ascii="Calibri" w:eastAsia="Times New Roman" w:hAnsi="Calibri" w:cs="Calibri"/>
                <w:color w:val="000000"/>
                <w:sz w:val="18"/>
                <w:szCs w:val="18"/>
              </w:rPr>
              <w:t>3</w:t>
            </w:r>
          </w:p>
        </w:tc>
      </w:tr>
      <w:tr w:rsidR="006A058F" w:rsidRPr="006A058F" w14:paraId="4CA5774B" w14:textId="77777777" w:rsidTr="006A058F">
        <w:trPr>
          <w:trHeight w:val="288"/>
        </w:trPr>
        <w:tc>
          <w:tcPr>
            <w:tcW w:w="1300" w:type="dxa"/>
            <w:tcBorders>
              <w:top w:val="single" w:sz="4" w:space="0" w:color="8EA9DB"/>
              <w:left w:val="single" w:sz="4" w:space="0" w:color="8EA9DB"/>
              <w:bottom w:val="single" w:sz="4" w:space="0" w:color="8EA9DB"/>
              <w:right w:val="nil"/>
            </w:tcBorders>
            <w:shd w:val="clear" w:color="auto" w:fill="auto"/>
            <w:noWrap/>
            <w:vAlign w:val="bottom"/>
            <w:hideMark/>
          </w:tcPr>
          <w:p w14:paraId="088BC426" w14:textId="77777777" w:rsidR="006A058F" w:rsidRPr="006A058F" w:rsidRDefault="006A058F" w:rsidP="006A058F">
            <w:pPr>
              <w:spacing w:after="0" w:line="240" w:lineRule="auto"/>
              <w:rPr>
                <w:rFonts w:ascii="Calibri" w:eastAsia="Times New Roman" w:hAnsi="Calibri" w:cs="Calibri"/>
                <w:color w:val="000000"/>
                <w:sz w:val="18"/>
                <w:szCs w:val="18"/>
              </w:rPr>
            </w:pPr>
            <w:r w:rsidRPr="006A058F">
              <w:rPr>
                <w:rFonts w:ascii="Calibri" w:eastAsia="Times New Roman" w:hAnsi="Calibri" w:cs="Calibri"/>
                <w:color w:val="000000"/>
                <w:sz w:val="18"/>
                <w:szCs w:val="18"/>
              </w:rPr>
              <w:t>Virginia</w:t>
            </w:r>
          </w:p>
        </w:tc>
        <w:tc>
          <w:tcPr>
            <w:tcW w:w="1820" w:type="dxa"/>
            <w:tcBorders>
              <w:top w:val="single" w:sz="4" w:space="0" w:color="8EA9DB"/>
              <w:left w:val="nil"/>
              <w:bottom w:val="single" w:sz="4" w:space="0" w:color="8EA9DB"/>
              <w:right w:val="single" w:sz="4" w:space="0" w:color="8EA9DB"/>
            </w:tcBorders>
            <w:shd w:val="clear" w:color="auto" w:fill="auto"/>
            <w:noWrap/>
            <w:vAlign w:val="bottom"/>
            <w:hideMark/>
          </w:tcPr>
          <w:p w14:paraId="74F09588" w14:textId="77777777" w:rsidR="006A058F" w:rsidRPr="006A058F" w:rsidRDefault="006A058F" w:rsidP="006A058F">
            <w:pPr>
              <w:spacing w:after="0" w:line="240" w:lineRule="auto"/>
              <w:jc w:val="right"/>
              <w:rPr>
                <w:rFonts w:ascii="Calibri" w:eastAsia="Times New Roman" w:hAnsi="Calibri" w:cs="Calibri"/>
                <w:color w:val="000000"/>
                <w:sz w:val="18"/>
                <w:szCs w:val="18"/>
              </w:rPr>
            </w:pPr>
            <w:r w:rsidRPr="006A058F">
              <w:rPr>
                <w:rFonts w:ascii="Calibri" w:eastAsia="Times New Roman" w:hAnsi="Calibri" w:cs="Calibri"/>
                <w:color w:val="000000"/>
                <w:sz w:val="18"/>
                <w:szCs w:val="18"/>
              </w:rPr>
              <w:t>3</w:t>
            </w:r>
          </w:p>
        </w:tc>
      </w:tr>
      <w:tr w:rsidR="006A058F" w:rsidRPr="006A058F" w14:paraId="28035A09" w14:textId="77777777" w:rsidTr="006A058F">
        <w:trPr>
          <w:trHeight w:val="288"/>
        </w:trPr>
        <w:tc>
          <w:tcPr>
            <w:tcW w:w="1300" w:type="dxa"/>
            <w:tcBorders>
              <w:top w:val="single" w:sz="4" w:space="0" w:color="8EA9DB"/>
              <w:left w:val="single" w:sz="4" w:space="0" w:color="8EA9DB"/>
              <w:bottom w:val="single" w:sz="4" w:space="0" w:color="8EA9DB"/>
              <w:right w:val="nil"/>
            </w:tcBorders>
            <w:shd w:val="clear" w:color="D9E1F2" w:fill="D9E1F2"/>
            <w:noWrap/>
            <w:vAlign w:val="bottom"/>
            <w:hideMark/>
          </w:tcPr>
          <w:p w14:paraId="02DE5FE0" w14:textId="77777777" w:rsidR="006A058F" w:rsidRPr="006A058F" w:rsidRDefault="006A058F" w:rsidP="006A058F">
            <w:pPr>
              <w:spacing w:after="0" w:line="240" w:lineRule="auto"/>
              <w:rPr>
                <w:rFonts w:ascii="Calibri" w:eastAsia="Times New Roman" w:hAnsi="Calibri" w:cs="Calibri"/>
                <w:color w:val="000000"/>
                <w:sz w:val="18"/>
                <w:szCs w:val="18"/>
              </w:rPr>
            </w:pPr>
            <w:r w:rsidRPr="006A058F">
              <w:rPr>
                <w:rFonts w:ascii="Calibri" w:eastAsia="Times New Roman" w:hAnsi="Calibri" w:cs="Calibri"/>
                <w:color w:val="000000"/>
                <w:sz w:val="18"/>
                <w:szCs w:val="18"/>
              </w:rPr>
              <w:t>Washington</w:t>
            </w:r>
          </w:p>
        </w:tc>
        <w:tc>
          <w:tcPr>
            <w:tcW w:w="1820" w:type="dxa"/>
            <w:tcBorders>
              <w:top w:val="single" w:sz="4" w:space="0" w:color="8EA9DB"/>
              <w:left w:val="nil"/>
              <w:bottom w:val="single" w:sz="4" w:space="0" w:color="8EA9DB"/>
              <w:right w:val="single" w:sz="4" w:space="0" w:color="8EA9DB"/>
            </w:tcBorders>
            <w:shd w:val="clear" w:color="D9E1F2" w:fill="D9E1F2"/>
            <w:noWrap/>
            <w:vAlign w:val="bottom"/>
            <w:hideMark/>
          </w:tcPr>
          <w:p w14:paraId="2810CFDF" w14:textId="77777777" w:rsidR="006A058F" w:rsidRPr="006A058F" w:rsidRDefault="006A058F" w:rsidP="006A058F">
            <w:pPr>
              <w:spacing w:after="0" w:line="240" w:lineRule="auto"/>
              <w:jc w:val="right"/>
              <w:rPr>
                <w:rFonts w:ascii="Calibri" w:eastAsia="Times New Roman" w:hAnsi="Calibri" w:cs="Calibri"/>
                <w:color w:val="000000"/>
                <w:sz w:val="18"/>
                <w:szCs w:val="18"/>
              </w:rPr>
            </w:pPr>
            <w:r w:rsidRPr="006A058F">
              <w:rPr>
                <w:rFonts w:ascii="Calibri" w:eastAsia="Times New Roman" w:hAnsi="Calibri" w:cs="Calibri"/>
                <w:color w:val="000000"/>
                <w:sz w:val="18"/>
                <w:szCs w:val="18"/>
              </w:rPr>
              <w:t>3</w:t>
            </w:r>
          </w:p>
        </w:tc>
      </w:tr>
      <w:tr w:rsidR="006A058F" w:rsidRPr="006A058F" w14:paraId="725B2E96" w14:textId="77777777" w:rsidTr="006A058F">
        <w:trPr>
          <w:trHeight w:val="288"/>
        </w:trPr>
        <w:tc>
          <w:tcPr>
            <w:tcW w:w="1300" w:type="dxa"/>
            <w:tcBorders>
              <w:top w:val="single" w:sz="4" w:space="0" w:color="8EA9DB"/>
              <w:left w:val="single" w:sz="4" w:space="0" w:color="8EA9DB"/>
              <w:bottom w:val="single" w:sz="4" w:space="0" w:color="8EA9DB"/>
              <w:right w:val="nil"/>
            </w:tcBorders>
            <w:shd w:val="clear" w:color="auto" w:fill="auto"/>
            <w:noWrap/>
            <w:vAlign w:val="bottom"/>
            <w:hideMark/>
          </w:tcPr>
          <w:p w14:paraId="23A1C258" w14:textId="77777777" w:rsidR="006A058F" w:rsidRPr="006A058F" w:rsidRDefault="006A058F" w:rsidP="006A058F">
            <w:pPr>
              <w:spacing w:after="0" w:line="240" w:lineRule="auto"/>
              <w:rPr>
                <w:rFonts w:ascii="Calibri" w:eastAsia="Times New Roman" w:hAnsi="Calibri" w:cs="Calibri"/>
                <w:color w:val="000000"/>
                <w:sz w:val="18"/>
                <w:szCs w:val="18"/>
              </w:rPr>
            </w:pPr>
            <w:r w:rsidRPr="006A058F">
              <w:rPr>
                <w:rFonts w:ascii="Calibri" w:eastAsia="Times New Roman" w:hAnsi="Calibri" w:cs="Calibri"/>
                <w:color w:val="000000"/>
                <w:sz w:val="18"/>
                <w:szCs w:val="18"/>
              </w:rPr>
              <w:t>Washington DC</w:t>
            </w:r>
          </w:p>
        </w:tc>
        <w:tc>
          <w:tcPr>
            <w:tcW w:w="1820" w:type="dxa"/>
            <w:tcBorders>
              <w:top w:val="single" w:sz="4" w:space="0" w:color="8EA9DB"/>
              <w:left w:val="nil"/>
              <w:bottom w:val="single" w:sz="4" w:space="0" w:color="8EA9DB"/>
              <w:right w:val="single" w:sz="4" w:space="0" w:color="8EA9DB"/>
            </w:tcBorders>
            <w:shd w:val="clear" w:color="auto" w:fill="auto"/>
            <w:noWrap/>
            <w:vAlign w:val="bottom"/>
            <w:hideMark/>
          </w:tcPr>
          <w:p w14:paraId="0FA970DB" w14:textId="77777777" w:rsidR="006A058F" w:rsidRPr="006A058F" w:rsidRDefault="006A058F" w:rsidP="006A058F">
            <w:pPr>
              <w:spacing w:after="0" w:line="240" w:lineRule="auto"/>
              <w:jc w:val="right"/>
              <w:rPr>
                <w:rFonts w:ascii="Calibri" w:eastAsia="Times New Roman" w:hAnsi="Calibri" w:cs="Calibri"/>
                <w:color w:val="000000"/>
                <w:sz w:val="18"/>
                <w:szCs w:val="18"/>
              </w:rPr>
            </w:pPr>
            <w:r w:rsidRPr="006A058F">
              <w:rPr>
                <w:rFonts w:ascii="Calibri" w:eastAsia="Times New Roman" w:hAnsi="Calibri" w:cs="Calibri"/>
                <w:color w:val="000000"/>
                <w:sz w:val="18"/>
                <w:szCs w:val="18"/>
              </w:rPr>
              <w:t>3</w:t>
            </w:r>
          </w:p>
        </w:tc>
      </w:tr>
      <w:tr w:rsidR="006A058F" w:rsidRPr="006A058F" w14:paraId="5A2C5B56" w14:textId="77777777" w:rsidTr="006A058F">
        <w:trPr>
          <w:trHeight w:val="288"/>
        </w:trPr>
        <w:tc>
          <w:tcPr>
            <w:tcW w:w="1300" w:type="dxa"/>
            <w:tcBorders>
              <w:top w:val="single" w:sz="4" w:space="0" w:color="8EA9DB"/>
              <w:left w:val="single" w:sz="4" w:space="0" w:color="8EA9DB"/>
              <w:bottom w:val="single" w:sz="4" w:space="0" w:color="8EA9DB"/>
              <w:right w:val="nil"/>
            </w:tcBorders>
            <w:shd w:val="clear" w:color="D9E1F2" w:fill="D9E1F2"/>
            <w:noWrap/>
            <w:vAlign w:val="bottom"/>
            <w:hideMark/>
          </w:tcPr>
          <w:p w14:paraId="2F173711" w14:textId="77777777" w:rsidR="006A058F" w:rsidRPr="006A058F" w:rsidRDefault="006A058F" w:rsidP="006A058F">
            <w:pPr>
              <w:spacing w:after="0" w:line="240" w:lineRule="auto"/>
              <w:rPr>
                <w:rFonts w:ascii="Calibri" w:eastAsia="Times New Roman" w:hAnsi="Calibri" w:cs="Calibri"/>
                <w:color w:val="000000"/>
                <w:sz w:val="18"/>
                <w:szCs w:val="18"/>
              </w:rPr>
            </w:pPr>
            <w:r w:rsidRPr="006A058F">
              <w:rPr>
                <w:rFonts w:ascii="Calibri" w:eastAsia="Times New Roman" w:hAnsi="Calibri" w:cs="Calibri"/>
                <w:color w:val="000000"/>
                <w:sz w:val="18"/>
                <w:szCs w:val="18"/>
              </w:rPr>
              <w:t>West Virginia</w:t>
            </w:r>
          </w:p>
        </w:tc>
        <w:tc>
          <w:tcPr>
            <w:tcW w:w="1820" w:type="dxa"/>
            <w:tcBorders>
              <w:top w:val="single" w:sz="4" w:space="0" w:color="8EA9DB"/>
              <w:left w:val="nil"/>
              <w:bottom w:val="single" w:sz="4" w:space="0" w:color="8EA9DB"/>
              <w:right w:val="single" w:sz="4" w:space="0" w:color="8EA9DB"/>
            </w:tcBorders>
            <w:shd w:val="clear" w:color="D9E1F2" w:fill="D9E1F2"/>
            <w:noWrap/>
            <w:vAlign w:val="bottom"/>
            <w:hideMark/>
          </w:tcPr>
          <w:p w14:paraId="28A84358" w14:textId="77777777" w:rsidR="006A058F" w:rsidRPr="006A058F" w:rsidRDefault="006A058F" w:rsidP="006A058F">
            <w:pPr>
              <w:spacing w:after="0" w:line="240" w:lineRule="auto"/>
              <w:jc w:val="right"/>
              <w:rPr>
                <w:rFonts w:ascii="Calibri" w:eastAsia="Times New Roman" w:hAnsi="Calibri" w:cs="Calibri"/>
                <w:color w:val="000000"/>
                <w:sz w:val="18"/>
                <w:szCs w:val="18"/>
              </w:rPr>
            </w:pPr>
            <w:r w:rsidRPr="006A058F">
              <w:rPr>
                <w:rFonts w:ascii="Calibri" w:eastAsia="Times New Roman" w:hAnsi="Calibri" w:cs="Calibri"/>
                <w:color w:val="000000"/>
                <w:sz w:val="18"/>
                <w:szCs w:val="18"/>
              </w:rPr>
              <w:t>3</w:t>
            </w:r>
          </w:p>
        </w:tc>
      </w:tr>
      <w:tr w:rsidR="006A058F" w:rsidRPr="006A058F" w14:paraId="5286F8D7" w14:textId="77777777" w:rsidTr="006A058F">
        <w:trPr>
          <w:trHeight w:val="288"/>
        </w:trPr>
        <w:tc>
          <w:tcPr>
            <w:tcW w:w="1300" w:type="dxa"/>
            <w:tcBorders>
              <w:top w:val="single" w:sz="4" w:space="0" w:color="8EA9DB"/>
              <w:left w:val="single" w:sz="4" w:space="0" w:color="8EA9DB"/>
              <w:bottom w:val="single" w:sz="4" w:space="0" w:color="8EA9DB"/>
              <w:right w:val="nil"/>
            </w:tcBorders>
            <w:shd w:val="clear" w:color="auto" w:fill="auto"/>
            <w:noWrap/>
            <w:vAlign w:val="bottom"/>
            <w:hideMark/>
          </w:tcPr>
          <w:p w14:paraId="72B8E04F" w14:textId="77777777" w:rsidR="006A058F" w:rsidRPr="006A058F" w:rsidRDefault="006A058F" w:rsidP="006A058F">
            <w:pPr>
              <w:spacing w:after="0" w:line="240" w:lineRule="auto"/>
              <w:rPr>
                <w:rFonts w:ascii="Calibri" w:eastAsia="Times New Roman" w:hAnsi="Calibri" w:cs="Calibri"/>
                <w:color w:val="000000"/>
                <w:sz w:val="18"/>
                <w:szCs w:val="18"/>
              </w:rPr>
            </w:pPr>
            <w:r w:rsidRPr="006A058F">
              <w:rPr>
                <w:rFonts w:ascii="Calibri" w:eastAsia="Times New Roman" w:hAnsi="Calibri" w:cs="Calibri"/>
                <w:color w:val="000000"/>
                <w:sz w:val="18"/>
                <w:szCs w:val="18"/>
              </w:rPr>
              <w:t>Wisconsin</w:t>
            </w:r>
          </w:p>
        </w:tc>
        <w:tc>
          <w:tcPr>
            <w:tcW w:w="1820" w:type="dxa"/>
            <w:tcBorders>
              <w:top w:val="single" w:sz="4" w:space="0" w:color="8EA9DB"/>
              <w:left w:val="nil"/>
              <w:bottom w:val="single" w:sz="4" w:space="0" w:color="8EA9DB"/>
              <w:right w:val="single" w:sz="4" w:space="0" w:color="8EA9DB"/>
            </w:tcBorders>
            <w:shd w:val="clear" w:color="auto" w:fill="auto"/>
            <w:noWrap/>
            <w:vAlign w:val="bottom"/>
            <w:hideMark/>
          </w:tcPr>
          <w:p w14:paraId="39823062" w14:textId="77777777" w:rsidR="006A058F" w:rsidRPr="006A058F" w:rsidRDefault="006A058F" w:rsidP="006A058F">
            <w:pPr>
              <w:spacing w:after="0" w:line="240" w:lineRule="auto"/>
              <w:jc w:val="right"/>
              <w:rPr>
                <w:rFonts w:ascii="Calibri" w:eastAsia="Times New Roman" w:hAnsi="Calibri" w:cs="Calibri"/>
                <w:color w:val="000000"/>
                <w:sz w:val="18"/>
                <w:szCs w:val="18"/>
              </w:rPr>
            </w:pPr>
            <w:r w:rsidRPr="006A058F">
              <w:rPr>
                <w:rFonts w:ascii="Calibri" w:eastAsia="Times New Roman" w:hAnsi="Calibri" w:cs="Calibri"/>
                <w:color w:val="000000"/>
                <w:sz w:val="18"/>
                <w:szCs w:val="18"/>
              </w:rPr>
              <w:t>3</w:t>
            </w:r>
          </w:p>
        </w:tc>
      </w:tr>
      <w:tr w:rsidR="006A058F" w:rsidRPr="006A058F" w14:paraId="2F70E130" w14:textId="77777777" w:rsidTr="006A058F">
        <w:trPr>
          <w:trHeight w:val="288"/>
        </w:trPr>
        <w:tc>
          <w:tcPr>
            <w:tcW w:w="1300" w:type="dxa"/>
            <w:tcBorders>
              <w:top w:val="single" w:sz="4" w:space="0" w:color="8EA9DB"/>
              <w:left w:val="single" w:sz="4" w:space="0" w:color="8EA9DB"/>
              <w:bottom w:val="single" w:sz="4" w:space="0" w:color="8EA9DB"/>
              <w:right w:val="nil"/>
            </w:tcBorders>
            <w:shd w:val="clear" w:color="D9E1F2" w:fill="D9E1F2"/>
            <w:noWrap/>
            <w:vAlign w:val="bottom"/>
            <w:hideMark/>
          </w:tcPr>
          <w:p w14:paraId="1F0536C2" w14:textId="77777777" w:rsidR="006A058F" w:rsidRPr="006A058F" w:rsidRDefault="006A058F" w:rsidP="006A058F">
            <w:pPr>
              <w:spacing w:after="0" w:line="240" w:lineRule="auto"/>
              <w:rPr>
                <w:rFonts w:ascii="Calibri" w:eastAsia="Times New Roman" w:hAnsi="Calibri" w:cs="Calibri"/>
                <w:color w:val="000000"/>
                <w:sz w:val="18"/>
                <w:szCs w:val="18"/>
              </w:rPr>
            </w:pPr>
            <w:r w:rsidRPr="006A058F">
              <w:rPr>
                <w:rFonts w:ascii="Calibri" w:eastAsia="Times New Roman" w:hAnsi="Calibri" w:cs="Calibri"/>
                <w:color w:val="000000"/>
                <w:sz w:val="18"/>
                <w:szCs w:val="18"/>
              </w:rPr>
              <w:t>Wyoming</w:t>
            </w:r>
          </w:p>
        </w:tc>
        <w:tc>
          <w:tcPr>
            <w:tcW w:w="1820" w:type="dxa"/>
            <w:tcBorders>
              <w:top w:val="single" w:sz="4" w:space="0" w:color="8EA9DB"/>
              <w:left w:val="nil"/>
              <w:bottom w:val="single" w:sz="4" w:space="0" w:color="8EA9DB"/>
              <w:right w:val="single" w:sz="4" w:space="0" w:color="8EA9DB"/>
            </w:tcBorders>
            <w:shd w:val="clear" w:color="D9E1F2" w:fill="D9E1F2"/>
            <w:noWrap/>
            <w:vAlign w:val="bottom"/>
            <w:hideMark/>
          </w:tcPr>
          <w:p w14:paraId="26128479" w14:textId="77777777" w:rsidR="006A058F" w:rsidRPr="006A058F" w:rsidRDefault="006A058F" w:rsidP="006A058F">
            <w:pPr>
              <w:spacing w:after="0" w:line="240" w:lineRule="auto"/>
              <w:jc w:val="right"/>
              <w:rPr>
                <w:rFonts w:ascii="Calibri" w:eastAsia="Times New Roman" w:hAnsi="Calibri" w:cs="Calibri"/>
                <w:color w:val="000000"/>
                <w:sz w:val="18"/>
                <w:szCs w:val="18"/>
              </w:rPr>
            </w:pPr>
            <w:r w:rsidRPr="006A058F">
              <w:rPr>
                <w:rFonts w:ascii="Calibri" w:eastAsia="Times New Roman" w:hAnsi="Calibri" w:cs="Calibri"/>
                <w:color w:val="000000"/>
                <w:sz w:val="18"/>
                <w:szCs w:val="18"/>
              </w:rPr>
              <w:t>2</w:t>
            </w:r>
          </w:p>
        </w:tc>
      </w:tr>
    </w:tbl>
    <w:p w14:paraId="43479061" w14:textId="57200600" w:rsidR="007F5440" w:rsidRDefault="006A058F">
      <w:r>
        <w:rPr>
          <w:noProof/>
        </w:rPr>
        <w:drawing>
          <wp:inline distT="0" distB="0" distL="0" distR="0" wp14:anchorId="716D61A7" wp14:editId="2B0FA1A7">
            <wp:extent cx="5943600" cy="27095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709545"/>
                    </a:xfrm>
                    <a:prstGeom prst="rect">
                      <a:avLst/>
                    </a:prstGeom>
                    <a:noFill/>
                    <a:ln>
                      <a:noFill/>
                    </a:ln>
                  </pic:spPr>
                </pic:pic>
              </a:graphicData>
            </a:graphic>
          </wp:inline>
        </w:drawing>
      </w:r>
    </w:p>
    <w:p w14:paraId="7AF795DD" w14:textId="3A7FB732" w:rsidR="00BD412E" w:rsidRDefault="00BD412E">
      <w:r>
        <w:lastRenderedPageBreak/>
        <w:t>Image C:</w:t>
      </w:r>
    </w:p>
    <w:p w14:paraId="357E5A95" w14:textId="77777777" w:rsidR="00B855B6" w:rsidRDefault="00B855B6" w:rsidP="00B855B6">
      <w:pPr>
        <w:spacing w:line="480" w:lineRule="auto"/>
        <w:ind w:firstLine="360"/>
      </w:pPr>
      <w:r>
        <w:rPr>
          <w:noProof/>
        </w:rPr>
        <w:drawing>
          <wp:inline distT="0" distB="0" distL="0" distR="0" wp14:anchorId="4B65DAF3" wp14:editId="1D8D676F">
            <wp:extent cx="2583978" cy="145542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87211" cy="1457241"/>
                    </a:xfrm>
                    <a:prstGeom prst="rect">
                      <a:avLst/>
                    </a:prstGeom>
                    <a:noFill/>
                    <a:ln>
                      <a:noFill/>
                    </a:ln>
                  </pic:spPr>
                </pic:pic>
              </a:graphicData>
            </a:graphic>
          </wp:inline>
        </w:drawing>
      </w:r>
      <w:r w:rsidRPr="00800129">
        <w:t xml:space="preserve"> </w:t>
      </w:r>
      <w:r>
        <w:rPr>
          <w:noProof/>
        </w:rPr>
        <w:drawing>
          <wp:inline distT="0" distB="0" distL="0" distR="0" wp14:anchorId="54C5C7EB" wp14:editId="42935DDC">
            <wp:extent cx="2247900" cy="1457673"/>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69296" cy="1471547"/>
                    </a:xfrm>
                    <a:prstGeom prst="rect">
                      <a:avLst/>
                    </a:prstGeom>
                    <a:noFill/>
                    <a:ln>
                      <a:noFill/>
                    </a:ln>
                  </pic:spPr>
                </pic:pic>
              </a:graphicData>
            </a:graphic>
          </wp:inline>
        </w:drawing>
      </w:r>
    </w:p>
    <w:p w14:paraId="50A3C30B" w14:textId="77777777" w:rsidR="00B855B6" w:rsidRDefault="00B855B6"/>
    <w:p w14:paraId="7D0A7018" w14:textId="77777777" w:rsidR="00B855B6" w:rsidRDefault="00B855B6" w:rsidP="00B855B6">
      <w:pPr>
        <w:spacing w:line="480" w:lineRule="auto"/>
        <w:ind w:firstLine="360"/>
      </w:pPr>
      <w:r>
        <w:rPr>
          <w:noProof/>
        </w:rPr>
        <w:drawing>
          <wp:inline distT="0" distB="0" distL="0" distR="0" wp14:anchorId="147B4FF8" wp14:editId="59B78B53">
            <wp:extent cx="2468880" cy="15898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73180" cy="1592604"/>
                    </a:xfrm>
                    <a:prstGeom prst="rect">
                      <a:avLst/>
                    </a:prstGeom>
                    <a:noFill/>
                    <a:ln>
                      <a:noFill/>
                    </a:ln>
                  </pic:spPr>
                </pic:pic>
              </a:graphicData>
            </a:graphic>
          </wp:inline>
        </w:drawing>
      </w:r>
      <w:r>
        <w:rPr>
          <w:noProof/>
        </w:rPr>
        <w:drawing>
          <wp:inline distT="0" distB="0" distL="0" distR="0" wp14:anchorId="7168CBC3" wp14:editId="5C5DE529">
            <wp:extent cx="2476500" cy="160591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04328" cy="1623955"/>
                    </a:xfrm>
                    <a:prstGeom prst="rect">
                      <a:avLst/>
                    </a:prstGeom>
                    <a:noFill/>
                    <a:ln>
                      <a:noFill/>
                    </a:ln>
                  </pic:spPr>
                </pic:pic>
              </a:graphicData>
            </a:graphic>
          </wp:inline>
        </w:drawing>
      </w:r>
    </w:p>
    <w:p w14:paraId="0AABD4AC" w14:textId="77777777" w:rsidR="00B855B6" w:rsidRDefault="00B855B6"/>
    <w:tbl>
      <w:tblPr>
        <w:tblW w:w="5490" w:type="dxa"/>
        <w:tblLook w:val="04A0" w:firstRow="1" w:lastRow="0" w:firstColumn="1" w:lastColumn="0" w:noHBand="0" w:noVBand="1"/>
      </w:tblPr>
      <w:tblGrid>
        <w:gridCol w:w="1150"/>
        <w:gridCol w:w="823"/>
        <w:gridCol w:w="1329"/>
        <w:gridCol w:w="1890"/>
        <w:gridCol w:w="1228"/>
      </w:tblGrid>
      <w:tr w:rsidR="000D4E8A" w:rsidRPr="000D4E8A" w14:paraId="13C5F0B8" w14:textId="77777777" w:rsidTr="000D4E8A">
        <w:trPr>
          <w:trHeight w:val="384"/>
        </w:trPr>
        <w:tc>
          <w:tcPr>
            <w:tcW w:w="964" w:type="dxa"/>
            <w:tcBorders>
              <w:top w:val="nil"/>
              <w:left w:val="nil"/>
              <w:bottom w:val="nil"/>
              <w:right w:val="nil"/>
            </w:tcBorders>
            <w:shd w:val="clear" w:color="000000" w:fill="FFFFFF"/>
            <w:vAlign w:val="center"/>
            <w:hideMark/>
          </w:tcPr>
          <w:p w14:paraId="227B7AE6" w14:textId="77777777" w:rsidR="000D4E8A" w:rsidRPr="000D4E8A" w:rsidRDefault="000D4E8A" w:rsidP="000D4E8A">
            <w:pPr>
              <w:spacing w:after="0" w:line="240" w:lineRule="auto"/>
              <w:jc w:val="center"/>
              <w:rPr>
                <w:rFonts w:ascii="Arial" w:eastAsia="Times New Roman" w:hAnsi="Arial" w:cs="Arial"/>
                <w:b/>
                <w:bCs/>
                <w:color w:val="000000"/>
                <w:sz w:val="14"/>
                <w:szCs w:val="14"/>
              </w:rPr>
            </w:pPr>
            <w:r w:rsidRPr="000D4E8A">
              <w:rPr>
                <w:rFonts w:ascii="Arial" w:eastAsia="Times New Roman" w:hAnsi="Arial" w:cs="Arial"/>
                <w:b/>
                <w:bCs/>
                <w:color w:val="000000"/>
                <w:sz w:val="14"/>
                <w:szCs w:val="14"/>
              </w:rPr>
              <w:t>state</w:t>
            </w:r>
          </w:p>
        </w:tc>
        <w:tc>
          <w:tcPr>
            <w:tcW w:w="637" w:type="dxa"/>
            <w:tcBorders>
              <w:top w:val="nil"/>
              <w:left w:val="nil"/>
              <w:bottom w:val="nil"/>
              <w:right w:val="nil"/>
            </w:tcBorders>
            <w:shd w:val="clear" w:color="000000" w:fill="FFFFFF"/>
            <w:vAlign w:val="center"/>
            <w:hideMark/>
          </w:tcPr>
          <w:p w14:paraId="7626930E" w14:textId="77777777" w:rsidR="000D4E8A" w:rsidRPr="000D4E8A" w:rsidRDefault="000D4E8A" w:rsidP="000D4E8A">
            <w:pPr>
              <w:spacing w:after="0" w:line="240" w:lineRule="auto"/>
              <w:jc w:val="center"/>
              <w:rPr>
                <w:rFonts w:ascii="Arial" w:eastAsia="Times New Roman" w:hAnsi="Arial" w:cs="Arial"/>
                <w:b/>
                <w:bCs/>
                <w:color w:val="000000"/>
                <w:sz w:val="14"/>
                <w:szCs w:val="14"/>
              </w:rPr>
            </w:pPr>
            <w:r w:rsidRPr="000D4E8A">
              <w:rPr>
                <w:rFonts w:ascii="Arial" w:eastAsia="Times New Roman" w:hAnsi="Arial" w:cs="Arial"/>
                <w:b/>
                <w:bCs/>
                <w:color w:val="000000"/>
                <w:sz w:val="14"/>
                <w:szCs w:val="14"/>
              </w:rPr>
              <w:t>YYYYMM</w:t>
            </w:r>
          </w:p>
        </w:tc>
        <w:tc>
          <w:tcPr>
            <w:tcW w:w="1143" w:type="dxa"/>
            <w:tcBorders>
              <w:top w:val="nil"/>
              <w:left w:val="nil"/>
              <w:bottom w:val="nil"/>
              <w:right w:val="nil"/>
            </w:tcBorders>
            <w:shd w:val="clear" w:color="000000" w:fill="FFFFFF"/>
            <w:vAlign w:val="center"/>
            <w:hideMark/>
          </w:tcPr>
          <w:p w14:paraId="40E4878E" w14:textId="77777777" w:rsidR="000D4E8A" w:rsidRPr="000D4E8A" w:rsidRDefault="000D4E8A" w:rsidP="000D4E8A">
            <w:pPr>
              <w:spacing w:after="0" w:line="240" w:lineRule="auto"/>
              <w:jc w:val="center"/>
              <w:rPr>
                <w:rFonts w:ascii="Arial" w:eastAsia="Times New Roman" w:hAnsi="Arial" w:cs="Arial"/>
                <w:b/>
                <w:bCs/>
                <w:color w:val="000000"/>
                <w:sz w:val="14"/>
                <w:szCs w:val="14"/>
              </w:rPr>
            </w:pPr>
            <w:proofErr w:type="spellStart"/>
            <w:r w:rsidRPr="000D4E8A">
              <w:rPr>
                <w:rFonts w:ascii="Arial" w:eastAsia="Times New Roman" w:hAnsi="Arial" w:cs="Arial"/>
                <w:b/>
                <w:bCs/>
                <w:color w:val="000000"/>
                <w:sz w:val="14"/>
                <w:szCs w:val="14"/>
              </w:rPr>
              <w:t>RequiredInSome</w:t>
            </w:r>
            <w:proofErr w:type="spellEnd"/>
          </w:p>
        </w:tc>
        <w:tc>
          <w:tcPr>
            <w:tcW w:w="1704" w:type="dxa"/>
            <w:tcBorders>
              <w:top w:val="nil"/>
              <w:left w:val="nil"/>
              <w:bottom w:val="nil"/>
              <w:right w:val="nil"/>
            </w:tcBorders>
            <w:shd w:val="clear" w:color="000000" w:fill="FFFFFF"/>
            <w:vAlign w:val="center"/>
            <w:hideMark/>
          </w:tcPr>
          <w:p w14:paraId="1A313C03" w14:textId="77777777" w:rsidR="000D4E8A" w:rsidRPr="000D4E8A" w:rsidRDefault="000D4E8A" w:rsidP="000D4E8A">
            <w:pPr>
              <w:spacing w:after="0" w:line="240" w:lineRule="auto"/>
              <w:jc w:val="center"/>
              <w:rPr>
                <w:rFonts w:ascii="Arial" w:eastAsia="Times New Roman" w:hAnsi="Arial" w:cs="Arial"/>
                <w:b/>
                <w:bCs/>
                <w:color w:val="000000"/>
                <w:sz w:val="14"/>
                <w:szCs w:val="14"/>
              </w:rPr>
            </w:pPr>
            <w:proofErr w:type="spellStart"/>
            <w:r w:rsidRPr="000D4E8A">
              <w:rPr>
                <w:rFonts w:ascii="Arial" w:eastAsia="Times New Roman" w:hAnsi="Arial" w:cs="Arial"/>
                <w:b/>
                <w:bCs/>
                <w:color w:val="000000"/>
                <w:sz w:val="14"/>
                <w:szCs w:val="14"/>
              </w:rPr>
              <w:t>Sumface_covering_scale</w:t>
            </w:r>
            <w:proofErr w:type="spellEnd"/>
          </w:p>
        </w:tc>
        <w:tc>
          <w:tcPr>
            <w:tcW w:w="1042" w:type="dxa"/>
            <w:tcBorders>
              <w:top w:val="nil"/>
              <w:left w:val="nil"/>
              <w:bottom w:val="nil"/>
              <w:right w:val="nil"/>
            </w:tcBorders>
            <w:shd w:val="clear" w:color="000000" w:fill="FFFFFF"/>
            <w:vAlign w:val="center"/>
            <w:hideMark/>
          </w:tcPr>
          <w:p w14:paraId="6DD8085E" w14:textId="77777777" w:rsidR="000D4E8A" w:rsidRPr="000D4E8A" w:rsidRDefault="000D4E8A" w:rsidP="000D4E8A">
            <w:pPr>
              <w:spacing w:after="0" w:line="240" w:lineRule="auto"/>
              <w:jc w:val="center"/>
              <w:rPr>
                <w:rFonts w:ascii="Arial" w:eastAsia="Times New Roman" w:hAnsi="Arial" w:cs="Arial"/>
                <w:b/>
                <w:bCs/>
                <w:color w:val="000000"/>
                <w:sz w:val="14"/>
                <w:szCs w:val="14"/>
              </w:rPr>
            </w:pPr>
            <w:proofErr w:type="spellStart"/>
            <w:r w:rsidRPr="000D4E8A">
              <w:rPr>
                <w:rFonts w:ascii="Arial" w:eastAsia="Times New Roman" w:hAnsi="Arial" w:cs="Arial"/>
                <w:b/>
                <w:bCs/>
                <w:color w:val="000000"/>
                <w:sz w:val="14"/>
                <w:szCs w:val="14"/>
              </w:rPr>
              <w:t>TotalCasesPop</w:t>
            </w:r>
            <w:proofErr w:type="spellEnd"/>
          </w:p>
        </w:tc>
      </w:tr>
      <w:tr w:rsidR="000D4E8A" w:rsidRPr="000D4E8A" w14:paraId="1D39A5D5" w14:textId="77777777" w:rsidTr="000D4E8A">
        <w:trPr>
          <w:trHeight w:val="288"/>
        </w:trPr>
        <w:tc>
          <w:tcPr>
            <w:tcW w:w="964" w:type="dxa"/>
            <w:tcBorders>
              <w:top w:val="nil"/>
              <w:left w:val="nil"/>
              <w:bottom w:val="nil"/>
              <w:right w:val="nil"/>
            </w:tcBorders>
            <w:shd w:val="clear" w:color="000000" w:fill="F5F5F5"/>
            <w:vAlign w:val="center"/>
            <w:hideMark/>
          </w:tcPr>
          <w:p w14:paraId="2BB06BFB"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Georgia</w:t>
            </w:r>
          </w:p>
        </w:tc>
        <w:tc>
          <w:tcPr>
            <w:tcW w:w="637" w:type="dxa"/>
            <w:tcBorders>
              <w:top w:val="nil"/>
              <w:left w:val="nil"/>
              <w:bottom w:val="nil"/>
              <w:right w:val="nil"/>
            </w:tcBorders>
            <w:shd w:val="clear" w:color="000000" w:fill="F5F5F5"/>
            <w:vAlign w:val="center"/>
            <w:hideMark/>
          </w:tcPr>
          <w:p w14:paraId="2A2B4B4F"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202001</w:t>
            </w:r>
          </w:p>
        </w:tc>
        <w:tc>
          <w:tcPr>
            <w:tcW w:w="1143" w:type="dxa"/>
            <w:tcBorders>
              <w:top w:val="nil"/>
              <w:left w:val="nil"/>
              <w:bottom w:val="nil"/>
              <w:right w:val="nil"/>
            </w:tcBorders>
            <w:shd w:val="clear" w:color="000000" w:fill="F5F5F5"/>
            <w:vAlign w:val="center"/>
            <w:hideMark/>
          </w:tcPr>
          <w:p w14:paraId="59F4E858"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20</w:t>
            </w:r>
          </w:p>
        </w:tc>
        <w:tc>
          <w:tcPr>
            <w:tcW w:w="1704" w:type="dxa"/>
            <w:tcBorders>
              <w:top w:val="nil"/>
              <w:left w:val="nil"/>
              <w:bottom w:val="nil"/>
              <w:right w:val="nil"/>
            </w:tcBorders>
            <w:shd w:val="clear" w:color="000000" w:fill="F5F5F5"/>
            <w:vAlign w:val="center"/>
            <w:hideMark/>
          </w:tcPr>
          <w:p w14:paraId="23825F39"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40</w:t>
            </w:r>
          </w:p>
        </w:tc>
        <w:tc>
          <w:tcPr>
            <w:tcW w:w="1042" w:type="dxa"/>
            <w:tcBorders>
              <w:top w:val="nil"/>
              <w:left w:val="nil"/>
              <w:bottom w:val="nil"/>
              <w:right w:val="nil"/>
            </w:tcBorders>
            <w:shd w:val="clear" w:color="000000" w:fill="F5F5F5"/>
            <w:vAlign w:val="center"/>
            <w:hideMark/>
          </w:tcPr>
          <w:p w14:paraId="5B8BCCB8"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0</w:t>
            </w:r>
          </w:p>
        </w:tc>
      </w:tr>
      <w:tr w:rsidR="000D4E8A" w:rsidRPr="000D4E8A" w14:paraId="42F28D6B" w14:textId="77777777" w:rsidTr="000D4E8A">
        <w:trPr>
          <w:trHeight w:val="288"/>
        </w:trPr>
        <w:tc>
          <w:tcPr>
            <w:tcW w:w="964" w:type="dxa"/>
            <w:tcBorders>
              <w:top w:val="nil"/>
              <w:left w:val="nil"/>
              <w:bottom w:val="nil"/>
              <w:right w:val="nil"/>
            </w:tcBorders>
            <w:shd w:val="clear" w:color="000000" w:fill="FFFFFF"/>
            <w:vAlign w:val="center"/>
            <w:hideMark/>
          </w:tcPr>
          <w:p w14:paraId="479BA0F0"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Georgia</w:t>
            </w:r>
          </w:p>
        </w:tc>
        <w:tc>
          <w:tcPr>
            <w:tcW w:w="637" w:type="dxa"/>
            <w:tcBorders>
              <w:top w:val="nil"/>
              <w:left w:val="nil"/>
              <w:bottom w:val="nil"/>
              <w:right w:val="nil"/>
            </w:tcBorders>
            <w:shd w:val="clear" w:color="000000" w:fill="FFFFFF"/>
            <w:vAlign w:val="center"/>
            <w:hideMark/>
          </w:tcPr>
          <w:p w14:paraId="3879F8BF"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202002</w:t>
            </w:r>
          </w:p>
        </w:tc>
        <w:tc>
          <w:tcPr>
            <w:tcW w:w="1143" w:type="dxa"/>
            <w:tcBorders>
              <w:top w:val="nil"/>
              <w:left w:val="nil"/>
              <w:bottom w:val="nil"/>
              <w:right w:val="nil"/>
            </w:tcBorders>
            <w:shd w:val="clear" w:color="000000" w:fill="FFFFFF"/>
            <w:vAlign w:val="center"/>
            <w:hideMark/>
          </w:tcPr>
          <w:p w14:paraId="3A487DE5"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29</w:t>
            </w:r>
          </w:p>
        </w:tc>
        <w:tc>
          <w:tcPr>
            <w:tcW w:w="1704" w:type="dxa"/>
            <w:tcBorders>
              <w:top w:val="nil"/>
              <w:left w:val="nil"/>
              <w:bottom w:val="nil"/>
              <w:right w:val="nil"/>
            </w:tcBorders>
            <w:shd w:val="clear" w:color="000000" w:fill="FFFFFF"/>
            <w:vAlign w:val="center"/>
            <w:hideMark/>
          </w:tcPr>
          <w:p w14:paraId="0A12911D"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58</w:t>
            </w:r>
          </w:p>
        </w:tc>
        <w:tc>
          <w:tcPr>
            <w:tcW w:w="1042" w:type="dxa"/>
            <w:tcBorders>
              <w:top w:val="nil"/>
              <w:left w:val="nil"/>
              <w:bottom w:val="nil"/>
              <w:right w:val="nil"/>
            </w:tcBorders>
            <w:shd w:val="clear" w:color="000000" w:fill="FFFFFF"/>
            <w:vAlign w:val="center"/>
            <w:hideMark/>
          </w:tcPr>
          <w:p w14:paraId="0555ADA0"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0</w:t>
            </w:r>
          </w:p>
        </w:tc>
      </w:tr>
      <w:tr w:rsidR="000D4E8A" w:rsidRPr="000D4E8A" w14:paraId="29475B15" w14:textId="77777777" w:rsidTr="000D4E8A">
        <w:trPr>
          <w:trHeight w:val="288"/>
        </w:trPr>
        <w:tc>
          <w:tcPr>
            <w:tcW w:w="964" w:type="dxa"/>
            <w:tcBorders>
              <w:top w:val="nil"/>
              <w:left w:val="nil"/>
              <w:bottom w:val="nil"/>
              <w:right w:val="nil"/>
            </w:tcBorders>
            <w:shd w:val="clear" w:color="000000" w:fill="F5F5F5"/>
            <w:vAlign w:val="center"/>
            <w:hideMark/>
          </w:tcPr>
          <w:p w14:paraId="6E2827D9"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Georgia</w:t>
            </w:r>
          </w:p>
        </w:tc>
        <w:tc>
          <w:tcPr>
            <w:tcW w:w="637" w:type="dxa"/>
            <w:tcBorders>
              <w:top w:val="nil"/>
              <w:left w:val="nil"/>
              <w:bottom w:val="nil"/>
              <w:right w:val="nil"/>
            </w:tcBorders>
            <w:shd w:val="clear" w:color="000000" w:fill="F5F5F5"/>
            <w:vAlign w:val="center"/>
            <w:hideMark/>
          </w:tcPr>
          <w:p w14:paraId="158D91D7"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202003</w:t>
            </w:r>
          </w:p>
        </w:tc>
        <w:tc>
          <w:tcPr>
            <w:tcW w:w="1143" w:type="dxa"/>
            <w:tcBorders>
              <w:top w:val="nil"/>
              <w:left w:val="nil"/>
              <w:bottom w:val="nil"/>
              <w:right w:val="nil"/>
            </w:tcBorders>
            <w:shd w:val="clear" w:color="000000" w:fill="F5F5F5"/>
            <w:vAlign w:val="center"/>
            <w:hideMark/>
          </w:tcPr>
          <w:p w14:paraId="7320AF0F"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31</w:t>
            </w:r>
          </w:p>
        </w:tc>
        <w:tc>
          <w:tcPr>
            <w:tcW w:w="1704" w:type="dxa"/>
            <w:tcBorders>
              <w:top w:val="nil"/>
              <w:left w:val="nil"/>
              <w:bottom w:val="nil"/>
              <w:right w:val="nil"/>
            </w:tcBorders>
            <w:shd w:val="clear" w:color="000000" w:fill="F5F5F5"/>
            <w:vAlign w:val="center"/>
            <w:hideMark/>
          </w:tcPr>
          <w:p w14:paraId="47E8B701"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62</w:t>
            </w:r>
          </w:p>
        </w:tc>
        <w:tc>
          <w:tcPr>
            <w:tcW w:w="1042" w:type="dxa"/>
            <w:tcBorders>
              <w:top w:val="nil"/>
              <w:left w:val="nil"/>
              <w:bottom w:val="nil"/>
              <w:right w:val="nil"/>
            </w:tcBorders>
            <w:shd w:val="clear" w:color="000000" w:fill="F5F5F5"/>
            <w:vAlign w:val="center"/>
            <w:hideMark/>
          </w:tcPr>
          <w:p w14:paraId="45C17236"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37.005213</w:t>
            </w:r>
          </w:p>
        </w:tc>
      </w:tr>
      <w:tr w:rsidR="000D4E8A" w:rsidRPr="000D4E8A" w14:paraId="067B45E7" w14:textId="77777777" w:rsidTr="000D4E8A">
        <w:trPr>
          <w:trHeight w:val="288"/>
        </w:trPr>
        <w:tc>
          <w:tcPr>
            <w:tcW w:w="964" w:type="dxa"/>
            <w:tcBorders>
              <w:top w:val="nil"/>
              <w:left w:val="nil"/>
              <w:bottom w:val="nil"/>
              <w:right w:val="nil"/>
            </w:tcBorders>
            <w:shd w:val="clear" w:color="000000" w:fill="FFFFFF"/>
            <w:vAlign w:val="center"/>
            <w:hideMark/>
          </w:tcPr>
          <w:p w14:paraId="317E09D3"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Georgia</w:t>
            </w:r>
          </w:p>
        </w:tc>
        <w:tc>
          <w:tcPr>
            <w:tcW w:w="637" w:type="dxa"/>
            <w:tcBorders>
              <w:top w:val="nil"/>
              <w:left w:val="nil"/>
              <w:bottom w:val="nil"/>
              <w:right w:val="nil"/>
            </w:tcBorders>
            <w:shd w:val="clear" w:color="000000" w:fill="FFFFFF"/>
            <w:vAlign w:val="center"/>
            <w:hideMark/>
          </w:tcPr>
          <w:p w14:paraId="4B4BAB49"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202004</w:t>
            </w:r>
          </w:p>
        </w:tc>
        <w:tc>
          <w:tcPr>
            <w:tcW w:w="1143" w:type="dxa"/>
            <w:tcBorders>
              <w:top w:val="nil"/>
              <w:left w:val="nil"/>
              <w:bottom w:val="nil"/>
              <w:right w:val="nil"/>
            </w:tcBorders>
            <w:shd w:val="clear" w:color="000000" w:fill="FFFFFF"/>
            <w:vAlign w:val="center"/>
            <w:hideMark/>
          </w:tcPr>
          <w:p w14:paraId="30F6DBDF"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3</w:t>
            </w:r>
          </w:p>
        </w:tc>
        <w:tc>
          <w:tcPr>
            <w:tcW w:w="1704" w:type="dxa"/>
            <w:tcBorders>
              <w:top w:val="nil"/>
              <w:left w:val="nil"/>
              <w:bottom w:val="nil"/>
              <w:right w:val="nil"/>
            </w:tcBorders>
            <w:shd w:val="clear" w:color="000000" w:fill="FFFFFF"/>
            <w:vAlign w:val="center"/>
            <w:hideMark/>
          </w:tcPr>
          <w:p w14:paraId="095DD760"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33</w:t>
            </w:r>
          </w:p>
        </w:tc>
        <w:tc>
          <w:tcPr>
            <w:tcW w:w="1042" w:type="dxa"/>
            <w:tcBorders>
              <w:top w:val="nil"/>
              <w:left w:val="nil"/>
              <w:bottom w:val="nil"/>
              <w:right w:val="nil"/>
            </w:tcBorders>
            <w:shd w:val="clear" w:color="000000" w:fill="FFFFFF"/>
            <w:vAlign w:val="center"/>
            <w:hideMark/>
          </w:tcPr>
          <w:p w14:paraId="701C3DC9"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210.36178</w:t>
            </w:r>
          </w:p>
        </w:tc>
      </w:tr>
      <w:tr w:rsidR="000D4E8A" w:rsidRPr="000D4E8A" w14:paraId="02A52107" w14:textId="77777777" w:rsidTr="000D4E8A">
        <w:trPr>
          <w:trHeight w:val="288"/>
        </w:trPr>
        <w:tc>
          <w:tcPr>
            <w:tcW w:w="964" w:type="dxa"/>
            <w:tcBorders>
              <w:top w:val="nil"/>
              <w:left w:val="nil"/>
              <w:bottom w:val="nil"/>
              <w:right w:val="nil"/>
            </w:tcBorders>
            <w:shd w:val="clear" w:color="000000" w:fill="F5F5F5"/>
            <w:vAlign w:val="center"/>
            <w:hideMark/>
          </w:tcPr>
          <w:p w14:paraId="42356863"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Georgia</w:t>
            </w:r>
          </w:p>
        </w:tc>
        <w:tc>
          <w:tcPr>
            <w:tcW w:w="637" w:type="dxa"/>
            <w:tcBorders>
              <w:top w:val="nil"/>
              <w:left w:val="nil"/>
              <w:bottom w:val="nil"/>
              <w:right w:val="nil"/>
            </w:tcBorders>
            <w:shd w:val="clear" w:color="000000" w:fill="F5F5F5"/>
            <w:vAlign w:val="center"/>
            <w:hideMark/>
          </w:tcPr>
          <w:p w14:paraId="15F28405"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202005</w:t>
            </w:r>
          </w:p>
        </w:tc>
        <w:tc>
          <w:tcPr>
            <w:tcW w:w="1143" w:type="dxa"/>
            <w:tcBorders>
              <w:top w:val="nil"/>
              <w:left w:val="nil"/>
              <w:bottom w:val="nil"/>
              <w:right w:val="nil"/>
            </w:tcBorders>
            <w:shd w:val="clear" w:color="000000" w:fill="F5F5F5"/>
            <w:vAlign w:val="center"/>
            <w:hideMark/>
          </w:tcPr>
          <w:p w14:paraId="13BF766E"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0</w:t>
            </w:r>
          </w:p>
        </w:tc>
        <w:tc>
          <w:tcPr>
            <w:tcW w:w="1704" w:type="dxa"/>
            <w:tcBorders>
              <w:top w:val="nil"/>
              <w:left w:val="nil"/>
              <w:bottom w:val="nil"/>
              <w:right w:val="nil"/>
            </w:tcBorders>
            <w:shd w:val="clear" w:color="000000" w:fill="F5F5F5"/>
            <w:vAlign w:val="center"/>
            <w:hideMark/>
          </w:tcPr>
          <w:p w14:paraId="332F1FCC"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31</w:t>
            </w:r>
          </w:p>
        </w:tc>
        <w:tc>
          <w:tcPr>
            <w:tcW w:w="1042" w:type="dxa"/>
            <w:tcBorders>
              <w:top w:val="nil"/>
              <w:left w:val="nil"/>
              <w:bottom w:val="nil"/>
              <w:right w:val="nil"/>
            </w:tcBorders>
            <w:shd w:val="clear" w:color="000000" w:fill="F5F5F5"/>
            <w:vAlign w:val="center"/>
            <w:hideMark/>
          </w:tcPr>
          <w:p w14:paraId="31E393AD"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195.894993</w:t>
            </w:r>
          </w:p>
        </w:tc>
      </w:tr>
      <w:tr w:rsidR="000D4E8A" w:rsidRPr="000D4E8A" w14:paraId="5354D294" w14:textId="77777777" w:rsidTr="000D4E8A">
        <w:trPr>
          <w:trHeight w:val="288"/>
        </w:trPr>
        <w:tc>
          <w:tcPr>
            <w:tcW w:w="964" w:type="dxa"/>
            <w:tcBorders>
              <w:top w:val="nil"/>
              <w:left w:val="nil"/>
              <w:bottom w:val="nil"/>
              <w:right w:val="nil"/>
            </w:tcBorders>
            <w:shd w:val="clear" w:color="000000" w:fill="FFFFFF"/>
            <w:vAlign w:val="center"/>
            <w:hideMark/>
          </w:tcPr>
          <w:p w14:paraId="13F0C078"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Georgia</w:t>
            </w:r>
          </w:p>
        </w:tc>
        <w:tc>
          <w:tcPr>
            <w:tcW w:w="637" w:type="dxa"/>
            <w:tcBorders>
              <w:top w:val="nil"/>
              <w:left w:val="nil"/>
              <w:bottom w:val="nil"/>
              <w:right w:val="nil"/>
            </w:tcBorders>
            <w:shd w:val="clear" w:color="000000" w:fill="FFFFFF"/>
            <w:vAlign w:val="center"/>
            <w:hideMark/>
          </w:tcPr>
          <w:p w14:paraId="1614748B"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202006</w:t>
            </w:r>
          </w:p>
        </w:tc>
        <w:tc>
          <w:tcPr>
            <w:tcW w:w="1143" w:type="dxa"/>
            <w:tcBorders>
              <w:top w:val="nil"/>
              <w:left w:val="nil"/>
              <w:bottom w:val="nil"/>
              <w:right w:val="nil"/>
            </w:tcBorders>
            <w:shd w:val="clear" w:color="000000" w:fill="FFFFFF"/>
            <w:vAlign w:val="center"/>
            <w:hideMark/>
          </w:tcPr>
          <w:p w14:paraId="29C7C4C6"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0</w:t>
            </w:r>
          </w:p>
        </w:tc>
        <w:tc>
          <w:tcPr>
            <w:tcW w:w="1704" w:type="dxa"/>
            <w:tcBorders>
              <w:top w:val="nil"/>
              <w:left w:val="nil"/>
              <w:bottom w:val="nil"/>
              <w:right w:val="nil"/>
            </w:tcBorders>
            <w:shd w:val="clear" w:color="000000" w:fill="FFFFFF"/>
            <w:vAlign w:val="center"/>
            <w:hideMark/>
          </w:tcPr>
          <w:p w14:paraId="6FD4B652"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30</w:t>
            </w:r>
          </w:p>
        </w:tc>
        <w:tc>
          <w:tcPr>
            <w:tcW w:w="1042" w:type="dxa"/>
            <w:tcBorders>
              <w:top w:val="nil"/>
              <w:left w:val="nil"/>
              <w:bottom w:val="nil"/>
              <w:right w:val="nil"/>
            </w:tcBorders>
            <w:shd w:val="clear" w:color="000000" w:fill="FFFFFF"/>
            <w:vAlign w:val="center"/>
            <w:hideMark/>
          </w:tcPr>
          <w:p w14:paraId="4E635230"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322.375778</w:t>
            </w:r>
          </w:p>
        </w:tc>
      </w:tr>
      <w:tr w:rsidR="000D4E8A" w:rsidRPr="000D4E8A" w14:paraId="52A9D6D2" w14:textId="77777777" w:rsidTr="000D4E8A">
        <w:trPr>
          <w:trHeight w:val="288"/>
        </w:trPr>
        <w:tc>
          <w:tcPr>
            <w:tcW w:w="964" w:type="dxa"/>
            <w:tcBorders>
              <w:top w:val="nil"/>
              <w:left w:val="nil"/>
              <w:bottom w:val="nil"/>
              <w:right w:val="nil"/>
            </w:tcBorders>
            <w:shd w:val="clear" w:color="000000" w:fill="F5F5F5"/>
            <w:vAlign w:val="center"/>
            <w:hideMark/>
          </w:tcPr>
          <w:p w14:paraId="781F5B1E"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Georgia</w:t>
            </w:r>
          </w:p>
        </w:tc>
        <w:tc>
          <w:tcPr>
            <w:tcW w:w="637" w:type="dxa"/>
            <w:tcBorders>
              <w:top w:val="nil"/>
              <w:left w:val="nil"/>
              <w:bottom w:val="nil"/>
              <w:right w:val="nil"/>
            </w:tcBorders>
            <w:shd w:val="clear" w:color="000000" w:fill="F5F5F5"/>
            <w:vAlign w:val="center"/>
            <w:hideMark/>
          </w:tcPr>
          <w:p w14:paraId="65F7888E"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202007</w:t>
            </w:r>
          </w:p>
        </w:tc>
        <w:tc>
          <w:tcPr>
            <w:tcW w:w="1143" w:type="dxa"/>
            <w:tcBorders>
              <w:top w:val="nil"/>
              <w:left w:val="nil"/>
              <w:bottom w:val="nil"/>
              <w:right w:val="nil"/>
            </w:tcBorders>
            <w:shd w:val="clear" w:color="000000" w:fill="F5F5F5"/>
            <w:vAlign w:val="center"/>
            <w:hideMark/>
          </w:tcPr>
          <w:p w14:paraId="643E96C3"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0</w:t>
            </w:r>
          </w:p>
        </w:tc>
        <w:tc>
          <w:tcPr>
            <w:tcW w:w="1704" w:type="dxa"/>
            <w:tcBorders>
              <w:top w:val="nil"/>
              <w:left w:val="nil"/>
              <w:bottom w:val="nil"/>
              <w:right w:val="nil"/>
            </w:tcBorders>
            <w:shd w:val="clear" w:color="000000" w:fill="F5F5F5"/>
            <w:vAlign w:val="center"/>
            <w:hideMark/>
          </w:tcPr>
          <w:p w14:paraId="502A9540"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31</w:t>
            </w:r>
          </w:p>
        </w:tc>
        <w:tc>
          <w:tcPr>
            <w:tcW w:w="1042" w:type="dxa"/>
            <w:tcBorders>
              <w:top w:val="nil"/>
              <w:left w:val="nil"/>
              <w:bottom w:val="nil"/>
              <w:right w:val="nil"/>
            </w:tcBorders>
            <w:shd w:val="clear" w:color="000000" w:fill="F5F5F5"/>
            <w:vAlign w:val="center"/>
            <w:hideMark/>
          </w:tcPr>
          <w:p w14:paraId="0CAC8CFF"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989.515064</w:t>
            </w:r>
          </w:p>
        </w:tc>
      </w:tr>
      <w:tr w:rsidR="000D4E8A" w:rsidRPr="000D4E8A" w14:paraId="6F835385" w14:textId="77777777" w:rsidTr="000D4E8A">
        <w:trPr>
          <w:trHeight w:val="288"/>
        </w:trPr>
        <w:tc>
          <w:tcPr>
            <w:tcW w:w="964" w:type="dxa"/>
            <w:tcBorders>
              <w:top w:val="nil"/>
              <w:left w:val="nil"/>
              <w:bottom w:val="nil"/>
              <w:right w:val="nil"/>
            </w:tcBorders>
            <w:shd w:val="clear" w:color="000000" w:fill="FFFFFF"/>
            <w:vAlign w:val="center"/>
            <w:hideMark/>
          </w:tcPr>
          <w:p w14:paraId="58A31B5E"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Georgia</w:t>
            </w:r>
          </w:p>
        </w:tc>
        <w:tc>
          <w:tcPr>
            <w:tcW w:w="637" w:type="dxa"/>
            <w:tcBorders>
              <w:top w:val="nil"/>
              <w:left w:val="nil"/>
              <w:bottom w:val="nil"/>
              <w:right w:val="nil"/>
            </w:tcBorders>
            <w:shd w:val="clear" w:color="000000" w:fill="FFFFFF"/>
            <w:vAlign w:val="center"/>
            <w:hideMark/>
          </w:tcPr>
          <w:p w14:paraId="045DC044"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202008</w:t>
            </w:r>
          </w:p>
        </w:tc>
        <w:tc>
          <w:tcPr>
            <w:tcW w:w="1143" w:type="dxa"/>
            <w:tcBorders>
              <w:top w:val="nil"/>
              <w:left w:val="nil"/>
              <w:bottom w:val="nil"/>
              <w:right w:val="nil"/>
            </w:tcBorders>
            <w:shd w:val="clear" w:color="000000" w:fill="FFFFFF"/>
            <w:vAlign w:val="center"/>
            <w:hideMark/>
          </w:tcPr>
          <w:p w14:paraId="1BA59F63"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15</w:t>
            </w:r>
          </w:p>
        </w:tc>
        <w:tc>
          <w:tcPr>
            <w:tcW w:w="1704" w:type="dxa"/>
            <w:tcBorders>
              <w:top w:val="nil"/>
              <w:left w:val="nil"/>
              <w:bottom w:val="nil"/>
              <w:right w:val="nil"/>
            </w:tcBorders>
            <w:shd w:val="clear" w:color="000000" w:fill="FFFFFF"/>
            <w:vAlign w:val="center"/>
            <w:hideMark/>
          </w:tcPr>
          <w:p w14:paraId="3BE052A9"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46</w:t>
            </w:r>
          </w:p>
        </w:tc>
        <w:tc>
          <w:tcPr>
            <w:tcW w:w="1042" w:type="dxa"/>
            <w:tcBorders>
              <w:top w:val="nil"/>
              <w:left w:val="nil"/>
              <w:bottom w:val="nil"/>
              <w:right w:val="nil"/>
            </w:tcBorders>
            <w:shd w:val="clear" w:color="000000" w:fill="FFFFFF"/>
            <w:vAlign w:val="center"/>
            <w:hideMark/>
          </w:tcPr>
          <w:p w14:paraId="27CFF1FE"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792.273229</w:t>
            </w:r>
          </w:p>
        </w:tc>
      </w:tr>
      <w:tr w:rsidR="000D4E8A" w:rsidRPr="000D4E8A" w14:paraId="05A28815" w14:textId="77777777" w:rsidTr="000D4E8A">
        <w:trPr>
          <w:trHeight w:val="288"/>
        </w:trPr>
        <w:tc>
          <w:tcPr>
            <w:tcW w:w="964" w:type="dxa"/>
            <w:tcBorders>
              <w:top w:val="nil"/>
              <w:left w:val="nil"/>
              <w:bottom w:val="nil"/>
              <w:right w:val="nil"/>
            </w:tcBorders>
            <w:shd w:val="clear" w:color="000000" w:fill="F5F5F5"/>
            <w:vAlign w:val="center"/>
            <w:hideMark/>
          </w:tcPr>
          <w:p w14:paraId="1C2802A4"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Georgia</w:t>
            </w:r>
          </w:p>
        </w:tc>
        <w:tc>
          <w:tcPr>
            <w:tcW w:w="637" w:type="dxa"/>
            <w:tcBorders>
              <w:top w:val="nil"/>
              <w:left w:val="nil"/>
              <w:bottom w:val="nil"/>
              <w:right w:val="nil"/>
            </w:tcBorders>
            <w:shd w:val="clear" w:color="000000" w:fill="F5F5F5"/>
            <w:vAlign w:val="center"/>
            <w:hideMark/>
          </w:tcPr>
          <w:p w14:paraId="45FA01A7"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202009</w:t>
            </w:r>
          </w:p>
        </w:tc>
        <w:tc>
          <w:tcPr>
            <w:tcW w:w="1143" w:type="dxa"/>
            <w:tcBorders>
              <w:top w:val="nil"/>
              <w:left w:val="nil"/>
              <w:bottom w:val="nil"/>
              <w:right w:val="nil"/>
            </w:tcBorders>
            <w:shd w:val="clear" w:color="000000" w:fill="F5F5F5"/>
            <w:vAlign w:val="center"/>
            <w:hideMark/>
          </w:tcPr>
          <w:p w14:paraId="231E46BA"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30</w:t>
            </w:r>
          </w:p>
        </w:tc>
        <w:tc>
          <w:tcPr>
            <w:tcW w:w="1704" w:type="dxa"/>
            <w:tcBorders>
              <w:top w:val="nil"/>
              <w:left w:val="nil"/>
              <w:bottom w:val="nil"/>
              <w:right w:val="nil"/>
            </w:tcBorders>
            <w:shd w:val="clear" w:color="000000" w:fill="F5F5F5"/>
            <w:vAlign w:val="center"/>
            <w:hideMark/>
          </w:tcPr>
          <w:p w14:paraId="5B8C05FD"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60</w:t>
            </w:r>
          </w:p>
        </w:tc>
        <w:tc>
          <w:tcPr>
            <w:tcW w:w="1042" w:type="dxa"/>
            <w:tcBorders>
              <w:top w:val="nil"/>
              <w:left w:val="nil"/>
              <w:bottom w:val="nil"/>
              <w:right w:val="nil"/>
            </w:tcBorders>
            <w:shd w:val="clear" w:color="000000" w:fill="F5F5F5"/>
            <w:vAlign w:val="center"/>
            <w:hideMark/>
          </w:tcPr>
          <w:p w14:paraId="25CEB27F"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447.895878</w:t>
            </w:r>
          </w:p>
        </w:tc>
      </w:tr>
      <w:tr w:rsidR="000D4E8A" w:rsidRPr="000D4E8A" w14:paraId="3B18CBA1" w14:textId="77777777" w:rsidTr="000D4E8A">
        <w:trPr>
          <w:trHeight w:val="288"/>
        </w:trPr>
        <w:tc>
          <w:tcPr>
            <w:tcW w:w="964" w:type="dxa"/>
            <w:tcBorders>
              <w:top w:val="nil"/>
              <w:left w:val="nil"/>
              <w:bottom w:val="nil"/>
              <w:right w:val="nil"/>
            </w:tcBorders>
            <w:shd w:val="clear" w:color="000000" w:fill="FFFFFF"/>
            <w:vAlign w:val="center"/>
            <w:hideMark/>
          </w:tcPr>
          <w:p w14:paraId="474B4E38"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Georgia</w:t>
            </w:r>
          </w:p>
        </w:tc>
        <w:tc>
          <w:tcPr>
            <w:tcW w:w="637" w:type="dxa"/>
            <w:tcBorders>
              <w:top w:val="nil"/>
              <w:left w:val="nil"/>
              <w:bottom w:val="nil"/>
              <w:right w:val="nil"/>
            </w:tcBorders>
            <w:shd w:val="clear" w:color="000000" w:fill="FFFFFF"/>
            <w:vAlign w:val="center"/>
            <w:hideMark/>
          </w:tcPr>
          <w:p w14:paraId="2F0483DA"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202010</w:t>
            </w:r>
          </w:p>
        </w:tc>
        <w:tc>
          <w:tcPr>
            <w:tcW w:w="1143" w:type="dxa"/>
            <w:tcBorders>
              <w:top w:val="nil"/>
              <w:left w:val="nil"/>
              <w:bottom w:val="nil"/>
              <w:right w:val="nil"/>
            </w:tcBorders>
            <w:shd w:val="clear" w:color="000000" w:fill="FFFFFF"/>
            <w:vAlign w:val="center"/>
            <w:hideMark/>
          </w:tcPr>
          <w:p w14:paraId="5B42FCF0"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31</w:t>
            </w:r>
          </w:p>
        </w:tc>
        <w:tc>
          <w:tcPr>
            <w:tcW w:w="1704" w:type="dxa"/>
            <w:tcBorders>
              <w:top w:val="nil"/>
              <w:left w:val="nil"/>
              <w:bottom w:val="nil"/>
              <w:right w:val="nil"/>
            </w:tcBorders>
            <w:shd w:val="clear" w:color="000000" w:fill="FFFFFF"/>
            <w:vAlign w:val="center"/>
            <w:hideMark/>
          </w:tcPr>
          <w:p w14:paraId="33EE6C9D"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62</w:t>
            </w:r>
          </w:p>
        </w:tc>
        <w:tc>
          <w:tcPr>
            <w:tcW w:w="1042" w:type="dxa"/>
            <w:tcBorders>
              <w:top w:val="nil"/>
              <w:left w:val="nil"/>
              <w:bottom w:val="nil"/>
              <w:right w:val="nil"/>
            </w:tcBorders>
            <w:shd w:val="clear" w:color="000000" w:fill="FFFFFF"/>
            <w:vAlign w:val="center"/>
            <w:hideMark/>
          </w:tcPr>
          <w:p w14:paraId="5CC98C50"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402.771934</w:t>
            </w:r>
          </w:p>
        </w:tc>
      </w:tr>
      <w:tr w:rsidR="000D4E8A" w:rsidRPr="000D4E8A" w14:paraId="315AE3C7" w14:textId="77777777" w:rsidTr="000D4E8A">
        <w:trPr>
          <w:trHeight w:val="288"/>
        </w:trPr>
        <w:tc>
          <w:tcPr>
            <w:tcW w:w="964" w:type="dxa"/>
            <w:tcBorders>
              <w:top w:val="nil"/>
              <w:left w:val="nil"/>
              <w:bottom w:val="nil"/>
              <w:right w:val="nil"/>
            </w:tcBorders>
            <w:shd w:val="clear" w:color="000000" w:fill="F5F5F5"/>
            <w:vAlign w:val="center"/>
            <w:hideMark/>
          </w:tcPr>
          <w:p w14:paraId="4148AEEA"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Georgia</w:t>
            </w:r>
          </w:p>
        </w:tc>
        <w:tc>
          <w:tcPr>
            <w:tcW w:w="637" w:type="dxa"/>
            <w:tcBorders>
              <w:top w:val="nil"/>
              <w:left w:val="nil"/>
              <w:bottom w:val="nil"/>
              <w:right w:val="nil"/>
            </w:tcBorders>
            <w:shd w:val="clear" w:color="000000" w:fill="F5F5F5"/>
            <w:vAlign w:val="center"/>
            <w:hideMark/>
          </w:tcPr>
          <w:p w14:paraId="1C6B0F2B"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202011</w:t>
            </w:r>
          </w:p>
        </w:tc>
        <w:tc>
          <w:tcPr>
            <w:tcW w:w="1143" w:type="dxa"/>
            <w:tcBorders>
              <w:top w:val="nil"/>
              <w:left w:val="nil"/>
              <w:bottom w:val="nil"/>
              <w:right w:val="nil"/>
            </w:tcBorders>
            <w:shd w:val="clear" w:color="000000" w:fill="F5F5F5"/>
            <w:vAlign w:val="center"/>
            <w:hideMark/>
          </w:tcPr>
          <w:p w14:paraId="52319506"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30</w:t>
            </w:r>
          </w:p>
        </w:tc>
        <w:tc>
          <w:tcPr>
            <w:tcW w:w="1704" w:type="dxa"/>
            <w:tcBorders>
              <w:top w:val="nil"/>
              <w:left w:val="nil"/>
              <w:bottom w:val="nil"/>
              <w:right w:val="nil"/>
            </w:tcBorders>
            <w:shd w:val="clear" w:color="000000" w:fill="F5F5F5"/>
            <w:vAlign w:val="center"/>
            <w:hideMark/>
          </w:tcPr>
          <w:p w14:paraId="532EEE0E"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60</w:t>
            </w:r>
          </w:p>
        </w:tc>
        <w:tc>
          <w:tcPr>
            <w:tcW w:w="1042" w:type="dxa"/>
            <w:tcBorders>
              <w:top w:val="nil"/>
              <w:left w:val="nil"/>
              <w:bottom w:val="nil"/>
              <w:right w:val="nil"/>
            </w:tcBorders>
            <w:shd w:val="clear" w:color="000000" w:fill="F5F5F5"/>
            <w:vAlign w:val="center"/>
            <w:hideMark/>
          </w:tcPr>
          <w:p w14:paraId="4A6F77FC"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1043.31343</w:t>
            </w:r>
          </w:p>
        </w:tc>
      </w:tr>
      <w:tr w:rsidR="000D4E8A" w:rsidRPr="000D4E8A" w14:paraId="34B629C4" w14:textId="77777777" w:rsidTr="000D4E8A">
        <w:trPr>
          <w:trHeight w:val="288"/>
        </w:trPr>
        <w:tc>
          <w:tcPr>
            <w:tcW w:w="964" w:type="dxa"/>
            <w:tcBorders>
              <w:top w:val="nil"/>
              <w:left w:val="nil"/>
              <w:bottom w:val="nil"/>
              <w:right w:val="nil"/>
            </w:tcBorders>
            <w:shd w:val="clear" w:color="000000" w:fill="FFFFFF"/>
            <w:vAlign w:val="center"/>
            <w:hideMark/>
          </w:tcPr>
          <w:p w14:paraId="06E10BFC"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Georgia</w:t>
            </w:r>
          </w:p>
        </w:tc>
        <w:tc>
          <w:tcPr>
            <w:tcW w:w="637" w:type="dxa"/>
            <w:tcBorders>
              <w:top w:val="nil"/>
              <w:left w:val="nil"/>
              <w:bottom w:val="nil"/>
              <w:right w:val="nil"/>
            </w:tcBorders>
            <w:shd w:val="clear" w:color="000000" w:fill="FFFFFF"/>
            <w:vAlign w:val="center"/>
            <w:hideMark/>
          </w:tcPr>
          <w:p w14:paraId="029568FD"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202012</w:t>
            </w:r>
          </w:p>
        </w:tc>
        <w:tc>
          <w:tcPr>
            <w:tcW w:w="1143" w:type="dxa"/>
            <w:tcBorders>
              <w:top w:val="nil"/>
              <w:left w:val="nil"/>
              <w:bottom w:val="nil"/>
              <w:right w:val="nil"/>
            </w:tcBorders>
            <w:shd w:val="clear" w:color="000000" w:fill="FFFFFF"/>
            <w:vAlign w:val="center"/>
            <w:hideMark/>
          </w:tcPr>
          <w:p w14:paraId="38E96C5B"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31</w:t>
            </w:r>
          </w:p>
        </w:tc>
        <w:tc>
          <w:tcPr>
            <w:tcW w:w="1704" w:type="dxa"/>
            <w:tcBorders>
              <w:top w:val="nil"/>
              <w:left w:val="nil"/>
              <w:bottom w:val="nil"/>
              <w:right w:val="nil"/>
            </w:tcBorders>
            <w:shd w:val="clear" w:color="000000" w:fill="FFFFFF"/>
            <w:vAlign w:val="center"/>
            <w:hideMark/>
          </w:tcPr>
          <w:p w14:paraId="6DEEAC9C"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62</w:t>
            </w:r>
          </w:p>
        </w:tc>
        <w:tc>
          <w:tcPr>
            <w:tcW w:w="1042" w:type="dxa"/>
            <w:tcBorders>
              <w:top w:val="nil"/>
              <w:left w:val="nil"/>
              <w:bottom w:val="nil"/>
              <w:right w:val="nil"/>
            </w:tcBorders>
            <w:shd w:val="clear" w:color="000000" w:fill="FFFFFF"/>
            <w:vAlign w:val="center"/>
            <w:hideMark/>
          </w:tcPr>
          <w:p w14:paraId="7860CD70"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1835.5584</w:t>
            </w:r>
          </w:p>
        </w:tc>
      </w:tr>
      <w:tr w:rsidR="000D4E8A" w:rsidRPr="000D4E8A" w14:paraId="4AE948AF" w14:textId="77777777" w:rsidTr="000D4E8A">
        <w:trPr>
          <w:trHeight w:val="288"/>
        </w:trPr>
        <w:tc>
          <w:tcPr>
            <w:tcW w:w="964" w:type="dxa"/>
            <w:tcBorders>
              <w:top w:val="nil"/>
              <w:left w:val="nil"/>
              <w:bottom w:val="nil"/>
              <w:right w:val="nil"/>
            </w:tcBorders>
            <w:shd w:val="clear" w:color="000000" w:fill="F5F5F5"/>
            <w:vAlign w:val="center"/>
            <w:hideMark/>
          </w:tcPr>
          <w:p w14:paraId="4B6D0338"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Georgia</w:t>
            </w:r>
          </w:p>
        </w:tc>
        <w:tc>
          <w:tcPr>
            <w:tcW w:w="637" w:type="dxa"/>
            <w:tcBorders>
              <w:top w:val="nil"/>
              <w:left w:val="nil"/>
              <w:bottom w:val="nil"/>
              <w:right w:val="nil"/>
            </w:tcBorders>
            <w:shd w:val="clear" w:color="000000" w:fill="F5F5F5"/>
            <w:vAlign w:val="center"/>
            <w:hideMark/>
          </w:tcPr>
          <w:p w14:paraId="30214BF8"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202101</w:t>
            </w:r>
          </w:p>
        </w:tc>
        <w:tc>
          <w:tcPr>
            <w:tcW w:w="1143" w:type="dxa"/>
            <w:tcBorders>
              <w:top w:val="nil"/>
              <w:left w:val="nil"/>
              <w:bottom w:val="nil"/>
              <w:right w:val="nil"/>
            </w:tcBorders>
            <w:shd w:val="clear" w:color="000000" w:fill="F5F5F5"/>
            <w:vAlign w:val="center"/>
            <w:hideMark/>
          </w:tcPr>
          <w:p w14:paraId="086C2DA8"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31</w:t>
            </w:r>
          </w:p>
        </w:tc>
        <w:tc>
          <w:tcPr>
            <w:tcW w:w="1704" w:type="dxa"/>
            <w:tcBorders>
              <w:top w:val="nil"/>
              <w:left w:val="nil"/>
              <w:bottom w:val="nil"/>
              <w:right w:val="nil"/>
            </w:tcBorders>
            <w:shd w:val="clear" w:color="000000" w:fill="F5F5F5"/>
            <w:vAlign w:val="center"/>
            <w:hideMark/>
          </w:tcPr>
          <w:p w14:paraId="3920413A"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62</w:t>
            </w:r>
          </w:p>
        </w:tc>
        <w:tc>
          <w:tcPr>
            <w:tcW w:w="1042" w:type="dxa"/>
            <w:tcBorders>
              <w:top w:val="nil"/>
              <w:left w:val="nil"/>
              <w:bottom w:val="nil"/>
              <w:right w:val="nil"/>
            </w:tcBorders>
            <w:shd w:val="clear" w:color="000000" w:fill="F5F5F5"/>
            <w:vAlign w:val="center"/>
            <w:hideMark/>
          </w:tcPr>
          <w:p w14:paraId="25731494"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2288.62503</w:t>
            </w:r>
          </w:p>
        </w:tc>
      </w:tr>
      <w:tr w:rsidR="000D4E8A" w:rsidRPr="000D4E8A" w14:paraId="1BFFB4D7" w14:textId="77777777" w:rsidTr="000D4E8A">
        <w:trPr>
          <w:trHeight w:val="288"/>
        </w:trPr>
        <w:tc>
          <w:tcPr>
            <w:tcW w:w="964" w:type="dxa"/>
            <w:tcBorders>
              <w:top w:val="nil"/>
              <w:left w:val="nil"/>
              <w:bottom w:val="nil"/>
              <w:right w:val="nil"/>
            </w:tcBorders>
            <w:shd w:val="clear" w:color="000000" w:fill="FFFFFF"/>
            <w:vAlign w:val="center"/>
            <w:hideMark/>
          </w:tcPr>
          <w:p w14:paraId="72963005"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Georgia</w:t>
            </w:r>
          </w:p>
        </w:tc>
        <w:tc>
          <w:tcPr>
            <w:tcW w:w="637" w:type="dxa"/>
            <w:tcBorders>
              <w:top w:val="nil"/>
              <w:left w:val="nil"/>
              <w:bottom w:val="nil"/>
              <w:right w:val="nil"/>
            </w:tcBorders>
            <w:shd w:val="clear" w:color="000000" w:fill="FFFFFF"/>
            <w:vAlign w:val="center"/>
            <w:hideMark/>
          </w:tcPr>
          <w:p w14:paraId="06BD36D7"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202102</w:t>
            </w:r>
          </w:p>
        </w:tc>
        <w:tc>
          <w:tcPr>
            <w:tcW w:w="1143" w:type="dxa"/>
            <w:tcBorders>
              <w:top w:val="nil"/>
              <w:left w:val="nil"/>
              <w:bottom w:val="nil"/>
              <w:right w:val="nil"/>
            </w:tcBorders>
            <w:shd w:val="clear" w:color="000000" w:fill="FFFFFF"/>
            <w:vAlign w:val="center"/>
            <w:hideMark/>
          </w:tcPr>
          <w:p w14:paraId="23ED95DF"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28</w:t>
            </w:r>
          </w:p>
        </w:tc>
        <w:tc>
          <w:tcPr>
            <w:tcW w:w="1704" w:type="dxa"/>
            <w:tcBorders>
              <w:top w:val="nil"/>
              <w:left w:val="nil"/>
              <w:bottom w:val="nil"/>
              <w:right w:val="nil"/>
            </w:tcBorders>
            <w:shd w:val="clear" w:color="000000" w:fill="FFFFFF"/>
            <w:vAlign w:val="center"/>
            <w:hideMark/>
          </w:tcPr>
          <w:p w14:paraId="6C9B5597"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56</w:t>
            </w:r>
          </w:p>
        </w:tc>
        <w:tc>
          <w:tcPr>
            <w:tcW w:w="1042" w:type="dxa"/>
            <w:tcBorders>
              <w:top w:val="nil"/>
              <w:left w:val="nil"/>
              <w:bottom w:val="nil"/>
              <w:right w:val="nil"/>
            </w:tcBorders>
            <w:shd w:val="clear" w:color="000000" w:fill="FFFFFF"/>
            <w:vAlign w:val="center"/>
            <w:hideMark/>
          </w:tcPr>
          <w:p w14:paraId="1E2F69EF"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914.308491</w:t>
            </w:r>
          </w:p>
        </w:tc>
      </w:tr>
      <w:tr w:rsidR="000D4E8A" w:rsidRPr="000D4E8A" w14:paraId="7CD5B88C" w14:textId="77777777" w:rsidTr="000D4E8A">
        <w:trPr>
          <w:trHeight w:val="288"/>
        </w:trPr>
        <w:tc>
          <w:tcPr>
            <w:tcW w:w="964" w:type="dxa"/>
            <w:tcBorders>
              <w:top w:val="nil"/>
              <w:left w:val="nil"/>
              <w:bottom w:val="nil"/>
              <w:right w:val="nil"/>
            </w:tcBorders>
            <w:shd w:val="clear" w:color="000000" w:fill="F5F5F5"/>
            <w:vAlign w:val="center"/>
            <w:hideMark/>
          </w:tcPr>
          <w:p w14:paraId="3BC96CBB"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Georgia</w:t>
            </w:r>
          </w:p>
        </w:tc>
        <w:tc>
          <w:tcPr>
            <w:tcW w:w="637" w:type="dxa"/>
            <w:tcBorders>
              <w:top w:val="nil"/>
              <w:left w:val="nil"/>
              <w:bottom w:val="nil"/>
              <w:right w:val="nil"/>
            </w:tcBorders>
            <w:shd w:val="clear" w:color="000000" w:fill="F5F5F5"/>
            <w:vAlign w:val="center"/>
            <w:hideMark/>
          </w:tcPr>
          <w:p w14:paraId="395D067E"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202103</w:t>
            </w:r>
          </w:p>
        </w:tc>
        <w:tc>
          <w:tcPr>
            <w:tcW w:w="1143" w:type="dxa"/>
            <w:tcBorders>
              <w:top w:val="nil"/>
              <w:left w:val="nil"/>
              <w:bottom w:val="nil"/>
              <w:right w:val="nil"/>
            </w:tcBorders>
            <w:shd w:val="clear" w:color="000000" w:fill="F5F5F5"/>
            <w:vAlign w:val="center"/>
            <w:hideMark/>
          </w:tcPr>
          <w:p w14:paraId="40CEF155"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31</w:t>
            </w:r>
          </w:p>
        </w:tc>
        <w:tc>
          <w:tcPr>
            <w:tcW w:w="1704" w:type="dxa"/>
            <w:tcBorders>
              <w:top w:val="nil"/>
              <w:left w:val="nil"/>
              <w:bottom w:val="nil"/>
              <w:right w:val="nil"/>
            </w:tcBorders>
            <w:shd w:val="clear" w:color="000000" w:fill="F5F5F5"/>
            <w:vAlign w:val="center"/>
            <w:hideMark/>
          </w:tcPr>
          <w:p w14:paraId="5E0D1063"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62</w:t>
            </w:r>
          </w:p>
        </w:tc>
        <w:tc>
          <w:tcPr>
            <w:tcW w:w="1042" w:type="dxa"/>
            <w:tcBorders>
              <w:top w:val="nil"/>
              <w:left w:val="nil"/>
              <w:bottom w:val="nil"/>
              <w:right w:val="nil"/>
            </w:tcBorders>
            <w:shd w:val="clear" w:color="000000" w:fill="F5F5F5"/>
            <w:vAlign w:val="center"/>
            <w:hideMark/>
          </w:tcPr>
          <w:p w14:paraId="363A7CE2"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499.433808</w:t>
            </w:r>
          </w:p>
        </w:tc>
      </w:tr>
      <w:tr w:rsidR="000D4E8A" w:rsidRPr="000D4E8A" w14:paraId="5D0B920A" w14:textId="77777777" w:rsidTr="000D4E8A">
        <w:trPr>
          <w:trHeight w:val="288"/>
        </w:trPr>
        <w:tc>
          <w:tcPr>
            <w:tcW w:w="964" w:type="dxa"/>
            <w:tcBorders>
              <w:top w:val="nil"/>
              <w:left w:val="nil"/>
              <w:bottom w:val="nil"/>
              <w:right w:val="nil"/>
            </w:tcBorders>
            <w:shd w:val="clear" w:color="000000" w:fill="FFFFFF"/>
            <w:vAlign w:val="center"/>
            <w:hideMark/>
          </w:tcPr>
          <w:p w14:paraId="2E15D9E2"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Georgia</w:t>
            </w:r>
          </w:p>
        </w:tc>
        <w:tc>
          <w:tcPr>
            <w:tcW w:w="637" w:type="dxa"/>
            <w:tcBorders>
              <w:top w:val="nil"/>
              <w:left w:val="nil"/>
              <w:bottom w:val="nil"/>
              <w:right w:val="nil"/>
            </w:tcBorders>
            <w:shd w:val="clear" w:color="000000" w:fill="FFFFFF"/>
            <w:vAlign w:val="center"/>
            <w:hideMark/>
          </w:tcPr>
          <w:p w14:paraId="175472DE"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202104</w:t>
            </w:r>
          </w:p>
        </w:tc>
        <w:tc>
          <w:tcPr>
            <w:tcW w:w="1143" w:type="dxa"/>
            <w:tcBorders>
              <w:top w:val="nil"/>
              <w:left w:val="nil"/>
              <w:bottom w:val="nil"/>
              <w:right w:val="nil"/>
            </w:tcBorders>
            <w:shd w:val="clear" w:color="000000" w:fill="FFFFFF"/>
            <w:vAlign w:val="center"/>
            <w:hideMark/>
          </w:tcPr>
          <w:p w14:paraId="1DC7783B"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30</w:t>
            </w:r>
          </w:p>
        </w:tc>
        <w:tc>
          <w:tcPr>
            <w:tcW w:w="1704" w:type="dxa"/>
            <w:tcBorders>
              <w:top w:val="nil"/>
              <w:left w:val="nil"/>
              <w:bottom w:val="nil"/>
              <w:right w:val="nil"/>
            </w:tcBorders>
            <w:shd w:val="clear" w:color="000000" w:fill="FFFFFF"/>
            <w:vAlign w:val="center"/>
            <w:hideMark/>
          </w:tcPr>
          <w:p w14:paraId="085C3126"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60</w:t>
            </w:r>
          </w:p>
        </w:tc>
        <w:tc>
          <w:tcPr>
            <w:tcW w:w="1042" w:type="dxa"/>
            <w:tcBorders>
              <w:top w:val="nil"/>
              <w:left w:val="nil"/>
              <w:bottom w:val="nil"/>
              <w:right w:val="nil"/>
            </w:tcBorders>
            <w:shd w:val="clear" w:color="000000" w:fill="FFFFFF"/>
            <w:vAlign w:val="center"/>
            <w:hideMark/>
          </w:tcPr>
          <w:p w14:paraId="53D63DBE"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382.757662</w:t>
            </w:r>
          </w:p>
        </w:tc>
      </w:tr>
      <w:tr w:rsidR="000D4E8A" w:rsidRPr="000D4E8A" w14:paraId="5C64DE8C" w14:textId="77777777" w:rsidTr="000D4E8A">
        <w:trPr>
          <w:trHeight w:val="288"/>
        </w:trPr>
        <w:tc>
          <w:tcPr>
            <w:tcW w:w="964" w:type="dxa"/>
            <w:tcBorders>
              <w:top w:val="nil"/>
              <w:left w:val="nil"/>
              <w:bottom w:val="nil"/>
              <w:right w:val="nil"/>
            </w:tcBorders>
            <w:shd w:val="clear" w:color="000000" w:fill="F5F5F5"/>
            <w:vAlign w:val="center"/>
            <w:hideMark/>
          </w:tcPr>
          <w:p w14:paraId="1FEE78AE"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Georgia</w:t>
            </w:r>
          </w:p>
        </w:tc>
        <w:tc>
          <w:tcPr>
            <w:tcW w:w="637" w:type="dxa"/>
            <w:tcBorders>
              <w:top w:val="nil"/>
              <w:left w:val="nil"/>
              <w:bottom w:val="nil"/>
              <w:right w:val="nil"/>
            </w:tcBorders>
            <w:shd w:val="clear" w:color="000000" w:fill="F5F5F5"/>
            <w:vAlign w:val="center"/>
            <w:hideMark/>
          </w:tcPr>
          <w:p w14:paraId="1A986608"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202105</w:t>
            </w:r>
          </w:p>
        </w:tc>
        <w:tc>
          <w:tcPr>
            <w:tcW w:w="1143" w:type="dxa"/>
            <w:tcBorders>
              <w:top w:val="nil"/>
              <w:left w:val="nil"/>
              <w:bottom w:val="nil"/>
              <w:right w:val="nil"/>
            </w:tcBorders>
            <w:shd w:val="clear" w:color="000000" w:fill="F5F5F5"/>
            <w:vAlign w:val="center"/>
            <w:hideMark/>
          </w:tcPr>
          <w:p w14:paraId="638F0AEF"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31</w:t>
            </w:r>
          </w:p>
        </w:tc>
        <w:tc>
          <w:tcPr>
            <w:tcW w:w="1704" w:type="dxa"/>
            <w:tcBorders>
              <w:top w:val="nil"/>
              <w:left w:val="nil"/>
              <w:bottom w:val="nil"/>
              <w:right w:val="nil"/>
            </w:tcBorders>
            <w:shd w:val="clear" w:color="000000" w:fill="F5F5F5"/>
            <w:vAlign w:val="center"/>
            <w:hideMark/>
          </w:tcPr>
          <w:p w14:paraId="01A35E5A"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62</w:t>
            </w:r>
          </w:p>
        </w:tc>
        <w:tc>
          <w:tcPr>
            <w:tcW w:w="1042" w:type="dxa"/>
            <w:tcBorders>
              <w:top w:val="nil"/>
              <w:left w:val="nil"/>
              <w:bottom w:val="nil"/>
              <w:right w:val="nil"/>
            </w:tcBorders>
            <w:shd w:val="clear" w:color="000000" w:fill="F5F5F5"/>
            <w:vAlign w:val="center"/>
            <w:hideMark/>
          </w:tcPr>
          <w:p w14:paraId="736748E8"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222.784757</w:t>
            </w:r>
          </w:p>
        </w:tc>
      </w:tr>
      <w:tr w:rsidR="000D4E8A" w:rsidRPr="000D4E8A" w14:paraId="4715C620" w14:textId="77777777" w:rsidTr="000D4E8A">
        <w:trPr>
          <w:trHeight w:val="288"/>
        </w:trPr>
        <w:tc>
          <w:tcPr>
            <w:tcW w:w="964" w:type="dxa"/>
            <w:tcBorders>
              <w:top w:val="nil"/>
              <w:left w:val="nil"/>
              <w:bottom w:val="nil"/>
              <w:right w:val="nil"/>
            </w:tcBorders>
            <w:shd w:val="clear" w:color="000000" w:fill="FFFFFF"/>
            <w:vAlign w:val="center"/>
            <w:hideMark/>
          </w:tcPr>
          <w:p w14:paraId="24BA8664"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Georgia</w:t>
            </w:r>
          </w:p>
        </w:tc>
        <w:tc>
          <w:tcPr>
            <w:tcW w:w="637" w:type="dxa"/>
            <w:tcBorders>
              <w:top w:val="nil"/>
              <w:left w:val="nil"/>
              <w:bottom w:val="nil"/>
              <w:right w:val="nil"/>
            </w:tcBorders>
            <w:shd w:val="clear" w:color="000000" w:fill="FFFFFF"/>
            <w:vAlign w:val="center"/>
            <w:hideMark/>
          </w:tcPr>
          <w:p w14:paraId="22C26287"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202106</w:t>
            </w:r>
          </w:p>
        </w:tc>
        <w:tc>
          <w:tcPr>
            <w:tcW w:w="1143" w:type="dxa"/>
            <w:tcBorders>
              <w:top w:val="nil"/>
              <w:left w:val="nil"/>
              <w:bottom w:val="nil"/>
              <w:right w:val="nil"/>
            </w:tcBorders>
            <w:shd w:val="clear" w:color="000000" w:fill="FFFFFF"/>
            <w:vAlign w:val="center"/>
            <w:hideMark/>
          </w:tcPr>
          <w:p w14:paraId="164A915D"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30</w:t>
            </w:r>
          </w:p>
        </w:tc>
        <w:tc>
          <w:tcPr>
            <w:tcW w:w="1704" w:type="dxa"/>
            <w:tcBorders>
              <w:top w:val="nil"/>
              <w:left w:val="nil"/>
              <w:bottom w:val="nil"/>
              <w:right w:val="nil"/>
            </w:tcBorders>
            <w:shd w:val="clear" w:color="000000" w:fill="FFFFFF"/>
            <w:vAlign w:val="center"/>
            <w:hideMark/>
          </w:tcPr>
          <w:p w14:paraId="45B758BA"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60</w:t>
            </w:r>
          </w:p>
        </w:tc>
        <w:tc>
          <w:tcPr>
            <w:tcW w:w="1042" w:type="dxa"/>
            <w:tcBorders>
              <w:top w:val="nil"/>
              <w:left w:val="nil"/>
              <w:bottom w:val="nil"/>
              <w:right w:val="nil"/>
            </w:tcBorders>
            <w:shd w:val="clear" w:color="000000" w:fill="FFFFFF"/>
            <w:vAlign w:val="center"/>
            <w:hideMark/>
          </w:tcPr>
          <w:p w14:paraId="25D3BD66"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101.079141</w:t>
            </w:r>
          </w:p>
        </w:tc>
      </w:tr>
      <w:tr w:rsidR="000D4E8A" w:rsidRPr="000D4E8A" w14:paraId="375935B7" w14:textId="77777777" w:rsidTr="000D4E8A">
        <w:trPr>
          <w:trHeight w:val="288"/>
        </w:trPr>
        <w:tc>
          <w:tcPr>
            <w:tcW w:w="964" w:type="dxa"/>
            <w:tcBorders>
              <w:top w:val="nil"/>
              <w:left w:val="nil"/>
              <w:bottom w:val="nil"/>
              <w:right w:val="nil"/>
            </w:tcBorders>
            <w:shd w:val="clear" w:color="000000" w:fill="F5F5F5"/>
            <w:vAlign w:val="center"/>
            <w:hideMark/>
          </w:tcPr>
          <w:p w14:paraId="295E8BD3"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Georgia</w:t>
            </w:r>
          </w:p>
        </w:tc>
        <w:tc>
          <w:tcPr>
            <w:tcW w:w="637" w:type="dxa"/>
            <w:tcBorders>
              <w:top w:val="nil"/>
              <w:left w:val="nil"/>
              <w:bottom w:val="nil"/>
              <w:right w:val="nil"/>
            </w:tcBorders>
            <w:shd w:val="clear" w:color="000000" w:fill="F5F5F5"/>
            <w:vAlign w:val="center"/>
            <w:hideMark/>
          </w:tcPr>
          <w:p w14:paraId="2B26DB18"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202107</w:t>
            </w:r>
          </w:p>
        </w:tc>
        <w:tc>
          <w:tcPr>
            <w:tcW w:w="1143" w:type="dxa"/>
            <w:tcBorders>
              <w:top w:val="nil"/>
              <w:left w:val="nil"/>
              <w:bottom w:val="nil"/>
              <w:right w:val="nil"/>
            </w:tcBorders>
            <w:shd w:val="clear" w:color="000000" w:fill="F5F5F5"/>
            <w:vAlign w:val="center"/>
            <w:hideMark/>
          </w:tcPr>
          <w:p w14:paraId="0CAFFF77"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26</w:t>
            </w:r>
          </w:p>
        </w:tc>
        <w:tc>
          <w:tcPr>
            <w:tcW w:w="1704" w:type="dxa"/>
            <w:tcBorders>
              <w:top w:val="nil"/>
              <w:left w:val="nil"/>
              <w:bottom w:val="nil"/>
              <w:right w:val="nil"/>
            </w:tcBorders>
            <w:shd w:val="clear" w:color="000000" w:fill="F5F5F5"/>
            <w:vAlign w:val="center"/>
            <w:hideMark/>
          </w:tcPr>
          <w:p w14:paraId="56E8203E"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52</w:t>
            </w:r>
          </w:p>
        </w:tc>
        <w:tc>
          <w:tcPr>
            <w:tcW w:w="1042" w:type="dxa"/>
            <w:tcBorders>
              <w:top w:val="nil"/>
              <w:left w:val="nil"/>
              <w:bottom w:val="nil"/>
              <w:right w:val="nil"/>
            </w:tcBorders>
            <w:shd w:val="clear" w:color="000000" w:fill="F5F5F5"/>
            <w:vAlign w:val="center"/>
            <w:hideMark/>
          </w:tcPr>
          <w:p w14:paraId="2229C437"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388.71956</w:t>
            </w:r>
          </w:p>
        </w:tc>
      </w:tr>
      <w:tr w:rsidR="000D4E8A" w:rsidRPr="000D4E8A" w14:paraId="0EEF4299" w14:textId="77777777" w:rsidTr="000D4E8A">
        <w:trPr>
          <w:trHeight w:val="288"/>
        </w:trPr>
        <w:tc>
          <w:tcPr>
            <w:tcW w:w="964" w:type="dxa"/>
            <w:tcBorders>
              <w:top w:val="nil"/>
              <w:left w:val="nil"/>
              <w:bottom w:val="nil"/>
              <w:right w:val="nil"/>
            </w:tcBorders>
            <w:shd w:val="clear" w:color="000000" w:fill="FFFFFF"/>
            <w:vAlign w:val="center"/>
            <w:hideMark/>
          </w:tcPr>
          <w:p w14:paraId="746E8F1C"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lastRenderedPageBreak/>
              <w:t>Massachusetts</w:t>
            </w:r>
          </w:p>
        </w:tc>
        <w:tc>
          <w:tcPr>
            <w:tcW w:w="637" w:type="dxa"/>
            <w:tcBorders>
              <w:top w:val="nil"/>
              <w:left w:val="nil"/>
              <w:bottom w:val="nil"/>
              <w:right w:val="nil"/>
            </w:tcBorders>
            <w:shd w:val="clear" w:color="000000" w:fill="FFFFFF"/>
            <w:vAlign w:val="center"/>
            <w:hideMark/>
          </w:tcPr>
          <w:p w14:paraId="50751903"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202001</w:t>
            </w:r>
          </w:p>
        </w:tc>
        <w:tc>
          <w:tcPr>
            <w:tcW w:w="1143" w:type="dxa"/>
            <w:tcBorders>
              <w:top w:val="nil"/>
              <w:left w:val="nil"/>
              <w:bottom w:val="nil"/>
              <w:right w:val="nil"/>
            </w:tcBorders>
            <w:shd w:val="clear" w:color="000000" w:fill="FFFFFF"/>
            <w:vAlign w:val="center"/>
            <w:hideMark/>
          </w:tcPr>
          <w:p w14:paraId="374D5B09"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0</w:t>
            </w:r>
          </w:p>
        </w:tc>
        <w:tc>
          <w:tcPr>
            <w:tcW w:w="1704" w:type="dxa"/>
            <w:tcBorders>
              <w:top w:val="nil"/>
              <w:left w:val="nil"/>
              <w:bottom w:val="nil"/>
              <w:right w:val="nil"/>
            </w:tcBorders>
            <w:shd w:val="clear" w:color="000000" w:fill="FFFFFF"/>
            <w:vAlign w:val="center"/>
            <w:hideMark/>
          </w:tcPr>
          <w:p w14:paraId="2DAA4508"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80</w:t>
            </w:r>
          </w:p>
        </w:tc>
        <w:tc>
          <w:tcPr>
            <w:tcW w:w="1042" w:type="dxa"/>
            <w:tcBorders>
              <w:top w:val="nil"/>
              <w:left w:val="nil"/>
              <w:bottom w:val="nil"/>
              <w:right w:val="nil"/>
            </w:tcBorders>
            <w:shd w:val="clear" w:color="000000" w:fill="FFFFFF"/>
            <w:vAlign w:val="center"/>
            <w:hideMark/>
          </w:tcPr>
          <w:p w14:paraId="782718CC"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0.014509</w:t>
            </w:r>
          </w:p>
        </w:tc>
      </w:tr>
      <w:tr w:rsidR="000D4E8A" w:rsidRPr="000D4E8A" w14:paraId="63C8FA26" w14:textId="77777777" w:rsidTr="000D4E8A">
        <w:trPr>
          <w:trHeight w:val="288"/>
        </w:trPr>
        <w:tc>
          <w:tcPr>
            <w:tcW w:w="964" w:type="dxa"/>
            <w:tcBorders>
              <w:top w:val="nil"/>
              <w:left w:val="nil"/>
              <w:bottom w:val="nil"/>
              <w:right w:val="nil"/>
            </w:tcBorders>
            <w:shd w:val="clear" w:color="000000" w:fill="F5F5F5"/>
            <w:vAlign w:val="center"/>
            <w:hideMark/>
          </w:tcPr>
          <w:p w14:paraId="0BDA9E0F"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Massachusetts</w:t>
            </w:r>
          </w:p>
        </w:tc>
        <w:tc>
          <w:tcPr>
            <w:tcW w:w="637" w:type="dxa"/>
            <w:tcBorders>
              <w:top w:val="nil"/>
              <w:left w:val="nil"/>
              <w:bottom w:val="nil"/>
              <w:right w:val="nil"/>
            </w:tcBorders>
            <w:shd w:val="clear" w:color="000000" w:fill="F5F5F5"/>
            <w:vAlign w:val="center"/>
            <w:hideMark/>
          </w:tcPr>
          <w:p w14:paraId="5CEE5AF2"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202002</w:t>
            </w:r>
          </w:p>
        </w:tc>
        <w:tc>
          <w:tcPr>
            <w:tcW w:w="1143" w:type="dxa"/>
            <w:tcBorders>
              <w:top w:val="nil"/>
              <w:left w:val="nil"/>
              <w:bottom w:val="nil"/>
              <w:right w:val="nil"/>
            </w:tcBorders>
            <w:shd w:val="clear" w:color="000000" w:fill="F5F5F5"/>
            <w:vAlign w:val="center"/>
            <w:hideMark/>
          </w:tcPr>
          <w:p w14:paraId="3F23EA47"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0</w:t>
            </w:r>
          </w:p>
        </w:tc>
        <w:tc>
          <w:tcPr>
            <w:tcW w:w="1704" w:type="dxa"/>
            <w:tcBorders>
              <w:top w:val="nil"/>
              <w:left w:val="nil"/>
              <w:bottom w:val="nil"/>
              <w:right w:val="nil"/>
            </w:tcBorders>
            <w:shd w:val="clear" w:color="000000" w:fill="F5F5F5"/>
            <w:vAlign w:val="center"/>
            <w:hideMark/>
          </w:tcPr>
          <w:p w14:paraId="5FDF8301"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116</w:t>
            </w:r>
          </w:p>
        </w:tc>
        <w:tc>
          <w:tcPr>
            <w:tcW w:w="1042" w:type="dxa"/>
            <w:tcBorders>
              <w:top w:val="nil"/>
              <w:left w:val="nil"/>
              <w:bottom w:val="nil"/>
              <w:right w:val="nil"/>
            </w:tcBorders>
            <w:shd w:val="clear" w:color="000000" w:fill="F5F5F5"/>
            <w:vAlign w:val="center"/>
            <w:hideMark/>
          </w:tcPr>
          <w:p w14:paraId="1CB195B5"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0.014509</w:t>
            </w:r>
          </w:p>
        </w:tc>
      </w:tr>
      <w:tr w:rsidR="000D4E8A" w:rsidRPr="000D4E8A" w14:paraId="0137881B" w14:textId="77777777" w:rsidTr="000D4E8A">
        <w:trPr>
          <w:trHeight w:val="288"/>
        </w:trPr>
        <w:tc>
          <w:tcPr>
            <w:tcW w:w="964" w:type="dxa"/>
            <w:tcBorders>
              <w:top w:val="nil"/>
              <w:left w:val="nil"/>
              <w:bottom w:val="nil"/>
              <w:right w:val="nil"/>
            </w:tcBorders>
            <w:shd w:val="clear" w:color="000000" w:fill="FFFFFF"/>
            <w:vAlign w:val="center"/>
            <w:hideMark/>
          </w:tcPr>
          <w:p w14:paraId="303162E4"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Massachusetts</w:t>
            </w:r>
          </w:p>
        </w:tc>
        <w:tc>
          <w:tcPr>
            <w:tcW w:w="637" w:type="dxa"/>
            <w:tcBorders>
              <w:top w:val="nil"/>
              <w:left w:val="nil"/>
              <w:bottom w:val="nil"/>
              <w:right w:val="nil"/>
            </w:tcBorders>
            <w:shd w:val="clear" w:color="000000" w:fill="FFFFFF"/>
            <w:vAlign w:val="center"/>
            <w:hideMark/>
          </w:tcPr>
          <w:p w14:paraId="71AB8B8F"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202003</w:t>
            </w:r>
          </w:p>
        </w:tc>
        <w:tc>
          <w:tcPr>
            <w:tcW w:w="1143" w:type="dxa"/>
            <w:tcBorders>
              <w:top w:val="nil"/>
              <w:left w:val="nil"/>
              <w:bottom w:val="nil"/>
              <w:right w:val="nil"/>
            </w:tcBorders>
            <w:shd w:val="clear" w:color="000000" w:fill="FFFFFF"/>
            <w:vAlign w:val="center"/>
            <w:hideMark/>
          </w:tcPr>
          <w:p w14:paraId="5D15D8C5"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0</w:t>
            </w:r>
          </w:p>
        </w:tc>
        <w:tc>
          <w:tcPr>
            <w:tcW w:w="1704" w:type="dxa"/>
            <w:tcBorders>
              <w:top w:val="nil"/>
              <w:left w:val="nil"/>
              <w:bottom w:val="nil"/>
              <w:right w:val="nil"/>
            </w:tcBorders>
            <w:shd w:val="clear" w:color="000000" w:fill="FFFFFF"/>
            <w:vAlign w:val="center"/>
            <w:hideMark/>
          </w:tcPr>
          <w:p w14:paraId="2A29E618"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124</w:t>
            </w:r>
          </w:p>
        </w:tc>
        <w:tc>
          <w:tcPr>
            <w:tcW w:w="1042" w:type="dxa"/>
            <w:tcBorders>
              <w:top w:val="nil"/>
              <w:left w:val="nil"/>
              <w:bottom w:val="nil"/>
              <w:right w:val="nil"/>
            </w:tcBorders>
            <w:shd w:val="clear" w:color="000000" w:fill="FFFFFF"/>
            <w:vAlign w:val="center"/>
            <w:hideMark/>
          </w:tcPr>
          <w:p w14:paraId="246CE91B"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143.95351</w:t>
            </w:r>
          </w:p>
        </w:tc>
      </w:tr>
      <w:tr w:rsidR="000D4E8A" w:rsidRPr="000D4E8A" w14:paraId="5AFEDC3A" w14:textId="77777777" w:rsidTr="000D4E8A">
        <w:trPr>
          <w:trHeight w:val="288"/>
        </w:trPr>
        <w:tc>
          <w:tcPr>
            <w:tcW w:w="964" w:type="dxa"/>
            <w:tcBorders>
              <w:top w:val="nil"/>
              <w:left w:val="nil"/>
              <w:bottom w:val="nil"/>
              <w:right w:val="nil"/>
            </w:tcBorders>
            <w:shd w:val="clear" w:color="000000" w:fill="F5F5F5"/>
            <w:vAlign w:val="center"/>
            <w:hideMark/>
          </w:tcPr>
          <w:p w14:paraId="4A6D1860"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Massachusetts</w:t>
            </w:r>
          </w:p>
        </w:tc>
        <w:tc>
          <w:tcPr>
            <w:tcW w:w="637" w:type="dxa"/>
            <w:tcBorders>
              <w:top w:val="nil"/>
              <w:left w:val="nil"/>
              <w:bottom w:val="nil"/>
              <w:right w:val="nil"/>
            </w:tcBorders>
            <w:shd w:val="clear" w:color="000000" w:fill="F5F5F5"/>
            <w:vAlign w:val="center"/>
            <w:hideMark/>
          </w:tcPr>
          <w:p w14:paraId="564CE6ED"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202004</w:t>
            </w:r>
          </w:p>
        </w:tc>
        <w:tc>
          <w:tcPr>
            <w:tcW w:w="1143" w:type="dxa"/>
            <w:tcBorders>
              <w:top w:val="nil"/>
              <w:left w:val="nil"/>
              <w:bottom w:val="nil"/>
              <w:right w:val="nil"/>
            </w:tcBorders>
            <w:shd w:val="clear" w:color="000000" w:fill="F5F5F5"/>
            <w:vAlign w:val="center"/>
            <w:hideMark/>
          </w:tcPr>
          <w:p w14:paraId="5F440569"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5</w:t>
            </w:r>
          </w:p>
        </w:tc>
        <w:tc>
          <w:tcPr>
            <w:tcW w:w="1704" w:type="dxa"/>
            <w:tcBorders>
              <w:top w:val="nil"/>
              <w:left w:val="nil"/>
              <w:bottom w:val="nil"/>
              <w:right w:val="nil"/>
            </w:tcBorders>
            <w:shd w:val="clear" w:color="000000" w:fill="F5F5F5"/>
            <w:vAlign w:val="center"/>
            <w:hideMark/>
          </w:tcPr>
          <w:p w14:paraId="4F907BE3"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72</w:t>
            </w:r>
          </w:p>
        </w:tc>
        <w:tc>
          <w:tcPr>
            <w:tcW w:w="1042" w:type="dxa"/>
            <w:tcBorders>
              <w:top w:val="nil"/>
              <w:left w:val="nil"/>
              <w:bottom w:val="nil"/>
              <w:right w:val="nil"/>
            </w:tcBorders>
            <w:shd w:val="clear" w:color="000000" w:fill="F5F5F5"/>
            <w:vAlign w:val="center"/>
            <w:hideMark/>
          </w:tcPr>
          <w:p w14:paraId="74ED9F22"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826.158509</w:t>
            </w:r>
          </w:p>
        </w:tc>
      </w:tr>
      <w:tr w:rsidR="000D4E8A" w:rsidRPr="000D4E8A" w14:paraId="3438FAA7" w14:textId="77777777" w:rsidTr="000D4E8A">
        <w:trPr>
          <w:trHeight w:val="288"/>
        </w:trPr>
        <w:tc>
          <w:tcPr>
            <w:tcW w:w="964" w:type="dxa"/>
            <w:tcBorders>
              <w:top w:val="nil"/>
              <w:left w:val="nil"/>
              <w:bottom w:val="nil"/>
              <w:right w:val="nil"/>
            </w:tcBorders>
            <w:shd w:val="clear" w:color="000000" w:fill="FFFFFF"/>
            <w:vAlign w:val="center"/>
            <w:hideMark/>
          </w:tcPr>
          <w:p w14:paraId="7E538717"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Massachusetts</w:t>
            </w:r>
          </w:p>
        </w:tc>
        <w:tc>
          <w:tcPr>
            <w:tcW w:w="637" w:type="dxa"/>
            <w:tcBorders>
              <w:top w:val="nil"/>
              <w:left w:val="nil"/>
              <w:bottom w:val="nil"/>
              <w:right w:val="nil"/>
            </w:tcBorders>
            <w:shd w:val="clear" w:color="000000" w:fill="FFFFFF"/>
            <w:vAlign w:val="center"/>
            <w:hideMark/>
          </w:tcPr>
          <w:p w14:paraId="65727E61"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202005</w:t>
            </w:r>
          </w:p>
        </w:tc>
        <w:tc>
          <w:tcPr>
            <w:tcW w:w="1143" w:type="dxa"/>
            <w:tcBorders>
              <w:top w:val="nil"/>
              <w:left w:val="nil"/>
              <w:bottom w:val="nil"/>
              <w:right w:val="nil"/>
            </w:tcBorders>
            <w:shd w:val="clear" w:color="000000" w:fill="FFFFFF"/>
            <w:vAlign w:val="center"/>
            <w:hideMark/>
          </w:tcPr>
          <w:p w14:paraId="74674758"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0</w:t>
            </w:r>
          </w:p>
        </w:tc>
        <w:tc>
          <w:tcPr>
            <w:tcW w:w="1704" w:type="dxa"/>
            <w:tcBorders>
              <w:top w:val="nil"/>
              <w:left w:val="nil"/>
              <w:bottom w:val="nil"/>
              <w:right w:val="nil"/>
            </w:tcBorders>
            <w:shd w:val="clear" w:color="000000" w:fill="FFFFFF"/>
            <w:vAlign w:val="center"/>
            <w:hideMark/>
          </w:tcPr>
          <w:p w14:paraId="392901B1"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93</w:t>
            </w:r>
          </w:p>
        </w:tc>
        <w:tc>
          <w:tcPr>
            <w:tcW w:w="1042" w:type="dxa"/>
            <w:tcBorders>
              <w:top w:val="nil"/>
              <w:left w:val="nil"/>
              <w:bottom w:val="nil"/>
              <w:right w:val="nil"/>
            </w:tcBorders>
            <w:shd w:val="clear" w:color="000000" w:fill="FFFFFF"/>
            <w:vAlign w:val="center"/>
            <w:hideMark/>
          </w:tcPr>
          <w:p w14:paraId="7532AD8D"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440.957371</w:t>
            </w:r>
          </w:p>
        </w:tc>
      </w:tr>
      <w:tr w:rsidR="000D4E8A" w:rsidRPr="000D4E8A" w14:paraId="0987D32C" w14:textId="77777777" w:rsidTr="000D4E8A">
        <w:trPr>
          <w:trHeight w:val="288"/>
        </w:trPr>
        <w:tc>
          <w:tcPr>
            <w:tcW w:w="964" w:type="dxa"/>
            <w:tcBorders>
              <w:top w:val="nil"/>
              <w:left w:val="nil"/>
              <w:bottom w:val="nil"/>
              <w:right w:val="nil"/>
            </w:tcBorders>
            <w:shd w:val="clear" w:color="000000" w:fill="F5F5F5"/>
            <w:vAlign w:val="center"/>
            <w:hideMark/>
          </w:tcPr>
          <w:p w14:paraId="08F49909"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Massachusetts</w:t>
            </w:r>
          </w:p>
        </w:tc>
        <w:tc>
          <w:tcPr>
            <w:tcW w:w="637" w:type="dxa"/>
            <w:tcBorders>
              <w:top w:val="nil"/>
              <w:left w:val="nil"/>
              <w:bottom w:val="nil"/>
              <w:right w:val="nil"/>
            </w:tcBorders>
            <w:shd w:val="clear" w:color="000000" w:fill="F5F5F5"/>
            <w:vAlign w:val="center"/>
            <w:hideMark/>
          </w:tcPr>
          <w:p w14:paraId="2A9FA2DF"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202006</w:t>
            </w:r>
          </w:p>
        </w:tc>
        <w:tc>
          <w:tcPr>
            <w:tcW w:w="1143" w:type="dxa"/>
            <w:tcBorders>
              <w:top w:val="nil"/>
              <w:left w:val="nil"/>
              <w:bottom w:val="nil"/>
              <w:right w:val="nil"/>
            </w:tcBorders>
            <w:shd w:val="clear" w:color="000000" w:fill="F5F5F5"/>
            <w:vAlign w:val="center"/>
            <w:hideMark/>
          </w:tcPr>
          <w:p w14:paraId="49380C1E"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0</w:t>
            </w:r>
          </w:p>
        </w:tc>
        <w:tc>
          <w:tcPr>
            <w:tcW w:w="1704" w:type="dxa"/>
            <w:tcBorders>
              <w:top w:val="nil"/>
              <w:left w:val="nil"/>
              <w:bottom w:val="nil"/>
              <w:right w:val="nil"/>
            </w:tcBorders>
            <w:shd w:val="clear" w:color="000000" w:fill="F5F5F5"/>
            <w:vAlign w:val="center"/>
            <w:hideMark/>
          </w:tcPr>
          <w:p w14:paraId="0635C334"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90</w:t>
            </w:r>
          </w:p>
        </w:tc>
        <w:tc>
          <w:tcPr>
            <w:tcW w:w="1042" w:type="dxa"/>
            <w:tcBorders>
              <w:top w:val="nil"/>
              <w:left w:val="nil"/>
              <w:bottom w:val="nil"/>
              <w:right w:val="nil"/>
            </w:tcBorders>
            <w:shd w:val="clear" w:color="000000" w:fill="F5F5F5"/>
            <w:vAlign w:val="center"/>
            <w:hideMark/>
          </w:tcPr>
          <w:p w14:paraId="578E4F5F"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104.171155</w:t>
            </w:r>
          </w:p>
        </w:tc>
      </w:tr>
      <w:tr w:rsidR="000D4E8A" w:rsidRPr="000D4E8A" w14:paraId="2B587008" w14:textId="77777777" w:rsidTr="000D4E8A">
        <w:trPr>
          <w:trHeight w:val="288"/>
        </w:trPr>
        <w:tc>
          <w:tcPr>
            <w:tcW w:w="964" w:type="dxa"/>
            <w:tcBorders>
              <w:top w:val="nil"/>
              <w:left w:val="nil"/>
              <w:bottom w:val="nil"/>
              <w:right w:val="nil"/>
            </w:tcBorders>
            <w:shd w:val="clear" w:color="000000" w:fill="FFFFFF"/>
            <w:vAlign w:val="center"/>
            <w:hideMark/>
          </w:tcPr>
          <w:p w14:paraId="3ABCE26D"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Massachusetts</w:t>
            </w:r>
          </w:p>
        </w:tc>
        <w:tc>
          <w:tcPr>
            <w:tcW w:w="637" w:type="dxa"/>
            <w:tcBorders>
              <w:top w:val="nil"/>
              <w:left w:val="nil"/>
              <w:bottom w:val="nil"/>
              <w:right w:val="nil"/>
            </w:tcBorders>
            <w:shd w:val="clear" w:color="000000" w:fill="FFFFFF"/>
            <w:vAlign w:val="center"/>
            <w:hideMark/>
          </w:tcPr>
          <w:p w14:paraId="7B474636"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202007</w:t>
            </w:r>
          </w:p>
        </w:tc>
        <w:tc>
          <w:tcPr>
            <w:tcW w:w="1143" w:type="dxa"/>
            <w:tcBorders>
              <w:top w:val="nil"/>
              <w:left w:val="nil"/>
              <w:bottom w:val="nil"/>
              <w:right w:val="nil"/>
            </w:tcBorders>
            <w:shd w:val="clear" w:color="000000" w:fill="FFFFFF"/>
            <w:vAlign w:val="center"/>
            <w:hideMark/>
          </w:tcPr>
          <w:p w14:paraId="785D84EB"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0</w:t>
            </w:r>
          </w:p>
        </w:tc>
        <w:tc>
          <w:tcPr>
            <w:tcW w:w="1704" w:type="dxa"/>
            <w:tcBorders>
              <w:top w:val="nil"/>
              <w:left w:val="nil"/>
              <w:bottom w:val="nil"/>
              <w:right w:val="nil"/>
            </w:tcBorders>
            <w:shd w:val="clear" w:color="000000" w:fill="FFFFFF"/>
            <w:vAlign w:val="center"/>
            <w:hideMark/>
          </w:tcPr>
          <w:p w14:paraId="36C11C97"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93</w:t>
            </w:r>
          </w:p>
        </w:tc>
        <w:tc>
          <w:tcPr>
            <w:tcW w:w="1042" w:type="dxa"/>
            <w:tcBorders>
              <w:top w:val="nil"/>
              <w:left w:val="nil"/>
              <w:bottom w:val="nil"/>
              <w:right w:val="nil"/>
            </w:tcBorders>
            <w:shd w:val="clear" w:color="000000" w:fill="FFFFFF"/>
            <w:vAlign w:val="center"/>
            <w:hideMark/>
          </w:tcPr>
          <w:p w14:paraId="29729204"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107.304995</w:t>
            </w:r>
          </w:p>
        </w:tc>
      </w:tr>
      <w:tr w:rsidR="000D4E8A" w:rsidRPr="000D4E8A" w14:paraId="0FE2593C" w14:textId="77777777" w:rsidTr="000D4E8A">
        <w:trPr>
          <w:trHeight w:val="288"/>
        </w:trPr>
        <w:tc>
          <w:tcPr>
            <w:tcW w:w="964" w:type="dxa"/>
            <w:tcBorders>
              <w:top w:val="nil"/>
              <w:left w:val="nil"/>
              <w:bottom w:val="nil"/>
              <w:right w:val="nil"/>
            </w:tcBorders>
            <w:shd w:val="clear" w:color="000000" w:fill="F5F5F5"/>
            <w:vAlign w:val="center"/>
            <w:hideMark/>
          </w:tcPr>
          <w:p w14:paraId="7ACEAECE"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Massachusetts</w:t>
            </w:r>
          </w:p>
        </w:tc>
        <w:tc>
          <w:tcPr>
            <w:tcW w:w="637" w:type="dxa"/>
            <w:tcBorders>
              <w:top w:val="nil"/>
              <w:left w:val="nil"/>
              <w:bottom w:val="nil"/>
              <w:right w:val="nil"/>
            </w:tcBorders>
            <w:shd w:val="clear" w:color="000000" w:fill="F5F5F5"/>
            <w:vAlign w:val="center"/>
            <w:hideMark/>
          </w:tcPr>
          <w:p w14:paraId="6615151C"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202008</w:t>
            </w:r>
          </w:p>
        </w:tc>
        <w:tc>
          <w:tcPr>
            <w:tcW w:w="1143" w:type="dxa"/>
            <w:tcBorders>
              <w:top w:val="nil"/>
              <w:left w:val="nil"/>
              <w:bottom w:val="nil"/>
              <w:right w:val="nil"/>
            </w:tcBorders>
            <w:shd w:val="clear" w:color="000000" w:fill="F5F5F5"/>
            <w:vAlign w:val="center"/>
            <w:hideMark/>
          </w:tcPr>
          <w:p w14:paraId="51D7D22D"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0</w:t>
            </w:r>
          </w:p>
        </w:tc>
        <w:tc>
          <w:tcPr>
            <w:tcW w:w="1704" w:type="dxa"/>
            <w:tcBorders>
              <w:top w:val="nil"/>
              <w:left w:val="nil"/>
              <w:bottom w:val="nil"/>
              <w:right w:val="nil"/>
            </w:tcBorders>
            <w:shd w:val="clear" w:color="000000" w:fill="F5F5F5"/>
            <w:vAlign w:val="center"/>
            <w:hideMark/>
          </w:tcPr>
          <w:p w14:paraId="5FA6DD9D"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93</w:t>
            </w:r>
          </w:p>
        </w:tc>
        <w:tc>
          <w:tcPr>
            <w:tcW w:w="1042" w:type="dxa"/>
            <w:tcBorders>
              <w:top w:val="nil"/>
              <w:left w:val="nil"/>
              <w:bottom w:val="nil"/>
              <w:right w:val="nil"/>
            </w:tcBorders>
            <w:shd w:val="clear" w:color="000000" w:fill="F5F5F5"/>
            <w:vAlign w:val="center"/>
            <w:hideMark/>
          </w:tcPr>
          <w:p w14:paraId="1F90C500"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133.217207</w:t>
            </w:r>
          </w:p>
        </w:tc>
      </w:tr>
      <w:tr w:rsidR="000D4E8A" w:rsidRPr="000D4E8A" w14:paraId="0FFD635A" w14:textId="77777777" w:rsidTr="000D4E8A">
        <w:trPr>
          <w:trHeight w:val="288"/>
        </w:trPr>
        <w:tc>
          <w:tcPr>
            <w:tcW w:w="964" w:type="dxa"/>
            <w:tcBorders>
              <w:top w:val="nil"/>
              <w:left w:val="nil"/>
              <w:bottom w:val="nil"/>
              <w:right w:val="nil"/>
            </w:tcBorders>
            <w:shd w:val="clear" w:color="000000" w:fill="FFFFFF"/>
            <w:vAlign w:val="center"/>
            <w:hideMark/>
          </w:tcPr>
          <w:p w14:paraId="79860A2A"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Massachusetts</w:t>
            </w:r>
          </w:p>
        </w:tc>
        <w:tc>
          <w:tcPr>
            <w:tcW w:w="637" w:type="dxa"/>
            <w:tcBorders>
              <w:top w:val="nil"/>
              <w:left w:val="nil"/>
              <w:bottom w:val="nil"/>
              <w:right w:val="nil"/>
            </w:tcBorders>
            <w:shd w:val="clear" w:color="000000" w:fill="FFFFFF"/>
            <w:vAlign w:val="center"/>
            <w:hideMark/>
          </w:tcPr>
          <w:p w14:paraId="2640F661"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202009</w:t>
            </w:r>
          </w:p>
        </w:tc>
        <w:tc>
          <w:tcPr>
            <w:tcW w:w="1143" w:type="dxa"/>
            <w:tcBorders>
              <w:top w:val="nil"/>
              <w:left w:val="nil"/>
              <w:bottom w:val="nil"/>
              <w:right w:val="nil"/>
            </w:tcBorders>
            <w:shd w:val="clear" w:color="000000" w:fill="FFFFFF"/>
            <w:vAlign w:val="center"/>
            <w:hideMark/>
          </w:tcPr>
          <w:p w14:paraId="2538AA4D"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0</w:t>
            </w:r>
          </w:p>
        </w:tc>
        <w:tc>
          <w:tcPr>
            <w:tcW w:w="1704" w:type="dxa"/>
            <w:tcBorders>
              <w:top w:val="nil"/>
              <w:left w:val="nil"/>
              <w:bottom w:val="nil"/>
              <w:right w:val="nil"/>
            </w:tcBorders>
            <w:shd w:val="clear" w:color="000000" w:fill="FFFFFF"/>
            <w:vAlign w:val="center"/>
            <w:hideMark/>
          </w:tcPr>
          <w:p w14:paraId="09EA1542"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90</w:t>
            </w:r>
          </w:p>
        </w:tc>
        <w:tc>
          <w:tcPr>
            <w:tcW w:w="1042" w:type="dxa"/>
            <w:tcBorders>
              <w:top w:val="nil"/>
              <w:left w:val="nil"/>
              <w:bottom w:val="nil"/>
              <w:right w:val="nil"/>
            </w:tcBorders>
            <w:shd w:val="clear" w:color="000000" w:fill="FFFFFF"/>
            <w:vAlign w:val="center"/>
            <w:hideMark/>
          </w:tcPr>
          <w:p w14:paraId="743E2AD0"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161.015527</w:t>
            </w:r>
          </w:p>
        </w:tc>
      </w:tr>
      <w:tr w:rsidR="000D4E8A" w:rsidRPr="000D4E8A" w14:paraId="0751C1EA" w14:textId="77777777" w:rsidTr="000D4E8A">
        <w:trPr>
          <w:trHeight w:val="288"/>
        </w:trPr>
        <w:tc>
          <w:tcPr>
            <w:tcW w:w="964" w:type="dxa"/>
            <w:tcBorders>
              <w:top w:val="nil"/>
              <w:left w:val="nil"/>
              <w:bottom w:val="nil"/>
              <w:right w:val="nil"/>
            </w:tcBorders>
            <w:shd w:val="clear" w:color="000000" w:fill="F5F5F5"/>
            <w:vAlign w:val="center"/>
            <w:hideMark/>
          </w:tcPr>
          <w:p w14:paraId="06D93BDB"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Massachusetts</w:t>
            </w:r>
          </w:p>
        </w:tc>
        <w:tc>
          <w:tcPr>
            <w:tcW w:w="637" w:type="dxa"/>
            <w:tcBorders>
              <w:top w:val="nil"/>
              <w:left w:val="nil"/>
              <w:bottom w:val="nil"/>
              <w:right w:val="nil"/>
            </w:tcBorders>
            <w:shd w:val="clear" w:color="000000" w:fill="F5F5F5"/>
            <w:vAlign w:val="center"/>
            <w:hideMark/>
          </w:tcPr>
          <w:p w14:paraId="56D9F0F6"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202010</w:t>
            </w:r>
          </w:p>
        </w:tc>
        <w:tc>
          <w:tcPr>
            <w:tcW w:w="1143" w:type="dxa"/>
            <w:tcBorders>
              <w:top w:val="nil"/>
              <w:left w:val="nil"/>
              <w:bottom w:val="nil"/>
              <w:right w:val="nil"/>
            </w:tcBorders>
            <w:shd w:val="clear" w:color="000000" w:fill="F5F5F5"/>
            <w:vAlign w:val="center"/>
            <w:hideMark/>
          </w:tcPr>
          <w:p w14:paraId="01FDF43F"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0</w:t>
            </w:r>
          </w:p>
        </w:tc>
        <w:tc>
          <w:tcPr>
            <w:tcW w:w="1704" w:type="dxa"/>
            <w:tcBorders>
              <w:top w:val="nil"/>
              <w:left w:val="nil"/>
              <w:bottom w:val="nil"/>
              <w:right w:val="nil"/>
            </w:tcBorders>
            <w:shd w:val="clear" w:color="000000" w:fill="F5F5F5"/>
            <w:vAlign w:val="center"/>
            <w:hideMark/>
          </w:tcPr>
          <w:p w14:paraId="068FD76D"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123</w:t>
            </w:r>
          </w:p>
        </w:tc>
        <w:tc>
          <w:tcPr>
            <w:tcW w:w="1042" w:type="dxa"/>
            <w:tcBorders>
              <w:top w:val="nil"/>
              <w:left w:val="nil"/>
              <w:bottom w:val="nil"/>
              <w:right w:val="nil"/>
            </w:tcBorders>
            <w:shd w:val="clear" w:color="000000" w:fill="F5F5F5"/>
            <w:vAlign w:val="center"/>
            <w:hideMark/>
          </w:tcPr>
          <w:p w14:paraId="57482F77"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383.895372</w:t>
            </w:r>
          </w:p>
        </w:tc>
      </w:tr>
      <w:tr w:rsidR="000D4E8A" w:rsidRPr="000D4E8A" w14:paraId="3B252A96" w14:textId="77777777" w:rsidTr="000D4E8A">
        <w:trPr>
          <w:trHeight w:val="288"/>
        </w:trPr>
        <w:tc>
          <w:tcPr>
            <w:tcW w:w="964" w:type="dxa"/>
            <w:tcBorders>
              <w:top w:val="nil"/>
              <w:left w:val="nil"/>
              <w:bottom w:val="nil"/>
              <w:right w:val="nil"/>
            </w:tcBorders>
            <w:shd w:val="clear" w:color="000000" w:fill="FFFFFF"/>
            <w:vAlign w:val="center"/>
            <w:hideMark/>
          </w:tcPr>
          <w:p w14:paraId="6688E275"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Massachusetts</w:t>
            </w:r>
          </w:p>
        </w:tc>
        <w:tc>
          <w:tcPr>
            <w:tcW w:w="637" w:type="dxa"/>
            <w:tcBorders>
              <w:top w:val="nil"/>
              <w:left w:val="nil"/>
              <w:bottom w:val="nil"/>
              <w:right w:val="nil"/>
            </w:tcBorders>
            <w:shd w:val="clear" w:color="000000" w:fill="FFFFFF"/>
            <w:vAlign w:val="center"/>
            <w:hideMark/>
          </w:tcPr>
          <w:p w14:paraId="2C64820A"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202011</w:t>
            </w:r>
          </w:p>
        </w:tc>
        <w:tc>
          <w:tcPr>
            <w:tcW w:w="1143" w:type="dxa"/>
            <w:tcBorders>
              <w:top w:val="nil"/>
              <w:left w:val="nil"/>
              <w:bottom w:val="nil"/>
              <w:right w:val="nil"/>
            </w:tcBorders>
            <w:shd w:val="clear" w:color="000000" w:fill="FFFFFF"/>
            <w:vAlign w:val="center"/>
            <w:hideMark/>
          </w:tcPr>
          <w:p w14:paraId="26DD83D0"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0</w:t>
            </w:r>
          </w:p>
        </w:tc>
        <w:tc>
          <w:tcPr>
            <w:tcW w:w="1704" w:type="dxa"/>
            <w:tcBorders>
              <w:top w:val="nil"/>
              <w:left w:val="nil"/>
              <w:bottom w:val="nil"/>
              <w:right w:val="nil"/>
            </w:tcBorders>
            <w:shd w:val="clear" w:color="000000" w:fill="FFFFFF"/>
            <w:vAlign w:val="center"/>
            <w:hideMark/>
          </w:tcPr>
          <w:p w14:paraId="1B1695A9"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120</w:t>
            </w:r>
          </w:p>
        </w:tc>
        <w:tc>
          <w:tcPr>
            <w:tcW w:w="1042" w:type="dxa"/>
            <w:tcBorders>
              <w:top w:val="nil"/>
              <w:left w:val="nil"/>
              <w:bottom w:val="nil"/>
              <w:right w:val="nil"/>
            </w:tcBorders>
            <w:shd w:val="clear" w:color="000000" w:fill="FFFFFF"/>
            <w:vAlign w:val="center"/>
            <w:hideMark/>
          </w:tcPr>
          <w:p w14:paraId="4C7838BB"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980.137404</w:t>
            </w:r>
          </w:p>
        </w:tc>
      </w:tr>
      <w:tr w:rsidR="000D4E8A" w:rsidRPr="000D4E8A" w14:paraId="53603F65" w14:textId="77777777" w:rsidTr="000D4E8A">
        <w:trPr>
          <w:trHeight w:val="288"/>
        </w:trPr>
        <w:tc>
          <w:tcPr>
            <w:tcW w:w="964" w:type="dxa"/>
            <w:tcBorders>
              <w:top w:val="nil"/>
              <w:left w:val="nil"/>
              <w:bottom w:val="nil"/>
              <w:right w:val="nil"/>
            </w:tcBorders>
            <w:shd w:val="clear" w:color="000000" w:fill="F5F5F5"/>
            <w:vAlign w:val="center"/>
            <w:hideMark/>
          </w:tcPr>
          <w:p w14:paraId="1BDF8F5E"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Massachusetts</w:t>
            </w:r>
          </w:p>
        </w:tc>
        <w:tc>
          <w:tcPr>
            <w:tcW w:w="637" w:type="dxa"/>
            <w:tcBorders>
              <w:top w:val="nil"/>
              <w:left w:val="nil"/>
              <w:bottom w:val="nil"/>
              <w:right w:val="nil"/>
            </w:tcBorders>
            <w:shd w:val="clear" w:color="000000" w:fill="F5F5F5"/>
            <w:vAlign w:val="center"/>
            <w:hideMark/>
          </w:tcPr>
          <w:p w14:paraId="6A8BB893"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202012</w:t>
            </w:r>
          </w:p>
        </w:tc>
        <w:tc>
          <w:tcPr>
            <w:tcW w:w="1143" w:type="dxa"/>
            <w:tcBorders>
              <w:top w:val="nil"/>
              <w:left w:val="nil"/>
              <w:bottom w:val="nil"/>
              <w:right w:val="nil"/>
            </w:tcBorders>
            <w:shd w:val="clear" w:color="000000" w:fill="F5F5F5"/>
            <w:vAlign w:val="center"/>
            <w:hideMark/>
          </w:tcPr>
          <w:p w14:paraId="0D34DEC9"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0</w:t>
            </w:r>
          </w:p>
        </w:tc>
        <w:tc>
          <w:tcPr>
            <w:tcW w:w="1704" w:type="dxa"/>
            <w:tcBorders>
              <w:top w:val="nil"/>
              <w:left w:val="nil"/>
              <w:bottom w:val="nil"/>
              <w:right w:val="nil"/>
            </w:tcBorders>
            <w:shd w:val="clear" w:color="000000" w:fill="F5F5F5"/>
            <w:vAlign w:val="center"/>
            <w:hideMark/>
          </w:tcPr>
          <w:p w14:paraId="40537067"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124</w:t>
            </w:r>
          </w:p>
        </w:tc>
        <w:tc>
          <w:tcPr>
            <w:tcW w:w="1042" w:type="dxa"/>
            <w:tcBorders>
              <w:top w:val="nil"/>
              <w:left w:val="nil"/>
              <w:bottom w:val="nil"/>
              <w:right w:val="nil"/>
            </w:tcBorders>
            <w:shd w:val="clear" w:color="000000" w:fill="F5F5F5"/>
            <w:vAlign w:val="center"/>
            <w:hideMark/>
          </w:tcPr>
          <w:p w14:paraId="5C0BFFC6"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2162.43649</w:t>
            </w:r>
          </w:p>
        </w:tc>
      </w:tr>
      <w:tr w:rsidR="000D4E8A" w:rsidRPr="000D4E8A" w14:paraId="4E2AC221" w14:textId="77777777" w:rsidTr="000D4E8A">
        <w:trPr>
          <w:trHeight w:val="288"/>
        </w:trPr>
        <w:tc>
          <w:tcPr>
            <w:tcW w:w="964" w:type="dxa"/>
            <w:tcBorders>
              <w:top w:val="nil"/>
              <w:left w:val="nil"/>
              <w:bottom w:val="nil"/>
              <w:right w:val="nil"/>
            </w:tcBorders>
            <w:shd w:val="clear" w:color="000000" w:fill="FFFFFF"/>
            <w:vAlign w:val="center"/>
            <w:hideMark/>
          </w:tcPr>
          <w:p w14:paraId="2E6CF82F"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Massachusetts</w:t>
            </w:r>
          </w:p>
        </w:tc>
        <w:tc>
          <w:tcPr>
            <w:tcW w:w="637" w:type="dxa"/>
            <w:tcBorders>
              <w:top w:val="nil"/>
              <w:left w:val="nil"/>
              <w:bottom w:val="nil"/>
              <w:right w:val="nil"/>
            </w:tcBorders>
            <w:shd w:val="clear" w:color="000000" w:fill="FFFFFF"/>
            <w:vAlign w:val="center"/>
            <w:hideMark/>
          </w:tcPr>
          <w:p w14:paraId="2579EB88"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202101</w:t>
            </w:r>
          </w:p>
        </w:tc>
        <w:tc>
          <w:tcPr>
            <w:tcW w:w="1143" w:type="dxa"/>
            <w:tcBorders>
              <w:top w:val="nil"/>
              <w:left w:val="nil"/>
              <w:bottom w:val="nil"/>
              <w:right w:val="nil"/>
            </w:tcBorders>
            <w:shd w:val="clear" w:color="000000" w:fill="FFFFFF"/>
            <w:vAlign w:val="center"/>
            <w:hideMark/>
          </w:tcPr>
          <w:p w14:paraId="514D8CAF"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0</w:t>
            </w:r>
          </w:p>
        </w:tc>
        <w:tc>
          <w:tcPr>
            <w:tcW w:w="1704" w:type="dxa"/>
            <w:tcBorders>
              <w:top w:val="nil"/>
              <w:left w:val="nil"/>
              <w:bottom w:val="nil"/>
              <w:right w:val="nil"/>
            </w:tcBorders>
            <w:shd w:val="clear" w:color="000000" w:fill="FFFFFF"/>
            <w:vAlign w:val="center"/>
            <w:hideMark/>
          </w:tcPr>
          <w:p w14:paraId="271AEBF8"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124</w:t>
            </w:r>
          </w:p>
        </w:tc>
        <w:tc>
          <w:tcPr>
            <w:tcW w:w="1042" w:type="dxa"/>
            <w:tcBorders>
              <w:top w:val="nil"/>
              <w:left w:val="nil"/>
              <w:bottom w:val="nil"/>
              <w:right w:val="nil"/>
            </w:tcBorders>
            <w:shd w:val="clear" w:color="000000" w:fill="FFFFFF"/>
            <w:vAlign w:val="center"/>
            <w:hideMark/>
          </w:tcPr>
          <w:p w14:paraId="4EDB4D21"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2159.5493</w:t>
            </w:r>
          </w:p>
        </w:tc>
      </w:tr>
      <w:tr w:rsidR="000D4E8A" w:rsidRPr="000D4E8A" w14:paraId="71285B42" w14:textId="77777777" w:rsidTr="000D4E8A">
        <w:trPr>
          <w:trHeight w:val="288"/>
        </w:trPr>
        <w:tc>
          <w:tcPr>
            <w:tcW w:w="964" w:type="dxa"/>
            <w:tcBorders>
              <w:top w:val="nil"/>
              <w:left w:val="nil"/>
              <w:bottom w:val="nil"/>
              <w:right w:val="nil"/>
            </w:tcBorders>
            <w:shd w:val="clear" w:color="000000" w:fill="F5F5F5"/>
            <w:vAlign w:val="center"/>
            <w:hideMark/>
          </w:tcPr>
          <w:p w14:paraId="59664F58"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Massachusetts</w:t>
            </w:r>
          </w:p>
        </w:tc>
        <w:tc>
          <w:tcPr>
            <w:tcW w:w="637" w:type="dxa"/>
            <w:tcBorders>
              <w:top w:val="nil"/>
              <w:left w:val="nil"/>
              <w:bottom w:val="nil"/>
              <w:right w:val="nil"/>
            </w:tcBorders>
            <w:shd w:val="clear" w:color="000000" w:fill="F5F5F5"/>
            <w:vAlign w:val="center"/>
            <w:hideMark/>
          </w:tcPr>
          <w:p w14:paraId="44FEB743"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202102</w:t>
            </w:r>
          </w:p>
        </w:tc>
        <w:tc>
          <w:tcPr>
            <w:tcW w:w="1143" w:type="dxa"/>
            <w:tcBorders>
              <w:top w:val="nil"/>
              <w:left w:val="nil"/>
              <w:bottom w:val="nil"/>
              <w:right w:val="nil"/>
            </w:tcBorders>
            <w:shd w:val="clear" w:color="000000" w:fill="F5F5F5"/>
            <w:vAlign w:val="center"/>
            <w:hideMark/>
          </w:tcPr>
          <w:p w14:paraId="7AC96C70"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0</w:t>
            </w:r>
          </w:p>
        </w:tc>
        <w:tc>
          <w:tcPr>
            <w:tcW w:w="1704" w:type="dxa"/>
            <w:tcBorders>
              <w:top w:val="nil"/>
              <w:left w:val="nil"/>
              <w:bottom w:val="nil"/>
              <w:right w:val="nil"/>
            </w:tcBorders>
            <w:shd w:val="clear" w:color="000000" w:fill="F5F5F5"/>
            <w:vAlign w:val="center"/>
            <w:hideMark/>
          </w:tcPr>
          <w:p w14:paraId="1C52027F"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112</w:t>
            </w:r>
          </w:p>
        </w:tc>
        <w:tc>
          <w:tcPr>
            <w:tcW w:w="1042" w:type="dxa"/>
            <w:tcBorders>
              <w:top w:val="nil"/>
              <w:left w:val="nil"/>
              <w:bottom w:val="nil"/>
              <w:right w:val="nil"/>
            </w:tcBorders>
            <w:shd w:val="clear" w:color="000000" w:fill="F5F5F5"/>
            <w:vAlign w:val="center"/>
            <w:hideMark/>
          </w:tcPr>
          <w:p w14:paraId="113674B7"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828.770042</w:t>
            </w:r>
          </w:p>
        </w:tc>
      </w:tr>
      <w:tr w:rsidR="000D4E8A" w:rsidRPr="000D4E8A" w14:paraId="07181995" w14:textId="77777777" w:rsidTr="000D4E8A">
        <w:trPr>
          <w:trHeight w:val="288"/>
        </w:trPr>
        <w:tc>
          <w:tcPr>
            <w:tcW w:w="964" w:type="dxa"/>
            <w:tcBorders>
              <w:top w:val="nil"/>
              <w:left w:val="nil"/>
              <w:bottom w:val="nil"/>
              <w:right w:val="nil"/>
            </w:tcBorders>
            <w:shd w:val="clear" w:color="000000" w:fill="FFFFFF"/>
            <w:vAlign w:val="center"/>
            <w:hideMark/>
          </w:tcPr>
          <w:p w14:paraId="3441D775"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Massachusetts</w:t>
            </w:r>
          </w:p>
        </w:tc>
        <w:tc>
          <w:tcPr>
            <w:tcW w:w="637" w:type="dxa"/>
            <w:tcBorders>
              <w:top w:val="nil"/>
              <w:left w:val="nil"/>
              <w:bottom w:val="nil"/>
              <w:right w:val="nil"/>
            </w:tcBorders>
            <w:shd w:val="clear" w:color="000000" w:fill="FFFFFF"/>
            <w:vAlign w:val="center"/>
            <w:hideMark/>
          </w:tcPr>
          <w:p w14:paraId="5CF36D4F"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202103</w:t>
            </w:r>
          </w:p>
        </w:tc>
        <w:tc>
          <w:tcPr>
            <w:tcW w:w="1143" w:type="dxa"/>
            <w:tcBorders>
              <w:top w:val="nil"/>
              <w:left w:val="nil"/>
              <w:bottom w:val="nil"/>
              <w:right w:val="nil"/>
            </w:tcBorders>
            <w:shd w:val="clear" w:color="000000" w:fill="FFFFFF"/>
            <w:vAlign w:val="center"/>
            <w:hideMark/>
          </w:tcPr>
          <w:p w14:paraId="01B54652"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0</w:t>
            </w:r>
          </w:p>
        </w:tc>
        <w:tc>
          <w:tcPr>
            <w:tcW w:w="1704" w:type="dxa"/>
            <w:tcBorders>
              <w:top w:val="nil"/>
              <w:left w:val="nil"/>
              <w:bottom w:val="nil"/>
              <w:right w:val="nil"/>
            </w:tcBorders>
            <w:shd w:val="clear" w:color="000000" w:fill="FFFFFF"/>
            <w:vAlign w:val="center"/>
            <w:hideMark/>
          </w:tcPr>
          <w:p w14:paraId="22576A5E"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124</w:t>
            </w:r>
          </w:p>
        </w:tc>
        <w:tc>
          <w:tcPr>
            <w:tcW w:w="1042" w:type="dxa"/>
            <w:tcBorders>
              <w:top w:val="nil"/>
              <w:left w:val="nil"/>
              <w:bottom w:val="nil"/>
              <w:right w:val="nil"/>
            </w:tcBorders>
            <w:shd w:val="clear" w:color="000000" w:fill="FFFFFF"/>
            <w:vAlign w:val="center"/>
            <w:hideMark/>
          </w:tcPr>
          <w:p w14:paraId="0E9862EF"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789.727621</w:t>
            </w:r>
          </w:p>
        </w:tc>
      </w:tr>
      <w:tr w:rsidR="000D4E8A" w:rsidRPr="000D4E8A" w14:paraId="45B24409" w14:textId="77777777" w:rsidTr="000D4E8A">
        <w:trPr>
          <w:trHeight w:val="288"/>
        </w:trPr>
        <w:tc>
          <w:tcPr>
            <w:tcW w:w="964" w:type="dxa"/>
            <w:tcBorders>
              <w:top w:val="nil"/>
              <w:left w:val="nil"/>
              <w:bottom w:val="nil"/>
              <w:right w:val="nil"/>
            </w:tcBorders>
            <w:shd w:val="clear" w:color="000000" w:fill="F5F5F5"/>
            <w:vAlign w:val="center"/>
            <w:hideMark/>
          </w:tcPr>
          <w:p w14:paraId="429A29CB"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Massachusetts</w:t>
            </w:r>
          </w:p>
        </w:tc>
        <w:tc>
          <w:tcPr>
            <w:tcW w:w="637" w:type="dxa"/>
            <w:tcBorders>
              <w:top w:val="nil"/>
              <w:left w:val="nil"/>
              <w:bottom w:val="nil"/>
              <w:right w:val="nil"/>
            </w:tcBorders>
            <w:shd w:val="clear" w:color="000000" w:fill="F5F5F5"/>
            <w:vAlign w:val="center"/>
            <w:hideMark/>
          </w:tcPr>
          <w:p w14:paraId="2F422138"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202104</w:t>
            </w:r>
          </w:p>
        </w:tc>
        <w:tc>
          <w:tcPr>
            <w:tcW w:w="1143" w:type="dxa"/>
            <w:tcBorders>
              <w:top w:val="nil"/>
              <w:left w:val="nil"/>
              <w:bottom w:val="nil"/>
              <w:right w:val="nil"/>
            </w:tcBorders>
            <w:shd w:val="clear" w:color="000000" w:fill="F5F5F5"/>
            <w:vAlign w:val="center"/>
            <w:hideMark/>
          </w:tcPr>
          <w:p w14:paraId="17013E55"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0</w:t>
            </w:r>
          </w:p>
        </w:tc>
        <w:tc>
          <w:tcPr>
            <w:tcW w:w="1704" w:type="dxa"/>
            <w:tcBorders>
              <w:top w:val="nil"/>
              <w:left w:val="nil"/>
              <w:bottom w:val="nil"/>
              <w:right w:val="nil"/>
            </w:tcBorders>
            <w:shd w:val="clear" w:color="000000" w:fill="F5F5F5"/>
            <w:vAlign w:val="center"/>
            <w:hideMark/>
          </w:tcPr>
          <w:p w14:paraId="25C10651"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119</w:t>
            </w:r>
          </w:p>
        </w:tc>
        <w:tc>
          <w:tcPr>
            <w:tcW w:w="1042" w:type="dxa"/>
            <w:tcBorders>
              <w:top w:val="nil"/>
              <w:left w:val="nil"/>
              <w:bottom w:val="nil"/>
              <w:right w:val="nil"/>
            </w:tcBorders>
            <w:shd w:val="clear" w:color="000000" w:fill="F5F5F5"/>
            <w:vAlign w:val="center"/>
            <w:hideMark/>
          </w:tcPr>
          <w:p w14:paraId="791C172E"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774.653272</w:t>
            </w:r>
          </w:p>
        </w:tc>
      </w:tr>
      <w:tr w:rsidR="000D4E8A" w:rsidRPr="000D4E8A" w14:paraId="7CFD3467" w14:textId="77777777" w:rsidTr="000D4E8A">
        <w:trPr>
          <w:trHeight w:val="288"/>
        </w:trPr>
        <w:tc>
          <w:tcPr>
            <w:tcW w:w="964" w:type="dxa"/>
            <w:tcBorders>
              <w:top w:val="nil"/>
              <w:left w:val="nil"/>
              <w:bottom w:val="nil"/>
              <w:right w:val="nil"/>
            </w:tcBorders>
            <w:shd w:val="clear" w:color="000000" w:fill="FFFFFF"/>
            <w:vAlign w:val="center"/>
            <w:hideMark/>
          </w:tcPr>
          <w:p w14:paraId="62E8DEB7"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Massachusetts</w:t>
            </w:r>
          </w:p>
        </w:tc>
        <w:tc>
          <w:tcPr>
            <w:tcW w:w="637" w:type="dxa"/>
            <w:tcBorders>
              <w:top w:val="nil"/>
              <w:left w:val="nil"/>
              <w:bottom w:val="nil"/>
              <w:right w:val="nil"/>
            </w:tcBorders>
            <w:shd w:val="clear" w:color="000000" w:fill="FFFFFF"/>
            <w:vAlign w:val="center"/>
            <w:hideMark/>
          </w:tcPr>
          <w:p w14:paraId="1AB4FD55"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202105</w:t>
            </w:r>
          </w:p>
        </w:tc>
        <w:tc>
          <w:tcPr>
            <w:tcW w:w="1143" w:type="dxa"/>
            <w:tcBorders>
              <w:top w:val="nil"/>
              <w:left w:val="nil"/>
              <w:bottom w:val="nil"/>
              <w:right w:val="nil"/>
            </w:tcBorders>
            <w:shd w:val="clear" w:color="000000" w:fill="FFFFFF"/>
            <w:vAlign w:val="center"/>
            <w:hideMark/>
          </w:tcPr>
          <w:p w14:paraId="2C675A1B"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15</w:t>
            </w:r>
          </w:p>
        </w:tc>
        <w:tc>
          <w:tcPr>
            <w:tcW w:w="1704" w:type="dxa"/>
            <w:tcBorders>
              <w:top w:val="nil"/>
              <w:left w:val="nil"/>
              <w:bottom w:val="nil"/>
              <w:right w:val="nil"/>
            </w:tcBorders>
            <w:shd w:val="clear" w:color="000000" w:fill="FFFFFF"/>
            <w:vAlign w:val="center"/>
            <w:hideMark/>
          </w:tcPr>
          <w:p w14:paraId="13F88871"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78</w:t>
            </w:r>
          </w:p>
        </w:tc>
        <w:tc>
          <w:tcPr>
            <w:tcW w:w="1042" w:type="dxa"/>
            <w:tcBorders>
              <w:top w:val="nil"/>
              <w:left w:val="nil"/>
              <w:bottom w:val="nil"/>
              <w:right w:val="nil"/>
            </w:tcBorders>
            <w:shd w:val="clear" w:color="000000" w:fill="FFFFFF"/>
            <w:vAlign w:val="center"/>
            <w:hideMark/>
          </w:tcPr>
          <w:p w14:paraId="4097073B"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260.747075</w:t>
            </w:r>
          </w:p>
        </w:tc>
      </w:tr>
      <w:tr w:rsidR="000D4E8A" w:rsidRPr="000D4E8A" w14:paraId="4502D23C" w14:textId="77777777" w:rsidTr="000D4E8A">
        <w:trPr>
          <w:trHeight w:val="288"/>
        </w:trPr>
        <w:tc>
          <w:tcPr>
            <w:tcW w:w="964" w:type="dxa"/>
            <w:tcBorders>
              <w:top w:val="nil"/>
              <w:left w:val="nil"/>
              <w:bottom w:val="nil"/>
              <w:right w:val="nil"/>
            </w:tcBorders>
            <w:shd w:val="clear" w:color="000000" w:fill="F5F5F5"/>
            <w:vAlign w:val="center"/>
            <w:hideMark/>
          </w:tcPr>
          <w:p w14:paraId="18D048AF"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Massachusetts</w:t>
            </w:r>
          </w:p>
        </w:tc>
        <w:tc>
          <w:tcPr>
            <w:tcW w:w="637" w:type="dxa"/>
            <w:tcBorders>
              <w:top w:val="nil"/>
              <w:left w:val="nil"/>
              <w:bottom w:val="nil"/>
              <w:right w:val="nil"/>
            </w:tcBorders>
            <w:shd w:val="clear" w:color="000000" w:fill="F5F5F5"/>
            <w:vAlign w:val="center"/>
            <w:hideMark/>
          </w:tcPr>
          <w:p w14:paraId="09811F65"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202106</w:t>
            </w:r>
          </w:p>
        </w:tc>
        <w:tc>
          <w:tcPr>
            <w:tcW w:w="1143" w:type="dxa"/>
            <w:tcBorders>
              <w:top w:val="nil"/>
              <w:left w:val="nil"/>
              <w:bottom w:val="nil"/>
              <w:right w:val="nil"/>
            </w:tcBorders>
            <w:shd w:val="clear" w:color="000000" w:fill="F5F5F5"/>
            <w:vAlign w:val="center"/>
            <w:hideMark/>
          </w:tcPr>
          <w:p w14:paraId="399E138C"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30</w:t>
            </w:r>
          </w:p>
        </w:tc>
        <w:tc>
          <w:tcPr>
            <w:tcW w:w="1704" w:type="dxa"/>
            <w:tcBorders>
              <w:top w:val="nil"/>
              <w:left w:val="nil"/>
              <w:bottom w:val="nil"/>
              <w:right w:val="nil"/>
            </w:tcBorders>
            <w:shd w:val="clear" w:color="000000" w:fill="F5F5F5"/>
            <w:vAlign w:val="center"/>
            <w:hideMark/>
          </w:tcPr>
          <w:p w14:paraId="0060C1FF"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60</w:t>
            </w:r>
          </w:p>
        </w:tc>
        <w:tc>
          <w:tcPr>
            <w:tcW w:w="1042" w:type="dxa"/>
            <w:tcBorders>
              <w:top w:val="nil"/>
              <w:left w:val="nil"/>
              <w:bottom w:val="nil"/>
              <w:right w:val="nil"/>
            </w:tcBorders>
            <w:shd w:val="clear" w:color="000000" w:fill="F5F5F5"/>
            <w:vAlign w:val="center"/>
            <w:hideMark/>
          </w:tcPr>
          <w:p w14:paraId="1AFF08D7"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43.830231</w:t>
            </w:r>
          </w:p>
        </w:tc>
      </w:tr>
      <w:tr w:rsidR="000D4E8A" w:rsidRPr="000D4E8A" w14:paraId="02A86D0F" w14:textId="77777777" w:rsidTr="000D4E8A">
        <w:trPr>
          <w:trHeight w:val="288"/>
        </w:trPr>
        <w:tc>
          <w:tcPr>
            <w:tcW w:w="964" w:type="dxa"/>
            <w:tcBorders>
              <w:top w:val="nil"/>
              <w:left w:val="nil"/>
              <w:bottom w:val="nil"/>
              <w:right w:val="nil"/>
            </w:tcBorders>
            <w:shd w:val="clear" w:color="000000" w:fill="FFFFFF"/>
            <w:vAlign w:val="center"/>
            <w:hideMark/>
          </w:tcPr>
          <w:p w14:paraId="18481D85"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Massachusetts</w:t>
            </w:r>
          </w:p>
        </w:tc>
        <w:tc>
          <w:tcPr>
            <w:tcW w:w="637" w:type="dxa"/>
            <w:tcBorders>
              <w:top w:val="nil"/>
              <w:left w:val="nil"/>
              <w:bottom w:val="nil"/>
              <w:right w:val="nil"/>
            </w:tcBorders>
            <w:shd w:val="clear" w:color="000000" w:fill="FFFFFF"/>
            <w:vAlign w:val="center"/>
            <w:hideMark/>
          </w:tcPr>
          <w:p w14:paraId="21A12300"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202107</w:t>
            </w:r>
          </w:p>
        </w:tc>
        <w:tc>
          <w:tcPr>
            <w:tcW w:w="1143" w:type="dxa"/>
            <w:tcBorders>
              <w:top w:val="nil"/>
              <w:left w:val="nil"/>
              <w:bottom w:val="nil"/>
              <w:right w:val="nil"/>
            </w:tcBorders>
            <w:shd w:val="clear" w:color="000000" w:fill="FFFFFF"/>
            <w:vAlign w:val="center"/>
            <w:hideMark/>
          </w:tcPr>
          <w:p w14:paraId="3DC88CDE"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26</w:t>
            </w:r>
          </w:p>
        </w:tc>
        <w:tc>
          <w:tcPr>
            <w:tcW w:w="1704" w:type="dxa"/>
            <w:tcBorders>
              <w:top w:val="nil"/>
              <w:left w:val="nil"/>
              <w:bottom w:val="nil"/>
              <w:right w:val="nil"/>
            </w:tcBorders>
            <w:shd w:val="clear" w:color="000000" w:fill="FFFFFF"/>
            <w:vAlign w:val="center"/>
            <w:hideMark/>
          </w:tcPr>
          <w:p w14:paraId="51D100A1"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52</w:t>
            </w:r>
          </w:p>
        </w:tc>
        <w:tc>
          <w:tcPr>
            <w:tcW w:w="1042" w:type="dxa"/>
            <w:tcBorders>
              <w:top w:val="nil"/>
              <w:left w:val="nil"/>
              <w:bottom w:val="nil"/>
              <w:right w:val="nil"/>
            </w:tcBorders>
            <w:shd w:val="clear" w:color="000000" w:fill="FFFFFF"/>
            <w:vAlign w:val="center"/>
            <w:hideMark/>
          </w:tcPr>
          <w:p w14:paraId="5A12147A" w14:textId="77777777" w:rsidR="000D4E8A" w:rsidRPr="000D4E8A" w:rsidRDefault="000D4E8A" w:rsidP="000D4E8A">
            <w:pPr>
              <w:spacing w:after="0" w:line="240" w:lineRule="auto"/>
              <w:jc w:val="center"/>
              <w:rPr>
                <w:rFonts w:ascii="Arial" w:eastAsia="Times New Roman" w:hAnsi="Arial" w:cs="Arial"/>
                <w:color w:val="000000"/>
                <w:sz w:val="14"/>
                <w:szCs w:val="14"/>
              </w:rPr>
            </w:pPr>
            <w:r w:rsidRPr="000D4E8A">
              <w:rPr>
                <w:rFonts w:ascii="Arial" w:eastAsia="Times New Roman" w:hAnsi="Arial" w:cs="Arial"/>
                <w:color w:val="000000"/>
                <w:sz w:val="14"/>
                <w:szCs w:val="14"/>
              </w:rPr>
              <w:t>128.87916</w:t>
            </w:r>
          </w:p>
        </w:tc>
      </w:tr>
    </w:tbl>
    <w:p w14:paraId="06B2F2D3" w14:textId="5CE55521" w:rsidR="00BD412E" w:rsidRDefault="00BD412E"/>
    <w:p w14:paraId="70D4C0AC" w14:textId="77777777" w:rsidR="0087697A" w:rsidRDefault="001976EF">
      <w:r>
        <w:t>Image D:</w:t>
      </w:r>
      <w:r w:rsidR="0087697A">
        <w:t xml:space="preserve"> </w:t>
      </w:r>
    </w:p>
    <w:p w14:paraId="2D618CF6" w14:textId="615F145D" w:rsidR="001976EF" w:rsidRDefault="00B855B6">
      <w:r>
        <w:rPr>
          <w:noProof/>
        </w:rPr>
        <w:drawing>
          <wp:inline distT="0" distB="0" distL="0" distR="0" wp14:anchorId="25777A14" wp14:editId="334E6400">
            <wp:extent cx="5943600" cy="16021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1602105"/>
                    </a:xfrm>
                    <a:prstGeom prst="rect">
                      <a:avLst/>
                    </a:prstGeom>
                    <a:noFill/>
                    <a:ln>
                      <a:noFill/>
                    </a:ln>
                  </pic:spPr>
                </pic:pic>
              </a:graphicData>
            </a:graphic>
          </wp:inline>
        </w:drawing>
      </w:r>
    </w:p>
    <w:p w14:paraId="6B1401AC" w14:textId="722EEADC" w:rsidR="0087697A" w:rsidRDefault="00B855B6">
      <w:r>
        <w:rPr>
          <w:noProof/>
        </w:rPr>
        <w:drawing>
          <wp:inline distT="0" distB="0" distL="0" distR="0" wp14:anchorId="4A3FD750" wp14:editId="3EE2A4BA">
            <wp:extent cx="5943600" cy="1560830"/>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1560830"/>
                    </a:xfrm>
                    <a:prstGeom prst="rect">
                      <a:avLst/>
                    </a:prstGeom>
                    <a:noFill/>
                    <a:ln>
                      <a:noFill/>
                    </a:ln>
                  </pic:spPr>
                </pic:pic>
              </a:graphicData>
            </a:graphic>
          </wp:inline>
        </w:drawing>
      </w:r>
    </w:p>
    <w:sectPr w:rsidR="0087697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8B5A90" w14:textId="77777777" w:rsidR="007B54DC" w:rsidRDefault="007B54DC" w:rsidP="008C658C">
      <w:pPr>
        <w:spacing w:after="0" w:line="240" w:lineRule="auto"/>
      </w:pPr>
      <w:r>
        <w:separator/>
      </w:r>
    </w:p>
  </w:endnote>
  <w:endnote w:type="continuationSeparator" w:id="0">
    <w:p w14:paraId="25623738" w14:textId="77777777" w:rsidR="007B54DC" w:rsidRDefault="007B54DC" w:rsidP="008C6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07D3F9" w14:textId="77777777" w:rsidR="007B54DC" w:rsidRDefault="007B54DC" w:rsidP="008C658C">
      <w:pPr>
        <w:spacing w:after="0" w:line="240" w:lineRule="auto"/>
      </w:pPr>
      <w:r>
        <w:separator/>
      </w:r>
    </w:p>
  </w:footnote>
  <w:footnote w:type="continuationSeparator" w:id="0">
    <w:p w14:paraId="422BB149" w14:textId="77777777" w:rsidR="007B54DC" w:rsidRDefault="007B54DC" w:rsidP="008C65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A5F39"/>
    <w:multiLevelType w:val="hybridMultilevel"/>
    <w:tmpl w:val="98462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665DEB"/>
    <w:multiLevelType w:val="hybridMultilevel"/>
    <w:tmpl w:val="8EA83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DF0141"/>
    <w:multiLevelType w:val="hybridMultilevel"/>
    <w:tmpl w:val="7DCEBB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6E0148D"/>
    <w:multiLevelType w:val="hybridMultilevel"/>
    <w:tmpl w:val="140C73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6DD56A9"/>
    <w:multiLevelType w:val="hybridMultilevel"/>
    <w:tmpl w:val="A45E5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5F1D95"/>
    <w:multiLevelType w:val="hybridMultilevel"/>
    <w:tmpl w:val="4AEA7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364120"/>
    <w:multiLevelType w:val="hybridMultilevel"/>
    <w:tmpl w:val="6CBCC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3B05A0"/>
    <w:multiLevelType w:val="hybridMultilevel"/>
    <w:tmpl w:val="11B6F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4"/>
  </w:num>
  <w:num w:numId="4">
    <w:abstractNumId w:val="5"/>
  </w:num>
  <w:num w:numId="5">
    <w:abstractNumId w:val="1"/>
  </w:num>
  <w:num w:numId="6">
    <w:abstractNumId w:val="6"/>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BBD"/>
    <w:rsid w:val="00070423"/>
    <w:rsid w:val="0007519A"/>
    <w:rsid w:val="00096353"/>
    <w:rsid w:val="000972C5"/>
    <w:rsid w:val="000A4B13"/>
    <w:rsid w:val="000C181C"/>
    <w:rsid w:val="000D0355"/>
    <w:rsid w:val="000D4E8A"/>
    <w:rsid w:val="000E76F6"/>
    <w:rsid w:val="000F60CA"/>
    <w:rsid w:val="00132D47"/>
    <w:rsid w:val="00173A34"/>
    <w:rsid w:val="001976EF"/>
    <w:rsid w:val="001B6954"/>
    <w:rsid w:val="001F3B9D"/>
    <w:rsid w:val="00201D2B"/>
    <w:rsid w:val="00222F5D"/>
    <w:rsid w:val="002316D4"/>
    <w:rsid w:val="002470E8"/>
    <w:rsid w:val="0025044E"/>
    <w:rsid w:val="0025600D"/>
    <w:rsid w:val="0025656C"/>
    <w:rsid w:val="002A6E4A"/>
    <w:rsid w:val="002C0C20"/>
    <w:rsid w:val="002E1311"/>
    <w:rsid w:val="002E205F"/>
    <w:rsid w:val="002F575A"/>
    <w:rsid w:val="0030071F"/>
    <w:rsid w:val="00324002"/>
    <w:rsid w:val="00356584"/>
    <w:rsid w:val="003A3D34"/>
    <w:rsid w:val="003C4E13"/>
    <w:rsid w:val="00416180"/>
    <w:rsid w:val="00435516"/>
    <w:rsid w:val="00442316"/>
    <w:rsid w:val="00482D88"/>
    <w:rsid w:val="004E7300"/>
    <w:rsid w:val="005005F8"/>
    <w:rsid w:val="00541887"/>
    <w:rsid w:val="005454CC"/>
    <w:rsid w:val="005470FB"/>
    <w:rsid w:val="00560B0B"/>
    <w:rsid w:val="00567747"/>
    <w:rsid w:val="005A3BBD"/>
    <w:rsid w:val="005C2C21"/>
    <w:rsid w:val="005D38DF"/>
    <w:rsid w:val="005E7C03"/>
    <w:rsid w:val="005F066D"/>
    <w:rsid w:val="00611EA8"/>
    <w:rsid w:val="00654C67"/>
    <w:rsid w:val="00672DD3"/>
    <w:rsid w:val="00681E76"/>
    <w:rsid w:val="006A058F"/>
    <w:rsid w:val="006E5C10"/>
    <w:rsid w:val="0070005A"/>
    <w:rsid w:val="0070286D"/>
    <w:rsid w:val="0073665D"/>
    <w:rsid w:val="00785653"/>
    <w:rsid w:val="007917B8"/>
    <w:rsid w:val="00794591"/>
    <w:rsid w:val="007A6178"/>
    <w:rsid w:val="007B515A"/>
    <w:rsid w:val="007B54DC"/>
    <w:rsid w:val="007C2FF7"/>
    <w:rsid w:val="007F5440"/>
    <w:rsid w:val="00800129"/>
    <w:rsid w:val="00802411"/>
    <w:rsid w:val="0082048D"/>
    <w:rsid w:val="008210FB"/>
    <w:rsid w:val="00842BC8"/>
    <w:rsid w:val="008436AE"/>
    <w:rsid w:val="0087069B"/>
    <w:rsid w:val="0087697A"/>
    <w:rsid w:val="008C5ED7"/>
    <w:rsid w:val="008C658C"/>
    <w:rsid w:val="00905BF4"/>
    <w:rsid w:val="00911D45"/>
    <w:rsid w:val="00915E01"/>
    <w:rsid w:val="00983724"/>
    <w:rsid w:val="0098576F"/>
    <w:rsid w:val="00994C30"/>
    <w:rsid w:val="009A441D"/>
    <w:rsid w:val="009A6703"/>
    <w:rsid w:val="009E5443"/>
    <w:rsid w:val="009F0039"/>
    <w:rsid w:val="00A22878"/>
    <w:rsid w:val="00A31EF5"/>
    <w:rsid w:val="00A6290D"/>
    <w:rsid w:val="00A75DB7"/>
    <w:rsid w:val="00A8020B"/>
    <w:rsid w:val="00A965BB"/>
    <w:rsid w:val="00AD37A4"/>
    <w:rsid w:val="00AF4409"/>
    <w:rsid w:val="00B31E45"/>
    <w:rsid w:val="00B855B6"/>
    <w:rsid w:val="00B87AEF"/>
    <w:rsid w:val="00B90921"/>
    <w:rsid w:val="00B978BD"/>
    <w:rsid w:val="00BC6306"/>
    <w:rsid w:val="00BD412E"/>
    <w:rsid w:val="00BE39ED"/>
    <w:rsid w:val="00C416DE"/>
    <w:rsid w:val="00CB699E"/>
    <w:rsid w:val="00D04DD6"/>
    <w:rsid w:val="00D07A2F"/>
    <w:rsid w:val="00D80860"/>
    <w:rsid w:val="00D97BCF"/>
    <w:rsid w:val="00DD70F1"/>
    <w:rsid w:val="00E14B6B"/>
    <w:rsid w:val="00E32A32"/>
    <w:rsid w:val="00E44526"/>
    <w:rsid w:val="00E53C1B"/>
    <w:rsid w:val="00E75572"/>
    <w:rsid w:val="00E9135C"/>
    <w:rsid w:val="00E92435"/>
    <w:rsid w:val="00ED02E7"/>
    <w:rsid w:val="00F5177C"/>
    <w:rsid w:val="00F8408B"/>
    <w:rsid w:val="00F958B6"/>
    <w:rsid w:val="00FA0D0C"/>
    <w:rsid w:val="00FB6AA0"/>
    <w:rsid w:val="00FF5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0A273"/>
  <w15:chartTrackingRefBased/>
  <w15:docId w15:val="{15A436CC-3D83-4296-98F0-A3E5B12A9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7300"/>
    <w:pPr>
      <w:keepNext/>
      <w:keepLines/>
      <w:spacing w:before="240" w:after="0"/>
      <w:outlineLvl w:val="0"/>
    </w:pPr>
    <w:rPr>
      <w:rFonts w:ascii="Times New Roman" w:eastAsiaTheme="majorEastAsia" w:hAnsi="Times New Roman" w:cstheme="majorBidi"/>
      <w:b/>
      <w:sz w:val="24"/>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4526"/>
    <w:rPr>
      <w:color w:val="0563C1" w:themeColor="hyperlink"/>
      <w:u w:val="single"/>
    </w:rPr>
  </w:style>
  <w:style w:type="character" w:styleId="UnresolvedMention">
    <w:name w:val="Unresolved Mention"/>
    <w:basedOn w:val="DefaultParagraphFont"/>
    <w:uiPriority w:val="99"/>
    <w:semiHidden/>
    <w:unhideWhenUsed/>
    <w:rsid w:val="00E44526"/>
    <w:rPr>
      <w:color w:val="605E5C"/>
      <w:shd w:val="clear" w:color="auto" w:fill="E1DFDD"/>
    </w:rPr>
  </w:style>
  <w:style w:type="paragraph" w:styleId="ListParagraph">
    <w:name w:val="List Paragraph"/>
    <w:basedOn w:val="Normal"/>
    <w:uiPriority w:val="34"/>
    <w:qFormat/>
    <w:rsid w:val="006E5C10"/>
    <w:pPr>
      <w:ind w:left="720"/>
      <w:contextualSpacing/>
    </w:pPr>
  </w:style>
  <w:style w:type="character" w:customStyle="1" w:styleId="Heading1Char">
    <w:name w:val="Heading 1 Char"/>
    <w:basedOn w:val="DefaultParagraphFont"/>
    <w:link w:val="Heading1"/>
    <w:uiPriority w:val="9"/>
    <w:rsid w:val="004E7300"/>
    <w:rPr>
      <w:rFonts w:ascii="Times New Roman" w:eastAsiaTheme="majorEastAsia" w:hAnsi="Times New Roman" w:cstheme="majorBidi"/>
      <w:b/>
      <w:sz w:val="24"/>
      <w:szCs w:val="32"/>
    </w:rPr>
  </w:style>
  <w:style w:type="character" w:styleId="BookTitle">
    <w:name w:val="Book Title"/>
    <w:basedOn w:val="DefaultParagraphFont"/>
    <w:uiPriority w:val="33"/>
    <w:qFormat/>
    <w:rsid w:val="004E7300"/>
    <w:rPr>
      <w:rFonts w:ascii="Times New Roman" w:hAnsi="Times New Roman"/>
      <w:b/>
      <w:bCs/>
      <w:i/>
      <w:iCs/>
      <w:color w:val="auto"/>
      <w:spacing w:val="5"/>
      <w:sz w:val="32"/>
    </w:rPr>
  </w:style>
  <w:style w:type="character" w:customStyle="1" w:styleId="mi">
    <w:name w:val="mi"/>
    <w:basedOn w:val="DefaultParagraphFont"/>
    <w:rsid w:val="003A3D34"/>
  </w:style>
  <w:style w:type="character" w:customStyle="1" w:styleId="mjxassistivemathml">
    <w:name w:val="mjx_assistive_mathml"/>
    <w:basedOn w:val="DefaultParagraphFont"/>
    <w:rsid w:val="003A3D34"/>
  </w:style>
  <w:style w:type="paragraph" w:styleId="Header">
    <w:name w:val="header"/>
    <w:basedOn w:val="Normal"/>
    <w:link w:val="HeaderChar"/>
    <w:uiPriority w:val="99"/>
    <w:unhideWhenUsed/>
    <w:rsid w:val="008C65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658C"/>
  </w:style>
  <w:style w:type="paragraph" w:styleId="Footer">
    <w:name w:val="footer"/>
    <w:basedOn w:val="Normal"/>
    <w:link w:val="FooterChar"/>
    <w:uiPriority w:val="99"/>
    <w:unhideWhenUsed/>
    <w:rsid w:val="008C65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658C"/>
  </w:style>
  <w:style w:type="paragraph" w:styleId="NormalWeb">
    <w:name w:val="Normal (Web)"/>
    <w:basedOn w:val="Normal"/>
    <w:uiPriority w:val="99"/>
    <w:unhideWhenUsed/>
    <w:rsid w:val="0080241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7920">
      <w:bodyDiv w:val="1"/>
      <w:marLeft w:val="0"/>
      <w:marRight w:val="0"/>
      <w:marTop w:val="0"/>
      <w:marBottom w:val="0"/>
      <w:divBdr>
        <w:top w:val="none" w:sz="0" w:space="0" w:color="auto"/>
        <w:left w:val="none" w:sz="0" w:space="0" w:color="auto"/>
        <w:bottom w:val="none" w:sz="0" w:space="0" w:color="auto"/>
        <w:right w:val="none" w:sz="0" w:space="0" w:color="auto"/>
      </w:divBdr>
    </w:div>
    <w:div w:id="64693269">
      <w:bodyDiv w:val="1"/>
      <w:marLeft w:val="0"/>
      <w:marRight w:val="0"/>
      <w:marTop w:val="0"/>
      <w:marBottom w:val="0"/>
      <w:divBdr>
        <w:top w:val="none" w:sz="0" w:space="0" w:color="auto"/>
        <w:left w:val="none" w:sz="0" w:space="0" w:color="auto"/>
        <w:bottom w:val="none" w:sz="0" w:space="0" w:color="auto"/>
        <w:right w:val="none" w:sz="0" w:space="0" w:color="auto"/>
      </w:divBdr>
    </w:div>
    <w:div w:id="159350563">
      <w:bodyDiv w:val="1"/>
      <w:marLeft w:val="0"/>
      <w:marRight w:val="0"/>
      <w:marTop w:val="0"/>
      <w:marBottom w:val="0"/>
      <w:divBdr>
        <w:top w:val="none" w:sz="0" w:space="0" w:color="auto"/>
        <w:left w:val="none" w:sz="0" w:space="0" w:color="auto"/>
        <w:bottom w:val="none" w:sz="0" w:space="0" w:color="auto"/>
        <w:right w:val="none" w:sz="0" w:space="0" w:color="auto"/>
      </w:divBdr>
    </w:div>
    <w:div w:id="702243606">
      <w:bodyDiv w:val="1"/>
      <w:marLeft w:val="0"/>
      <w:marRight w:val="0"/>
      <w:marTop w:val="0"/>
      <w:marBottom w:val="0"/>
      <w:divBdr>
        <w:top w:val="none" w:sz="0" w:space="0" w:color="auto"/>
        <w:left w:val="none" w:sz="0" w:space="0" w:color="auto"/>
        <w:bottom w:val="none" w:sz="0" w:space="0" w:color="auto"/>
        <w:right w:val="none" w:sz="0" w:space="0" w:color="auto"/>
      </w:divBdr>
    </w:div>
    <w:div w:id="767846666">
      <w:bodyDiv w:val="1"/>
      <w:marLeft w:val="0"/>
      <w:marRight w:val="0"/>
      <w:marTop w:val="0"/>
      <w:marBottom w:val="0"/>
      <w:divBdr>
        <w:top w:val="none" w:sz="0" w:space="0" w:color="auto"/>
        <w:left w:val="none" w:sz="0" w:space="0" w:color="auto"/>
        <w:bottom w:val="none" w:sz="0" w:space="0" w:color="auto"/>
        <w:right w:val="none" w:sz="0" w:space="0" w:color="auto"/>
      </w:divBdr>
    </w:div>
    <w:div w:id="877205656">
      <w:bodyDiv w:val="1"/>
      <w:marLeft w:val="0"/>
      <w:marRight w:val="0"/>
      <w:marTop w:val="0"/>
      <w:marBottom w:val="0"/>
      <w:divBdr>
        <w:top w:val="none" w:sz="0" w:space="0" w:color="auto"/>
        <w:left w:val="none" w:sz="0" w:space="0" w:color="auto"/>
        <w:bottom w:val="none" w:sz="0" w:space="0" w:color="auto"/>
        <w:right w:val="none" w:sz="0" w:space="0" w:color="auto"/>
      </w:divBdr>
    </w:div>
    <w:div w:id="1243292638">
      <w:bodyDiv w:val="1"/>
      <w:marLeft w:val="0"/>
      <w:marRight w:val="0"/>
      <w:marTop w:val="0"/>
      <w:marBottom w:val="0"/>
      <w:divBdr>
        <w:top w:val="none" w:sz="0" w:space="0" w:color="auto"/>
        <w:left w:val="none" w:sz="0" w:space="0" w:color="auto"/>
        <w:bottom w:val="none" w:sz="0" w:space="0" w:color="auto"/>
        <w:right w:val="none" w:sz="0" w:space="0" w:color="auto"/>
      </w:divBdr>
    </w:div>
    <w:div w:id="1380589490">
      <w:bodyDiv w:val="1"/>
      <w:marLeft w:val="0"/>
      <w:marRight w:val="0"/>
      <w:marTop w:val="0"/>
      <w:marBottom w:val="0"/>
      <w:divBdr>
        <w:top w:val="none" w:sz="0" w:space="0" w:color="auto"/>
        <w:left w:val="none" w:sz="0" w:space="0" w:color="auto"/>
        <w:bottom w:val="none" w:sz="0" w:space="0" w:color="auto"/>
        <w:right w:val="none" w:sz="0" w:space="0" w:color="auto"/>
      </w:divBdr>
    </w:div>
    <w:div w:id="1690569666">
      <w:bodyDiv w:val="1"/>
      <w:marLeft w:val="0"/>
      <w:marRight w:val="0"/>
      <w:marTop w:val="0"/>
      <w:marBottom w:val="0"/>
      <w:divBdr>
        <w:top w:val="none" w:sz="0" w:space="0" w:color="auto"/>
        <w:left w:val="none" w:sz="0" w:space="0" w:color="auto"/>
        <w:bottom w:val="none" w:sz="0" w:space="0" w:color="auto"/>
        <w:right w:val="none" w:sz="0" w:space="0" w:color="auto"/>
      </w:divBdr>
    </w:div>
    <w:div w:id="1712997540">
      <w:bodyDiv w:val="1"/>
      <w:marLeft w:val="0"/>
      <w:marRight w:val="0"/>
      <w:marTop w:val="0"/>
      <w:marBottom w:val="0"/>
      <w:divBdr>
        <w:top w:val="none" w:sz="0" w:space="0" w:color="auto"/>
        <w:left w:val="none" w:sz="0" w:space="0" w:color="auto"/>
        <w:bottom w:val="none" w:sz="0" w:space="0" w:color="auto"/>
        <w:right w:val="none" w:sz="0" w:space="0" w:color="auto"/>
      </w:divBdr>
    </w:div>
    <w:div w:id="1869294578">
      <w:bodyDiv w:val="1"/>
      <w:marLeft w:val="0"/>
      <w:marRight w:val="0"/>
      <w:marTop w:val="0"/>
      <w:marBottom w:val="0"/>
      <w:divBdr>
        <w:top w:val="none" w:sz="0" w:space="0" w:color="auto"/>
        <w:left w:val="none" w:sz="0" w:space="0" w:color="auto"/>
        <w:bottom w:val="none" w:sz="0" w:space="0" w:color="auto"/>
        <w:right w:val="none" w:sz="0" w:space="0" w:color="auto"/>
      </w:divBdr>
    </w:div>
    <w:div w:id="202848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nbcnewyork.com/news/coronavirus/calls-for-renewed-mask-mandate-grow-as-delta-fuels-covid-surge-in-nyc-u-s/3161139/" TargetMode="External"/><Relationship Id="rId18" Type="http://schemas.openxmlformats.org/officeDocument/2006/relationships/hyperlink" Target="https://www.cmaj.ca/content/193/17/E601" TargetMode="External"/><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image" Target="media/image1.png"/><Relationship Id="rId12" Type="http://schemas.openxmlformats.org/officeDocument/2006/relationships/hyperlink" Target="https://bestlifeonline.com/first-states-mandate-masks/" TargetMode="External"/><Relationship Id="rId17" Type="http://schemas.openxmlformats.org/officeDocument/2006/relationships/hyperlink" Target="https://statsiq.co1.qualtrics.com/public-dashboard/v0/dashboard/5f78e5d4de521a001036f78e#/dashboard/5f78e5d4de521a001036f78e?pageId=Page_f6071bf7-7db4-4a61-942f-ade4cce464de" TargetMode="External"/><Relationship Id="rId25"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www.thelancet.com/journals/lanchi/article/PIIS2352-4642(21)00198-X/fulltext" TargetMode="External"/><Relationship Id="rId20" Type="http://schemas.openxmlformats.org/officeDocument/2006/relationships/hyperlink" Target="https://www.medrxiv.org/content/10.1101/2020.09.21.20196428v1"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oogle.com/search?q=south+korea+covid+cases&amp;rlz=1C1CHBF_enUS850US886&amp;oq=south+korea+covid+cases&amp;aqs=chrome..69i57j0i131i433i457i512j0i512l8.4502j0j4&amp;sourceid=chrome&amp;ie=UTF-8" TargetMode="External"/><Relationship Id="rId24"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hyperlink" Target="https://www.texastribune.org/2021/03/25/conventions-texas-mask-mandate/" TargetMode="External"/><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hyperlink" Target="https://www.loc.gov/item/global-legal-monitor/2020-12-07/south-korea-mask-rule-violators-may-be-punished-by-fines/" TargetMode="External"/><Relationship Id="rId19" Type="http://schemas.openxmlformats.org/officeDocument/2006/relationships/hyperlink" Target="https://www.medrxiv.org/content/10.1101/2020.11.01.20222315v1"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OxCGRT/covid-policy-tracker/blob/master/documentation/codebook.md" TargetMode="External"/><Relationship Id="rId22" Type="http://schemas.openxmlformats.org/officeDocument/2006/relationships/hyperlink" Target="https://www.google.com/search?q=south+korea+covid+cases&amp;rlz=1C1CHBF_enUS850US886&amp;oq=south+korea+covid+cases&amp;aqs=chrome..69i57j0i131i433i457i512j0i512l8.4502j0j4&amp;sourceid=chrome&amp;ie=UTF-8" TargetMode="External"/><Relationship Id="rId27" Type="http://schemas.openxmlformats.org/officeDocument/2006/relationships/image" Target="media/image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7240</TotalTime>
  <Pages>11</Pages>
  <Words>2418</Words>
  <Characters>13789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curry</dc:creator>
  <cp:keywords/>
  <dc:description/>
  <cp:lastModifiedBy>Adam curry</cp:lastModifiedBy>
  <cp:revision>29</cp:revision>
  <dcterms:created xsi:type="dcterms:W3CDTF">2021-07-18T14:24:00Z</dcterms:created>
  <dcterms:modified xsi:type="dcterms:W3CDTF">2021-08-07T17:52:00Z</dcterms:modified>
</cp:coreProperties>
</file>