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2ED59" w14:textId="77777777" w:rsidR="005E22EE" w:rsidRPr="005E22EE" w:rsidRDefault="005E22EE" w:rsidP="005E22EE">
      <w:pPr>
        <w:rPr>
          <w:b/>
          <w:bCs/>
        </w:rPr>
      </w:pPr>
      <w:r w:rsidRPr="005E22EE">
        <w:rPr>
          <w:b/>
          <w:bCs/>
        </w:rPr>
        <w:t>Technical Design Document</w:t>
      </w:r>
    </w:p>
    <w:p w14:paraId="6B684A4B" w14:textId="77777777" w:rsidR="005E22EE" w:rsidRPr="005E22EE" w:rsidRDefault="005E22EE" w:rsidP="005E22EE">
      <w:pPr>
        <w:rPr>
          <w:b/>
          <w:bCs/>
        </w:rPr>
      </w:pPr>
      <w:r w:rsidRPr="005E22EE">
        <w:rPr>
          <w:b/>
          <w:bCs/>
        </w:rPr>
        <w:t>API Architecture and Framework</w:t>
      </w:r>
    </w:p>
    <w:p w14:paraId="1AF70CB8" w14:textId="77777777" w:rsidR="005E22EE" w:rsidRPr="005E22EE" w:rsidRDefault="005E22EE" w:rsidP="005E22EE">
      <w:r w:rsidRPr="005E22EE">
        <w:rPr>
          <w:b/>
          <w:bCs/>
        </w:rPr>
        <w:t>Overview:</w:t>
      </w:r>
      <w:r w:rsidRPr="005E22EE">
        <w:t xml:space="preserve"> This document outlines the technical design of the API architecture and framework, focusing on design principles, return types, error handling, validation, and best practices for implementation.</w:t>
      </w:r>
    </w:p>
    <w:p w14:paraId="12AFB0DC" w14:textId="77777777" w:rsidR="005E22EE" w:rsidRPr="005E22EE" w:rsidRDefault="005E22EE" w:rsidP="005E22EE">
      <w:r w:rsidRPr="005E22EE">
        <w:pict w14:anchorId="45462F7D">
          <v:rect id="_x0000_i1049" style="width:0;height:1.5pt" o:hralign="center" o:hrstd="t" o:hr="t" fillcolor="#a0a0a0" stroked="f"/>
        </w:pict>
      </w:r>
    </w:p>
    <w:p w14:paraId="79209C5E" w14:textId="77777777" w:rsidR="005E22EE" w:rsidRPr="005E22EE" w:rsidRDefault="005E22EE" w:rsidP="005E22EE">
      <w:pPr>
        <w:rPr>
          <w:b/>
          <w:bCs/>
        </w:rPr>
      </w:pPr>
      <w:r w:rsidRPr="005E22EE">
        <w:rPr>
          <w:b/>
          <w:bCs/>
        </w:rPr>
        <w:t>1. API Architecture Overview</w:t>
      </w:r>
    </w:p>
    <w:p w14:paraId="731BC80B" w14:textId="77777777" w:rsidR="005E22EE" w:rsidRPr="005E22EE" w:rsidRDefault="005E22EE" w:rsidP="005E22EE">
      <w:r w:rsidRPr="005E22EE">
        <w:rPr>
          <w:b/>
          <w:bCs/>
        </w:rPr>
        <w:t>1.1 Goals:</w:t>
      </w:r>
    </w:p>
    <w:p w14:paraId="0BD63E9E" w14:textId="77777777" w:rsidR="005E22EE" w:rsidRPr="005E22EE" w:rsidRDefault="005E22EE" w:rsidP="005E22EE">
      <w:pPr>
        <w:numPr>
          <w:ilvl w:val="0"/>
          <w:numId w:val="1"/>
        </w:numPr>
      </w:pPr>
      <w:r w:rsidRPr="005E22EE">
        <w:t>Build a scalable, maintainable, and secure API architecture.</w:t>
      </w:r>
    </w:p>
    <w:p w14:paraId="352CE72D" w14:textId="77777777" w:rsidR="005E22EE" w:rsidRPr="005E22EE" w:rsidRDefault="005E22EE" w:rsidP="005E22EE">
      <w:pPr>
        <w:numPr>
          <w:ilvl w:val="0"/>
          <w:numId w:val="1"/>
        </w:numPr>
      </w:pPr>
      <w:r w:rsidRPr="005E22EE">
        <w:t>Ensure consistent error handling, validation, and response formatting.</w:t>
      </w:r>
    </w:p>
    <w:p w14:paraId="16AD7088" w14:textId="77777777" w:rsidR="005E22EE" w:rsidRPr="005E22EE" w:rsidRDefault="005E22EE" w:rsidP="005E22EE">
      <w:pPr>
        <w:numPr>
          <w:ilvl w:val="0"/>
          <w:numId w:val="1"/>
        </w:numPr>
      </w:pPr>
      <w:r w:rsidRPr="005E22EE">
        <w:t>Support extensibility to meet evolving business needs.</w:t>
      </w:r>
    </w:p>
    <w:p w14:paraId="16C2DA50" w14:textId="77777777" w:rsidR="005E22EE" w:rsidRPr="005E22EE" w:rsidRDefault="005E22EE" w:rsidP="005E22EE">
      <w:r w:rsidRPr="005E22EE">
        <w:rPr>
          <w:b/>
          <w:bCs/>
        </w:rPr>
        <w:t>1.2 Components:</w:t>
      </w:r>
    </w:p>
    <w:p w14:paraId="4C3DFEC9" w14:textId="77777777" w:rsidR="005E22EE" w:rsidRPr="005E22EE" w:rsidRDefault="005E22EE" w:rsidP="005E22EE">
      <w:pPr>
        <w:numPr>
          <w:ilvl w:val="0"/>
          <w:numId w:val="2"/>
        </w:numPr>
      </w:pPr>
      <w:r w:rsidRPr="005E22EE">
        <w:rPr>
          <w:b/>
          <w:bCs/>
        </w:rPr>
        <w:t>Controller Layer:</w:t>
      </w:r>
    </w:p>
    <w:p w14:paraId="0164490E" w14:textId="77777777" w:rsidR="005E22EE" w:rsidRPr="005E22EE" w:rsidRDefault="005E22EE" w:rsidP="005E22EE">
      <w:pPr>
        <w:numPr>
          <w:ilvl w:val="1"/>
          <w:numId w:val="2"/>
        </w:numPr>
      </w:pPr>
      <w:r w:rsidRPr="005E22EE">
        <w:t>Handles incoming requests and routes them to the appropriate service layer.</w:t>
      </w:r>
    </w:p>
    <w:p w14:paraId="7F533E00" w14:textId="77777777" w:rsidR="005E22EE" w:rsidRPr="005E22EE" w:rsidRDefault="005E22EE" w:rsidP="005E22EE">
      <w:pPr>
        <w:numPr>
          <w:ilvl w:val="1"/>
          <w:numId w:val="2"/>
        </w:numPr>
      </w:pPr>
      <w:r w:rsidRPr="005E22EE">
        <w:t>Performs basic request validation.</w:t>
      </w:r>
    </w:p>
    <w:p w14:paraId="377E94BE" w14:textId="77777777" w:rsidR="005E22EE" w:rsidRPr="005E22EE" w:rsidRDefault="005E22EE" w:rsidP="005E22EE">
      <w:pPr>
        <w:numPr>
          <w:ilvl w:val="0"/>
          <w:numId w:val="2"/>
        </w:numPr>
      </w:pPr>
      <w:r w:rsidRPr="005E22EE">
        <w:rPr>
          <w:b/>
          <w:bCs/>
        </w:rPr>
        <w:t>Service Layer:</w:t>
      </w:r>
    </w:p>
    <w:p w14:paraId="0E1CFD17" w14:textId="77777777" w:rsidR="005E22EE" w:rsidRPr="005E22EE" w:rsidRDefault="005E22EE" w:rsidP="005E22EE">
      <w:pPr>
        <w:numPr>
          <w:ilvl w:val="1"/>
          <w:numId w:val="2"/>
        </w:numPr>
      </w:pPr>
      <w:r w:rsidRPr="005E22EE">
        <w:t>Encapsulates business logic.</w:t>
      </w:r>
    </w:p>
    <w:p w14:paraId="09261A73" w14:textId="77777777" w:rsidR="005E22EE" w:rsidRPr="005E22EE" w:rsidRDefault="005E22EE" w:rsidP="005E22EE">
      <w:pPr>
        <w:numPr>
          <w:ilvl w:val="1"/>
          <w:numId w:val="2"/>
        </w:numPr>
      </w:pPr>
      <w:r w:rsidRPr="005E22EE">
        <w:t>Coordinates with repositories or external APIs.</w:t>
      </w:r>
    </w:p>
    <w:p w14:paraId="15D15F02" w14:textId="77777777" w:rsidR="005E22EE" w:rsidRPr="005E22EE" w:rsidRDefault="005E22EE" w:rsidP="005E22EE">
      <w:pPr>
        <w:numPr>
          <w:ilvl w:val="0"/>
          <w:numId w:val="2"/>
        </w:numPr>
      </w:pPr>
      <w:r w:rsidRPr="005E22EE">
        <w:rPr>
          <w:b/>
          <w:bCs/>
        </w:rPr>
        <w:t>Repository Layer:</w:t>
      </w:r>
    </w:p>
    <w:p w14:paraId="1C36902B" w14:textId="77777777" w:rsidR="005E22EE" w:rsidRPr="005E22EE" w:rsidRDefault="005E22EE" w:rsidP="005E22EE">
      <w:pPr>
        <w:numPr>
          <w:ilvl w:val="1"/>
          <w:numId w:val="2"/>
        </w:numPr>
      </w:pPr>
      <w:r w:rsidRPr="005E22EE">
        <w:t>Handles data access, querying, and persistence.</w:t>
      </w:r>
    </w:p>
    <w:p w14:paraId="74457D30" w14:textId="77777777" w:rsidR="005E22EE" w:rsidRPr="005E22EE" w:rsidRDefault="005E22EE" w:rsidP="005E22EE">
      <w:pPr>
        <w:numPr>
          <w:ilvl w:val="0"/>
          <w:numId w:val="2"/>
        </w:numPr>
      </w:pPr>
      <w:r w:rsidRPr="005E22EE">
        <w:rPr>
          <w:b/>
          <w:bCs/>
        </w:rPr>
        <w:t>Middleware:</w:t>
      </w:r>
    </w:p>
    <w:p w14:paraId="28E083CA" w14:textId="77777777" w:rsidR="005E22EE" w:rsidRPr="005E22EE" w:rsidRDefault="005E22EE" w:rsidP="005E22EE">
      <w:pPr>
        <w:numPr>
          <w:ilvl w:val="1"/>
          <w:numId w:val="2"/>
        </w:numPr>
      </w:pPr>
      <w:r w:rsidRPr="005E22EE">
        <w:t>Manages cross-cutting concerns like authentication, logging, and exception handling.</w:t>
      </w:r>
    </w:p>
    <w:p w14:paraId="482C9ED8" w14:textId="77777777" w:rsidR="005E22EE" w:rsidRPr="005E22EE" w:rsidRDefault="005E22EE" w:rsidP="005E22EE">
      <w:pPr>
        <w:numPr>
          <w:ilvl w:val="0"/>
          <w:numId w:val="2"/>
        </w:numPr>
      </w:pPr>
      <w:r w:rsidRPr="005E22EE">
        <w:rPr>
          <w:b/>
          <w:bCs/>
        </w:rPr>
        <w:t>DTOs and Models:</w:t>
      </w:r>
    </w:p>
    <w:p w14:paraId="72D6A2BA" w14:textId="77777777" w:rsidR="005E22EE" w:rsidRPr="005E22EE" w:rsidRDefault="005E22EE" w:rsidP="005E22EE">
      <w:pPr>
        <w:numPr>
          <w:ilvl w:val="1"/>
          <w:numId w:val="2"/>
        </w:numPr>
      </w:pPr>
      <w:r w:rsidRPr="005E22EE">
        <w:t>Data Transfer Objects (DTOs) for request/response encapsulation.</w:t>
      </w:r>
    </w:p>
    <w:p w14:paraId="2F2DA6BE" w14:textId="77777777" w:rsidR="005E22EE" w:rsidRPr="005E22EE" w:rsidRDefault="005E22EE" w:rsidP="005E22EE">
      <w:pPr>
        <w:numPr>
          <w:ilvl w:val="1"/>
          <w:numId w:val="2"/>
        </w:numPr>
      </w:pPr>
      <w:r w:rsidRPr="005E22EE">
        <w:t>Domain models for internal representation.</w:t>
      </w:r>
    </w:p>
    <w:p w14:paraId="05629387" w14:textId="77777777" w:rsidR="005E22EE" w:rsidRPr="005E22EE" w:rsidRDefault="005E22EE" w:rsidP="005E22EE">
      <w:r w:rsidRPr="005E22EE">
        <w:pict w14:anchorId="3098A57A">
          <v:rect id="_x0000_i1050" style="width:0;height:1.5pt" o:hralign="center" o:hrstd="t" o:hr="t" fillcolor="#a0a0a0" stroked="f"/>
        </w:pict>
      </w:r>
    </w:p>
    <w:p w14:paraId="31C266FA" w14:textId="77777777" w:rsidR="005E22EE" w:rsidRPr="005E22EE" w:rsidRDefault="005E22EE" w:rsidP="005E22EE">
      <w:pPr>
        <w:rPr>
          <w:b/>
          <w:bCs/>
        </w:rPr>
      </w:pPr>
      <w:r w:rsidRPr="005E22EE">
        <w:rPr>
          <w:b/>
          <w:bCs/>
        </w:rPr>
        <w:lastRenderedPageBreak/>
        <w:t>2. Design Rules and Best Practices</w:t>
      </w:r>
    </w:p>
    <w:p w14:paraId="09F562DC" w14:textId="77777777" w:rsidR="005E22EE" w:rsidRPr="005E22EE" w:rsidRDefault="005E22EE" w:rsidP="005E22EE">
      <w:r w:rsidRPr="005E22EE">
        <w:rPr>
          <w:b/>
          <w:bCs/>
        </w:rPr>
        <w:t>2.1 Asynchronous Programming:</w:t>
      </w:r>
    </w:p>
    <w:p w14:paraId="25DE43D3" w14:textId="77777777" w:rsidR="005E22EE" w:rsidRPr="005E22EE" w:rsidRDefault="005E22EE" w:rsidP="005E22EE">
      <w:pPr>
        <w:numPr>
          <w:ilvl w:val="0"/>
          <w:numId w:val="3"/>
        </w:numPr>
      </w:pPr>
      <w:r w:rsidRPr="005E22EE">
        <w:t>Use Task&lt;</w:t>
      </w:r>
      <w:proofErr w:type="spellStart"/>
      <w:r w:rsidRPr="005E22EE">
        <w:t>IActionResult</w:t>
      </w:r>
      <w:proofErr w:type="spellEnd"/>
      <w:r w:rsidRPr="005E22EE">
        <w:t>&gt; for controller action return types instead of custom user classes.</w:t>
      </w:r>
    </w:p>
    <w:p w14:paraId="5ADCCE71" w14:textId="77777777" w:rsidR="005E22EE" w:rsidRPr="005E22EE" w:rsidRDefault="005E22EE" w:rsidP="005E22EE">
      <w:pPr>
        <w:numPr>
          <w:ilvl w:val="1"/>
          <w:numId w:val="3"/>
        </w:numPr>
      </w:pPr>
      <w:r w:rsidRPr="005E22EE">
        <w:rPr>
          <w:b/>
          <w:bCs/>
        </w:rPr>
        <w:t>Reason:</w:t>
      </w:r>
    </w:p>
    <w:p w14:paraId="63E8A841" w14:textId="77777777" w:rsidR="005E22EE" w:rsidRPr="005E22EE" w:rsidRDefault="005E22EE" w:rsidP="005E22EE">
      <w:pPr>
        <w:numPr>
          <w:ilvl w:val="2"/>
          <w:numId w:val="3"/>
        </w:numPr>
      </w:pPr>
      <w:r w:rsidRPr="005E22EE">
        <w:t>Task&lt;</w:t>
      </w:r>
      <w:proofErr w:type="spellStart"/>
      <w:r w:rsidRPr="005E22EE">
        <w:t>IActionResult</w:t>
      </w:r>
      <w:proofErr w:type="spellEnd"/>
      <w:r w:rsidRPr="005E22EE">
        <w:t>&gt; supports asynchronous programming, enabling non-blocking I/O operations.</w:t>
      </w:r>
    </w:p>
    <w:p w14:paraId="6F8BB255" w14:textId="77777777" w:rsidR="005E22EE" w:rsidRPr="005E22EE" w:rsidRDefault="005E22EE" w:rsidP="005E22EE">
      <w:pPr>
        <w:numPr>
          <w:ilvl w:val="2"/>
          <w:numId w:val="3"/>
        </w:numPr>
      </w:pPr>
      <w:r w:rsidRPr="005E22EE">
        <w:t>It integrates seamlessly with ASP.NET Core’s middleware and pipeline.</w:t>
      </w:r>
    </w:p>
    <w:p w14:paraId="5D455639" w14:textId="77777777" w:rsidR="005E22EE" w:rsidRPr="005E22EE" w:rsidRDefault="005E22EE" w:rsidP="005E22EE">
      <w:pPr>
        <w:numPr>
          <w:ilvl w:val="2"/>
          <w:numId w:val="3"/>
        </w:numPr>
      </w:pPr>
      <w:r w:rsidRPr="005E22EE">
        <w:t>Avoids tight coupling with custom classes, promoting flexibility and maintainability.</w:t>
      </w:r>
    </w:p>
    <w:p w14:paraId="48099F8C" w14:textId="77777777" w:rsidR="005E22EE" w:rsidRPr="005E22EE" w:rsidRDefault="005E22EE" w:rsidP="005E22EE">
      <w:r w:rsidRPr="005E22EE">
        <w:rPr>
          <w:b/>
          <w:bCs/>
        </w:rPr>
        <w:t>Example:</w:t>
      </w:r>
    </w:p>
    <w:p w14:paraId="343AABB5" w14:textId="77777777" w:rsidR="005E22EE" w:rsidRPr="005E22EE" w:rsidRDefault="005E22EE" w:rsidP="005E22EE">
      <w:r w:rsidRPr="005E22EE">
        <w:t>[</w:t>
      </w:r>
      <w:proofErr w:type="spellStart"/>
      <w:r w:rsidRPr="005E22EE">
        <w:t>HttpGet</w:t>
      </w:r>
      <w:proofErr w:type="spellEnd"/>
      <w:r w:rsidRPr="005E22EE">
        <w:t>]</w:t>
      </w:r>
    </w:p>
    <w:p w14:paraId="49D9FD2B" w14:textId="77777777" w:rsidR="005E22EE" w:rsidRPr="005E22EE" w:rsidRDefault="005E22EE" w:rsidP="005E22EE">
      <w:r w:rsidRPr="005E22EE">
        <w:t>public async Task&lt;</w:t>
      </w:r>
      <w:proofErr w:type="spellStart"/>
      <w:r w:rsidRPr="005E22EE">
        <w:t>IActionResult</w:t>
      </w:r>
      <w:proofErr w:type="spellEnd"/>
      <w:r w:rsidRPr="005E22EE">
        <w:t xml:space="preserve">&gt; </w:t>
      </w:r>
      <w:proofErr w:type="spellStart"/>
      <w:proofErr w:type="gramStart"/>
      <w:r w:rsidRPr="005E22EE">
        <w:t>GetUserById</w:t>
      </w:r>
      <w:proofErr w:type="spellEnd"/>
      <w:r w:rsidRPr="005E22EE">
        <w:t>(</w:t>
      </w:r>
      <w:proofErr w:type="gramEnd"/>
      <w:r w:rsidRPr="005E22EE">
        <w:t>int id)</w:t>
      </w:r>
    </w:p>
    <w:p w14:paraId="4AD24039" w14:textId="77777777" w:rsidR="005E22EE" w:rsidRPr="005E22EE" w:rsidRDefault="005E22EE" w:rsidP="005E22EE">
      <w:r w:rsidRPr="005E22EE">
        <w:t>{</w:t>
      </w:r>
    </w:p>
    <w:p w14:paraId="7EF6B03B" w14:textId="77777777" w:rsidR="005E22EE" w:rsidRPr="005E22EE" w:rsidRDefault="005E22EE" w:rsidP="005E22EE">
      <w:r w:rsidRPr="005E22EE">
        <w:t xml:space="preserve">    var user = await _</w:t>
      </w:r>
      <w:proofErr w:type="spellStart"/>
      <w:r w:rsidRPr="005E22EE">
        <w:t>userService.GetUserByIdAsync</w:t>
      </w:r>
      <w:proofErr w:type="spellEnd"/>
      <w:r w:rsidRPr="005E22EE">
        <w:t>(id</w:t>
      </w:r>
      <w:proofErr w:type="gramStart"/>
      <w:r w:rsidRPr="005E22EE">
        <w:t>);</w:t>
      </w:r>
      <w:proofErr w:type="gramEnd"/>
    </w:p>
    <w:p w14:paraId="58D3CC5B" w14:textId="77777777" w:rsidR="005E22EE" w:rsidRPr="005E22EE" w:rsidRDefault="005E22EE" w:rsidP="005E22EE">
      <w:r w:rsidRPr="005E22EE">
        <w:t xml:space="preserve">    if (user == null)</w:t>
      </w:r>
    </w:p>
    <w:p w14:paraId="5053A1E3" w14:textId="77777777" w:rsidR="005E22EE" w:rsidRPr="005E22EE" w:rsidRDefault="005E22EE" w:rsidP="005E22EE">
      <w:r w:rsidRPr="005E22EE">
        <w:t xml:space="preserve">        return </w:t>
      </w:r>
      <w:proofErr w:type="spellStart"/>
      <w:proofErr w:type="gramStart"/>
      <w:r w:rsidRPr="005E22EE">
        <w:t>NotFound</w:t>
      </w:r>
      <w:proofErr w:type="spellEnd"/>
      <w:r w:rsidRPr="005E22EE">
        <w:t>(</w:t>
      </w:r>
      <w:proofErr w:type="gramEnd"/>
      <w:r w:rsidRPr="005E22EE">
        <w:t>new { message = "User not found." });</w:t>
      </w:r>
    </w:p>
    <w:p w14:paraId="337671B5" w14:textId="77777777" w:rsidR="005E22EE" w:rsidRPr="005E22EE" w:rsidRDefault="005E22EE" w:rsidP="005E22EE"/>
    <w:p w14:paraId="61F50A56" w14:textId="77777777" w:rsidR="005E22EE" w:rsidRPr="005E22EE" w:rsidRDefault="005E22EE" w:rsidP="005E22EE">
      <w:r w:rsidRPr="005E22EE">
        <w:t xml:space="preserve">    return Ok(user</w:t>
      </w:r>
      <w:proofErr w:type="gramStart"/>
      <w:r w:rsidRPr="005E22EE">
        <w:t>);</w:t>
      </w:r>
      <w:proofErr w:type="gramEnd"/>
    </w:p>
    <w:p w14:paraId="109A806D" w14:textId="77777777" w:rsidR="005E22EE" w:rsidRPr="005E22EE" w:rsidRDefault="005E22EE" w:rsidP="005E22EE">
      <w:r w:rsidRPr="005E22EE">
        <w:t>}</w:t>
      </w:r>
    </w:p>
    <w:p w14:paraId="123DA0C1" w14:textId="77777777" w:rsidR="005E22EE" w:rsidRPr="005E22EE" w:rsidRDefault="005E22EE" w:rsidP="005E22EE">
      <w:r w:rsidRPr="005E22EE">
        <w:rPr>
          <w:b/>
          <w:bCs/>
        </w:rPr>
        <w:t>2.2 Error Handling:</w:t>
      </w:r>
    </w:p>
    <w:p w14:paraId="614CC6B5" w14:textId="77777777" w:rsidR="005E22EE" w:rsidRPr="005E22EE" w:rsidRDefault="005E22EE" w:rsidP="005E22EE">
      <w:pPr>
        <w:numPr>
          <w:ilvl w:val="0"/>
          <w:numId w:val="4"/>
        </w:numPr>
      </w:pPr>
      <w:r w:rsidRPr="005E22EE">
        <w:t>Implement a global exception handler using middleware.</w:t>
      </w:r>
    </w:p>
    <w:p w14:paraId="596FE93D" w14:textId="77777777" w:rsidR="005E22EE" w:rsidRPr="005E22EE" w:rsidRDefault="005E22EE" w:rsidP="005E22EE">
      <w:pPr>
        <w:numPr>
          <w:ilvl w:val="0"/>
          <w:numId w:val="4"/>
        </w:numPr>
      </w:pPr>
      <w:r w:rsidRPr="005E22EE">
        <w:t>Define a common error response class:</w:t>
      </w:r>
    </w:p>
    <w:p w14:paraId="3553C10C" w14:textId="77777777" w:rsidR="005E22EE" w:rsidRPr="005E22EE" w:rsidRDefault="005E22EE" w:rsidP="005E22EE">
      <w:pPr>
        <w:numPr>
          <w:ilvl w:val="0"/>
          <w:numId w:val="4"/>
        </w:numPr>
      </w:pPr>
      <w:r w:rsidRPr="005E22EE">
        <w:t>{</w:t>
      </w:r>
    </w:p>
    <w:p w14:paraId="6921B4CF" w14:textId="77777777" w:rsidR="005E22EE" w:rsidRPr="005E22EE" w:rsidRDefault="005E22EE" w:rsidP="005E22EE">
      <w:pPr>
        <w:numPr>
          <w:ilvl w:val="0"/>
          <w:numId w:val="4"/>
        </w:numPr>
      </w:pPr>
      <w:r w:rsidRPr="005E22EE">
        <w:t xml:space="preserve">  "</w:t>
      </w:r>
      <w:proofErr w:type="spellStart"/>
      <w:r w:rsidRPr="005E22EE">
        <w:t>errorCode</w:t>
      </w:r>
      <w:proofErr w:type="spellEnd"/>
      <w:r w:rsidRPr="005E22EE">
        <w:t>": "string",</w:t>
      </w:r>
    </w:p>
    <w:p w14:paraId="4D226607" w14:textId="77777777" w:rsidR="005E22EE" w:rsidRPr="005E22EE" w:rsidRDefault="005E22EE" w:rsidP="005E22EE">
      <w:pPr>
        <w:numPr>
          <w:ilvl w:val="0"/>
          <w:numId w:val="4"/>
        </w:numPr>
      </w:pPr>
      <w:r w:rsidRPr="005E22EE">
        <w:t xml:space="preserve">  "</w:t>
      </w:r>
      <w:proofErr w:type="spellStart"/>
      <w:r w:rsidRPr="005E22EE">
        <w:t>errorMessage</w:t>
      </w:r>
      <w:proofErr w:type="spellEnd"/>
      <w:r w:rsidRPr="005E22EE">
        <w:t>": "string",</w:t>
      </w:r>
    </w:p>
    <w:p w14:paraId="3BB10BE9" w14:textId="77777777" w:rsidR="005E22EE" w:rsidRPr="005E22EE" w:rsidRDefault="005E22EE" w:rsidP="005E22EE">
      <w:pPr>
        <w:numPr>
          <w:ilvl w:val="0"/>
          <w:numId w:val="4"/>
        </w:numPr>
      </w:pPr>
      <w:r w:rsidRPr="005E22EE">
        <w:t xml:space="preserve">  "details": "string"</w:t>
      </w:r>
    </w:p>
    <w:p w14:paraId="1222BCAB" w14:textId="77777777" w:rsidR="005E22EE" w:rsidRPr="005E22EE" w:rsidRDefault="005E22EE" w:rsidP="005E22EE">
      <w:r w:rsidRPr="005E22EE">
        <w:lastRenderedPageBreak/>
        <w:t>}</w:t>
      </w:r>
    </w:p>
    <w:p w14:paraId="59ACA97C" w14:textId="77777777" w:rsidR="005E22EE" w:rsidRPr="005E22EE" w:rsidRDefault="005E22EE" w:rsidP="005E22EE">
      <w:pPr>
        <w:numPr>
          <w:ilvl w:val="0"/>
          <w:numId w:val="4"/>
        </w:numPr>
      </w:pPr>
      <w:r w:rsidRPr="005E22EE">
        <w:t>Use standardized HTTP status codes:</w:t>
      </w:r>
    </w:p>
    <w:p w14:paraId="4FEEF12F" w14:textId="77777777" w:rsidR="005E22EE" w:rsidRPr="005E22EE" w:rsidRDefault="005E22EE" w:rsidP="005E22EE">
      <w:pPr>
        <w:numPr>
          <w:ilvl w:val="1"/>
          <w:numId w:val="4"/>
        </w:numPr>
      </w:pPr>
      <w:r w:rsidRPr="005E22EE">
        <w:t>200: Success</w:t>
      </w:r>
    </w:p>
    <w:p w14:paraId="1CA76A93" w14:textId="77777777" w:rsidR="005E22EE" w:rsidRPr="005E22EE" w:rsidRDefault="005E22EE" w:rsidP="005E22EE">
      <w:pPr>
        <w:numPr>
          <w:ilvl w:val="1"/>
          <w:numId w:val="4"/>
        </w:numPr>
      </w:pPr>
      <w:r w:rsidRPr="005E22EE">
        <w:t>400: Bad Request (validation errors)</w:t>
      </w:r>
    </w:p>
    <w:p w14:paraId="5DB03C5A" w14:textId="77777777" w:rsidR="005E22EE" w:rsidRPr="005E22EE" w:rsidRDefault="005E22EE" w:rsidP="005E22EE">
      <w:pPr>
        <w:numPr>
          <w:ilvl w:val="1"/>
          <w:numId w:val="4"/>
        </w:numPr>
      </w:pPr>
      <w:r w:rsidRPr="005E22EE">
        <w:t>401: Unauthorized</w:t>
      </w:r>
    </w:p>
    <w:p w14:paraId="4D083651" w14:textId="77777777" w:rsidR="005E22EE" w:rsidRPr="005E22EE" w:rsidRDefault="005E22EE" w:rsidP="005E22EE">
      <w:pPr>
        <w:numPr>
          <w:ilvl w:val="1"/>
          <w:numId w:val="4"/>
        </w:numPr>
      </w:pPr>
      <w:r w:rsidRPr="005E22EE">
        <w:t>404: Not Found</w:t>
      </w:r>
    </w:p>
    <w:p w14:paraId="4F18914C" w14:textId="77777777" w:rsidR="005E22EE" w:rsidRPr="005E22EE" w:rsidRDefault="005E22EE" w:rsidP="005E22EE">
      <w:pPr>
        <w:numPr>
          <w:ilvl w:val="1"/>
          <w:numId w:val="4"/>
        </w:numPr>
      </w:pPr>
      <w:r w:rsidRPr="005E22EE">
        <w:t>500: Internal Server Error</w:t>
      </w:r>
    </w:p>
    <w:p w14:paraId="7C8B0292" w14:textId="77777777" w:rsidR="005E22EE" w:rsidRPr="005E22EE" w:rsidRDefault="005E22EE" w:rsidP="005E22EE">
      <w:r w:rsidRPr="005E22EE">
        <w:rPr>
          <w:b/>
          <w:bCs/>
        </w:rPr>
        <w:t>Example Global Exception Middleware:</w:t>
      </w:r>
    </w:p>
    <w:p w14:paraId="7BEEA5CE" w14:textId="77777777" w:rsidR="005E22EE" w:rsidRPr="005E22EE" w:rsidRDefault="005E22EE" w:rsidP="005E22EE">
      <w:r w:rsidRPr="005E22EE">
        <w:t xml:space="preserve">public class </w:t>
      </w:r>
      <w:proofErr w:type="spellStart"/>
      <w:r w:rsidRPr="005E22EE">
        <w:t>ExceptionMiddleware</w:t>
      </w:r>
      <w:proofErr w:type="spellEnd"/>
    </w:p>
    <w:p w14:paraId="0D5BB8F7" w14:textId="77777777" w:rsidR="005E22EE" w:rsidRPr="005E22EE" w:rsidRDefault="005E22EE" w:rsidP="005E22EE">
      <w:r w:rsidRPr="005E22EE">
        <w:t>{</w:t>
      </w:r>
    </w:p>
    <w:p w14:paraId="12D38937" w14:textId="77777777" w:rsidR="005E22EE" w:rsidRPr="005E22EE" w:rsidRDefault="005E22EE" w:rsidP="005E22EE">
      <w:r w:rsidRPr="005E22EE">
        <w:t xml:space="preserve">    private readonly </w:t>
      </w:r>
      <w:proofErr w:type="spellStart"/>
      <w:r w:rsidRPr="005E22EE">
        <w:t>RequestDelegate</w:t>
      </w:r>
      <w:proofErr w:type="spellEnd"/>
      <w:r w:rsidRPr="005E22EE">
        <w:t xml:space="preserve"> _</w:t>
      </w:r>
      <w:proofErr w:type="gramStart"/>
      <w:r w:rsidRPr="005E22EE">
        <w:t>next;</w:t>
      </w:r>
      <w:proofErr w:type="gramEnd"/>
    </w:p>
    <w:p w14:paraId="5843C045" w14:textId="77777777" w:rsidR="005E22EE" w:rsidRPr="005E22EE" w:rsidRDefault="005E22EE" w:rsidP="005E22EE"/>
    <w:p w14:paraId="3A34073C" w14:textId="77777777" w:rsidR="005E22EE" w:rsidRPr="005E22EE" w:rsidRDefault="005E22EE" w:rsidP="005E22EE">
      <w:r w:rsidRPr="005E22EE">
        <w:t xml:space="preserve">    public </w:t>
      </w:r>
      <w:proofErr w:type="spellStart"/>
      <w:proofErr w:type="gramStart"/>
      <w:r w:rsidRPr="005E22EE">
        <w:t>ExceptionMiddleware</w:t>
      </w:r>
      <w:proofErr w:type="spellEnd"/>
      <w:r w:rsidRPr="005E22EE">
        <w:t>(</w:t>
      </w:r>
      <w:proofErr w:type="spellStart"/>
      <w:proofErr w:type="gramEnd"/>
      <w:r w:rsidRPr="005E22EE">
        <w:t>RequestDelegate</w:t>
      </w:r>
      <w:proofErr w:type="spellEnd"/>
      <w:r w:rsidRPr="005E22EE">
        <w:t xml:space="preserve"> next)</w:t>
      </w:r>
    </w:p>
    <w:p w14:paraId="79065F69" w14:textId="77777777" w:rsidR="005E22EE" w:rsidRPr="005E22EE" w:rsidRDefault="005E22EE" w:rsidP="005E22EE">
      <w:r w:rsidRPr="005E22EE">
        <w:t xml:space="preserve">    {</w:t>
      </w:r>
    </w:p>
    <w:p w14:paraId="04873E74" w14:textId="77777777" w:rsidR="005E22EE" w:rsidRPr="005E22EE" w:rsidRDefault="005E22EE" w:rsidP="005E22EE">
      <w:r w:rsidRPr="005E22EE">
        <w:t xml:space="preserve">        _next = </w:t>
      </w:r>
      <w:proofErr w:type="gramStart"/>
      <w:r w:rsidRPr="005E22EE">
        <w:t>next;</w:t>
      </w:r>
      <w:proofErr w:type="gramEnd"/>
    </w:p>
    <w:p w14:paraId="53738CA1" w14:textId="77777777" w:rsidR="005E22EE" w:rsidRPr="005E22EE" w:rsidRDefault="005E22EE" w:rsidP="005E22EE">
      <w:r w:rsidRPr="005E22EE">
        <w:t xml:space="preserve">    }</w:t>
      </w:r>
    </w:p>
    <w:p w14:paraId="12E6E7F0" w14:textId="77777777" w:rsidR="005E22EE" w:rsidRPr="005E22EE" w:rsidRDefault="005E22EE" w:rsidP="005E22EE"/>
    <w:p w14:paraId="3F5CA7CC" w14:textId="77777777" w:rsidR="005E22EE" w:rsidRPr="005E22EE" w:rsidRDefault="005E22EE" w:rsidP="005E22EE">
      <w:r w:rsidRPr="005E22EE">
        <w:t xml:space="preserve">    public async Task </w:t>
      </w:r>
      <w:proofErr w:type="spellStart"/>
      <w:proofErr w:type="gramStart"/>
      <w:r w:rsidRPr="005E22EE">
        <w:t>InvokeAsync</w:t>
      </w:r>
      <w:proofErr w:type="spellEnd"/>
      <w:r w:rsidRPr="005E22EE">
        <w:t>(</w:t>
      </w:r>
      <w:proofErr w:type="spellStart"/>
      <w:proofErr w:type="gramEnd"/>
      <w:r w:rsidRPr="005E22EE">
        <w:t>HttpContext</w:t>
      </w:r>
      <w:proofErr w:type="spellEnd"/>
      <w:r w:rsidRPr="005E22EE">
        <w:t xml:space="preserve"> context)</w:t>
      </w:r>
    </w:p>
    <w:p w14:paraId="609E0D22" w14:textId="77777777" w:rsidR="005E22EE" w:rsidRPr="005E22EE" w:rsidRDefault="005E22EE" w:rsidP="005E22EE">
      <w:r w:rsidRPr="005E22EE">
        <w:t xml:space="preserve">    {</w:t>
      </w:r>
    </w:p>
    <w:p w14:paraId="2A6AAAE4" w14:textId="77777777" w:rsidR="005E22EE" w:rsidRPr="005E22EE" w:rsidRDefault="005E22EE" w:rsidP="005E22EE">
      <w:r w:rsidRPr="005E22EE">
        <w:t xml:space="preserve">        try</w:t>
      </w:r>
    </w:p>
    <w:p w14:paraId="592AC8FD" w14:textId="77777777" w:rsidR="005E22EE" w:rsidRPr="005E22EE" w:rsidRDefault="005E22EE" w:rsidP="005E22EE">
      <w:r w:rsidRPr="005E22EE">
        <w:t xml:space="preserve">        {</w:t>
      </w:r>
    </w:p>
    <w:p w14:paraId="596D7BC8" w14:textId="77777777" w:rsidR="005E22EE" w:rsidRPr="005E22EE" w:rsidRDefault="005E22EE" w:rsidP="005E22EE">
      <w:r w:rsidRPr="005E22EE">
        <w:t xml:space="preserve">            await _next(context</w:t>
      </w:r>
      <w:proofErr w:type="gramStart"/>
      <w:r w:rsidRPr="005E22EE">
        <w:t>);</w:t>
      </w:r>
      <w:proofErr w:type="gramEnd"/>
    </w:p>
    <w:p w14:paraId="58329ABF" w14:textId="77777777" w:rsidR="005E22EE" w:rsidRPr="005E22EE" w:rsidRDefault="005E22EE" w:rsidP="005E22EE">
      <w:r w:rsidRPr="005E22EE">
        <w:t xml:space="preserve">        }</w:t>
      </w:r>
    </w:p>
    <w:p w14:paraId="28676B3A" w14:textId="77777777" w:rsidR="005E22EE" w:rsidRPr="005E22EE" w:rsidRDefault="005E22EE" w:rsidP="005E22EE">
      <w:r w:rsidRPr="005E22EE">
        <w:t xml:space="preserve">        catch (Exception ex)</w:t>
      </w:r>
    </w:p>
    <w:p w14:paraId="228961BF" w14:textId="77777777" w:rsidR="005E22EE" w:rsidRPr="005E22EE" w:rsidRDefault="005E22EE" w:rsidP="005E22EE">
      <w:r w:rsidRPr="005E22EE">
        <w:t xml:space="preserve">        {</w:t>
      </w:r>
    </w:p>
    <w:p w14:paraId="0B778F6B" w14:textId="77777777" w:rsidR="005E22EE" w:rsidRPr="005E22EE" w:rsidRDefault="005E22EE" w:rsidP="005E22EE">
      <w:r w:rsidRPr="005E22EE">
        <w:t xml:space="preserve">            await </w:t>
      </w:r>
      <w:proofErr w:type="spellStart"/>
      <w:proofErr w:type="gramStart"/>
      <w:r w:rsidRPr="005E22EE">
        <w:t>HandleExceptionAsync</w:t>
      </w:r>
      <w:proofErr w:type="spellEnd"/>
      <w:r w:rsidRPr="005E22EE">
        <w:t>(</w:t>
      </w:r>
      <w:proofErr w:type="gramEnd"/>
      <w:r w:rsidRPr="005E22EE">
        <w:t>context, ex);</w:t>
      </w:r>
    </w:p>
    <w:p w14:paraId="04C5A3BD" w14:textId="77777777" w:rsidR="005E22EE" w:rsidRPr="005E22EE" w:rsidRDefault="005E22EE" w:rsidP="005E22EE">
      <w:r w:rsidRPr="005E22EE">
        <w:lastRenderedPageBreak/>
        <w:t xml:space="preserve">        }</w:t>
      </w:r>
    </w:p>
    <w:p w14:paraId="2D272F0D" w14:textId="77777777" w:rsidR="005E22EE" w:rsidRPr="005E22EE" w:rsidRDefault="005E22EE" w:rsidP="005E22EE">
      <w:r w:rsidRPr="005E22EE">
        <w:t xml:space="preserve">    }</w:t>
      </w:r>
    </w:p>
    <w:p w14:paraId="5344D1B3" w14:textId="77777777" w:rsidR="005E22EE" w:rsidRPr="005E22EE" w:rsidRDefault="005E22EE" w:rsidP="005E22EE"/>
    <w:p w14:paraId="122DA0EA" w14:textId="77777777" w:rsidR="005E22EE" w:rsidRPr="005E22EE" w:rsidRDefault="005E22EE" w:rsidP="005E22EE">
      <w:r w:rsidRPr="005E22EE">
        <w:t xml:space="preserve">    private static Task </w:t>
      </w:r>
      <w:proofErr w:type="spellStart"/>
      <w:proofErr w:type="gramStart"/>
      <w:r w:rsidRPr="005E22EE">
        <w:t>HandleExceptionAsync</w:t>
      </w:r>
      <w:proofErr w:type="spellEnd"/>
      <w:r w:rsidRPr="005E22EE">
        <w:t>(</w:t>
      </w:r>
      <w:proofErr w:type="spellStart"/>
      <w:proofErr w:type="gramEnd"/>
      <w:r w:rsidRPr="005E22EE">
        <w:t>HttpContext</w:t>
      </w:r>
      <w:proofErr w:type="spellEnd"/>
      <w:r w:rsidRPr="005E22EE">
        <w:t xml:space="preserve"> context, Exception exception)</w:t>
      </w:r>
    </w:p>
    <w:p w14:paraId="7B82DF29" w14:textId="77777777" w:rsidR="005E22EE" w:rsidRPr="005E22EE" w:rsidRDefault="005E22EE" w:rsidP="005E22EE">
      <w:r w:rsidRPr="005E22EE">
        <w:t xml:space="preserve">    {</w:t>
      </w:r>
    </w:p>
    <w:p w14:paraId="66B823E6" w14:textId="77777777" w:rsidR="005E22EE" w:rsidRPr="005E22EE" w:rsidRDefault="005E22EE" w:rsidP="005E22EE">
      <w:r w:rsidRPr="005E22EE">
        <w:t xml:space="preserve">        var response = new</w:t>
      </w:r>
    </w:p>
    <w:p w14:paraId="41462012" w14:textId="77777777" w:rsidR="005E22EE" w:rsidRPr="005E22EE" w:rsidRDefault="005E22EE" w:rsidP="005E22EE">
      <w:r w:rsidRPr="005E22EE">
        <w:t xml:space="preserve">        {</w:t>
      </w:r>
    </w:p>
    <w:p w14:paraId="3A49337F" w14:textId="77777777" w:rsidR="005E22EE" w:rsidRPr="005E22EE" w:rsidRDefault="005E22EE" w:rsidP="005E22EE">
      <w:r w:rsidRPr="005E22EE">
        <w:t xml:space="preserve">            </w:t>
      </w:r>
      <w:proofErr w:type="spellStart"/>
      <w:r w:rsidRPr="005E22EE">
        <w:t>errorCode</w:t>
      </w:r>
      <w:proofErr w:type="spellEnd"/>
      <w:r w:rsidRPr="005E22EE">
        <w:t xml:space="preserve"> = "500",</w:t>
      </w:r>
    </w:p>
    <w:p w14:paraId="25496AA0" w14:textId="77777777" w:rsidR="005E22EE" w:rsidRPr="005E22EE" w:rsidRDefault="005E22EE" w:rsidP="005E22EE">
      <w:r w:rsidRPr="005E22EE">
        <w:t xml:space="preserve">            </w:t>
      </w:r>
      <w:proofErr w:type="spellStart"/>
      <w:r w:rsidRPr="005E22EE">
        <w:t>errorMessage</w:t>
      </w:r>
      <w:proofErr w:type="spellEnd"/>
      <w:r w:rsidRPr="005E22EE">
        <w:t xml:space="preserve"> = "An unexpected error occurred.",</w:t>
      </w:r>
    </w:p>
    <w:p w14:paraId="0C8C4DA7" w14:textId="77777777" w:rsidR="005E22EE" w:rsidRPr="005E22EE" w:rsidRDefault="005E22EE" w:rsidP="005E22EE">
      <w:r w:rsidRPr="005E22EE">
        <w:t xml:space="preserve">            details = </w:t>
      </w:r>
      <w:proofErr w:type="spellStart"/>
      <w:proofErr w:type="gramStart"/>
      <w:r w:rsidRPr="005E22EE">
        <w:t>exception.Message</w:t>
      </w:r>
      <w:proofErr w:type="spellEnd"/>
      <w:proofErr w:type="gramEnd"/>
    </w:p>
    <w:p w14:paraId="7D8BA4C1" w14:textId="77777777" w:rsidR="005E22EE" w:rsidRPr="005E22EE" w:rsidRDefault="005E22EE" w:rsidP="005E22EE">
      <w:r w:rsidRPr="005E22EE">
        <w:t xml:space="preserve">        };</w:t>
      </w:r>
    </w:p>
    <w:p w14:paraId="713C7CF1" w14:textId="77777777" w:rsidR="005E22EE" w:rsidRPr="005E22EE" w:rsidRDefault="005E22EE" w:rsidP="005E22EE"/>
    <w:p w14:paraId="38921B11" w14:textId="77777777" w:rsidR="005E22EE" w:rsidRPr="005E22EE" w:rsidRDefault="005E22EE" w:rsidP="005E22EE">
      <w:r w:rsidRPr="005E22EE">
        <w:t xml:space="preserve">        </w:t>
      </w:r>
      <w:proofErr w:type="spellStart"/>
      <w:proofErr w:type="gramStart"/>
      <w:r w:rsidRPr="005E22EE">
        <w:t>context.Response.ContentType</w:t>
      </w:r>
      <w:proofErr w:type="spellEnd"/>
      <w:proofErr w:type="gramEnd"/>
      <w:r w:rsidRPr="005E22EE">
        <w:t xml:space="preserve"> = "application/</w:t>
      </w:r>
      <w:proofErr w:type="spellStart"/>
      <w:r w:rsidRPr="005E22EE">
        <w:t>json</w:t>
      </w:r>
      <w:proofErr w:type="spellEnd"/>
      <w:r w:rsidRPr="005E22EE">
        <w:t>";</w:t>
      </w:r>
    </w:p>
    <w:p w14:paraId="58253C35" w14:textId="77777777" w:rsidR="005E22EE" w:rsidRPr="005E22EE" w:rsidRDefault="005E22EE" w:rsidP="005E22EE">
      <w:r w:rsidRPr="005E22EE">
        <w:t xml:space="preserve">        </w:t>
      </w:r>
      <w:proofErr w:type="spellStart"/>
      <w:proofErr w:type="gramStart"/>
      <w:r w:rsidRPr="005E22EE">
        <w:t>context.Response.StatusCode</w:t>
      </w:r>
      <w:proofErr w:type="spellEnd"/>
      <w:proofErr w:type="gramEnd"/>
      <w:r w:rsidRPr="005E22EE">
        <w:t xml:space="preserve"> = (int)</w:t>
      </w:r>
      <w:proofErr w:type="spellStart"/>
      <w:r w:rsidRPr="005E22EE">
        <w:t>HttpStatusCode.InternalServerError</w:t>
      </w:r>
      <w:proofErr w:type="spellEnd"/>
      <w:r w:rsidRPr="005E22EE">
        <w:t>;</w:t>
      </w:r>
    </w:p>
    <w:p w14:paraId="27839FB6" w14:textId="77777777" w:rsidR="005E22EE" w:rsidRPr="005E22EE" w:rsidRDefault="005E22EE" w:rsidP="005E22EE"/>
    <w:p w14:paraId="7F92D684" w14:textId="77777777" w:rsidR="005E22EE" w:rsidRPr="005E22EE" w:rsidRDefault="005E22EE" w:rsidP="005E22EE">
      <w:r w:rsidRPr="005E22EE">
        <w:t xml:space="preserve">        return </w:t>
      </w:r>
      <w:proofErr w:type="gramStart"/>
      <w:r w:rsidRPr="005E22EE">
        <w:t>context.Response.WriteAsync</w:t>
      </w:r>
      <w:proofErr w:type="gramEnd"/>
      <w:r w:rsidRPr="005E22EE">
        <w:t>(JsonConvert.SerializeObject(response));</w:t>
      </w:r>
    </w:p>
    <w:p w14:paraId="3F3C7825" w14:textId="77777777" w:rsidR="005E22EE" w:rsidRPr="005E22EE" w:rsidRDefault="005E22EE" w:rsidP="005E22EE">
      <w:r w:rsidRPr="005E22EE">
        <w:t xml:space="preserve">    }</w:t>
      </w:r>
    </w:p>
    <w:p w14:paraId="0DD9F664" w14:textId="77777777" w:rsidR="005E22EE" w:rsidRPr="005E22EE" w:rsidRDefault="005E22EE" w:rsidP="005E22EE">
      <w:r w:rsidRPr="005E22EE">
        <w:t>}</w:t>
      </w:r>
    </w:p>
    <w:p w14:paraId="7DCE10B9" w14:textId="77777777" w:rsidR="005E22EE" w:rsidRPr="005E22EE" w:rsidRDefault="005E22EE" w:rsidP="005E22EE">
      <w:r w:rsidRPr="005E22EE">
        <w:rPr>
          <w:b/>
          <w:bCs/>
        </w:rPr>
        <w:t>2.3 Validation:</w:t>
      </w:r>
    </w:p>
    <w:p w14:paraId="65648476" w14:textId="77777777" w:rsidR="005E22EE" w:rsidRPr="005E22EE" w:rsidRDefault="005E22EE" w:rsidP="005E22EE">
      <w:pPr>
        <w:numPr>
          <w:ilvl w:val="0"/>
          <w:numId w:val="5"/>
        </w:numPr>
      </w:pPr>
      <w:r w:rsidRPr="005E22EE">
        <w:t xml:space="preserve">Perform validation at the controller level using </w:t>
      </w:r>
      <w:proofErr w:type="spellStart"/>
      <w:r w:rsidRPr="005E22EE">
        <w:t>DataAnnotations</w:t>
      </w:r>
      <w:proofErr w:type="spellEnd"/>
      <w:r w:rsidRPr="005E22EE">
        <w:t xml:space="preserve"> or </w:t>
      </w:r>
      <w:proofErr w:type="spellStart"/>
      <w:r w:rsidRPr="005E22EE">
        <w:t>FluentValidation</w:t>
      </w:r>
      <w:proofErr w:type="spellEnd"/>
      <w:r w:rsidRPr="005E22EE">
        <w:t>.</w:t>
      </w:r>
    </w:p>
    <w:p w14:paraId="5C3A9B6D" w14:textId="77777777" w:rsidR="005E22EE" w:rsidRPr="005E22EE" w:rsidRDefault="005E22EE" w:rsidP="005E22EE">
      <w:pPr>
        <w:numPr>
          <w:ilvl w:val="0"/>
          <w:numId w:val="5"/>
        </w:numPr>
      </w:pPr>
      <w:r w:rsidRPr="005E22EE">
        <w:t>Return meaningful error messages for validation failures.</w:t>
      </w:r>
    </w:p>
    <w:p w14:paraId="4F698867" w14:textId="77777777" w:rsidR="005E22EE" w:rsidRPr="005E22EE" w:rsidRDefault="005E22EE" w:rsidP="005E22EE">
      <w:r w:rsidRPr="005E22EE">
        <w:rPr>
          <w:b/>
          <w:bCs/>
        </w:rPr>
        <w:t>Example Validation Using Data Annotations:</w:t>
      </w:r>
    </w:p>
    <w:p w14:paraId="1EA2AF29" w14:textId="77777777" w:rsidR="005E22EE" w:rsidRPr="005E22EE" w:rsidRDefault="005E22EE" w:rsidP="005E22EE">
      <w:r w:rsidRPr="005E22EE">
        <w:t xml:space="preserve">public class </w:t>
      </w:r>
      <w:proofErr w:type="spellStart"/>
      <w:r w:rsidRPr="005E22EE">
        <w:t>CreateUserRequest</w:t>
      </w:r>
      <w:proofErr w:type="spellEnd"/>
    </w:p>
    <w:p w14:paraId="62268645" w14:textId="77777777" w:rsidR="005E22EE" w:rsidRPr="005E22EE" w:rsidRDefault="005E22EE" w:rsidP="005E22EE">
      <w:r w:rsidRPr="005E22EE">
        <w:t>{</w:t>
      </w:r>
    </w:p>
    <w:p w14:paraId="7AF9DEC1" w14:textId="77777777" w:rsidR="005E22EE" w:rsidRPr="005E22EE" w:rsidRDefault="005E22EE" w:rsidP="005E22EE">
      <w:r w:rsidRPr="005E22EE">
        <w:t xml:space="preserve">    [Required]</w:t>
      </w:r>
    </w:p>
    <w:p w14:paraId="5EE37C36" w14:textId="77777777" w:rsidR="005E22EE" w:rsidRPr="005E22EE" w:rsidRDefault="005E22EE" w:rsidP="005E22EE">
      <w:r w:rsidRPr="005E22EE">
        <w:t xml:space="preserve">    [</w:t>
      </w:r>
      <w:proofErr w:type="spellStart"/>
      <w:proofErr w:type="gramStart"/>
      <w:r w:rsidRPr="005E22EE">
        <w:t>StringLength</w:t>
      </w:r>
      <w:proofErr w:type="spellEnd"/>
      <w:r w:rsidRPr="005E22EE">
        <w:t>(</w:t>
      </w:r>
      <w:proofErr w:type="gramEnd"/>
      <w:r w:rsidRPr="005E22EE">
        <w:t xml:space="preserve">50, </w:t>
      </w:r>
      <w:proofErr w:type="spellStart"/>
      <w:r w:rsidRPr="005E22EE">
        <w:t>MinimumLength</w:t>
      </w:r>
      <w:proofErr w:type="spellEnd"/>
      <w:r w:rsidRPr="005E22EE">
        <w:t xml:space="preserve"> = 3)]</w:t>
      </w:r>
    </w:p>
    <w:p w14:paraId="5821053F" w14:textId="77777777" w:rsidR="005E22EE" w:rsidRPr="005E22EE" w:rsidRDefault="005E22EE" w:rsidP="005E22EE">
      <w:r w:rsidRPr="005E22EE">
        <w:lastRenderedPageBreak/>
        <w:t xml:space="preserve">    public string Name </w:t>
      </w:r>
      <w:proofErr w:type="gramStart"/>
      <w:r w:rsidRPr="005E22EE">
        <w:t>{ get</w:t>
      </w:r>
      <w:proofErr w:type="gramEnd"/>
      <w:r w:rsidRPr="005E22EE">
        <w:t>; set; }</w:t>
      </w:r>
    </w:p>
    <w:p w14:paraId="05D335BB" w14:textId="77777777" w:rsidR="005E22EE" w:rsidRPr="005E22EE" w:rsidRDefault="005E22EE" w:rsidP="005E22EE"/>
    <w:p w14:paraId="12C0F35F" w14:textId="77777777" w:rsidR="005E22EE" w:rsidRPr="005E22EE" w:rsidRDefault="005E22EE" w:rsidP="005E22EE">
      <w:r w:rsidRPr="005E22EE">
        <w:t xml:space="preserve">    [Required]</w:t>
      </w:r>
    </w:p>
    <w:p w14:paraId="0F452BFA" w14:textId="77777777" w:rsidR="005E22EE" w:rsidRPr="005E22EE" w:rsidRDefault="005E22EE" w:rsidP="005E22EE">
      <w:r w:rsidRPr="005E22EE">
        <w:t xml:space="preserve">    [</w:t>
      </w:r>
      <w:proofErr w:type="spellStart"/>
      <w:r w:rsidRPr="005E22EE">
        <w:t>EmailAddress</w:t>
      </w:r>
      <w:proofErr w:type="spellEnd"/>
      <w:r w:rsidRPr="005E22EE">
        <w:t>]</w:t>
      </w:r>
    </w:p>
    <w:p w14:paraId="6BB4CC97" w14:textId="77777777" w:rsidR="005E22EE" w:rsidRPr="005E22EE" w:rsidRDefault="005E22EE" w:rsidP="005E22EE">
      <w:r w:rsidRPr="005E22EE">
        <w:t xml:space="preserve">    public string Email </w:t>
      </w:r>
      <w:proofErr w:type="gramStart"/>
      <w:r w:rsidRPr="005E22EE">
        <w:t>{ get</w:t>
      </w:r>
      <w:proofErr w:type="gramEnd"/>
      <w:r w:rsidRPr="005E22EE">
        <w:t>; set; }</w:t>
      </w:r>
    </w:p>
    <w:p w14:paraId="1219B498" w14:textId="77777777" w:rsidR="005E22EE" w:rsidRPr="005E22EE" w:rsidRDefault="005E22EE" w:rsidP="005E22EE">
      <w:r w:rsidRPr="005E22EE">
        <w:t>}</w:t>
      </w:r>
    </w:p>
    <w:p w14:paraId="7F31E8E2" w14:textId="77777777" w:rsidR="005E22EE" w:rsidRPr="005E22EE" w:rsidRDefault="005E22EE" w:rsidP="005E22EE"/>
    <w:p w14:paraId="38C012C0" w14:textId="77777777" w:rsidR="005E22EE" w:rsidRPr="005E22EE" w:rsidRDefault="005E22EE" w:rsidP="005E22EE">
      <w:r w:rsidRPr="005E22EE">
        <w:t>[</w:t>
      </w:r>
      <w:proofErr w:type="spellStart"/>
      <w:r w:rsidRPr="005E22EE">
        <w:t>HttpPost</w:t>
      </w:r>
      <w:proofErr w:type="spellEnd"/>
      <w:r w:rsidRPr="005E22EE">
        <w:t>]</w:t>
      </w:r>
    </w:p>
    <w:p w14:paraId="3B9C11EA" w14:textId="77777777" w:rsidR="005E22EE" w:rsidRPr="005E22EE" w:rsidRDefault="005E22EE" w:rsidP="005E22EE">
      <w:r w:rsidRPr="005E22EE">
        <w:t>public async Task&lt;</w:t>
      </w:r>
      <w:proofErr w:type="spellStart"/>
      <w:r w:rsidRPr="005E22EE">
        <w:t>IActionResult</w:t>
      </w:r>
      <w:proofErr w:type="spellEnd"/>
      <w:r w:rsidRPr="005E22EE">
        <w:t xml:space="preserve">&gt; </w:t>
      </w:r>
      <w:proofErr w:type="spellStart"/>
      <w:r w:rsidRPr="005E22EE">
        <w:t>CreateUser</w:t>
      </w:r>
      <w:proofErr w:type="spellEnd"/>
      <w:r w:rsidRPr="005E22EE">
        <w:t>([</w:t>
      </w:r>
      <w:proofErr w:type="spellStart"/>
      <w:r w:rsidRPr="005E22EE">
        <w:t>FromBody</w:t>
      </w:r>
      <w:proofErr w:type="spellEnd"/>
      <w:r w:rsidRPr="005E22EE">
        <w:t xml:space="preserve">] </w:t>
      </w:r>
      <w:proofErr w:type="spellStart"/>
      <w:r w:rsidRPr="005E22EE">
        <w:t>CreateUserRequest</w:t>
      </w:r>
      <w:proofErr w:type="spellEnd"/>
      <w:r w:rsidRPr="005E22EE">
        <w:t xml:space="preserve"> request)</w:t>
      </w:r>
    </w:p>
    <w:p w14:paraId="6D680064" w14:textId="77777777" w:rsidR="005E22EE" w:rsidRPr="005E22EE" w:rsidRDefault="005E22EE" w:rsidP="005E22EE">
      <w:r w:rsidRPr="005E22EE">
        <w:t>{</w:t>
      </w:r>
    </w:p>
    <w:p w14:paraId="49E3F9FC" w14:textId="77777777" w:rsidR="005E22EE" w:rsidRPr="005E22EE" w:rsidRDefault="005E22EE" w:rsidP="005E22EE">
      <w:r w:rsidRPr="005E22EE">
        <w:t xml:space="preserve">    if </w:t>
      </w:r>
      <w:proofErr w:type="gramStart"/>
      <w:r w:rsidRPr="005E22EE">
        <w:t>(!</w:t>
      </w:r>
      <w:proofErr w:type="spellStart"/>
      <w:r w:rsidRPr="005E22EE">
        <w:t>ModelState.IsValid</w:t>
      </w:r>
      <w:proofErr w:type="spellEnd"/>
      <w:proofErr w:type="gramEnd"/>
      <w:r w:rsidRPr="005E22EE">
        <w:t>)</w:t>
      </w:r>
    </w:p>
    <w:p w14:paraId="49FA038D" w14:textId="77777777" w:rsidR="005E22EE" w:rsidRPr="005E22EE" w:rsidRDefault="005E22EE" w:rsidP="005E22EE">
      <w:r w:rsidRPr="005E22EE">
        <w:t xml:space="preserve">    {</w:t>
      </w:r>
    </w:p>
    <w:p w14:paraId="17670B3F" w14:textId="77777777" w:rsidR="005E22EE" w:rsidRPr="005E22EE" w:rsidRDefault="005E22EE" w:rsidP="005E22EE">
      <w:r w:rsidRPr="005E22EE">
        <w:t xml:space="preserve">        return </w:t>
      </w:r>
      <w:proofErr w:type="spellStart"/>
      <w:proofErr w:type="gramStart"/>
      <w:r w:rsidRPr="005E22EE">
        <w:t>BadRequest</w:t>
      </w:r>
      <w:proofErr w:type="spellEnd"/>
      <w:r w:rsidRPr="005E22EE">
        <w:t>(</w:t>
      </w:r>
      <w:proofErr w:type="gramEnd"/>
      <w:r w:rsidRPr="005E22EE">
        <w:t xml:space="preserve">new { errors = </w:t>
      </w:r>
      <w:proofErr w:type="spellStart"/>
      <w:r w:rsidRPr="005E22EE">
        <w:t>ModelState.Values.SelectMany</w:t>
      </w:r>
      <w:proofErr w:type="spellEnd"/>
      <w:r w:rsidRPr="005E22EE">
        <w:t xml:space="preserve">(v =&gt; </w:t>
      </w:r>
      <w:proofErr w:type="spellStart"/>
      <w:r w:rsidRPr="005E22EE">
        <w:t>v.Errors</w:t>
      </w:r>
      <w:proofErr w:type="spellEnd"/>
      <w:r w:rsidRPr="005E22EE">
        <w:t xml:space="preserve">).Select(e =&gt; </w:t>
      </w:r>
      <w:proofErr w:type="spellStart"/>
      <w:r w:rsidRPr="005E22EE">
        <w:t>e.ErrorMessage</w:t>
      </w:r>
      <w:proofErr w:type="spellEnd"/>
      <w:r w:rsidRPr="005E22EE">
        <w:t>) });</w:t>
      </w:r>
    </w:p>
    <w:p w14:paraId="67272D40" w14:textId="77777777" w:rsidR="005E22EE" w:rsidRPr="005E22EE" w:rsidRDefault="005E22EE" w:rsidP="005E22EE">
      <w:r w:rsidRPr="005E22EE">
        <w:t xml:space="preserve">    }</w:t>
      </w:r>
    </w:p>
    <w:p w14:paraId="64FFE762" w14:textId="77777777" w:rsidR="005E22EE" w:rsidRPr="005E22EE" w:rsidRDefault="005E22EE" w:rsidP="005E22EE"/>
    <w:p w14:paraId="485C9376" w14:textId="77777777" w:rsidR="005E22EE" w:rsidRPr="005E22EE" w:rsidRDefault="005E22EE" w:rsidP="005E22EE">
      <w:r w:rsidRPr="005E22EE">
        <w:t xml:space="preserve">    var result = await _</w:t>
      </w:r>
      <w:proofErr w:type="spellStart"/>
      <w:r w:rsidRPr="005E22EE">
        <w:t>userService.CreateUserAsync</w:t>
      </w:r>
      <w:proofErr w:type="spellEnd"/>
      <w:r w:rsidRPr="005E22EE">
        <w:t>(request</w:t>
      </w:r>
      <w:proofErr w:type="gramStart"/>
      <w:r w:rsidRPr="005E22EE">
        <w:t>);</w:t>
      </w:r>
      <w:proofErr w:type="gramEnd"/>
    </w:p>
    <w:p w14:paraId="2291EF2F" w14:textId="77777777" w:rsidR="005E22EE" w:rsidRPr="005E22EE" w:rsidRDefault="005E22EE" w:rsidP="005E22EE">
      <w:r w:rsidRPr="005E22EE">
        <w:t xml:space="preserve">    return </w:t>
      </w:r>
      <w:proofErr w:type="spellStart"/>
      <w:r w:rsidRPr="005E22EE">
        <w:t>CreatedAtAction</w:t>
      </w:r>
      <w:proofErr w:type="spellEnd"/>
      <w:r w:rsidRPr="005E22EE">
        <w:t>(</w:t>
      </w:r>
      <w:proofErr w:type="spellStart"/>
      <w:proofErr w:type="gramStart"/>
      <w:r w:rsidRPr="005E22EE">
        <w:t>nameof</w:t>
      </w:r>
      <w:proofErr w:type="spellEnd"/>
      <w:r w:rsidRPr="005E22EE">
        <w:t>(</w:t>
      </w:r>
      <w:proofErr w:type="spellStart"/>
      <w:proofErr w:type="gramEnd"/>
      <w:r w:rsidRPr="005E22EE">
        <w:t>GetUserById</w:t>
      </w:r>
      <w:proofErr w:type="spellEnd"/>
      <w:r w:rsidRPr="005E22EE">
        <w:t xml:space="preserve">), new { id = </w:t>
      </w:r>
      <w:proofErr w:type="spellStart"/>
      <w:r w:rsidRPr="005E22EE">
        <w:t>result.Id</w:t>
      </w:r>
      <w:proofErr w:type="spellEnd"/>
      <w:r w:rsidRPr="005E22EE">
        <w:t xml:space="preserve"> }, result);</w:t>
      </w:r>
    </w:p>
    <w:p w14:paraId="5391A555" w14:textId="77777777" w:rsidR="005E22EE" w:rsidRPr="005E22EE" w:rsidRDefault="005E22EE" w:rsidP="005E22EE">
      <w:r w:rsidRPr="005E22EE">
        <w:t>}</w:t>
      </w:r>
    </w:p>
    <w:p w14:paraId="15807DC1" w14:textId="77777777" w:rsidR="005E22EE" w:rsidRPr="005E22EE" w:rsidRDefault="005E22EE" w:rsidP="005E22EE">
      <w:r w:rsidRPr="005E22EE">
        <w:pict w14:anchorId="6B1115B4">
          <v:rect id="_x0000_i1051" style="width:0;height:1.5pt" o:hralign="center" o:hrstd="t" o:hr="t" fillcolor="#a0a0a0" stroked="f"/>
        </w:pict>
      </w:r>
    </w:p>
    <w:p w14:paraId="7D6520B6" w14:textId="77777777" w:rsidR="005E22EE" w:rsidRPr="005E22EE" w:rsidRDefault="005E22EE" w:rsidP="005E22EE">
      <w:pPr>
        <w:rPr>
          <w:b/>
          <w:bCs/>
        </w:rPr>
      </w:pPr>
      <w:r w:rsidRPr="005E22EE">
        <w:rPr>
          <w:b/>
          <w:bCs/>
        </w:rPr>
        <w:t>3. Framework Components</w:t>
      </w:r>
    </w:p>
    <w:p w14:paraId="2BA4F0E3" w14:textId="77777777" w:rsidR="005E22EE" w:rsidRPr="005E22EE" w:rsidRDefault="005E22EE" w:rsidP="005E22EE">
      <w:r w:rsidRPr="005E22EE">
        <w:rPr>
          <w:b/>
          <w:bCs/>
        </w:rPr>
        <w:t>3.1 API Response Wrapper:</w:t>
      </w:r>
    </w:p>
    <w:p w14:paraId="71B9F739" w14:textId="77777777" w:rsidR="005E22EE" w:rsidRPr="005E22EE" w:rsidRDefault="005E22EE" w:rsidP="005E22EE">
      <w:pPr>
        <w:numPr>
          <w:ilvl w:val="0"/>
          <w:numId w:val="6"/>
        </w:numPr>
      </w:pPr>
      <w:r w:rsidRPr="005E22EE">
        <w:t>Wrap responses in a consistent format for success and failure cases.</w:t>
      </w:r>
    </w:p>
    <w:p w14:paraId="064E3FD8" w14:textId="77777777" w:rsidR="005E22EE" w:rsidRPr="005E22EE" w:rsidRDefault="005E22EE" w:rsidP="005E22EE">
      <w:r w:rsidRPr="005E22EE">
        <w:rPr>
          <w:b/>
          <w:bCs/>
        </w:rPr>
        <w:t>Example Success Wrapper:</w:t>
      </w:r>
    </w:p>
    <w:p w14:paraId="02F3F7F2" w14:textId="77777777" w:rsidR="005E22EE" w:rsidRPr="005E22EE" w:rsidRDefault="005E22EE" w:rsidP="005E22EE">
      <w:r w:rsidRPr="005E22EE">
        <w:t>{</w:t>
      </w:r>
    </w:p>
    <w:p w14:paraId="647BB469" w14:textId="77777777" w:rsidR="005E22EE" w:rsidRPr="005E22EE" w:rsidRDefault="005E22EE" w:rsidP="005E22EE">
      <w:r w:rsidRPr="005E22EE">
        <w:t xml:space="preserve">    "data": "object",</w:t>
      </w:r>
    </w:p>
    <w:p w14:paraId="78C51482" w14:textId="77777777" w:rsidR="005E22EE" w:rsidRPr="005E22EE" w:rsidRDefault="005E22EE" w:rsidP="005E22EE">
      <w:r w:rsidRPr="005E22EE">
        <w:lastRenderedPageBreak/>
        <w:t xml:space="preserve">    "message": "Operation successful."</w:t>
      </w:r>
    </w:p>
    <w:p w14:paraId="3BB0B371" w14:textId="77777777" w:rsidR="005E22EE" w:rsidRPr="005E22EE" w:rsidRDefault="005E22EE" w:rsidP="005E22EE">
      <w:r w:rsidRPr="005E22EE">
        <w:t>}</w:t>
      </w:r>
    </w:p>
    <w:p w14:paraId="04E0C567" w14:textId="77777777" w:rsidR="005E22EE" w:rsidRPr="005E22EE" w:rsidRDefault="005E22EE" w:rsidP="005E22EE">
      <w:r w:rsidRPr="005E22EE">
        <w:rPr>
          <w:b/>
          <w:bCs/>
        </w:rPr>
        <w:t>Example Error Wrapper:</w:t>
      </w:r>
    </w:p>
    <w:p w14:paraId="3E01C19B" w14:textId="77777777" w:rsidR="005E22EE" w:rsidRPr="005E22EE" w:rsidRDefault="005E22EE" w:rsidP="005E22EE">
      <w:r w:rsidRPr="005E22EE">
        <w:t>{</w:t>
      </w:r>
    </w:p>
    <w:p w14:paraId="646D3232" w14:textId="77777777" w:rsidR="005E22EE" w:rsidRPr="005E22EE" w:rsidRDefault="005E22EE" w:rsidP="005E22EE">
      <w:r w:rsidRPr="005E22EE">
        <w:t xml:space="preserve">    "</w:t>
      </w:r>
      <w:proofErr w:type="spellStart"/>
      <w:r w:rsidRPr="005E22EE">
        <w:t>errorCode</w:t>
      </w:r>
      <w:proofErr w:type="spellEnd"/>
      <w:r w:rsidRPr="005E22EE">
        <w:t>": "400",</w:t>
      </w:r>
    </w:p>
    <w:p w14:paraId="4C2B8EAA" w14:textId="77777777" w:rsidR="005E22EE" w:rsidRPr="005E22EE" w:rsidRDefault="005E22EE" w:rsidP="005E22EE">
      <w:r w:rsidRPr="005E22EE">
        <w:t xml:space="preserve">    "</w:t>
      </w:r>
      <w:proofErr w:type="spellStart"/>
      <w:r w:rsidRPr="005E22EE">
        <w:t>errorMessage</w:t>
      </w:r>
      <w:proofErr w:type="spellEnd"/>
      <w:r w:rsidRPr="005E22EE">
        <w:t>": "Validation error.",</w:t>
      </w:r>
    </w:p>
    <w:p w14:paraId="3E0CFC2E" w14:textId="77777777" w:rsidR="005E22EE" w:rsidRPr="005E22EE" w:rsidRDefault="005E22EE" w:rsidP="005E22EE">
      <w:r w:rsidRPr="005E22EE">
        <w:t xml:space="preserve">    "details": "Name is required."</w:t>
      </w:r>
    </w:p>
    <w:p w14:paraId="1333442F" w14:textId="77777777" w:rsidR="005E22EE" w:rsidRPr="005E22EE" w:rsidRDefault="005E22EE" w:rsidP="005E22EE">
      <w:r w:rsidRPr="005E22EE">
        <w:t>}</w:t>
      </w:r>
    </w:p>
    <w:p w14:paraId="30CB7FE3" w14:textId="77777777" w:rsidR="005E22EE" w:rsidRPr="005E22EE" w:rsidRDefault="005E22EE" w:rsidP="005E22EE">
      <w:r w:rsidRPr="005E22EE">
        <w:rPr>
          <w:b/>
          <w:bCs/>
        </w:rPr>
        <w:t>3.2 Dependency Injection:</w:t>
      </w:r>
    </w:p>
    <w:p w14:paraId="09F605E1" w14:textId="77777777" w:rsidR="005E22EE" w:rsidRPr="005E22EE" w:rsidRDefault="005E22EE" w:rsidP="005E22EE">
      <w:pPr>
        <w:numPr>
          <w:ilvl w:val="0"/>
          <w:numId w:val="7"/>
        </w:numPr>
      </w:pPr>
      <w:r w:rsidRPr="005E22EE">
        <w:t>Use constructor injection for all dependencies.</w:t>
      </w:r>
    </w:p>
    <w:p w14:paraId="3E4C371F" w14:textId="77777777" w:rsidR="005E22EE" w:rsidRPr="005E22EE" w:rsidRDefault="005E22EE" w:rsidP="005E22EE">
      <w:pPr>
        <w:numPr>
          <w:ilvl w:val="0"/>
          <w:numId w:val="7"/>
        </w:numPr>
      </w:pPr>
      <w:r w:rsidRPr="005E22EE">
        <w:t xml:space="preserve">Register services and repositories in </w:t>
      </w:r>
      <w:proofErr w:type="spellStart"/>
      <w:r w:rsidRPr="005E22EE">
        <w:t>Startup.cs</w:t>
      </w:r>
      <w:proofErr w:type="spellEnd"/>
      <w:r w:rsidRPr="005E22EE">
        <w:t xml:space="preserve"> or </w:t>
      </w:r>
      <w:proofErr w:type="spellStart"/>
      <w:r w:rsidRPr="005E22EE">
        <w:t>Program.cs</w:t>
      </w:r>
      <w:proofErr w:type="spellEnd"/>
      <w:r w:rsidRPr="005E22EE">
        <w:t>.</w:t>
      </w:r>
    </w:p>
    <w:p w14:paraId="0CEB6473" w14:textId="77777777" w:rsidR="005E22EE" w:rsidRPr="005E22EE" w:rsidRDefault="005E22EE" w:rsidP="005E22EE">
      <w:r w:rsidRPr="005E22EE">
        <w:rPr>
          <w:b/>
          <w:bCs/>
        </w:rPr>
        <w:t>3.3 Logging:</w:t>
      </w:r>
    </w:p>
    <w:p w14:paraId="3D794E7E" w14:textId="77777777" w:rsidR="005E22EE" w:rsidRPr="005E22EE" w:rsidRDefault="005E22EE" w:rsidP="005E22EE">
      <w:pPr>
        <w:numPr>
          <w:ilvl w:val="0"/>
          <w:numId w:val="8"/>
        </w:numPr>
      </w:pPr>
      <w:r w:rsidRPr="005E22EE">
        <w:t xml:space="preserve">Integrate a logging framework (e.g., </w:t>
      </w:r>
      <w:proofErr w:type="spellStart"/>
      <w:r w:rsidRPr="005E22EE">
        <w:t>Serilog</w:t>
      </w:r>
      <w:proofErr w:type="spellEnd"/>
      <w:r w:rsidRPr="005E22EE">
        <w:t xml:space="preserve"> or </w:t>
      </w:r>
      <w:proofErr w:type="spellStart"/>
      <w:r w:rsidRPr="005E22EE">
        <w:t>NLog</w:t>
      </w:r>
      <w:proofErr w:type="spellEnd"/>
      <w:r w:rsidRPr="005E22EE">
        <w:t>) for tracking errors and debugging.</w:t>
      </w:r>
    </w:p>
    <w:p w14:paraId="71C512E2" w14:textId="77777777" w:rsidR="005E22EE" w:rsidRPr="005E22EE" w:rsidRDefault="005E22EE" w:rsidP="005E22EE">
      <w:pPr>
        <w:numPr>
          <w:ilvl w:val="0"/>
          <w:numId w:val="8"/>
        </w:numPr>
      </w:pPr>
      <w:r w:rsidRPr="005E22EE">
        <w:t>Log critical information, including:</w:t>
      </w:r>
    </w:p>
    <w:p w14:paraId="30726382" w14:textId="77777777" w:rsidR="005E22EE" w:rsidRPr="005E22EE" w:rsidRDefault="005E22EE" w:rsidP="005E22EE">
      <w:pPr>
        <w:numPr>
          <w:ilvl w:val="1"/>
          <w:numId w:val="8"/>
        </w:numPr>
      </w:pPr>
      <w:r w:rsidRPr="005E22EE">
        <w:t>Request and response payloads.</w:t>
      </w:r>
    </w:p>
    <w:p w14:paraId="2F60525C" w14:textId="77777777" w:rsidR="005E22EE" w:rsidRPr="005E22EE" w:rsidRDefault="005E22EE" w:rsidP="005E22EE">
      <w:pPr>
        <w:numPr>
          <w:ilvl w:val="1"/>
          <w:numId w:val="8"/>
        </w:numPr>
      </w:pPr>
      <w:r w:rsidRPr="005E22EE">
        <w:t>Exception stack traces.</w:t>
      </w:r>
    </w:p>
    <w:p w14:paraId="1D446EFD" w14:textId="77777777" w:rsidR="005E22EE" w:rsidRPr="005E22EE" w:rsidRDefault="005E22EE" w:rsidP="005E22EE">
      <w:r w:rsidRPr="005E22EE">
        <w:pict w14:anchorId="097A992C">
          <v:rect id="_x0000_i1052" style="width:0;height:1.5pt" o:hralign="center" o:hrstd="t" o:hr="t" fillcolor="#a0a0a0" stroked="f"/>
        </w:pict>
      </w:r>
    </w:p>
    <w:p w14:paraId="65629209" w14:textId="77777777" w:rsidR="005E22EE" w:rsidRPr="005E22EE" w:rsidRDefault="005E22EE" w:rsidP="005E22EE">
      <w:pPr>
        <w:rPr>
          <w:b/>
          <w:bCs/>
        </w:rPr>
      </w:pPr>
      <w:r w:rsidRPr="005E22EE">
        <w:rPr>
          <w:b/>
          <w:bCs/>
        </w:rPr>
        <w:t>4. Conclusion</w:t>
      </w:r>
    </w:p>
    <w:p w14:paraId="118950F8" w14:textId="77777777" w:rsidR="005E22EE" w:rsidRPr="005E22EE" w:rsidRDefault="005E22EE" w:rsidP="005E22EE">
      <w:r w:rsidRPr="005E22EE">
        <w:t>This design document provides a robust framework for building modern APIs with scalable, maintainable, and secure architecture. The guidelines and best practices ensure consistent error handling, validation, and response formatting, fostering a seamless developer and user experience.</w:t>
      </w:r>
    </w:p>
    <w:p w14:paraId="2877B88C" w14:textId="77777777" w:rsidR="005E22EE" w:rsidRDefault="005E22EE"/>
    <w:sectPr w:rsidR="005E2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8D4"/>
    <w:multiLevelType w:val="multilevel"/>
    <w:tmpl w:val="BE12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229A2"/>
    <w:multiLevelType w:val="multilevel"/>
    <w:tmpl w:val="AB80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45526"/>
    <w:multiLevelType w:val="multilevel"/>
    <w:tmpl w:val="A9C8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24892"/>
    <w:multiLevelType w:val="multilevel"/>
    <w:tmpl w:val="B90A5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D10E9A"/>
    <w:multiLevelType w:val="multilevel"/>
    <w:tmpl w:val="DAE2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B25BE"/>
    <w:multiLevelType w:val="multilevel"/>
    <w:tmpl w:val="2436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77E8F"/>
    <w:multiLevelType w:val="multilevel"/>
    <w:tmpl w:val="14D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F43C9"/>
    <w:multiLevelType w:val="multilevel"/>
    <w:tmpl w:val="73DE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636572">
    <w:abstractNumId w:val="1"/>
  </w:num>
  <w:num w:numId="2" w16cid:durableId="1446582302">
    <w:abstractNumId w:val="3"/>
  </w:num>
  <w:num w:numId="3" w16cid:durableId="318775979">
    <w:abstractNumId w:val="2"/>
  </w:num>
  <w:num w:numId="4" w16cid:durableId="992636144">
    <w:abstractNumId w:val="4"/>
  </w:num>
  <w:num w:numId="5" w16cid:durableId="1447037534">
    <w:abstractNumId w:val="7"/>
  </w:num>
  <w:num w:numId="6" w16cid:durableId="427895472">
    <w:abstractNumId w:val="0"/>
  </w:num>
  <w:num w:numId="7" w16cid:durableId="160892180">
    <w:abstractNumId w:val="5"/>
  </w:num>
  <w:num w:numId="8" w16cid:durableId="2253345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EE"/>
    <w:rsid w:val="005E22EE"/>
    <w:rsid w:val="00E6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A31B6"/>
  <w15:chartTrackingRefBased/>
  <w15:docId w15:val="{FB21E0F3-75FD-42A0-ABE6-3500E045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2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2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2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2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2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2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0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Casuncad</dc:creator>
  <cp:keywords/>
  <dc:description/>
  <cp:lastModifiedBy>Joyce Casuncad</cp:lastModifiedBy>
  <cp:revision>1</cp:revision>
  <dcterms:created xsi:type="dcterms:W3CDTF">2025-01-27T11:45:00Z</dcterms:created>
  <dcterms:modified xsi:type="dcterms:W3CDTF">2025-01-27T11:53:00Z</dcterms:modified>
</cp:coreProperties>
</file>