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746" w:rsidRDefault="00DC7746" w:rsidP="00E7713D"/>
    <w:sdt>
      <w:sdtPr>
        <w:rPr>
          <w:rFonts w:asciiTheme="minorHAnsi" w:eastAsiaTheme="minorEastAsia" w:hAnsiTheme="minorHAnsi" w:cstheme="minorBidi"/>
          <w:color w:val="auto"/>
          <w:kern w:val="2"/>
          <w:sz w:val="21"/>
          <w:szCs w:val="22"/>
          <w:lang w:val="zh-CN"/>
        </w:rPr>
        <w:id w:val="221648725"/>
        <w:docPartObj>
          <w:docPartGallery w:val="Table of Contents"/>
          <w:docPartUnique/>
        </w:docPartObj>
      </w:sdtPr>
      <w:sdtEndPr>
        <w:rPr>
          <w:b/>
          <w:bCs/>
        </w:rPr>
      </w:sdtEndPr>
      <w:sdtContent>
        <w:p w:rsidR="005453C9" w:rsidRDefault="005453C9">
          <w:pPr>
            <w:pStyle w:val="TOC"/>
          </w:pPr>
          <w:r>
            <w:rPr>
              <w:lang w:val="zh-CN"/>
            </w:rPr>
            <w:t>目录</w:t>
          </w:r>
        </w:p>
        <w:p w:rsidR="009F04F8" w:rsidRDefault="005453C9">
          <w:pPr>
            <w:pStyle w:val="11"/>
            <w:tabs>
              <w:tab w:val="right" w:leader="dot" w:pos="8296"/>
            </w:tabs>
            <w:rPr>
              <w:noProof/>
            </w:rPr>
          </w:pPr>
          <w:r>
            <w:fldChar w:fldCharType="begin"/>
          </w:r>
          <w:r>
            <w:instrText xml:space="preserve"> TOC \o "1-3" \h \z \u </w:instrText>
          </w:r>
          <w:r>
            <w:fldChar w:fldCharType="separate"/>
          </w:r>
          <w:hyperlink w:anchor="_Toc509434005" w:history="1">
            <w:r w:rsidR="009F04F8" w:rsidRPr="00FA2774">
              <w:rPr>
                <w:rStyle w:val="aa"/>
                <w:rFonts w:ascii="黑体" w:eastAsia="黑体" w:hAnsi="黑体"/>
                <w:noProof/>
              </w:rPr>
              <w:t>第一章  绪论</w:t>
            </w:r>
            <w:r w:rsidR="009F04F8">
              <w:rPr>
                <w:noProof/>
                <w:webHidden/>
              </w:rPr>
              <w:tab/>
            </w:r>
            <w:r w:rsidR="009F04F8">
              <w:rPr>
                <w:noProof/>
                <w:webHidden/>
              </w:rPr>
              <w:fldChar w:fldCharType="begin"/>
            </w:r>
            <w:r w:rsidR="009F04F8">
              <w:rPr>
                <w:noProof/>
                <w:webHidden/>
              </w:rPr>
              <w:instrText xml:space="preserve"> PAGEREF _Toc509434005 \h </w:instrText>
            </w:r>
            <w:r w:rsidR="009F04F8">
              <w:rPr>
                <w:noProof/>
                <w:webHidden/>
              </w:rPr>
            </w:r>
            <w:r w:rsidR="009F04F8">
              <w:rPr>
                <w:noProof/>
                <w:webHidden/>
              </w:rPr>
              <w:fldChar w:fldCharType="separate"/>
            </w:r>
            <w:r w:rsidR="009F04F8">
              <w:rPr>
                <w:noProof/>
                <w:webHidden/>
              </w:rPr>
              <w:t>1</w:t>
            </w:r>
            <w:r w:rsidR="009F04F8">
              <w:rPr>
                <w:noProof/>
                <w:webHidden/>
              </w:rPr>
              <w:fldChar w:fldCharType="end"/>
            </w:r>
          </w:hyperlink>
        </w:p>
        <w:p w:rsidR="009F04F8" w:rsidRDefault="009A3725">
          <w:pPr>
            <w:pStyle w:val="21"/>
            <w:tabs>
              <w:tab w:val="right" w:leader="dot" w:pos="8296"/>
            </w:tabs>
            <w:rPr>
              <w:noProof/>
            </w:rPr>
          </w:pPr>
          <w:hyperlink w:anchor="_Toc509434006" w:history="1">
            <w:r w:rsidR="009F04F8" w:rsidRPr="00FA2774">
              <w:rPr>
                <w:rStyle w:val="aa"/>
                <w:rFonts w:ascii="黑体" w:eastAsia="黑体" w:hAnsi="黑体"/>
                <w:noProof/>
              </w:rPr>
              <w:t>第一节 5G研究背景及意义</w:t>
            </w:r>
            <w:r w:rsidR="009F04F8">
              <w:rPr>
                <w:noProof/>
                <w:webHidden/>
              </w:rPr>
              <w:tab/>
            </w:r>
            <w:r w:rsidR="009F04F8">
              <w:rPr>
                <w:noProof/>
                <w:webHidden/>
              </w:rPr>
              <w:fldChar w:fldCharType="begin"/>
            </w:r>
            <w:r w:rsidR="009F04F8">
              <w:rPr>
                <w:noProof/>
                <w:webHidden/>
              </w:rPr>
              <w:instrText xml:space="preserve"> PAGEREF _Toc509434006 \h </w:instrText>
            </w:r>
            <w:r w:rsidR="009F04F8">
              <w:rPr>
                <w:noProof/>
                <w:webHidden/>
              </w:rPr>
            </w:r>
            <w:r w:rsidR="009F04F8">
              <w:rPr>
                <w:noProof/>
                <w:webHidden/>
              </w:rPr>
              <w:fldChar w:fldCharType="separate"/>
            </w:r>
            <w:r w:rsidR="009F04F8">
              <w:rPr>
                <w:noProof/>
                <w:webHidden/>
              </w:rPr>
              <w:t>1</w:t>
            </w:r>
            <w:r w:rsidR="009F04F8">
              <w:rPr>
                <w:noProof/>
                <w:webHidden/>
              </w:rPr>
              <w:fldChar w:fldCharType="end"/>
            </w:r>
          </w:hyperlink>
        </w:p>
        <w:p w:rsidR="009F04F8" w:rsidRDefault="009A3725">
          <w:pPr>
            <w:pStyle w:val="31"/>
            <w:tabs>
              <w:tab w:val="right" w:leader="dot" w:pos="8296"/>
            </w:tabs>
            <w:rPr>
              <w:noProof/>
            </w:rPr>
          </w:pPr>
          <w:hyperlink w:anchor="_Toc509434007" w:history="1">
            <w:r w:rsidR="009F04F8" w:rsidRPr="00FA2774">
              <w:rPr>
                <w:rStyle w:val="aa"/>
                <w:rFonts w:ascii="黑体" w:eastAsia="黑体" w:hAnsi="黑体"/>
                <w:noProof/>
              </w:rPr>
              <w:t>1.1.1 移动通信发展史</w:t>
            </w:r>
            <w:r w:rsidR="009F04F8">
              <w:rPr>
                <w:noProof/>
                <w:webHidden/>
              </w:rPr>
              <w:tab/>
            </w:r>
            <w:r w:rsidR="009F04F8">
              <w:rPr>
                <w:noProof/>
                <w:webHidden/>
              </w:rPr>
              <w:fldChar w:fldCharType="begin"/>
            </w:r>
            <w:r w:rsidR="009F04F8">
              <w:rPr>
                <w:noProof/>
                <w:webHidden/>
              </w:rPr>
              <w:instrText xml:space="preserve"> PAGEREF _Toc509434007 \h </w:instrText>
            </w:r>
            <w:r w:rsidR="009F04F8">
              <w:rPr>
                <w:noProof/>
                <w:webHidden/>
              </w:rPr>
            </w:r>
            <w:r w:rsidR="009F04F8">
              <w:rPr>
                <w:noProof/>
                <w:webHidden/>
              </w:rPr>
              <w:fldChar w:fldCharType="separate"/>
            </w:r>
            <w:r w:rsidR="009F04F8">
              <w:rPr>
                <w:noProof/>
                <w:webHidden/>
              </w:rPr>
              <w:t>1</w:t>
            </w:r>
            <w:r w:rsidR="009F04F8">
              <w:rPr>
                <w:noProof/>
                <w:webHidden/>
              </w:rPr>
              <w:fldChar w:fldCharType="end"/>
            </w:r>
          </w:hyperlink>
        </w:p>
        <w:p w:rsidR="009F04F8" w:rsidRDefault="009A3725">
          <w:pPr>
            <w:pStyle w:val="31"/>
            <w:tabs>
              <w:tab w:val="right" w:leader="dot" w:pos="8296"/>
            </w:tabs>
            <w:rPr>
              <w:noProof/>
            </w:rPr>
          </w:pPr>
          <w:hyperlink w:anchor="_Toc509434008" w:history="1">
            <w:r w:rsidR="009F04F8" w:rsidRPr="00FA2774">
              <w:rPr>
                <w:rStyle w:val="aa"/>
                <w:rFonts w:ascii="黑体" w:eastAsia="黑体" w:hAnsi="黑体"/>
                <w:noProof/>
              </w:rPr>
              <w:t>1.1.2 5G研究现状和研究意义</w:t>
            </w:r>
            <w:r w:rsidR="009F04F8">
              <w:rPr>
                <w:noProof/>
                <w:webHidden/>
              </w:rPr>
              <w:tab/>
            </w:r>
            <w:r w:rsidR="009F04F8">
              <w:rPr>
                <w:noProof/>
                <w:webHidden/>
              </w:rPr>
              <w:fldChar w:fldCharType="begin"/>
            </w:r>
            <w:r w:rsidR="009F04F8">
              <w:rPr>
                <w:noProof/>
                <w:webHidden/>
              </w:rPr>
              <w:instrText xml:space="preserve"> PAGEREF _Toc509434008 \h </w:instrText>
            </w:r>
            <w:r w:rsidR="009F04F8">
              <w:rPr>
                <w:noProof/>
                <w:webHidden/>
              </w:rPr>
            </w:r>
            <w:r w:rsidR="009F04F8">
              <w:rPr>
                <w:noProof/>
                <w:webHidden/>
              </w:rPr>
              <w:fldChar w:fldCharType="separate"/>
            </w:r>
            <w:r w:rsidR="009F04F8">
              <w:rPr>
                <w:noProof/>
                <w:webHidden/>
              </w:rPr>
              <w:t>2</w:t>
            </w:r>
            <w:r w:rsidR="009F04F8">
              <w:rPr>
                <w:noProof/>
                <w:webHidden/>
              </w:rPr>
              <w:fldChar w:fldCharType="end"/>
            </w:r>
          </w:hyperlink>
        </w:p>
        <w:p w:rsidR="009F04F8" w:rsidRDefault="009A3725">
          <w:pPr>
            <w:pStyle w:val="21"/>
            <w:tabs>
              <w:tab w:val="right" w:leader="dot" w:pos="8296"/>
            </w:tabs>
            <w:rPr>
              <w:noProof/>
            </w:rPr>
          </w:pPr>
          <w:hyperlink w:anchor="_Toc509434009" w:history="1">
            <w:r w:rsidR="009F04F8" w:rsidRPr="00FA2774">
              <w:rPr>
                <w:rStyle w:val="aa"/>
                <w:rFonts w:ascii="黑体" w:eastAsia="黑体" w:hAnsi="黑体"/>
                <w:noProof/>
              </w:rPr>
              <w:t>第二节 频偏算法的研究现状</w:t>
            </w:r>
            <w:r w:rsidR="009F04F8">
              <w:rPr>
                <w:noProof/>
                <w:webHidden/>
              </w:rPr>
              <w:tab/>
            </w:r>
            <w:r w:rsidR="009F04F8">
              <w:rPr>
                <w:noProof/>
                <w:webHidden/>
              </w:rPr>
              <w:fldChar w:fldCharType="begin"/>
            </w:r>
            <w:r w:rsidR="009F04F8">
              <w:rPr>
                <w:noProof/>
                <w:webHidden/>
              </w:rPr>
              <w:instrText xml:space="preserve"> PAGEREF _Toc509434009 \h </w:instrText>
            </w:r>
            <w:r w:rsidR="009F04F8">
              <w:rPr>
                <w:noProof/>
                <w:webHidden/>
              </w:rPr>
            </w:r>
            <w:r w:rsidR="009F04F8">
              <w:rPr>
                <w:noProof/>
                <w:webHidden/>
              </w:rPr>
              <w:fldChar w:fldCharType="separate"/>
            </w:r>
            <w:r w:rsidR="009F04F8">
              <w:rPr>
                <w:noProof/>
                <w:webHidden/>
              </w:rPr>
              <w:t>3</w:t>
            </w:r>
            <w:r w:rsidR="009F04F8">
              <w:rPr>
                <w:noProof/>
                <w:webHidden/>
              </w:rPr>
              <w:fldChar w:fldCharType="end"/>
            </w:r>
          </w:hyperlink>
        </w:p>
        <w:p w:rsidR="009F04F8" w:rsidRDefault="009A3725">
          <w:pPr>
            <w:pStyle w:val="21"/>
            <w:tabs>
              <w:tab w:val="right" w:leader="dot" w:pos="8296"/>
            </w:tabs>
            <w:rPr>
              <w:noProof/>
            </w:rPr>
          </w:pPr>
          <w:hyperlink w:anchor="_Toc509434010" w:history="1">
            <w:r w:rsidR="009F04F8" w:rsidRPr="00FA2774">
              <w:rPr>
                <w:rStyle w:val="aa"/>
                <w:rFonts w:ascii="黑体" w:eastAsia="黑体" w:hAnsi="黑体"/>
                <w:noProof/>
              </w:rPr>
              <w:t>第三节 论文工作和内容安排</w:t>
            </w:r>
            <w:r w:rsidR="009F04F8">
              <w:rPr>
                <w:noProof/>
                <w:webHidden/>
              </w:rPr>
              <w:tab/>
            </w:r>
            <w:r w:rsidR="009F04F8">
              <w:rPr>
                <w:noProof/>
                <w:webHidden/>
              </w:rPr>
              <w:fldChar w:fldCharType="begin"/>
            </w:r>
            <w:r w:rsidR="009F04F8">
              <w:rPr>
                <w:noProof/>
                <w:webHidden/>
              </w:rPr>
              <w:instrText xml:space="preserve"> PAGEREF _Toc509434010 \h </w:instrText>
            </w:r>
            <w:r w:rsidR="009F04F8">
              <w:rPr>
                <w:noProof/>
                <w:webHidden/>
              </w:rPr>
            </w:r>
            <w:r w:rsidR="009F04F8">
              <w:rPr>
                <w:noProof/>
                <w:webHidden/>
              </w:rPr>
              <w:fldChar w:fldCharType="separate"/>
            </w:r>
            <w:r w:rsidR="009F04F8">
              <w:rPr>
                <w:noProof/>
                <w:webHidden/>
              </w:rPr>
              <w:t>3</w:t>
            </w:r>
            <w:r w:rsidR="009F04F8">
              <w:rPr>
                <w:noProof/>
                <w:webHidden/>
              </w:rPr>
              <w:fldChar w:fldCharType="end"/>
            </w:r>
          </w:hyperlink>
        </w:p>
        <w:p w:rsidR="009F04F8" w:rsidRDefault="009A3725">
          <w:pPr>
            <w:pStyle w:val="11"/>
            <w:tabs>
              <w:tab w:val="right" w:leader="dot" w:pos="8296"/>
            </w:tabs>
            <w:rPr>
              <w:noProof/>
            </w:rPr>
          </w:pPr>
          <w:hyperlink w:anchor="_Toc509434011" w:history="1">
            <w:r w:rsidR="009F04F8" w:rsidRPr="00FA2774">
              <w:rPr>
                <w:rStyle w:val="aa"/>
                <w:rFonts w:ascii="黑体" w:eastAsia="黑体" w:hAnsi="黑体"/>
                <w:noProof/>
              </w:rPr>
              <w:t>第二章 F-OFDM系统介绍</w:t>
            </w:r>
            <w:r w:rsidR="009F04F8">
              <w:rPr>
                <w:noProof/>
                <w:webHidden/>
              </w:rPr>
              <w:tab/>
            </w:r>
            <w:r w:rsidR="009F04F8">
              <w:rPr>
                <w:noProof/>
                <w:webHidden/>
              </w:rPr>
              <w:fldChar w:fldCharType="begin"/>
            </w:r>
            <w:r w:rsidR="009F04F8">
              <w:rPr>
                <w:noProof/>
                <w:webHidden/>
              </w:rPr>
              <w:instrText xml:space="preserve"> PAGEREF _Toc509434011 \h </w:instrText>
            </w:r>
            <w:r w:rsidR="009F04F8">
              <w:rPr>
                <w:noProof/>
                <w:webHidden/>
              </w:rPr>
            </w:r>
            <w:r w:rsidR="009F04F8">
              <w:rPr>
                <w:noProof/>
                <w:webHidden/>
              </w:rPr>
              <w:fldChar w:fldCharType="separate"/>
            </w:r>
            <w:r w:rsidR="009F04F8">
              <w:rPr>
                <w:noProof/>
                <w:webHidden/>
              </w:rPr>
              <w:t>4</w:t>
            </w:r>
            <w:r w:rsidR="009F04F8">
              <w:rPr>
                <w:noProof/>
                <w:webHidden/>
              </w:rPr>
              <w:fldChar w:fldCharType="end"/>
            </w:r>
          </w:hyperlink>
        </w:p>
        <w:p w:rsidR="009F04F8" w:rsidRDefault="009A3725">
          <w:pPr>
            <w:pStyle w:val="21"/>
            <w:tabs>
              <w:tab w:val="right" w:leader="dot" w:pos="8296"/>
            </w:tabs>
            <w:rPr>
              <w:noProof/>
            </w:rPr>
          </w:pPr>
          <w:hyperlink w:anchor="_Toc509434012" w:history="1">
            <w:r w:rsidR="009F04F8" w:rsidRPr="00FA2774">
              <w:rPr>
                <w:rStyle w:val="aa"/>
                <w:rFonts w:ascii="黑体" w:eastAsia="黑体" w:hAnsi="黑体"/>
                <w:noProof/>
              </w:rPr>
              <w:t>第一节 OFDM系统介绍</w:t>
            </w:r>
            <w:r w:rsidR="009F04F8">
              <w:rPr>
                <w:noProof/>
                <w:webHidden/>
              </w:rPr>
              <w:tab/>
            </w:r>
            <w:r w:rsidR="009F04F8">
              <w:rPr>
                <w:noProof/>
                <w:webHidden/>
              </w:rPr>
              <w:fldChar w:fldCharType="begin"/>
            </w:r>
            <w:r w:rsidR="009F04F8">
              <w:rPr>
                <w:noProof/>
                <w:webHidden/>
              </w:rPr>
              <w:instrText xml:space="preserve"> PAGEREF _Toc509434012 \h </w:instrText>
            </w:r>
            <w:r w:rsidR="009F04F8">
              <w:rPr>
                <w:noProof/>
                <w:webHidden/>
              </w:rPr>
            </w:r>
            <w:r w:rsidR="009F04F8">
              <w:rPr>
                <w:noProof/>
                <w:webHidden/>
              </w:rPr>
              <w:fldChar w:fldCharType="separate"/>
            </w:r>
            <w:r w:rsidR="009F04F8">
              <w:rPr>
                <w:noProof/>
                <w:webHidden/>
              </w:rPr>
              <w:t>4</w:t>
            </w:r>
            <w:r w:rsidR="009F04F8">
              <w:rPr>
                <w:noProof/>
                <w:webHidden/>
              </w:rPr>
              <w:fldChar w:fldCharType="end"/>
            </w:r>
          </w:hyperlink>
        </w:p>
        <w:p w:rsidR="009F04F8" w:rsidRDefault="009A3725">
          <w:pPr>
            <w:pStyle w:val="31"/>
            <w:tabs>
              <w:tab w:val="right" w:leader="dot" w:pos="8296"/>
            </w:tabs>
            <w:rPr>
              <w:noProof/>
            </w:rPr>
          </w:pPr>
          <w:hyperlink w:anchor="_Toc509434013" w:history="1">
            <w:r w:rsidR="009F04F8" w:rsidRPr="00FA2774">
              <w:rPr>
                <w:rStyle w:val="aa"/>
                <w:rFonts w:ascii="黑体" w:eastAsia="黑体" w:hAnsi="黑体"/>
                <w:noProof/>
              </w:rPr>
              <w:t>2.1.1 多载波系统介绍</w:t>
            </w:r>
            <w:r w:rsidR="009F04F8">
              <w:rPr>
                <w:noProof/>
                <w:webHidden/>
              </w:rPr>
              <w:tab/>
            </w:r>
            <w:r w:rsidR="009F04F8">
              <w:rPr>
                <w:noProof/>
                <w:webHidden/>
              </w:rPr>
              <w:fldChar w:fldCharType="begin"/>
            </w:r>
            <w:r w:rsidR="009F04F8">
              <w:rPr>
                <w:noProof/>
                <w:webHidden/>
              </w:rPr>
              <w:instrText xml:space="preserve"> PAGEREF _Toc509434013 \h </w:instrText>
            </w:r>
            <w:r w:rsidR="009F04F8">
              <w:rPr>
                <w:noProof/>
                <w:webHidden/>
              </w:rPr>
            </w:r>
            <w:r w:rsidR="009F04F8">
              <w:rPr>
                <w:noProof/>
                <w:webHidden/>
              </w:rPr>
              <w:fldChar w:fldCharType="separate"/>
            </w:r>
            <w:r w:rsidR="009F04F8">
              <w:rPr>
                <w:noProof/>
                <w:webHidden/>
              </w:rPr>
              <w:t>4</w:t>
            </w:r>
            <w:r w:rsidR="009F04F8">
              <w:rPr>
                <w:noProof/>
                <w:webHidden/>
              </w:rPr>
              <w:fldChar w:fldCharType="end"/>
            </w:r>
          </w:hyperlink>
        </w:p>
        <w:p w:rsidR="009F04F8" w:rsidRDefault="009A3725">
          <w:pPr>
            <w:pStyle w:val="31"/>
            <w:tabs>
              <w:tab w:val="right" w:leader="dot" w:pos="8296"/>
            </w:tabs>
            <w:rPr>
              <w:noProof/>
            </w:rPr>
          </w:pPr>
          <w:hyperlink w:anchor="_Toc509434014" w:history="1">
            <w:r w:rsidR="009F04F8" w:rsidRPr="00FA2774">
              <w:rPr>
                <w:rStyle w:val="aa"/>
                <w:rFonts w:ascii="黑体" w:eastAsia="黑体" w:hAnsi="黑体"/>
                <w:noProof/>
              </w:rPr>
              <w:t>2.1.2 OFDM系统介绍</w:t>
            </w:r>
            <w:r w:rsidR="009F04F8">
              <w:rPr>
                <w:noProof/>
                <w:webHidden/>
              </w:rPr>
              <w:tab/>
            </w:r>
            <w:r w:rsidR="009F04F8">
              <w:rPr>
                <w:noProof/>
                <w:webHidden/>
              </w:rPr>
              <w:fldChar w:fldCharType="begin"/>
            </w:r>
            <w:r w:rsidR="009F04F8">
              <w:rPr>
                <w:noProof/>
                <w:webHidden/>
              </w:rPr>
              <w:instrText xml:space="preserve"> PAGEREF _Toc509434014 \h </w:instrText>
            </w:r>
            <w:r w:rsidR="009F04F8">
              <w:rPr>
                <w:noProof/>
                <w:webHidden/>
              </w:rPr>
            </w:r>
            <w:r w:rsidR="009F04F8">
              <w:rPr>
                <w:noProof/>
                <w:webHidden/>
              </w:rPr>
              <w:fldChar w:fldCharType="separate"/>
            </w:r>
            <w:r w:rsidR="009F04F8">
              <w:rPr>
                <w:noProof/>
                <w:webHidden/>
              </w:rPr>
              <w:t>5</w:t>
            </w:r>
            <w:r w:rsidR="009F04F8">
              <w:rPr>
                <w:noProof/>
                <w:webHidden/>
              </w:rPr>
              <w:fldChar w:fldCharType="end"/>
            </w:r>
          </w:hyperlink>
        </w:p>
        <w:p w:rsidR="009F04F8" w:rsidRDefault="009A3725">
          <w:pPr>
            <w:pStyle w:val="31"/>
            <w:tabs>
              <w:tab w:val="right" w:leader="dot" w:pos="8296"/>
            </w:tabs>
            <w:rPr>
              <w:noProof/>
            </w:rPr>
          </w:pPr>
          <w:hyperlink w:anchor="_Toc509434015" w:history="1">
            <w:r w:rsidR="009F04F8" w:rsidRPr="00FA2774">
              <w:rPr>
                <w:rStyle w:val="aa"/>
                <w:rFonts w:ascii="黑体" w:eastAsia="黑体" w:hAnsi="黑体"/>
                <w:noProof/>
              </w:rPr>
              <w:t>2.1.3 OFDM系统的优缺点</w:t>
            </w:r>
            <w:r w:rsidR="009F04F8">
              <w:rPr>
                <w:noProof/>
                <w:webHidden/>
              </w:rPr>
              <w:tab/>
            </w:r>
            <w:r w:rsidR="009F04F8">
              <w:rPr>
                <w:noProof/>
                <w:webHidden/>
              </w:rPr>
              <w:fldChar w:fldCharType="begin"/>
            </w:r>
            <w:r w:rsidR="009F04F8">
              <w:rPr>
                <w:noProof/>
                <w:webHidden/>
              </w:rPr>
              <w:instrText xml:space="preserve"> PAGEREF _Toc509434015 \h </w:instrText>
            </w:r>
            <w:r w:rsidR="009F04F8">
              <w:rPr>
                <w:noProof/>
                <w:webHidden/>
              </w:rPr>
            </w:r>
            <w:r w:rsidR="009F04F8">
              <w:rPr>
                <w:noProof/>
                <w:webHidden/>
              </w:rPr>
              <w:fldChar w:fldCharType="separate"/>
            </w:r>
            <w:r w:rsidR="009F04F8">
              <w:rPr>
                <w:noProof/>
                <w:webHidden/>
              </w:rPr>
              <w:t>7</w:t>
            </w:r>
            <w:r w:rsidR="009F04F8">
              <w:rPr>
                <w:noProof/>
                <w:webHidden/>
              </w:rPr>
              <w:fldChar w:fldCharType="end"/>
            </w:r>
          </w:hyperlink>
        </w:p>
        <w:p w:rsidR="009F04F8" w:rsidRDefault="009A3725">
          <w:pPr>
            <w:pStyle w:val="21"/>
            <w:tabs>
              <w:tab w:val="right" w:leader="dot" w:pos="8296"/>
            </w:tabs>
            <w:rPr>
              <w:noProof/>
            </w:rPr>
          </w:pPr>
          <w:hyperlink w:anchor="_Toc509434016" w:history="1">
            <w:r w:rsidR="009F04F8" w:rsidRPr="00FA2774">
              <w:rPr>
                <w:rStyle w:val="aa"/>
                <w:rFonts w:ascii="黑体" w:eastAsia="黑体" w:hAnsi="黑体"/>
                <w:noProof/>
              </w:rPr>
              <w:t>第二节 F-OFDM系统</w:t>
            </w:r>
            <w:r w:rsidR="009F04F8">
              <w:rPr>
                <w:noProof/>
                <w:webHidden/>
              </w:rPr>
              <w:tab/>
            </w:r>
            <w:r w:rsidR="009F04F8">
              <w:rPr>
                <w:noProof/>
                <w:webHidden/>
              </w:rPr>
              <w:fldChar w:fldCharType="begin"/>
            </w:r>
            <w:r w:rsidR="009F04F8">
              <w:rPr>
                <w:noProof/>
                <w:webHidden/>
              </w:rPr>
              <w:instrText xml:space="preserve"> PAGEREF _Toc509434016 \h </w:instrText>
            </w:r>
            <w:r w:rsidR="009F04F8">
              <w:rPr>
                <w:noProof/>
                <w:webHidden/>
              </w:rPr>
            </w:r>
            <w:r w:rsidR="009F04F8">
              <w:rPr>
                <w:noProof/>
                <w:webHidden/>
              </w:rPr>
              <w:fldChar w:fldCharType="separate"/>
            </w:r>
            <w:r w:rsidR="009F04F8">
              <w:rPr>
                <w:noProof/>
                <w:webHidden/>
              </w:rPr>
              <w:t>9</w:t>
            </w:r>
            <w:r w:rsidR="009F04F8">
              <w:rPr>
                <w:noProof/>
                <w:webHidden/>
              </w:rPr>
              <w:fldChar w:fldCharType="end"/>
            </w:r>
          </w:hyperlink>
        </w:p>
        <w:p w:rsidR="009F04F8" w:rsidRDefault="009A3725">
          <w:pPr>
            <w:pStyle w:val="31"/>
            <w:tabs>
              <w:tab w:val="right" w:leader="dot" w:pos="8296"/>
            </w:tabs>
            <w:rPr>
              <w:noProof/>
            </w:rPr>
          </w:pPr>
          <w:hyperlink w:anchor="_Toc509434017" w:history="1">
            <w:r w:rsidR="009F04F8" w:rsidRPr="00FA2774">
              <w:rPr>
                <w:rStyle w:val="aa"/>
                <w:rFonts w:ascii="黑体" w:eastAsia="黑体" w:hAnsi="黑体"/>
                <w:noProof/>
              </w:rPr>
              <w:t>2.2.1 5G候选波形介绍及对比</w:t>
            </w:r>
            <w:r w:rsidR="009F04F8">
              <w:rPr>
                <w:noProof/>
                <w:webHidden/>
              </w:rPr>
              <w:tab/>
            </w:r>
            <w:r w:rsidR="009F04F8">
              <w:rPr>
                <w:noProof/>
                <w:webHidden/>
              </w:rPr>
              <w:fldChar w:fldCharType="begin"/>
            </w:r>
            <w:r w:rsidR="009F04F8">
              <w:rPr>
                <w:noProof/>
                <w:webHidden/>
              </w:rPr>
              <w:instrText xml:space="preserve"> PAGEREF _Toc509434017 \h </w:instrText>
            </w:r>
            <w:r w:rsidR="009F04F8">
              <w:rPr>
                <w:noProof/>
                <w:webHidden/>
              </w:rPr>
            </w:r>
            <w:r w:rsidR="009F04F8">
              <w:rPr>
                <w:noProof/>
                <w:webHidden/>
              </w:rPr>
              <w:fldChar w:fldCharType="separate"/>
            </w:r>
            <w:r w:rsidR="009F04F8">
              <w:rPr>
                <w:noProof/>
                <w:webHidden/>
              </w:rPr>
              <w:t>9</w:t>
            </w:r>
            <w:r w:rsidR="009F04F8">
              <w:rPr>
                <w:noProof/>
                <w:webHidden/>
              </w:rPr>
              <w:fldChar w:fldCharType="end"/>
            </w:r>
          </w:hyperlink>
        </w:p>
        <w:p w:rsidR="009F04F8" w:rsidRDefault="009A3725">
          <w:pPr>
            <w:pStyle w:val="31"/>
            <w:tabs>
              <w:tab w:val="right" w:leader="dot" w:pos="8296"/>
            </w:tabs>
            <w:rPr>
              <w:noProof/>
            </w:rPr>
          </w:pPr>
          <w:hyperlink w:anchor="_Toc509434018" w:history="1">
            <w:r w:rsidR="009F04F8" w:rsidRPr="00FA2774">
              <w:rPr>
                <w:rStyle w:val="aa"/>
                <w:rFonts w:ascii="黑体" w:eastAsia="黑体" w:hAnsi="黑体"/>
                <w:noProof/>
              </w:rPr>
              <w:t>2.2.2 F-OFDM系统实现</w:t>
            </w:r>
            <w:r w:rsidR="009F04F8">
              <w:rPr>
                <w:noProof/>
                <w:webHidden/>
              </w:rPr>
              <w:tab/>
            </w:r>
            <w:r w:rsidR="009F04F8">
              <w:rPr>
                <w:noProof/>
                <w:webHidden/>
              </w:rPr>
              <w:fldChar w:fldCharType="begin"/>
            </w:r>
            <w:r w:rsidR="009F04F8">
              <w:rPr>
                <w:noProof/>
                <w:webHidden/>
              </w:rPr>
              <w:instrText xml:space="preserve"> PAGEREF _Toc509434018 \h </w:instrText>
            </w:r>
            <w:r w:rsidR="009F04F8">
              <w:rPr>
                <w:noProof/>
                <w:webHidden/>
              </w:rPr>
            </w:r>
            <w:r w:rsidR="009F04F8">
              <w:rPr>
                <w:noProof/>
                <w:webHidden/>
              </w:rPr>
              <w:fldChar w:fldCharType="separate"/>
            </w:r>
            <w:r w:rsidR="009F04F8">
              <w:rPr>
                <w:noProof/>
                <w:webHidden/>
              </w:rPr>
              <w:t>11</w:t>
            </w:r>
            <w:r w:rsidR="009F04F8">
              <w:rPr>
                <w:noProof/>
                <w:webHidden/>
              </w:rPr>
              <w:fldChar w:fldCharType="end"/>
            </w:r>
          </w:hyperlink>
        </w:p>
        <w:p w:rsidR="009F04F8" w:rsidRDefault="009A3725">
          <w:pPr>
            <w:pStyle w:val="31"/>
            <w:tabs>
              <w:tab w:val="right" w:leader="dot" w:pos="8296"/>
            </w:tabs>
            <w:rPr>
              <w:noProof/>
            </w:rPr>
          </w:pPr>
          <w:hyperlink w:anchor="_Toc509434019" w:history="1">
            <w:r w:rsidR="009F04F8" w:rsidRPr="00FA2774">
              <w:rPr>
                <w:rStyle w:val="aa"/>
                <w:rFonts w:ascii="黑体" w:eastAsia="黑体" w:hAnsi="黑体"/>
                <w:noProof/>
              </w:rPr>
              <w:t>2.2.3 频偏对F-OFDM系统影响</w:t>
            </w:r>
            <w:r w:rsidR="009F04F8">
              <w:rPr>
                <w:noProof/>
                <w:webHidden/>
              </w:rPr>
              <w:tab/>
            </w:r>
            <w:r w:rsidR="009F04F8">
              <w:rPr>
                <w:noProof/>
                <w:webHidden/>
              </w:rPr>
              <w:fldChar w:fldCharType="begin"/>
            </w:r>
            <w:r w:rsidR="009F04F8">
              <w:rPr>
                <w:noProof/>
                <w:webHidden/>
              </w:rPr>
              <w:instrText xml:space="preserve"> PAGEREF _Toc509434019 \h </w:instrText>
            </w:r>
            <w:r w:rsidR="009F04F8">
              <w:rPr>
                <w:noProof/>
                <w:webHidden/>
              </w:rPr>
            </w:r>
            <w:r w:rsidR="009F04F8">
              <w:rPr>
                <w:noProof/>
                <w:webHidden/>
              </w:rPr>
              <w:fldChar w:fldCharType="separate"/>
            </w:r>
            <w:r w:rsidR="009F04F8">
              <w:rPr>
                <w:noProof/>
                <w:webHidden/>
              </w:rPr>
              <w:t>12</w:t>
            </w:r>
            <w:r w:rsidR="009F04F8">
              <w:rPr>
                <w:noProof/>
                <w:webHidden/>
              </w:rPr>
              <w:fldChar w:fldCharType="end"/>
            </w:r>
          </w:hyperlink>
        </w:p>
        <w:p w:rsidR="009F04F8" w:rsidRDefault="009A3725">
          <w:pPr>
            <w:pStyle w:val="11"/>
            <w:tabs>
              <w:tab w:val="right" w:leader="dot" w:pos="8296"/>
            </w:tabs>
            <w:rPr>
              <w:noProof/>
            </w:rPr>
          </w:pPr>
          <w:hyperlink w:anchor="_Toc509434020" w:history="1">
            <w:r w:rsidR="009F04F8" w:rsidRPr="00FA2774">
              <w:rPr>
                <w:rStyle w:val="aa"/>
                <w:rFonts w:ascii="黑体" w:eastAsia="黑体" w:hAnsi="黑体"/>
                <w:noProof/>
              </w:rPr>
              <w:t>第三章  无线信道特性及传统频偏估计算法</w:t>
            </w:r>
            <w:r w:rsidR="009F04F8">
              <w:rPr>
                <w:noProof/>
                <w:webHidden/>
              </w:rPr>
              <w:tab/>
            </w:r>
            <w:r w:rsidR="009F04F8">
              <w:rPr>
                <w:noProof/>
                <w:webHidden/>
              </w:rPr>
              <w:fldChar w:fldCharType="begin"/>
            </w:r>
            <w:r w:rsidR="009F04F8">
              <w:rPr>
                <w:noProof/>
                <w:webHidden/>
              </w:rPr>
              <w:instrText xml:space="preserve"> PAGEREF _Toc509434020 \h </w:instrText>
            </w:r>
            <w:r w:rsidR="009F04F8">
              <w:rPr>
                <w:noProof/>
                <w:webHidden/>
              </w:rPr>
            </w:r>
            <w:r w:rsidR="009F04F8">
              <w:rPr>
                <w:noProof/>
                <w:webHidden/>
              </w:rPr>
              <w:fldChar w:fldCharType="separate"/>
            </w:r>
            <w:r w:rsidR="009F04F8">
              <w:rPr>
                <w:noProof/>
                <w:webHidden/>
              </w:rPr>
              <w:t>13</w:t>
            </w:r>
            <w:r w:rsidR="009F04F8">
              <w:rPr>
                <w:noProof/>
                <w:webHidden/>
              </w:rPr>
              <w:fldChar w:fldCharType="end"/>
            </w:r>
          </w:hyperlink>
        </w:p>
        <w:p w:rsidR="009F04F8" w:rsidRDefault="009A3725">
          <w:pPr>
            <w:pStyle w:val="21"/>
            <w:tabs>
              <w:tab w:val="right" w:leader="dot" w:pos="8296"/>
            </w:tabs>
            <w:rPr>
              <w:noProof/>
            </w:rPr>
          </w:pPr>
          <w:hyperlink w:anchor="_Toc509434021" w:history="1">
            <w:r w:rsidR="009F04F8" w:rsidRPr="00FA2774">
              <w:rPr>
                <w:rStyle w:val="aa"/>
                <w:rFonts w:ascii="黑体" w:eastAsia="黑体" w:hAnsi="黑体"/>
                <w:noProof/>
              </w:rPr>
              <w:t>第一节 无线信道特性</w:t>
            </w:r>
            <w:r w:rsidR="009F04F8">
              <w:rPr>
                <w:noProof/>
                <w:webHidden/>
              </w:rPr>
              <w:tab/>
            </w:r>
            <w:r w:rsidR="009F04F8">
              <w:rPr>
                <w:noProof/>
                <w:webHidden/>
              </w:rPr>
              <w:fldChar w:fldCharType="begin"/>
            </w:r>
            <w:r w:rsidR="009F04F8">
              <w:rPr>
                <w:noProof/>
                <w:webHidden/>
              </w:rPr>
              <w:instrText xml:space="preserve"> PAGEREF _Toc509434021 \h </w:instrText>
            </w:r>
            <w:r w:rsidR="009F04F8">
              <w:rPr>
                <w:noProof/>
                <w:webHidden/>
              </w:rPr>
            </w:r>
            <w:r w:rsidR="009F04F8">
              <w:rPr>
                <w:noProof/>
                <w:webHidden/>
              </w:rPr>
              <w:fldChar w:fldCharType="separate"/>
            </w:r>
            <w:r w:rsidR="009F04F8">
              <w:rPr>
                <w:noProof/>
                <w:webHidden/>
              </w:rPr>
              <w:t>13</w:t>
            </w:r>
            <w:r w:rsidR="009F04F8">
              <w:rPr>
                <w:noProof/>
                <w:webHidden/>
              </w:rPr>
              <w:fldChar w:fldCharType="end"/>
            </w:r>
          </w:hyperlink>
        </w:p>
        <w:p w:rsidR="009F04F8" w:rsidRDefault="009A3725">
          <w:pPr>
            <w:pStyle w:val="31"/>
            <w:tabs>
              <w:tab w:val="right" w:leader="dot" w:pos="8296"/>
            </w:tabs>
            <w:rPr>
              <w:noProof/>
            </w:rPr>
          </w:pPr>
          <w:hyperlink w:anchor="_Toc509434022" w:history="1">
            <w:r w:rsidR="009F04F8" w:rsidRPr="00FA2774">
              <w:rPr>
                <w:rStyle w:val="aa"/>
                <w:rFonts w:ascii="黑体" w:eastAsia="黑体" w:hAnsi="黑体"/>
                <w:noProof/>
              </w:rPr>
              <w:t>3.1.1 大尺度衰弱</w:t>
            </w:r>
            <w:r w:rsidR="009F04F8">
              <w:rPr>
                <w:noProof/>
                <w:webHidden/>
              </w:rPr>
              <w:tab/>
            </w:r>
            <w:r w:rsidR="009F04F8">
              <w:rPr>
                <w:noProof/>
                <w:webHidden/>
              </w:rPr>
              <w:fldChar w:fldCharType="begin"/>
            </w:r>
            <w:r w:rsidR="009F04F8">
              <w:rPr>
                <w:noProof/>
                <w:webHidden/>
              </w:rPr>
              <w:instrText xml:space="preserve"> PAGEREF _Toc509434022 \h </w:instrText>
            </w:r>
            <w:r w:rsidR="009F04F8">
              <w:rPr>
                <w:noProof/>
                <w:webHidden/>
              </w:rPr>
            </w:r>
            <w:r w:rsidR="009F04F8">
              <w:rPr>
                <w:noProof/>
                <w:webHidden/>
              </w:rPr>
              <w:fldChar w:fldCharType="separate"/>
            </w:r>
            <w:r w:rsidR="009F04F8">
              <w:rPr>
                <w:noProof/>
                <w:webHidden/>
              </w:rPr>
              <w:t>13</w:t>
            </w:r>
            <w:r w:rsidR="009F04F8">
              <w:rPr>
                <w:noProof/>
                <w:webHidden/>
              </w:rPr>
              <w:fldChar w:fldCharType="end"/>
            </w:r>
          </w:hyperlink>
        </w:p>
        <w:p w:rsidR="009F04F8" w:rsidRDefault="009A3725">
          <w:pPr>
            <w:pStyle w:val="31"/>
            <w:tabs>
              <w:tab w:val="right" w:leader="dot" w:pos="8296"/>
            </w:tabs>
            <w:rPr>
              <w:noProof/>
            </w:rPr>
          </w:pPr>
          <w:hyperlink w:anchor="_Toc509434023" w:history="1">
            <w:r w:rsidR="009F04F8" w:rsidRPr="00FA2774">
              <w:rPr>
                <w:rStyle w:val="aa"/>
                <w:rFonts w:ascii="黑体" w:eastAsia="黑体" w:hAnsi="黑体"/>
                <w:noProof/>
              </w:rPr>
              <w:t>3.1.2 小尺度衰弱</w:t>
            </w:r>
            <w:r w:rsidR="009F04F8">
              <w:rPr>
                <w:noProof/>
                <w:webHidden/>
              </w:rPr>
              <w:tab/>
            </w:r>
            <w:r w:rsidR="009F04F8">
              <w:rPr>
                <w:noProof/>
                <w:webHidden/>
              </w:rPr>
              <w:fldChar w:fldCharType="begin"/>
            </w:r>
            <w:r w:rsidR="009F04F8">
              <w:rPr>
                <w:noProof/>
                <w:webHidden/>
              </w:rPr>
              <w:instrText xml:space="preserve"> PAGEREF _Toc509434023 \h </w:instrText>
            </w:r>
            <w:r w:rsidR="009F04F8">
              <w:rPr>
                <w:noProof/>
                <w:webHidden/>
              </w:rPr>
            </w:r>
            <w:r w:rsidR="009F04F8">
              <w:rPr>
                <w:noProof/>
                <w:webHidden/>
              </w:rPr>
              <w:fldChar w:fldCharType="separate"/>
            </w:r>
            <w:r w:rsidR="009F04F8">
              <w:rPr>
                <w:noProof/>
                <w:webHidden/>
              </w:rPr>
              <w:t>13</w:t>
            </w:r>
            <w:r w:rsidR="009F04F8">
              <w:rPr>
                <w:noProof/>
                <w:webHidden/>
              </w:rPr>
              <w:fldChar w:fldCharType="end"/>
            </w:r>
          </w:hyperlink>
        </w:p>
        <w:p w:rsidR="009F04F8" w:rsidRDefault="009A3725">
          <w:pPr>
            <w:pStyle w:val="31"/>
            <w:tabs>
              <w:tab w:val="right" w:leader="dot" w:pos="8296"/>
            </w:tabs>
            <w:rPr>
              <w:noProof/>
            </w:rPr>
          </w:pPr>
          <w:hyperlink w:anchor="_Toc509434024" w:history="1">
            <w:r w:rsidR="009F04F8" w:rsidRPr="00FA2774">
              <w:rPr>
                <w:rStyle w:val="aa"/>
                <w:rFonts w:ascii="黑体" w:eastAsia="黑体" w:hAnsi="黑体"/>
                <w:noProof/>
              </w:rPr>
              <w:t>3.1.3 信道建模</w:t>
            </w:r>
            <w:r w:rsidR="009F04F8">
              <w:rPr>
                <w:noProof/>
                <w:webHidden/>
              </w:rPr>
              <w:tab/>
            </w:r>
            <w:r w:rsidR="009F04F8">
              <w:rPr>
                <w:noProof/>
                <w:webHidden/>
              </w:rPr>
              <w:fldChar w:fldCharType="begin"/>
            </w:r>
            <w:r w:rsidR="009F04F8">
              <w:rPr>
                <w:noProof/>
                <w:webHidden/>
              </w:rPr>
              <w:instrText xml:space="preserve"> PAGEREF _Toc509434024 \h </w:instrText>
            </w:r>
            <w:r w:rsidR="009F04F8">
              <w:rPr>
                <w:noProof/>
                <w:webHidden/>
              </w:rPr>
            </w:r>
            <w:r w:rsidR="009F04F8">
              <w:rPr>
                <w:noProof/>
                <w:webHidden/>
              </w:rPr>
              <w:fldChar w:fldCharType="separate"/>
            </w:r>
            <w:r w:rsidR="009F04F8">
              <w:rPr>
                <w:noProof/>
                <w:webHidden/>
              </w:rPr>
              <w:t>15</w:t>
            </w:r>
            <w:r w:rsidR="009F04F8">
              <w:rPr>
                <w:noProof/>
                <w:webHidden/>
              </w:rPr>
              <w:fldChar w:fldCharType="end"/>
            </w:r>
          </w:hyperlink>
        </w:p>
        <w:p w:rsidR="009F04F8" w:rsidRDefault="009A3725">
          <w:pPr>
            <w:pStyle w:val="21"/>
            <w:tabs>
              <w:tab w:val="right" w:leader="dot" w:pos="8296"/>
            </w:tabs>
            <w:rPr>
              <w:noProof/>
            </w:rPr>
          </w:pPr>
          <w:hyperlink w:anchor="_Toc509434025" w:history="1">
            <w:r w:rsidR="009F04F8" w:rsidRPr="00FA2774">
              <w:rPr>
                <w:rStyle w:val="aa"/>
                <w:rFonts w:ascii="黑体" w:eastAsia="黑体" w:hAnsi="黑体"/>
                <w:noProof/>
              </w:rPr>
              <w:t>第二节 OFDM系统频偏估计算法</w:t>
            </w:r>
            <w:r w:rsidR="009F04F8">
              <w:rPr>
                <w:noProof/>
                <w:webHidden/>
              </w:rPr>
              <w:tab/>
            </w:r>
            <w:r w:rsidR="009F04F8">
              <w:rPr>
                <w:noProof/>
                <w:webHidden/>
              </w:rPr>
              <w:fldChar w:fldCharType="begin"/>
            </w:r>
            <w:r w:rsidR="009F04F8">
              <w:rPr>
                <w:noProof/>
                <w:webHidden/>
              </w:rPr>
              <w:instrText xml:space="preserve"> PAGEREF _Toc509434025 \h </w:instrText>
            </w:r>
            <w:r w:rsidR="009F04F8">
              <w:rPr>
                <w:noProof/>
                <w:webHidden/>
              </w:rPr>
            </w:r>
            <w:r w:rsidR="009F04F8">
              <w:rPr>
                <w:noProof/>
                <w:webHidden/>
              </w:rPr>
              <w:fldChar w:fldCharType="separate"/>
            </w:r>
            <w:r w:rsidR="009F04F8">
              <w:rPr>
                <w:noProof/>
                <w:webHidden/>
              </w:rPr>
              <w:t>16</w:t>
            </w:r>
            <w:r w:rsidR="009F04F8">
              <w:rPr>
                <w:noProof/>
                <w:webHidden/>
              </w:rPr>
              <w:fldChar w:fldCharType="end"/>
            </w:r>
          </w:hyperlink>
        </w:p>
        <w:p w:rsidR="009F04F8" w:rsidRDefault="009A3725">
          <w:pPr>
            <w:pStyle w:val="31"/>
            <w:tabs>
              <w:tab w:val="right" w:leader="dot" w:pos="8296"/>
            </w:tabs>
            <w:rPr>
              <w:noProof/>
            </w:rPr>
          </w:pPr>
          <w:hyperlink w:anchor="_Toc509434026" w:history="1">
            <w:r w:rsidR="009F04F8" w:rsidRPr="00FA2774">
              <w:rPr>
                <w:rStyle w:val="aa"/>
                <w:rFonts w:ascii="黑体" w:eastAsia="黑体" w:hAnsi="黑体"/>
                <w:noProof/>
              </w:rPr>
              <w:t>3.2.1 最大似然（ML）频偏估计算法</w:t>
            </w:r>
            <w:r w:rsidR="009F04F8">
              <w:rPr>
                <w:noProof/>
                <w:webHidden/>
              </w:rPr>
              <w:tab/>
            </w:r>
            <w:r w:rsidR="009F04F8">
              <w:rPr>
                <w:noProof/>
                <w:webHidden/>
              </w:rPr>
              <w:fldChar w:fldCharType="begin"/>
            </w:r>
            <w:r w:rsidR="009F04F8">
              <w:rPr>
                <w:noProof/>
                <w:webHidden/>
              </w:rPr>
              <w:instrText xml:space="preserve"> PAGEREF _Toc509434026 \h </w:instrText>
            </w:r>
            <w:r w:rsidR="009F04F8">
              <w:rPr>
                <w:noProof/>
                <w:webHidden/>
              </w:rPr>
            </w:r>
            <w:r w:rsidR="009F04F8">
              <w:rPr>
                <w:noProof/>
                <w:webHidden/>
              </w:rPr>
              <w:fldChar w:fldCharType="separate"/>
            </w:r>
            <w:r w:rsidR="009F04F8">
              <w:rPr>
                <w:noProof/>
                <w:webHidden/>
              </w:rPr>
              <w:t>16</w:t>
            </w:r>
            <w:r w:rsidR="009F04F8">
              <w:rPr>
                <w:noProof/>
                <w:webHidden/>
              </w:rPr>
              <w:fldChar w:fldCharType="end"/>
            </w:r>
          </w:hyperlink>
        </w:p>
        <w:p w:rsidR="009F04F8" w:rsidRDefault="009A3725">
          <w:pPr>
            <w:pStyle w:val="31"/>
            <w:tabs>
              <w:tab w:val="right" w:leader="dot" w:pos="8296"/>
            </w:tabs>
            <w:rPr>
              <w:noProof/>
            </w:rPr>
          </w:pPr>
          <w:hyperlink w:anchor="_Toc509434027" w:history="1">
            <w:r w:rsidR="009F04F8" w:rsidRPr="00FA2774">
              <w:rPr>
                <w:rStyle w:val="aa"/>
                <w:rFonts w:ascii="黑体" w:eastAsia="黑体" w:hAnsi="黑体"/>
                <w:noProof/>
              </w:rPr>
              <w:t>3.2.2 基于虚载波的MUSIC频偏盲估计算法</w:t>
            </w:r>
            <w:r w:rsidR="009F04F8">
              <w:rPr>
                <w:noProof/>
                <w:webHidden/>
              </w:rPr>
              <w:tab/>
            </w:r>
            <w:r w:rsidR="009F04F8">
              <w:rPr>
                <w:noProof/>
                <w:webHidden/>
              </w:rPr>
              <w:fldChar w:fldCharType="begin"/>
            </w:r>
            <w:r w:rsidR="009F04F8">
              <w:rPr>
                <w:noProof/>
                <w:webHidden/>
              </w:rPr>
              <w:instrText xml:space="preserve"> PAGEREF _Toc509434027 \h </w:instrText>
            </w:r>
            <w:r w:rsidR="009F04F8">
              <w:rPr>
                <w:noProof/>
                <w:webHidden/>
              </w:rPr>
            </w:r>
            <w:r w:rsidR="009F04F8">
              <w:rPr>
                <w:noProof/>
                <w:webHidden/>
              </w:rPr>
              <w:fldChar w:fldCharType="separate"/>
            </w:r>
            <w:r w:rsidR="009F04F8">
              <w:rPr>
                <w:noProof/>
                <w:webHidden/>
              </w:rPr>
              <w:t>19</w:t>
            </w:r>
            <w:r w:rsidR="009F04F8">
              <w:rPr>
                <w:noProof/>
                <w:webHidden/>
              </w:rPr>
              <w:fldChar w:fldCharType="end"/>
            </w:r>
          </w:hyperlink>
        </w:p>
        <w:p w:rsidR="009F04F8" w:rsidRDefault="009A3725">
          <w:pPr>
            <w:pStyle w:val="31"/>
            <w:tabs>
              <w:tab w:val="right" w:leader="dot" w:pos="8296"/>
            </w:tabs>
            <w:rPr>
              <w:noProof/>
            </w:rPr>
          </w:pPr>
          <w:hyperlink w:anchor="_Toc509434028" w:history="1">
            <w:r w:rsidR="009F04F8" w:rsidRPr="00FA2774">
              <w:rPr>
                <w:rStyle w:val="aa"/>
                <w:rFonts w:ascii="黑体" w:eastAsia="黑体" w:hAnsi="黑体"/>
                <w:noProof/>
              </w:rPr>
              <w:t>3.2.3 基于符号重传频偏估计算法</w:t>
            </w:r>
            <w:r w:rsidR="009F04F8">
              <w:rPr>
                <w:noProof/>
                <w:webHidden/>
              </w:rPr>
              <w:tab/>
            </w:r>
            <w:r w:rsidR="009F04F8">
              <w:rPr>
                <w:noProof/>
                <w:webHidden/>
              </w:rPr>
              <w:fldChar w:fldCharType="begin"/>
            </w:r>
            <w:r w:rsidR="009F04F8">
              <w:rPr>
                <w:noProof/>
                <w:webHidden/>
              </w:rPr>
              <w:instrText xml:space="preserve"> PAGEREF _Toc509434028 \h </w:instrText>
            </w:r>
            <w:r w:rsidR="009F04F8">
              <w:rPr>
                <w:noProof/>
                <w:webHidden/>
              </w:rPr>
            </w:r>
            <w:r w:rsidR="009F04F8">
              <w:rPr>
                <w:noProof/>
                <w:webHidden/>
              </w:rPr>
              <w:fldChar w:fldCharType="separate"/>
            </w:r>
            <w:r w:rsidR="009F04F8">
              <w:rPr>
                <w:noProof/>
                <w:webHidden/>
              </w:rPr>
              <w:t>20</w:t>
            </w:r>
            <w:r w:rsidR="009F04F8">
              <w:rPr>
                <w:noProof/>
                <w:webHidden/>
              </w:rPr>
              <w:fldChar w:fldCharType="end"/>
            </w:r>
          </w:hyperlink>
        </w:p>
        <w:p w:rsidR="009F04F8" w:rsidRDefault="009A3725">
          <w:pPr>
            <w:pStyle w:val="31"/>
            <w:tabs>
              <w:tab w:val="right" w:leader="dot" w:pos="8296"/>
            </w:tabs>
            <w:rPr>
              <w:noProof/>
            </w:rPr>
          </w:pPr>
          <w:hyperlink w:anchor="_Toc509434029" w:history="1">
            <w:r w:rsidR="009F04F8" w:rsidRPr="00FA2774">
              <w:rPr>
                <w:rStyle w:val="aa"/>
                <w:rFonts w:ascii="黑体" w:eastAsia="黑体" w:hAnsi="黑体"/>
                <w:noProof/>
              </w:rPr>
              <w:t>3.2.4 基于PN序列的频偏估计算法</w:t>
            </w:r>
            <w:r w:rsidR="009F04F8">
              <w:rPr>
                <w:noProof/>
                <w:webHidden/>
              </w:rPr>
              <w:tab/>
            </w:r>
            <w:r w:rsidR="009F04F8">
              <w:rPr>
                <w:noProof/>
                <w:webHidden/>
              </w:rPr>
              <w:fldChar w:fldCharType="begin"/>
            </w:r>
            <w:r w:rsidR="009F04F8">
              <w:rPr>
                <w:noProof/>
                <w:webHidden/>
              </w:rPr>
              <w:instrText xml:space="preserve"> PAGEREF _Toc509434029 \h </w:instrText>
            </w:r>
            <w:r w:rsidR="009F04F8">
              <w:rPr>
                <w:noProof/>
                <w:webHidden/>
              </w:rPr>
            </w:r>
            <w:r w:rsidR="009F04F8">
              <w:rPr>
                <w:noProof/>
                <w:webHidden/>
              </w:rPr>
              <w:fldChar w:fldCharType="separate"/>
            </w:r>
            <w:r w:rsidR="009F04F8">
              <w:rPr>
                <w:noProof/>
                <w:webHidden/>
              </w:rPr>
              <w:t>21</w:t>
            </w:r>
            <w:r w:rsidR="009F04F8">
              <w:rPr>
                <w:noProof/>
                <w:webHidden/>
              </w:rPr>
              <w:fldChar w:fldCharType="end"/>
            </w:r>
          </w:hyperlink>
        </w:p>
        <w:p w:rsidR="009F04F8" w:rsidRDefault="009A3725">
          <w:pPr>
            <w:pStyle w:val="11"/>
            <w:tabs>
              <w:tab w:val="right" w:leader="dot" w:pos="8296"/>
            </w:tabs>
            <w:rPr>
              <w:noProof/>
            </w:rPr>
          </w:pPr>
          <w:hyperlink w:anchor="_Toc509434030" w:history="1">
            <w:r w:rsidR="009F04F8" w:rsidRPr="00FA2774">
              <w:rPr>
                <w:rStyle w:val="aa"/>
                <w:rFonts w:ascii="黑体" w:eastAsia="黑体" w:hAnsi="黑体"/>
                <w:noProof/>
              </w:rPr>
              <w:t>第四章  卡尔曼滤波及在频偏估计中应用</w:t>
            </w:r>
            <w:r w:rsidR="009F04F8">
              <w:rPr>
                <w:noProof/>
                <w:webHidden/>
              </w:rPr>
              <w:tab/>
            </w:r>
            <w:r w:rsidR="009F04F8">
              <w:rPr>
                <w:noProof/>
                <w:webHidden/>
              </w:rPr>
              <w:fldChar w:fldCharType="begin"/>
            </w:r>
            <w:r w:rsidR="009F04F8">
              <w:rPr>
                <w:noProof/>
                <w:webHidden/>
              </w:rPr>
              <w:instrText xml:space="preserve"> PAGEREF _Toc509434030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9F04F8" w:rsidRDefault="009A3725">
          <w:pPr>
            <w:pStyle w:val="21"/>
            <w:tabs>
              <w:tab w:val="right" w:leader="dot" w:pos="8296"/>
            </w:tabs>
            <w:rPr>
              <w:noProof/>
            </w:rPr>
          </w:pPr>
          <w:hyperlink w:anchor="_Toc509434031" w:history="1">
            <w:r w:rsidR="009F04F8" w:rsidRPr="00FA2774">
              <w:rPr>
                <w:rStyle w:val="aa"/>
                <w:rFonts w:ascii="黑体" w:eastAsia="黑体" w:hAnsi="黑体"/>
                <w:noProof/>
              </w:rPr>
              <w:t>第一节 卡尔曼滤波算法介绍</w:t>
            </w:r>
            <w:r w:rsidR="009F04F8">
              <w:rPr>
                <w:noProof/>
                <w:webHidden/>
              </w:rPr>
              <w:tab/>
            </w:r>
            <w:r w:rsidR="009F04F8">
              <w:rPr>
                <w:noProof/>
                <w:webHidden/>
              </w:rPr>
              <w:fldChar w:fldCharType="begin"/>
            </w:r>
            <w:r w:rsidR="009F04F8">
              <w:rPr>
                <w:noProof/>
                <w:webHidden/>
              </w:rPr>
              <w:instrText xml:space="preserve"> PAGEREF _Toc509434031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9F04F8" w:rsidRDefault="009A3725">
          <w:pPr>
            <w:pStyle w:val="31"/>
            <w:tabs>
              <w:tab w:val="right" w:leader="dot" w:pos="8296"/>
            </w:tabs>
            <w:rPr>
              <w:noProof/>
            </w:rPr>
          </w:pPr>
          <w:hyperlink w:anchor="_Toc509434032" w:history="1">
            <w:r w:rsidR="009F04F8" w:rsidRPr="00FA2774">
              <w:rPr>
                <w:rStyle w:val="aa"/>
                <w:rFonts w:ascii="黑体" w:eastAsia="黑体" w:hAnsi="黑体"/>
                <w:noProof/>
              </w:rPr>
              <w:t>4.1.1 卡尔曼滤波</w:t>
            </w:r>
            <w:r w:rsidR="009F04F8">
              <w:rPr>
                <w:noProof/>
                <w:webHidden/>
              </w:rPr>
              <w:tab/>
            </w:r>
            <w:r w:rsidR="009F04F8">
              <w:rPr>
                <w:noProof/>
                <w:webHidden/>
              </w:rPr>
              <w:fldChar w:fldCharType="begin"/>
            </w:r>
            <w:r w:rsidR="009F04F8">
              <w:rPr>
                <w:noProof/>
                <w:webHidden/>
              </w:rPr>
              <w:instrText xml:space="preserve"> PAGEREF _Toc509434032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9F04F8" w:rsidRDefault="009A3725">
          <w:pPr>
            <w:pStyle w:val="31"/>
            <w:tabs>
              <w:tab w:val="right" w:leader="dot" w:pos="8296"/>
            </w:tabs>
            <w:rPr>
              <w:noProof/>
            </w:rPr>
          </w:pPr>
          <w:hyperlink w:anchor="_Toc509434033" w:history="1">
            <w:r w:rsidR="009F04F8" w:rsidRPr="00FA2774">
              <w:rPr>
                <w:rStyle w:val="aa"/>
                <w:rFonts w:ascii="黑体" w:eastAsia="黑体" w:hAnsi="黑体"/>
                <w:noProof/>
              </w:rPr>
              <w:t>4.1.2 扩展卡尔曼滤波算法</w:t>
            </w:r>
            <w:r w:rsidR="009F04F8">
              <w:rPr>
                <w:noProof/>
                <w:webHidden/>
              </w:rPr>
              <w:tab/>
            </w:r>
            <w:r w:rsidR="009F04F8">
              <w:rPr>
                <w:noProof/>
                <w:webHidden/>
              </w:rPr>
              <w:fldChar w:fldCharType="begin"/>
            </w:r>
            <w:r w:rsidR="009F04F8">
              <w:rPr>
                <w:noProof/>
                <w:webHidden/>
              </w:rPr>
              <w:instrText xml:space="preserve"> PAGEREF _Toc509434033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9F04F8" w:rsidRDefault="009A3725">
          <w:pPr>
            <w:pStyle w:val="21"/>
            <w:tabs>
              <w:tab w:val="right" w:leader="dot" w:pos="8296"/>
            </w:tabs>
            <w:rPr>
              <w:noProof/>
            </w:rPr>
          </w:pPr>
          <w:hyperlink w:anchor="_Toc509434034" w:history="1">
            <w:r w:rsidR="009F04F8" w:rsidRPr="00FA2774">
              <w:rPr>
                <w:rStyle w:val="aa"/>
                <w:rFonts w:ascii="黑体" w:eastAsia="黑体" w:hAnsi="黑体"/>
                <w:noProof/>
              </w:rPr>
              <w:t>第二节 卡尔曼滤波在频偏估计中应用</w:t>
            </w:r>
            <w:r w:rsidR="009F04F8">
              <w:rPr>
                <w:noProof/>
                <w:webHidden/>
              </w:rPr>
              <w:tab/>
            </w:r>
            <w:r w:rsidR="009F04F8">
              <w:rPr>
                <w:noProof/>
                <w:webHidden/>
              </w:rPr>
              <w:fldChar w:fldCharType="begin"/>
            </w:r>
            <w:r w:rsidR="009F04F8">
              <w:rPr>
                <w:noProof/>
                <w:webHidden/>
              </w:rPr>
              <w:instrText xml:space="preserve"> PAGEREF _Toc509434034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9F04F8" w:rsidRDefault="009A3725">
          <w:pPr>
            <w:pStyle w:val="31"/>
            <w:tabs>
              <w:tab w:val="right" w:leader="dot" w:pos="8296"/>
            </w:tabs>
            <w:rPr>
              <w:noProof/>
            </w:rPr>
          </w:pPr>
          <w:hyperlink w:anchor="_Toc509434035" w:history="1">
            <w:r w:rsidR="009F04F8" w:rsidRPr="00FA2774">
              <w:rPr>
                <w:rStyle w:val="aa"/>
                <w:rFonts w:ascii="黑体" w:eastAsia="黑体" w:hAnsi="黑体"/>
                <w:noProof/>
              </w:rPr>
              <w:t>4.2.1基于卡尔曼滤波的自适应频偏估计</w:t>
            </w:r>
            <w:r w:rsidR="009F04F8">
              <w:rPr>
                <w:noProof/>
                <w:webHidden/>
              </w:rPr>
              <w:tab/>
            </w:r>
            <w:r w:rsidR="009F04F8">
              <w:rPr>
                <w:noProof/>
                <w:webHidden/>
              </w:rPr>
              <w:fldChar w:fldCharType="begin"/>
            </w:r>
            <w:r w:rsidR="009F04F8">
              <w:rPr>
                <w:noProof/>
                <w:webHidden/>
              </w:rPr>
              <w:instrText xml:space="preserve"> PAGEREF _Toc509434035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9F04F8" w:rsidRDefault="009A3725">
          <w:pPr>
            <w:pStyle w:val="31"/>
            <w:tabs>
              <w:tab w:val="right" w:leader="dot" w:pos="8296"/>
            </w:tabs>
            <w:rPr>
              <w:noProof/>
            </w:rPr>
          </w:pPr>
          <w:hyperlink w:anchor="_Toc509434036" w:history="1">
            <w:r w:rsidR="009F04F8" w:rsidRPr="00FA2774">
              <w:rPr>
                <w:rStyle w:val="aa"/>
                <w:rFonts w:ascii="黑体" w:eastAsia="黑体" w:hAnsi="黑体"/>
                <w:noProof/>
              </w:rPr>
              <w:t>4.2.2二阶卡尔曼滤波在频偏估计中的应用</w:t>
            </w:r>
            <w:r w:rsidR="009F04F8">
              <w:rPr>
                <w:noProof/>
                <w:webHidden/>
              </w:rPr>
              <w:tab/>
            </w:r>
            <w:r w:rsidR="009F04F8">
              <w:rPr>
                <w:noProof/>
                <w:webHidden/>
              </w:rPr>
              <w:fldChar w:fldCharType="begin"/>
            </w:r>
            <w:r w:rsidR="009F04F8">
              <w:rPr>
                <w:noProof/>
                <w:webHidden/>
              </w:rPr>
              <w:instrText xml:space="preserve"> PAGEREF _Toc509434036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9F04F8" w:rsidRDefault="009A3725">
          <w:pPr>
            <w:pStyle w:val="31"/>
            <w:tabs>
              <w:tab w:val="right" w:leader="dot" w:pos="8296"/>
            </w:tabs>
            <w:rPr>
              <w:noProof/>
            </w:rPr>
          </w:pPr>
          <w:hyperlink w:anchor="_Toc509434037" w:history="1">
            <w:r w:rsidR="009F04F8" w:rsidRPr="00FA2774">
              <w:rPr>
                <w:rStyle w:val="aa"/>
                <w:rFonts w:ascii="黑体" w:eastAsia="黑体" w:hAnsi="黑体"/>
                <w:noProof/>
              </w:rPr>
              <w:t>4.2.3仿真与分析</w:t>
            </w:r>
            <w:r w:rsidR="009F04F8">
              <w:rPr>
                <w:noProof/>
                <w:webHidden/>
              </w:rPr>
              <w:tab/>
            </w:r>
            <w:r w:rsidR="009F04F8">
              <w:rPr>
                <w:noProof/>
                <w:webHidden/>
              </w:rPr>
              <w:fldChar w:fldCharType="begin"/>
            </w:r>
            <w:r w:rsidR="009F04F8">
              <w:rPr>
                <w:noProof/>
                <w:webHidden/>
              </w:rPr>
              <w:instrText xml:space="preserve"> PAGEREF _Toc509434037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5453C9" w:rsidRDefault="005453C9">
          <w:r>
            <w:rPr>
              <w:b/>
              <w:bCs/>
              <w:lang w:val="zh-CN"/>
            </w:rPr>
            <w:fldChar w:fldCharType="end"/>
          </w:r>
        </w:p>
      </w:sdtContent>
    </w:sdt>
    <w:p w:rsidR="00E7713D" w:rsidRDefault="00E7713D" w:rsidP="00E7713D">
      <w:r>
        <w:rPr>
          <w:rFonts w:hint="eastAsia"/>
        </w:rPr>
        <w:t>五</w:t>
      </w:r>
      <w:r>
        <w:t>、</w:t>
      </w:r>
      <w:r>
        <w:rPr>
          <w:rFonts w:hint="eastAsia"/>
        </w:rPr>
        <w:t>改进的卡尔曼滤波</w:t>
      </w:r>
      <w:r>
        <w:t>算法</w:t>
      </w:r>
    </w:p>
    <w:p w:rsidR="00E7713D" w:rsidRDefault="00E7713D" w:rsidP="00E7713D">
      <w:r>
        <w:rPr>
          <w:rFonts w:hint="eastAsia"/>
        </w:rPr>
        <w:t>六、总结与展望</w:t>
      </w:r>
    </w:p>
    <w:p w:rsidR="00E7713D" w:rsidRDefault="00E7713D" w:rsidP="00E7713D">
      <w:pPr>
        <w:pStyle w:val="a3"/>
        <w:ind w:left="420" w:firstLineChars="0" w:firstLine="0"/>
      </w:pPr>
      <w:r>
        <w:rPr>
          <w:rFonts w:hint="eastAsia"/>
        </w:rPr>
        <w:t>参考文献</w:t>
      </w:r>
    </w:p>
    <w:p w:rsidR="005453C9" w:rsidRPr="00E7713D"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5453C9">
      <w:pPr>
        <w:sectPr w:rsidR="005453C9" w:rsidSect="005453C9">
          <w:footerReference w:type="default" r:id="rId8"/>
          <w:pgSz w:w="11906" w:h="16838"/>
          <w:pgMar w:top="1440" w:right="1800" w:bottom="1440" w:left="1800" w:header="851" w:footer="992" w:gutter="0"/>
          <w:pgNumType w:chapStyle="1"/>
          <w:cols w:space="425"/>
          <w:docGrid w:type="lines" w:linePitch="312"/>
        </w:sectPr>
      </w:pPr>
    </w:p>
    <w:p w:rsidR="00DC7746" w:rsidRPr="00556946" w:rsidRDefault="00DC7746" w:rsidP="00556946">
      <w:pPr>
        <w:pStyle w:val="1"/>
        <w:jc w:val="center"/>
        <w:rPr>
          <w:rFonts w:ascii="黑体" w:eastAsia="黑体" w:hAnsi="黑体"/>
          <w:sz w:val="32"/>
          <w:szCs w:val="32"/>
        </w:rPr>
      </w:pPr>
      <w:bookmarkStart w:id="0" w:name="_Toc509434005"/>
      <w:r w:rsidRPr="00556946">
        <w:rPr>
          <w:rFonts w:ascii="黑体" w:eastAsia="黑体" w:hAnsi="黑体" w:hint="eastAsia"/>
          <w:sz w:val="32"/>
          <w:szCs w:val="32"/>
        </w:rPr>
        <w:lastRenderedPageBreak/>
        <w:t>第一章  绪论</w:t>
      </w:r>
      <w:bookmarkEnd w:id="0"/>
    </w:p>
    <w:p w:rsidR="00DC7746" w:rsidRPr="00556946" w:rsidRDefault="00DC7746" w:rsidP="00556946">
      <w:pPr>
        <w:pStyle w:val="2"/>
        <w:jc w:val="center"/>
        <w:rPr>
          <w:rFonts w:ascii="黑体" w:eastAsia="黑体" w:hAnsi="黑体"/>
          <w:sz w:val="28"/>
          <w:szCs w:val="28"/>
        </w:rPr>
      </w:pPr>
      <w:bookmarkStart w:id="1" w:name="_Toc509434006"/>
      <w:r w:rsidRPr="00556946">
        <w:rPr>
          <w:rFonts w:ascii="黑体" w:eastAsia="黑体" w:hAnsi="黑体" w:hint="eastAsia"/>
          <w:sz w:val="28"/>
          <w:szCs w:val="28"/>
        </w:rPr>
        <w:t xml:space="preserve">第一节 </w:t>
      </w:r>
      <w:r w:rsidR="00B76A06" w:rsidRPr="00556946">
        <w:rPr>
          <w:rFonts w:ascii="黑体" w:eastAsia="黑体" w:hAnsi="黑体" w:hint="eastAsia"/>
          <w:sz w:val="28"/>
          <w:szCs w:val="28"/>
        </w:rPr>
        <w:t>5</w:t>
      </w:r>
      <w:r w:rsidR="00B76A06" w:rsidRPr="00556946">
        <w:rPr>
          <w:rFonts w:ascii="黑体" w:eastAsia="黑体" w:hAnsi="黑体"/>
          <w:sz w:val="28"/>
          <w:szCs w:val="28"/>
        </w:rPr>
        <w:t>G研究背景及意义</w:t>
      </w:r>
      <w:bookmarkEnd w:id="1"/>
    </w:p>
    <w:p w:rsidR="00B76A06" w:rsidRPr="00556946" w:rsidRDefault="00B76A06" w:rsidP="00556946">
      <w:pPr>
        <w:pStyle w:val="3"/>
        <w:rPr>
          <w:rFonts w:ascii="黑体" w:eastAsia="黑体" w:hAnsi="黑体"/>
          <w:b w:val="0"/>
          <w:sz w:val="24"/>
          <w:szCs w:val="24"/>
        </w:rPr>
      </w:pPr>
      <w:bookmarkStart w:id="2" w:name="_Toc509434007"/>
      <w:r w:rsidRPr="00556946">
        <w:rPr>
          <w:rFonts w:ascii="黑体" w:eastAsia="黑体" w:hAnsi="黑体" w:hint="eastAsia"/>
          <w:b w:val="0"/>
          <w:sz w:val="24"/>
          <w:szCs w:val="24"/>
        </w:rPr>
        <w:t>1.1.1 移动通信发展史</w:t>
      </w:r>
      <w:bookmarkEnd w:id="2"/>
    </w:p>
    <w:p w:rsidR="00A11C86" w:rsidRDefault="0089313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现代社会</w:t>
      </w:r>
      <w:r>
        <w:rPr>
          <w:rFonts w:ascii="Times New Roman" w:eastAsia="宋体" w:hAnsi="Times New Roman" w:cs="Times New Roman"/>
          <w:color w:val="333333"/>
          <w:kern w:val="0"/>
          <w:sz w:val="24"/>
          <w:szCs w:val="24"/>
        </w:rPr>
        <w:t>生活</w:t>
      </w:r>
      <w:r>
        <w:rPr>
          <w:rFonts w:ascii="Times New Roman" w:eastAsia="宋体" w:hAnsi="Times New Roman" w:cs="Times New Roman" w:hint="eastAsia"/>
          <w:color w:val="333333"/>
          <w:kern w:val="0"/>
          <w:sz w:val="24"/>
          <w:szCs w:val="24"/>
        </w:rPr>
        <w:t>步入</w:t>
      </w:r>
      <w:r>
        <w:rPr>
          <w:rFonts w:ascii="Times New Roman" w:eastAsia="宋体" w:hAnsi="Times New Roman" w:cs="Times New Roman"/>
          <w:color w:val="333333"/>
          <w:kern w:val="0"/>
          <w:sz w:val="24"/>
          <w:szCs w:val="24"/>
        </w:rPr>
        <w:t>了信息时代</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而在</w:t>
      </w:r>
      <w:r>
        <w:rPr>
          <w:rFonts w:ascii="Times New Roman" w:eastAsia="宋体" w:hAnsi="Times New Roman" w:cs="Times New Roman" w:hint="eastAsia"/>
          <w:color w:val="333333"/>
          <w:kern w:val="0"/>
          <w:sz w:val="24"/>
          <w:szCs w:val="24"/>
        </w:rPr>
        <w:t>各种</w:t>
      </w:r>
      <w:r>
        <w:rPr>
          <w:rFonts w:ascii="Times New Roman" w:eastAsia="宋体" w:hAnsi="Times New Roman" w:cs="Times New Roman"/>
          <w:color w:val="333333"/>
          <w:kern w:val="0"/>
          <w:sz w:val="24"/>
          <w:szCs w:val="24"/>
        </w:rPr>
        <w:t>信息技术</w:t>
      </w:r>
      <w:r>
        <w:rPr>
          <w:rFonts w:ascii="Times New Roman" w:eastAsia="宋体" w:hAnsi="Times New Roman" w:cs="Times New Roman" w:hint="eastAsia"/>
          <w:color w:val="333333"/>
          <w:kern w:val="0"/>
          <w:sz w:val="24"/>
          <w:szCs w:val="24"/>
        </w:rPr>
        <w:t>中</w:t>
      </w:r>
      <w:r>
        <w:rPr>
          <w:rFonts w:ascii="Times New Roman" w:eastAsia="宋体" w:hAnsi="Times New Roman" w:cs="Times New Roman"/>
          <w:color w:val="333333"/>
          <w:kern w:val="0"/>
          <w:sz w:val="24"/>
          <w:szCs w:val="24"/>
        </w:rPr>
        <w:t>，信息</w:t>
      </w:r>
      <w:r>
        <w:rPr>
          <w:rFonts w:ascii="Times New Roman" w:eastAsia="宋体" w:hAnsi="Times New Roman" w:cs="Times New Roman" w:hint="eastAsia"/>
          <w:color w:val="333333"/>
          <w:kern w:val="0"/>
          <w:sz w:val="24"/>
          <w:szCs w:val="24"/>
        </w:rPr>
        <w:t>的</w:t>
      </w:r>
      <w:r>
        <w:rPr>
          <w:rFonts w:ascii="Times New Roman" w:eastAsia="宋体" w:hAnsi="Times New Roman" w:cs="Times New Roman"/>
          <w:color w:val="333333"/>
          <w:kern w:val="0"/>
          <w:sz w:val="24"/>
          <w:szCs w:val="24"/>
        </w:rPr>
        <w:t>传输</w:t>
      </w:r>
      <w:r>
        <w:rPr>
          <w:rFonts w:ascii="Times New Roman" w:eastAsia="宋体" w:hAnsi="Times New Roman" w:cs="Times New Roman" w:hint="eastAsia"/>
          <w:color w:val="333333"/>
          <w:kern w:val="0"/>
          <w:sz w:val="24"/>
          <w:szCs w:val="24"/>
        </w:rPr>
        <w:t>属于</w:t>
      </w:r>
      <w:r>
        <w:rPr>
          <w:rFonts w:ascii="Times New Roman" w:eastAsia="宋体" w:hAnsi="Times New Roman" w:cs="Times New Roman"/>
          <w:color w:val="333333"/>
          <w:kern w:val="0"/>
          <w:sz w:val="24"/>
          <w:szCs w:val="24"/>
        </w:rPr>
        <w:t>基石，无线通信即移动通信</w:t>
      </w:r>
      <w:r>
        <w:rPr>
          <w:rFonts w:ascii="Times New Roman" w:eastAsia="宋体" w:hAnsi="Times New Roman" w:cs="Times New Roman" w:hint="eastAsia"/>
          <w:color w:val="333333"/>
          <w:kern w:val="0"/>
          <w:sz w:val="24"/>
          <w:szCs w:val="24"/>
        </w:rPr>
        <w:t>又是</w:t>
      </w:r>
      <w:r>
        <w:rPr>
          <w:rFonts w:ascii="Times New Roman" w:eastAsia="宋体" w:hAnsi="Times New Roman" w:cs="Times New Roman"/>
          <w:color w:val="333333"/>
          <w:kern w:val="0"/>
          <w:sz w:val="24"/>
          <w:szCs w:val="24"/>
        </w:rPr>
        <w:t>信息传输</w:t>
      </w:r>
      <w:r>
        <w:rPr>
          <w:rFonts w:ascii="Times New Roman" w:eastAsia="宋体" w:hAnsi="Times New Roman" w:cs="Times New Roman" w:hint="eastAsia"/>
          <w:color w:val="333333"/>
          <w:kern w:val="0"/>
          <w:sz w:val="24"/>
          <w:szCs w:val="24"/>
        </w:rPr>
        <w:t>中</w:t>
      </w:r>
      <w:r>
        <w:rPr>
          <w:rFonts w:ascii="Times New Roman" w:eastAsia="宋体" w:hAnsi="Times New Roman" w:cs="Times New Roman"/>
          <w:color w:val="333333"/>
          <w:kern w:val="0"/>
          <w:sz w:val="24"/>
          <w:szCs w:val="24"/>
        </w:rPr>
        <w:t>不可缺少的一部分。在</w:t>
      </w:r>
      <w:r>
        <w:rPr>
          <w:rFonts w:ascii="Times New Roman" w:eastAsia="宋体" w:hAnsi="Times New Roman" w:cs="Times New Roman" w:hint="eastAsia"/>
          <w:color w:val="333333"/>
          <w:kern w:val="0"/>
          <w:sz w:val="24"/>
          <w:szCs w:val="24"/>
        </w:rPr>
        <w:t>19</w:t>
      </w:r>
      <w:r>
        <w:rPr>
          <w:rFonts w:ascii="Times New Roman" w:eastAsia="宋体" w:hAnsi="Times New Roman" w:cs="Times New Roman" w:hint="eastAsia"/>
          <w:color w:val="333333"/>
          <w:kern w:val="0"/>
          <w:sz w:val="24"/>
          <w:szCs w:val="24"/>
        </w:rPr>
        <w:t>世纪</w:t>
      </w:r>
      <w:r>
        <w:rPr>
          <w:rFonts w:ascii="Times New Roman" w:eastAsia="宋体" w:hAnsi="Times New Roman" w:cs="Times New Roman"/>
          <w:color w:val="333333"/>
          <w:kern w:val="0"/>
          <w:sz w:val="24"/>
          <w:szCs w:val="24"/>
        </w:rPr>
        <w:t>末</w:t>
      </w:r>
      <w:r>
        <w:rPr>
          <w:rFonts w:ascii="Times New Roman" w:eastAsia="宋体" w:hAnsi="Times New Roman" w:cs="Times New Roman" w:hint="eastAsia"/>
          <w:color w:val="333333"/>
          <w:kern w:val="0"/>
          <w:sz w:val="24"/>
          <w:szCs w:val="24"/>
        </w:rPr>
        <w:t>之前，</w:t>
      </w:r>
      <w:r>
        <w:rPr>
          <w:rFonts w:ascii="Times New Roman" w:eastAsia="宋体" w:hAnsi="Times New Roman" w:cs="Times New Roman"/>
          <w:color w:val="333333"/>
          <w:kern w:val="0"/>
          <w:sz w:val="24"/>
          <w:szCs w:val="24"/>
        </w:rPr>
        <w:t>人们还是倾向于使用简单直观</w:t>
      </w:r>
      <w:r>
        <w:rPr>
          <w:rFonts w:ascii="Times New Roman" w:eastAsia="宋体" w:hAnsi="Times New Roman" w:cs="Times New Roman" w:hint="eastAsia"/>
          <w:color w:val="333333"/>
          <w:kern w:val="0"/>
          <w:sz w:val="24"/>
          <w:szCs w:val="24"/>
        </w:rPr>
        <w:t>方式去传输</w:t>
      </w:r>
      <w:r>
        <w:rPr>
          <w:rFonts w:ascii="Times New Roman" w:eastAsia="宋体" w:hAnsi="Times New Roman" w:cs="Times New Roman"/>
          <w:color w:val="333333"/>
          <w:kern w:val="0"/>
          <w:sz w:val="24"/>
          <w:szCs w:val="24"/>
        </w:rPr>
        <w:t>信息</w:t>
      </w:r>
      <w:r w:rsidR="00A11C86">
        <w:rPr>
          <w:rFonts w:ascii="Times New Roman" w:eastAsia="宋体" w:hAnsi="Times New Roman" w:cs="Times New Roman" w:hint="eastAsia"/>
          <w:color w:val="333333"/>
          <w:kern w:val="0"/>
          <w:sz w:val="24"/>
          <w:szCs w:val="24"/>
        </w:rPr>
        <w:t>。</w:t>
      </w:r>
    </w:p>
    <w:p w:rsidR="00893136" w:rsidRDefault="0089313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1864</w:t>
      </w:r>
      <w:r>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J.C. Maxwell</w:t>
      </w:r>
      <w:r w:rsidR="00A11C86">
        <w:rPr>
          <w:rFonts w:ascii="Times New Roman" w:eastAsia="宋体" w:hAnsi="Times New Roman" w:cs="Times New Roman" w:hint="eastAsia"/>
          <w:color w:val="333333"/>
          <w:kern w:val="0"/>
          <w:sz w:val="24"/>
          <w:szCs w:val="24"/>
        </w:rPr>
        <w:t>预言</w:t>
      </w:r>
      <w:r w:rsidR="00A11C86">
        <w:rPr>
          <w:rFonts w:ascii="Times New Roman" w:eastAsia="宋体" w:hAnsi="Times New Roman" w:cs="Times New Roman"/>
          <w:color w:val="333333"/>
          <w:kern w:val="0"/>
          <w:sz w:val="24"/>
          <w:szCs w:val="24"/>
        </w:rPr>
        <w:t>了</w:t>
      </w:r>
      <w:r w:rsidRPr="00F34FA4">
        <w:rPr>
          <w:rFonts w:ascii="Times New Roman" w:eastAsia="宋体" w:hAnsi="Times New Roman" w:cs="Times New Roman"/>
          <w:color w:val="333333"/>
          <w:kern w:val="0"/>
          <w:sz w:val="24"/>
          <w:szCs w:val="24"/>
        </w:rPr>
        <w:t>电磁波的存在</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hint="eastAsia"/>
          <w:color w:val="333333"/>
          <w:kern w:val="0"/>
          <w:sz w:val="24"/>
          <w:szCs w:val="24"/>
        </w:rPr>
        <w:t>1876</w:t>
      </w:r>
      <w:r w:rsidR="00A11C8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H</w:t>
      </w:r>
      <w:r w:rsidR="00A11C86">
        <w:rPr>
          <w:rFonts w:ascii="Times New Roman" w:eastAsia="宋体" w:hAnsi="Times New Roman" w:cs="Times New Roman"/>
          <w:color w:val="333333"/>
          <w:kern w:val="0"/>
          <w:sz w:val="24"/>
          <w:szCs w:val="24"/>
        </w:rPr>
        <w:t>. Hertz</w:t>
      </w:r>
      <w:r w:rsidR="00A11C86">
        <w:rPr>
          <w:rFonts w:ascii="Times New Roman" w:eastAsia="宋体" w:hAnsi="Times New Roman" w:cs="Times New Roman" w:hint="eastAsia"/>
          <w:color w:val="333333"/>
          <w:kern w:val="0"/>
          <w:sz w:val="24"/>
          <w:szCs w:val="24"/>
        </w:rPr>
        <w:t>从</w:t>
      </w:r>
      <w:r w:rsidR="00A11C86" w:rsidRPr="00F34FA4">
        <w:rPr>
          <w:rFonts w:ascii="Times New Roman" w:eastAsia="宋体" w:hAnsi="Times New Roman" w:cs="Times New Roman"/>
          <w:color w:val="333333"/>
          <w:kern w:val="0"/>
          <w:sz w:val="24"/>
          <w:szCs w:val="24"/>
        </w:rPr>
        <w:t>实验</w:t>
      </w:r>
      <w:r w:rsidR="00A11C86">
        <w:rPr>
          <w:rFonts w:ascii="Times New Roman" w:eastAsia="宋体" w:hAnsi="Times New Roman" w:cs="Times New Roman" w:hint="eastAsia"/>
          <w:color w:val="333333"/>
          <w:kern w:val="0"/>
          <w:sz w:val="24"/>
          <w:szCs w:val="24"/>
        </w:rPr>
        <w:t>中</w:t>
      </w:r>
      <w:r w:rsidR="00A11C86" w:rsidRPr="00F34FA4">
        <w:rPr>
          <w:rFonts w:ascii="Times New Roman" w:eastAsia="宋体" w:hAnsi="Times New Roman" w:cs="Times New Roman"/>
          <w:color w:val="333333"/>
          <w:kern w:val="0"/>
          <w:sz w:val="24"/>
          <w:szCs w:val="24"/>
        </w:rPr>
        <w:t>证实了电磁波的存在</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hint="eastAsia"/>
          <w:color w:val="333333"/>
          <w:kern w:val="0"/>
          <w:sz w:val="24"/>
          <w:szCs w:val="24"/>
        </w:rPr>
        <w:t>1897</w:t>
      </w:r>
      <w:r w:rsidR="00A11C8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G.</w:t>
      </w:r>
      <w:r w:rsidR="00A11C86">
        <w:rPr>
          <w:rFonts w:ascii="Times New Roman" w:eastAsia="宋体" w:hAnsi="Times New Roman" w:cs="Times New Roman"/>
          <w:color w:val="333333"/>
          <w:kern w:val="0"/>
          <w:sz w:val="24"/>
          <w:szCs w:val="24"/>
        </w:rPr>
        <w:t xml:space="preserve"> Marconi </w:t>
      </w:r>
      <w:r w:rsidR="00A11C86">
        <w:rPr>
          <w:rFonts w:ascii="Times New Roman" w:eastAsia="宋体" w:hAnsi="Times New Roman" w:cs="Times New Roman" w:hint="eastAsia"/>
          <w:color w:val="333333"/>
          <w:kern w:val="0"/>
          <w:sz w:val="24"/>
          <w:szCs w:val="24"/>
        </w:rPr>
        <w:t>完成</w:t>
      </w:r>
      <w:r w:rsidR="00A11C86">
        <w:rPr>
          <w:rFonts w:ascii="Times New Roman" w:eastAsia="宋体" w:hAnsi="Times New Roman" w:cs="Times New Roman"/>
          <w:color w:val="333333"/>
          <w:kern w:val="0"/>
          <w:sz w:val="24"/>
          <w:szCs w:val="24"/>
        </w:rPr>
        <w:t>了无线通信试验，距离</w:t>
      </w:r>
      <w:r w:rsidR="00A11C86">
        <w:rPr>
          <w:rFonts w:ascii="Times New Roman" w:eastAsia="宋体" w:hAnsi="Times New Roman" w:cs="Times New Roman" w:hint="eastAsia"/>
          <w:color w:val="333333"/>
          <w:kern w:val="0"/>
          <w:sz w:val="24"/>
          <w:szCs w:val="24"/>
        </w:rPr>
        <w:t>为</w:t>
      </w:r>
      <w:r w:rsidR="00A11C86">
        <w:rPr>
          <w:rFonts w:ascii="Times New Roman" w:eastAsia="宋体" w:hAnsi="Times New Roman" w:cs="Times New Roman" w:hint="eastAsia"/>
          <w:color w:val="333333"/>
          <w:kern w:val="0"/>
          <w:sz w:val="24"/>
          <w:szCs w:val="24"/>
        </w:rPr>
        <w:t>14.4</w:t>
      </w:r>
      <w:r w:rsidR="00A11C86">
        <w:rPr>
          <w:rFonts w:ascii="Times New Roman" w:eastAsia="宋体" w:hAnsi="Times New Roman" w:cs="Times New Roman" w:hint="eastAsia"/>
          <w:color w:val="333333"/>
          <w:kern w:val="0"/>
          <w:sz w:val="24"/>
          <w:szCs w:val="24"/>
        </w:rPr>
        <w:t>公里。至此世界</w:t>
      </w:r>
      <w:r w:rsidR="00A11C86">
        <w:rPr>
          <w:rFonts w:ascii="Times New Roman" w:eastAsia="宋体" w:hAnsi="Times New Roman" w:cs="Times New Roman"/>
          <w:color w:val="333333"/>
          <w:kern w:val="0"/>
          <w:sz w:val="24"/>
          <w:szCs w:val="24"/>
        </w:rPr>
        <w:t>的无线电通信</w:t>
      </w:r>
      <w:r w:rsidR="00A11C86">
        <w:rPr>
          <w:rFonts w:ascii="Times New Roman" w:eastAsia="宋体" w:hAnsi="Times New Roman" w:cs="Times New Roman" w:hint="eastAsia"/>
          <w:color w:val="333333"/>
          <w:kern w:val="0"/>
          <w:sz w:val="24"/>
          <w:szCs w:val="24"/>
        </w:rPr>
        <w:t>技术发展</w:t>
      </w:r>
      <w:r w:rsidR="00A11C86">
        <w:rPr>
          <w:rFonts w:ascii="Times New Roman" w:eastAsia="宋体" w:hAnsi="Times New Roman" w:cs="Times New Roman"/>
          <w:color w:val="333333"/>
          <w:kern w:val="0"/>
          <w:sz w:val="24"/>
          <w:szCs w:val="24"/>
        </w:rPr>
        <w:t>拉开序幕</w:t>
      </w:r>
      <w:r w:rsidR="00A11C86">
        <w:rPr>
          <w:rFonts w:ascii="Times New Roman" w:eastAsia="宋体" w:hAnsi="Times New Roman" w:cs="Times New Roman" w:hint="eastAsia"/>
          <w:color w:val="333333"/>
          <w:kern w:val="0"/>
          <w:sz w:val="24"/>
          <w:szCs w:val="24"/>
        </w:rPr>
        <w:t>，但现代</w:t>
      </w:r>
      <w:r w:rsidR="00A11C86">
        <w:rPr>
          <w:rFonts w:ascii="Times New Roman" w:eastAsia="宋体" w:hAnsi="Times New Roman" w:cs="Times New Roman"/>
          <w:color w:val="333333"/>
          <w:kern w:val="0"/>
          <w:sz w:val="24"/>
          <w:szCs w:val="24"/>
        </w:rPr>
        <w:t>无线通信技术则</w:t>
      </w:r>
      <w:r w:rsidR="00A11C86">
        <w:rPr>
          <w:rFonts w:ascii="Times New Roman" w:eastAsia="宋体" w:hAnsi="Times New Roman" w:cs="Times New Roman" w:hint="eastAsia"/>
          <w:color w:val="333333"/>
          <w:kern w:val="0"/>
          <w:sz w:val="24"/>
          <w:szCs w:val="24"/>
        </w:rPr>
        <w:t>是</w:t>
      </w:r>
      <w:r w:rsidR="00A11C86">
        <w:rPr>
          <w:rFonts w:ascii="Times New Roman" w:eastAsia="宋体" w:hAnsi="Times New Roman" w:cs="Times New Roman"/>
          <w:color w:val="333333"/>
          <w:kern w:val="0"/>
          <w:sz w:val="24"/>
          <w:szCs w:val="24"/>
        </w:rPr>
        <w:t>开始</w:t>
      </w:r>
      <w:r w:rsidR="00A11C86">
        <w:rPr>
          <w:rFonts w:ascii="Times New Roman" w:eastAsia="宋体" w:hAnsi="Times New Roman" w:cs="Times New Roman" w:hint="eastAsia"/>
          <w:color w:val="333333"/>
          <w:kern w:val="0"/>
          <w:sz w:val="24"/>
          <w:szCs w:val="24"/>
        </w:rPr>
        <w:t>于</w:t>
      </w:r>
      <w:r w:rsidR="00A11C86" w:rsidRPr="00F34FA4">
        <w:rPr>
          <w:rFonts w:ascii="Times New Roman" w:eastAsia="宋体" w:hAnsi="Times New Roman" w:cs="Times New Roman"/>
          <w:color w:val="333333"/>
          <w:kern w:val="0"/>
          <w:sz w:val="24"/>
          <w:szCs w:val="24"/>
        </w:rPr>
        <w:t>20</w:t>
      </w:r>
      <w:r w:rsidR="00A11C86" w:rsidRPr="00F34FA4">
        <w:rPr>
          <w:rFonts w:ascii="Times New Roman" w:eastAsia="宋体" w:hAnsi="Times New Roman" w:cs="Times New Roman"/>
          <w:color w:val="333333"/>
          <w:kern w:val="0"/>
          <w:sz w:val="24"/>
          <w:szCs w:val="24"/>
        </w:rPr>
        <w:t>世纪</w:t>
      </w:r>
      <w:r w:rsidR="00A11C86" w:rsidRPr="00F34FA4">
        <w:rPr>
          <w:rFonts w:ascii="Times New Roman" w:eastAsia="宋体" w:hAnsi="Times New Roman" w:cs="Times New Roman"/>
          <w:color w:val="333333"/>
          <w:kern w:val="0"/>
          <w:sz w:val="24"/>
          <w:szCs w:val="24"/>
        </w:rPr>
        <w:t>20</w:t>
      </w:r>
      <w:r w:rsidR="00A11C86" w:rsidRPr="00F34FA4">
        <w:rPr>
          <w:rFonts w:ascii="Times New Roman" w:eastAsia="宋体" w:hAnsi="Times New Roman" w:cs="Times New Roman"/>
          <w:color w:val="333333"/>
          <w:kern w:val="0"/>
          <w:sz w:val="24"/>
          <w:szCs w:val="24"/>
        </w:rPr>
        <w:t>年代初期</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color w:val="333333"/>
          <w:kern w:val="0"/>
          <w:sz w:val="24"/>
          <w:szCs w:val="24"/>
        </w:rPr>
        <w:t>一直到</w:t>
      </w:r>
      <w:r w:rsidR="00A11C86">
        <w:rPr>
          <w:rFonts w:ascii="Times New Roman" w:eastAsia="宋体" w:hAnsi="Times New Roman" w:cs="Times New Roman" w:hint="eastAsia"/>
          <w:color w:val="333333"/>
          <w:kern w:val="0"/>
          <w:sz w:val="24"/>
          <w:szCs w:val="24"/>
        </w:rPr>
        <w:t>20</w:t>
      </w:r>
      <w:r w:rsidR="00A11C86">
        <w:rPr>
          <w:rFonts w:ascii="Times New Roman" w:eastAsia="宋体" w:hAnsi="Times New Roman" w:cs="Times New Roman" w:hint="eastAsia"/>
          <w:color w:val="333333"/>
          <w:kern w:val="0"/>
          <w:sz w:val="24"/>
          <w:szCs w:val="24"/>
        </w:rPr>
        <w:t>世纪</w:t>
      </w:r>
      <w:r w:rsidR="00A11C86">
        <w:rPr>
          <w:rFonts w:ascii="Times New Roman" w:eastAsia="宋体" w:hAnsi="Times New Roman" w:cs="Times New Roman" w:hint="eastAsia"/>
          <w:color w:val="333333"/>
          <w:kern w:val="0"/>
          <w:sz w:val="24"/>
          <w:szCs w:val="24"/>
        </w:rPr>
        <w:t>70</w:t>
      </w:r>
      <w:r w:rsidR="00A11C86">
        <w:rPr>
          <w:rFonts w:ascii="Times New Roman" w:eastAsia="宋体" w:hAnsi="Times New Roman" w:cs="Times New Roman" w:hint="eastAsia"/>
          <w:color w:val="333333"/>
          <w:kern w:val="0"/>
          <w:sz w:val="24"/>
          <w:szCs w:val="24"/>
        </w:rPr>
        <w:t>年代</w:t>
      </w:r>
      <w:r w:rsidR="00A11C86">
        <w:rPr>
          <w:rFonts w:ascii="Times New Roman" w:eastAsia="宋体" w:hAnsi="Times New Roman" w:cs="Times New Roman"/>
          <w:color w:val="333333"/>
          <w:kern w:val="0"/>
          <w:sz w:val="24"/>
          <w:szCs w:val="24"/>
        </w:rPr>
        <w:t>中期，才</w:t>
      </w:r>
      <w:r w:rsidR="00A11C86">
        <w:rPr>
          <w:rFonts w:ascii="Times New Roman" w:eastAsia="宋体" w:hAnsi="Times New Roman" w:cs="Times New Roman" w:hint="eastAsia"/>
          <w:color w:val="333333"/>
          <w:kern w:val="0"/>
          <w:sz w:val="24"/>
          <w:szCs w:val="24"/>
        </w:rPr>
        <w:t>迎来</w:t>
      </w:r>
      <w:r w:rsidR="00A11C86">
        <w:rPr>
          <w:rFonts w:ascii="Times New Roman" w:eastAsia="宋体" w:hAnsi="Times New Roman" w:cs="Times New Roman"/>
          <w:color w:val="333333"/>
          <w:kern w:val="0"/>
          <w:sz w:val="24"/>
          <w:szCs w:val="24"/>
        </w:rPr>
        <w:t>蓬勃发展。</w:t>
      </w:r>
    </w:p>
    <w:p w:rsidR="00ED4CA7" w:rsidRDefault="00B256C2"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1973</w:t>
      </w:r>
      <w:r w:rsidR="00ED4CA7">
        <w:rPr>
          <w:rFonts w:ascii="Times New Roman" w:eastAsia="宋体" w:hAnsi="Times New Roman" w:cs="Times New Roman"/>
          <w:color w:val="333333"/>
          <w:kern w:val="0"/>
          <w:sz w:val="24"/>
          <w:szCs w:val="24"/>
        </w:rPr>
        <w:t>年</w:t>
      </w:r>
      <w:r w:rsidR="00ED4CA7">
        <w:rPr>
          <w:rFonts w:ascii="Times New Roman" w:eastAsia="宋体" w:hAnsi="Times New Roman" w:cs="Times New Roman" w:hint="eastAsia"/>
          <w:color w:val="333333"/>
          <w:kern w:val="0"/>
          <w:sz w:val="24"/>
          <w:szCs w:val="24"/>
        </w:rPr>
        <w:t>，</w:t>
      </w:r>
      <w:r w:rsidR="00ED4CA7">
        <w:rPr>
          <w:rFonts w:ascii="Times New Roman" w:eastAsia="宋体" w:hAnsi="Times New Roman" w:cs="Times New Roman"/>
          <w:color w:val="333333"/>
          <w:kern w:val="0"/>
          <w:sz w:val="24"/>
          <w:szCs w:val="24"/>
        </w:rPr>
        <w:t>美国摩托罗拉公司</w:t>
      </w:r>
      <w:r w:rsidR="00ED4CA7" w:rsidRPr="00F34FA4">
        <w:rPr>
          <w:rFonts w:ascii="Times New Roman" w:eastAsia="宋体" w:hAnsi="Times New Roman" w:cs="Times New Roman"/>
          <w:color w:val="333333"/>
          <w:kern w:val="0"/>
          <w:sz w:val="24"/>
          <w:szCs w:val="24"/>
        </w:rPr>
        <w:t>工程师</w:t>
      </w:r>
      <w:r w:rsidRPr="00B256C2">
        <w:rPr>
          <w:rFonts w:ascii="Times New Roman" w:eastAsia="宋体" w:hAnsi="Times New Roman" w:cs="Times New Roman"/>
          <w:color w:val="333333"/>
          <w:kern w:val="0"/>
          <w:sz w:val="24"/>
          <w:szCs w:val="24"/>
        </w:rPr>
        <w:t>Martin Lawrence Cooper</w:t>
      </w:r>
      <w:r>
        <w:rPr>
          <w:rFonts w:ascii="Times New Roman" w:eastAsia="宋体" w:hAnsi="Times New Roman" w:cs="Times New Roman" w:hint="eastAsia"/>
          <w:color w:val="333333"/>
          <w:kern w:val="0"/>
          <w:sz w:val="24"/>
          <w:szCs w:val="24"/>
        </w:rPr>
        <w:t>制造出</w:t>
      </w:r>
      <w:r>
        <w:rPr>
          <w:rFonts w:ascii="Times New Roman" w:eastAsia="宋体" w:hAnsi="Times New Roman" w:cs="Times New Roman"/>
          <w:color w:val="333333"/>
          <w:kern w:val="0"/>
          <w:sz w:val="24"/>
          <w:szCs w:val="24"/>
        </w:rPr>
        <w:t>了第一部手机</w:t>
      </w:r>
      <w:r>
        <w:rPr>
          <w:rFonts w:ascii="Times New Roman" w:eastAsia="宋体" w:hAnsi="Times New Roman" w:cs="Times New Roman" w:hint="eastAsia"/>
          <w:color w:val="333333"/>
          <w:kern w:val="0"/>
          <w:sz w:val="24"/>
          <w:szCs w:val="24"/>
        </w:rPr>
        <w:t>。</w:t>
      </w:r>
      <w:r w:rsidR="00ED4CA7">
        <w:rPr>
          <w:rFonts w:ascii="Times New Roman" w:eastAsia="宋体" w:hAnsi="Times New Roman" w:cs="Times New Roman"/>
          <w:color w:val="333333"/>
          <w:kern w:val="0"/>
          <w:sz w:val="24"/>
          <w:szCs w:val="24"/>
        </w:rPr>
        <w:t>1</w:t>
      </w:r>
      <w:r w:rsidR="00ED4CA7" w:rsidRPr="00F34FA4">
        <w:rPr>
          <w:rFonts w:ascii="Times New Roman" w:eastAsia="宋体" w:hAnsi="Times New Roman" w:cs="Times New Roman"/>
          <w:color w:val="333333"/>
          <w:kern w:val="0"/>
          <w:sz w:val="24"/>
          <w:szCs w:val="24"/>
        </w:rPr>
        <w:t>978</w:t>
      </w:r>
      <w:r w:rsidR="00ED4CA7" w:rsidRPr="00F34FA4">
        <w:rPr>
          <w:rFonts w:ascii="Times New Roman" w:eastAsia="宋体" w:hAnsi="Times New Roman" w:cs="Times New Roman"/>
          <w:color w:val="333333"/>
          <w:kern w:val="0"/>
          <w:sz w:val="24"/>
          <w:szCs w:val="24"/>
        </w:rPr>
        <w:t>年底，</w:t>
      </w:r>
      <w:r w:rsidR="00ED4CA7">
        <w:rPr>
          <w:rFonts w:ascii="Times New Roman" w:eastAsia="宋体" w:hAnsi="Times New Roman" w:cs="Times New Roman" w:hint="eastAsia"/>
          <w:color w:val="333333"/>
          <w:kern w:val="0"/>
          <w:sz w:val="24"/>
          <w:szCs w:val="24"/>
        </w:rPr>
        <w:t>美国</w:t>
      </w:r>
      <w:r w:rsidR="00ED4CA7">
        <w:rPr>
          <w:rFonts w:ascii="Times New Roman" w:eastAsia="宋体" w:hAnsi="Times New Roman" w:cs="Times New Roman"/>
          <w:color w:val="333333"/>
          <w:kern w:val="0"/>
          <w:sz w:val="24"/>
          <w:szCs w:val="24"/>
        </w:rPr>
        <w:t>贝尔实验室成功</w:t>
      </w:r>
      <w:r w:rsidR="00ED4CA7">
        <w:rPr>
          <w:rFonts w:ascii="Times New Roman" w:eastAsia="宋体" w:hAnsi="Times New Roman" w:cs="Times New Roman" w:hint="eastAsia"/>
          <w:color w:val="333333"/>
          <w:kern w:val="0"/>
          <w:sz w:val="24"/>
          <w:szCs w:val="24"/>
        </w:rPr>
        <w:t>研究</w:t>
      </w:r>
      <w:r w:rsidR="00ED4CA7">
        <w:rPr>
          <w:rFonts w:ascii="Times New Roman" w:eastAsia="宋体" w:hAnsi="Times New Roman" w:cs="Times New Roman"/>
          <w:color w:val="333333"/>
          <w:kern w:val="0"/>
          <w:sz w:val="24"/>
          <w:szCs w:val="24"/>
        </w:rPr>
        <w:t>出了</w:t>
      </w:r>
      <w:r w:rsidR="00ED4CA7">
        <w:rPr>
          <w:rFonts w:ascii="Times New Roman" w:eastAsia="宋体" w:hAnsi="Times New Roman" w:cs="Times New Roman" w:hint="eastAsia"/>
          <w:color w:val="333333"/>
          <w:kern w:val="0"/>
          <w:sz w:val="24"/>
          <w:szCs w:val="24"/>
        </w:rPr>
        <w:t>先进</w:t>
      </w:r>
      <w:r w:rsidR="00ED4CA7">
        <w:rPr>
          <w:rFonts w:ascii="Times New Roman" w:eastAsia="宋体" w:hAnsi="Times New Roman" w:cs="Times New Roman"/>
          <w:color w:val="333333"/>
          <w:kern w:val="0"/>
          <w:sz w:val="24"/>
          <w:szCs w:val="24"/>
        </w:rPr>
        <w:t>移动电话系统</w:t>
      </w:r>
      <w:r w:rsidR="00ED4CA7" w:rsidRPr="00F34FA4">
        <w:rPr>
          <w:rFonts w:ascii="Times New Roman" w:eastAsia="宋体" w:hAnsi="Times New Roman" w:cs="Times New Roman"/>
          <w:color w:val="333333"/>
          <w:kern w:val="0"/>
          <w:sz w:val="24"/>
          <w:szCs w:val="24"/>
        </w:rPr>
        <w:t>(AMPS)</w:t>
      </w:r>
      <w:r w:rsidR="00ED4CA7">
        <w:rPr>
          <w:rFonts w:ascii="Times New Roman" w:eastAsia="宋体" w:hAnsi="Times New Roman" w:cs="Times New Roman" w:hint="eastAsia"/>
          <w:color w:val="333333"/>
          <w:kern w:val="0"/>
          <w:sz w:val="24"/>
          <w:szCs w:val="24"/>
        </w:rPr>
        <w:t>，</w:t>
      </w:r>
      <w:r w:rsidR="00ED4CA7" w:rsidRPr="00F34FA4">
        <w:rPr>
          <w:rFonts w:ascii="Times New Roman" w:eastAsia="宋体" w:hAnsi="Times New Roman" w:cs="Times New Roman"/>
          <w:color w:val="333333"/>
          <w:kern w:val="0"/>
          <w:sz w:val="24"/>
          <w:szCs w:val="24"/>
        </w:rPr>
        <w:t>建成了蜂窝状移动通信网，大大提高了系统容量</w:t>
      </w:r>
      <w:r w:rsidR="00ED4CA7">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与此同时</w:t>
      </w:r>
      <w:r>
        <w:rPr>
          <w:rFonts w:ascii="Times New Roman" w:eastAsia="宋体" w:hAnsi="Times New Roman" w:cs="Times New Roman"/>
          <w:color w:val="333333"/>
          <w:kern w:val="0"/>
          <w:sz w:val="24"/>
          <w:szCs w:val="24"/>
        </w:rPr>
        <w:t>，国际</w:t>
      </w:r>
      <w:r w:rsidRPr="00F34FA4">
        <w:rPr>
          <w:rFonts w:ascii="Times New Roman" w:eastAsia="宋体" w:hAnsi="Times New Roman" w:cs="Times New Roman"/>
          <w:color w:val="333333"/>
          <w:kern w:val="0"/>
          <w:sz w:val="24"/>
          <w:szCs w:val="24"/>
        </w:rPr>
        <w:t>无线电大会批准了</w:t>
      </w:r>
      <w:r w:rsidRPr="00F34FA4">
        <w:rPr>
          <w:rFonts w:ascii="Times New Roman" w:eastAsia="宋体" w:hAnsi="Times New Roman" w:cs="Times New Roman"/>
          <w:color w:val="333333"/>
          <w:kern w:val="0"/>
          <w:sz w:val="24"/>
          <w:szCs w:val="24"/>
        </w:rPr>
        <w:t>800/900MHz</w:t>
      </w:r>
      <w:r w:rsidRPr="00F34FA4">
        <w:rPr>
          <w:rFonts w:ascii="Times New Roman" w:eastAsia="宋体" w:hAnsi="Times New Roman" w:cs="Times New Roman"/>
          <w:color w:val="333333"/>
          <w:kern w:val="0"/>
          <w:sz w:val="24"/>
          <w:szCs w:val="24"/>
        </w:rPr>
        <w:t>频段用于移动电话的频率分配方案</w:t>
      </w:r>
      <w:r>
        <w:rPr>
          <w:rFonts w:ascii="Times New Roman" w:eastAsia="宋体" w:hAnsi="Times New Roman" w:cs="Times New Roman" w:hint="eastAsia"/>
          <w:color w:val="333333"/>
          <w:kern w:val="0"/>
          <w:sz w:val="24"/>
          <w:szCs w:val="24"/>
        </w:rPr>
        <w:t>。这意味</w:t>
      </w:r>
      <w:r>
        <w:rPr>
          <w:rFonts w:ascii="Times New Roman" w:eastAsia="宋体" w:hAnsi="Times New Roman" w:cs="Times New Roman"/>
          <w:color w:val="333333"/>
          <w:kern w:val="0"/>
          <w:sz w:val="24"/>
          <w:szCs w:val="24"/>
        </w:rPr>
        <w:t>着第一代移动通信系统</w:t>
      </w:r>
      <w:r>
        <w:rPr>
          <w:rFonts w:ascii="Times New Roman" w:eastAsia="宋体" w:hAnsi="Times New Roman" w:cs="Times New Roman" w:hint="eastAsia"/>
          <w:color w:val="333333"/>
          <w:kern w:val="0"/>
          <w:sz w:val="24"/>
          <w:szCs w:val="24"/>
        </w:rPr>
        <w:t>产生</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采用</w:t>
      </w:r>
      <w:r>
        <w:rPr>
          <w:rFonts w:ascii="Times New Roman" w:eastAsia="宋体" w:hAnsi="Times New Roman" w:cs="Times New Roman"/>
          <w:color w:val="333333"/>
          <w:kern w:val="0"/>
          <w:sz w:val="24"/>
          <w:szCs w:val="24"/>
        </w:rPr>
        <w:t>的是</w:t>
      </w:r>
      <w:r>
        <w:rPr>
          <w:rFonts w:ascii="Times New Roman" w:eastAsia="宋体" w:hAnsi="Times New Roman" w:cs="Times New Roman" w:hint="eastAsia"/>
          <w:color w:val="333333"/>
          <w:kern w:val="0"/>
          <w:sz w:val="24"/>
          <w:szCs w:val="24"/>
        </w:rPr>
        <w:t>频分多址</w:t>
      </w:r>
      <w:r>
        <w:rPr>
          <w:rFonts w:ascii="Times New Roman" w:eastAsia="宋体" w:hAnsi="Times New Roman" w:cs="Times New Roman"/>
          <w:color w:val="333333"/>
          <w:kern w:val="0"/>
          <w:sz w:val="24"/>
          <w:szCs w:val="24"/>
        </w:rPr>
        <w:t>和模拟技术，包括模拟蜂窝通信和无绳电话系统</w:t>
      </w:r>
      <w:r>
        <w:rPr>
          <w:rFonts w:ascii="Times New Roman" w:eastAsia="宋体" w:hAnsi="Times New Roman" w:cs="Times New Roman" w:hint="eastAsia"/>
          <w:color w:val="333333"/>
          <w:kern w:val="0"/>
          <w:sz w:val="24"/>
          <w:szCs w:val="24"/>
        </w:rPr>
        <w:t>。</w:t>
      </w:r>
    </w:p>
    <w:p w:rsidR="00B256C2" w:rsidRPr="00F34FA4" w:rsidRDefault="00B256C2" w:rsidP="00EF525F">
      <w:pPr>
        <w:spacing w:line="400" w:lineRule="exact"/>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由于采用的</w:t>
      </w:r>
      <w:r>
        <w:rPr>
          <w:rFonts w:ascii="Times New Roman" w:eastAsia="宋体" w:hAnsi="Times New Roman" w:cs="Times New Roman"/>
          <w:color w:val="333333"/>
          <w:kern w:val="0"/>
          <w:sz w:val="24"/>
          <w:szCs w:val="24"/>
        </w:rPr>
        <w:t>是模拟技术，</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系统带宽</w:t>
      </w:r>
      <w:r>
        <w:rPr>
          <w:rFonts w:ascii="Times New Roman" w:eastAsia="宋体" w:hAnsi="Times New Roman" w:cs="Times New Roman"/>
          <w:color w:val="333333"/>
          <w:kern w:val="0"/>
          <w:sz w:val="24"/>
          <w:szCs w:val="24"/>
        </w:rPr>
        <w:t>容量</w:t>
      </w:r>
      <w:r>
        <w:rPr>
          <w:rFonts w:ascii="Times New Roman" w:eastAsia="宋体" w:hAnsi="Times New Roman" w:cs="Times New Roman" w:hint="eastAsia"/>
          <w:color w:val="333333"/>
          <w:kern w:val="0"/>
          <w:sz w:val="24"/>
          <w:szCs w:val="24"/>
        </w:rPr>
        <w:t>极其</w:t>
      </w:r>
      <w:r>
        <w:rPr>
          <w:rFonts w:ascii="Times New Roman" w:eastAsia="宋体" w:hAnsi="Times New Roman" w:cs="Times New Roman"/>
          <w:color w:val="333333"/>
          <w:kern w:val="0"/>
          <w:sz w:val="24"/>
          <w:szCs w:val="24"/>
        </w:rPr>
        <w:t>有限</w:t>
      </w:r>
      <w:r>
        <w:rPr>
          <w:rFonts w:ascii="Times New Roman" w:eastAsia="宋体" w:hAnsi="Times New Roman" w:cs="Times New Roman" w:hint="eastAsia"/>
          <w:color w:val="333333"/>
          <w:kern w:val="0"/>
          <w:sz w:val="24"/>
          <w:szCs w:val="24"/>
        </w:rPr>
        <w:t>，</w:t>
      </w:r>
      <w:r w:rsidR="00E36708">
        <w:rPr>
          <w:rFonts w:ascii="Times New Roman" w:eastAsia="宋体" w:hAnsi="Times New Roman" w:cs="Times New Roman" w:hint="eastAsia"/>
          <w:color w:val="333333"/>
          <w:kern w:val="0"/>
          <w:sz w:val="24"/>
          <w:szCs w:val="24"/>
        </w:rPr>
        <w:t>传输速率</w:t>
      </w:r>
      <w:r w:rsidR="00E36708">
        <w:rPr>
          <w:rFonts w:ascii="Times New Roman" w:eastAsia="宋体" w:hAnsi="Times New Roman" w:cs="Times New Roman"/>
          <w:color w:val="333333"/>
          <w:kern w:val="0"/>
          <w:sz w:val="24"/>
          <w:szCs w:val="24"/>
        </w:rPr>
        <w:t>约</w:t>
      </w:r>
      <w:r w:rsidR="00E36708">
        <w:rPr>
          <w:rFonts w:ascii="Times New Roman" w:eastAsia="宋体" w:hAnsi="Times New Roman" w:cs="Times New Roman" w:hint="eastAsia"/>
          <w:color w:val="333333"/>
          <w:kern w:val="0"/>
          <w:sz w:val="24"/>
          <w:szCs w:val="24"/>
        </w:rPr>
        <w:t>2.4</w:t>
      </w:r>
      <w:r w:rsidR="00E36708">
        <w:rPr>
          <w:rFonts w:ascii="Times New Roman" w:eastAsia="宋体" w:hAnsi="Times New Roman" w:cs="Times New Roman"/>
          <w:color w:val="333333"/>
          <w:kern w:val="0"/>
          <w:sz w:val="24"/>
          <w:szCs w:val="24"/>
        </w:rPr>
        <w:t>kb</w:t>
      </w:r>
      <w:r w:rsidR="00E36708">
        <w:rPr>
          <w:rFonts w:ascii="Times New Roman" w:eastAsia="宋体" w:hAnsi="Times New Roman" w:cs="Times New Roman" w:hint="eastAsia"/>
          <w:color w:val="333333"/>
          <w:kern w:val="0"/>
          <w:sz w:val="24"/>
          <w:szCs w:val="24"/>
        </w:rPr>
        <w:t>/s</w:t>
      </w:r>
      <w:r w:rsidR="00E36708">
        <w:rPr>
          <w:rFonts w:ascii="Times New Roman" w:eastAsia="宋体" w:hAnsi="Times New Roman" w:cs="Times New Roman" w:hint="eastAsia"/>
          <w:color w:val="333333"/>
          <w:kern w:val="0"/>
          <w:sz w:val="24"/>
          <w:szCs w:val="24"/>
        </w:rPr>
        <w:t>，</w:t>
      </w:r>
      <w:r w:rsidR="00E36708">
        <w:rPr>
          <w:rFonts w:ascii="Times New Roman" w:eastAsia="宋体" w:hAnsi="Times New Roman" w:cs="Times New Roman"/>
          <w:color w:val="333333"/>
          <w:kern w:val="0"/>
          <w:sz w:val="24"/>
          <w:szCs w:val="24"/>
        </w:rPr>
        <w:t>而且</w:t>
      </w:r>
      <w:r>
        <w:rPr>
          <w:rFonts w:ascii="Times New Roman" w:eastAsia="宋体" w:hAnsi="Times New Roman" w:cs="Times New Roman" w:hint="eastAsia"/>
          <w:color w:val="333333"/>
          <w:kern w:val="0"/>
          <w:sz w:val="24"/>
          <w:szCs w:val="24"/>
        </w:rPr>
        <w:t>干扰</w:t>
      </w:r>
      <w:r>
        <w:rPr>
          <w:rFonts w:ascii="Times New Roman" w:eastAsia="宋体" w:hAnsi="Times New Roman" w:cs="Times New Roman"/>
          <w:color w:val="333333"/>
          <w:kern w:val="0"/>
          <w:sz w:val="24"/>
          <w:szCs w:val="24"/>
        </w:rPr>
        <w:t>和安全性也</w:t>
      </w:r>
      <w:r w:rsidR="00E36708">
        <w:rPr>
          <w:rFonts w:ascii="Times New Roman" w:eastAsia="宋体" w:hAnsi="Times New Roman" w:cs="Times New Roman" w:hint="eastAsia"/>
          <w:color w:val="333333"/>
          <w:kern w:val="0"/>
          <w:sz w:val="24"/>
          <w:szCs w:val="24"/>
        </w:rPr>
        <w:t>存在</w:t>
      </w:r>
      <w:r w:rsidR="00E36708">
        <w:rPr>
          <w:rFonts w:ascii="Times New Roman" w:eastAsia="宋体" w:hAnsi="Times New Roman" w:cs="Times New Roman"/>
          <w:color w:val="333333"/>
          <w:kern w:val="0"/>
          <w:sz w:val="24"/>
          <w:szCs w:val="24"/>
        </w:rPr>
        <w:t>一些缺陷，</w:t>
      </w:r>
      <w:r w:rsidR="00E36708">
        <w:rPr>
          <w:rFonts w:ascii="Times New Roman" w:eastAsia="宋体" w:hAnsi="Times New Roman" w:cs="Times New Roman" w:hint="eastAsia"/>
          <w:color w:val="333333"/>
          <w:kern w:val="0"/>
          <w:sz w:val="24"/>
          <w:szCs w:val="24"/>
        </w:rPr>
        <w:t>这也就导致</w:t>
      </w:r>
      <w:r w:rsidR="00E36708">
        <w:rPr>
          <w:rFonts w:ascii="Times New Roman" w:eastAsia="宋体" w:hAnsi="Times New Roman" w:cs="Times New Roman"/>
          <w:color w:val="333333"/>
          <w:kern w:val="0"/>
          <w:sz w:val="24"/>
          <w:szCs w:val="24"/>
        </w:rPr>
        <w:t>了</w:t>
      </w:r>
      <w:r w:rsidR="00E36708">
        <w:rPr>
          <w:rFonts w:ascii="Times New Roman" w:eastAsia="宋体" w:hAnsi="Times New Roman" w:cs="Times New Roman" w:hint="eastAsia"/>
          <w:color w:val="333333"/>
          <w:kern w:val="0"/>
          <w:sz w:val="24"/>
          <w:szCs w:val="24"/>
        </w:rPr>
        <w:t>1</w:t>
      </w:r>
      <w:r w:rsidR="00E36708">
        <w:rPr>
          <w:rFonts w:ascii="Times New Roman" w:eastAsia="宋体" w:hAnsi="Times New Roman" w:cs="Times New Roman"/>
          <w:color w:val="333333"/>
          <w:kern w:val="0"/>
          <w:sz w:val="24"/>
          <w:szCs w:val="24"/>
        </w:rPr>
        <w:t>G</w:t>
      </w:r>
      <w:r w:rsidR="00E36708">
        <w:rPr>
          <w:rFonts w:ascii="Times New Roman" w:eastAsia="宋体" w:hAnsi="Times New Roman" w:cs="Times New Roman"/>
          <w:color w:val="333333"/>
          <w:kern w:val="0"/>
          <w:sz w:val="24"/>
          <w:szCs w:val="24"/>
        </w:rPr>
        <w:t>系统无法</w:t>
      </w:r>
      <w:r w:rsidR="00E36708">
        <w:rPr>
          <w:rFonts w:ascii="Times New Roman" w:eastAsia="宋体" w:hAnsi="Times New Roman" w:cs="Times New Roman" w:hint="eastAsia"/>
          <w:color w:val="333333"/>
          <w:kern w:val="0"/>
          <w:sz w:val="24"/>
          <w:szCs w:val="24"/>
        </w:rPr>
        <w:t>大规模普及</w:t>
      </w:r>
      <w:r w:rsidR="00E36708">
        <w:rPr>
          <w:rFonts w:ascii="Times New Roman" w:eastAsia="宋体" w:hAnsi="Times New Roman" w:cs="Times New Roman"/>
          <w:color w:val="333333"/>
          <w:kern w:val="0"/>
          <w:sz w:val="24"/>
          <w:szCs w:val="24"/>
        </w:rPr>
        <w:t>与应用</w:t>
      </w:r>
      <w:r w:rsidR="00E36708">
        <w:rPr>
          <w:rFonts w:ascii="Times New Roman" w:eastAsia="宋体" w:hAnsi="Times New Roman" w:cs="Times New Roman" w:hint="eastAsia"/>
          <w:color w:val="333333"/>
          <w:kern w:val="0"/>
          <w:sz w:val="24"/>
          <w:szCs w:val="24"/>
        </w:rPr>
        <w:t>。</w:t>
      </w:r>
    </w:p>
    <w:p w:rsidR="00E36708" w:rsidRDefault="00E36708"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20</w:t>
      </w:r>
      <w:r>
        <w:rPr>
          <w:rFonts w:ascii="Times New Roman" w:eastAsia="宋体" w:hAnsi="Times New Roman" w:cs="Times New Roman" w:hint="eastAsia"/>
          <w:color w:val="333333"/>
          <w:kern w:val="0"/>
          <w:sz w:val="24"/>
          <w:szCs w:val="24"/>
        </w:rPr>
        <w:t>世纪</w:t>
      </w:r>
      <w:r>
        <w:rPr>
          <w:rFonts w:ascii="Times New Roman" w:eastAsia="宋体" w:hAnsi="Times New Roman" w:cs="Times New Roman" w:hint="eastAsia"/>
          <w:color w:val="333333"/>
          <w:kern w:val="0"/>
          <w:sz w:val="24"/>
          <w:szCs w:val="24"/>
        </w:rPr>
        <w:t>80</w:t>
      </w:r>
      <w:r>
        <w:rPr>
          <w:rFonts w:ascii="Times New Roman" w:eastAsia="宋体" w:hAnsi="Times New Roman" w:cs="Times New Roman" w:hint="eastAsia"/>
          <w:color w:val="333333"/>
          <w:kern w:val="0"/>
          <w:sz w:val="24"/>
          <w:szCs w:val="24"/>
        </w:rPr>
        <w:t>年代</w:t>
      </w:r>
      <w:r w:rsidR="00C23296">
        <w:rPr>
          <w:rFonts w:ascii="Times New Roman" w:eastAsia="宋体" w:hAnsi="Times New Roman" w:cs="Times New Roman" w:hint="eastAsia"/>
          <w:color w:val="333333"/>
          <w:kern w:val="0"/>
          <w:sz w:val="24"/>
          <w:szCs w:val="24"/>
        </w:rPr>
        <w:t>中期</w:t>
      </w:r>
      <w:r>
        <w:rPr>
          <w:rFonts w:ascii="Times New Roman" w:eastAsia="宋体" w:hAnsi="Times New Roman" w:cs="Times New Roman"/>
          <w:color w:val="333333"/>
          <w:kern w:val="0"/>
          <w:sz w:val="24"/>
          <w:szCs w:val="24"/>
        </w:rPr>
        <w:t>，数字移动通信系统发展</w:t>
      </w:r>
      <w:r>
        <w:rPr>
          <w:rFonts w:ascii="Times New Roman" w:eastAsia="宋体" w:hAnsi="Times New Roman" w:cs="Times New Roman" w:hint="eastAsia"/>
          <w:color w:val="333333"/>
          <w:kern w:val="0"/>
          <w:sz w:val="24"/>
          <w:szCs w:val="24"/>
        </w:rPr>
        <w:t>逐渐</w:t>
      </w:r>
      <w:r>
        <w:rPr>
          <w:rFonts w:ascii="Times New Roman" w:eastAsia="宋体" w:hAnsi="Times New Roman" w:cs="Times New Roman"/>
          <w:color w:val="333333"/>
          <w:kern w:val="0"/>
          <w:sz w:val="24"/>
          <w:szCs w:val="24"/>
        </w:rPr>
        <w:t>成熟，</w:t>
      </w:r>
      <w:r>
        <w:rPr>
          <w:rFonts w:ascii="Times New Roman" w:eastAsia="宋体" w:hAnsi="Times New Roman" w:cs="Times New Roman" w:hint="eastAsia"/>
          <w:color w:val="333333"/>
          <w:kern w:val="0"/>
          <w:sz w:val="24"/>
          <w:szCs w:val="24"/>
        </w:rPr>
        <w:t>传统</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蜂窝</w:t>
      </w:r>
      <w:r>
        <w:rPr>
          <w:rFonts w:ascii="Times New Roman" w:eastAsia="宋体" w:hAnsi="Times New Roman" w:cs="Times New Roman" w:hint="eastAsia"/>
          <w:color w:val="333333"/>
          <w:kern w:val="0"/>
          <w:sz w:val="24"/>
          <w:szCs w:val="24"/>
        </w:rPr>
        <w:t>模拟</w:t>
      </w:r>
      <w:r>
        <w:rPr>
          <w:rFonts w:ascii="Times New Roman" w:eastAsia="宋体" w:hAnsi="Times New Roman" w:cs="Times New Roman"/>
          <w:color w:val="333333"/>
          <w:kern w:val="0"/>
          <w:sz w:val="24"/>
          <w:szCs w:val="24"/>
        </w:rPr>
        <w:t>网络越发不能满足</w:t>
      </w:r>
      <w:r>
        <w:rPr>
          <w:rFonts w:ascii="Times New Roman" w:eastAsia="宋体" w:hAnsi="Times New Roman" w:cs="Times New Roman" w:hint="eastAsia"/>
          <w:color w:val="333333"/>
          <w:kern w:val="0"/>
          <w:sz w:val="24"/>
          <w:szCs w:val="24"/>
        </w:rPr>
        <w:t>快速增长用户</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随着</w:t>
      </w:r>
      <w:r>
        <w:rPr>
          <w:rFonts w:ascii="Times New Roman" w:eastAsia="宋体" w:hAnsi="Times New Roman" w:cs="Times New Roman"/>
          <w:color w:val="333333"/>
          <w:kern w:val="0"/>
          <w:sz w:val="24"/>
          <w:szCs w:val="24"/>
        </w:rPr>
        <w:t>欧洲</w:t>
      </w:r>
      <w:r>
        <w:rPr>
          <w:rFonts w:ascii="Times New Roman" w:eastAsia="宋体" w:hAnsi="Times New Roman" w:cs="Times New Roman" w:hint="eastAsia"/>
          <w:color w:val="333333"/>
          <w:kern w:val="0"/>
          <w:sz w:val="24"/>
          <w:szCs w:val="24"/>
        </w:rPr>
        <w:t>提出</w:t>
      </w:r>
      <w:r>
        <w:rPr>
          <w:rFonts w:ascii="Times New Roman" w:eastAsia="宋体" w:hAnsi="Times New Roman" w:cs="Times New Roman"/>
          <w:color w:val="333333"/>
          <w:kern w:val="0"/>
          <w:sz w:val="24"/>
          <w:szCs w:val="24"/>
        </w:rPr>
        <w:t>GSM</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移动通信正式进入了</w:t>
      </w: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时代</w:t>
      </w:r>
      <w:r>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GSM</w:t>
      </w:r>
      <w:r>
        <w:rPr>
          <w:rFonts w:ascii="Times New Roman" w:eastAsia="宋体" w:hAnsi="Times New Roman" w:cs="Times New Roman"/>
          <w:color w:val="333333"/>
          <w:kern w:val="0"/>
          <w:sz w:val="24"/>
          <w:szCs w:val="24"/>
        </w:rPr>
        <w:t>基于</w:t>
      </w:r>
      <w:r>
        <w:rPr>
          <w:rFonts w:ascii="Times New Roman" w:eastAsia="宋体" w:hAnsi="Times New Roman" w:cs="Times New Roman"/>
          <w:color w:val="333333"/>
          <w:kern w:val="0"/>
          <w:sz w:val="24"/>
          <w:szCs w:val="24"/>
        </w:rPr>
        <w:t>TDMA</w:t>
      </w:r>
      <w:r>
        <w:rPr>
          <w:rFonts w:ascii="Times New Roman" w:eastAsia="宋体" w:hAnsi="Times New Roman" w:cs="Times New Roman" w:hint="eastAsia"/>
          <w:color w:val="333333"/>
          <w:kern w:val="0"/>
          <w:sz w:val="24"/>
          <w:szCs w:val="24"/>
        </w:rPr>
        <w:t>技术</w:t>
      </w:r>
      <w:r>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每</w:t>
      </w:r>
      <w:r w:rsidRPr="00F34FA4">
        <w:rPr>
          <w:rFonts w:ascii="Times New Roman" w:eastAsia="宋体" w:hAnsi="Times New Roman" w:cs="Times New Roman" w:hint="eastAsia"/>
          <w:color w:val="333333"/>
          <w:kern w:val="0"/>
          <w:sz w:val="24"/>
          <w:szCs w:val="24"/>
        </w:rPr>
        <w:t>200</w:t>
      </w:r>
      <w:r w:rsidRPr="00F34FA4">
        <w:rPr>
          <w:rFonts w:ascii="Times New Roman" w:eastAsia="宋体" w:hAnsi="Times New Roman" w:cs="Times New Roman"/>
          <w:color w:val="333333"/>
          <w:kern w:val="0"/>
          <w:sz w:val="24"/>
          <w:szCs w:val="24"/>
        </w:rPr>
        <w:t>KHz</w:t>
      </w:r>
      <w:r w:rsidR="00370EC4">
        <w:rPr>
          <w:rFonts w:ascii="Times New Roman" w:eastAsia="宋体" w:hAnsi="Times New Roman" w:cs="Times New Roman" w:hint="eastAsia"/>
          <w:color w:val="333333"/>
          <w:kern w:val="0"/>
          <w:sz w:val="24"/>
          <w:szCs w:val="24"/>
        </w:rPr>
        <w:t>频谱</w:t>
      </w:r>
      <w:r w:rsidRPr="00F34FA4">
        <w:rPr>
          <w:rFonts w:ascii="Times New Roman" w:eastAsia="宋体" w:hAnsi="Times New Roman" w:cs="Times New Roman"/>
          <w:color w:val="333333"/>
          <w:kern w:val="0"/>
          <w:sz w:val="24"/>
          <w:szCs w:val="24"/>
        </w:rPr>
        <w:t>支持</w:t>
      </w:r>
      <w:r w:rsidRPr="00F34FA4">
        <w:rPr>
          <w:rFonts w:ascii="Times New Roman" w:eastAsia="宋体" w:hAnsi="Times New Roman" w:cs="Times New Roman" w:hint="eastAsia"/>
          <w:color w:val="333333"/>
          <w:kern w:val="0"/>
          <w:sz w:val="24"/>
          <w:szCs w:val="24"/>
        </w:rPr>
        <w:t>8</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用户间隙</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而后</w:t>
      </w:r>
      <w:r>
        <w:rPr>
          <w:rFonts w:ascii="Times New Roman" w:eastAsia="宋体" w:hAnsi="Times New Roman" w:cs="Times New Roman" w:hint="eastAsia"/>
          <w:color w:val="333333"/>
          <w:kern w:val="0"/>
          <w:sz w:val="24"/>
          <w:szCs w:val="24"/>
        </w:rPr>
        <w:t>美国</w:t>
      </w:r>
      <w:r>
        <w:rPr>
          <w:rFonts w:ascii="Times New Roman" w:eastAsia="宋体" w:hAnsi="Times New Roman" w:cs="Times New Roman"/>
          <w:color w:val="333333"/>
          <w:kern w:val="0"/>
          <w:sz w:val="24"/>
          <w:szCs w:val="24"/>
        </w:rPr>
        <w:t>Qualcomm</w:t>
      </w:r>
      <w:r>
        <w:rPr>
          <w:rFonts w:ascii="Times New Roman" w:eastAsia="宋体" w:hAnsi="Times New Roman" w:cs="Times New Roman"/>
          <w:color w:val="333333"/>
          <w:kern w:val="0"/>
          <w:sz w:val="24"/>
          <w:szCs w:val="24"/>
        </w:rPr>
        <w:t>公司提出</w:t>
      </w:r>
      <w:r>
        <w:rPr>
          <w:rFonts w:ascii="Times New Roman" w:eastAsia="宋体" w:hAnsi="Times New Roman" w:cs="Times New Roman"/>
          <w:color w:val="333333"/>
          <w:kern w:val="0"/>
          <w:sz w:val="24"/>
          <w:szCs w:val="24"/>
        </w:rPr>
        <w:t>CDMA</w:t>
      </w:r>
      <w:r>
        <w:rPr>
          <w:rFonts w:ascii="Times New Roman" w:eastAsia="宋体" w:hAnsi="Times New Roman" w:cs="Times New Roman"/>
          <w:color w:val="333333"/>
          <w:kern w:val="0"/>
          <w:sz w:val="24"/>
          <w:szCs w:val="24"/>
        </w:rPr>
        <w:t>技术</w:t>
      </w:r>
      <w:r>
        <w:rPr>
          <w:rFonts w:ascii="Times New Roman" w:eastAsia="宋体" w:hAnsi="Times New Roman" w:cs="Times New Roman" w:hint="eastAsia"/>
          <w:color w:val="333333"/>
          <w:kern w:val="0"/>
          <w:sz w:val="24"/>
          <w:szCs w:val="24"/>
        </w:rPr>
        <w:t>，该技术</w:t>
      </w:r>
      <w:r>
        <w:rPr>
          <w:rFonts w:ascii="Times New Roman" w:eastAsia="宋体" w:hAnsi="Times New Roman" w:cs="Times New Roman"/>
          <w:color w:val="333333"/>
          <w:kern w:val="0"/>
          <w:sz w:val="24"/>
          <w:szCs w:val="24"/>
        </w:rPr>
        <w:t>是</w:t>
      </w:r>
      <w:r w:rsidR="00370EC4">
        <w:rPr>
          <w:rFonts w:ascii="Times New Roman" w:eastAsia="宋体" w:hAnsi="Times New Roman" w:cs="Times New Roman" w:hint="eastAsia"/>
          <w:color w:val="333333"/>
          <w:kern w:val="0"/>
          <w:sz w:val="24"/>
          <w:szCs w:val="24"/>
        </w:rPr>
        <w:t>每</w:t>
      </w:r>
      <w:r w:rsidRPr="00F34FA4">
        <w:rPr>
          <w:rFonts w:ascii="Times New Roman" w:eastAsia="宋体" w:hAnsi="Times New Roman" w:cs="Times New Roman" w:hint="eastAsia"/>
          <w:color w:val="333333"/>
          <w:kern w:val="0"/>
          <w:sz w:val="24"/>
          <w:szCs w:val="24"/>
        </w:rPr>
        <w:t>1</w:t>
      </w:r>
      <w:r w:rsidRPr="00F34FA4">
        <w:rPr>
          <w:rFonts w:ascii="Times New Roman" w:eastAsia="宋体" w:hAnsi="Times New Roman" w:cs="Times New Roman"/>
          <w:color w:val="333333"/>
          <w:kern w:val="0"/>
          <w:sz w:val="24"/>
          <w:szCs w:val="24"/>
        </w:rPr>
        <w:t>.25MHz</w:t>
      </w:r>
      <w:r w:rsidR="00370EC4">
        <w:rPr>
          <w:rFonts w:ascii="Times New Roman" w:eastAsia="宋体" w:hAnsi="Times New Roman" w:cs="Times New Roman" w:hint="eastAsia"/>
          <w:color w:val="333333"/>
          <w:kern w:val="0"/>
          <w:sz w:val="24"/>
          <w:szCs w:val="24"/>
        </w:rPr>
        <w:t>频谱</w:t>
      </w:r>
      <w:r w:rsidRPr="00F34FA4">
        <w:rPr>
          <w:rFonts w:ascii="Times New Roman" w:eastAsia="宋体" w:hAnsi="Times New Roman" w:cs="Times New Roman" w:hint="eastAsia"/>
          <w:color w:val="333333"/>
          <w:kern w:val="0"/>
          <w:sz w:val="24"/>
          <w:szCs w:val="24"/>
        </w:rPr>
        <w:t>上同时</w:t>
      </w:r>
      <w:r w:rsidRPr="00F34FA4">
        <w:rPr>
          <w:rFonts w:ascii="Times New Roman" w:eastAsia="宋体" w:hAnsi="Times New Roman" w:cs="Times New Roman"/>
          <w:color w:val="333333"/>
          <w:kern w:val="0"/>
          <w:sz w:val="24"/>
          <w:szCs w:val="24"/>
        </w:rPr>
        <w:t>支持</w:t>
      </w:r>
      <w:r w:rsidRPr="00F34FA4">
        <w:rPr>
          <w:rFonts w:ascii="Times New Roman" w:eastAsia="宋体" w:hAnsi="Times New Roman" w:cs="Times New Roman" w:hint="eastAsia"/>
          <w:color w:val="333333"/>
          <w:kern w:val="0"/>
          <w:sz w:val="24"/>
          <w:szCs w:val="24"/>
        </w:rPr>
        <w:t>64</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正交码</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用户</w:t>
      </w:r>
      <w:r w:rsidR="00370EC4">
        <w:rPr>
          <w:rFonts w:ascii="Times New Roman" w:eastAsia="宋体" w:hAnsi="Times New Roman" w:cs="Times New Roman" w:hint="eastAsia"/>
          <w:color w:val="333333"/>
          <w:kern w:val="0"/>
          <w:sz w:val="24"/>
          <w:szCs w:val="24"/>
        </w:rPr>
        <w:t>。</w:t>
      </w:r>
      <w:r w:rsidR="00370EC4">
        <w:rPr>
          <w:rFonts w:ascii="Times New Roman" w:eastAsia="宋体" w:hAnsi="Times New Roman" w:cs="Times New Roman" w:hint="eastAsia"/>
          <w:color w:val="333333"/>
          <w:kern w:val="0"/>
          <w:sz w:val="24"/>
          <w:szCs w:val="24"/>
        </w:rPr>
        <w:t>2</w:t>
      </w:r>
      <w:r w:rsidR="00370EC4">
        <w:rPr>
          <w:rFonts w:ascii="Times New Roman" w:eastAsia="宋体" w:hAnsi="Times New Roman" w:cs="Times New Roman"/>
          <w:color w:val="333333"/>
          <w:kern w:val="0"/>
          <w:sz w:val="24"/>
          <w:szCs w:val="24"/>
        </w:rPr>
        <w:t>G</w:t>
      </w:r>
      <w:r w:rsidR="00370EC4">
        <w:rPr>
          <w:rFonts w:ascii="Times New Roman" w:eastAsia="宋体" w:hAnsi="Times New Roman" w:cs="Times New Roman"/>
          <w:color w:val="333333"/>
          <w:kern w:val="0"/>
          <w:sz w:val="24"/>
          <w:szCs w:val="24"/>
        </w:rPr>
        <w:t>主要是</w:t>
      </w:r>
      <w:r w:rsidR="00370EC4">
        <w:rPr>
          <w:rFonts w:ascii="Times New Roman" w:eastAsia="宋体" w:hAnsi="Times New Roman" w:cs="Times New Roman" w:hint="eastAsia"/>
          <w:color w:val="333333"/>
          <w:kern w:val="0"/>
          <w:sz w:val="24"/>
          <w:szCs w:val="24"/>
        </w:rPr>
        <w:t>为</w:t>
      </w:r>
      <w:r w:rsidR="00370EC4">
        <w:rPr>
          <w:rFonts w:ascii="Times New Roman" w:eastAsia="宋体" w:hAnsi="Times New Roman" w:cs="Times New Roman"/>
          <w:color w:val="333333"/>
          <w:kern w:val="0"/>
          <w:sz w:val="24"/>
          <w:szCs w:val="24"/>
        </w:rPr>
        <w:t>语音通信和低</w:t>
      </w:r>
      <w:r w:rsidR="00370EC4">
        <w:rPr>
          <w:rFonts w:ascii="Times New Roman" w:eastAsia="宋体" w:hAnsi="Times New Roman" w:cs="Times New Roman" w:hint="eastAsia"/>
          <w:color w:val="333333"/>
          <w:kern w:val="0"/>
          <w:sz w:val="24"/>
          <w:szCs w:val="24"/>
        </w:rPr>
        <w:t>速率</w:t>
      </w:r>
      <w:r w:rsidR="00370EC4">
        <w:rPr>
          <w:rFonts w:ascii="Times New Roman" w:eastAsia="宋体" w:hAnsi="Times New Roman" w:cs="Times New Roman"/>
          <w:color w:val="333333"/>
          <w:kern w:val="0"/>
          <w:sz w:val="24"/>
          <w:szCs w:val="24"/>
        </w:rPr>
        <w:t>数据</w:t>
      </w:r>
      <w:r w:rsidR="00370EC4">
        <w:rPr>
          <w:rFonts w:ascii="Times New Roman" w:eastAsia="宋体" w:hAnsi="Times New Roman" w:cs="Times New Roman" w:hint="eastAsia"/>
          <w:color w:val="333333"/>
          <w:kern w:val="0"/>
          <w:sz w:val="24"/>
          <w:szCs w:val="24"/>
        </w:rPr>
        <w:t>业务服务</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但随着</w:t>
      </w:r>
      <w:r w:rsidR="00137C17">
        <w:rPr>
          <w:rFonts w:ascii="Times New Roman" w:eastAsia="宋体" w:hAnsi="Times New Roman" w:cs="Times New Roman" w:hint="eastAsia"/>
          <w:color w:val="333333"/>
          <w:kern w:val="0"/>
          <w:sz w:val="24"/>
          <w:szCs w:val="24"/>
        </w:rPr>
        <w:t>人们对通信</w:t>
      </w:r>
      <w:r w:rsidR="00137C17">
        <w:rPr>
          <w:rFonts w:ascii="Times New Roman" w:eastAsia="宋体" w:hAnsi="Times New Roman" w:cs="Times New Roman"/>
          <w:color w:val="333333"/>
          <w:kern w:val="0"/>
          <w:sz w:val="24"/>
          <w:szCs w:val="24"/>
        </w:rPr>
        <w:t>需求</w:t>
      </w:r>
      <w:r w:rsidR="00137C17">
        <w:rPr>
          <w:rFonts w:ascii="Times New Roman" w:eastAsia="宋体" w:hAnsi="Times New Roman" w:cs="Times New Roman" w:hint="eastAsia"/>
          <w:color w:val="333333"/>
          <w:kern w:val="0"/>
          <w:sz w:val="24"/>
          <w:szCs w:val="24"/>
        </w:rPr>
        <w:t>不断提高</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也越发不能满足新的市场</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此时开始</w:t>
      </w:r>
      <w:r w:rsidR="00137C17">
        <w:rPr>
          <w:rFonts w:ascii="Times New Roman" w:eastAsia="宋体" w:hAnsi="Times New Roman" w:cs="Times New Roman" w:hint="eastAsia"/>
          <w:color w:val="333333"/>
          <w:kern w:val="0"/>
          <w:sz w:val="24"/>
          <w:szCs w:val="24"/>
        </w:rPr>
        <w:t>了</w:t>
      </w:r>
      <w:r w:rsidR="00137C17">
        <w:rPr>
          <w:rFonts w:ascii="Times New Roman" w:eastAsia="宋体" w:hAnsi="Times New Roman" w:cs="Times New Roman"/>
          <w:color w:val="333333"/>
          <w:kern w:val="0"/>
          <w:sz w:val="24"/>
          <w:szCs w:val="24"/>
        </w:rPr>
        <w:t>制定</w:t>
      </w:r>
      <w:r w:rsidR="00137C17">
        <w:rPr>
          <w:rFonts w:ascii="Times New Roman" w:eastAsia="宋体" w:hAnsi="Times New Roman" w:cs="Times New Roman" w:hint="eastAsia"/>
          <w:color w:val="333333"/>
          <w:kern w:val="0"/>
          <w:sz w:val="24"/>
          <w:szCs w:val="24"/>
        </w:rPr>
        <w:t>3</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hint="eastAsia"/>
          <w:color w:val="333333"/>
          <w:kern w:val="0"/>
          <w:sz w:val="24"/>
          <w:szCs w:val="24"/>
        </w:rPr>
        <w:t>工程</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但</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到</w:t>
      </w:r>
      <w:r w:rsidR="00137C17">
        <w:rPr>
          <w:rFonts w:ascii="Times New Roman" w:eastAsia="宋体" w:hAnsi="Times New Roman" w:cs="Times New Roman" w:hint="eastAsia"/>
          <w:color w:val="333333"/>
          <w:kern w:val="0"/>
          <w:sz w:val="24"/>
          <w:szCs w:val="24"/>
        </w:rPr>
        <w:t>3</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并不</w:t>
      </w:r>
      <w:r w:rsidR="00137C17">
        <w:rPr>
          <w:rFonts w:ascii="Times New Roman" w:eastAsia="宋体" w:hAnsi="Times New Roman" w:cs="Times New Roman" w:hint="eastAsia"/>
          <w:color w:val="333333"/>
          <w:kern w:val="0"/>
          <w:sz w:val="24"/>
          <w:szCs w:val="24"/>
        </w:rPr>
        <w:t>像</w:t>
      </w:r>
      <w:r w:rsidR="00137C17">
        <w:rPr>
          <w:rFonts w:ascii="Times New Roman" w:eastAsia="宋体" w:hAnsi="Times New Roman" w:cs="Times New Roman" w:hint="eastAsia"/>
          <w:color w:val="333333"/>
          <w:kern w:val="0"/>
          <w:sz w:val="24"/>
          <w:szCs w:val="24"/>
        </w:rPr>
        <w:t>1</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到</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这样</w:t>
      </w:r>
      <w:r w:rsidR="00137C17">
        <w:rPr>
          <w:rFonts w:ascii="Times New Roman" w:eastAsia="宋体" w:hAnsi="Times New Roman" w:cs="Times New Roman" w:hint="eastAsia"/>
          <w:color w:val="333333"/>
          <w:kern w:val="0"/>
          <w:sz w:val="24"/>
          <w:szCs w:val="24"/>
        </w:rPr>
        <w:t>顺风顺水</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这其中经历</w:t>
      </w:r>
      <w:r w:rsidR="00137C17">
        <w:rPr>
          <w:rFonts w:ascii="Times New Roman" w:eastAsia="宋体" w:hAnsi="Times New Roman" w:cs="Times New Roman"/>
          <w:color w:val="333333"/>
          <w:kern w:val="0"/>
          <w:sz w:val="24"/>
          <w:szCs w:val="24"/>
        </w:rPr>
        <w:t>了</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.5G</w:t>
      </w:r>
      <w:r w:rsidR="00137C17">
        <w:rPr>
          <w:rFonts w:ascii="Times New Roman" w:eastAsia="宋体" w:hAnsi="Times New Roman" w:cs="Times New Roman" w:hint="eastAsia"/>
          <w:color w:val="333333"/>
          <w:kern w:val="0"/>
          <w:sz w:val="24"/>
          <w:szCs w:val="24"/>
        </w:rPr>
        <w:t>过渡</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如</w:t>
      </w:r>
      <w:r w:rsidR="00137C17" w:rsidRPr="00F34FA4">
        <w:rPr>
          <w:rFonts w:ascii="Times New Roman" w:eastAsia="宋体" w:hAnsi="Times New Roman" w:cs="Times New Roman"/>
          <w:color w:val="333333"/>
          <w:kern w:val="0"/>
          <w:sz w:val="24"/>
          <w:szCs w:val="24"/>
        </w:rPr>
        <w:t>HSCSD</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WAP</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EDGE</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color w:val="333333"/>
          <w:kern w:val="0"/>
          <w:sz w:val="24"/>
          <w:szCs w:val="24"/>
        </w:rPr>
        <w:t>Bluetooth</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EPOC</w:t>
      </w:r>
      <w:r w:rsidR="00137C17">
        <w:rPr>
          <w:rFonts w:ascii="Times New Roman" w:eastAsia="宋体" w:hAnsi="Times New Roman" w:cs="Times New Roman" w:hint="eastAsia"/>
          <w:color w:val="333333"/>
          <w:kern w:val="0"/>
          <w:sz w:val="24"/>
          <w:szCs w:val="24"/>
        </w:rPr>
        <w:t>等</w:t>
      </w:r>
      <w:r w:rsidR="00137C17">
        <w:rPr>
          <w:rFonts w:ascii="Times New Roman" w:eastAsia="宋体" w:hAnsi="Times New Roman" w:cs="Times New Roman"/>
          <w:color w:val="333333"/>
          <w:kern w:val="0"/>
          <w:sz w:val="24"/>
          <w:szCs w:val="24"/>
        </w:rPr>
        <w:t>技术，以</w:t>
      </w:r>
      <w:r w:rsidR="00137C17">
        <w:rPr>
          <w:rFonts w:ascii="Times New Roman" w:eastAsia="宋体" w:hAnsi="Times New Roman" w:cs="Times New Roman" w:hint="eastAsia"/>
          <w:color w:val="333333"/>
          <w:kern w:val="0"/>
          <w:sz w:val="24"/>
          <w:szCs w:val="24"/>
        </w:rPr>
        <w:t>GSM</w:t>
      </w:r>
      <w:r w:rsidR="00137C17">
        <w:rPr>
          <w:rFonts w:ascii="Times New Roman" w:eastAsia="宋体" w:hAnsi="Times New Roman" w:cs="Times New Roman"/>
          <w:color w:val="333333"/>
          <w:kern w:val="0"/>
          <w:sz w:val="24"/>
          <w:szCs w:val="24"/>
        </w:rPr>
        <w:t>为基础的</w:t>
      </w:r>
      <w:r w:rsidR="00137C17">
        <w:rPr>
          <w:rFonts w:ascii="Times New Roman" w:eastAsia="宋体" w:hAnsi="Times New Roman" w:cs="Times New Roman"/>
          <w:color w:val="333333"/>
          <w:kern w:val="0"/>
          <w:sz w:val="24"/>
          <w:szCs w:val="24"/>
        </w:rPr>
        <w:t>GPRS</w:t>
      </w:r>
      <w:r w:rsidR="00137C17">
        <w:rPr>
          <w:rFonts w:ascii="Times New Roman" w:eastAsia="宋体" w:hAnsi="Times New Roman" w:cs="Times New Roman" w:hint="eastAsia"/>
          <w:color w:val="333333"/>
          <w:kern w:val="0"/>
          <w:sz w:val="24"/>
          <w:szCs w:val="24"/>
        </w:rPr>
        <w:t>技术给</w:t>
      </w:r>
      <w:r w:rsidR="00137C17" w:rsidRPr="00F34FA4">
        <w:rPr>
          <w:rFonts w:ascii="Times New Roman" w:eastAsia="宋体" w:hAnsi="Times New Roman" w:cs="Times New Roman"/>
          <w:color w:val="333333"/>
          <w:kern w:val="0"/>
          <w:sz w:val="24"/>
          <w:szCs w:val="24"/>
        </w:rPr>
        <w:t>用户和数据网络之间提供一种连接，高速无线</w:t>
      </w:r>
      <w:r w:rsidR="00137C17" w:rsidRPr="00F34FA4">
        <w:rPr>
          <w:rFonts w:ascii="Times New Roman" w:eastAsia="宋体" w:hAnsi="Times New Roman" w:cs="Times New Roman"/>
          <w:color w:val="333333"/>
          <w:kern w:val="0"/>
          <w:sz w:val="24"/>
          <w:szCs w:val="24"/>
        </w:rPr>
        <w:t>IP</w:t>
      </w:r>
      <w:r w:rsidR="00137C17" w:rsidRPr="00F34FA4">
        <w:rPr>
          <w:rFonts w:ascii="Times New Roman" w:eastAsia="宋体" w:hAnsi="Times New Roman" w:cs="Times New Roman"/>
          <w:color w:val="333333"/>
          <w:kern w:val="0"/>
          <w:sz w:val="24"/>
          <w:szCs w:val="24"/>
        </w:rPr>
        <w:t>和</w:t>
      </w:r>
      <w:r w:rsidR="00137C17" w:rsidRPr="00F34FA4">
        <w:rPr>
          <w:rFonts w:ascii="Times New Roman" w:eastAsia="宋体" w:hAnsi="Times New Roman" w:cs="Times New Roman"/>
          <w:color w:val="333333"/>
          <w:kern w:val="0"/>
          <w:sz w:val="24"/>
          <w:szCs w:val="24"/>
        </w:rPr>
        <w:t>X.25</w:t>
      </w:r>
      <w:r w:rsidR="00137C17" w:rsidRPr="00F34FA4">
        <w:rPr>
          <w:rFonts w:ascii="Times New Roman" w:eastAsia="宋体" w:hAnsi="Times New Roman" w:cs="Times New Roman"/>
          <w:color w:val="333333"/>
          <w:kern w:val="0"/>
          <w:sz w:val="24"/>
          <w:szCs w:val="24"/>
        </w:rPr>
        <w:t>分组数据接入服务</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相较于</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.5G</w:t>
      </w:r>
      <w:r w:rsidR="00137C17">
        <w:rPr>
          <w:rFonts w:ascii="Times New Roman" w:eastAsia="宋体" w:hAnsi="Times New Roman" w:cs="Times New Roman"/>
          <w:color w:val="333333"/>
          <w:kern w:val="0"/>
          <w:sz w:val="24"/>
          <w:szCs w:val="24"/>
        </w:rPr>
        <w:t>其实是</w:t>
      </w:r>
      <w:r w:rsidR="00137C17">
        <w:rPr>
          <w:rFonts w:ascii="Times New Roman" w:eastAsia="宋体" w:hAnsi="Times New Roman" w:cs="Times New Roman" w:hint="eastAsia"/>
          <w:color w:val="333333"/>
          <w:kern w:val="0"/>
          <w:sz w:val="24"/>
          <w:szCs w:val="24"/>
        </w:rPr>
        <w:t>提高了速率</w:t>
      </w:r>
      <w:r w:rsidR="00137C17">
        <w:rPr>
          <w:rFonts w:ascii="Times New Roman" w:eastAsia="宋体" w:hAnsi="Times New Roman" w:cs="Times New Roman"/>
          <w:color w:val="333333"/>
          <w:kern w:val="0"/>
          <w:sz w:val="24"/>
          <w:szCs w:val="24"/>
        </w:rPr>
        <w:t>和增加少数功能。</w:t>
      </w:r>
    </w:p>
    <w:p w:rsidR="00216868" w:rsidRPr="00C23296" w:rsidRDefault="00C2329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时代手机</w:t>
      </w:r>
      <w:r>
        <w:rPr>
          <w:rFonts w:ascii="Times New Roman" w:eastAsia="宋体" w:hAnsi="Times New Roman" w:cs="Times New Roman" w:hint="eastAsia"/>
          <w:color w:val="333333"/>
          <w:kern w:val="0"/>
          <w:sz w:val="24"/>
          <w:szCs w:val="24"/>
        </w:rPr>
        <w:t>已经</w:t>
      </w:r>
      <w:r>
        <w:rPr>
          <w:rFonts w:ascii="Times New Roman" w:eastAsia="宋体" w:hAnsi="Times New Roman" w:cs="Times New Roman"/>
          <w:color w:val="333333"/>
          <w:kern w:val="0"/>
          <w:sz w:val="24"/>
          <w:szCs w:val="24"/>
        </w:rPr>
        <w:t>越来越普及，</w:t>
      </w:r>
      <w:r>
        <w:rPr>
          <w:rFonts w:ascii="Times New Roman" w:eastAsia="宋体" w:hAnsi="Times New Roman" w:cs="Times New Roman" w:hint="eastAsia"/>
          <w:color w:val="333333"/>
          <w:kern w:val="0"/>
          <w:sz w:val="24"/>
          <w:szCs w:val="24"/>
        </w:rPr>
        <w:t>人们已经</w:t>
      </w:r>
      <w:r>
        <w:rPr>
          <w:rFonts w:ascii="Times New Roman" w:eastAsia="宋体" w:hAnsi="Times New Roman" w:cs="Times New Roman"/>
          <w:color w:val="333333"/>
          <w:kern w:val="0"/>
          <w:sz w:val="24"/>
          <w:szCs w:val="24"/>
        </w:rPr>
        <w:t>不想局限于语音，还想</w:t>
      </w:r>
      <w:r>
        <w:rPr>
          <w:rFonts w:ascii="Times New Roman" w:eastAsia="宋体" w:hAnsi="Times New Roman" w:cs="Times New Roman" w:hint="eastAsia"/>
          <w:color w:val="333333"/>
          <w:kern w:val="0"/>
          <w:sz w:val="24"/>
          <w:szCs w:val="24"/>
        </w:rPr>
        <w:t>支持视频</w:t>
      </w:r>
      <w:r>
        <w:rPr>
          <w:rFonts w:ascii="Times New Roman" w:eastAsia="宋体" w:hAnsi="Times New Roman" w:cs="Times New Roman"/>
          <w:color w:val="333333"/>
          <w:kern w:val="0"/>
          <w:sz w:val="24"/>
          <w:szCs w:val="24"/>
        </w:rPr>
        <w:t>，互联网</w:t>
      </w:r>
      <w:r>
        <w:rPr>
          <w:rFonts w:ascii="Times New Roman" w:eastAsia="宋体" w:hAnsi="Times New Roman" w:cs="Times New Roman" w:hint="eastAsia"/>
          <w:color w:val="333333"/>
          <w:kern w:val="0"/>
          <w:sz w:val="24"/>
          <w:szCs w:val="24"/>
        </w:rPr>
        <w:t>接入</w:t>
      </w:r>
      <w:r>
        <w:rPr>
          <w:rFonts w:ascii="Times New Roman" w:eastAsia="宋体" w:hAnsi="Times New Roman" w:cs="Times New Roman"/>
          <w:color w:val="333333"/>
          <w:kern w:val="0"/>
          <w:sz w:val="24"/>
          <w:szCs w:val="24"/>
        </w:rPr>
        <w:t>，显然</w:t>
      </w: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系统</w:t>
      </w:r>
      <w:r>
        <w:rPr>
          <w:rFonts w:ascii="Times New Roman" w:eastAsia="宋体" w:hAnsi="Times New Roman" w:cs="Times New Roman" w:hint="eastAsia"/>
          <w:color w:val="333333"/>
          <w:kern w:val="0"/>
          <w:sz w:val="24"/>
          <w:szCs w:val="24"/>
        </w:rPr>
        <w:t>10</w:t>
      </w:r>
      <w:r>
        <w:rPr>
          <w:rFonts w:ascii="Times New Roman" w:eastAsia="宋体" w:hAnsi="Times New Roman" w:cs="Times New Roman"/>
          <w:color w:val="333333"/>
          <w:kern w:val="0"/>
          <w:sz w:val="24"/>
          <w:szCs w:val="24"/>
        </w:rPr>
        <w:t>+ kb/s</w:t>
      </w:r>
      <w:r>
        <w:rPr>
          <w:rFonts w:ascii="Times New Roman" w:eastAsia="宋体" w:hAnsi="Times New Roman" w:cs="Times New Roman" w:hint="eastAsia"/>
          <w:color w:val="333333"/>
          <w:kern w:val="0"/>
          <w:sz w:val="24"/>
          <w:szCs w:val="24"/>
        </w:rPr>
        <w:t>的速率</w:t>
      </w:r>
      <w:r>
        <w:rPr>
          <w:rFonts w:ascii="Times New Roman" w:eastAsia="宋体" w:hAnsi="Times New Roman" w:cs="Times New Roman"/>
          <w:color w:val="333333"/>
          <w:kern w:val="0"/>
          <w:sz w:val="24"/>
          <w:szCs w:val="24"/>
        </w:rPr>
        <w:t>无法满足，因此</w:t>
      </w:r>
      <w:r>
        <w:rPr>
          <w:rFonts w:ascii="Times New Roman" w:eastAsia="宋体" w:hAnsi="Times New Roman" w:cs="Times New Roman" w:hint="eastAsia"/>
          <w:color w:val="333333"/>
          <w:kern w:val="0"/>
          <w:sz w:val="24"/>
          <w:szCs w:val="24"/>
        </w:rPr>
        <w:t>3</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应运而生。</w:t>
      </w:r>
      <w:r>
        <w:rPr>
          <w:rFonts w:ascii="Times New Roman" w:eastAsia="宋体" w:hAnsi="Times New Roman" w:cs="Times New Roman"/>
          <w:color w:val="333333"/>
          <w:kern w:val="0"/>
          <w:sz w:val="24"/>
          <w:szCs w:val="24"/>
        </w:rPr>
        <w:t>目前</w:t>
      </w:r>
      <w:r>
        <w:rPr>
          <w:rFonts w:ascii="Times New Roman" w:eastAsia="宋体" w:hAnsi="Times New Roman" w:cs="Times New Roman" w:hint="eastAsia"/>
          <w:color w:val="333333"/>
          <w:kern w:val="0"/>
          <w:sz w:val="24"/>
          <w:szCs w:val="24"/>
        </w:rPr>
        <w:t>3</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有</w:t>
      </w:r>
      <w:r>
        <w:rPr>
          <w:rFonts w:ascii="Times New Roman" w:eastAsia="宋体" w:hAnsi="Times New Roman" w:cs="Times New Roman"/>
          <w:color w:val="333333"/>
          <w:kern w:val="0"/>
          <w:sz w:val="24"/>
          <w:szCs w:val="24"/>
        </w:rPr>
        <w:t>CMDA2000</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WCMDA</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TD-SCDMA</w:t>
      </w:r>
      <w:r w:rsidR="00216868">
        <w:rPr>
          <w:rFonts w:ascii="Times New Roman" w:eastAsia="宋体" w:hAnsi="Times New Roman" w:cs="Times New Roman"/>
          <w:color w:val="333333"/>
          <w:kern w:val="0"/>
          <w:sz w:val="24"/>
          <w:szCs w:val="24"/>
        </w:rPr>
        <w:t>三种不同的标准</w:t>
      </w:r>
      <w:r w:rsidR="00216868">
        <w:rPr>
          <w:rFonts w:ascii="Times New Roman" w:eastAsia="宋体" w:hAnsi="Times New Roman" w:cs="Times New Roman" w:hint="eastAsia"/>
          <w:color w:val="333333"/>
          <w:kern w:val="0"/>
          <w:sz w:val="24"/>
          <w:szCs w:val="24"/>
        </w:rPr>
        <w:t>。值得</w:t>
      </w:r>
      <w:r w:rsidR="00216868">
        <w:rPr>
          <w:rFonts w:ascii="Times New Roman" w:eastAsia="宋体" w:hAnsi="Times New Roman" w:cs="Times New Roman"/>
          <w:color w:val="333333"/>
          <w:kern w:val="0"/>
          <w:sz w:val="24"/>
          <w:szCs w:val="24"/>
        </w:rPr>
        <w:t>一提的是，</w:t>
      </w:r>
      <w:r w:rsidR="00216868">
        <w:rPr>
          <w:rFonts w:ascii="Times New Roman" w:eastAsia="宋体" w:hAnsi="Times New Roman" w:cs="Times New Roman"/>
          <w:color w:val="333333"/>
          <w:kern w:val="0"/>
          <w:sz w:val="24"/>
          <w:szCs w:val="24"/>
        </w:rPr>
        <w:t>TD-</w:t>
      </w:r>
      <w:r w:rsidR="00216868">
        <w:rPr>
          <w:rFonts w:ascii="Times New Roman" w:eastAsia="宋体" w:hAnsi="Times New Roman" w:cs="Times New Roman"/>
          <w:color w:val="333333"/>
          <w:kern w:val="0"/>
          <w:sz w:val="24"/>
          <w:szCs w:val="24"/>
        </w:rPr>
        <w:lastRenderedPageBreak/>
        <w:t>SCDMA</w:t>
      </w:r>
      <w:r w:rsidR="00216868">
        <w:rPr>
          <w:rFonts w:ascii="Times New Roman" w:eastAsia="宋体" w:hAnsi="Times New Roman" w:cs="Times New Roman" w:hint="eastAsia"/>
          <w:color w:val="333333"/>
          <w:kern w:val="0"/>
          <w:sz w:val="24"/>
          <w:szCs w:val="24"/>
        </w:rPr>
        <w:t>标准</w:t>
      </w:r>
      <w:r w:rsidR="00216868">
        <w:rPr>
          <w:rFonts w:ascii="Times New Roman" w:eastAsia="宋体" w:hAnsi="Times New Roman" w:cs="Times New Roman"/>
          <w:color w:val="333333"/>
          <w:kern w:val="0"/>
          <w:sz w:val="24"/>
          <w:szCs w:val="24"/>
        </w:rPr>
        <w:t>是中国电信技术研究院提交给</w:t>
      </w:r>
      <w:r w:rsidR="00216868">
        <w:rPr>
          <w:rFonts w:ascii="Times New Roman" w:eastAsia="宋体" w:hAnsi="Times New Roman" w:cs="Times New Roman"/>
          <w:color w:val="333333"/>
          <w:kern w:val="0"/>
          <w:sz w:val="24"/>
          <w:szCs w:val="24"/>
        </w:rPr>
        <w:t>ITU</w:t>
      </w:r>
      <w:r w:rsidR="00216868">
        <w:rPr>
          <w:rFonts w:ascii="Times New Roman" w:eastAsia="宋体" w:hAnsi="Times New Roman" w:cs="Times New Roman"/>
          <w:color w:val="333333"/>
          <w:kern w:val="0"/>
          <w:sz w:val="24"/>
          <w:szCs w:val="24"/>
        </w:rPr>
        <w:t>的</w:t>
      </w:r>
      <w:r w:rsidR="00216868">
        <w:rPr>
          <w:rFonts w:ascii="Times New Roman" w:eastAsia="宋体" w:hAnsi="Times New Roman" w:cs="Times New Roman"/>
          <w:color w:val="333333"/>
          <w:kern w:val="0"/>
          <w:sz w:val="24"/>
          <w:szCs w:val="24"/>
        </w:rPr>
        <w:t>TDD</w:t>
      </w:r>
      <w:r w:rsidR="00216868">
        <w:rPr>
          <w:rFonts w:ascii="Times New Roman" w:eastAsia="宋体" w:hAnsi="Times New Roman" w:cs="Times New Roman"/>
          <w:color w:val="333333"/>
          <w:kern w:val="0"/>
          <w:sz w:val="24"/>
          <w:szCs w:val="24"/>
        </w:rPr>
        <w:t>标准</w:t>
      </w:r>
      <w:r w:rsidR="00216868">
        <w:rPr>
          <w:rFonts w:ascii="Times New Roman" w:eastAsia="宋体" w:hAnsi="Times New Roman" w:cs="Times New Roman" w:hint="eastAsia"/>
          <w:color w:val="333333"/>
          <w:kern w:val="0"/>
          <w:sz w:val="24"/>
          <w:szCs w:val="24"/>
        </w:rPr>
        <w:t>。</w:t>
      </w:r>
      <w:r w:rsidR="00216868">
        <w:rPr>
          <w:rFonts w:ascii="Times New Roman" w:eastAsia="宋体" w:hAnsi="Times New Roman" w:cs="Times New Roman" w:hint="eastAsia"/>
          <w:color w:val="333333"/>
          <w:kern w:val="0"/>
          <w:sz w:val="24"/>
          <w:szCs w:val="24"/>
        </w:rPr>
        <w:t>3</w:t>
      </w:r>
      <w:r w:rsidR="00216868">
        <w:rPr>
          <w:rFonts w:ascii="Times New Roman" w:eastAsia="宋体" w:hAnsi="Times New Roman" w:cs="Times New Roman"/>
          <w:color w:val="333333"/>
          <w:kern w:val="0"/>
          <w:sz w:val="24"/>
          <w:szCs w:val="24"/>
        </w:rPr>
        <w:t>G</w:t>
      </w:r>
      <w:r w:rsidR="00216868">
        <w:rPr>
          <w:rFonts w:ascii="Times New Roman" w:eastAsia="宋体" w:hAnsi="Times New Roman" w:cs="Times New Roman"/>
          <w:color w:val="333333"/>
          <w:kern w:val="0"/>
          <w:sz w:val="24"/>
          <w:szCs w:val="24"/>
        </w:rPr>
        <w:t>的数据速率可以达到</w:t>
      </w:r>
      <w:r w:rsidR="00216868">
        <w:rPr>
          <w:rFonts w:ascii="Times New Roman" w:eastAsia="宋体" w:hAnsi="Times New Roman" w:cs="Times New Roman" w:hint="eastAsia"/>
          <w:color w:val="333333"/>
          <w:kern w:val="0"/>
          <w:sz w:val="24"/>
          <w:szCs w:val="24"/>
        </w:rPr>
        <w:t>上</w:t>
      </w:r>
      <w:r w:rsidR="00216868">
        <w:rPr>
          <w:rFonts w:ascii="Times New Roman" w:eastAsia="宋体" w:hAnsi="Times New Roman" w:cs="Times New Roman"/>
          <w:color w:val="333333"/>
          <w:kern w:val="0"/>
          <w:sz w:val="24"/>
          <w:szCs w:val="24"/>
        </w:rPr>
        <w:t>百</w:t>
      </w:r>
      <w:r w:rsidR="00216868">
        <w:rPr>
          <w:rFonts w:ascii="Times New Roman" w:eastAsia="宋体" w:hAnsi="Times New Roman" w:cs="Times New Roman"/>
          <w:color w:val="333333"/>
          <w:kern w:val="0"/>
          <w:sz w:val="24"/>
          <w:szCs w:val="24"/>
        </w:rPr>
        <w:t>kb</w:t>
      </w:r>
      <w:r w:rsidR="00216868">
        <w:rPr>
          <w:rFonts w:ascii="Times New Roman" w:eastAsia="宋体" w:hAnsi="Times New Roman" w:cs="Times New Roman" w:hint="eastAsia"/>
          <w:color w:val="333333"/>
          <w:kern w:val="0"/>
          <w:sz w:val="24"/>
          <w:szCs w:val="24"/>
        </w:rPr>
        <w:t>/s</w:t>
      </w:r>
      <w:r w:rsidR="00216868">
        <w:rPr>
          <w:rFonts w:ascii="Times New Roman" w:eastAsia="宋体" w:hAnsi="Times New Roman" w:cs="Times New Roman" w:hint="eastAsia"/>
          <w:color w:val="333333"/>
          <w:kern w:val="0"/>
          <w:sz w:val="24"/>
          <w:szCs w:val="24"/>
        </w:rPr>
        <w:t>，人们</w:t>
      </w:r>
      <w:r w:rsidR="00216868">
        <w:rPr>
          <w:rFonts w:ascii="Times New Roman" w:eastAsia="宋体" w:hAnsi="Times New Roman" w:cs="Times New Roman"/>
          <w:color w:val="333333"/>
          <w:kern w:val="0"/>
          <w:sz w:val="24"/>
          <w:szCs w:val="24"/>
        </w:rPr>
        <w:t>更方便的使用手机</w:t>
      </w:r>
      <w:r w:rsidR="00216868">
        <w:rPr>
          <w:rFonts w:ascii="Times New Roman" w:eastAsia="宋体" w:hAnsi="Times New Roman" w:cs="Times New Roman" w:hint="eastAsia"/>
          <w:color w:val="333333"/>
          <w:kern w:val="0"/>
          <w:sz w:val="24"/>
          <w:szCs w:val="24"/>
        </w:rPr>
        <w:t>上网</w:t>
      </w:r>
      <w:r w:rsidR="00216868">
        <w:rPr>
          <w:rFonts w:ascii="Times New Roman" w:eastAsia="宋体" w:hAnsi="Times New Roman" w:cs="Times New Roman"/>
          <w:color w:val="333333"/>
          <w:kern w:val="0"/>
          <w:sz w:val="24"/>
          <w:szCs w:val="24"/>
        </w:rPr>
        <w:t>，收发邮件，视频通话等。</w:t>
      </w:r>
    </w:p>
    <w:p w:rsidR="00DC7746" w:rsidRDefault="00DC7746" w:rsidP="00EF525F">
      <w:pPr>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2008</w:t>
      </w:r>
      <w:r w:rsidRPr="00F34FA4">
        <w:rPr>
          <w:rFonts w:ascii="Times New Roman" w:eastAsia="宋体" w:hAnsi="Times New Roman" w:cs="Times New Roman"/>
          <w:color w:val="333333"/>
          <w:kern w:val="0"/>
          <w:sz w:val="24"/>
          <w:szCs w:val="24"/>
        </w:rPr>
        <w:t>年</w:t>
      </w:r>
      <w:r w:rsidRPr="00F34FA4">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月，在国际电信联盟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无线电通信部门</w:t>
      </w:r>
      <w:r w:rsidRPr="00F34FA4">
        <w:rPr>
          <w:rFonts w:ascii="Times New Roman" w:eastAsia="宋体" w:hAnsi="Times New Roman" w:cs="Times New Roman"/>
          <w:color w:val="333333"/>
          <w:kern w:val="0"/>
          <w:sz w:val="24"/>
          <w:szCs w:val="24"/>
        </w:rPr>
        <w:t>(ITU-R)</w:t>
      </w:r>
      <w:r w:rsidRPr="00F34FA4">
        <w:rPr>
          <w:rFonts w:ascii="Times New Roman" w:eastAsia="宋体" w:hAnsi="Times New Roman" w:cs="Times New Roman"/>
          <w:color w:val="333333"/>
          <w:kern w:val="0"/>
          <w:sz w:val="24"/>
          <w:szCs w:val="24"/>
        </w:rPr>
        <w:t>指定一组用于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标准的要求，命名为</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规范，设置</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服务的峰值速度要求在高速移动的通信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如在火车和汽车上使用</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100Mbit/s</w:t>
      </w:r>
      <w:r w:rsidRPr="00F34FA4">
        <w:rPr>
          <w:rFonts w:ascii="Times New Roman" w:eastAsia="宋体" w:hAnsi="Times New Roman" w:cs="Times New Roman"/>
          <w:color w:val="333333"/>
          <w:kern w:val="0"/>
          <w:sz w:val="24"/>
          <w:szCs w:val="24"/>
        </w:rPr>
        <w:t>，固定或低速移动的通信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如行人和定点上网的用户</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1Gbit/s</w:t>
      </w:r>
      <w:r w:rsidRPr="00F34FA4">
        <w:rPr>
          <w:rFonts w:ascii="Times New Roman" w:eastAsia="宋体" w:hAnsi="Times New Roman" w:cs="Times New Roman"/>
          <w:color w:val="333333"/>
          <w:kern w:val="0"/>
          <w:sz w:val="24"/>
          <w:szCs w:val="24"/>
        </w:rPr>
        <w:t>。</w:t>
      </w:r>
      <w:r w:rsidR="00216868">
        <w:rPr>
          <w:rFonts w:ascii="Times New Roman" w:eastAsia="宋体" w:hAnsi="Times New Roman" w:cs="Times New Roman" w:hint="eastAsia"/>
          <w:color w:val="333333"/>
          <w:kern w:val="0"/>
          <w:sz w:val="24"/>
          <w:szCs w:val="24"/>
        </w:rPr>
        <w:t>LTE</w:t>
      </w:r>
      <w:r w:rsidRPr="00F34FA4">
        <w:rPr>
          <w:rFonts w:ascii="Times New Roman" w:eastAsia="宋体" w:hAnsi="Times New Roman" w:cs="Times New Roman"/>
          <w:color w:val="333333"/>
          <w:kern w:val="0"/>
          <w:sz w:val="24"/>
          <w:szCs w:val="24"/>
        </w:rPr>
        <w:t>包括</w:t>
      </w:r>
      <w:r w:rsidRPr="00F34FA4">
        <w:rPr>
          <w:rFonts w:ascii="Times New Roman" w:eastAsia="宋体" w:hAnsi="Times New Roman" w:cs="Times New Roman"/>
          <w:color w:val="333333"/>
          <w:kern w:val="0"/>
          <w:sz w:val="24"/>
          <w:szCs w:val="24"/>
        </w:rPr>
        <w:t>TD-LTE</w:t>
      </w:r>
      <w:r w:rsidRPr="00F34FA4">
        <w:rPr>
          <w:rFonts w:ascii="Times New Roman" w:eastAsia="宋体" w:hAnsi="Times New Roman" w:cs="Times New Roman"/>
          <w:color w:val="333333"/>
          <w:kern w:val="0"/>
          <w:sz w:val="24"/>
          <w:szCs w:val="24"/>
        </w:rPr>
        <w:t>和</w:t>
      </w:r>
      <w:r w:rsidRPr="00F34FA4">
        <w:rPr>
          <w:rFonts w:ascii="Times New Roman" w:eastAsia="宋体" w:hAnsi="Times New Roman" w:cs="Times New Roman"/>
          <w:color w:val="333333"/>
          <w:kern w:val="0"/>
          <w:sz w:val="24"/>
          <w:szCs w:val="24"/>
        </w:rPr>
        <w:t>FDD-LTE</w:t>
      </w:r>
      <w:r w:rsidRPr="00F34FA4">
        <w:rPr>
          <w:rFonts w:ascii="Times New Roman" w:eastAsia="宋体" w:hAnsi="Times New Roman" w:cs="Times New Roman"/>
          <w:color w:val="333333"/>
          <w:kern w:val="0"/>
          <w:sz w:val="24"/>
          <w:szCs w:val="24"/>
        </w:rPr>
        <w:t>两种制式</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严格意义上来讲，</w:t>
      </w:r>
      <w:r w:rsidRPr="00F34FA4">
        <w:rPr>
          <w:rFonts w:ascii="Times New Roman" w:eastAsia="宋体" w:hAnsi="Times New Roman" w:cs="Times New Roman"/>
          <w:color w:val="333333"/>
          <w:kern w:val="0"/>
          <w:sz w:val="24"/>
          <w:szCs w:val="24"/>
        </w:rPr>
        <w:t>LTE</w:t>
      </w:r>
      <w:r w:rsidRPr="00F34FA4">
        <w:rPr>
          <w:rFonts w:ascii="Times New Roman" w:eastAsia="宋体" w:hAnsi="Times New Roman" w:cs="Times New Roman"/>
          <w:color w:val="333333"/>
          <w:kern w:val="0"/>
          <w:sz w:val="24"/>
          <w:szCs w:val="24"/>
        </w:rPr>
        <w:t>只是</w:t>
      </w:r>
      <w:r w:rsidRPr="00F34FA4">
        <w:rPr>
          <w:rFonts w:ascii="Times New Roman" w:eastAsia="宋体" w:hAnsi="Times New Roman" w:cs="Times New Roman"/>
          <w:color w:val="333333"/>
          <w:kern w:val="0"/>
          <w:sz w:val="24"/>
          <w:szCs w:val="24"/>
        </w:rPr>
        <w:t>3.9G</w:t>
      </w:r>
      <w:r w:rsidRPr="00F34FA4">
        <w:rPr>
          <w:rFonts w:ascii="Times New Roman" w:eastAsia="宋体" w:hAnsi="Times New Roman" w:cs="Times New Roman"/>
          <w:color w:val="333333"/>
          <w:kern w:val="0"/>
          <w:sz w:val="24"/>
          <w:szCs w:val="24"/>
        </w:rPr>
        <w:t>，尽管被宣传为</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无线标准，但它其实并未被</w:t>
      </w:r>
      <w:r w:rsidRPr="00F34FA4">
        <w:rPr>
          <w:rFonts w:ascii="Times New Roman" w:eastAsia="宋体" w:hAnsi="Times New Roman" w:cs="Times New Roman"/>
          <w:color w:val="333333"/>
          <w:kern w:val="0"/>
          <w:sz w:val="24"/>
          <w:szCs w:val="24"/>
        </w:rPr>
        <w:t>3GPP</w:t>
      </w:r>
      <w:r w:rsidRPr="00F34FA4">
        <w:rPr>
          <w:rFonts w:ascii="Times New Roman" w:eastAsia="宋体" w:hAnsi="Times New Roman" w:cs="Times New Roman"/>
          <w:color w:val="333333"/>
          <w:kern w:val="0"/>
          <w:sz w:val="24"/>
          <w:szCs w:val="24"/>
        </w:rPr>
        <w:t>认可为国际电信联盟所描述的下一代无线通讯标准</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，因此在严格意义上其还未达到</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的标准。相对于前几代，</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系统不支持传统的电路交换的电话业务，而是全互联网协议</w:t>
      </w:r>
      <w:r w:rsidRPr="00F34FA4">
        <w:rPr>
          <w:rFonts w:ascii="Times New Roman" w:eastAsia="宋体" w:hAnsi="Times New Roman" w:cs="Times New Roman"/>
          <w:color w:val="333333"/>
          <w:kern w:val="0"/>
          <w:sz w:val="24"/>
          <w:szCs w:val="24"/>
        </w:rPr>
        <w:t>(IP)</w:t>
      </w:r>
      <w:r w:rsidRPr="00F34FA4">
        <w:rPr>
          <w:rFonts w:ascii="Times New Roman" w:eastAsia="宋体" w:hAnsi="Times New Roman" w:cs="Times New Roman"/>
          <w:color w:val="333333"/>
          <w:kern w:val="0"/>
          <w:sz w:val="24"/>
          <w:szCs w:val="24"/>
        </w:rPr>
        <w:t>的通信。</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将为用户提供更快的速度并满足用户更多的需求。</w:t>
      </w:r>
    </w:p>
    <w:p w:rsidR="00216868" w:rsidRPr="00F34FA4" w:rsidRDefault="00216868" w:rsidP="00216868">
      <w:pPr>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参考</w:t>
      </w:r>
      <w:r>
        <w:rPr>
          <w:rFonts w:ascii="Times New Roman" w:eastAsia="宋体" w:hAnsi="Times New Roman" w:cs="Times New Roman"/>
          <w:color w:val="333333"/>
          <w:kern w:val="0"/>
          <w:sz w:val="24"/>
          <w:szCs w:val="24"/>
        </w:rPr>
        <w:t>文献：</w:t>
      </w:r>
      <w:r>
        <w:rPr>
          <w:rFonts w:ascii="Times New Roman" w:eastAsia="宋体" w:hAnsi="Times New Roman" w:cs="Times New Roman"/>
          <w:color w:val="333333"/>
          <w:kern w:val="0"/>
          <w:sz w:val="24"/>
          <w:szCs w:val="24"/>
        </w:rPr>
        <w:t>OFDM</w:t>
      </w:r>
      <w:r>
        <w:rPr>
          <w:rFonts w:ascii="Times New Roman" w:eastAsia="宋体" w:hAnsi="Times New Roman" w:cs="Times New Roman"/>
          <w:color w:val="333333"/>
          <w:kern w:val="0"/>
          <w:sz w:val="24"/>
          <w:szCs w:val="24"/>
        </w:rPr>
        <w:t>系统原理及应用</w:t>
      </w:r>
    </w:p>
    <w:p w:rsidR="00DE08D3" w:rsidRPr="00556946" w:rsidRDefault="00B76A06" w:rsidP="00556946">
      <w:pPr>
        <w:pStyle w:val="3"/>
        <w:rPr>
          <w:rFonts w:ascii="黑体" w:eastAsia="黑体" w:hAnsi="黑体"/>
          <w:b w:val="0"/>
          <w:sz w:val="24"/>
          <w:szCs w:val="24"/>
        </w:rPr>
      </w:pPr>
      <w:bookmarkStart w:id="3" w:name="_Toc509434008"/>
      <w:r w:rsidRPr="00556946">
        <w:rPr>
          <w:rFonts w:ascii="黑体" w:eastAsia="黑体" w:hAnsi="黑体" w:hint="eastAsia"/>
          <w:b w:val="0"/>
          <w:sz w:val="24"/>
          <w:szCs w:val="24"/>
        </w:rPr>
        <w:t xml:space="preserve">1.1.2 </w:t>
      </w:r>
      <w:r w:rsidRPr="00556946">
        <w:rPr>
          <w:rFonts w:ascii="黑体" w:eastAsia="黑体" w:hAnsi="黑体"/>
          <w:b w:val="0"/>
          <w:sz w:val="24"/>
          <w:szCs w:val="24"/>
        </w:rPr>
        <w:t>5G研究现状和研究意义</w:t>
      </w:r>
      <w:bookmarkEnd w:id="3"/>
    </w:p>
    <w:p w:rsidR="00216868" w:rsidRDefault="00216868"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移动通信从</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发展到</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更新换代</w:t>
      </w:r>
      <w:r>
        <w:rPr>
          <w:rFonts w:ascii="Times New Roman" w:eastAsia="宋体" w:hAnsi="Times New Roman" w:cs="Times New Roman"/>
          <w:color w:val="333333"/>
          <w:kern w:val="0"/>
          <w:sz w:val="24"/>
          <w:szCs w:val="24"/>
        </w:rPr>
        <w:t>时间</w:t>
      </w:r>
      <w:r>
        <w:rPr>
          <w:rFonts w:ascii="Times New Roman" w:eastAsia="宋体" w:hAnsi="Times New Roman" w:cs="Times New Roman" w:hint="eastAsia"/>
          <w:color w:val="333333"/>
          <w:kern w:val="0"/>
          <w:sz w:val="24"/>
          <w:szCs w:val="24"/>
        </w:rPr>
        <w:t>间隔分别</w:t>
      </w:r>
      <w:r>
        <w:rPr>
          <w:rFonts w:ascii="Times New Roman" w:eastAsia="宋体" w:hAnsi="Times New Roman" w:cs="Times New Roman"/>
          <w:color w:val="333333"/>
          <w:kern w:val="0"/>
          <w:sz w:val="24"/>
          <w:szCs w:val="24"/>
        </w:rPr>
        <w:t>为</w:t>
      </w:r>
      <w:r>
        <w:rPr>
          <w:rFonts w:ascii="Times New Roman" w:eastAsia="宋体" w:hAnsi="Times New Roman" w:cs="Times New Roman" w:hint="eastAsia"/>
          <w:color w:val="333333"/>
          <w:kern w:val="0"/>
          <w:sz w:val="24"/>
          <w:szCs w:val="24"/>
        </w:rPr>
        <w:t>12</w:t>
      </w:r>
      <w:r>
        <w:rPr>
          <w:rFonts w:ascii="Times New Roman" w:eastAsia="宋体" w:hAnsi="Times New Roman" w:cs="Times New Roman" w:hint="eastAsia"/>
          <w:color w:val="333333"/>
          <w:kern w:val="0"/>
          <w:sz w:val="24"/>
          <w:szCs w:val="24"/>
        </w:rPr>
        <w:t>年</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10</w:t>
      </w:r>
      <w:r>
        <w:rPr>
          <w:rFonts w:ascii="Times New Roman" w:eastAsia="宋体" w:hAnsi="Times New Roman" w:cs="Times New Roman" w:hint="eastAsia"/>
          <w:color w:val="333333"/>
          <w:kern w:val="0"/>
          <w:sz w:val="24"/>
          <w:szCs w:val="24"/>
        </w:rPr>
        <w:t>年</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8</w:t>
      </w:r>
      <w:r>
        <w:rPr>
          <w:rFonts w:ascii="Times New Roman" w:eastAsia="宋体" w:hAnsi="Times New Roman" w:cs="Times New Roman" w:hint="eastAsia"/>
          <w:color w:val="333333"/>
          <w:kern w:val="0"/>
          <w:sz w:val="24"/>
          <w:szCs w:val="24"/>
        </w:rPr>
        <w:t>年，这意味</w:t>
      </w:r>
      <w:r>
        <w:rPr>
          <w:rFonts w:ascii="Times New Roman" w:eastAsia="宋体" w:hAnsi="Times New Roman" w:cs="Times New Roman"/>
          <w:color w:val="333333"/>
          <w:kern w:val="0"/>
          <w:sz w:val="24"/>
          <w:szCs w:val="24"/>
        </w:rPr>
        <w:t>着</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到</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换代</w:t>
      </w:r>
      <w:r>
        <w:rPr>
          <w:rFonts w:ascii="Times New Roman" w:eastAsia="宋体" w:hAnsi="Times New Roman" w:cs="Times New Roman" w:hint="eastAsia"/>
          <w:color w:val="333333"/>
          <w:kern w:val="0"/>
          <w:sz w:val="24"/>
          <w:szCs w:val="24"/>
        </w:rPr>
        <w:t>周期</w:t>
      </w:r>
      <w:r>
        <w:rPr>
          <w:rFonts w:ascii="Times New Roman" w:eastAsia="宋体" w:hAnsi="Times New Roman" w:cs="Times New Roman"/>
          <w:color w:val="333333"/>
          <w:kern w:val="0"/>
          <w:sz w:val="24"/>
          <w:szCs w:val="24"/>
        </w:rPr>
        <w:t>也会越来越快，目前很多发达国家</w:t>
      </w:r>
      <w:r>
        <w:rPr>
          <w:rFonts w:ascii="Times New Roman" w:eastAsia="宋体" w:hAnsi="Times New Roman" w:cs="Times New Roman" w:hint="eastAsia"/>
          <w:color w:val="333333"/>
          <w:kern w:val="0"/>
          <w:sz w:val="24"/>
          <w:szCs w:val="24"/>
        </w:rPr>
        <w:t>都</w:t>
      </w:r>
      <w:r>
        <w:rPr>
          <w:rFonts w:ascii="Times New Roman" w:eastAsia="宋体" w:hAnsi="Times New Roman" w:cs="Times New Roman"/>
          <w:color w:val="333333"/>
          <w:kern w:val="0"/>
          <w:sz w:val="24"/>
          <w:szCs w:val="24"/>
        </w:rPr>
        <w:t>在</w:t>
      </w:r>
      <w:r>
        <w:rPr>
          <w:rFonts w:ascii="Times New Roman" w:eastAsia="宋体" w:hAnsi="Times New Roman" w:cs="Times New Roman" w:hint="eastAsia"/>
          <w:color w:val="333333"/>
          <w:kern w:val="0"/>
          <w:sz w:val="24"/>
          <w:szCs w:val="24"/>
        </w:rPr>
        <w:t>积极研究</w:t>
      </w:r>
      <w:r w:rsidR="000E73B3">
        <w:rPr>
          <w:rFonts w:ascii="Times New Roman" w:eastAsia="宋体" w:hAnsi="Times New Roman" w:cs="Times New Roman" w:hint="eastAsia"/>
          <w:color w:val="333333"/>
          <w:kern w:val="0"/>
          <w:sz w:val="24"/>
          <w:szCs w:val="24"/>
        </w:rPr>
        <w:t>5</w:t>
      </w:r>
      <w:r w:rsidR="000E73B3">
        <w:rPr>
          <w:rFonts w:ascii="Times New Roman" w:eastAsia="宋体" w:hAnsi="Times New Roman" w:cs="Times New Roman"/>
          <w:color w:val="333333"/>
          <w:kern w:val="0"/>
          <w:sz w:val="24"/>
          <w:szCs w:val="24"/>
        </w:rPr>
        <w:t>G</w:t>
      </w:r>
      <w:r w:rsidR="000E73B3">
        <w:rPr>
          <w:rFonts w:ascii="Times New Roman" w:eastAsia="宋体" w:hAnsi="Times New Roman" w:cs="Times New Roman"/>
          <w:color w:val="333333"/>
          <w:kern w:val="0"/>
          <w:sz w:val="24"/>
          <w:szCs w:val="24"/>
        </w:rPr>
        <w:t>技术</w:t>
      </w:r>
      <w:r>
        <w:rPr>
          <w:rFonts w:ascii="Times New Roman" w:eastAsia="宋体" w:hAnsi="Times New Roman" w:cs="Times New Roman" w:hint="eastAsia"/>
          <w:color w:val="333333"/>
          <w:kern w:val="0"/>
          <w:sz w:val="24"/>
          <w:szCs w:val="24"/>
        </w:rPr>
        <w:t>及</w:t>
      </w:r>
      <w:r>
        <w:rPr>
          <w:rFonts w:ascii="Times New Roman" w:eastAsia="宋体" w:hAnsi="Times New Roman" w:cs="Times New Roman"/>
          <w:color w:val="333333"/>
          <w:kern w:val="0"/>
          <w:sz w:val="24"/>
          <w:szCs w:val="24"/>
        </w:rPr>
        <w:t>制定了推进计划，特别是美国，</w:t>
      </w:r>
      <w:r>
        <w:rPr>
          <w:rFonts w:ascii="Times New Roman" w:eastAsia="宋体" w:hAnsi="Times New Roman" w:cs="Times New Roman" w:hint="eastAsia"/>
          <w:color w:val="333333"/>
          <w:kern w:val="0"/>
          <w:sz w:val="24"/>
          <w:szCs w:val="24"/>
        </w:rPr>
        <w:t>欧盟</w:t>
      </w:r>
      <w:r>
        <w:rPr>
          <w:rFonts w:ascii="Times New Roman" w:eastAsia="宋体" w:hAnsi="Times New Roman" w:cs="Times New Roman"/>
          <w:color w:val="333333"/>
          <w:kern w:val="0"/>
          <w:sz w:val="24"/>
          <w:szCs w:val="24"/>
        </w:rPr>
        <w:t>，日本</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中国更是投入大量资源</w:t>
      </w:r>
      <w:r w:rsidR="000E73B3">
        <w:rPr>
          <w:rFonts w:ascii="Times New Roman" w:eastAsia="宋体" w:hAnsi="Times New Roman" w:cs="Times New Roman" w:hint="eastAsia"/>
          <w:color w:val="333333"/>
          <w:kern w:val="0"/>
          <w:sz w:val="24"/>
          <w:szCs w:val="24"/>
        </w:rPr>
        <w:t>，</w:t>
      </w:r>
      <w:r w:rsidR="000E73B3">
        <w:rPr>
          <w:rFonts w:ascii="Times New Roman" w:eastAsia="宋体" w:hAnsi="Times New Roman" w:cs="Times New Roman"/>
          <w:color w:val="333333"/>
          <w:kern w:val="0"/>
          <w:sz w:val="24"/>
          <w:szCs w:val="24"/>
        </w:rPr>
        <w:t>且成效见</w:t>
      </w:r>
      <w:r w:rsidR="000E73B3">
        <w:rPr>
          <w:rFonts w:ascii="Times New Roman" w:eastAsia="宋体" w:hAnsi="Times New Roman" w:cs="Times New Roman" w:hint="eastAsia"/>
          <w:color w:val="333333"/>
          <w:kern w:val="0"/>
          <w:sz w:val="24"/>
          <w:szCs w:val="24"/>
        </w:rPr>
        <w:t>著。</w:t>
      </w:r>
    </w:p>
    <w:p w:rsidR="00890D36" w:rsidRDefault="000E73B3"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在这</w:t>
      </w:r>
      <w:r>
        <w:rPr>
          <w:rFonts w:ascii="Times New Roman" w:eastAsia="宋体" w:hAnsi="Times New Roman" w:cs="Times New Roman"/>
          <w:color w:val="333333"/>
          <w:kern w:val="0"/>
          <w:sz w:val="24"/>
          <w:szCs w:val="24"/>
        </w:rPr>
        <w:t>三十年里，移动通信从最原始的语音</w:t>
      </w:r>
      <w:r>
        <w:rPr>
          <w:rFonts w:ascii="Times New Roman" w:eastAsia="宋体" w:hAnsi="Times New Roman" w:cs="Times New Roman" w:hint="eastAsia"/>
          <w:color w:val="333333"/>
          <w:kern w:val="0"/>
          <w:sz w:val="24"/>
          <w:szCs w:val="24"/>
        </w:rPr>
        <w:t>通话</w:t>
      </w:r>
      <w:r>
        <w:rPr>
          <w:rFonts w:ascii="Times New Roman" w:eastAsia="宋体" w:hAnsi="Times New Roman" w:cs="Times New Roman"/>
          <w:color w:val="333333"/>
          <w:kern w:val="0"/>
          <w:sz w:val="24"/>
          <w:szCs w:val="24"/>
        </w:rPr>
        <w:t>业务，到现在主流的宽带数据业务，</w:t>
      </w:r>
      <w:r>
        <w:rPr>
          <w:rFonts w:ascii="Times New Roman" w:eastAsia="宋体" w:hAnsi="Times New Roman" w:cs="Times New Roman" w:hint="eastAsia"/>
          <w:color w:val="333333"/>
          <w:kern w:val="0"/>
          <w:sz w:val="24"/>
          <w:szCs w:val="24"/>
        </w:rPr>
        <w:t>极大</w:t>
      </w:r>
      <w:r>
        <w:rPr>
          <w:rFonts w:ascii="Times New Roman" w:eastAsia="宋体" w:hAnsi="Times New Roman" w:cs="Times New Roman"/>
          <w:color w:val="333333"/>
          <w:kern w:val="0"/>
          <w:sz w:val="24"/>
          <w:szCs w:val="24"/>
        </w:rPr>
        <w:t>的改变了人们</w:t>
      </w:r>
      <w:r>
        <w:rPr>
          <w:rFonts w:ascii="Times New Roman" w:eastAsia="宋体" w:hAnsi="Times New Roman" w:cs="Times New Roman" w:hint="eastAsia"/>
          <w:color w:val="333333"/>
          <w:kern w:val="0"/>
          <w:sz w:val="24"/>
          <w:szCs w:val="24"/>
        </w:rPr>
        <w:t>生活方式。</w:t>
      </w:r>
      <w:r w:rsidR="00890D36">
        <w:rPr>
          <w:rFonts w:ascii="Times New Roman" w:eastAsia="宋体" w:hAnsi="Times New Roman" w:cs="Times New Roman" w:hint="eastAsia"/>
          <w:color w:val="333333"/>
          <w:kern w:val="0"/>
          <w:sz w:val="24"/>
          <w:szCs w:val="24"/>
        </w:rPr>
        <w:t>面对</w:t>
      </w:r>
      <w:r w:rsidR="00890D36">
        <w:rPr>
          <w:rFonts w:ascii="Times New Roman" w:eastAsia="宋体" w:hAnsi="Times New Roman" w:cs="Times New Roman"/>
          <w:color w:val="333333"/>
          <w:kern w:val="0"/>
          <w:sz w:val="24"/>
          <w:szCs w:val="24"/>
        </w:rPr>
        <w:t>未来，数据流量</w:t>
      </w:r>
      <w:r w:rsidR="00890D36">
        <w:rPr>
          <w:rFonts w:ascii="Times New Roman" w:eastAsia="宋体" w:hAnsi="Times New Roman" w:cs="Times New Roman" w:hint="eastAsia"/>
          <w:color w:val="333333"/>
          <w:kern w:val="0"/>
          <w:sz w:val="24"/>
          <w:szCs w:val="24"/>
        </w:rPr>
        <w:t>爆炸式</w:t>
      </w:r>
      <w:r w:rsidR="00890D36">
        <w:rPr>
          <w:rFonts w:ascii="Times New Roman" w:eastAsia="宋体" w:hAnsi="Times New Roman" w:cs="Times New Roman"/>
          <w:color w:val="333333"/>
          <w:kern w:val="0"/>
          <w:sz w:val="24"/>
          <w:szCs w:val="24"/>
        </w:rPr>
        <w:t>增长，</w:t>
      </w:r>
      <w:r w:rsidR="00890D36" w:rsidRPr="00F34FA4">
        <w:rPr>
          <w:rFonts w:ascii="Times New Roman" w:eastAsia="宋体" w:hAnsi="Times New Roman" w:cs="Times New Roman"/>
          <w:color w:val="333333"/>
          <w:kern w:val="0"/>
          <w:sz w:val="24"/>
          <w:szCs w:val="24"/>
        </w:rPr>
        <w:t>千亿设备连接</w:t>
      </w:r>
      <w:r w:rsidR="00890D36">
        <w:rPr>
          <w:rFonts w:ascii="Times New Roman" w:eastAsia="宋体" w:hAnsi="Times New Roman" w:cs="Times New Roman" w:hint="eastAsia"/>
          <w:color w:val="333333"/>
          <w:kern w:val="0"/>
          <w:sz w:val="24"/>
          <w:szCs w:val="24"/>
        </w:rPr>
        <w:t>，</w:t>
      </w:r>
      <w:r w:rsidR="00890D36" w:rsidRPr="00F34FA4">
        <w:rPr>
          <w:rFonts w:ascii="Times New Roman" w:eastAsia="宋体" w:hAnsi="Times New Roman" w:cs="Times New Roman"/>
          <w:color w:val="333333"/>
          <w:kern w:val="0"/>
          <w:sz w:val="24"/>
          <w:szCs w:val="24"/>
        </w:rPr>
        <w:t>业务需求多样化</w:t>
      </w:r>
      <w:r w:rsidR="00890D36">
        <w:rPr>
          <w:rFonts w:ascii="Times New Roman" w:eastAsia="宋体" w:hAnsi="Times New Roman" w:cs="Times New Roman" w:hint="eastAsia"/>
          <w:color w:val="333333"/>
          <w:kern w:val="0"/>
          <w:sz w:val="24"/>
          <w:szCs w:val="24"/>
        </w:rPr>
        <w:t>对移动</w:t>
      </w:r>
      <w:r w:rsidR="00890D36">
        <w:rPr>
          <w:rFonts w:ascii="Times New Roman" w:eastAsia="宋体" w:hAnsi="Times New Roman" w:cs="Times New Roman"/>
          <w:color w:val="333333"/>
          <w:kern w:val="0"/>
          <w:sz w:val="24"/>
          <w:szCs w:val="24"/>
        </w:rPr>
        <w:t>通信</w:t>
      </w:r>
      <w:r w:rsidR="00890D36">
        <w:rPr>
          <w:rFonts w:ascii="Times New Roman" w:eastAsia="宋体" w:hAnsi="Times New Roman" w:cs="Times New Roman" w:hint="eastAsia"/>
          <w:color w:val="333333"/>
          <w:kern w:val="0"/>
          <w:sz w:val="24"/>
          <w:szCs w:val="24"/>
        </w:rPr>
        <w:t>提出巨大</w:t>
      </w:r>
      <w:r w:rsidR="00890D36">
        <w:rPr>
          <w:rFonts w:ascii="Times New Roman" w:eastAsia="宋体" w:hAnsi="Times New Roman" w:cs="Times New Roman"/>
          <w:color w:val="333333"/>
          <w:kern w:val="0"/>
          <w:sz w:val="24"/>
          <w:szCs w:val="24"/>
        </w:rPr>
        <w:t>的挑战</w:t>
      </w:r>
      <w:r w:rsidR="00890D36">
        <w:rPr>
          <w:rFonts w:ascii="Times New Roman" w:eastAsia="宋体" w:hAnsi="Times New Roman" w:cs="Times New Roman" w:hint="eastAsia"/>
          <w:color w:val="333333"/>
          <w:kern w:val="0"/>
          <w:sz w:val="24"/>
          <w:szCs w:val="24"/>
        </w:rPr>
        <w:t>。相较于</w:t>
      </w:r>
      <w:r w:rsidR="00890D36">
        <w:rPr>
          <w:rFonts w:ascii="Times New Roman" w:eastAsia="宋体" w:hAnsi="Times New Roman" w:cs="Times New Roman" w:hint="eastAsia"/>
          <w:color w:val="333333"/>
          <w:kern w:val="0"/>
          <w:sz w:val="24"/>
          <w:szCs w:val="24"/>
        </w:rPr>
        <w:t>4</w:t>
      </w:r>
      <w:r w:rsidR="00890D36">
        <w:rPr>
          <w:rFonts w:ascii="Times New Roman" w:eastAsia="宋体" w:hAnsi="Times New Roman" w:cs="Times New Roman"/>
          <w:color w:val="333333"/>
          <w:kern w:val="0"/>
          <w:sz w:val="24"/>
          <w:szCs w:val="24"/>
        </w:rPr>
        <w:t>G</w:t>
      </w:r>
      <w:r w:rsidR="00890D36">
        <w:rPr>
          <w:rFonts w:ascii="Times New Roman" w:eastAsia="宋体" w:hAnsi="Times New Roman" w:cs="Times New Roman"/>
          <w:color w:val="333333"/>
          <w:kern w:val="0"/>
          <w:sz w:val="24"/>
          <w:szCs w:val="24"/>
        </w:rPr>
        <w:t>，</w:t>
      </w:r>
      <w:r w:rsidR="00890D36">
        <w:rPr>
          <w:rFonts w:ascii="Times New Roman" w:eastAsia="宋体" w:hAnsi="Times New Roman" w:cs="Times New Roman" w:hint="eastAsia"/>
          <w:color w:val="333333"/>
          <w:kern w:val="0"/>
          <w:sz w:val="24"/>
          <w:szCs w:val="24"/>
        </w:rPr>
        <w:t>5</w:t>
      </w:r>
      <w:r w:rsidR="00890D36">
        <w:rPr>
          <w:rFonts w:ascii="Times New Roman" w:eastAsia="宋体" w:hAnsi="Times New Roman" w:cs="Times New Roman"/>
          <w:color w:val="333333"/>
          <w:kern w:val="0"/>
          <w:sz w:val="24"/>
          <w:szCs w:val="24"/>
        </w:rPr>
        <w:t>G</w:t>
      </w:r>
      <w:r w:rsidR="00DE24CB">
        <w:rPr>
          <w:rFonts w:ascii="Times New Roman" w:eastAsia="宋体" w:hAnsi="Times New Roman" w:cs="Times New Roman" w:hint="eastAsia"/>
          <w:color w:val="333333"/>
          <w:kern w:val="0"/>
          <w:sz w:val="24"/>
          <w:szCs w:val="24"/>
        </w:rPr>
        <w:t>的</w:t>
      </w:r>
      <w:r w:rsidR="00890D36">
        <w:rPr>
          <w:rFonts w:ascii="Times New Roman" w:eastAsia="宋体" w:hAnsi="Times New Roman" w:cs="Times New Roman"/>
          <w:color w:val="333333"/>
          <w:kern w:val="0"/>
          <w:sz w:val="24"/>
          <w:szCs w:val="24"/>
        </w:rPr>
        <w:t>应用场景</w:t>
      </w:r>
      <w:r w:rsidR="00DE24CB">
        <w:rPr>
          <w:rFonts w:ascii="Times New Roman" w:eastAsia="宋体" w:hAnsi="Times New Roman" w:cs="Times New Roman" w:hint="eastAsia"/>
          <w:color w:val="333333"/>
          <w:kern w:val="0"/>
          <w:sz w:val="24"/>
          <w:szCs w:val="24"/>
        </w:rPr>
        <w:t>更为广阔</w:t>
      </w:r>
      <w:r w:rsidR="00890D36">
        <w:rPr>
          <w:rFonts w:ascii="Times New Roman" w:eastAsia="宋体" w:hAnsi="Times New Roman" w:cs="Times New Roman"/>
          <w:color w:val="333333"/>
          <w:kern w:val="0"/>
          <w:sz w:val="24"/>
          <w:szCs w:val="24"/>
        </w:rPr>
        <w:t>。</w:t>
      </w:r>
      <w:r w:rsidR="00890D36">
        <w:rPr>
          <w:rFonts w:ascii="Times New Roman" w:eastAsia="宋体" w:hAnsi="Times New Roman" w:cs="Times New Roman" w:hint="eastAsia"/>
          <w:color w:val="333333"/>
          <w:kern w:val="0"/>
          <w:sz w:val="24"/>
          <w:szCs w:val="24"/>
        </w:rPr>
        <w:t>华为</w:t>
      </w:r>
      <w:r w:rsidR="00890D36">
        <w:rPr>
          <w:rFonts w:ascii="Times New Roman" w:eastAsia="宋体" w:hAnsi="Times New Roman" w:cs="Times New Roman"/>
          <w:color w:val="333333"/>
          <w:kern w:val="0"/>
          <w:sz w:val="24"/>
          <w:szCs w:val="24"/>
        </w:rPr>
        <w:t>提出</w:t>
      </w:r>
      <w:r w:rsidR="00DE24CB">
        <w:rPr>
          <w:rFonts w:ascii="Times New Roman" w:eastAsia="宋体" w:hAnsi="Times New Roman" w:cs="Times New Roman" w:hint="eastAsia"/>
          <w:color w:val="333333"/>
          <w:kern w:val="0"/>
          <w:sz w:val="24"/>
          <w:szCs w:val="24"/>
        </w:rPr>
        <w:t>将</w:t>
      </w:r>
      <w:r w:rsidR="00DE24CB">
        <w:rPr>
          <w:rFonts w:ascii="Times New Roman" w:eastAsia="宋体" w:hAnsi="Times New Roman" w:cs="Times New Roman" w:hint="eastAsia"/>
          <w:color w:val="333333"/>
          <w:kern w:val="0"/>
          <w:sz w:val="24"/>
          <w:szCs w:val="24"/>
        </w:rPr>
        <w:t>5</w:t>
      </w:r>
      <w:r w:rsidR="00DE24CB">
        <w:rPr>
          <w:rFonts w:ascii="Times New Roman" w:eastAsia="宋体" w:hAnsi="Times New Roman" w:cs="Times New Roman"/>
          <w:color w:val="333333"/>
          <w:kern w:val="0"/>
          <w:sz w:val="24"/>
          <w:szCs w:val="24"/>
        </w:rPr>
        <w:t>G</w:t>
      </w:r>
      <w:r w:rsidR="00DE24CB">
        <w:rPr>
          <w:rFonts w:ascii="Times New Roman" w:eastAsia="宋体" w:hAnsi="Times New Roman" w:cs="Times New Roman" w:hint="eastAsia"/>
          <w:color w:val="333333"/>
          <w:kern w:val="0"/>
          <w:sz w:val="24"/>
          <w:szCs w:val="24"/>
        </w:rPr>
        <w:t>场景</w:t>
      </w:r>
      <w:r w:rsidR="00DE24CB">
        <w:rPr>
          <w:rFonts w:ascii="Times New Roman" w:eastAsia="宋体" w:hAnsi="Times New Roman" w:cs="Times New Roman"/>
          <w:color w:val="333333"/>
          <w:kern w:val="0"/>
          <w:sz w:val="24"/>
          <w:szCs w:val="24"/>
        </w:rPr>
        <w:t>分为</w:t>
      </w:r>
      <w:r w:rsidR="00DE24CB">
        <w:rPr>
          <w:rFonts w:ascii="Times New Roman" w:eastAsia="宋体" w:hAnsi="Times New Roman" w:cs="Times New Roman" w:hint="eastAsia"/>
          <w:color w:val="333333"/>
          <w:kern w:val="0"/>
          <w:sz w:val="24"/>
          <w:szCs w:val="24"/>
        </w:rPr>
        <w:t>四</w:t>
      </w:r>
      <w:r w:rsidR="00DE24CB">
        <w:rPr>
          <w:rFonts w:ascii="Times New Roman" w:eastAsia="宋体" w:hAnsi="Times New Roman" w:cs="Times New Roman"/>
          <w:color w:val="333333"/>
          <w:kern w:val="0"/>
          <w:sz w:val="24"/>
          <w:szCs w:val="24"/>
        </w:rPr>
        <w:t>类：</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1)</w:t>
      </w:r>
      <w:r>
        <w:rPr>
          <w:rFonts w:ascii="Times New Roman" w:eastAsia="宋体" w:hAnsi="Times New Roman" w:cs="Times New Roman" w:hint="eastAsia"/>
          <w:color w:val="333333"/>
          <w:kern w:val="0"/>
          <w:sz w:val="24"/>
          <w:szCs w:val="24"/>
        </w:rPr>
        <w:t>低延迟高可靠</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2)</w:t>
      </w:r>
      <w:r>
        <w:rPr>
          <w:rFonts w:ascii="Times New Roman" w:eastAsia="宋体" w:hAnsi="Times New Roman" w:cs="Times New Roman" w:hint="eastAsia"/>
          <w:color w:val="333333"/>
          <w:kern w:val="0"/>
          <w:sz w:val="24"/>
          <w:szCs w:val="24"/>
        </w:rPr>
        <w:t>低功耗大连接</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(3)</w:t>
      </w:r>
      <w:r>
        <w:rPr>
          <w:rFonts w:ascii="Times New Roman" w:eastAsia="宋体" w:hAnsi="Times New Roman" w:cs="Times New Roman" w:hint="eastAsia"/>
          <w:color w:val="333333"/>
          <w:kern w:val="0"/>
          <w:sz w:val="24"/>
          <w:szCs w:val="24"/>
        </w:rPr>
        <w:t>热点高</w:t>
      </w:r>
      <w:r>
        <w:rPr>
          <w:rFonts w:ascii="Times New Roman" w:eastAsia="宋体" w:hAnsi="Times New Roman" w:cs="Times New Roman"/>
          <w:color w:val="333333"/>
          <w:kern w:val="0"/>
          <w:sz w:val="24"/>
          <w:szCs w:val="24"/>
        </w:rPr>
        <w:t>容量</w:t>
      </w:r>
      <w:r w:rsidR="00563418">
        <w:rPr>
          <w:rFonts w:ascii="Times New Roman" w:eastAsia="宋体" w:hAnsi="Times New Roman" w:cs="Times New Roman" w:hint="eastAsia"/>
          <w:color w:val="333333"/>
          <w:kern w:val="0"/>
          <w:sz w:val="24"/>
          <w:szCs w:val="24"/>
        </w:rPr>
        <w:t xml:space="preserve"> </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(4)</w:t>
      </w:r>
      <w:r>
        <w:rPr>
          <w:rFonts w:ascii="Times New Roman" w:eastAsia="宋体" w:hAnsi="Times New Roman" w:cs="Times New Roman" w:hint="eastAsia"/>
          <w:color w:val="333333"/>
          <w:kern w:val="0"/>
          <w:sz w:val="24"/>
          <w:szCs w:val="24"/>
        </w:rPr>
        <w:t>连续广域覆盖</w:t>
      </w:r>
    </w:p>
    <w:p w:rsidR="000E73B3" w:rsidRDefault="000E73B3"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而</w:t>
      </w:r>
      <w:r>
        <w:rPr>
          <w:rFonts w:ascii="Times New Roman" w:eastAsia="宋体" w:hAnsi="Times New Roman" w:cs="Times New Roman" w:hint="eastAsia"/>
          <w:color w:val="333333"/>
          <w:kern w:val="0"/>
          <w:sz w:val="24"/>
          <w:szCs w:val="24"/>
        </w:rPr>
        <w:t>移动互联网更高效</w:t>
      </w:r>
      <w:r>
        <w:rPr>
          <w:rFonts w:ascii="Times New Roman" w:eastAsia="宋体" w:hAnsi="Times New Roman" w:cs="Times New Roman"/>
          <w:color w:val="333333"/>
          <w:kern w:val="0"/>
          <w:sz w:val="24"/>
          <w:szCs w:val="24"/>
        </w:rPr>
        <w:t>，更便捷</w:t>
      </w:r>
      <w:r>
        <w:rPr>
          <w:rFonts w:ascii="Times New Roman" w:eastAsia="宋体" w:hAnsi="Times New Roman" w:cs="Times New Roman" w:hint="eastAsia"/>
          <w:color w:val="333333"/>
          <w:kern w:val="0"/>
          <w:sz w:val="24"/>
          <w:szCs w:val="24"/>
        </w:rPr>
        <w:t>也成为了</w:t>
      </w:r>
      <w:r>
        <w:rPr>
          <w:rFonts w:ascii="Times New Roman" w:eastAsia="宋体" w:hAnsi="Times New Roman" w:cs="Times New Roman"/>
          <w:color w:val="333333"/>
          <w:kern w:val="0"/>
          <w:sz w:val="24"/>
          <w:szCs w:val="24"/>
        </w:rPr>
        <w:t>人们目前所追求</w:t>
      </w:r>
      <w:r>
        <w:rPr>
          <w:rFonts w:ascii="Times New Roman" w:eastAsia="宋体" w:hAnsi="Times New Roman" w:cs="Times New Roman" w:hint="eastAsia"/>
          <w:color w:val="333333"/>
          <w:kern w:val="0"/>
          <w:sz w:val="24"/>
          <w:szCs w:val="24"/>
        </w:rPr>
        <w:t>的目标</w:t>
      </w:r>
      <w:r w:rsidR="00890D36">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相较于</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需要有</w:t>
      </w:r>
      <w:r>
        <w:rPr>
          <w:rFonts w:ascii="Times New Roman" w:eastAsia="宋体" w:hAnsi="Times New Roman" w:cs="Times New Roman"/>
          <w:color w:val="333333"/>
          <w:kern w:val="0"/>
          <w:sz w:val="24"/>
          <w:szCs w:val="24"/>
        </w:rPr>
        <w:t>明显的速率提升，从</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的</w:t>
      </w:r>
      <w:r>
        <w:rPr>
          <w:rFonts w:ascii="Times New Roman" w:eastAsia="宋体" w:hAnsi="Times New Roman" w:cs="Times New Roman" w:hint="eastAsia"/>
          <w:color w:val="333333"/>
          <w:kern w:val="0"/>
          <w:sz w:val="24"/>
          <w:szCs w:val="24"/>
        </w:rPr>
        <w:t>100</w:t>
      </w:r>
      <w:r>
        <w:rPr>
          <w:rFonts w:ascii="Times New Roman" w:eastAsia="宋体" w:hAnsi="Times New Roman" w:cs="Times New Roman"/>
          <w:color w:val="333333"/>
          <w:kern w:val="0"/>
          <w:sz w:val="24"/>
          <w:szCs w:val="24"/>
        </w:rPr>
        <w:t>Mbps</w:t>
      </w:r>
      <w:r>
        <w:rPr>
          <w:rFonts w:ascii="Times New Roman" w:eastAsia="宋体" w:hAnsi="Times New Roman" w:cs="Times New Roman" w:hint="eastAsia"/>
          <w:color w:val="333333"/>
          <w:kern w:val="0"/>
          <w:sz w:val="24"/>
          <w:szCs w:val="24"/>
        </w:rPr>
        <w:t>到</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的</w:t>
      </w:r>
      <w:r>
        <w:rPr>
          <w:rFonts w:ascii="Times New Roman" w:eastAsia="宋体" w:hAnsi="Times New Roman" w:cs="Times New Roman"/>
          <w:color w:val="333333"/>
          <w:kern w:val="0"/>
          <w:sz w:val="24"/>
          <w:szCs w:val="24"/>
        </w:rPr>
        <w:t>1Mbps</w:t>
      </w:r>
      <w:r>
        <w:rPr>
          <w:rFonts w:ascii="Times New Roman" w:eastAsia="宋体" w:hAnsi="Times New Roman" w:cs="Times New Roman" w:hint="eastAsia"/>
          <w:color w:val="333333"/>
          <w:kern w:val="0"/>
          <w:sz w:val="24"/>
          <w:szCs w:val="24"/>
        </w:rPr>
        <w:t>。</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三十年里，移动通信经历了从语音业务到移动宽带数据业务的飞跃式发展，不仅深刻地改变了人们的生活方式，也极大的促进了社会和经济的飞速发展。移动互联网和</w:t>
      </w:r>
      <w:proofErr w:type="gramStart"/>
      <w:r w:rsidRPr="00F34FA4">
        <w:rPr>
          <w:rFonts w:ascii="Times New Roman" w:eastAsia="宋体" w:hAnsi="Times New Roman" w:cs="Times New Roman" w:hint="eastAsia"/>
          <w:color w:val="333333"/>
          <w:kern w:val="0"/>
          <w:sz w:val="24"/>
          <w:szCs w:val="24"/>
        </w:rPr>
        <w:t>物联网</w:t>
      </w:r>
      <w:proofErr w:type="gramEnd"/>
      <w:r w:rsidRPr="00F34FA4">
        <w:rPr>
          <w:rFonts w:ascii="Times New Roman" w:eastAsia="宋体" w:hAnsi="Times New Roman" w:cs="Times New Roman" w:hint="eastAsia"/>
          <w:color w:val="333333"/>
          <w:kern w:val="0"/>
          <w:sz w:val="24"/>
          <w:szCs w:val="24"/>
        </w:rPr>
        <w:t>作为未来移动通信发展的两大主要驱动力，为第五代移动通信（</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）提供了广阔的前景。面向</w:t>
      </w:r>
      <w:r w:rsidRPr="00F34FA4">
        <w:rPr>
          <w:rFonts w:ascii="Times New Roman" w:eastAsia="宋体" w:hAnsi="Times New Roman" w:cs="Times New Roman"/>
          <w:color w:val="333333"/>
          <w:kern w:val="0"/>
          <w:sz w:val="24"/>
          <w:szCs w:val="24"/>
        </w:rPr>
        <w:t>2020</w:t>
      </w:r>
      <w:r w:rsidRPr="00F34FA4">
        <w:rPr>
          <w:rFonts w:ascii="Times New Roman" w:eastAsia="宋体" w:hAnsi="Times New Roman" w:cs="Times New Roman"/>
          <w:color w:val="333333"/>
          <w:kern w:val="0"/>
          <w:sz w:val="24"/>
          <w:szCs w:val="24"/>
        </w:rPr>
        <w:t>年以及未来，数据流量的千倍增长，千亿设备连接和多样化的业务需求都将对</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系统的设计提出严峻的挑战。与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将支持更加多样化的场景，融合多种无线接入方式，并充分利用低频和</w:t>
      </w:r>
      <w:r w:rsidRPr="00F34FA4">
        <w:rPr>
          <w:rFonts w:ascii="Times New Roman" w:eastAsia="宋体" w:hAnsi="Times New Roman" w:cs="Times New Roman"/>
          <w:color w:val="333333"/>
          <w:kern w:val="0"/>
          <w:sz w:val="24"/>
          <w:szCs w:val="24"/>
        </w:rPr>
        <w:lastRenderedPageBreak/>
        <w:t>高频等资源。同时，</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还将满足网络灵活部署和高效运营维护的需求，大幅度提升频谱效率、能源效率</w:t>
      </w:r>
      <w:r w:rsidRPr="00F34FA4">
        <w:rPr>
          <w:rFonts w:ascii="Times New Roman" w:eastAsia="宋体" w:hAnsi="Times New Roman" w:cs="Times New Roman" w:hint="eastAsia"/>
          <w:color w:val="333333"/>
          <w:kern w:val="0"/>
          <w:sz w:val="24"/>
          <w:szCs w:val="24"/>
        </w:rPr>
        <w:t>、和成本效率，实现移动网络的可持续发展。</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显然，随着时代的发展，与以往的移动通信系统相比，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需要满足更加多样化的场景和极致的性能挑战，归纳未来移动互联网和</w:t>
      </w:r>
      <w:proofErr w:type="gramStart"/>
      <w:r w:rsidRPr="00F34FA4">
        <w:rPr>
          <w:rFonts w:ascii="Times New Roman" w:eastAsia="宋体" w:hAnsi="Times New Roman" w:cs="Times New Roman"/>
          <w:color w:val="333333"/>
          <w:kern w:val="0"/>
          <w:sz w:val="24"/>
          <w:szCs w:val="24"/>
        </w:rPr>
        <w:t>物联网</w:t>
      </w:r>
      <w:proofErr w:type="gramEnd"/>
      <w:r w:rsidRPr="00F34FA4">
        <w:rPr>
          <w:rFonts w:ascii="Times New Roman" w:eastAsia="宋体" w:hAnsi="Times New Roman" w:cs="Times New Roman"/>
          <w:color w:val="333333"/>
          <w:kern w:val="0"/>
          <w:sz w:val="24"/>
          <w:szCs w:val="24"/>
        </w:rPr>
        <w:t>主要场景和业务需要特征，其主要场景为：连续广域覆盖、热点高容量、低时延高可靠和低功耗大连接。于</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系统的设计满足的业务特征即：机对机通信（</w:t>
      </w:r>
      <w:r w:rsidRPr="00F34FA4">
        <w:rPr>
          <w:rFonts w:ascii="Times New Roman" w:eastAsia="宋体" w:hAnsi="Times New Roman" w:cs="Times New Roman"/>
          <w:color w:val="333333"/>
          <w:kern w:val="0"/>
          <w:sz w:val="24"/>
          <w:szCs w:val="24"/>
        </w:rPr>
        <w:t>M2M</w:t>
      </w:r>
      <w:r w:rsidRPr="00F34FA4">
        <w:rPr>
          <w:rFonts w:ascii="Times New Roman" w:eastAsia="宋体" w:hAnsi="Times New Roman" w:cs="Times New Roman"/>
          <w:color w:val="333333"/>
          <w:kern w:val="0"/>
          <w:sz w:val="24"/>
          <w:szCs w:val="24"/>
        </w:rPr>
        <w:t>），频谱碎片化，实时应用和异构网络。从无线传输层面看，即：</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a)       </w:t>
      </w:r>
      <w:r w:rsidRPr="00F34FA4">
        <w:rPr>
          <w:rFonts w:ascii="Times New Roman" w:eastAsia="宋体" w:hAnsi="Times New Roman" w:cs="Times New Roman"/>
          <w:color w:val="333333"/>
          <w:kern w:val="0"/>
          <w:sz w:val="24"/>
          <w:szCs w:val="24"/>
        </w:rPr>
        <w:t>由于</w:t>
      </w:r>
      <w:r w:rsidRPr="00F34FA4">
        <w:rPr>
          <w:rFonts w:ascii="Times New Roman" w:eastAsia="宋体" w:hAnsi="Times New Roman" w:cs="Times New Roman"/>
          <w:color w:val="333333"/>
          <w:kern w:val="0"/>
          <w:sz w:val="24"/>
          <w:szCs w:val="24"/>
        </w:rPr>
        <w:t xml:space="preserve"> M2M </w:t>
      </w:r>
      <w:r w:rsidRPr="00F34FA4">
        <w:rPr>
          <w:rFonts w:ascii="Times New Roman" w:eastAsia="宋体" w:hAnsi="Times New Roman" w:cs="Times New Roman"/>
          <w:color w:val="333333"/>
          <w:kern w:val="0"/>
          <w:sz w:val="24"/>
          <w:szCs w:val="24"/>
        </w:rPr>
        <w:t>的大规模和不定时性，不宜采用对同步要求高的方案；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b)      </w:t>
      </w:r>
      <w:r w:rsidRPr="00F34FA4">
        <w:rPr>
          <w:rFonts w:ascii="Times New Roman" w:eastAsia="宋体" w:hAnsi="Times New Roman" w:cs="Times New Roman"/>
          <w:color w:val="333333"/>
          <w:kern w:val="0"/>
          <w:sz w:val="24"/>
          <w:szCs w:val="24"/>
        </w:rPr>
        <w:t>若要充分挖掘已用频带之间的碎片资源，不宜采用旁瓣功率泄露较大的方案；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c)       </w:t>
      </w:r>
      <w:r w:rsidRPr="00F34FA4">
        <w:rPr>
          <w:rFonts w:ascii="Times New Roman" w:eastAsia="宋体" w:hAnsi="Times New Roman" w:cs="Times New Roman"/>
          <w:color w:val="333333"/>
          <w:kern w:val="0"/>
          <w:sz w:val="24"/>
          <w:szCs w:val="24"/>
        </w:rPr>
        <w:t>实时应用，频繁地</w:t>
      </w:r>
      <w:proofErr w:type="gramStart"/>
      <w:r w:rsidRPr="00F34FA4">
        <w:rPr>
          <w:rFonts w:ascii="Times New Roman" w:eastAsia="宋体" w:hAnsi="Times New Roman" w:cs="Times New Roman"/>
          <w:color w:val="333333"/>
          <w:kern w:val="0"/>
          <w:sz w:val="24"/>
          <w:szCs w:val="24"/>
        </w:rPr>
        <w:t>使用短帧传输</w:t>
      </w:r>
      <w:proofErr w:type="gramEnd"/>
      <w:r w:rsidRPr="00F34FA4">
        <w:rPr>
          <w:rFonts w:ascii="Times New Roman" w:eastAsia="宋体" w:hAnsi="Times New Roman" w:cs="Times New Roman"/>
          <w:color w:val="333333"/>
          <w:kern w:val="0"/>
          <w:sz w:val="24"/>
          <w:szCs w:val="24"/>
        </w:rPr>
        <w:t>数据；</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d)      </w:t>
      </w:r>
      <w:r w:rsidRPr="00F34FA4">
        <w:rPr>
          <w:rFonts w:ascii="Times New Roman" w:eastAsia="宋体" w:hAnsi="Times New Roman" w:cs="Times New Roman"/>
          <w:color w:val="333333"/>
          <w:kern w:val="0"/>
          <w:sz w:val="24"/>
          <w:szCs w:val="24"/>
        </w:rPr>
        <w:t>在</w:t>
      </w:r>
      <w:r w:rsidR="005453C9">
        <w:rPr>
          <w:rFonts w:ascii="Times New Roman" w:eastAsia="宋体" w:hAnsi="Times New Roman" w:cs="Times New Roman"/>
          <w:color w:val="333333"/>
          <w:kern w:val="0"/>
          <w:sz w:val="24"/>
          <w:szCs w:val="24"/>
        </w:rPr>
        <w:t>异构网中不同子带</w:t>
      </w:r>
      <w:r w:rsidR="005453C9">
        <w:rPr>
          <w:rFonts w:ascii="Times New Roman" w:eastAsia="宋体" w:hAnsi="Times New Roman" w:cs="Times New Roman" w:hint="eastAsia"/>
          <w:color w:val="333333"/>
          <w:kern w:val="0"/>
          <w:sz w:val="24"/>
          <w:szCs w:val="24"/>
        </w:rPr>
        <w:t>传输</w:t>
      </w:r>
      <w:r w:rsidRPr="00F34FA4">
        <w:rPr>
          <w:rFonts w:ascii="Times New Roman" w:eastAsia="宋体" w:hAnsi="Times New Roman" w:cs="Times New Roman"/>
          <w:color w:val="333333"/>
          <w:kern w:val="0"/>
          <w:sz w:val="24"/>
          <w:szCs w:val="24"/>
        </w:rPr>
        <w:t>是异步的、可灵活分配的。</w:t>
      </w:r>
    </w:p>
    <w:p w:rsidR="00DE08D3"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因此对于多载波技术的选择具有很高的要求，正交频分复用（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）作为当下应用最为广泛的多载波传输技术，其具有结构简单，理想状况下无载波和符号间干扰及与多天线技术完美结合等优点。然而，随着第五代移动通信的发展，</w:t>
      </w:r>
      <w:r w:rsidRPr="00F34FA4">
        <w:rPr>
          <w:rFonts w:ascii="Times New Roman" w:eastAsia="宋体" w:hAnsi="Times New Roman" w:cs="Times New Roman"/>
          <w:color w:val="333333"/>
          <w:kern w:val="0"/>
          <w:sz w:val="24"/>
          <w:szCs w:val="24"/>
        </w:rPr>
        <w:t xml:space="preserve">OFDM </w:t>
      </w:r>
      <w:r w:rsidRPr="00F34FA4">
        <w:rPr>
          <w:rFonts w:ascii="Times New Roman" w:eastAsia="宋体" w:hAnsi="Times New Roman" w:cs="Times New Roman"/>
          <w:color w:val="333333"/>
          <w:kern w:val="0"/>
          <w:sz w:val="24"/>
          <w:szCs w:val="24"/>
        </w:rPr>
        <w:t>所具有的旁瓣泄漏大导致在由于频率时间同步有偏差时正交性丢失，以及由于添加循环前缀（</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）导致频谱效率低下等缺点就</w:t>
      </w:r>
      <w:r w:rsidR="005453C9">
        <w:rPr>
          <w:rFonts w:ascii="Times New Roman" w:eastAsia="宋体" w:hAnsi="Times New Roman" w:cs="Times New Roman" w:hint="eastAsia"/>
          <w:color w:val="333333"/>
          <w:kern w:val="0"/>
          <w:sz w:val="24"/>
          <w:szCs w:val="24"/>
        </w:rPr>
        <w:t>显现</w:t>
      </w:r>
      <w:r w:rsidRPr="00F34FA4">
        <w:rPr>
          <w:rFonts w:ascii="Times New Roman" w:eastAsia="宋体" w:hAnsi="Times New Roman" w:cs="Times New Roman"/>
          <w:color w:val="333333"/>
          <w:kern w:val="0"/>
          <w:sz w:val="24"/>
          <w:szCs w:val="24"/>
        </w:rPr>
        <w:t>出来了，限制了其在第五代移动通信中的应用。因此，</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候选波形的研究不可忽视，目</w:t>
      </w:r>
      <w:r w:rsidR="00DE08D3" w:rsidRPr="00F34FA4">
        <w:rPr>
          <w:rFonts w:ascii="Times New Roman" w:eastAsia="宋体" w:hAnsi="Times New Roman" w:cs="Times New Roman"/>
          <w:color w:val="333333"/>
          <w:kern w:val="0"/>
          <w:sz w:val="24"/>
          <w:szCs w:val="24"/>
        </w:rPr>
        <w:t>前人们提出了多种热门的候选波形</w:t>
      </w:r>
      <w:r w:rsidR="00DE08D3" w:rsidRPr="00F34FA4">
        <w:rPr>
          <w:rFonts w:ascii="Times New Roman" w:eastAsia="宋体" w:hAnsi="Times New Roman" w:cs="Times New Roman" w:hint="eastAsia"/>
          <w:color w:val="333333"/>
          <w:kern w:val="0"/>
          <w:sz w:val="24"/>
          <w:szCs w:val="24"/>
        </w:rPr>
        <w:t>，</w:t>
      </w:r>
      <w:r w:rsidR="00DE08D3" w:rsidRPr="00F34FA4">
        <w:rPr>
          <w:rFonts w:ascii="Times New Roman" w:eastAsia="宋体" w:hAnsi="Times New Roman" w:cs="Times New Roman"/>
          <w:color w:val="333333"/>
          <w:kern w:val="0"/>
          <w:sz w:val="24"/>
          <w:szCs w:val="24"/>
        </w:rPr>
        <w:t>例如</w:t>
      </w:r>
      <w:r w:rsidR="00DE08D3" w:rsidRPr="00F34FA4">
        <w:rPr>
          <w:rFonts w:ascii="Times New Roman" w:eastAsia="宋体" w:hAnsi="Times New Roman" w:cs="Times New Roman" w:hint="eastAsia"/>
          <w:color w:val="333333"/>
          <w:kern w:val="0"/>
          <w:sz w:val="24"/>
          <w:szCs w:val="24"/>
        </w:rPr>
        <w:t xml:space="preserve"> </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FBMC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UFMC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GFDM</w:t>
      </w:r>
      <w:r w:rsidR="00DE08D3" w:rsidRPr="00F34FA4">
        <w:rPr>
          <w:rFonts w:ascii="Times New Roman" w:eastAsia="宋体" w:hAnsi="Times New Roman" w:cs="Times New Roman"/>
          <w:color w:val="333333"/>
          <w:kern w:val="0"/>
          <w:sz w:val="24"/>
          <w:szCs w:val="24"/>
        </w:rPr>
        <w:t>等，本文主要是针对</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hint="eastAsia"/>
          <w:color w:val="333333"/>
          <w:kern w:val="0"/>
          <w:sz w:val="24"/>
          <w:szCs w:val="24"/>
        </w:rPr>
        <w:t>系统</w:t>
      </w:r>
      <w:r w:rsidR="00DE08D3" w:rsidRPr="00F34FA4">
        <w:rPr>
          <w:rFonts w:ascii="Times New Roman" w:eastAsia="宋体" w:hAnsi="Times New Roman" w:cs="Times New Roman"/>
          <w:color w:val="333333"/>
          <w:kern w:val="0"/>
          <w:sz w:val="24"/>
          <w:szCs w:val="24"/>
        </w:rPr>
        <w:t>进行研究和</w:t>
      </w:r>
      <w:r w:rsidR="00DE08D3" w:rsidRPr="00F34FA4">
        <w:rPr>
          <w:rFonts w:ascii="Times New Roman" w:eastAsia="宋体" w:hAnsi="Times New Roman" w:cs="Times New Roman" w:hint="eastAsia"/>
          <w:color w:val="333333"/>
          <w:kern w:val="0"/>
          <w:sz w:val="24"/>
          <w:szCs w:val="24"/>
        </w:rPr>
        <w:t>仿真。</w:t>
      </w:r>
    </w:p>
    <w:p w:rsidR="00B76A06" w:rsidRPr="00556946" w:rsidRDefault="00B76A06" w:rsidP="00556946">
      <w:pPr>
        <w:pStyle w:val="2"/>
        <w:jc w:val="center"/>
        <w:rPr>
          <w:rFonts w:ascii="黑体" w:eastAsia="黑体" w:hAnsi="黑体"/>
          <w:sz w:val="28"/>
          <w:szCs w:val="28"/>
        </w:rPr>
      </w:pPr>
      <w:bookmarkStart w:id="4" w:name="_Toc509434009"/>
      <w:r w:rsidRPr="00556946">
        <w:rPr>
          <w:rFonts w:ascii="黑体" w:eastAsia="黑体" w:hAnsi="黑体" w:hint="eastAsia"/>
          <w:sz w:val="28"/>
          <w:szCs w:val="28"/>
        </w:rPr>
        <w:t>第二节 频偏算法的</w:t>
      </w:r>
      <w:r w:rsidRPr="00556946">
        <w:rPr>
          <w:rFonts w:ascii="黑体" w:eastAsia="黑体" w:hAnsi="黑体"/>
          <w:sz w:val="28"/>
          <w:szCs w:val="28"/>
        </w:rPr>
        <w:t>研究现状</w:t>
      </w:r>
      <w:bookmarkEnd w:id="4"/>
    </w:p>
    <w:p w:rsidR="00B76A06" w:rsidRPr="00B76A06" w:rsidRDefault="00B76A06" w:rsidP="00B76A06">
      <w:pPr>
        <w:widowControl/>
        <w:shd w:val="clear" w:color="auto" w:fill="FFFFFF"/>
        <w:spacing w:line="450" w:lineRule="atLeast"/>
        <w:jc w:val="left"/>
        <w:rPr>
          <w:rFonts w:ascii="Verdana" w:eastAsia="宋体" w:hAnsi="Verdana" w:cs="宋体"/>
          <w:color w:val="333333"/>
          <w:kern w:val="0"/>
          <w:sz w:val="24"/>
          <w:szCs w:val="24"/>
        </w:rPr>
      </w:pPr>
    </w:p>
    <w:p w:rsidR="00A05824" w:rsidRPr="00556946" w:rsidRDefault="00DE08D3" w:rsidP="00556946">
      <w:pPr>
        <w:pStyle w:val="2"/>
        <w:jc w:val="center"/>
        <w:rPr>
          <w:rFonts w:ascii="黑体" w:eastAsia="黑体" w:hAnsi="黑体"/>
          <w:sz w:val="28"/>
          <w:szCs w:val="28"/>
        </w:rPr>
      </w:pPr>
      <w:bookmarkStart w:id="5" w:name="_Toc509434010"/>
      <w:r w:rsidRPr="00556946">
        <w:rPr>
          <w:rFonts w:ascii="黑体" w:eastAsia="黑体" w:hAnsi="黑体" w:hint="eastAsia"/>
          <w:sz w:val="28"/>
          <w:szCs w:val="28"/>
        </w:rPr>
        <w:t>第三节 论文工作和</w:t>
      </w:r>
      <w:r w:rsidRPr="00556946">
        <w:rPr>
          <w:rFonts w:ascii="黑体" w:eastAsia="黑体" w:hAnsi="黑体"/>
          <w:sz w:val="28"/>
          <w:szCs w:val="28"/>
        </w:rPr>
        <w:t>内容安排</w:t>
      </w:r>
      <w:bookmarkEnd w:id="5"/>
    </w:p>
    <w:p w:rsidR="004F26A3" w:rsidRDefault="004F26A3">
      <w:pPr>
        <w:widowControl/>
        <w:jc w:val="left"/>
        <w:rPr>
          <w:b/>
          <w:sz w:val="28"/>
          <w:szCs w:val="28"/>
        </w:rPr>
      </w:pPr>
      <w:r>
        <w:rPr>
          <w:b/>
          <w:sz w:val="28"/>
          <w:szCs w:val="28"/>
        </w:rPr>
        <w:br w:type="page"/>
      </w:r>
    </w:p>
    <w:p w:rsidR="00555C90" w:rsidRPr="00556946" w:rsidRDefault="004F26A3" w:rsidP="00556946">
      <w:pPr>
        <w:pStyle w:val="1"/>
        <w:jc w:val="center"/>
        <w:rPr>
          <w:rFonts w:ascii="黑体" w:eastAsia="黑体" w:hAnsi="黑体"/>
          <w:sz w:val="32"/>
          <w:szCs w:val="32"/>
        </w:rPr>
      </w:pPr>
      <w:bookmarkStart w:id="6" w:name="_Toc509434011"/>
      <w:r w:rsidRPr="00556946">
        <w:rPr>
          <w:rFonts w:ascii="黑体" w:eastAsia="黑体" w:hAnsi="黑体" w:hint="eastAsia"/>
          <w:sz w:val="32"/>
          <w:szCs w:val="32"/>
        </w:rPr>
        <w:lastRenderedPageBreak/>
        <w:t>第二章</w:t>
      </w:r>
      <w:r w:rsidR="00555C90" w:rsidRPr="00556946">
        <w:rPr>
          <w:rFonts w:ascii="黑体" w:eastAsia="黑体" w:hAnsi="黑体" w:hint="eastAsia"/>
          <w:sz w:val="32"/>
          <w:szCs w:val="32"/>
        </w:rPr>
        <w:t xml:space="preserve"> </w:t>
      </w:r>
      <w:r w:rsidR="00555C90" w:rsidRPr="00556946">
        <w:rPr>
          <w:rFonts w:ascii="黑体" w:eastAsia="黑体" w:hAnsi="黑体"/>
          <w:sz w:val="32"/>
          <w:szCs w:val="32"/>
        </w:rPr>
        <w:t>F-OFDM系统</w:t>
      </w:r>
      <w:r w:rsidR="00555C90" w:rsidRPr="00556946">
        <w:rPr>
          <w:rFonts w:ascii="黑体" w:eastAsia="黑体" w:hAnsi="黑体" w:hint="eastAsia"/>
          <w:sz w:val="32"/>
          <w:szCs w:val="32"/>
        </w:rPr>
        <w:t>介绍</w:t>
      </w:r>
      <w:bookmarkEnd w:id="6"/>
    </w:p>
    <w:p w:rsidR="00555C90" w:rsidRPr="00556946" w:rsidRDefault="00555C90" w:rsidP="00556946">
      <w:pPr>
        <w:pStyle w:val="2"/>
        <w:jc w:val="center"/>
        <w:rPr>
          <w:rFonts w:ascii="黑体" w:eastAsia="黑体" w:hAnsi="黑体"/>
          <w:sz w:val="28"/>
          <w:szCs w:val="28"/>
        </w:rPr>
      </w:pPr>
      <w:bookmarkStart w:id="7" w:name="_Toc509434012"/>
      <w:r w:rsidRPr="00556946">
        <w:rPr>
          <w:rFonts w:ascii="黑体" w:eastAsia="黑体" w:hAnsi="黑体" w:hint="eastAsia"/>
          <w:sz w:val="28"/>
          <w:szCs w:val="28"/>
        </w:rPr>
        <w:t>第一节 OFDM</w:t>
      </w:r>
      <w:r w:rsidRPr="00556946">
        <w:rPr>
          <w:rFonts w:ascii="黑体" w:eastAsia="黑体" w:hAnsi="黑体"/>
          <w:sz w:val="28"/>
          <w:szCs w:val="28"/>
        </w:rPr>
        <w:t>系统介绍</w:t>
      </w:r>
      <w:bookmarkEnd w:id="7"/>
    </w:p>
    <w:p w:rsidR="00555C90" w:rsidRPr="00556946" w:rsidRDefault="00A274B2" w:rsidP="00556946">
      <w:pPr>
        <w:pStyle w:val="3"/>
        <w:rPr>
          <w:rFonts w:ascii="黑体" w:eastAsia="黑体" w:hAnsi="黑体"/>
          <w:b w:val="0"/>
          <w:sz w:val="24"/>
          <w:szCs w:val="24"/>
        </w:rPr>
      </w:pPr>
      <w:bookmarkStart w:id="8" w:name="_Toc509434013"/>
      <w:r w:rsidRPr="00556946">
        <w:rPr>
          <w:rFonts w:ascii="黑体" w:eastAsia="黑体" w:hAnsi="黑体"/>
          <w:b w:val="0"/>
          <w:sz w:val="24"/>
          <w:szCs w:val="24"/>
        </w:rPr>
        <w:t>2.1</w:t>
      </w:r>
      <w:r w:rsidR="00555C90" w:rsidRPr="00556946">
        <w:rPr>
          <w:rFonts w:ascii="黑体" w:eastAsia="黑体" w:hAnsi="黑体"/>
          <w:b w:val="0"/>
          <w:sz w:val="24"/>
          <w:szCs w:val="24"/>
        </w:rPr>
        <w:t xml:space="preserve">.1 </w:t>
      </w:r>
      <w:r w:rsidR="006E2D85" w:rsidRPr="00556946">
        <w:rPr>
          <w:rFonts w:ascii="黑体" w:eastAsia="黑体" w:hAnsi="黑体" w:hint="eastAsia"/>
          <w:b w:val="0"/>
          <w:sz w:val="24"/>
          <w:szCs w:val="24"/>
        </w:rPr>
        <w:t>多载波系统</w:t>
      </w:r>
      <w:r w:rsidR="006E2D85" w:rsidRPr="00556946">
        <w:rPr>
          <w:rFonts w:ascii="黑体" w:eastAsia="黑体" w:hAnsi="黑体"/>
          <w:b w:val="0"/>
          <w:sz w:val="24"/>
          <w:szCs w:val="24"/>
        </w:rPr>
        <w:t>介绍</w:t>
      </w:r>
      <w:bookmarkEnd w:id="8"/>
    </w:p>
    <w:p w:rsidR="00E2043D" w:rsidRPr="00F34FA4" w:rsidRDefault="00E2043D"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通常</w:t>
      </w:r>
      <w:r w:rsidRPr="00F34FA4">
        <w:rPr>
          <w:rFonts w:ascii="Times New Roman" w:eastAsia="宋体" w:hAnsi="Times New Roman" w:cs="Times New Roman"/>
          <w:color w:val="333333"/>
          <w:kern w:val="0"/>
          <w:sz w:val="24"/>
          <w:szCs w:val="24"/>
        </w:rPr>
        <w:t>我们</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通信系统是单载波方案，如图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其</w:t>
      </w:r>
      <w:r w:rsidRPr="00F34FA4">
        <w:rPr>
          <w:rFonts w:ascii="Times New Roman" w:eastAsia="宋体" w:hAnsi="Times New Roman" w:cs="Times New Roman" w:hint="eastAsia"/>
          <w:color w:val="333333"/>
          <w:kern w:val="0"/>
          <w:sz w:val="24"/>
          <w:szCs w:val="24"/>
        </w:rPr>
        <w:t>中</w:t>
      </w:r>
      <w:r w:rsidRPr="00F34FA4">
        <w:rPr>
          <w:rFonts w:ascii="Times New Roman" w:eastAsia="宋体" w:hAnsi="Times New Roman" w:cs="Times New Roman" w:hint="eastAsia"/>
          <w:color w:val="333333"/>
          <w:kern w:val="0"/>
          <w:sz w:val="24"/>
          <w:szCs w:val="24"/>
        </w:rPr>
        <w:t>g(</w:t>
      </w:r>
      <w:r w:rsidRPr="00F34FA4">
        <w:rPr>
          <w:rFonts w:ascii="Times New Roman" w:eastAsia="宋体" w:hAnsi="Times New Roman" w:cs="Times New Roman"/>
          <w:color w:val="333333"/>
          <w:kern w:val="0"/>
          <w:sz w:val="24"/>
          <w:szCs w:val="24"/>
        </w:rPr>
        <w:t>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是</w:t>
      </w:r>
      <w:r w:rsidRPr="00F34FA4">
        <w:rPr>
          <w:rFonts w:ascii="Times New Roman" w:eastAsia="宋体" w:hAnsi="Times New Roman" w:cs="Times New Roman"/>
          <w:color w:val="333333"/>
          <w:kern w:val="0"/>
          <w:sz w:val="24"/>
          <w:szCs w:val="24"/>
        </w:rPr>
        <w:t>匹配滤波器，这种系统在数据传输速率不太高的情况下，</w:t>
      </w:r>
      <w:r w:rsidRPr="00F34FA4">
        <w:rPr>
          <w:rFonts w:ascii="Times New Roman" w:eastAsia="宋体" w:hAnsi="Times New Roman" w:cs="Times New Roman" w:hint="eastAsia"/>
          <w:color w:val="333333"/>
          <w:kern w:val="0"/>
          <w:sz w:val="24"/>
          <w:szCs w:val="24"/>
        </w:rPr>
        <w:t>多径</w:t>
      </w:r>
      <w:r w:rsidRPr="00F34FA4">
        <w:rPr>
          <w:rFonts w:ascii="Times New Roman" w:eastAsia="宋体" w:hAnsi="Times New Roman" w:cs="Times New Roman"/>
          <w:color w:val="333333"/>
          <w:kern w:val="0"/>
          <w:sz w:val="24"/>
          <w:szCs w:val="24"/>
        </w:rPr>
        <w:t>效应对信号</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之间造成的</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不是</w:t>
      </w:r>
      <w:r w:rsidRPr="00F34FA4">
        <w:rPr>
          <w:rFonts w:ascii="Times New Roman" w:eastAsia="宋体" w:hAnsi="Times New Roman" w:cs="Times New Roman" w:hint="eastAsia"/>
          <w:color w:val="333333"/>
          <w:kern w:val="0"/>
          <w:sz w:val="24"/>
          <w:szCs w:val="24"/>
        </w:rPr>
        <w:t>特别严重</w:t>
      </w:r>
      <w:r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可以通过合适</w:t>
      </w:r>
      <w:r w:rsidR="00475CB4" w:rsidRPr="00F34FA4">
        <w:rPr>
          <w:rFonts w:ascii="Times New Roman" w:eastAsia="宋体" w:hAnsi="Times New Roman" w:cs="Times New Roman"/>
          <w:color w:val="333333"/>
          <w:kern w:val="0"/>
          <w:sz w:val="24"/>
          <w:szCs w:val="24"/>
        </w:rPr>
        <w:t>的均衡算法</w:t>
      </w:r>
      <w:r w:rsidR="00475CB4" w:rsidRPr="00F34FA4">
        <w:rPr>
          <w:rFonts w:ascii="Times New Roman" w:eastAsia="宋体" w:hAnsi="Times New Roman" w:cs="Times New Roman" w:hint="eastAsia"/>
          <w:color w:val="333333"/>
          <w:kern w:val="0"/>
          <w:sz w:val="24"/>
          <w:szCs w:val="24"/>
        </w:rPr>
        <w:t>使得</w:t>
      </w:r>
      <w:r w:rsidR="00475CB4" w:rsidRPr="00F34FA4">
        <w:rPr>
          <w:rFonts w:ascii="Times New Roman" w:eastAsia="宋体" w:hAnsi="Times New Roman" w:cs="Times New Roman"/>
          <w:color w:val="333333"/>
          <w:kern w:val="0"/>
          <w:sz w:val="24"/>
          <w:szCs w:val="24"/>
        </w:rPr>
        <w:t>系统能够正常的工作。但是</w:t>
      </w:r>
      <w:r w:rsidR="00475CB4" w:rsidRPr="00F34FA4">
        <w:rPr>
          <w:rFonts w:ascii="Times New Roman" w:eastAsia="宋体" w:hAnsi="Times New Roman" w:cs="Times New Roman" w:hint="eastAsia"/>
          <w:color w:val="333333"/>
          <w:kern w:val="0"/>
          <w:sz w:val="24"/>
          <w:szCs w:val="24"/>
        </w:rPr>
        <w:t>对于宽带业务</w:t>
      </w:r>
      <w:r w:rsidR="00475CB4" w:rsidRPr="00F34FA4">
        <w:rPr>
          <w:rFonts w:ascii="Times New Roman" w:eastAsia="宋体" w:hAnsi="Times New Roman" w:cs="Times New Roman"/>
          <w:color w:val="333333"/>
          <w:kern w:val="0"/>
          <w:sz w:val="24"/>
          <w:szCs w:val="24"/>
        </w:rPr>
        <w:t>说，由于数据传输的速率较</w:t>
      </w:r>
      <w:r w:rsidR="00475CB4" w:rsidRPr="00F34FA4">
        <w:rPr>
          <w:rFonts w:ascii="Times New Roman" w:eastAsia="宋体" w:hAnsi="Times New Roman" w:cs="Times New Roman" w:hint="eastAsia"/>
          <w:color w:val="333333"/>
          <w:kern w:val="0"/>
          <w:sz w:val="24"/>
          <w:szCs w:val="24"/>
        </w:rPr>
        <w:t>高，</w:t>
      </w:r>
      <w:r w:rsidR="00475CB4" w:rsidRPr="00F34FA4">
        <w:rPr>
          <w:rFonts w:ascii="Times New Roman" w:eastAsia="宋体" w:hAnsi="Times New Roman" w:cs="Times New Roman"/>
          <w:color w:val="333333"/>
          <w:kern w:val="0"/>
          <w:sz w:val="24"/>
          <w:szCs w:val="24"/>
        </w:rPr>
        <w:t>时延扩展造成数据富豪之间相互交叠，从而产生符号之间的串扰</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ISI</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，所以要求</w:t>
      </w:r>
      <w:r w:rsidR="00475CB4" w:rsidRPr="00F34FA4">
        <w:rPr>
          <w:rFonts w:ascii="Times New Roman" w:eastAsia="宋体" w:hAnsi="Times New Roman" w:cs="Times New Roman"/>
          <w:color w:val="333333"/>
          <w:kern w:val="0"/>
          <w:sz w:val="24"/>
          <w:szCs w:val="24"/>
        </w:rPr>
        <w:t>均衡</w:t>
      </w:r>
      <w:r w:rsidR="00475CB4" w:rsidRPr="00F34FA4">
        <w:rPr>
          <w:rFonts w:ascii="Times New Roman" w:eastAsia="宋体" w:hAnsi="Times New Roman" w:cs="Times New Roman" w:hint="eastAsia"/>
          <w:color w:val="333333"/>
          <w:kern w:val="0"/>
          <w:sz w:val="24"/>
          <w:szCs w:val="24"/>
        </w:rPr>
        <w:t>算法更好</w:t>
      </w:r>
      <w:r w:rsidR="00475CB4" w:rsidRPr="00F34FA4">
        <w:rPr>
          <w:rFonts w:ascii="Times New Roman" w:eastAsia="宋体" w:hAnsi="Times New Roman" w:cs="Times New Roman"/>
          <w:color w:val="333333"/>
          <w:kern w:val="0"/>
          <w:sz w:val="24"/>
          <w:szCs w:val="24"/>
        </w:rPr>
        <w:t>，就引入了复杂的均衡算法，还要考虑到算法的可实现性和收敛速度。</w:t>
      </w:r>
      <w:r w:rsidR="00475CB4" w:rsidRPr="00F34FA4">
        <w:rPr>
          <w:rFonts w:ascii="Times New Roman" w:eastAsia="宋体" w:hAnsi="Times New Roman" w:cs="Times New Roman" w:hint="eastAsia"/>
          <w:color w:val="333333"/>
          <w:kern w:val="0"/>
          <w:sz w:val="24"/>
          <w:szCs w:val="24"/>
        </w:rPr>
        <w:t>从另一个</w:t>
      </w:r>
      <w:r w:rsidR="00475CB4" w:rsidRPr="00F34FA4">
        <w:rPr>
          <w:rFonts w:ascii="Times New Roman" w:eastAsia="宋体" w:hAnsi="Times New Roman" w:cs="Times New Roman"/>
          <w:color w:val="333333"/>
          <w:kern w:val="0"/>
          <w:sz w:val="24"/>
          <w:szCs w:val="24"/>
        </w:rPr>
        <w:t>角度去看，信号的带宽超过和接近信道的相干带宽时，信道的时间弥散将会造成频率选择性衰落，使得同一个信号</w:t>
      </w:r>
      <w:r w:rsidR="00475CB4" w:rsidRPr="00F34FA4">
        <w:rPr>
          <w:rFonts w:ascii="Times New Roman" w:eastAsia="宋体" w:hAnsi="Times New Roman" w:cs="Times New Roman" w:hint="eastAsia"/>
          <w:color w:val="333333"/>
          <w:kern w:val="0"/>
          <w:sz w:val="24"/>
          <w:szCs w:val="24"/>
        </w:rPr>
        <w:t>中</w:t>
      </w:r>
      <w:r w:rsidR="00475CB4" w:rsidRPr="00F34FA4">
        <w:rPr>
          <w:rFonts w:ascii="Times New Roman" w:eastAsia="宋体" w:hAnsi="Times New Roman" w:cs="Times New Roman"/>
          <w:color w:val="333333"/>
          <w:kern w:val="0"/>
          <w:sz w:val="24"/>
          <w:szCs w:val="24"/>
        </w:rPr>
        <w:t>不同的频率成分体现出不同的衰落特性，</w:t>
      </w:r>
      <w:r w:rsidR="00475CB4" w:rsidRPr="00F34FA4">
        <w:rPr>
          <w:rFonts w:ascii="Times New Roman" w:eastAsia="宋体" w:hAnsi="Times New Roman" w:cs="Times New Roman" w:hint="eastAsia"/>
          <w:color w:val="333333"/>
          <w:kern w:val="0"/>
          <w:sz w:val="24"/>
          <w:szCs w:val="24"/>
        </w:rPr>
        <w:t>因此我们考虑</w:t>
      </w:r>
      <w:r w:rsidR="00475CB4" w:rsidRPr="00F34FA4">
        <w:rPr>
          <w:rFonts w:ascii="Times New Roman" w:eastAsia="宋体" w:hAnsi="Times New Roman" w:cs="Times New Roman"/>
          <w:color w:val="333333"/>
          <w:kern w:val="0"/>
          <w:sz w:val="24"/>
          <w:szCs w:val="24"/>
        </w:rPr>
        <w:t>多载波传输方案</w:t>
      </w:r>
      <w:r w:rsidR="00475CB4" w:rsidRPr="00F34FA4">
        <w:rPr>
          <w:rFonts w:ascii="Times New Roman" w:eastAsia="宋体" w:hAnsi="Times New Roman" w:cs="Times New Roman" w:hint="eastAsia"/>
          <w:color w:val="333333"/>
          <w:kern w:val="0"/>
          <w:sz w:val="24"/>
          <w:szCs w:val="24"/>
        </w:rPr>
        <w:t>。</w:t>
      </w:r>
    </w:p>
    <w:p w:rsidR="00555C90" w:rsidRDefault="001E3D10"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extent cx="5274310" cy="1114426"/>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直接箭头连接符 15"/>
                        <wps:cNvCnPr/>
                        <wps:spPr>
                          <a:xfrm>
                            <a:off x="4104064" y="454980"/>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a:endCxn id="16" idx="0"/>
                        </wps:cNvCnPr>
                        <wps:spPr>
                          <a:xfrm flipH="1">
                            <a:off x="3085541" y="133265"/>
                            <a:ext cx="9523" cy="2283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20" name="组合 20"/>
                        <wpg:cNvGrpSpPr/>
                        <wpg:grpSpPr>
                          <a:xfrm>
                            <a:off x="180000" y="38102"/>
                            <a:ext cx="1839300" cy="561974"/>
                            <a:chOff x="256200" y="238126"/>
                            <a:chExt cx="1839300" cy="561974"/>
                          </a:xfrm>
                        </wpg:grpSpPr>
                        <wpg:grpSp>
                          <wpg:cNvPr id="11" name="组合 11"/>
                          <wpg:cNvGrpSpPr/>
                          <wpg:grpSpPr>
                            <a:xfrm>
                              <a:off x="256200" y="238126"/>
                              <a:ext cx="1744050" cy="561974"/>
                              <a:chOff x="370500" y="161926"/>
                              <a:chExt cx="1744050" cy="561974"/>
                            </a:xfrm>
                          </wpg:grpSpPr>
                          <wps:wsp>
                            <wps:cNvPr id="2" name="流程图: 过程 2"/>
                            <wps:cNvSpPr/>
                            <wps:spPr>
                              <a:xfrm>
                                <a:off x="752475" y="409575"/>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3725" w:rsidRPr="00B35275" w:rsidRDefault="009A3725"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1323975" y="55245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箭头连接符 4"/>
                            <wps:cNvCnPr/>
                            <wps:spPr>
                              <a:xfrm>
                                <a:off x="370500" y="57052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流程图: 汇总连接 5"/>
                            <wps:cNvSpPr/>
                            <wps:spPr>
                              <a:xfrm>
                                <a:off x="1666875" y="466726"/>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a:endCxn id="5" idx="0"/>
                            </wps:cNvCnPr>
                            <wps:spPr>
                              <a:xfrm flipH="1">
                                <a:off x="1752600" y="238125"/>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714500" y="161926"/>
                                <a:ext cx="400050" cy="295275"/>
                              </a:xfrm>
                              <a:prstGeom prst="rect">
                                <a:avLst/>
                              </a:prstGeom>
                              <a:noFill/>
                              <a:ln w="6350">
                                <a:noFill/>
                              </a:ln>
                            </wps:spPr>
                            <wps:txbx>
                              <w:txbxContent>
                                <w:p w:rsidR="009A3725" w:rsidRDefault="009A3725">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直接箭头连接符 19"/>
                          <wps:cNvCnPr/>
                          <wps:spPr>
                            <a:xfrm>
                              <a:off x="1724025" y="62820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1" name="文本框 21"/>
                        <wps:cNvSpPr txBox="1"/>
                        <wps:spPr>
                          <a:xfrm>
                            <a:off x="2105025" y="304468"/>
                            <a:ext cx="609600" cy="361950"/>
                          </a:xfrm>
                          <a:prstGeom prst="rect">
                            <a:avLst/>
                          </a:prstGeom>
                          <a:noFill/>
                          <a:ln w="6350">
                            <a:noFill/>
                          </a:ln>
                        </wps:spPr>
                        <wps:txbx>
                          <w:txbxContent>
                            <w:p w:rsidR="009A3725" w:rsidRPr="00B35275" w:rsidRDefault="009A3725">
                              <w:pPr>
                                <w:rPr>
                                  <w:rFonts w:ascii="宋体" w:eastAsia="宋体" w:hAnsi="宋体"/>
                                  <w:szCs w:val="21"/>
                                </w:rPr>
                              </w:pPr>
                              <w:r w:rsidRPr="00B35275">
                                <w:rPr>
                                  <w:rFonts w:hint="eastAsia"/>
                                  <w:szCs w:val="21"/>
                                </w:rPr>
                                <w:t>信道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3" name="组合 23"/>
                        <wpg:cNvGrpSpPr/>
                        <wpg:grpSpPr>
                          <a:xfrm>
                            <a:off x="2657000" y="57152"/>
                            <a:ext cx="885724" cy="475712"/>
                            <a:chOff x="3571688" y="238126"/>
                            <a:chExt cx="885724" cy="475712"/>
                          </a:xfrm>
                        </wpg:grpSpPr>
                        <wps:wsp>
                          <wps:cNvPr id="14" name="直接箭头连接符 14"/>
                          <wps:cNvCnPr/>
                          <wps:spPr>
                            <a:xfrm>
                              <a:off x="3571688" y="628209"/>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流程图: 汇总连接 16"/>
                          <wps:cNvSpPr/>
                          <wps:spPr>
                            <a:xfrm>
                              <a:off x="3914521" y="542582"/>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7"/>
                          <wps:cNvSpPr txBox="1"/>
                          <wps:spPr>
                            <a:xfrm>
                              <a:off x="3962137" y="238126"/>
                              <a:ext cx="457464" cy="294941"/>
                            </a:xfrm>
                            <a:prstGeom prst="rect">
                              <a:avLst/>
                            </a:prstGeom>
                            <a:noFill/>
                            <a:ln w="6350">
                              <a:noFill/>
                            </a:ln>
                          </wps:spPr>
                          <wps:txbx>
                            <w:txbxContent>
                              <w:p w:rsidR="009A3725" w:rsidRDefault="009A3725"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直接箭头连接符 22"/>
                          <wps:cNvCnPr/>
                          <wps:spPr>
                            <a:xfrm>
                              <a:off x="4085937" y="62704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4" name="流程图: 过程 24"/>
                        <wps:cNvSpPr/>
                        <wps:spPr>
                          <a:xfrm>
                            <a:off x="3542724" y="285751"/>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3725" w:rsidRDefault="009A3725"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文本框 25"/>
                        <wps:cNvSpPr txBox="1"/>
                        <wps:spPr>
                          <a:xfrm>
                            <a:off x="1571625" y="742951"/>
                            <a:ext cx="1999699" cy="285750"/>
                          </a:xfrm>
                          <a:prstGeom prst="rect">
                            <a:avLst/>
                          </a:prstGeom>
                          <a:noFill/>
                          <a:ln w="6350">
                            <a:noFill/>
                          </a:ln>
                        </wps:spPr>
                        <wps:txbx>
                          <w:txbxContent>
                            <w:p w:rsidR="009A3725" w:rsidRPr="00D97CC1" w:rsidRDefault="009A3725">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3pt;height:87.75pt;mso-position-horizontal-relative:char;mso-position-vertical-relative:line" coordsize="52743,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1144;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15" o:spid="_x0000_s1028" type="#_x0000_t32" style="position:absolute;left:41040;top:4549;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直接箭头连接符 17" o:spid="_x0000_s1029" type="#_x0000_t32" style="position:absolute;left:30855;top:1332;width:95;height:22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group id="组合 20" o:spid="_x0000_s1030" style="position:absolute;left:1800;top:381;width:18393;height:5619" coordorigin="2562,2381"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1" o:spid="_x0000_s1031" style="position:absolute;left:2562;top:2381;width:17440;height:5620" coordorigin="3705,1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09" coordsize="21600,21600" o:spt="109" path="m,l,21600r21600,l21600,xe">
                      <v:stroke joinstyle="miter"/>
                      <v:path gradientshapeok="t" o:connecttype="rect"/>
                    </v:shapetype>
                    <v:shape id="流程图: 过程 2" o:spid="_x0000_s1032" type="#_x0000_t109" style="position:absolute;left:7524;top:4095;width:562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" fillcolor="white [3201]" strokecolor="black [3213]" strokeweight=".5pt">
                      <v:textbox>
                        <w:txbxContent>
                          <w:p w:rsidR="009A3725" w:rsidRPr="00B35275" w:rsidRDefault="009A3725"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v:textbox>
                    </v:shape>
                    <v:shape id="直接箭头连接符 3" o:spid="_x0000_s1033" type="#_x0000_t32" style="position:absolute;left:13239;top:5524;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直接箭头连接符 4" o:spid="_x0000_s1034" type="#_x0000_t32" style="position:absolute;left:3705;top:570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流程图: 汇总连接 5" o:spid="_x0000_s1035" type="#_x0000_t123" style="position:absolute;left:16668;top:4667;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" fillcolor="white [3201]" strokecolor="black [3213]" strokeweight=".25pt">
                      <v:stroke joinstyle="miter"/>
                    </v:shape>
                    <v:shape id="直接箭头连接符 6" o:spid="_x0000_s1036" type="#_x0000_t32" style="position:absolute;left:17526;top:2381;width:95;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v:shape>
                    <v:shapetype id="_x0000_t202" coordsize="21600,21600" o:spt="202" path="m,l,21600r21600,l21600,xe">
                      <v:stroke joinstyle="miter"/>
                      <v:path gradientshapeok="t" o:connecttype="rect"/>
                    </v:shapetype>
                    <v:shape id="文本框 10" o:spid="_x0000_s1037" type="#_x0000_t202" style="position:absolute;left:17145;top:1619;width:400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9A3725" w:rsidRDefault="009A3725">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v:textbox>
                    </v:shape>
                  </v:group>
                  <v:shape id="直接箭头连接符 19" o:spid="_x0000_s1038" type="#_x0000_t32" style="position:absolute;left:17240;top:6282;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v:shape id="文本框 21" o:spid="_x0000_s1039" type="#_x0000_t202" style="position:absolute;left:21050;top:3044;width:60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9A3725" w:rsidRPr="00B35275" w:rsidRDefault="009A3725">
                        <w:pPr>
                          <w:rPr>
                            <w:rFonts w:ascii="宋体" w:eastAsia="宋体" w:hAnsi="宋体"/>
                            <w:szCs w:val="21"/>
                          </w:rPr>
                        </w:pPr>
                        <w:r w:rsidRPr="00B35275">
                          <w:rPr>
                            <w:rFonts w:hint="eastAsia"/>
                            <w:szCs w:val="21"/>
                          </w:rPr>
                          <w:t>信道</w:t>
                        </w:r>
                      </w:p>
                    </w:txbxContent>
                  </v:textbox>
                </v:shape>
                <v:group id="组合 23" o:spid="_x0000_s1040" style="position:absolute;left:26570;top:571;width:8857;height:4757" coordorigin="35716,2381"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直接箭头连接符 14" o:spid="_x0000_s1041" type="#_x0000_t32" style="position:absolute;left:35716;top:6282;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流程图: 汇总连接 16" o:spid="_x0000_s1042" type="#_x0000_t123" style="position:absolute;left:39145;top:5425;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" fillcolor="white [3201]" strokecolor="black [3213]" strokeweight=".25pt">
                    <v:stroke joinstyle="miter"/>
                  </v:shape>
                  <v:shape id="文本框 7" o:spid="_x0000_s1043" type="#_x0000_t202" style="position:absolute;left:39621;top:2381;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9A3725" w:rsidRDefault="009A3725"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shape id="直接箭头连接符 22" o:spid="_x0000_s1044" type="#_x0000_t32" style="position:absolute;left:40859;top:627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group>
                <v:shape id="流程图: 过程 24" o:spid="_x0000_s1045" type="#_x0000_t109" style="position:absolute;left:35427;top:2857;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" fillcolor="white [3201]" strokecolor="black [3213]" strokeweight=".5pt">
                  <v:textbox>
                    <w:txbxContent>
                      <w:p w:rsidR="009A3725" w:rsidRDefault="009A3725"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shape id="文本框 25" o:spid="_x0000_s1046" type="#_x0000_t202" style="position:absolute;left:15716;top:7429;width:199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9A3725" w:rsidRPr="00D97CC1" w:rsidRDefault="009A3725">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v:textbox>
                </v:shape>
                <w10:anchorlock/>
              </v:group>
            </w:pict>
          </mc:Fallback>
        </mc:AlternateContent>
      </w:r>
    </w:p>
    <w:p w:rsidR="00B76A06" w:rsidRDefault="00FC4B8B" w:rsidP="00F34FA4">
      <w:pPr>
        <w:widowControl/>
        <w:shd w:val="clear" w:color="auto" w:fill="FFFFFF"/>
        <w:spacing w:line="400" w:lineRule="exact"/>
        <w:ind w:firstLine="420"/>
        <w:rPr>
          <w:rFonts w:ascii="宋体" w:eastAsia="宋体" w:hAnsi="宋体" w:cs="宋体"/>
          <w:color w:val="333333"/>
          <w:kern w:val="0"/>
          <w:sz w:val="24"/>
          <w:szCs w:val="24"/>
        </w:rPr>
      </w:pPr>
      <w:r w:rsidRPr="00F34FA4">
        <w:rPr>
          <w:rFonts w:ascii="Times New Roman" w:eastAsia="宋体" w:hAnsi="Times New Roman" w:cs="Times New Roman" w:hint="eastAsia"/>
          <w:color w:val="333333"/>
          <w:kern w:val="0"/>
          <w:sz w:val="24"/>
          <w:szCs w:val="24"/>
        </w:rPr>
        <w:t>多载波</w:t>
      </w:r>
      <w:r w:rsidRPr="00F34FA4">
        <w:rPr>
          <w:rFonts w:ascii="Times New Roman" w:eastAsia="宋体" w:hAnsi="Times New Roman" w:cs="Times New Roman"/>
          <w:color w:val="333333"/>
          <w:kern w:val="0"/>
          <w:sz w:val="24"/>
          <w:szCs w:val="24"/>
        </w:rPr>
        <w:t>传输通过把数据流分解为若干个自比特流，这样每个子数据流比特速率</w:t>
      </w:r>
      <w:r w:rsidRPr="00F34FA4">
        <w:rPr>
          <w:rFonts w:ascii="Times New Roman" w:eastAsia="宋体" w:hAnsi="Times New Roman" w:cs="Times New Roman" w:hint="eastAsia"/>
          <w:color w:val="333333"/>
          <w:kern w:val="0"/>
          <w:sz w:val="24"/>
          <w:szCs w:val="24"/>
        </w:rPr>
        <w:t>降低</w:t>
      </w:r>
      <w:r w:rsidRPr="00F34FA4">
        <w:rPr>
          <w:rFonts w:ascii="Times New Roman" w:eastAsia="宋体" w:hAnsi="Times New Roman" w:cs="Times New Roman"/>
          <w:color w:val="333333"/>
          <w:kern w:val="0"/>
          <w:sz w:val="24"/>
          <w:szCs w:val="24"/>
        </w:rPr>
        <w:t>很多，用这样低比特速率形成的低速率多状态符号再去调制相应的子载波，从而构成多个低速率</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并行发送的传输系统。</w:t>
      </w:r>
      <w:r w:rsidRPr="00F34FA4">
        <w:rPr>
          <w:rFonts w:ascii="Times New Roman" w:eastAsia="宋体" w:hAnsi="Times New Roman" w:cs="Times New Roman" w:hint="eastAsia"/>
          <w:color w:val="333333"/>
          <w:kern w:val="0"/>
          <w:sz w:val="24"/>
          <w:szCs w:val="24"/>
        </w:rPr>
        <w:t>在</w:t>
      </w:r>
      <w:r w:rsidRPr="00F34FA4">
        <w:rPr>
          <w:rFonts w:ascii="Times New Roman" w:eastAsia="宋体" w:hAnsi="Times New Roman" w:cs="Times New Roman"/>
          <w:color w:val="333333"/>
          <w:kern w:val="0"/>
          <w:sz w:val="24"/>
          <w:szCs w:val="24"/>
        </w:rPr>
        <w:t>单载波系统中，一次衰落或者</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就可以导致整个链路失效，但是在多载波系统中，某</w:t>
      </w:r>
      <w:r w:rsidRPr="00F34FA4">
        <w:rPr>
          <w:rFonts w:ascii="Times New Roman" w:eastAsia="宋体" w:hAnsi="Times New Roman" w:cs="Times New Roman" w:hint="eastAsia"/>
          <w:color w:val="333333"/>
          <w:kern w:val="0"/>
          <w:sz w:val="24"/>
          <w:szCs w:val="24"/>
        </w:rPr>
        <w:t>一时刻</w:t>
      </w:r>
      <w:r w:rsidRPr="00F34FA4">
        <w:rPr>
          <w:rFonts w:ascii="Times New Roman" w:eastAsia="宋体" w:hAnsi="Times New Roman" w:cs="Times New Roman"/>
          <w:color w:val="333333"/>
          <w:kern w:val="0"/>
          <w:sz w:val="24"/>
          <w:szCs w:val="24"/>
        </w:rPr>
        <w:t>只会有少部分的子信道会受到深衰落的影响，图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给出多载波系统的基本结构示意图。</w:t>
      </w:r>
    </w:p>
    <w:p w:rsidR="00FC4B8B" w:rsidRDefault="00FC4B8B"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274310" cy="2790825"/>
                <wp:effectExtent l="0" t="0" r="5969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 name="组合 27"/>
                        <wpg:cNvGrpSpPr/>
                        <wpg:grpSpPr>
                          <a:xfrm>
                            <a:off x="180000" y="39075"/>
                            <a:ext cx="1838960" cy="503214"/>
                            <a:chOff x="0" y="0"/>
                            <a:chExt cx="1839300" cy="561974"/>
                          </a:xfrm>
                        </wpg:grpSpPr>
                        <wpg:grpSp>
                          <wpg:cNvPr id="28" name="组合 28"/>
                          <wpg:cNvGrpSpPr/>
                          <wpg:grpSpPr>
                            <a:xfrm>
                              <a:off x="0" y="0"/>
                              <a:ext cx="1744050" cy="561974"/>
                              <a:chOff x="0" y="0"/>
                              <a:chExt cx="1744050" cy="561974"/>
                            </a:xfrm>
                          </wpg:grpSpPr>
                          <wps:wsp>
                            <wps:cNvPr id="30" name="流程图: 过程 30"/>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3725" w:rsidRDefault="009A3725"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流程图: 汇总连接 33"/>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接箭头连接符 34"/>
                            <wps:cNvCnPr>
                              <a:endCxn id="31" idx="0"/>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文本框 9"/>
                            <wps:cNvSpPr txBox="1"/>
                            <wps:spPr>
                              <a:xfrm>
                                <a:off x="1344000" y="0"/>
                                <a:ext cx="400050" cy="295275"/>
                              </a:xfrm>
                              <a:prstGeom prst="rect">
                                <a:avLst/>
                              </a:prstGeom>
                              <a:noFill/>
                              <a:ln w="6350">
                                <a:noFill/>
                              </a:ln>
                            </wps:spPr>
                            <wps:txbx>
                              <w:txbxContent>
                                <w:p w:rsidR="009A3725" w:rsidRDefault="009A372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9" name="直接箭头连接符 29"/>
                          <wps:cNvCnPr/>
                          <wps:spPr>
                            <a:xfrm>
                              <a:off x="1467825" y="390083"/>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36" name="组合 36"/>
                        <wpg:cNvGrpSpPr/>
                        <wpg:grpSpPr>
                          <a:xfrm>
                            <a:off x="151425" y="1161500"/>
                            <a:ext cx="1838960" cy="502921"/>
                            <a:chOff x="0" y="0"/>
                            <a:chExt cx="1839300" cy="561974"/>
                          </a:xfrm>
                        </wpg:grpSpPr>
                        <wpg:grpSp>
                          <wpg:cNvPr id="37" name="组合 37"/>
                          <wpg:cNvGrpSpPr/>
                          <wpg:grpSpPr>
                            <a:xfrm>
                              <a:off x="0" y="0"/>
                              <a:ext cx="1744050" cy="561974"/>
                              <a:chOff x="0" y="0"/>
                              <a:chExt cx="1744050" cy="561974"/>
                            </a:xfrm>
                          </wpg:grpSpPr>
                          <wps:wsp>
                            <wps:cNvPr id="39" name="流程图: 过程 39"/>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3725" w:rsidRDefault="009A3725"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流程图: 汇总连接 42"/>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文本框 9"/>
                            <wps:cNvSpPr txBox="1"/>
                            <wps:spPr>
                              <a:xfrm>
                                <a:off x="1344000" y="0"/>
                                <a:ext cx="400050" cy="295275"/>
                              </a:xfrm>
                              <a:prstGeom prst="rect">
                                <a:avLst/>
                              </a:prstGeom>
                              <a:noFill/>
                              <a:ln w="6350">
                                <a:noFill/>
                              </a:ln>
                            </wps:spPr>
                            <wps:txbx>
                              <w:txbxContent>
                                <w:p w:rsidR="009A3725" w:rsidRDefault="009A372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8" name="直接箭头连接符 38"/>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45" name="组合 45"/>
                        <wpg:cNvGrpSpPr/>
                        <wpg:grpSpPr>
                          <a:xfrm>
                            <a:off x="132375" y="1880880"/>
                            <a:ext cx="1838960" cy="502920"/>
                            <a:chOff x="0" y="1"/>
                            <a:chExt cx="1839300" cy="561973"/>
                          </a:xfrm>
                        </wpg:grpSpPr>
                        <wpg:grpSp>
                          <wpg:cNvPr id="46" name="组合 46"/>
                          <wpg:cNvGrpSpPr/>
                          <wpg:grpSpPr>
                            <a:xfrm>
                              <a:off x="0" y="1"/>
                              <a:ext cx="1763103" cy="561973"/>
                              <a:chOff x="0" y="1"/>
                              <a:chExt cx="1763103" cy="561973"/>
                            </a:xfrm>
                          </wpg:grpSpPr>
                          <wps:wsp>
                            <wps:cNvPr id="48" name="流程图: 过程 48"/>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3725" w:rsidRDefault="009A3725"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流程图: 汇总连接 51"/>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文本框 9"/>
                            <wps:cNvSpPr txBox="1"/>
                            <wps:spPr>
                              <a:xfrm>
                                <a:off x="1343999" y="1"/>
                                <a:ext cx="419104" cy="272841"/>
                              </a:xfrm>
                              <a:prstGeom prst="rect">
                                <a:avLst/>
                              </a:prstGeom>
                              <a:noFill/>
                              <a:ln w="6350">
                                <a:noFill/>
                              </a:ln>
                            </wps:spPr>
                            <wps:txbx>
                              <w:txbxContent>
                                <w:p w:rsidR="009A3725" w:rsidRDefault="009A372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7" name="直接箭头连接符 47"/>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4" name="文本框 54"/>
                        <wps:cNvSpPr txBox="1"/>
                        <wps:spPr>
                          <a:xfrm>
                            <a:off x="609600" y="848700"/>
                            <a:ext cx="495124" cy="504826"/>
                          </a:xfrm>
                          <a:prstGeom prst="rect">
                            <a:avLst/>
                          </a:prstGeom>
                          <a:noFill/>
                          <a:ln w="6350">
                            <a:noFill/>
                          </a:ln>
                        </wps:spPr>
                        <wps:txbx>
                          <w:txbxContent>
                            <w:p w:rsidR="009A3725" w:rsidRPr="0049123C" w:rsidRDefault="009A3725">
                              <w:pPr>
                                <w:rPr>
                                  <w:rFonts w:ascii="宋体" w:eastAsia="宋体" w:hAnsi="宋体"/>
                                </w:rPr>
                              </w:pPr>
                              <w:r>
                                <w:rPr>
                                  <w:rFonts w:ascii="宋体" w:eastAsia="宋体" w:hAnsi="宋体"/>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018961" y="286725"/>
                            <a:ext cx="457540" cy="2076450"/>
                          </a:xfrm>
                          <a:prstGeom prst="rect">
                            <a:avLst/>
                          </a:prstGeom>
                          <a:solidFill>
                            <a:schemeClr val="lt1"/>
                          </a:solidFill>
                          <a:ln w="6350">
                            <a:solidFill>
                              <a:prstClr val="black"/>
                            </a:solidFill>
                          </a:ln>
                        </wps:spPr>
                        <wps:txbx>
                          <w:txbxContent>
                            <w:p w:rsidR="009A3725" w:rsidRPr="0049123C" w:rsidRDefault="009A3725" w:rsidP="0049123C">
                              <w:pPr>
                                <w:spacing w:line="2400" w:lineRule="auto"/>
                                <w:jc w:val="center"/>
                                <w:rPr>
                                  <w:b/>
                                </w:rPr>
                              </w:pPr>
                              <w:r w:rsidRPr="0049123C">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2476501" y="131381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文本框 21"/>
                        <wps:cNvSpPr txBox="1"/>
                        <wps:spPr>
                          <a:xfrm>
                            <a:off x="2770800" y="1180465"/>
                            <a:ext cx="467700" cy="361950"/>
                          </a:xfrm>
                          <a:prstGeom prst="rect">
                            <a:avLst/>
                          </a:prstGeom>
                          <a:noFill/>
                          <a:ln w="6350">
                            <a:noFill/>
                          </a:ln>
                        </wps:spPr>
                        <wps:txbx>
                          <w:txbxContent>
                            <w:p w:rsidR="009A3725" w:rsidRDefault="009A3725"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9" name="组合 59"/>
                        <wpg:cNvGrpSpPr/>
                        <wpg:grpSpPr>
                          <a:xfrm>
                            <a:off x="3503590" y="0"/>
                            <a:ext cx="885190" cy="475712"/>
                            <a:chOff x="551815" y="0"/>
                            <a:chExt cx="885724" cy="475712"/>
                          </a:xfrm>
                        </wpg:grpSpPr>
                        <wps:wsp>
                          <wps:cNvPr id="60" name="直接箭头连接符 60"/>
                          <wps:cNvCnPr/>
                          <wps:spPr>
                            <a:xfrm>
                              <a:off x="551815"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流程图: 汇总连接 61"/>
                          <wps:cNvSpPr/>
                          <wps:spPr>
                            <a:xfrm>
                              <a:off x="894648"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文本框 7"/>
                          <wps:cNvSpPr txBox="1"/>
                          <wps:spPr>
                            <a:xfrm>
                              <a:off x="942264" y="0"/>
                              <a:ext cx="457464" cy="294941"/>
                            </a:xfrm>
                            <a:prstGeom prst="rect">
                              <a:avLst/>
                            </a:prstGeom>
                            <a:noFill/>
                            <a:ln w="6350">
                              <a:noFill/>
                            </a:ln>
                          </wps:spPr>
                          <wps:txbx>
                            <w:txbxContent>
                              <w:p w:rsidR="009A3725" w:rsidRDefault="009A372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直接箭头连接符 63"/>
                          <wps:cNvCnPr/>
                          <wps:spPr>
                            <a:xfrm>
                              <a:off x="1066064"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4" name="直接连接符 64"/>
                        <wps:cNvCnPr/>
                        <wps:spPr>
                          <a:xfrm flipH="1">
                            <a:off x="3494065" y="404951"/>
                            <a:ext cx="9525" cy="1820692"/>
                          </a:xfrm>
                          <a:prstGeom prst="line">
                            <a:avLst/>
                          </a:prstGeom>
                        </wps:spPr>
                        <wps:style>
                          <a:lnRef idx="1">
                            <a:schemeClr val="dk1"/>
                          </a:lnRef>
                          <a:fillRef idx="0">
                            <a:schemeClr val="dk1"/>
                          </a:fillRef>
                          <a:effectRef idx="0">
                            <a:schemeClr val="dk1"/>
                          </a:effectRef>
                          <a:fontRef idx="minor">
                            <a:schemeClr val="tx1"/>
                          </a:fontRef>
                        </wps:style>
                        <wps:bodyPr/>
                      </wps:wsp>
                      <wps:wsp>
                        <wps:cNvPr id="65" name="直接连接符 65"/>
                        <wps:cNvCnPr/>
                        <wps:spPr>
                          <a:xfrm>
                            <a:off x="3324225" y="1334475"/>
                            <a:ext cx="190500"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直接箭头连接符 66"/>
                        <wps:cNvCnPr/>
                        <wps:spPr>
                          <a:xfrm>
                            <a:off x="4903470" y="368935"/>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流程图: 过程 67"/>
                        <wps:cNvSpPr/>
                        <wps:spPr>
                          <a:xfrm>
                            <a:off x="4342130" y="200025"/>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3725" w:rsidRDefault="009A3725"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8" name="组合 68"/>
                        <wpg:cNvGrpSpPr/>
                        <wpg:grpSpPr>
                          <a:xfrm>
                            <a:off x="3503295" y="1111993"/>
                            <a:ext cx="885190" cy="475712"/>
                            <a:chOff x="0" y="0"/>
                            <a:chExt cx="885724" cy="475712"/>
                          </a:xfrm>
                        </wpg:grpSpPr>
                        <wps:wsp>
                          <wps:cNvPr id="71" name="直接箭头连接符 71"/>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流程图: 汇总连接 72"/>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文本框 7"/>
                          <wps:cNvSpPr txBox="1"/>
                          <wps:spPr>
                            <a:xfrm>
                              <a:off x="390449" y="0"/>
                              <a:ext cx="457464" cy="294941"/>
                            </a:xfrm>
                            <a:prstGeom prst="rect">
                              <a:avLst/>
                            </a:prstGeom>
                            <a:noFill/>
                            <a:ln w="6350">
                              <a:noFill/>
                            </a:ln>
                          </wps:spPr>
                          <wps:txbx>
                            <w:txbxContent>
                              <w:p w:rsidR="009A3725" w:rsidRDefault="009A372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直接箭头连接符 74"/>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9" name="直接箭头连接符 69"/>
                        <wps:cNvCnPr/>
                        <wps:spPr>
                          <a:xfrm>
                            <a:off x="4903470" y="1480928"/>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流程图: 过程 70"/>
                        <wps:cNvSpPr/>
                        <wps:spPr>
                          <a:xfrm>
                            <a:off x="4342130" y="1312018"/>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3725" w:rsidRDefault="009A3725"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75" name="组合 75"/>
                        <wpg:cNvGrpSpPr/>
                        <wpg:grpSpPr>
                          <a:xfrm>
                            <a:off x="3503295" y="1831372"/>
                            <a:ext cx="885190" cy="475712"/>
                            <a:chOff x="0" y="0"/>
                            <a:chExt cx="885724" cy="475712"/>
                          </a:xfrm>
                        </wpg:grpSpPr>
                        <wps:wsp>
                          <wps:cNvPr id="78" name="直接箭头连接符 78"/>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流程图: 汇总连接 79"/>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7"/>
                          <wps:cNvSpPr txBox="1"/>
                          <wps:spPr>
                            <a:xfrm>
                              <a:off x="390449" y="0"/>
                              <a:ext cx="457464" cy="294941"/>
                            </a:xfrm>
                            <a:prstGeom prst="rect">
                              <a:avLst/>
                            </a:prstGeom>
                            <a:noFill/>
                            <a:ln w="6350">
                              <a:noFill/>
                            </a:ln>
                          </wps:spPr>
                          <wps:txbx>
                            <w:txbxContent>
                              <w:p w:rsidR="009A3725" w:rsidRDefault="009A372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直接箭头连接符 81"/>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76" name="直接箭头连接符 76"/>
                        <wps:cNvCnPr/>
                        <wps:spPr>
                          <a:xfrm>
                            <a:off x="4903470" y="2200307"/>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流程图: 过程 77"/>
                        <wps:cNvSpPr/>
                        <wps:spPr>
                          <a:xfrm>
                            <a:off x="4342130" y="2031397"/>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3725" w:rsidRDefault="009A3725"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文本框 82"/>
                        <wps:cNvSpPr txBox="1"/>
                        <wps:spPr>
                          <a:xfrm>
                            <a:off x="1769766" y="2458425"/>
                            <a:ext cx="2085975" cy="295275"/>
                          </a:xfrm>
                          <a:prstGeom prst="rect">
                            <a:avLst/>
                          </a:prstGeom>
                          <a:noFill/>
                          <a:ln w="6350">
                            <a:noFill/>
                          </a:ln>
                        </wps:spPr>
                        <wps:txbx>
                          <w:txbxContent>
                            <w:p w:rsidR="009A3725" w:rsidRPr="00D97CC1" w:rsidRDefault="009A3725">
                              <w:pPr>
                                <w:rPr>
                                  <w:rFonts w:ascii="宋体" w:eastAsia="宋体" w:hAnsi="宋体"/>
                                </w:rPr>
                              </w:pPr>
                              <w:r w:rsidRPr="00D97CC1">
                                <w:rPr>
                                  <w:rFonts w:ascii="宋体" w:eastAsia="宋体" w:hAnsi="宋体" w:hint="eastAsia"/>
                                </w:rPr>
                                <w:t>图2.2 多载波系统的基本结构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文本框 54"/>
                        <wps:cNvSpPr txBox="1"/>
                        <wps:spPr>
                          <a:xfrm>
                            <a:off x="4388780" y="865800"/>
                            <a:ext cx="494665" cy="504825"/>
                          </a:xfrm>
                          <a:prstGeom prst="rect">
                            <a:avLst/>
                          </a:prstGeom>
                          <a:noFill/>
                          <a:ln w="6350">
                            <a:noFill/>
                          </a:ln>
                        </wps:spPr>
                        <wps:txbx>
                          <w:txbxContent>
                            <w:p w:rsidR="009A3725" w:rsidRDefault="009A3725" w:rsidP="00FF448D">
                              <w:pPr>
                                <w:pStyle w:val="a4"/>
                                <w:spacing w:before="0" w:beforeAutospacing="0" w:after="0" w:afterAutospacing="0"/>
                                <w:jc w:val="both"/>
                              </w:pPr>
                              <w:r>
                                <w:rPr>
                                  <w:rFonts w:eastAsia="等线" w:cs="Times New Roman" w:hint="eastAsia"/>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6" o:spid="_x0000_s1047" editas="canvas" style="width:415.3pt;height:219.75pt;mso-position-horizontal-relative:char;mso-position-vertical-relative:line" coordsize="52743,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">
                <v:shape id="_x0000_s1048" type="#_x0000_t75" style="position:absolute;width:52743;height:27908;visibility:visible;mso-wrap-style:square">
                  <v:fill o:detectmouseclick="t"/>
                  <v:path o:connecttype="none"/>
                </v:shape>
                <v:group id="组合 27" o:spid="_x0000_s1049" style="position:absolute;left:1800;top:390;width:18389;height:5032"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组合 28" o:spid="_x0000_s1050"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流程图: 过程 30" o:spid="_x0000_s1051"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" fillcolor="white [3201]" strokecolor="black [3213]" strokeweight=".5pt">
                      <v:textbox>
                        <w:txbxContent>
                          <w:p w:rsidR="009A3725" w:rsidRDefault="009A3725"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v:textbox>
                    </v:shape>
                    <v:shape id="直接箭头连接符 31" o:spid="_x0000_s1052"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直接箭头连接符 32" o:spid="_x0000_s1053"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流程图: 汇总连接 33" o:spid="_x0000_s1054"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" fillcolor="white [3201]" strokecolor="black [3213]" strokeweight=".25pt">
                      <v:stroke joinstyle="miter"/>
                    </v:shape>
                    <v:shape id="直接箭头连接符 34" o:spid="_x0000_s1055"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shape id="文本框 9" o:spid="_x0000_s1056"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9A3725" w:rsidRDefault="009A372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group>
                  <v:shape id="直接箭头连接符 29" o:spid="_x0000_s1057"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group>
                <v:group id="组合 36" o:spid="_x0000_s1058" style="position:absolute;left:1514;top:11615;width:18389;height:5029"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59"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流程图: 过程 39" o:spid="_x0000_s1060"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" fillcolor="white [3201]" strokecolor="black [3213]" strokeweight=".5pt">
                      <v:textbox>
                        <w:txbxContent>
                          <w:p w:rsidR="009A3725" w:rsidRDefault="009A3725"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0" o:spid="_x0000_s1061"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直接箭头连接符 41" o:spid="_x0000_s1062"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流程图: 汇总连接 42" o:spid="_x0000_s1063"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" fillcolor="white [3201]" strokecolor="black [3213]" strokeweight=".25pt">
                      <v:stroke joinstyle="miter"/>
                    </v:shape>
                    <v:shape id="直接箭头连接符 43" o:spid="_x0000_s1064"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" strokecolor="black [3213]" strokeweight=".5pt">
                      <v:stroke endarrow="block" joinstyle="miter"/>
                    </v:shape>
                    <v:shape id="文本框 9" o:spid="_x0000_s1065"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9A3725" w:rsidRDefault="009A372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group>
                  <v:shape id="直接箭头连接符 38" o:spid="_x0000_s1066"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group>
                <v:group id="组合 45" o:spid="_x0000_s1067" style="position:absolute;left:1323;top:18808;width:18390;height:5030" coordorigin=""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组合 46" o:spid="_x0000_s1068" style="position:absolute;width:17631;height:5619" coordorigin="" coordsize="17631,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流程图: 过程 48" o:spid="_x0000_s1069"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" fillcolor="white [3201]" strokecolor="black [3213]" strokeweight=".5pt">
                      <v:textbox>
                        <w:txbxContent>
                          <w:p w:rsidR="009A3725" w:rsidRDefault="009A3725"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9" o:spid="_x0000_s1070"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直接箭头连接符 50" o:spid="_x0000_s1071"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shape id="流程图: 汇总连接 51" o:spid="_x0000_s1072"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" fillcolor="white [3201]" strokecolor="black [3213]" strokeweight=".25pt">
                      <v:stroke joinstyle="miter"/>
                    </v:shape>
                    <v:shape id="直接箭头连接符 52" o:spid="_x0000_s1073"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bTwwAAANsAAAAPAAAAZHJzL2Rvd25yZXYueG1sRI/disIw&#10;FITvF3yHcARvRBMFV6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yG08MAAADbAAAADwAA&#10;AAAAAAAAAAAAAAAHAgAAZHJzL2Rvd25yZXYueG1sUEsFBgAAAAADAAMAtwAAAPcCAAAAAA==&#10;" strokecolor="black [3213]" strokeweight=".5pt">
                      <v:stroke endarrow="block" joinstyle="miter"/>
                    </v:shape>
                    <v:shape id="文本框 9" o:spid="_x0000_s1074" type="#_x0000_t202" style="position:absolute;left:13439;width:4192;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9A3725" w:rsidRDefault="009A372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group>
                  <v:shape id="直接箭头连接符 47" o:spid="_x0000_s1075"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v:shape id="文本框 54" o:spid="_x0000_s1076" type="#_x0000_t202" style="position:absolute;left:6096;top:8487;width:495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" filled="f" stroked="f" strokeweight=".5pt">
                  <v:textbox style="layout-flow:vertical-ideographic">
                    <w:txbxContent>
                      <w:p w:rsidR="009A3725" w:rsidRPr="0049123C" w:rsidRDefault="009A3725">
                        <w:pPr>
                          <w:rPr>
                            <w:rFonts w:ascii="宋体" w:eastAsia="宋体" w:hAnsi="宋体"/>
                          </w:rPr>
                        </w:pPr>
                        <w:r>
                          <w:rPr>
                            <w:rFonts w:ascii="宋体" w:eastAsia="宋体" w:hAnsi="宋体"/>
                          </w:rPr>
                          <w:t>...</w:t>
                        </w:r>
                      </w:p>
                    </w:txbxContent>
                  </v:textbox>
                </v:shape>
                <v:shape id="文本框 56" o:spid="_x0000_s1077" type="#_x0000_t202" style="position:absolute;left:20189;top:2867;width:4576;height:20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9A3725" w:rsidRPr="0049123C" w:rsidRDefault="009A3725" w:rsidP="0049123C">
                        <w:pPr>
                          <w:spacing w:line="2400" w:lineRule="auto"/>
                          <w:jc w:val="center"/>
                          <w:rPr>
                            <w:b/>
                          </w:rPr>
                        </w:pPr>
                        <w:r w:rsidRPr="0049123C">
                          <w:rPr>
                            <w:rFonts w:hint="eastAsia"/>
                            <w:b/>
                          </w:rPr>
                          <w:t>+</w:t>
                        </w:r>
                      </w:p>
                    </w:txbxContent>
                  </v:textbox>
                </v:shape>
                <v:shape id="直接箭头连接符 57" o:spid="_x0000_s1078" type="#_x0000_t32" style="position:absolute;left:24765;top:13138;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文本框 21" o:spid="_x0000_s1079" type="#_x0000_t202" style="position:absolute;left:27708;top:11804;width:467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9A3725" w:rsidRDefault="009A3725"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group id="组合 59" o:spid="_x0000_s1080" style="position:absolute;left:35035;width:8852;height:4757" coordorigin="551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直接箭头连接符 60" o:spid="_x0000_s1081" type="#_x0000_t32" style="position:absolute;left:5518;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流程图: 汇总连接 61" o:spid="_x0000_s1082" type="#_x0000_t123" style="position:absolute;left:8946;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" fillcolor="white [3201]" strokecolor="black [3213]" strokeweight=".25pt">
                    <v:stroke joinstyle="miter"/>
                  </v:shape>
                  <v:shape id="文本框 7" o:spid="_x0000_s1083" type="#_x0000_t202" style="position:absolute;left:9422;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9A3725" w:rsidRDefault="009A372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v:textbox>
                  </v:shape>
                  <v:shape id="直接箭头连接符 63" o:spid="_x0000_s1084" type="#_x0000_t32" style="position:absolute;left:10660;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group>
                <v:line id="直接连接符 64" o:spid="_x0000_s1085" style="position:absolute;flip:x;visibility:visible;mso-wrap-style:square" from="34940,4049" to="35035,2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QRywAAAANsAAAAPAAAAZHJzL2Rvd25yZXYueG1sRI/RisIw&#10;FETfF/yHcAXftqmL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NiEEcsAAAADbAAAADwAAAAAA&#10;AAAAAAAAAAAHAgAAZHJzL2Rvd25yZXYueG1sUEsFBgAAAAADAAMAtwAAAPQCAAAAAA==&#10;" strokecolor="black [3200]" strokeweight=".5pt">
                  <v:stroke joinstyle="miter"/>
                </v:line>
                <v:line id="直接连接符 65" o:spid="_x0000_s1086" style="position:absolute;visibility:visible;mso-wrap-style:square" from="33242,13344" to="35147,1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shape id="直接箭头连接符 66" o:spid="_x0000_s1087" type="#_x0000_t32" style="position:absolute;left:49034;top:368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shape id="流程图: 过程 67" o:spid="_x0000_s1088" type="#_x0000_t109" style="position:absolute;left:43421;top:200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" fillcolor="white [3201]" strokecolor="black [3213]" strokeweight=".5pt">
                  <v:textbox>
                    <w:txbxContent>
                      <w:p w:rsidR="009A3725" w:rsidRDefault="009A3725"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68" o:spid="_x0000_s1089" style="position:absolute;left:35032;top:11119;width:8852;height:475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直接箭头连接符 71" o:spid="_x0000_s1090"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流程图: 汇总连接 72" o:spid="_x0000_s1091"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" fillcolor="white [3201]" strokecolor="black [3213]" strokeweight=".25pt">
                    <v:stroke joinstyle="miter"/>
                  </v:shape>
                  <v:shape id="文本框 7" o:spid="_x0000_s1092"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9A3725" w:rsidRDefault="009A372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shape id="直接箭头连接符 74" o:spid="_x0000_s1093"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group>
                <v:shape id="直接箭头连接符 69" o:spid="_x0000_s1094" type="#_x0000_t32" style="position:absolute;left:49034;top:1480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流程图: 过程 70" o:spid="_x0000_s1095" type="#_x0000_t109" style="position:absolute;left:43421;top:1312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" fillcolor="white [3201]" strokecolor="black [3213]" strokeweight=".5pt">
                  <v:textbox>
                    <w:txbxContent>
                      <w:p w:rsidR="009A3725" w:rsidRDefault="009A3725"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75" o:spid="_x0000_s1096" style="position:absolute;left:35032;top:18313;width:8852;height:4757"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直接箭头连接符 78" o:spid="_x0000_s1097"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流程图: 汇总连接 79" o:spid="_x0000_s1098"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" fillcolor="white [3201]" strokecolor="black [3213]" strokeweight=".25pt">
                    <v:stroke joinstyle="miter"/>
                  </v:shape>
                  <v:shape id="文本框 7" o:spid="_x0000_s1099"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9A3725" w:rsidRDefault="009A372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shape id="直接箭头连接符 81" o:spid="_x0000_s1100"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group>
                <v:shape id="直接箭头连接符 76" o:spid="_x0000_s1101" type="#_x0000_t32" style="position:absolute;left:49034;top:22003;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shape id="流程图: 过程 77" o:spid="_x0000_s1102" type="#_x0000_t109" style="position:absolute;left:43421;top:20313;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" fillcolor="white [3201]" strokecolor="black [3213]" strokeweight=".5pt">
                  <v:textbox>
                    <w:txbxContent>
                      <w:p w:rsidR="009A3725" w:rsidRDefault="009A3725"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v:textbox>
                </v:shape>
                <v:shape id="文本框 82" o:spid="_x0000_s1103" type="#_x0000_t202" style="position:absolute;left:17697;top:24584;width:2086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9A3725" w:rsidRPr="00D97CC1" w:rsidRDefault="009A3725">
                        <w:pPr>
                          <w:rPr>
                            <w:rFonts w:ascii="宋体" w:eastAsia="宋体" w:hAnsi="宋体"/>
                          </w:rPr>
                        </w:pPr>
                        <w:r w:rsidRPr="00D97CC1">
                          <w:rPr>
                            <w:rFonts w:ascii="宋体" w:eastAsia="宋体" w:hAnsi="宋体" w:hint="eastAsia"/>
                          </w:rPr>
                          <w:t>图2.2 多载波系统的基本结构</w:t>
                        </w:r>
                      </w:p>
                    </w:txbxContent>
                  </v:textbox>
                </v:shape>
                <v:shape id="文本框 54" o:spid="_x0000_s1104" type="#_x0000_t202" style="position:absolute;left:43887;top:8658;width:4947;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" filled="f" stroked="f" strokeweight=".5pt">
                  <v:textbox style="layout-flow:vertical-ideographic">
                    <w:txbxContent>
                      <w:p w:rsidR="009A3725" w:rsidRDefault="009A3725" w:rsidP="00FF448D">
                        <w:pPr>
                          <w:pStyle w:val="a4"/>
                          <w:spacing w:before="0" w:beforeAutospacing="0" w:after="0" w:afterAutospacing="0"/>
                          <w:jc w:val="both"/>
                        </w:pPr>
                        <w:r>
                          <w:rPr>
                            <w:rFonts w:eastAsia="等线" w:cs="Times New Roman" w:hint="eastAsia"/>
                            <w:kern w:val="2"/>
                            <w:sz w:val="21"/>
                            <w:szCs w:val="21"/>
                          </w:rPr>
                          <w:t>...</w:t>
                        </w:r>
                      </w:p>
                    </w:txbxContent>
                  </v:textbox>
                </v:shape>
                <w10:anchorlock/>
              </v:group>
            </w:pict>
          </mc:Fallback>
        </mc:AlternateContent>
      </w:r>
    </w:p>
    <w:p w:rsidR="006E2D85" w:rsidRPr="00F34FA4" w:rsidRDefault="006E2D85"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多载波技术</w:t>
      </w:r>
      <w:r w:rsidRPr="00F34FA4">
        <w:rPr>
          <w:rFonts w:ascii="Times New Roman" w:eastAsia="宋体" w:hAnsi="Times New Roman" w:cs="Times New Roman"/>
          <w:color w:val="333333"/>
          <w:kern w:val="0"/>
          <w:sz w:val="24"/>
          <w:szCs w:val="24"/>
        </w:rPr>
        <w:t>有多种提法，如正交频分复用</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离散多音</w:t>
      </w:r>
      <w:r w:rsidRPr="00F34FA4">
        <w:rPr>
          <w:rFonts w:ascii="Times New Roman" w:eastAsia="宋体" w:hAnsi="Times New Roman" w:cs="Times New Roman" w:hint="eastAsia"/>
          <w:color w:val="333333"/>
          <w:kern w:val="0"/>
          <w:sz w:val="24"/>
          <w:szCs w:val="24"/>
        </w:rPr>
        <w:t>调制</w:t>
      </w:r>
      <w:r w:rsidRPr="00F34FA4">
        <w:rPr>
          <w:rFonts w:ascii="Times New Roman" w:eastAsia="宋体" w:hAnsi="Times New Roman" w:cs="Times New Roman" w:hint="eastAsia"/>
          <w:color w:val="333333"/>
          <w:kern w:val="0"/>
          <w:sz w:val="24"/>
          <w:szCs w:val="24"/>
        </w:rPr>
        <w:t>(DMT</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和</w:t>
      </w:r>
      <w:r w:rsidRPr="00F34FA4">
        <w:rPr>
          <w:rFonts w:ascii="Times New Roman" w:eastAsia="宋体" w:hAnsi="Times New Roman" w:cs="Times New Roman"/>
          <w:color w:val="333333"/>
          <w:kern w:val="0"/>
          <w:sz w:val="24"/>
          <w:szCs w:val="24"/>
        </w:rPr>
        <w:t>多载波调制</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这三种</w:t>
      </w:r>
      <w:r w:rsidRPr="00F34FA4">
        <w:rPr>
          <w:rFonts w:ascii="Times New Roman" w:eastAsia="宋体" w:hAnsi="Times New Roman" w:cs="Times New Roman" w:hint="eastAsia"/>
          <w:color w:val="333333"/>
          <w:kern w:val="0"/>
          <w:sz w:val="24"/>
          <w:szCs w:val="24"/>
        </w:rPr>
        <w:t>提法</w:t>
      </w:r>
      <w:r w:rsidRPr="00F34FA4">
        <w:rPr>
          <w:rFonts w:ascii="Times New Roman" w:eastAsia="宋体" w:hAnsi="Times New Roman" w:cs="Times New Roman"/>
          <w:color w:val="333333"/>
          <w:kern w:val="0"/>
          <w:sz w:val="24"/>
          <w:szCs w:val="24"/>
        </w:rPr>
        <w:t>在</w:t>
      </w:r>
      <w:r w:rsidRPr="00F34FA4">
        <w:rPr>
          <w:rFonts w:ascii="Times New Roman" w:eastAsia="宋体" w:hAnsi="Times New Roman" w:cs="Times New Roman" w:hint="eastAsia"/>
          <w:color w:val="333333"/>
          <w:kern w:val="0"/>
          <w:sz w:val="24"/>
          <w:szCs w:val="24"/>
        </w:rPr>
        <w:t>一般</w:t>
      </w:r>
      <w:r w:rsidRPr="00F34FA4">
        <w:rPr>
          <w:rFonts w:ascii="Times New Roman" w:eastAsia="宋体" w:hAnsi="Times New Roman" w:cs="Times New Roman"/>
          <w:color w:val="333333"/>
          <w:kern w:val="0"/>
          <w:sz w:val="24"/>
          <w:szCs w:val="24"/>
        </w:rPr>
        <w:t>情况下等同</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只是在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中</w:t>
      </w:r>
      <w:r w:rsidRPr="00F34FA4">
        <w:rPr>
          <w:rFonts w:ascii="Times New Roman" w:eastAsia="宋体" w:hAnsi="Times New Roman" w:cs="Times New Roman" w:hint="eastAsia"/>
          <w:color w:val="333333"/>
          <w:kern w:val="0"/>
          <w:sz w:val="24"/>
          <w:szCs w:val="24"/>
        </w:rPr>
        <w:t>各</w:t>
      </w:r>
      <w:r w:rsidRPr="00F34FA4">
        <w:rPr>
          <w:rFonts w:ascii="Times New Roman" w:eastAsia="宋体" w:hAnsi="Times New Roman" w:cs="Times New Roman"/>
          <w:color w:val="333333"/>
          <w:kern w:val="0"/>
          <w:sz w:val="24"/>
          <w:szCs w:val="24"/>
        </w:rPr>
        <w:t>子载波保持相互</w:t>
      </w:r>
      <w:r w:rsidRPr="00F34FA4">
        <w:rPr>
          <w:rFonts w:ascii="Times New Roman" w:eastAsia="宋体" w:hAnsi="Times New Roman" w:cs="Times New Roman" w:hint="eastAsia"/>
          <w:color w:val="333333"/>
          <w:kern w:val="0"/>
          <w:sz w:val="24"/>
          <w:szCs w:val="24"/>
        </w:rPr>
        <w:t>正交</w:t>
      </w:r>
      <w:r w:rsidRPr="00F34FA4">
        <w:rPr>
          <w:rFonts w:ascii="Times New Roman" w:eastAsia="宋体" w:hAnsi="Times New Roman" w:cs="Times New Roman"/>
          <w:color w:val="333333"/>
          <w:kern w:val="0"/>
          <w:sz w:val="24"/>
          <w:szCs w:val="24"/>
        </w:rPr>
        <w:t>，而在</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color w:val="333333"/>
          <w:kern w:val="0"/>
          <w:sz w:val="24"/>
          <w:szCs w:val="24"/>
        </w:rPr>
        <w:t>中不一定成立。</w:t>
      </w:r>
    </w:p>
    <w:p w:rsidR="006E2D85" w:rsidRPr="00556946" w:rsidRDefault="00A274B2" w:rsidP="00556946">
      <w:pPr>
        <w:pStyle w:val="3"/>
        <w:rPr>
          <w:rFonts w:ascii="黑体" w:eastAsia="黑体" w:hAnsi="黑体"/>
          <w:b w:val="0"/>
          <w:sz w:val="24"/>
          <w:szCs w:val="24"/>
        </w:rPr>
      </w:pPr>
      <w:bookmarkStart w:id="9" w:name="_Toc509434014"/>
      <w:r w:rsidRPr="00556946">
        <w:rPr>
          <w:rFonts w:ascii="黑体" w:eastAsia="黑体" w:hAnsi="黑体"/>
          <w:b w:val="0"/>
          <w:sz w:val="24"/>
          <w:szCs w:val="24"/>
        </w:rPr>
        <w:t>2.1</w:t>
      </w:r>
      <w:r w:rsidR="006E2D85" w:rsidRPr="00556946">
        <w:rPr>
          <w:rFonts w:ascii="黑体" w:eastAsia="黑体" w:hAnsi="黑体"/>
          <w:b w:val="0"/>
          <w:sz w:val="24"/>
          <w:szCs w:val="24"/>
        </w:rPr>
        <w:t>.2 OFDM</w:t>
      </w:r>
      <w:r w:rsidR="006E2D85" w:rsidRPr="00556946">
        <w:rPr>
          <w:rFonts w:ascii="黑体" w:eastAsia="黑体" w:hAnsi="黑体" w:hint="eastAsia"/>
          <w:b w:val="0"/>
          <w:sz w:val="24"/>
          <w:szCs w:val="24"/>
        </w:rPr>
        <w:t>系统</w:t>
      </w:r>
      <w:r w:rsidR="006E2D85" w:rsidRPr="00556946">
        <w:rPr>
          <w:rFonts w:ascii="黑体" w:eastAsia="黑体" w:hAnsi="黑体"/>
          <w:b w:val="0"/>
          <w:sz w:val="24"/>
          <w:szCs w:val="24"/>
        </w:rPr>
        <w:t>介绍</w:t>
      </w:r>
      <w:bookmarkEnd w:id="9"/>
    </w:p>
    <w:p w:rsidR="00F80D43" w:rsidRPr="00F34FA4" w:rsidRDefault="006E2D8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如上文</w:t>
      </w:r>
      <w:r w:rsidRPr="00F34FA4">
        <w:rPr>
          <w:rFonts w:ascii="Times New Roman" w:eastAsia="宋体" w:hAnsi="Times New Roman" w:cs="Times New Roman"/>
          <w:color w:val="333333"/>
          <w:kern w:val="0"/>
          <w:sz w:val="24"/>
          <w:szCs w:val="24"/>
        </w:rPr>
        <w:t>所述，</w:t>
      </w:r>
      <w:r w:rsidR="00F714A2" w:rsidRPr="00F34FA4">
        <w:rPr>
          <w:rFonts w:ascii="Times New Roman" w:eastAsia="宋体" w:hAnsi="Times New Roman" w:cs="Times New Roman"/>
          <w:color w:val="333333"/>
          <w:kern w:val="0"/>
          <w:sz w:val="24"/>
          <w:szCs w:val="24"/>
        </w:rPr>
        <w:t>正交频分复用</w:t>
      </w:r>
      <w:r w:rsidR="00F714A2"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是一种</w:t>
      </w:r>
      <w:r w:rsidRPr="00F34FA4">
        <w:rPr>
          <w:rFonts w:ascii="Times New Roman" w:eastAsia="宋体" w:hAnsi="Times New Roman" w:cs="Times New Roman"/>
          <w:color w:val="333333"/>
          <w:kern w:val="0"/>
          <w:sz w:val="24"/>
          <w:szCs w:val="24"/>
        </w:rPr>
        <w:t>多载波传输方案，</w:t>
      </w:r>
      <w:r w:rsidRPr="00F34FA4">
        <w:rPr>
          <w:rFonts w:ascii="Times New Roman" w:eastAsia="宋体" w:hAnsi="Times New Roman" w:cs="Times New Roman" w:hint="eastAsia"/>
          <w:color w:val="333333"/>
          <w:kern w:val="0"/>
          <w:sz w:val="24"/>
          <w:szCs w:val="24"/>
        </w:rPr>
        <w:t>但</w:t>
      </w:r>
      <w:r w:rsidRPr="00F34FA4">
        <w:rPr>
          <w:rFonts w:ascii="Times New Roman" w:eastAsia="宋体" w:hAnsi="Times New Roman" w:cs="Times New Roman"/>
          <w:color w:val="333333"/>
          <w:kern w:val="0"/>
          <w:sz w:val="24"/>
          <w:szCs w:val="24"/>
        </w:rPr>
        <w:t>它</w:t>
      </w:r>
      <w:r w:rsidRPr="00F34FA4">
        <w:rPr>
          <w:rFonts w:ascii="Times New Roman" w:eastAsia="宋体" w:hAnsi="Times New Roman" w:cs="Times New Roman" w:hint="eastAsia"/>
          <w:color w:val="333333"/>
          <w:kern w:val="0"/>
          <w:sz w:val="24"/>
          <w:szCs w:val="24"/>
        </w:rPr>
        <w:t>既</w:t>
      </w:r>
      <w:r w:rsidR="00F714A2" w:rsidRPr="00F34FA4">
        <w:rPr>
          <w:rFonts w:ascii="Times New Roman" w:eastAsia="宋体" w:hAnsi="Times New Roman" w:cs="Times New Roman"/>
          <w:color w:val="333333"/>
          <w:kern w:val="0"/>
          <w:sz w:val="24"/>
          <w:szCs w:val="24"/>
        </w:rPr>
        <w:t>可以被看</w:t>
      </w:r>
      <w:r w:rsidR="00F714A2" w:rsidRPr="00F34FA4">
        <w:rPr>
          <w:rFonts w:ascii="Times New Roman" w:eastAsia="宋体" w:hAnsi="Times New Roman" w:cs="Times New Roman" w:hint="eastAsia"/>
          <w:color w:val="333333"/>
          <w:kern w:val="0"/>
          <w:sz w:val="24"/>
          <w:szCs w:val="24"/>
        </w:rPr>
        <w:t>作</w:t>
      </w:r>
      <w:r w:rsidR="00F714A2" w:rsidRPr="00F34FA4">
        <w:rPr>
          <w:rFonts w:ascii="Times New Roman" w:eastAsia="宋体" w:hAnsi="Times New Roman" w:cs="Times New Roman"/>
          <w:color w:val="333333"/>
          <w:kern w:val="0"/>
          <w:sz w:val="24"/>
          <w:szCs w:val="24"/>
        </w:rPr>
        <w:t>是</w:t>
      </w:r>
      <w:r w:rsidR="00F714A2" w:rsidRPr="00F34FA4">
        <w:rPr>
          <w:rFonts w:ascii="Times New Roman" w:eastAsia="宋体" w:hAnsi="Times New Roman" w:cs="Times New Roman" w:hint="eastAsia"/>
          <w:color w:val="333333"/>
          <w:kern w:val="0"/>
          <w:sz w:val="24"/>
          <w:szCs w:val="24"/>
        </w:rPr>
        <w:t>一种</w:t>
      </w:r>
      <w:r w:rsidR="00F714A2" w:rsidRPr="00F34FA4">
        <w:rPr>
          <w:rFonts w:ascii="Times New Roman" w:eastAsia="宋体" w:hAnsi="Times New Roman" w:cs="Times New Roman"/>
          <w:color w:val="333333"/>
          <w:kern w:val="0"/>
          <w:sz w:val="24"/>
          <w:szCs w:val="24"/>
        </w:rPr>
        <w:t>调制技术</w:t>
      </w:r>
      <w:r w:rsidR="00F714A2" w:rsidRPr="00F34FA4">
        <w:rPr>
          <w:rFonts w:ascii="Times New Roman" w:eastAsia="宋体" w:hAnsi="Times New Roman" w:cs="Times New Roman" w:hint="eastAsia"/>
          <w:color w:val="333333"/>
          <w:kern w:val="0"/>
          <w:sz w:val="24"/>
          <w:szCs w:val="24"/>
        </w:rPr>
        <w:t>，</w:t>
      </w:r>
      <w:r w:rsidR="00F714A2" w:rsidRPr="00F34FA4">
        <w:rPr>
          <w:rFonts w:ascii="Times New Roman" w:eastAsia="宋体" w:hAnsi="Times New Roman" w:cs="Times New Roman"/>
          <w:color w:val="333333"/>
          <w:kern w:val="0"/>
          <w:sz w:val="24"/>
          <w:szCs w:val="24"/>
        </w:rPr>
        <w:t>也可以当作一种复用技术</w:t>
      </w:r>
      <w:r w:rsidR="0012482D" w:rsidRPr="00F34FA4">
        <w:rPr>
          <w:rFonts w:ascii="Times New Roman" w:eastAsia="宋体" w:hAnsi="Times New Roman" w:cs="Times New Roman" w:hint="eastAsia"/>
          <w:color w:val="333333"/>
          <w:kern w:val="0"/>
          <w:sz w:val="24"/>
          <w:szCs w:val="24"/>
        </w:rPr>
        <w:t>。</w:t>
      </w:r>
      <w:r w:rsidR="0012482D" w:rsidRPr="00F34FA4">
        <w:rPr>
          <w:rFonts w:ascii="Times New Roman" w:eastAsia="宋体" w:hAnsi="Times New Roman" w:cs="Times New Roman"/>
          <w:color w:val="333333"/>
          <w:kern w:val="0"/>
          <w:sz w:val="24"/>
          <w:szCs w:val="24"/>
        </w:rPr>
        <w:t>在传统的并行数据传输</w:t>
      </w:r>
      <w:r w:rsidR="0012482D" w:rsidRPr="00F34FA4">
        <w:rPr>
          <w:rFonts w:ascii="Times New Roman" w:eastAsia="宋体" w:hAnsi="Times New Roman" w:cs="Times New Roman" w:hint="eastAsia"/>
          <w:color w:val="333333"/>
          <w:kern w:val="0"/>
          <w:sz w:val="24"/>
          <w:szCs w:val="24"/>
        </w:rPr>
        <w:t>系统中</w:t>
      </w:r>
      <w:r w:rsidR="0012482D" w:rsidRPr="00F34FA4">
        <w:rPr>
          <w:rFonts w:ascii="Times New Roman" w:eastAsia="宋体" w:hAnsi="Times New Roman" w:cs="Times New Roman"/>
          <w:color w:val="333333"/>
          <w:kern w:val="0"/>
          <w:sz w:val="24"/>
          <w:szCs w:val="24"/>
        </w:rPr>
        <w:t>，整个信号频率段被划分为</w:t>
      </w:r>
      <w:r w:rsidR="0012482D" w:rsidRPr="00F34FA4">
        <w:rPr>
          <w:rFonts w:ascii="Times New Roman" w:eastAsia="宋体" w:hAnsi="Times New Roman" w:cs="Times New Roman"/>
          <w:color w:val="333333"/>
          <w:kern w:val="0"/>
          <w:sz w:val="24"/>
          <w:szCs w:val="24"/>
        </w:rPr>
        <w:t>N</w:t>
      </w:r>
      <w:proofErr w:type="gramStart"/>
      <w:r w:rsidR="0012482D" w:rsidRPr="00F34FA4">
        <w:rPr>
          <w:rFonts w:ascii="Times New Roman" w:eastAsia="宋体" w:hAnsi="Times New Roman" w:cs="Times New Roman"/>
          <w:color w:val="333333"/>
          <w:kern w:val="0"/>
          <w:sz w:val="24"/>
          <w:szCs w:val="24"/>
        </w:rPr>
        <w:t>个</w:t>
      </w:r>
      <w:proofErr w:type="gramEnd"/>
      <w:r w:rsidR="0012482D" w:rsidRPr="00F34FA4">
        <w:rPr>
          <w:rFonts w:ascii="Times New Roman" w:eastAsia="宋体" w:hAnsi="Times New Roman" w:cs="Times New Roman"/>
          <w:color w:val="333333"/>
          <w:kern w:val="0"/>
          <w:sz w:val="24"/>
          <w:szCs w:val="24"/>
        </w:rPr>
        <w:t>相互不重叠的频率</w:t>
      </w:r>
      <w:r w:rsidR="0012482D" w:rsidRPr="00F34FA4">
        <w:rPr>
          <w:rFonts w:ascii="Times New Roman" w:eastAsia="宋体" w:hAnsi="Times New Roman" w:cs="Times New Roman" w:hint="eastAsia"/>
          <w:color w:val="333333"/>
          <w:kern w:val="0"/>
          <w:sz w:val="24"/>
          <w:szCs w:val="24"/>
        </w:rPr>
        <w:t>子信道</w:t>
      </w:r>
      <w:r w:rsidR="0012482D" w:rsidRPr="00F34FA4">
        <w:rPr>
          <w:rFonts w:ascii="Times New Roman" w:eastAsia="宋体" w:hAnsi="Times New Roman" w:cs="Times New Roman"/>
          <w:color w:val="333333"/>
          <w:kern w:val="0"/>
          <w:sz w:val="24"/>
          <w:szCs w:val="24"/>
        </w:rPr>
        <w:t>。每个子信道传输独立</w:t>
      </w:r>
      <w:r w:rsidR="0012482D" w:rsidRPr="00F34FA4">
        <w:rPr>
          <w:rFonts w:ascii="Times New Roman" w:eastAsia="宋体" w:hAnsi="Times New Roman" w:cs="Times New Roman" w:hint="eastAsia"/>
          <w:color w:val="333333"/>
          <w:kern w:val="0"/>
          <w:sz w:val="24"/>
          <w:szCs w:val="24"/>
        </w:rPr>
        <w:t>的</w:t>
      </w:r>
      <w:r w:rsidR="0012482D" w:rsidRPr="00F34FA4">
        <w:rPr>
          <w:rFonts w:ascii="Times New Roman" w:eastAsia="宋体" w:hAnsi="Times New Roman" w:cs="Times New Roman"/>
          <w:color w:val="333333"/>
          <w:kern w:val="0"/>
          <w:sz w:val="24"/>
          <w:szCs w:val="24"/>
        </w:rPr>
        <w:t>调制符号，然后再将</w:t>
      </w:r>
      <w:r w:rsidR="0012482D" w:rsidRPr="00F34FA4">
        <w:rPr>
          <w:rFonts w:ascii="Times New Roman" w:eastAsia="宋体" w:hAnsi="Times New Roman" w:cs="Times New Roman"/>
          <w:color w:val="333333"/>
          <w:kern w:val="0"/>
          <w:sz w:val="24"/>
          <w:szCs w:val="24"/>
        </w:rPr>
        <w:t>N</w:t>
      </w:r>
      <w:r w:rsidR="0012482D" w:rsidRPr="00F34FA4">
        <w:rPr>
          <w:rFonts w:ascii="Times New Roman" w:eastAsia="宋体" w:hAnsi="Times New Roman" w:cs="Times New Roman"/>
          <w:color w:val="333333"/>
          <w:kern w:val="0"/>
          <w:sz w:val="24"/>
          <w:szCs w:val="24"/>
        </w:rPr>
        <w:t>个子信道进行</w:t>
      </w:r>
      <w:r w:rsidR="0012482D" w:rsidRPr="00F34FA4">
        <w:rPr>
          <w:rFonts w:ascii="Times New Roman" w:eastAsia="宋体" w:hAnsi="Times New Roman" w:cs="Times New Roman" w:hint="eastAsia"/>
          <w:color w:val="333333"/>
          <w:kern w:val="0"/>
          <w:sz w:val="24"/>
          <w:szCs w:val="24"/>
        </w:rPr>
        <w:t>频率复用。</w:t>
      </w:r>
      <w:r w:rsidR="0012482D" w:rsidRPr="00F34FA4">
        <w:rPr>
          <w:rFonts w:ascii="Times New Roman" w:eastAsia="宋体" w:hAnsi="Times New Roman" w:cs="Times New Roman"/>
          <w:color w:val="333333"/>
          <w:kern w:val="0"/>
          <w:sz w:val="24"/>
          <w:szCs w:val="24"/>
        </w:rPr>
        <w:t>这种</w:t>
      </w:r>
      <w:r w:rsidR="0012482D" w:rsidRPr="00F34FA4">
        <w:rPr>
          <w:rFonts w:ascii="Times New Roman" w:eastAsia="宋体" w:hAnsi="Times New Roman" w:cs="Times New Roman" w:hint="eastAsia"/>
          <w:color w:val="333333"/>
          <w:kern w:val="0"/>
          <w:sz w:val="24"/>
          <w:szCs w:val="24"/>
        </w:rPr>
        <w:t>避免信道频谱</w:t>
      </w:r>
      <w:r w:rsidR="0012482D" w:rsidRPr="00F34FA4">
        <w:rPr>
          <w:rFonts w:ascii="Times New Roman" w:eastAsia="宋体" w:hAnsi="Times New Roman" w:cs="Times New Roman"/>
          <w:color w:val="333333"/>
          <w:kern w:val="0"/>
          <w:sz w:val="24"/>
          <w:szCs w:val="24"/>
        </w:rPr>
        <w:t>重叠</w:t>
      </w:r>
      <w:r w:rsidR="0012482D" w:rsidRPr="00F34FA4">
        <w:rPr>
          <w:rFonts w:ascii="Times New Roman" w:eastAsia="宋体" w:hAnsi="Times New Roman" w:cs="Times New Roman" w:hint="eastAsia"/>
          <w:color w:val="333333"/>
          <w:kern w:val="0"/>
          <w:sz w:val="24"/>
          <w:szCs w:val="24"/>
        </w:rPr>
        <w:t>看起来</w:t>
      </w:r>
      <w:r w:rsidR="0012482D" w:rsidRPr="00F34FA4">
        <w:rPr>
          <w:rFonts w:ascii="Times New Roman" w:eastAsia="宋体" w:hAnsi="Times New Roman" w:cs="Times New Roman"/>
          <w:color w:val="333333"/>
          <w:kern w:val="0"/>
          <w:sz w:val="24"/>
          <w:szCs w:val="24"/>
        </w:rPr>
        <w:t>有利于消除信道间干扰，但是这样不能有效利用宝贵的频谱资源</w:t>
      </w:r>
      <w:r w:rsidR="00C009FD" w:rsidRPr="00F34FA4">
        <w:rPr>
          <w:rFonts w:ascii="Times New Roman" w:eastAsia="宋体" w:hAnsi="Times New Roman" w:cs="Times New Roman" w:hint="eastAsia"/>
          <w:color w:val="333333"/>
          <w:kern w:val="0"/>
          <w:sz w:val="24"/>
          <w:szCs w:val="24"/>
        </w:rPr>
        <w:t>。</w:t>
      </w:r>
      <w:r w:rsidR="00F80D43" w:rsidRPr="00F34FA4">
        <w:rPr>
          <w:rFonts w:ascii="Times New Roman" w:eastAsia="宋体" w:hAnsi="Times New Roman" w:cs="Times New Roman" w:hint="eastAsia"/>
          <w:color w:val="333333"/>
          <w:kern w:val="0"/>
          <w:sz w:val="24"/>
          <w:szCs w:val="24"/>
        </w:rPr>
        <w:t>每个子信道之间</w:t>
      </w:r>
      <w:r w:rsidR="00F80D43" w:rsidRPr="00F34FA4">
        <w:rPr>
          <w:rFonts w:ascii="Times New Roman" w:eastAsia="宋体" w:hAnsi="Times New Roman" w:cs="Times New Roman"/>
          <w:color w:val="333333"/>
          <w:kern w:val="0"/>
          <w:sz w:val="24"/>
          <w:szCs w:val="24"/>
        </w:rPr>
        <w:t>要留有足够的保护频带，而且多个滤波器的实现也有不</w:t>
      </w:r>
      <w:r w:rsidR="00F80D43" w:rsidRPr="00F34FA4">
        <w:rPr>
          <w:rFonts w:ascii="Times New Roman" w:eastAsia="宋体" w:hAnsi="Times New Roman" w:cs="Times New Roman" w:hint="eastAsia"/>
          <w:color w:val="333333"/>
          <w:kern w:val="0"/>
          <w:sz w:val="24"/>
          <w:szCs w:val="24"/>
        </w:rPr>
        <w:t>少</w:t>
      </w:r>
      <w:r w:rsidR="00F80D43" w:rsidRPr="00F34FA4">
        <w:rPr>
          <w:rFonts w:ascii="Times New Roman" w:eastAsia="宋体" w:hAnsi="Times New Roman" w:cs="Times New Roman"/>
          <w:color w:val="333333"/>
          <w:kern w:val="0"/>
          <w:sz w:val="24"/>
          <w:szCs w:val="24"/>
        </w:rPr>
        <w:t>困难。但</w:t>
      </w:r>
      <w:r w:rsidR="00F80D43" w:rsidRPr="00F34FA4">
        <w:rPr>
          <w:rFonts w:ascii="Times New Roman" w:eastAsia="宋体" w:hAnsi="Times New Roman" w:cs="Times New Roman" w:hint="eastAsia"/>
          <w:color w:val="333333"/>
          <w:kern w:val="0"/>
          <w:sz w:val="24"/>
          <w:szCs w:val="24"/>
        </w:rPr>
        <w:t>对于</w:t>
      </w:r>
      <w:r w:rsidR="00F80D43" w:rsidRPr="00F34FA4">
        <w:rPr>
          <w:rFonts w:ascii="Times New Roman" w:eastAsia="宋体" w:hAnsi="Times New Roman" w:cs="Times New Roman"/>
          <w:color w:val="333333"/>
          <w:kern w:val="0"/>
          <w:sz w:val="24"/>
          <w:szCs w:val="24"/>
        </w:rPr>
        <w:t>OFDM</w:t>
      </w:r>
      <w:r w:rsidR="00F80D43" w:rsidRPr="00F34FA4">
        <w:rPr>
          <w:rFonts w:ascii="Times New Roman" w:eastAsia="宋体" w:hAnsi="Times New Roman" w:cs="Times New Roman"/>
          <w:color w:val="333333"/>
          <w:kern w:val="0"/>
          <w:sz w:val="24"/>
          <w:szCs w:val="24"/>
        </w:rPr>
        <w:t>系统，由于各个子载波存在正交性，允许子信道的频谱相互重叠</w:t>
      </w:r>
      <w:r w:rsidR="00F95840" w:rsidRPr="00F34FA4">
        <w:rPr>
          <w:rFonts w:ascii="Times New Roman" w:eastAsia="宋体" w:hAnsi="Times New Roman" w:cs="Times New Roman" w:hint="eastAsia"/>
          <w:color w:val="333333"/>
          <w:kern w:val="0"/>
          <w:sz w:val="24"/>
          <w:szCs w:val="24"/>
        </w:rPr>
        <w:t>，因此可以</w:t>
      </w:r>
      <w:r w:rsidR="00F95840" w:rsidRPr="00F34FA4">
        <w:rPr>
          <w:rFonts w:ascii="Times New Roman" w:eastAsia="宋体" w:hAnsi="Times New Roman" w:cs="Times New Roman"/>
          <w:color w:val="333333"/>
          <w:kern w:val="0"/>
          <w:sz w:val="24"/>
          <w:szCs w:val="24"/>
        </w:rPr>
        <w:t>最大限度的利用频谱资源</w:t>
      </w:r>
      <w:r w:rsidR="00F95840" w:rsidRPr="00F34FA4">
        <w:rPr>
          <w:rFonts w:ascii="Times New Roman" w:eastAsia="宋体" w:hAnsi="Times New Roman" w:cs="Times New Roman" w:hint="eastAsia"/>
          <w:color w:val="333333"/>
          <w:kern w:val="0"/>
          <w:sz w:val="24"/>
          <w:szCs w:val="24"/>
        </w:rPr>
        <w:t>，</w:t>
      </w:r>
      <w:r w:rsidR="00F95840" w:rsidRPr="00F34FA4">
        <w:rPr>
          <w:rFonts w:ascii="Times New Roman" w:eastAsia="宋体" w:hAnsi="Times New Roman" w:cs="Times New Roman"/>
          <w:color w:val="333333"/>
          <w:kern w:val="0"/>
          <w:sz w:val="24"/>
          <w:szCs w:val="24"/>
        </w:rPr>
        <w:t>如图</w:t>
      </w:r>
      <w:r w:rsidR="00F95840" w:rsidRPr="00F34FA4">
        <w:rPr>
          <w:rFonts w:ascii="Times New Roman" w:eastAsia="宋体" w:hAnsi="Times New Roman" w:cs="Times New Roman" w:hint="eastAsia"/>
          <w:color w:val="333333"/>
          <w:kern w:val="0"/>
          <w:sz w:val="24"/>
          <w:szCs w:val="24"/>
        </w:rPr>
        <w:t>2</w:t>
      </w:r>
      <w:r w:rsidR="00F95840" w:rsidRPr="00F34FA4">
        <w:rPr>
          <w:rFonts w:ascii="Times New Roman" w:eastAsia="宋体" w:hAnsi="Times New Roman" w:cs="Times New Roman"/>
          <w:color w:val="333333"/>
          <w:kern w:val="0"/>
          <w:sz w:val="24"/>
          <w:szCs w:val="24"/>
        </w:rPr>
        <w:t>.3</w:t>
      </w:r>
      <w:r w:rsidR="00F95840" w:rsidRPr="00F34FA4">
        <w:rPr>
          <w:rFonts w:ascii="Times New Roman" w:eastAsia="宋体" w:hAnsi="Times New Roman" w:cs="Times New Roman" w:hint="eastAsia"/>
          <w:color w:val="333333"/>
          <w:kern w:val="0"/>
          <w:sz w:val="24"/>
          <w:szCs w:val="24"/>
        </w:rPr>
        <w:t>所示</w:t>
      </w:r>
    </w:p>
    <w:p w:rsidR="00CC0286" w:rsidRDefault="00C009FD" w:rsidP="00FF448D">
      <w:pPr>
        <w:widowControl/>
        <w:shd w:val="clear" w:color="auto" w:fill="FFFFFF"/>
        <w:spacing w:line="450" w:lineRule="atLeast"/>
        <w:ind w:firstLine="420"/>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191125" cy="3093051"/>
                <wp:effectExtent l="0" t="0" r="0" b="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5" name="直接连接符 85"/>
                        <wps:cNvCnPr/>
                        <wps:spPr>
                          <a:xfrm flipV="1">
                            <a:off x="514350" y="800099"/>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任意多边形 96"/>
                        <wps:cNvSpPr/>
                        <wps:spPr>
                          <a:xfrm>
                            <a:off x="5143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任意多边形 99"/>
                        <wps:cNvSpPr/>
                        <wps:spPr>
                          <a:xfrm>
                            <a:off x="9229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任意多边形 100"/>
                        <wps:cNvSpPr/>
                        <wps:spPr>
                          <a:xfrm>
                            <a:off x="1313475"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任意多边形 101"/>
                        <wps:cNvSpPr/>
                        <wps:spPr>
                          <a:xfrm>
                            <a:off x="1731600" y="285689"/>
                            <a:ext cx="315300"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任意多边形 102"/>
                        <wps:cNvSpPr/>
                        <wps:spPr>
                          <a:xfrm>
                            <a:off x="2104050"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任意多边形 103"/>
                        <wps:cNvSpPr/>
                        <wps:spPr>
                          <a:xfrm>
                            <a:off x="2541225"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任意多边形 104"/>
                        <wps:cNvSpPr/>
                        <wps:spPr>
                          <a:xfrm>
                            <a:off x="2961300" y="295273"/>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任意多边形 105"/>
                        <wps:cNvSpPr/>
                        <wps:spPr>
                          <a:xfrm>
                            <a:off x="3370875" y="285747"/>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任意多边形 106"/>
                        <wps:cNvSpPr/>
                        <wps:spPr>
                          <a:xfrm>
                            <a:off x="3780450"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8" name="组合 118"/>
                        <wpg:cNvGrpSpPr/>
                        <wpg:grpSpPr>
                          <a:xfrm>
                            <a:off x="513375" y="1618274"/>
                            <a:ext cx="4114800" cy="552450"/>
                            <a:chOff x="427650" y="1780200"/>
                            <a:chExt cx="4114800" cy="552450"/>
                          </a:xfrm>
                        </wpg:grpSpPr>
                        <wps:wsp>
                          <wps:cNvPr id="107" name="直接连接符 107"/>
                          <wps:cNvCnPr/>
                          <wps:spPr>
                            <a:xfrm flipV="1">
                              <a:off x="427650" y="2304075"/>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任意多边形 108"/>
                          <wps:cNvSpPr/>
                          <wps:spPr>
                            <a:xfrm>
                              <a:off x="446700" y="1819275"/>
                              <a:ext cx="371475" cy="5133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任意多边形 109"/>
                          <wps:cNvSpPr/>
                          <wps:spPr>
                            <a:xfrm>
                              <a:off x="65625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任意多边形 110"/>
                          <wps:cNvSpPr/>
                          <wps:spPr>
                            <a:xfrm>
                              <a:off x="2151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任意多边形 111"/>
                          <wps:cNvSpPr/>
                          <wps:spPr>
                            <a:xfrm>
                              <a:off x="1969725"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任意多边形 112"/>
                          <wps:cNvSpPr/>
                          <wps:spPr>
                            <a:xfrm>
                              <a:off x="1770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任意多边形 113"/>
                          <wps:cNvSpPr/>
                          <wps:spPr>
                            <a:xfrm>
                              <a:off x="1589700"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任意多边形 114"/>
                          <wps:cNvSpPr/>
                          <wps:spPr>
                            <a:xfrm>
                              <a:off x="139920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任意多边形 115"/>
                          <wps:cNvSpPr/>
                          <wps:spPr>
                            <a:xfrm>
                              <a:off x="1208700" y="178020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任意多边形 116"/>
                          <wps:cNvSpPr/>
                          <wps:spPr>
                            <a:xfrm>
                              <a:off x="102772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任意多边形 117"/>
                          <wps:cNvSpPr/>
                          <wps:spPr>
                            <a:xfrm>
                              <a:off x="81817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19" name="文本框 119"/>
                        <wps:cNvSpPr txBox="1"/>
                        <wps:spPr>
                          <a:xfrm>
                            <a:off x="1819275" y="923924"/>
                            <a:ext cx="1724025" cy="304800"/>
                          </a:xfrm>
                          <a:prstGeom prst="rect">
                            <a:avLst/>
                          </a:prstGeom>
                          <a:noFill/>
                          <a:ln w="6350">
                            <a:noFill/>
                          </a:ln>
                        </wps:spPr>
                        <wps:txbx>
                          <w:txbxContent>
                            <w:p w:rsidR="009A3725" w:rsidRDefault="009A3725">
                              <w:r>
                                <w:tab/>
                              </w:r>
                              <w:r>
                                <w:tab/>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文本框 119"/>
                        <wps:cNvSpPr txBox="1"/>
                        <wps:spPr>
                          <a:xfrm>
                            <a:off x="1257300" y="2473091"/>
                            <a:ext cx="2867025" cy="304800"/>
                          </a:xfrm>
                          <a:prstGeom prst="rect">
                            <a:avLst/>
                          </a:prstGeom>
                          <a:noFill/>
                          <a:ln w="6350">
                            <a:noFill/>
                          </a:ln>
                        </wps:spPr>
                        <wps:txbx>
                          <w:txbxContent>
                            <w:p w:rsidR="009A3725" w:rsidRPr="00D97CC1" w:rsidRDefault="009A3725"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直接连接符 121"/>
                        <wps:cNvCnPr/>
                        <wps:spPr>
                          <a:xfrm flipV="1">
                            <a:off x="2617425" y="1553549"/>
                            <a:ext cx="0" cy="72195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2" name="直接连接符 122"/>
                        <wps:cNvCnPr/>
                        <wps:spPr>
                          <a:xfrm flipV="1">
                            <a:off x="4551000" y="1573189"/>
                            <a:ext cx="0" cy="72136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3" name="直接箭头连接符 123"/>
                        <wps:cNvCnPr/>
                        <wps:spPr>
                          <a:xfrm flipV="1">
                            <a:off x="2647950" y="1695107"/>
                            <a:ext cx="1903050" cy="952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4" name="文本框 124"/>
                        <wps:cNvSpPr txBox="1"/>
                        <wps:spPr>
                          <a:xfrm>
                            <a:off x="2999400" y="1438274"/>
                            <a:ext cx="924900" cy="285750"/>
                          </a:xfrm>
                          <a:prstGeom prst="rect">
                            <a:avLst/>
                          </a:prstGeom>
                          <a:noFill/>
                          <a:ln w="6350">
                            <a:noFill/>
                          </a:ln>
                        </wps:spPr>
                        <wps:txbx>
                          <w:txbxContent>
                            <w:p w:rsidR="009A3725" w:rsidRDefault="009A3725">
                              <w:r>
                                <w:rPr>
                                  <w:rFonts w:hint="eastAsia"/>
                                </w:rPr>
                                <w:t>节省</w:t>
                              </w:r>
                              <w:r>
                                <w:t>的带宽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文本框 125"/>
                        <wps:cNvSpPr txBox="1"/>
                        <wps:spPr>
                          <a:xfrm>
                            <a:off x="1294425" y="2790824"/>
                            <a:ext cx="2743200" cy="295275"/>
                          </a:xfrm>
                          <a:prstGeom prst="rect">
                            <a:avLst/>
                          </a:prstGeom>
                          <a:noFill/>
                          <a:ln w="6350">
                            <a:noFill/>
                          </a:ln>
                        </wps:spPr>
                        <wps:txbx>
                          <w:txbxContent>
                            <w:p w:rsidR="009A3725" w:rsidRPr="00D97CC1" w:rsidRDefault="009A3725">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文本框 126"/>
                        <wps:cNvSpPr txBox="1"/>
                        <wps:spPr>
                          <a:xfrm>
                            <a:off x="4351950" y="828674"/>
                            <a:ext cx="628650" cy="295275"/>
                          </a:xfrm>
                          <a:prstGeom prst="rect">
                            <a:avLst/>
                          </a:prstGeom>
                          <a:noFill/>
                          <a:ln w="6350">
                            <a:noFill/>
                          </a:ln>
                        </wps:spPr>
                        <wps:txbx>
                          <w:txbxContent>
                            <w:p w:rsidR="009A3725" w:rsidRDefault="009A3725">
                              <w:r>
                                <w:rPr>
                                  <w:rFonts w:hint="eastAsia"/>
                                </w:rPr>
                                <w:t>频率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文本框 126"/>
                        <wps:cNvSpPr txBox="1"/>
                        <wps:spPr>
                          <a:xfrm>
                            <a:off x="4513875" y="2104049"/>
                            <a:ext cx="628650" cy="295275"/>
                          </a:xfrm>
                          <a:prstGeom prst="rect">
                            <a:avLst/>
                          </a:prstGeom>
                          <a:noFill/>
                          <a:ln w="6350">
                            <a:noFill/>
                          </a:ln>
                        </wps:spPr>
                        <wps:txbx>
                          <w:txbxContent>
                            <w:p w:rsidR="009A3725" w:rsidRDefault="009A3725"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文本框 128"/>
                        <wps:cNvSpPr txBox="1"/>
                        <wps:spPr>
                          <a:xfrm>
                            <a:off x="276225" y="47615"/>
                            <a:ext cx="4743450" cy="266710"/>
                          </a:xfrm>
                          <a:prstGeom prst="rect">
                            <a:avLst/>
                          </a:prstGeom>
                          <a:noFill/>
                          <a:ln w="6350">
                            <a:noFill/>
                          </a:ln>
                        </wps:spPr>
                        <wps:txbx>
                          <w:txbxContent>
                            <w:p w:rsidR="009A3725" w:rsidRDefault="009A3725">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任意多边形 129"/>
                        <wps:cNvSpPr/>
                        <wps:spPr>
                          <a:xfrm>
                            <a:off x="4199550" y="265725"/>
                            <a:ext cx="371475" cy="523240"/>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389800" y="2188889"/>
                            <a:ext cx="981075" cy="316185"/>
                          </a:xfrm>
                          <a:prstGeom prst="rect">
                            <a:avLst/>
                          </a:prstGeom>
                          <a:noFill/>
                          <a:ln w="6350">
                            <a:noFill/>
                          </a:ln>
                        </wps:spPr>
                        <wps:txbx>
                          <w:txbxContent>
                            <w:p w:rsidR="009A3725" w:rsidRDefault="009A3725">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84" o:spid="_x0000_s1105" editas="canvas" style="width:408.75pt;height:243.55pt;mso-position-horizontal-relative:char;mso-position-vertical-relative:line" coordsize="51911,30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">
                <v:shape id="_x0000_s1106" type="#_x0000_t75" style="position:absolute;width:51911;height:30924;visibility:visible;mso-wrap-style:square">
                  <v:fill o:detectmouseclick="t"/>
                  <v:path o:connecttype="none"/>
                </v:shape>
                <v:line id="直接连接符 85" o:spid="_x0000_s1107" style="position:absolute;flip:y;visibility:visible;mso-wrap-style:square" from="5143,8000" to="46291,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" strokecolor="black [3200]" strokeweight=".5pt">
                  <v:stroke joinstyle="miter"/>
                </v:line>
                <v:shape id="任意多边形 96" o:spid="_x0000_s1108" style="position:absolute;left:5143;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99" o:spid="_x0000_s1109" style="position:absolute;left:9229;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0" o:spid="_x0000_s1110" style="position:absolute;left:13134;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1" o:spid="_x0000_s1111" style="position:absolute;left:17316;top:2856;width:3153;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" path="m,523875c54769,261937,109538,,171450,v61912,,138113,425450,200025,523875e" filled="f" strokecolor="black [3200]" strokeweight=".5pt">
                  <v:stroke joinstyle="miter"/>
                  <v:path arrowok="t" o:connecttype="custom" o:connectlocs="0,523875;145523,0;315300,523875" o:connectangles="0,0,0"/>
                </v:shape>
                <v:shape id="任意多边形 102" o:spid="_x0000_s1112" style="position:absolute;left:21040;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3" o:spid="_x0000_s1113" style="position:absolute;left:25412;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04" o:spid="_x0000_s1114" style="position:absolute;left:29613;top:295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t5wQAAANwAAAAPAAAAZHJzL2Rvd25yZXYueG1sRE9Ni8Iw&#10;EL0L+x/CLHjTdFVk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IWKC3n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5" o:spid="_x0000_s1115" style="position:absolute;left:33708;top:285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q7iwQAAANwAAAAPAAAAZHJzL2Rvd25yZXYueG1sRE9Ni8Iw&#10;EL0L+x/CLHjTdBVl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OrGruL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6" o:spid="_x0000_s1116" style="position:absolute;left:37804;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group id="组合 118" o:spid="_x0000_s1117" style="position:absolute;left:5133;top:16182;width:41148;height:5525" coordorigin="4276,17802" coordsize="41148,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line id="直接连接符 107" o:spid="_x0000_s1118" style="position:absolute;flip:y;visibility:visible;mso-wrap-style:square" from="4276,23040" to="45424,23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" strokecolor="black [3200]" strokeweight=".5pt">
                    <v:stroke joinstyle="miter"/>
                  </v:line>
                  <v:shape id="任意多边形 108" o:spid="_x0000_s1119" style="position:absolute;left:4467;top:18192;width:3714;height:5134;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" path="m,523875c54769,261937,109538,,171450,v61912,,138113,425450,200025,523875e" filled="f" strokecolor="black [3200]" strokeweight=".5pt">
                    <v:stroke joinstyle="miter"/>
                    <v:path arrowok="t" o:connecttype="custom" o:connectlocs="0,513375;171450,0;371475,513375" o:connectangles="0,0,0"/>
                  </v:shape>
                  <v:shape id="任意多边形 109" o:spid="_x0000_s1120" style="position:absolute;left:6562;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0" o:spid="_x0000_s1121" style="position:absolute;left:2151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" path="m,523875c54769,261937,109538,,171450,v61912,,138113,425450,200025,523875e" filled="f" strokecolor="black [3200]" strokeweight=".5pt">
                    <v:stroke joinstyle="miter"/>
                    <v:path arrowok="t" o:connecttype="custom" o:connectlocs="0,523875;171450,0;371475,523875" o:connectangles="0,0,0"/>
                  </v:shape>
                  <v:shape id="任意多边形 111" o:spid="_x0000_s1122" style="position:absolute;left:19697;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2" o:spid="_x0000_s1123" style="position:absolute;left:1770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3" o:spid="_x0000_s1124" style="position:absolute;left:15897;top:1798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4" o:spid="_x0000_s1125" style="position:absolute;left:13992;top:1799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52kwwAAANwAAAAPAAAAZHJzL2Rvd25yZXYueG1sRE9Na8JA&#10;EL0X/A/LFHprNmlF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AFOd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5" o:spid="_x0000_s1126" style="position:absolute;left:12087;top:17802;width:3714;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g/wwAAANwAAAAPAAAAZHJzL2Rvd25yZXYueG1sRE9Na8JA&#10;EL0X/A/LFHprNmlR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bx84P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6" o:spid="_x0000_s1127" style="position:absolute;left:10277;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7" o:spid="_x0000_s1128" style="position:absolute;left:8181;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group>
                <v:shape id="文本框 119" o:spid="_x0000_s1129" type="#_x0000_t202" style="position:absolute;left:18192;top:9239;width:1724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9A3725" w:rsidRDefault="009A3725">
                        <w:r>
                          <w:tab/>
                        </w:r>
                        <w:r>
                          <w:tab/>
                          <w:t>(a)</w:t>
                        </w:r>
                      </w:p>
                    </w:txbxContent>
                  </v:textbox>
                </v:shape>
                <v:shape id="文本框 119" o:spid="_x0000_s1130" type="#_x0000_t202" style="position:absolute;left:12573;top:24730;width:2867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9A3725" w:rsidRPr="00D97CC1" w:rsidRDefault="009A3725"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v:textbox>
                </v:shape>
                <v:line id="直接连接符 121" o:spid="_x0000_s1131" style="position:absolute;flip:y;visibility:visible;mso-wrap-style:square" from="26174,15535" to="26174,2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" strokecolor="black [3200]" strokeweight=".5pt">
                  <v:stroke dashstyle="3 1" joinstyle="miter"/>
                </v:line>
                <v:line id="直接连接符 122" o:spid="_x0000_s1132" style="position:absolute;flip:y;visibility:visible;mso-wrap-style:square" from="45510,15731" to="45510,2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" strokecolor="black [3200]" strokeweight=".5pt">
                  <v:stroke dashstyle="3 1" joinstyle="miter"/>
                </v:line>
                <v:shape id="直接箭头连接符 123" o:spid="_x0000_s1133" type="#_x0000_t32" style="position:absolute;left:26479;top:16951;width:19031;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" strokecolor="black [3200]" strokeweight=".5pt">
                  <v:stroke startarrow="block" endarrow="block" joinstyle="miter"/>
                </v:shape>
                <v:shape id="文本框 124" o:spid="_x0000_s1134" type="#_x0000_t202" style="position:absolute;left:29994;top:14382;width:924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9A3725" w:rsidRDefault="009A3725">
                        <w:r>
                          <w:rPr>
                            <w:rFonts w:hint="eastAsia"/>
                          </w:rPr>
                          <w:t>节省</w:t>
                        </w:r>
                        <w:r>
                          <w:t>的带宽</w:t>
                        </w:r>
                      </w:p>
                    </w:txbxContent>
                  </v:textbox>
                </v:shape>
                <v:shape id="文本框 125" o:spid="_x0000_s1135" type="#_x0000_t202" style="position:absolute;left:12944;top:27908;width:2743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rsidR="009A3725" w:rsidRPr="00D97CC1" w:rsidRDefault="009A3725">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v:textbox>
                </v:shape>
                <v:shape id="文本框 126" o:spid="_x0000_s1136" type="#_x0000_t202" style="position:absolute;left:43519;top:8286;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rsidR="009A3725" w:rsidRDefault="009A3725">
                        <w:r>
                          <w:rPr>
                            <w:rFonts w:hint="eastAsia"/>
                          </w:rPr>
                          <w:t>频率</w:t>
                        </w:r>
                      </w:p>
                    </w:txbxContent>
                  </v:textbox>
                </v:shape>
                <v:shape id="文本框 126" o:spid="_x0000_s1137" type="#_x0000_t202" style="position:absolute;left:45138;top:21040;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9A3725" w:rsidRDefault="009A3725"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v:textbox>
                </v:shape>
                <v:shape id="文本框 128" o:spid="_x0000_s1138" type="#_x0000_t202" style="position:absolute;left:2762;top:476;width:474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9A3725" w:rsidRDefault="009A3725">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v:textbox>
                </v:shape>
                <v:shape id="任意多边形 129" o:spid="_x0000_s1139" style="position:absolute;left:41995;top:2657;width:3715;height:5232;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" path="m,523875c54769,261937,109538,,171450,v61912,,138113,425450,200025,523875e" filled="f" strokecolor="black [3200]" strokeweight=".5pt">
                  <v:stroke joinstyle="miter"/>
                  <v:path arrowok="t" o:connecttype="custom" o:connectlocs="0,523240;171450,0;371475,523240" o:connectangles="0,0,0"/>
                </v:shape>
                <v:shape id="文本框 7" o:spid="_x0000_s1140" type="#_x0000_t202" style="position:absolute;left:23898;top:21888;width:981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9A3725" w:rsidRDefault="009A3725">
                        <w:r>
                          <w:rPr>
                            <w:rFonts w:hint="eastAsia"/>
                          </w:rPr>
                          <w:t>(</w:t>
                        </w:r>
                        <w:r>
                          <w:t>b</w:t>
                        </w:r>
                        <w:r>
                          <w:rPr>
                            <w:rFonts w:hint="eastAsia"/>
                          </w:rPr>
                          <w:t>)</w:t>
                        </w:r>
                      </w:p>
                    </w:txbxContent>
                  </v:textbox>
                </v:shape>
                <w10:anchorlock/>
              </v:group>
            </w:pict>
          </mc:Fallback>
        </mc:AlternateContent>
      </w:r>
    </w:p>
    <w:p w:rsidR="009C6A1E" w:rsidRPr="00F34FA4" w:rsidRDefault="006E7073"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O</w:t>
      </w:r>
      <w:r w:rsidRPr="00F34FA4">
        <w:rPr>
          <w:rFonts w:ascii="Times New Roman" w:eastAsia="宋体" w:hAnsi="Times New Roman" w:cs="Times New Roman"/>
          <w:color w:val="333333"/>
          <w:kern w:val="0"/>
          <w:sz w:val="24"/>
          <w:szCs w:val="24"/>
        </w:rPr>
        <w:t>FD</w:t>
      </w:r>
      <w:r w:rsidRPr="00F34FA4">
        <w:rPr>
          <w:rFonts w:ascii="Times New Roman" w:eastAsia="宋体" w:hAnsi="Times New Roman" w:cs="Times New Roman" w:hint="eastAsia"/>
          <w:color w:val="333333"/>
          <w:kern w:val="0"/>
          <w:sz w:val="24"/>
          <w:szCs w:val="24"/>
        </w:rPr>
        <w:t>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的</w:t>
      </w:r>
      <w:r w:rsidRPr="00F34FA4">
        <w:rPr>
          <w:rFonts w:ascii="Times New Roman" w:eastAsia="宋体" w:hAnsi="Times New Roman" w:cs="Times New Roman" w:hint="eastAsia"/>
          <w:color w:val="333333"/>
          <w:kern w:val="0"/>
          <w:sz w:val="24"/>
          <w:szCs w:val="24"/>
        </w:rPr>
        <w:t>框图</w:t>
      </w:r>
      <w:r w:rsidRPr="00F34FA4">
        <w:rPr>
          <w:rFonts w:ascii="Times New Roman" w:eastAsia="宋体" w:hAnsi="Times New Roman" w:cs="Times New Roman"/>
          <w:color w:val="333333"/>
          <w:kern w:val="0"/>
          <w:sz w:val="24"/>
          <w:szCs w:val="24"/>
        </w:rPr>
        <w:t>如图</w:t>
      </w:r>
      <w:r w:rsidRPr="00F34FA4">
        <w:rPr>
          <w:rFonts w:ascii="Times New Roman" w:eastAsia="宋体" w:hAnsi="Times New Roman" w:cs="Times New Roman" w:hint="eastAsia"/>
          <w:color w:val="333333"/>
          <w:kern w:val="0"/>
          <w:sz w:val="24"/>
          <w:szCs w:val="24"/>
        </w:rPr>
        <w:t>2.4</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00CB1033" w:rsidRPr="00F34FA4">
        <w:rPr>
          <w:rFonts w:ascii="Times New Roman" w:eastAsia="宋体" w:hAnsi="Times New Roman" w:cs="Times New Roman" w:hint="eastAsia"/>
          <w:color w:val="333333"/>
          <w:kern w:val="0"/>
          <w:sz w:val="24"/>
          <w:szCs w:val="24"/>
        </w:rPr>
        <w:t>在发送端</w:t>
      </w:r>
      <w:r w:rsidR="00CB1033" w:rsidRPr="00F34FA4">
        <w:rPr>
          <w:rFonts w:ascii="Times New Roman" w:eastAsia="宋体" w:hAnsi="Times New Roman" w:cs="Times New Roman"/>
          <w:color w:val="333333"/>
          <w:kern w:val="0"/>
          <w:sz w:val="24"/>
          <w:szCs w:val="24"/>
        </w:rPr>
        <w:t>，</w:t>
      </w:r>
      <w:r w:rsidR="00C042DC" w:rsidRPr="00F34FA4">
        <w:rPr>
          <w:rFonts w:ascii="Times New Roman" w:eastAsia="宋体" w:hAnsi="Times New Roman" w:cs="Times New Roman"/>
          <w:color w:val="333333"/>
          <w:kern w:val="0"/>
          <w:sz w:val="24"/>
          <w:szCs w:val="24"/>
        </w:rPr>
        <w:t>数据</w:t>
      </w:r>
      <w:r w:rsidR="00C042DC" w:rsidRPr="00F34FA4">
        <w:rPr>
          <w:rFonts w:ascii="Times New Roman" w:eastAsia="宋体" w:hAnsi="Times New Roman" w:cs="Times New Roman" w:hint="eastAsia"/>
          <w:color w:val="333333"/>
          <w:kern w:val="0"/>
          <w:sz w:val="24"/>
          <w:szCs w:val="24"/>
        </w:rPr>
        <w:t>流</w:t>
      </w:r>
      <w:r w:rsidR="00FF5C9F" w:rsidRPr="00F34FA4">
        <w:rPr>
          <w:rFonts w:ascii="Times New Roman" w:eastAsia="宋体" w:hAnsi="Times New Roman" w:cs="Times New Roman"/>
          <w:color w:val="333333"/>
          <w:kern w:val="0"/>
          <w:sz w:val="24"/>
          <w:szCs w:val="24"/>
        </w:rPr>
        <w:t>经过信道编码</w:t>
      </w:r>
      <w:r w:rsidR="00C042DC" w:rsidRPr="00F34FA4">
        <w:rPr>
          <w:rFonts w:ascii="Times New Roman" w:eastAsia="宋体" w:hAnsi="Times New Roman" w:cs="Times New Roman" w:hint="eastAsia"/>
          <w:color w:val="333333"/>
          <w:kern w:val="0"/>
          <w:sz w:val="24"/>
          <w:szCs w:val="24"/>
        </w:rPr>
        <w:t>，</w:t>
      </w:r>
      <w:r w:rsidR="00FF5C9F" w:rsidRPr="00F34FA4">
        <w:rPr>
          <w:rFonts w:ascii="Times New Roman" w:eastAsia="宋体" w:hAnsi="Times New Roman" w:cs="Times New Roman" w:hint="eastAsia"/>
          <w:color w:val="333333"/>
          <w:kern w:val="0"/>
          <w:sz w:val="24"/>
          <w:szCs w:val="24"/>
        </w:rPr>
        <w:t>数字</w:t>
      </w:r>
      <w:r w:rsidR="00FF5C9F" w:rsidRPr="00F34FA4">
        <w:rPr>
          <w:rFonts w:ascii="Times New Roman" w:eastAsia="宋体" w:hAnsi="Times New Roman" w:cs="Times New Roman"/>
          <w:color w:val="333333"/>
          <w:kern w:val="0"/>
          <w:sz w:val="24"/>
          <w:szCs w:val="24"/>
        </w:rPr>
        <w:t>调制</w:t>
      </w:r>
      <w:r w:rsidR="00C042DC" w:rsidRPr="00F34FA4">
        <w:rPr>
          <w:rFonts w:ascii="Times New Roman" w:eastAsia="宋体" w:hAnsi="Times New Roman" w:cs="Times New Roman" w:hint="eastAsia"/>
          <w:color w:val="333333"/>
          <w:kern w:val="0"/>
          <w:sz w:val="24"/>
          <w:szCs w:val="24"/>
        </w:rPr>
        <w:t>，串并</w:t>
      </w:r>
      <w:r w:rsidR="009C6A1E" w:rsidRPr="00F34FA4">
        <w:rPr>
          <w:rFonts w:ascii="Times New Roman" w:eastAsia="宋体" w:hAnsi="Times New Roman" w:cs="Times New Roman"/>
          <w:color w:val="333333"/>
          <w:kern w:val="0"/>
          <w:sz w:val="24"/>
          <w:szCs w:val="24"/>
        </w:rPr>
        <w:t>变化</w:t>
      </w:r>
      <w:r w:rsidR="009C6A1E" w:rsidRPr="00F34FA4">
        <w:rPr>
          <w:rFonts w:ascii="Times New Roman" w:eastAsia="宋体" w:hAnsi="Times New Roman" w:cs="Times New Roman" w:hint="eastAsia"/>
          <w:color w:val="333333"/>
          <w:kern w:val="0"/>
          <w:sz w:val="24"/>
          <w:szCs w:val="24"/>
        </w:rPr>
        <w:t>后，再对转换所得的并行</w:t>
      </w:r>
      <w:r w:rsidR="009C6A1E" w:rsidRPr="00F34FA4">
        <w:rPr>
          <w:rFonts w:ascii="Times New Roman" w:eastAsia="宋体" w:hAnsi="Times New Roman" w:cs="Times New Roman"/>
          <w:color w:val="333333"/>
          <w:kern w:val="0"/>
          <w:sz w:val="24"/>
          <w:szCs w:val="24"/>
        </w:rPr>
        <w:t>信号进行</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hint="eastAsia"/>
          <w:color w:val="333333"/>
          <w:kern w:val="0"/>
          <w:sz w:val="24"/>
          <w:szCs w:val="24"/>
        </w:rPr>
        <w:t>运算</w:t>
      </w:r>
      <w:r w:rsidR="000F2BB2" w:rsidRPr="00F34FA4">
        <w:rPr>
          <w:rFonts w:ascii="Times New Roman" w:eastAsia="宋体" w:hAnsi="Times New Roman" w:cs="Times New Roman"/>
          <w:color w:val="333333"/>
          <w:kern w:val="0"/>
          <w:sz w:val="24"/>
          <w:szCs w:val="24"/>
        </w:rPr>
        <w:t>，插入</w:t>
      </w:r>
      <w:r w:rsidR="000F2BB2" w:rsidRPr="00F34FA4">
        <w:rPr>
          <w:rFonts w:ascii="Times New Roman" w:eastAsia="宋体" w:hAnsi="Times New Roman" w:cs="Times New Roman" w:hint="eastAsia"/>
          <w:color w:val="333333"/>
          <w:kern w:val="0"/>
          <w:sz w:val="24"/>
          <w:szCs w:val="24"/>
        </w:rPr>
        <w:t>C</w:t>
      </w:r>
      <w:r w:rsidR="000F2BB2" w:rsidRPr="00F34FA4">
        <w:rPr>
          <w:rFonts w:ascii="Times New Roman" w:eastAsia="宋体" w:hAnsi="Times New Roman" w:cs="Times New Roman"/>
          <w:color w:val="333333"/>
          <w:kern w:val="0"/>
          <w:sz w:val="24"/>
          <w:szCs w:val="24"/>
        </w:rPr>
        <w:t>P</w:t>
      </w:r>
      <w:r w:rsidR="009C6A1E" w:rsidRPr="00F34FA4">
        <w:rPr>
          <w:rFonts w:ascii="Times New Roman" w:eastAsia="宋体" w:hAnsi="Times New Roman" w:cs="Times New Roman"/>
          <w:color w:val="333333"/>
          <w:kern w:val="0"/>
          <w:sz w:val="24"/>
          <w:szCs w:val="24"/>
        </w:rPr>
        <w:t>后</w:t>
      </w:r>
      <w:r w:rsidR="009C6A1E" w:rsidRPr="00F34FA4">
        <w:rPr>
          <w:rFonts w:ascii="Times New Roman" w:eastAsia="宋体" w:hAnsi="Times New Roman" w:cs="Times New Roman" w:hint="eastAsia"/>
          <w:color w:val="333333"/>
          <w:kern w:val="0"/>
          <w:sz w:val="24"/>
          <w:szCs w:val="24"/>
        </w:rPr>
        <w:t>进行</w:t>
      </w:r>
      <w:r w:rsidR="005E3B5B" w:rsidRPr="00F34FA4">
        <w:rPr>
          <w:rFonts w:ascii="Times New Roman" w:eastAsia="宋体" w:hAnsi="Times New Roman" w:cs="Times New Roman" w:hint="eastAsia"/>
          <w:color w:val="333333"/>
          <w:kern w:val="0"/>
          <w:sz w:val="24"/>
          <w:szCs w:val="24"/>
        </w:rPr>
        <w:t>D/A</w:t>
      </w:r>
      <w:r w:rsidR="000F2BB2" w:rsidRPr="00F34FA4">
        <w:rPr>
          <w:rFonts w:ascii="Times New Roman" w:eastAsia="宋体" w:hAnsi="Times New Roman" w:cs="Times New Roman" w:hint="eastAsia"/>
          <w:color w:val="333333"/>
          <w:kern w:val="0"/>
          <w:sz w:val="24"/>
          <w:szCs w:val="24"/>
        </w:rPr>
        <w:t>转化</w:t>
      </w:r>
      <w:r w:rsidR="000F2BB2" w:rsidRPr="00F34FA4">
        <w:rPr>
          <w:rFonts w:ascii="Times New Roman" w:eastAsia="宋体" w:hAnsi="Times New Roman" w:cs="Times New Roman"/>
          <w:color w:val="333333"/>
          <w:kern w:val="0"/>
          <w:sz w:val="24"/>
          <w:szCs w:val="24"/>
        </w:rPr>
        <w:t>成</w:t>
      </w:r>
      <w:r w:rsidR="009C6A1E" w:rsidRPr="00F34FA4">
        <w:rPr>
          <w:rFonts w:ascii="Times New Roman" w:eastAsia="宋体" w:hAnsi="Times New Roman" w:cs="Times New Roman"/>
          <w:color w:val="333333"/>
          <w:kern w:val="0"/>
          <w:sz w:val="24"/>
          <w:szCs w:val="24"/>
        </w:rPr>
        <w:t>模拟信号发送</w:t>
      </w:r>
      <w:r w:rsidR="009C6A1E" w:rsidRPr="00F34FA4">
        <w:rPr>
          <w:rFonts w:ascii="Times New Roman" w:eastAsia="宋体" w:hAnsi="Times New Roman" w:cs="Times New Roman" w:hint="eastAsia"/>
          <w:color w:val="333333"/>
          <w:kern w:val="0"/>
          <w:sz w:val="24"/>
          <w:szCs w:val="24"/>
        </w:rPr>
        <w:t>到</w:t>
      </w:r>
      <w:r w:rsidR="009C6A1E" w:rsidRPr="00F34FA4">
        <w:rPr>
          <w:rFonts w:ascii="Times New Roman" w:eastAsia="宋体" w:hAnsi="Times New Roman" w:cs="Times New Roman"/>
          <w:color w:val="333333"/>
          <w:kern w:val="0"/>
          <w:sz w:val="24"/>
          <w:szCs w:val="24"/>
        </w:rPr>
        <w:t>信道，这其中每个</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color w:val="333333"/>
          <w:kern w:val="0"/>
          <w:sz w:val="24"/>
          <w:szCs w:val="24"/>
        </w:rPr>
        <w:t>端口的输出就是</w:t>
      </w:r>
      <w:r w:rsidR="009C6A1E" w:rsidRPr="00F34FA4">
        <w:rPr>
          <w:rFonts w:ascii="Times New Roman" w:eastAsia="宋体" w:hAnsi="Times New Roman" w:cs="Times New Roman" w:hint="eastAsia"/>
          <w:color w:val="333333"/>
          <w:kern w:val="0"/>
          <w:sz w:val="24"/>
          <w:szCs w:val="24"/>
        </w:rPr>
        <w:t>每个</w:t>
      </w:r>
      <w:r w:rsidR="009C6A1E" w:rsidRPr="00F34FA4">
        <w:rPr>
          <w:rFonts w:ascii="Times New Roman" w:eastAsia="宋体" w:hAnsi="Times New Roman" w:cs="Times New Roman"/>
          <w:color w:val="333333"/>
          <w:kern w:val="0"/>
          <w:sz w:val="24"/>
          <w:szCs w:val="24"/>
        </w:rPr>
        <w:t>子信道的时域信号，将所有的信号叠加就成为了当前时刻的</w:t>
      </w:r>
      <w:r w:rsidR="009C6A1E" w:rsidRPr="00F34FA4">
        <w:rPr>
          <w:rFonts w:ascii="Times New Roman" w:eastAsia="宋体" w:hAnsi="Times New Roman" w:cs="Times New Roman"/>
          <w:color w:val="333333"/>
          <w:kern w:val="0"/>
          <w:sz w:val="24"/>
          <w:szCs w:val="24"/>
        </w:rPr>
        <w:t>OFDM</w:t>
      </w:r>
      <w:r w:rsidR="009C6A1E" w:rsidRPr="00F34FA4">
        <w:rPr>
          <w:rFonts w:ascii="Times New Roman" w:eastAsia="宋体" w:hAnsi="Times New Roman" w:cs="Times New Roman"/>
          <w:color w:val="333333"/>
          <w:kern w:val="0"/>
          <w:sz w:val="24"/>
          <w:szCs w:val="24"/>
        </w:rPr>
        <w:t>符号。</w:t>
      </w:r>
      <w:r w:rsidR="009C6A1E" w:rsidRPr="00F34FA4">
        <w:rPr>
          <w:rFonts w:ascii="Times New Roman" w:eastAsia="宋体" w:hAnsi="Times New Roman" w:cs="Times New Roman" w:hint="eastAsia"/>
          <w:color w:val="333333"/>
          <w:kern w:val="0"/>
          <w:sz w:val="24"/>
          <w:szCs w:val="24"/>
        </w:rPr>
        <w:t>在接收端，</w:t>
      </w:r>
      <w:r w:rsidR="000F2BB2" w:rsidRPr="00F34FA4">
        <w:rPr>
          <w:rFonts w:ascii="Times New Roman" w:eastAsia="宋体" w:hAnsi="Times New Roman" w:cs="Times New Roman" w:hint="eastAsia"/>
          <w:color w:val="333333"/>
          <w:kern w:val="0"/>
          <w:sz w:val="24"/>
          <w:szCs w:val="24"/>
        </w:rPr>
        <w:t>由</w:t>
      </w:r>
      <w:r w:rsidR="000F2BB2" w:rsidRPr="00F34FA4">
        <w:rPr>
          <w:rFonts w:ascii="Times New Roman" w:eastAsia="宋体" w:hAnsi="Times New Roman" w:cs="Times New Roman"/>
          <w:color w:val="333333"/>
          <w:kern w:val="0"/>
          <w:sz w:val="24"/>
          <w:szCs w:val="24"/>
        </w:rPr>
        <w:t>信道接</w:t>
      </w:r>
      <w:r w:rsidR="000F2BB2" w:rsidRPr="00F34FA4">
        <w:rPr>
          <w:rFonts w:ascii="Times New Roman" w:eastAsia="宋体" w:hAnsi="Times New Roman" w:cs="Times New Roman" w:hint="eastAsia"/>
          <w:color w:val="333333"/>
          <w:kern w:val="0"/>
          <w:sz w:val="24"/>
          <w:szCs w:val="24"/>
        </w:rPr>
        <w:t>收</w:t>
      </w:r>
      <w:r w:rsidR="000F2BB2" w:rsidRPr="00F34FA4">
        <w:rPr>
          <w:rFonts w:ascii="Times New Roman" w:eastAsia="宋体" w:hAnsi="Times New Roman" w:cs="Times New Roman"/>
          <w:color w:val="333333"/>
          <w:kern w:val="0"/>
          <w:sz w:val="24"/>
          <w:szCs w:val="24"/>
        </w:rPr>
        <w:t>到的模拟</w:t>
      </w:r>
      <w:r w:rsidR="000F2BB2" w:rsidRPr="00F34FA4">
        <w:rPr>
          <w:rFonts w:ascii="Times New Roman" w:eastAsia="宋体" w:hAnsi="Times New Roman" w:cs="Times New Roman"/>
          <w:color w:val="333333"/>
          <w:kern w:val="0"/>
          <w:sz w:val="24"/>
          <w:szCs w:val="24"/>
        </w:rPr>
        <w:t>OFDM</w:t>
      </w:r>
      <w:r w:rsidR="000F2BB2" w:rsidRPr="00F34FA4">
        <w:rPr>
          <w:rFonts w:ascii="Times New Roman" w:eastAsia="宋体" w:hAnsi="Times New Roman" w:cs="Times New Roman"/>
          <w:color w:val="333333"/>
          <w:kern w:val="0"/>
          <w:sz w:val="24"/>
          <w:szCs w:val="24"/>
        </w:rPr>
        <w:t>信号</w:t>
      </w:r>
      <w:r w:rsidR="000F2BB2" w:rsidRPr="00F34FA4">
        <w:rPr>
          <w:rFonts w:ascii="Times New Roman" w:eastAsia="宋体" w:hAnsi="Times New Roman" w:cs="Times New Roman" w:hint="eastAsia"/>
          <w:color w:val="333333"/>
          <w:kern w:val="0"/>
          <w:sz w:val="24"/>
          <w:szCs w:val="24"/>
        </w:rPr>
        <w:t>经</w:t>
      </w:r>
      <w:r w:rsidR="000F2BB2" w:rsidRPr="00F34FA4">
        <w:rPr>
          <w:rFonts w:ascii="Times New Roman" w:eastAsia="宋体" w:hAnsi="Times New Roman" w:cs="Times New Roman"/>
          <w:color w:val="333333"/>
          <w:kern w:val="0"/>
          <w:sz w:val="24"/>
          <w:szCs w:val="24"/>
        </w:rPr>
        <w:t>过</w:t>
      </w:r>
      <w:r w:rsidR="000F2BB2" w:rsidRPr="00F34FA4">
        <w:rPr>
          <w:rFonts w:ascii="Times New Roman" w:eastAsia="宋体" w:hAnsi="Times New Roman" w:cs="Times New Roman" w:hint="eastAsia"/>
          <w:color w:val="333333"/>
          <w:kern w:val="0"/>
          <w:sz w:val="24"/>
          <w:szCs w:val="24"/>
        </w:rPr>
        <w:t>A/D</w:t>
      </w:r>
      <w:r w:rsidR="000F2BB2" w:rsidRPr="00F34FA4">
        <w:rPr>
          <w:rFonts w:ascii="Times New Roman" w:eastAsia="宋体" w:hAnsi="Times New Roman" w:cs="Times New Roman"/>
          <w:color w:val="333333"/>
          <w:kern w:val="0"/>
          <w:sz w:val="24"/>
          <w:szCs w:val="24"/>
        </w:rPr>
        <w:t>转化成数字信号</w:t>
      </w:r>
      <w:r w:rsidR="000F2BB2" w:rsidRPr="00F34FA4">
        <w:rPr>
          <w:rFonts w:ascii="Times New Roman" w:eastAsia="宋体" w:hAnsi="Times New Roman" w:cs="Times New Roman" w:hint="eastAsia"/>
          <w:color w:val="333333"/>
          <w:kern w:val="0"/>
          <w:sz w:val="24"/>
          <w:szCs w:val="24"/>
        </w:rPr>
        <w:t>，</w:t>
      </w:r>
      <w:r w:rsidR="000F2BB2" w:rsidRPr="00F34FA4">
        <w:rPr>
          <w:rFonts w:ascii="Times New Roman" w:eastAsia="宋体" w:hAnsi="Times New Roman" w:cs="Times New Roman"/>
          <w:color w:val="333333"/>
          <w:kern w:val="0"/>
          <w:sz w:val="24"/>
          <w:szCs w:val="24"/>
        </w:rPr>
        <w:t>去</w:t>
      </w:r>
      <w:r w:rsidR="000F2BB2" w:rsidRPr="00F34FA4">
        <w:rPr>
          <w:rFonts w:ascii="Times New Roman" w:eastAsia="宋体" w:hAnsi="Times New Roman" w:cs="Times New Roman" w:hint="eastAsia"/>
          <w:color w:val="333333"/>
          <w:kern w:val="0"/>
          <w:sz w:val="24"/>
          <w:szCs w:val="24"/>
        </w:rPr>
        <w:t>CP</w:t>
      </w:r>
      <w:r w:rsidR="000F2BB2" w:rsidRPr="00F34FA4">
        <w:rPr>
          <w:rFonts w:ascii="Times New Roman" w:eastAsia="宋体" w:hAnsi="Times New Roman" w:cs="Times New Roman" w:hint="eastAsia"/>
          <w:color w:val="333333"/>
          <w:kern w:val="0"/>
          <w:sz w:val="24"/>
          <w:szCs w:val="24"/>
        </w:rPr>
        <w:t>后</w:t>
      </w:r>
      <w:r w:rsidR="000F2BB2" w:rsidRPr="00F34FA4">
        <w:rPr>
          <w:rFonts w:ascii="Times New Roman" w:eastAsia="宋体" w:hAnsi="Times New Roman" w:cs="Times New Roman"/>
          <w:color w:val="333333"/>
          <w:kern w:val="0"/>
          <w:sz w:val="24"/>
          <w:szCs w:val="24"/>
        </w:rPr>
        <w:t>进行</w:t>
      </w:r>
      <w:r w:rsidR="000F2BB2" w:rsidRPr="00F34FA4">
        <w:rPr>
          <w:rFonts w:ascii="Times New Roman" w:eastAsia="宋体" w:hAnsi="Times New Roman" w:cs="Times New Roman"/>
          <w:color w:val="333333"/>
          <w:kern w:val="0"/>
          <w:sz w:val="24"/>
          <w:szCs w:val="24"/>
        </w:rPr>
        <w:t>FFT</w:t>
      </w:r>
      <w:r w:rsidR="000F2BB2" w:rsidRPr="00F34FA4">
        <w:rPr>
          <w:rFonts w:ascii="Times New Roman" w:eastAsia="宋体" w:hAnsi="Times New Roman" w:cs="Times New Roman"/>
          <w:color w:val="333333"/>
          <w:kern w:val="0"/>
          <w:sz w:val="24"/>
          <w:szCs w:val="24"/>
        </w:rPr>
        <w:t>运算</w:t>
      </w:r>
      <w:r w:rsidR="000F2BB2" w:rsidRPr="00F34FA4">
        <w:rPr>
          <w:rFonts w:ascii="Times New Roman" w:eastAsia="宋体" w:hAnsi="Times New Roman" w:cs="Times New Roman" w:hint="eastAsia"/>
          <w:color w:val="333333"/>
          <w:kern w:val="0"/>
          <w:sz w:val="24"/>
          <w:szCs w:val="24"/>
        </w:rPr>
        <w:t>通过</w:t>
      </w:r>
      <w:r w:rsidR="000F2BB2" w:rsidRPr="00F34FA4">
        <w:rPr>
          <w:rFonts w:ascii="Times New Roman" w:eastAsia="宋体" w:hAnsi="Times New Roman" w:cs="Times New Roman"/>
          <w:color w:val="333333"/>
          <w:kern w:val="0"/>
          <w:sz w:val="24"/>
          <w:szCs w:val="24"/>
        </w:rPr>
        <w:t>解码恢复原始</w:t>
      </w:r>
      <w:r w:rsidR="000F2BB2" w:rsidRPr="00F34FA4">
        <w:rPr>
          <w:rFonts w:ascii="Times New Roman" w:eastAsia="宋体" w:hAnsi="Times New Roman" w:cs="Times New Roman" w:hint="eastAsia"/>
          <w:color w:val="333333"/>
          <w:kern w:val="0"/>
          <w:sz w:val="24"/>
          <w:szCs w:val="24"/>
        </w:rPr>
        <w:t>信源</w:t>
      </w:r>
      <w:r w:rsidR="000F2BB2" w:rsidRPr="00F34FA4">
        <w:rPr>
          <w:rFonts w:ascii="Times New Roman" w:eastAsia="宋体" w:hAnsi="Times New Roman" w:cs="Times New Roman"/>
          <w:color w:val="333333"/>
          <w:kern w:val="0"/>
          <w:sz w:val="24"/>
          <w:szCs w:val="24"/>
        </w:rPr>
        <w:t>信号</w:t>
      </w:r>
      <w:r w:rsidR="00EF39D8" w:rsidRPr="00F34FA4">
        <w:rPr>
          <w:rFonts w:ascii="Times New Roman" w:eastAsia="宋体" w:hAnsi="Times New Roman" w:cs="Times New Roman" w:hint="eastAsia"/>
          <w:color w:val="333333"/>
          <w:kern w:val="0"/>
          <w:sz w:val="24"/>
          <w:szCs w:val="24"/>
        </w:rPr>
        <w:t>。</w:t>
      </w:r>
    </w:p>
    <w:p w:rsidR="006E521C" w:rsidRDefault="009C6A1E" w:rsidP="009C6A1E">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717D90B3" wp14:editId="79250987">
                <wp:extent cx="6028690" cy="2962276"/>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151425" y="467506"/>
                            <a:ext cx="628650" cy="314325"/>
                          </a:xfrm>
                          <a:prstGeom prst="rect">
                            <a:avLst/>
                          </a:prstGeom>
                          <a:noFill/>
                          <a:ln w="6350">
                            <a:solidFill>
                              <a:schemeClr val="tx1"/>
                            </a:solidFill>
                          </a:ln>
                        </wps:spPr>
                        <wps:txbx>
                          <w:txbxContent>
                            <w:p w:rsidR="009A3725" w:rsidRDefault="009A3725" w:rsidP="009C6A1E">
                              <w:r>
                                <w:rPr>
                                  <w:rFonts w:hint="eastAsia"/>
                                </w:rPr>
                                <w:t>数据流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直接箭头连接符 12"/>
                        <wps:cNvCnPr/>
                        <wps:spPr>
                          <a:xfrm>
                            <a:off x="789600" y="610381"/>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文本框 13"/>
                        <wps:cNvSpPr txBox="1"/>
                        <wps:spPr>
                          <a:xfrm>
                            <a:off x="1027723" y="448456"/>
                            <a:ext cx="456565" cy="371475"/>
                          </a:xfrm>
                          <a:prstGeom prst="rect">
                            <a:avLst/>
                          </a:prstGeom>
                          <a:solidFill>
                            <a:schemeClr val="lt1"/>
                          </a:solidFill>
                          <a:ln w="6350">
                            <a:solidFill>
                              <a:prstClr val="black"/>
                            </a:solidFill>
                          </a:ln>
                        </wps:spPr>
                        <wps:txbx>
                          <w:txbxContent>
                            <w:p w:rsidR="009A3725" w:rsidRDefault="009A3725" w:rsidP="009C6A1E">
                              <w:pPr>
                                <w:spacing w:line="360" w:lineRule="auto"/>
                              </w:pPr>
                              <w:r>
                                <w:rPr>
                                  <w:rFonts w:hint="eastAsia"/>
                                </w:rPr>
                                <w:t>编码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1" name="直接箭头连接符 131"/>
                        <wps:cNvCnPr/>
                        <wps:spPr>
                          <a:xfrm>
                            <a:off x="1506810" y="6389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文本框 55"/>
                        <wps:cNvSpPr txBox="1"/>
                        <wps:spPr>
                          <a:xfrm>
                            <a:off x="1724615" y="457980"/>
                            <a:ext cx="456565" cy="381000"/>
                          </a:xfrm>
                          <a:prstGeom prst="rect">
                            <a:avLst/>
                          </a:prstGeom>
                          <a:solidFill>
                            <a:schemeClr val="lt1"/>
                          </a:solidFill>
                          <a:ln w="6350">
                            <a:solidFill>
                              <a:prstClr val="black"/>
                            </a:solidFill>
                          </a:ln>
                        </wps:spPr>
                        <wps:txbx>
                          <w:txbxContent>
                            <w:p w:rsidR="009A3725" w:rsidRDefault="009A3725" w:rsidP="009C6A1E">
                              <w:pPr>
                                <w:spacing w:line="200" w:lineRule="exact"/>
                              </w:pPr>
                              <w:r>
                                <w:rPr>
                                  <w:rFonts w:hint="eastAsia"/>
                                </w:rPr>
                                <w:t>数字</w:t>
                              </w:r>
                            </w:p>
                            <w:p w:rsidR="009A3725" w:rsidRDefault="009A3725" w:rsidP="009C6A1E">
                              <w:pPr>
                                <w:spacing w:line="200" w:lineRule="exact"/>
                              </w:pPr>
                              <w:r>
                                <w:rPr>
                                  <w:rFonts w:hint="eastAsia"/>
                                </w:rPr>
                                <w:t>调制</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2" name="直接箭头连接符 132"/>
                        <wps:cNvCnPr/>
                        <wps:spPr>
                          <a:xfrm>
                            <a:off x="2201205"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文本框 83"/>
                        <wps:cNvSpPr txBox="1"/>
                        <wps:spPr>
                          <a:xfrm>
                            <a:off x="2437425" y="486555"/>
                            <a:ext cx="438150" cy="314326"/>
                          </a:xfrm>
                          <a:prstGeom prst="rect">
                            <a:avLst/>
                          </a:prstGeom>
                          <a:solidFill>
                            <a:schemeClr val="lt1"/>
                          </a:solidFill>
                          <a:ln w="6350">
                            <a:solidFill>
                              <a:prstClr val="black"/>
                            </a:solidFill>
                          </a:ln>
                        </wps:spPr>
                        <wps:txbx>
                          <w:txbxContent>
                            <w:p w:rsidR="009A3725" w:rsidRDefault="009A3725" w:rsidP="009C6A1E">
                              <w:r>
                                <w:t>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86"/>
                        <wps:cNvSpPr txBox="1"/>
                        <wps:spPr>
                          <a:xfrm>
                            <a:off x="3113700" y="400832"/>
                            <a:ext cx="428625" cy="523874"/>
                          </a:xfrm>
                          <a:prstGeom prst="rect">
                            <a:avLst/>
                          </a:prstGeom>
                          <a:solidFill>
                            <a:schemeClr val="lt1"/>
                          </a:solidFill>
                          <a:ln w="6350">
                            <a:solidFill>
                              <a:prstClr val="black"/>
                            </a:solidFill>
                          </a:ln>
                        </wps:spPr>
                        <wps:txbx>
                          <w:txbxContent>
                            <w:p w:rsidR="009A3725" w:rsidRDefault="009A3725" w:rsidP="009C6A1E">
                              <w:pPr>
                                <w:spacing w:line="480" w:lineRule="auto"/>
                                <w:jc w:val="center"/>
                              </w:pPr>
                              <w:r>
                                <w:rPr>
                                  <w:rFonts w:hint="eastAsia"/>
                                </w:rPr>
                                <w:t>IFFT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直接箭头连接符 133"/>
                        <wps:cNvCnPr/>
                        <wps:spPr>
                          <a:xfrm>
                            <a:off x="2895895" y="515132"/>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文本框 83"/>
                        <wps:cNvSpPr txBox="1"/>
                        <wps:spPr>
                          <a:xfrm>
                            <a:off x="3779475" y="505606"/>
                            <a:ext cx="401025" cy="314325"/>
                          </a:xfrm>
                          <a:prstGeom prst="rect">
                            <a:avLst/>
                          </a:prstGeom>
                          <a:solidFill>
                            <a:schemeClr val="lt1"/>
                          </a:solidFill>
                          <a:ln w="6350">
                            <a:solidFill>
                              <a:prstClr val="black"/>
                            </a:solidFill>
                          </a:ln>
                        </wps:spPr>
                        <wps:txbx>
                          <w:txbxContent>
                            <w:p w:rsidR="009A3725" w:rsidRDefault="009A3725"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直接箭头连接符 139"/>
                        <wps:cNvCnPr/>
                        <wps:spPr>
                          <a:xfrm>
                            <a:off x="3551850" y="56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文本框 87"/>
                        <wps:cNvSpPr txBox="1"/>
                        <wps:spPr>
                          <a:xfrm>
                            <a:off x="2832939" y="543706"/>
                            <a:ext cx="380070" cy="447674"/>
                          </a:xfrm>
                          <a:prstGeom prst="rect">
                            <a:avLst/>
                          </a:prstGeom>
                          <a:noFill/>
                          <a:ln w="6350">
                            <a:noFill/>
                          </a:ln>
                        </wps:spPr>
                        <wps:txbx>
                          <w:txbxContent>
                            <w:p w:rsidR="009A3725" w:rsidRPr="001F6767" w:rsidRDefault="009A3725" w:rsidP="009C6A1E">
                              <w:pPr>
                                <w:rPr>
                                  <w:b/>
                                </w:rPr>
                              </w:pPr>
                              <w:r w:rsidRPr="001F6767">
                                <w:rPr>
                                  <w:b/>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40" name="文本框 87"/>
                        <wps:cNvSpPr txBox="1"/>
                        <wps:spPr>
                          <a:xfrm>
                            <a:off x="3493725" y="580831"/>
                            <a:ext cx="379730" cy="447040"/>
                          </a:xfrm>
                          <a:prstGeom prst="rect">
                            <a:avLst/>
                          </a:prstGeom>
                          <a:noFill/>
                          <a:ln w="6350">
                            <a:noFill/>
                          </a:ln>
                        </wps:spPr>
                        <wps:txbx>
                          <w:txbxContent>
                            <w:p w:rsidR="009A3725" w:rsidRDefault="009A3725"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41" name="直接箭头连接符 141"/>
                        <wps:cNvCnPr/>
                        <wps:spPr>
                          <a:xfrm>
                            <a:off x="2886030" y="74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直接箭头连接符 142"/>
                        <wps:cNvCnPr/>
                        <wps:spPr>
                          <a:xfrm>
                            <a:off x="3551850" y="7703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直接箭头连接符 143"/>
                        <wps:cNvCnPr/>
                        <wps:spPr>
                          <a:xfrm>
                            <a:off x="4180500"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文本框 88"/>
                        <wps:cNvSpPr txBox="1"/>
                        <wps:spPr>
                          <a:xfrm>
                            <a:off x="4380525" y="457980"/>
                            <a:ext cx="514350" cy="419100"/>
                          </a:xfrm>
                          <a:prstGeom prst="rect">
                            <a:avLst/>
                          </a:prstGeom>
                          <a:solidFill>
                            <a:schemeClr val="lt1"/>
                          </a:solidFill>
                          <a:ln w="6350">
                            <a:solidFill>
                              <a:prstClr val="black"/>
                            </a:solidFill>
                          </a:ln>
                        </wps:spPr>
                        <wps:txbx>
                          <w:txbxContent>
                            <w:p w:rsidR="009A3725" w:rsidRDefault="009A3725" w:rsidP="009C6A1E">
                              <w:pPr>
                                <w:spacing w:line="200" w:lineRule="exact"/>
                                <w:jc w:val="center"/>
                              </w:pPr>
                              <w:r>
                                <w:rPr>
                                  <w:rFonts w:hint="eastAsia"/>
                                </w:rPr>
                                <w:t>插入</w:t>
                              </w:r>
                              <w:r>
                                <w: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文本框 90"/>
                        <wps:cNvSpPr txBox="1"/>
                        <wps:spPr>
                          <a:xfrm>
                            <a:off x="5093630" y="496081"/>
                            <a:ext cx="524850" cy="304800"/>
                          </a:xfrm>
                          <a:prstGeom prst="rect">
                            <a:avLst/>
                          </a:prstGeom>
                          <a:solidFill>
                            <a:schemeClr val="lt1"/>
                          </a:solidFill>
                          <a:ln w="6350">
                            <a:solidFill>
                              <a:prstClr val="black"/>
                            </a:solidFill>
                          </a:ln>
                        </wps:spPr>
                        <wps:txbx>
                          <w:txbxContent>
                            <w:p w:rsidR="009A3725" w:rsidRDefault="009A3725" w:rsidP="009C6A1E">
                              <w:r>
                                <w:rPr>
                                  <w:rFonts w:hint="eastAsia"/>
                                </w:rPr>
                                <w:t>DAC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直接箭头连接符 144"/>
                        <wps:cNvCnPr>
                          <a:stCxn id="90" idx="2"/>
                        </wps:cNvCnPr>
                        <wps:spPr>
                          <a:xfrm>
                            <a:off x="5356055" y="800881"/>
                            <a:ext cx="0" cy="456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文本框 90"/>
                        <wps:cNvSpPr txBox="1"/>
                        <wps:spPr>
                          <a:xfrm>
                            <a:off x="5102372" y="1257302"/>
                            <a:ext cx="524510" cy="304800"/>
                          </a:xfrm>
                          <a:prstGeom prst="rect">
                            <a:avLst/>
                          </a:prstGeom>
                          <a:solidFill>
                            <a:schemeClr val="lt1"/>
                          </a:solidFill>
                          <a:ln w="6350">
                            <a:solidFill>
                              <a:prstClr val="black"/>
                            </a:solidFill>
                          </a:ln>
                        </wps:spPr>
                        <wps:txbx>
                          <w:txbxContent>
                            <w:p w:rsidR="009A3725" w:rsidRDefault="009A3725"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直接箭头连接符 146"/>
                        <wps:cNvCnPr/>
                        <wps:spPr>
                          <a:xfrm>
                            <a:off x="5373979" y="1580122"/>
                            <a:ext cx="0" cy="390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文本框 90"/>
                        <wps:cNvSpPr txBox="1"/>
                        <wps:spPr>
                          <a:xfrm>
                            <a:off x="5111897" y="2016662"/>
                            <a:ext cx="524510" cy="304800"/>
                          </a:xfrm>
                          <a:prstGeom prst="rect">
                            <a:avLst/>
                          </a:prstGeom>
                          <a:solidFill>
                            <a:schemeClr val="lt1"/>
                          </a:solidFill>
                          <a:ln w="6350">
                            <a:solidFill>
                              <a:prstClr val="black"/>
                            </a:solidFill>
                          </a:ln>
                        </wps:spPr>
                        <wps:txbx>
                          <w:txbxContent>
                            <w:p w:rsidR="009A3725" w:rsidRDefault="009A3725" w:rsidP="009C6A1E">
                              <w:pPr>
                                <w:pStyle w:val="a4"/>
                                <w:spacing w:before="0" w:beforeAutospacing="0" w:after="0" w:afterAutospacing="0"/>
                                <w:jc w:val="both"/>
                              </w:pPr>
                              <w:r>
                                <w:rPr>
                                  <w:rFonts w:ascii="等线" w:eastAsia="等线" w:hAnsi="等线" w:cs="Times New Roman"/>
                                  <w:kern w:val="2"/>
                                  <w:sz w:val="21"/>
                                  <w:szCs w:val="21"/>
                                </w:rPr>
                                <w:t>ADC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文本框 88"/>
                        <wps:cNvSpPr txBox="1"/>
                        <wps:spPr>
                          <a:xfrm>
                            <a:off x="4340371" y="1940462"/>
                            <a:ext cx="514350" cy="419100"/>
                          </a:xfrm>
                          <a:prstGeom prst="rect">
                            <a:avLst/>
                          </a:prstGeom>
                          <a:solidFill>
                            <a:schemeClr val="lt1"/>
                          </a:solidFill>
                          <a:ln w="6350">
                            <a:solidFill>
                              <a:prstClr val="black"/>
                            </a:solidFill>
                          </a:ln>
                        </wps:spPr>
                        <wps:txbx>
                          <w:txbxContent>
                            <w:p w:rsidR="009A3725" w:rsidRDefault="009A3725"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文本框 83"/>
                        <wps:cNvSpPr txBox="1"/>
                        <wps:spPr>
                          <a:xfrm>
                            <a:off x="3730137" y="2016662"/>
                            <a:ext cx="400685" cy="314325"/>
                          </a:xfrm>
                          <a:prstGeom prst="rect">
                            <a:avLst/>
                          </a:prstGeom>
                          <a:solidFill>
                            <a:schemeClr val="lt1"/>
                          </a:solidFill>
                          <a:ln w="6350">
                            <a:solidFill>
                              <a:prstClr val="black"/>
                            </a:solidFill>
                          </a:ln>
                        </wps:spPr>
                        <wps:txbx>
                          <w:txbxContent>
                            <w:p w:rsidR="009A3725" w:rsidRDefault="009A3725"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直接箭头连接符 93"/>
                        <wps:cNvCnPr/>
                        <wps:spPr>
                          <a:xfrm flipH="1">
                            <a:off x="4130822" y="2188112"/>
                            <a:ext cx="2200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直接箭头连接符 152"/>
                        <wps:cNvCnPr/>
                        <wps:spPr>
                          <a:xfrm flipH="1">
                            <a:off x="3520291" y="20630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文本框 87"/>
                        <wps:cNvSpPr txBox="1"/>
                        <wps:spPr>
                          <a:xfrm>
                            <a:off x="3502171" y="2056372"/>
                            <a:ext cx="379730" cy="447040"/>
                          </a:xfrm>
                          <a:prstGeom prst="rect">
                            <a:avLst/>
                          </a:prstGeom>
                          <a:noFill/>
                          <a:ln w="6350">
                            <a:noFill/>
                          </a:ln>
                        </wps:spPr>
                        <wps:txbx>
                          <w:txbxContent>
                            <w:p w:rsidR="009A3725" w:rsidRDefault="009A3725"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4" name="直接箭头连接符 154"/>
                        <wps:cNvCnPr/>
                        <wps:spPr>
                          <a:xfrm flipH="1">
                            <a:off x="3510427" y="22725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文本框 86"/>
                        <wps:cNvSpPr txBox="1"/>
                        <wps:spPr>
                          <a:xfrm>
                            <a:off x="3091666" y="1892837"/>
                            <a:ext cx="428625" cy="523240"/>
                          </a:xfrm>
                          <a:prstGeom prst="rect">
                            <a:avLst/>
                          </a:prstGeom>
                          <a:solidFill>
                            <a:schemeClr val="lt1"/>
                          </a:solidFill>
                          <a:ln w="6350">
                            <a:solidFill>
                              <a:prstClr val="black"/>
                            </a:solidFill>
                          </a:ln>
                        </wps:spPr>
                        <wps:txbx>
                          <w:txbxContent>
                            <w:p w:rsidR="009A3725" w:rsidRDefault="009A3725"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文本框 87"/>
                        <wps:cNvSpPr txBox="1"/>
                        <wps:spPr>
                          <a:xfrm>
                            <a:off x="2856376" y="2056372"/>
                            <a:ext cx="379730" cy="447040"/>
                          </a:xfrm>
                          <a:prstGeom prst="rect">
                            <a:avLst/>
                          </a:prstGeom>
                          <a:noFill/>
                          <a:ln w="6350">
                            <a:noFill/>
                          </a:ln>
                        </wps:spPr>
                        <wps:txbx>
                          <w:txbxContent>
                            <w:p w:rsidR="009A3725" w:rsidRDefault="009A3725"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9" name="直接箭头连接符 159"/>
                        <wps:cNvCnPr/>
                        <wps:spPr>
                          <a:xfrm flipH="1">
                            <a:off x="2890326" y="201666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 name="直接箭头连接符 160"/>
                        <wps:cNvCnPr/>
                        <wps:spPr>
                          <a:xfrm flipH="1">
                            <a:off x="2890326" y="230969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文本框 83"/>
                        <wps:cNvSpPr txBox="1"/>
                        <wps:spPr>
                          <a:xfrm>
                            <a:off x="2452176" y="1960487"/>
                            <a:ext cx="438150" cy="428625"/>
                          </a:xfrm>
                          <a:prstGeom prst="rect">
                            <a:avLst/>
                          </a:prstGeom>
                          <a:solidFill>
                            <a:schemeClr val="lt1"/>
                          </a:solidFill>
                          <a:ln w="6350">
                            <a:solidFill>
                              <a:prstClr val="black"/>
                            </a:solidFill>
                          </a:ln>
                        </wps:spPr>
                        <wps:txbx>
                          <w:txbxContent>
                            <w:p w:rsidR="009A3725" w:rsidRDefault="009A3725"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直接箭头连接符 162"/>
                        <wps:cNvCnPr/>
                        <wps:spPr>
                          <a:xfrm flipH="1">
                            <a:off x="2233736" y="21773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文本框 55"/>
                        <wps:cNvSpPr txBox="1"/>
                        <wps:spPr>
                          <a:xfrm>
                            <a:off x="1785721" y="2008112"/>
                            <a:ext cx="456565" cy="381000"/>
                          </a:xfrm>
                          <a:prstGeom prst="rect">
                            <a:avLst/>
                          </a:prstGeom>
                          <a:solidFill>
                            <a:schemeClr val="lt1"/>
                          </a:solidFill>
                          <a:ln w="6350">
                            <a:solidFill>
                              <a:prstClr val="black"/>
                            </a:solidFill>
                          </a:ln>
                        </wps:spPr>
                        <wps:txbx>
                          <w:txbxContent>
                            <w:p w:rsidR="009A3725" w:rsidRDefault="009A3725"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9A3725" w:rsidRDefault="009A3725"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直接箭头连接符 164"/>
                        <wps:cNvCnPr/>
                        <wps:spPr>
                          <a:xfrm flipH="1">
                            <a:off x="1583496" y="220462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文本框 13"/>
                        <wps:cNvSpPr txBox="1"/>
                        <wps:spPr>
                          <a:xfrm>
                            <a:off x="1126931" y="2016662"/>
                            <a:ext cx="456565" cy="371475"/>
                          </a:xfrm>
                          <a:prstGeom prst="rect">
                            <a:avLst/>
                          </a:prstGeom>
                          <a:solidFill>
                            <a:schemeClr val="lt1"/>
                          </a:solidFill>
                          <a:ln w="6350">
                            <a:solidFill>
                              <a:prstClr val="black"/>
                            </a:solidFill>
                          </a:ln>
                        </wps:spPr>
                        <wps:txbx>
                          <w:txbxContent>
                            <w:p w:rsidR="009A3725" w:rsidRDefault="009A3725"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直接箭头连接符 167"/>
                        <wps:cNvCnPr/>
                        <wps:spPr>
                          <a:xfrm flipH="1">
                            <a:off x="907221" y="221190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 name="文本框 9"/>
                        <wps:cNvSpPr txBox="1"/>
                        <wps:spPr>
                          <a:xfrm>
                            <a:off x="140821" y="2045237"/>
                            <a:ext cx="766400" cy="314325"/>
                          </a:xfrm>
                          <a:prstGeom prst="rect">
                            <a:avLst/>
                          </a:prstGeom>
                          <a:noFill/>
                          <a:ln w="6350">
                            <a:solidFill>
                              <a:schemeClr val="tx1"/>
                            </a:solidFill>
                          </a:ln>
                        </wps:spPr>
                        <wps:txbx>
                          <w:txbxContent>
                            <w:p w:rsidR="009A3725" w:rsidRDefault="009A3725"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直接箭头连接符 169"/>
                        <wps:cNvCnPr/>
                        <wps:spPr>
                          <a:xfrm>
                            <a:off x="4875825" y="67608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 name="直接箭头连接符 170"/>
                        <wps:cNvCnPr/>
                        <wps:spPr>
                          <a:xfrm flipH="1">
                            <a:off x="4863317" y="21731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矩形 94"/>
                        <wps:cNvSpPr/>
                        <wps:spPr>
                          <a:xfrm>
                            <a:off x="2913675" y="334155"/>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3597524" y="943755"/>
                            <a:ext cx="752475" cy="276225"/>
                          </a:xfrm>
                          <a:prstGeom prst="rect">
                            <a:avLst/>
                          </a:prstGeom>
                          <a:solidFill>
                            <a:schemeClr val="lt1"/>
                          </a:solidFill>
                          <a:ln w="6350">
                            <a:noFill/>
                          </a:ln>
                        </wps:spPr>
                        <wps:txbx>
                          <w:txbxContent>
                            <w:p w:rsidR="009A3725" w:rsidRDefault="009A3725" w:rsidP="009C6A1E">
                              <w:r>
                                <w:rPr>
                                  <w:rFonts w:hint="eastAsia"/>
                                </w:rPr>
                                <w:t>OFDM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矩形 171"/>
                        <wps:cNvSpPr/>
                        <wps:spPr>
                          <a:xfrm>
                            <a:off x="2930672" y="1580122"/>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文本框 95"/>
                        <wps:cNvSpPr txBox="1"/>
                        <wps:spPr>
                          <a:xfrm>
                            <a:off x="3617447" y="1616612"/>
                            <a:ext cx="752475" cy="276225"/>
                          </a:xfrm>
                          <a:prstGeom prst="rect">
                            <a:avLst/>
                          </a:prstGeom>
                          <a:solidFill>
                            <a:schemeClr val="lt1"/>
                          </a:solidFill>
                          <a:ln w="6350">
                            <a:noFill/>
                          </a:ln>
                        </wps:spPr>
                        <wps:txbx>
                          <w:txbxContent>
                            <w:p w:rsidR="009A3725" w:rsidRDefault="009A3725"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998150" y="2667779"/>
                            <a:ext cx="2018030" cy="276225"/>
                          </a:xfrm>
                          <a:prstGeom prst="rect">
                            <a:avLst/>
                          </a:prstGeom>
                          <a:noFill/>
                          <a:ln w="6350">
                            <a:noFill/>
                          </a:ln>
                        </wps:spPr>
                        <wps:txbx>
                          <w:txbxContent>
                            <w:p w:rsidR="009A3725" w:rsidRPr="00D97CC1" w:rsidRDefault="009A3725"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7D90B3" id="画布 8" o:spid="_x0000_s1141" editas="canvas" style="width:474.7pt;height:233.25pt;mso-position-horizontal-relative:char;mso-position-vertical-relative:line" coordsize="60286,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">
                <v:shape id="_x0000_s1142" type="#_x0000_t75" style="position:absolute;width:60286;height:29622;visibility:visible;mso-wrap-style:square">
                  <v:fill o:detectmouseclick="t"/>
                  <v:path o:connecttype="none"/>
                </v:shape>
                <v:shape id="文本框 9" o:spid="_x0000_s1143" type="#_x0000_t202" style="position:absolute;left:1514;top:4675;width:628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" filled="f" strokecolor="black [3213]" strokeweight=".5pt">
                  <v:textbox>
                    <w:txbxContent>
                      <w:p w:rsidR="009A3725" w:rsidRDefault="009A3725" w:rsidP="009C6A1E">
                        <w:r>
                          <w:rPr>
                            <w:rFonts w:hint="eastAsia"/>
                          </w:rPr>
                          <w:t>数据流</w:t>
                        </w:r>
                      </w:p>
                    </w:txbxContent>
                  </v:textbox>
                </v:shape>
                <v:shape id="直接箭头连接符 12" o:spid="_x0000_s1144" type="#_x0000_t32" style="position:absolute;left:7896;top:6103;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文本框 13" o:spid="_x0000_s1145" type="#_x0000_t202" style="position:absolute;left:10277;top:4484;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9A3725" w:rsidRDefault="009A3725" w:rsidP="009C6A1E">
                        <w:pPr>
                          <w:spacing w:line="360" w:lineRule="auto"/>
                        </w:pPr>
                        <w:r>
                          <w:rPr>
                            <w:rFonts w:hint="eastAsia"/>
                          </w:rPr>
                          <w:t>编码</w:t>
                        </w:r>
                      </w:p>
                    </w:txbxContent>
                  </v:textbox>
                </v:shape>
                <v:shape id="直接箭头连接符 131" o:spid="_x0000_s1146" type="#_x0000_t32" style="position:absolute;left:15068;top:638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shape id="文本框 55" o:spid="_x0000_s1147" type="#_x0000_t202" style="position:absolute;left:17246;top:4579;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" fillcolor="white [3201]" strokeweight=".5pt">
                  <v:textbox>
                    <w:txbxContent>
                      <w:p w:rsidR="009A3725" w:rsidRDefault="009A3725" w:rsidP="009C6A1E">
                        <w:pPr>
                          <w:spacing w:line="200" w:lineRule="exact"/>
                        </w:pPr>
                        <w:r>
                          <w:rPr>
                            <w:rFonts w:hint="eastAsia"/>
                          </w:rPr>
                          <w:t>数字</w:t>
                        </w:r>
                      </w:p>
                      <w:p w:rsidR="009A3725" w:rsidRDefault="009A3725" w:rsidP="009C6A1E">
                        <w:pPr>
                          <w:spacing w:line="200" w:lineRule="exact"/>
                        </w:pPr>
                        <w:r>
                          <w:rPr>
                            <w:rFonts w:hint="eastAsia"/>
                          </w:rPr>
                          <w:t>调制</w:t>
                        </w:r>
                      </w:p>
                    </w:txbxContent>
                  </v:textbox>
                </v:shape>
                <v:shape id="直接箭头连接符 132" o:spid="_x0000_s1148" type="#_x0000_t32" style="position:absolute;left:22012;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文本框 83" o:spid="_x0000_s1149" type="#_x0000_t202" style="position:absolute;left:24374;top:4865;width:438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9A3725" w:rsidRDefault="009A3725" w:rsidP="009C6A1E">
                        <w:r>
                          <w:t>S/P</w:t>
                        </w:r>
                      </w:p>
                    </w:txbxContent>
                  </v:textbox>
                </v:shape>
                <v:shape id="文本框 86" o:spid="_x0000_s1150" type="#_x0000_t202" style="position:absolute;left:31137;top:4008;width:4286;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rsidR="009A3725" w:rsidRDefault="009A3725" w:rsidP="009C6A1E">
                        <w:pPr>
                          <w:spacing w:line="480" w:lineRule="auto"/>
                          <w:jc w:val="center"/>
                        </w:pPr>
                        <w:r>
                          <w:rPr>
                            <w:rFonts w:hint="eastAsia"/>
                          </w:rPr>
                          <w:t>IFFT</w:t>
                        </w:r>
                      </w:p>
                    </w:txbxContent>
                  </v:textbox>
                </v:shape>
                <v:shape id="直接箭头连接符 133" o:spid="_x0000_s1151" type="#_x0000_t32" style="position:absolute;left:28958;top:5151;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文本框 83" o:spid="_x0000_s1152" type="#_x0000_t202" style="position:absolute;left:37794;top:5056;width:401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9A3725" w:rsidRDefault="009A3725"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v:textbox>
                </v:shape>
                <v:shape id="直接箭头连接符 139" o:spid="_x0000_s1153" type="#_x0000_t32" style="position:absolute;left:35518;top:56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" strokecolor="black [3200]" strokeweight=".5pt">
                  <v:stroke endarrow="block" joinstyle="miter"/>
                </v:shape>
                <v:shape id="文本框 87" o:spid="_x0000_s1154" type="#_x0000_t202" style="position:absolute;left:28329;top:5437;width:3801;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" filled="f" stroked="f" strokeweight=".5pt">
                  <v:textbox style="layout-flow:vertical-ideographic">
                    <w:txbxContent>
                      <w:p w:rsidR="009A3725" w:rsidRPr="001F6767" w:rsidRDefault="009A3725" w:rsidP="009C6A1E">
                        <w:pPr>
                          <w:rPr>
                            <w:b/>
                          </w:rPr>
                        </w:pPr>
                        <w:r w:rsidRPr="001F6767">
                          <w:rPr>
                            <w:b/>
                          </w:rPr>
                          <w:t>...</w:t>
                        </w:r>
                      </w:p>
                    </w:txbxContent>
                  </v:textbox>
                </v:shape>
                <v:shape id="文本框 87" o:spid="_x0000_s1155" type="#_x0000_t202" style="position:absolute;left:34937;top:5808;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" filled="f" stroked="f" strokeweight=".5pt">
                  <v:textbox style="layout-flow:vertical-ideographic">
                    <w:txbxContent>
                      <w:p w:rsidR="009A3725" w:rsidRDefault="009A3725"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v:textbox>
                </v:shape>
                <v:shape id="直接箭头连接符 141" o:spid="_x0000_s1156" type="#_x0000_t32" style="position:absolute;left:28860;top:74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直接箭头连接符 142" o:spid="_x0000_s1157" type="#_x0000_t32" style="position:absolute;left:35518;top:770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shape id="直接箭头连接符 143" o:spid="_x0000_s1158" type="#_x0000_t32" style="position:absolute;left:41805;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" strokecolor="black [3200]" strokeweight=".5pt">
                  <v:stroke endarrow="block" joinstyle="miter"/>
                </v:shape>
                <v:shape id="文本框 88" o:spid="_x0000_s1159" type="#_x0000_t202" style="position:absolute;left:43805;top:4579;width:514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rsidR="009A3725" w:rsidRDefault="009A3725" w:rsidP="009C6A1E">
                        <w:pPr>
                          <w:spacing w:line="200" w:lineRule="exact"/>
                          <w:jc w:val="center"/>
                        </w:pPr>
                        <w:r>
                          <w:rPr>
                            <w:rFonts w:hint="eastAsia"/>
                          </w:rPr>
                          <w:t>插入</w:t>
                        </w:r>
                        <w:r>
                          <w:t>CP</w:t>
                        </w:r>
                      </w:p>
                    </w:txbxContent>
                  </v:textbox>
                </v:shape>
                <v:shape id="文本框 90" o:spid="_x0000_s1160" type="#_x0000_t202" style="position:absolute;left:50936;top:4960;width:52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9A3725" w:rsidRDefault="009A3725" w:rsidP="009C6A1E">
                        <w:r>
                          <w:rPr>
                            <w:rFonts w:hint="eastAsia"/>
                          </w:rPr>
                          <w:t>DAC</w:t>
                        </w:r>
                      </w:p>
                    </w:txbxContent>
                  </v:textbox>
                </v:shape>
                <v:shape id="直接箭头连接符 144" o:spid="_x0000_s1161" type="#_x0000_t32" style="position:absolute;left:53560;top:8008;width:0;height:4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GJwwAAANwAAAAPAAAAZHJzL2Rvd25yZXYueG1sRE9La4NA&#10;EL4H8h+WKfSWrA02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shExicMAAADcAAAADwAA&#10;AAAAAAAAAAAAAAAHAgAAZHJzL2Rvd25yZXYueG1sUEsFBgAAAAADAAMAtwAAAPcCAAAAAA==&#10;" strokecolor="black [3200]" strokeweight=".5pt">
                  <v:stroke endarrow="block" joinstyle="miter"/>
                </v:shape>
                <v:shape id="文本框 90" o:spid="_x0000_s1162" type="#_x0000_t202" style="position:absolute;left:51023;top:12573;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9A3725" w:rsidRDefault="009A3725"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直接箭头连接符 146" o:spid="_x0000_s1163" type="#_x0000_t32" style="position:absolute;left:53739;top:15801;width:0;height:3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lwgAAANwAAAAPAAAAZHJzL2Rvd25yZXYueG1sRE9Na8JA&#10;EL0X+h+WKfRWN5Ua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AtjwplwgAAANwAAAAPAAAA&#10;AAAAAAAAAAAAAAcCAABkcnMvZG93bnJldi54bWxQSwUGAAAAAAMAAwC3AAAA9gIAAAAA&#10;" strokecolor="black [3200]" strokeweight=".5pt">
                  <v:stroke endarrow="block" joinstyle="miter"/>
                </v:shape>
                <v:shape id="文本框 90" o:spid="_x0000_s1164" type="#_x0000_t202" style="position:absolute;left:51118;top:20166;width:524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7lwQAAANwAAAAPAAAAZHJzL2Rvd25yZXYueG1sRE9NSwMx&#10;EL0L/ocwgjebVUp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AaEruXBAAAA3AAAAA8AAAAA&#10;AAAAAAAAAAAABwIAAGRycy9kb3ducmV2LnhtbFBLBQYAAAAAAwADALcAAAD1AgAAAAA=&#10;" fillcolor="white [3201]" strokeweight=".5pt">
                  <v:textbox>
                    <w:txbxContent>
                      <w:p w:rsidR="009A3725" w:rsidRDefault="009A3725" w:rsidP="009C6A1E">
                        <w:pPr>
                          <w:pStyle w:val="a4"/>
                          <w:spacing w:before="0" w:beforeAutospacing="0" w:after="0" w:afterAutospacing="0"/>
                          <w:jc w:val="both"/>
                        </w:pPr>
                        <w:r>
                          <w:rPr>
                            <w:rFonts w:ascii="等线" w:eastAsia="等线" w:hAnsi="等线" w:cs="Times New Roman"/>
                            <w:kern w:val="2"/>
                            <w:sz w:val="21"/>
                            <w:szCs w:val="21"/>
                          </w:rPr>
                          <w:t>ADC</w:t>
                        </w:r>
                      </w:p>
                    </w:txbxContent>
                  </v:textbox>
                </v:shape>
                <v:shape id="文本框 88" o:spid="_x0000_s1165" type="#_x0000_t202" style="position:absolute;left:43403;top:1940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rsidR="009A3725" w:rsidRDefault="009A3725"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v:textbox>
                </v:shape>
                <v:shape id="文本框 83" o:spid="_x0000_s1166" type="#_x0000_t202" style="position:absolute;left:37301;top:20166;width:400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rsidR="009A3725" w:rsidRDefault="009A3725"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v:textbox>
                </v:shape>
                <v:shape id="直接箭头连接符 93" o:spid="_x0000_s1167" type="#_x0000_t32" style="position:absolute;left:41308;top:21881;width:2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" strokecolor="black [3200]" strokeweight=".5pt">
                  <v:stroke endarrow="block" joinstyle="miter"/>
                </v:shape>
                <v:shape id="直接箭头连接符 152" o:spid="_x0000_s1168" type="#_x0000_t32" style="position:absolute;left:35202;top:20630;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文本框 87" o:spid="_x0000_s1169" type="#_x0000_t202" style="position:absolute;left:35021;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" filled="f" stroked="f" strokeweight=".5pt">
                  <v:textbox style="layout-flow:vertical-ideographic">
                    <w:txbxContent>
                      <w:p w:rsidR="009A3725" w:rsidRDefault="009A3725"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4" o:spid="_x0000_s1170" type="#_x0000_t32" style="position:absolute;left:35104;top:22725;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" strokecolor="black [3200]" strokeweight=".5pt">
                  <v:stroke endarrow="block" joinstyle="miter"/>
                </v:shape>
                <v:shape id="文本框 86" o:spid="_x0000_s1171" type="#_x0000_t202" style="position:absolute;left:30916;top:18928;width:4286;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rsidR="009A3725" w:rsidRDefault="009A3725"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v:textbox>
                </v:shape>
                <v:shape id="文本框 87" o:spid="_x0000_s1172" type="#_x0000_t202" style="position:absolute;left:28563;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" filled="f" stroked="f" strokeweight=".5pt">
                  <v:textbox style="layout-flow:vertical-ideographic">
                    <w:txbxContent>
                      <w:p w:rsidR="009A3725" w:rsidRDefault="009A3725"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9" o:spid="_x0000_s1173" type="#_x0000_t32" style="position:absolute;left:28903;top:2016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" strokecolor="black [3200]" strokeweight=".5pt">
                  <v:stroke endarrow="block" joinstyle="miter"/>
                </v:shape>
                <v:shape id="直接箭头连接符 160" o:spid="_x0000_s1174" type="#_x0000_t32" style="position:absolute;left:28903;top:2309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" strokecolor="black [3200]" strokeweight=".5pt">
                  <v:stroke endarrow="block" joinstyle="miter"/>
                </v:shape>
                <v:shape id="文本框 83" o:spid="_x0000_s1175" type="#_x0000_t202" style="position:absolute;left:24521;top:19604;width:4382;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" fillcolor="white [3201]" strokeweight=".5pt">
                  <v:textbox>
                    <w:txbxContent>
                      <w:p w:rsidR="009A3725" w:rsidRDefault="009A3725"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v:textbox>
                </v:shape>
                <v:shape id="直接箭头连接符 162" o:spid="_x0000_s1176" type="#_x0000_t32" style="position:absolute;left:22337;top:21773;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" strokecolor="black [3200]" strokeweight=".5pt">
                  <v:stroke endarrow="block" joinstyle="miter"/>
                </v:shape>
                <v:shape id="文本框 55" o:spid="_x0000_s1177" type="#_x0000_t202" style="position:absolute;left:17857;top:20081;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" fillcolor="white [3201]" strokeweight=".5pt">
                  <v:textbox>
                    <w:txbxContent>
                      <w:p w:rsidR="009A3725" w:rsidRDefault="009A3725"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9A3725" w:rsidRDefault="009A3725"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v:textbox>
                </v:shape>
                <v:shape id="直接箭头连接符 164" o:spid="_x0000_s1178" type="#_x0000_t32" style="position:absolute;left:15834;top:22046;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" strokecolor="black [3200]" strokeweight=".5pt">
                  <v:stroke endarrow="block" joinstyle="miter"/>
                </v:shape>
                <v:shape id="文本框 13" o:spid="_x0000_s1179" type="#_x0000_t202" style="position:absolute;left:11269;top:20166;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" fillcolor="white [3201]" strokeweight=".5pt">
                  <v:textbox>
                    <w:txbxContent>
                      <w:p w:rsidR="009A3725" w:rsidRDefault="009A3725"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v:textbox>
                </v:shape>
                <v:shape id="直接箭头连接符 167" o:spid="_x0000_s1180" type="#_x0000_t32" style="position:absolute;left:9072;top:22119;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" strokecolor="black [3200]" strokeweight=".5pt">
                  <v:stroke endarrow="block" joinstyle="miter"/>
                </v:shape>
                <v:shape id="文本框 9" o:spid="_x0000_s1181" type="#_x0000_t202" style="position:absolute;left:1408;top:20452;width:766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" filled="f" strokecolor="black [3213]" strokeweight=".5pt">
                  <v:textbox>
                    <w:txbxContent>
                      <w:p w:rsidR="009A3725" w:rsidRDefault="009A3725"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v:textbox>
                </v:shape>
                <v:shape id="直接箭头连接符 169" o:spid="_x0000_s1182" type="#_x0000_t32" style="position:absolute;left:48758;top:676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" strokecolor="black [3200]" strokeweight=".5pt">
                  <v:stroke endarrow="block" joinstyle="miter"/>
                </v:shape>
                <v:shape id="直接箭头连接符 170" o:spid="_x0000_s1183" type="#_x0000_t32" style="position:absolute;left:48633;top:21731;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" strokecolor="black [3200]" strokeweight=".5pt">
                  <v:stroke endarrow="block" joinstyle="miter"/>
                </v:shape>
                <v:rect id="矩形 94" o:spid="_x0000_s1184" style="position:absolute;left:29136;top:3341;width:20765;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" filled="f" strokecolor="black [3213]" strokeweight="1pt">
                  <v:stroke dashstyle="dash"/>
                </v:rect>
                <v:shape id="文本框 95" o:spid="_x0000_s1185" type="#_x0000_t202" style="position:absolute;left:35975;top:9437;width:752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rsidR="009A3725" w:rsidRDefault="009A3725" w:rsidP="009C6A1E">
                        <w:r>
                          <w:rPr>
                            <w:rFonts w:hint="eastAsia"/>
                          </w:rPr>
                          <w:t>OFDM</w:t>
                        </w:r>
                      </w:p>
                    </w:txbxContent>
                  </v:textbox>
                </v:shape>
                <v:rect id="矩形 171" o:spid="_x0000_s1186" style="position:absolute;left:29306;top:15801;width:20765;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" filled="f" strokecolor="black [3213]" strokeweight="1pt">
                  <v:stroke dashstyle="dash"/>
                </v:rect>
                <v:shape id="文本框 95" o:spid="_x0000_s1187" type="#_x0000_t202" style="position:absolute;left:36174;top:16166;width:7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9A3725" w:rsidRDefault="009A3725"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v:textbox>
                </v:shape>
                <v:shape id="文本框 97" o:spid="_x0000_s1188" type="#_x0000_t202" style="position:absolute;left:19981;top:26677;width:2018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9A3725" w:rsidRPr="00D97CC1" w:rsidRDefault="009A3725"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v:textbox>
                </v:shape>
                <w10:anchorlock/>
              </v:group>
            </w:pict>
          </mc:Fallback>
        </mc:AlternateContent>
      </w:r>
    </w:p>
    <w:p w:rsidR="000F2BB2" w:rsidRDefault="000F2BB2" w:rsidP="000F2BB2">
      <w:pPr>
        <w:widowControl/>
        <w:shd w:val="clear" w:color="auto" w:fill="FFFFFF"/>
        <w:spacing w:line="450" w:lineRule="atLeast"/>
        <w:rPr>
          <w:rFonts w:ascii="宋体" w:eastAsia="宋体" w:hAnsi="宋体" w:cs="宋体"/>
          <w:b/>
          <w:color w:val="333333"/>
          <w:kern w:val="0"/>
          <w:sz w:val="28"/>
          <w:szCs w:val="28"/>
        </w:rPr>
      </w:pPr>
    </w:p>
    <w:p w:rsidR="000F2BB2" w:rsidRPr="00556946" w:rsidRDefault="00A274B2" w:rsidP="00556946">
      <w:pPr>
        <w:pStyle w:val="3"/>
        <w:rPr>
          <w:rFonts w:ascii="黑体" w:eastAsia="黑体" w:hAnsi="黑体"/>
          <w:b w:val="0"/>
          <w:sz w:val="24"/>
          <w:szCs w:val="24"/>
        </w:rPr>
      </w:pPr>
      <w:bookmarkStart w:id="10" w:name="_Toc509434015"/>
      <w:r w:rsidRPr="00556946">
        <w:rPr>
          <w:rFonts w:ascii="黑体" w:eastAsia="黑体" w:hAnsi="黑体" w:hint="eastAsia"/>
          <w:b w:val="0"/>
          <w:sz w:val="24"/>
          <w:szCs w:val="24"/>
        </w:rPr>
        <w:lastRenderedPageBreak/>
        <w:t>2.</w:t>
      </w:r>
      <w:r w:rsidRPr="00556946">
        <w:rPr>
          <w:rFonts w:ascii="黑体" w:eastAsia="黑体" w:hAnsi="黑体"/>
          <w:b w:val="0"/>
          <w:sz w:val="24"/>
          <w:szCs w:val="24"/>
        </w:rPr>
        <w:t>1</w:t>
      </w:r>
      <w:r w:rsidR="000F2BB2" w:rsidRPr="00556946">
        <w:rPr>
          <w:rFonts w:ascii="黑体" w:eastAsia="黑体" w:hAnsi="黑体" w:hint="eastAsia"/>
          <w:b w:val="0"/>
          <w:sz w:val="24"/>
          <w:szCs w:val="24"/>
        </w:rPr>
        <w:t>.</w:t>
      </w:r>
      <w:r w:rsidR="00D33353">
        <w:rPr>
          <w:rFonts w:ascii="黑体" w:eastAsia="黑体" w:hAnsi="黑体"/>
          <w:b w:val="0"/>
          <w:sz w:val="24"/>
          <w:szCs w:val="24"/>
        </w:rPr>
        <w:t>3</w:t>
      </w:r>
      <w:r w:rsidR="000F2BB2" w:rsidRPr="00556946">
        <w:rPr>
          <w:rFonts w:ascii="黑体" w:eastAsia="黑体" w:hAnsi="黑体"/>
          <w:b w:val="0"/>
          <w:sz w:val="24"/>
          <w:szCs w:val="24"/>
        </w:rPr>
        <w:t xml:space="preserve"> OFDM系统</w:t>
      </w:r>
      <w:r w:rsidR="000F2BB2" w:rsidRPr="00556946">
        <w:rPr>
          <w:rFonts w:ascii="黑体" w:eastAsia="黑体" w:hAnsi="黑体" w:hint="eastAsia"/>
          <w:b w:val="0"/>
          <w:sz w:val="24"/>
          <w:szCs w:val="24"/>
        </w:rPr>
        <w:t>的优缺点</w:t>
      </w:r>
      <w:bookmarkEnd w:id="10"/>
    </w:p>
    <w:p w:rsidR="00093EE5" w:rsidRPr="00F34FA4" w:rsidRDefault="0082265F"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OFDM</w:t>
      </w:r>
      <w:r>
        <w:rPr>
          <w:rFonts w:ascii="Times New Roman" w:eastAsia="宋体" w:hAnsi="Times New Roman" w:cs="Times New Roman" w:hint="eastAsia"/>
          <w:color w:val="333333"/>
          <w:kern w:val="0"/>
          <w:sz w:val="24"/>
          <w:szCs w:val="24"/>
        </w:rPr>
        <w:t>作为第四代移动通信技术的核心技术，有着</w:t>
      </w:r>
      <w:r w:rsidR="00B45CB7">
        <w:rPr>
          <w:rFonts w:ascii="Times New Roman" w:eastAsia="宋体" w:hAnsi="Times New Roman" w:cs="Times New Roman" w:hint="eastAsia"/>
          <w:color w:val="333333"/>
          <w:kern w:val="0"/>
          <w:sz w:val="24"/>
          <w:szCs w:val="24"/>
        </w:rPr>
        <w:t>以下</w:t>
      </w:r>
      <w:r>
        <w:rPr>
          <w:rFonts w:ascii="Times New Roman" w:eastAsia="宋体" w:hAnsi="Times New Roman" w:cs="Times New Roman" w:hint="eastAsia"/>
          <w:color w:val="333333"/>
          <w:kern w:val="0"/>
          <w:sz w:val="24"/>
          <w:szCs w:val="24"/>
        </w:rPr>
        <w:t>众多的优点</w:t>
      </w:r>
      <w:r w:rsidR="00B45CB7">
        <w:rPr>
          <w:rFonts w:ascii="Times New Roman" w:eastAsia="宋体" w:hAnsi="Times New Roman" w:cs="Times New Roman" w:hint="eastAsia"/>
          <w:color w:val="333333"/>
          <w:kern w:val="0"/>
          <w:sz w:val="24"/>
          <w:szCs w:val="24"/>
        </w:rPr>
        <w:t>：</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抗衰落能力强</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把用户信息通过多个子载波传输，在每个子载波上的信号时间就相应地比同速率的单载波系统上的信号时间长很多倍，使</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对脉冲噪声（</w:t>
      </w:r>
      <w:r w:rsidRPr="00F34FA4">
        <w:rPr>
          <w:rFonts w:ascii="Times New Roman" w:eastAsia="宋体" w:hAnsi="Times New Roman" w:cs="Times New Roman"/>
          <w:color w:val="333333"/>
          <w:kern w:val="0"/>
          <w:sz w:val="24"/>
          <w:szCs w:val="24"/>
        </w:rPr>
        <w:t>Impulse</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color w:val="333333"/>
          <w:kern w:val="0"/>
          <w:sz w:val="24"/>
          <w:szCs w:val="24"/>
        </w:rPr>
        <w:t>Noise</w:t>
      </w:r>
      <w:r w:rsidRPr="00F34FA4">
        <w:rPr>
          <w:rFonts w:ascii="Times New Roman" w:eastAsia="宋体" w:hAnsi="Times New Roman" w:cs="Times New Roman"/>
          <w:color w:val="333333"/>
          <w:kern w:val="0"/>
          <w:sz w:val="24"/>
          <w:szCs w:val="24"/>
        </w:rPr>
        <w:t>）和信道快衰落的抵抗力更强。同时，通过子载波的联合编码，达到了子信道间的频率分集的作用，也增强了对脉冲噪声和信道快衰落的抵抗力。因此，如果衰落不是特别严重，就没有必要再添加时域均衡器。</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频率利用率高</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允许重叠的正交子载波作为子信道，而不是传统的利用保护频带分离子信道的方式，提高了频率利用效率。</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3</w:t>
      </w: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自适应调制机制使不同的子载波可以按照信道情况和噪音背景的不同使用不同的调制方式。当信道条件好的时候，采用效率高的调制方式。当信道条件差的时候，采用抗干扰能力强的调制方式。再有，</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加载算法的采用，使系统可以把更多的数据集中放在条件好的信道上以高速率进行传送。因此，</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技术非常适合高速数据传输。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4) </w:t>
      </w:r>
      <w:r w:rsidRPr="00F34FA4">
        <w:rPr>
          <w:rFonts w:ascii="Times New Roman" w:eastAsia="宋体" w:hAnsi="Times New Roman" w:cs="Times New Roman" w:hint="eastAsia"/>
          <w:color w:val="333333"/>
          <w:kern w:val="0"/>
          <w:sz w:val="24"/>
          <w:szCs w:val="24"/>
        </w:rPr>
        <w:t>抗码间干扰（</w:t>
      </w:r>
      <w:r w:rsidRPr="00F34FA4">
        <w:rPr>
          <w:rFonts w:ascii="Times New Roman" w:eastAsia="宋体" w:hAnsi="Times New Roman" w:cs="Times New Roman"/>
          <w:color w:val="333333"/>
          <w:kern w:val="0"/>
          <w:sz w:val="24"/>
          <w:szCs w:val="24"/>
        </w:rPr>
        <w:t>ISI</w:t>
      </w:r>
      <w:r w:rsidRPr="00F34FA4">
        <w:rPr>
          <w:rFonts w:ascii="Times New Roman" w:eastAsia="宋体" w:hAnsi="Times New Roman" w:cs="Times New Roman"/>
          <w:color w:val="333333"/>
          <w:kern w:val="0"/>
          <w:sz w:val="24"/>
          <w:szCs w:val="24"/>
        </w:rPr>
        <w:t>）</w:t>
      </w:r>
      <w:r w:rsidR="0082265F">
        <w:rPr>
          <w:rFonts w:ascii="Times New Roman" w:eastAsia="宋体" w:hAnsi="Times New Roman" w:cs="Times New Roman"/>
          <w:color w:val="333333"/>
          <w:kern w:val="0"/>
          <w:sz w:val="24"/>
          <w:szCs w:val="24"/>
        </w:rPr>
        <w:t>能力强</w:t>
      </w:r>
    </w:p>
    <w:p w:rsidR="00093EE5"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码间干扰是数字通信系统中除噪声干扰之外最主要的干扰，它与加性的噪声干扰不同，是一种乘性的干扰。造成码间干扰的原因有很多，实际上，只要传输信道的频带是有限的，就会造成一定的码间干扰。</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由于采用了循环前缀，对抗码间干扰的能力很强</w:t>
      </w:r>
      <w:r w:rsidR="0082265F">
        <w:rPr>
          <w:rFonts w:ascii="Times New Roman" w:eastAsia="宋体" w:hAnsi="Times New Roman" w:cs="Times New Roman" w:hint="eastAsia"/>
          <w:color w:val="333333"/>
          <w:kern w:val="0"/>
          <w:sz w:val="24"/>
          <w:szCs w:val="24"/>
        </w:rPr>
        <w:t>。</w:t>
      </w:r>
    </w:p>
    <w:p w:rsidR="0082265F" w:rsidRPr="00F34FA4" w:rsidRDefault="0082265F"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即使有如上众多优点，</w:t>
      </w:r>
      <w:r>
        <w:rPr>
          <w:rFonts w:ascii="Times New Roman" w:eastAsia="宋体" w:hAnsi="Times New Roman" w:cs="Times New Roman" w:hint="eastAsia"/>
          <w:color w:val="333333"/>
          <w:kern w:val="0"/>
          <w:sz w:val="24"/>
          <w:szCs w:val="24"/>
        </w:rPr>
        <w:t>OFDM</w:t>
      </w:r>
      <w:r>
        <w:rPr>
          <w:rFonts w:ascii="Times New Roman" w:eastAsia="宋体" w:hAnsi="Times New Roman" w:cs="Times New Roman" w:hint="eastAsia"/>
          <w:color w:val="333333"/>
          <w:kern w:val="0"/>
          <w:sz w:val="24"/>
          <w:szCs w:val="24"/>
        </w:rPr>
        <w:t>依然存在一些不足之处：</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高精度的</w:t>
      </w:r>
      <w:r w:rsidRPr="0082265F">
        <w:rPr>
          <w:rFonts w:ascii="Times New Roman" w:eastAsia="宋体" w:hAnsi="Times New Roman" w:cs="Times New Roman" w:hint="eastAsia"/>
          <w:color w:val="333333"/>
          <w:kern w:val="0"/>
          <w:sz w:val="24"/>
          <w:szCs w:val="24"/>
        </w:rPr>
        <w:t>CSI</w:t>
      </w:r>
      <w:r w:rsidRPr="0082265F">
        <w:rPr>
          <w:rFonts w:ascii="Times New Roman" w:eastAsia="宋体" w:hAnsi="Times New Roman" w:cs="Times New Roman" w:hint="eastAsia"/>
          <w:color w:val="333333"/>
          <w:kern w:val="0"/>
          <w:sz w:val="24"/>
          <w:szCs w:val="24"/>
        </w:rPr>
        <w:t>估计问题</w:t>
      </w:r>
    </w:p>
    <w:p w:rsidR="0043009D" w:rsidRPr="00F34FA4" w:rsidRDefault="000F2BB2"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在无线通信中，由于移动台的运动和接收端所处的环境不可预知，</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是未知的并随时间变化，接收</w:t>
      </w:r>
      <w:proofErr w:type="gramStart"/>
      <w:r w:rsidRPr="00F34FA4">
        <w:rPr>
          <w:rFonts w:ascii="Times New Roman" w:eastAsia="宋体" w:hAnsi="Times New Roman" w:cs="Times New Roman" w:hint="eastAsia"/>
          <w:color w:val="333333"/>
          <w:kern w:val="0"/>
          <w:sz w:val="24"/>
          <w:szCs w:val="24"/>
        </w:rPr>
        <w:t>端需要</w:t>
      </w:r>
      <w:proofErr w:type="gramEnd"/>
      <w:r w:rsidRPr="00F34FA4">
        <w:rPr>
          <w:rFonts w:ascii="Times New Roman" w:eastAsia="宋体" w:hAnsi="Times New Roman" w:cs="Times New Roman" w:hint="eastAsia"/>
          <w:color w:val="333333"/>
          <w:kern w:val="0"/>
          <w:sz w:val="24"/>
          <w:szCs w:val="24"/>
        </w:rPr>
        <w:t>通过信道估计获得对传输信道高精度的</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估计。在使用高密度星座点的</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系统中，</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的估计精度对系统的性能有较大地影响</w:t>
      </w:r>
      <w:r w:rsidR="00B45CB7">
        <w:rPr>
          <w:rFonts w:ascii="Times New Roman" w:eastAsia="宋体" w:hAnsi="Times New Roman" w:cs="Times New Roman" w:hint="eastAsia"/>
          <w:color w:val="333333"/>
          <w:kern w:val="0"/>
          <w:sz w:val="24"/>
          <w:szCs w:val="24"/>
        </w:rPr>
        <w:t>；</w:t>
      </w:r>
      <w:r w:rsidR="0043009D" w:rsidRPr="00F34FA4">
        <w:rPr>
          <w:rFonts w:ascii="Times New Roman" w:eastAsia="宋体" w:hAnsi="Times New Roman" w:cs="Times New Roman" w:hint="eastAsia"/>
          <w:color w:val="333333"/>
          <w:kern w:val="0"/>
          <w:sz w:val="24"/>
          <w:szCs w:val="24"/>
        </w:rPr>
        <w:t>另一方面，为了接收端</w:t>
      </w:r>
      <w:r w:rsidRPr="00F34FA4">
        <w:rPr>
          <w:rFonts w:ascii="Times New Roman" w:eastAsia="宋体" w:hAnsi="Times New Roman" w:cs="Times New Roman" w:hint="eastAsia"/>
          <w:color w:val="333333"/>
          <w:kern w:val="0"/>
          <w:sz w:val="24"/>
          <w:szCs w:val="24"/>
        </w:rPr>
        <w:t>进行信道估计，经典无线</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系统均使用在频域插入导频的方式，但导频需要</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系统工作子载波的一部分进行传输，因此要消耗一定频谱资源；如何减少或消除频域的导频以进一步提高</w:t>
      </w:r>
      <w:r w:rsidRPr="00F34FA4">
        <w:rPr>
          <w:rFonts w:ascii="Times New Roman" w:eastAsia="宋体" w:hAnsi="Times New Roman" w:cs="Times New Roman" w:hint="eastAsia"/>
          <w:color w:val="333333"/>
          <w:kern w:val="0"/>
          <w:sz w:val="24"/>
          <w:szCs w:val="24"/>
        </w:rPr>
        <w:t>OFDM</w:t>
      </w:r>
      <w:r w:rsidR="0043009D" w:rsidRPr="00F34FA4">
        <w:rPr>
          <w:rFonts w:ascii="Times New Roman" w:eastAsia="宋体" w:hAnsi="Times New Roman" w:cs="Times New Roman" w:hint="eastAsia"/>
          <w:color w:val="333333"/>
          <w:kern w:val="0"/>
          <w:sz w:val="24"/>
          <w:szCs w:val="24"/>
        </w:rPr>
        <w:t>系统频谱利用率并要保证接收</w:t>
      </w:r>
      <w:proofErr w:type="gramStart"/>
      <w:r w:rsidR="0043009D" w:rsidRPr="00F34FA4">
        <w:rPr>
          <w:rFonts w:ascii="Times New Roman" w:eastAsia="宋体" w:hAnsi="Times New Roman" w:cs="Times New Roman" w:hint="eastAsia"/>
          <w:color w:val="333333"/>
          <w:kern w:val="0"/>
          <w:sz w:val="24"/>
          <w:szCs w:val="24"/>
        </w:rPr>
        <w:t>端</w:t>
      </w:r>
      <w:r w:rsidRPr="00F34FA4">
        <w:rPr>
          <w:rFonts w:ascii="Times New Roman" w:eastAsia="宋体" w:hAnsi="Times New Roman" w:cs="Times New Roman" w:hint="eastAsia"/>
          <w:color w:val="333333"/>
          <w:kern w:val="0"/>
          <w:sz w:val="24"/>
          <w:szCs w:val="24"/>
        </w:rPr>
        <w:t>获得</w:t>
      </w:r>
      <w:proofErr w:type="gramEnd"/>
      <w:r w:rsidR="0043009D"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的高精度估计值也是一个值得研究的问题。</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易受频率偏差的影响</w:t>
      </w:r>
    </w:p>
    <w:p w:rsidR="0043009D"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lastRenderedPageBreak/>
        <w:t>由于</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系统工作子载波的频谱相互交叠，这就对子载波之间的正交性提出了严格的要求。然而由于无线信道存在时变性，传输过程中会出现信号频率的偏移，例如多普勒频移</w:t>
      </w:r>
      <w:r w:rsidR="009F5B40">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或者由于发射端振荡器与接收端振荡器之间存在频率偏差，都会使得</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系统子载波之间的正交性遭到破坏，从而导致子信道间的相互干扰</w:t>
      </w:r>
      <w:r w:rsidRPr="00F34FA4">
        <w:rPr>
          <w:rFonts w:ascii="Times New Roman" w:eastAsia="宋体" w:hAnsi="Times New Roman" w:cs="Times New Roman" w:hint="eastAsia"/>
          <w:color w:val="333333"/>
          <w:kern w:val="0"/>
          <w:sz w:val="24"/>
          <w:szCs w:val="24"/>
        </w:rPr>
        <w:t>(Inter-Carrier Interference</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，使系统性能恶化。</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存在较高的峰值平均功率比</w:t>
      </w:r>
    </w:p>
    <w:p w:rsidR="00EF021D" w:rsidRDefault="000F2BB2" w:rsidP="00EF021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与单载波系统相比，</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系统的输出容易导致出现较大的峰值平均功率比</w:t>
      </w:r>
      <w:r w:rsidRPr="00F34FA4">
        <w:rPr>
          <w:rFonts w:ascii="Times New Roman" w:eastAsia="宋体" w:hAnsi="Times New Roman" w:cs="Times New Roman" w:hint="eastAsia"/>
          <w:color w:val="333333"/>
          <w:kern w:val="0"/>
          <w:sz w:val="24"/>
          <w:szCs w:val="24"/>
        </w:rPr>
        <w:t>(Peak to Average Power Ratio</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。高</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对发射机功率放大器的线性度提出了很高的要求。如果功率放大器的动态范围不能够满足信号的变化，则信号通过放大器后波形会发生畸变，使叠加的信号频谱发生变化，从而导致各个子载波之间的正交性遭到破坏，产生</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和带外辐射。</w:t>
      </w:r>
    </w:p>
    <w:p w:rsidR="0043009D" w:rsidRPr="00EF021D" w:rsidRDefault="00EF021D" w:rsidP="00BF4818">
      <w:pPr>
        <w:widowControl/>
        <w:jc w:val="left"/>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br w:type="page"/>
      </w:r>
    </w:p>
    <w:p w:rsidR="0043009D" w:rsidRPr="00556946" w:rsidRDefault="0043009D" w:rsidP="00556946">
      <w:pPr>
        <w:pStyle w:val="2"/>
        <w:jc w:val="center"/>
        <w:rPr>
          <w:rFonts w:ascii="黑体" w:eastAsia="黑体" w:hAnsi="黑体"/>
          <w:sz w:val="28"/>
          <w:szCs w:val="28"/>
        </w:rPr>
      </w:pPr>
      <w:bookmarkStart w:id="11" w:name="_Toc509434016"/>
      <w:r w:rsidRPr="00556946">
        <w:rPr>
          <w:rFonts w:ascii="黑体" w:eastAsia="黑体" w:hAnsi="黑体" w:hint="eastAsia"/>
          <w:sz w:val="28"/>
          <w:szCs w:val="28"/>
        </w:rPr>
        <w:lastRenderedPageBreak/>
        <w:t xml:space="preserve">第二节 </w:t>
      </w:r>
      <w:r w:rsidRPr="00556946">
        <w:rPr>
          <w:rFonts w:ascii="黑体" w:eastAsia="黑体" w:hAnsi="黑体"/>
          <w:sz w:val="28"/>
          <w:szCs w:val="28"/>
        </w:rPr>
        <w:t>F-</w:t>
      </w:r>
      <w:r w:rsidRPr="00556946">
        <w:rPr>
          <w:rFonts w:ascii="黑体" w:eastAsia="黑体" w:hAnsi="黑体" w:hint="eastAsia"/>
          <w:sz w:val="28"/>
          <w:szCs w:val="28"/>
        </w:rPr>
        <w:t>OFDM</w:t>
      </w:r>
      <w:r w:rsidR="00543C04" w:rsidRPr="00556946">
        <w:rPr>
          <w:rFonts w:ascii="黑体" w:eastAsia="黑体" w:hAnsi="黑体"/>
          <w:sz w:val="28"/>
          <w:szCs w:val="28"/>
        </w:rPr>
        <w:t>系统</w:t>
      </w:r>
      <w:bookmarkEnd w:id="11"/>
    </w:p>
    <w:p w:rsidR="00A274B2" w:rsidRPr="00556946" w:rsidRDefault="00A274B2" w:rsidP="00556946">
      <w:pPr>
        <w:pStyle w:val="3"/>
        <w:rPr>
          <w:rFonts w:ascii="黑体" w:eastAsia="黑体" w:hAnsi="黑体"/>
          <w:b w:val="0"/>
          <w:sz w:val="24"/>
          <w:szCs w:val="24"/>
        </w:rPr>
      </w:pPr>
      <w:bookmarkStart w:id="12" w:name="_Toc509434017"/>
      <w:r w:rsidRPr="00556946">
        <w:rPr>
          <w:rFonts w:ascii="黑体" w:eastAsia="黑体" w:hAnsi="黑体" w:hint="eastAsia"/>
          <w:b w:val="0"/>
          <w:sz w:val="24"/>
          <w:szCs w:val="24"/>
        </w:rPr>
        <w:t>2.2.</w:t>
      </w:r>
      <w:r w:rsidR="00543C04" w:rsidRPr="00556946">
        <w:rPr>
          <w:rFonts w:ascii="黑体" w:eastAsia="黑体" w:hAnsi="黑体"/>
          <w:b w:val="0"/>
          <w:sz w:val="24"/>
          <w:szCs w:val="24"/>
        </w:rPr>
        <w:t>1 5G候选波形介绍</w:t>
      </w:r>
      <w:r w:rsidR="00B45CB7">
        <w:rPr>
          <w:rFonts w:ascii="黑体" w:eastAsia="黑体" w:hAnsi="黑体" w:hint="eastAsia"/>
          <w:b w:val="0"/>
          <w:sz w:val="24"/>
          <w:szCs w:val="24"/>
        </w:rPr>
        <w:t>及对比</w:t>
      </w:r>
      <w:bookmarkEnd w:id="12"/>
    </w:p>
    <w:p w:rsidR="00093EE5" w:rsidRDefault="00A62994" w:rsidP="00456C9D">
      <w:pPr>
        <w:widowControl/>
        <w:shd w:val="clear" w:color="auto" w:fill="FFFFFF"/>
        <w:spacing w:line="400" w:lineRule="exact"/>
        <w:ind w:firstLine="482"/>
        <w:rPr>
          <w:rFonts w:ascii="宋体" w:eastAsia="宋体" w:hAnsi="宋体" w:cs="宋体"/>
          <w:color w:val="333333"/>
          <w:kern w:val="0"/>
          <w:sz w:val="24"/>
          <w:szCs w:val="24"/>
        </w:rPr>
      </w:pPr>
      <w:r>
        <w:rPr>
          <w:rFonts w:ascii="宋体" w:eastAsia="宋体" w:hAnsi="宋体" w:cs="宋体" w:hint="eastAsia"/>
          <w:color w:val="333333"/>
          <w:kern w:val="0"/>
          <w:sz w:val="24"/>
          <w:szCs w:val="24"/>
        </w:rPr>
        <w:t>面对人民日益</w:t>
      </w:r>
      <w:r w:rsidRPr="00A62994">
        <w:rPr>
          <w:rFonts w:ascii="宋体" w:eastAsia="宋体" w:hAnsi="宋体" w:cs="宋体" w:hint="eastAsia"/>
          <w:color w:val="333333"/>
          <w:kern w:val="0"/>
          <w:sz w:val="24"/>
          <w:szCs w:val="24"/>
        </w:rPr>
        <w:t>的美好生活需要</w:t>
      </w:r>
      <w:r>
        <w:rPr>
          <w:rFonts w:ascii="宋体" w:eastAsia="宋体" w:hAnsi="宋体" w:cs="宋体" w:hint="eastAsia"/>
          <w:color w:val="333333"/>
          <w:kern w:val="0"/>
          <w:sz w:val="24"/>
          <w:szCs w:val="24"/>
        </w:rPr>
        <w:t>，</w:t>
      </w:r>
      <w:r w:rsidRPr="00F34FA4">
        <w:rPr>
          <w:rFonts w:ascii="Times New Roman" w:eastAsia="宋体" w:hAnsi="Times New Roman" w:cs="Times New Roman" w:hint="eastAsia"/>
          <w:color w:val="333333"/>
          <w:kern w:val="0"/>
          <w:sz w:val="24"/>
          <w:szCs w:val="24"/>
        </w:rPr>
        <w:t>4</w:t>
      </w:r>
      <w:r w:rsidRPr="00F34FA4">
        <w:rPr>
          <w:rFonts w:ascii="Times New Roman" w:eastAsia="宋体" w:hAnsi="Times New Roman" w:cs="Times New Roman"/>
          <w:color w:val="333333"/>
          <w:kern w:val="0"/>
          <w:sz w:val="24"/>
          <w:szCs w:val="24"/>
        </w:rPr>
        <w:t>G</w:t>
      </w:r>
      <w:r>
        <w:rPr>
          <w:rFonts w:ascii="宋体" w:eastAsia="宋体" w:hAnsi="宋体" w:cs="宋体" w:hint="eastAsia"/>
          <w:color w:val="333333"/>
          <w:kern w:val="0"/>
          <w:sz w:val="24"/>
          <w:szCs w:val="24"/>
        </w:rPr>
        <w:t>蜂窝通信</w:t>
      </w:r>
      <w:r w:rsidR="00543C04">
        <w:rPr>
          <w:rFonts w:ascii="宋体" w:eastAsia="宋体" w:hAnsi="宋体" w:cs="宋体"/>
          <w:color w:val="333333"/>
          <w:kern w:val="0"/>
          <w:sz w:val="24"/>
          <w:szCs w:val="24"/>
        </w:rPr>
        <w:t>已经</w:t>
      </w:r>
      <w:r w:rsidR="00543C04">
        <w:rPr>
          <w:rFonts w:ascii="宋体" w:eastAsia="宋体" w:hAnsi="宋体" w:cs="宋体" w:hint="eastAsia"/>
          <w:color w:val="333333"/>
          <w:kern w:val="0"/>
          <w:sz w:val="24"/>
          <w:szCs w:val="24"/>
        </w:rPr>
        <w:t>慢慢</w:t>
      </w:r>
      <w:r w:rsidR="00543C04">
        <w:rPr>
          <w:rFonts w:ascii="宋体" w:eastAsia="宋体" w:hAnsi="宋体" w:cs="宋体"/>
          <w:color w:val="333333"/>
          <w:kern w:val="0"/>
          <w:sz w:val="24"/>
          <w:szCs w:val="24"/>
        </w:rPr>
        <w:t>满足不了</w:t>
      </w:r>
      <w:r w:rsidR="00543C04">
        <w:rPr>
          <w:rFonts w:ascii="宋体" w:eastAsia="宋体" w:hAnsi="宋体" w:cs="宋体" w:hint="eastAsia"/>
          <w:color w:val="333333"/>
          <w:kern w:val="0"/>
          <w:sz w:val="24"/>
          <w:szCs w:val="24"/>
        </w:rPr>
        <w:t>多样化</w:t>
      </w:r>
      <w:r w:rsidR="00543C04">
        <w:rPr>
          <w:rFonts w:ascii="宋体" w:eastAsia="宋体" w:hAnsi="宋体" w:cs="宋体"/>
          <w:color w:val="333333"/>
          <w:kern w:val="0"/>
          <w:sz w:val="24"/>
          <w:szCs w:val="24"/>
        </w:rPr>
        <w:t>的期望，此时</w:t>
      </w:r>
      <w:r w:rsidR="00543C04">
        <w:rPr>
          <w:rFonts w:ascii="宋体" w:eastAsia="宋体" w:hAnsi="宋体" w:cs="宋体" w:hint="eastAsia"/>
          <w:color w:val="333333"/>
          <w:kern w:val="0"/>
          <w:sz w:val="24"/>
          <w:szCs w:val="24"/>
        </w:rPr>
        <w:t>5</w:t>
      </w:r>
      <w:r w:rsidR="00543C04">
        <w:rPr>
          <w:rFonts w:ascii="宋体" w:eastAsia="宋体" w:hAnsi="宋体" w:cs="宋体"/>
          <w:color w:val="333333"/>
          <w:kern w:val="0"/>
          <w:sz w:val="24"/>
          <w:szCs w:val="24"/>
        </w:rPr>
        <w:t>G</w:t>
      </w:r>
      <w:r w:rsidR="00543C04">
        <w:rPr>
          <w:rFonts w:ascii="宋体" w:eastAsia="宋体" w:hAnsi="宋体" w:cs="宋体" w:hint="eastAsia"/>
          <w:color w:val="333333"/>
          <w:kern w:val="0"/>
          <w:sz w:val="24"/>
          <w:szCs w:val="24"/>
        </w:rPr>
        <w:t>移动通信</w:t>
      </w:r>
      <w:r w:rsidR="00543C04">
        <w:rPr>
          <w:rFonts w:ascii="宋体" w:eastAsia="宋体" w:hAnsi="宋体" w:cs="宋体"/>
          <w:color w:val="333333"/>
          <w:kern w:val="0"/>
          <w:sz w:val="24"/>
          <w:szCs w:val="24"/>
        </w:rPr>
        <w:t>应运而生，</w:t>
      </w:r>
      <w:r w:rsidR="00543C04">
        <w:rPr>
          <w:rFonts w:ascii="宋体" w:eastAsia="宋体" w:hAnsi="宋体" w:cs="宋体" w:hint="eastAsia"/>
          <w:color w:val="333333"/>
          <w:kern w:val="0"/>
          <w:sz w:val="24"/>
          <w:szCs w:val="24"/>
        </w:rPr>
        <w:t>而物理层</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是</w:t>
      </w:r>
      <w:r w:rsidR="00543C04">
        <w:rPr>
          <w:rFonts w:ascii="宋体" w:eastAsia="宋体" w:hAnsi="宋体" w:cs="宋体"/>
          <w:color w:val="333333"/>
          <w:kern w:val="0"/>
          <w:sz w:val="24"/>
          <w:szCs w:val="24"/>
        </w:rPr>
        <w:t>重中之重，目前</w:t>
      </w:r>
      <w:r w:rsidR="00543C04">
        <w:rPr>
          <w:rFonts w:ascii="宋体" w:eastAsia="宋体" w:hAnsi="宋体" w:cs="宋体" w:hint="eastAsia"/>
          <w:color w:val="333333"/>
          <w:kern w:val="0"/>
          <w:sz w:val="24"/>
          <w:szCs w:val="24"/>
        </w:rPr>
        <w:t>工业界</w:t>
      </w:r>
      <w:r w:rsidR="00543C04">
        <w:rPr>
          <w:rFonts w:ascii="宋体" w:eastAsia="宋体" w:hAnsi="宋体" w:cs="宋体"/>
          <w:color w:val="333333"/>
          <w:kern w:val="0"/>
          <w:sz w:val="24"/>
          <w:szCs w:val="24"/>
        </w:rPr>
        <w:t>和</w:t>
      </w:r>
      <w:r w:rsidR="00543C04">
        <w:rPr>
          <w:rFonts w:ascii="宋体" w:eastAsia="宋体" w:hAnsi="宋体" w:cs="宋体" w:hint="eastAsia"/>
          <w:color w:val="333333"/>
          <w:kern w:val="0"/>
          <w:sz w:val="24"/>
          <w:szCs w:val="24"/>
        </w:rPr>
        <w:t>学术界已经</w:t>
      </w:r>
      <w:r w:rsidR="00543C04">
        <w:rPr>
          <w:rFonts w:ascii="宋体" w:eastAsia="宋体" w:hAnsi="宋体" w:cs="宋体"/>
          <w:color w:val="333333"/>
          <w:kern w:val="0"/>
          <w:sz w:val="24"/>
          <w:szCs w:val="24"/>
        </w:rPr>
        <w:t>提出了多种</w:t>
      </w:r>
      <w:r w:rsidR="00543C04">
        <w:rPr>
          <w:rFonts w:ascii="宋体" w:eastAsia="宋体" w:hAnsi="宋体" w:cs="宋体" w:hint="eastAsia"/>
          <w:color w:val="333333"/>
          <w:kern w:val="0"/>
          <w:sz w:val="24"/>
          <w:szCs w:val="24"/>
        </w:rPr>
        <w:t>候选</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如</w:t>
      </w:r>
      <w:r w:rsidR="00543C04" w:rsidRPr="00F34FA4">
        <w:rPr>
          <w:rFonts w:ascii="Times New Roman" w:eastAsia="宋体" w:hAnsi="Times New Roman" w:cs="Times New Roman"/>
          <w:color w:val="333333"/>
          <w:kern w:val="0"/>
          <w:sz w:val="24"/>
          <w:szCs w:val="24"/>
        </w:rPr>
        <w:t>Filter-OFDM</w:t>
      </w:r>
      <w:r w:rsidR="00543C04"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UFMC</w:t>
      </w:r>
      <w:r w:rsidR="00543C04" w:rsidRPr="00F34FA4">
        <w:rPr>
          <w:rFonts w:ascii="Times New Roman" w:eastAsia="宋体" w:hAnsi="Times New Roman" w:cs="Times New Roman"/>
          <w:color w:val="333333"/>
          <w:kern w:val="0"/>
          <w:sz w:val="24"/>
          <w:szCs w:val="24"/>
        </w:rPr>
        <w:t>，</w:t>
      </w:r>
      <w:r w:rsidR="00596A37" w:rsidRPr="00F34FA4">
        <w:rPr>
          <w:rFonts w:ascii="Times New Roman" w:eastAsia="宋体" w:hAnsi="Times New Roman" w:cs="Times New Roman"/>
          <w:color w:val="333333"/>
          <w:kern w:val="0"/>
          <w:sz w:val="24"/>
          <w:szCs w:val="24"/>
        </w:rPr>
        <w:t>FBMC</w:t>
      </w:r>
      <w:r w:rsidR="00596A37"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GFDM</w:t>
      </w:r>
      <w:r w:rsidR="00543C04">
        <w:rPr>
          <w:rFonts w:ascii="宋体" w:eastAsia="宋体" w:hAnsi="宋体" w:cs="宋体" w:hint="eastAsia"/>
          <w:color w:val="333333"/>
          <w:kern w:val="0"/>
          <w:sz w:val="24"/>
          <w:szCs w:val="24"/>
        </w:rPr>
        <w:t>等等。</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Filter-OFDM</w:t>
      </w:r>
      <w:r w:rsidRPr="00456C9D">
        <w:rPr>
          <w:rFonts w:ascii="宋体" w:eastAsia="宋体" w:hAnsi="宋体" w:cs="宋体"/>
          <w:color w:val="333333"/>
          <w:kern w:val="0"/>
          <w:sz w:val="24"/>
          <w:szCs w:val="24"/>
        </w:rPr>
        <w:t>系统，</w:t>
      </w:r>
      <w:r w:rsidRPr="00456C9D">
        <w:rPr>
          <w:rFonts w:ascii="宋体" w:eastAsia="宋体" w:hAnsi="宋体" w:cs="宋体" w:hint="eastAsia"/>
          <w:color w:val="333333"/>
          <w:kern w:val="0"/>
          <w:sz w:val="24"/>
          <w:szCs w:val="24"/>
        </w:rPr>
        <w:t>即</w:t>
      </w:r>
      <w:r w:rsidRPr="00456C9D">
        <w:rPr>
          <w:rFonts w:ascii="宋体" w:eastAsia="宋体" w:hAnsi="宋体" w:cs="宋体"/>
          <w:color w:val="333333"/>
          <w:kern w:val="0"/>
          <w:sz w:val="24"/>
          <w:szCs w:val="24"/>
        </w:rPr>
        <w:t>基于子载波滤波的</w:t>
      </w:r>
      <w:r w:rsidRPr="00F34FA4">
        <w:rPr>
          <w:rFonts w:ascii="Times New Roman" w:eastAsia="宋体" w:hAnsi="Times New Roman" w:cs="Times New Roman"/>
          <w:color w:val="333333"/>
          <w:kern w:val="0"/>
          <w:sz w:val="24"/>
          <w:szCs w:val="24"/>
        </w:rPr>
        <w:t>OFDM</w:t>
      </w:r>
      <w:r w:rsidRPr="00456C9D">
        <w:rPr>
          <w:rFonts w:ascii="宋体" w:eastAsia="宋体" w:hAnsi="宋体" w:cs="宋体"/>
          <w:color w:val="333333"/>
          <w:kern w:val="0"/>
          <w:sz w:val="24"/>
          <w:szCs w:val="24"/>
        </w:rPr>
        <w:t>系统，它是一种可变子载波</w:t>
      </w:r>
      <w:r>
        <w:rPr>
          <w:rFonts w:ascii="宋体" w:eastAsia="宋体" w:hAnsi="宋体" w:cs="宋体"/>
          <w:color w:val="333333"/>
          <w:kern w:val="0"/>
          <w:sz w:val="24"/>
          <w:szCs w:val="24"/>
        </w:rPr>
        <w:t>带宽的自适应</w:t>
      </w:r>
      <w:r>
        <w:rPr>
          <w:rFonts w:ascii="宋体" w:eastAsia="宋体" w:hAnsi="宋体" w:cs="宋体" w:hint="eastAsia"/>
          <w:color w:val="333333"/>
          <w:kern w:val="0"/>
          <w:sz w:val="24"/>
          <w:szCs w:val="24"/>
        </w:rPr>
        <w:t>空口波形</w:t>
      </w:r>
      <w:r>
        <w:rPr>
          <w:rFonts w:ascii="宋体" w:eastAsia="宋体" w:hAnsi="宋体" w:cs="宋体"/>
          <w:color w:val="333333"/>
          <w:kern w:val="0"/>
          <w:sz w:val="24"/>
          <w:szCs w:val="24"/>
        </w:rPr>
        <w:t>调制技术</w:t>
      </w:r>
      <w:r w:rsidRPr="00456C9D">
        <w:rPr>
          <w:rFonts w:ascii="宋体" w:eastAsia="宋体" w:hAnsi="宋体" w:cs="宋体" w:hint="eastAsia"/>
          <w:color w:val="333333"/>
          <w:kern w:val="0"/>
          <w:sz w:val="24"/>
          <w:szCs w:val="24"/>
        </w:rPr>
        <w:t>[]</w:t>
      </w:r>
      <w:r>
        <w:rPr>
          <w:rFonts w:ascii="宋体" w:eastAsia="宋体" w:hAnsi="宋体" w:cs="宋体" w:hint="eastAsia"/>
          <w:color w:val="333333"/>
          <w:kern w:val="0"/>
          <w:sz w:val="24"/>
          <w:szCs w:val="24"/>
        </w:rPr>
        <w:t>。</w:t>
      </w:r>
      <w:r w:rsidR="00630A63">
        <w:rPr>
          <w:rFonts w:ascii="宋体" w:eastAsia="宋体" w:hAnsi="宋体" w:cs="宋体" w:hint="eastAsia"/>
          <w:color w:val="333333"/>
          <w:kern w:val="0"/>
          <w:sz w:val="24"/>
          <w:szCs w:val="24"/>
        </w:rPr>
        <w:t>通过</w:t>
      </w:r>
      <w:r w:rsidR="00630A63" w:rsidRPr="00630A63">
        <w:rPr>
          <w:rFonts w:ascii="宋体" w:eastAsia="宋体" w:hAnsi="宋体" w:cs="宋体" w:hint="eastAsia"/>
          <w:color w:val="333333"/>
          <w:kern w:val="0"/>
          <w:sz w:val="24"/>
          <w:szCs w:val="24"/>
        </w:rPr>
        <w:t>配置适当的子载波间隔，</w:t>
      </w:r>
      <w:r w:rsidR="00630A63" w:rsidRPr="00F34FA4">
        <w:rPr>
          <w:rFonts w:ascii="Times New Roman" w:eastAsia="宋体" w:hAnsi="Times New Roman" w:cs="Times New Roman"/>
          <w:color w:val="333333"/>
          <w:kern w:val="0"/>
          <w:sz w:val="24"/>
          <w:szCs w:val="24"/>
        </w:rPr>
        <w:t>CP</w:t>
      </w:r>
      <w:r w:rsidR="00630A63" w:rsidRPr="00630A63">
        <w:rPr>
          <w:rFonts w:ascii="宋体" w:eastAsia="宋体" w:hAnsi="宋体" w:cs="宋体"/>
          <w:color w:val="333333"/>
          <w:kern w:val="0"/>
          <w:sz w:val="24"/>
          <w:szCs w:val="24"/>
        </w:rPr>
        <w:t>的长度和传输时间间隔（</w:t>
      </w:r>
      <w:r w:rsidR="00630A63" w:rsidRPr="00F34FA4">
        <w:rPr>
          <w:rFonts w:ascii="Times New Roman" w:eastAsia="宋体" w:hAnsi="Times New Roman" w:cs="Times New Roman"/>
          <w:color w:val="333333"/>
          <w:kern w:val="0"/>
          <w:sz w:val="24"/>
          <w:szCs w:val="24"/>
        </w:rPr>
        <w:t>TTI</w:t>
      </w:r>
      <w:r w:rsidR="00630A63" w:rsidRPr="00630A63">
        <w:rPr>
          <w:rFonts w:ascii="宋体" w:eastAsia="宋体" w:hAnsi="宋体" w:cs="宋体"/>
          <w:color w:val="333333"/>
          <w:kern w:val="0"/>
          <w:sz w:val="24"/>
          <w:szCs w:val="24"/>
        </w:rPr>
        <w:t>）等，以满足不同类型业务的需求。</w:t>
      </w:r>
      <w:r w:rsidR="00630A63">
        <w:rPr>
          <w:rFonts w:ascii="宋体" w:eastAsia="宋体" w:hAnsi="宋体" w:cs="宋体" w:hint="eastAsia"/>
          <w:color w:val="333333"/>
          <w:kern w:val="0"/>
          <w:sz w:val="24"/>
          <w:szCs w:val="24"/>
        </w:rPr>
        <w:t>它</w:t>
      </w:r>
      <w:r>
        <w:rPr>
          <w:rFonts w:ascii="宋体" w:eastAsia="宋体" w:hAnsi="宋体" w:cs="宋体" w:hint="eastAsia"/>
          <w:color w:val="333333"/>
          <w:kern w:val="0"/>
          <w:sz w:val="24"/>
          <w:szCs w:val="24"/>
        </w:rPr>
        <w:t>基于</w:t>
      </w:r>
      <w:r>
        <w:rPr>
          <w:rFonts w:ascii="宋体" w:eastAsia="宋体" w:hAnsi="宋体" w:cs="宋体"/>
          <w:color w:val="333333"/>
          <w:kern w:val="0"/>
          <w:sz w:val="24"/>
          <w:szCs w:val="24"/>
        </w:rPr>
        <w:t>子带</w:t>
      </w:r>
      <w:r>
        <w:rPr>
          <w:rFonts w:ascii="宋体" w:eastAsia="宋体" w:hAnsi="宋体" w:cs="宋体" w:hint="eastAsia"/>
          <w:color w:val="333333"/>
          <w:kern w:val="0"/>
          <w:sz w:val="24"/>
          <w:szCs w:val="24"/>
        </w:rPr>
        <w:t>分离</w:t>
      </w:r>
      <w:r>
        <w:rPr>
          <w:rFonts w:ascii="宋体" w:eastAsia="宋体" w:hAnsi="宋体" w:cs="宋体"/>
          <w:color w:val="333333"/>
          <w:kern w:val="0"/>
          <w:sz w:val="24"/>
          <w:szCs w:val="24"/>
        </w:rPr>
        <w:t>和滤波</w:t>
      </w:r>
      <w:r w:rsidR="00630A63">
        <w:rPr>
          <w:rFonts w:ascii="宋体" w:eastAsia="宋体" w:hAnsi="宋体" w:cs="宋体" w:hint="eastAsia"/>
          <w:color w:val="333333"/>
          <w:kern w:val="0"/>
          <w:sz w:val="24"/>
          <w:szCs w:val="24"/>
        </w:rPr>
        <w:t>，在</w:t>
      </w:r>
      <w:r>
        <w:rPr>
          <w:rFonts w:ascii="宋体" w:eastAsia="宋体" w:hAnsi="宋体" w:cs="宋体" w:hint="eastAsia"/>
          <w:color w:val="333333"/>
          <w:kern w:val="0"/>
          <w:sz w:val="24"/>
          <w:szCs w:val="24"/>
        </w:rPr>
        <w:t>分配</w:t>
      </w:r>
      <w:r>
        <w:rPr>
          <w:rFonts w:ascii="宋体" w:eastAsia="宋体" w:hAnsi="宋体" w:cs="宋体"/>
          <w:color w:val="333333"/>
          <w:kern w:val="0"/>
          <w:sz w:val="24"/>
          <w:szCs w:val="24"/>
        </w:rPr>
        <w:t>的带宽中包含一个</w:t>
      </w:r>
      <w:r w:rsidRPr="00F34FA4">
        <w:rPr>
          <w:rFonts w:ascii="Times New Roman" w:eastAsia="宋体" w:hAnsi="Times New Roman" w:cs="Times New Roman"/>
          <w:color w:val="333333"/>
          <w:kern w:val="0"/>
          <w:sz w:val="24"/>
          <w:szCs w:val="24"/>
        </w:rPr>
        <w:t>OFDM</w:t>
      </w:r>
      <w:r>
        <w:rPr>
          <w:rFonts w:ascii="宋体" w:eastAsia="宋体" w:hAnsi="宋体" w:cs="宋体" w:hint="eastAsia"/>
          <w:color w:val="333333"/>
          <w:kern w:val="0"/>
          <w:sz w:val="24"/>
          <w:szCs w:val="24"/>
        </w:rPr>
        <w:t>系统，</w:t>
      </w:r>
      <w:r>
        <w:rPr>
          <w:rFonts w:ascii="宋体" w:eastAsia="宋体" w:hAnsi="宋体" w:cs="宋体"/>
          <w:color w:val="333333"/>
          <w:kern w:val="0"/>
          <w:sz w:val="24"/>
          <w:szCs w:val="24"/>
        </w:rPr>
        <w:t>通过</w:t>
      </w:r>
      <w:r>
        <w:rPr>
          <w:rFonts w:ascii="宋体" w:eastAsia="宋体" w:hAnsi="宋体" w:cs="宋体" w:hint="eastAsia"/>
          <w:color w:val="333333"/>
          <w:kern w:val="0"/>
          <w:sz w:val="24"/>
          <w:szCs w:val="24"/>
        </w:rPr>
        <w:t>这种方式</w:t>
      </w:r>
      <w:r>
        <w:rPr>
          <w:rFonts w:ascii="宋体" w:eastAsia="宋体" w:hAnsi="宋体" w:cs="宋体"/>
          <w:color w:val="333333"/>
          <w:kern w:val="0"/>
          <w:sz w:val="24"/>
          <w:szCs w:val="24"/>
        </w:rPr>
        <w:t>，</w:t>
      </w:r>
      <w:r>
        <w:rPr>
          <w:rFonts w:ascii="宋体" w:eastAsia="宋体" w:hAnsi="宋体" w:cs="宋体" w:hint="eastAsia"/>
          <w:color w:val="333333"/>
          <w:kern w:val="0"/>
          <w:sz w:val="24"/>
          <w:szCs w:val="24"/>
        </w:rPr>
        <w:t>F-</w:t>
      </w:r>
      <w:r w:rsidRPr="00456C9D">
        <w:rPr>
          <w:rFonts w:ascii="宋体" w:eastAsia="宋体" w:hAnsi="宋体" w:cs="宋体" w:hint="eastAsia"/>
          <w:color w:val="333333"/>
          <w:kern w:val="0"/>
          <w:sz w:val="24"/>
          <w:szCs w:val="24"/>
        </w:rPr>
        <w:t>OFDM</w:t>
      </w:r>
      <w:r>
        <w:rPr>
          <w:rFonts w:ascii="宋体" w:eastAsia="宋体" w:hAnsi="宋体" w:cs="宋体"/>
          <w:color w:val="333333"/>
          <w:kern w:val="0"/>
          <w:sz w:val="24"/>
          <w:szCs w:val="24"/>
        </w:rPr>
        <w:t>系统</w:t>
      </w:r>
      <w:r>
        <w:rPr>
          <w:rFonts w:ascii="宋体" w:eastAsia="宋体" w:hAnsi="宋体" w:cs="宋体" w:hint="eastAsia"/>
          <w:color w:val="333333"/>
          <w:kern w:val="0"/>
          <w:sz w:val="24"/>
          <w:szCs w:val="24"/>
        </w:rPr>
        <w:t>既能客服</w:t>
      </w:r>
      <w:r w:rsidRPr="00F34FA4">
        <w:rPr>
          <w:rFonts w:ascii="Times New Roman" w:eastAsia="宋体" w:hAnsi="Times New Roman" w:cs="Times New Roman"/>
          <w:color w:val="333333"/>
          <w:kern w:val="0"/>
          <w:sz w:val="24"/>
          <w:szCs w:val="24"/>
        </w:rPr>
        <w:t>OFDM</w:t>
      </w:r>
      <w:r>
        <w:rPr>
          <w:rFonts w:ascii="宋体" w:eastAsia="宋体" w:hAnsi="宋体" w:cs="宋体"/>
          <w:color w:val="333333"/>
          <w:kern w:val="0"/>
          <w:sz w:val="24"/>
          <w:szCs w:val="24"/>
        </w:rPr>
        <w:t>的缺点，也能很好的保持其优点</w:t>
      </w:r>
      <w:r>
        <w:rPr>
          <w:rFonts w:ascii="宋体" w:eastAsia="宋体" w:hAnsi="宋体" w:cs="宋体" w:hint="eastAsia"/>
          <w:color w:val="333333"/>
          <w:kern w:val="0"/>
          <w:sz w:val="24"/>
          <w:szCs w:val="24"/>
        </w:rPr>
        <w:t>。</w:t>
      </w:r>
    </w:p>
    <w:p w:rsidR="00596A37" w:rsidRPr="00F34FA4" w:rsidRDefault="00596A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FBMC</w:t>
      </w:r>
      <w:r w:rsidR="0069330E" w:rsidRPr="00F34FA4">
        <w:rPr>
          <w:rFonts w:ascii="Times New Roman" w:eastAsia="宋体" w:hAnsi="Times New Roman" w:cs="Times New Roman"/>
          <w:color w:val="333333"/>
          <w:kern w:val="0"/>
          <w:sz w:val="24"/>
          <w:szCs w:val="24"/>
        </w:rPr>
        <w:t>（</w:t>
      </w:r>
      <w:r w:rsidR="0069330E" w:rsidRPr="00F34FA4">
        <w:rPr>
          <w:rFonts w:ascii="Times New Roman" w:eastAsia="宋体" w:hAnsi="Times New Roman" w:cs="Times New Roman"/>
          <w:color w:val="333333"/>
          <w:kern w:val="0"/>
          <w:sz w:val="24"/>
          <w:szCs w:val="24"/>
        </w:rPr>
        <w:t>Filter Bank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，即滤波器组多载波系统，</w:t>
      </w:r>
      <w:r w:rsidR="006E4911" w:rsidRPr="00F34FA4">
        <w:rPr>
          <w:rFonts w:ascii="Times New Roman" w:eastAsia="宋体" w:hAnsi="Times New Roman" w:cs="Times New Roman" w:hint="eastAsia"/>
          <w:color w:val="333333"/>
          <w:kern w:val="0"/>
          <w:sz w:val="24"/>
          <w:szCs w:val="24"/>
        </w:rPr>
        <w:t>它</w:t>
      </w:r>
      <w:r w:rsidR="006E4911" w:rsidRPr="00F34FA4">
        <w:rPr>
          <w:rFonts w:ascii="Times New Roman" w:eastAsia="宋体" w:hAnsi="Times New Roman" w:cs="Times New Roman"/>
          <w:color w:val="333333"/>
          <w:kern w:val="0"/>
          <w:sz w:val="24"/>
          <w:szCs w:val="24"/>
        </w:rPr>
        <w:t>是一种</w:t>
      </w:r>
      <w:r w:rsidR="0088714A" w:rsidRPr="00F34FA4">
        <w:rPr>
          <w:rFonts w:ascii="Times New Roman" w:eastAsia="宋体" w:hAnsi="Times New Roman" w:cs="Times New Roman" w:hint="eastAsia"/>
          <w:color w:val="333333"/>
          <w:kern w:val="0"/>
          <w:sz w:val="24"/>
          <w:szCs w:val="24"/>
        </w:rPr>
        <w:t>基于</w:t>
      </w:r>
      <w:r w:rsidR="0088714A" w:rsidRPr="00F34FA4">
        <w:rPr>
          <w:rFonts w:ascii="Times New Roman" w:eastAsia="宋体" w:hAnsi="Times New Roman" w:cs="Times New Roman"/>
          <w:color w:val="333333"/>
          <w:kern w:val="0"/>
          <w:sz w:val="24"/>
          <w:szCs w:val="24"/>
        </w:rPr>
        <w:t>子载波滤波及</w:t>
      </w:r>
      <w:r w:rsidR="0088714A" w:rsidRPr="00F34FA4">
        <w:rPr>
          <w:rFonts w:ascii="Times New Roman" w:eastAsia="宋体" w:hAnsi="Times New Roman" w:cs="Times New Roman" w:hint="eastAsia"/>
          <w:color w:val="333333"/>
          <w:kern w:val="0"/>
          <w:sz w:val="24"/>
          <w:szCs w:val="24"/>
        </w:rPr>
        <w:t>采用偏移</w:t>
      </w:r>
      <w:r w:rsidR="0088714A" w:rsidRPr="00F34FA4">
        <w:rPr>
          <w:rFonts w:ascii="Times New Roman" w:eastAsia="宋体" w:hAnsi="Times New Roman" w:cs="Times New Roman"/>
          <w:color w:val="333333"/>
          <w:kern w:val="0"/>
          <w:sz w:val="24"/>
          <w:szCs w:val="24"/>
        </w:rPr>
        <w:t>正交幅度调制</w:t>
      </w:r>
      <w:r w:rsidR="0088714A"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Offset Quadrature Amplitude Modulation, OQAM</w:t>
      </w:r>
      <w:r w:rsidR="0088714A" w:rsidRPr="00F34FA4">
        <w:rPr>
          <w:rFonts w:ascii="Times New Roman" w:eastAsia="宋体" w:hAnsi="Times New Roman" w:cs="Times New Roman"/>
          <w:color w:val="333333"/>
          <w:kern w:val="0"/>
          <w:sz w:val="24"/>
          <w:szCs w:val="24"/>
        </w:rPr>
        <w:t>）的一种多载波调制方案</w:t>
      </w:r>
      <w:r w:rsidR="0088714A" w:rsidRPr="00F34FA4">
        <w:rPr>
          <w:rFonts w:ascii="Times New Roman" w:eastAsia="宋体" w:hAnsi="Times New Roman" w:cs="Times New Roman" w:hint="eastAsia"/>
          <w:color w:val="333333"/>
          <w:kern w:val="0"/>
          <w:sz w:val="24"/>
          <w:szCs w:val="24"/>
        </w:rPr>
        <w:t>。</w:t>
      </w:r>
      <w:r w:rsidR="00245297" w:rsidRPr="00F34FA4">
        <w:rPr>
          <w:rFonts w:ascii="Times New Roman" w:eastAsia="宋体" w:hAnsi="Times New Roman" w:cs="Times New Roman" w:hint="eastAsia"/>
          <w:color w:val="333333"/>
          <w:kern w:val="0"/>
          <w:sz w:val="24"/>
          <w:szCs w:val="24"/>
        </w:rPr>
        <w:t>它</w:t>
      </w:r>
      <w:r w:rsidR="00245297" w:rsidRPr="00F34FA4">
        <w:rPr>
          <w:rFonts w:ascii="Times New Roman" w:eastAsia="宋体" w:hAnsi="Times New Roman" w:cs="Times New Roman"/>
          <w:color w:val="333333"/>
          <w:kern w:val="0"/>
          <w:sz w:val="24"/>
          <w:szCs w:val="24"/>
        </w:rPr>
        <w:t>在</w:t>
      </w:r>
      <w:r w:rsidR="00245297" w:rsidRPr="00F34FA4">
        <w:rPr>
          <w:rFonts w:ascii="Times New Roman" w:eastAsia="宋体" w:hAnsi="Times New Roman" w:cs="Times New Roman" w:hint="eastAsia"/>
          <w:color w:val="333333"/>
          <w:kern w:val="0"/>
          <w:sz w:val="24"/>
          <w:szCs w:val="24"/>
        </w:rPr>
        <w:t>发送</w:t>
      </w:r>
      <w:r w:rsidR="0088714A" w:rsidRPr="00F34FA4">
        <w:rPr>
          <w:rFonts w:ascii="Times New Roman" w:eastAsia="宋体" w:hAnsi="Times New Roman" w:cs="Times New Roman"/>
          <w:color w:val="333333"/>
          <w:kern w:val="0"/>
          <w:sz w:val="24"/>
          <w:szCs w:val="24"/>
        </w:rPr>
        <w:t>端</w:t>
      </w:r>
      <w:r w:rsidR="0088714A" w:rsidRPr="00F34FA4">
        <w:rPr>
          <w:rFonts w:ascii="Times New Roman" w:eastAsia="宋体" w:hAnsi="Times New Roman" w:cs="Times New Roman" w:hint="eastAsia"/>
          <w:color w:val="333333"/>
          <w:kern w:val="0"/>
          <w:sz w:val="24"/>
          <w:szCs w:val="24"/>
        </w:rPr>
        <w:t>用</w:t>
      </w:r>
      <w:r w:rsidR="00245297" w:rsidRPr="00F34FA4">
        <w:rPr>
          <w:rFonts w:ascii="Times New Roman" w:eastAsia="宋体" w:hAnsi="Times New Roman" w:cs="Times New Roman" w:hint="eastAsia"/>
          <w:color w:val="333333"/>
          <w:kern w:val="0"/>
          <w:sz w:val="24"/>
          <w:szCs w:val="24"/>
        </w:rPr>
        <w:t>综合滤波器</w:t>
      </w:r>
      <w:r w:rsidR="00245297" w:rsidRPr="00F34FA4">
        <w:rPr>
          <w:rFonts w:ascii="Times New Roman" w:eastAsia="宋体" w:hAnsi="Times New Roman" w:cs="Times New Roman"/>
          <w:color w:val="333333"/>
          <w:kern w:val="0"/>
          <w:sz w:val="24"/>
          <w:szCs w:val="24"/>
        </w:rPr>
        <w:t>组</w:t>
      </w:r>
      <w:r w:rsidR="0088714A" w:rsidRPr="00F34FA4">
        <w:rPr>
          <w:rFonts w:ascii="Times New Roman" w:eastAsia="宋体" w:hAnsi="Times New Roman" w:cs="Times New Roman" w:hint="eastAsia"/>
          <w:color w:val="333333"/>
          <w:kern w:val="0"/>
          <w:sz w:val="24"/>
          <w:szCs w:val="24"/>
        </w:rPr>
        <w:t>代替</w:t>
      </w:r>
      <w:r w:rsidR="0088714A" w:rsidRPr="00F34FA4">
        <w:rPr>
          <w:rFonts w:ascii="Times New Roman" w:eastAsia="宋体" w:hAnsi="Times New Roman" w:cs="Times New Roman"/>
          <w:color w:val="333333"/>
          <w:kern w:val="0"/>
          <w:sz w:val="24"/>
          <w:szCs w:val="24"/>
        </w:rPr>
        <w:t>IFFT</w:t>
      </w:r>
      <w:r w:rsidR="0088714A" w:rsidRPr="00F34FA4">
        <w:rPr>
          <w:rFonts w:ascii="Times New Roman" w:eastAsia="宋体" w:hAnsi="Times New Roman" w:cs="Times New Roman"/>
          <w:color w:val="333333"/>
          <w:kern w:val="0"/>
          <w:sz w:val="24"/>
          <w:szCs w:val="24"/>
        </w:rPr>
        <w:t>和</w:t>
      </w:r>
      <w:r w:rsidR="0088714A" w:rsidRPr="00F34FA4">
        <w:rPr>
          <w:rFonts w:ascii="Times New Roman" w:eastAsia="宋体" w:hAnsi="Times New Roman" w:cs="Times New Roman" w:hint="eastAsia"/>
          <w:color w:val="333333"/>
          <w:kern w:val="0"/>
          <w:sz w:val="24"/>
          <w:szCs w:val="24"/>
        </w:rPr>
        <w:t>插入</w:t>
      </w:r>
      <w:r w:rsidR="0088714A" w:rsidRPr="00F34FA4">
        <w:rPr>
          <w:rFonts w:ascii="Times New Roman" w:eastAsia="宋体" w:hAnsi="Times New Roman" w:cs="Times New Roman"/>
          <w:color w:val="333333"/>
          <w:kern w:val="0"/>
          <w:sz w:val="24"/>
          <w:szCs w:val="24"/>
        </w:rPr>
        <w:t>CP</w:t>
      </w:r>
      <w:r w:rsidR="00245297"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对</w:t>
      </w:r>
      <w:r w:rsidR="0088714A" w:rsidRPr="00F34FA4">
        <w:rPr>
          <w:rFonts w:ascii="Times New Roman" w:eastAsia="宋体" w:hAnsi="Times New Roman" w:cs="Times New Roman" w:hint="eastAsia"/>
          <w:color w:val="333333"/>
          <w:kern w:val="0"/>
          <w:sz w:val="24"/>
          <w:szCs w:val="24"/>
        </w:rPr>
        <w:t>每个子载波</w:t>
      </w:r>
      <w:r w:rsidR="0088714A" w:rsidRPr="00F34FA4">
        <w:rPr>
          <w:rFonts w:ascii="Times New Roman" w:eastAsia="宋体" w:hAnsi="Times New Roman" w:cs="Times New Roman"/>
          <w:color w:val="333333"/>
          <w:kern w:val="0"/>
          <w:sz w:val="24"/>
          <w:szCs w:val="24"/>
        </w:rPr>
        <w:t>在</w:t>
      </w:r>
      <w:r w:rsidR="0088714A" w:rsidRPr="00F34FA4">
        <w:rPr>
          <w:rFonts w:ascii="Times New Roman" w:eastAsia="宋体" w:hAnsi="Times New Roman" w:cs="Times New Roman" w:hint="eastAsia"/>
          <w:color w:val="333333"/>
          <w:kern w:val="0"/>
          <w:sz w:val="24"/>
          <w:szCs w:val="24"/>
        </w:rPr>
        <w:t>频域上进行采样处理，然后在频域与滤波器组进行复杂的卷积运算。</w:t>
      </w:r>
      <w:r w:rsidR="00245297" w:rsidRPr="00F34FA4">
        <w:rPr>
          <w:rFonts w:ascii="Times New Roman" w:eastAsia="宋体" w:hAnsi="Times New Roman" w:cs="Times New Roman" w:hint="eastAsia"/>
          <w:color w:val="333333"/>
          <w:kern w:val="0"/>
          <w:sz w:val="24"/>
          <w:szCs w:val="24"/>
        </w:rPr>
        <w:t>接收</w:t>
      </w:r>
      <w:r w:rsidR="00245297" w:rsidRPr="00F34FA4">
        <w:rPr>
          <w:rFonts w:ascii="Times New Roman" w:eastAsia="宋体" w:hAnsi="Times New Roman" w:cs="Times New Roman"/>
          <w:color w:val="333333"/>
          <w:kern w:val="0"/>
          <w:sz w:val="24"/>
          <w:szCs w:val="24"/>
        </w:rPr>
        <w:t>端有分析</w:t>
      </w:r>
      <w:r w:rsidR="00245297" w:rsidRPr="00F34FA4">
        <w:rPr>
          <w:rFonts w:ascii="Times New Roman" w:eastAsia="宋体" w:hAnsi="Times New Roman" w:cs="Times New Roman" w:hint="eastAsia"/>
          <w:color w:val="333333"/>
          <w:kern w:val="0"/>
          <w:sz w:val="24"/>
          <w:szCs w:val="24"/>
        </w:rPr>
        <w:t>滤波器组，</w:t>
      </w:r>
      <w:r w:rsidR="00245297" w:rsidRPr="00F34FA4">
        <w:rPr>
          <w:rFonts w:ascii="Times New Roman" w:eastAsia="宋体" w:hAnsi="Times New Roman" w:cs="Times New Roman"/>
          <w:color w:val="333333"/>
          <w:kern w:val="0"/>
          <w:sz w:val="24"/>
          <w:szCs w:val="24"/>
        </w:rPr>
        <w:t>进行逆运算重构出信号输出。因此</w:t>
      </w:r>
      <w:r w:rsidR="00245297" w:rsidRPr="00F34FA4">
        <w:rPr>
          <w:rFonts w:ascii="Times New Roman" w:eastAsia="宋体" w:hAnsi="Times New Roman" w:cs="Times New Roman" w:hint="eastAsia"/>
          <w:color w:val="333333"/>
          <w:kern w:val="0"/>
          <w:sz w:val="24"/>
          <w:szCs w:val="24"/>
        </w:rPr>
        <w:t>实现复杂</w:t>
      </w:r>
      <w:r w:rsidR="00245297" w:rsidRPr="00F34FA4">
        <w:rPr>
          <w:rFonts w:ascii="Times New Roman" w:eastAsia="宋体" w:hAnsi="Times New Roman" w:cs="Times New Roman"/>
          <w:color w:val="333333"/>
          <w:kern w:val="0"/>
          <w:sz w:val="24"/>
          <w:szCs w:val="24"/>
        </w:rPr>
        <w:t>度很高</w:t>
      </w:r>
      <w:r w:rsidR="0088714A" w:rsidRPr="00F34FA4">
        <w:rPr>
          <w:rFonts w:ascii="Times New Roman" w:eastAsia="宋体" w:hAnsi="Times New Roman" w:cs="Times New Roman" w:hint="eastAsia"/>
          <w:color w:val="333333"/>
          <w:kern w:val="0"/>
          <w:sz w:val="24"/>
          <w:szCs w:val="24"/>
        </w:rPr>
        <w:t>。</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UFMC</w:t>
      </w:r>
      <w:r w:rsidR="0069330E" w:rsidRPr="00F34FA4">
        <w:rPr>
          <w:rFonts w:ascii="Times New Roman" w:eastAsia="宋体" w:hAnsi="Times New Roman" w:cs="Times New Roman" w:hint="eastAsia"/>
          <w:color w:val="333333"/>
          <w:kern w:val="0"/>
          <w:sz w:val="24"/>
          <w:szCs w:val="24"/>
        </w:rPr>
        <w:t>（</w:t>
      </w:r>
      <w:r w:rsidR="0069330E" w:rsidRPr="00F34FA4">
        <w:rPr>
          <w:rFonts w:ascii="Times New Roman" w:eastAsia="宋体" w:hAnsi="Times New Roman" w:cs="Times New Roman"/>
          <w:color w:val="333333"/>
          <w:kern w:val="0"/>
          <w:sz w:val="24"/>
          <w:szCs w:val="24"/>
        </w:rPr>
        <w:t>Universal Filtered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w:t>
      </w:r>
      <w:r w:rsidRPr="00456C9D">
        <w:rPr>
          <w:rFonts w:ascii="宋体" w:eastAsia="宋体" w:hAnsi="宋体" w:cs="宋体" w:hint="eastAsia"/>
          <w:color w:val="333333"/>
          <w:kern w:val="0"/>
          <w:sz w:val="24"/>
          <w:szCs w:val="24"/>
        </w:rPr>
        <w:t>统</w:t>
      </w:r>
      <w:r w:rsidRPr="00456C9D">
        <w:rPr>
          <w:rFonts w:ascii="宋体" w:eastAsia="宋体" w:hAnsi="宋体" w:cs="宋体"/>
          <w:color w:val="333333"/>
          <w:kern w:val="0"/>
          <w:sz w:val="24"/>
          <w:szCs w:val="24"/>
        </w:rPr>
        <w:t>，即通用滤波多载波系统，</w:t>
      </w:r>
      <w:r w:rsidR="00493B0E">
        <w:rPr>
          <w:rFonts w:ascii="宋体" w:eastAsia="宋体" w:hAnsi="宋体" w:cs="宋体" w:hint="eastAsia"/>
          <w:color w:val="333333"/>
          <w:kern w:val="0"/>
          <w:sz w:val="24"/>
          <w:szCs w:val="24"/>
        </w:rPr>
        <w:t>它</w:t>
      </w:r>
      <w:r w:rsidR="00493B0E">
        <w:rPr>
          <w:rFonts w:ascii="宋体" w:eastAsia="宋体" w:hAnsi="宋体" w:cs="宋体"/>
          <w:color w:val="333333"/>
          <w:kern w:val="0"/>
          <w:sz w:val="24"/>
          <w:szCs w:val="24"/>
        </w:rPr>
        <w:t>是一种</w:t>
      </w:r>
      <w:r w:rsidR="00630A63">
        <w:rPr>
          <w:rFonts w:ascii="宋体" w:eastAsia="宋体" w:hAnsi="宋体" w:cs="宋体" w:hint="eastAsia"/>
          <w:color w:val="333333"/>
          <w:kern w:val="0"/>
          <w:sz w:val="24"/>
          <w:szCs w:val="24"/>
        </w:rPr>
        <w:t>将</w:t>
      </w:r>
      <w:r w:rsidR="00630A63">
        <w:rPr>
          <w:rFonts w:ascii="宋体" w:eastAsia="宋体" w:hAnsi="宋体" w:cs="宋体"/>
          <w:color w:val="333333"/>
          <w:kern w:val="0"/>
          <w:sz w:val="24"/>
          <w:szCs w:val="24"/>
        </w:rPr>
        <w:t>整个系统频带</w:t>
      </w:r>
      <w:r w:rsidR="00630A63">
        <w:rPr>
          <w:rFonts w:ascii="宋体" w:eastAsia="宋体" w:hAnsi="宋体" w:cs="宋体" w:hint="eastAsia"/>
          <w:color w:val="333333"/>
          <w:kern w:val="0"/>
          <w:sz w:val="24"/>
          <w:szCs w:val="24"/>
        </w:rPr>
        <w:t>分为</w:t>
      </w:r>
      <w:r w:rsidR="00630A63">
        <w:rPr>
          <w:rFonts w:ascii="宋体" w:eastAsia="宋体" w:hAnsi="宋体" w:cs="宋体"/>
          <w:color w:val="333333"/>
          <w:kern w:val="0"/>
          <w:sz w:val="24"/>
          <w:szCs w:val="24"/>
        </w:rPr>
        <w:t>若干个</w:t>
      </w:r>
      <w:r w:rsidR="00630A63">
        <w:rPr>
          <w:rFonts w:ascii="宋体" w:eastAsia="宋体" w:hAnsi="宋体" w:cs="宋体" w:hint="eastAsia"/>
          <w:color w:val="333333"/>
          <w:kern w:val="0"/>
          <w:sz w:val="24"/>
          <w:szCs w:val="24"/>
        </w:rPr>
        <w:t>子带多载波</w:t>
      </w:r>
      <w:r w:rsidR="00630A63">
        <w:rPr>
          <w:rFonts w:ascii="宋体" w:eastAsia="宋体" w:hAnsi="宋体" w:cs="宋体"/>
          <w:color w:val="333333"/>
          <w:kern w:val="0"/>
          <w:sz w:val="24"/>
          <w:szCs w:val="24"/>
        </w:rPr>
        <w:t>调制技术</w:t>
      </w:r>
      <w:r w:rsidR="00630A63">
        <w:rPr>
          <w:rFonts w:ascii="宋体" w:eastAsia="宋体" w:hAnsi="宋体" w:cs="宋体" w:hint="eastAsia"/>
          <w:color w:val="333333"/>
          <w:kern w:val="0"/>
          <w:sz w:val="24"/>
          <w:szCs w:val="24"/>
        </w:rPr>
        <w:t>，然后</w:t>
      </w:r>
      <w:r w:rsidR="00630A63" w:rsidRPr="00630A63">
        <w:rPr>
          <w:rFonts w:ascii="宋体" w:eastAsia="宋体" w:hAnsi="宋体" w:cs="宋体" w:hint="eastAsia"/>
          <w:color w:val="333333"/>
          <w:kern w:val="0"/>
          <w:sz w:val="24"/>
          <w:szCs w:val="24"/>
        </w:rPr>
        <w:t>采用适当的滤波器对每个由多个子载波组成的子带进行滤波</w:t>
      </w:r>
      <w:r w:rsidR="00630A63">
        <w:rPr>
          <w:rFonts w:ascii="宋体" w:eastAsia="宋体" w:hAnsi="宋体" w:cs="宋体" w:hint="eastAsia"/>
          <w:color w:val="333333"/>
          <w:kern w:val="0"/>
          <w:sz w:val="24"/>
          <w:szCs w:val="24"/>
        </w:rPr>
        <w:t>。值得一提</w:t>
      </w:r>
      <w:r w:rsidR="00630A63">
        <w:rPr>
          <w:rFonts w:ascii="宋体" w:eastAsia="宋体" w:hAnsi="宋体" w:cs="宋体"/>
          <w:color w:val="333333"/>
          <w:kern w:val="0"/>
          <w:sz w:val="24"/>
          <w:szCs w:val="24"/>
        </w:rPr>
        <w:t>的</w:t>
      </w:r>
      <w:r w:rsidR="00630A63">
        <w:rPr>
          <w:rFonts w:ascii="宋体" w:eastAsia="宋体" w:hAnsi="宋体" w:cs="宋体" w:hint="eastAsia"/>
          <w:color w:val="333333"/>
          <w:kern w:val="0"/>
          <w:sz w:val="24"/>
          <w:szCs w:val="24"/>
        </w:rPr>
        <w:t>是</w:t>
      </w:r>
      <w:r w:rsidR="00493B0E" w:rsidRPr="00B45CB7">
        <w:rPr>
          <w:rFonts w:ascii="Times New Roman" w:eastAsia="宋体" w:hAnsi="Times New Roman" w:cs="Times New Roman"/>
          <w:color w:val="333333"/>
          <w:kern w:val="0"/>
          <w:sz w:val="24"/>
          <w:szCs w:val="24"/>
        </w:rPr>
        <w:t>，</w:t>
      </w:r>
      <w:r w:rsidR="00493B0E" w:rsidRPr="00B45CB7">
        <w:rPr>
          <w:rFonts w:ascii="Times New Roman" w:eastAsia="宋体" w:hAnsi="Times New Roman" w:cs="Times New Roman" w:hint="eastAsia"/>
          <w:color w:val="333333"/>
          <w:kern w:val="0"/>
          <w:sz w:val="24"/>
          <w:szCs w:val="24"/>
        </w:rPr>
        <w:t>FBMC</w:t>
      </w:r>
      <w:r w:rsidR="00493B0E">
        <w:rPr>
          <w:rFonts w:ascii="宋体" w:eastAsia="宋体" w:hAnsi="宋体" w:cs="宋体" w:hint="eastAsia"/>
          <w:color w:val="333333"/>
          <w:kern w:val="0"/>
          <w:sz w:val="24"/>
          <w:szCs w:val="24"/>
        </w:rPr>
        <w:t>滤波器</w:t>
      </w:r>
      <w:r w:rsidR="00493B0E">
        <w:rPr>
          <w:rFonts w:ascii="宋体" w:eastAsia="宋体" w:hAnsi="宋体" w:cs="宋体"/>
          <w:color w:val="333333"/>
          <w:kern w:val="0"/>
          <w:sz w:val="24"/>
          <w:szCs w:val="24"/>
        </w:rPr>
        <w:t>是</w:t>
      </w:r>
      <w:r w:rsidR="00493B0E">
        <w:rPr>
          <w:rFonts w:ascii="宋体" w:eastAsia="宋体" w:hAnsi="宋体" w:cs="宋体" w:hint="eastAsia"/>
          <w:color w:val="333333"/>
          <w:kern w:val="0"/>
          <w:sz w:val="24"/>
          <w:szCs w:val="24"/>
        </w:rPr>
        <w:t>处理单个子载波</w:t>
      </w:r>
      <w:r w:rsidR="00493B0E">
        <w:rPr>
          <w:rFonts w:ascii="宋体" w:eastAsia="宋体" w:hAnsi="宋体" w:cs="宋体"/>
          <w:color w:val="333333"/>
          <w:kern w:val="0"/>
          <w:sz w:val="24"/>
          <w:szCs w:val="24"/>
        </w:rPr>
        <w:t>，而</w:t>
      </w:r>
      <w:r w:rsidR="0069330E" w:rsidRPr="00B45CB7">
        <w:rPr>
          <w:rFonts w:ascii="Times New Roman" w:eastAsia="宋体" w:hAnsi="Times New Roman" w:cs="Times New Roman" w:hint="eastAsia"/>
          <w:color w:val="333333"/>
          <w:kern w:val="0"/>
          <w:sz w:val="24"/>
          <w:szCs w:val="24"/>
        </w:rPr>
        <w:t>UFMC</w:t>
      </w:r>
      <w:r w:rsidR="0069330E">
        <w:rPr>
          <w:rFonts w:ascii="宋体" w:eastAsia="宋体" w:hAnsi="宋体" w:cs="宋体"/>
          <w:color w:val="333333"/>
          <w:kern w:val="0"/>
          <w:sz w:val="24"/>
          <w:szCs w:val="24"/>
        </w:rPr>
        <w:t>是处理一组子载波</w:t>
      </w:r>
      <w:r w:rsidR="0069330E">
        <w:rPr>
          <w:rFonts w:ascii="宋体" w:eastAsia="宋体" w:hAnsi="宋体" w:cs="宋体" w:hint="eastAsia"/>
          <w:color w:val="333333"/>
          <w:kern w:val="0"/>
          <w:sz w:val="24"/>
          <w:szCs w:val="24"/>
        </w:rPr>
        <w:t>，</w:t>
      </w:r>
      <w:r w:rsidR="0069330E">
        <w:rPr>
          <w:rFonts w:ascii="宋体" w:eastAsia="宋体" w:hAnsi="宋体" w:cs="宋体"/>
          <w:color w:val="333333"/>
          <w:kern w:val="0"/>
          <w:sz w:val="24"/>
          <w:szCs w:val="24"/>
        </w:rPr>
        <w:t>因此</w:t>
      </w:r>
      <w:r w:rsidR="0069330E">
        <w:rPr>
          <w:rFonts w:ascii="宋体" w:eastAsia="宋体" w:hAnsi="宋体" w:cs="宋体" w:hint="eastAsia"/>
          <w:color w:val="333333"/>
          <w:kern w:val="0"/>
          <w:sz w:val="24"/>
          <w:szCs w:val="24"/>
        </w:rPr>
        <w:t>当</w:t>
      </w:r>
      <w:r w:rsidR="0069330E">
        <w:rPr>
          <w:rFonts w:ascii="宋体" w:eastAsia="宋体" w:hAnsi="宋体" w:cs="宋体"/>
          <w:color w:val="333333"/>
          <w:kern w:val="0"/>
          <w:sz w:val="24"/>
          <w:szCs w:val="24"/>
        </w:rPr>
        <w:t>这一</w:t>
      </w:r>
      <w:r w:rsidR="0069330E">
        <w:rPr>
          <w:rFonts w:ascii="宋体" w:eastAsia="宋体" w:hAnsi="宋体" w:cs="宋体" w:hint="eastAsia"/>
          <w:color w:val="333333"/>
          <w:kern w:val="0"/>
          <w:sz w:val="24"/>
          <w:szCs w:val="24"/>
        </w:rPr>
        <w:t>组</w:t>
      </w:r>
      <w:r w:rsidR="0069330E">
        <w:rPr>
          <w:rFonts w:ascii="宋体" w:eastAsia="宋体" w:hAnsi="宋体" w:cs="宋体"/>
          <w:color w:val="333333"/>
          <w:kern w:val="0"/>
          <w:sz w:val="24"/>
          <w:szCs w:val="24"/>
        </w:rPr>
        <w:t>子载波数</w:t>
      </w:r>
      <w:r w:rsidR="0069330E">
        <w:rPr>
          <w:rFonts w:ascii="宋体" w:eastAsia="宋体" w:hAnsi="宋体" w:cs="宋体" w:hint="eastAsia"/>
          <w:color w:val="333333"/>
          <w:kern w:val="0"/>
          <w:sz w:val="24"/>
          <w:szCs w:val="24"/>
        </w:rPr>
        <w:t>为1时</w:t>
      </w:r>
      <w:r w:rsidR="0069330E">
        <w:rPr>
          <w:rFonts w:ascii="宋体" w:eastAsia="宋体" w:hAnsi="宋体" w:cs="宋体"/>
          <w:color w:val="333333"/>
          <w:kern w:val="0"/>
          <w:sz w:val="24"/>
          <w:szCs w:val="24"/>
        </w:rPr>
        <w:t>，</w:t>
      </w:r>
      <w:r w:rsidR="0069330E" w:rsidRPr="00B45CB7">
        <w:rPr>
          <w:rFonts w:ascii="Times New Roman" w:eastAsia="宋体" w:hAnsi="Times New Roman" w:cs="Times New Roman"/>
          <w:color w:val="333333"/>
          <w:kern w:val="0"/>
          <w:sz w:val="24"/>
          <w:szCs w:val="24"/>
        </w:rPr>
        <w:t>UFMC</w:t>
      </w:r>
      <w:r w:rsidR="0069330E">
        <w:rPr>
          <w:rFonts w:ascii="宋体" w:eastAsia="宋体" w:hAnsi="宋体" w:cs="宋体"/>
          <w:color w:val="333333"/>
          <w:kern w:val="0"/>
          <w:sz w:val="24"/>
          <w:szCs w:val="24"/>
        </w:rPr>
        <w:t>就是</w:t>
      </w:r>
      <w:r w:rsidR="0069330E" w:rsidRPr="00B45CB7">
        <w:rPr>
          <w:rFonts w:ascii="Times New Roman" w:eastAsia="宋体" w:hAnsi="Times New Roman" w:cs="Times New Roman" w:hint="eastAsia"/>
          <w:color w:val="333333"/>
          <w:kern w:val="0"/>
          <w:sz w:val="24"/>
          <w:szCs w:val="24"/>
        </w:rPr>
        <w:t>FBMC</w:t>
      </w:r>
      <w:r w:rsidR="0069330E" w:rsidRPr="00B45CB7">
        <w:rPr>
          <w:rFonts w:ascii="Times New Roman" w:eastAsia="宋体" w:hAnsi="Times New Roman" w:cs="Times New Roman" w:hint="eastAsia"/>
          <w:color w:val="333333"/>
          <w:kern w:val="0"/>
          <w:sz w:val="24"/>
          <w:szCs w:val="24"/>
        </w:rPr>
        <w:t>。</w:t>
      </w:r>
      <w:r w:rsidR="0069330E" w:rsidRPr="00B45CB7">
        <w:rPr>
          <w:rFonts w:ascii="Times New Roman" w:eastAsia="宋体" w:hAnsi="Times New Roman" w:cs="Times New Roman" w:hint="eastAsia"/>
          <w:color w:val="333333"/>
          <w:kern w:val="0"/>
          <w:sz w:val="24"/>
          <w:szCs w:val="24"/>
        </w:rPr>
        <w:t>UFMC</w:t>
      </w:r>
      <w:r w:rsidR="0069330E">
        <w:rPr>
          <w:rFonts w:ascii="宋体" w:eastAsia="宋体" w:hAnsi="宋体" w:cs="宋体" w:hint="eastAsia"/>
          <w:color w:val="333333"/>
          <w:kern w:val="0"/>
          <w:sz w:val="24"/>
          <w:szCs w:val="24"/>
        </w:rPr>
        <w:t>系统</w:t>
      </w:r>
      <w:r w:rsidR="0069330E">
        <w:rPr>
          <w:rFonts w:ascii="宋体" w:eastAsia="宋体" w:hAnsi="宋体" w:cs="宋体"/>
          <w:color w:val="333333"/>
          <w:kern w:val="0"/>
          <w:sz w:val="24"/>
          <w:szCs w:val="24"/>
        </w:rPr>
        <w:t>可以根据实际需求配置滤波器，</w:t>
      </w:r>
      <w:r w:rsidR="0069330E">
        <w:rPr>
          <w:rFonts w:ascii="宋体" w:eastAsia="宋体" w:hAnsi="宋体" w:cs="宋体" w:hint="eastAsia"/>
          <w:color w:val="333333"/>
          <w:kern w:val="0"/>
          <w:sz w:val="24"/>
          <w:szCs w:val="24"/>
        </w:rPr>
        <w:t>分配</w:t>
      </w:r>
      <w:r w:rsidR="0069330E">
        <w:rPr>
          <w:rFonts w:ascii="宋体" w:eastAsia="宋体" w:hAnsi="宋体" w:cs="宋体"/>
          <w:color w:val="333333"/>
          <w:kern w:val="0"/>
          <w:sz w:val="24"/>
          <w:szCs w:val="24"/>
        </w:rPr>
        <w:t>频谱资源</w:t>
      </w:r>
      <w:r w:rsidR="0069330E">
        <w:rPr>
          <w:rFonts w:ascii="宋体" w:eastAsia="宋体" w:hAnsi="宋体" w:cs="宋体" w:hint="eastAsia"/>
          <w:color w:val="333333"/>
          <w:kern w:val="0"/>
          <w:sz w:val="24"/>
          <w:szCs w:val="24"/>
        </w:rPr>
        <w:t>。</w:t>
      </w:r>
    </w:p>
    <w:p w:rsidR="00392437" w:rsidRDefault="0069330E"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Generalized</w:t>
      </w:r>
      <w:r w:rsidRPr="00F34FA4">
        <w:rPr>
          <w:rFonts w:ascii="Times New Roman" w:eastAsia="宋体" w:hAnsi="Times New Roman" w:cs="Times New Roman"/>
          <w:color w:val="333333"/>
          <w:kern w:val="0"/>
          <w:sz w:val="24"/>
          <w:szCs w:val="24"/>
        </w:rPr>
        <w:t xml:space="preserve"> Frequency Division Multiplexing</w:t>
      </w:r>
      <w:r w:rsidRPr="00F34FA4">
        <w:rPr>
          <w:rFonts w:ascii="Times New Roman" w:eastAsia="宋体" w:hAnsi="Times New Roman" w:cs="Times New Roman"/>
          <w:color w:val="333333"/>
          <w:kern w:val="0"/>
          <w:sz w:val="24"/>
          <w:szCs w:val="24"/>
        </w:rPr>
        <w:t>）系统，即广义频分复用系统</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它将若干时隙中的若干个子载波上的符号作为一帧，并且通过一组滤波器及</w:t>
      </w:r>
      <w:r w:rsidRPr="00F34FA4">
        <w:rPr>
          <w:rFonts w:ascii="Times New Roman" w:eastAsia="宋体" w:hAnsi="Times New Roman" w:cs="Times New Roman"/>
          <w:color w:val="333333"/>
          <w:kern w:val="0"/>
          <w:sz w:val="24"/>
          <w:szCs w:val="24"/>
        </w:rPr>
        <w:t>tail-biting</w:t>
      </w:r>
      <w:r w:rsidRPr="00F34FA4">
        <w:rPr>
          <w:rFonts w:ascii="Times New Roman" w:eastAsia="宋体" w:hAnsi="Times New Roman" w:cs="Times New Roman"/>
          <w:color w:val="333333"/>
          <w:kern w:val="0"/>
          <w:sz w:val="24"/>
          <w:szCs w:val="24"/>
        </w:rPr>
        <w:t>卷积</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操作将</w:t>
      </w:r>
      <w:r w:rsidRPr="00F34FA4">
        <w:rPr>
          <w:rFonts w:ascii="Times New Roman" w:eastAsia="宋体" w:hAnsi="Times New Roman" w:cs="Times New Roman" w:hint="eastAsia"/>
          <w:color w:val="333333"/>
          <w:kern w:val="0"/>
          <w:sz w:val="24"/>
          <w:szCs w:val="24"/>
        </w:rPr>
        <w:t>发送端</w:t>
      </w:r>
      <w:r w:rsidRPr="00F34FA4">
        <w:rPr>
          <w:rFonts w:ascii="Times New Roman" w:eastAsia="宋体" w:hAnsi="Times New Roman" w:cs="Times New Roman"/>
          <w:color w:val="333333"/>
          <w:kern w:val="0"/>
          <w:sz w:val="24"/>
          <w:szCs w:val="24"/>
        </w:rPr>
        <w:t>的滤波过程转化为循环</w:t>
      </w:r>
      <w:r w:rsidRPr="00F34FA4">
        <w:rPr>
          <w:rFonts w:ascii="Times New Roman" w:eastAsia="宋体" w:hAnsi="Times New Roman" w:cs="Times New Roman" w:hint="eastAsia"/>
          <w:color w:val="333333"/>
          <w:kern w:val="0"/>
          <w:sz w:val="24"/>
          <w:szCs w:val="24"/>
        </w:rPr>
        <w:t>卷积</w:t>
      </w:r>
      <w:r w:rsidRPr="00F34FA4">
        <w:rPr>
          <w:rFonts w:ascii="Times New Roman" w:eastAsia="宋体" w:hAnsi="Times New Roman" w:cs="Times New Roman"/>
          <w:color w:val="333333"/>
          <w:kern w:val="0"/>
          <w:sz w:val="24"/>
          <w:szCs w:val="24"/>
        </w:rPr>
        <w:t>过程</w:t>
      </w:r>
      <w:r w:rsidRPr="00F34FA4">
        <w:rPr>
          <w:rFonts w:ascii="Times New Roman" w:eastAsia="宋体" w:hAnsi="Times New Roman" w:cs="Times New Roman" w:hint="eastAsia"/>
          <w:color w:val="333333"/>
          <w:kern w:val="0"/>
          <w:sz w:val="24"/>
          <w:szCs w:val="24"/>
        </w:rPr>
        <w:t>。</w:t>
      </w:r>
    </w:p>
    <w:p w:rsidR="00B45CB7" w:rsidRPr="00F34FA4" w:rsidRDefault="00B45CB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hint="eastAsia"/>
          <w:color w:val="333333"/>
          <w:kern w:val="0"/>
          <w:sz w:val="24"/>
          <w:szCs w:val="24"/>
        </w:rPr>
        <w:t>与</w:t>
      </w:r>
      <w:r w:rsidRPr="00F34FA4">
        <w:rPr>
          <w:rFonts w:ascii="Times New Roman" w:eastAsia="宋体" w:hAnsi="Times New Roman" w:cs="Times New Roman"/>
          <w:color w:val="333333"/>
          <w:kern w:val="0"/>
          <w:sz w:val="24"/>
          <w:szCs w:val="24"/>
        </w:rPr>
        <w:t>其他</w:t>
      </w:r>
      <w:r w:rsidR="00987F53">
        <w:rPr>
          <w:rFonts w:ascii="Times New Roman" w:eastAsia="宋体" w:hAnsi="Times New Roman" w:cs="Times New Roman" w:hint="eastAsia"/>
          <w:color w:val="333333"/>
          <w:kern w:val="0"/>
          <w:sz w:val="24"/>
          <w:szCs w:val="24"/>
        </w:rPr>
        <w:t>候选</w:t>
      </w:r>
      <w:r w:rsidRPr="00F34FA4">
        <w:rPr>
          <w:rFonts w:ascii="Times New Roman" w:eastAsia="宋体" w:hAnsi="Times New Roman" w:cs="Times New Roman"/>
          <w:color w:val="333333"/>
          <w:kern w:val="0"/>
          <w:sz w:val="24"/>
          <w:szCs w:val="24"/>
        </w:rPr>
        <w:t>波形对比</w:t>
      </w:r>
      <w:r w:rsidR="00987F53">
        <w:rPr>
          <w:rFonts w:ascii="Times New Roman" w:eastAsia="宋体" w:hAnsi="Times New Roman" w:cs="Times New Roman" w:hint="eastAsia"/>
          <w:color w:val="333333"/>
          <w:kern w:val="0"/>
          <w:sz w:val="24"/>
          <w:szCs w:val="24"/>
        </w:rPr>
        <w:t>如下及具体参数对比</w:t>
      </w:r>
      <w:r>
        <w:rPr>
          <w:rFonts w:ascii="Times New Roman" w:eastAsia="宋体" w:hAnsi="Times New Roman" w:cs="Times New Roman" w:hint="eastAsia"/>
          <w:color w:val="333333"/>
          <w:kern w:val="0"/>
          <w:sz w:val="24"/>
          <w:szCs w:val="24"/>
        </w:rPr>
        <w:t>如</w:t>
      </w:r>
      <w:r w:rsidRPr="00F34FA4">
        <w:rPr>
          <w:rFonts w:ascii="Times New Roman" w:eastAsia="宋体" w:hAnsi="Times New Roman" w:cs="Times New Roman" w:hint="eastAsia"/>
          <w:color w:val="333333"/>
          <w:kern w:val="0"/>
          <w:sz w:val="24"/>
          <w:szCs w:val="24"/>
        </w:rPr>
        <w:t>表</w:t>
      </w:r>
      <w:r>
        <w:rPr>
          <w:rFonts w:ascii="Times New Roman" w:eastAsia="宋体" w:hAnsi="Times New Roman" w:cs="Times New Roman" w:hint="eastAsia"/>
          <w:color w:val="333333"/>
          <w:kern w:val="0"/>
          <w:sz w:val="24"/>
          <w:szCs w:val="24"/>
        </w:rPr>
        <w:t>2.1</w:t>
      </w:r>
      <w:r w:rsidRPr="00F34FA4">
        <w:rPr>
          <w:rFonts w:ascii="Times New Roman" w:eastAsia="宋体" w:hAnsi="Times New Roman" w:cs="Times New Roman"/>
          <w:color w:val="333333"/>
          <w:kern w:val="0"/>
          <w:sz w:val="24"/>
          <w:szCs w:val="24"/>
        </w:rPr>
        <w:t>所示：</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F-OFDM vs FBMC</w:t>
      </w:r>
    </w:p>
    <w:p w:rsidR="00B45CB7" w:rsidRDefault="00B45CB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为了追求时间和频率定位，与</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中的滤波器相比，</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中的滤波器长度通常非常长（例如，超过码元持续时间的</w:t>
      </w:r>
      <w:r w:rsidRPr="0088714A">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倍），因此耗费资源。</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与多天线传输相结合的困难</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限制了它的应用。相反，</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可以与多天线传输结合，无需</w:t>
      </w:r>
      <w:r>
        <w:rPr>
          <w:rFonts w:ascii="Times New Roman" w:eastAsia="宋体" w:hAnsi="Times New Roman" w:cs="Times New Roman"/>
          <w:color w:val="333333"/>
          <w:kern w:val="0"/>
          <w:sz w:val="24"/>
          <w:szCs w:val="24"/>
        </w:rPr>
        <w:t>任何特殊处理</w:t>
      </w:r>
      <w:r>
        <w:rPr>
          <w:rFonts w:ascii="Times New Roman" w:eastAsia="宋体" w:hAnsi="Times New Roman" w:cs="Times New Roman" w:hint="eastAsia"/>
          <w:color w:val="333333"/>
          <w:kern w:val="0"/>
          <w:sz w:val="24"/>
          <w:szCs w:val="24"/>
        </w:rPr>
        <w:t>。</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 xml:space="preserve">F-OFDM vs </w:t>
      </w:r>
      <w:r>
        <w:rPr>
          <w:rFonts w:ascii="Times New Roman" w:eastAsia="宋体" w:hAnsi="Times New Roman" w:cs="Times New Roman"/>
          <w:color w:val="333333"/>
          <w:kern w:val="0"/>
          <w:sz w:val="24"/>
          <w:szCs w:val="24"/>
        </w:rPr>
        <w:t>UF</w:t>
      </w:r>
      <w:r w:rsidRPr="00B45CB7">
        <w:rPr>
          <w:rFonts w:ascii="Times New Roman" w:eastAsia="宋体" w:hAnsi="Times New Roman" w:cs="Times New Roman"/>
          <w:color w:val="333333"/>
          <w:kern w:val="0"/>
          <w:sz w:val="24"/>
          <w:szCs w:val="24"/>
        </w:rPr>
        <w:t>MC</w:t>
      </w:r>
    </w:p>
    <w:p w:rsidR="00B45CB7" w:rsidRPr="00B45CB7" w:rsidRDefault="00B45CB7" w:rsidP="00B45CB7">
      <w:pPr>
        <w:widowControl/>
        <w:shd w:val="clear" w:color="auto" w:fill="FFFFFF"/>
        <w:spacing w:line="400" w:lineRule="exact"/>
        <w:ind w:firstLine="420"/>
        <w:rPr>
          <w:rFonts w:ascii="Times New Roman" w:eastAsia="宋体" w:hAnsi="Times New Roman" w:cs="Times New Roman"/>
          <w:color w:val="333333"/>
          <w:kern w:val="0"/>
          <w:sz w:val="24"/>
          <w:szCs w:val="24"/>
        </w:rPr>
      </w:pPr>
      <w:r w:rsidRPr="00B45CB7">
        <w:rPr>
          <w:rFonts w:ascii="Times New Roman" w:eastAsia="宋体" w:hAnsi="Times New Roman" w:cs="Times New Roman" w:hint="eastAsia"/>
          <w:color w:val="333333"/>
          <w:kern w:val="0"/>
          <w:sz w:val="24"/>
          <w:szCs w:val="24"/>
        </w:rPr>
        <w:lastRenderedPageBreak/>
        <w:t>为了避免连续</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符号之间的</w:t>
      </w:r>
      <w:r w:rsidRPr="00B45CB7">
        <w:rPr>
          <w:rFonts w:ascii="Times New Roman" w:eastAsia="宋体" w:hAnsi="Times New Roman" w:cs="Times New Roman"/>
          <w:color w:val="333333"/>
          <w:kern w:val="0"/>
          <w:sz w:val="24"/>
          <w:szCs w:val="24"/>
        </w:rPr>
        <w:t>ISI</w:t>
      </w:r>
      <w:r w:rsidRPr="00B45CB7">
        <w:rPr>
          <w:rFonts w:ascii="Times New Roman" w:eastAsia="宋体" w:hAnsi="Times New Roman" w:cs="Times New Roman"/>
          <w:color w:val="333333"/>
          <w:kern w:val="0"/>
          <w:sz w:val="24"/>
          <w:szCs w:val="24"/>
        </w:rPr>
        <w:t>，</w:t>
      </w:r>
      <w:r w:rsidRPr="00B45CB7">
        <w:rPr>
          <w:rFonts w:ascii="Times New Roman" w:eastAsia="宋体" w:hAnsi="Times New Roman" w:cs="Times New Roman"/>
          <w:color w:val="333333"/>
          <w:kern w:val="0"/>
          <w:sz w:val="24"/>
          <w:szCs w:val="24"/>
        </w:rPr>
        <w:t>UFMC</w:t>
      </w:r>
      <w:r w:rsidRPr="00B45CB7">
        <w:rPr>
          <w:rFonts w:ascii="Times New Roman" w:eastAsia="宋体" w:hAnsi="Times New Roman" w:cs="Times New Roman"/>
          <w:color w:val="333333"/>
          <w:kern w:val="0"/>
          <w:sz w:val="24"/>
          <w:szCs w:val="24"/>
        </w:rPr>
        <w:t>的滤波器长度通常受到</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中使用的</w:t>
      </w:r>
      <w:r w:rsidRPr="00B45CB7">
        <w:rPr>
          <w:rFonts w:ascii="Times New Roman" w:eastAsia="宋体" w:hAnsi="Times New Roman" w:cs="Times New Roman"/>
          <w:color w:val="333333"/>
          <w:kern w:val="0"/>
          <w:sz w:val="24"/>
          <w:szCs w:val="24"/>
        </w:rPr>
        <w:t>CP</w:t>
      </w:r>
      <w:r w:rsidRPr="00B45CB7">
        <w:rPr>
          <w:rFonts w:ascii="Times New Roman" w:eastAsia="宋体" w:hAnsi="Times New Roman" w:cs="Times New Roman"/>
          <w:color w:val="333333"/>
          <w:kern w:val="0"/>
          <w:sz w:val="24"/>
          <w:szCs w:val="24"/>
        </w:rPr>
        <w:t>的长度的限制，</w:t>
      </w:r>
      <w:r w:rsidRPr="00B45CB7">
        <w:rPr>
          <w:rFonts w:ascii="Times New Roman" w:eastAsia="宋体" w:hAnsi="Times New Roman" w:cs="Times New Roman" w:hint="eastAsia"/>
          <w:color w:val="333333"/>
          <w:kern w:val="0"/>
          <w:sz w:val="24"/>
          <w:szCs w:val="24"/>
        </w:rPr>
        <w:t>存在</w:t>
      </w:r>
      <w:r w:rsidRPr="00B45CB7">
        <w:rPr>
          <w:rFonts w:ascii="Times New Roman" w:eastAsia="宋体" w:hAnsi="Times New Roman" w:cs="Times New Roman"/>
          <w:color w:val="333333"/>
          <w:kern w:val="0"/>
          <w:sz w:val="24"/>
          <w:szCs w:val="24"/>
        </w:rPr>
        <w:t>较高得</w:t>
      </w:r>
      <w:r w:rsidRPr="00B45CB7">
        <w:rPr>
          <w:rFonts w:ascii="Times New Roman" w:eastAsia="宋体" w:hAnsi="Times New Roman" w:cs="Times New Roman" w:hint="eastAsia"/>
          <w:color w:val="333333"/>
          <w:kern w:val="0"/>
          <w:sz w:val="24"/>
          <w:szCs w:val="24"/>
        </w:rPr>
        <w:t>OOBE</w:t>
      </w:r>
      <w:r w:rsidRPr="00B45CB7">
        <w:rPr>
          <w:rFonts w:ascii="Times New Roman" w:eastAsia="宋体" w:hAnsi="Times New Roman" w:cs="Times New Roman"/>
          <w:color w:val="333333"/>
          <w:kern w:val="0"/>
          <w:sz w:val="24"/>
          <w:szCs w:val="24"/>
        </w:rPr>
        <w:t>。与之形成鲜明对比的是，通过使用长达半个符号持续时间的滤波器长度，</w:t>
      </w:r>
      <w:r w:rsidRPr="00B45CB7">
        <w:rPr>
          <w:rFonts w:ascii="Times New Roman" w:eastAsia="宋体" w:hAnsi="Times New Roman" w:cs="Times New Roman"/>
          <w:color w:val="333333"/>
          <w:kern w:val="0"/>
          <w:sz w:val="24"/>
          <w:szCs w:val="24"/>
        </w:rPr>
        <w:t>f-OFDM</w:t>
      </w:r>
      <w:r w:rsidRPr="00B45CB7">
        <w:rPr>
          <w:rFonts w:ascii="Times New Roman" w:eastAsia="宋体" w:hAnsi="Times New Roman" w:cs="Times New Roman"/>
          <w:color w:val="333333"/>
          <w:kern w:val="0"/>
          <w:sz w:val="24"/>
          <w:szCs w:val="24"/>
        </w:rPr>
        <w:t>有意地放弃连续</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符号之间的正交性，以换取较低的</w:t>
      </w:r>
      <w:r w:rsidRPr="00B45CB7">
        <w:rPr>
          <w:rFonts w:ascii="Times New Roman" w:eastAsia="宋体" w:hAnsi="Times New Roman" w:cs="Times New Roman"/>
          <w:color w:val="333333"/>
          <w:kern w:val="0"/>
          <w:sz w:val="24"/>
          <w:szCs w:val="24"/>
        </w:rPr>
        <w:t>OOBE</w:t>
      </w:r>
      <w:r w:rsidRPr="00B45CB7">
        <w:rPr>
          <w:rFonts w:ascii="Times New Roman" w:eastAsia="宋体" w:hAnsi="Times New Roman" w:cs="Times New Roman"/>
          <w:color w:val="333333"/>
          <w:kern w:val="0"/>
          <w:sz w:val="24"/>
          <w:szCs w:val="24"/>
        </w:rPr>
        <w:t>，并因此允许使用最小数量的保护音调。通过适当设计的滤波器（例如，具有有限的能量分布），由于增加滤波器长度导致的性能下降几乎可以忽略不计，与保护带消耗的节省相比</w:t>
      </w:r>
      <w:r w:rsidRPr="00B45CB7">
        <w:rPr>
          <w:rFonts w:ascii="Times New Roman" w:eastAsia="宋体" w:hAnsi="Times New Roman" w:cs="Times New Roman" w:hint="eastAsia"/>
          <w:color w:val="333333"/>
          <w:kern w:val="0"/>
          <w:sz w:val="24"/>
          <w:szCs w:val="24"/>
        </w:rPr>
        <w:t>。</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F-OFDM vs</w:t>
      </w:r>
      <w:r>
        <w:rPr>
          <w:rFonts w:ascii="Times New Roman" w:eastAsia="宋体" w:hAnsi="Times New Roman" w:cs="Times New Roman"/>
          <w:color w:val="333333"/>
          <w:kern w:val="0"/>
          <w:sz w:val="24"/>
          <w:szCs w:val="24"/>
        </w:rPr>
        <w:t xml:space="preserve"> GFDM</w:t>
      </w:r>
    </w:p>
    <w:p w:rsidR="0069330E" w:rsidRPr="00F34FA4" w:rsidRDefault="0039243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color w:val="333333"/>
          <w:kern w:val="0"/>
          <w:sz w:val="24"/>
          <w:szCs w:val="24"/>
        </w:rPr>
        <w:t>的子载波排列得非常接近，并且不相互正交</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为了抑制子载波间的干扰，需要高阶滤波和尾部剔除。另外，还需要预先消除或连续干扰消除以减轻在滤波之后仍然存在的子载波间干扰。相反，</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的每个子带中的子载波仍然是准正交的，</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的滤波器长度相对较短，并且不需要复杂的预处理</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后处理</w:t>
      </w:r>
      <w:r w:rsidRPr="00F34FA4">
        <w:rPr>
          <w:rFonts w:ascii="Times New Roman" w:eastAsia="宋体" w:hAnsi="Times New Roman" w:cs="Times New Roman" w:hint="eastAsia"/>
          <w:color w:val="333333"/>
          <w:kern w:val="0"/>
          <w:sz w:val="24"/>
          <w:szCs w:val="24"/>
        </w:rPr>
        <w:t>。</w:t>
      </w:r>
    </w:p>
    <w:p w:rsidR="00072ECF" w:rsidRDefault="00072ECF" w:rsidP="00072ECF">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14:anchorId="5170E29A" wp14:editId="72B216B1">
                <wp:extent cx="5467351" cy="3456940"/>
                <wp:effectExtent l="0" t="0" r="0" b="0"/>
                <wp:docPr id="89" name="画布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图片 91"/>
                          <pic:cNvPicPr>
                            <a:picLocks noChangeAspect="1"/>
                          </pic:cNvPicPr>
                        </pic:nvPicPr>
                        <pic:blipFill>
                          <a:blip r:embed="rId9"/>
                          <a:stretch>
                            <a:fillRect/>
                          </a:stretch>
                        </pic:blipFill>
                        <pic:spPr>
                          <a:xfrm>
                            <a:off x="221611" y="447606"/>
                            <a:ext cx="5245740" cy="2870904"/>
                          </a:xfrm>
                          <a:prstGeom prst="rect">
                            <a:avLst/>
                          </a:prstGeom>
                        </pic:spPr>
                      </pic:pic>
                      <wps:wsp>
                        <wps:cNvPr id="92" name="文本框 92"/>
                        <wps:cNvSpPr txBox="1"/>
                        <wps:spPr>
                          <a:xfrm>
                            <a:off x="2069467" y="142875"/>
                            <a:ext cx="1600200" cy="285750"/>
                          </a:xfrm>
                          <a:prstGeom prst="rect">
                            <a:avLst/>
                          </a:prstGeom>
                          <a:solidFill>
                            <a:schemeClr val="lt1"/>
                          </a:solidFill>
                          <a:ln w="6350">
                            <a:noFill/>
                          </a:ln>
                        </wps:spPr>
                        <wps:txbx>
                          <w:txbxContent>
                            <w:p w:rsidR="009A3725" w:rsidRPr="00D97CC1" w:rsidRDefault="009A3725"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70E29A" id="画布 89" o:spid="_x0000_s1189" editas="canvas" style="width:430.5pt;height:272.2pt;mso-position-horizontal-relative:char;mso-position-vertical-relative:line" coordsize="54673,3456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">
                <v:shape id="_x0000_s1190" type="#_x0000_t75" style="position:absolute;width:54673;height:34569;visibility:visible;mso-wrap-style:square">
                  <v:fill o:detectmouseclick="t"/>
                  <v:path o:connecttype="none"/>
                </v:shape>
                <v:shape id="图片 91" o:spid="_x0000_s1191" type="#_x0000_t75" style="position:absolute;left:2216;top:4476;width:52457;height:28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">
                  <v:imagedata r:id="rId10" o:title=""/>
                  <v:path arrowok="t"/>
                </v:shape>
                <v:shape id="文本框 92" o:spid="_x0000_s1192" type="#_x0000_t202" style="position:absolute;left:20694;top:1428;width:1600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" fillcolor="white [3201]" stroked="f" strokeweight=".5pt">
                  <v:textbox>
                    <w:txbxContent>
                      <w:p w:rsidR="009A3725" w:rsidRPr="00D97CC1" w:rsidRDefault="009A3725"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v:textbox>
                </v:shape>
                <w10:anchorlock/>
              </v:group>
            </w:pict>
          </mc:Fallback>
        </mc:AlternateContent>
      </w:r>
    </w:p>
    <w:p w:rsidR="005A356A" w:rsidRDefault="005A356A" w:rsidP="00392437">
      <w:pPr>
        <w:widowControl/>
        <w:shd w:val="clear" w:color="auto" w:fill="FFFFFF"/>
        <w:spacing w:line="450" w:lineRule="atLeast"/>
        <w:ind w:firstLine="480"/>
        <w:rPr>
          <w:rFonts w:ascii="宋体" w:eastAsia="宋体" w:hAnsi="宋体" w:cs="宋体"/>
          <w:color w:val="333333"/>
          <w:kern w:val="0"/>
          <w:sz w:val="24"/>
          <w:szCs w:val="24"/>
        </w:rPr>
      </w:pPr>
    </w:p>
    <w:p w:rsidR="00EA3909" w:rsidRDefault="00EA3909" w:rsidP="00392437">
      <w:pPr>
        <w:widowControl/>
        <w:shd w:val="clear" w:color="auto" w:fill="FFFFFF"/>
        <w:spacing w:line="450" w:lineRule="atLeast"/>
        <w:ind w:firstLine="480"/>
        <w:rPr>
          <w:rFonts w:ascii="宋体" w:eastAsia="宋体" w:hAnsi="宋体" w:cs="宋体"/>
          <w:color w:val="333333"/>
          <w:kern w:val="0"/>
          <w:sz w:val="24"/>
          <w:szCs w:val="24"/>
        </w:rPr>
      </w:pPr>
    </w:p>
    <w:p w:rsidR="00B76A06" w:rsidRDefault="00B76A06">
      <w:pPr>
        <w:widowControl/>
        <w:jc w:val="left"/>
        <w:rPr>
          <w:rFonts w:ascii="宋体" w:eastAsia="宋体" w:hAnsi="宋体" w:cs="宋体"/>
          <w:color w:val="333333"/>
          <w:kern w:val="0"/>
          <w:sz w:val="24"/>
          <w:szCs w:val="24"/>
        </w:rPr>
      </w:pPr>
      <w:r>
        <w:rPr>
          <w:rFonts w:ascii="宋体" w:eastAsia="宋体" w:hAnsi="宋体" w:cs="宋体"/>
          <w:color w:val="333333"/>
          <w:kern w:val="0"/>
          <w:sz w:val="24"/>
          <w:szCs w:val="24"/>
        </w:rPr>
        <w:br w:type="page"/>
      </w:r>
    </w:p>
    <w:p w:rsidR="00B76A06" w:rsidRPr="00556946" w:rsidRDefault="00B76A06" w:rsidP="00556946">
      <w:pPr>
        <w:pStyle w:val="3"/>
        <w:rPr>
          <w:rFonts w:ascii="黑体" w:eastAsia="黑体" w:hAnsi="黑体"/>
          <w:b w:val="0"/>
          <w:sz w:val="24"/>
          <w:szCs w:val="24"/>
        </w:rPr>
      </w:pPr>
      <w:bookmarkStart w:id="13" w:name="_Toc509434018"/>
      <w:r w:rsidRPr="00556946">
        <w:rPr>
          <w:rFonts w:ascii="黑体" w:eastAsia="黑体" w:hAnsi="黑体" w:hint="eastAsia"/>
          <w:b w:val="0"/>
          <w:sz w:val="24"/>
          <w:szCs w:val="24"/>
        </w:rPr>
        <w:lastRenderedPageBreak/>
        <w:t>2.2.</w:t>
      </w:r>
      <w:r w:rsidR="00D33353">
        <w:rPr>
          <w:rFonts w:ascii="黑体" w:eastAsia="黑体" w:hAnsi="黑体"/>
          <w:b w:val="0"/>
          <w:sz w:val="24"/>
          <w:szCs w:val="24"/>
        </w:rPr>
        <w:t>2</w:t>
      </w:r>
      <w:r w:rsidRPr="00556946">
        <w:rPr>
          <w:rFonts w:ascii="黑体" w:eastAsia="黑体" w:hAnsi="黑体"/>
          <w:b w:val="0"/>
          <w:sz w:val="24"/>
          <w:szCs w:val="24"/>
        </w:rPr>
        <w:t xml:space="preserve"> F-OFDM系统实现</w:t>
      </w:r>
      <w:bookmarkEnd w:id="13"/>
    </w:p>
    <w:p w:rsidR="00D854C9" w:rsidRPr="00F34FA4" w:rsidRDefault="00D854C9" w:rsidP="00F34FA4">
      <w:pPr>
        <w:widowControl/>
        <w:shd w:val="clear" w:color="auto" w:fill="FFFFFF"/>
        <w:spacing w:line="400" w:lineRule="exact"/>
        <w:ind w:firstLine="420"/>
        <w:jc w:val="left"/>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Filter-OFDM</w:t>
      </w:r>
      <w:r w:rsidRPr="00F34FA4">
        <w:rPr>
          <w:rFonts w:ascii="Times New Roman" w:eastAsia="宋体" w:hAnsi="Times New Roman" w:cs="Times New Roman" w:hint="eastAsia"/>
          <w:color w:val="333333"/>
          <w:kern w:val="0"/>
          <w:sz w:val="24"/>
          <w:szCs w:val="24"/>
        </w:rPr>
        <w:t>系统收发</w:t>
      </w:r>
      <w:r w:rsidRPr="00F34FA4">
        <w:rPr>
          <w:rFonts w:ascii="Times New Roman" w:eastAsia="宋体" w:hAnsi="Times New Roman" w:cs="Times New Roman"/>
          <w:color w:val="333333"/>
          <w:kern w:val="0"/>
          <w:sz w:val="24"/>
          <w:szCs w:val="24"/>
        </w:rPr>
        <w:t>模块如图</w:t>
      </w:r>
      <w:r w:rsidRPr="00F34FA4">
        <w:rPr>
          <w:rFonts w:ascii="Times New Roman" w:eastAsia="宋体" w:hAnsi="Times New Roman" w:cs="Times New Roman" w:hint="eastAsia"/>
          <w:color w:val="333333"/>
          <w:kern w:val="0"/>
          <w:sz w:val="24"/>
          <w:szCs w:val="24"/>
        </w:rPr>
        <w:t>2.5</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color w:val="333333"/>
          <w:kern w:val="0"/>
          <w:sz w:val="24"/>
          <w:szCs w:val="24"/>
        </w:rPr>
        <w:t>把整个频带</w:t>
      </w:r>
      <w:r w:rsidRPr="00F34FA4">
        <w:rPr>
          <w:rFonts w:ascii="Times New Roman" w:eastAsia="宋体" w:hAnsi="Times New Roman" w:cs="Times New Roman" w:hint="eastAsia"/>
          <w:color w:val="333333"/>
          <w:kern w:val="0"/>
          <w:sz w:val="24"/>
          <w:szCs w:val="24"/>
        </w:rPr>
        <w:t>分为</w:t>
      </w:r>
      <w:r w:rsidRPr="00F34FA4">
        <w:rPr>
          <w:rFonts w:ascii="Times New Roman" w:eastAsia="宋体" w:hAnsi="Times New Roman" w:cs="Times New Roman"/>
          <w:color w:val="333333"/>
          <w:kern w:val="0"/>
          <w:sz w:val="24"/>
          <w:szCs w:val="24"/>
        </w:rPr>
        <w:t>很多</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子带，</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都是</w:t>
      </w:r>
      <w:r w:rsidRPr="00F34FA4">
        <w:rPr>
          <w:rFonts w:ascii="Times New Roman" w:eastAsia="宋体" w:hAnsi="Times New Roman" w:cs="Times New Roman" w:hint="eastAsia"/>
          <w:color w:val="333333"/>
          <w:kern w:val="0"/>
          <w:sz w:val="24"/>
          <w:szCs w:val="24"/>
        </w:rPr>
        <w:t>一个</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但不同</w:t>
      </w:r>
      <w:r w:rsidRPr="00F34FA4">
        <w:rPr>
          <w:rFonts w:ascii="Times New Roman" w:eastAsia="宋体" w:hAnsi="Times New Roman" w:cs="Times New Roman"/>
          <w:color w:val="333333"/>
          <w:kern w:val="0"/>
          <w:sz w:val="24"/>
          <w:szCs w:val="24"/>
        </w:rPr>
        <w:t>于</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的是</w:t>
      </w:r>
      <w:r w:rsidRPr="00F34FA4">
        <w:rPr>
          <w:rFonts w:ascii="Times New Roman" w:eastAsia="宋体" w:hAnsi="Times New Roman" w:cs="Times New Roman" w:hint="eastAsia"/>
          <w:color w:val="333333"/>
          <w:kern w:val="0"/>
          <w:sz w:val="24"/>
          <w:szCs w:val="24"/>
        </w:rPr>
        <w:t>Filter</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新增了子带滤波器模块</w:t>
      </w:r>
      <w:r w:rsidRPr="00F34FA4">
        <w:rPr>
          <w:rFonts w:ascii="Times New Roman" w:eastAsia="宋体" w:hAnsi="Times New Roman" w:cs="Times New Roman" w:hint="eastAsia"/>
          <w:color w:val="333333"/>
          <w:kern w:val="0"/>
          <w:sz w:val="24"/>
          <w:szCs w:val="24"/>
        </w:rPr>
        <w:t>，每个子带</w:t>
      </w:r>
      <w:r w:rsidRPr="00F34FA4">
        <w:rPr>
          <w:rFonts w:ascii="Times New Roman" w:eastAsia="宋体" w:hAnsi="Times New Roman" w:cs="Times New Roman"/>
          <w:color w:val="333333"/>
          <w:kern w:val="0"/>
          <w:sz w:val="24"/>
          <w:szCs w:val="24"/>
        </w:rPr>
        <w:t>都可以</w:t>
      </w:r>
      <w:r w:rsidRPr="00F34FA4">
        <w:rPr>
          <w:rFonts w:ascii="Times New Roman" w:eastAsia="宋体" w:hAnsi="Times New Roman" w:cs="Times New Roman" w:hint="eastAsia"/>
          <w:color w:val="333333"/>
          <w:kern w:val="0"/>
          <w:sz w:val="24"/>
          <w:szCs w:val="24"/>
        </w:rPr>
        <w:t>配置适当的子载波间隔，</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的长度和传输时间间隔（</w:t>
      </w:r>
      <w:r w:rsidRPr="00F34FA4">
        <w:rPr>
          <w:rFonts w:ascii="Times New Roman" w:eastAsia="宋体" w:hAnsi="Times New Roman" w:cs="Times New Roman"/>
          <w:color w:val="333333"/>
          <w:kern w:val="0"/>
          <w:sz w:val="24"/>
          <w:szCs w:val="24"/>
        </w:rPr>
        <w:t>TTI</w:t>
      </w:r>
      <w:r w:rsidRPr="00F34FA4">
        <w:rPr>
          <w:rFonts w:ascii="Times New Roman" w:eastAsia="宋体" w:hAnsi="Times New Roman" w:cs="Times New Roman"/>
          <w:color w:val="333333"/>
          <w:kern w:val="0"/>
          <w:sz w:val="24"/>
          <w:szCs w:val="24"/>
        </w:rPr>
        <w:t>）等，以满足不同类型业务的需求</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就是</w:t>
      </w:r>
      <w:r w:rsidRPr="00F34FA4">
        <w:rPr>
          <w:rFonts w:ascii="Times New Roman" w:eastAsia="宋体" w:hAnsi="Times New Roman" w:cs="Times New Roman"/>
          <w:color w:val="333333"/>
          <w:kern w:val="0"/>
          <w:sz w:val="24"/>
          <w:szCs w:val="24"/>
        </w:rPr>
        <w:t>F-OFDM</w:t>
      </w:r>
      <w:r w:rsidRPr="00F34FA4">
        <w:rPr>
          <w:rFonts w:ascii="Times New Roman" w:eastAsia="宋体" w:hAnsi="Times New Roman" w:cs="Times New Roman" w:hint="eastAsia"/>
          <w:color w:val="333333"/>
          <w:kern w:val="0"/>
          <w:sz w:val="24"/>
          <w:szCs w:val="24"/>
        </w:rPr>
        <w:t>灵活</w:t>
      </w:r>
      <w:r w:rsidRPr="00F34FA4">
        <w:rPr>
          <w:rFonts w:ascii="Times New Roman" w:eastAsia="宋体" w:hAnsi="Times New Roman" w:cs="Times New Roman"/>
          <w:color w:val="333333"/>
          <w:kern w:val="0"/>
          <w:sz w:val="24"/>
          <w:szCs w:val="24"/>
        </w:rPr>
        <w:t>的根本原因。</w:t>
      </w:r>
      <w:r w:rsidR="002640E3" w:rsidRPr="00F34FA4">
        <w:rPr>
          <w:rFonts w:ascii="Times New Roman" w:eastAsia="宋体" w:hAnsi="Times New Roman" w:cs="Times New Roman" w:hint="eastAsia"/>
          <w:color w:val="333333"/>
          <w:kern w:val="0"/>
          <w:sz w:val="24"/>
          <w:szCs w:val="24"/>
        </w:rPr>
        <w:t>子带滤波可以抑制子带间干扰，这样每个子带中的连续</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color w:val="333333"/>
          <w:kern w:val="0"/>
          <w:sz w:val="24"/>
          <w:szCs w:val="24"/>
        </w:rPr>
        <w:t>符号之间的时域正交性</w:t>
      </w:r>
      <w:r w:rsidR="002640E3" w:rsidRPr="00F34FA4">
        <w:rPr>
          <w:rFonts w:ascii="Times New Roman" w:eastAsia="宋体" w:hAnsi="Times New Roman" w:cs="Times New Roman" w:hint="eastAsia"/>
          <w:color w:val="333333"/>
          <w:kern w:val="0"/>
          <w:sz w:val="24"/>
          <w:szCs w:val="24"/>
        </w:rPr>
        <w:t>虽</w:t>
      </w:r>
      <w:r w:rsidR="002640E3" w:rsidRPr="00F34FA4">
        <w:rPr>
          <w:rFonts w:ascii="Times New Roman" w:eastAsia="宋体" w:hAnsi="Times New Roman" w:cs="Times New Roman"/>
          <w:color w:val="333333"/>
          <w:kern w:val="0"/>
          <w:sz w:val="24"/>
          <w:szCs w:val="24"/>
        </w:rPr>
        <w:t>被有意地破坏</w:t>
      </w:r>
      <w:r w:rsidR="002640E3" w:rsidRPr="00F34FA4">
        <w:rPr>
          <w:rFonts w:ascii="Times New Roman" w:eastAsia="宋体" w:hAnsi="Times New Roman" w:cs="Times New Roman" w:hint="eastAsia"/>
          <w:color w:val="333333"/>
          <w:kern w:val="0"/>
          <w:sz w:val="24"/>
          <w:szCs w:val="24"/>
        </w:rPr>
        <w:t>但</w:t>
      </w:r>
      <w:r w:rsidR="002640E3" w:rsidRPr="00F34FA4">
        <w:rPr>
          <w:rFonts w:ascii="Times New Roman" w:eastAsia="宋体" w:hAnsi="Times New Roman" w:cs="Times New Roman"/>
          <w:color w:val="333333"/>
          <w:kern w:val="0"/>
          <w:sz w:val="24"/>
          <w:szCs w:val="24"/>
        </w:rPr>
        <w:t>能获得较低的</w:t>
      </w:r>
      <w:r w:rsidR="002640E3" w:rsidRPr="00F34FA4">
        <w:rPr>
          <w:rFonts w:ascii="Times New Roman" w:eastAsia="宋体" w:hAnsi="Times New Roman" w:cs="Times New Roman"/>
          <w:color w:val="333333"/>
          <w:kern w:val="0"/>
          <w:sz w:val="24"/>
          <w:szCs w:val="24"/>
        </w:rPr>
        <w:t>OOBE</w:t>
      </w:r>
      <w:r w:rsidR="002640E3" w:rsidRPr="00F34FA4">
        <w:rPr>
          <w:rFonts w:ascii="Times New Roman" w:eastAsia="宋体" w:hAnsi="Times New Roman" w:cs="Times New Roman"/>
          <w:color w:val="333333"/>
          <w:kern w:val="0"/>
          <w:sz w:val="24"/>
          <w:szCs w:val="24"/>
        </w:rPr>
        <w:t>，而</w:t>
      </w:r>
      <w:r w:rsidR="002640E3" w:rsidRPr="00F34FA4">
        <w:rPr>
          <w:rFonts w:ascii="Times New Roman" w:eastAsia="宋体" w:hAnsi="Times New Roman" w:cs="Times New Roman" w:hint="eastAsia"/>
          <w:color w:val="333333"/>
          <w:kern w:val="0"/>
          <w:sz w:val="24"/>
          <w:szCs w:val="24"/>
        </w:rPr>
        <w:t>且</w:t>
      </w:r>
      <w:r w:rsidR="002640E3" w:rsidRPr="00F34FA4">
        <w:rPr>
          <w:rFonts w:ascii="Times New Roman" w:eastAsia="宋体" w:hAnsi="Times New Roman" w:cs="Times New Roman"/>
          <w:color w:val="333333"/>
          <w:kern w:val="0"/>
          <w:sz w:val="24"/>
          <w:szCs w:val="24"/>
        </w:rPr>
        <w:t>在其他方面性能损失可忽略不计</w:t>
      </w:r>
      <w:r w:rsidR="002640E3" w:rsidRPr="00F34FA4">
        <w:rPr>
          <w:rFonts w:ascii="Times New Roman" w:eastAsia="宋体" w:hAnsi="Times New Roman" w:cs="Times New Roman" w:hint="eastAsia"/>
          <w:color w:val="333333"/>
          <w:kern w:val="0"/>
          <w:sz w:val="24"/>
          <w:szCs w:val="24"/>
        </w:rPr>
        <w:t>，因此，系统可以</w:t>
      </w:r>
      <w:r w:rsidR="002640E3" w:rsidRPr="00F34FA4">
        <w:rPr>
          <w:rFonts w:ascii="Times New Roman" w:eastAsia="宋体" w:hAnsi="Times New Roman" w:cs="Times New Roman"/>
          <w:color w:val="333333"/>
          <w:kern w:val="0"/>
          <w:sz w:val="24"/>
          <w:szCs w:val="24"/>
        </w:rPr>
        <w:t>异步传输从而</w:t>
      </w:r>
      <w:r w:rsidR="002640E3" w:rsidRPr="00F34FA4">
        <w:rPr>
          <w:rFonts w:ascii="Times New Roman" w:eastAsia="宋体" w:hAnsi="Times New Roman" w:cs="Times New Roman" w:hint="eastAsia"/>
          <w:color w:val="333333"/>
          <w:kern w:val="0"/>
          <w:sz w:val="24"/>
          <w:szCs w:val="24"/>
        </w:rPr>
        <w:t>不再需要全局同步，这就</w:t>
      </w:r>
      <w:r w:rsidR="002640E3" w:rsidRPr="00F34FA4">
        <w:rPr>
          <w:rFonts w:ascii="Times New Roman" w:eastAsia="宋体" w:hAnsi="Times New Roman" w:cs="Times New Roman"/>
          <w:color w:val="333333"/>
          <w:kern w:val="0"/>
          <w:sz w:val="24"/>
          <w:szCs w:val="24"/>
        </w:rPr>
        <w:t>较传统的</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hint="eastAsia"/>
          <w:color w:val="333333"/>
          <w:kern w:val="0"/>
          <w:sz w:val="24"/>
          <w:szCs w:val="24"/>
        </w:rPr>
        <w:t>性能更佳</w:t>
      </w:r>
      <w:r w:rsidR="002640E3" w:rsidRPr="00F34FA4">
        <w:rPr>
          <w:rFonts w:ascii="Times New Roman" w:eastAsia="宋体" w:hAnsi="Times New Roman" w:cs="Times New Roman"/>
          <w:color w:val="333333"/>
          <w:kern w:val="0"/>
          <w:sz w:val="24"/>
          <w:szCs w:val="24"/>
        </w:rPr>
        <w:t>。此外，</w:t>
      </w:r>
      <w:r w:rsidR="002640E3" w:rsidRPr="00F34FA4">
        <w:rPr>
          <w:rFonts w:ascii="Times New Roman" w:eastAsia="宋体" w:hAnsi="Times New Roman" w:cs="Times New Roman"/>
          <w:color w:val="333333"/>
          <w:kern w:val="0"/>
          <w:sz w:val="24"/>
          <w:szCs w:val="24"/>
        </w:rPr>
        <w:t>F-OFDM</w:t>
      </w:r>
      <w:r w:rsidR="002640E3" w:rsidRPr="00F34FA4">
        <w:rPr>
          <w:rFonts w:ascii="Times New Roman" w:eastAsia="宋体" w:hAnsi="Times New Roman" w:cs="Times New Roman"/>
          <w:color w:val="333333"/>
          <w:kern w:val="0"/>
          <w:sz w:val="24"/>
          <w:szCs w:val="24"/>
        </w:rPr>
        <w:t>还可显着降低保护带消耗，从而提高频谱利用率。</w:t>
      </w:r>
    </w:p>
    <w:p w:rsidR="00B76A06" w:rsidRPr="00B76A06" w:rsidRDefault="003A581A" w:rsidP="00B76A06">
      <w:pPr>
        <w:widowControl/>
        <w:shd w:val="clear" w:color="auto" w:fill="FFFFFF"/>
        <w:spacing w:line="450" w:lineRule="atLeast"/>
        <w:jc w:val="lef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2357B006" wp14:editId="7608AE38">
                <wp:extent cx="5924599" cy="5133340"/>
                <wp:effectExtent l="0" t="0" r="0" b="0"/>
                <wp:docPr id="209" name="画布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文本框 98"/>
                        <wps:cNvSpPr txBox="1"/>
                        <wps:spPr>
                          <a:xfrm>
                            <a:off x="57149" y="545527"/>
                            <a:ext cx="885825" cy="332297"/>
                          </a:xfrm>
                          <a:prstGeom prst="rect">
                            <a:avLst/>
                          </a:prstGeom>
                          <a:noFill/>
                          <a:ln w="6350">
                            <a:solidFill>
                              <a:schemeClr val="tx1"/>
                            </a:solidFill>
                          </a:ln>
                        </wps:spPr>
                        <wps:txbx>
                          <w:txbxContent>
                            <w:p w:rsidR="009A3725" w:rsidRDefault="009A3725" w:rsidP="003A581A">
                              <w:r>
                                <w:rPr>
                                  <w:rFonts w:hint="eastAsia"/>
                                </w:rPr>
                                <w:t>子带</w:t>
                              </w:r>
                              <w:r>
                                <w:rPr>
                                  <w:rFonts w:ascii="Times New Roman" w:hAnsi="Times New Roman" w:cs="Times New Roman"/>
                                </w:rPr>
                                <w:t>1</w:t>
                              </w:r>
                              <w:r>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直接箭头连接符 134"/>
                        <wps:cNvCnPr/>
                        <wps:spPr>
                          <a:xfrm>
                            <a:off x="972330" y="676080"/>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文本框 136"/>
                        <wps:cNvSpPr txBox="1"/>
                        <wps:spPr>
                          <a:xfrm>
                            <a:off x="1190430" y="543704"/>
                            <a:ext cx="960120" cy="322373"/>
                          </a:xfrm>
                          <a:prstGeom prst="rect">
                            <a:avLst/>
                          </a:prstGeom>
                          <a:solidFill>
                            <a:schemeClr val="lt1"/>
                          </a:solidFill>
                          <a:ln w="6350">
                            <a:solidFill>
                              <a:prstClr val="black"/>
                            </a:solidFill>
                          </a:ln>
                        </wps:spPr>
                        <wps:txbx>
                          <w:txbxContent>
                            <w:p w:rsidR="009A3725" w:rsidRDefault="009A3725" w:rsidP="003A581A">
                              <w:r>
                                <w:rPr>
                                  <w:rFonts w:hint="eastAsia"/>
                                </w:rPr>
                                <w:t>子载波</w:t>
                              </w:r>
                              <w:r>
                                <w:t>映射</w:t>
                              </w:r>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7" name="直接箭头连接符 137"/>
                        <wps:cNvCnPr/>
                        <wps:spPr>
                          <a:xfrm>
                            <a:off x="3623361" y="687337"/>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直接箭头连接符 148"/>
                        <wps:cNvCnPr/>
                        <wps:spPr>
                          <a:xfrm>
                            <a:off x="2150550" y="686581"/>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文本框 156"/>
                        <wps:cNvSpPr txBox="1"/>
                        <wps:spPr>
                          <a:xfrm>
                            <a:off x="2399959" y="438714"/>
                            <a:ext cx="471317" cy="494736"/>
                          </a:xfrm>
                          <a:prstGeom prst="rect">
                            <a:avLst/>
                          </a:prstGeom>
                          <a:solidFill>
                            <a:schemeClr val="lt1"/>
                          </a:solidFill>
                          <a:ln w="6350">
                            <a:solidFill>
                              <a:prstClr val="black"/>
                            </a:solidFill>
                          </a:ln>
                        </wps:spPr>
                        <wps:txbx>
                          <w:txbxContent>
                            <w:p w:rsidR="009A3725" w:rsidRDefault="009A3725" w:rsidP="003A581A">
                              <w:pPr>
                                <w:jc w:val="left"/>
                              </w:pPr>
                              <w:r>
                                <w:rPr>
                                  <w:rFonts w:hint="eastAsia"/>
                                </w:rPr>
                                <w:t>IFFT</w:t>
                              </w:r>
                            </w:p>
                            <w:p w:rsidR="009A3725" w:rsidRDefault="009A3725" w:rsidP="003A581A">
                              <w:pPr>
                                <w:jc w:val="left"/>
                              </w:pPr>
                              <w:r>
                                <w:rPr>
                                  <w:rFonts w:hint="eastAsia"/>
                                </w:rPr>
                                <w:t>(N</w:t>
                              </w:r>
                              <w:r>
                                <w:t>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直接箭头连接符 178"/>
                        <wps:cNvCnPr/>
                        <wps:spPr>
                          <a:xfrm>
                            <a:off x="2871276" y="686579"/>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文本框 179"/>
                        <wps:cNvSpPr txBox="1"/>
                        <wps:spPr>
                          <a:xfrm>
                            <a:off x="3089081" y="496078"/>
                            <a:ext cx="514350" cy="419100"/>
                          </a:xfrm>
                          <a:prstGeom prst="rect">
                            <a:avLst/>
                          </a:prstGeom>
                          <a:solidFill>
                            <a:schemeClr val="lt1"/>
                          </a:solidFill>
                          <a:ln w="6350">
                            <a:solidFill>
                              <a:prstClr val="black"/>
                            </a:solidFill>
                          </a:ln>
                        </wps:spPr>
                        <wps:txbx>
                          <w:txbxContent>
                            <w:p w:rsidR="009A3725" w:rsidRDefault="009A3725" w:rsidP="003A581A">
                              <w:pPr>
                                <w:spacing w:line="200" w:lineRule="exact"/>
                                <w:jc w:val="center"/>
                              </w:pPr>
                              <w:r>
                                <w:rPr>
                                  <w:rFonts w:hint="eastAsia"/>
                                </w:rPr>
                                <w:t>插入</w:t>
                              </w:r>
                              <w:r>
                                <w:t>CP1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90"/>
                        <wps:cNvSpPr txBox="1"/>
                        <wps:spPr>
                          <a:xfrm>
                            <a:off x="5121422" y="2182411"/>
                            <a:ext cx="524510" cy="304800"/>
                          </a:xfrm>
                          <a:prstGeom prst="rect">
                            <a:avLst/>
                          </a:prstGeom>
                          <a:solidFill>
                            <a:schemeClr val="lt1"/>
                          </a:solidFill>
                          <a:ln w="6350">
                            <a:solidFill>
                              <a:prstClr val="black"/>
                            </a:solidFill>
                          </a:ln>
                        </wps:spPr>
                        <wps:txbx>
                          <w:txbxContent>
                            <w:p w:rsidR="009A3725" w:rsidRDefault="009A3725"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8" name="文本框 208"/>
                        <wps:cNvSpPr txBox="1"/>
                        <wps:spPr>
                          <a:xfrm>
                            <a:off x="1883850" y="4751509"/>
                            <a:ext cx="2018030" cy="276225"/>
                          </a:xfrm>
                          <a:prstGeom prst="rect">
                            <a:avLst/>
                          </a:prstGeom>
                          <a:noFill/>
                          <a:ln w="6350">
                            <a:noFill/>
                          </a:ln>
                        </wps:spPr>
                        <wps:txbx>
                          <w:txbxContent>
                            <w:p w:rsidR="009A3725" w:rsidRPr="00D97CC1" w:rsidRDefault="009A3725"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文本框 2"/>
                        <wps:cNvSpPr txBox="1">
                          <a:spLocks noChangeArrowheads="1"/>
                        </wps:cNvSpPr>
                        <wps:spPr bwMode="auto">
                          <a:xfrm>
                            <a:off x="3845071" y="532425"/>
                            <a:ext cx="1009650" cy="298450"/>
                          </a:xfrm>
                          <a:prstGeom prst="rect">
                            <a:avLst/>
                          </a:prstGeom>
                          <a:solidFill>
                            <a:srgbClr val="FFFFFF"/>
                          </a:solidFill>
                          <a:ln w="9525">
                            <a:solidFill>
                              <a:srgbClr val="000000"/>
                            </a:solidFill>
                            <a:miter lim="800000"/>
                            <a:headEnd/>
                            <a:tailEnd/>
                          </a:ln>
                        </wps:spPr>
                        <wps:txbx>
                          <w:txbxContent>
                            <w:p w:rsidR="009A3725" w:rsidRDefault="009A3725"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wps:txbx>
                        <wps:bodyPr rot="0" vert="horz" wrap="square" lIns="91440" tIns="45720" rIns="91440" bIns="45720" anchor="t" anchorCtr="0">
                          <a:spAutoFit/>
                        </wps:bodyPr>
                      </wps:wsp>
                      <wps:wsp>
                        <wps:cNvPr id="213" name="直接箭头连接符 213"/>
                        <wps:cNvCnPr/>
                        <wps:spPr>
                          <a:xfrm flipV="1">
                            <a:off x="5143500" y="1411141"/>
                            <a:ext cx="0" cy="569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文本框 98"/>
                        <wps:cNvSpPr txBox="1"/>
                        <wps:spPr>
                          <a:xfrm>
                            <a:off x="45571" y="1115990"/>
                            <a:ext cx="885825" cy="332105"/>
                          </a:xfrm>
                          <a:prstGeom prst="rect">
                            <a:avLst/>
                          </a:prstGeom>
                          <a:noFill/>
                          <a:ln w="6350">
                            <a:solidFill>
                              <a:schemeClr val="tx1"/>
                            </a:solidFill>
                          </a:ln>
                        </wps:spPr>
                        <wps:txbx>
                          <w:txbxContent>
                            <w:p w:rsidR="009A3725" w:rsidRDefault="009A3725"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5" name="直接箭头连接符 215"/>
                        <wps:cNvCnPr/>
                        <wps:spPr>
                          <a:xfrm>
                            <a:off x="961241" y="124616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文本框 136"/>
                        <wps:cNvSpPr txBox="1"/>
                        <wps:spPr>
                          <a:xfrm>
                            <a:off x="1179046" y="1114085"/>
                            <a:ext cx="960120" cy="321945"/>
                          </a:xfrm>
                          <a:prstGeom prst="rect">
                            <a:avLst/>
                          </a:prstGeom>
                          <a:solidFill>
                            <a:schemeClr val="lt1"/>
                          </a:solidFill>
                          <a:ln w="6350">
                            <a:solidFill>
                              <a:prstClr val="black"/>
                            </a:solidFill>
                          </a:ln>
                        </wps:spPr>
                        <wps:txbx>
                          <w:txbxContent>
                            <w:p w:rsidR="009A3725" w:rsidRDefault="009A3725"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8" name="直接箭头连接符 218"/>
                        <wps:cNvCnPr/>
                        <wps:spPr>
                          <a:xfrm>
                            <a:off x="3612366" y="1257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2139166"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文本框 156"/>
                        <wps:cNvSpPr txBox="1"/>
                        <wps:spPr>
                          <a:xfrm>
                            <a:off x="2388721" y="1008675"/>
                            <a:ext cx="471170" cy="494665"/>
                          </a:xfrm>
                          <a:prstGeom prst="rect">
                            <a:avLst/>
                          </a:prstGeom>
                          <a:solidFill>
                            <a:schemeClr val="lt1"/>
                          </a:solidFill>
                          <a:ln w="6350">
                            <a:solidFill>
                              <a:prstClr val="black"/>
                            </a:solidFill>
                          </a:ln>
                        </wps:spPr>
                        <wps:txbx>
                          <w:txbxContent>
                            <w:p w:rsidR="009A3725" w:rsidRDefault="009A3725" w:rsidP="003A581A">
                              <w:pPr>
                                <w:pStyle w:val="a4"/>
                                <w:spacing w:before="0" w:beforeAutospacing="0" w:after="0" w:afterAutospacing="0"/>
                              </w:pPr>
                              <w:r>
                                <w:rPr>
                                  <w:rFonts w:ascii="等线" w:eastAsia="等线" w:hAnsi="等线" w:cs="Times New Roman" w:hint="eastAsia"/>
                                  <w:kern w:val="2"/>
                                  <w:sz w:val="21"/>
                                  <w:szCs w:val="21"/>
                                </w:rPr>
                                <w:t>IFFT</w:t>
                              </w:r>
                            </w:p>
                            <w:p w:rsidR="009A3725" w:rsidRDefault="009A3725" w:rsidP="003A581A">
                              <w:pPr>
                                <w:pStyle w:val="a4"/>
                                <w:spacing w:before="0" w:beforeAutospacing="0" w:after="0" w:afterAutospacing="0"/>
                              </w:pPr>
                              <w:r>
                                <w:rPr>
                                  <w:rFonts w:ascii="等线" w:eastAsia="等线" w:hAnsi="等线" w:cs="Times New Roman" w:hint="eastAsia"/>
                                  <w:kern w:val="2"/>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直接箭头连接符 221"/>
                        <wps:cNvCnPr/>
                        <wps:spPr>
                          <a:xfrm>
                            <a:off x="2859891"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文本框 179"/>
                        <wps:cNvSpPr txBox="1"/>
                        <wps:spPr>
                          <a:xfrm>
                            <a:off x="3077696" y="1066460"/>
                            <a:ext cx="514350" cy="419100"/>
                          </a:xfrm>
                          <a:prstGeom prst="rect">
                            <a:avLst/>
                          </a:prstGeom>
                          <a:solidFill>
                            <a:schemeClr val="lt1"/>
                          </a:solidFill>
                          <a:ln w="6350">
                            <a:solidFill>
                              <a:prstClr val="black"/>
                            </a:solidFill>
                          </a:ln>
                        </wps:spPr>
                        <wps:txbx>
                          <w:txbxContent>
                            <w:p w:rsidR="009A3725" w:rsidRDefault="009A3725"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3" name="文本框 2"/>
                        <wps:cNvSpPr txBox="1">
                          <a:spLocks noChangeArrowheads="1"/>
                        </wps:cNvSpPr>
                        <wps:spPr bwMode="auto">
                          <a:xfrm>
                            <a:off x="3833981" y="1102655"/>
                            <a:ext cx="1009650" cy="298450"/>
                          </a:xfrm>
                          <a:prstGeom prst="rect">
                            <a:avLst/>
                          </a:prstGeom>
                          <a:solidFill>
                            <a:srgbClr val="FFFFFF"/>
                          </a:solidFill>
                          <a:ln w="9525">
                            <a:solidFill>
                              <a:srgbClr val="000000"/>
                            </a:solidFill>
                            <a:miter lim="800000"/>
                            <a:headEnd/>
                            <a:tailEnd/>
                          </a:ln>
                        </wps:spPr>
                        <wps:txbx>
                          <w:txbxContent>
                            <w:p w:rsidR="009A3725" w:rsidRDefault="009A3725"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24" name="文本框 98"/>
                        <wps:cNvSpPr txBox="1"/>
                        <wps:spPr>
                          <a:xfrm>
                            <a:off x="30627" y="1897040"/>
                            <a:ext cx="885825" cy="332105"/>
                          </a:xfrm>
                          <a:prstGeom prst="rect">
                            <a:avLst/>
                          </a:prstGeom>
                          <a:noFill/>
                          <a:ln w="6350">
                            <a:solidFill>
                              <a:schemeClr val="tx1"/>
                            </a:solidFill>
                          </a:ln>
                        </wps:spPr>
                        <wps:txbx>
                          <w:txbxContent>
                            <w:p w:rsidR="009A3725" w:rsidRDefault="009A3725"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直接箭头连接符 225"/>
                        <wps:cNvCnPr/>
                        <wps:spPr>
                          <a:xfrm>
                            <a:off x="946297" y="20272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文本框 136"/>
                        <wps:cNvSpPr txBox="1"/>
                        <wps:spPr>
                          <a:xfrm>
                            <a:off x="1164102" y="1895135"/>
                            <a:ext cx="952500" cy="321945"/>
                          </a:xfrm>
                          <a:prstGeom prst="rect">
                            <a:avLst/>
                          </a:prstGeom>
                          <a:solidFill>
                            <a:schemeClr val="lt1"/>
                          </a:solidFill>
                          <a:ln w="6350">
                            <a:solidFill>
                              <a:prstClr val="black"/>
                            </a:solidFill>
                          </a:ln>
                        </wps:spPr>
                        <wps:txbx>
                          <w:txbxContent>
                            <w:p w:rsidR="009A3725" w:rsidRDefault="009A3725"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7" name="直接箭头连接符 227"/>
                        <wps:cNvCnPr/>
                        <wps:spPr>
                          <a:xfrm>
                            <a:off x="3597422" y="20386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直接箭头连接符 228"/>
                        <wps:cNvCnPr/>
                        <wps:spPr>
                          <a:xfrm>
                            <a:off x="2124222"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9" name="文本框 156"/>
                        <wps:cNvSpPr txBox="1"/>
                        <wps:spPr>
                          <a:xfrm>
                            <a:off x="2373777" y="1789725"/>
                            <a:ext cx="471170" cy="494665"/>
                          </a:xfrm>
                          <a:prstGeom prst="rect">
                            <a:avLst/>
                          </a:prstGeom>
                          <a:solidFill>
                            <a:schemeClr val="lt1"/>
                          </a:solidFill>
                          <a:ln w="6350">
                            <a:solidFill>
                              <a:prstClr val="black"/>
                            </a:solidFill>
                          </a:ln>
                        </wps:spPr>
                        <wps:txbx>
                          <w:txbxContent>
                            <w:p w:rsidR="009A3725" w:rsidRDefault="009A3725" w:rsidP="003A581A">
                              <w:pPr>
                                <w:pStyle w:val="a4"/>
                                <w:spacing w:before="0" w:beforeAutospacing="0" w:after="0" w:afterAutospacing="0"/>
                              </w:pPr>
                              <w:r>
                                <w:rPr>
                                  <w:rFonts w:ascii="等线" w:eastAsia="等线" w:hAnsi="等线" w:cs="Times New Roman" w:hint="eastAsia"/>
                                  <w:kern w:val="2"/>
                                  <w:sz w:val="21"/>
                                  <w:szCs w:val="21"/>
                                </w:rPr>
                                <w:t>IFFT</w:t>
                              </w:r>
                            </w:p>
                            <w:p w:rsidR="009A3725" w:rsidRPr="008731A7" w:rsidRDefault="009A3725" w:rsidP="003A581A">
                              <w:pPr>
                                <w:pStyle w:val="a4"/>
                                <w:spacing w:before="0" w:beforeAutospacing="0" w:after="0" w:afterAutospacing="0"/>
                              </w:pPr>
                              <m:oMathPara>
                                <m:oMath>
                                  <m:r>
                                    <m:rPr>
                                      <m:sty m:val="p"/>
                                    </m:rPr>
                                    <w:rPr>
                                      <w:rFonts w:ascii="Cambria Math" w:eastAsia="等线" w:hAnsi="Cambria Math" w:cs="Times New Roman" w:hint="eastAsia"/>
                                      <w:kern w:val="2"/>
                                      <w:sz w:val="21"/>
                                      <w:szCs w:val="21"/>
                                    </w:rPr>
                                    <m:t>(N</m:t>
                                  </m:r>
                                  <m:r>
                                    <m:rPr>
                                      <m:sty m:val="p"/>
                                    </m:rPr>
                                    <w:rPr>
                                      <w:rFonts w:ascii="Cambria Math" w:eastAsia="等线" w:hAnsi="Cambria Math" w:cs="Times New Roman"/>
                                      <w:kern w:val="2"/>
                                      <w:sz w:val="21"/>
                                      <w:szCs w:val="21"/>
                                    </w:rPr>
                                    <m:t>k</m:t>
                                  </m:r>
                                  <m:r>
                                    <m:rPr>
                                      <m:sty m:val="p"/>
                                    </m:rPr>
                                    <w:rPr>
                                      <w:rFonts w:ascii="Cambria Math" w:eastAsia="等线" w:hAnsi="Cambria Math" w:cs="Times New Roman" w:hint="eastAsia"/>
                                      <w:kern w:val="2"/>
                                      <w:sz w:val="21"/>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直接箭头连接符 230"/>
                        <wps:cNvCnPr/>
                        <wps:spPr>
                          <a:xfrm>
                            <a:off x="2844947"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文本框 179"/>
                        <wps:cNvSpPr txBox="1"/>
                        <wps:spPr>
                          <a:xfrm>
                            <a:off x="3062752" y="1847510"/>
                            <a:ext cx="514350" cy="419100"/>
                          </a:xfrm>
                          <a:prstGeom prst="rect">
                            <a:avLst/>
                          </a:prstGeom>
                          <a:solidFill>
                            <a:schemeClr val="lt1"/>
                          </a:solidFill>
                          <a:ln w="6350">
                            <a:solidFill>
                              <a:prstClr val="black"/>
                            </a:solidFill>
                          </a:ln>
                        </wps:spPr>
                        <wps:txbx>
                          <w:txbxContent>
                            <w:p w:rsidR="009A3725" w:rsidRPr="00CF13A6" w:rsidRDefault="009A3725"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m:oMath>
                                <m:r>
                                  <m:rPr>
                                    <m:sty m:val="p"/>
                                  </m:rPr>
                                  <w:rPr>
                                    <w:rFonts w:ascii="Cambria Math" w:eastAsia="等线" w:hAnsi="Cambria Math" w:cs="Times New Roman" w:hint="eastAsia"/>
                                    <w:kern w:val="2"/>
                                    <w:sz w:val="21"/>
                                    <w:szCs w:val="21"/>
                                  </w:rPr>
                                  <m:t>CP</m:t>
                                </m:r>
                                <m:r>
                                  <m:rPr>
                                    <m:sty m:val="p"/>
                                  </m:rPr>
                                  <w:rPr>
                                    <w:rFonts w:ascii="Cambria Math" w:eastAsia="等线" w:hAnsi="Cambria Math" w:cs="Times New Roman"/>
                                    <w:kern w:val="2"/>
                                    <w:sz w:val="21"/>
                                    <w:szCs w:val="21"/>
                                  </w:rPr>
                                  <m:t>k</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文本框 2"/>
                        <wps:cNvSpPr txBox="1">
                          <a:spLocks noChangeArrowheads="1"/>
                        </wps:cNvSpPr>
                        <wps:spPr bwMode="auto">
                          <a:xfrm>
                            <a:off x="3819037" y="1883705"/>
                            <a:ext cx="1009650" cy="298450"/>
                          </a:xfrm>
                          <a:prstGeom prst="rect">
                            <a:avLst/>
                          </a:prstGeom>
                          <a:solidFill>
                            <a:srgbClr val="FFFFFF"/>
                          </a:solidFill>
                          <a:ln w="9525">
                            <a:solidFill>
                              <a:srgbClr val="000000"/>
                            </a:solidFill>
                            <a:miter lim="800000"/>
                            <a:headEnd/>
                            <a:tailEnd/>
                          </a:ln>
                        </wps:spPr>
                        <wps:txbx>
                          <w:txbxContent>
                            <w:p w:rsidR="009A3725" w:rsidRDefault="009A3725"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33" name="文本框 87"/>
                        <wps:cNvSpPr txBox="1"/>
                        <wps:spPr>
                          <a:xfrm>
                            <a:off x="322875" y="1580175"/>
                            <a:ext cx="379730" cy="447040"/>
                          </a:xfrm>
                          <a:prstGeom prst="rect">
                            <a:avLst/>
                          </a:prstGeom>
                          <a:noFill/>
                          <a:ln w="6350">
                            <a:noFill/>
                          </a:ln>
                        </wps:spPr>
                        <wps:txbx>
                          <w:txbxContent>
                            <w:p w:rsidR="009A3725" w:rsidRDefault="009A3725" w:rsidP="003A581A">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4" name="文本框 87"/>
                        <wps:cNvSpPr txBox="1"/>
                        <wps:spPr>
                          <a:xfrm>
                            <a:off x="1475400" y="1591605"/>
                            <a:ext cx="379730" cy="447040"/>
                          </a:xfrm>
                          <a:prstGeom prst="rect">
                            <a:avLst/>
                          </a:prstGeom>
                          <a:noFill/>
                          <a:ln w="6350">
                            <a:noFill/>
                          </a:ln>
                        </wps:spPr>
                        <wps:txbx>
                          <w:txbxContent>
                            <w:p w:rsidR="009A3725" w:rsidRDefault="009A3725"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5" name="文本框 87"/>
                        <wps:cNvSpPr txBox="1"/>
                        <wps:spPr>
                          <a:xfrm>
                            <a:off x="2480161" y="1562102"/>
                            <a:ext cx="379730" cy="447040"/>
                          </a:xfrm>
                          <a:prstGeom prst="rect">
                            <a:avLst/>
                          </a:prstGeom>
                          <a:noFill/>
                          <a:ln w="6350">
                            <a:noFill/>
                          </a:ln>
                        </wps:spPr>
                        <wps:txbx>
                          <w:txbxContent>
                            <w:p w:rsidR="009A3725" w:rsidRDefault="009A3725"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6" name="文本框 87"/>
                        <wps:cNvSpPr txBox="1"/>
                        <wps:spPr>
                          <a:xfrm>
                            <a:off x="3180375" y="1591605"/>
                            <a:ext cx="379730" cy="447040"/>
                          </a:xfrm>
                          <a:prstGeom prst="rect">
                            <a:avLst/>
                          </a:prstGeom>
                          <a:noFill/>
                          <a:ln w="6350">
                            <a:noFill/>
                          </a:ln>
                        </wps:spPr>
                        <wps:txbx>
                          <w:txbxContent>
                            <w:p w:rsidR="009A3725" w:rsidRDefault="009A3725"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7" name="文本框 87"/>
                        <wps:cNvSpPr txBox="1"/>
                        <wps:spPr>
                          <a:xfrm>
                            <a:off x="4218600" y="1618275"/>
                            <a:ext cx="379730" cy="447040"/>
                          </a:xfrm>
                          <a:prstGeom prst="rect">
                            <a:avLst/>
                          </a:prstGeom>
                          <a:noFill/>
                          <a:ln w="6350">
                            <a:noFill/>
                          </a:ln>
                        </wps:spPr>
                        <wps:txbx>
                          <w:txbxContent>
                            <w:p w:rsidR="009A3725" w:rsidRDefault="009A3725"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8" name="文本框 98"/>
                        <wps:cNvSpPr txBox="1"/>
                        <wps:spPr>
                          <a:xfrm>
                            <a:off x="45571" y="2696505"/>
                            <a:ext cx="885825" cy="332105"/>
                          </a:xfrm>
                          <a:prstGeom prst="rect">
                            <a:avLst/>
                          </a:prstGeom>
                          <a:noFill/>
                          <a:ln w="6350">
                            <a:solidFill>
                              <a:schemeClr val="tx1"/>
                            </a:solidFill>
                          </a:ln>
                        </wps:spPr>
                        <wps:txbx>
                          <w:txbxContent>
                            <w:p w:rsidR="009A3725" w:rsidRDefault="009A3725"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直接箭头连接符 239"/>
                        <wps:cNvCnPr/>
                        <wps:spPr>
                          <a:xfrm flipH="1">
                            <a:off x="961241" y="2827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文本框 136"/>
                        <wps:cNvSpPr txBox="1"/>
                        <wps:spPr>
                          <a:xfrm>
                            <a:off x="1179046" y="2694569"/>
                            <a:ext cx="723265" cy="321945"/>
                          </a:xfrm>
                          <a:prstGeom prst="rect">
                            <a:avLst/>
                          </a:prstGeom>
                          <a:solidFill>
                            <a:schemeClr val="lt1"/>
                          </a:solidFill>
                          <a:ln w="6350">
                            <a:solidFill>
                              <a:prstClr val="black"/>
                            </a:solidFill>
                          </a:ln>
                        </wps:spPr>
                        <wps:txbx>
                          <w:txbxContent>
                            <w:p w:rsidR="009A3725" w:rsidRDefault="009A3725"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1" name="直接箭头连接符 241"/>
                        <wps:cNvCnPr/>
                        <wps:spPr>
                          <a:xfrm flipH="1">
                            <a:off x="3612366" y="28387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直接箭头连接符 242"/>
                        <wps:cNvCnPr/>
                        <wps:spPr>
                          <a:xfrm flipH="1">
                            <a:off x="1914525" y="2837760"/>
                            <a:ext cx="442447" cy="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文本框 156"/>
                        <wps:cNvSpPr txBox="1"/>
                        <wps:spPr>
                          <a:xfrm>
                            <a:off x="2388721" y="2589825"/>
                            <a:ext cx="471170" cy="494665"/>
                          </a:xfrm>
                          <a:prstGeom prst="rect">
                            <a:avLst/>
                          </a:prstGeom>
                          <a:solidFill>
                            <a:schemeClr val="lt1"/>
                          </a:solidFill>
                          <a:ln w="6350">
                            <a:solidFill>
                              <a:prstClr val="black"/>
                            </a:solidFill>
                          </a:ln>
                        </wps:spPr>
                        <wps:txbx>
                          <w:txbxContent>
                            <w:p w:rsidR="009A3725" w:rsidRDefault="009A3725" w:rsidP="00CF13A6">
                              <w:pPr>
                                <w:pStyle w:val="a4"/>
                                <w:spacing w:before="0" w:beforeAutospacing="0" w:after="0" w:afterAutospacing="0"/>
                              </w:pPr>
                              <w:r>
                                <w:rPr>
                                  <w:rFonts w:ascii="等线" w:eastAsia="等线" w:hAnsi="等线" w:cs="Times New Roman" w:hint="eastAsia"/>
                                  <w:kern w:val="2"/>
                                  <w:sz w:val="21"/>
                                  <w:szCs w:val="21"/>
                                </w:rPr>
                                <w:t>FFT</w:t>
                              </w:r>
                            </w:p>
                            <w:p w:rsidR="009A3725" w:rsidRDefault="009A3725" w:rsidP="00CF13A6">
                              <w:pPr>
                                <w:pStyle w:val="a4"/>
                                <w:spacing w:before="0" w:beforeAutospacing="0" w:after="0" w:afterAutospacing="0"/>
                              </w:pPr>
                              <w:r>
                                <w:rPr>
                                  <w:rFonts w:ascii="等线" w:eastAsia="等线" w:hAnsi="等线" w:cs="Times New Roman" w:hint="eastAsia"/>
                                  <w:kern w:val="2"/>
                                  <w:sz w:val="21"/>
                                  <w:szCs w:val="21"/>
                                </w:rPr>
                                <w:t>(N1)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直接箭头连接符 244"/>
                        <wps:cNvCnPr/>
                        <wps:spPr>
                          <a:xfrm flipH="1">
                            <a:off x="2859891" y="28381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文本框 179"/>
                        <wps:cNvSpPr txBox="1"/>
                        <wps:spPr>
                          <a:xfrm>
                            <a:off x="3077696" y="2647610"/>
                            <a:ext cx="514350" cy="418465"/>
                          </a:xfrm>
                          <a:prstGeom prst="rect">
                            <a:avLst/>
                          </a:prstGeom>
                          <a:solidFill>
                            <a:schemeClr val="lt1"/>
                          </a:solidFill>
                          <a:ln w="6350">
                            <a:solidFill>
                              <a:prstClr val="black"/>
                            </a:solidFill>
                          </a:ln>
                        </wps:spPr>
                        <wps:txbx>
                          <w:txbxContent>
                            <w:p w:rsidR="009A3725" w:rsidRDefault="009A3725"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文本框 2"/>
                        <wps:cNvSpPr txBox="1">
                          <a:spLocks noChangeArrowheads="1"/>
                        </wps:cNvSpPr>
                        <wps:spPr bwMode="auto">
                          <a:xfrm>
                            <a:off x="3833981" y="2683805"/>
                            <a:ext cx="1009650" cy="297815"/>
                          </a:xfrm>
                          <a:prstGeom prst="rect">
                            <a:avLst/>
                          </a:prstGeom>
                          <a:solidFill>
                            <a:srgbClr val="FFFFFF"/>
                          </a:solidFill>
                          <a:ln w="9525">
                            <a:solidFill>
                              <a:srgbClr val="000000"/>
                            </a:solidFill>
                            <a:miter lim="800000"/>
                            <a:headEnd/>
                            <a:tailEnd/>
                          </a:ln>
                        </wps:spPr>
                        <wps:txbx>
                          <w:txbxContent>
                            <w:p w:rsidR="009A3725" w:rsidRDefault="009A3725"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47" name="文本框 98"/>
                        <wps:cNvSpPr txBox="1"/>
                        <wps:spPr>
                          <a:xfrm>
                            <a:off x="34141" y="3267370"/>
                            <a:ext cx="885825" cy="331470"/>
                          </a:xfrm>
                          <a:prstGeom prst="rect">
                            <a:avLst/>
                          </a:prstGeom>
                          <a:noFill/>
                          <a:ln w="6350">
                            <a:solidFill>
                              <a:schemeClr val="tx1"/>
                            </a:solidFill>
                          </a:ln>
                        </wps:spPr>
                        <wps:txbx>
                          <w:txbxContent>
                            <w:p w:rsidR="009A3725" w:rsidRDefault="009A3725"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直接箭头连接符 248"/>
                        <wps:cNvCnPr/>
                        <wps:spPr>
                          <a:xfrm flipH="1" flipV="1">
                            <a:off x="949811" y="33975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 name="文本框 136"/>
                        <wps:cNvSpPr txBox="1"/>
                        <wps:spPr>
                          <a:xfrm>
                            <a:off x="1167616" y="3265062"/>
                            <a:ext cx="723265" cy="321310"/>
                          </a:xfrm>
                          <a:prstGeom prst="rect">
                            <a:avLst/>
                          </a:prstGeom>
                          <a:solidFill>
                            <a:schemeClr val="lt1"/>
                          </a:solidFill>
                          <a:ln w="6350">
                            <a:solidFill>
                              <a:prstClr val="black"/>
                            </a:solidFill>
                          </a:ln>
                        </wps:spPr>
                        <wps:txbx>
                          <w:txbxContent>
                            <w:p w:rsidR="009A3725" w:rsidRDefault="009A3725"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9A3725" w:rsidRDefault="009A3725"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0" name="直接箭头连接符 250"/>
                        <wps:cNvCnPr/>
                        <wps:spPr>
                          <a:xfrm flipH="1">
                            <a:off x="3600936" y="340897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直接箭头连接符 251"/>
                        <wps:cNvCnPr/>
                        <wps:spPr>
                          <a:xfrm flipH="1">
                            <a:off x="1914525" y="3407919"/>
                            <a:ext cx="431017"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文本框 156"/>
                        <wps:cNvSpPr txBox="1"/>
                        <wps:spPr>
                          <a:xfrm>
                            <a:off x="2377291" y="3160055"/>
                            <a:ext cx="471170" cy="494030"/>
                          </a:xfrm>
                          <a:prstGeom prst="rect">
                            <a:avLst/>
                          </a:prstGeom>
                          <a:solidFill>
                            <a:schemeClr val="lt1"/>
                          </a:solidFill>
                          <a:ln w="6350">
                            <a:solidFill>
                              <a:prstClr val="black"/>
                            </a:solidFill>
                          </a:ln>
                        </wps:spPr>
                        <wps:txbx>
                          <w:txbxContent>
                            <w:p w:rsidR="009A3725" w:rsidRDefault="009A3725" w:rsidP="00CF13A6">
                              <w:pPr>
                                <w:pStyle w:val="a4"/>
                                <w:spacing w:before="0" w:beforeAutospacing="0" w:after="0" w:afterAutospacing="0"/>
                              </w:pPr>
                              <w:r>
                                <w:rPr>
                                  <w:rFonts w:ascii="等线" w:hAnsi="等线" w:cs="Times New Roman" w:hint="eastAsia"/>
                                  <w:sz w:val="21"/>
                                  <w:szCs w:val="21"/>
                                </w:rPr>
                                <w:t>FFT</w:t>
                              </w:r>
                            </w:p>
                            <w:p w:rsidR="009A3725" w:rsidRDefault="009A3725" w:rsidP="00CF13A6">
                              <w:pPr>
                                <w:pStyle w:val="a4"/>
                                <w:spacing w:before="0" w:beforeAutospacing="0" w:after="0" w:afterAutospacing="0"/>
                              </w:pPr>
                              <w:r>
                                <w:rPr>
                                  <w:rFonts w:ascii="等线" w:hAnsi="等线" w:cs="Times New Roman" w:hint="eastAsia"/>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直接箭头连接符 253"/>
                        <wps:cNvCnPr/>
                        <wps:spPr>
                          <a:xfrm flipH="1">
                            <a:off x="2848461" y="340834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文本框 179"/>
                        <wps:cNvSpPr txBox="1"/>
                        <wps:spPr>
                          <a:xfrm>
                            <a:off x="3066266" y="3217840"/>
                            <a:ext cx="514350" cy="418465"/>
                          </a:xfrm>
                          <a:prstGeom prst="rect">
                            <a:avLst/>
                          </a:prstGeom>
                          <a:solidFill>
                            <a:schemeClr val="lt1"/>
                          </a:solidFill>
                          <a:ln w="6350">
                            <a:solidFill>
                              <a:prstClr val="black"/>
                            </a:solidFill>
                          </a:ln>
                        </wps:spPr>
                        <wps:txbx>
                          <w:txbxContent>
                            <w:p w:rsidR="009A3725" w:rsidRDefault="009A3725"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文本框 2"/>
                        <wps:cNvSpPr txBox="1">
                          <a:spLocks noChangeArrowheads="1"/>
                        </wps:cNvSpPr>
                        <wps:spPr bwMode="auto">
                          <a:xfrm>
                            <a:off x="3822551" y="3254035"/>
                            <a:ext cx="1009650" cy="297815"/>
                          </a:xfrm>
                          <a:prstGeom prst="rect">
                            <a:avLst/>
                          </a:prstGeom>
                          <a:solidFill>
                            <a:srgbClr val="FFFFFF"/>
                          </a:solidFill>
                          <a:ln w="9525">
                            <a:solidFill>
                              <a:srgbClr val="000000"/>
                            </a:solidFill>
                            <a:miter lim="800000"/>
                            <a:headEnd/>
                            <a:tailEnd/>
                          </a:ln>
                        </wps:spPr>
                        <wps:txbx>
                          <w:txbxContent>
                            <w:p w:rsidR="009A3725" w:rsidRDefault="009A3725"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56" name="文本框 98"/>
                        <wps:cNvSpPr txBox="1"/>
                        <wps:spPr>
                          <a:xfrm>
                            <a:off x="19536" y="4048420"/>
                            <a:ext cx="885825" cy="331470"/>
                          </a:xfrm>
                          <a:prstGeom prst="rect">
                            <a:avLst/>
                          </a:prstGeom>
                          <a:noFill/>
                          <a:ln w="6350">
                            <a:solidFill>
                              <a:schemeClr val="tx1"/>
                            </a:solidFill>
                          </a:ln>
                        </wps:spPr>
                        <wps:txbx>
                          <w:txbxContent>
                            <w:p w:rsidR="009A3725" w:rsidRDefault="009A3725"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直接箭头连接符 257"/>
                        <wps:cNvCnPr/>
                        <wps:spPr>
                          <a:xfrm flipH="1">
                            <a:off x="935206" y="4178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文本框 136"/>
                        <wps:cNvSpPr txBox="1"/>
                        <wps:spPr>
                          <a:xfrm>
                            <a:off x="1153011" y="4046015"/>
                            <a:ext cx="723265" cy="321310"/>
                          </a:xfrm>
                          <a:prstGeom prst="rect">
                            <a:avLst/>
                          </a:prstGeom>
                          <a:solidFill>
                            <a:schemeClr val="lt1"/>
                          </a:solidFill>
                          <a:ln w="6350">
                            <a:solidFill>
                              <a:prstClr val="black"/>
                            </a:solidFill>
                          </a:ln>
                        </wps:spPr>
                        <wps:txbx>
                          <w:txbxContent>
                            <w:p w:rsidR="009A3725" w:rsidRDefault="009A3725"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9A3725" w:rsidRDefault="009A3725"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9" name="直接箭头连接符 259"/>
                        <wps:cNvCnPr/>
                        <wps:spPr>
                          <a:xfrm flipH="1">
                            <a:off x="3586331" y="419002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文本框 156"/>
                        <wps:cNvSpPr txBox="1"/>
                        <wps:spPr>
                          <a:xfrm>
                            <a:off x="2362686" y="3941105"/>
                            <a:ext cx="471170" cy="494030"/>
                          </a:xfrm>
                          <a:prstGeom prst="rect">
                            <a:avLst/>
                          </a:prstGeom>
                          <a:solidFill>
                            <a:schemeClr val="lt1"/>
                          </a:solidFill>
                          <a:ln w="6350">
                            <a:solidFill>
                              <a:prstClr val="black"/>
                            </a:solidFill>
                          </a:ln>
                        </wps:spPr>
                        <wps:txbx>
                          <w:txbxContent>
                            <w:p w:rsidR="009A3725" w:rsidRDefault="009A3725" w:rsidP="00CF13A6">
                              <w:pPr>
                                <w:pStyle w:val="a4"/>
                                <w:spacing w:before="0" w:beforeAutospacing="0" w:after="0" w:afterAutospacing="0"/>
                              </w:pPr>
                              <w:r>
                                <w:rPr>
                                  <w:rFonts w:ascii="等线" w:hAnsi="等线" w:cs="Times New Roman" w:hint="eastAsia"/>
                                  <w:sz w:val="21"/>
                                  <w:szCs w:val="21"/>
                                </w:rPr>
                                <w:t>FFT</w:t>
                              </w:r>
                            </w:p>
                            <w:p w:rsidR="009A3725" w:rsidRDefault="009A3725" w:rsidP="00CF13A6">
                              <w:pPr>
                                <w:pStyle w:val="a4"/>
                                <w:spacing w:before="0" w:beforeAutospacing="0" w:after="0" w:afterAutospacing="0"/>
                              </w:pPr>
                              <m:oMathPara>
                                <m:oMath>
                                  <m:r>
                                    <m:rPr>
                                      <m:sty m:val="p"/>
                                    </m:rPr>
                                    <w:rPr>
                                      <w:rFonts w:ascii="Cambria Math" w:hAnsi="Cambria Math" w:cs="Times New Roman" w:hint="eastAsia"/>
                                      <w:sz w:val="21"/>
                                      <w:szCs w:val="21"/>
                                    </w:rPr>
                                    <m:t>(Nk)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直接箭头连接符 262"/>
                        <wps:cNvCnPr/>
                        <wps:spPr>
                          <a:xfrm flipH="1">
                            <a:off x="2833856" y="418939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文本框 179"/>
                        <wps:cNvSpPr txBox="1"/>
                        <wps:spPr>
                          <a:xfrm>
                            <a:off x="3051661" y="3998890"/>
                            <a:ext cx="514350" cy="418465"/>
                          </a:xfrm>
                          <a:prstGeom prst="rect">
                            <a:avLst/>
                          </a:prstGeom>
                          <a:solidFill>
                            <a:schemeClr val="lt1"/>
                          </a:solidFill>
                          <a:ln w="6350">
                            <a:solidFill>
                              <a:prstClr val="black"/>
                            </a:solidFill>
                          </a:ln>
                        </wps:spPr>
                        <wps:txbx>
                          <w:txbxContent>
                            <w:p w:rsidR="009A3725" w:rsidRDefault="009A3725" w:rsidP="00311ED8">
                              <w:pPr>
                                <w:pStyle w:val="a4"/>
                                <w:spacing w:before="0" w:beforeAutospacing="0" w:after="0" w:afterAutospacing="0" w:line="200" w:lineRule="exact"/>
                                <w:jc w:val="center"/>
                              </w:pPr>
                              <w:r>
                                <w:rPr>
                                  <w:rFonts w:eastAsia="等线" w:hAnsi="等线" w:cs="Times New Roman" w:hint="eastAsia"/>
                                  <w:sz w:val="21"/>
                                  <w:szCs w:val="21"/>
                                </w:rPr>
                                <w:t>去</w:t>
                              </w:r>
                              <m:oMath>
                                <m:r>
                                  <m:rPr>
                                    <m:sty m:val="p"/>
                                  </m:rPr>
                                  <w:rPr>
                                    <w:rFonts w:ascii="Cambria Math" w:eastAsia="等线" w:hAnsi="Cambria Math" w:cs="Times New Roman" w:hint="eastAsia"/>
                                    <w:sz w:val="21"/>
                                    <w:szCs w:val="21"/>
                                  </w:rPr>
                                  <m:t>CPk</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4" name="文本框 2"/>
                        <wps:cNvSpPr txBox="1">
                          <a:spLocks noChangeArrowheads="1"/>
                        </wps:cNvSpPr>
                        <wps:spPr bwMode="auto">
                          <a:xfrm>
                            <a:off x="3807946" y="4035085"/>
                            <a:ext cx="1009650" cy="297815"/>
                          </a:xfrm>
                          <a:prstGeom prst="rect">
                            <a:avLst/>
                          </a:prstGeom>
                          <a:solidFill>
                            <a:srgbClr val="FFFFFF"/>
                          </a:solidFill>
                          <a:ln w="9525">
                            <a:solidFill>
                              <a:srgbClr val="000000"/>
                            </a:solidFill>
                            <a:miter lim="800000"/>
                            <a:headEnd/>
                            <a:tailEnd/>
                          </a:ln>
                        </wps:spPr>
                        <wps:txbx>
                          <w:txbxContent>
                            <w:p w:rsidR="009A3725" w:rsidRDefault="009A3725"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65" name="文本框 87"/>
                        <wps:cNvSpPr txBox="1"/>
                        <wps:spPr>
                          <a:xfrm>
                            <a:off x="311636" y="3731555"/>
                            <a:ext cx="379730" cy="446405"/>
                          </a:xfrm>
                          <a:prstGeom prst="rect">
                            <a:avLst/>
                          </a:prstGeom>
                          <a:noFill/>
                          <a:ln w="6350">
                            <a:noFill/>
                          </a:ln>
                        </wps:spPr>
                        <wps:txbx>
                          <w:txbxContent>
                            <w:p w:rsidR="009A3725" w:rsidRDefault="009A3725"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6" name="文本框 87"/>
                        <wps:cNvSpPr txBox="1"/>
                        <wps:spPr>
                          <a:xfrm>
                            <a:off x="1464161" y="3742985"/>
                            <a:ext cx="379730" cy="446405"/>
                          </a:xfrm>
                          <a:prstGeom prst="rect">
                            <a:avLst/>
                          </a:prstGeom>
                          <a:noFill/>
                          <a:ln w="6350">
                            <a:noFill/>
                          </a:ln>
                        </wps:spPr>
                        <wps:txbx>
                          <w:txbxContent>
                            <w:p w:rsidR="009A3725" w:rsidRDefault="009A3725"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7" name="文本框 87"/>
                        <wps:cNvSpPr txBox="1"/>
                        <wps:spPr>
                          <a:xfrm>
                            <a:off x="2468731" y="3713140"/>
                            <a:ext cx="379730" cy="446405"/>
                          </a:xfrm>
                          <a:prstGeom prst="rect">
                            <a:avLst/>
                          </a:prstGeom>
                          <a:noFill/>
                          <a:ln w="6350">
                            <a:noFill/>
                          </a:ln>
                        </wps:spPr>
                        <wps:txbx>
                          <w:txbxContent>
                            <w:p w:rsidR="009A3725" w:rsidRDefault="009A3725"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8" name="文本框 87"/>
                        <wps:cNvSpPr txBox="1"/>
                        <wps:spPr>
                          <a:xfrm>
                            <a:off x="3169136" y="3742985"/>
                            <a:ext cx="379730" cy="446405"/>
                          </a:xfrm>
                          <a:prstGeom prst="rect">
                            <a:avLst/>
                          </a:prstGeom>
                          <a:noFill/>
                          <a:ln w="6350">
                            <a:noFill/>
                          </a:ln>
                        </wps:spPr>
                        <wps:txbx>
                          <w:txbxContent>
                            <w:p w:rsidR="009A3725" w:rsidRDefault="009A3725"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9" name="文本框 87"/>
                        <wps:cNvSpPr txBox="1"/>
                        <wps:spPr>
                          <a:xfrm>
                            <a:off x="4207361" y="3769655"/>
                            <a:ext cx="379730" cy="446405"/>
                          </a:xfrm>
                          <a:prstGeom prst="rect">
                            <a:avLst/>
                          </a:prstGeom>
                          <a:noFill/>
                          <a:ln w="6350">
                            <a:noFill/>
                          </a:ln>
                        </wps:spPr>
                        <wps:txbx>
                          <w:txbxContent>
                            <w:p w:rsidR="009A3725" w:rsidRDefault="009A3725"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70" name="直接箭头连接符 270"/>
                        <wps:cNvCnPr/>
                        <wps:spPr>
                          <a:xfrm flipH="1">
                            <a:off x="1902311" y="4199550"/>
                            <a:ext cx="430530"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2" name="直接箭头连接符 272"/>
                        <wps:cNvCnPr/>
                        <wps:spPr>
                          <a:xfrm>
                            <a:off x="4854721" y="1303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椭圆 273"/>
                        <wps:cNvSpPr/>
                        <wps:spPr>
                          <a:xfrm>
                            <a:off x="5072526" y="1190478"/>
                            <a:ext cx="166224" cy="190647"/>
                          </a:xfrm>
                          <a:prstGeom prst="ellipse">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文本框 278"/>
                        <wps:cNvSpPr txBox="1"/>
                        <wps:spPr>
                          <a:xfrm>
                            <a:off x="5019675" y="1152115"/>
                            <a:ext cx="295275" cy="314530"/>
                          </a:xfrm>
                          <a:prstGeom prst="rect">
                            <a:avLst/>
                          </a:prstGeom>
                          <a:noFill/>
                          <a:ln w="6350">
                            <a:noFill/>
                          </a:ln>
                        </wps:spPr>
                        <wps:txbx>
                          <w:txbxContent>
                            <w:p w:rsidR="009A3725" w:rsidRDefault="009A3725">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直接连接符 279"/>
                        <wps:cNvCnPr/>
                        <wps:spPr>
                          <a:xfrm>
                            <a:off x="4855165" y="1980070"/>
                            <a:ext cx="290195" cy="0"/>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直接箭头连接符 285"/>
                        <wps:cNvCnPr/>
                        <wps:spPr>
                          <a:xfrm flipH="1">
                            <a:off x="4855063" y="2807630"/>
                            <a:ext cx="3455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直接箭头连接符 286"/>
                        <wps:cNvCnPr/>
                        <wps:spPr>
                          <a:xfrm flipH="1">
                            <a:off x="4864380" y="3397545"/>
                            <a:ext cx="3102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直接箭头连接符 287"/>
                        <wps:cNvCnPr/>
                        <wps:spPr>
                          <a:xfrm flipH="1" flipV="1">
                            <a:off x="4832088" y="4212546"/>
                            <a:ext cx="358908" cy="3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8" name="文本框 288"/>
                        <wps:cNvSpPr txBox="1"/>
                        <wps:spPr>
                          <a:xfrm>
                            <a:off x="3705194" y="200025"/>
                            <a:ext cx="1276308" cy="2200275"/>
                          </a:xfrm>
                          <a:prstGeom prst="rect">
                            <a:avLst/>
                          </a:prstGeom>
                          <a:noFill/>
                          <a:ln w="6350">
                            <a:solidFill>
                              <a:prstClr val="black"/>
                            </a:solidFill>
                            <a:prstDash val="dash"/>
                          </a:ln>
                        </wps:spPr>
                        <wps:txbx>
                          <w:txbxContent>
                            <w:p w:rsidR="009A3725" w:rsidRDefault="009A3725" w:rsidP="00651570">
                              <w:pPr>
                                <w:ind w:firstLine="420"/>
                              </w:pPr>
                              <w:r>
                                <w:rPr>
                                  <w:rFonts w:hint="eastAsia"/>
                                </w:rPr>
                                <w:t>新增</w:t>
                              </w:r>
                              <w: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文本框 288"/>
                        <wps:cNvSpPr txBox="1"/>
                        <wps:spPr>
                          <a:xfrm>
                            <a:off x="3705163" y="2533650"/>
                            <a:ext cx="1275715" cy="2133600"/>
                          </a:xfrm>
                          <a:prstGeom prst="rect">
                            <a:avLst/>
                          </a:prstGeom>
                          <a:noFill/>
                          <a:ln w="6350">
                            <a:solidFill>
                              <a:prstClr val="black"/>
                            </a:solidFill>
                            <a:prstDash val="dash"/>
                          </a:ln>
                        </wps:spPr>
                        <wps:txbx>
                          <w:txbxContent>
                            <w:p w:rsidR="009A3725" w:rsidRDefault="009A3725"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0" name="直接连接符 290"/>
                        <wps:cNvCnPr/>
                        <wps:spPr>
                          <a:xfrm flipV="1">
                            <a:off x="5191039" y="2807630"/>
                            <a:ext cx="9611" cy="1408431"/>
                          </a:xfrm>
                          <a:prstGeom prst="line">
                            <a:avLst/>
                          </a:prstGeom>
                        </wps:spPr>
                        <wps:style>
                          <a:lnRef idx="1">
                            <a:schemeClr val="dk1"/>
                          </a:lnRef>
                          <a:fillRef idx="0">
                            <a:schemeClr val="dk1"/>
                          </a:fillRef>
                          <a:effectRef idx="0">
                            <a:schemeClr val="dk1"/>
                          </a:effectRef>
                          <a:fontRef idx="minor">
                            <a:schemeClr val="tx1"/>
                          </a:fontRef>
                        </wps:style>
                        <wps:bodyPr/>
                      </wps:wsp>
                      <wps:wsp>
                        <wps:cNvPr id="199" name="肘形连接符 199"/>
                        <wps:cNvCnPr/>
                        <wps:spPr>
                          <a:xfrm rot="16200000" flipH="1">
                            <a:off x="4746321" y="783424"/>
                            <a:ext cx="494024" cy="300330"/>
                          </a:xfrm>
                          <a:prstGeom prst="bentConnector3">
                            <a:avLst>
                              <a:gd name="adj1" fmla="val 914"/>
                            </a:avLst>
                          </a:prstGeom>
                          <a:ln>
                            <a:tailEnd type="triangle"/>
                          </a:ln>
                        </wps:spPr>
                        <wps:style>
                          <a:lnRef idx="1">
                            <a:schemeClr val="dk1"/>
                          </a:lnRef>
                          <a:fillRef idx="0">
                            <a:schemeClr val="dk1"/>
                          </a:fillRef>
                          <a:effectRef idx="0">
                            <a:schemeClr val="dk1"/>
                          </a:effectRef>
                          <a:fontRef idx="minor">
                            <a:schemeClr val="tx1"/>
                          </a:fontRef>
                        </wps:style>
                        <wps:bodyPr/>
                      </wps:wsp>
                      <wps:wsp>
                        <wps:cNvPr id="354" name="肘形连接符 354"/>
                        <wps:cNvCnPr>
                          <a:endCxn id="182" idx="0"/>
                        </wps:cNvCnPr>
                        <wps:spPr>
                          <a:xfrm rot="16200000" flipH="1">
                            <a:off x="4869006" y="1667783"/>
                            <a:ext cx="879097" cy="150158"/>
                          </a:xfrm>
                          <a:prstGeom prst="bentConnector3">
                            <a:avLst>
                              <a:gd name="adj1" fmla="val 1139"/>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肘形连接符 210"/>
                        <wps:cNvCnPr>
                          <a:endCxn id="182" idx="2"/>
                        </wps:cNvCnPr>
                        <wps:spPr>
                          <a:xfrm rot="5400000" flipH="1" flipV="1">
                            <a:off x="4732434" y="2736239"/>
                            <a:ext cx="900226" cy="402171"/>
                          </a:xfrm>
                          <a:prstGeom prst="bentConnector3">
                            <a:avLst>
                              <a:gd name="adj1" fmla="val -792"/>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357B006" id="画布 209" o:spid="_x0000_s1193" editas="canvas" style="width:466.5pt;height:404.2pt;mso-position-horizontal-relative:char;mso-position-vertical-relative:line" coordsize="59245,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">
                <v:shape id="_x0000_s1194" type="#_x0000_t75" style="position:absolute;width:59245;height:51333;visibility:visible;mso-wrap-style:square">
                  <v:fill o:detectmouseclick="t"/>
                  <v:path o:connecttype="none"/>
                </v:shape>
                <v:shape id="文本框 98" o:spid="_x0000_s1195" type="#_x0000_t202" style="position:absolute;left:571;top:5455;width:8858;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" filled="f" strokecolor="black [3213]" strokeweight=".5pt">
                  <v:textbox>
                    <w:txbxContent>
                      <w:p w:rsidR="009A3725" w:rsidRDefault="009A3725" w:rsidP="003A581A">
                        <w:r>
                          <w:rPr>
                            <w:rFonts w:hint="eastAsia"/>
                          </w:rPr>
                          <w:t>子带</w:t>
                        </w:r>
                        <w:r>
                          <w:rPr>
                            <w:rFonts w:ascii="Times New Roman" w:hAnsi="Times New Roman" w:cs="Times New Roman"/>
                          </w:rPr>
                          <w:t>1</w:t>
                        </w:r>
                        <w:r>
                          <w:rPr>
                            <w:rFonts w:hint="eastAsia"/>
                          </w:rPr>
                          <w:t>数据</w:t>
                        </w:r>
                      </w:p>
                    </w:txbxContent>
                  </v:textbox>
                </v:shape>
                <v:shape id="直接箭头连接符 134" o:spid="_x0000_s1196" type="#_x0000_t32" style="position:absolute;left:9723;top:6760;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" strokecolor="black [3200]" strokeweight=".5pt">
                  <v:stroke endarrow="block" joinstyle="miter"/>
                </v:shape>
                <v:shape id="文本框 136" o:spid="_x0000_s1197" type="#_x0000_t202" style="position:absolute;left:11904;top:5437;width:9601;height:3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" fillcolor="white [3201]" strokeweight=".5pt">
                  <v:textbox>
                    <w:txbxContent>
                      <w:p w:rsidR="009A3725" w:rsidRDefault="009A3725" w:rsidP="003A581A">
                        <w:r>
                          <w:rPr>
                            <w:rFonts w:hint="eastAsia"/>
                          </w:rPr>
                          <w:t>子载波</w:t>
                        </w:r>
                        <w:r>
                          <w:t>映射</w:t>
                        </w:r>
                        <w:r>
                          <w:rPr>
                            <w:rFonts w:hint="eastAsia"/>
                          </w:rPr>
                          <w:t>1</w:t>
                        </w:r>
                      </w:p>
                    </w:txbxContent>
                  </v:textbox>
                </v:shape>
                <v:shape id="直接箭头连接符 137" o:spid="_x0000_s1198" type="#_x0000_t32" style="position:absolute;left:36233;top:687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yDwgAAANwAAAAPAAAAZHJzL2Rvd25yZXYueG1sRE9Na8JA&#10;EL0X/A/LCL01Gy3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AaxdyDwgAAANwAAAAPAAAA&#10;AAAAAAAAAAAAAAcCAABkcnMvZG93bnJldi54bWxQSwUGAAAAAAMAAwC3AAAA9gIAAAAA&#10;" strokecolor="black [3200]" strokeweight=".5pt">
                  <v:stroke endarrow="block" joinstyle="miter"/>
                </v:shape>
                <v:shape id="直接箭头连接符 148" o:spid="_x0000_s1199" type="#_x0000_t32" style="position:absolute;left:21505;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MxAAAANwAAAAPAAAAZHJzL2Rvd25yZXYueG1sRI/NbsJA&#10;DITvlXiHlZF6KxtQiy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DNcO4zEAAAA3AAAAA8A&#10;AAAAAAAAAAAAAAAABwIAAGRycy9kb3ducmV2LnhtbFBLBQYAAAAAAwADALcAAAD4AgAAAAA=&#10;" strokecolor="black [3200]" strokeweight=".5pt">
                  <v:stroke endarrow="block" joinstyle="miter"/>
                </v:shape>
                <v:shape id="文本框 156" o:spid="_x0000_s1200" type="#_x0000_t202" style="position:absolute;left:23999;top:4387;width:4713;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rsidR="009A3725" w:rsidRDefault="009A3725" w:rsidP="003A581A">
                        <w:pPr>
                          <w:jc w:val="left"/>
                        </w:pPr>
                        <w:r>
                          <w:rPr>
                            <w:rFonts w:hint="eastAsia"/>
                          </w:rPr>
                          <w:t>IFFT</w:t>
                        </w:r>
                      </w:p>
                      <w:p w:rsidR="009A3725" w:rsidRDefault="009A3725" w:rsidP="003A581A">
                        <w:pPr>
                          <w:jc w:val="left"/>
                        </w:pPr>
                        <w:r>
                          <w:rPr>
                            <w:rFonts w:hint="eastAsia"/>
                          </w:rPr>
                          <w:t>(N</w:t>
                        </w:r>
                        <w:r>
                          <w:t>1</w:t>
                        </w:r>
                        <w:r>
                          <w:rPr>
                            <w:rFonts w:hint="eastAsia"/>
                          </w:rPr>
                          <w:t>)</w:t>
                        </w:r>
                      </w:p>
                    </w:txbxContent>
                  </v:textbox>
                </v:shape>
                <v:shape id="直接箭头连接符 178" o:spid="_x0000_s1201" type="#_x0000_t32" style="position:absolute;left:28712;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shape id="文本框 179" o:spid="_x0000_s1202" type="#_x0000_t202" style="position:absolute;left:30890;top:4960;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" fillcolor="white [3201]" strokeweight=".5pt">
                  <v:textbox>
                    <w:txbxContent>
                      <w:p w:rsidR="009A3725" w:rsidRDefault="009A3725" w:rsidP="003A581A">
                        <w:pPr>
                          <w:spacing w:line="200" w:lineRule="exact"/>
                          <w:jc w:val="center"/>
                        </w:pPr>
                        <w:r>
                          <w:rPr>
                            <w:rFonts w:hint="eastAsia"/>
                          </w:rPr>
                          <w:t>插入</w:t>
                        </w:r>
                        <w:r>
                          <w:t>CP1</w:t>
                        </w:r>
                      </w:p>
                    </w:txbxContent>
                  </v:textbox>
                </v:shape>
                <v:shape id="文本框 90" o:spid="_x0000_s1203" type="#_x0000_t202" style="position:absolute;left:51214;top:21824;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" fillcolor="white [3201]" strokeweight=".5pt">
                  <v:textbox>
                    <w:txbxContent>
                      <w:p w:rsidR="009A3725" w:rsidRDefault="009A3725"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文本框 208" o:spid="_x0000_s1204" type="#_x0000_t202" style="position:absolute;left:18838;top:47515;width:2018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9A3725" w:rsidRPr="00D97CC1" w:rsidRDefault="009A3725"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Filter-OFDM系统</w:t>
                        </w:r>
                        <w:r w:rsidRPr="00D97CC1">
                          <w:rPr>
                            <w:rFonts w:ascii="宋体" w:eastAsia="宋体" w:hAnsi="宋体" w:hint="eastAsia"/>
                          </w:rPr>
                          <w:t>框图</w:t>
                        </w:r>
                      </w:p>
                    </w:txbxContent>
                  </v:textbox>
                </v:shape>
                <v:shape id="文本框 2" o:spid="_x0000_s1205" type="#_x0000_t202" style="position:absolute;left:38450;top:5324;width:1009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">
                  <v:textbox style="mso-fit-shape-to-text:t">
                    <w:txbxContent>
                      <w:p w:rsidR="009A3725" w:rsidRDefault="009A3725"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v:textbox>
                </v:shape>
                <v:shape id="直接箭头连接符 213" o:spid="_x0000_s1206" type="#_x0000_t32" style="position:absolute;left:51435;top:14111;width:0;height:56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" strokecolor="black [3200]" strokeweight=".5pt">
                  <v:stroke endarrow="block" joinstyle="miter"/>
                </v:shape>
                <v:shape id="文本框 98" o:spid="_x0000_s1207" type="#_x0000_t202" style="position:absolute;left:455;top:11159;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" filled="f" strokecolor="black [3213]" strokeweight=".5pt">
                  <v:textbox>
                    <w:txbxContent>
                      <w:p w:rsidR="009A3725" w:rsidRDefault="009A3725"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v:textbox>
                </v:shape>
                <v:shape id="直接箭头连接符 215" o:spid="_x0000_s1208" type="#_x0000_t32" style="position:absolute;left:9612;top:12461;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9pz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0MoP/M+EIyOQFAAD//wMAUEsBAi0AFAAGAAgAAAAhANvh9svuAAAAhQEAABMAAAAAAAAAAAAA&#10;AAAAAAAAAFtDb250ZW50X1R5cGVzXS54bWxQSwECLQAUAAYACAAAACEAWvQsW78AAAAVAQAACwAA&#10;AAAAAAAAAAAAAAAfAQAAX3JlbHMvLnJlbHNQSwECLQAUAAYACAAAACEAFcvac8MAAADcAAAADwAA&#10;AAAAAAAAAAAAAAAHAgAAZHJzL2Rvd25yZXYueG1sUEsFBgAAAAADAAMAtwAAAPcCAAAAAA==&#10;" strokecolor="black [3200]" strokeweight=".5pt">
                  <v:stroke endarrow="block" joinstyle="miter"/>
                </v:shape>
                <v:shape id="文本框 136" o:spid="_x0000_s1209" type="#_x0000_t202" style="position:absolute;left:11790;top:11140;width:9601;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" fillcolor="white [3201]" strokeweight=".5pt">
                  <v:textbox>
                    <w:txbxContent>
                      <w:p w:rsidR="009A3725" w:rsidRDefault="009A3725"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v:textbox>
                </v:shape>
                <v:shape id="直接箭头连接符 218" o:spid="_x0000_s1210" type="#_x0000_t32" style="position:absolute;left:36123;top:1257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shape id="直接箭头连接符 219" o:spid="_x0000_s1211" type="#_x0000_t32" style="position:absolute;left:21391;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shape id="文本框 156" o:spid="_x0000_s1212" type="#_x0000_t202" style="position:absolute;left:23887;top:10086;width:4711;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" fillcolor="white [3201]" strokeweight=".5pt">
                  <v:textbox>
                    <w:txbxContent>
                      <w:p w:rsidR="009A3725" w:rsidRDefault="009A3725" w:rsidP="003A581A">
                        <w:pPr>
                          <w:pStyle w:val="a4"/>
                          <w:spacing w:before="0" w:beforeAutospacing="0" w:after="0" w:afterAutospacing="0"/>
                        </w:pPr>
                        <w:r>
                          <w:rPr>
                            <w:rFonts w:ascii="等线" w:eastAsia="等线" w:hAnsi="等线" w:cs="Times New Roman" w:hint="eastAsia"/>
                            <w:kern w:val="2"/>
                            <w:sz w:val="21"/>
                            <w:szCs w:val="21"/>
                          </w:rPr>
                          <w:t>IFFT</w:t>
                        </w:r>
                      </w:p>
                      <w:p w:rsidR="009A3725" w:rsidRDefault="009A3725" w:rsidP="003A581A">
                        <w:pPr>
                          <w:pStyle w:val="a4"/>
                          <w:spacing w:before="0" w:beforeAutospacing="0" w:after="0" w:afterAutospacing="0"/>
                        </w:pPr>
                        <w:r>
                          <w:rPr>
                            <w:rFonts w:ascii="等线" w:eastAsia="等线" w:hAnsi="等线" w:cs="Times New Roman" w:hint="eastAsia"/>
                            <w:kern w:val="2"/>
                            <w:sz w:val="21"/>
                            <w:szCs w:val="21"/>
                          </w:rPr>
                          <w:t>(N2)</w:t>
                        </w:r>
                      </w:p>
                    </w:txbxContent>
                  </v:textbox>
                </v:shape>
                <v:shape id="直接箭头连接符 221" o:spid="_x0000_s1213" type="#_x0000_t32" style="position:absolute;left:28598;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" strokecolor="black [3200]" strokeweight=".5pt">
                  <v:stroke endarrow="block" joinstyle="miter"/>
                </v:shape>
                <v:shape id="文本框 179" o:spid="_x0000_s1214" type="#_x0000_t202" style="position:absolute;left:30776;top:1066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" fillcolor="white [3201]" strokeweight=".5pt">
                  <v:textbox>
                    <w:txbxContent>
                      <w:p w:rsidR="009A3725" w:rsidRDefault="009A3725"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v:textbox>
                </v:shape>
                <v:shape id="文本框 2" o:spid="_x0000_s1215" type="#_x0000_t202" style="position:absolute;left:38339;top:11026;width:1009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">
                  <v:textbox style="mso-fit-shape-to-text:t">
                    <w:txbxContent>
                      <w:p w:rsidR="009A3725" w:rsidRDefault="009A3725"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16" type="#_x0000_t202" style="position:absolute;left:306;top:18970;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" filled="f" strokecolor="black [3213]" strokeweight=".5pt">
                  <v:textbox>
                    <w:txbxContent>
                      <w:p w:rsidR="009A3725" w:rsidRDefault="009A3725"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v:textbox>
                </v:shape>
                <v:shape id="直接箭头连接符 225" o:spid="_x0000_s1217" type="#_x0000_t32" style="position:absolute;left:9462;top:20272;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" strokecolor="black [3200]" strokeweight=".5pt">
                  <v:stroke endarrow="block" joinstyle="miter"/>
                </v:shape>
                <v:shape id="文本框 136" o:spid="_x0000_s1218" type="#_x0000_t202" style="position:absolute;left:11641;top:18951;width:9525;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" fillcolor="white [3201]" strokeweight=".5pt">
                  <v:textbox>
                    <w:txbxContent>
                      <w:p w:rsidR="009A3725" w:rsidRDefault="009A3725"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v:textbox>
                </v:shape>
                <v:shape id="直接箭头连接符 227" o:spid="_x0000_s1219" type="#_x0000_t32" style="position:absolute;left:35974;top:20386;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shape id="直接箭头连接符 228" o:spid="_x0000_s1220" type="#_x0000_t32" style="position:absolute;left:21242;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" strokecolor="black [3200]" strokeweight=".5pt">
                  <v:stroke endarrow="block" joinstyle="miter"/>
                </v:shape>
                <v:shape id="文本框 156" o:spid="_x0000_s1221" type="#_x0000_t202" style="position:absolute;left:23737;top:17897;width:4712;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" fillcolor="white [3201]" strokeweight=".5pt">
                  <v:textbox>
                    <w:txbxContent>
                      <w:p w:rsidR="009A3725" w:rsidRDefault="009A3725" w:rsidP="003A581A">
                        <w:pPr>
                          <w:pStyle w:val="a4"/>
                          <w:spacing w:before="0" w:beforeAutospacing="0" w:after="0" w:afterAutospacing="0"/>
                        </w:pPr>
                        <w:r>
                          <w:rPr>
                            <w:rFonts w:ascii="等线" w:eastAsia="等线" w:hAnsi="等线" w:cs="Times New Roman" w:hint="eastAsia"/>
                            <w:kern w:val="2"/>
                            <w:sz w:val="21"/>
                            <w:szCs w:val="21"/>
                          </w:rPr>
                          <w:t>IFFT</w:t>
                        </w:r>
                      </w:p>
                      <w:p w:rsidR="009A3725" w:rsidRPr="008731A7" w:rsidRDefault="009A3725" w:rsidP="003A581A">
                        <w:pPr>
                          <w:pStyle w:val="a4"/>
                          <w:spacing w:before="0" w:beforeAutospacing="0" w:after="0" w:afterAutospacing="0"/>
                        </w:pPr>
                        <m:oMathPara>
                          <m:oMath>
                            <m:r>
                              <m:rPr>
                                <m:sty m:val="p"/>
                              </m:rPr>
                              <w:rPr>
                                <w:rFonts w:ascii="Cambria Math" w:eastAsia="等线" w:hAnsi="Cambria Math" w:cs="Times New Roman" w:hint="eastAsia"/>
                                <w:kern w:val="2"/>
                                <w:sz w:val="21"/>
                                <w:szCs w:val="21"/>
                              </w:rPr>
                              <m:t>(N</m:t>
                            </m:r>
                            <m:r>
                              <m:rPr>
                                <m:sty m:val="p"/>
                              </m:rPr>
                              <w:rPr>
                                <w:rFonts w:ascii="Cambria Math" w:eastAsia="等线" w:hAnsi="Cambria Math" w:cs="Times New Roman"/>
                                <w:kern w:val="2"/>
                                <w:sz w:val="21"/>
                                <w:szCs w:val="21"/>
                              </w:rPr>
                              <m:t>k</m:t>
                            </m:r>
                            <m:r>
                              <m:rPr>
                                <m:sty m:val="p"/>
                              </m:rPr>
                              <w:rPr>
                                <w:rFonts w:ascii="Cambria Math" w:eastAsia="等线" w:hAnsi="Cambria Math" w:cs="Times New Roman" w:hint="eastAsia"/>
                                <w:kern w:val="2"/>
                                <w:sz w:val="21"/>
                                <w:szCs w:val="21"/>
                              </w:rPr>
                              <m:t>)</m:t>
                            </m:r>
                          </m:oMath>
                        </m:oMathPara>
                      </w:p>
                    </w:txbxContent>
                  </v:textbox>
                </v:shape>
                <v:shape id="直接箭头连接符 230" o:spid="_x0000_s1222" type="#_x0000_t32" style="position:absolute;left:28449;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WLwgAAANwAAAAPAAAAZHJzL2Rvd25yZXYueG1sRE9Nb4JA&#10;EL2b+B82Y9KbLrWp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BOCSWLwgAAANwAAAAPAAAA&#10;AAAAAAAAAAAAAAcCAABkcnMvZG93bnJldi54bWxQSwUGAAAAAAMAAwC3AAAA9gIAAAAA&#10;" strokecolor="black [3200]" strokeweight=".5pt">
                  <v:stroke endarrow="block" joinstyle="miter"/>
                </v:shape>
                <v:shape id="文本框 179" o:spid="_x0000_s1223" type="#_x0000_t202" style="position:absolute;left:30627;top:18475;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ELwwAAANwAAAAPAAAAZHJzL2Rvd25yZXYueG1sRI9BawIx&#10;FITvhf6H8Aq91awW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ZQKBC8MAAADcAAAADwAA&#10;AAAAAAAAAAAAAAAHAgAAZHJzL2Rvd25yZXYueG1sUEsFBgAAAAADAAMAtwAAAPcCAAAAAA==&#10;" fillcolor="white [3201]" strokeweight=".5pt">
                  <v:textbox>
                    <w:txbxContent>
                      <w:p w:rsidR="009A3725" w:rsidRPr="00CF13A6" w:rsidRDefault="009A3725"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m:oMath>
                          <m:r>
                            <m:rPr>
                              <m:sty m:val="p"/>
                            </m:rPr>
                            <w:rPr>
                              <w:rFonts w:ascii="Cambria Math" w:eastAsia="等线" w:hAnsi="Cambria Math" w:cs="Times New Roman" w:hint="eastAsia"/>
                              <w:kern w:val="2"/>
                              <w:sz w:val="21"/>
                              <w:szCs w:val="21"/>
                            </w:rPr>
                            <m:t>CP</m:t>
                          </m:r>
                          <m:r>
                            <m:rPr>
                              <m:sty m:val="p"/>
                            </m:rPr>
                            <w:rPr>
                              <w:rFonts w:ascii="Cambria Math" w:eastAsia="等线" w:hAnsi="Cambria Math" w:cs="Times New Roman"/>
                              <w:kern w:val="2"/>
                              <w:sz w:val="21"/>
                              <w:szCs w:val="21"/>
                            </w:rPr>
                            <m:t>k</m:t>
                          </m:r>
                        </m:oMath>
                      </w:p>
                    </w:txbxContent>
                  </v:textbox>
                </v:shape>
                <v:shape id="文本框 2" o:spid="_x0000_s1224" type="#_x0000_t202" style="position:absolute;left:38190;top:18837;width:1009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">
                  <v:textbox style="mso-fit-shape-to-text:t">
                    <w:txbxContent>
                      <w:p w:rsidR="009A3725" w:rsidRDefault="009A3725"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v:textbox>
                </v:shape>
                <v:shape id="文本框 87" o:spid="_x0000_s1225" type="#_x0000_t202" style="position:absolute;left:3228;top:15801;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" filled="f" stroked="f" strokeweight=".5pt">
                  <v:textbox style="layout-flow:vertical-ideographic">
                    <w:txbxContent>
                      <w:p w:rsidR="009A3725" w:rsidRDefault="009A3725" w:rsidP="003A581A">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6" type="#_x0000_t202" style="position:absolute;left:14754;top:15916;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" filled="f" stroked="f" strokeweight=".5pt">
                  <v:textbox style="layout-flow:vertical-ideographic">
                    <w:txbxContent>
                      <w:p w:rsidR="009A3725" w:rsidRDefault="009A3725"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7" type="#_x0000_t202" style="position:absolute;left:24801;top:15621;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" filled="f" stroked="f" strokeweight=".5pt">
                  <v:textbox style="layout-flow:vertical-ideographic">
                    <w:txbxContent>
                      <w:p w:rsidR="009A3725" w:rsidRDefault="009A3725"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8" type="#_x0000_t202" style="position:absolute;left:31803;top:15916;width:379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" filled="f" stroked="f" strokeweight=".5pt">
                  <v:textbox style="layout-flow:vertical-ideographic">
                    <w:txbxContent>
                      <w:p w:rsidR="009A3725" w:rsidRDefault="009A3725"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9" type="#_x0000_t202" style="position:absolute;left:42186;top:16182;width:379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" filled="f" stroked="f" strokeweight=".5pt">
                  <v:textbox style="layout-flow:vertical-ideographic">
                    <w:txbxContent>
                      <w:p w:rsidR="009A3725" w:rsidRDefault="009A3725"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98" o:spid="_x0000_s1230" type="#_x0000_t202" style="position:absolute;left:455;top:26965;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" filled="f" strokecolor="black [3213]" strokeweight=".5pt">
                  <v:textbox>
                    <w:txbxContent>
                      <w:p w:rsidR="009A3725" w:rsidRDefault="009A3725"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v:textbox>
                </v:shape>
                <v:shape id="直接箭头连接符 239" o:spid="_x0000_s1231" type="#_x0000_t32" style="position:absolute;left:9612;top:2827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CEX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" strokecolor="black [3200]" strokeweight=".5pt">
                  <v:stroke endarrow="block" joinstyle="miter"/>
                </v:shape>
                <v:shape id="文本框 136" o:spid="_x0000_s1232" type="#_x0000_t202" style="position:absolute;left:11790;top:26945;width:7233;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" fillcolor="white [3201]" strokeweight=".5pt">
                  <v:textbox>
                    <w:txbxContent>
                      <w:p w:rsidR="009A3725" w:rsidRDefault="009A3725"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v:textbox>
                </v:shape>
                <v:shape id="直接箭头连接符 241" o:spid="_x0000_s1233" type="#_x0000_t32" style="position:absolute;left:36123;top:28387;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F5s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" strokecolor="black [3200]" strokeweight=".5pt">
                  <v:stroke endarrow="block" joinstyle="miter"/>
                </v:shape>
                <v:shape id="直接箭头连接符 242" o:spid="_x0000_s1234" type="#_x0000_t32" style="position:absolute;left:19145;top:28377;width:4424;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" strokecolor="black [3200]" strokeweight=".5pt">
                  <v:stroke endarrow="block" joinstyle="miter"/>
                </v:shape>
                <v:shape id="文本框 156" o:spid="_x0000_s1235" type="#_x0000_t202" style="position:absolute;left:23887;top:25898;width:4711;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mawwAAANwAAAAPAAAAZHJzL2Rvd25yZXYueG1sRI9BSwMx&#10;FITvgv8hPMGbzdpK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oprJmsMAAADcAAAADwAA&#10;AAAAAAAAAAAAAAAHAgAAZHJzL2Rvd25yZXYueG1sUEsFBgAAAAADAAMAtwAAAPcCAAAAAA==&#10;" fillcolor="white [3201]" strokeweight=".5pt">
                  <v:textbox>
                    <w:txbxContent>
                      <w:p w:rsidR="009A3725" w:rsidRDefault="009A3725" w:rsidP="00CF13A6">
                        <w:pPr>
                          <w:pStyle w:val="a4"/>
                          <w:spacing w:before="0" w:beforeAutospacing="0" w:after="0" w:afterAutospacing="0"/>
                        </w:pPr>
                        <w:r>
                          <w:rPr>
                            <w:rFonts w:ascii="等线" w:eastAsia="等线" w:hAnsi="等线" w:cs="Times New Roman" w:hint="eastAsia"/>
                            <w:kern w:val="2"/>
                            <w:sz w:val="21"/>
                            <w:szCs w:val="21"/>
                          </w:rPr>
                          <w:t>FFT</w:t>
                        </w:r>
                      </w:p>
                      <w:p w:rsidR="009A3725" w:rsidRDefault="009A3725" w:rsidP="00CF13A6">
                        <w:pPr>
                          <w:pStyle w:val="a4"/>
                          <w:spacing w:before="0" w:beforeAutospacing="0" w:after="0" w:afterAutospacing="0"/>
                        </w:pPr>
                        <w:r>
                          <w:rPr>
                            <w:rFonts w:ascii="等线" w:eastAsia="等线" w:hAnsi="等线" w:cs="Times New Roman" w:hint="eastAsia"/>
                            <w:kern w:val="2"/>
                            <w:sz w:val="21"/>
                            <w:szCs w:val="21"/>
                          </w:rPr>
                          <w:t>(N1)</w:t>
                        </w:r>
                      </w:p>
                    </w:txbxContent>
                  </v:textbox>
                </v:shape>
                <v:shape id="直接箭头连接符 244" o:spid="_x0000_s1236" type="#_x0000_t32" style="position:absolute;left:28598;top:28381;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文本框 179" o:spid="_x0000_s1237" type="#_x0000_t202" style="position:absolute;left:30776;top:26476;width:5144;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" fillcolor="white [3201]" strokeweight=".5pt">
                  <v:textbox>
                    <w:txbxContent>
                      <w:p w:rsidR="009A3725" w:rsidRDefault="009A3725"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v:textbox>
                </v:shape>
                <v:shape id="文本框 2" o:spid="_x0000_s1238" type="#_x0000_t202" style="position:absolute;left:38339;top:26838;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">
                  <v:textbox style="mso-fit-shape-to-text:t">
                    <w:txbxContent>
                      <w:p w:rsidR="009A3725" w:rsidRDefault="009A3725"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v:textbox>
                </v:shape>
                <v:shape id="文本框 98" o:spid="_x0000_s1239" type="#_x0000_t202" style="position:absolute;left:341;top:32673;width:8858;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" filled="f" strokecolor="black [3213]" strokeweight=".5pt">
                  <v:textbox>
                    <w:txbxContent>
                      <w:p w:rsidR="009A3725" w:rsidRDefault="009A3725"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v:textbox>
                </v:shape>
                <v:shape id="直接箭头连接符 248" o:spid="_x0000_s1240" type="#_x0000_t32" style="position:absolute;left:9498;top:33975;width:217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u7xQAAANwAAAAPAAAAZHJzL2Rvd25yZXYueG1sRI/dasJA&#10;EEbvhb7DMgVvRDdKKZ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A+4Nu7xQAAANwAAAAP&#10;AAAAAAAAAAAAAAAAAAcCAABkcnMvZG93bnJldi54bWxQSwUGAAAAAAMAAwC3AAAA+QIAAAAA&#10;" strokecolor="black [3200]" strokeweight=".5pt">
                  <v:stroke endarrow="block" joinstyle="miter"/>
                </v:shape>
                <v:shape id="文本框 136" o:spid="_x0000_s1241" type="#_x0000_t202" style="position:absolute;left:11676;top:3265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" fillcolor="white [3201]" strokeweight=".5pt">
                  <v:textbox>
                    <w:txbxContent>
                      <w:p w:rsidR="009A3725" w:rsidRDefault="009A3725"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9A3725" w:rsidRDefault="009A3725" w:rsidP="00CF13A6">
                        <w:pPr>
                          <w:pStyle w:val="a4"/>
                          <w:spacing w:before="0" w:beforeAutospacing="0" w:after="0" w:afterAutospacing="0"/>
                          <w:jc w:val="both"/>
                        </w:pPr>
                      </w:p>
                    </w:txbxContent>
                  </v:textbox>
                </v:shape>
                <v:shape id="直接箭头连接符 250" o:spid="_x0000_s1242" type="#_x0000_t32" style="position:absolute;left:36009;top:34089;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" strokecolor="black [3200]" strokeweight=".5pt">
                  <v:stroke endarrow="block" joinstyle="miter"/>
                </v:shape>
                <v:shape id="直接箭头连接符 251" o:spid="_x0000_s1243" type="#_x0000_t32" style="position:absolute;left:19145;top:34079;width:431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" strokecolor="black [3200]" strokeweight=".5pt">
                  <v:stroke endarrow="block" joinstyle="miter"/>
                </v:shape>
                <v:shape id="文本框 156" o:spid="_x0000_s1244" type="#_x0000_t202" style="position:absolute;left:23772;top:31600;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cwgAAANwAAAAPAAAAZHJzL2Rvd25yZXYueG1sRI9BSwMx&#10;FITvgv8hPMGbzXbB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BID/rcwgAAANwAAAAPAAAA&#10;AAAAAAAAAAAAAAcCAABkcnMvZG93bnJldi54bWxQSwUGAAAAAAMAAwC3AAAA9gIAAAAA&#10;" fillcolor="white [3201]" strokeweight=".5pt">
                  <v:textbox>
                    <w:txbxContent>
                      <w:p w:rsidR="009A3725" w:rsidRDefault="009A3725" w:rsidP="00CF13A6">
                        <w:pPr>
                          <w:pStyle w:val="a4"/>
                          <w:spacing w:before="0" w:beforeAutospacing="0" w:after="0" w:afterAutospacing="0"/>
                        </w:pPr>
                        <w:r>
                          <w:rPr>
                            <w:rFonts w:ascii="等线" w:hAnsi="等线" w:cs="Times New Roman" w:hint="eastAsia"/>
                            <w:sz w:val="21"/>
                            <w:szCs w:val="21"/>
                          </w:rPr>
                          <w:t>FFT</w:t>
                        </w:r>
                      </w:p>
                      <w:p w:rsidR="009A3725" w:rsidRDefault="009A3725" w:rsidP="00CF13A6">
                        <w:pPr>
                          <w:pStyle w:val="a4"/>
                          <w:spacing w:before="0" w:beforeAutospacing="0" w:after="0" w:afterAutospacing="0"/>
                        </w:pPr>
                        <w:r>
                          <w:rPr>
                            <w:rFonts w:ascii="等线" w:hAnsi="等线" w:cs="Times New Roman" w:hint="eastAsia"/>
                            <w:sz w:val="21"/>
                            <w:szCs w:val="21"/>
                          </w:rPr>
                          <w:t>(N2)</w:t>
                        </w:r>
                      </w:p>
                    </w:txbxContent>
                  </v:textbox>
                </v:shape>
                <v:shape id="直接箭头连接符 253" o:spid="_x0000_s1245" type="#_x0000_t32" style="position:absolute;left:28484;top:3408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" strokecolor="black [3200]" strokeweight=".5pt">
                  <v:stroke endarrow="block" joinstyle="miter"/>
                </v:shape>
                <v:shape id="文本框 179" o:spid="_x0000_s1246" type="#_x0000_t202" style="position:absolute;left:30662;top:3217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sczwwAAANwAAAAPAAAAZHJzL2Rvd25yZXYueG1sRI9BSwMx&#10;FITvgv8hPMGbzVpq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qKrHM8MAAADcAAAADwAA&#10;AAAAAAAAAAAAAAAHAgAAZHJzL2Rvd25yZXYueG1sUEsFBgAAAAADAAMAtwAAAPcCAAAAAA==&#10;" fillcolor="white [3201]" strokeweight=".5pt">
                  <v:textbox>
                    <w:txbxContent>
                      <w:p w:rsidR="009A3725" w:rsidRDefault="009A3725"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v:textbox>
                </v:shape>
                <v:shape id="文本框 2" o:spid="_x0000_s1247" type="#_x0000_t202" style="position:absolute;left:38225;top:32540;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">
                  <v:textbox style="mso-fit-shape-to-text:t">
                    <w:txbxContent>
                      <w:p w:rsidR="009A3725" w:rsidRDefault="009A3725"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48" type="#_x0000_t202" style="position:absolute;left:195;top:40484;width:8858;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" filled="f" strokecolor="black [3213]" strokeweight=".5pt">
                  <v:textbox>
                    <w:txbxContent>
                      <w:p w:rsidR="009A3725" w:rsidRDefault="009A3725"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v:textbox>
                </v:shape>
                <v:shape id="直接箭头连接符 257" o:spid="_x0000_s1249" type="#_x0000_t32" style="position:absolute;left:9352;top:41785;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" strokecolor="black [3200]" strokeweight=".5pt">
                  <v:stroke endarrow="block" joinstyle="miter"/>
                </v:shape>
                <v:shape id="文本框 136" o:spid="_x0000_s1250" type="#_x0000_t202" style="position:absolute;left:11530;top:4046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" fillcolor="white [3201]" strokeweight=".5pt">
                  <v:textbox>
                    <w:txbxContent>
                      <w:p w:rsidR="009A3725" w:rsidRDefault="009A3725"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9A3725" w:rsidRDefault="009A3725" w:rsidP="00CF13A6">
                        <w:pPr>
                          <w:pStyle w:val="a4"/>
                          <w:spacing w:before="0" w:beforeAutospacing="0" w:after="0" w:afterAutospacing="0"/>
                          <w:jc w:val="both"/>
                        </w:pPr>
                      </w:p>
                    </w:txbxContent>
                  </v:textbox>
                </v:shape>
                <v:shape id="直接箭头连接符 259" o:spid="_x0000_s1251" type="#_x0000_t32" style="position:absolute;left:35863;top:41900;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" strokecolor="black [3200]" strokeweight=".5pt">
                  <v:stroke endarrow="block" joinstyle="miter"/>
                </v:shape>
                <v:shape id="文本框 156" o:spid="_x0000_s1252" type="#_x0000_t202" style="position:absolute;left:23626;top:39411;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" fillcolor="white [3201]" strokeweight=".5pt">
                  <v:textbox>
                    <w:txbxContent>
                      <w:p w:rsidR="009A3725" w:rsidRDefault="009A3725" w:rsidP="00CF13A6">
                        <w:pPr>
                          <w:pStyle w:val="a4"/>
                          <w:spacing w:before="0" w:beforeAutospacing="0" w:after="0" w:afterAutospacing="0"/>
                        </w:pPr>
                        <w:r>
                          <w:rPr>
                            <w:rFonts w:ascii="等线" w:hAnsi="等线" w:cs="Times New Roman" w:hint="eastAsia"/>
                            <w:sz w:val="21"/>
                            <w:szCs w:val="21"/>
                          </w:rPr>
                          <w:t>FFT</w:t>
                        </w:r>
                      </w:p>
                      <w:p w:rsidR="009A3725" w:rsidRDefault="009A3725" w:rsidP="00CF13A6">
                        <w:pPr>
                          <w:pStyle w:val="a4"/>
                          <w:spacing w:before="0" w:beforeAutospacing="0" w:after="0" w:afterAutospacing="0"/>
                        </w:pPr>
                        <m:oMathPara>
                          <m:oMath>
                            <m:r>
                              <m:rPr>
                                <m:sty m:val="p"/>
                              </m:rPr>
                              <w:rPr>
                                <w:rFonts w:ascii="Cambria Math" w:hAnsi="Cambria Math" w:cs="Times New Roman" w:hint="eastAsia"/>
                                <w:sz w:val="21"/>
                                <w:szCs w:val="21"/>
                              </w:rPr>
                              <m:t>(Nk)</m:t>
                            </m:r>
                          </m:oMath>
                        </m:oMathPara>
                      </w:p>
                    </w:txbxContent>
                  </v:textbox>
                </v:shape>
                <v:shape id="直接箭头连接符 262" o:spid="_x0000_s1253" type="#_x0000_t32" style="position:absolute;left:28338;top:4189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" strokecolor="black [3200]" strokeweight=".5pt">
                  <v:stroke endarrow="block" joinstyle="miter"/>
                </v:shape>
                <v:shape id="文本框 179" o:spid="_x0000_s1254" type="#_x0000_t202" style="position:absolute;left:30516;top:3998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" fillcolor="white [3201]" strokeweight=".5pt">
                  <v:textbox>
                    <w:txbxContent>
                      <w:p w:rsidR="009A3725" w:rsidRDefault="009A3725" w:rsidP="00311ED8">
                        <w:pPr>
                          <w:pStyle w:val="a4"/>
                          <w:spacing w:before="0" w:beforeAutospacing="0" w:after="0" w:afterAutospacing="0" w:line="200" w:lineRule="exact"/>
                          <w:jc w:val="center"/>
                        </w:pPr>
                        <w:r>
                          <w:rPr>
                            <w:rFonts w:eastAsia="等线" w:hAnsi="等线" w:cs="Times New Roman" w:hint="eastAsia"/>
                            <w:sz w:val="21"/>
                            <w:szCs w:val="21"/>
                          </w:rPr>
                          <w:t>去</w:t>
                        </w:r>
                        <m:oMath>
                          <m:r>
                            <m:rPr>
                              <m:sty m:val="p"/>
                            </m:rPr>
                            <w:rPr>
                              <w:rFonts w:ascii="Cambria Math" w:eastAsia="等线" w:hAnsi="Cambria Math" w:cs="Times New Roman" w:hint="eastAsia"/>
                              <w:sz w:val="21"/>
                              <w:szCs w:val="21"/>
                            </w:rPr>
                            <m:t>CPk</m:t>
                          </m:r>
                        </m:oMath>
                      </w:p>
                    </w:txbxContent>
                  </v:textbox>
                </v:shape>
                <v:shape id="文本框 2" o:spid="_x0000_s1255" type="#_x0000_t202" style="position:absolute;left:38079;top:40350;width:10096;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">
                  <v:textbox style="mso-fit-shape-to-text:t">
                    <w:txbxContent>
                      <w:p w:rsidR="009A3725" w:rsidRDefault="009A3725"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v:textbox>
                </v:shape>
                <v:shape id="文本框 87" o:spid="_x0000_s1256" type="#_x0000_t202" style="position:absolute;left:3116;top:37315;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" filled="f" stroked="f" strokeweight=".5pt">
                  <v:textbox style="layout-flow:vertical-ideographic">
                    <w:txbxContent>
                      <w:p w:rsidR="009A3725" w:rsidRDefault="009A3725"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7" type="#_x0000_t202" style="position:absolute;left:1464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" filled="f" stroked="f" strokeweight=".5pt">
                  <v:textbox style="layout-flow:vertical-ideographic">
                    <w:txbxContent>
                      <w:p w:rsidR="009A3725" w:rsidRDefault="009A3725"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8" type="#_x0000_t202" style="position:absolute;left:24687;top:37131;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" filled="f" stroked="f" strokeweight=".5pt">
                  <v:textbox style="layout-flow:vertical-ideographic">
                    <w:txbxContent>
                      <w:p w:rsidR="009A3725" w:rsidRDefault="009A3725"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9" type="#_x0000_t202" style="position:absolute;left:3169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" filled="f" stroked="f" strokeweight=".5pt">
                  <v:textbox style="layout-flow:vertical-ideographic">
                    <w:txbxContent>
                      <w:p w:rsidR="009A3725" w:rsidRDefault="009A3725"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60" type="#_x0000_t202" style="position:absolute;left:42073;top:37696;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" filled="f" stroked="f" strokeweight=".5pt">
                  <v:textbox style="layout-flow:vertical-ideographic">
                    <w:txbxContent>
                      <w:p w:rsidR="009A3725" w:rsidRDefault="009A3725"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270" o:spid="_x0000_s1261" type="#_x0000_t32" style="position:absolute;left:19023;top:41995;width:430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" strokecolor="black [3200]" strokeweight=".5pt">
                  <v:stroke endarrow="block" joinstyle="miter"/>
                </v:shape>
                <v:shape id="直接箭头连接符 272" o:spid="_x0000_s1262" type="#_x0000_t32" style="position:absolute;left:48547;top:1303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" strokecolor="black [3200]" strokeweight=".5pt">
                  <v:stroke endarrow="block" joinstyle="miter"/>
                </v:shape>
                <v:oval id="椭圆 273" o:spid="_x0000_s1263" style="position:absolute;left:50725;top:11904;width:1662;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" filled="f" strokecolor="black [3213]">
                  <v:stroke joinstyle="miter"/>
                </v:oval>
                <v:shape id="文本框 278" o:spid="_x0000_s1264" type="#_x0000_t202" style="position:absolute;left:50196;top:11521;width:2953;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rsidR="009A3725" w:rsidRDefault="009A3725">
                        <w:r>
                          <w:rPr>
                            <w:rFonts w:hint="eastAsia"/>
                          </w:rPr>
                          <w:t>+</w:t>
                        </w:r>
                      </w:p>
                    </w:txbxContent>
                  </v:textbox>
                </v:shape>
                <v:line id="直接连接符 279" o:spid="_x0000_s1265" style="position:absolute;visibility:visible;mso-wrap-style:square" from="48551,19800" to="51453,19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" strokecolor="black [3200]" strokeweight=".5pt">
                  <v:stroke joinstyle="miter"/>
                </v:line>
                <v:shape id="直接箭头连接符 285" o:spid="_x0000_s1266" type="#_x0000_t32" style="position:absolute;left:48550;top:28076;width:34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" strokecolor="black [3200]" strokeweight=".5pt">
                  <v:stroke endarrow="block" joinstyle="miter"/>
                </v:shape>
                <v:shape id="直接箭头连接符 286" o:spid="_x0000_s1267" type="#_x0000_t32" style="position:absolute;left:48643;top:33975;width:31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" strokecolor="black [3200]" strokeweight=".5pt">
                  <v:stroke endarrow="block" joinstyle="miter"/>
                </v:shape>
                <v:shape id="直接箭头连接符 287" o:spid="_x0000_s1268" type="#_x0000_t32" style="position:absolute;left:48320;top:42125;width:3589;height: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" strokecolor="black [3200]" strokeweight=".5pt">
                  <v:stroke endarrow="block" joinstyle="miter"/>
                </v:shape>
                <v:shape id="文本框 288" o:spid="_x0000_s1269" type="#_x0000_t202" style="position:absolute;left:37051;top:2000;width:12764;height:2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" filled="f" strokeweight=".5pt">
                  <v:stroke dashstyle="dash"/>
                  <v:textbox>
                    <w:txbxContent>
                      <w:p w:rsidR="009A3725" w:rsidRDefault="009A3725" w:rsidP="00651570">
                        <w:pPr>
                          <w:ind w:firstLine="420"/>
                        </w:pPr>
                        <w:r>
                          <w:rPr>
                            <w:rFonts w:hint="eastAsia"/>
                          </w:rPr>
                          <w:t>新增</w:t>
                        </w:r>
                        <w:r>
                          <w:t>模块</w:t>
                        </w:r>
                      </w:p>
                    </w:txbxContent>
                  </v:textbox>
                </v:shape>
                <v:shape id="文本框 288" o:spid="_x0000_s1270" type="#_x0000_t202" style="position:absolute;left:37051;top:25336;width:12757;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" filled="f" strokeweight=".5pt">
                  <v:stroke dashstyle="dash"/>
                  <v:textbox>
                    <w:txbxContent>
                      <w:p w:rsidR="009A3725" w:rsidRDefault="009A3725"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v:textbox>
                </v:shape>
                <v:line id="直接连接符 290" o:spid="_x0000_s1271" style="position:absolute;flip:y;visibility:visible;mso-wrap-style:square" from="51910,28076" to="52006,4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" strokecolor="black [3200]"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99" o:spid="_x0000_s1272" type="#_x0000_t34" style="position:absolute;left:47462;top:7834;width:4941;height:30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" adj="197" strokecolor="black [3200]" strokeweight=".5pt">
                  <v:stroke endarrow="block"/>
                </v:shape>
                <v:shape id="肘形连接符 354" o:spid="_x0000_s1273" type="#_x0000_t34" style="position:absolute;left:48689;top:16678;width:8791;height:15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" adj="246" strokecolor="black [3200]" strokeweight=".5pt">
                  <v:stroke endarrow="block"/>
                </v:shape>
                <v:shape id="肘形连接符 210" o:spid="_x0000_s1274" type="#_x0000_t34" style="position:absolute;left:47324;top:27362;width:9002;height:402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" adj="-171" strokecolor="black [3200]" strokeweight=".5pt"/>
                <w10:anchorlock/>
              </v:group>
            </w:pict>
          </mc:Fallback>
        </mc:AlternateContent>
      </w:r>
    </w:p>
    <w:p w:rsidR="007C6E4F" w:rsidRDefault="00D33353" w:rsidP="00D33353">
      <w:pPr>
        <w:pStyle w:val="3"/>
        <w:rPr>
          <w:rFonts w:ascii="黑体" w:eastAsia="黑体" w:hAnsi="黑体"/>
          <w:b w:val="0"/>
          <w:sz w:val="24"/>
          <w:szCs w:val="24"/>
        </w:rPr>
      </w:pPr>
      <w:bookmarkStart w:id="14" w:name="_Toc509434019"/>
      <w:r w:rsidRPr="00556946">
        <w:rPr>
          <w:rFonts w:ascii="黑体" w:eastAsia="黑体" w:hAnsi="黑体" w:hint="eastAsia"/>
          <w:b w:val="0"/>
          <w:sz w:val="24"/>
          <w:szCs w:val="24"/>
        </w:rPr>
        <w:lastRenderedPageBreak/>
        <w:t>2.2.</w:t>
      </w:r>
      <w:r>
        <w:rPr>
          <w:rFonts w:ascii="黑体" w:eastAsia="黑体" w:hAnsi="黑体"/>
          <w:b w:val="0"/>
          <w:sz w:val="24"/>
          <w:szCs w:val="24"/>
        </w:rPr>
        <w:t>3</w:t>
      </w:r>
      <w:r w:rsidRPr="00556946">
        <w:rPr>
          <w:rFonts w:ascii="黑体" w:eastAsia="黑体" w:hAnsi="黑体"/>
          <w:b w:val="0"/>
          <w:sz w:val="24"/>
          <w:szCs w:val="24"/>
        </w:rPr>
        <w:t xml:space="preserve"> </w:t>
      </w:r>
      <w:r w:rsidR="002E65F4">
        <w:rPr>
          <w:rFonts w:ascii="黑体" w:eastAsia="黑体" w:hAnsi="黑体" w:hint="eastAsia"/>
          <w:b w:val="0"/>
          <w:sz w:val="24"/>
          <w:szCs w:val="24"/>
        </w:rPr>
        <w:t>频偏对</w:t>
      </w:r>
      <w:r w:rsidRPr="00556946">
        <w:rPr>
          <w:rFonts w:ascii="黑体" w:eastAsia="黑体" w:hAnsi="黑体"/>
          <w:b w:val="0"/>
          <w:sz w:val="24"/>
          <w:szCs w:val="24"/>
        </w:rPr>
        <w:t>F-OFDM系统</w:t>
      </w:r>
      <w:r w:rsidR="002E65F4">
        <w:rPr>
          <w:rFonts w:ascii="黑体" w:eastAsia="黑体" w:hAnsi="黑体" w:hint="eastAsia"/>
          <w:b w:val="0"/>
          <w:sz w:val="24"/>
          <w:szCs w:val="24"/>
        </w:rPr>
        <w:t>影响</w:t>
      </w:r>
      <w:bookmarkEnd w:id="14"/>
    </w:p>
    <w:p w:rsidR="005A356A" w:rsidRDefault="009F5B40" w:rsidP="007C6E4F">
      <w:pPr>
        <w:widowControl/>
        <w:jc w:val="left"/>
        <w:rPr>
          <w:rFonts w:ascii="宋体" w:eastAsia="宋体" w:hAnsi="宋体"/>
          <w:sz w:val="24"/>
          <w:szCs w:val="24"/>
        </w:rPr>
      </w:pPr>
      <w:r>
        <w:rPr>
          <w:rFonts w:ascii="黑体" w:eastAsia="黑体" w:hAnsi="黑体"/>
          <w:b/>
          <w:sz w:val="24"/>
          <w:szCs w:val="24"/>
        </w:rPr>
        <w:tab/>
      </w:r>
      <w:r w:rsidR="006A640D">
        <w:rPr>
          <w:rFonts w:ascii="宋体" w:eastAsia="宋体" w:hAnsi="宋体" w:hint="eastAsia"/>
          <w:sz w:val="24"/>
          <w:szCs w:val="24"/>
        </w:rPr>
        <w:t>在前文中对OFDM优缺点进行分析，OFDM因子载波需要完全正交而易受到频偏影响导致系统的性能降低，F-OFDM是多个OFDM符号的叠加，所以对频偏也较为敏感，因此在本节中通过仿真验证F-OFDM受到频偏影响后系统</w:t>
      </w:r>
      <w:r w:rsidR="00FA74DB">
        <w:rPr>
          <w:rFonts w:ascii="宋体" w:eastAsia="宋体" w:hAnsi="宋体" w:hint="eastAsia"/>
          <w:sz w:val="24"/>
          <w:szCs w:val="24"/>
        </w:rPr>
        <w:t>性能降低。</w:t>
      </w:r>
    </w:p>
    <w:p w:rsidR="00FA74DB" w:rsidRDefault="00FA74DB" w:rsidP="007C6E4F">
      <w:pPr>
        <w:widowControl/>
        <w:jc w:val="left"/>
        <w:rPr>
          <w:rFonts w:ascii="宋体" w:eastAsia="宋体" w:hAnsi="宋体"/>
          <w:bCs/>
          <w:sz w:val="24"/>
          <w:szCs w:val="24"/>
        </w:rPr>
      </w:pPr>
      <w:r>
        <w:rPr>
          <w:rFonts w:ascii="宋体" w:eastAsia="宋体" w:hAnsi="宋体"/>
          <w:bCs/>
          <w:noProof/>
          <w:sz w:val="24"/>
          <w:szCs w:val="24"/>
        </w:rPr>
        <mc:AlternateContent>
          <mc:Choice Requires="wps">
            <w:drawing>
              <wp:anchor distT="0" distB="0" distL="114300" distR="114300" simplePos="0" relativeHeight="251664384" behindDoc="0" locked="0" layoutInCell="1" allowOverlap="1">
                <wp:simplePos x="0" y="0"/>
                <wp:positionH relativeFrom="column">
                  <wp:posOffset>1516957</wp:posOffset>
                </wp:positionH>
                <wp:positionV relativeFrom="paragraph">
                  <wp:posOffset>3898265</wp:posOffset>
                </wp:positionV>
                <wp:extent cx="2334491" cy="277091"/>
                <wp:effectExtent l="0" t="0" r="8890" b="8890"/>
                <wp:wrapNone/>
                <wp:docPr id="260" name="文本框 260"/>
                <wp:cNvGraphicFramePr/>
                <a:graphic xmlns:a="http://schemas.openxmlformats.org/drawingml/2006/main">
                  <a:graphicData uri="http://schemas.microsoft.com/office/word/2010/wordprocessingShape">
                    <wps:wsp>
                      <wps:cNvSpPr txBox="1"/>
                      <wps:spPr>
                        <a:xfrm>
                          <a:off x="0" y="0"/>
                          <a:ext cx="2334491" cy="277091"/>
                        </a:xfrm>
                        <a:prstGeom prst="rect">
                          <a:avLst/>
                        </a:prstGeom>
                        <a:solidFill>
                          <a:schemeClr val="lt1"/>
                        </a:solidFill>
                        <a:ln w="6350">
                          <a:noFill/>
                        </a:ln>
                      </wps:spPr>
                      <wps:txbx>
                        <w:txbxContent>
                          <w:p w:rsidR="009A3725" w:rsidRPr="00FA74DB" w:rsidRDefault="009A3725">
                            <w:pPr>
                              <w:rPr>
                                <w:rFonts w:ascii="宋体" w:eastAsia="宋体" w:hAnsi="宋体"/>
                                <w:lang w:val="en-GB"/>
                              </w:rPr>
                            </w:pPr>
                            <w:r w:rsidRPr="00FA74DB">
                              <w:rPr>
                                <w:rFonts w:ascii="宋体" w:eastAsia="宋体" w:hAnsi="宋体" w:hint="eastAsia"/>
                                <w:lang w:val="en-GB"/>
                              </w:rPr>
                              <w:t xml:space="preserve">图2.6 </w:t>
                            </w:r>
                            <w:r>
                              <w:rPr>
                                <w:rFonts w:ascii="宋体" w:eastAsia="宋体" w:hAnsi="宋体"/>
                                <w:lang w:val="en-GB"/>
                              </w:rPr>
                              <w:t xml:space="preserve">F-OFDM </w:t>
                            </w:r>
                            <w:r>
                              <w:rPr>
                                <w:rFonts w:ascii="宋体" w:eastAsia="宋体" w:hAnsi="宋体" w:hint="eastAsia"/>
                                <w:lang w:val="en-GB"/>
                              </w:rPr>
                              <w:t>受频偏影响BER曲线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60" o:spid="_x0000_s1275" type="#_x0000_t202" style="position:absolute;margin-left:119.45pt;margin-top:306.95pt;width:183.8pt;height:2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" fillcolor="white [3201]" stroked="f" strokeweight=".5pt">
                <v:textbox>
                  <w:txbxContent>
                    <w:p w:rsidR="009A3725" w:rsidRPr="00FA74DB" w:rsidRDefault="009A3725">
                      <w:pPr>
                        <w:rPr>
                          <w:rFonts w:ascii="宋体" w:eastAsia="宋体" w:hAnsi="宋体"/>
                          <w:lang w:val="en-GB"/>
                        </w:rPr>
                      </w:pPr>
                      <w:r w:rsidRPr="00FA74DB">
                        <w:rPr>
                          <w:rFonts w:ascii="宋体" w:eastAsia="宋体" w:hAnsi="宋体" w:hint="eastAsia"/>
                          <w:lang w:val="en-GB"/>
                        </w:rPr>
                        <w:t xml:space="preserve">图2.6 </w:t>
                      </w:r>
                      <w:r>
                        <w:rPr>
                          <w:rFonts w:ascii="宋体" w:eastAsia="宋体" w:hAnsi="宋体"/>
                          <w:lang w:val="en-GB"/>
                        </w:rPr>
                        <w:t xml:space="preserve">F-OFDM </w:t>
                      </w:r>
                      <w:r>
                        <w:rPr>
                          <w:rFonts w:ascii="宋体" w:eastAsia="宋体" w:hAnsi="宋体" w:hint="eastAsia"/>
                          <w:lang w:val="en-GB"/>
                        </w:rPr>
                        <w:t>受频偏影响BER曲线</w:t>
                      </w:r>
                    </w:p>
                  </w:txbxContent>
                </v:textbox>
              </v:shape>
            </w:pict>
          </mc:Fallback>
        </mc:AlternateContent>
      </w:r>
      <w:r>
        <w:rPr>
          <w:rFonts w:ascii="宋体" w:eastAsia="宋体" w:hAnsi="宋体"/>
          <w:bCs/>
          <w:noProof/>
          <w:sz w:val="24"/>
          <w:szCs w:val="24"/>
        </w:rPr>
        <w:drawing>
          <wp:inline distT="0" distB="0" distL="0" distR="0">
            <wp:extent cx="5274310" cy="3949065"/>
            <wp:effectExtent l="0" t="0" r="254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nooffset compare with offset 750.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49065"/>
                    </a:xfrm>
                    <a:prstGeom prst="rect">
                      <a:avLst/>
                    </a:prstGeom>
                  </pic:spPr>
                </pic:pic>
              </a:graphicData>
            </a:graphic>
          </wp:inline>
        </w:drawing>
      </w:r>
    </w:p>
    <w:p w:rsidR="00FA74DB" w:rsidRDefault="00FA74DB" w:rsidP="007C6E4F">
      <w:pPr>
        <w:widowControl/>
        <w:jc w:val="left"/>
        <w:rPr>
          <w:rFonts w:ascii="宋体" w:eastAsia="宋体" w:hAnsi="宋体"/>
          <w:bCs/>
          <w:sz w:val="24"/>
          <w:szCs w:val="24"/>
        </w:rPr>
      </w:pPr>
    </w:p>
    <w:p w:rsidR="00953279" w:rsidRDefault="00FA74DB" w:rsidP="00397055">
      <w:pPr>
        <w:widowControl/>
        <w:ind w:firstLine="420"/>
        <w:jc w:val="left"/>
        <w:rPr>
          <w:rFonts w:ascii="宋体" w:eastAsia="宋体" w:hAnsi="宋体"/>
          <w:bCs/>
          <w:sz w:val="24"/>
          <w:szCs w:val="24"/>
        </w:rPr>
      </w:pPr>
      <w:r>
        <w:rPr>
          <w:rFonts w:ascii="宋体" w:eastAsia="宋体" w:hAnsi="宋体" w:hint="eastAsia"/>
          <w:bCs/>
          <w:sz w:val="24"/>
          <w:szCs w:val="24"/>
        </w:rPr>
        <w:t>从图中</w:t>
      </w:r>
      <w:r w:rsidR="00397055">
        <w:rPr>
          <w:rFonts w:ascii="宋体" w:eastAsia="宋体" w:hAnsi="宋体" w:hint="eastAsia"/>
          <w:bCs/>
          <w:sz w:val="24"/>
          <w:szCs w:val="24"/>
        </w:rPr>
        <w:t>分析，没有加入频偏的系统BER</w:t>
      </w:r>
      <w:r w:rsidR="00953279">
        <w:rPr>
          <w:rFonts w:ascii="宋体" w:eastAsia="宋体" w:hAnsi="宋体" w:hint="eastAsia"/>
          <w:bCs/>
          <w:sz w:val="24"/>
          <w:szCs w:val="24"/>
        </w:rPr>
        <w:t>明显</w:t>
      </w:r>
      <w:r w:rsidR="00397055">
        <w:rPr>
          <w:rFonts w:ascii="宋体" w:eastAsia="宋体" w:hAnsi="宋体" w:hint="eastAsia"/>
          <w:bCs/>
          <w:sz w:val="24"/>
          <w:szCs w:val="24"/>
        </w:rPr>
        <w:t>低于加入频偏的，特别在</w:t>
      </w:r>
      <m:oMath>
        <m:r>
          <m:rPr>
            <m:sty m:val="p"/>
          </m:rPr>
          <w:rPr>
            <w:rFonts w:ascii="Cambria Math" w:eastAsia="宋体" w:hAnsi="Cambria Math" w:hint="eastAsia"/>
            <w:sz w:val="24"/>
            <w:szCs w:val="24"/>
          </w:rPr>
          <m:t>Eb/</m:t>
        </m:r>
        <m:sSub>
          <m:sSubPr>
            <m:ctrlPr>
              <w:rPr>
                <w:rFonts w:ascii="Cambria Math" w:eastAsia="宋体" w:hAnsi="Cambria Math"/>
                <w:bCs/>
                <w:sz w:val="24"/>
                <w:szCs w:val="24"/>
              </w:rPr>
            </m:ctrlPr>
          </m:sSubPr>
          <m:e>
            <m:r>
              <m:rPr>
                <m:sty m:val="p"/>
              </m:rPr>
              <w:rPr>
                <w:rFonts w:ascii="Cambria Math" w:eastAsia="宋体" w:hAnsi="Cambria Math" w:hint="eastAsia"/>
                <w:sz w:val="24"/>
                <w:szCs w:val="24"/>
              </w:rPr>
              <m:t>N</m:t>
            </m:r>
          </m:e>
          <m:sub>
            <m:r>
              <w:rPr>
                <w:rFonts w:ascii="Cambria Math" w:eastAsia="宋体" w:hAnsi="Cambria Math"/>
                <w:sz w:val="24"/>
                <w:szCs w:val="24"/>
              </w:rPr>
              <m:t>0</m:t>
            </m:r>
          </m:sub>
        </m:sSub>
      </m:oMath>
      <w:r w:rsidR="00397055">
        <w:rPr>
          <w:rFonts w:ascii="宋体" w:eastAsia="宋体" w:hAnsi="宋体" w:hint="eastAsia"/>
          <w:bCs/>
          <w:sz w:val="24"/>
          <w:szCs w:val="24"/>
        </w:rPr>
        <w:t>较大时，没有加入频偏的系统误比特率降到了</w:t>
      </w:r>
      <m:oMath>
        <m:sSup>
          <m:sSupPr>
            <m:ctrlPr>
              <w:rPr>
                <w:rFonts w:ascii="Cambria Math" w:eastAsia="宋体" w:hAnsi="Cambria Math"/>
                <w:bCs/>
                <w:sz w:val="24"/>
                <w:szCs w:val="24"/>
              </w:rPr>
            </m:ctrlPr>
          </m:sSupPr>
          <m:e>
            <m:r>
              <w:rPr>
                <w:rFonts w:ascii="Cambria Math" w:eastAsia="宋体" w:hAnsi="Cambria Math"/>
                <w:sz w:val="24"/>
                <w:szCs w:val="24"/>
              </w:rPr>
              <m:t>10</m:t>
            </m:r>
          </m:e>
          <m:sup>
            <m:r>
              <w:rPr>
                <w:rFonts w:ascii="微软雅黑" w:eastAsia="微软雅黑" w:hAnsi="微软雅黑" w:cs="微软雅黑" w:hint="eastAsia"/>
                <w:sz w:val="24"/>
                <w:szCs w:val="24"/>
              </w:rPr>
              <m:t>-</m:t>
            </m:r>
            <m:r>
              <w:rPr>
                <w:rFonts w:ascii="Cambria Math" w:eastAsia="宋体" w:hAnsi="Cambria Math"/>
                <w:sz w:val="24"/>
                <w:szCs w:val="24"/>
              </w:rPr>
              <m:t>2</m:t>
            </m:r>
          </m:sup>
        </m:sSup>
      </m:oMath>
      <w:r w:rsidR="00397055">
        <w:rPr>
          <w:rFonts w:ascii="宋体" w:eastAsia="宋体" w:hAnsi="宋体" w:hint="eastAsia"/>
          <w:bCs/>
          <w:sz w:val="24"/>
          <w:szCs w:val="24"/>
        </w:rPr>
        <w:t>至</w:t>
      </w:r>
      <m:oMath>
        <m:sSup>
          <m:sSupPr>
            <m:ctrlPr>
              <w:rPr>
                <w:rFonts w:ascii="Cambria Math" w:eastAsia="宋体" w:hAnsi="Cambria Math"/>
                <w:bCs/>
                <w:sz w:val="24"/>
                <w:szCs w:val="24"/>
              </w:rPr>
            </m:ctrlPr>
          </m:sSupPr>
          <m:e>
            <m:r>
              <w:rPr>
                <w:rFonts w:ascii="Cambria Math" w:eastAsia="宋体" w:hAnsi="Cambria Math"/>
                <w:sz w:val="24"/>
                <w:szCs w:val="24"/>
              </w:rPr>
              <m:t>10</m:t>
            </m:r>
          </m:e>
          <m:sup>
            <m:r>
              <w:rPr>
                <w:rFonts w:ascii="微软雅黑" w:eastAsia="微软雅黑" w:hAnsi="微软雅黑" w:cs="微软雅黑" w:hint="eastAsia"/>
                <w:sz w:val="24"/>
                <w:szCs w:val="24"/>
              </w:rPr>
              <m:t>-</m:t>
            </m:r>
            <m:r>
              <w:rPr>
                <w:rFonts w:ascii="Cambria Math" w:eastAsia="宋体" w:hAnsi="Cambria Math"/>
                <w:sz w:val="24"/>
                <w:szCs w:val="24"/>
              </w:rPr>
              <m:t>3</m:t>
            </m:r>
          </m:sup>
        </m:sSup>
      </m:oMath>
      <w:r w:rsidR="00397055">
        <w:rPr>
          <w:rFonts w:ascii="宋体" w:eastAsia="宋体" w:hAnsi="宋体" w:hint="eastAsia"/>
          <w:bCs/>
          <w:sz w:val="24"/>
          <w:szCs w:val="24"/>
        </w:rPr>
        <w:t>之间，而加入了频偏的系统误比特率在</w:t>
      </w:r>
      <m:oMath>
        <m:sSup>
          <m:sSupPr>
            <m:ctrlPr>
              <w:rPr>
                <w:rFonts w:ascii="Cambria Math" w:eastAsia="宋体" w:hAnsi="Cambria Math"/>
                <w:bCs/>
                <w:sz w:val="24"/>
                <w:szCs w:val="24"/>
              </w:rPr>
            </m:ctrlPr>
          </m:sSupPr>
          <m:e>
            <m:r>
              <w:rPr>
                <w:rFonts w:ascii="Cambria Math" w:eastAsia="宋体" w:hAnsi="Cambria Math"/>
                <w:sz w:val="24"/>
                <w:szCs w:val="24"/>
              </w:rPr>
              <m:t>10</m:t>
            </m:r>
          </m:e>
          <m:sup>
            <m:r>
              <w:rPr>
                <w:rFonts w:ascii="Cambria Math" w:eastAsia="微软雅黑" w:hAnsi="Cambria Math" w:cs="微软雅黑"/>
                <w:sz w:val="24"/>
                <w:szCs w:val="24"/>
              </w:rPr>
              <m:t>0</m:t>
            </m:r>
          </m:sup>
        </m:sSup>
      </m:oMath>
      <w:r w:rsidR="00397055">
        <w:rPr>
          <w:rFonts w:ascii="宋体" w:eastAsia="宋体" w:hAnsi="宋体" w:hint="eastAsia"/>
          <w:bCs/>
          <w:sz w:val="24"/>
          <w:szCs w:val="24"/>
        </w:rPr>
        <w:t>至</w:t>
      </w:r>
      <m:oMath>
        <m:sSup>
          <m:sSupPr>
            <m:ctrlPr>
              <w:rPr>
                <w:rFonts w:ascii="Cambria Math" w:eastAsia="宋体" w:hAnsi="Cambria Math"/>
                <w:bCs/>
                <w:sz w:val="24"/>
                <w:szCs w:val="24"/>
              </w:rPr>
            </m:ctrlPr>
          </m:sSupPr>
          <m:e>
            <m:r>
              <m:rPr>
                <m:sty m:val="p"/>
              </m:rPr>
              <w:rPr>
                <w:rFonts w:ascii="Cambria Math" w:eastAsia="宋体" w:hAnsi="Cambria Math"/>
                <w:sz w:val="24"/>
                <w:szCs w:val="24"/>
              </w:rPr>
              <m:t>10</m:t>
            </m:r>
          </m:e>
          <m:sup>
            <m:r>
              <m:rPr>
                <m:sty m:val="p"/>
              </m:rPr>
              <w:rPr>
                <w:rFonts w:ascii="微软雅黑" w:eastAsia="微软雅黑" w:hAnsi="微软雅黑" w:cs="微软雅黑" w:hint="eastAsia"/>
                <w:sz w:val="24"/>
                <w:szCs w:val="24"/>
              </w:rPr>
              <m:t>-</m:t>
            </m:r>
            <m:r>
              <m:rPr>
                <m:sty m:val="p"/>
              </m:rPr>
              <w:rPr>
                <w:rFonts w:ascii="Cambria Math" w:eastAsia="宋体" w:hAnsi="Cambria Math"/>
                <w:sz w:val="24"/>
                <w:szCs w:val="24"/>
              </w:rPr>
              <m:t>1</m:t>
            </m:r>
          </m:sup>
        </m:sSup>
      </m:oMath>
      <w:r w:rsidR="00397055">
        <w:rPr>
          <w:rFonts w:ascii="宋体" w:eastAsia="宋体" w:hAnsi="宋体" w:hint="eastAsia"/>
          <w:bCs/>
          <w:sz w:val="24"/>
          <w:szCs w:val="24"/>
        </w:rPr>
        <w:t>之间。</w:t>
      </w:r>
      <w:r w:rsidR="00953279">
        <w:rPr>
          <w:rFonts w:ascii="宋体" w:eastAsia="宋体" w:hAnsi="宋体" w:hint="eastAsia"/>
          <w:bCs/>
          <w:sz w:val="24"/>
          <w:szCs w:val="24"/>
        </w:rPr>
        <w:t>因此F-OFDM对频偏</w:t>
      </w:r>
      <w:r w:rsidR="00B62BC0">
        <w:rPr>
          <w:rFonts w:ascii="宋体" w:eastAsia="宋体" w:hAnsi="宋体" w:hint="eastAsia"/>
          <w:bCs/>
          <w:sz w:val="24"/>
          <w:szCs w:val="24"/>
          <w:lang w:val="en-GB"/>
        </w:rPr>
        <w:t>较为</w:t>
      </w:r>
      <w:r w:rsidR="00953279">
        <w:rPr>
          <w:rFonts w:ascii="宋体" w:eastAsia="宋体" w:hAnsi="宋体" w:hint="eastAsia"/>
          <w:bCs/>
          <w:sz w:val="24"/>
          <w:szCs w:val="24"/>
        </w:rPr>
        <w:t>敏感。</w:t>
      </w:r>
    </w:p>
    <w:p w:rsidR="00FA74DB" w:rsidRPr="00397055" w:rsidRDefault="00953279" w:rsidP="00953279">
      <w:pPr>
        <w:widowControl/>
        <w:jc w:val="left"/>
        <w:rPr>
          <w:rFonts w:ascii="宋体" w:eastAsia="宋体" w:hAnsi="宋体"/>
          <w:bCs/>
          <w:sz w:val="24"/>
          <w:szCs w:val="24"/>
        </w:rPr>
      </w:pPr>
      <w:r>
        <w:rPr>
          <w:rFonts w:ascii="宋体" w:eastAsia="宋体" w:hAnsi="宋体"/>
          <w:bCs/>
          <w:sz w:val="24"/>
          <w:szCs w:val="24"/>
        </w:rPr>
        <w:br w:type="page"/>
      </w:r>
    </w:p>
    <w:p w:rsidR="002640E3" w:rsidRPr="00556946" w:rsidRDefault="002640E3" w:rsidP="00556946">
      <w:pPr>
        <w:pStyle w:val="1"/>
        <w:jc w:val="center"/>
        <w:rPr>
          <w:rFonts w:ascii="黑体" w:eastAsia="黑体" w:hAnsi="黑体"/>
          <w:sz w:val="32"/>
          <w:szCs w:val="32"/>
        </w:rPr>
      </w:pPr>
      <w:bookmarkStart w:id="15" w:name="_Toc509434020"/>
      <w:r w:rsidRPr="00556946">
        <w:rPr>
          <w:rFonts w:ascii="黑体" w:eastAsia="黑体" w:hAnsi="黑体" w:hint="eastAsia"/>
          <w:sz w:val="32"/>
          <w:szCs w:val="32"/>
        </w:rPr>
        <w:lastRenderedPageBreak/>
        <w:t>第三章  无线</w:t>
      </w:r>
      <w:r w:rsidRPr="00556946">
        <w:rPr>
          <w:rFonts w:ascii="黑体" w:eastAsia="黑体" w:hAnsi="黑体"/>
          <w:sz w:val="32"/>
          <w:szCs w:val="32"/>
        </w:rPr>
        <w:t>信道</w:t>
      </w:r>
      <w:r w:rsidRPr="00556946">
        <w:rPr>
          <w:rFonts w:ascii="黑体" w:eastAsia="黑体" w:hAnsi="黑体" w:hint="eastAsia"/>
          <w:sz w:val="32"/>
          <w:szCs w:val="32"/>
        </w:rPr>
        <w:t>特性</w:t>
      </w:r>
      <w:r w:rsidRPr="00556946">
        <w:rPr>
          <w:rFonts w:ascii="黑体" w:eastAsia="黑体" w:hAnsi="黑体"/>
          <w:sz w:val="32"/>
          <w:szCs w:val="32"/>
        </w:rPr>
        <w:t>及传统频偏估计算法</w:t>
      </w:r>
      <w:bookmarkEnd w:id="15"/>
    </w:p>
    <w:p w:rsidR="002640E3" w:rsidRDefault="002640E3" w:rsidP="00556946">
      <w:pPr>
        <w:pStyle w:val="2"/>
        <w:jc w:val="center"/>
        <w:rPr>
          <w:rFonts w:ascii="黑体" w:eastAsia="黑体" w:hAnsi="黑体"/>
          <w:sz w:val="28"/>
          <w:szCs w:val="28"/>
        </w:rPr>
      </w:pPr>
      <w:bookmarkStart w:id="16" w:name="_Toc509434021"/>
      <w:r w:rsidRPr="00556946">
        <w:rPr>
          <w:rFonts w:ascii="黑体" w:eastAsia="黑体" w:hAnsi="黑体" w:hint="eastAsia"/>
          <w:sz w:val="28"/>
          <w:szCs w:val="28"/>
        </w:rPr>
        <w:t>第一节 无线</w:t>
      </w:r>
      <w:r w:rsidRPr="00556946">
        <w:rPr>
          <w:rFonts w:ascii="黑体" w:eastAsia="黑体" w:hAnsi="黑体"/>
          <w:sz w:val="28"/>
          <w:szCs w:val="28"/>
        </w:rPr>
        <w:t>信道</w:t>
      </w:r>
      <w:r w:rsidRPr="00556946">
        <w:rPr>
          <w:rFonts w:ascii="黑体" w:eastAsia="黑体" w:hAnsi="黑体" w:hint="eastAsia"/>
          <w:sz w:val="28"/>
          <w:szCs w:val="28"/>
        </w:rPr>
        <w:t>特性</w:t>
      </w:r>
      <w:bookmarkEnd w:id="16"/>
    </w:p>
    <w:p w:rsidR="000C087A" w:rsidRDefault="000C087A" w:rsidP="00C02AA1">
      <w:pPr>
        <w:spacing w:line="400" w:lineRule="exact"/>
        <w:ind w:firstLine="420"/>
        <w:rPr>
          <w:rFonts w:ascii="宋体" w:eastAsia="宋体" w:hAnsi="宋体"/>
          <w:sz w:val="24"/>
          <w:szCs w:val="24"/>
        </w:rPr>
      </w:pPr>
      <w:r>
        <w:rPr>
          <w:rFonts w:ascii="宋体" w:eastAsia="宋体" w:hAnsi="宋体" w:hint="eastAsia"/>
          <w:sz w:val="24"/>
          <w:szCs w:val="24"/>
        </w:rPr>
        <w:t>无线信道是信道中最为复杂的一种，因为它易受环境所影响，传播的特性也会不一样，它可能是简单的直线传播，也有可能经过山丘，建筑等发生发射而产生多径效应，这就导致信号放大或者衰弱。在无线信道中，衰弱是时常发生的，</w:t>
      </w:r>
      <w:r w:rsidR="00526350">
        <w:rPr>
          <w:rFonts w:ascii="宋体" w:eastAsia="宋体" w:hAnsi="宋体" w:hint="eastAsia"/>
          <w:sz w:val="24"/>
          <w:szCs w:val="24"/>
        </w:rPr>
        <w:t>一般这种由多径衰弱或者移动过程中带来的时间弥散称为小尺度衰弱，与之对应的还有大尺度衰弱，像路径损耗和阴影衰弱效应。</w:t>
      </w:r>
    </w:p>
    <w:p w:rsidR="00ED5E81" w:rsidRDefault="00ED5E81" w:rsidP="00ED5E81">
      <w:pPr>
        <w:pStyle w:val="3"/>
        <w:rPr>
          <w:rFonts w:ascii="黑体" w:eastAsia="黑体" w:hAnsi="黑体"/>
          <w:b w:val="0"/>
          <w:sz w:val="24"/>
          <w:szCs w:val="24"/>
        </w:rPr>
      </w:pPr>
      <w:bookmarkStart w:id="17" w:name="_Toc509434022"/>
      <w:r>
        <w:rPr>
          <w:rFonts w:ascii="黑体" w:eastAsia="黑体" w:hAnsi="黑体"/>
          <w:b w:val="0"/>
          <w:sz w:val="24"/>
          <w:szCs w:val="24"/>
        </w:rPr>
        <w:t>3.1.1</w:t>
      </w:r>
      <w:r w:rsidRPr="00556946">
        <w:rPr>
          <w:rFonts w:ascii="黑体" w:eastAsia="黑体" w:hAnsi="黑体"/>
          <w:b w:val="0"/>
          <w:sz w:val="24"/>
          <w:szCs w:val="24"/>
        </w:rPr>
        <w:t xml:space="preserve"> </w:t>
      </w:r>
      <w:r>
        <w:rPr>
          <w:rFonts w:ascii="黑体" w:eastAsia="黑体" w:hAnsi="黑体" w:hint="eastAsia"/>
          <w:b w:val="0"/>
          <w:sz w:val="24"/>
          <w:szCs w:val="24"/>
        </w:rPr>
        <w:t>大尺度衰弱</w:t>
      </w:r>
      <w:bookmarkEnd w:id="17"/>
    </w:p>
    <w:p w:rsidR="00ED5E81" w:rsidRPr="00ED5E81" w:rsidRDefault="00ED5E81" w:rsidP="00C02AA1">
      <w:pPr>
        <w:spacing w:line="400" w:lineRule="exact"/>
        <w:ind w:firstLine="420"/>
        <w:rPr>
          <w:rFonts w:ascii="宋体" w:eastAsia="宋体" w:hAnsi="宋体"/>
          <w:sz w:val="24"/>
          <w:szCs w:val="24"/>
        </w:rPr>
      </w:pPr>
    </w:p>
    <w:p w:rsidR="002640E3" w:rsidRDefault="00ED5E81" w:rsidP="00556946">
      <w:pPr>
        <w:pStyle w:val="3"/>
        <w:rPr>
          <w:rFonts w:ascii="黑体" w:eastAsia="黑体" w:hAnsi="黑体"/>
          <w:b w:val="0"/>
          <w:sz w:val="24"/>
          <w:szCs w:val="24"/>
        </w:rPr>
      </w:pPr>
      <w:bookmarkStart w:id="18" w:name="_Toc509434023"/>
      <w:r>
        <w:rPr>
          <w:rFonts w:ascii="黑体" w:eastAsia="黑体" w:hAnsi="黑体"/>
          <w:b w:val="0"/>
          <w:sz w:val="24"/>
          <w:szCs w:val="24"/>
        </w:rPr>
        <w:t>3.1.2</w:t>
      </w:r>
      <w:r w:rsidR="002640E3" w:rsidRPr="00556946">
        <w:rPr>
          <w:rFonts w:ascii="黑体" w:eastAsia="黑体" w:hAnsi="黑体"/>
          <w:b w:val="0"/>
          <w:sz w:val="24"/>
          <w:szCs w:val="24"/>
        </w:rPr>
        <w:t xml:space="preserve"> </w:t>
      </w:r>
      <w:r w:rsidR="00311ED8">
        <w:rPr>
          <w:rFonts w:ascii="黑体" w:eastAsia="黑体" w:hAnsi="黑体" w:hint="eastAsia"/>
          <w:b w:val="0"/>
          <w:sz w:val="24"/>
          <w:szCs w:val="24"/>
        </w:rPr>
        <w:t>小尺度衰弱</w:t>
      </w:r>
      <w:bookmarkEnd w:id="18"/>
    </w:p>
    <w:p w:rsidR="005453C9" w:rsidRDefault="00311ED8"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如上文所述，大尺度衰弱是路径损耗和阴影衰弱效应，因此一般在设计和校区拓扑中考虑，而</w:t>
      </w:r>
      <w:r w:rsidRPr="00842753">
        <w:rPr>
          <w:rFonts w:ascii="Times New Roman" w:eastAsia="宋体" w:hAnsi="Times New Roman" w:cs="Times New Roman"/>
          <w:sz w:val="24"/>
          <w:szCs w:val="24"/>
        </w:rPr>
        <w:t>PHY</w:t>
      </w:r>
      <w:r>
        <w:rPr>
          <w:rFonts w:ascii="宋体" w:eastAsia="宋体" w:hAnsi="宋体" w:hint="eastAsia"/>
          <w:sz w:val="24"/>
          <w:szCs w:val="24"/>
        </w:rPr>
        <w:t>层主要考虑的是小尺度衰弱。引起小尺度衰弱的因素是多径效应和信道时变性。</w:t>
      </w:r>
    </w:p>
    <w:p w:rsidR="00C05B48" w:rsidRDefault="00C05B48"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产生小尺度</w:t>
      </w:r>
      <w:r>
        <w:rPr>
          <w:rFonts w:ascii="宋体" w:eastAsia="宋体" w:hAnsi="宋体"/>
          <w:sz w:val="24"/>
          <w:szCs w:val="24"/>
        </w:rPr>
        <w:t>衰落</w:t>
      </w:r>
      <w:r>
        <w:rPr>
          <w:rFonts w:ascii="宋体" w:eastAsia="宋体" w:hAnsi="宋体" w:hint="eastAsia"/>
          <w:sz w:val="24"/>
          <w:szCs w:val="24"/>
        </w:rPr>
        <w:t>因素：</w:t>
      </w:r>
    </w:p>
    <w:p w:rsidR="004A4AEA" w:rsidRDefault="00C05B48" w:rsidP="00C02AA1">
      <w:pPr>
        <w:spacing w:line="400" w:lineRule="exact"/>
        <w:rPr>
          <w:rFonts w:ascii="宋体" w:eastAsia="宋体" w:hAnsi="宋体"/>
          <w:sz w:val="24"/>
          <w:szCs w:val="24"/>
        </w:rPr>
      </w:pPr>
      <w:r>
        <w:rPr>
          <w:rFonts w:ascii="宋体" w:eastAsia="宋体" w:hAnsi="宋体"/>
          <w:sz w:val="24"/>
          <w:szCs w:val="24"/>
        </w:rPr>
        <w:tab/>
      </w:r>
      <w:r w:rsidR="00F11D75">
        <w:rPr>
          <w:rFonts w:ascii="宋体" w:eastAsia="宋体" w:hAnsi="宋体" w:hint="eastAsia"/>
          <w:sz w:val="24"/>
          <w:szCs w:val="24"/>
        </w:rPr>
        <w:t>(</w:t>
      </w:r>
      <w:r w:rsidR="00F11D75">
        <w:rPr>
          <w:rFonts w:ascii="宋体" w:eastAsia="宋体" w:hAnsi="宋体"/>
          <w:sz w:val="24"/>
          <w:szCs w:val="24"/>
        </w:rPr>
        <w:t>1</w:t>
      </w:r>
      <w:r w:rsidR="00F11D75">
        <w:rPr>
          <w:rFonts w:ascii="宋体" w:eastAsia="宋体" w:hAnsi="宋体" w:hint="eastAsia"/>
          <w:sz w:val="24"/>
          <w:szCs w:val="24"/>
        </w:rPr>
        <w:t>)</w:t>
      </w:r>
      <w:r w:rsidR="004A4AEA">
        <w:rPr>
          <w:rFonts w:ascii="宋体" w:eastAsia="宋体" w:hAnsi="宋体" w:hint="eastAsia"/>
          <w:sz w:val="24"/>
          <w:szCs w:val="24"/>
        </w:rPr>
        <w:t>多径效应</w:t>
      </w:r>
    </w:p>
    <w:p w:rsidR="00C05B48" w:rsidRDefault="00C05B48" w:rsidP="004A4AEA">
      <w:pPr>
        <w:spacing w:line="400" w:lineRule="exact"/>
        <w:ind w:firstLine="420"/>
        <w:rPr>
          <w:rFonts w:ascii="宋体" w:eastAsia="宋体" w:hAnsi="宋体"/>
          <w:sz w:val="24"/>
          <w:szCs w:val="24"/>
        </w:rPr>
      </w:pPr>
      <w:r>
        <w:rPr>
          <w:rFonts w:ascii="宋体" w:eastAsia="宋体" w:hAnsi="宋体" w:hint="eastAsia"/>
          <w:sz w:val="24"/>
          <w:szCs w:val="24"/>
        </w:rPr>
        <w:t>在无线</w:t>
      </w:r>
      <w:r>
        <w:rPr>
          <w:rFonts w:ascii="宋体" w:eastAsia="宋体" w:hAnsi="宋体"/>
          <w:sz w:val="24"/>
          <w:szCs w:val="24"/>
        </w:rPr>
        <w:t>信号</w:t>
      </w:r>
      <w:r>
        <w:rPr>
          <w:rFonts w:ascii="宋体" w:eastAsia="宋体" w:hAnsi="宋体" w:hint="eastAsia"/>
          <w:sz w:val="24"/>
          <w:szCs w:val="24"/>
        </w:rPr>
        <w:t>传播过程中</w:t>
      </w:r>
      <w:r w:rsidR="00F11D75">
        <w:rPr>
          <w:rFonts w:ascii="宋体" w:eastAsia="宋体" w:hAnsi="宋体"/>
          <w:sz w:val="24"/>
          <w:szCs w:val="24"/>
        </w:rPr>
        <w:t>，</w:t>
      </w:r>
      <w:r w:rsidR="00F11D75">
        <w:rPr>
          <w:rFonts w:ascii="宋体" w:eastAsia="宋体" w:hAnsi="宋体" w:hint="eastAsia"/>
          <w:sz w:val="24"/>
          <w:szCs w:val="24"/>
        </w:rPr>
        <w:t>遇建筑物</w:t>
      </w:r>
      <w:r w:rsidR="00F11D75">
        <w:rPr>
          <w:rFonts w:ascii="宋体" w:eastAsia="宋体" w:hAnsi="宋体"/>
          <w:sz w:val="24"/>
          <w:szCs w:val="24"/>
        </w:rPr>
        <w:t>和山丘等</w:t>
      </w:r>
      <w:r w:rsidR="00F11D75">
        <w:rPr>
          <w:rFonts w:ascii="宋体" w:eastAsia="宋体" w:hAnsi="宋体" w:hint="eastAsia"/>
          <w:sz w:val="24"/>
          <w:szCs w:val="24"/>
        </w:rPr>
        <w:t>会反射</w:t>
      </w:r>
      <w:r w:rsidR="00F11D75">
        <w:rPr>
          <w:rFonts w:ascii="宋体" w:eastAsia="宋体" w:hAnsi="宋体"/>
          <w:sz w:val="24"/>
          <w:szCs w:val="24"/>
        </w:rPr>
        <w:t>、折射</w:t>
      </w:r>
      <w:r w:rsidR="00F11D75">
        <w:rPr>
          <w:rFonts w:ascii="宋体" w:eastAsia="宋体" w:hAnsi="宋体" w:hint="eastAsia"/>
          <w:sz w:val="24"/>
          <w:szCs w:val="24"/>
        </w:rPr>
        <w:t>，</w:t>
      </w:r>
      <w:r w:rsidR="00F11D75">
        <w:rPr>
          <w:rFonts w:ascii="宋体" w:eastAsia="宋体" w:hAnsi="宋体"/>
          <w:sz w:val="24"/>
          <w:szCs w:val="24"/>
        </w:rPr>
        <w:t>此时接收机所接收到的信号就是</w:t>
      </w:r>
      <w:r w:rsidR="00F11D75">
        <w:rPr>
          <w:rFonts w:ascii="宋体" w:eastAsia="宋体" w:hAnsi="宋体" w:hint="eastAsia"/>
          <w:sz w:val="24"/>
          <w:szCs w:val="24"/>
        </w:rPr>
        <w:t>原始</w:t>
      </w:r>
      <w:r w:rsidR="00F11D75">
        <w:rPr>
          <w:rFonts w:ascii="宋体" w:eastAsia="宋体" w:hAnsi="宋体"/>
          <w:sz w:val="24"/>
          <w:szCs w:val="24"/>
        </w:rPr>
        <w:t>信号</w:t>
      </w:r>
      <w:r w:rsidR="00F11D75">
        <w:rPr>
          <w:rFonts w:ascii="宋体" w:eastAsia="宋体" w:hAnsi="宋体" w:hint="eastAsia"/>
          <w:sz w:val="24"/>
          <w:szCs w:val="24"/>
        </w:rPr>
        <w:t>经过</w:t>
      </w:r>
      <w:r w:rsidR="00F11D75">
        <w:rPr>
          <w:rFonts w:ascii="宋体" w:eastAsia="宋体" w:hAnsi="宋体"/>
          <w:sz w:val="24"/>
          <w:szCs w:val="24"/>
        </w:rPr>
        <w:t>直射，反射，折射的信号叠加，因为</w:t>
      </w:r>
      <w:r w:rsidR="00F11D75">
        <w:rPr>
          <w:rFonts w:ascii="宋体" w:eastAsia="宋体" w:hAnsi="宋体" w:hint="eastAsia"/>
          <w:sz w:val="24"/>
          <w:szCs w:val="24"/>
        </w:rPr>
        <w:t>经历</w:t>
      </w:r>
      <w:r w:rsidR="00F11D75">
        <w:rPr>
          <w:rFonts w:ascii="宋体" w:eastAsia="宋体" w:hAnsi="宋体"/>
          <w:sz w:val="24"/>
          <w:szCs w:val="24"/>
        </w:rPr>
        <w:t>不同路径</w:t>
      </w:r>
      <w:r w:rsidR="00F11D75">
        <w:rPr>
          <w:rFonts w:ascii="宋体" w:eastAsia="宋体" w:hAnsi="宋体" w:hint="eastAsia"/>
          <w:sz w:val="24"/>
          <w:szCs w:val="24"/>
        </w:rPr>
        <w:t>，</w:t>
      </w:r>
      <w:r w:rsidR="00F11D75">
        <w:rPr>
          <w:rFonts w:ascii="宋体" w:eastAsia="宋体" w:hAnsi="宋体"/>
          <w:sz w:val="24"/>
          <w:szCs w:val="24"/>
        </w:rPr>
        <w:t>所造成的</w:t>
      </w:r>
      <w:r w:rsidR="00F11D75">
        <w:rPr>
          <w:rFonts w:ascii="宋体" w:eastAsia="宋体" w:hAnsi="宋体" w:hint="eastAsia"/>
          <w:sz w:val="24"/>
          <w:szCs w:val="24"/>
        </w:rPr>
        <w:t>损耗</w:t>
      </w:r>
      <w:r w:rsidR="00F11D75">
        <w:rPr>
          <w:rFonts w:ascii="宋体" w:eastAsia="宋体" w:hAnsi="宋体"/>
          <w:sz w:val="24"/>
          <w:szCs w:val="24"/>
        </w:rPr>
        <w:t>不同，到达时间，相位也不同。同相位叠加</w:t>
      </w:r>
      <w:r w:rsidR="00F11D75">
        <w:rPr>
          <w:rFonts w:ascii="宋体" w:eastAsia="宋体" w:hAnsi="宋体" w:hint="eastAsia"/>
          <w:sz w:val="24"/>
          <w:szCs w:val="24"/>
        </w:rPr>
        <w:t>使</w:t>
      </w:r>
      <w:r w:rsidR="00F11D75">
        <w:rPr>
          <w:rFonts w:ascii="宋体" w:eastAsia="宋体" w:hAnsi="宋体"/>
          <w:sz w:val="24"/>
          <w:szCs w:val="24"/>
        </w:rPr>
        <w:t>信号加强，反之减弱信号幅度</w:t>
      </w:r>
      <w:r w:rsidR="00F11D75">
        <w:rPr>
          <w:rFonts w:ascii="宋体" w:eastAsia="宋体" w:hAnsi="宋体" w:hint="eastAsia"/>
          <w:sz w:val="24"/>
          <w:szCs w:val="24"/>
        </w:rPr>
        <w:t>，</w:t>
      </w:r>
      <w:r w:rsidR="00F11D75">
        <w:rPr>
          <w:rFonts w:ascii="宋体" w:eastAsia="宋体" w:hAnsi="宋体"/>
          <w:sz w:val="24"/>
          <w:szCs w:val="24"/>
        </w:rPr>
        <w:t>这样</w:t>
      </w:r>
      <w:r w:rsidR="00F11D75">
        <w:rPr>
          <w:rFonts w:ascii="宋体" w:eastAsia="宋体" w:hAnsi="宋体" w:hint="eastAsia"/>
          <w:sz w:val="24"/>
          <w:szCs w:val="24"/>
        </w:rPr>
        <w:t>使得</w:t>
      </w:r>
      <w:r w:rsidR="00F11D75">
        <w:rPr>
          <w:rFonts w:ascii="宋体" w:eastAsia="宋体" w:hAnsi="宋体"/>
          <w:sz w:val="24"/>
          <w:szCs w:val="24"/>
        </w:rPr>
        <w:t>接收信号</w:t>
      </w:r>
      <w:r w:rsidR="00F11D75">
        <w:rPr>
          <w:rFonts w:ascii="宋体" w:eastAsia="宋体" w:hAnsi="宋体" w:hint="eastAsia"/>
          <w:sz w:val="24"/>
          <w:szCs w:val="24"/>
        </w:rPr>
        <w:t>幅度会发生</w:t>
      </w:r>
      <w:r w:rsidR="00F11D75">
        <w:rPr>
          <w:rFonts w:ascii="宋体" w:eastAsia="宋体" w:hAnsi="宋体"/>
          <w:sz w:val="24"/>
          <w:szCs w:val="24"/>
        </w:rPr>
        <w:t>急剧变化</w:t>
      </w:r>
      <w:r w:rsidR="00F11D75">
        <w:rPr>
          <w:rFonts w:ascii="宋体" w:eastAsia="宋体" w:hAnsi="宋体" w:hint="eastAsia"/>
          <w:sz w:val="24"/>
          <w:szCs w:val="24"/>
        </w:rPr>
        <w:t>，</w:t>
      </w:r>
      <w:r w:rsidR="00F11D75">
        <w:rPr>
          <w:rFonts w:ascii="宋体" w:eastAsia="宋体" w:hAnsi="宋体"/>
          <w:sz w:val="24"/>
          <w:szCs w:val="24"/>
        </w:rPr>
        <w:t>因此</w:t>
      </w:r>
      <w:r w:rsidR="00F11D75">
        <w:rPr>
          <w:rFonts w:ascii="宋体" w:eastAsia="宋体" w:hAnsi="宋体" w:hint="eastAsia"/>
          <w:sz w:val="24"/>
          <w:szCs w:val="24"/>
        </w:rPr>
        <w:t>引起</w:t>
      </w:r>
      <w:r w:rsidR="00F11D75">
        <w:rPr>
          <w:rFonts w:ascii="宋体" w:eastAsia="宋体" w:hAnsi="宋体"/>
          <w:sz w:val="24"/>
          <w:szCs w:val="24"/>
        </w:rPr>
        <w:t>衰弱</w:t>
      </w:r>
      <w:r w:rsidR="00F11D75">
        <w:rPr>
          <w:rFonts w:ascii="宋体" w:eastAsia="宋体" w:hAnsi="宋体" w:hint="eastAsia"/>
          <w:sz w:val="24"/>
          <w:szCs w:val="24"/>
        </w:rPr>
        <w:t>和</w:t>
      </w:r>
      <w:r w:rsidR="00F11D75">
        <w:rPr>
          <w:rFonts w:ascii="宋体" w:eastAsia="宋体" w:hAnsi="宋体"/>
          <w:sz w:val="24"/>
          <w:szCs w:val="24"/>
        </w:rPr>
        <w:t>信号失真。</w:t>
      </w:r>
    </w:p>
    <w:p w:rsidR="004A4AEA" w:rsidRDefault="00F11D75"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4A4AEA">
        <w:rPr>
          <w:rFonts w:ascii="宋体" w:eastAsia="宋体" w:hAnsi="宋体" w:hint="eastAsia"/>
          <w:sz w:val="24"/>
          <w:szCs w:val="24"/>
        </w:rPr>
        <w:t>多普勒</w:t>
      </w:r>
      <w:r w:rsidR="004A4AEA">
        <w:rPr>
          <w:rFonts w:ascii="宋体" w:eastAsia="宋体" w:hAnsi="宋体"/>
          <w:sz w:val="24"/>
          <w:szCs w:val="24"/>
        </w:rPr>
        <w:t>效应</w:t>
      </w:r>
    </w:p>
    <w:p w:rsidR="00C02AA1" w:rsidRDefault="00F11D75" w:rsidP="00895085">
      <w:pPr>
        <w:spacing w:line="400" w:lineRule="exact"/>
        <w:ind w:firstLine="420"/>
        <w:rPr>
          <w:rFonts w:ascii="宋体" w:eastAsia="宋体" w:hAnsi="宋体"/>
          <w:sz w:val="24"/>
          <w:szCs w:val="24"/>
        </w:rPr>
      </w:pPr>
      <w:r>
        <w:rPr>
          <w:rFonts w:ascii="宋体" w:eastAsia="宋体" w:hAnsi="宋体" w:hint="eastAsia"/>
          <w:sz w:val="24"/>
          <w:szCs w:val="24"/>
        </w:rPr>
        <w:t>当发射端</w:t>
      </w:r>
      <w:r>
        <w:rPr>
          <w:rFonts w:ascii="宋体" w:eastAsia="宋体" w:hAnsi="宋体"/>
          <w:sz w:val="24"/>
          <w:szCs w:val="24"/>
        </w:rPr>
        <w:t>和</w:t>
      </w:r>
      <w:r>
        <w:rPr>
          <w:rFonts w:ascii="宋体" w:eastAsia="宋体" w:hAnsi="宋体" w:hint="eastAsia"/>
          <w:sz w:val="24"/>
          <w:szCs w:val="24"/>
        </w:rPr>
        <w:t>接收端相对</w:t>
      </w:r>
      <w:r>
        <w:rPr>
          <w:rFonts w:ascii="宋体" w:eastAsia="宋体" w:hAnsi="宋体"/>
          <w:sz w:val="24"/>
          <w:szCs w:val="24"/>
        </w:rPr>
        <w:t>运动</w:t>
      </w:r>
      <w:r>
        <w:rPr>
          <w:rFonts w:ascii="宋体" w:eastAsia="宋体" w:hAnsi="宋体" w:hint="eastAsia"/>
          <w:sz w:val="24"/>
          <w:szCs w:val="24"/>
        </w:rPr>
        <w:t>时</w:t>
      </w:r>
      <w:r>
        <w:rPr>
          <w:rFonts w:ascii="宋体" w:eastAsia="宋体" w:hAnsi="宋体"/>
          <w:sz w:val="24"/>
          <w:szCs w:val="24"/>
        </w:rPr>
        <w:t>，</w:t>
      </w:r>
      <w:r>
        <w:rPr>
          <w:rFonts w:ascii="宋体" w:eastAsia="宋体" w:hAnsi="宋体" w:hint="eastAsia"/>
          <w:sz w:val="24"/>
          <w:szCs w:val="24"/>
        </w:rPr>
        <w:t>接收信号</w:t>
      </w:r>
      <w:r>
        <w:rPr>
          <w:rFonts w:ascii="宋体" w:eastAsia="宋体" w:hAnsi="宋体"/>
          <w:sz w:val="24"/>
          <w:szCs w:val="24"/>
        </w:rPr>
        <w:t>的频率就会发生变化</w:t>
      </w:r>
      <w:r w:rsidR="004A4AEA">
        <w:rPr>
          <w:rFonts w:ascii="宋体" w:eastAsia="宋体" w:hAnsi="宋体" w:hint="eastAsia"/>
          <w:sz w:val="24"/>
          <w:szCs w:val="24"/>
        </w:rPr>
        <w:t>，</w:t>
      </w:r>
      <w:r w:rsidR="004A4AEA">
        <w:rPr>
          <w:rFonts w:ascii="宋体" w:eastAsia="宋体" w:hAnsi="宋体"/>
          <w:sz w:val="24"/>
          <w:szCs w:val="24"/>
        </w:rPr>
        <w:t>这就是多普勒效应。</w:t>
      </w:r>
      <w:r w:rsidR="00FC4D03">
        <w:rPr>
          <w:rFonts w:ascii="宋体" w:eastAsia="宋体" w:hAnsi="宋体" w:hint="eastAsia"/>
          <w:sz w:val="24"/>
          <w:szCs w:val="24"/>
        </w:rPr>
        <w:t>多普勒</w:t>
      </w:r>
      <w:r w:rsidR="00FC4D03">
        <w:rPr>
          <w:rFonts w:ascii="宋体" w:eastAsia="宋体" w:hAnsi="宋体"/>
          <w:sz w:val="24"/>
          <w:szCs w:val="24"/>
        </w:rPr>
        <w:t>频移</w:t>
      </w:r>
      <w:r w:rsidR="00FC4D03">
        <w:rPr>
          <w:rFonts w:ascii="宋体" w:eastAsia="宋体" w:hAnsi="宋体" w:hint="eastAsia"/>
          <w:sz w:val="24"/>
          <w:szCs w:val="24"/>
        </w:rPr>
        <w:t>有正反</w:t>
      </w:r>
      <w:r w:rsidR="00FC4D03">
        <w:rPr>
          <w:rFonts w:ascii="宋体" w:eastAsia="宋体" w:hAnsi="宋体"/>
          <w:sz w:val="24"/>
          <w:szCs w:val="24"/>
        </w:rPr>
        <w:t>之分，当接收端朝着</w:t>
      </w:r>
      <w:r w:rsidR="00FC4D03">
        <w:rPr>
          <w:rFonts w:ascii="宋体" w:eastAsia="宋体" w:hAnsi="宋体" w:hint="eastAsia"/>
          <w:sz w:val="24"/>
          <w:szCs w:val="24"/>
        </w:rPr>
        <w:t>发射端移动</w:t>
      </w:r>
      <w:r w:rsidR="00FC4D03">
        <w:rPr>
          <w:rFonts w:ascii="宋体" w:eastAsia="宋体" w:hAnsi="宋体"/>
          <w:sz w:val="24"/>
          <w:szCs w:val="24"/>
        </w:rPr>
        <w:t>，频移</w:t>
      </w:r>
      <w:r w:rsidR="00FC4D03">
        <w:rPr>
          <w:rFonts w:ascii="宋体" w:eastAsia="宋体" w:hAnsi="宋体" w:hint="eastAsia"/>
          <w:sz w:val="24"/>
          <w:szCs w:val="24"/>
        </w:rPr>
        <w:t>为正，接收到</w:t>
      </w:r>
      <w:r w:rsidR="00675065">
        <w:rPr>
          <w:rFonts w:ascii="宋体" w:eastAsia="宋体" w:hAnsi="宋体" w:hint="eastAsia"/>
          <w:sz w:val="24"/>
          <w:szCs w:val="24"/>
        </w:rPr>
        <w:t>的信号</w:t>
      </w:r>
      <w:r w:rsidR="00FC4D03">
        <w:rPr>
          <w:rFonts w:ascii="宋体" w:eastAsia="宋体" w:hAnsi="宋体"/>
          <w:sz w:val="24"/>
          <w:szCs w:val="24"/>
        </w:rPr>
        <w:t>频率</w:t>
      </w:r>
      <w:r w:rsidR="00FC4D03">
        <w:rPr>
          <w:rFonts w:ascii="宋体" w:eastAsia="宋体" w:hAnsi="宋体" w:hint="eastAsia"/>
          <w:sz w:val="24"/>
          <w:szCs w:val="24"/>
        </w:rPr>
        <w:t>会</w:t>
      </w:r>
      <w:r w:rsidR="00FC4D03">
        <w:rPr>
          <w:rFonts w:ascii="宋体" w:eastAsia="宋体" w:hAnsi="宋体"/>
          <w:sz w:val="24"/>
          <w:szCs w:val="24"/>
        </w:rPr>
        <w:t>增加；反之则为负</w:t>
      </w:r>
      <w:r w:rsidR="00675065">
        <w:rPr>
          <w:rFonts w:ascii="宋体" w:eastAsia="宋体" w:hAnsi="宋体" w:hint="eastAsia"/>
          <w:sz w:val="24"/>
          <w:szCs w:val="24"/>
        </w:rPr>
        <w:t>，</w:t>
      </w:r>
      <w:r w:rsidR="00675065">
        <w:rPr>
          <w:rFonts w:ascii="宋体" w:eastAsia="宋体" w:hAnsi="宋体"/>
          <w:sz w:val="24"/>
          <w:szCs w:val="24"/>
        </w:rPr>
        <w:t>接收到信号频率减小</w:t>
      </w:r>
      <w:r w:rsidR="00FC4D03">
        <w:rPr>
          <w:rFonts w:ascii="宋体" w:eastAsia="宋体" w:hAnsi="宋体"/>
          <w:sz w:val="24"/>
          <w:szCs w:val="24"/>
        </w:rPr>
        <w:t>。</w:t>
      </w:r>
      <w:r w:rsidR="00FC4D03">
        <w:rPr>
          <w:rFonts w:ascii="宋体" w:eastAsia="宋体" w:hAnsi="宋体" w:hint="eastAsia"/>
          <w:sz w:val="24"/>
          <w:szCs w:val="24"/>
        </w:rPr>
        <w:t>当</w:t>
      </w:r>
      <w:r w:rsidR="00FC4D03">
        <w:rPr>
          <w:rFonts w:ascii="宋体" w:eastAsia="宋体" w:hAnsi="宋体"/>
          <w:sz w:val="24"/>
          <w:szCs w:val="24"/>
        </w:rPr>
        <w:t>频移</w:t>
      </w:r>
      <w:r w:rsidR="00FC4D03">
        <w:rPr>
          <w:rFonts w:ascii="宋体" w:eastAsia="宋体" w:hAnsi="宋体" w:hint="eastAsia"/>
          <w:sz w:val="24"/>
          <w:szCs w:val="24"/>
        </w:rPr>
        <w:t>为</w:t>
      </w:r>
      <w:r w:rsidR="00FC4D03">
        <w:rPr>
          <w:rFonts w:ascii="宋体" w:eastAsia="宋体" w:hAnsi="宋体"/>
          <w:sz w:val="24"/>
          <w:szCs w:val="24"/>
        </w:rPr>
        <w:t>零时，则证明</w:t>
      </w:r>
      <w:r w:rsidR="00FC4D03">
        <w:rPr>
          <w:rFonts w:ascii="宋体" w:eastAsia="宋体" w:hAnsi="宋体" w:hint="eastAsia"/>
          <w:sz w:val="24"/>
          <w:szCs w:val="24"/>
        </w:rPr>
        <w:t>发射端</w:t>
      </w:r>
      <w:r w:rsidR="00FC4D03">
        <w:rPr>
          <w:rFonts w:ascii="宋体" w:eastAsia="宋体" w:hAnsi="宋体"/>
          <w:sz w:val="24"/>
          <w:szCs w:val="24"/>
        </w:rPr>
        <w:t>和</w:t>
      </w:r>
      <w:r w:rsidR="00FC4D03">
        <w:rPr>
          <w:rFonts w:ascii="宋体" w:eastAsia="宋体" w:hAnsi="宋体" w:hint="eastAsia"/>
          <w:sz w:val="24"/>
          <w:szCs w:val="24"/>
        </w:rPr>
        <w:t>接收端</w:t>
      </w:r>
      <w:r w:rsidR="00FC4D03">
        <w:rPr>
          <w:rFonts w:ascii="宋体" w:eastAsia="宋体" w:hAnsi="宋体"/>
          <w:sz w:val="24"/>
          <w:szCs w:val="24"/>
        </w:rPr>
        <w:t>相对静止</w:t>
      </w:r>
      <w:r w:rsidR="00FC4D03">
        <w:rPr>
          <w:rFonts w:ascii="宋体" w:eastAsia="宋体" w:hAnsi="宋体" w:hint="eastAsia"/>
          <w:sz w:val="24"/>
          <w:szCs w:val="24"/>
        </w:rPr>
        <w:t>。</w:t>
      </w:r>
    </w:p>
    <w:p w:rsidR="00C02AA1" w:rsidRDefault="003A4DE7" w:rsidP="003A4D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)信号</w:t>
      </w:r>
      <w:r>
        <w:rPr>
          <w:rFonts w:ascii="宋体" w:eastAsia="宋体" w:hAnsi="宋体"/>
          <w:sz w:val="24"/>
          <w:szCs w:val="24"/>
        </w:rPr>
        <w:t>的传输带宽</w:t>
      </w:r>
    </w:p>
    <w:p w:rsidR="003A4DE7" w:rsidRPr="00895085" w:rsidRDefault="003A4DE7" w:rsidP="003A4D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当信号</w:t>
      </w:r>
      <w:r>
        <w:rPr>
          <w:rFonts w:ascii="宋体" w:eastAsia="宋体" w:hAnsi="宋体"/>
          <w:sz w:val="24"/>
          <w:szCs w:val="24"/>
        </w:rPr>
        <w:t>的速率比较</w:t>
      </w:r>
      <w:r>
        <w:rPr>
          <w:rFonts w:ascii="宋体" w:eastAsia="宋体" w:hAnsi="宋体" w:hint="eastAsia"/>
          <w:sz w:val="24"/>
          <w:szCs w:val="24"/>
        </w:rPr>
        <w:t>高</w:t>
      </w:r>
      <w:r>
        <w:rPr>
          <w:rFonts w:ascii="宋体" w:eastAsia="宋体" w:hAnsi="宋体"/>
          <w:sz w:val="24"/>
          <w:szCs w:val="24"/>
        </w:rPr>
        <w:t>时，信号带宽</w:t>
      </w:r>
      <w:r>
        <w:rPr>
          <w:rFonts w:ascii="宋体" w:eastAsia="宋体" w:hAnsi="宋体" w:hint="eastAsia"/>
          <w:sz w:val="24"/>
          <w:szCs w:val="24"/>
        </w:rPr>
        <w:t>大于</w:t>
      </w:r>
      <w:r>
        <w:rPr>
          <w:rFonts w:ascii="宋体" w:eastAsia="宋体" w:hAnsi="宋体"/>
          <w:sz w:val="24"/>
          <w:szCs w:val="24"/>
        </w:rPr>
        <w:t>无线信道的相关带宽，</w:t>
      </w:r>
      <w:r>
        <w:rPr>
          <w:rFonts w:ascii="宋体" w:eastAsia="宋体" w:hAnsi="宋体" w:hint="eastAsia"/>
          <w:sz w:val="24"/>
          <w:szCs w:val="24"/>
        </w:rPr>
        <w:t>无线信道中</w:t>
      </w:r>
      <w:r>
        <w:rPr>
          <w:rFonts w:ascii="宋体" w:eastAsia="宋体" w:hAnsi="宋体"/>
          <w:sz w:val="24"/>
          <w:szCs w:val="24"/>
        </w:rPr>
        <w:t>的信号</w:t>
      </w:r>
      <w:r>
        <w:rPr>
          <w:rFonts w:ascii="宋体" w:eastAsia="宋体" w:hAnsi="宋体" w:hint="eastAsia"/>
          <w:sz w:val="24"/>
          <w:szCs w:val="24"/>
        </w:rPr>
        <w:t>各</w:t>
      </w:r>
      <w:r>
        <w:rPr>
          <w:rFonts w:ascii="宋体" w:eastAsia="宋体" w:hAnsi="宋体"/>
          <w:sz w:val="24"/>
          <w:szCs w:val="24"/>
        </w:rPr>
        <w:t>频率分量变化</w:t>
      </w:r>
      <w:r>
        <w:rPr>
          <w:rFonts w:ascii="宋体" w:eastAsia="宋体" w:hAnsi="宋体" w:hint="eastAsia"/>
          <w:sz w:val="24"/>
          <w:szCs w:val="24"/>
        </w:rPr>
        <w:t>就会</w:t>
      </w:r>
      <w:r>
        <w:rPr>
          <w:rFonts w:ascii="宋体" w:eastAsia="宋体" w:hAnsi="宋体"/>
          <w:sz w:val="24"/>
          <w:szCs w:val="24"/>
        </w:rPr>
        <w:t>不一致了，</w:t>
      </w:r>
      <w:r>
        <w:rPr>
          <w:rFonts w:ascii="宋体" w:eastAsia="宋体" w:hAnsi="宋体" w:hint="eastAsia"/>
          <w:sz w:val="24"/>
          <w:szCs w:val="24"/>
        </w:rPr>
        <w:t>此时</w:t>
      </w:r>
      <w:r>
        <w:rPr>
          <w:rFonts w:ascii="宋体" w:eastAsia="宋体" w:hAnsi="宋体"/>
          <w:sz w:val="24"/>
          <w:szCs w:val="24"/>
        </w:rPr>
        <w:t>造成波形失真，符号</w:t>
      </w:r>
      <w:r>
        <w:rPr>
          <w:rFonts w:ascii="宋体" w:eastAsia="宋体" w:hAnsi="宋体" w:hint="eastAsia"/>
          <w:sz w:val="24"/>
          <w:szCs w:val="24"/>
        </w:rPr>
        <w:t>间</w:t>
      </w:r>
      <w:r>
        <w:rPr>
          <w:rFonts w:ascii="宋体" w:eastAsia="宋体" w:hAnsi="宋体"/>
          <w:sz w:val="24"/>
          <w:szCs w:val="24"/>
        </w:rPr>
        <w:t>干扰，此时认定为频率选择</w:t>
      </w:r>
      <w:r>
        <w:rPr>
          <w:rFonts w:ascii="宋体" w:eastAsia="宋体" w:hAnsi="宋体" w:hint="eastAsia"/>
          <w:sz w:val="24"/>
          <w:szCs w:val="24"/>
        </w:rPr>
        <w:t>性</w:t>
      </w:r>
      <w:r>
        <w:rPr>
          <w:rFonts w:ascii="宋体" w:eastAsia="宋体" w:hAnsi="宋体"/>
          <w:sz w:val="24"/>
          <w:szCs w:val="24"/>
        </w:rPr>
        <w:t>衰弱</w:t>
      </w:r>
      <w:r>
        <w:rPr>
          <w:rFonts w:ascii="宋体" w:eastAsia="宋体" w:hAnsi="宋体" w:hint="eastAsia"/>
          <w:sz w:val="24"/>
          <w:szCs w:val="24"/>
        </w:rPr>
        <w:t>；</w:t>
      </w:r>
      <w:r>
        <w:rPr>
          <w:rFonts w:ascii="宋体" w:eastAsia="宋体" w:hAnsi="宋体"/>
          <w:sz w:val="24"/>
          <w:szCs w:val="24"/>
        </w:rPr>
        <w:t>反之，信号带宽</w:t>
      </w:r>
      <w:r>
        <w:rPr>
          <w:rFonts w:ascii="宋体" w:eastAsia="宋体" w:hAnsi="宋体" w:hint="eastAsia"/>
          <w:sz w:val="24"/>
          <w:szCs w:val="24"/>
        </w:rPr>
        <w:t>低于</w:t>
      </w:r>
      <w:r>
        <w:rPr>
          <w:rFonts w:ascii="宋体" w:eastAsia="宋体" w:hAnsi="宋体"/>
          <w:sz w:val="24"/>
          <w:szCs w:val="24"/>
        </w:rPr>
        <w:t>无线信道相关</w:t>
      </w:r>
      <w:r>
        <w:rPr>
          <w:rFonts w:ascii="宋体" w:eastAsia="宋体" w:hAnsi="宋体" w:hint="eastAsia"/>
          <w:sz w:val="24"/>
          <w:szCs w:val="24"/>
        </w:rPr>
        <w:t>带宽，无线信道中</w:t>
      </w:r>
      <w:r>
        <w:rPr>
          <w:rFonts w:ascii="宋体" w:eastAsia="宋体" w:hAnsi="宋体"/>
          <w:sz w:val="24"/>
          <w:szCs w:val="24"/>
        </w:rPr>
        <w:t>的信号</w:t>
      </w:r>
      <w:r>
        <w:rPr>
          <w:rFonts w:ascii="宋体" w:eastAsia="宋体" w:hAnsi="宋体" w:hint="eastAsia"/>
          <w:sz w:val="24"/>
          <w:szCs w:val="24"/>
        </w:rPr>
        <w:lastRenderedPageBreak/>
        <w:t>各</w:t>
      </w:r>
      <w:r>
        <w:rPr>
          <w:rFonts w:ascii="宋体" w:eastAsia="宋体" w:hAnsi="宋体"/>
          <w:sz w:val="24"/>
          <w:szCs w:val="24"/>
        </w:rPr>
        <w:t>频率分量</w:t>
      </w:r>
      <w:r>
        <w:rPr>
          <w:rFonts w:ascii="宋体" w:eastAsia="宋体" w:hAnsi="宋体" w:hint="eastAsia"/>
          <w:sz w:val="24"/>
          <w:szCs w:val="24"/>
        </w:rPr>
        <w:t>收到相同</w:t>
      </w:r>
      <w:r>
        <w:rPr>
          <w:rFonts w:ascii="宋体" w:eastAsia="宋体" w:hAnsi="宋体"/>
          <w:sz w:val="24"/>
          <w:szCs w:val="24"/>
        </w:rPr>
        <w:t>衰弱，此衰弱不会影响波形，</w:t>
      </w:r>
      <w:r>
        <w:rPr>
          <w:rFonts w:ascii="宋体" w:eastAsia="宋体" w:hAnsi="宋体" w:hint="eastAsia"/>
          <w:sz w:val="24"/>
          <w:szCs w:val="24"/>
        </w:rPr>
        <w:t>即</w:t>
      </w:r>
      <w:r>
        <w:rPr>
          <w:rFonts w:ascii="宋体" w:eastAsia="宋体" w:hAnsi="宋体"/>
          <w:sz w:val="24"/>
          <w:szCs w:val="24"/>
        </w:rPr>
        <w:t>认为信号经历了平坦衰弱。</w:t>
      </w:r>
    </w:p>
    <w:p w:rsidR="00895085" w:rsidRDefault="003A4DE7" w:rsidP="003A4DE7">
      <w:pPr>
        <w:spacing w:line="400" w:lineRule="exact"/>
        <w:rPr>
          <w:rFonts w:ascii="宋体" w:eastAsia="宋体" w:hAnsi="宋体"/>
          <w:sz w:val="24"/>
          <w:szCs w:val="24"/>
        </w:rPr>
      </w:pPr>
      <w:r>
        <w:rPr>
          <w:rFonts w:ascii="宋体" w:eastAsia="宋体" w:hAnsi="宋体"/>
          <w:sz w:val="24"/>
          <w:szCs w:val="24"/>
        </w:rPr>
        <w:tab/>
      </w:r>
      <w:r w:rsidR="00B33004">
        <w:rPr>
          <w:rFonts w:ascii="宋体" w:eastAsia="宋体" w:hAnsi="宋体" w:hint="eastAsia"/>
          <w:sz w:val="24"/>
          <w:szCs w:val="24"/>
        </w:rPr>
        <w:t>在研究</w:t>
      </w:r>
      <w:r w:rsidR="00B33004">
        <w:rPr>
          <w:rFonts w:ascii="宋体" w:eastAsia="宋体" w:hAnsi="宋体"/>
          <w:sz w:val="24"/>
          <w:szCs w:val="24"/>
        </w:rPr>
        <w:t>无线信道的过程中，</w:t>
      </w:r>
      <w:r w:rsidR="00B33004">
        <w:rPr>
          <w:rFonts w:ascii="宋体" w:eastAsia="宋体" w:hAnsi="宋体" w:hint="eastAsia"/>
          <w:sz w:val="24"/>
          <w:szCs w:val="24"/>
        </w:rPr>
        <w:t>我们</w:t>
      </w:r>
      <w:r w:rsidR="00B33004">
        <w:rPr>
          <w:rFonts w:ascii="宋体" w:eastAsia="宋体" w:hAnsi="宋体"/>
          <w:sz w:val="24"/>
          <w:szCs w:val="24"/>
        </w:rPr>
        <w:t>经常会量化以上所述的一些</w:t>
      </w:r>
      <w:r w:rsidR="00B33004">
        <w:rPr>
          <w:rFonts w:ascii="宋体" w:eastAsia="宋体" w:hAnsi="宋体" w:hint="eastAsia"/>
          <w:sz w:val="24"/>
          <w:szCs w:val="24"/>
        </w:rPr>
        <w:t>参数</w:t>
      </w:r>
      <w:r w:rsidR="00B33004">
        <w:rPr>
          <w:rFonts w:ascii="宋体" w:eastAsia="宋体" w:hAnsi="宋体"/>
          <w:sz w:val="24"/>
          <w:szCs w:val="24"/>
        </w:rPr>
        <w:t>，如</w:t>
      </w:r>
      <w:r w:rsidR="00B33004" w:rsidRPr="00C02AA1">
        <w:rPr>
          <w:rFonts w:ascii="宋体" w:eastAsia="宋体" w:hAnsi="宋体" w:hint="eastAsia"/>
          <w:sz w:val="24"/>
          <w:szCs w:val="24"/>
        </w:rPr>
        <w:t>时间色散参数，相干</w:t>
      </w:r>
      <w:r w:rsidR="00B33004">
        <w:rPr>
          <w:rFonts w:ascii="宋体" w:eastAsia="宋体" w:hAnsi="宋体" w:hint="eastAsia"/>
          <w:sz w:val="24"/>
          <w:szCs w:val="24"/>
        </w:rPr>
        <w:t>带宽以及多普勒扩展和相干时间。以下</w:t>
      </w:r>
      <w:r w:rsidR="00B33004">
        <w:rPr>
          <w:rFonts w:ascii="宋体" w:eastAsia="宋体" w:hAnsi="宋体"/>
          <w:sz w:val="24"/>
          <w:szCs w:val="24"/>
        </w:rPr>
        <w:t>分别介绍：</w:t>
      </w:r>
    </w:p>
    <w:p w:rsidR="00724FA7" w:rsidRDefault="00B33004" w:rsidP="00C02AA1">
      <w:pPr>
        <w:spacing w:line="400" w:lineRule="exact"/>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时间</w:t>
      </w:r>
      <w:r>
        <w:rPr>
          <w:rFonts w:ascii="宋体" w:eastAsia="宋体" w:hAnsi="宋体"/>
          <w:sz w:val="24"/>
          <w:szCs w:val="24"/>
        </w:rPr>
        <w:t>色</w:t>
      </w:r>
      <w:r w:rsidR="00C02AA1" w:rsidRPr="00C02AA1">
        <w:rPr>
          <w:rFonts w:ascii="宋体" w:eastAsia="宋体" w:hAnsi="宋体" w:hint="eastAsia"/>
          <w:sz w:val="24"/>
          <w:szCs w:val="24"/>
        </w:rPr>
        <w:t>散参数</w:t>
      </w:r>
    </w:p>
    <w:p w:rsidR="00AB3D58" w:rsidRDefault="00C02AA1" w:rsidP="00B33004">
      <w:pPr>
        <w:spacing w:line="400" w:lineRule="exact"/>
        <w:ind w:firstLineChars="175" w:firstLine="420"/>
        <w:rPr>
          <w:rFonts w:ascii="宋体" w:eastAsia="宋体" w:hAnsi="宋体"/>
          <w:sz w:val="24"/>
          <w:szCs w:val="24"/>
        </w:rPr>
      </w:pPr>
      <w:r w:rsidRPr="00C02AA1">
        <w:rPr>
          <w:rFonts w:ascii="宋体" w:eastAsia="宋体" w:hAnsi="宋体" w:hint="eastAsia"/>
          <w:sz w:val="24"/>
          <w:szCs w:val="24"/>
        </w:rPr>
        <w:t>通常，宽带的多径信道的</w:t>
      </w:r>
      <w:r>
        <w:rPr>
          <w:rFonts w:ascii="宋体" w:eastAsia="宋体" w:hAnsi="宋体" w:hint="eastAsia"/>
          <w:sz w:val="24"/>
          <w:szCs w:val="24"/>
        </w:rPr>
        <w:t>时间色散特性用以下两个变量进行定量的描述</w:t>
      </w:r>
      <w:r w:rsidRPr="00C02AA1">
        <w:rPr>
          <w:rFonts w:ascii="宋体" w:eastAsia="宋体" w:hAnsi="宋体" w:hint="eastAsia"/>
          <w:sz w:val="24"/>
          <w:szCs w:val="24"/>
        </w:rPr>
        <w:t>：平均相对时延</w:t>
      </w:r>
      <w:r>
        <w:rPr>
          <w:rFonts w:ascii="宋体" w:eastAsia="宋体" w:hAnsi="宋体" w:hint="eastAsia"/>
          <w:sz w:val="24"/>
          <w:szCs w:val="24"/>
        </w:rPr>
        <w:t>(</w:t>
      </w:r>
      <m:oMath>
        <m:r>
          <m:rPr>
            <m:sty m:val="p"/>
          </m:rPr>
          <w:rPr>
            <w:rFonts w:ascii="Cambria Math" w:eastAsia="宋体" w:hAnsi="Cambria Math"/>
            <w:sz w:val="24"/>
            <w:szCs w:val="24"/>
          </w:rPr>
          <m:t>τ</m:t>
        </m:r>
      </m:oMath>
      <w:r w:rsidRPr="00C02AA1">
        <w:rPr>
          <w:rFonts w:ascii="宋体" w:eastAsia="宋体" w:hAnsi="宋体" w:hint="eastAsia"/>
          <w:sz w:val="24"/>
          <w:szCs w:val="24"/>
        </w:rPr>
        <w:t>)和均方根时延扩展</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oMath>
      <w:r w:rsidRPr="00C02AA1">
        <w:rPr>
          <w:rFonts w:ascii="宋体" w:eastAsia="宋体" w:hAnsi="宋体" w:hint="eastAsia"/>
          <w:sz w:val="24"/>
          <w:szCs w:val="24"/>
        </w:rPr>
        <w:t>)以及相对时延扩展</w:t>
      </w:r>
      <w:r w:rsidR="00842753">
        <w:rPr>
          <w:rFonts w:ascii="Times New Roman" w:eastAsia="宋体" w:hAnsi="Times New Roman" w:cs="Times New Roman" w:hint="eastAsia"/>
          <w:sz w:val="24"/>
          <w:szCs w:val="24"/>
        </w:rPr>
        <w:t>(</w:t>
      </w:r>
      <w:r w:rsidR="00AB3D58" w:rsidRPr="00842753">
        <w:rPr>
          <w:rFonts w:ascii="Times New Roman" w:eastAsia="宋体" w:hAnsi="Times New Roman" w:cs="Times New Roman" w:hint="eastAsia"/>
          <w:i/>
          <w:sz w:val="24"/>
          <w:szCs w:val="24"/>
        </w:rPr>
        <w:t>X</w:t>
      </w:r>
      <w:r w:rsidRPr="00842753">
        <w:rPr>
          <w:rFonts w:ascii="Times New Roman" w:eastAsia="宋体" w:hAnsi="Times New Roman" w:cs="Times New Roman" w:hint="eastAsia"/>
          <w:i/>
          <w:sz w:val="24"/>
          <w:szCs w:val="24"/>
        </w:rPr>
        <w:t>，</w:t>
      </w:r>
      <w:r w:rsidR="00842753">
        <w:rPr>
          <w:rFonts w:ascii="Times New Roman" w:eastAsia="宋体" w:hAnsi="Times New Roman" w:cs="Times New Roman" w:hint="eastAsia"/>
          <w:i/>
          <w:sz w:val="24"/>
          <w:szCs w:val="24"/>
        </w:rPr>
        <w:t>dB</w:t>
      </w:r>
      <w:r w:rsidR="00842753">
        <w:rPr>
          <w:rFonts w:ascii="Times New Roman" w:eastAsia="宋体" w:hAnsi="Times New Roman" w:cs="Times New Roman"/>
          <w:sz w:val="24"/>
          <w:szCs w:val="24"/>
        </w:rPr>
        <w:t>)</w:t>
      </w:r>
      <w:r w:rsidRPr="00C02AA1">
        <w:rPr>
          <w:rFonts w:ascii="宋体" w:eastAsia="宋体" w:hAnsi="宋体" w:hint="eastAsia"/>
          <w:sz w:val="24"/>
          <w:szCs w:val="24"/>
        </w:rPr>
        <w:t>。这三个变量是由一个来源于本地连续冲激响应的测量值</w:t>
      </w:r>
      <w:proofErr w:type="gramStart"/>
      <w:r w:rsidRPr="00C02AA1">
        <w:rPr>
          <w:rFonts w:ascii="宋体" w:eastAsia="宋体" w:hAnsi="宋体" w:hint="eastAsia"/>
          <w:sz w:val="24"/>
          <w:szCs w:val="24"/>
        </w:rPr>
        <w:t>取时间</w:t>
      </w:r>
      <w:proofErr w:type="gramEnd"/>
      <w:r w:rsidRPr="00C02AA1">
        <w:rPr>
          <w:rFonts w:ascii="宋体" w:eastAsia="宋体" w:hAnsi="宋体" w:hint="eastAsia"/>
          <w:sz w:val="24"/>
          <w:szCs w:val="24"/>
        </w:rPr>
        <w:t>或者空间平局的功率延迟分布来定</w:t>
      </w:r>
      <w:r w:rsidR="00AB3D58">
        <w:rPr>
          <w:rFonts w:ascii="宋体" w:eastAsia="宋体" w:hAnsi="宋体" w:hint="eastAsia"/>
          <w:sz w:val="24"/>
          <w:szCs w:val="24"/>
        </w:rPr>
        <w:t>义的</w:t>
      </w:r>
      <w:r w:rsidRPr="00C02AA1">
        <w:rPr>
          <w:rFonts w:ascii="宋体" w:eastAsia="宋体" w:hAnsi="宋体" w:hint="eastAsia"/>
          <w:sz w:val="24"/>
          <w:szCs w:val="24"/>
        </w:rPr>
        <w:t>。</w:t>
      </w:r>
    </w:p>
    <w:p w:rsidR="00B33004" w:rsidRDefault="00C02AA1" w:rsidP="00B33004">
      <w:pPr>
        <w:spacing w:line="400" w:lineRule="exact"/>
        <w:ind w:firstLine="420"/>
        <w:rPr>
          <w:rFonts w:ascii="宋体" w:eastAsia="宋体" w:hAnsi="宋体"/>
          <w:sz w:val="24"/>
          <w:szCs w:val="24"/>
        </w:rPr>
      </w:pPr>
      <w:r w:rsidRPr="00C02AA1">
        <w:rPr>
          <w:rFonts w:ascii="宋体" w:eastAsia="宋体" w:hAnsi="宋体" w:hint="eastAsia"/>
          <w:sz w:val="24"/>
          <w:szCs w:val="24"/>
        </w:rPr>
        <w:t>1)</w:t>
      </w:r>
      <w:r w:rsidR="00AB3D58">
        <w:rPr>
          <w:rFonts w:ascii="宋体" w:eastAsia="宋体" w:hAnsi="宋体" w:hint="eastAsia"/>
          <w:sz w:val="24"/>
          <w:szCs w:val="24"/>
        </w:rPr>
        <w:t>平均相对时延为功率延迟分布的一阶矩，定义为</w:t>
      </w:r>
      <w:r w:rsidRPr="00C02AA1">
        <w:rPr>
          <w:rFonts w:ascii="宋体" w:eastAsia="宋体" w:hAnsi="宋体" w:hint="eastAsia"/>
          <w:sz w:val="24"/>
          <w:szCs w:val="24"/>
        </w:rPr>
        <w:t>：</w:t>
      </w:r>
    </w:p>
    <w:p w:rsidR="00B33004" w:rsidRPr="00B33004" w:rsidRDefault="009A3725" w:rsidP="00B33004">
      <w:pPr>
        <w:rPr>
          <w:rFonts w:ascii="宋体" w:eastAsia="宋体" w:hAnsi="宋体"/>
          <w:sz w:val="24"/>
          <w:szCs w:val="24"/>
        </w:rPr>
      </w:pPr>
      <m:oMathPara>
        <m:oMathParaPr>
          <m:jc m:val="right"/>
        </m:oMathParaPr>
        <m:oMath>
          <m:acc>
            <m:accPr>
              <m:chr m:val="̅"/>
              <m:ctrlPr>
                <w:rPr>
                  <w:rFonts w:ascii="Cambria Math" w:eastAsia="宋体" w:hAnsi="Cambria Math"/>
                  <w:i/>
                  <w:sz w:val="24"/>
                  <w:szCs w:val="24"/>
                </w:rPr>
              </m:ctrlPr>
            </m:accPr>
            <m:e>
              <m:r>
                <w:rPr>
                  <w:rFonts w:ascii="Cambria Math" w:eastAsia="宋体" w:hAnsi="Cambria Math"/>
                  <w:sz w:val="24"/>
                  <w:szCs w:val="24"/>
                </w:rPr>
                <m:t>τ</m:t>
              </m:r>
            </m:e>
          </m:acc>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e>
              </m:nary>
            </m:den>
          </m:f>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e>
              </m:nary>
            </m:den>
          </m:f>
          <m:r>
            <m:rPr>
              <m:sty m:val="p"/>
            </m:rPr>
            <w:rPr>
              <w:rFonts w:ascii="Cambria Math" w:eastAsia="宋体" w:hAnsi="Cambria Math"/>
              <w:sz w:val="24"/>
              <w:szCs w:val="24"/>
            </w:rPr>
            <m:t xml:space="preserve">                      (3.1)</m:t>
          </m:r>
        </m:oMath>
      </m:oMathPara>
    </w:p>
    <w:p w:rsidR="00AB3D58" w:rsidRDefault="00AB3D58" w:rsidP="00C02AA1">
      <w:pPr>
        <w:spacing w:line="400" w:lineRule="exact"/>
        <w:ind w:firstLine="420"/>
        <w:rPr>
          <w:rFonts w:ascii="宋体" w:eastAsia="宋体" w:hAnsi="宋体"/>
          <w:sz w:val="24"/>
          <w:szCs w:val="24"/>
        </w:rPr>
      </w:pPr>
      <w:r>
        <w:rPr>
          <w:rFonts w:ascii="宋体" w:eastAsia="宋体" w:hAnsi="宋体" w:hint="eastAsia"/>
          <w:sz w:val="24"/>
          <w:szCs w:val="24"/>
        </w:rPr>
        <w:t>2)</w:t>
      </w:r>
      <m:oMath>
        <m:r>
          <m:rPr>
            <m:sty m:val="p"/>
          </m:rPr>
          <w:rPr>
            <w:rFonts w:ascii="Cambria Math" w:eastAsia="宋体" w:hAnsi="Cambria Math" w:cs="Times New Roman"/>
            <w:sz w:val="24"/>
            <w:szCs w:val="24"/>
          </w:rPr>
          <m:t>rms</m:t>
        </m:r>
      </m:oMath>
      <w:r>
        <w:rPr>
          <w:rFonts w:ascii="宋体" w:eastAsia="宋体" w:hAnsi="宋体" w:hint="eastAsia"/>
          <w:sz w:val="24"/>
          <w:szCs w:val="24"/>
        </w:rPr>
        <w:t>时延扩展为</w:t>
      </w:r>
      <w:r w:rsidR="00C02AA1" w:rsidRPr="00C02AA1">
        <w:rPr>
          <w:rFonts w:ascii="宋体" w:eastAsia="宋体" w:hAnsi="宋体" w:hint="eastAsia"/>
          <w:sz w:val="24"/>
          <w:szCs w:val="24"/>
        </w:rPr>
        <w:t>：</w:t>
      </w:r>
    </w:p>
    <w:p w:rsidR="00477578" w:rsidRPr="00477578" w:rsidRDefault="009A3725" w:rsidP="00477578">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τ</m:t>
                      </m:r>
                    </m:e>
                    <m:sup>
                      <m:r>
                        <w:rPr>
                          <w:rFonts w:ascii="Cambria Math" w:eastAsia="宋体" w:hAnsi="Cambria Math"/>
                          <w:sz w:val="24"/>
                          <w:szCs w:val="24"/>
                        </w:rPr>
                        <m:t>2</m:t>
                      </m:r>
                    </m:sup>
                  </m:sSup>
                </m:e>
              </m:acc>
              <m:r>
                <w:rPr>
                  <w:rFonts w:ascii="Cambria Math" w:eastAsia="宋体" w:hAnsi="Cambria Math"/>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(τ</m:t>
                      </m:r>
                    </m:e>
                  </m:acc>
                  <m:r>
                    <w:rPr>
                      <w:rFonts w:ascii="Cambria Math" w:eastAsia="宋体" w:hAnsi="Cambria Math"/>
                      <w:sz w:val="24"/>
                      <w:szCs w:val="24"/>
                    </w:rPr>
                    <m:t>)</m:t>
                  </m:r>
                </m:e>
                <m:sup>
                  <m:r>
                    <w:rPr>
                      <w:rFonts w:ascii="Cambria Math" w:eastAsia="宋体" w:hAnsi="Cambria Math"/>
                      <w:sz w:val="24"/>
                      <w:szCs w:val="24"/>
                    </w:rPr>
                    <m:t>2</m:t>
                  </m:r>
                </m:sup>
              </m:sSup>
            </m:e>
          </m:rad>
          <m:r>
            <w:rPr>
              <w:rFonts w:ascii="Cambria Math" w:eastAsia="宋体" w:hAnsi="Cambria Math"/>
              <w:sz w:val="24"/>
              <w:szCs w:val="24"/>
            </w:rPr>
            <m:t xml:space="preserve">                              (3.2)</m:t>
          </m:r>
        </m:oMath>
      </m:oMathPara>
    </w:p>
    <w:p w:rsidR="00762EFE" w:rsidRPr="00477578" w:rsidRDefault="00477578" w:rsidP="00477578">
      <w:pPr>
        <w:rPr>
          <w:rFonts w:ascii="宋体" w:eastAsia="宋体" w:hAnsi="宋体"/>
          <w:sz w:val="24"/>
          <w:szCs w:val="24"/>
        </w:rPr>
      </w:pPr>
      <m:oMathPara>
        <m:oMathParaPr>
          <m:jc m:val="left"/>
        </m:oMathParaPr>
        <m:oMath>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其中</m:t>
          </m:r>
          <m:r>
            <m:rPr>
              <m:sty m:val="p"/>
            </m:rPr>
            <w:rPr>
              <w:rFonts w:ascii="Cambria Math" w:eastAsia="宋体" w:hAnsi="Cambria Math"/>
              <w:sz w:val="24"/>
              <w:szCs w:val="24"/>
            </w:rPr>
            <m:t>，</m:t>
          </m:r>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τ</m:t>
                  </m:r>
                </m:e>
                <m:sup>
                  <m:r>
                    <w:rPr>
                      <w:rFonts w:ascii="Cambria Math" w:eastAsia="宋体" w:hAnsi="Cambria Math"/>
                      <w:sz w:val="24"/>
                      <w:szCs w:val="24"/>
                    </w:rPr>
                    <m:t>2</m:t>
                  </m:r>
                </m:sup>
              </m:sSup>
            </m:e>
          </m:acc>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sup>
                      <m:r>
                        <w:rPr>
                          <w:rFonts w:ascii="Cambria Math" w:eastAsia="宋体" w:hAnsi="Cambria Math"/>
                          <w:sz w:val="24"/>
                          <w:szCs w:val="24"/>
                        </w:rPr>
                        <m:t>2</m:t>
                      </m:r>
                    </m:sup>
                  </m:sSup>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e>
              </m:nary>
            </m:den>
          </m:f>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sup>
                      <m:r>
                        <w:rPr>
                          <w:rFonts w:ascii="Cambria Math" w:eastAsia="宋体" w:hAnsi="Cambria Math"/>
                          <w:sz w:val="24"/>
                          <w:szCs w:val="24"/>
                        </w:rPr>
                        <m:t>2</m:t>
                      </m:r>
                    </m:sup>
                  </m:sSup>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e>
              </m:nary>
            </m:den>
          </m:f>
        </m:oMath>
      </m:oMathPara>
    </w:p>
    <w:p w:rsidR="00762EFE" w:rsidRDefault="00C02AA1" w:rsidP="00C02AA1">
      <w:pPr>
        <w:spacing w:line="400" w:lineRule="exact"/>
        <w:ind w:firstLine="420"/>
        <w:rPr>
          <w:rFonts w:ascii="宋体" w:eastAsia="宋体" w:hAnsi="宋体"/>
          <w:sz w:val="24"/>
          <w:szCs w:val="24"/>
        </w:rPr>
      </w:pPr>
      <w:r w:rsidRPr="00C02AA1">
        <w:rPr>
          <w:rFonts w:ascii="宋体" w:eastAsia="宋体" w:hAnsi="宋体" w:hint="eastAsia"/>
          <w:sz w:val="24"/>
          <w:szCs w:val="24"/>
        </w:rPr>
        <w:t>3)功率延迟分布的最大附加时延</w:t>
      </w:r>
      <w:r w:rsidR="00842753">
        <w:rPr>
          <w:rFonts w:ascii="Times New Roman" w:eastAsia="宋体" w:hAnsi="Times New Roman" w:cs="Times New Roman" w:hint="eastAsia"/>
          <w:sz w:val="24"/>
          <w:szCs w:val="24"/>
        </w:rPr>
        <w:t>(</w:t>
      </w:r>
      <w:r w:rsidR="00842753" w:rsidRPr="00842753">
        <w:rPr>
          <w:rFonts w:ascii="Times New Roman" w:eastAsia="宋体" w:hAnsi="Times New Roman" w:cs="Times New Roman" w:hint="eastAsia"/>
          <w:i/>
          <w:sz w:val="24"/>
          <w:szCs w:val="24"/>
        </w:rPr>
        <w:t>X</w:t>
      </w:r>
      <w:r w:rsidR="00842753" w:rsidRPr="00842753">
        <w:rPr>
          <w:rFonts w:ascii="Times New Roman" w:eastAsia="宋体" w:hAnsi="Times New Roman" w:cs="Times New Roman" w:hint="eastAsia"/>
          <w:i/>
          <w:sz w:val="24"/>
          <w:szCs w:val="24"/>
        </w:rPr>
        <w:t>，</w:t>
      </w:r>
      <w:r w:rsidR="00842753">
        <w:rPr>
          <w:rFonts w:ascii="Times New Roman" w:eastAsia="宋体" w:hAnsi="Times New Roman" w:cs="Times New Roman" w:hint="eastAsia"/>
          <w:i/>
          <w:sz w:val="24"/>
          <w:szCs w:val="24"/>
        </w:rPr>
        <w:t>dB</w:t>
      </w:r>
      <w:r w:rsidR="00842753">
        <w:rPr>
          <w:rFonts w:ascii="Times New Roman" w:eastAsia="宋体" w:hAnsi="Times New Roman" w:cs="Times New Roman"/>
          <w:sz w:val="24"/>
          <w:szCs w:val="24"/>
        </w:rPr>
        <w:t>)</w:t>
      </w:r>
      <w:r w:rsidR="00762EFE">
        <w:rPr>
          <w:rFonts w:ascii="宋体" w:eastAsia="宋体" w:hAnsi="宋体" w:hint="eastAsia"/>
          <w:sz w:val="24"/>
          <w:szCs w:val="24"/>
        </w:rPr>
        <w:t>定义为</w:t>
      </w:r>
      <w:r w:rsidRPr="00C02AA1">
        <w:rPr>
          <w:rFonts w:ascii="宋体" w:eastAsia="宋体" w:hAnsi="宋体" w:hint="eastAsia"/>
          <w:sz w:val="24"/>
          <w:szCs w:val="24"/>
        </w:rPr>
        <w:t>：当多径无线信号的能量从最初的值衰落到低于最大能量</w:t>
      </w:r>
      <m:oMath>
        <m:r>
          <w:rPr>
            <w:rFonts w:ascii="Cambria Math" w:eastAsia="宋体" w:hAnsi="Cambria Math" w:cs="Times New Roman" w:hint="eastAsia"/>
            <w:sz w:val="24"/>
            <w:szCs w:val="24"/>
          </w:rPr>
          <m:t>XdB</m:t>
        </m:r>
      </m:oMath>
      <w:r w:rsidRPr="00C02AA1">
        <w:rPr>
          <w:rFonts w:ascii="宋体" w:eastAsia="宋体" w:hAnsi="宋体" w:hint="eastAsia"/>
          <w:sz w:val="24"/>
          <w:szCs w:val="24"/>
        </w:rPr>
        <w:t>处时的时延。这个最大附加时延定义了高于某个特定门限的多径分量的时间范围。例如：可将最大附加时延定义为</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00762EFE">
        <w:rPr>
          <w:rFonts w:ascii="宋体" w:eastAsia="宋体" w:hAnsi="宋体" w:hint="eastAsia"/>
          <w:sz w:val="24"/>
          <w:szCs w:val="24"/>
        </w:rPr>
        <w:t>，</w:t>
      </w:r>
      <w:r w:rsidRPr="00C02AA1">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oMath>
      <w:r w:rsidRPr="00C02AA1">
        <w:rPr>
          <w:rFonts w:ascii="宋体" w:eastAsia="宋体" w:hAnsi="宋体" w:hint="eastAsia"/>
          <w:sz w:val="24"/>
          <w:szCs w:val="24"/>
        </w:rPr>
        <w:t>是最大时延的值，</w:t>
      </w:r>
      <m:oMath>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Pr="00C02AA1">
        <w:rPr>
          <w:rFonts w:ascii="宋体" w:eastAsia="宋体" w:hAnsi="宋体" w:hint="eastAsia"/>
          <w:sz w:val="24"/>
          <w:szCs w:val="24"/>
        </w:rPr>
        <w:t>是第一个到达的信号的时间。在</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Pr="00C02AA1">
        <w:rPr>
          <w:rFonts w:ascii="宋体" w:eastAsia="宋体" w:hAnsi="宋体" w:hint="eastAsia"/>
          <w:sz w:val="24"/>
          <w:szCs w:val="24"/>
        </w:rPr>
        <w:t>这个时间内到达的多径分量大于等于最大分量减去</w:t>
      </w:r>
      <m:oMath>
        <m:r>
          <w:rPr>
            <w:rFonts w:ascii="Cambria Math" w:eastAsia="宋体" w:hAnsi="Cambria Math" w:cs="Times New Roman"/>
            <w:sz w:val="24"/>
            <w:szCs w:val="24"/>
          </w:rPr>
          <m:t>XdB</m:t>
        </m:r>
      </m:oMath>
      <w:r w:rsidRPr="00C02AA1">
        <w:rPr>
          <w:rFonts w:ascii="宋体" w:eastAsia="宋体" w:hAnsi="宋体" w:hint="eastAsia"/>
          <w:sz w:val="24"/>
          <w:szCs w:val="24"/>
        </w:rPr>
        <w:t>。</w:t>
      </w:r>
    </w:p>
    <w:p w:rsidR="00C02AA1" w:rsidRDefault="00C02AA1" w:rsidP="00762EFE">
      <w:pPr>
        <w:spacing w:line="400" w:lineRule="exact"/>
        <w:ind w:firstLine="420"/>
        <w:rPr>
          <w:rFonts w:ascii="宋体" w:eastAsia="宋体" w:hAnsi="宋体"/>
          <w:sz w:val="24"/>
          <w:szCs w:val="24"/>
        </w:rPr>
      </w:pPr>
      <w:r w:rsidRPr="00C02AA1">
        <w:rPr>
          <w:rFonts w:ascii="宋体" w:eastAsia="宋体" w:hAnsi="宋体" w:hint="eastAsia"/>
          <w:sz w:val="24"/>
          <w:szCs w:val="24"/>
        </w:rPr>
        <w:t>经过傅里叶变换，可将功率延迟分布与无线信道的幅度频率响应联系起来。所以可</w:t>
      </w:r>
      <w:r w:rsidR="00762EFE" w:rsidRPr="00762EFE">
        <w:rPr>
          <w:rFonts w:ascii="宋体" w:eastAsia="宋体" w:hAnsi="宋体" w:hint="eastAsia"/>
          <w:sz w:val="24"/>
          <w:szCs w:val="24"/>
        </w:rPr>
        <w:t>通过信道的频率响应特性进行在频域内建立等价的信道描述。同样，与时域的时延扩展参数相类似，频域的相关带宽也可用于描述信道特性。</w:t>
      </w:r>
      <m:oMath>
        <m:r>
          <m:rPr>
            <m:sty m:val="p"/>
          </m:rPr>
          <w:rPr>
            <w:rFonts w:ascii="Cambria Math" w:eastAsia="宋体" w:hAnsi="Cambria Math" w:cs="Times New Roman" w:hint="eastAsia"/>
            <w:sz w:val="24"/>
            <w:szCs w:val="24"/>
          </w:rPr>
          <m:t>r</m:t>
        </m:r>
        <m:r>
          <m:rPr>
            <m:sty m:val="p"/>
          </m:rPr>
          <w:rPr>
            <w:rFonts w:ascii="Cambria Math" w:eastAsia="宋体" w:hAnsi="Cambria Math" w:cs="Times New Roman"/>
            <w:sz w:val="24"/>
            <w:szCs w:val="24"/>
          </w:rPr>
          <m:t>ms</m:t>
        </m:r>
      </m:oMath>
      <w:r w:rsidR="00762EFE" w:rsidRPr="00762EFE">
        <w:rPr>
          <w:rFonts w:ascii="宋体" w:eastAsia="宋体" w:hAnsi="宋体" w:hint="eastAsia"/>
          <w:sz w:val="24"/>
          <w:szCs w:val="24"/>
        </w:rPr>
        <w:t>时延与相关带宽的关系是一个特定多</w:t>
      </w:r>
      <w:proofErr w:type="gramStart"/>
      <w:r w:rsidR="00762EFE" w:rsidRPr="00762EFE">
        <w:rPr>
          <w:rFonts w:ascii="宋体" w:eastAsia="宋体" w:hAnsi="宋体" w:hint="eastAsia"/>
          <w:sz w:val="24"/>
          <w:szCs w:val="24"/>
        </w:rPr>
        <w:t>径结构</w:t>
      </w:r>
      <w:proofErr w:type="gramEnd"/>
      <w:r w:rsidR="00762EFE" w:rsidRPr="00762EFE">
        <w:rPr>
          <w:rFonts w:ascii="宋体" w:eastAsia="宋体" w:hAnsi="宋体" w:hint="eastAsia"/>
          <w:sz w:val="24"/>
          <w:szCs w:val="24"/>
        </w:rPr>
        <w:t>的函数关系，且成反比关系</w:t>
      </w:r>
      <w:r w:rsidR="00762EFE">
        <w:rPr>
          <w:rFonts w:ascii="宋体" w:eastAsia="宋体" w:hAnsi="宋体" w:hint="eastAsia"/>
          <w:sz w:val="24"/>
          <w:szCs w:val="24"/>
        </w:rPr>
        <w:t>。</w:t>
      </w:r>
    </w:p>
    <w:p w:rsid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(2)相干带宽无线电波在传播过程中的多径反射以及散射使得各多径分量到达接收端的时间不一</w:t>
      </w:r>
      <w:r>
        <w:rPr>
          <w:rFonts w:ascii="宋体" w:eastAsia="宋体" w:hAnsi="宋体" w:hint="eastAsia"/>
          <w:sz w:val="24"/>
          <w:szCs w:val="24"/>
        </w:rPr>
        <w:t>致，这就产生了时延扩展现象</w:t>
      </w:r>
      <w:r w:rsidRPr="007044F5">
        <w:rPr>
          <w:rFonts w:ascii="宋体" w:eastAsia="宋体" w:hAnsi="宋体" w:hint="eastAsia"/>
          <w:sz w:val="24"/>
          <w:szCs w:val="24"/>
        </w:rPr>
        <w:t>。而从</w:t>
      </w:r>
      <m:oMath>
        <m:r>
          <m:rPr>
            <m:sty m:val="p"/>
          </m:rPr>
          <w:rPr>
            <w:rFonts w:ascii="Cambria Math" w:eastAsia="宋体" w:hAnsi="Cambria Math" w:cs="Times New Roman" w:hint="eastAsia"/>
            <w:sz w:val="24"/>
            <w:szCs w:val="24"/>
          </w:rPr>
          <m:t>rms</m:t>
        </m:r>
      </m:oMath>
      <w:r w:rsidRPr="007044F5">
        <w:rPr>
          <w:rFonts w:ascii="宋体" w:eastAsia="宋体" w:hAnsi="宋体" w:hint="eastAsia"/>
          <w:sz w:val="24"/>
          <w:szCs w:val="24"/>
        </w:rPr>
        <w:t>时延扩展，可以得到与密切相联系的信道参数相关带宽最。相干带宽指的是一个特定的频率范围，在这个频率范围内，两个频率分量的幅度具有很强的相关性。通常，如果将相干带宽定义为当频率相关系数大于</w:t>
      </w:r>
      <w:r w:rsidRPr="00842753">
        <w:rPr>
          <w:rFonts w:ascii="Times New Roman" w:eastAsia="宋体" w:hAnsi="Times New Roman" w:cs="Times New Roman"/>
          <w:sz w:val="24"/>
          <w:szCs w:val="24"/>
        </w:rPr>
        <w:t>0</w:t>
      </w:r>
      <w:r w:rsidR="00842753">
        <w:rPr>
          <w:rFonts w:ascii="Times New Roman" w:eastAsia="宋体" w:hAnsi="Times New Roman" w:cs="Times New Roman"/>
          <w:sz w:val="24"/>
          <w:szCs w:val="24"/>
        </w:rPr>
        <w:t>.</w:t>
      </w:r>
      <w:r w:rsidRPr="00842753">
        <w:rPr>
          <w:rFonts w:ascii="Times New Roman" w:eastAsia="宋体" w:hAnsi="Times New Roman" w:cs="Times New Roman"/>
          <w:sz w:val="24"/>
          <w:szCs w:val="24"/>
        </w:rPr>
        <w:t>9</w:t>
      </w:r>
      <w:r w:rsidRPr="007044F5">
        <w:rPr>
          <w:rFonts w:ascii="宋体" w:eastAsia="宋体" w:hAnsi="宋体" w:hint="eastAsia"/>
          <w:sz w:val="24"/>
          <w:szCs w:val="24"/>
        </w:rPr>
        <w:t>时的某个特定带宽，此时相干带宽</w:t>
      </w:r>
      <w:r>
        <w:rPr>
          <w:rFonts w:ascii="宋体" w:eastAsia="宋体" w:hAnsi="宋体" w:hint="eastAsia"/>
          <w:sz w:val="24"/>
          <w:szCs w:val="24"/>
        </w:rPr>
        <w:t>近似为</w:t>
      </w:r>
      <w:r w:rsidRPr="007044F5">
        <w:rPr>
          <w:rFonts w:ascii="宋体" w:eastAsia="宋体" w:hAnsi="宋体" w:hint="eastAsia"/>
          <w:sz w:val="24"/>
          <w:szCs w:val="24"/>
        </w:rPr>
        <w:t>：</w:t>
      </w:r>
    </w:p>
    <w:p w:rsidR="007044F5" w:rsidRPr="00477578" w:rsidRDefault="009A3725" w:rsidP="00477578">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50</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den>
          </m:f>
          <m:r>
            <w:rPr>
              <w:rFonts w:ascii="Cambria Math" w:eastAsia="宋体" w:hAnsi="Cambria Math"/>
              <w:sz w:val="24"/>
              <w:szCs w:val="24"/>
            </w:rPr>
            <m:t xml:space="preserve">                                 (3.3)</m:t>
          </m:r>
        </m:oMath>
      </m:oMathPara>
    </w:p>
    <w:p w:rsidR="007044F5" w:rsidRP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若将频率相关系数定义放宽至大于</w:t>
      </w:r>
      <w:r w:rsidR="00842753">
        <w:rPr>
          <w:rFonts w:ascii="Times New Roman" w:eastAsia="宋体" w:hAnsi="Times New Roman" w:cs="Times New Roman" w:hint="cs"/>
          <w:sz w:val="24"/>
          <w:szCs w:val="24"/>
        </w:rPr>
        <w:t>0.5</w:t>
      </w:r>
      <w:r w:rsidRPr="007044F5">
        <w:rPr>
          <w:rFonts w:ascii="宋体" w:eastAsia="宋体" w:hAnsi="宋体" w:hint="eastAsia"/>
          <w:sz w:val="24"/>
          <w:szCs w:val="24"/>
        </w:rPr>
        <w:t>，那么相干带宽近似为：</w:t>
      </w:r>
    </w:p>
    <w:p w:rsidR="007044F5" w:rsidRPr="00136062" w:rsidRDefault="009A3725"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5</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den>
          </m:f>
          <m:r>
            <w:rPr>
              <w:rFonts w:ascii="Cambria Math" w:eastAsia="宋体" w:hAnsi="Cambria Math"/>
              <w:sz w:val="24"/>
              <w:szCs w:val="24"/>
            </w:rPr>
            <m:t xml:space="preserve">                                  (3.4)</m:t>
          </m:r>
        </m:oMath>
      </m:oMathPara>
    </w:p>
    <w:p w:rsidR="007044F5"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lastRenderedPageBreak/>
        <w:t>(3)多普勒扩展和相干时间</w:t>
      </w:r>
      <w:r>
        <w:rPr>
          <w:rFonts w:ascii="宋体" w:eastAsia="宋体" w:hAnsi="宋体" w:hint="eastAsia"/>
          <w:sz w:val="24"/>
          <w:szCs w:val="24"/>
        </w:rPr>
        <w:t>通常在描述无线信道弥撒特性时，会采用时延扩展和相干带宽两个参数</w:t>
      </w:r>
      <w:r w:rsidRPr="007044F5">
        <w:rPr>
          <w:rFonts w:ascii="宋体" w:eastAsia="宋体" w:hAnsi="宋体" w:hint="eastAsia"/>
          <w:sz w:val="24"/>
          <w:szCs w:val="24"/>
        </w:rPr>
        <w:t>。但是，它们并没有提供准确的信息用来描述信道时变特性。当接收端与发射端产生相对运动或者是在信道中物体运动就会引起这种时变特性。而多普勒扩展和相干时间这两个参数就是用来描述这种时变特性的。</w:t>
      </w:r>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t>多普勒扩展</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d</m:t>
            </m:r>
          </m:sub>
        </m:sSub>
      </m:oMath>
      <w:r>
        <w:rPr>
          <w:rFonts w:ascii="宋体" w:eastAsia="宋体" w:hAnsi="宋体" w:hint="eastAsia"/>
          <w:sz w:val="24"/>
          <w:szCs w:val="24"/>
        </w:rPr>
        <w:t>指的是一个频率范围。</w:t>
      </w:r>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表示多普勒频移。当发送信号为</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oMath>
      <w:r w:rsidRPr="007044F5">
        <w:rPr>
          <w:rFonts w:ascii="宋体" w:eastAsia="宋体" w:hAnsi="宋体" w:hint="eastAsia"/>
          <w:sz w:val="24"/>
          <w:szCs w:val="24"/>
        </w:rPr>
        <w:t>的正弦信号，接收到的多普勒信号在(</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w:r>
        <w:rPr>
          <w:rFonts w:ascii="宋体" w:eastAsia="宋体" w:hAnsi="宋体" w:hint="eastAsia"/>
          <w:sz w:val="24"/>
          <w:szCs w:val="24"/>
        </w:rPr>
        <w:t>的范围内</w:t>
      </w:r>
      <w:r w:rsidRPr="007044F5">
        <w:rPr>
          <w:rFonts w:ascii="宋体" w:eastAsia="宋体" w:hAnsi="宋体" w:hint="eastAsia"/>
          <w:sz w:val="24"/>
          <w:szCs w:val="24"/>
        </w:rPr>
        <w:t>。</w:t>
      </w:r>
    </w:p>
    <w:p w:rsidR="007044F5" w:rsidRDefault="009A3725" w:rsidP="007044F5">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007044F5" w:rsidRPr="007044F5">
        <w:rPr>
          <w:rFonts w:ascii="宋体" w:eastAsia="宋体" w:hAnsi="宋体" w:hint="eastAsia"/>
          <w:sz w:val="24"/>
          <w:szCs w:val="24"/>
        </w:rPr>
        <w:t>表示相干时间，用来表示在时域里的多普勒扩展。这个参数用来描述在时域里信</w:t>
      </w:r>
      <w:r w:rsidR="007044F5">
        <w:rPr>
          <w:rFonts w:ascii="宋体" w:eastAsia="宋体" w:hAnsi="宋体" w:hint="eastAsia"/>
          <w:sz w:val="24"/>
          <w:szCs w:val="24"/>
        </w:rPr>
        <w:t>道的频率色散的时变特</w:t>
      </w:r>
      <w:r w:rsidR="007044F5"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007044F5">
        <w:rPr>
          <w:rFonts w:ascii="宋体" w:eastAsia="宋体" w:hAnsi="宋体" w:hint="eastAsia"/>
          <w:sz w:val="24"/>
          <w:szCs w:val="24"/>
        </w:rPr>
        <w:t>与多普勒频移</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007044F5" w:rsidRPr="007044F5">
        <w:rPr>
          <w:rFonts w:ascii="宋体" w:eastAsia="宋体" w:hAnsi="宋体" w:hint="eastAsia"/>
          <w:sz w:val="24"/>
          <w:szCs w:val="24"/>
        </w:rPr>
        <w:t>成反比，其中</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r>
          <w:rPr>
            <w:rFonts w:ascii="Cambria Math" w:eastAsia="宋体" w:hAnsi="Cambria Math"/>
            <w:sz w:val="24"/>
            <w:szCs w:val="24"/>
          </w:rPr>
          <m:t>=v/λ</m:t>
        </m:r>
      </m:oMath>
    </w:p>
    <w:p w:rsidR="007044F5" w:rsidRPr="00136062" w:rsidRDefault="009A3725"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den>
          </m:f>
          <m:r>
            <w:rPr>
              <w:rFonts w:ascii="Cambria Math" w:eastAsia="宋体" w:hAnsi="Cambria Math"/>
              <w:sz w:val="24"/>
              <w:szCs w:val="24"/>
            </w:rPr>
            <m:t xml:space="preserve">                                 (3.5)</m:t>
          </m:r>
        </m:oMath>
      </m:oMathPara>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t>相干时间定义为：在信道冲激响应保持不变时，时间间隔的统计平均值。</w:t>
      </w:r>
      <w:r w:rsidRPr="007044F5">
        <w:rPr>
          <w:rFonts w:ascii="宋体" w:eastAsia="宋体" w:hAnsi="宋体" w:hint="eastAsia"/>
          <w:sz w:val="24"/>
          <w:szCs w:val="24"/>
        </w:rPr>
        <w:t>简单的来说，</w:t>
      </w:r>
      <w:r w:rsidR="00F51CC7">
        <w:rPr>
          <w:rFonts w:ascii="宋体" w:eastAsia="宋体" w:hAnsi="宋体" w:hint="eastAsia"/>
          <w:sz w:val="24"/>
          <w:szCs w:val="24"/>
        </w:rPr>
        <w:t>相干时间就是指在一段时间间隔中，两个接收信号的幅度具有</w:t>
      </w:r>
      <w:r w:rsidRPr="007044F5">
        <w:rPr>
          <w:rFonts w:ascii="宋体" w:eastAsia="宋体" w:hAnsi="宋体" w:hint="eastAsia"/>
          <w:sz w:val="24"/>
          <w:szCs w:val="24"/>
        </w:rPr>
        <w:t>很强相关性。假如时间定义相关系数大于0</w:t>
      </w:r>
      <w:r>
        <w:rPr>
          <w:rFonts w:ascii="宋体" w:eastAsia="宋体" w:hAnsi="宋体" w:hint="eastAsia"/>
          <w:sz w:val="24"/>
          <w:szCs w:val="24"/>
        </w:rPr>
        <w:t>.</w:t>
      </w:r>
      <w:r w:rsidRPr="007044F5">
        <w:rPr>
          <w:rFonts w:ascii="宋体" w:eastAsia="宋体" w:hAnsi="宋体" w:hint="eastAsia"/>
          <w:sz w:val="24"/>
          <w:szCs w:val="24"/>
        </w:rPr>
        <w:t>5</w:t>
      </w:r>
      <w:r>
        <w:rPr>
          <w:rFonts w:ascii="宋体" w:eastAsia="宋体" w:hAnsi="宋体" w:hint="eastAsia"/>
          <w:sz w:val="24"/>
          <w:szCs w:val="24"/>
        </w:rPr>
        <w:t>时，相干时问近似为</w:t>
      </w:r>
      <w:r w:rsidRPr="007044F5">
        <w:rPr>
          <w:rFonts w:ascii="宋体" w:eastAsia="宋体" w:hAnsi="宋体" w:hint="eastAsia"/>
          <w:sz w:val="24"/>
          <w:szCs w:val="24"/>
        </w:rPr>
        <w:t>：</w:t>
      </w:r>
    </w:p>
    <w:p w:rsidR="007044F5" w:rsidRPr="00136062" w:rsidRDefault="009A3725"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9</m:t>
              </m:r>
            </m:num>
            <m:den>
              <m:sSub>
                <m:sSubPr>
                  <m:ctrlPr>
                    <w:rPr>
                      <w:rFonts w:ascii="Cambria Math" w:eastAsia="宋体" w:hAnsi="Cambria Math"/>
                      <w:i/>
                      <w:sz w:val="24"/>
                      <w:szCs w:val="24"/>
                    </w:rPr>
                  </m:ctrlPr>
                </m:sSubPr>
                <m:e>
                  <m:r>
                    <w:rPr>
                      <w:rFonts w:ascii="Cambria Math" w:eastAsia="宋体" w:hAnsi="Cambria Math"/>
                      <w:sz w:val="24"/>
                      <w:szCs w:val="24"/>
                    </w:rPr>
                    <m:t>16πf</m:t>
                  </m:r>
                </m:e>
                <m:sub>
                  <m:r>
                    <w:rPr>
                      <w:rFonts w:ascii="Cambria Math" w:eastAsia="宋体" w:hAnsi="Cambria Math"/>
                      <w:sz w:val="24"/>
                      <w:szCs w:val="24"/>
                    </w:rPr>
                    <m:t>m</m:t>
                  </m:r>
                </m:sub>
              </m:sSub>
            </m:den>
          </m:f>
          <m:r>
            <w:rPr>
              <w:rFonts w:ascii="Cambria Math" w:eastAsia="宋体" w:hAnsi="Cambria Math"/>
              <w:sz w:val="24"/>
              <w:szCs w:val="24"/>
            </w:rPr>
            <m:t xml:space="preserve">                              (3.6)</m:t>
          </m:r>
        </m:oMath>
      </m:oMathPara>
    </w:p>
    <w:p w:rsidR="00136062"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在实际应用中，通常将相干时间定义为(</w:t>
      </w:r>
      <w:r w:rsidR="00136062">
        <w:rPr>
          <w:rFonts w:ascii="宋体" w:eastAsia="宋体" w:hAnsi="宋体"/>
          <w:sz w:val="24"/>
          <w:szCs w:val="24"/>
        </w:rPr>
        <w:t>3.5</w:t>
      </w:r>
      <w:r w:rsidRPr="007044F5">
        <w:rPr>
          <w:rFonts w:ascii="宋体" w:eastAsia="宋体" w:hAnsi="宋体" w:hint="eastAsia"/>
          <w:sz w:val="24"/>
          <w:szCs w:val="24"/>
        </w:rPr>
        <w:t>)和</w:t>
      </w:r>
      <w:r w:rsidR="00136062">
        <w:rPr>
          <w:rFonts w:ascii="宋体" w:eastAsia="宋体" w:hAnsi="宋体" w:hint="eastAsia"/>
          <w:sz w:val="24"/>
          <w:szCs w:val="24"/>
        </w:rPr>
        <w:t>(3.6</w:t>
      </w:r>
      <w:r w:rsidRPr="007044F5">
        <w:rPr>
          <w:rFonts w:ascii="宋体" w:eastAsia="宋体" w:hAnsi="宋体" w:hint="eastAsia"/>
          <w:sz w:val="24"/>
          <w:szCs w:val="24"/>
        </w:rPr>
        <w:t>)</w:t>
      </w:r>
      <w:r>
        <w:rPr>
          <w:rFonts w:ascii="宋体" w:eastAsia="宋体" w:hAnsi="宋体" w:hint="eastAsia"/>
          <w:sz w:val="24"/>
          <w:szCs w:val="24"/>
        </w:rPr>
        <w:t>式的几何平均</w:t>
      </w:r>
      <w:r w:rsidR="00136062">
        <w:rPr>
          <w:rFonts w:ascii="宋体" w:eastAsia="宋体" w:hAnsi="宋体" w:hint="eastAsia"/>
          <w:sz w:val="24"/>
          <w:szCs w:val="24"/>
        </w:rPr>
        <w:t>:</w:t>
      </w:r>
    </w:p>
    <w:p w:rsidR="00136062" w:rsidRPr="00136062" w:rsidRDefault="009A3725"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r>
                    <w:rPr>
                      <w:rFonts w:ascii="Cambria Math" w:eastAsia="宋体" w:hAnsi="Cambria Math"/>
                      <w:sz w:val="24"/>
                      <w:szCs w:val="24"/>
                    </w:rPr>
                    <m:t>9</m:t>
                  </m:r>
                </m:num>
                <m:den>
                  <m:r>
                    <w:rPr>
                      <w:rFonts w:ascii="Cambria Math" w:eastAsia="宋体" w:hAnsi="Cambria Math"/>
                      <w:sz w:val="24"/>
                      <w:szCs w:val="24"/>
                    </w:rPr>
                    <m:t>16π</m:t>
                  </m:r>
                  <m:sSubSup>
                    <m:sSubSupPr>
                      <m:ctrlPr>
                        <w:rPr>
                          <w:rFonts w:ascii="Cambria Math" w:eastAsia="宋体" w:hAnsi="Cambria Math"/>
                          <w:i/>
                          <w:sz w:val="24"/>
                          <w:szCs w:val="24"/>
                        </w:rPr>
                      </m:ctrlPr>
                    </m:sSubSupPr>
                    <m:e>
                      <m:r>
                        <w:rPr>
                          <w:rFonts w:ascii="Cambria Math" w:eastAsia="宋体" w:hAnsi="Cambria Math"/>
                          <w:sz w:val="24"/>
                          <w:szCs w:val="24"/>
                        </w:rPr>
                        <m:t>f</m:t>
                      </m:r>
                    </m:e>
                    <m:sub>
                      <m:r>
                        <w:rPr>
                          <w:rFonts w:ascii="Cambria Math" w:eastAsia="宋体" w:hAnsi="Cambria Math"/>
                          <w:sz w:val="24"/>
                          <w:szCs w:val="24"/>
                        </w:rPr>
                        <m:t>m</m:t>
                      </m:r>
                    </m:sub>
                    <m:sup>
                      <m:r>
                        <w:rPr>
                          <w:rFonts w:ascii="Cambria Math" w:eastAsia="宋体" w:hAnsi="Cambria Math"/>
                          <w:sz w:val="24"/>
                          <w:szCs w:val="24"/>
                        </w:rPr>
                        <m:t>2</m:t>
                      </m:r>
                    </m:sup>
                  </m:sSubSup>
                </m:den>
              </m:f>
            </m:e>
          </m:rad>
          <m:r>
            <w:rPr>
              <w:rFonts w:ascii="Cambria Math" w:eastAsia="宋体" w:hAnsi="Cambria Math"/>
              <w:sz w:val="24"/>
              <w:szCs w:val="24"/>
            </w:rPr>
            <m:t xml:space="preserve">                              (3.7)</m:t>
          </m:r>
        </m:oMath>
      </m:oMathPara>
    </w:p>
    <w:p w:rsidR="007044F5" w:rsidRPr="00C02AA1"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我们可以明显的看出，相干时间</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与多普勒扩展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成反比关系，</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越大时，对应的多普勒扩展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就越小，说明此时信道变化越缓慢；</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越小时，对应的多普勒扩展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就越大，说明此时信道变化越激烈</w:t>
      </w:r>
      <w:r>
        <w:rPr>
          <w:rFonts w:ascii="宋体" w:eastAsia="宋体" w:hAnsi="宋体" w:hint="eastAsia"/>
          <w:sz w:val="24"/>
          <w:szCs w:val="24"/>
        </w:rPr>
        <w:t>。</w:t>
      </w:r>
    </w:p>
    <w:p w:rsidR="002640E3" w:rsidRDefault="002640E3" w:rsidP="00556946">
      <w:pPr>
        <w:pStyle w:val="3"/>
        <w:rPr>
          <w:rFonts w:ascii="黑体" w:eastAsia="黑体" w:hAnsi="黑体"/>
          <w:b w:val="0"/>
          <w:sz w:val="24"/>
          <w:szCs w:val="24"/>
        </w:rPr>
      </w:pPr>
      <w:bookmarkStart w:id="19" w:name="_Toc509434024"/>
      <w:r w:rsidRPr="00556946">
        <w:rPr>
          <w:rFonts w:ascii="黑体" w:eastAsia="黑体" w:hAnsi="黑体" w:hint="eastAsia"/>
          <w:b w:val="0"/>
          <w:sz w:val="24"/>
          <w:szCs w:val="24"/>
        </w:rPr>
        <w:t>3</w:t>
      </w:r>
      <w:r w:rsidR="00ED5E81">
        <w:rPr>
          <w:rFonts w:ascii="黑体" w:eastAsia="黑体" w:hAnsi="黑体"/>
          <w:b w:val="0"/>
          <w:sz w:val="24"/>
          <w:szCs w:val="24"/>
        </w:rPr>
        <w:t>.1.3</w:t>
      </w:r>
      <w:r w:rsidR="00953279">
        <w:rPr>
          <w:rFonts w:ascii="黑体" w:eastAsia="黑体" w:hAnsi="黑体"/>
          <w:b w:val="0"/>
          <w:sz w:val="24"/>
          <w:szCs w:val="24"/>
        </w:rPr>
        <w:t xml:space="preserve"> </w:t>
      </w:r>
      <w:r w:rsidRPr="00556946">
        <w:rPr>
          <w:rFonts w:ascii="黑体" w:eastAsia="黑体" w:hAnsi="黑体" w:hint="eastAsia"/>
          <w:b w:val="0"/>
          <w:sz w:val="24"/>
          <w:szCs w:val="24"/>
        </w:rPr>
        <w:t>信道建模</w:t>
      </w:r>
      <w:bookmarkEnd w:id="19"/>
    </w:p>
    <w:p w:rsidR="00842753" w:rsidRDefault="00842753" w:rsidP="00F51CC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sidRPr="00842753">
        <w:rPr>
          <w:rFonts w:ascii="Times New Roman" w:eastAsia="宋体" w:hAnsi="Times New Roman" w:cs="Times New Roman"/>
          <w:sz w:val="24"/>
          <w:szCs w:val="24"/>
        </w:rPr>
        <w:t>AWGN</w:t>
      </w:r>
      <w:r>
        <w:rPr>
          <w:rFonts w:ascii="宋体" w:eastAsia="宋体" w:hAnsi="宋体" w:hint="eastAsia"/>
          <w:sz w:val="24"/>
          <w:szCs w:val="24"/>
        </w:rPr>
        <w:t>信道</w:t>
      </w:r>
    </w:p>
    <w:p w:rsidR="00F51CC7" w:rsidRDefault="00F51CC7" w:rsidP="00842753">
      <w:pPr>
        <w:spacing w:line="400" w:lineRule="exact"/>
        <w:ind w:firstLine="420"/>
        <w:rPr>
          <w:rFonts w:ascii="宋体" w:eastAsia="宋体" w:hAnsi="宋体"/>
          <w:sz w:val="24"/>
          <w:szCs w:val="24"/>
        </w:rPr>
      </w:pPr>
      <w:r w:rsidRPr="00842753">
        <w:rPr>
          <w:rFonts w:ascii="Times New Roman" w:eastAsia="宋体" w:hAnsi="Times New Roman" w:cs="Times New Roman" w:hint="eastAsia"/>
          <w:sz w:val="24"/>
          <w:szCs w:val="24"/>
        </w:rPr>
        <w:t>AWGN</w:t>
      </w:r>
      <w:r w:rsidRPr="00F51CC7">
        <w:rPr>
          <w:rFonts w:ascii="宋体" w:eastAsia="宋体" w:hAnsi="宋体" w:hint="eastAsia"/>
          <w:sz w:val="24"/>
          <w:szCs w:val="24"/>
        </w:rPr>
        <w:t>信道模型的幅度服从高斯分布，功率谱密度服从均匀分布。其中，</w:t>
      </w:r>
      <w:r w:rsidR="00D3038C" w:rsidRPr="00842753">
        <w:rPr>
          <w:rFonts w:ascii="Times New Roman" w:eastAsia="宋体" w:hAnsi="Times New Roman" w:cs="Times New Roman"/>
          <w:sz w:val="24"/>
          <w:szCs w:val="24"/>
        </w:rPr>
        <w:t>AWGN</w:t>
      </w:r>
      <w:r w:rsidRPr="00F51CC7">
        <w:rPr>
          <w:rFonts w:ascii="宋体" w:eastAsia="宋体" w:hAnsi="宋体" w:hint="eastAsia"/>
          <w:sz w:val="24"/>
          <w:szCs w:val="24"/>
        </w:rPr>
        <w:t>信道模型只会对传输的信号产生高斯白噪声，没有其他的失真。它的双边带白噪声功</w:t>
      </w:r>
      <w:r>
        <w:rPr>
          <w:rFonts w:ascii="宋体" w:eastAsia="宋体" w:hAnsi="宋体" w:hint="eastAsia"/>
          <w:sz w:val="24"/>
          <w:szCs w:val="24"/>
        </w:rPr>
        <w:t>率谱密度为</w:t>
      </w:r>
      <w:r w:rsidRPr="00F51CC7">
        <w:rPr>
          <w:rFonts w:ascii="宋体" w:eastAsia="宋体" w:hAnsi="宋体" w:hint="eastAsia"/>
          <w:sz w:val="24"/>
          <w:szCs w:val="24"/>
        </w:rPr>
        <w:t>：</w:t>
      </w:r>
    </w:p>
    <w:p w:rsidR="00F51CC7" w:rsidRPr="00136062" w:rsidRDefault="009A3725"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NN</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hint="eastAsia"/>
              <w:sz w:val="24"/>
              <w:szCs w:val="24"/>
            </w:rPr>
            <m:t>，</m:t>
          </m:r>
          <m:r>
            <w:rPr>
              <w:rFonts w:ascii="Cambria Math" w:eastAsia="宋体" w:hAnsi="Cambria Math"/>
              <w:sz w:val="24"/>
              <w:szCs w:val="24"/>
            </w:rPr>
            <m:t>-∞&lt;f&lt;∞                   (3.8)</m:t>
          </m:r>
        </m:oMath>
      </m:oMathPara>
    </w:p>
    <w:p w:rsidR="00136062" w:rsidRDefault="002C1E79" w:rsidP="00F51CC7">
      <w:pPr>
        <w:spacing w:line="400" w:lineRule="exact"/>
        <w:rPr>
          <w:rFonts w:ascii="宋体" w:eastAsia="宋体" w:hAnsi="宋体"/>
          <w:sz w:val="24"/>
          <w:szCs w:val="24"/>
        </w:rPr>
      </w:pPr>
      <w:r>
        <w:rPr>
          <w:rFonts w:ascii="宋体" w:eastAsia="宋体" w:hAnsi="宋体" w:hint="eastAsia"/>
          <w:sz w:val="24"/>
          <w:szCs w:val="24"/>
        </w:rPr>
        <w:t>假设实际的系统带宽为</w:t>
      </w:r>
      <w:r w:rsidR="00F51CC7" w:rsidRPr="00F51CC7">
        <w:rPr>
          <w:rFonts w:ascii="宋体" w:eastAsia="宋体" w:hAnsi="宋体" w:hint="eastAsia"/>
          <w:sz w:val="24"/>
          <w:szCs w:val="24"/>
        </w:rPr>
        <w:t>，则系统抽样频率f</w:t>
      </w:r>
      <w:r w:rsidR="00F51CC7">
        <w:rPr>
          <w:rFonts w:ascii="宋体" w:eastAsia="宋体" w:hAnsi="宋体" w:hint="eastAsia"/>
          <w:sz w:val="24"/>
          <w:szCs w:val="24"/>
        </w:rPr>
        <w:t>大于</w:t>
      </w:r>
      <m:oMath>
        <m:r>
          <m:rPr>
            <m:sty m:val="p"/>
          </m:rPr>
          <w:rPr>
            <w:rFonts w:ascii="Cambria Math" w:eastAsia="宋体" w:hAnsi="Cambria Math" w:hint="eastAsia"/>
            <w:sz w:val="24"/>
            <w:szCs w:val="24"/>
          </w:rPr>
          <m:t>2</m:t>
        </m:r>
        <m:r>
          <w:rPr>
            <w:rFonts w:ascii="Cambria Math" w:eastAsia="宋体" w:hAnsi="Cambria Math"/>
            <w:sz w:val="24"/>
            <w:szCs w:val="24"/>
          </w:rPr>
          <m:t>B</m:t>
        </m:r>
      </m:oMath>
      <w:r w:rsidR="00F51CC7" w:rsidRPr="00F51CC7">
        <w:rPr>
          <w:rFonts w:ascii="宋体" w:eastAsia="宋体" w:hAnsi="宋体" w:hint="eastAsia"/>
          <w:sz w:val="24"/>
          <w:szCs w:val="24"/>
        </w:rPr>
        <w:t>，公式</w:t>
      </w:r>
      <w:r w:rsidR="00F51CC7">
        <w:rPr>
          <w:rFonts w:ascii="宋体" w:eastAsia="宋体" w:hAnsi="宋体" w:hint="eastAsia"/>
          <w:sz w:val="24"/>
          <w:szCs w:val="24"/>
        </w:rPr>
        <w:t>(</w:t>
      </w:r>
      <w:r w:rsidR="00136062">
        <w:rPr>
          <w:rFonts w:ascii="宋体" w:eastAsia="宋体" w:hAnsi="宋体"/>
          <w:sz w:val="24"/>
          <w:szCs w:val="24"/>
        </w:rPr>
        <w:t>3.8</w:t>
      </w:r>
      <w:r w:rsidR="00F51CC7" w:rsidRPr="00F51CC7">
        <w:rPr>
          <w:rFonts w:ascii="宋体" w:eastAsia="宋体" w:hAnsi="宋体" w:hint="eastAsia"/>
          <w:sz w:val="24"/>
          <w:szCs w:val="24"/>
        </w:rPr>
        <w:t>)在实际系统中为：</w:t>
      </w:r>
    </w:p>
    <w:p w:rsidR="00136062" w:rsidRPr="00136062" w:rsidRDefault="009A3725"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NN</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hint="eastAsia"/>
              <w:sz w:val="24"/>
              <w:szCs w:val="24"/>
            </w:rPr>
            <m:t>，</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r>
            <w:rPr>
              <w:rFonts w:ascii="Cambria Math" w:eastAsia="宋体" w:hAnsi="Cambria Math"/>
              <w:sz w:val="24"/>
              <w:szCs w:val="24"/>
            </w:rPr>
            <m:t>&lt;f&lt;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r>
            <w:rPr>
              <w:rFonts w:ascii="Cambria Math" w:eastAsia="宋体" w:hAnsi="Cambria Math"/>
              <w:sz w:val="24"/>
              <w:szCs w:val="24"/>
            </w:rPr>
            <m:t xml:space="preserve">                   (3.9)</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如果信道产生的噪声功率为P，则：</w:t>
      </w:r>
    </w:p>
    <w:p w:rsidR="00F51CC7" w:rsidRPr="00842753" w:rsidRDefault="009A3725" w:rsidP="00842753">
      <w:pPr>
        <w:rPr>
          <w:rFonts w:ascii="宋体" w:eastAsia="宋体" w:hAnsi="宋体"/>
          <w:sz w:val="24"/>
          <w:szCs w:val="24"/>
        </w:rPr>
      </w:pPr>
      <m:oMathPara>
        <m:oMathParaPr>
          <m:jc m:val="right"/>
        </m:oMathParaPr>
        <m:oMath>
          <m:f>
            <m:fPr>
              <m:ctrlPr>
                <w:rPr>
                  <w:rFonts w:ascii="Cambria Math" w:eastAsia="宋体" w:hAnsi="Cambria Math"/>
                  <w:i/>
                  <w:sz w:val="24"/>
                  <w:szCs w:val="24"/>
                </w:rPr>
              </m:ctrlPr>
            </m:fPr>
            <m:num>
              <m:r>
                <w:rPr>
                  <w:rFonts w:ascii="Cambria Math" w:eastAsia="宋体" w:hAnsi="Cambria Math"/>
                  <w:sz w:val="24"/>
                  <w:szCs w:val="24"/>
                </w:rPr>
                <m:t>P</m:t>
              </m: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den>
          </m:f>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r>
            <w:rPr>
              <w:rFonts w:ascii="Cambria Math" w:eastAsia="宋体" w:hAnsi="Cambria Math"/>
              <w:sz w:val="24"/>
              <w:szCs w:val="24"/>
            </w:rPr>
            <m:t>=2</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s</m:t>
              </m:r>
            </m:sub>
          </m:sSub>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 xml:space="preserve">                  (3.10)</m:t>
          </m:r>
        </m:oMath>
      </m:oMathPara>
    </w:p>
    <w:p w:rsidR="00F51CC7" w:rsidRDefault="00F51CC7" w:rsidP="00F51CC7">
      <w:pPr>
        <w:spacing w:line="400" w:lineRule="exact"/>
        <w:rPr>
          <w:rFonts w:ascii="宋体" w:eastAsia="宋体" w:hAnsi="宋体"/>
          <w:sz w:val="24"/>
          <w:szCs w:val="24"/>
        </w:rPr>
      </w:pPr>
      <w:r>
        <w:rPr>
          <w:rFonts w:ascii="宋体" w:eastAsia="宋体" w:hAnsi="宋体" w:hint="eastAsia"/>
          <w:sz w:val="24"/>
          <w:szCs w:val="24"/>
        </w:rPr>
        <w:t>其中，</w:t>
      </w:r>
      <m:oMath>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oMath>
      <w:r w:rsidRPr="00F51CC7">
        <w:rPr>
          <w:rFonts w:ascii="宋体" w:eastAsia="宋体" w:hAnsi="宋体" w:hint="eastAsia"/>
          <w:sz w:val="24"/>
          <w:szCs w:val="24"/>
        </w:rPr>
        <w:t>为高斯白噪声的均方误差。</w:t>
      </w:r>
    </w:p>
    <w:p w:rsidR="00842753" w:rsidRDefault="00842753" w:rsidP="00F51CC7">
      <w:pPr>
        <w:spacing w:line="400" w:lineRule="exact"/>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2</w:t>
      </w:r>
      <w:r>
        <w:rPr>
          <w:rFonts w:ascii="宋体" w:eastAsia="宋体" w:hAnsi="宋体" w:hint="eastAsia"/>
          <w:sz w:val="24"/>
          <w:szCs w:val="24"/>
        </w:rPr>
        <w:t>)</w:t>
      </w:r>
      <w:proofErr w:type="gramStart"/>
      <w:r>
        <w:rPr>
          <w:rFonts w:ascii="宋体" w:eastAsia="宋体" w:hAnsi="宋体" w:hint="eastAsia"/>
          <w:sz w:val="24"/>
          <w:szCs w:val="24"/>
        </w:rPr>
        <w:t>多径</w:t>
      </w:r>
      <w:r>
        <w:rPr>
          <w:rFonts w:ascii="宋体" w:eastAsia="宋体" w:hAnsi="宋体"/>
          <w:sz w:val="24"/>
          <w:szCs w:val="24"/>
        </w:rPr>
        <w:t>瑞利</w:t>
      </w:r>
      <w:proofErr w:type="gramEnd"/>
      <w:r>
        <w:rPr>
          <w:rFonts w:ascii="宋体" w:eastAsia="宋体" w:hAnsi="宋体" w:hint="eastAsia"/>
          <w:sz w:val="24"/>
          <w:szCs w:val="24"/>
        </w:rPr>
        <w:t>衰弱</w:t>
      </w:r>
      <w:r>
        <w:rPr>
          <w:rFonts w:ascii="宋体" w:eastAsia="宋体" w:hAnsi="宋体"/>
          <w:sz w:val="24"/>
          <w:szCs w:val="24"/>
        </w:rPr>
        <w:t>信道</w:t>
      </w: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多径接收信号的连续基带等效模型和抽样基带等效模型分别为：</w:t>
      </w:r>
    </w:p>
    <w:p w:rsidR="00842753" w:rsidRPr="00842753" w:rsidRDefault="00842753" w:rsidP="00842753">
      <w:pPr>
        <w:rPr>
          <w:rFonts w:ascii="宋体" w:eastAsia="宋体" w:hAnsi="宋体"/>
          <w:sz w:val="24"/>
          <w:szCs w:val="24"/>
        </w:rPr>
      </w:pPr>
      <m:oMathPara>
        <m:oMathParaPr>
          <m:jc m:val="right"/>
        </m:oMathParaPr>
        <m:oMath>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e>
              </m:d>
            </m:e>
          </m:nary>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r>
            <m:rPr>
              <m:sty m:val="p"/>
            </m:rPr>
            <w:rPr>
              <w:rFonts w:ascii="Cambria Math" w:eastAsia="宋体" w:hAnsi="Cambria Math"/>
              <w:sz w:val="24"/>
              <w:szCs w:val="24"/>
            </w:rPr>
            <m:t>+</m:t>
          </m:r>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w:rPr>
              <w:rFonts w:ascii="Cambria Math" w:eastAsia="宋体" w:hAnsi="Cambria Math"/>
              <w:sz w:val="24"/>
              <w:szCs w:val="24"/>
            </w:rPr>
            <m:t>(t)</m:t>
          </m:r>
          <m:r>
            <w:rPr>
              <w:rFonts w:ascii="Cambria Math" w:eastAsia="宋体" w:hAnsi="Cambria Math" w:hint="eastAsia"/>
              <w:sz w:val="24"/>
              <w:szCs w:val="24"/>
            </w:rPr>
            <m:t xml:space="preserve"> </m:t>
          </m:r>
          <m:r>
            <w:rPr>
              <w:rFonts w:ascii="Cambria Math" w:eastAsia="宋体" w:hAnsi="Cambria Math"/>
              <w:sz w:val="24"/>
              <w:szCs w:val="24"/>
            </w:rPr>
            <m:t xml:space="preserve">         (3.11)</m:t>
          </m:r>
        </m:oMath>
      </m:oMathPara>
    </w:p>
    <w:p w:rsidR="00842753" w:rsidRPr="00842753" w:rsidRDefault="00842753" w:rsidP="00842753">
      <w:pPr>
        <w:rPr>
          <w:rFonts w:ascii="宋体" w:eastAsia="宋体" w:hAnsi="宋体"/>
          <w:sz w:val="24"/>
          <w:szCs w:val="24"/>
        </w:rPr>
      </w:pPr>
      <m:oMathPara>
        <m:oMathParaPr>
          <m:jc m:val="right"/>
        </m:oMathParaPr>
        <m:oMath>
          <m:r>
            <w:rPr>
              <w:rFonts w:ascii="Cambria Math" w:eastAsia="宋体" w:hAnsi="Cambria Math"/>
              <w:sz w:val="24"/>
              <w:szCs w:val="24"/>
            </w:rPr>
            <m:t>y[m]=</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l</m:t>
                  </m:r>
                </m:sub>
              </m:sSub>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m-l</m:t>
                  </m:r>
                </m:e>
              </m:d>
            </m:e>
          </m:nary>
          <m:r>
            <w:rPr>
              <w:rFonts w:ascii="Cambria Math" w:eastAsia="宋体" w:hAnsi="Cambria Math"/>
              <w:sz w:val="24"/>
              <w:szCs w:val="24"/>
            </w:rPr>
            <m:t xml:space="preserve">                  (3.12)</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其中，</w:t>
      </w:r>
      <m:oMath>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,y(t)</m:t>
        </m:r>
      </m:oMath>
      <w:r w:rsidRPr="00F51CC7">
        <w:rPr>
          <w:rFonts w:ascii="宋体" w:eastAsia="宋体" w:hAnsi="宋体" w:hint="eastAsia"/>
          <w:sz w:val="24"/>
          <w:szCs w:val="24"/>
        </w:rPr>
        <w:t>分别是连续发送信号与连续接收信号，</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w:rPr>
            <w:rFonts w:ascii="Cambria Math" w:eastAsia="宋体" w:hAnsi="Cambria Math"/>
            <w:sz w:val="24"/>
            <w:szCs w:val="24"/>
          </w:rPr>
          <m:t>(t)</m:t>
        </m:r>
      </m:oMath>
      <w:r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w:rPr>
            <w:rFonts w:ascii="Cambria Math" w:eastAsia="宋体" w:hAnsi="Cambria Math"/>
            <w:sz w:val="24"/>
            <w:szCs w:val="24"/>
          </w:rPr>
          <m:t>(t)</m:t>
        </m:r>
      </m:oMath>
      <w:r w:rsidRPr="00F51CC7">
        <w:rPr>
          <w:rFonts w:ascii="宋体" w:eastAsia="宋体" w:hAnsi="宋体" w:hint="eastAsia"/>
          <w:sz w:val="24"/>
          <w:szCs w:val="24"/>
        </w:rPr>
        <w:t>是相互独立的同相高斯随机过程和正交高斯随机过程，</w:t>
      </w:r>
      <m:oMath>
        <m:r>
          <w:rPr>
            <w:rFonts w:ascii="Cambria Math" w:eastAsia="宋体" w:hAnsi="Cambria Math"/>
            <w:sz w:val="24"/>
            <w:szCs w:val="24"/>
          </w:rPr>
          <m:t>x</m:t>
        </m:r>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,y[m]</m:t>
        </m:r>
      </m:oMath>
      <w:r w:rsidRPr="00F51CC7">
        <w:rPr>
          <w:rFonts w:ascii="宋体" w:eastAsia="宋体" w:hAnsi="宋体" w:hint="eastAsia"/>
          <w:sz w:val="24"/>
          <w:szCs w:val="24"/>
        </w:rPr>
        <w:t>分别是发送信号于接收信号在第</w:t>
      </w:r>
      <w:r w:rsidRPr="00842753">
        <w:rPr>
          <w:rFonts w:ascii="Times New Roman" w:eastAsia="宋体" w:hAnsi="Times New Roman" w:cs="Times New Roman"/>
          <w:sz w:val="24"/>
          <w:szCs w:val="24"/>
        </w:rPr>
        <w:t>m</w:t>
      </w:r>
      <w:r w:rsidRPr="00F51CC7">
        <w:rPr>
          <w:rFonts w:ascii="宋体" w:eastAsia="宋体" w:hAnsi="宋体" w:hint="eastAsia"/>
          <w:sz w:val="24"/>
          <w:szCs w:val="24"/>
        </w:rPr>
        <w:t>时刻的采样，</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l</m:t>
            </m:r>
          </m:sub>
        </m:sSub>
        <m:r>
          <w:rPr>
            <w:rFonts w:ascii="Cambria Math" w:eastAsia="宋体" w:hAnsi="Cambria Math"/>
            <w:sz w:val="24"/>
            <w:szCs w:val="24"/>
          </w:rPr>
          <m:t>(m)</m:t>
        </m:r>
      </m:oMath>
      <w:r>
        <w:rPr>
          <w:rFonts w:ascii="宋体" w:eastAsia="宋体" w:hAnsi="宋体" w:hint="eastAsia"/>
          <w:sz w:val="24"/>
          <w:szCs w:val="24"/>
        </w:rPr>
        <w:t>表示第</w:t>
      </w:r>
      <m:oMath>
        <m:r>
          <w:rPr>
            <w:rFonts w:ascii="Cambria Math" w:eastAsia="宋体" w:hAnsi="Cambria Math"/>
            <w:sz w:val="24"/>
            <w:szCs w:val="24"/>
          </w:rPr>
          <m:t>l</m:t>
        </m:r>
      </m:oMath>
      <w:r w:rsidRPr="00F51CC7">
        <w:rPr>
          <w:rFonts w:ascii="宋体" w:eastAsia="宋体" w:hAnsi="宋体" w:hint="eastAsia"/>
          <w:sz w:val="24"/>
          <w:szCs w:val="24"/>
        </w:rPr>
        <w:t>径在</w:t>
      </w:r>
      <w:r w:rsidRPr="00EF525F">
        <w:rPr>
          <w:rFonts w:ascii="Times New Roman" w:eastAsia="宋体" w:hAnsi="Times New Roman" w:cs="Times New Roman"/>
          <w:sz w:val="24"/>
          <w:szCs w:val="24"/>
        </w:rPr>
        <w:t>m</w:t>
      </w:r>
      <w:r w:rsidRPr="00F51CC7">
        <w:rPr>
          <w:rFonts w:ascii="宋体" w:eastAsia="宋体" w:hAnsi="宋体" w:hint="eastAsia"/>
          <w:sz w:val="24"/>
          <w:szCs w:val="24"/>
        </w:rPr>
        <w:t>时刻的信道冲激响应。</w:t>
      </w:r>
      <w:r>
        <w:rPr>
          <w:rFonts w:ascii="宋体" w:eastAsia="宋体" w:hAnsi="宋体" w:hint="eastAsia"/>
          <w:sz w:val="24"/>
          <w:szCs w:val="24"/>
        </w:rPr>
        <w:t xml:space="preserve"> </w:t>
      </w: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在瑞利衰落信道模型中，信号经过信道后的幅度是随机的，且此时信号的包络服</w:t>
      </w:r>
      <w:r w:rsidRPr="00F51CC7">
        <w:rPr>
          <w:rFonts w:ascii="宋体" w:eastAsia="宋体" w:hAnsi="宋体" w:hint="eastAsia"/>
          <w:sz w:val="24"/>
          <w:szCs w:val="24"/>
        </w:rPr>
        <w:br/>
        <w:t>从瑞利分布。瑞利分布主要是描述平坦衰落或独立分量情况下接收信号包络的统计特性，其分布为：</w:t>
      </w:r>
    </w:p>
    <w:p w:rsidR="00F51CC7" w:rsidRPr="00EF525F" w:rsidRDefault="00EF525F" w:rsidP="00EF525F">
      <w:pPr>
        <w:rPr>
          <w:rFonts w:ascii="宋体" w:eastAsia="宋体" w:hAnsi="宋体"/>
          <w:sz w:val="24"/>
          <w:szCs w:val="24"/>
        </w:rPr>
      </w:pPr>
      <m:oMathPara>
        <m:oMathParaPr>
          <m:jc m:val="right"/>
        </m:oMathParaPr>
        <m:oMath>
          <m:r>
            <w:rPr>
              <w:rFonts w:ascii="Cambria Math" w:eastAsia="宋体" w:hAnsi="Cambria Math"/>
              <w:sz w:val="24"/>
              <w:szCs w:val="24"/>
            </w:rPr>
            <m:t>h</m:t>
          </m:r>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0,</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e>
          </m:d>
          <m:r>
            <w:rPr>
              <w:rFonts w:ascii="Cambria Math" w:eastAsia="宋体" w:hAnsi="Cambria Math"/>
              <w:sz w:val="24"/>
              <w:szCs w:val="24"/>
            </w:rPr>
            <m:t>+jN</m:t>
          </m:r>
          <m:d>
            <m:dPr>
              <m:ctrlPr>
                <w:rPr>
                  <w:rFonts w:ascii="Cambria Math" w:eastAsia="宋体" w:hAnsi="Cambria Math"/>
                  <w:i/>
                  <w:sz w:val="24"/>
                  <w:szCs w:val="24"/>
                </w:rPr>
              </m:ctrlPr>
            </m:dPr>
            <m:e>
              <m:r>
                <w:rPr>
                  <w:rFonts w:ascii="Cambria Math" w:eastAsia="宋体" w:hAnsi="Cambria Math"/>
                  <w:sz w:val="24"/>
                  <w:szCs w:val="24"/>
                </w:rPr>
                <m:t>0,</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e>
          </m:d>
          <m:r>
            <w:rPr>
              <w:rFonts w:ascii="Cambria Math" w:eastAsia="宋体" w:hAnsi="Cambria Math"/>
              <w:sz w:val="24"/>
              <w:szCs w:val="24"/>
            </w:rPr>
            <m:t>∼cN(0,1)            (3.12)</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接收信号的</w:t>
      </w:r>
      <w:r w:rsidRPr="00EF525F">
        <w:rPr>
          <w:rFonts w:ascii="Times New Roman" w:eastAsia="宋体" w:hAnsi="Times New Roman" w:cs="Times New Roman"/>
          <w:sz w:val="24"/>
          <w:szCs w:val="24"/>
        </w:rPr>
        <w:t>PDF(Probability Density Function)</w:t>
      </w:r>
      <w:r w:rsidRPr="00F51CC7">
        <w:rPr>
          <w:rFonts w:ascii="宋体" w:eastAsia="宋体" w:hAnsi="宋体" w:hint="eastAsia"/>
          <w:sz w:val="24"/>
          <w:szCs w:val="24"/>
        </w:rPr>
        <w:t>为：</w:t>
      </w:r>
    </w:p>
    <w:p w:rsidR="00F51CC7" w:rsidRPr="00EF525F" w:rsidRDefault="00EF525F" w:rsidP="00EF525F">
      <w:pPr>
        <w:rPr>
          <w:rFonts w:ascii="宋体" w:eastAsia="宋体" w:hAnsi="宋体"/>
          <w:sz w:val="24"/>
          <w:szCs w:val="24"/>
        </w:rPr>
      </w:pPr>
      <m:oMathPara>
        <m:oMathParaPr>
          <m:jc m:val="right"/>
        </m:oMathParaP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r</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r</m:t>
              </m:r>
            </m:num>
            <m:den>
              <m:sSup>
                <m:sSupPr>
                  <m:ctrlPr>
                    <w:rPr>
                      <w:rFonts w:ascii="Cambria Math" w:eastAsia="宋体" w:hAnsi="Cambria Math"/>
                      <w:i/>
                      <w:sz w:val="24"/>
                      <w:szCs w:val="24"/>
                    </w:rPr>
                  </m:ctrlPr>
                </m:sSupPr>
                <m:e>
                  <m:r>
                    <w:rPr>
                      <w:rFonts w:ascii="Cambria Math" w:eastAsia="宋体" w:hAnsi="Cambria Math"/>
                      <w:sz w:val="24"/>
                      <w:szCs w:val="24"/>
                    </w:rPr>
                    <m:t>σ</m:t>
                  </m:r>
                </m:e>
                <m:sup>
                  <m:r>
                    <w:rPr>
                      <w:rFonts w:ascii="Cambria Math" w:eastAsia="宋体" w:hAnsi="Cambria Math"/>
                      <w:sz w:val="24"/>
                      <w:szCs w:val="24"/>
                    </w:rPr>
                    <m:t>2</m:t>
                  </m:r>
                </m:sup>
              </m:sSup>
            </m:den>
          </m:f>
          <m:r>
            <w:rPr>
              <w:rFonts w:ascii="Cambria Math" w:eastAsia="宋体" w:hAnsi="Cambria Math"/>
              <w:sz w:val="24"/>
              <w:szCs w:val="24"/>
            </w:rPr>
            <m:t>ex</m:t>
          </m:r>
          <m:func>
            <m:funcPr>
              <m:ctrlPr>
                <w:rPr>
                  <w:rFonts w:ascii="Cambria Math" w:eastAsia="宋体" w:hAnsi="Cambria Math"/>
                  <w:sz w:val="24"/>
                  <w:szCs w:val="24"/>
                </w:rPr>
              </m:ctrlPr>
            </m:funcPr>
            <m:fName>
              <m:r>
                <w:rPr>
                  <w:rFonts w:ascii="Cambria Math" w:eastAsia="宋体" w:hAnsi="Cambria Math"/>
                  <w:sz w:val="24"/>
                  <w:szCs w:val="24"/>
                </w:rPr>
                <m:t>p</m:t>
              </m:r>
              <m:ctrlPr>
                <w:rPr>
                  <w:rFonts w:ascii="Cambria Math" w:eastAsia="宋体" w:hAnsi="Cambria Math"/>
                  <w:i/>
                  <w:sz w:val="24"/>
                  <w:szCs w:val="24"/>
                </w:rPr>
              </m:ctrlPr>
            </m:fName>
            <m:e>
              <m:d>
                <m:dPr>
                  <m:ctrlPr>
                    <w:rPr>
                      <w:rFonts w:ascii="Cambria Math" w:eastAsia="宋体" w:hAnsi="Cambria Math"/>
                      <w:sz w:val="24"/>
                      <w:szCs w:val="24"/>
                    </w:rPr>
                  </m:ctrlPr>
                </m:dPr>
                <m:e>
                  <m:r>
                    <m:rPr>
                      <m:sty m:val="p"/>
                    </m:rP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r</m:t>
                      </m:r>
                    </m:num>
                    <m:den>
                      <m:sSup>
                        <m:sSupPr>
                          <m:ctrlPr>
                            <w:rPr>
                              <w:rFonts w:ascii="Cambria Math" w:eastAsia="宋体" w:hAnsi="Cambria Math"/>
                              <w:i/>
                              <w:sz w:val="24"/>
                              <w:szCs w:val="24"/>
                            </w:rPr>
                          </m:ctrlPr>
                        </m:sSupPr>
                        <m:e>
                          <m:r>
                            <w:rPr>
                              <w:rFonts w:ascii="Cambria Math" w:eastAsia="宋体" w:hAnsi="Cambria Math"/>
                              <w:sz w:val="24"/>
                              <w:szCs w:val="24"/>
                            </w:rPr>
                            <m:t>2σ</m:t>
                          </m:r>
                        </m:e>
                        <m:sup>
                          <m:r>
                            <w:rPr>
                              <w:rFonts w:ascii="Cambria Math" w:eastAsia="宋体" w:hAnsi="Cambria Math"/>
                              <w:sz w:val="24"/>
                              <w:szCs w:val="24"/>
                            </w:rPr>
                            <m:t>2</m:t>
                          </m:r>
                        </m:sup>
                      </m:sSup>
                    </m:den>
                  </m:f>
                </m:e>
              </m:d>
            </m:e>
          </m:func>
          <m:r>
            <m:rPr>
              <m:sty m:val="p"/>
            </m:rPr>
            <w:rPr>
              <w:rFonts w:ascii="Cambria Math" w:eastAsia="宋体" w:hAnsi="Cambria Math"/>
              <w:sz w:val="24"/>
              <w:szCs w:val="24"/>
            </w:rPr>
            <m:t>,</m:t>
          </m:r>
          <m:r>
            <w:rPr>
              <w:rFonts w:ascii="Cambria Math" w:eastAsia="宋体" w:hAnsi="Cambria Math"/>
              <w:sz w:val="24"/>
              <w:szCs w:val="24"/>
            </w:rPr>
            <m:t>r≥0              (3.13)</m:t>
          </m:r>
        </m:oMath>
      </m:oMathPara>
    </w:p>
    <w:p w:rsidR="00F51CC7" w:rsidRDefault="009A3725" w:rsidP="00F51CC7">
      <w:pPr>
        <w:spacing w:line="400" w:lineRule="exact"/>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sz w:val="24"/>
                <w:szCs w:val="24"/>
              </w:rPr>
              <m:t>σ</m:t>
            </m:r>
          </m:e>
          <m:sup>
            <m:r>
              <m:rPr>
                <m:sty m:val="p"/>
              </m:rPr>
              <w:rPr>
                <w:rFonts w:ascii="Cambria Math" w:eastAsia="宋体" w:hAnsi="Cambria Math"/>
                <w:sz w:val="24"/>
                <w:szCs w:val="24"/>
              </w:rPr>
              <m:t>2</m:t>
            </m:r>
          </m:sup>
        </m:sSup>
      </m:oMath>
      <w:r w:rsidR="00F51CC7" w:rsidRPr="00F51CC7">
        <w:rPr>
          <w:rFonts w:ascii="宋体" w:eastAsia="宋体" w:hAnsi="宋体" w:hint="eastAsia"/>
          <w:sz w:val="24"/>
          <w:szCs w:val="24"/>
        </w:rPr>
        <w:t>为包络检测之前的信号总功率，</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00F51CC7"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00F51CC7" w:rsidRPr="00F51CC7">
        <w:rPr>
          <w:rFonts w:ascii="宋体" w:eastAsia="宋体" w:hAnsi="宋体" w:hint="eastAsia"/>
          <w:sz w:val="24"/>
          <w:szCs w:val="24"/>
        </w:rPr>
        <w:t>的方差。</w:t>
      </w:r>
    </w:p>
    <w:p w:rsidR="00F51CC7" w:rsidRDefault="00F51CC7" w:rsidP="00F51CC7">
      <w:pPr>
        <w:spacing w:line="400" w:lineRule="exact"/>
        <w:rPr>
          <w:rFonts w:ascii="宋体" w:eastAsia="宋体" w:hAnsi="宋体"/>
          <w:sz w:val="24"/>
          <w:szCs w:val="24"/>
        </w:rPr>
      </w:pPr>
    </w:p>
    <w:p w:rsidR="00F51CC7" w:rsidRDefault="00F51CC7" w:rsidP="00F51CC7">
      <w:pPr>
        <w:pStyle w:val="2"/>
        <w:jc w:val="center"/>
        <w:rPr>
          <w:rFonts w:ascii="黑体" w:eastAsia="黑体" w:hAnsi="黑体"/>
          <w:sz w:val="28"/>
          <w:szCs w:val="28"/>
        </w:rPr>
      </w:pPr>
      <w:bookmarkStart w:id="20" w:name="_Toc509434025"/>
      <w:r>
        <w:rPr>
          <w:rFonts w:ascii="黑体" w:eastAsia="黑体" w:hAnsi="黑体" w:hint="eastAsia"/>
          <w:sz w:val="28"/>
          <w:szCs w:val="28"/>
        </w:rPr>
        <w:t>第二</w:t>
      </w:r>
      <w:r w:rsidRPr="00556946">
        <w:rPr>
          <w:rFonts w:ascii="黑体" w:eastAsia="黑体" w:hAnsi="黑体" w:hint="eastAsia"/>
          <w:sz w:val="28"/>
          <w:szCs w:val="28"/>
        </w:rPr>
        <w:t xml:space="preserve">节 </w:t>
      </w:r>
      <w:r>
        <w:rPr>
          <w:rFonts w:ascii="黑体" w:eastAsia="黑体" w:hAnsi="黑体" w:hint="eastAsia"/>
          <w:sz w:val="28"/>
          <w:szCs w:val="28"/>
        </w:rPr>
        <w:t>OFDM</w:t>
      </w:r>
      <w:r w:rsidR="00D3038C">
        <w:rPr>
          <w:rFonts w:ascii="黑体" w:eastAsia="黑体" w:hAnsi="黑体" w:hint="eastAsia"/>
          <w:sz w:val="28"/>
          <w:szCs w:val="28"/>
        </w:rPr>
        <w:t>系统</w:t>
      </w:r>
      <w:r>
        <w:rPr>
          <w:rFonts w:ascii="黑体" w:eastAsia="黑体" w:hAnsi="黑体" w:hint="eastAsia"/>
          <w:sz w:val="28"/>
          <w:szCs w:val="28"/>
        </w:rPr>
        <w:t>频偏</w:t>
      </w:r>
      <w:r>
        <w:rPr>
          <w:rFonts w:ascii="黑体" w:eastAsia="黑体" w:hAnsi="黑体"/>
          <w:sz w:val="28"/>
          <w:szCs w:val="28"/>
        </w:rPr>
        <w:t>估计</w:t>
      </w:r>
      <w:r w:rsidR="00D3038C">
        <w:rPr>
          <w:rFonts w:ascii="黑体" w:eastAsia="黑体" w:hAnsi="黑体" w:hint="eastAsia"/>
          <w:sz w:val="28"/>
          <w:szCs w:val="28"/>
        </w:rPr>
        <w:t>算法</w:t>
      </w:r>
      <w:bookmarkEnd w:id="20"/>
    </w:p>
    <w:p w:rsidR="00836D34" w:rsidRDefault="0041216E" w:rsidP="00EF525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在无线通信</w:t>
      </w:r>
      <w:r>
        <w:rPr>
          <w:rFonts w:ascii="宋体" w:eastAsia="宋体" w:hAnsi="宋体"/>
          <w:sz w:val="24"/>
          <w:szCs w:val="24"/>
        </w:rPr>
        <w:t>系统中，</w:t>
      </w:r>
      <w:r>
        <w:rPr>
          <w:rFonts w:ascii="宋体" w:eastAsia="宋体" w:hAnsi="宋体" w:hint="eastAsia"/>
          <w:sz w:val="24"/>
          <w:szCs w:val="24"/>
        </w:rPr>
        <w:t>同步</w:t>
      </w:r>
      <w:r>
        <w:rPr>
          <w:rFonts w:ascii="宋体" w:eastAsia="宋体" w:hAnsi="宋体"/>
          <w:sz w:val="24"/>
          <w:szCs w:val="24"/>
        </w:rPr>
        <w:t>一直是一个比较关键</w:t>
      </w:r>
      <w:r>
        <w:rPr>
          <w:rFonts w:ascii="宋体" w:eastAsia="宋体" w:hAnsi="宋体" w:hint="eastAsia"/>
          <w:sz w:val="24"/>
          <w:szCs w:val="24"/>
        </w:rPr>
        <w:t>的</w:t>
      </w:r>
      <w:r>
        <w:rPr>
          <w:rFonts w:ascii="宋体" w:eastAsia="宋体" w:hAnsi="宋体"/>
          <w:sz w:val="24"/>
          <w:szCs w:val="24"/>
        </w:rPr>
        <w:t>问题，尤其是多载波系统</w:t>
      </w:r>
      <w:r>
        <w:rPr>
          <w:rFonts w:ascii="宋体" w:eastAsia="宋体" w:hAnsi="宋体" w:hint="eastAsia"/>
          <w:sz w:val="24"/>
          <w:szCs w:val="24"/>
        </w:rPr>
        <w:t>，对载波频率</w:t>
      </w:r>
      <w:r>
        <w:rPr>
          <w:rFonts w:ascii="宋体" w:eastAsia="宋体" w:hAnsi="宋体"/>
          <w:sz w:val="24"/>
          <w:szCs w:val="24"/>
        </w:rPr>
        <w:t>偏移更加</w:t>
      </w:r>
      <w:r>
        <w:rPr>
          <w:rFonts w:ascii="宋体" w:eastAsia="宋体" w:hAnsi="宋体" w:hint="eastAsia"/>
          <w:sz w:val="24"/>
          <w:szCs w:val="24"/>
        </w:rPr>
        <w:t>敏感。频偏估计</w:t>
      </w:r>
      <w:r>
        <w:rPr>
          <w:rFonts w:ascii="宋体" w:eastAsia="宋体" w:hAnsi="宋体"/>
          <w:sz w:val="24"/>
          <w:szCs w:val="24"/>
        </w:rPr>
        <w:t>一般</w:t>
      </w:r>
      <w:r>
        <w:rPr>
          <w:rFonts w:ascii="宋体" w:eastAsia="宋体" w:hAnsi="宋体" w:hint="eastAsia"/>
          <w:sz w:val="24"/>
          <w:szCs w:val="24"/>
        </w:rPr>
        <w:t>分为</w:t>
      </w:r>
      <w:r>
        <w:rPr>
          <w:rFonts w:ascii="宋体" w:eastAsia="宋体" w:hAnsi="宋体"/>
          <w:sz w:val="24"/>
          <w:szCs w:val="24"/>
        </w:rPr>
        <w:t>数据辅助</w:t>
      </w:r>
      <w:r>
        <w:rPr>
          <w:rFonts w:ascii="宋体" w:eastAsia="宋体" w:hAnsi="宋体" w:hint="eastAsia"/>
          <w:sz w:val="24"/>
          <w:szCs w:val="24"/>
        </w:rPr>
        <w:t>估计</w:t>
      </w:r>
      <w:r>
        <w:rPr>
          <w:rFonts w:ascii="宋体" w:eastAsia="宋体" w:hAnsi="宋体"/>
          <w:sz w:val="24"/>
          <w:szCs w:val="24"/>
        </w:rPr>
        <w:t>算法</w:t>
      </w:r>
      <w:r>
        <w:rPr>
          <w:rFonts w:ascii="宋体" w:eastAsia="宋体" w:hAnsi="宋体" w:hint="eastAsia"/>
          <w:sz w:val="24"/>
          <w:szCs w:val="24"/>
        </w:rPr>
        <w:t>和</w:t>
      </w:r>
      <w:r>
        <w:rPr>
          <w:rFonts w:ascii="宋体" w:eastAsia="宋体" w:hAnsi="宋体"/>
          <w:sz w:val="24"/>
          <w:szCs w:val="24"/>
        </w:rPr>
        <w:t>无数据辅助</w:t>
      </w:r>
      <w:r>
        <w:rPr>
          <w:rFonts w:ascii="宋体" w:eastAsia="宋体" w:hAnsi="宋体" w:hint="eastAsia"/>
          <w:sz w:val="24"/>
          <w:szCs w:val="24"/>
        </w:rPr>
        <w:t>估计</w:t>
      </w:r>
      <w:r>
        <w:rPr>
          <w:rFonts w:ascii="宋体" w:eastAsia="宋体" w:hAnsi="宋体"/>
          <w:sz w:val="24"/>
          <w:szCs w:val="24"/>
        </w:rPr>
        <w:t>算法两大类</w:t>
      </w:r>
      <w:r>
        <w:rPr>
          <w:rFonts w:ascii="宋体" w:eastAsia="宋体" w:hAnsi="宋体" w:hint="eastAsia"/>
          <w:sz w:val="24"/>
          <w:szCs w:val="24"/>
        </w:rPr>
        <w:t>，</w:t>
      </w:r>
      <w:r>
        <w:rPr>
          <w:rFonts w:ascii="宋体" w:eastAsia="宋体" w:hAnsi="宋体"/>
          <w:sz w:val="24"/>
          <w:szCs w:val="24"/>
        </w:rPr>
        <w:t>从整体上说，有数据辅助的算法</w:t>
      </w:r>
      <w:r>
        <w:rPr>
          <w:rFonts w:ascii="宋体" w:eastAsia="宋体" w:hAnsi="宋体" w:hint="eastAsia"/>
          <w:sz w:val="24"/>
          <w:szCs w:val="24"/>
        </w:rPr>
        <w:t>估计精度</w:t>
      </w:r>
      <w:r>
        <w:rPr>
          <w:rFonts w:ascii="宋体" w:eastAsia="宋体" w:hAnsi="宋体"/>
          <w:sz w:val="24"/>
          <w:szCs w:val="24"/>
        </w:rPr>
        <w:t>会比较高，但是会带来一定的开销，</w:t>
      </w:r>
      <w:r>
        <w:rPr>
          <w:rFonts w:ascii="宋体" w:eastAsia="宋体" w:hAnsi="宋体" w:hint="eastAsia"/>
          <w:sz w:val="24"/>
          <w:szCs w:val="24"/>
        </w:rPr>
        <w:t>某种程度上</w:t>
      </w:r>
      <w:r>
        <w:rPr>
          <w:rFonts w:ascii="宋体" w:eastAsia="宋体" w:hAnsi="宋体"/>
          <w:sz w:val="24"/>
          <w:szCs w:val="24"/>
        </w:rPr>
        <w:t>就降低了传输速率。无数据</w:t>
      </w:r>
      <w:r>
        <w:rPr>
          <w:rFonts w:ascii="宋体" w:eastAsia="宋体" w:hAnsi="宋体" w:hint="eastAsia"/>
          <w:sz w:val="24"/>
          <w:szCs w:val="24"/>
        </w:rPr>
        <w:t>辅助</w:t>
      </w:r>
      <w:r>
        <w:rPr>
          <w:rFonts w:ascii="宋体" w:eastAsia="宋体" w:hAnsi="宋体"/>
          <w:sz w:val="24"/>
          <w:szCs w:val="24"/>
        </w:rPr>
        <w:t>的算法因为</w:t>
      </w:r>
      <w:r>
        <w:rPr>
          <w:rFonts w:ascii="宋体" w:eastAsia="宋体" w:hAnsi="宋体" w:hint="eastAsia"/>
          <w:sz w:val="24"/>
          <w:szCs w:val="24"/>
        </w:rPr>
        <w:t>不使用</w:t>
      </w:r>
      <w:r>
        <w:rPr>
          <w:rFonts w:ascii="宋体" w:eastAsia="宋体" w:hAnsi="宋体"/>
          <w:sz w:val="24"/>
          <w:szCs w:val="24"/>
        </w:rPr>
        <w:t>其他开销所以</w:t>
      </w:r>
      <w:r w:rsidR="00836D34">
        <w:rPr>
          <w:rFonts w:ascii="宋体" w:eastAsia="宋体" w:hAnsi="宋体" w:hint="eastAsia"/>
          <w:sz w:val="24"/>
          <w:szCs w:val="24"/>
        </w:rPr>
        <w:t>估计精度</w:t>
      </w:r>
      <w:r w:rsidR="00836D34">
        <w:rPr>
          <w:rFonts w:ascii="宋体" w:eastAsia="宋体" w:hAnsi="宋体"/>
          <w:sz w:val="24"/>
          <w:szCs w:val="24"/>
        </w:rPr>
        <w:t>稍低</w:t>
      </w:r>
      <w:r w:rsidR="00836D34">
        <w:rPr>
          <w:rFonts w:ascii="宋体" w:eastAsia="宋体" w:hAnsi="宋体" w:hint="eastAsia"/>
          <w:sz w:val="24"/>
          <w:szCs w:val="24"/>
        </w:rPr>
        <w:t>。</w:t>
      </w:r>
    </w:p>
    <w:p w:rsidR="00836D34" w:rsidRPr="00836D34" w:rsidRDefault="00836D34" w:rsidP="00EF525F">
      <w:pPr>
        <w:spacing w:line="400" w:lineRule="exact"/>
        <w:ind w:firstLine="420"/>
        <w:rPr>
          <w:rFonts w:ascii="宋体" w:eastAsia="宋体" w:hAnsi="宋体"/>
          <w:sz w:val="24"/>
          <w:szCs w:val="24"/>
        </w:rPr>
      </w:pPr>
      <w:r w:rsidRPr="00836D34">
        <w:rPr>
          <w:rFonts w:ascii="宋体" w:eastAsia="宋体" w:hAnsi="宋体" w:hint="eastAsia"/>
          <w:bCs/>
          <w:sz w:val="24"/>
          <w:szCs w:val="24"/>
        </w:rPr>
        <w:t>本章节</w:t>
      </w:r>
      <w:r w:rsidRPr="00836D34">
        <w:rPr>
          <w:rFonts w:ascii="宋体" w:eastAsia="宋体" w:hAnsi="宋体"/>
          <w:bCs/>
          <w:sz w:val="24"/>
          <w:szCs w:val="24"/>
        </w:rPr>
        <w:t>主要介绍</w:t>
      </w:r>
      <w:r w:rsidRPr="00836D34">
        <w:rPr>
          <w:rFonts w:ascii="宋体" w:eastAsia="宋体" w:hAnsi="宋体" w:hint="eastAsia"/>
          <w:bCs/>
          <w:sz w:val="24"/>
          <w:szCs w:val="24"/>
        </w:rPr>
        <w:t>以下</w:t>
      </w:r>
      <w:r w:rsidRPr="00836D34">
        <w:rPr>
          <w:rFonts w:ascii="宋体" w:eastAsia="宋体" w:hAnsi="宋体"/>
          <w:bCs/>
          <w:sz w:val="24"/>
          <w:szCs w:val="24"/>
        </w:rPr>
        <w:t>几种频偏估计算法</w:t>
      </w:r>
      <w:r w:rsidRPr="00836D34">
        <w:rPr>
          <w:rFonts w:ascii="宋体" w:eastAsia="宋体" w:hAnsi="宋体" w:hint="eastAsia"/>
          <w:bCs/>
          <w:sz w:val="24"/>
          <w:szCs w:val="24"/>
        </w:rPr>
        <w:t>：</w:t>
      </w:r>
      <w:r>
        <w:rPr>
          <w:rFonts w:ascii="宋体" w:eastAsia="宋体" w:hAnsi="宋体" w:hint="eastAsia"/>
          <w:bCs/>
          <w:sz w:val="24"/>
          <w:szCs w:val="24"/>
        </w:rPr>
        <w:t>基于</w:t>
      </w:r>
      <w:r w:rsidRPr="00836D34">
        <w:rPr>
          <w:rFonts w:ascii="宋体" w:eastAsia="宋体" w:hAnsi="宋体"/>
          <w:bCs/>
          <w:sz w:val="24"/>
          <w:szCs w:val="24"/>
        </w:rPr>
        <w:t>最大似然（</w:t>
      </w:r>
      <w:r w:rsidRPr="00836D34">
        <w:rPr>
          <w:rFonts w:ascii="Times New Roman" w:eastAsia="宋体" w:hAnsi="Times New Roman" w:cs="Times New Roman"/>
          <w:bCs/>
          <w:sz w:val="24"/>
          <w:szCs w:val="24"/>
        </w:rPr>
        <w:t>ML</w:t>
      </w:r>
      <w:r w:rsidRPr="00836D34">
        <w:rPr>
          <w:rFonts w:ascii="宋体" w:eastAsia="宋体" w:hAnsi="宋体" w:hint="eastAsia"/>
          <w:bCs/>
          <w:sz w:val="24"/>
          <w:szCs w:val="24"/>
        </w:rPr>
        <w:t>）</w:t>
      </w:r>
      <w:r>
        <w:rPr>
          <w:rFonts w:ascii="宋体" w:eastAsia="宋体" w:hAnsi="宋体" w:hint="eastAsia"/>
          <w:bCs/>
          <w:sz w:val="24"/>
          <w:szCs w:val="24"/>
        </w:rPr>
        <w:t>的</w:t>
      </w:r>
      <w:r w:rsidRPr="00836D34">
        <w:rPr>
          <w:rFonts w:ascii="宋体" w:eastAsia="宋体" w:hAnsi="宋体"/>
          <w:bCs/>
          <w:sz w:val="24"/>
          <w:szCs w:val="24"/>
        </w:rPr>
        <w:t>频偏估计算法</w:t>
      </w:r>
      <w:r w:rsidRPr="00836D34">
        <w:rPr>
          <w:rFonts w:ascii="宋体" w:eastAsia="宋体" w:hAnsi="宋体" w:hint="eastAsia"/>
          <w:bCs/>
          <w:sz w:val="24"/>
          <w:szCs w:val="24"/>
        </w:rPr>
        <w:t>，基于</w:t>
      </w:r>
      <w:r w:rsidRPr="00836D34">
        <w:rPr>
          <w:rFonts w:ascii="宋体" w:eastAsia="宋体" w:hAnsi="宋体"/>
          <w:bCs/>
          <w:sz w:val="24"/>
          <w:szCs w:val="24"/>
        </w:rPr>
        <w:t>符号重传</w:t>
      </w:r>
      <w:r w:rsidRPr="00836D34">
        <w:rPr>
          <w:rFonts w:ascii="宋体" w:eastAsia="宋体" w:hAnsi="宋体" w:hint="eastAsia"/>
          <w:bCs/>
          <w:sz w:val="24"/>
          <w:szCs w:val="24"/>
        </w:rPr>
        <w:t>频偏</w:t>
      </w:r>
      <w:r w:rsidRPr="00836D34">
        <w:rPr>
          <w:rFonts w:ascii="宋体" w:eastAsia="宋体" w:hAnsi="宋体"/>
          <w:bCs/>
          <w:sz w:val="24"/>
          <w:szCs w:val="24"/>
        </w:rPr>
        <w:t>估计算法</w:t>
      </w:r>
      <w:r w:rsidRPr="00836D34">
        <w:rPr>
          <w:rFonts w:ascii="宋体" w:eastAsia="宋体" w:hAnsi="宋体" w:hint="eastAsia"/>
          <w:bCs/>
          <w:sz w:val="24"/>
          <w:szCs w:val="24"/>
        </w:rPr>
        <w:t>，基于</w:t>
      </w:r>
      <w:r w:rsidRPr="00836D34">
        <w:rPr>
          <w:rFonts w:ascii="宋体" w:eastAsia="宋体" w:hAnsi="宋体"/>
          <w:bCs/>
          <w:sz w:val="24"/>
          <w:szCs w:val="24"/>
        </w:rPr>
        <w:t>PN序列得频偏估计算法</w:t>
      </w:r>
      <w:r w:rsidR="005E1757">
        <w:rPr>
          <w:rFonts w:ascii="宋体" w:eastAsia="宋体" w:hAnsi="宋体" w:hint="eastAsia"/>
          <w:bCs/>
          <w:sz w:val="24"/>
          <w:szCs w:val="24"/>
        </w:rPr>
        <w:t>。</w:t>
      </w:r>
      <w:r w:rsidR="00F14F8A">
        <w:rPr>
          <w:rFonts w:ascii="宋体" w:eastAsia="宋体" w:hAnsi="宋体" w:hint="eastAsia"/>
          <w:bCs/>
          <w:sz w:val="24"/>
          <w:szCs w:val="24"/>
        </w:rPr>
        <w:t xml:space="preserve"> </w:t>
      </w:r>
    </w:p>
    <w:p w:rsidR="00342543" w:rsidRPr="009F04F8" w:rsidRDefault="00342543" w:rsidP="002C3246">
      <w:pPr>
        <w:pStyle w:val="3"/>
        <w:rPr>
          <w:rFonts w:ascii="黑体" w:eastAsia="黑体" w:hAnsi="黑体"/>
          <w:b w:val="0"/>
          <w:sz w:val="24"/>
          <w:szCs w:val="24"/>
        </w:rPr>
      </w:pPr>
      <w:bookmarkStart w:id="21" w:name="_Toc509434026"/>
      <w:r w:rsidRPr="009F04F8">
        <w:rPr>
          <w:rFonts w:ascii="黑体" w:eastAsia="黑体" w:hAnsi="黑体"/>
          <w:b w:val="0"/>
          <w:sz w:val="24"/>
          <w:szCs w:val="24"/>
        </w:rPr>
        <w:t xml:space="preserve">3.2.1 </w:t>
      </w:r>
      <w:r w:rsidRPr="009F04F8">
        <w:rPr>
          <w:rFonts w:ascii="黑体" w:eastAsia="黑体" w:hAnsi="黑体" w:hint="eastAsia"/>
          <w:b w:val="0"/>
          <w:sz w:val="24"/>
          <w:szCs w:val="24"/>
        </w:rPr>
        <w:t>最大似然</w:t>
      </w:r>
      <w:r w:rsidRPr="009F04F8">
        <w:rPr>
          <w:rFonts w:ascii="黑体" w:eastAsia="黑体" w:hAnsi="黑体"/>
          <w:b w:val="0"/>
          <w:sz w:val="24"/>
          <w:szCs w:val="24"/>
        </w:rPr>
        <w:t>（ML</w:t>
      </w:r>
      <w:r w:rsidRPr="009F04F8">
        <w:rPr>
          <w:rFonts w:ascii="黑体" w:eastAsia="黑体" w:hAnsi="黑体" w:hint="eastAsia"/>
          <w:b w:val="0"/>
          <w:sz w:val="24"/>
          <w:szCs w:val="24"/>
        </w:rPr>
        <w:t>）</w:t>
      </w:r>
      <w:r w:rsidRPr="009F04F8">
        <w:rPr>
          <w:rFonts w:ascii="黑体" w:eastAsia="黑体" w:hAnsi="黑体"/>
          <w:b w:val="0"/>
          <w:sz w:val="24"/>
          <w:szCs w:val="24"/>
        </w:rPr>
        <w:t>频偏估计算法</w:t>
      </w:r>
      <w:bookmarkEnd w:id="21"/>
    </w:p>
    <w:p w:rsidR="002D04D8" w:rsidRDefault="00836D34" w:rsidP="003C0386">
      <w:pPr>
        <w:spacing w:line="400" w:lineRule="exact"/>
        <w:rPr>
          <w:rFonts w:ascii="宋体" w:eastAsia="宋体" w:hAnsi="宋体"/>
          <w:sz w:val="24"/>
          <w:szCs w:val="24"/>
        </w:rPr>
      </w:pPr>
      <w:r>
        <w:tab/>
      </w:r>
      <w:r w:rsidRPr="00836D34">
        <w:rPr>
          <w:rFonts w:ascii="宋体" w:eastAsia="宋体" w:hAnsi="宋体" w:hint="eastAsia"/>
          <w:sz w:val="24"/>
          <w:szCs w:val="24"/>
        </w:rPr>
        <w:t>最大似然</w:t>
      </w:r>
      <w:r w:rsidRPr="00836D34">
        <w:rPr>
          <w:rFonts w:ascii="宋体" w:eastAsia="宋体" w:hAnsi="宋体"/>
          <w:sz w:val="24"/>
          <w:szCs w:val="24"/>
        </w:rPr>
        <w:t>频偏估计算法</w:t>
      </w:r>
      <w:r w:rsidRPr="00836D34">
        <w:rPr>
          <w:rFonts w:ascii="宋体" w:eastAsia="宋体" w:hAnsi="宋体" w:hint="eastAsia"/>
          <w:sz w:val="24"/>
          <w:szCs w:val="24"/>
        </w:rPr>
        <w:t>一般</w:t>
      </w:r>
      <w:r>
        <w:rPr>
          <w:rFonts w:ascii="宋体" w:eastAsia="宋体" w:hAnsi="宋体"/>
          <w:sz w:val="24"/>
          <w:szCs w:val="24"/>
        </w:rPr>
        <w:t>又</w:t>
      </w:r>
      <w:r>
        <w:rPr>
          <w:rFonts w:ascii="宋体" w:eastAsia="宋体" w:hAnsi="宋体" w:hint="eastAsia"/>
          <w:sz w:val="24"/>
          <w:szCs w:val="24"/>
        </w:rPr>
        <w:t>称为</w:t>
      </w:r>
      <w:r w:rsidRPr="00836D34">
        <w:rPr>
          <w:rFonts w:ascii="宋体" w:eastAsia="宋体" w:hAnsi="宋体"/>
          <w:sz w:val="24"/>
          <w:szCs w:val="24"/>
        </w:rPr>
        <w:t>为</w:t>
      </w:r>
      <w:r w:rsidRPr="00836D34">
        <w:rPr>
          <w:rFonts w:ascii="宋体" w:eastAsia="宋体" w:hAnsi="宋体" w:hint="eastAsia"/>
          <w:sz w:val="24"/>
          <w:szCs w:val="24"/>
        </w:rPr>
        <w:t>基于</w:t>
      </w:r>
      <w:r w:rsidRPr="00836D34">
        <w:rPr>
          <w:rFonts w:ascii="Times New Roman" w:eastAsia="宋体" w:hAnsi="Times New Roman" w:cs="Times New Roman"/>
          <w:sz w:val="24"/>
          <w:szCs w:val="24"/>
        </w:rPr>
        <w:t>CP</w:t>
      </w:r>
      <w:r w:rsidRPr="00836D34">
        <w:rPr>
          <w:rFonts w:ascii="宋体" w:eastAsia="宋体" w:hAnsi="宋体" w:hint="eastAsia"/>
          <w:sz w:val="24"/>
          <w:szCs w:val="24"/>
        </w:rPr>
        <w:t>相关的</w:t>
      </w:r>
      <w:r w:rsidRPr="00836D34">
        <w:rPr>
          <w:rFonts w:ascii="宋体" w:eastAsia="宋体" w:hAnsi="宋体"/>
          <w:sz w:val="24"/>
          <w:szCs w:val="24"/>
        </w:rPr>
        <w:t>算法</w:t>
      </w:r>
      <w:r>
        <w:rPr>
          <w:rFonts w:ascii="宋体" w:eastAsia="宋体" w:hAnsi="宋体" w:hint="eastAsia"/>
          <w:sz w:val="24"/>
          <w:szCs w:val="24"/>
        </w:rPr>
        <w:t>，</w:t>
      </w:r>
      <w:r w:rsidR="00E22265" w:rsidRPr="00E22265">
        <w:rPr>
          <w:rFonts w:ascii="宋体" w:eastAsia="宋体" w:hAnsi="宋体" w:hint="eastAsia"/>
          <w:sz w:val="24"/>
          <w:szCs w:val="24"/>
        </w:rPr>
        <w:t>由</w:t>
      </w:r>
      <w:r w:rsidR="00E22265" w:rsidRPr="00E22265">
        <w:rPr>
          <w:rFonts w:ascii="Times New Roman" w:eastAsia="宋体" w:hAnsi="Times New Roman" w:cs="Times New Roman"/>
          <w:color w:val="000000"/>
          <w:sz w:val="24"/>
          <w:szCs w:val="24"/>
        </w:rPr>
        <w:t>Jan-</w:t>
      </w:r>
      <w:proofErr w:type="spellStart"/>
      <w:r w:rsidR="00E22265" w:rsidRPr="00E22265">
        <w:rPr>
          <w:rFonts w:ascii="Times New Roman" w:eastAsia="宋体" w:hAnsi="Times New Roman" w:cs="Times New Roman"/>
          <w:color w:val="000000"/>
          <w:sz w:val="24"/>
          <w:szCs w:val="24"/>
        </w:rPr>
        <w:t>Jaap</w:t>
      </w:r>
      <w:proofErr w:type="spellEnd"/>
      <w:r w:rsidR="00E22265" w:rsidRPr="00E22265">
        <w:rPr>
          <w:rFonts w:ascii="Times New Roman" w:eastAsia="宋体" w:hAnsi="Times New Roman" w:cs="Times New Roman"/>
          <w:color w:val="000000"/>
          <w:sz w:val="24"/>
          <w:szCs w:val="24"/>
        </w:rPr>
        <w:t xml:space="preserve"> van de </w:t>
      </w:r>
      <w:proofErr w:type="spellStart"/>
      <w:r w:rsidR="00E22265" w:rsidRPr="00E22265">
        <w:rPr>
          <w:rFonts w:ascii="Times New Roman" w:eastAsia="宋体" w:hAnsi="Times New Roman" w:cs="Times New Roman"/>
          <w:color w:val="000000"/>
          <w:sz w:val="24"/>
          <w:szCs w:val="24"/>
        </w:rPr>
        <w:lastRenderedPageBreak/>
        <w:t>Beek</w:t>
      </w:r>
      <w:proofErr w:type="spellEnd"/>
      <w:r w:rsidR="00E22265" w:rsidRPr="00E22265">
        <w:rPr>
          <w:rFonts w:ascii="宋体" w:eastAsia="宋体" w:hAnsi="宋体" w:hint="eastAsia"/>
          <w:color w:val="000000"/>
          <w:sz w:val="24"/>
          <w:szCs w:val="24"/>
        </w:rPr>
        <w:t>于1997提出</w:t>
      </w:r>
      <w:r w:rsidR="00E22265">
        <w:rPr>
          <w:rFonts w:ascii="宋体" w:eastAsia="宋体" w:hAnsi="宋体" w:hint="eastAsia"/>
          <w:color w:val="000000"/>
          <w:sz w:val="24"/>
          <w:szCs w:val="24"/>
        </w:rPr>
        <w:t>，</w:t>
      </w:r>
      <w:r>
        <w:rPr>
          <w:rFonts w:ascii="宋体" w:eastAsia="宋体" w:hAnsi="宋体" w:hint="eastAsia"/>
          <w:sz w:val="24"/>
          <w:szCs w:val="24"/>
        </w:rPr>
        <w:t>利用</w:t>
      </w:r>
      <w:r w:rsidR="00E22265">
        <w:rPr>
          <w:rFonts w:ascii="宋体" w:eastAsia="宋体" w:hAnsi="宋体" w:hint="eastAsia"/>
          <w:sz w:val="24"/>
          <w:szCs w:val="24"/>
        </w:rPr>
        <w:t>信号</w:t>
      </w:r>
      <w:r w:rsidR="00E22265">
        <w:rPr>
          <w:rFonts w:ascii="宋体" w:eastAsia="宋体" w:hAnsi="宋体"/>
          <w:sz w:val="24"/>
          <w:szCs w:val="24"/>
        </w:rPr>
        <w:t>本身得</w:t>
      </w:r>
      <w:r>
        <w:rPr>
          <w:rFonts w:ascii="宋体" w:eastAsia="宋体" w:hAnsi="宋体"/>
          <w:sz w:val="24"/>
          <w:szCs w:val="24"/>
        </w:rPr>
        <w:t>CP得到时延频偏联合估计</w:t>
      </w:r>
      <w:r>
        <w:rPr>
          <w:rFonts w:ascii="宋体" w:eastAsia="宋体" w:hAnsi="宋体" w:hint="eastAsia"/>
          <w:sz w:val="24"/>
          <w:szCs w:val="24"/>
        </w:rPr>
        <w:t>。</w:t>
      </w:r>
      <w:r w:rsidR="000509E6">
        <w:rPr>
          <w:rFonts w:ascii="宋体" w:eastAsia="宋体" w:hAnsi="宋体" w:hint="eastAsia"/>
          <w:noProof/>
          <w:sz w:val="24"/>
          <w:szCs w:val="24"/>
        </w:rPr>
        <mc:AlternateContent>
          <mc:Choice Requires="wpc">
            <w:drawing>
              <wp:anchor distT="0" distB="0" distL="114300" distR="114300" simplePos="0" relativeHeight="251659264" behindDoc="0" locked="0" layoutInCell="1" allowOverlap="1" wp14:anchorId="3C5C6BFB" wp14:editId="40A75E0A">
                <wp:simplePos x="0" y="0"/>
                <wp:positionH relativeFrom="margin">
                  <wp:align>right</wp:align>
                </wp:positionH>
                <wp:positionV relativeFrom="paragraph">
                  <wp:posOffset>257175</wp:posOffset>
                </wp:positionV>
                <wp:extent cx="5362575" cy="2219325"/>
                <wp:effectExtent l="0" t="0" r="28575" b="28575"/>
                <wp:wrapSquare wrapText="bothSides"/>
                <wp:docPr id="173" name="画布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solidFill>
                        </a:ln>
                      </wpc:whole>
                      <wps:wsp>
                        <wps:cNvPr id="176" name="矩形 176"/>
                        <wps:cNvSpPr/>
                        <wps:spPr>
                          <a:xfrm>
                            <a:off x="1095375" y="908741"/>
                            <a:ext cx="609600"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1714500" y="908741"/>
                            <a:ext cx="295275" cy="26670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矩形 283"/>
                        <wps:cNvSpPr/>
                        <wps:spPr>
                          <a:xfrm>
                            <a:off x="2009774" y="918266"/>
                            <a:ext cx="885825"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矩形 292"/>
                        <wps:cNvSpPr/>
                        <wps:spPr>
                          <a:xfrm>
                            <a:off x="2895599" y="908741"/>
                            <a:ext cx="295275" cy="26670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矩形 293"/>
                        <wps:cNvSpPr/>
                        <wps:spPr>
                          <a:xfrm>
                            <a:off x="3190874" y="908741"/>
                            <a:ext cx="609600"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接连接符 180"/>
                        <wps:cNvCnPr/>
                        <wps:spPr>
                          <a:xfrm>
                            <a:off x="1085850" y="403916"/>
                            <a:ext cx="0" cy="1104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4" name="直接连接符 294"/>
                        <wps:cNvCnPr/>
                        <wps:spPr>
                          <a:xfrm>
                            <a:off x="3800474" y="383891"/>
                            <a:ext cx="0" cy="1104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1" name="直接连接符 181"/>
                        <wps:cNvCnPr/>
                        <wps:spPr>
                          <a:xfrm>
                            <a:off x="666750" y="91826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5" name="直接连接符 295"/>
                        <wps:cNvCnPr/>
                        <wps:spPr>
                          <a:xfrm>
                            <a:off x="638175" y="1175441"/>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6" name="直接连接符 296"/>
                        <wps:cNvCnPr/>
                        <wps:spPr>
                          <a:xfrm>
                            <a:off x="3789975" y="91826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7" name="直接连接符 297"/>
                        <wps:cNvCnPr/>
                        <wps:spPr>
                          <a:xfrm>
                            <a:off x="3818550" y="115541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8" name="直接连接符 298"/>
                        <wps:cNvCnPr/>
                        <wps:spPr>
                          <a:xfrm>
                            <a:off x="1704975" y="689666"/>
                            <a:ext cx="0" cy="7524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84" name="直接连接符 184"/>
                        <wps:cNvCnPr/>
                        <wps:spPr>
                          <a:xfrm>
                            <a:off x="1104900" y="413441"/>
                            <a:ext cx="271365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99" name="直接连接符 299"/>
                        <wps:cNvCnPr>
                          <a:stCxn id="283" idx="1"/>
                        </wps:cNvCnPr>
                        <wps:spPr>
                          <a:xfrm>
                            <a:off x="2009774" y="1046854"/>
                            <a:ext cx="0" cy="395287"/>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0" name="直接连接符 300"/>
                        <wps:cNvCnPr/>
                        <wps:spPr>
                          <a:xfrm flipH="1">
                            <a:off x="2895599" y="927791"/>
                            <a:ext cx="9526" cy="5514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1" name="直接连接符 301"/>
                        <wps:cNvCnPr/>
                        <wps:spPr>
                          <a:xfrm>
                            <a:off x="3190874" y="718241"/>
                            <a:ext cx="8550" cy="7800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85" name="直接箭头连接符 185"/>
                        <wps:cNvCnPr/>
                        <wps:spPr>
                          <a:xfrm>
                            <a:off x="647700" y="1537391"/>
                            <a:ext cx="3705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6" name="文本框 186"/>
                        <wps:cNvSpPr txBox="1"/>
                        <wps:spPr>
                          <a:xfrm>
                            <a:off x="790575" y="1575491"/>
                            <a:ext cx="3475650" cy="295275"/>
                          </a:xfrm>
                          <a:prstGeom prst="rect">
                            <a:avLst/>
                          </a:prstGeom>
                          <a:noFill/>
                          <a:ln w="6350">
                            <a:noFill/>
                          </a:ln>
                        </wps:spPr>
                        <wps:txbx>
                          <w:txbxContent>
                            <w:p w:rsidR="009A3725" w:rsidRDefault="009A3725" w:rsidP="000509E6">
                              <w:r>
                                <w:rPr>
                                  <w:rFonts w:hint="eastAsia"/>
                                </w:rPr>
                                <w:t xml:space="preserve">  </w:t>
                              </w:r>
                              <m:oMath>
                                <m:r>
                                  <m:rPr>
                                    <m:sty m:val="p"/>
                                  </m:rPr>
                                  <w:rPr>
                                    <w:rFonts w:ascii="Cambria Math" w:hAnsi="Cambria Math" w:cs="Times New Roman"/>
                                  </w:rPr>
                                  <m:t>1</m:t>
                                </m:r>
                              </m:oMath>
                              <w:r>
                                <w:tab/>
                              </w:r>
                              <w:r>
                                <w:tab/>
                                <w:t xml:space="preserve">    </w:t>
                              </w:r>
                              <m:oMath>
                                <m:r>
                                  <m:rPr>
                                    <m:sty m:val="p"/>
                                  </m:rPr>
                                  <w:rPr>
                                    <w:rFonts w:ascii="Cambria Math" w:hAnsi="Cambria Math"/>
                                  </w:rPr>
                                  <m:t>θ</m:t>
                                </m:r>
                              </m:oMath>
                              <w:r>
                                <w:tab/>
                              </w:r>
                              <w:r>
                                <w:tab/>
                              </w:r>
                              <w:r>
                                <w:tab/>
                              </w:r>
                              <w:r>
                                <w:tab/>
                              </w:r>
                              <w:r>
                                <w:tab/>
                              </w:r>
                              <w:r>
                                <w:tab/>
                              </w:r>
                              <w:r>
                                <w:tab/>
                                <w:t xml:space="preserve">  2N+L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文本框 187"/>
                        <wps:cNvSpPr txBox="1"/>
                        <wps:spPr>
                          <a:xfrm>
                            <a:off x="1704975" y="1212566"/>
                            <a:ext cx="276224" cy="266700"/>
                          </a:xfrm>
                          <a:prstGeom prst="rect">
                            <a:avLst/>
                          </a:prstGeom>
                          <a:noFill/>
                          <a:ln w="6350">
                            <a:noFill/>
                          </a:ln>
                        </wps:spPr>
                        <wps:txbx>
                          <w:txbxContent>
                            <w:p w:rsidR="009A3725" w:rsidRPr="00B4468B" w:rsidRDefault="009A3725" w:rsidP="000509E6">
                              <w:pPr>
                                <w:rPr>
                                  <w:rFonts w:ascii="Cambria Math" w:hAnsi="Cambria Math"/>
                                  <w:b/>
                                  <w:i/>
                                </w:rPr>
                              </w:pPr>
                              <w:r w:rsidRPr="00B4468B">
                                <w:rPr>
                                  <w:rFonts w:ascii="Cambria Math" w:hAnsi="Cambria Math"/>
                                  <w:b/>
                                  <w:i/>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文本框 187"/>
                        <wps:cNvSpPr txBox="1"/>
                        <wps:spPr>
                          <a:xfrm>
                            <a:off x="2885100" y="1211591"/>
                            <a:ext cx="275590" cy="266700"/>
                          </a:xfrm>
                          <a:prstGeom prst="rect">
                            <a:avLst/>
                          </a:prstGeom>
                          <a:noFill/>
                          <a:ln w="6350">
                            <a:noFill/>
                          </a:ln>
                        </wps:spPr>
                        <wps:txbx>
                          <w:txbxContent>
                            <w:p w:rsidR="009A3725" w:rsidRPr="00B4468B" w:rsidRDefault="009A3725" w:rsidP="000509E6">
                              <w:pPr>
                                <w:pStyle w:val="a4"/>
                                <w:spacing w:before="0" w:beforeAutospacing="0" w:after="0" w:afterAutospacing="0"/>
                                <w:jc w:val="both"/>
                                <w:rPr>
                                  <w:sz w:val="36"/>
                                  <w:szCs w:val="36"/>
                                </w:rPr>
                              </w:pPr>
                              <w:r>
                                <w:rPr>
                                  <w:rFonts w:ascii="Cambria Math" w:eastAsia="等线" w:hAnsi="Cambria Math" w:cs="Times New Roman"/>
                                  <w:b/>
                                  <w:bCs/>
                                  <w:i/>
                                  <w:iCs/>
                                  <w:kern w:val="2"/>
                                  <w:sz w:val="21"/>
                                  <w:szCs w:val="21"/>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文本框 188"/>
                        <wps:cNvSpPr txBox="1"/>
                        <wps:spPr>
                          <a:xfrm>
                            <a:off x="3848100" y="879191"/>
                            <a:ext cx="504825" cy="276225"/>
                          </a:xfrm>
                          <a:prstGeom prst="rect">
                            <a:avLst/>
                          </a:prstGeom>
                          <a:noFill/>
                          <a:ln w="6350">
                            <a:noFill/>
                          </a:ln>
                        </wps:spPr>
                        <wps:txbx>
                          <w:txbxContent>
                            <w:p w:rsidR="009A3725" w:rsidRPr="00B4468B" w:rsidRDefault="009A3725" w:rsidP="000509E6">
                              <w:pPr>
                                <w:rPr>
                                  <w:rFonts w:ascii="Cambria Math" w:hAnsi="Cambria Math"/>
                                  <w:i/>
                                </w:rPr>
                              </w:pPr>
                              <m:oMathPara>
                                <m:oMath>
                                  <m:r>
                                    <m:rPr>
                                      <m:sty m:val="p"/>
                                    </m:rPr>
                                    <w:rPr>
                                      <w:rFonts w:ascii="Cambria Math" w:hAnsi="Cambria Math"/>
                                    </w:rPr>
                                    <m:t>S(k)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文本框 189"/>
                        <wps:cNvSpPr txBox="1"/>
                        <wps:spPr>
                          <a:xfrm>
                            <a:off x="4314825" y="1384991"/>
                            <a:ext cx="314325" cy="295275"/>
                          </a:xfrm>
                          <a:prstGeom prst="rect">
                            <a:avLst/>
                          </a:prstGeom>
                          <a:noFill/>
                          <a:ln w="6350">
                            <a:noFill/>
                          </a:ln>
                        </wps:spPr>
                        <wps:txbx>
                          <w:txbxContent>
                            <w:p w:rsidR="009A3725" w:rsidRPr="00B4468B" w:rsidRDefault="009A3725" w:rsidP="000509E6">
                              <w:pPr>
                                <w:rPr>
                                  <w:i/>
                                </w:rPr>
                              </w:pPr>
                              <m:oMathPara>
                                <m:oMath>
                                  <m:r>
                                    <w:rPr>
                                      <w:rFonts w:ascii="Cambria Math" w:hAnsi="Cambria Math" w:hint="eastAsia"/>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直接连接符 303"/>
                        <wps:cNvCnPr/>
                        <wps:spPr>
                          <a:xfrm flipH="1">
                            <a:off x="741976" y="622991"/>
                            <a:ext cx="9524"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4" name="直接连接符 304"/>
                        <wps:cNvCnPr/>
                        <wps:spPr>
                          <a:xfrm flipH="1">
                            <a:off x="4123350" y="622991"/>
                            <a:ext cx="8890"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90" name="文本框 190"/>
                        <wps:cNvSpPr txBox="1"/>
                        <wps:spPr>
                          <a:xfrm>
                            <a:off x="714375" y="602966"/>
                            <a:ext cx="1047750" cy="285750"/>
                          </a:xfrm>
                          <a:prstGeom prst="rect">
                            <a:avLst/>
                          </a:prstGeom>
                          <a:noFill/>
                          <a:ln w="6350">
                            <a:noFill/>
                          </a:ln>
                        </wps:spPr>
                        <wps:txbx>
                          <w:txbxContent>
                            <w:p w:rsidR="009A3725" w:rsidRPr="00B4468B" w:rsidRDefault="009A3725" w:rsidP="000509E6">
                              <w:pPr>
                                <w:rPr>
                                  <w:rFonts w:ascii="Times New Roman" w:hAnsi="Times New Roman" w:cs="Times New Roman"/>
                                </w:rPr>
                              </w:pPr>
                              <w:r w:rsidRPr="00B4468B">
                                <w:rPr>
                                  <w:rFonts w:ascii="Times New Roman" w:hAnsi="Times New Roman" w:cs="Times New Roman"/>
                                </w:rPr>
                                <w:t xml:space="preserve">Symbol </w:t>
                              </w:r>
                              <m:oMath>
                                <m:r>
                                  <m:rPr>
                                    <m:sty m:val="p"/>
                                  </m:rPr>
                                  <w:rPr>
                                    <w:rFonts w:ascii="Cambria Math" w:hAnsi="Cambria Math" w:cs="Times New Roman"/>
                                  </w:rPr>
                                  <m:t>i-1</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文本框 192"/>
                        <wps:cNvSpPr txBox="1"/>
                        <wps:spPr>
                          <a:xfrm>
                            <a:off x="1828800" y="118166"/>
                            <a:ext cx="1400175" cy="352425"/>
                          </a:xfrm>
                          <a:prstGeom prst="rect">
                            <a:avLst/>
                          </a:prstGeom>
                          <a:noFill/>
                          <a:ln w="6350">
                            <a:noFill/>
                          </a:ln>
                        </wps:spPr>
                        <wps:txbx>
                          <w:txbxContent>
                            <w:p w:rsidR="009A3725" w:rsidRPr="00B4468B" w:rsidRDefault="009A3725" w:rsidP="000509E6">
                              <w:pPr>
                                <w:rPr>
                                  <w:rFonts w:ascii="Times New Roman" w:hAnsi="Times New Roman" w:cs="Times New Roman"/>
                                </w:rPr>
                              </w:pPr>
                              <w:r w:rsidRPr="00B4468B">
                                <w:rPr>
                                  <w:rFonts w:ascii="Times New Roman" w:hAnsi="Times New Roman" w:cs="Times New Roman"/>
                                </w:rPr>
                                <w:t>Observation interval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文本框 190"/>
                        <wps:cNvSpPr txBox="1"/>
                        <wps:spPr>
                          <a:xfrm>
                            <a:off x="2009775" y="622991"/>
                            <a:ext cx="914400" cy="285750"/>
                          </a:xfrm>
                          <a:prstGeom prst="rect">
                            <a:avLst/>
                          </a:prstGeom>
                          <a:noFill/>
                          <a:ln w="6350">
                            <a:noFill/>
                          </a:ln>
                        </wps:spPr>
                        <wps:txbx>
                          <w:txbxContent>
                            <w:p w:rsidR="009A3725" w:rsidRDefault="009A3725"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文本框 190"/>
                        <wps:cNvSpPr txBox="1"/>
                        <wps:spPr>
                          <a:xfrm>
                            <a:off x="3267075" y="642041"/>
                            <a:ext cx="1047750" cy="285750"/>
                          </a:xfrm>
                          <a:prstGeom prst="rect">
                            <a:avLst/>
                          </a:prstGeom>
                          <a:noFill/>
                          <a:ln w="6350">
                            <a:noFill/>
                          </a:ln>
                        </wps:spPr>
                        <wps:txbx>
                          <w:txbxContent>
                            <w:p w:rsidR="009A3725" w:rsidRDefault="009A3725"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r>
                                  <w:rPr>
                                    <w:rFonts w:ascii="Cambria Math" w:eastAsia="等线" w:hAnsi="Cambria Math" w:cs="Times New Roman"/>
                                    <w:kern w:val="2"/>
                                    <w:sz w:val="21"/>
                                    <w:szCs w:val="21"/>
                                  </w:rPr>
                                  <m:t>+</m:t>
                                </m:r>
                                <m:r>
                                  <m:rPr>
                                    <m:sty m:val="p"/>
                                  </m:rPr>
                                  <w:rPr>
                                    <w:rFonts w:ascii="Cambria Math" w:eastAsia="等线" w:hAnsi="Cambria Math" w:cs="Times New Roman"/>
                                    <w:kern w:val="2"/>
                                    <w:sz w:val="21"/>
                                    <w:szCs w:val="21"/>
                                  </w:rPr>
                                  <m:t>1</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文本框 138"/>
                        <wps:cNvSpPr txBox="1"/>
                        <wps:spPr>
                          <a:xfrm>
                            <a:off x="1551600" y="1842191"/>
                            <a:ext cx="2163150" cy="342900"/>
                          </a:xfrm>
                          <a:prstGeom prst="rect">
                            <a:avLst/>
                          </a:prstGeom>
                          <a:noFill/>
                          <a:ln w="6350">
                            <a:noFill/>
                          </a:ln>
                        </wps:spPr>
                        <wps:txbx>
                          <w:txbxContent>
                            <w:p w:rsidR="009A3725" w:rsidRPr="00E52346" w:rsidRDefault="009A3725" w:rsidP="000509E6">
                              <w:pPr>
                                <w:rPr>
                                  <w:rFonts w:ascii="宋体" w:eastAsia="宋体" w:hAnsi="宋体"/>
                                </w:rPr>
                              </w:pPr>
                              <w:r w:rsidRPr="00E52346">
                                <w:rPr>
                                  <w:rFonts w:ascii="宋体" w:eastAsia="宋体" w:hAnsi="宋体" w:hint="eastAsia"/>
                                </w:rPr>
                                <w:t>图</w:t>
                              </w:r>
                              <w:r>
                                <w:rPr>
                                  <w:rFonts w:ascii="宋体" w:eastAsia="宋体" w:hAnsi="宋体" w:hint="eastAsia"/>
                                </w:rPr>
                                <w:t>3.</w:t>
                              </w:r>
                              <w:r w:rsidRPr="00E52346">
                                <w:rPr>
                                  <w:rFonts w:ascii="宋体" w:eastAsia="宋体" w:hAnsi="宋体" w:hint="eastAsia"/>
                                </w:rPr>
                                <w:t xml:space="preserve">1 </w:t>
                              </w:r>
                              <w:r w:rsidRPr="00E52346">
                                <w:rPr>
                                  <w:rFonts w:ascii="宋体" w:eastAsia="宋体" w:hAnsi="宋体"/>
                                </w:rPr>
                                <w:t>OFDM</w:t>
                              </w:r>
                              <w:r w:rsidRPr="00E52346">
                                <w:rPr>
                                  <w:rFonts w:ascii="宋体" w:eastAsia="宋体" w:hAnsi="宋体" w:hint="eastAsia"/>
                                </w:rPr>
                                <w:t>符号</w:t>
                              </w:r>
                              <w:r w:rsidRPr="00E52346">
                                <w:rPr>
                                  <w:rFonts w:ascii="宋体" w:eastAsia="宋体" w:hAnsi="宋体"/>
                                </w:rPr>
                                <w:t>结构图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C5C6BFB" id="画布 173" o:spid="_x0000_s1276" editas="canvas" style="position:absolute;left:0;text-align:left;margin-left:371.05pt;margin-top:20.25pt;width:422.25pt;height:174.75pt;z-index:251659264;mso-position-horizontal:right;mso-position-horizontal-relative:margin;mso-position-vertical-relative:text;mso-width-relative:margin;mso-height-relative:margin" coordsize="53625,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">
                <v:shape id="_x0000_s1277" type="#_x0000_t75" style="position:absolute;width:53625;height:22193;visibility:visible;mso-wrap-style:square" stroked="t" strokecolor="white [3212]">
                  <v:fill o:detectmouseclick="t"/>
                  <v:path o:connecttype="none"/>
                </v:shape>
                <v:rect id="矩形 176" o:spid="_x0000_s1278" style="position:absolute;left:10953;top:9087;width:6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" fillcolor="#a5a5a5 [2092]" strokecolor="black [3213]" strokeweight="1pt"/>
                <v:rect id="矩形 177" o:spid="_x0000_s1279" style="position:absolute;left:17145;top:9087;width:295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" fillcolor="black [3200]" strokecolor="black [3213]" strokeweight="1pt"/>
                <v:rect id="矩形 283" o:spid="_x0000_s1280" style="position:absolute;left:20097;top:9182;width:885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" fillcolor="#a5a5a5 [2092]" strokecolor="black [3213]" strokeweight="1pt"/>
                <v:rect id="矩形 292" o:spid="_x0000_s1281" style="position:absolute;left:28955;top:9087;width:295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" fillcolor="black [3200]" strokecolor="black [3213]" strokeweight="1pt"/>
                <v:rect id="矩形 293" o:spid="_x0000_s1282" style="position:absolute;left:31908;top:9087;width:6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" fillcolor="#a5a5a5 [2092]" strokecolor="black [3213]" strokeweight="1pt"/>
                <v:line id="直接连接符 180" o:spid="_x0000_s1283" style="position:absolute;visibility:visible;mso-wrap-style:square" from="10858,4039" to="10858,1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" strokecolor="black [3200]" strokeweight=".5pt">
                  <v:stroke dashstyle="dash" joinstyle="miter"/>
                </v:line>
                <v:line id="直接连接符 294" o:spid="_x0000_s1284" style="position:absolute;visibility:visible;mso-wrap-style:square" from="38004,3838" to="38004,14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" strokecolor="black [3200]" strokeweight=".5pt">
                  <v:stroke dashstyle="dash" joinstyle="miter"/>
                </v:line>
                <v:line id="直接连接符 181" o:spid="_x0000_s1285" style="position:absolute;visibility:visible;mso-wrap-style:square" from="6667,9182" to="11144,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" strokecolor="black [3200]" strokeweight=".5pt">
                  <v:stroke joinstyle="miter"/>
                </v:line>
                <v:line id="直接连接符 295" o:spid="_x0000_s1286" style="position:absolute;visibility:visible;mso-wrap-style:square" from="6381,11754" to="10858,11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" strokecolor="black [3200]" strokeweight=".5pt">
                  <v:stroke joinstyle="miter"/>
                </v:line>
                <v:line id="直接连接符 296" o:spid="_x0000_s1287" style="position:absolute;visibility:visible;mso-wrap-style:square" from="37899,9182" to="42376,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" strokecolor="black [3200]" strokeweight=".5pt">
                  <v:stroke joinstyle="miter"/>
                </v:line>
                <v:line id="直接连接符 297" o:spid="_x0000_s1288" style="position:absolute;visibility:visible;mso-wrap-style:square" from="38185,11554" to="42662,1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" strokecolor="black [3200]" strokeweight=".5pt">
                  <v:stroke joinstyle="miter"/>
                </v:line>
                <v:line id="直接连接符 298" o:spid="_x0000_s1289" style="position:absolute;visibility:visible;mso-wrap-style:square" from="17049,6896" to="17049,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" strokecolor="black [3200]" strokeweight=".5pt">
                  <v:stroke dashstyle="dashDot" joinstyle="miter"/>
                </v:line>
                <v:line id="直接连接符 184" o:spid="_x0000_s1290" style="position:absolute;visibility:visible;mso-wrap-style:square" from="11049,4134" to="38185,4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" strokecolor="black [3213]" strokeweight=".5pt">
                  <v:stroke dashstyle="dash" joinstyle="miter"/>
                </v:line>
                <v:line id="直接连接符 299" o:spid="_x0000_s1291" style="position:absolute;visibility:visible;mso-wrap-style:square" from="20097,10468" to="20097,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" strokecolor="black [3200]" strokeweight=".5pt">
                  <v:stroke dashstyle="dashDot" joinstyle="miter"/>
                </v:line>
                <v:line id="直接连接符 300" o:spid="_x0000_s1292" style="position:absolute;flip:x;visibility:visible;mso-wrap-style:square" from="28955,9277" to="29051,14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" strokecolor="black [3200]" strokeweight=".5pt">
                  <v:stroke dashstyle="dashDot" joinstyle="miter"/>
                </v:line>
                <v:line id="直接连接符 301" o:spid="_x0000_s1293" style="position:absolute;visibility:visible;mso-wrap-style:square" from="31908,7182" to="31994,14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" strokecolor="black [3200]" strokeweight=".5pt">
                  <v:stroke dashstyle="dashDot" joinstyle="miter"/>
                </v:line>
                <v:shape id="直接箭头连接符 185" o:spid="_x0000_s1294" type="#_x0000_t32" style="position:absolute;left:6477;top:15373;width:370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" strokecolor="black [3200]" strokeweight=".5pt">
                  <v:stroke endarrow="block" joinstyle="miter"/>
                </v:shape>
                <v:shape id="文本框 186" o:spid="_x0000_s1295" type="#_x0000_t202" style="position:absolute;left:7905;top:15754;width:347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" filled="f" stroked="f" strokeweight=".5pt">
                  <v:textbox>
                    <w:txbxContent>
                      <w:p w:rsidR="009A3725" w:rsidRDefault="009A3725" w:rsidP="000509E6">
                        <w:r>
                          <w:rPr>
                            <w:rFonts w:hint="eastAsia"/>
                          </w:rPr>
                          <w:t xml:space="preserve">  </w:t>
                        </w:r>
                        <m:oMath>
                          <m:r>
                            <m:rPr>
                              <m:sty m:val="p"/>
                            </m:rPr>
                            <w:rPr>
                              <w:rFonts w:ascii="Cambria Math" w:hAnsi="Cambria Math" w:cs="Times New Roman"/>
                            </w:rPr>
                            <m:t>1</m:t>
                          </m:r>
                        </m:oMath>
                        <w:r>
                          <w:tab/>
                        </w:r>
                        <w:r>
                          <w:tab/>
                          <w:t xml:space="preserve">    </w:t>
                        </w:r>
                        <m:oMath>
                          <m:r>
                            <m:rPr>
                              <m:sty m:val="p"/>
                            </m:rPr>
                            <w:rPr>
                              <w:rFonts w:ascii="Cambria Math" w:hAnsi="Cambria Math"/>
                            </w:rPr>
                            <m:t>θ</m:t>
                          </m:r>
                        </m:oMath>
                        <w:r>
                          <w:tab/>
                        </w:r>
                        <w:r>
                          <w:tab/>
                        </w:r>
                        <w:r>
                          <w:tab/>
                        </w:r>
                        <w:r>
                          <w:tab/>
                        </w:r>
                        <w:r>
                          <w:tab/>
                        </w:r>
                        <w:r>
                          <w:tab/>
                        </w:r>
                        <w:r>
                          <w:tab/>
                          <w:t xml:space="preserve">  2N+L</w:t>
                        </w:r>
                      </w:p>
                    </w:txbxContent>
                  </v:textbox>
                </v:shape>
                <v:shape id="文本框 187" o:spid="_x0000_s1296" type="#_x0000_t202" style="position:absolute;left:17049;top:12125;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rsidR="009A3725" w:rsidRPr="00B4468B" w:rsidRDefault="009A3725" w:rsidP="000509E6">
                        <w:pPr>
                          <w:rPr>
                            <w:rFonts w:ascii="Cambria Math" w:hAnsi="Cambria Math"/>
                            <w:b/>
                            <w:i/>
                          </w:rPr>
                        </w:pPr>
                        <w:r w:rsidRPr="00B4468B">
                          <w:rPr>
                            <w:rFonts w:ascii="Cambria Math" w:hAnsi="Cambria Math"/>
                            <w:b/>
                            <w:i/>
                          </w:rPr>
                          <w:t>I</w:t>
                        </w:r>
                      </w:p>
                    </w:txbxContent>
                  </v:textbox>
                </v:shape>
                <v:shape id="文本框 187" o:spid="_x0000_s1297" type="#_x0000_t202" style="position:absolute;left:28851;top:12115;width:275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rsidR="009A3725" w:rsidRPr="00B4468B" w:rsidRDefault="009A3725" w:rsidP="000509E6">
                        <w:pPr>
                          <w:pStyle w:val="a4"/>
                          <w:spacing w:before="0" w:beforeAutospacing="0" w:after="0" w:afterAutospacing="0"/>
                          <w:jc w:val="both"/>
                          <w:rPr>
                            <w:sz w:val="36"/>
                            <w:szCs w:val="36"/>
                          </w:rPr>
                        </w:pPr>
                        <w:r>
                          <w:rPr>
                            <w:rFonts w:ascii="Cambria Math" w:eastAsia="等线" w:hAnsi="Cambria Math" w:cs="Times New Roman"/>
                            <w:b/>
                            <w:bCs/>
                            <w:i/>
                            <w:iCs/>
                            <w:kern w:val="2"/>
                            <w:sz w:val="21"/>
                            <w:szCs w:val="21"/>
                          </w:rPr>
                          <w:t>I’</w:t>
                        </w:r>
                      </w:p>
                    </w:txbxContent>
                  </v:textbox>
                </v:shape>
                <v:shape id="文本框 188" o:spid="_x0000_s1298" type="#_x0000_t202" style="position:absolute;left:38481;top:8791;width:5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rsidR="009A3725" w:rsidRPr="00B4468B" w:rsidRDefault="009A3725" w:rsidP="000509E6">
                        <w:pPr>
                          <w:rPr>
                            <w:rFonts w:ascii="Cambria Math" w:hAnsi="Cambria Math"/>
                            <w:i/>
                          </w:rPr>
                        </w:pPr>
                        <m:oMathPara>
                          <m:oMath>
                            <m:r>
                              <m:rPr>
                                <m:sty m:val="p"/>
                              </m:rPr>
                              <w:rPr>
                                <w:rFonts w:ascii="Cambria Math" w:hAnsi="Cambria Math"/>
                              </w:rPr>
                              <m:t>S(k)</m:t>
                            </m:r>
                          </m:oMath>
                        </m:oMathPara>
                      </w:p>
                    </w:txbxContent>
                  </v:textbox>
                </v:shape>
                <v:shape id="文本框 189" o:spid="_x0000_s1299" type="#_x0000_t202" style="position:absolute;left:43148;top:13849;width:314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" filled="f" stroked="f" strokeweight=".5pt">
                  <v:textbox>
                    <w:txbxContent>
                      <w:p w:rsidR="009A3725" w:rsidRPr="00B4468B" w:rsidRDefault="009A3725" w:rsidP="000509E6">
                        <w:pPr>
                          <w:rPr>
                            <w:i/>
                          </w:rPr>
                        </w:pPr>
                        <m:oMathPara>
                          <m:oMath>
                            <m:r>
                              <w:rPr>
                                <w:rFonts w:ascii="Cambria Math" w:hAnsi="Cambria Math" w:hint="eastAsia"/>
                              </w:rPr>
                              <m:t>k</m:t>
                            </m:r>
                          </m:oMath>
                        </m:oMathPara>
                      </w:p>
                    </w:txbxContent>
                  </v:textbox>
                </v:shape>
                <v:line id="直接连接符 303" o:spid="_x0000_s1300" style="position:absolute;flip:x;visibility:visible;mso-wrap-style:square" from="7419,6229" to="7515,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" strokecolor="black [3200]" strokeweight=".5pt">
                  <v:stroke dashstyle="dashDot" joinstyle="miter"/>
                </v:line>
                <v:line id="直接连接符 304" o:spid="_x0000_s1301" style="position:absolute;flip:x;visibility:visible;mso-wrap-style:square" from="41233,6229" to="41322,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" strokecolor="black [3200]" strokeweight=".5pt">
                  <v:stroke dashstyle="dashDot" joinstyle="miter"/>
                </v:line>
                <v:shape id="文本框 190" o:spid="_x0000_s1302" type="#_x0000_t202" style="position:absolute;left:7143;top:6029;width:1047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E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PCMT6OkdAAD//wMAUEsBAi0AFAAGAAgAAAAhANvh9svuAAAAhQEAABMAAAAAAAAA&#10;AAAAAAAAAAAAAFtDb250ZW50X1R5cGVzXS54bWxQSwECLQAUAAYACAAAACEAWvQsW78AAAAVAQAA&#10;CwAAAAAAAAAAAAAAAAAfAQAAX3JlbHMvLnJlbHNQSwECLQAUAAYACAAAACEAgZ6fhMYAAADcAAAA&#10;DwAAAAAAAAAAAAAAAAAHAgAAZHJzL2Rvd25yZXYueG1sUEsFBgAAAAADAAMAtwAAAPoCAAAAAA==&#10;" filled="f" stroked="f" strokeweight=".5pt">
                  <v:textbox>
                    <w:txbxContent>
                      <w:p w:rsidR="009A3725" w:rsidRPr="00B4468B" w:rsidRDefault="009A3725" w:rsidP="000509E6">
                        <w:pPr>
                          <w:rPr>
                            <w:rFonts w:ascii="Times New Roman" w:hAnsi="Times New Roman" w:cs="Times New Roman"/>
                          </w:rPr>
                        </w:pPr>
                        <w:r w:rsidRPr="00B4468B">
                          <w:rPr>
                            <w:rFonts w:ascii="Times New Roman" w:hAnsi="Times New Roman" w:cs="Times New Roman"/>
                          </w:rPr>
                          <w:t xml:space="preserve">Symbol </w:t>
                        </w:r>
                        <m:oMath>
                          <m:r>
                            <m:rPr>
                              <m:sty m:val="p"/>
                            </m:rPr>
                            <w:rPr>
                              <w:rFonts w:ascii="Cambria Math" w:hAnsi="Cambria Math" w:cs="Times New Roman"/>
                            </w:rPr>
                            <m:t>i-1</m:t>
                          </m:r>
                        </m:oMath>
                      </w:p>
                    </w:txbxContent>
                  </v:textbox>
                </v:shape>
                <v:shape id="文本框 192" o:spid="_x0000_s1303" type="#_x0000_t202" style="position:absolute;left:18288;top:1181;width:14001;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9A3725" w:rsidRPr="00B4468B" w:rsidRDefault="009A3725" w:rsidP="000509E6">
                        <w:pPr>
                          <w:rPr>
                            <w:rFonts w:ascii="Times New Roman" w:hAnsi="Times New Roman" w:cs="Times New Roman"/>
                          </w:rPr>
                        </w:pPr>
                        <w:r w:rsidRPr="00B4468B">
                          <w:rPr>
                            <w:rFonts w:ascii="Times New Roman" w:hAnsi="Times New Roman" w:cs="Times New Roman"/>
                          </w:rPr>
                          <w:t>Observation interval</w:t>
                        </w:r>
                      </w:p>
                    </w:txbxContent>
                  </v:textbox>
                </v:shape>
                <v:shape id="文本框 190" o:spid="_x0000_s1304" type="#_x0000_t202" style="position:absolute;left:20097;top:6229;width:914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" filled="f" stroked="f" strokeweight=".5pt">
                  <v:textbox>
                    <w:txbxContent>
                      <w:p w:rsidR="009A3725" w:rsidRDefault="009A3725"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oMath>
                      </w:p>
                    </w:txbxContent>
                  </v:textbox>
                </v:shape>
                <v:shape id="文本框 190" o:spid="_x0000_s1305" type="#_x0000_t202" style="position:absolute;left:32670;top:6420;width:1047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rsidR="009A3725" w:rsidRDefault="009A3725"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r>
                            <w:rPr>
                              <w:rFonts w:ascii="Cambria Math" w:eastAsia="等线" w:hAnsi="Cambria Math" w:cs="Times New Roman"/>
                              <w:kern w:val="2"/>
                              <w:sz w:val="21"/>
                              <w:szCs w:val="21"/>
                            </w:rPr>
                            <m:t>+</m:t>
                          </m:r>
                          <m:r>
                            <m:rPr>
                              <m:sty m:val="p"/>
                            </m:rPr>
                            <w:rPr>
                              <w:rFonts w:ascii="Cambria Math" w:eastAsia="等线" w:hAnsi="Cambria Math" w:cs="Times New Roman"/>
                              <w:kern w:val="2"/>
                              <w:sz w:val="21"/>
                              <w:szCs w:val="21"/>
                            </w:rPr>
                            <m:t>1</m:t>
                          </m:r>
                        </m:oMath>
                      </w:p>
                    </w:txbxContent>
                  </v:textbox>
                </v:shape>
                <v:shape id="文本框 138" o:spid="_x0000_s1306" type="#_x0000_t202" style="position:absolute;left:15516;top:18421;width:216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rsidR="009A3725" w:rsidRPr="00E52346" w:rsidRDefault="009A3725" w:rsidP="000509E6">
                        <w:pPr>
                          <w:rPr>
                            <w:rFonts w:ascii="宋体" w:eastAsia="宋体" w:hAnsi="宋体"/>
                          </w:rPr>
                        </w:pPr>
                        <w:r w:rsidRPr="00E52346">
                          <w:rPr>
                            <w:rFonts w:ascii="宋体" w:eastAsia="宋体" w:hAnsi="宋体" w:hint="eastAsia"/>
                          </w:rPr>
                          <w:t>图</w:t>
                        </w:r>
                        <w:r>
                          <w:rPr>
                            <w:rFonts w:ascii="宋体" w:eastAsia="宋体" w:hAnsi="宋体" w:hint="eastAsia"/>
                          </w:rPr>
                          <w:t>3.</w:t>
                        </w:r>
                        <w:r w:rsidRPr="00E52346">
                          <w:rPr>
                            <w:rFonts w:ascii="宋体" w:eastAsia="宋体" w:hAnsi="宋体" w:hint="eastAsia"/>
                          </w:rPr>
                          <w:t xml:space="preserve">1 </w:t>
                        </w:r>
                        <w:r w:rsidRPr="00E52346">
                          <w:rPr>
                            <w:rFonts w:ascii="宋体" w:eastAsia="宋体" w:hAnsi="宋体"/>
                          </w:rPr>
                          <w:t>OFDM</w:t>
                        </w:r>
                        <w:r w:rsidRPr="00E52346">
                          <w:rPr>
                            <w:rFonts w:ascii="宋体" w:eastAsia="宋体" w:hAnsi="宋体" w:hint="eastAsia"/>
                          </w:rPr>
                          <w:t>符号</w:t>
                        </w:r>
                        <w:r w:rsidRPr="00E52346">
                          <w:rPr>
                            <w:rFonts w:ascii="宋体" w:eastAsia="宋体" w:hAnsi="宋体"/>
                          </w:rPr>
                          <w:t>结构图</w:t>
                        </w:r>
                      </w:p>
                    </w:txbxContent>
                  </v:textbox>
                </v:shape>
                <w10:wrap type="square" anchorx="margin"/>
              </v:group>
            </w:pict>
          </mc:Fallback>
        </mc:AlternateContent>
      </w:r>
    </w:p>
    <w:p w:rsidR="008A6AD3" w:rsidRDefault="002D04D8" w:rsidP="003C0386">
      <w:pPr>
        <w:spacing w:line="400" w:lineRule="exact"/>
        <w:rPr>
          <w:rFonts w:ascii="宋体" w:eastAsia="宋体" w:hAnsi="宋体"/>
          <w:sz w:val="24"/>
          <w:szCs w:val="24"/>
        </w:rPr>
      </w:pPr>
      <w:r>
        <w:rPr>
          <w:rFonts w:ascii="宋体" w:eastAsia="宋体" w:hAnsi="宋体"/>
          <w:sz w:val="24"/>
          <w:szCs w:val="24"/>
        </w:rPr>
        <w:tab/>
      </w:r>
      <w:r w:rsidR="00004409">
        <w:rPr>
          <w:rFonts w:ascii="宋体" w:eastAsia="宋体" w:hAnsi="宋体"/>
          <w:sz w:val="24"/>
          <w:szCs w:val="24"/>
        </w:rPr>
        <w:t>OFDM符号结构图如</w:t>
      </w:r>
      <w:r w:rsidR="00004409">
        <w:rPr>
          <w:rFonts w:ascii="宋体" w:eastAsia="宋体" w:hAnsi="宋体" w:hint="eastAsia"/>
          <w:sz w:val="24"/>
          <w:szCs w:val="24"/>
        </w:rPr>
        <w:t>图3.2.1所示</w:t>
      </w:r>
      <w:r w:rsidR="00004409">
        <w:rPr>
          <w:rFonts w:ascii="宋体" w:eastAsia="宋体" w:hAnsi="宋体"/>
          <w:sz w:val="24"/>
          <w:szCs w:val="24"/>
        </w:rPr>
        <w:t>，</w:t>
      </w:r>
      <w:r>
        <w:rPr>
          <w:rFonts w:ascii="宋体" w:eastAsia="宋体" w:hAnsi="宋体" w:hint="eastAsia"/>
          <w:sz w:val="24"/>
          <w:szCs w:val="24"/>
        </w:rPr>
        <w:t>假定我们</w:t>
      </w:r>
      <w:r>
        <w:rPr>
          <w:rFonts w:ascii="宋体" w:eastAsia="宋体" w:hAnsi="宋体"/>
          <w:sz w:val="24"/>
          <w:szCs w:val="24"/>
        </w:rPr>
        <w:t>观测</w:t>
      </w:r>
      <w:r w:rsidRPr="000509E6">
        <w:rPr>
          <w:rFonts w:ascii="Times New Roman" w:eastAsia="宋体" w:hAnsi="Times New Roman" w:cs="Times New Roman"/>
          <w:sz w:val="24"/>
          <w:szCs w:val="24"/>
        </w:rPr>
        <w:t>2N+L</w:t>
      </w:r>
      <w:proofErr w:type="gramStart"/>
      <w:r>
        <w:rPr>
          <w:rFonts w:ascii="宋体" w:eastAsia="宋体" w:hAnsi="宋体"/>
          <w:sz w:val="24"/>
          <w:szCs w:val="24"/>
        </w:rPr>
        <w:t>个连续</w:t>
      </w:r>
      <w:r>
        <w:rPr>
          <w:rFonts w:ascii="宋体" w:eastAsia="宋体" w:hAnsi="宋体" w:hint="eastAsia"/>
          <w:sz w:val="24"/>
          <w:szCs w:val="24"/>
        </w:rPr>
        <w:t>样值</w:t>
      </w:r>
      <w:proofErr w:type="gramEnd"/>
      <w:r w:rsidR="00A339C6">
        <w:rPr>
          <w:rFonts w:ascii="Cambria Math" w:eastAsia="宋体" w:hAnsi="Cambria Math"/>
          <w:i/>
          <w:sz w:val="24"/>
          <w:szCs w:val="24"/>
        </w:rPr>
        <w:t>r</w:t>
      </w:r>
      <w:r w:rsidR="00A339C6">
        <w:rPr>
          <w:rFonts w:ascii="Cambria Math" w:eastAsia="宋体" w:hAnsi="Cambria Math" w:hint="eastAsia"/>
          <w:sz w:val="24"/>
          <w:szCs w:val="24"/>
        </w:rPr>
        <w:t>(</w:t>
      </w:r>
      <w:r w:rsidR="0036241E" w:rsidRPr="00A339C6">
        <w:rPr>
          <w:rFonts w:ascii="Cambria Math" w:eastAsia="宋体" w:hAnsi="Cambria Math"/>
          <w:i/>
          <w:sz w:val="24"/>
          <w:szCs w:val="24"/>
        </w:rPr>
        <w:t>k</w:t>
      </w:r>
      <w:r w:rsidR="00A339C6">
        <w:rPr>
          <w:rFonts w:ascii="Cambria Math" w:eastAsia="宋体" w:hAnsi="Cambria Math"/>
          <w:sz w:val="24"/>
          <w:szCs w:val="24"/>
        </w:rPr>
        <w:t>)</w:t>
      </w:r>
      <w:r>
        <w:rPr>
          <w:rFonts w:ascii="宋体" w:eastAsia="宋体" w:hAnsi="宋体"/>
          <w:sz w:val="24"/>
          <w:szCs w:val="24"/>
        </w:rPr>
        <w:t>，</w:t>
      </w:r>
      <w:r w:rsidR="00A339C6">
        <w:rPr>
          <w:rFonts w:ascii="宋体" w:eastAsia="宋体" w:hAnsi="宋体" w:hint="eastAsia"/>
          <w:sz w:val="24"/>
          <w:szCs w:val="24"/>
        </w:rPr>
        <w:t>由于</w:t>
      </w:r>
      <w:r w:rsidR="008A6AD3" w:rsidRPr="000509E6">
        <w:rPr>
          <w:rFonts w:ascii="Times New Roman" w:eastAsia="宋体" w:hAnsi="Times New Roman" w:cs="Times New Roman" w:hint="eastAsia"/>
          <w:sz w:val="24"/>
          <w:szCs w:val="24"/>
        </w:rPr>
        <w:t>OFDM</w:t>
      </w:r>
      <w:r w:rsidR="00A339C6">
        <w:rPr>
          <w:rFonts w:ascii="宋体" w:eastAsia="宋体" w:hAnsi="宋体" w:hint="eastAsia"/>
          <w:sz w:val="24"/>
          <w:szCs w:val="24"/>
        </w:rPr>
        <w:t>符号达到时间及</w:t>
      </w:r>
      <w:r w:rsidR="00A339C6">
        <w:rPr>
          <w:rFonts w:ascii="宋体" w:eastAsia="宋体" w:hAnsi="宋体"/>
          <w:sz w:val="24"/>
          <w:szCs w:val="24"/>
        </w:rPr>
        <w:t>载波频率</w:t>
      </w:r>
      <w:r w:rsidR="00A339C6">
        <w:rPr>
          <w:rFonts w:ascii="宋体" w:eastAsia="宋体" w:hAnsi="宋体" w:hint="eastAsia"/>
          <w:sz w:val="24"/>
          <w:szCs w:val="24"/>
        </w:rPr>
        <w:t>的非确定性</w:t>
      </w:r>
      <w:r w:rsidR="003031F7">
        <w:rPr>
          <w:rFonts w:ascii="宋体" w:eastAsia="宋体" w:hAnsi="宋体"/>
          <w:sz w:val="24"/>
          <w:szCs w:val="24"/>
        </w:rPr>
        <w:t xml:space="preserve"> </w:t>
      </w:r>
      <w:r w:rsidR="00A339C6">
        <w:rPr>
          <w:rFonts w:ascii="宋体" w:eastAsia="宋体" w:hAnsi="宋体" w:hint="eastAsia"/>
          <w:sz w:val="24"/>
          <w:szCs w:val="24"/>
        </w:rPr>
        <w:t>，</w:t>
      </w:r>
      <w:r w:rsidR="00A339C6">
        <w:rPr>
          <w:rFonts w:ascii="宋体" w:eastAsia="宋体" w:hAnsi="宋体"/>
          <w:sz w:val="24"/>
          <w:szCs w:val="24"/>
        </w:rPr>
        <w:t>我们可以定义接收信号为：</w:t>
      </w:r>
    </w:p>
    <w:p w:rsidR="00A339C6" w:rsidRDefault="00A339C6" w:rsidP="00982132">
      <w:pPr>
        <w:wordWrap w:val="0"/>
        <w:jc w:val="right"/>
        <w:rPr>
          <w:rFonts w:ascii="宋体" w:eastAsia="宋体" w:hAnsi="宋体"/>
          <w:sz w:val="24"/>
          <w:szCs w:val="24"/>
        </w:rPr>
      </w:pPr>
      <m:oMath>
        <m:r>
          <w:rPr>
            <w:rFonts w:ascii="Cambria Math" w:eastAsia="宋体" w:hAnsi="Cambria Math"/>
            <w:sz w:val="24"/>
            <w:szCs w:val="24"/>
          </w:rPr>
          <m:t>r</m:t>
        </m:r>
        <m:d>
          <m:dPr>
            <m:ctrlPr>
              <w:rPr>
                <w:rFonts w:ascii="Cambria Math" w:eastAsia="宋体" w:hAnsi="Cambria Math"/>
                <w:sz w:val="24"/>
                <w:szCs w:val="24"/>
              </w:rPr>
            </m:ctrlPr>
          </m:dPr>
          <m:e>
            <m:r>
              <w:rPr>
                <w:rFonts w:ascii="Cambria Math" w:eastAsia="宋体" w:hAnsi="Cambria Math"/>
                <w:sz w:val="24"/>
                <w:szCs w:val="24"/>
              </w:rPr>
              <m:t>k</m:t>
            </m:r>
          </m:e>
        </m:d>
        <m:r>
          <m:rPr>
            <m:sty m:val="p"/>
          </m:rPr>
          <w:rPr>
            <w:rFonts w:ascii="Cambria Math" w:eastAsia="宋体" w:hAnsi="Cambria Math"/>
            <w:sz w:val="24"/>
            <w:szCs w:val="24"/>
          </w:rPr>
          <m:t>=</m:t>
        </m:r>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k-θ</m:t>
            </m:r>
          </m:e>
        </m:d>
        <m:func>
          <m:funcPr>
            <m:ctrlPr>
              <w:rPr>
                <w:rFonts w:ascii="Cambria Math" w:eastAsia="宋体" w:hAnsi="Cambria Math"/>
                <w:i/>
                <w:sz w:val="24"/>
                <w:szCs w:val="24"/>
              </w:rPr>
            </m:ctrlPr>
          </m:funcPr>
          <m:fName>
            <m: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j2πεk</m:t>
                    </m:r>
                  </m:num>
                  <m:den>
                    <m:r>
                      <w:rPr>
                        <w:rFonts w:ascii="Cambria Math" w:eastAsia="宋体" w:hAnsi="Cambria Math"/>
                        <w:sz w:val="24"/>
                        <w:szCs w:val="24"/>
                      </w:rPr>
                      <m:t>N</m:t>
                    </m:r>
                  </m:den>
                </m:f>
              </m:e>
            </m:d>
          </m:e>
        </m:func>
        <m:r>
          <w:rPr>
            <w:rFonts w:ascii="Cambria Math" w:eastAsia="宋体" w:hAnsi="Cambria Math"/>
            <w:sz w:val="24"/>
            <w:szCs w:val="24"/>
          </w:rPr>
          <m:t>+n(k)</m:t>
        </m:r>
      </m:oMath>
      <w:r w:rsidR="00982132">
        <w:rPr>
          <w:rFonts w:ascii="宋体" w:eastAsia="宋体" w:hAnsi="宋体"/>
          <w:sz w:val="24"/>
          <w:szCs w:val="24"/>
        </w:rPr>
        <w:tab/>
        <w:t xml:space="preserve">              </w:t>
      </w:r>
      <w:r w:rsidR="00982132" w:rsidRPr="00EF525F">
        <w:rPr>
          <w:rFonts w:ascii="Cambria Math" w:eastAsia="宋体" w:hAnsi="Cambria Math"/>
          <w:sz w:val="24"/>
          <w:szCs w:val="24"/>
        </w:rPr>
        <w:t xml:space="preserve"> </w:t>
      </w:r>
      <w:r w:rsidRPr="00EF525F">
        <w:rPr>
          <w:rFonts w:ascii="Cambria Math" w:eastAsia="宋体" w:hAnsi="Cambria Math"/>
          <w:sz w:val="24"/>
          <w:szCs w:val="24"/>
        </w:rPr>
        <w:t>(3.1</w:t>
      </w:r>
      <w:r w:rsidR="00EF525F" w:rsidRPr="00EF525F">
        <w:rPr>
          <w:rFonts w:ascii="Cambria Math" w:eastAsia="宋体" w:hAnsi="Cambria Math"/>
          <w:sz w:val="24"/>
          <w:szCs w:val="24"/>
        </w:rPr>
        <w:t>4</w:t>
      </w:r>
      <w:r w:rsidRPr="00EF525F">
        <w:rPr>
          <w:rFonts w:ascii="Cambria Math" w:eastAsia="宋体" w:hAnsi="Cambria Math"/>
          <w:sz w:val="24"/>
          <w:szCs w:val="24"/>
        </w:rPr>
        <w:t>)</w:t>
      </w:r>
    </w:p>
    <w:p w:rsidR="00A339C6" w:rsidRPr="00A339C6" w:rsidRDefault="00A339C6" w:rsidP="00836D34">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k-θ</m:t>
            </m:r>
          </m:e>
        </m:d>
      </m:oMath>
      <w:r>
        <w:rPr>
          <w:rFonts w:ascii="宋体" w:eastAsia="宋体" w:hAnsi="宋体" w:hint="eastAsia"/>
          <w:sz w:val="24"/>
          <w:szCs w:val="24"/>
        </w:rPr>
        <w:t>是信号</w:t>
      </w:r>
      <w:r>
        <w:rPr>
          <w:rFonts w:ascii="宋体" w:eastAsia="宋体" w:hAnsi="宋体"/>
          <w:sz w:val="24"/>
          <w:szCs w:val="24"/>
        </w:rPr>
        <w:t>在信道</w:t>
      </w:r>
      <w:r>
        <w:rPr>
          <w:rFonts w:ascii="宋体" w:eastAsia="宋体" w:hAnsi="宋体" w:hint="eastAsia"/>
          <w:sz w:val="24"/>
          <w:szCs w:val="24"/>
        </w:rPr>
        <w:t>时延</w:t>
      </w:r>
      <w:r>
        <w:rPr>
          <w:rFonts w:ascii="宋体" w:eastAsia="宋体" w:hAnsi="宋体"/>
          <w:sz w:val="24"/>
          <w:szCs w:val="24"/>
        </w:rPr>
        <w:t>的冲击响应</w:t>
      </w:r>
      <w:r>
        <w:rPr>
          <w:rFonts w:ascii="宋体" w:eastAsia="宋体" w:hAnsi="宋体" w:hint="eastAsia"/>
          <w:sz w:val="24"/>
          <w:szCs w:val="24"/>
        </w:rPr>
        <w:t>，</w:t>
      </w:r>
      <m:oMath>
        <m:r>
          <w:rPr>
            <w:rFonts w:ascii="Cambria Math" w:eastAsia="宋体" w:hAnsi="Cambria Math"/>
            <w:sz w:val="24"/>
            <w:szCs w:val="24"/>
          </w:rPr>
          <m:t>θ</m:t>
        </m:r>
      </m:oMath>
      <w:r>
        <w:rPr>
          <w:rFonts w:ascii="宋体" w:eastAsia="宋体" w:hAnsi="宋体" w:hint="eastAsia"/>
          <w:sz w:val="24"/>
          <w:szCs w:val="24"/>
        </w:rPr>
        <w:t>表示</w:t>
      </w:r>
      <w:r>
        <w:rPr>
          <w:rFonts w:ascii="宋体" w:eastAsia="宋体" w:hAnsi="宋体"/>
          <w:sz w:val="24"/>
          <w:szCs w:val="24"/>
        </w:rPr>
        <w:t>未知符号到达时间。</w:t>
      </w:r>
      <m:oMath>
        <m:func>
          <m:funcPr>
            <m:ctrlPr>
              <w:rPr>
                <w:rFonts w:ascii="Cambria Math" w:eastAsia="宋体" w:hAnsi="Cambria Math"/>
                <w:i/>
                <w:sz w:val="24"/>
                <w:szCs w:val="24"/>
              </w:rPr>
            </m:ctrlPr>
          </m:funcPr>
          <m:fName>
            <m: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j2πΔfk</m:t>
                    </m:r>
                  </m:num>
                  <m:den>
                    <m:r>
                      <w:rPr>
                        <w:rFonts w:ascii="Cambria Math" w:eastAsia="宋体" w:hAnsi="Cambria Math"/>
                        <w:sz w:val="24"/>
                        <w:szCs w:val="24"/>
                      </w:rPr>
                      <m:t>N</m:t>
                    </m:r>
                  </m:den>
                </m:f>
              </m:e>
            </m:d>
          </m:e>
        </m:func>
      </m:oMath>
      <w:r>
        <w:rPr>
          <w:rFonts w:ascii="宋体" w:eastAsia="宋体" w:hAnsi="宋体" w:hint="eastAsia"/>
          <w:sz w:val="24"/>
          <w:szCs w:val="24"/>
        </w:rPr>
        <w:t>表示接收信号</w:t>
      </w:r>
      <w:r>
        <w:rPr>
          <w:rFonts w:ascii="宋体" w:eastAsia="宋体" w:hAnsi="宋体"/>
          <w:sz w:val="24"/>
          <w:szCs w:val="24"/>
        </w:rPr>
        <w:t>的乘性干扰，</w:t>
      </w:r>
    </w:p>
    <w:p w:rsidR="00836D34" w:rsidRDefault="002D04D8" w:rsidP="009300B1">
      <w:pPr>
        <w:spacing w:line="400" w:lineRule="exact"/>
        <w:rPr>
          <w:rFonts w:ascii="宋体" w:eastAsia="宋体" w:hAnsi="宋体"/>
          <w:sz w:val="24"/>
          <w:szCs w:val="24"/>
        </w:rPr>
      </w:pPr>
      <w:r>
        <w:rPr>
          <w:rFonts w:ascii="宋体" w:eastAsia="宋体" w:hAnsi="宋体" w:hint="eastAsia"/>
          <w:sz w:val="24"/>
          <w:szCs w:val="24"/>
        </w:rPr>
        <w:t>这些</w:t>
      </w:r>
      <w:proofErr w:type="gramStart"/>
      <w:r w:rsidR="0036241E">
        <w:rPr>
          <w:rFonts w:ascii="宋体" w:eastAsia="宋体" w:hAnsi="宋体"/>
          <w:sz w:val="24"/>
          <w:szCs w:val="24"/>
        </w:rPr>
        <w:t>样值</w:t>
      </w:r>
      <w:r w:rsidR="0036241E">
        <w:rPr>
          <w:rFonts w:ascii="宋体" w:eastAsia="宋体" w:hAnsi="宋体" w:hint="eastAsia"/>
          <w:sz w:val="24"/>
          <w:szCs w:val="24"/>
        </w:rPr>
        <w:t>里</w:t>
      </w:r>
      <w:proofErr w:type="gramEnd"/>
      <w:r>
        <w:rPr>
          <w:rFonts w:ascii="宋体" w:eastAsia="宋体" w:hAnsi="宋体"/>
          <w:sz w:val="24"/>
          <w:szCs w:val="24"/>
        </w:rPr>
        <w:t>含有</w:t>
      </w:r>
      <w:r w:rsidR="0036241E">
        <w:rPr>
          <w:rFonts w:ascii="宋体" w:eastAsia="宋体" w:hAnsi="宋体" w:hint="eastAsia"/>
          <w:sz w:val="24"/>
          <w:szCs w:val="24"/>
        </w:rPr>
        <w:t>一个</w:t>
      </w:r>
      <w:r>
        <w:rPr>
          <w:rFonts w:ascii="宋体" w:eastAsia="宋体" w:hAnsi="宋体" w:hint="eastAsia"/>
          <w:sz w:val="24"/>
          <w:szCs w:val="24"/>
        </w:rPr>
        <w:t>完整的</w:t>
      </w:r>
      <w:r w:rsidR="00A339C6" w:rsidRPr="000509E6">
        <w:rPr>
          <w:rFonts w:ascii="Times New Roman" w:eastAsia="宋体" w:hAnsi="Times New Roman" w:cs="Times New Roman"/>
          <w:sz w:val="24"/>
          <w:szCs w:val="24"/>
        </w:rPr>
        <w:t xml:space="preserve">N + </w:t>
      </w:r>
      <w:r w:rsidRPr="000509E6">
        <w:rPr>
          <w:rFonts w:ascii="Times New Roman" w:eastAsia="宋体" w:hAnsi="Times New Roman" w:cs="Times New Roman"/>
          <w:sz w:val="24"/>
          <w:szCs w:val="24"/>
        </w:rPr>
        <w:t>L</w:t>
      </w:r>
      <w:proofErr w:type="gramStart"/>
      <w:r>
        <w:rPr>
          <w:rFonts w:ascii="宋体" w:eastAsia="宋体" w:hAnsi="宋体"/>
          <w:sz w:val="24"/>
          <w:szCs w:val="24"/>
        </w:rPr>
        <w:t>个</w:t>
      </w:r>
      <w:r>
        <w:rPr>
          <w:rFonts w:ascii="宋体" w:eastAsia="宋体" w:hAnsi="宋体" w:hint="eastAsia"/>
          <w:sz w:val="24"/>
          <w:szCs w:val="24"/>
        </w:rPr>
        <w:t>样值</w:t>
      </w:r>
      <w:proofErr w:type="gramEnd"/>
      <w:r>
        <w:rPr>
          <w:rFonts w:ascii="宋体" w:eastAsia="宋体" w:hAnsi="宋体"/>
          <w:sz w:val="24"/>
          <w:szCs w:val="24"/>
        </w:rPr>
        <w:t>的</w:t>
      </w:r>
      <w:r w:rsidRPr="00A339C6">
        <w:rPr>
          <w:rFonts w:ascii="Times New Roman" w:eastAsia="宋体" w:hAnsi="Times New Roman" w:cs="Times New Roman"/>
          <w:sz w:val="24"/>
          <w:szCs w:val="24"/>
        </w:rPr>
        <w:t>OFDM</w:t>
      </w:r>
      <w:r>
        <w:rPr>
          <w:rFonts w:ascii="宋体" w:eastAsia="宋体" w:hAnsi="宋体" w:hint="eastAsia"/>
          <w:sz w:val="24"/>
          <w:szCs w:val="24"/>
        </w:rPr>
        <w:t>符号</w:t>
      </w:r>
      <w:r>
        <w:rPr>
          <w:rFonts w:ascii="宋体" w:eastAsia="宋体" w:hAnsi="宋体"/>
          <w:sz w:val="24"/>
          <w:szCs w:val="24"/>
        </w:rPr>
        <w:t>，</w:t>
      </w:r>
      <w:r>
        <w:rPr>
          <w:rFonts w:ascii="宋体" w:eastAsia="宋体" w:hAnsi="宋体" w:hint="eastAsia"/>
          <w:sz w:val="24"/>
          <w:szCs w:val="24"/>
        </w:rPr>
        <w:t>然而</w:t>
      </w:r>
      <w:r>
        <w:rPr>
          <w:rFonts w:ascii="宋体" w:eastAsia="宋体" w:hAnsi="宋体"/>
          <w:sz w:val="24"/>
          <w:szCs w:val="24"/>
        </w:rPr>
        <w:t>，我们观测到的符号位置</w:t>
      </w:r>
      <w:r>
        <w:rPr>
          <w:rFonts w:ascii="宋体" w:eastAsia="宋体" w:hAnsi="宋体" w:hint="eastAsia"/>
          <w:sz w:val="24"/>
          <w:szCs w:val="24"/>
        </w:rPr>
        <w:t>是</w:t>
      </w:r>
      <w:r>
        <w:rPr>
          <w:rFonts w:ascii="宋体" w:eastAsia="宋体" w:hAnsi="宋体"/>
          <w:sz w:val="24"/>
          <w:szCs w:val="24"/>
        </w:rPr>
        <w:t>未知的，因为接收机</w:t>
      </w:r>
      <w:r>
        <w:rPr>
          <w:rFonts w:ascii="宋体" w:eastAsia="宋体" w:hAnsi="宋体" w:hint="eastAsia"/>
          <w:sz w:val="24"/>
          <w:szCs w:val="24"/>
        </w:rPr>
        <w:t>不知道</w:t>
      </w:r>
      <w:r>
        <w:rPr>
          <w:rFonts w:ascii="宋体" w:eastAsia="宋体" w:hAnsi="宋体"/>
          <w:sz w:val="24"/>
          <w:szCs w:val="24"/>
        </w:rPr>
        <w:t>信道延迟</w:t>
      </w:r>
      <m:oMath>
        <m:r>
          <w:rPr>
            <w:rFonts w:ascii="Cambria Math" w:eastAsia="宋体" w:hAnsi="Cambria Math"/>
            <w:sz w:val="24"/>
            <w:szCs w:val="24"/>
          </w:rPr>
          <m:t>θ</m:t>
        </m:r>
      </m:oMath>
      <w:r>
        <w:rPr>
          <w:rFonts w:ascii="宋体" w:eastAsia="宋体" w:hAnsi="宋体" w:hint="eastAsia"/>
          <w:sz w:val="24"/>
          <w:szCs w:val="24"/>
        </w:rPr>
        <w:t>。</w:t>
      </w:r>
      <w:r>
        <w:rPr>
          <w:rFonts w:ascii="宋体" w:eastAsia="宋体" w:hAnsi="宋体"/>
          <w:sz w:val="24"/>
          <w:szCs w:val="24"/>
        </w:rPr>
        <w:t>我们</w:t>
      </w:r>
      <w:r>
        <w:rPr>
          <w:rFonts w:ascii="宋体" w:eastAsia="宋体" w:hAnsi="宋体" w:hint="eastAsia"/>
          <w:sz w:val="24"/>
          <w:szCs w:val="24"/>
        </w:rPr>
        <w:t>定义</w:t>
      </w:r>
      <w:r>
        <w:rPr>
          <w:rFonts w:ascii="宋体" w:eastAsia="宋体" w:hAnsi="宋体"/>
          <w:sz w:val="24"/>
          <w:szCs w:val="24"/>
        </w:rPr>
        <w:t>以下集合：</w:t>
      </w:r>
    </w:p>
    <w:p w:rsidR="002D04D8" w:rsidRPr="00DF462D" w:rsidRDefault="002D04D8" w:rsidP="00DF462D">
      <w:pPr>
        <w:wordWrap w:val="0"/>
        <w:jc w:val="righ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982132">
        <w:rPr>
          <w:rFonts w:ascii="宋体" w:eastAsia="宋体" w:hAnsi="宋体"/>
          <w:sz w:val="24"/>
          <w:szCs w:val="24"/>
        </w:rPr>
        <w:tab/>
        <w:t xml:space="preserve"> </w:t>
      </w:r>
      <m:oMath>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bi"/>
                  </m:rPr>
                  <w:rPr>
                    <w:rFonts w:ascii="Cambria Math" w:eastAsia="宋体" w:hAnsi="Cambria Math"/>
                    <w:sz w:val="24"/>
                    <w:szCs w:val="24"/>
                  </w:rPr>
                  <m:t>I</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L</m:t>
                    </m:r>
                    <m:r>
                      <m:rPr>
                        <m:sty m:val="p"/>
                      </m:rPr>
                      <w:rPr>
                        <w:rFonts w:ascii="Cambria Math" w:eastAsia="宋体" w:hAnsi="Cambria Math"/>
                        <w:sz w:val="24"/>
                        <w:szCs w:val="24"/>
                      </w:rPr>
                      <m:t>-1</m:t>
                    </m:r>
                  </m:e>
                </m:d>
                <m:r>
                  <w:rPr>
                    <w:rFonts w:ascii="Cambria Math" w:eastAsia="宋体" w:hAnsi="Cambria Math"/>
                    <w:sz w:val="24"/>
                    <w:szCs w:val="24"/>
                  </w:rPr>
                  <m:t xml:space="preserve">          </m:t>
                </m:r>
              </m:e>
              <m:e>
                <m:r>
                  <m:rPr>
                    <m:sty m:val="bi"/>
                  </m:rPr>
                  <w:rPr>
                    <w:rFonts w:ascii="Cambria Math" w:eastAsia="宋体" w:hAnsi="Cambria Math"/>
                    <w:sz w:val="24"/>
                    <w:szCs w:val="24"/>
                  </w:rPr>
                  <m:t>I</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θ</m:t>
                    </m:r>
                    <m:r>
                      <m:rPr>
                        <m:sty m:val="p"/>
                      </m:rPr>
                      <w:rPr>
                        <w:rFonts w:ascii="Cambria Math" w:eastAsia="宋体" w:hAnsi="Cambria Math"/>
                        <w:sz w:val="24"/>
                        <w:szCs w:val="24"/>
                      </w:rPr>
                      <m:t>+N,⋯,</m:t>
                    </m:r>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r>
                      <w:rPr>
                        <w:rFonts w:ascii="Cambria Math" w:eastAsia="宋体" w:hAnsi="Cambria Math"/>
                        <w:sz w:val="24"/>
                        <w:szCs w:val="24"/>
                      </w:rPr>
                      <m:t>L</m:t>
                    </m:r>
                    <m:r>
                      <m:rPr>
                        <m:sty m:val="p"/>
                      </m:rPr>
                      <w:rPr>
                        <w:rFonts w:ascii="Cambria Math" w:eastAsia="宋体" w:hAnsi="Cambria Math"/>
                        <w:sz w:val="24"/>
                        <w:szCs w:val="24"/>
                      </w:rPr>
                      <m:t>-1</m:t>
                    </m:r>
                  </m:e>
                </m:d>
                <m:r>
                  <m:rPr>
                    <m:sty m:val="p"/>
                  </m:rPr>
                  <w:rPr>
                    <w:rFonts w:ascii="Cambria Math" w:eastAsia="宋体" w:hAnsi="Cambria Math"/>
                    <w:sz w:val="24"/>
                    <w:szCs w:val="24"/>
                  </w:rPr>
                  <m:t xml:space="preserve">  </m:t>
                </m:r>
              </m:e>
            </m:eqArr>
          </m:e>
        </m:d>
      </m:oMath>
      <w:r w:rsidR="00DF462D">
        <w:rPr>
          <w:rFonts w:ascii="宋体" w:eastAsia="宋体" w:hAnsi="宋体"/>
          <w:sz w:val="24"/>
          <w:szCs w:val="24"/>
        </w:rPr>
        <w:tab/>
      </w:r>
      <w:r w:rsidR="00DF462D">
        <w:rPr>
          <w:rFonts w:ascii="宋体" w:eastAsia="宋体" w:hAnsi="宋体"/>
          <w:sz w:val="24"/>
          <w:szCs w:val="24"/>
        </w:rPr>
        <w:tab/>
      </w:r>
      <w:r w:rsidR="00DF462D">
        <w:rPr>
          <w:rFonts w:ascii="宋体" w:eastAsia="宋体" w:hAnsi="宋体"/>
          <w:sz w:val="24"/>
          <w:szCs w:val="24"/>
        </w:rPr>
        <w:tab/>
      </w:r>
      <w:r w:rsidR="00DF462D">
        <w:rPr>
          <w:rFonts w:ascii="宋体" w:eastAsia="宋体" w:hAnsi="宋体"/>
          <w:sz w:val="24"/>
          <w:szCs w:val="24"/>
        </w:rPr>
        <w:tab/>
        <w:t xml:space="preserve">   </w:t>
      </w:r>
      <w:r w:rsidR="00DF462D">
        <w:rPr>
          <w:rFonts w:ascii="宋体" w:eastAsia="宋体" w:hAnsi="宋体"/>
          <w:sz w:val="24"/>
          <w:szCs w:val="24"/>
        </w:rPr>
        <w:tab/>
      </w:r>
      <w:r w:rsidR="00DF462D" w:rsidRPr="009300B1">
        <w:rPr>
          <w:rFonts w:ascii="Cambria Math" w:eastAsia="宋体" w:hAnsi="Cambria Math"/>
          <w:sz w:val="24"/>
          <w:szCs w:val="24"/>
        </w:rPr>
        <w:t>(3.1</w:t>
      </w:r>
      <w:r w:rsidR="00EF525F" w:rsidRPr="009300B1">
        <w:rPr>
          <w:rFonts w:ascii="Cambria Math" w:eastAsia="宋体" w:hAnsi="Cambria Math"/>
          <w:sz w:val="24"/>
          <w:szCs w:val="24"/>
        </w:rPr>
        <w:t>5</w:t>
      </w:r>
      <w:r w:rsidR="00DF462D" w:rsidRPr="009300B1">
        <w:rPr>
          <w:rFonts w:ascii="Cambria Math" w:eastAsia="宋体" w:hAnsi="Cambria Math"/>
          <w:sz w:val="24"/>
          <w:szCs w:val="24"/>
        </w:rPr>
        <w:t>)</w:t>
      </w:r>
    </w:p>
    <w:p w:rsidR="002D04D8" w:rsidRDefault="002D04D8" w:rsidP="00982132">
      <w:pPr>
        <w:wordWrap w:val="0"/>
        <w:jc w:val="right"/>
        <w:rPr>
          <w:rFonts w:ascii="宋体" w:eastAsia="宋体" w:hAnsi="宋体"/>
          <w:sz w:val="24"/>
          <w:szCs w:val="24"/>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sz w:val="24"/>
          <w:szCs w:val="24"/>
        </w:rPr>
        <w:tab/>
      </w:r>
      <w:r w:rsidR="00982132">
        <w:rPr>
          <w:rFonts w:ascii="宋体" w:eastAsia="宋体" w:hAnsi="宋体"/>
          <w:sz w:val="24"/>
          <w:szCs w:val="24"/>
        </w:rPr>
        <w:t xml:space="preserve">           </w:t>
      </w:r>
      <w:r>
        <w:rPr>
          <w:rFonts w:ascii="宋体" w:eastAsia="宋体" w:hAnsi="宋体"/>
          <w:sz w:val="24"/>
          <w:szCs w:val="24"/>
        </w:rPr>
        <w:tab/>
      </w:r>
    </w:p>
    <w:p w:rsidR="0036241E" w:rsidRDefault="0036241E" w:rsidP="009300B1">
      <w:pPr>
        <w:spacing w:line="400" w:lineRule="exact"/>
        <w:rPr>
          <w:rFonts w:ascii="宋体" w:eastAsia="宋体" w:hAnsi="宋体"/>
          <w:b/>
          <w:i/>
          <w:sz w:val="24"/>
          <w:szCs w:val="24"/>
        </w:rPr>
      </w:pPr>
      <w:r>
        <w:rPr>
          <w:rFonts w:ascii="宋体" w:eastAsia="宋体" w:hAnsi="宋体" w:hint="eastAsia"/>
          <w:sz w:val="24"/>
          <w:szCs w:val="24"/>
        </w:rPr>
        <w:t>从图中可以</w:t>
      </w:r>
      <w:r>
        <w:rPr>
          <w:rFonts w:ascii="宋体" w:eastAsia="宋体" w:hAnsi="宋体"/>
          <w:sz w:val="24"/>
          <w:szCs w:val="24"/>
        </w:rPr>
        <w:t>看出</w:t>
      </w:r>
      <w:r w:rsidR="00A461A3">
        <w:rPr>
          <w:rFonts w:ascii="宋体" w:eastAsia="宋体" w:hAnsi="宋体" w:hint="eastAsia"/>
          <w:sz w:val="24"/>
          <w:szCs w:val="24"/>
        </w:rPr>
        <w:t>，</w:t>
      </w:r>
      <w:r w:rsidR="00A461A3">
        <w:rPr>
          <w:rFonts w:ascii="宋体" w:eastAsia="宋体" w:hAnsi="宋体"/>
          <w:sz w:val="24"/>
          <w:szCs w:val="24"/>
        </w:rPr>
        <w:t>集合</w:t>
      </w:r>
      <m:oMath>
        <m:r>
          <m:rPr>
            <m:sty m:val="bi"/>
          </m:rPr>
          <w:rPr>
            <w:rFonts w:ascii="Cambria Math" w:eastAsia="宋体" w:hAnsi="Cambria Math"/>
            <w:sz w:val="24"/>
            <w:szCs w:val="24"/>
          </w:rPr>
          <m:t>I</m:t>
        </m:r>
        <m:r>
          <m:rPr>
            <m:sty m:val="p"/>
          </m:rPr>
          <w:rPr>
            <w:rFonts w:ascii="Cambria Math" w:eastAsia="宋体" w:hAnsi="Cambria Math"/>
            <w:sz w:val="24"/>
            <w:szCs w:val="24"/>
          </w:rPr>
          <m:t>'</m:t>
        </m:r>
      </m:oMath>
      <w:r w:rsidR="00A461A3">
        <w:rPr>
          <w:rFonts w:ascii="宋体" w:eastAsia="宋体" w:hAnsi="宋体" w:hint="eastAsia"/>
          <w:sz w:val="24"/>
          <w:szCs w:val="24"/>
        </w:rPr>
        <w:t>包含了被</w:t>
      </w:r>
      <w:r w:rsidR="00A461A3">
        <w:rPr>
          <w:rFonts w:ascii="宋体" w:eastAsia="宋体" w:hAnsi="宋体"/>
          <w:sz w:val="24"/>
          <w:szCs w:val="24"/>
        </w:rPr>
        <w:t>复制</w:t>
      </w:r>
      <w:r w:rsidR="00A461A3">
        <w:rPr>
          <w:rFonts w:ascii="宋体" w:eastAsia="宋体" w:hAnsi="宋体" w:hint="eastAsia"/>
          <w:sz w:val="24"/>
          <w:szCs w:val="24"/>
        </w:rPr>
        <w:t>为</w:t>
      </w:r>
      <w:r w:rsidR="00A461A3" w:rsidRPr="00A339C6">
        <w:rPr>
          <w:rFonts w:ascii="Times New Roman" w:eastAsia="宋体" w:hAnsi="Times New Roman" w:cs="Times New Roman"/>
          <w:sz w:val="24"/>
          <w:szCs w:val="24"/>
        </w:rPr>
        <w:t>CP</w:t>
      </w:r>
      <w:r w:rsidR="00A461A3">
        <w:rPr>
          <w:rFonts w:ascii="宋体" w:eastAsia="宋体" w:hAnsi="宋体"/>
          <w:sz w:val="24"/>
          <w:szCs w:val="24"/>
        </w:rPr>
        <w:t>的</w:t>
      </w:r>
      <w:proofErr w:type="gramStart"/>
      <w:r w:rsidR="00A461A3">
        <w:rPr>
          <w:rFonts w:ascii="宋体" w:eastAsia="宋体" w:hAnsi="宋体" w:hint="eastAsia"/>
          <w:sz w:val="24"/>
          <w:szCs w:val="24"/>
        </w:rPr>
        <w:t>数据样值</w:t>
      </w:r>
      <w:r w:rsidR="00A461A3">
        <w:rPr>
          <w:rFonts w:ascii="宋体" w:eastAsia="宋体" w:hAnsi="宋体"/>
          <w:sz w:val="24"/>
          <w:szCs w:val="24"/>
        </w:rPr>
        <w:t>的</w:t>
      </w:r>
      <w:proofErr w:type="gramEnd"/>
      <w:r w:rsidR="00A461A3">
        <w:rPr>
          <w:rFonts w:ascii="宋体" w:eastAsia="宋体" w:hAnsi="宋体" w:hint="eastAsia"/>
          <w:sz w:val="24"/>
          <w:szCs w:val="24"/>
        </w:rPr>
        <w:t>位置</w:t>
      </w:r>
      <w:r w:rsidR="00A461A3">
        <w:rPr>
          <w:rFonts w:ascii="宋体" w:eastAsia="宋体" w:hAnsi="宋体"/>
          <w:sz w:val="24"/>
          <w:szCs w:val="24"/>
        </w:rPr>
        <w:t>，</w:t>
      </w:r>
      <w:r w:rsidR="00A461A3">
        <w:rPr>
          <w:rFonts w:ascii="宋体" w:eastAsia="宋体" w:hAnsi="宋体" w:hint="eastAsia"/>
          <w:sz w:val="24"/>
          <w:szCs w:val="24"/>
        </w:rPr>
        <w:t>集合</w:t>
      </w:r>
      <m:oMath>
        <m:r>
          <m:rPr>
            <m:sty m:val="bi"/>
          </m:rPr>
          <w:rPr>
            <w:rFonts w:ascii="Cambria Math" w:eastAsia="宋体" w:hAnsi="Cambria Math"/>
            <w:sz w:val="24"/>
            <w:szCs w:val="24"/>
          </w:rPr>
          <m:t>I</m:t>
        </m:r>
      </m:oMath>
      <w:r w:rsidR="00A461A3">
        <w:rPr>
          <w:rFonts w:ascii="宋体" w:eastAsia="宋体" w:hAnsi="宋体" w:hint="eastAsia"/>
          <w:sz w:val="24"/>
          <w:szCs w:val="24"/>
        </w:rPr>
        <w:t>包含了</w:t>
      </w:r>
      <w:r w:rsidR="00A461A3">
        <w:rPr>
          <w:rFonts w:ascii="宋体" w:eastAsia="宋体" w:hAnsi="宋体"/>
          <w:sz w:val="24"/>
          <w:szCs w:val="24"/>
        </w:rPr>
        <w:t>前缀的位置</w:t>
      </w:r>
      <w:r w:rsidR="00A461A3">
        <w:rPr>
          <w:rFonts w:ascii="宋体" w:eastAsia="宋体" w:hAnsi="宋体" w:hint="eastAsia"/>
          <w:sz w:val="24"/>
          <w:szCs w:val="24"/>
        </w:rPr>
        <w:t>。定义</w:t>
      </w:r>
      <w:r w:rsidR="00A461A3">
        <w:rPr>
          <w:rFonts w:ascii="宋体" w:eastAsia="宋体" w:hAnsi="宋体"/>
          <w:sz w:val="24"/>
          <w:szCs w:val="24"/>
        </w:rPr>
        <w:t>这</w:t>
      </w:r>
      <w:r w:rsidR="00A339C6" w:rsidRPr="000509E6">
        <w:rPr>
          <w:rFonts w:ascii="Times New Roman" w:eastAsia="宋体" w:hAnsi="Times New Roman" w:cs="Times New Roman"/>
          <w:sz w:val="24"/>
          <w:szCs w:val="24"/>
        </w:rPr>
        <w:t>2</w:t>
      </w:r>
      <w:r w:rsidR="00A339C6" w:rsidRPr="000509E6">
        <w:rPr>
          <w:rFonts w:ascii="Times New Roman" w:eastAsia="宋体" w:hAnsi="Times New Roman" w:cs="Times New Roman"/>
          <w:i/>
          <w:sz w:val="24"/>
          <w:szCs w:val="24"/>
        </w:rPr>
        <w:t>N</w:t>
      </w:r>
      <w:r w:rsidR="00A339C6" w:rsidRPr="000509E6">
        <w:rPr>
          <w:rFonts w:ascii="Times New Roman" w:eastAsia="宋体" w:hAnsi="Times New Roman" w:cs="Times New Roman"/>
          <w:sz w:val="24"/>
          <w:szCs w:val="24"/>
        </w:rPr>
        <w:t xml:space="preserve"> +</w:t>
      </w:r>
      <w:r w:rsidR="00A461A3" w:rsidRPr="000509E6">
        <w:rPr>
          <w:rFonts w:ascii="Times New Roman" w:eastAsia="宋体" w:hAnsi="Times New Roman" w:cs="Times New Roman"/>
          <w:i/>
          <w:sz w:val="24"/>
          <w:szCs w:val="24"/>
        </w:rPr>
        <w:t>L</w:t>
      </w:r>
      <w:proofErr w:type="gramStart"/>
      <w:r w:rsidR="00A461A3">
        <w:rPr>
          <w:rFonts w:ascii="宋体" w:eastAsia="宋体" w:hAnsi="宋体"/>
          <w:sz w:val="24"/>
          <w:szCs w:val="24"/>
        </w:rPr>
        <w:t>个</w:t>
      </w:r>
      <w:proofErr w:type="gramEnd"/>
      <w:r w:rsidR="00A461A3">
        <w:rPr>
          <w:rFonts w:ascii="宋体" w:eastAsia="宋体" w:hAnsi="宋体"/>
          <w:sz w:val="24"/>
          <w:szCs w:val="24"/>
        </w:rPr>
        <w:t>观测样本</w:t>
      </w:r>
      <w:r w:rsidR="00A461A3">
        <w:rPr>
          <w:rFonts w:ascii="宋体" w:eastAsia="宋体" w:hAnsi="宋体" w:hint="eastAsia"/>
          <w:sz w:val="24"/>
          <w:szCs w:val="24"/>
        </w:rPr>
        <w:t>为矢量</w:t>
      </w:r>
      <w:r w:rsidR="00A461A3" w:rsidRPr="00A461A3">
        <w:rPr>
          <w:rFonts w:ascii="宋体" w:eastAsia="宋体" w:hAnsi="宋体"/>
          <w:b/>
          <w:i/>
          <w:sz w:val="24"/>
          <w:szCs w:val="24"/>
        </w:rPr>
        <w:t>r</w:t>
      </w:r>
      <w:r w:rsidR="00A461A3">
        <w:rPr>
          <w:rFonts w:ascii="宋体" w:eastAsia="宋体" w:hAnsi="宋体" w:hint="eastAsia"/>
          <w:b/>
          <w:i/>
          <w:sz w:val="24"/>
          <w:szCs w:val="24"/>
        </w:rPr>
        <w:t>：</w:t>
      </w:r>
    </w:p>
    <w:p w:rsidR="00A461A3" w:rsidRPr="00A461A3" w:rsidRDefault="00A461A3" w:rsidP="00982132">
      <w:pPr>
        <w:wordWrap w:val="0"/>
        <w:jc w:val="right"/>
        <w:rPr>
          <w:rFonts w:ascii="宋体" w:eastAsia="宋体" w:hAnsi="宋体"/>
          <w:sz w:val="28"/>
          <w:szCs w:val="28"/>
        </w:rPr>
      </w:pPr>
      <w:r>
        <w:rPr>
          <w:rFonts w:ascii="宋体" w:eastAsia="宋体" w:hAnsi="宋体"/>
          <w:b/>
          <w:i/>
          <w:sz w:val="24"/>
          <w:szCs w:val="24"/>
        </w:rPr>
        <w:tab/>
      </w:r>
      <w:r w:rsidRPr="00A461A3">
        <w:rPr>
          <w:rFonts w:ascii="宋体" w:eastAsia="宋体" w:hAnsi="宋体"/>
          <w:b/>
          <w:i/>
          <w:sz w:val="24"/>
          <w:szCs w:val="24"/>
        </w:rPr>
        <w:t>r</w:t>
      </w:r>
      <w:r>
        <w:rPr>
          <w:rFonts w:ascii="宋体" w:eastAsia="宋体" w:hAnsi="宋体"/>
          <w:b/>
          <w:i/>
          <w:sz w:val="24"/>
          <w:szCs w:val="24"/>
        </w:rPr>
        <w:t xml:space="preserve"> </w:t>
      </w:r>
      <w:r>
        <w:rPr>
          <w:rFonts w:ascii="宋体" w:eastAsia="宋体" w:hAnsi="宋体"/>
          <w:sz w:val="24"/>
          <w:szCs w:val="24"/>
        </w:rPr>
        <w:t>=[</w:t>
      </w:r>
      <w:proofErr w:type="gramStart"/>
      <w:r>
        <w:rPr>
          <w:rFonts w:ascii="宋体" w:eastAsia="宋体" w:hAnsi="宋体"/>
          <w:i/>
          <w:sz w:val="24"/>
          <w:szCs w:val="24"/>
        </w:rPr>
        <w:t>r</w:t>
      </w:r>
      <w:r w:rsidRPr="00A461A3">
        <w:rPr>
          <w:rFonts w:ascii="宋体" w:eastAsia="宋体" w:hAnsi="宋体"/>
          <w:sz w:val="24"/>
          <w:szCs w:val="24"/>
        </w:rPr>
        <w:t>(</w:t>
      </w:r>
      <w:proofErr w:type="gramEnd"/>
      <w:r w:rsidRPr="00A461A3">
        <w:rPr>
          <w:rFonts w:ascii="宋体" w:eastAsia="宋体" w:hAnsi="宋体"/>
          <w:sz w:val="24"/>
          <w:szCs w:val="24"/>
        </w:rPr>
        <w:t>1)</w:t>
      </w:r>
      <w:r>
        <w:rPr>
          <w:rFonts w:ascii="宋体" w:eastAsia="宋体" w:hAnsi="宋体"/>
          <w:sz w:val="24"/>
          <w:szCs w:val="24"/>
        </w:rPr>
        <w:t>,</w:t>
      </w:r>
      <m:oMath>
        <m:r>
          <m:rPr>
            <m:sty m:val="p"/>
          </m:rPr>
          <w:rPr>
            <w:rFonts w:ascii="Cambria Math" w:eastAsia="宋体" w:hAnsi="Cambria Math"/>
            <w:sz w:val="24"/>
            <w:szCs w:val="24"/>
          </w:rPr>
          <m:t>⋯</m:t>
        </m:r>
      </m:oMath>
      <w:r>
        <w:rPr>
          <w:rFonts w:ascii="宋体" w:eastAsia="宋体" w:hAnsi="宋体" w:hint="eastAsia"/>
          <w:sz w:val="24"/>
          <w:szCs w:val="24"/>
        </w:rPr>
        <w:t>,</w:t>
      </w:r>
      <w:r>
        <w:rPr>
          <w:rFonts w:ascii="宋体" w:eastAsia="宋体" w:hAnsi="宋体"/>
          <w:i/>
          <w:sz w:val="24"/>
          <w:szCs w:val="24"/>
        </w:rPr>
        <w:t>r</w:t>
      </w:r>
      <w:r>
        <w:rPr>
          <w:rFonts w:ascii="宋体" w:eastAsia="宋体" w:hAnsi="宋体"/>
          <w:sz w:val="24"/>
          <w:szCs w:val="24"/>
        </w:rPr>
        <w:t>(</w:t>
      </w:r>
      <w:r w:rsidR="00E96832">
        <w:rPr>
          <w:rFonts w:ascii="Cambria Math" w:eastAsia="宋体" w:hAnsi="Cambria Math"/>
          <w:i/>
          <w:sz w:val="24"/>
          <w:szCs w:val="24"/>
        </w:rPr>
        <w:t>2N</w:t>
      </w:r>
      <w:r w:rsidR="00E96832">
        <w:rPr>
          <w:rFonts w:ascii="Cambria Math" w:eastAsia="宋体" w:hAnsi="Cambria Math"/>
          <w:sz w:val="24"/>
          <w:szCs w:val="24"/>
        </w:rPr>
        <w:t>+</w:t>
      </w:r>
      <w:r w:rsidRPr="00E96832">
        <w:rPr>
          <w:rFonts w:ascii="Cambria Math" w:eastAsia="宋体" w:hAnsi="Cambria Math"/>
          <w:i/>
          <w:sz w:val="24"/>
          <w:szCs w:val="24"/>
        </w:rPr>
        <w:t>L</w:t>
      </w:r>
      <w:r>
        <w:rPr>
          <w:rFonts w:ascii="宋体" w:eastAsia="宋体" w:hAnsi="宋体"/>
          <w:sz w:val="24"/>
          <w:szCs w:val="24"/>
        </w:rPr>
        <w:t>)]</w:t>
      </w:r>
      <w:r w:rsidRPr="00A461A3">
        <w:rPr>
          <w:rFonts w:ascii="宋体" w:eastAsia="宋体" w:hAnsi="宋体"/>
          <w:sz w:val="28"/>
          <w:szCs w:val="28"/>
          <w:vertAlign w:val="superscript"/>
        </w:rPr>
        <w:t>T</w:t>
      </w:r>
      <w:r>
        <w:rPr>
          <w:rFonts w:ascii="宋体" w:eastAsia="宋体" w:hAnsi="宋体"/>
          <w:sz w:val="28"/>
          <w:szCs w:val="28"/>
        </w:rPr>
        <w:tab/>
      </w:r>
      <w:r>
        <w:rPr>
          <w:rFonts w:ascii="宋体" w:eastAsia="宋体" w:hAnsi="宋体"/>
          <w:sz w:val="28"/>
          <w:szCs w:val="28"/>
        </w:rPr>
        <w:tab/>
      </w:r>
      <w:r w:rsidR="00982132">
        <w:rPr>
          <w:rFonts w:ascii="宋体" w:eastAsia="宋体" w:hAnsi="宋体"/>
          <w:sz w:val="28"/>
          <w:szCs w:val="28"/>
        </w:rPr>
        <w:t xml:space="preserve">        </w:t>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sidRPr="009300B1">
        <w:rPr>
          <w:rFonts w:ascii="Cambria Math" w:eastAsia="宋体" w:hAnsi="Cambria Math"/>
          <w:sz w:val="24"/>
          <w:szCs w:val="24"/>
        </w:rPr>
        <w:t>(</w:t>
      </w:r>
      <w:r w:rsidR="00A339C6" w:rsidRPr="009300B1">
        <w:rPr>
          <w:rFonts w:ascii="Cambria Math" w:eastAsia="宋体" w:hAnsi="Cambria Math"/>
          <w:sz w:val="24"/>
          <w:szCs w:val="24"/>
        </w:rPr>
        <w:t>3.1</w:t>
      </w:r>
      <w:r w:rsidR="00EF525F" w:rsidRPr="009300B1">
        <w:rPr>
          <w:rFonts w:ascii="Cambria Math" w:eastAsia="宋体" w:hAnsi="Cambria Math"/>
          <w:sz w:val="24"/>
          <w:szCs w:val="24"/>
        </w:rPr>
        <w:t>6</w:t>
      </w:r>
      <w:r w:rsidRPr="009300B1">
        <w:rPr>
          <w:rFonts w:ascii="Cambria Math" w:eastAsia="宋体" w:hAnsi="Cambria Math"/>
          <w:sz w:val="24"/>
          <w:szCs w:val="24"/>
        </w:rPr>
        <w:t>)</w:t>
      </w:r>
    </w:p>
    <w:p w:rsidR="00A461A3" w:rsidRDefault="00A339C6" w:rsidP="00836D34">
      <w:pPr>
        <w:rPr>
          <w:rFonts w:ascii="宋体" w:eastAsia="宋体" w:hAnsi="宋体"/>
          <w:sz w:val="24"/>
          <w:szCs w:val="24"/>
        </w:rPr>
      </w:pPr>
      <w:r>
        <w:rPr>
          <w:rFonts w:ascii="宋体" w:eastAsia="宋体" w:hAnsi="宋体" w:hint="eastAsia"/>
          <w:sz w:val="24"/>
          <w:szCs w:val="24"/>
        </w:rPr>
        <w:t>由上可以</w:t>
      </w:r>
      <w:r w:rsidR="002B2542">
        <w:rPr>
          <w:rFonts w:ascii="宋体" w:eastAsia="宋体" w:hAnsi="宋体" w:hint="eastAsia"/>
          <w:sz w:val="24"/>
          <w:szCs w:val="24"/>
        </w:rPr>
        <w:t>知道</w:t>
      </w:r>
      <w:r>
        <w:rPr>
          <w:rFonts w:ascii="宋体" w:eastAsia="宋体" w:hAnsi="宋体"/>
          <w:sz w:val="24"/>
          <w:szCs w:val="24"/>
        </w:rPr>
        <w:t>，集合</w:t>
      </w:r>
      <m:oMath>
        <m:r>
          <m:rPr>
            <m:sty m:val="bi"/>
          </m:rPr>
          <w:rPr>
            <w:rFonts w:ascii="Cambria Math" w:eastAsia="宋体" w:hAnsi="Cambria Math"/>
            <w:sz w:val="24"/>
            <w:szCs w:val="24"/>
          </w:rPr>
          <m:t>I</m:t>
        </m:r>
        <m:r>
          <m:rPr>
            <m:sty m:val="p"/>
          </m:rPr>
          <w:rPr>
            <w:rFonts w:ascii="Cambria Math" w:eastAsia="宋体" w:hAnsi="Cambria Math"/>
            <w:sz w:val="24"/>
            <w:szCs w:val="24"/>
          </w:rPr>
          <m:t>'</m:t>
        </m:r>
      </m:oMath>
      <w:r>
        <w:rPr>
          <w:rFonts w:ascii="宋体" w:eastAsia="宋体" w:hAnsi="宋体" w:hint="eastAsia"/>
          <w:sz w:val="24"/>
          <w:szCs w:val="24"/>
        </w:rPr>
        <w:t>和</w:t>
      </w:r>
      <w:r>
        <w:rPr>
          <w:rFonts w:ascii="宋体" w:eastAsia="宋体" w:hAnsi="宋体"/>
          <w:sz w:val="24"/>
          <w:szCs w:val="24"/>
        </w:rPr>
        <w:t>集合</w:t>
      </w:r>
      <m:oMath>
        <m:r>
          <m:rPr>
            <m:sty m:val="bi"/>
          </m:rPr>
          <w:rPr>
            <w:rFonts w:ascii="Cambria Math" w:eastAsia="宋体" w:hAnsi="Cambria Math"/>
            <w:sz w:val="24"/>
            <w:szCs w:val="24"/>
          </w:rPr>
          <m:t>I</m:t>
        </m:r>
      </m:oMath>
      <w:r>
        <w:rPr>
          <w:rFonts w:ascii="宋体" w:eastAsia="宋体" w:hAnsi="宋体" w:hint="eastAsia"/>
          <w:sz w:val="24"/>
          <w:szCs w:val="24"/>
        </w:rPr>
        <w:t>中</w:t>
      </w:r>
      <w:r>
        <w:rPr>
          <w:rFonts w:ascii="宋体" w:eastAsia="宋体" w:hAnsi="宋体"/>
          <w:sz w:val="24"/>
          <w:szCs w:val="24"/>
        </w:rPr>
        <w:t>元素是</w:t>
      </w:r>
      <w:r>
        <w:rPr>
          <w:rFonts w:ascii="宋体" w:eastAsia="宋体" w:hAnsi="宋体" w:hint="eastAsia"/>
          <w:sz w:val="24"/>
          <w:szCs w:val="24"/>
        </w:rPr>
        <w:t>成对</w:t>
      </w:r>
      <w:r>
        <w:rPr>
          <w:rFonts w:ascii="宋体" w:eastAsia="宋体" w:hAnsi="宋体"/>
          <w:sz w:val="24"/>
          <w:szCs w:val="24"/>
        </w:rPr>
        <w:t>相关的</w:t>
      </w:r>
      <w:r>
        <w:rPr>
          <w:rFonts w:ascii="宋体" w:eastAsia="宋体" w:hAnsi="宋体" w:hint="eastAsia"/>
          <w:sz w:val="24"/>
          <w:szCs w:val="24"/>
        </w:rPr>
        <w:t>，</w:t>
      </w:r>
      <w:r>
        <w:rPr>
          <w:rFonts w:ascii="宋体" w:eastAsia="宋体" w:hAnsi="宋体"/>
          <w:sz w:val="24"/>
          <w:szCs w:val="24"/>
        </w:rPr>
        <w:t>即</w:t>
      </w:r>
      <m:oMath>
        <m:r>
          <w:rPr>
            <w:rFonts w:ascii="Cambria Math" w:eastAsia="宋体" w:hAnsi="Cambria Math"/>
            <w:sz w:val="24"/>
            <w:szCs w:val="24"/>
          </w:rPr>
          <m:t>r</m:t>
        </m:r>
        <m:r>
          <m:rPr>
            <m:sty m:val="p"/>
          </m:rPr>
          <w:rPr>
            <w:rFonts w:ascii="Cambria Math" w:eastAsia="宋体" w:hAnsi="Cambria Math" w:hint="eastAsia"/>
            <w:sz w:val="24"/>
            <w:szCs w:val="24"/>
          </w:rPr>
          <m:t>(</m:t>
        </m:r>
        <m:r>
          <w:rPr>
            <w:rFonts w:ascii="Cambria Math" w:eastAsia="宋体" w:hAnsi="Cambria Math"/>
            <w:sz w:val="24"/>
            <w:szCs w:val="24"/>
          </w:rPr>
          <m:t>k</m:t>
        </m:r>
        <m:r>
          <m:rPr>
            <m:sty m:val="p"/>
          </m:rPr>
          <w:rPr>
            <w:rFonts w:ascii="Cambria Math" w:eastAsia="宋体" w:hAnsi="Cambria Math"/>
            <w:sz w:val="24"/>
            <w:szCs w:val="24"/>
          </w:rPr>
          <m:t>)</m:t>
        </m:r>
        <m:r>
          <m:rPr>
            <m:sty m:val="p"/>
          </m:rPr>
          <w:rPr>
            <w:rFonts w:ascii="Cambria Math" w:eastAsia="宋体" w:hAnsi="Cambria Math" w:hint="eastAsia"/>
            <w:sz w:val="24"/>
            <w:szCs w:val="24"/>
          </w:rPr>
          <m:t>，</m:t>
        </m:r>
        <m:r>
          <w:rPr>
            <w:rFonts w:ascii="Cambria Math" w:eastAsia="宋体" w:hAnsi="Cambria Math"/>
            <w:sz w:val="24"/>
            <w:szCs w:val="24"/>
          </w:rPr>
          <m:t>k∈</m:t>
        </m:r>
        <m:r>
          <m:rPr>
            <m:sty m:val="bi"/>
          </m:rPr>
          <w:rPr>
            <w:rFonts w:ascii="Cambria Math" w:eastAsia="宋体" w:hAnsi="Cambria Math"/>
            <w:sz w:val="24"/>
            <w:szCs w:val="24"/>
          </w:rPr>
          <m:t>I∪I'</m:t>
        </m:r>
      </m:oMath>
      <w:r w:rsidR="002B2542">
        <w:rPr>
          <w:rFonts w:ascii="宋体" w:eastAsia="宋体" w:hAnsi="宋体" w:hint="eastAsia"/>
          <w:b/>
          <w:sz w:val="24"/>
          <w:szCs w:val="24"/>
        </w:rPr>
        <w:t>，</w:t>
      </w:r>
      <w:r w:rsidR="002B2542">
        <w:rPr>
          <w:rFonts w:ascii="宋体" w:eastAsia="宋体" w:hAnsi="宋体" w:hint="eastAsia"/>
          <w:sz w:val="24"/>
          <w:szCs w:val="24"/>
        </w:rPr>
        <w:t>则</w:t>
      </w:r>
      <w:r w:rsidR="002B2542">
        <w:rPr>
          <w:rFonts w:ascii="宋体" w:eastAsia="宋体" w:hAnsi="宋体"/>
          <w:sz w:val="24"/>
          <w:szCs w:val="24"/>
        </w:rPr>
        <w:t>：</w:t>
      </w:r>
    </w:p>
    <w:p w:rsidR="00982132" w:rsidRPr="009300B1" w:rsidRDefault="002B2542" w:rsidP="00982132">
      <w:pPr>
        <w:jc w:val="right"/>
        <w:rPr>
          <w:rFonts w:ascii="Cambria Math" w:eastAsia="宋体" w:hAnsi="Cambria Math"/>
          <w:sz w:val="24"/>
          <w:szCs w:val="24"/>
        </w:rPr>
      </w:pPr>
      <m:oMath>
        <m:r>
          <m:rPr>
            <m:sty m:val="p"/>
          </m:rPr>
          <w:rPr>
            <w:rFonts w:ascii="Cambria Math" w:eastAsia="宋体" w:hAnsi="Cambria Math"/>
            <w:sz w:val="24"/>
            <w:szCs w:val="24"/>
          </w:rPr>
          <m:t>∀</m:t>
        </m:r>
        <m:r>
          <w:rPr>
            <w:rFonts w:ascii="Cambria Math" w:eastAsia="宋体" w:hAnsi="Cambria Math"/>
            <w:sz w:val="24"/>
            <w:szCs w:val="24"/>
          </w:rPr>
          <m:t>k∈</m:t>
        </m:r>
        <m:r>
          <m:rPr>
            <m:sty m:val="bi"/>
          </m:rPr>
          <w:rPr>
            <w:rFonts w:ascii="Cambria Math" w:eastAsia="宋体" w:hAnsi="Cambria Math"/>
            <w:sz w:val="24"/>
            <w:szCs w:val="24"/>
          </w:rPr>
          <m:t>I:   E</m:t>
        </m:r>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sSup>
              <m:sSupPr>
                <m:ctrlPr>
                  <w:rPr>
                    <w:rFonts w:ascii="Cambria Math" w:eastAsia="宋体" w:hAnsi="Cambria Math"/>
                    <w:b/>
                    <w:i/>
                    <w:sz w:val="24"/>
                    <w:szCs w:val="24"/>
                  </w:rPr>
                </m:ctrlPr>
              </m:sSupPr>
              <m:e>
                <m:r>
                  <m:rPr>
                    <m:sty m:val="bi"/>
                  </m:rPr>
                  <w:rPr>
                    <w:rFonts w:ascii="Cambria Math" w:eastAsia="宋体" w:hAnsi="Cambria Math"/>
                    <w:sz w:val="24"/>
                    <w:szCs w:val="24"/>
                  </w:rPr>
                  <m:t>r</m:t>
                </m:r>
              </m:e>
              <m:sup>
                <m:r>
                  <m:rPr>
                    <m:sty m:val="bi"/>
                  </m:rPr>
                  <w:rPr>
                    <w:rFonts w:ascii="Cambria Math" w:eastAsia="宋体" w:hAnsi="Cambria Math"/>
                    <w:sz w:val="24"/>
                    <w:szCs w:val="24"/>
                  </w:rPr>
                  <m:t>*</m:t>
                </m:r>
              </m:sup>
            </m:sSup>
            <m:d>
              <m:dPr>
                <m:ctrlPr>
                  <w:rPr>
                    <w:rFonts w:ascii="Cambria Math" w:eastAsia="宋体" w:hAnsi="Cambria Math"/>
                    <w:b/>
                    <w:i/>
                    <w:sz w:val="24"/>
                    <w:szCs w:val="24"/>
                  </w:rPr>
                </m:ctrlPr>
              </m:dPr>
              <m:e>
                <m:r>
                  <w:rPr>
                    <w:rFonts w:ascii="Cambria Math" w:eastAsia="宋体" w:hAnsi="Cambria Math"/>
                    <w:sz w:val="24"/>
                    <w:szCs w:val="24"/>
                  </w:rPr>
                  <m:t>k+m</m:t>
                </m:r>
              </m:e>
            </m:d>
          </m:e>
        </m:d>
        <m:r>
          <m:rPr>
            <m:sty m:val="bi"/>
          </m:rPr>
          <w:rPr>
            <w:rFonts w:ascii="Cambria Math" w:eastAsia="宋体" w:hAnsi="Cambria Math"/>
            <w:sz w:val="24"/>
            <w:szCs w:val="24"/>
          </w:rPr>
          <m:t>=</m:t>
        </m:r>
        <m:d>
          <m:dPr>
            <m:begChr m:val="{"/>
            <m:endChr m:val=""/>
            <m:ctrlPr>
              <w:rPr>
                <w:rFonts w:ascii="Cambria Math" w:eastAsia="宋体" w:hAnsi="Cambria Math"/>
                <w:b/>
                <w:i/>
                <w:sz w:val="24"/>
                <w:szCs w:val="24"/>
              </w:rPr>
            </m:ctrlPr>
          </m:dPr>
          <m:e>
            <m:eqArr>
              <m:eqArrPr>
                <m:ctrlPr>
                  <w:rPr>
                    <w:rFonts w:ascii="Cambria Math" w:eastAsia="宋体" w:hAnsi="Cambria Math"/>
                    <w:i/>
                    <w:sz w:val="24"/>
                    <w:szCs w:val="24"/>
                  </w:rPr>
                </m:ctrlPr>
              </m:eqArrPr>
              <m:e>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 xml:space="preserve">    m=0</m:t>
                </m:r>
              </m:e>
              <m:e>
                <m:sSubSup>
                  <m:sSubSupPr>
                    <m:ctrlPr>
                      <w:rPr>
                        <w:rFonts w:ascii="Cambria Math" w:eastAsia="宋体" w:hAnsi="Cambria Math"/>
                        <w:i/>
                        <w:sz w:val="24"/>
                        <w:szCs w:val="24"/>
                      </w:rPr>
                    </m:ctrlPr>
                  </m:sSubSupPr>
                  <m:e>
                    <m:r>
                      <w:rPr>
                        <w:rFonts w:ascii="Cambria Math" w:eastAsia="宋体" w:hAnsi="Cambria Math"/>
                        <w:sz w:val="24"/>
                        <w:szCs w:val="24"/>
                      </w:rPr>
                      <m:t xml:space="preserve"> σ</m:t>
                    </m:r>
                  </m:e>
                  <m:sub>
                    <m:r>
                      <w:rPr>
                        <w:rFonts w:ascii="Cambria Math" w:eastAsia="宋体" w:hAnsi="Cambria Math"/>
                        <w:sz w:val="24"/>
                        <w:szCs w:val="24"/>
                      </w:rPr>
                      <m:t>s</m:t>
                    </m:r>
                  </m:sub>
                  <m:sup>
                    <m:r>
                      <w:rPr>
                        <w:rFonts w:ascii="Cambria Math" w:eastAsia="宋体" w:hAnsi="Cambria Math"/>
                        <w:sz w:val="24"/>
                        <w:szCs w:val="24"/>
                      </w:rPr>
                      <m:t>2</m:t>
                    </m:r>
                  </m:sup>
                </m:sSubSup>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-j2πε</m:t>
                    </m:r>
                  </m:sup>
                </m:sSup>
                <m:r>
                  <w:rPr>
                    <w:rFonts w:ascii="Cambria Math" w:eastAsia="宋体" w:hAnsi="Cambria Math"/>
                    <w:sz w:val="24"/>
                    <w:szCs w:val="24"/>
                  </w:rPr>
                  <m:t xml:space="preserve">  m=N </m:t>
                </m:r>
              </m:e>
              <m:e>
                <m:r>
                  <w:rPr>
                    <w:rFonts w:ascii="Cambria Math" w:eastAsia="宋体" w:hAnsi="Cambria Math"/>
                    <w:sz w:val="24"/>
                    <w:szCs w:val="24"/>
                  </w:rPr>
                  <m:t xml:space="preserve">    0       otherwise </m:t>
                </m:r>
              </m:e>
            </m:eqArr>
          </m:e>
        </m:d>
      </m:oMath>
      <w:r w:rsidR="00982132">
        <w:rPr>
          <w:rFonts w:ascii="宋体" w:eastAsia="宋体" w:hAnsi="宋体"/>
          <w:b/>
          <w:sz w:val="24"/>
          <w:szCs w:val="24"/>
        </w:rPr>
        <w:tab/>
        <w:t xml:space="preserve">        </w:t>
      </w:r>
      <w:r w:rsidR="00982132" w:rsidRPr="009300B1">
        <w:rPr>
          <w:rFonts w:ascii="Cambria Math" w:eastAsia="宋体" w:hAnsi="Cambria Math"/>
          <w:sz w:val="24"/>
          <w:szCs w:val="24"/>
        </w:rPr>
        <w:t>(3.1</w:t>
      </w:r>
      <w:r w:rsidR="00EF525F" w:rsidRPr="009300B1">
        <w:rPr>
          <w:rFonts w:ascii="Cambria Math" w:eastAsia="宋体" w:hAnsi="Cambria Math"/>
          <w:sz w:val="24"/>
          <w:szCs w:val="24"/>
        </w:rPr>
        <w:t>7</w:t>
      </w:r>
      <w:r w:rsidR="00982132" w:rsidRPr="009300B1">
        <w:rPr>
          <w:rFonts w:ascii="Cambria Math" w:eastAsia="宋体" w:hAnsi="Cambria Math"/>
          <w:sz w:val="24"/>
          <w:szCs w:val="24"/>
        </w:rPr>
        <w:t>)</w:t>
      </w:r>
    </w:p>
    <w:p w:rsidR="00DF462D" w:rsidRDefault="00E96832" w:rsidP="009300B1">
      <w:pPr>
        <w:spacing w:line="400" w:lineRule="exact"/>
        <w:rPr>
          <w:rFonts w:ascii="宋体" w:eastAsia="宋体" w:hAnsi="宋体"/>
          <w:sz w:val="24"/>
          <w:szCs w:val="24"/>
        </w:rPr>
      </w:pPr>
      <w:r>
        <w:rPr>
          <w:rFonts w:ascii="宋体" w:eastAsia="宋体" w:hAnsi="宋体" w:hint="eastAsia"/>
          <w:sz w:val="24"/>
          <w:szCs w:val="24"/>
        </w:rPr>
        <w:t xml:space="preserve">其中 </w:t>
      </w:r>
      <m:oMath>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E{|s(k)|</m:t>
            </m:r>
          </m:e>
          <m:sup>
            <m:r>
              <w:rPr>
                <w:rFonts w:ascii="Cambria Math" w:eastAsia="宋体" w:hAnsi="Cambria Math"/>
                <w:sz w:val="24"/>
                <w:szCs w:val="24"/>
              </w:rPr>
              <m:t>2</m:t>
            </m:r>
          </m:sup>
        </m:sSup>
        <m:r>
          <m:rPr>
            <m:sty m:val="p"/>
          </m:rPr>
          <w:rPr>
            <w:rFonts w:ascii="Cambria Math" w:eastAsia="宋体" w:hAnsi="Cambria Math"/>
            <w:sz w:val="24"/>
            <w:szCs w:val="24"/>
          </w:rPr>
          <m:t>}</m:t>
        </m:r>
      </m:oMath>
      <w:r>
        <w:rPr>
          <w:rFonts w:ascii="宋体" w:eastAsia="宋体" w:hAnsi="宋体" w:hint="eastAsia"/>
          <w:sz w:val="24"/>
          <w:szCs w:val="24"/>
        </w:rPr>
        <w:t>,</w:t>
      </w:r>
      <m:oMath>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E{|n(k)|</m:t>
            </m:r>
          </m:e>
          <m:sup>
            <m:r>
              <w:rPr>
                <w:rFonts w:ascii="Cambria Math" w:eastAsia="宋体" w:hAnsi="Cambria Math"/>
                <w:sz w:val="24"/>
                <w:szCs w:val="24"/>
              </w:rPr>
              <m:t>2</m:t>
            </m:r>
          </m:sup>
        </m:sSup>
        <m:r>
          <m:rPr>
            <m:sty m:val="p"/>
          </m:rPr>
          <w:rPr>
            <w:rFonts w:ascii="Cambria Math" w:eastAsia="宋体" w:hAnsi="Cambria Math"/>
            <w:sz w:val="24"/>
            <w:szCs w:val="24"/>
          </w:rPr>
          <m:t>}</m:t>
        </m:r>
      </m:oMath>
    </w:p>
    <w:p w:rsidR="00DF462D" w:rsidRDefault="00DF462D" w:rsidP="009300B1">
      <w:pPr>
        <w:spacing w:line="400" w:lineRule="exact"/>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的对数</w:t>
      </w:r>
      <w:r>
        <w:rPr>
          <w:rFonts w:ascii="宋体" w:eastAsia="宋体" w:hAnsi="宋体"/>
          <w:sz w:val="24"/>
          <w:szCs w:val="24"/>
        </w:rPr>
        <w:t>似然</w:t>
      </w:r>
      <w:r>
        <w:rPr>
          <w:rFonts w:ascii="宋体" w:eastAsia="宋体" w:hAnsi="宋体" w:hint="eastAsia"/>
          <w:sz w:val="24"/>
          <w:szCs w:val="24"/>
        </w:rPr>
        <w:t>函数</w:t>
      </w:r>
      <m:oMath>
        <m:r>
          <w:rPr>
            <w:rFonts w:ascii="Cambria Math" w:eastAsia="宋体" w:hAnsi="Cambria Math"/>
            <w:sz w:val="24"/>
            <w:szCs w:val="24"/>
          </w:rPr>
          <m:t>∧(θ,ε)</m:t>
        </m:r>
      </m:oMath>
      <w:r>
        <w:rPr>
          <w:rFonts w:ascii="宋体" w:eastAsia="宋体" w:hAnsi="宋体" w:hint="eastAsia"/>
          <w:sz w:val="24"/>
          <w:szCs w:val="24"/>
        </w:rPr>
        <w:t>定义为</w:t>
      </w:r>
      <m:oMath>
        <m:r>
          <w:rPr>
            <w:rFonts w:ascii="Cambria Math" w:eastAsia="宋体" w:hAnsi="Cambria Math"/>
            <w:sz w:val="24"/>
            <w:szCs w:val="24"/>
          </w:rPr>
          <m:t>f(</m:t>
        </m:r>
        <m:r>
          <m:rPr>
            <m:sty m:val="bi"/>
          </m:rPr>
          <w:rPr>
            <w:rFonts w:ascii="Cambria Math" w:eastAsia="宋体" w:hAnsi="Cambria Math"/>
            <w:sz w:val="24"/>
            <w:szCs w:val="24"/>
          </w:rPr>
          <m:t>r</m:t>
        </m:r>
        <m:r>
          <w:rPr>
            <w:rFonts w:ascii="Cambria Math" w:eastAsia="宋体" w:hAnsi="Cambria Math"/>
            <w:sz w:val="24"/>
            <w:szCs w:val="24"/>
          </w:rPr>
          <m:t>|θ,ε)</m:t>
        </m:r>
      </m:oMath>
      <w:r>
        <w:rPr>
          <w:rFonts w:ascii="宋体" w:eastAsia="宋体" w:hAnsi="宋体" w:hint="eastAsia"/>
          <w:sz w:val="24"/>
          <w:szCs w:val="24"/>
        </w:rPr>
        <w:t>的</w:t>
      </w:r>
      <w:r>
        <w:rPr>
          <w:rFonts w:ascii="宋体" w:eastAsia="宋体" w:hAnsi="宋体"/>
          <w:sz w:val="24"/>
          <w:szCs w:val="24"/>
        </w:rPr>
        <w:t>对数</w:t>
      </w:r>
      <w:r>
        <w:rPr>
          <w:rFonts w:ascii="宋体" w:eastAsia="宋体" w:hAnsi="宋体" w:hint="eastAsia"/>
          <w:sz w:val="24"/>
          <w:szCs w:val="24"/>
        </w:rPr>
        <w:t>，</w:t>
      </w:r>
      <m:oMath>
        <m:r>
          <w:rPr>
            <w:rFonts w:ascii="Cambria Math" w:eastAsia="宋体" w:hAnsi="Cambria Math"/>
            <w:sz w:val="24"/>
            <w:szCs w:val="24"/>
          </w:rPr>
          <m:t>f</m:t>
        </m:r>
        <m:d>
          <m:dPr>
            <m:ctrlPr>
              <w:rPr>
                <w:rFonts w:ascii="Cambria Math" w:eastAsia="宋体" w:hAnsi="Cambria Math"/>
                <w:i/>
                <w:sz w:val="24"/>
                <w:szCs w:val="24"/>
              </w:rPr>
            </m:ctrlPr>
          </m:dPr>
          <m:e>
            <m:r>
              <m:rPr>
                <m:sty m:val="bi"/>
              </m:rPr>
              <w:rPr>
                <w:rFonts w:ascii="Cambria Math" w:eastAsia="宋体" w:hAnsi="Cambria Math"/>
                <w:sz w:val="24"/>
                <w:szCs w:val="24"/>
              </w:rPr>
              <m:t>r</m:t>
            </m:r>
          </m:e>
          <m:e>
            <m:r>
              <w:rPr>
                <w:rFonts w:ascii="Cambria Math" w:eastAsia="宋体" w:hAnsi="Cambria Math"/>
                <w:sz w:val="24"/>
                <w:szCs w:val="24"/>
              </w:rPr>
              <m:t>θ,ε</m:t>
            </m:r>
          </m:e>
        </m:d>
      </m:oMath>
      <w:r>
        <w:rPr>
          <w:rFonts w:ascii="宋体" w:eastAsia="宋体" w:hAnsi="宋体" w:hint="eastAsia"/>
          <w:sz w:val="24"/>
          <w:szCs w:val="24"/>
        </w:rPr>
        <w:t>是给定到达时间</w:t>
      </w:r>
      <m:oMath>
        <m:r>
          <w:rPr>
            <w:rFonts w:ascii="Cambria Math" w:eastAsia="宋体" w:hAnsi="Cambria Math"/>
            <w:sz w:val="24"/>
            <w:szCs w:val="24"/>
          </w:rPr>
          <m:t>θ</m:t>
        </m:r>
      </m:oMath>
      <w:r w:rsidR="006B1F97">
        <w:rPr>
          <w:rFonts w:ascii="宋体" w:eastAsia="宋体" w:hAnsi="宋体" w:hint="eastAsia"/>
          <w:sz w:val="24"/>
          <w:szCs w:val="24"/>
        </w:rPr>
        <w:t>和</w:t>
      </w:r>
      <w:r w:rsidR="006B1F97">
        <w:rPr>
          <w:rFonts w:ascii="宋体" w:eastAsia="宋体" w:hAnsi="宋体"/>
          <w:sz w:val="24"/>
          <w:szCs w:val="24"/>
        </w:rPr>
        <w:t>载波频率偏移</w:t>
      </w:r>
      <m:oMath>
        <m:r>
          <w:rPr>
            <w:rFonts w:ascii="Cambria Math" w:eastAsia="宋体" w:hAnsi="Cambria Math"/>
            <w:sz w:val="24"/>
            <w:szCs w:val="24"/>
          </w:rPr>
          <m:t>ε</m:t>
        </m:r>
      </m:oMath>
      <w:r w:rsidR="006B1F97">
        <w:rPr>
          <w:rFonts w:ascii="宋体" w:eastAsia="宋体" w:hAnsi="宋体" w:hint="eastAsia"/>
          <w:sz w:val="24"/>
          <w:szCs w:val="24"/>
        </w:rPr>
        <w:t>条件下</w:t>
      </w:r>
      <w:r w:rsidR="006B1F97">
        <w:rPr>
          <w:rFonts w:ascii="宋体" w:eastAsia="宋体" w:hAnsi="宋体"/>
          <w:sz w:val="24"/>
          <w:szCs w:val="24"/>
        </w:rPr>
        <w:t>2</w:t>
      </w:r>
      <w:r w:rsidR="006B1F97">
        <w:rPr>
          <w:rFonts w:ascii="宋体" w:eastAsia="宋体" w:hAnsi="宋体"/>
          <w:i/>
          <w:sz w:val="24"/>
          <w:szCs w:val="24"/>
        </w:rPr>
        <w:t>N</w:t>
      </w:r>
      <w:r w:rsidR="006B1F97">
        <w:rPr>
          <w:rFonts w:ascii="宋体" w:eastAsia="宋体" w:hAnsi="宋体"/>
          <w:sz w:val="24"/>
          <w:szCs w:val="24"/>
        </w:rPr>
        <w:t xml:space="preserve"> +</w:t>
      </w:r>
      <w:r w:rsidR="006B1F97" w:rsidRPr="00A339C6">
        <w:rPr>
          <w:rFonts w:ascii="宋体" w:eastAsia="宋体" w:hAnsi="宋体"/>
          <w:i/>
          <w:sz w:val="24"/>
          <w:szCs w:val="24"/>
        </w:rPr>
        <w:t>L</w:t>
      </w:r>
      <w:proofErr w:type="gramStart"/>
      <w:r w:rsidR="006B1F97">
        <w:rPr>
          <w:rFonts w:ascii="宋体" w:eastAsia="宋体" w:hAnsi="宋体" w:hint="eastAsia"/>
          <w:sz w:val="24"/>
          <w:szCs w:val="24"/>
        </w:rPr>
        <w:t>个</w:t>
      </w:r>
      <w:r w:rsidR="006B1F97" w:rsidRPr="006B1F97">
        <w:rPr>
          <w:rFonts w:ascii="宋体" w:eastAsia="宋体" w:hAnsi="宋体" w:hint="eastAsia"/>
          <w:sz w:val="24"/>
          <w:szCs w:val="24"/>
        </w:rPr>
        <w:t>观测</w:t>
      </w:r>
      <w:r w:rsidR="006B1F97" w:rsidRPr="006B1F97">
        <w:rPr>
          <w:rFonts w:ascii="宋体" w:eastAsia="宋体" w:hAnsi="宋体"/>
          <w:sz w:val="24"/>
          <w:szCs w:val="24"/>
        </w:rPr>
        <w:t>样值</w:t>
      </w:r>
      <w:r w:rsidR="006B1F97">
        <w:rPr>
          <w:rFonts w:ascii="宋体" w:eastAsia="宋体" w:hAnsi="宋体" w:hint="eastAsia"/>
          <w:sz w:val="24"/>
          <w:szCs w:val="24"/>
        </w:rPr>
        <w:t>的</w:t>
      </w:r>
      <w:proofErr w:type="gramEnd"/>
      <w:r w:rsidR="006B1F97">
        <w:rPr>
          <w:rFonts w:ascii="宋体" w:eastAsia="宋体" w:hAnsi="宋体" w:hint="eastAsia"/>
          <w:sz w:val="24"/>
          <w:szCs w:val="24"/>
        </w:rPr>
        <w:t>概率密度函数，</w:t>
      </w:r>
      <w:r w:rsidR="006B1F97">
        <w:rPr>
          <w:rFonts w:ascii="宋体" w:eastAsia="宋体" w:hAnsi="宋体"/>
          <w:sz w:val="24"/>
          <w:szCs w:val="24"/>
        </w:rPr>
        <w:t>即：</w:t>
      </w:r>
    </w:p>
    <w:p w:rsidR="00EC7158" w:rsidRPr="00EC7158" w:rsidRDefault="004E0B70" w:rsidP="00836D34">
      <w:pPr>
        <w:rPr>
          <w:rFonts w:ascii="宋体" w:eastAsia="宋体" w:hAnsi="宋体"/>
          <w:sz w:val="24"/>
          <w:szCs w:val="24"/>
        </w:rPr>
      </w:pPr>
      <m:oMathPara>
        <m:oMathParaPr>
          <m:jc m:val="center"/>
        </m:oMathPara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r>
            <m:rPr>
              <m:sty m:val="p"/>
            </m:rPr>
            <w:rPr>
              <w:rFonts w:ascii="Cambria Math" w:eastAsia="宋体" w:hAnsi="Cambria Math"/>
              <w:sz w:val="24"/>
              <w:szCs w:val="24"/>
            </w:rPr>
            <m:t>=</m:t>
          </m:r>
          <m:r>
            <m:rPr>
              <m:sty m:val="p"/>
            </m:rPr>
            <w:rPr>
              <w:rFonts w:ascii="Cambria Math" w:eastAsia="宋体" w:hAnsi="Cambria Math" w:hint="eastAsia"/>
              <w:sz w:val="24"/>
              <w:szCs w:val="24"/>
            </w:rPr>
            <m:t>log</m:t>
          </m:r>
          <m:r>
            <w:rPr>
              <w:rFonts w:ascii="Cambria Math" w:eastAsia="宋体" w:hAnsi="Cambria Math"/>
              <w:sz w:val="24"/>
              <w:szCs w:val="24"/>
            </w:rPr>
            <m:t>f</m:t>
          </m:r>
          <m:d>
            <m:dPr>
              <m:ctrlPr>
                <w:rPr>
                  <w:rFonts w:ascii="Cambria Math" w:eastAsia="宋体" w:hAnsi="Cambria Math"/>
                  <w:i/>
                  <w:sz w:val="24"/>
                  <w:szCs w:val="24"/>
                </w:rPr>
              </m:ctrlPr>
            </m:dPr>
            <m:e>
              <m:r>
                <m:rPr>
                  <m:sty m:val="bi"/>
                </m:rPr>
                <w:rPr>
                  <w:rFonts w:ascii="Cambria Math" w:eastAsia="宋体" w:hAnsi="Cambria Math"/>
                  <w:sz w:val="24"/>
                  <w:szCs w:val="24"/>
                </w:rPr>
                <m:t>r</m:t>
              </m:r>
            </m:e>
            <m:e>
              <m:r>
                <w:rPr>
                  <w:rFonts w:ascii="Cambria Math" w:eastAsia="宋体" w:hAnsi="Cambria Math"/>
                  <w:sz w:val="24"/>
                  <w:szCs w:val="24"/>
                </w:rPr>
                <m:t>θ,ε</m:t>
              </m:r>
            </m:e>
          </m:d>
          <m:r>
            <w:rPr>
              <w:rFonts w:ascii="Cambria Math" w:eastAsia="宋体" w:hAnsi="Cambria Math"/>
              <w:sz w:val="24"/>
              <w:szCs w:val="24"/>
            </w:rPr>
            <m:t xml:space="preserve">                      </m:t>
          </m:r>
        </m:oMath>
      </m:oMathPara>
    </w:p>
    <w:p w:rsidR="00EC7158" w:rsidRPr="00EC7158" w:rsidRDefault="00EC7158" w:rsidP="00836D34">
      <w:pPr>
        <w:rPr>
          <w:rFonts w:ascii="宋体" w:eastAsia="宋体" w:hAnsi="宋体"/>
          <w:sz w:val="24"/>
          <w:szCs w:val="24"/>
        </w:rPr>
      </w:pPr>
      <m:oMathPara>
        <m:oMath>
          <m:r>
            <w:rPr>
              <w:rFonts w:ascii="Cambria Math" w:eastAsia="宋体" w:hAnsi="Cambria Math"/>
              <w:sz w:val="24"/>
              <w:szCs w:val="24"/>
            </w:rPr>
            <m:t xml:space="preserve">           =</m:t>
          </m:r>
          <m:func>
            <m:funcPr>
              <m:ctrlPr>
                <w:rPr>
                  <w:rFonts w:ascii="Cambria Math" w:eastAsia="宋体" w:hAnsi="Cambria Math"/>
                  <w:sz w:val="24"/>
                  <w:szCs w:val="24"/>
                </w:rPr>
              </m:ctrlPr>
            </m:funcPr>
            <m:fName>
              <m:r>
                <m:rPr>
                  <m:sty m:val="p"/>
                </m:rPr>
                <w:rPr>
                  <w:rFonts w:ascii="Cambria Math" w:eastAsia="宋体" w:hAnsi="Cambria Math"/>
                  <w:sz w:val="24"/>
                  <w:szCs w:val="24"/>
                </w:rPr>
                <m:t>log</m:t>
              </m:r>
              <m:ctrlPr>
                <w:rPr>
                  <w:rFonts w:ascii="Cambria Math" w:eastAsia="宋体" w:hAnsi="Cambria Math"/>
                  <w:i/>
                  <w:sz w:val="24"/>
                  <w:szCs w:val="24"/>
                </w:rPr>
              </m:ctrlPr>
            </m:fName>
            <m:e>
              <m:d>
                <m:dPr>
                  <m:ctrlPr>
                    <w:rPr>
                      <w:rFonts w:ascii="Cambria Math" w:eastAsia="宋体" w:hAnsi="Cambria Math"/>
                      <w:sz w:val="24"/>
                      <w:szCs w:val="24"/>
                    </w:rPr>
                  </m:ctrlPr>
                </m:dPr>
                <m:e>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d>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r>
                            <w:rPr>
                              <w:rFonts w:ascii="Cambria Math" w:eastAsia="宋体" w:hAnsi="Cambria Math"/>
                              <w:sz w:val="24"/>
                              <w:szCs w:val="24"/>
                            </w:rPr>
                            <m:t>∪</m:t>
                          </m:r>
                          <m:sSup>
                            <m:sSupPr>
                              <m:ctrlPr>
                                <w:rPr>
                                  <w:rFonts w:ascii="Cambria Math" w:eastAsia="宋体" w:hAnsi="Cambria Math"/>
                                  <w:b/>
                                  <w:i/>
                                  <w:sz w:val="24"/>
                                  <w:szCs w:val="24"/>
                                </w:rPr>
                              </m:ctrlPr>
                            </m:sSupPr>
                            <m:e>
                              <m:r>
                                <m:rPr>
                                  <m:sty m:val="bi"/>
                                </m:rPr>
                                <w:rPr>
                                  <w:rFonts w:ascii="Cambria Math" w:eastAsia="宋体" w:hAnsi="Cambria Math"/>
                                  <w:sz w:val="24"/>
                                  <w:szCs w:val="24"/>
                                </w:rPr>
                                <m:t>I</m:t>
                              </m:r>
                            </m:e>
                            <m:sup>
                              <m:r>
                                <m:rPr>
                                  <m:sty m:val="bi"/>
                                </m:rPr>
                                <w:rPr>
                                  <w:rFonts w:ascii="Cambria Math" w:eastAsia="宋体" w:hAnsi="Cambria Math"/>
                                  <w:sz w:val="24"/>
                                  <w:szCs w:val="24"/>
                                </w:rPr>
                                <m:t>'</m:t>
                              </m:r>
                            </m:sup>
                          </m:sSup>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e>
                          </m:d>
                        </m:e>
                      </m:nary>
                    </m:e>
                  </m:nary>
                </m:e>
              </m:d>
            </m:e>
          </m:func>
        </m:oMath>
      </m:oMathPara>
    </w:p>
    <w:p w:rsidR="00EC7158" w:rsidRPr="00C05B48" w:rsidRDefault="004E0B70" w:rsidP="00C05B48">
      <w:pPr>
        <w:jc w:val="center"/>
        <w:rPr>
          <w:rFonts w:ascii="宋体" w:eastAsia="宋体" w:hAnsi="宋体"/>
          <w:sz w:val="24"/>
          <w:szCs w:val="24"/>
        </w:rPr>
      </w:pPr>
      <m:oMathPara>
        <m:oMathParaPr>
          <m:jc m:val="right"/>
        </m:oMathParaPr>
        <m:oMath>
          <m:r>
            <m:rPr>
              <m:sty m:val="p"/>
            </m:rPr>
            <w:rPr>
              <w:rFonts w:ascii="Cambria Math" w:eastAsia="宋体" w:hAnsi="Cambria Math"/>
              <w:sz w:val="24"/>
              <w:szCs w:val="24"/>
            </w:rPr>
            <w:lastRenderedPageBreak/>
            <m:t>=</m:t>
          </m:r>
          <m:func>
            <m:funcPr>
              <m:ctrlPr>
                <w:rPr>
                  <w:rFonts w:ascii="Cambria Math" w:eastAsia="宋体" w:hAnsi="Cambria Math"/>
                  <w:sz w:val="24"/>
                  <w:szCs w:val="24"/>
                </w:rPr>
              </m:ctrlPr>
            </m:funcPr>
            <m:fName>
              <m:r>
                <m:rPr>
                  <m:sty m:val="p"/>
                </m:rPr>
                <w:rPr>
                  <w:rFonts w:ascii="Cambria Math" w:eastAsia="宋体" w:hAnsi="Cambria Math"/>
                  <w:sz w:val="24"/>
                  <w:szCs w:val="24"/>
                </w:rPr>
                <m:t>log</m:t>
              </m:r>
              <m:ctrlPr>
                <w:rPr>
                  <w:rFonts w:ascii="Cambria Math" w:eastAsia="宋体" w:hAnsi="Cambria Math"/>
                  <w:i/>
                  <w:sz w:val="24"/>
                  <w:szCs w:val="24"/>
                </w:rPr>
              </m:ctrlPr>
            </m:fName>
            <m:e>
              <m:d>
                <m:dPr>
                  <m:ctrlPr>
                    <w:rPr>
                      <w:rFonts w:ascii="Cambria Math" w:eastAsia="宋体" w:hAnsi="Cambria Math"/>
                      <w:sz w:val="24"/>
                      <w:szCs w:val="24"/>
                    </w:rPr>
                  </m:ctrlPr>
                </m:dPr>
                <m:e>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sub>
                    <m:sup/>
                    <m:e>
                      <m:f>
                        <m:fPr>
                          <m:ctrlPr>
                            <w:rPr>
                              <w:rFonts w:ascii="Cambria Math" w:eastAsia="宋体" w:hAnsi="Cambria Math"/>
                              <w:i/>
                              <w:sz w:val="24"/>
                              <w:szCs w:val="24"/>
                            </w:rPr>
                          </m:ctrlPr>
                        </m:fPr>
                        <m:num>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d>
                        </m:num>
                        <m:den>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)f(r</m:t>
                              </m:r>
                              <m:d>
                                <m:dPr>
                                  <m:ctrlPr>
                                    <w:rPr>
                                      <w:rFonts w:ascii="Cambria Math" w:eastAsia="宋体" w:hAnsi="Cambria Math"/>
                                      <w:i/>
                                      <w:sz w:val="24"/>
                                      <w:szCs w:val="24"/>
                                    </w:rPr>
                                  </m:ctrlPr>
                                </m:dPr>
                                <m:e>
                                  <m:r>
                                    <w:rPr>
                                      <w:rFonts w:ascii="Cambria Math" w:eastAsia="宋体" w:hAnsi="Cambria Math"/>
                                      <w:sz w:val="24"/>
                                      <w:szCs w:val="24"/>
                                    </w:rPr>
                                    <m:t>k+N</m:t>
                                  </m:r>
                                </m:e>
                              </m:d>
                            </m:e>
                          </m:d>
                        </m:den>
                      </m:f>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e>
                          </m:d>
                        </m:e>
                      </m:nary>
                    </m:e>
                  </m:nary>
                </m:e>
              </m:d>
            </m:e>
          </m:func>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(3.1</m:t>
          </m:r>
          <m:r>
            <m:rPr>
              <m:sty m:val="p"/>
            </m:rPr>
            <w:rPr>
              <w:rFonts w:ascii="Cambria Math" w:eastAsia="宋体" w:hAnsi="Cambria Math"/>
              <w:sz w:val="24"/>
              <w:szCs w:val="24"/>
            </w:rPr>
            <m:t>8)</m:t>
          </m:r>
        </m:oMath>
      </m:oMathPara>
    </w:p>
    <w:p w:rsidR="003705C7" w:rsidRDefault="003705C7" w:rsidP="009300B1">
      <w:pPr>
        <w:spacing w:line="400" w:lineRule="exact"/>
        <w:rPr>
          <w:rFonts w:ascii="宋体" w:eastAsia="宋体" w:hAnsi="宋体"/>
          <w:sz w:val="24"/>
          <w:szCs w:val="24"/>
        </w:rPr>
      </w:pPr>
      <w:r>
        <w:rPr>
          <w:rFonts w:ascii="宋体" w:eastAsia="宋体" w:hAnsi="宋体" w:hint="eastAsia"/>
          <w:sz w:val="24"/>
          <w:szCs w:val="24"/>
        </w:rPr>
        <w:t>式中同时使用了一维</w:t>
      </w:r>
      <w:r>
        <w:rPr>
          <w:rFonts w:ascii="宋体" w:eastAsia="宋体" w:hAnsi="宋体"/>
          <w:sz w:val="24"/>
          <w:szCs w:val="24"/>
        </w:rPr>
        <w:t>和二维分布</w:t>
      </w:r>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m:t>
            </m:r>
          </m:e>
          <m:sub>
            <m:r>
              <w:rPr>
                <w:rFonts w:ascii="Cambria Math" w:eastAsia="宋体" w:hAnsi="Cambria Math"/>
                <w:sz w:val="24"/>
                <w:szCs w:val="24"/>
              </w:rPr>
              <m:t>k</m:t>
            </m:r>
          </m:sub>
        </m:sSub>
        <m:r>
          <w:rPr>
            <w:rFonts w:ascii="Cambria Math" w:eastAsia="宋体" w:hAnsi="Cambria Math"/>
            <w:sz w:val="24"/>
            <w:szCs w:val="24"/>
          </w:rPr>
          <m:t>f(r(k))</m:t>
        </m:r>
      </m:oMath>
      <w:r>
        <w:rPr>
          <w:rFonts w:ascii="宋体" w:eastAsia="宋体" w:hAnsi="宋体" w:hint="eastAsia"/>
          <w:sz w:val="24"/>
          <w:szCs w:val="24"/>
        </w:rPr>
        <w:t>是</w:t>
      </w:r>
      <w:r>
        <w:rPr>
          <w:rFonts w:ascii="宋体" w:eastAsia="宋体" w:hAnsi="宋体"/>
          <w:sz w:val="24"/>
          <w:szCs w:val="24"/>
        </w:rPr>
        <w:t>对2</w:t>
      </w:r>
      <w:r>
        <w:rPr>
          <w:rFonts w:ascii="宋体" w:eastAsia="宋体" w:hAnsi="宋体"/>
          <w:i/>
          <w:sz w:val="24"/>
          <w:szCs w:val="24"/>
        </w:rPr>
        <w:t>N</w:t>
      </w:r>
      <w:r>
        <w:rPr>
          <w:rFonts w:ascii="宋体" w:eastAsia="宋体" w:hAnsi="宋体"/>
          <w:sz w:val="24"/>
          <w:szCs w:val="24"/>
        </w:rPr>
        <w:t xml:space="preserve"> +</w:t>
      </w:r>
      <w:r w:rsidRPr="00A339C6">
        <w:rPr>
          <w:rFonts w:ascii="宋体" w:eastAsia="宋体" w:hAnsi="宋体"/>
          <w:i/>
          <w:sz w:val="24"/>
          <w:szCs w:val="24"/>
        </w:rPr>
        <w:t>L</w:t>
      </w:r>
      <w:r>
        <w:rPr>
          <w:rFonts w:ascii="宋体" w:eastAsia="宋体" w:hAnsi="宋体" w:hint="eastAsia"/>
          <w:sz w:val="24"/>
          <w:szCs w:val="24"/>
        </w:rPr>
        <w:t>点</w:t>
      </w:r>
      <w:r>
        <w:rPr>
          <w:rFonts w:ascii="宋体" w:eastAsia="宋体" w:hAnsi="宋体"/>
          <w:sz w:val="24"/>
          <w:szCs w:val="24"/>
        </w:rPr>
        <w:t>乘积，与</w:t>
      </w: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无关，</w:t>
      </w:r>
      <w:r>
        <w:rPr>
          <w:rFonts w:ascii="宋体" w:eastAsia="宋体" w:hAnsi="宋体"/>
          <w:sz w:val="24"/>
          <w:szCs w:val="24"/>
        </w:rPr>
        <w:t>所以</w:t>
      </w:r>
      <w:r>
        <w:rPr>
          <w:rFonts w:ascii="宋体" w:eastAsia="宋体" w:hAnsi="宋体" w:hint="eastAsia"/>
          <w:sz w:val="24"/>
          <w:szCs w:val="24"/>
        </w:rPr>
        <w:t>上式</w:t>
      </w:r>
      <w:r>
        <w:rPr>
          <w:rFonts w:ascii="宋体" w:eastAsia="宋体" w:hAnsi="宋体"/>
          <w:sz w:val="24"/>
          <w:szCs w:val="24"/>
        </w:rPr>
        <w:t>可简化为：</w:t>
      </w:r>
    </w:p>
    <w:p w:rsidR="003705C7" w:rsidRPr="00EC7158" w:rsidRDefault="003705C7" w:rsidP="00EC7158">
      <w:pPr>
        <w:wordWrap w:val="0"/>
        <w:jc w:val="right"/>
        <w:rPr>
          <w:rFonts w:ascii="宋体" w:eastAsia="宋体" w:hAnsi="宋体"/>
          <w:sz w:val="24"/>
          <w:szCs w:val="24"/>
        </w:rPr>
      </w:p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r>
          <m:rPr>
            <m:sty m:val="p"/>
          </m:rP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func>
          <m:funcPr>
            <m:ctrlPr>
              <w:rPr>
                <w:rFonts w:ascii="Cambria Math" w:eastAsia="宋体" w:hAnsi="Cambria Math"/>
                <w:i/>
                <w:sz w:val="24"/>
                <w:szCs w:val="24"/>
              </w:rPr>
            </m:ctrlPr>
          </m:funcPr>
          <m:fName>
            <m: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2πε+∠γ</m:t>
                </m:r>
                <m:d>
                  <m:dPr>
                    <m:ctrlPr>
                      <w:rPr>
                        <w:rFonts w:ascii="Cambria Math" w:eastAsia="宋体" w:hAnsi="Cambria Math"/>
                        <w:i/>
                        <w:sz w:val="24"/>
                        <w:szCs w:val="24"/>
                      </w:rPr>
                    </m:ctrlPr>
                  </m:dPr>
                  <m:e>
                    <m:r>
                      <w:rPr>
                        <w:rFonts w:ascii="Cambria Math" w:eastAsia="宋体" w:hAnsi="Cambria Math"/>
                        <w:sz w:val="24"/>
                        <w:szCs w:val="24"/>
                      </w:rPr>
                      <m:t>θ</m:t>
                    </m:r>
                  </m:e>
                </m:d>
              </m:e>
            </m:d>
          </m:e>
        </m:func>
        <m:r>
          <w:rPr>
            <w:rFonts w:ascii="Cambria Math" w:eastAsia="宋体" w:hAnsi="Cambria Math"/>
            <w:sz w:val="24"/>
            <w:szCs w:val="24"/>
          </w:rPr>
          <m:t>-ρΦ(θ)</m:t>
        </m:r>
      </m:oMath>
      <w:r w:rsidR="00EC7158" w:rsidRPr="00EC7158">
        <w:rPr>
          <w:rFonts w:ascii="宋体" w:eastAsia="宋体" w:hAnsi="宋体" w:hint="eastAsia"/>
          <w:sz w:val="24"/>
          <w:szCs w:val="24"/>
        </w:rPr>
        <w:t xml:space="preserve"> </w:t>
      </w:r>
      <w:r w:rsidR="00EC7158">
        <w:rPr>
          <w:rFonts w:ascii="宋体" w:eastAsia="宋体" w:hAnsi="宋体"/>
          <w:sz w:val="24"/>
          <w:szCs w:val="24"/>
        </w:rPr>
        <w:t xml:space="preserve">         </w:t>
      </w:r>
      <w:r w:rsidR="00EC7158" w:rsidRPr="009300B1">
        <w:rPr>
          <w:rFonts w:ascii="Cambria Math" w:eastAsia="宋体" w:hAnsi="Cambria Math" w:hint="eastAsia"/>
          <w:sz w:val="24"/>
          <w:szCs w:val="24"/>
        </w:rPr>
        <w:t>(3.1</w:t>
      </w:r>
      <w:r w:rsidR="00EF525F" w:rsidRPr="009300B1">
        <w:rPr>
          <w:rFonts w:ascii="Cambria Math" w:eastAsia="宋体" w:hAnsi="Cambria Math"/>
          <w:sz w:val="24"/>
          <w:szCs w:val="24"/>
        </w:rPr>
        <w:t>9</w:t>
      </w:r>
      <w:r w:rsidR="00EC7158" w:rsidRPr="009300B1">
        <w:rPr>
          <w:rFonts w:ascii="Cambria Math" w:eastAsia="宋体" w:hAnsi="Cambria Math"/>
          <w:sz w:val="24"/>
          <w:szCs w:val="24"/>
        </w:rPr>
        <w:t>)</w:t>
      </w:r>
    </w:p>
    <w:p w:rsidR="003705C7" w:rsidRDefault="003705C7" w:rsidP="00836D34">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表示复数</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的</w:t>
      </w:r>
      <w:r>
        <w:rPr>
          <w:rFonts w:ascii="宋体" w:eastAsia="宋体" w:hAnsi="宋体"/>
          <w:sz w:val="24"/>
          <w:szCs w:val="24"/>
        </w:rPr>
        <w:t>相位信息</w:t>
      </w:r>
      <w:r>
        <w:rPr>
          <w:rFonts w:ascii="宋体" w:eastAsia="宋体" w:hAnsi="宋体" w:hint="eastAsia"/>
          <w:sz w:val="24"/>
          <w:szCs w:val="24"/>
        </w:rPr>
        <w:t>。</w:t>
      </w:r>
    </w:p>
    <w:p w:rsidR="003705C7" w:rsidRPr="00C05B48" w:rsidRDefault="00EC7158" w:rsidP="00C05B48">
      <w:pPr>
        <w:jc w:val="center"/>
        <w:rPr>
          <w:rFonts w:ascii="宋体" w:eastAsia="宋体" w:hAnsi="宋体"/>
          <w:sz w:val="24"/>
          <w:szCs w:val="24"/>
        </w:rPr>
      </w:pPr>
      <m:oMathPara>
        <m:oMathParaPr>
          <m:jc m:val="right"/>
        </m:oMathParaP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k=m</m:t>
              </m:r>
            </m:sub>
            <m:sup>
              <m:r>
                <w:rPr>
                  <w:rFonts w:ascii="Cambria Math" w:eastAsia="宋体" w:hAnsi="Cambria Math"/>
                  <w:sz w:val="24"/>
                  <w:szCs w:val="24"/>
                </w:rPr>
                <m:t>m+L-1</m:t>
              </m:r>
            </m:sup>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k+N</m:t>
                  </m:r>
                </m:e>
              </m:d>
              <m:r>
                <w:rPr>
                  <w:rFonts w:ascii="Cambria Math" w:eastAsia="宋体" w:hAnsi="Cambria Math"/>
                  <w:sz w:val="24"/>
                  <w:szCs w:val="24"/>
                </w:rPr>
                <m:t xml:space="preserve">                      </m:t>
              </m:r>
              <m:r>
                <m:rPr>
                  <m:sty m:val="p"/>
                </m:rPr>
                <w:rPr>
                  <w:rFonts w:ascii="Cambria Math" w:eastAsia="宋体" w:hAnsi="Cambria Math" w:hint="eastAsia"/>
                  <w:sz w:val="24"/>
                  <w:szCs w:val="24"/>
                </w:rPr>
                <m:t>(3.20</m:t>
              </m:r>
              <m:r>
                <m:rPr>
                  <m:sty m:val="p"/>
                </m:rPr>
                <w:rPr>
                  <w:rFonts w:ascii="Cambria Math" w:eastAsia="宋体" w:hAnsi="Cambria Math"/>
                  <w:sz w:val="24"/>
                  <w:szCs w:val="24"/>
                </w:rPr>
                <m:t>)</m:t>
              </m:r>
            </m:e>
          </m:nary>
        </m:oMath>
      </m:oMathPara>
    </w:p>
    <w:p w:rsidR="00EC7158" w:rsidRPr="00C05B48" w:rsidRDefault="00EC7158" w:rsidP="00C05B48">
      <w:pPr>
        <w:ind w:left="840" w:firstLineChars="300" w:firstLine="720"/>
        <w:jc w:val="center"/>
        <w:rPr>
          <w:rFonts w:ascii="宋体" w:eastAsia="宋体" w:hAnsi="宋体"/>
          <w:sz w:val="24"/>
          <w:szCs w:val="24"/>
        </w:rPr>
      </w:pPr>
      <m:oMathPara>
        <m:oMathParaPr>
          <m:jc m:val="right"/>
        </m:oMathParaPr>
        <m:oMath>
          <m:r>
            <w:rPr>
              <w:rFonts w:ascii="Cambria Math" w:eastAsia="宋体" w:hAnsi="Cambria Math"/>
              <w:sz w:val="24"/>
              <w:szCs w:val="24"/>
            </w:rPr>
            <m:t>Φ</m:t>
          </m:r>
          <m:d>
            <m:dPr>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nary>
            <m:naryPr>
              <m:chr m:val="∑"/>
              <m:limLoc m:val="undOvr"/>
              <m:ctrlPr>
                <w:rPr>
                  <w:rFonts w:ascii="Cambria Math" w:eastAsia="宋体" w:hAnsi="Cambria Math"/>
                  <w:i/>
                  <w:sz w:val="24"/>
                  <w:szCs w:val="24"/>
                </w:rPr>
              </m:ctrlPr>
            </m:naryPr>
            <m:sub>
              <m:r>
                <w:rPr>
                  <w:rFonts w:ascii="Cambria Math" w:eastAsia="宋体" w:hAnsi="Cambria Math"/>
                  <w:sz w:val="24"/>
                  <w:szCs w:val="24"/>
                </w:rPr>
                <m:t>k=m</m:t>
              </m:r>
            </m:sub>
            <m:sup>
              <m:r>
                <w:rPr>
                  <w:rFonts w:ascii="Cambria Math" w:eastAsia="宋体" w:hAnsi="Cambria Math"/>
                  <w:sz w:val="24"/>
                  <w:szCs w:val="24"/>
                </w:rPr>
                <m:t>m+L-1</m:t>
              </m:r>
            </m:sup>
            <m:e>
              <m:sSup>
                <m:sSupPr>
                  <m:ctrlPr>
                    <w:rPr>
                      <w:rFonts w:ascii="Cambria Math" w:eastAsia="宋体" w:hAnsi="Cambria Math"/>
                      <w:i/>
                      <w:sz w:val="24"/>
                      <w:szCs w:val="24"/>
                    </w:rPr>
                  </m:ctrlPr>
                </m:sSup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sup>
                  <m:r>
                    <w:rPr>
                      <w:rFonts w:ascii="Cambria Math" w:eastAsia="宋体" w:hAnsi="Cambria Math"/>
                      <w:sz w:val="24"/>
                      <w:szCs w:val="24"/>
                    </w:rPr>
                    <m:t>2</m:t>
                  </m:r>
                </m:sup>
              </m:sSup>
              <m:r>
                <w:rPr>
                  <w:rFonts w:ascii="Cambria Math" w:eastAsia="宋体" w:hAnsi="Cambria Math"/>
                  <w:sz w:val="24"/>
                  <w:szCs w:val="24"/>
                </w:rPr>
                <m:t xml:space="preserve">|                   </m:t>
              </m:r>
              <m:r>
                <m:rPr>
                  <m:sty m:val="p"/>
                </m:rPr>
                <w:rPr>
                  <w:rFonts w:ascii="Cambria Math" w:eastAsia="宋体" w:hAnsi="Cambria Math" w:hint="eastAsia"/>
                  <w:sz w:val="24"/>
                  <w:szCs w:val="24"/>
                </w:rPr>
                <m:t>(3.</m:t>
              </m:r>
              <m:r>
                <m:rPr>
                  <m:sty m:val="p"/>
                </m:rPr>
                <w:rPr>
                  <w:rFonts w:ascii="Cambria Math" w:eastAsia="宋体" w:hAnsi="Cambria Math"/>
                  <w:sz w:val="24"/>
                  <w:szCs w:val="24"/>
                </w:rPr>
                <m:t>2</m:t>
              </m:r>
              <m:r>
                <m:rPr>
                  <m:sty m:val="p"/>
                </m:rPr>
                <w:rPr>
                  <w:rFonts w:ascii="Cambria Math" w:eastAsia="宋体" w:hAnsi="Cambria Math" w:hint="eastAsia"/>
                  <w:sz w:val="24"/>
                  <w:szCs w:val="24"/>
                </w:rPr>
                <m:t>1</m:t>
              </m:r>
              <m:r>
                <m:rPr>
                  <m:sty m:val="p"/>
                </m:rPr>
                <w:rPr>
                  <w:rFonts w:ascii="Cambria Math" w:eastAsia="宋体" w:hAnsi="Cambria Math"/>
                  <w:sz w:val="24"/>
                  <w:szCs w:val="24"/>
                </w:rPr>
                <m:t>)</m:t>
              </m:r>
            </m:e>
          </m:nary>
        </m:oMath>
      </m:oMathPara>
    </w:p>
    <w:p w:rsidR="00EC7158" w:rsidRPr="000F4A62" w:rsidRDefault="00EC7158" w:rsidP="00836D34">
      <w:pPr>
        <w:rPr>
          <w:rFonts w:ascii="宋体" w:eastAsia="宋体" w:hAnsi="宋体"/>
          <w:sz w:val="24"/>
          <w:szCs w:val="24"/>
        </w:rPr>
      </w:pPr>
      <m:oMathPara>
        <m:oMathParaPr>
          <m:jc m:val="right"/>
        </m:oMathParaPr>
        <m:oMath>
          <m:r>
            <m:rPr>
              <m:sty m:val="p"/>
            </m:rPr>
            <w:rPr>
              <w:rFonts w:ascii="Cambria Math" w:eastAsia="宋体" w:hAnsi="Cambria Math"/>
              <w:sz w:val="24"/>
              <w:szCs w:val="24"/>
            </w:rPr>
            <m:t>ρ=</m:t>
          </m:r>
          <m:d>
            <m:dPr>
              <m:begChr m:val="|"/>
              <m:endChr m:val="|"/>
              <m:ctrlPr>
                <w:rPr>
                  <w:rFonts w:ascii="Cambria Math" w:eastAsia="宋体" w:hAnsi="Cambria Math"/>
                  <w:sz w:val="24"/>
                  <w:szCs w:val="24"/>
                </w:rPr>
              </m:ctrlPr>
            </m:dPr>
            <m:e>
              <m:f>
                <m:fPr>
                  <m:ctrlPr>
                    <w:rPr>
                      <w:rFonts w:ascii="Cambria Math" w:eastAsia="宋体" w:hAnsi="Cambria Math"/>
                      <w:sz w:val="24"/>
                      <w:szCs w:val="24"/>
                    </w:rPr>
                  </m:ctrlPr>
                </m:fPr>
                <m:num>
                  <m:r>
                    <m:rPr>
                      <m:sty m:val="bi"/>
                    </m:rPr>
                    <w:rPr>
                      <w:rFonts w:ascii="Cambria Math" w:eastAsia="宋体" w:hAnsi="Cambria Math"/>
                      <w:sz w:val="24"/>
                      <w:szCs w:val="24"/>
                    </w:rPr>
                    <m:t>E</m:t>
                  </m:r>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sSup>
                        <m:sSupPr>
                          <m:ctrlPr>
                            <w:rPr>
                              <w:rFonts w:ascii="Cambria Math" w:eastAsia="宋体" w:hAnsi="Cambria Math"/>
                              <w:b/>
                              <w:i/>
                              <w:sz w:val="24"/>
                              <w:szCs w:val="24"/>
                            </w:rPr>
                          </m:ctrlPr>
                        </m:sSupPr>
                        <m:e>
                          <m:r>
                            <m:rPr>
                              <m:sty m:val="bi"/>
                            </m:rPr>
                            <w:rPr>
                              <w:rFonts w:ascii="Cambria Math" w:eastAsia="宋体" w:hAnsi="Cambria Math"/>
                              <w:sz w:val="24"/>
                              <w:szCs w:val="24"/>
                            </w:rPr>
                            <m:t>r</m:t>
                          </m:r>
                        </m:e>
                        <m:sup>
                          <m:r>
                            <m:rPr>
                              <m:sty m:val="bi"/>
                            </m:rPr>
                            <w:rPr>
                              <w:rFonts w:ascii="Cambria Math" w:eastAsia="宋体" w:hAnsi="Cambria Math"/>
                              <w:sz w:val="24"/>
                              <w:szCs w:val="24"/>
                            </w:rPr>
                            <m:t>*</m:t>
                          </m:r>
                        </m:sup>
                      </m:sSup>
                      <m:d>
                        <m:dPr>
                          <m:ctrlPr>
                            <w:rPr>
                              <w:rFonts w:ascii="Cambria Math" w:eastAsia="宋体" w:hAnsi="Cambria Math"/>
                              <w:b/>
                              <w:i/>
                              <w:sz w:val="24"/>
                              <w:szCs w:val="24"/>
                            </w:rPr>
                          </m:ctrlPr>
                        </m:dPr>
                        <m:e>
                          <m:r>
                            <w:rPr>
                              <w:rFonts w:ascii="Cambria Math" w:eastAsia="宋体" w:hAnsi="Cambria Math"/>
                              <w:sz w:val="24"/>
                              <w:szCs w:val="24"/>
                            </w:rPr>
                            <m:t>k+m</m:t>
                          </m:r>
                        </m:e>
                      </m:d>
                    </m:e>
                  </m:d>
                </m:num>
                <m:den>
                  <m:rad>
                    <m:radPr>
                      <m:degHide m:val="1"/>
                      <m:ctrlPr>
                        <w:rPr>
                          <w:rFonts w:ascii="Cambria Math" w:eastAsia="宋体" w:hAnsi="Cambria Math"/>
                          <w:i/>
                          <w:sz w:val="24"/>
                          <w:szCs w:val="24"/>
                        </w:rPr>
                      </m:ctrlPr>
                    </m:radPr>
                    <m:deg/>
                    <m:e>
                      <m:r>
                        <m:rPr>
                          <m:sty m:val="bi"/>
                        </m:rPr>
                        <w:rPr>
                          <w:rFonts w:ascii="Cambria Math" w:eastAsia="宋体" w:hAnsi="Cambria Math"/>
                          <w:sz w:val="24"/>
                          <w:szCs w:val="24"/>
                        </w:rPr>
                        <m:t>E</m:t>
                      </m:r>
                      <m:d>
                        <m:dPr>
                          <m:begChr m:val="{"/>
                          <m:endChr m:val="}"/>
                          <m:ctrlPr>
                            <w:rPr>
                              <w:rFonts w:ascii="Cambria Math" w:eastAsia="宋体" w:hAnsi="Cambria Math"/>
                              <w:b/>
                              <w:i/>
                              <w:sz w:val="24"/>
                              <w:szCs w:val="24"/>
                            </w:rPr>
                          </m:ctrlPr>
                        </m:dPr>
                        <m:e>
                          <m:d>
                            <m:dPr>
                              <m:begChr m:val="|"/>
                              <m:endChr m:val="}"/>
                              <m:ctrlPr>
                                <w:rPr>
                                  <w:rFonts w:ascii="Cambria Math" w:eastAsia="宋体" w:hAnsi="Cambria Math"/>
                                  <w:b/>
                                  <w:i/>
                                  <w:sz w:val="24"/>
                                  <w:szCs w:val="24"/>
                                </w:rPr>
                              </m:ctrlPr>
                            </m:dPr>
                            <m:e>
                              <m:sSup>
                                <m:sSupPr>
                                  <m:ctrlPr>
                                    <w:rPr>
                                      <w:rFonts w:ascii="Cambria Math" w:eastAsia="宋体" w:hAnsi="Cambria Math"/>
                                      <w:b/>
                                      <w:i/>
                                      <w:sz w:val="24"/>
                                      <w:szCs w:val="24"/>
                                    </w:rPr>
                                  </m:ctrlPr>
                                </m:sSup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r>
                                    <m:rPr>
                                      <m:sty m:val="bi"/>
                                    </m:rPr>
                                    <w:rPr>
                                      <w:rFonts w:ascii="Cambria Math" w:eastAsia="宋体" w:hAnsi="Cambria Math"/>
                                      <w:sz w:val="24"/>
                                      <w:szCs w:val="24"/>
                                    </w:rPr>
                                    <m:t>|</m:t>
                                  </m:r>
                                </m:e>
                                <m:sup>
                                  <m:r>
                                    <m:rPr>
                                      <m:sty m:val="bi"/>
                                    </m:rPr>
                                    <w:rPr>
                                      <w:rFonts w:ascii="Cambria Math" w:eastAsia="宋体" w:hAnsi="Cambria Math"/>
                                      <w:sz w:val="24"/>
                                      <w:szCs w:val="24"/>
                                    </w:rPr>
                                    <m:t>2</m:t>
                                  </m:r>
                                </m:sup>
                              </m:sSup>
                            </m:e>
                          </m:d>
                          <m:r>
                            <m:rPr>
                              <m:sty m:val="bi"/>
                            </m:rPr>
                            <w:rPr>
                              <w:rFonts w:ascii="Cambria Math" w:eastAsia="宋体" w:hAnsi="Cambria Math"/>
                              <w:sz w:val="24"/>
                              <w:szCs w:val="24"/>
                            </w:rPr>
                            <m:t>E{</m:t>
                          </m:r>
                          <m:sSup>
                            <m:sSupPr>
                              <m:ctrlPr>
                                <w:rPr>
                                  <w:rFonts w:ascii="Cambria Math" w:eastAsia="宋体" w:hAnsi="Cambria Math"/>
                                  <w:b/>
                                  <w:i/>
                                  <w:sz w:val="24"/>
                                  <w:szCs w:val="24"/>
                                </w:rPr>
                              </m:ctrlPr>
                            </m:sSupPr>
                            <m:e>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m:t>
                                      </m:r>
                                    </m:e>
                                  </m:d>
                                </m:e>
                              </m:d>
                            </m:e>
                            <m:sup>
                              <m:r>
                                <m:rPr>
                                  <m:sty m:val="bi"/>
                                </m:rPr>
                                <w:rPr>
                                  <w:rFonts w:ascii="Cambria Math" w:eastAsia="宋体" w:hAnsi="Cambria Math"/>
                                  <w:sz w:val="24"/>
                                  <w:szCs w:val="24"/>
                                </w:rPr>
                                <m:t>2</m:t>
                              </m:r>
                            </m:sup>
                          </m:sSup>
                        </m:e>
                      </m:d>
                    </m:e>
                  </m:rad>
                </m:den>
              </m:f>
            </m:e>
          </m:d>
          <m:r>
            <m:rPr>
              <m:sty m:val="p"/>
            </m:rPr>
            <w:rPr>
              <w:rFonts w:ascii="Cambria Math" w:eastAsia="宋体" w:hAnsi="Cambria Math"/>
              <w:sz w:val="24"/>
              <w:szCs w:val="24"/>
            </w:rPr>
            <m:t>=</m:t>
          </m:r>
          <m:f>
            <m:fPr>
              <m:ctrlPr>
                <w:rPr>
                  <w:rFonts w:ascii="Cambria Math" w:eastAsia="宋体" w:hAnsi="Cambria Math"/>
                  <w:sz w:val="24"/>
                  <w:szCs w:val="24"/>
                </w:rPr>
              </m:ctrlPr>
            </m:fPr>
            <m:num>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SNR</m:t>
              </m:r>
            </m:num>
            <m:den>
              <m:r>
                <w:rPr>
                  <w:rFonts w:ascii="Cambria Math" w:eastAsia="宋体" w:hAnsi="Cambria Math"/>
                  <w:sz w:val="24"/>
                  <w:szCs w:val="24"/>
                </w:rPr>
                <m:t>SNR+1</m:t>
              </m:r>
            </m:den>
          </m:f>
          <m:r>
            <m:rPr>
              <m:sty m:val="p"/>
            </m:rPr>
            <w:rPr>
              <w:rFonts w:ascii="Cambria Math" w:eastAsia="宋体" w:hAnsi="Cambria Math"/>
              <w:sz w:val="24"/>
              <w:szCs w:val="24"/>
            </w:rPr>
            <m:t xml:space="preserve">     (3.22)</m:t>
          </m:r>
        </m:oMath>
      </m:oMathPara>
    </w:p>
    <w:p w:rsidR="000F4A62" w:rsidRDefault="000F4A62" w:rsidP="00CE24D9">
      <w:pPr>
        <w:spacing w:line="400" w:lineRule="exact"/>
        <w:ind w:firstLine="420"/>
        <w:rPr>
          <w:rFonts w:ascii="宋体" w:eastAsia="宋体" w:hAnsi="宋体"/>
          <w:sz w:val="24"/>
          <w:szCs w:val="24"/>
        </w:rPr>
      </w:pPr>
      <m:oMath>
        <m:r>
          <m:rPr>
            <m:sty m:val="p"/>
          </m:rPr>
          <w:rPr>
            <w:rFonts w:ascii="Cambria Math" w:eastAsia="宋体" w:hAnsi="Cambria Math"/>
            <w:sz w:val="24"/>
            <w:szCs w:val="24"/>
          </w:rPr>
          <m:t>ρ</m:t>
        </m:r>
      </m:oMath>
      <w:r>
        <w:rPr>
          <w:rFonts w:ascii="宋体" w:eastAsia="宋体" w:hAnsi="宋体" w:hint="eastAsia"/>
          <w:sz w:val="24"/>
          <w:szCs w:val="24"/>
        </w:rPr>
        <w:t>表示</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oMath>
      <w:r>
        <w:rPr>
          <w:rFonts w:ascii="宋体" w:eastAsia="宋体" w:hAnsi="宋体" w:hint="eastAsia"/>
          <w:sz w:val="24"/>
          <w:szCs w:val="24"/>
        </w:rPr>
        <w:t>和</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oMath>
      <w:r>
        <w:rPr>
          <w:rFonts w:ascii="宋体" w:eastAsia="宋体" w:hAnsi="宋体" w:hint="eastAsia"/>
          <w:sz w:val="24"/>
          <w:szCs w:val="24"/>
        </w:rPr>
        <w:t>相关</w:t>
      </w:r>
      <w:r>
        <w:rPr>
          <w:rFonts w:ascii="宋体" w:eastAsia="宋体" w:hAnsi="宋体"/>
          <w:sz w:val="24"/>
          <w:szCs w:val="24"/>
        </w:rPr>
        <w:t>系数</w:t>
      </w:r>
      <w:r>
        <w:rPr>
          <w:rFonts w:ascii="宋体" w:eastAsia="宋体" w:hAnsi="宋体" w:hint="eastAsia"/>
          <w:sz w:val="24"/>
          <w:szCs w:val="24"/>
        </w:rPr>
        <w:t>的</w:t>
      </w:r>
      <w:r>
        <w:rPr>
          <w:rFonts w:ascii="宋体" w:eastAsia="宋体" w:hAnsi="宋体"/>
          <w:sz w:val="24"/>
          <w:szCs w:val="24"/>
        </w:rPr>
        <w:t>幅度</w:t>
      </w:r>
      <w:r>
        <w:rPr>
          <w:rFonts w:ascii="宋体" w:eastAsia="宋体" w:hAnsi="宋体" w:hint="eastAsia"/>
          <w:sz w:val="24"/>
          <w:szCs w:val="24"/>
        </w:rPr>
        <w:t>，(</w:t>
      </w:r>
      <w:r>
        <w:rPr>
          <w:rFonts w:ascii="宋体" w:eastAsia="宋体" w:hAnsi="宋体"/>
          <w:sz w:val="24"/>
          <w:szCs w:val="24"/>
        </w:rPr>
        <w:t>3.19</w:t>
      </w:r>
      <w:r>
        <w:rPr>
          <w:rFonts w:ascii="宋体" w:eastAsia="宋体" w:hAnsi="宋体" w:hint="eastAsia"/>
          <w:sz w:val="24"/>
          <w:szCs w:val="24"/>
        </w:rPr>
        <w:t>)中</w:t>
      </w:r>
      <w:r>
        <w:rPr>
          <w:rFonts w:ascii="宋体" w:eastAsia="宋体" w:hAnsi="宋体"/>
          <w:sz w:val="24"/>
          <w:szCs w:val="24"/>
        </w:rPr>
        <w:t>第一项</w:t>
      </w:r>
      <w:r>
        <w:rPr>
          <w:rFonts w:ascii="宋体" w:eastAsia="宋体" w:hAnsi="宋体" w:hint="eastAsia"/>
          <w:sz w:val="24"/>
          <w:szCs w:val="24"/>
        </w:rPr>
        <w:t>是</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权值</w:t>
      </w:r>
      <w:r>
        <w:rPr>
          <w:rFonts w:ascii="宋体" w:eastAsia="宋体" w:hAnsi="宋体"/>
          <w:sz w:val="24"/>
          <w:szCs w:val="24"/>
        </w:rPr>
        <w:t>，</w:t>
      </w:r>
      <w:r>
        <w:rPr>
          <w:rFonts w:ascii="宋体" w:eastAsia="宋体" w:hAnsi="宋体" w:hint="eastAsia"/>
          <w:sz w:val="24"/>
          <w:szCs w:val="24"/>
        </w:rPr>
        <w:t>也就是相距</w:t>
      </w:r>
      <w:r>
        <w:rPr>
          <w:rFonts w:ascii="宋体" w:eastAsia="宋体" w:hAnsi="宋体"/>
          <w:sz w:val="24"/>
          <w:szCs w:val="24"/>
        </w:rPr>
        <w:t>为N</w:t>
      </w:r>
      <w:r>
        <w:rPr>
          <w:rFonts w:ascii="宋体" w:eastAsia="宋体" w:hAnsi="宋体" w:hint="eastAsia"/>
          <w:sz w:val="24"/>
          <w:szCs w:val="24"/>
        </w:rPr>
        <w:t>的连续L</w:t>
      </w:r>
      <w:proofErr w:type="gramStart"/>
      <w:r>
        <w:rPr>
          <w:rFonts w:ascii="宋体" w:eastAsia="宋体" w:hAnsi="宋体" w:hint="eastAsia"/>
          <w:sz w:val="24"/>
          <w:szCs w:val="24"/>
        </w:rPr>
        <w:t>对</w:t>
      </w:r>
      <w:r>
        <w:rPr>
          <w:rFonts w:ascii="宋体" w:eastAsia="宋体" w:hAnsi="宋体"/>
          <w:sz w:val="24"/>
          <w:szCs w:val="24"/>
        </w:rPr>
        <w:t>样值</w:t>
      </w:r>
      <w:r>
        <w:rPr>
          <w:rFonts w:ascii="宋体" w:eastAsia="宋体" w:hAnsi="宋体" w:hint="eastAsia"/>
          <w:sz w:val="24"/>
          <w:szCs w:val="24"/>
        </w:rPr>
        <w:t>相关</w:t>
      </w:r>
      <w:proofErr w:type="gramEnd"/>
      <w:r>
        <w:rPr>
          <w:rFonts w:ascii="宋体" w:eastAsia="宋体" w:hAnsi="宋体" w:hint="eastAsia"/>
          <w:sz w:val="24"/>
          <w:szCs w:val="24"/>
        </w:rPr>
        <w:t>的</w:t>
      </w:r>
      <w:proofErr w:type="gramStart"/>
      <w:r>
        <w:rPr>
          <w:rFonts w:ascii="宋体" w:eastAsia="宋体" w:hAnsi="宋体"/>
          <w:sz w:val="24"/>
          <w:szCs w:val="24"/>
        </w:rPr>
        <w:t>和</w:t>
      </w:r>
      <w:proofErr w:type="gramEnd"/>
      <w:r>
        <w:rPr>
          <w:rFonts w:ascii="宋体" w:eastAsia="宋体" w:hAnsi="宋体"/>
          <w:sz w:val="24"/>
          <w:szCs w:val="24"/>
        </w:rPr>
        <w:t>。</w:t>
      </w:r>
      <m:oMath>
        <m:r>
          <w:rPr>
            <w:rFonts w:ascii="Cambria Math" w:eastAsia="宋体" w:hAnsi="Cambria Math"/>
            <w:sz w:val="24"/>
            <w:szCs w:val="24"/>
          </w:rPr>
          <m:t>Φ(θ)</m:t>
        </m:r>
      </m:oMath>
      <w:r>
        <w:rPr>
          <w:rFonts w:ascii="宋体" w:eastAsia="宋体" w:hAnsi="宋体" w:hint="eastAsia"/>
          <w:sz w:val="24"/>
          <w:szCs w:val="24"/>
        </w:rPr>
        <w:t>是</w:t>
      </w:r>
      <w:r>
        <w:rPr>
          <w:rFonts w:ascii="宋体" w:eastAsia="宋体" w:hAnsi="宋体"/>
          <w:sz w:val="24"/>
          <w:szCs w:val="24"/>
        </w:rPr>
        <w:t>能量项，独立于</w:t>
      </w:r>
      <w:r>
        <w:rPr>
          <w:rFonts w:ascii="宋体" w:eastAsia="宋体" w:hAnsi="宋体" w:hint="eastAsia"/>
          <w:sz w:val="24"/>
          <w:szCs w:val="24"/>
        </w:rPr>
        <w:t>频偏</w:t>
      </w:r>
      <m:oMath>
        <m:r>
          <w:rPr>
            <w:rFonts w:ascii="Cambria Math" w:eastAsia="宋体" w:hAnsi="Cambria Math"/>
            <w:sz w:val="24"/>
            <w:szCs w:val="24"/>
          </w:rPr>
          <m:t>ε</m:t>
        </m:r>
      </m:oMath>
      <w:r>
        <w:rPr>
          <w:rFonts w:ascii="宋体" w:eastAsia="宋体" w:hAnsi="宋体" w:hint="eastAsia"/>
          <w:sz w:val="24"/>
          <w:szCs w:val="24"/>
        </w:rPr>
        <w:t>。</w:t>
      </w:r>
    </w:p>
    <w:p w:rsidR="00CE24D9" w:rsidRDefault="00CE24D9" w:rsidP="00CE24D9">
      <w:pPr>
        <w:spacing w:line="400" w:lineRule="exact"/>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以下两</w:t>
      </w:r>
      <w:r>
        <w:rPr>
          <w:rFonts w:ascii="宋体" w:eastAsia="宋体" w:hAnsi="宋体" w:hint="eastAsia"/>
          <w:sz w:val="24"/>
          <w:szCs w:val="24"/>
        </w:rPr>
        <w:t>步</w:t>
      </w:r>
      <w:r>
        <w:rPr>
          <w:rFonts w:ascii="宋体" w:eastAsia="宋体" w:hAnsi="宋体"/>
          <w:sz w:val="24"/>
          <w:szCs w:val="24"/>
        </w:rPr>
        <w:t>，使最大似然函数最大</w:t>
      </w:r>
      <w:r>
        <w:rPr>
          <w:rFonts w:ascii="宋体" w:eastAsia="宋体" w:hAnsi="宋体" w:hint="eastAsia"/>
          <w:sz w:val="24"/>
          <w:szCs w:val="24"/>
        </w:rPr>
        <w:t>：</w:t>
      </w:r>
    </w:p>
    <w:p w:rsidR="00CE24D9" w:rsidRPr="00EC7158" w:rsidRDefault="009A3725" w:rsidP="00CE24D9">
      <w:pPr>
        <w:wordWrap w:val="0"/>
        <w:jc w:val="right"/>
        <w:rPr>
          <w:rFonts w:ascii="宋体" w:eastAsia="宋体" w:hAnsi="宋体"/>
          <w:sz w:val="24"/>
          <w:szCs w:val="24"/>
        </w:rPr>
      </w:pPr>
      <m:oMath>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d>
                  <m:dPr>
                    <m:ctrlPr>
                      <w:rPr>
                        <w:rFonts w:ascii="Cambria Math" w:eastAsia="宋体" w:hAnsi="Cambria Math"/>
                        <w:i/>
                        <w:sz w:val="24"/>
                        <w:szCs w:val="24"/>
                      </w:rPr>
                    </m:ctrlPr>
                  </m:dPr>
                  <m:e>
                    <m:r>
                      <w:rPr>
                        <w:rFonts w:ascii="Cambria Math" w:eastAsia="宋体" w:hAnsi="Cambria Math"/>
                        <w:sz w:val="24"/>
                        <w:szCs w:val="24"/>
                      </w:rPr>
                      <m:t>θ,ε</m:t>
                    </m:r>
                  </m:e>
                </m:d>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e>
        </m:func>
        <m:r>
          <m:rPr>
            <m:sty m:val="p"/>
          </m:rPr>
          <w:rPr>
            <w:rFonts w:ascii="Cambria Math" w:eastAsia="宋体" w:hAnsi="Cambria Math"/>
            <w:sz w:val="24"/>
            <w:szCs w:val="24"/>
          </w:rPr>
          <m:t>=</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fName>
          <m:e>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 xml:space="preserve">max </m:t>
                    </m:r>
                  </m:e>
                  <m:lim>
                    <m:r>
                      <w:rPr>
                        <w:rFonts w:ascii="Cambria Math" w:eastAsia="宋体" w:hAnsi="Cambria Math"/>
                        <w:sz w:val="24"/>
                        <w:szCs w:val="24"/>
                      </w:rPr>
                      <m:t>ε</m:t>
                    </m:r>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e>
            </m:func>
          </m:e>
        </m:func>
        <m:r>
          <w:rPr>
            <w:rFonts w:ascii="Cambria Math" w:eastAsia="宋体" w:hAnsi="Cambria Math"/>
            <w:sz w:val="24"/>
            <w:szCs w:val="24"/>
          </w:rPr>
          <m:t>=</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(θ)</m:t>
                </m:r>
              </m:e>
            </m:d>
          </m:e>
        </m:func>
      </m:oMath>
      <w:r w:rsidR="00CE24D9" w:rsidRPr="00EC7158">
        <w:rPr>
          <w:rFonts w:ascii="宋体" w:eastAsia="宋体" w:hAnsi="宋体" w:hint="eastAsia"/>
          <w:sz w:val="24"/>
          <w:szCs w:val="24"/>
        </w:rPr>
        <w:t xml:space="preserve"> </w:t>
      </w:r>
      <w:r w:rsidR="00CE24D9">
        <w:rPr>
          <w:rFonts w:ascii="宋体" w:eastAsia="宋体" w:hAnsi="宋体"/>
          <w:sz w:val="24"/>
          <w:szCs w:val="24"/>
        </w:rPr>
        <w:t xml:space="preserve">         </w:t>
      </w:r>
      <w:r w:rsidR="00CE24D9">
        <w:rPr>
          <w:rFonts w:ascii="Cambria Math" w:eastAsia="宋体" w:hAnsi="Cambria Math" w:hint="eastAsia"/>
          <w:sz w:val="24"/>
          <w:szCs w:val="24"/>
        </w:rPr>
        <w:t>(3.23</w:t>
      </w:r>
      <w:r w:rsidR="00CE24D9" w:rsidRPr="009300B1">
        <w:rPr>
          <w:rFonts w:ascii="Cambria Math" w:eastAsia="宋体" w:hAnsi="Cambria Math"/>
          <w:sz w:val="24"/>
          <w:szCs w:val="24"/>
        </w:rPr>
        <w:t>)</w:t>
      </w:r>
    </w:p>
    <w:p w:rsidR="00CE24D9" w:rsidRDefault="00CE24D9" w:rsidP="00CE24D9">
      <w:pPr>
        <w:spacing w:line="400" w:lineRule="exact"/>
        <w:rPr>
          <w:rFonts w:ascii="宋体" w:eastAsia="宋体" w:hAnsi="宋体"/>
          <w:sz w:val="24"/>
          <w:szCs w:val="24"/>
        </w:rPr>
      </w:pPr>
      <w:r>
        <w:rPr>
          <w:rFonts w:ascii="宋体" w:eastAsia="宋体" w:hAnsi="宋体" w:hint="eastAsia"/>
          <w:sz w:val="24"/>
          <w:szCs w:val="24"/>
        </w:rPr>
        <w:t>在式</w:t>
      </w:r>
      <w:r w:rsidRPr="00AD4660">
        <w:rPr>
          <w:rFonts w:ascii="Times New Roman" w:eastAsia="宋体" w:hAnsi="Times New Roman" w:cs="Times New Roman"/>
          <w:sz w:val="24"/>
          <w:szCs w:val="24"/>
        </w:rPr>
        <w:t>(3.19)</w:t>
      </w:r>
      <w:r w:rsidR="00733284">
        <w:rPr>
          <w:rFonts w:ascii="宋体" w:eastAsia="宋体" w:hAnsi="宋体" w:hint="eastAsia"/>
          <w:sz w:val="24"/>
          <w:szCs w:val="24"/>
        </w:rPr>
        <w:t>中</w:t>
      </w:r>
      <w:r w:rsidR="00733284">
        <w:rPr>
          <w:rFonts w:ascii="宋体" w:eastAsia="宋体" w:hAnsi="宋体"/>
          <w:sz w:val="24"/>
          <w:szCs w:val="24"/>
        </w:rPr>
        <w:t>余弦项为</w:t>
      </w:r>
      <w:r w:rsidR="00733284">
        <w:rPr>
          <w:rFonts w:ascii="宋体" w:eastAsia="宋体" w:hAnsi="宋体" w:hint="eastAsia"/>
          <w:sz w:val="24"/>
          <w:szCs w:val="24"/>
        </w:rPr>
        <w:t>1的</w:t>
      </w:r>
      <w:r w:rsidR="00733284">
        <w:rPr>
          <w:rFonts w:ascii="宋体" w:eastAsia="宋体" w:hAnsi="宋体"/>
          <w:sz w:val="24"/>
          <w:szCs w:val="24"/>
        </w:rPr>
        <w:t>时候</w:t>
      </w:r>
      <w:r w:rsidR="00733284">
        <w:rPr>
          <w:rFonts w:ascii="宋体" w:eastAsia="宋体" w:hAnsi="宋体" w:hint="eastAsia"/>
          <w:sz w:val="24"/>
          <w:szCs w:val="24"/>
        </w:rPr>
        <w:t>，</w:t>
      </w:r>
      <w:r w:rsidR="00733284">
        <w:rPr>
          <w:rFonts w:ascii="宋体" w:eastAsia="宋体" w:hAnsi="宋体"/>
          <w:sz w:val="24"/>
          <w:szCs w:val="24"/>
        </w:rPr>
        <w:t>得到频偏</w:t>
      </w:r>
      <m:oMath>
        <m:r>
          <w:rPr>
            <w:rFonts w:ascii="Cambria Math" w:eastAsia="宋体" w:hAnsi="Cambria Math"/>
            <w:sz w:val="24"/>
            <w:szCs w:val="24"/>
          </w:rPr>
          <m:t>ε</m:t>
        </m:r>
      </m:oMath>
      <w:r w:rsidR="00733284">
        <w:rPr>
          <w:rFonts w:ascii="宋体" w:eastAsia="宋体" w:hAnsi="宋体" w:hint="eastAsia"/>
          <w:sz w:val="24"/>
          <w:szCs w:val="24"/>
        </w:rPr>
        <w:t>，</w:t>
      </w:r>
      <w:r w:rsidR="00733284">
        <w:rPr>
          <w:rFonts w:ascii="宋体" w:eastAsia="宋体" w:hAnsi="宋体"/>
          <w:sz w:val="24"/>
          <w:szCs w:val="24"/>
        </w:rPr>
        <w:t>此时</w:t>
      </w:r>
      <w:r w:rsidR="00733284">
        <w:rPr>
          <w:rFonts w:ascii="宋体" w:eastAsia="宋体" w:hAnsi="宋体" w:hint="eastAsia"/>
          <w:sz w:val="24"/>
          <w:szCs w:val="24"/>
        </w:rPr>
        <w:t>ML</w:t>
      </w:r>
      <w:r w:rsidR="00733284">
        <w:rPr>
          <w:rFonts w:ascii="宋体" w:eastAsia="宋体" w:hAnsi="宋体"/>
          <w:sz w:val="24"/>
          <w:szCs w:val="24"/>
        </w:rPr>
        <w:t>估计为：</w:t>
      </w:r>
    </w:p>
    <w:p w:rsidR="00733284" w:rsidRDefault="009A3725" w:rsidP="00733284">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r>
          <w:rPr>
            <w:rFonts w:ascii="Cambria Math" w:eastAsia="宋体" w:hAnsi="Cambria Math"/>
            <w:sz w:val="24"/>
            <w:szCs w:val="24"/>
          </w:rPr>
          <m:t xml:space="preserve"> γ</m:t>
        </m:r>
        <m:d>
          <m:dPr>
            <m:ctrlPr>
              <w:rPr>
                <w:rFonts w:ascii="Cambria Math" w:eastAsia="宋体" w:hAnsi="Cambria Math"/>
                <w:i/>
                <w:sz w:val="24"/>
                <w:szCs w:val="24"/>
              </w:rPr>
            </m:ctrlPr>
          </m:dPr>
          <m:e>
            <m:r>
              <w:rPr>
                <w:rFonts w:ascii="Cambria Math" w:eastAsia="宋体" w:hAnsi="Cambria Math"/>
                <w:sz w:val="24"/>
                <w:szCs w:val="24"/>
              </w:rPr>
              <m:t>θ</m:t>
            </m:r>
          </m:e>
        </m:d>
        <m:r>
          <w:rPr>
            <w:rFonts w:ascii="Cambria Math" w:eastAsia="宋体" w:hAnsi="Cambria Math"/>
            <w:sz w:val="24"/>
            <w:szCs w:val="24"/>
          </w:rPr>
          <m:t>+n</m:t>
        </m:r>
      </m:oMath>
      <w:r w:rsidR="00733284" w:rsidRPr="00EC7158">
        <w:rPr>
          <w:rFonts w:ascii="宋体" w:eastAsia="宋体" w:hAnsi="宋体" w:hint="eastAsia"/>
          <w:sz w:val="24"/>
          <w:szCs w:val="24"/>
        </w:rPr>
        <w:t xml:space="preserve"> </w:t>
      </w:r>
      <w:r w:rsidR="00733284">
        <w:rPr>
          <w:rFonts w:ascii="宋体" w:eastAsia="宋体" w:hAnsi="宋体"/>
          <w:sz w:val="24"/>
          <w:szCs w:val="24"/>
        </w:rPr>
        <w:t xml:space="preserve">                     </w:t>
      </w:r>
      <w:r w:rsidR="00733284">
        <w:rPr>
          <w:rFonts w:ascii="Cambria Math" w:eastAsia="宋体" w:hAnsi="Cambria Math" w:hint="eastAsia"/>
          <w:sz w:val="24"/>
          <w:szCs w:val="24"/>
        </w:rPr>
        <w:t>(3.24</w:t>
      </w:r>
      <w:r w:rsidR="00733284" w:rsidRPr="009300B1">
        <w:rPr>
          <w:rFonts w:ascii="Cambria Math" w:eastAsia="宋体" w:hAnsi="Cambria Math"/>
          <w:sz w:val="24"/>
          <w:szCs w:val="24"/>
        </w:rPr>
        <w:t>)</w:t>
      </w:r>
    </w:p>
    <w:p w:rsidR="00733284" w:rsidRDefault="00733284" w:rsidP="00733284">
      <w:pPr>
        <w:jc w:val="left"/>
        <w:rPr>
          <w:rFonts w:ascii="Cambria Math" w:eastAsia="宋体" w:hAnsi="Cambria Math"/>
          <w:sz w:val="24"/>
          <w:szCs w:val="24"/>
        </w:rPr>
      </w:pPr>
      <w:r>
        <w:rPr>
          <w:rFonts w:ascii="Cambria Math" w:eastAsia="宋体" w:hAnsi="Cambria Math" w:hint="eastAsia"/>
          <w:sz w:val="24"/>
          <w:szCs w:val="24"/>
        </w:rPr>
        <w:t>这里</w:t>
      </w:r>
      <w:r>
        <w:rPr>
          <w:rFonts w:ascii="Cambria Math" w:eastAsia="宋体" w:hAnsi="Cambria Math" w:hint="eastAsia"/>
          <w:sz w:val="24"/>
          <w:szCs w:val="24"/>
        </w:rPr>
        <w:t>n</w:t>
      </w:r>
      <w:r>
        <w:rPr>
          <w:rFonts w:ascii="Cambria Math" w:eastAsia="宋体" w:hAnsi="Cambria Math" w:hint="eastAsia"/>
          <w:sz w:val="24"/>
          <w:szCs w:val="24"/>
        </w:rPr>
        <w:t>是</w:t>
      </w:r>
      <w:r>
        <w:rPr>
          <w:rFonts w:ascii="Cambria Math" w:eastAsia="宋体" w:hAnsi="Cambria Math"/>
          <w:sz w:val="24"/>
          <w:szCs w:val="24"/>
        </w:rPr>
        <w:t>一个整数，</w:t>
      </w:r>
      <w:r w:rsidR="009A01B3">
        <w:rPr>
          <w:rFonts w:ascii="Cambria Math" w:eastAsia="宋体" w:hAnsi="Cambria Math" w:hint="eastAsia"/>
          <w:sz w:val="24"/>
          <w:szCs w:val="24"/>
        </w:rPr>
        <w:t>因为余弦函数</w:t>
      </w:r>
      <w:r w:rsidR="009A01B3">
        <w:rPr>
          <w:rFonts w:ascii="Cambria Math" w:eastAsia="宋体" w:hAnsi="Cambria Math"/>
          <w:sz w:val="24"/>
          <w:szCs w:val="24"/>
        </w:rPr>
        <w:t>的周期性，</w:t>
      </w:r>
      <w:r w:rsidR="009A01B3">
        <w:rPr>
          <w:rFonts w:ascii="Cambria Math" w:eastAsia="宋体" w:hAnsi="Cambria Math" w:hint="eastAsia"/>
          <w:sz w:val="24"/>
          <w:szCs w:val="24"/>
        </w:rPr>
        <w:t>有很多</w:t>
      </w:r>
      <w:r w:rsidR="009A01B3">
        <w:rPr>
          <w:rFonts w:ascii="Cambria Math" w:eastAsia="宋体" w:hAnsi="Cambria Math"/>
          <w:sz w:val="24"/>
          <w:szCs w:val="24"/>
        </w:rPr>
        <w:t>极大值</w:t>
      </w:r>
      <w:r w:rsidR="009A01B3">
        <w:rPr>
          <w:rFonts w:ascii="Cambria Math" w:eastAsia="宋体" w:hAnsi="Cambria Math" w:hint="eastAsia"/>
          <w:sz w:val="24"/>
          <w:szCs w:val="24"/>
        </w:rPr>
        <w:t>。假设已经</w:t>
      </w:r>
      <w:r w:rsidR="009A01B3">
        <w:rPr>
          <w:rFonts w:ascii="Cambria Math" w:eastAsia="宋体" w:hAnsi="Cambria Math"/>
          <w:sz w:val="24"/>
          <w:szCs w:val="24"/>
        </w:rPr>
        <w:t>完成粗略估计，</w:t>
      </w:r>
      <w:r w:rsidR="009A01B3">
        <w:rPr>
          <w:rFonts w:ascii="Cambria Math" w:eastAsia="宋体" w:hAnsi="Cambria Math" w:hint="eastAsia"/>
          <w:sz w:val="24"/>
          <w:szCs w:val="24"/>
        </w:rPr>
        <w:t>且</w:t>
      </w:r>
      <m:oMath>
        <m:d>
          <m:dPr>
            <m:begChr m:val="|"/>
            <m:endChr m:val="|"/>
            <m:ctrlPr>
              <w:rPr>
                <w:rFonts w:ascii="Cambria Math" w:eastAsia="宋体" w:hAnsi="Cambria Math"/>
                <w:sz w:val="24"/>
                <w:szCs w:val="24"/>
              </w:rPr>
            </m:ctrlPr>
          </m:dPr>
          <m:e>
            <m:r>
              <w:rPr>
                <w:rFonts w:ascii="Cambria Math" w:eastAsia="宋体" w:hAnsi="Cambria Math"/>
                <w:sz w:val="24"/>
                <w:szCs w:val="24"/>
              </w:rPr>
              <m:t>ε</m:t>
            </m:r>
          </m:e>
        </m:d>
        <m:r>
          <m:rPr>
            <m:sty m:val="p"/>
          </m:rPr>
          <w:rPr>
            <w:rFonts w:ascii="Cambria Math" w:eastAsia="宋体" w:hAnsi="Cambria Math"/>
            <w:sz w:val="24"/>
            <w:szCs w:val="24"/>
          </w:rPr>
          <m:t>&lt;1/2</m:t>
        </m:r>
      </m:oMath>
      <w:r w:rsidR="009A01B3">
        <w:rPr>
          <w:rFonts w:ascii="Cambria Math" w:eastAsia="宋体" w:hAnsi="Cambria Math" w:hint="eastAsia"/>
          <w:sz w:val="24"/>
          <w:szCs w:val="24"/>
        </w:rPr>
        <w:t>，此时</w:t>
      </w:r>
      <w:r w:rsidR="009A01B3">
        <w:rPr>
          <w:rFonts w:ascii="Cambria Math" w:eastAsia="宋体" w:hAnsi="Cambria Math" w:hint="eastAsia"/>
          <w:sz w:val="24"/>
          <w:szCs w:val="24"/>
        </w:rPr>
        <w:t>n</w:t>
      </w:r>
      <w:r w:rsidR="009A01B3">
        <w:rPr>
          <w:rFonts w:ascii="Cambria Math" w:eastAsia="宋体" w:hAnsi="Cambria Math"/>
          <w:sz w:val="24"/>
          <w:szCs w:val="24"/>
        </w:rPr>
        <w:t>=0</w:t>
      </w:r>
      <w:r w:rsidR="009A01B3">
        <w:rPr>
          <w:rFonts w:ascii="Cambria Math" w:eastAsia="宋体" w:hAnsi="Cambria Math" w:hint="eastAsia"/>
          <w:sz w:val="24"/>
          <w:szCs w:val="24"/>
        </w:rPr>
        <w:t>。</w:t>
      </w:r>
      <m:oMath>
        <m:func>
          <m:funcPr>
            <m:ctrlPr>
              <w:rPr>
                <w:rFonts w:ascii="Cambria Math" w:eastAsia="宋体" w:hAnsi="Cambria Math"/>
                <w:i/>
                <w:sz w:val="24"/>
                <w:szCs w:val="24"/>
              </w:rPr>
            </m:ctrlPr>
          </m:funcPr>
          <m:fName>
            <m:r>
              <m:rPr>
                <m:sty m:val="p"/>
              </m:rPr>
              <w:rPr>
                <w:rFonts w:ascii="Cambria Math" w:eastAsia="宋体" w:hAnsi="Cambria Math" w:hint="eastAsia"/>
                <w:sz w:val="24"/>
                <w:szCs w:val="24"/>
              </w:rPr>
              <m:t>又</m:t>
            </m:r>
            <m:r>
              <m:rPr>
                <m:sty m:val="p"/>
              </m:rPr>
              <w:rPr>
                <w:rFonts w:ascii="Cambria Math" w:eastAsia="宋体" w:hAnsi="Cambria Math"/>
                <w:sz w:val="24"/>
                <w:szCs w:val="24"/>
              </w:rPr>
              <m:t>由于</m:t>
            </m:r>
            <m: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2π</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m:rPr>
                    <m:sty m:val="p"/>
                  </m:rPr>
                  <w:rPr>
                    <w:rFonts w:ascii="Cambria Math" w:eastAsia="宋体" w:hAnsi="Cambria Math"/>
                    <w:sz w:val="24"/>
                    <w:szCs w:val="24"/>
                  </w:rPr>
                  <m:t>(</m:t>
                </m:r>
                <m:r>
                  <w:rPr>
                    <w:rFonts w:ascii="Cambria Math" w:eastAsia="宋体" w:hAnsi="Cambria Math"/>
                    <w:sz w:val="24"/>
                    <w:szCs w:val="24"/>
                  </w:rPr>
                  <m:t>θ+∠γ</m:t>
                </m:r>
                <m:d>
                  <m:dPr>
                    <m:ctrlPr>
                      <w:rPr>
                        <w:rFonts w:ascii="Cambria Math" w:eastAsia="宋体" w:hAnsi="Cambria Math"/>
                        <w:i/>
                        <w:sz w:val="24"/>
                        <w:szCs w:val="24"/>
                      </w:rPr>
                    </m:ctrlPr>
                  </m:dPr>
                  <m:e>
                    <m:r>
                      <w:rPr>
                        <w:rFonts w:ascii="Cambria Math" w:eastAsia="宋体" w:hAnsi="Cambria Math"/>
                        <w:sz w:val="24"/>
                        <w:szCs w:val="24"/>
                      </w:rPr>
                      <m:t>θ</m:t>
                    </m:r>
                  </m:e>
                </m:d>
              </m:e>
            </m:d>
          </m:e>
        </m:func>
      </m:oMath>
      <w:r w:rsidR="009A01B3">
        <w:rPr>
          <w:rFonts w:ascii="Cambria Math" w:eastAsia="宋体" w:hAnsi="Cambria Math" w:hint="eastAsia"/>
          <w:sz w:val="24"/>
          <w:szCs w:val="24"/>
        </w:rPr>
        <w:t>=1</w:t>
      </w:r>
      <w:r w:rsidR="009A01B3">
        <w:rPr>
          <w:rFonts w:ascii="Cambria Math" w:eastAsia="宋体" w:hAnsi="Cambria Math"/>
          <w:sz w:val="24"/>
          <w:szCs w:val="24"/>
        </w:rPr>
        <w:t>,</w:t>
      </w:r>
      <m:oMath>
        <m:r>
          <w:rPr>
            <w:rFonts w:ascii="Cambria Math" w:eastAsia="宋体" w:hAnsi="Cambria Math"/>
            <w:sz w:val="24"/>
            <w:szCs w:val="24"/>
          </w:rPr>
          <m:t xml:space="preserve"> θ</m:t>
        </m:r>
      </m:oMath>
      <w:r w:rsidR="009A01B3">
        <w:rPr>
          <w:rFonts w:ascii="Cambria Math" w:eastAsia="宋体" w:hAnsi="Cambria Math" w:hint="eastAsia"/>
          <w:sz w:val="24"/>
          <w:szCs w:val="24"/>
        </w:rPr>
        <w:t>的</w:t>
      </w:r>
      <w:r w:rsidR="009A01B3">
        <w:rPr>
          <w:rFonts w:ascii="Cambria Math" w:eastAsia="宋体" w:hAnsi="Cambria Math"/>
          <w:sz w:val="24"/>
          <w:szCs w:val="24"/>
        </w:rPr>
        <w:t>最大似然函数可以写为：</w:t>
      </w:r>
    </w:p>
    <w:p w:rsidR="009A01B3" w:rsidRDefault="009A01B3" w:rsidP="009A01B3">
      <w:pPr>
        <w:wordWrap w:val="0"/>
        <w:jc w:val="right"/>
        <w:rPr>
          <w:rFonts w:ascii="Cambria Math" w:eastAsia="宋体" w:hAnsi="Cambria Math"/>
          <w:sz w:val="24"/>
          <w:szCs w:val="24"/>
        </w:rPr>
      </w:p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e>
        </m:d>
        <m:r>
          <m:rPr>
            <m:sty m:val="p"/>
          </m:rP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r>
          <w:rPr>
            <w:rFonts w:ascii="Cambria Math" w:eastAsia="宋体" w:hAnsi="Cambria Math"/>
            <w:sz w:val="24"/>
            <w:szCs w:val="24"/>
          </w:rPr>
          <m:t>-ρΦ(θ)</m:t>
        </m:r>
      </m:oMath>
      <w:r w:rsidRPr="009A01B3">
        <w:rPr>
          <w:rFonts w:ascii="Cambria Math" w:eastAsia="宋体" w:hAnsi="Cambria Math" w:hint="eastAsia"/>
          <w:sz w:val="24"/>
          <w:szCs w:val="24"/>
        </w:rPr>
        <w:t xml:space="preserve"> </w:t>
      </w:r>
      <w:r>
        <w:rPr>
          <w:rFonts w:ascii="Cambria Math" w:eastAsia="宋体" w:hAnsi="Cambria Math"/>
          <w:sz w:val="24"/>
          <w:szCs w:val="24"/>
        </w:rPr>
        <w:tab/>
      </w:r>
      <w:r>
        <w:rPr>
          <w:rFonts w:ascii="Cambria Math" w:eastAsia="宋体" w:hAnsi="Cambria Math"/>
          <w:sz w:val="24"/>
          <w:szCs w:val="24"/>
        </w:rPr>
        <w:tab/>
      </w:r>
      <w:r>
        <w:rPr>
          <w:rFonts w:ascii="Cambria Math" w:eastAsia="宋体" w:hAnsi="Cambria Math"/>
          <w:sz w:val="24"/>
          <w:szCs w:val="24"/>
        </w:rPr>
        <w:tab/>
      </w:r>
      <w:r>
        <w:rPr>
          <w:rFonts w:ascii="Cambria Math" w:eastAsia="宋体" w:hAnsi="Cambria Math"/>
          <w:sz w:val="24"/>
          <w:szCs w:val="24"/>
        </w:rPr>
        <w:tab/>
        <w:t xml:space="preserve">  </w:t>
      </w:r>
      <w:r>
        <w:rPr>
          <w:rFonts w:ascii="Cambria Math" w:eastAsia="宋体" w:hAnsi="Cambria Math" w:hint="eastAsia"/>
          <w:sz w:val="24"/>
          <w:szCs w:val="24"/>
        </w:rPr>
        <w:t>(3.25</w:t>
      </w:r>
      <w:r w:rsidRPr="009300B1">
        <w:rPr>
          <w:rFonts w:ascii="Cambria Math" w:eastAsia="宋体" w:hAnsi="Cambria Math"/>
          <w:sz w:val="24"/>
          <w:szCs w:val="24"/>
        </w:rPr>
        <w:t>)</w:t>
      </w:r>
    </w:p>
    <w:p w:rsidR="009A01B3" w:rsidRDefault="009A01B3" w:rsidP="009A01B3">
      <w:pPr>
        <w:jc w:val="left"/>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的</w:t>
      </w:r>
      <w:r>
        <w:rPr>
          <w:rFonts w:ascii="宋体" w:eastAsia="宋体" w:hAnsi="宋体"/>
          <w:sz w:val="24"/>
          <w:szCs w:val="24"/>
        </w:rPr>
        <w:t>联合</w:t>
      </w:r>
      <w:r>
        <w:rPr>
          <w:rFonts w:ascii="宋体" w:eastAsia="宋体" w:hAnsi="宋体" w:hint="eastAsia"/>
          <w:sz w:val="24"/>
          <w:szCs w:val="24"/>
        </w:rPr>
        <w:t>最大似然</w:t>
      </w:r>
      <w:r>
        <w:rPr>
          <w:rFonts w:ascii="宋体" w:eastAsia="宋体" w:hAnsi="宋体"/>
          <w:sz w:val="24"/>
          <w:szCs w:val="24"/>
        </w:rPr>
        <w:t>估计为</w:t>
      </w:r>
      <w:r>
        <w:rPr>
          <w:rFonts w:ascii="宋体" w:eastAsia="宋体" w:hAnsi="宋体" w:hint="eastAsia"/>
          <w:sz w:val="24"/>
          <w:szCs w:val="24"/>
        </w:rPr>
        <w:t>：</w:t>
      </w:r>
    </w:p>
    <w:p w:rsidR="009A01B3" w:rsidRDefault="009A3725" w:rsidP="009A01B3">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θ</m:t>
                </m:r>
              </m:e>
            </m:acc>
          </m:e>
          <m:sub>
            <m:r>
              <w:rPr>
                <w:rFonts w:ascii="Cambria Math" w:eastAsia="宋体" w:hAnsi="Cambria Math"/>
                <w:sz w:val="24"/>
                <w:szCs w:val="24"/>
              </w:rPr>
              <m:t>ML</m:t>
            </m:r>
          </m:sub>
        </m:sSub>
        <m: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arg</m:t>
            </m:r>
          </m:fName>
          <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r>
              <w:rPr>
                <w:rFonts w:ascii="Cambria Math" w:eastAsia="宋体" w:hAnsi="Cambria Math"/>
                <w:sz w:val="24"/>
                <w:szCs w:val="24"/>
              </w:rPr>
              <m:t>-ρΦ</m:t>
            </m:r>
            <m:d>
              <m:dPr>
                <m:ctrlPr>
                  <w:rPr>
                    <w:rFonts w:ascii="Cambria Math" w:eastAsia="宋体" w:hAnsi="Cambria Math"/>
                    <w:i/>
                    <w:sz w:val="24"/>
                    <w:szCs w:val="24"/>
                  </w:rPr>
                </m:ctrlPr>
              </m:dPr>
              <m:e>
                <m:r>
                  <w:rPr>
                    <w:rFonts w:ascii="Cambria Math" w:eastAsia="宋体" w:hAnsi="Cambria Math"/>
                    <w:sz w:val="24"/>
                    <w:szCs w:val="24"/>
                  </w:rPr>
                  <m:t>θ</m:t>
                </m:r>
              </m:e>
            </m:d>
            <m:r>
              <m:rPr>
                <m:sty m:val="p"/>
              </m:rPr>
              <w:rPr>
                <w:rFonts w:ascii="Cambria Math" w:eastAsia="宋体" w:hAnsi="Cambria Math" w:hint="eastAsia"/>
                <w:sz w:val="24"/>
                <w:szCs w:val="24"/>
              </w:rPr>
              <m:t>)</m:t>
            </m:r>
          </m:e>
        </m:func>
      </m:oMath>
      <w:r w:rsidR="009A01B3">
        <w:rPr>
          <w:rFonts w:ascii="Cambria Math" w:eastAsia="宋体" w:hAnsi="Cambria Math"/>
          <w:sz w:val="24"/>
          <w:szCs w:val="24"/>
        </w:rPr>
        <w:t xml:space="preserve"> </w:t>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t xml:space="preserve">  </w:t>
      </w:r>
      <w:r w:rsidR="009A01B3">
        <w:rPr>
          <w:rFonts w:ascii="Cambria Math" w:eastAsia="宋体" w:hAnsi="Cambria Math" w:hint="eastAsia"/>
          <w:sz w:val="24"/>
          <w:szCs w:val="24"/>
        </w:rPr>
        <w:t>(3.26</w:t>
      </w:r>
      <w:r w:rsidR="009A01B3" w:rsidRPr="009300B1">
        <w:rPr>
          <w:rFonts w:ascii="Cambria Math" w:eastAsia="宋体" w:hAnsi="Cambria Math"/>
          <w:sz w:val="24"/>
          <w:szCs w:val="24"/>
        </w:rPr>
        <w:t>)</w:t>
      </w:r>
    </w:p>
    <w:p w:rsidR="009A01B3" w:rsidRDefault="009A3725" w:rsidP="009A01B3">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r>
          <w:rPr>
            <w:rFonts w:ascii="Cambria Math" w:eastAsia="宋体" w:hAnsi="Cambria Math"/>
            <w:sz w:val="24"/>
            <w:szCs w:val="24"/>
          </w:rPr>
          <m:t>∠γ</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θ</m:t>
                    </m:r>
                  </m:e>
                </m:acc>
              </m:e>
              <m:sub>
                <m:r>
                  <w:rPr>
                    <w:rFonts w:ascii="Cambria Math" w:eastAsia="宋体" w:hAnsi="Cambria Math"/>
                    <w:sz w:val="24"/>
                    <w:szCs w:val="24"/>
                  </w:rPr>
                  <m:t>ML</m:t>
                </m:r>
              </m:sub>
            </m:sSub>
          </m:e>
        </m:d>
      </m:oMath>
      <w:r w:rsidR="009A01B3">
        <w:rPr>
          <w:rFonts w:ascii="Cambria Math" w:eastAsia="宋体" w:hAnsi="Cambria Math"/>
          <w:sz w:val="24"/>
          <w:szCs w:val="24"/>
        </w:rPr>
        <w:t xml:space="preserve">  </w:t>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hint="eastAsia"/>
          <w:sz w:val="24"/>
          <w:szCs w:val="24"/>
        </w:rPr>
        <w:t>(3.27</w:t>
      </w:r>
      <w:r w:rsidR="009A01B3" w:rsidRPr="009300B1">
        <w:rPr>
          <w:rFonts w:ascii="Cambria Math" w:eastAsia="宋体" w:hAnsi="Cambria Math"/>
          <w:sz w:val="24"/>
          <w:szCs w:val="24"/>
        </w:rPr>
        <w:t>)</w:t>
      </w:r>
    </w:p>
    <w:p w:rsidR="00F42C7F" w:rsidRPr="00C54002" w:rsidRDefault="00D66954" w:rsidP="00C54002">
      <w:pPr>
        <w:jc w:val="left"/>
        <w:rPr>
          <w:rFonts w:ascii="Cambria Math" w:eastAsia="宋体" w:hAnsi="Cambria Math"/>
          <w:sz w:val="24"/>
          <w:szCs w:val="24"/>
        </w:rPr>
      </w:pPr>
      <w:r>
        <w:rPr>
          <w:rFonts w:ascii="Cambria Math" w:eastAsia="宋体" w:hAnsi="Cambria Math" w:hint="eastAsia"/>
          <w:sz w:val="24"/>
          <w:szCs w:val="24"/>
        </w:rPr>
        <w:lastRenderedPageBreak/>
        <w:t>最大似然</w:t>
      </w:r>
      <w:r>
        <w:rPr>
          <w:rFonts w:ascii="Cambria Math" w:eastAsia="宋体" w:hAnsi="Cambria Math"/>
          <w:sz w:val="24"/>
          <w:szCs w:val="24"/>
        </w:rPr>
        <w:t>估计</w:t>
      </w:r>
      <w:r>
        <w:rPr>
          <w:rFonts w:ascii="Cambria Math" w:eastAsia="宋体" w:hAnsi="Cambria Math" w:hint="eastAsia"/>
          <w:sz w:val="24"/>
          <w:szCs w:val="24"/>
        </w:rPr>
        <w:t>器结构框图</w:t>
      </w:r>
      <w:r>
        <w:rPr>
          <w:rFonts w:ascii="Cambria Math" w:eastAsia="宋体" w:hAnsi="Cambria Math"/>
          <w:sz w:val="24"/>
          <w:szCs w:val="24"/>
        </w:rPr>
        <w:t>如图</w:t>
      </w:r>
      <w:r>
        <w:rPr>
          <w:rFonts w:ascii="Cambria Math" w:eastAsia="宋体" w:hAnsi="Cambria Math" w:hint="eastAsia"/>
          <w:sz w:val="24"/>
          <w:szCs w:val="24"/>
        </w:rPr>
        <w:t>3.2.2</w:t>
      </w:r>
      <w:r>
        <w:rPr>
          <w:rFonts w:ascii="Cambria Math" w:eastAsia="宋体" w:hAnsi="Cambria Math" w:hint="eastAsia"/>
          <w:sz w:val="24"/>
          <w:szCs w:val="24"/>
        </w:rPr>
        <w:t>所示</w:t>
      </w:r>
      <w:r>
        <w:rPr>
          <w:rFonts w:ascii="Cambria Math" w:eastAsia="宋体" w:hAnsi="Cambria Math"/>
          <w:sz w:val="24"/>
          <w:szCs w:val="24"/>
        </w:rPr>
        <w:t>：</w:t>
      </w:r>
      <w:r>
        <w:rPr>
          <w:rFonts w:ascii="宋体" w:eastAsia="宋体" w:hAnsi="宋体" w:hint="eastAsia"/>
          <w:noProof/>
          <w:sz w:val="24"/>
          <w:szCs w:val="24"/>
        </w:rPr>
        <mc:AlternateContent>
          <mc:Choice Requires="wpc">
            <w:drawing>
              <wp:anchor distT="0" distB="0" distL="114300" distR="114300" simplePos="0" relativeHeight="251661312" behindDoc="0" locked="0" layoutInCell="1" allowOverlap="1" wp14:anchorId="57FE6A3C" wp14:editId="563E6D7E">
                <wp:simplePos x="0" y="0"/>
                <wp:positionH relativeFrom="margin">
                  <wp:posOffset>0</wp:posOffset>
                </wp:positionH>
                <wp:positionV relativeFrom="paragraph">
                  <wp:posOffset>200025</wp:posOffset>
                </wp:positionV>
                <wp:extent cx="5552440" cy="4133850"/>
                <wp:effectExtent l="0" t="0" r="0" b="0"/>
                <wp:wrapSquare wrapText="bothSides"/>
                <wp:docPr id="157" name="画布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6" name="直接箭头连接符 166"/>
                        <wps:cNvCnPr/>
                        <wps:spPr>
                          <a:xfrm>
                            <a:off x="171450" y="2047873"/>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直接箭头连接符 174"/>
                        <wps:cNvCnPr/>
                        <wps:spPr>
                          <a:xfrm flipV="1">
                            <a:off x="389550" y="1581149"/>
                            <a:ext cx="0" cy="1181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5" name="直接箭头连接符 175"/>
                        <wps:cNvCnPr/>
                        <wps:spPr>
                          <a:xfrm>
                            <a:off x="399075" y="2762249"/>
                            <a:ext cx="809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 name="文本框 191"/>
                        <wps:cNvSpPr txBox="1"/>
                        <wps:spPr>
                          <a:xfrm>
                            <a:off x="608626" y="1857374"/>
                            <a:ext cx="342900" cy="342900"/>
                          </a:xfrm>
                          <a:prstGeom prst="rect">
                            <a:avLst/>
                          </a:prstGeom>
                          <a:noFill/>
                          <a:ln w="12700">
                            <a:solidFill>
                              <a:schemeClr val="tx1"/>
                            </a:solidFill>
                          </a:ln>
                        </wps:spPr>
                        <wps:txbx>
                          <w:txbxContent>
                            <w:p w:rsidR="009A3725" w:rsidRDefault="009A3725" w:rsidP="00D66954">
                              <m:oMathPara>
                                <m:oMath>
                                  <m:sSup>
                                    <m:sSupPr>
                                      <m:ctrlPr>
                                        <w:rPr>
                                          <w:rFonts w:ascii="Cambria Math" w:hAnsi="Cambria Math"/>
                                        </w:rPr>
                                      </m:ctrlPr>
                                    </m:sSupPr>
                                    <m:e>
                                      <m:r>
                                        <m:rPr>
                                          <m:sty m:val="p"/>
                                        </m:rPr>
                                        <w:rPr>
                                          <w:rFonts w:ascii="Cambria Math" w:hAnsi="Cambria Math"/>
                                        </w:rPr>
                                        <m:t>Z</m:t>
                                      </m:r>
                                    </m:e>
                                    <m:sup>
                                      <m:r>
                                        <w:rPr>
                                          <w:rFonts w:ascii="Cambria Math" w:hAnsi="Cambria Math"/>
                                        </w:rPr>
                                        <m:t>N</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直接箭头连接符 193"/>
                        <wps:cNvCnPr>
                          <a:stCxn id="191" idx="3"/>
                        </wps:cNvCnPr>
                        <wps:spPr>
                          <a:xfrm>
                            <a:off x="951526" y="2028824"/>
                            <a:ext cx="3238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直接箭头连接符 194"/>
                        <wps:cNvCnPr/>
                        <wps:spPr>
                          <a:xfrm>
                            <a:off x="1275376" y="1570649"/>
                            <a:ext cx="0" cy="6391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5" name="文本框 195"/>
                        <wps:cNvSpPr txBox="1"/>
                        <wps:spPr>
                          <a:xfrm>
                            <a:off x="1122975" y="2505075"/>
                            <a:ext cx="304800" cy="428624"/>
                          </a:xfrm>
                          <a:prstGeom prst="rect">
                            <a:avLst/>
                          </a:prstGeom>
                          <a:noFill/>
                          <a:ln w="6350">
                            <a:noFill/>
                          </a:ln>
                        </wps:spPr>
                        <wps:txbx>
                          <w:txbxContent>
                            <w:p w:rsidR="009A3725" w:rsidRPr="006B6711" w:rsidRDefault="009A3725" w:rsidP="00D66954">
                              <w:pPr>
                                <w:rPr>
                                  <w:sz w:val="28"/>
                                  <w:szCs w:val="28"/>
                                </w:rPr>
                              </w:pPr>
                              <m:oMathPara>
                                <m:oMath>
                                  <m:r>
                                    <m:rPr>
                                      <m:sty m:val="p"/>
                                    </m:rPr>
                                    <w:rPr>
                                      <w:rFonts w:ascii="Cambria Math" w:hAnsi="Cambria Math"/>
                                      <w:sz w:val="28"/>
                                      <w:szCs w:val="28"/>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文本框 196"/>
                        <wps:cNvSpPr txBox="1"/>
                        <wps:spPr>
                          <a:xfrm>
                            <a:off x="1084875" y="2200273"/>
                            <a:ext cx="390525" cy="304802"/>
                          </a:xfrm>
                          <a:prstGeom prst="rect">
                            <a:avLst/>
                          </a:prstGeom>
                          <a:solidFill>
                            <a:schemeClr val="lt1"/>
                          </a:solidFill>
                          <a:ln w="6350">
                            <a:solidFill>
                              <a:prstClr val="black"/>
                            </a:solidFill>
                          </a:ln>
                        </wps:spPr>
                        <wps:txbx>
                          <w:txbxContent>
                            <w:p w:rsidR="009A3725" w:rsidRPr="006B6711" w:rsidRDefault="009A3725" w:rsidP="00D66954">
                              <m:oMathPara>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m:t>
                                      </m:r>
                                    </m:e>
                                    <m:sup>
                                      <m: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直接箭头连接符 305"/>
                        <wps:cNvCnPr/>
                        <wps:spPr>
                          <a:xfrm>
                            <a:off x="1294425" y="2495549"/>
                            <a:ext cx="0" cy="228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06" name="文本框 196"/>
                        <wps:cNvSpPr txBox="1"/>
                        <wps:spPr>
                          <a:xfrm>
                            <a:off x="970575" y="1066798"/>
                            <a:ext cx="638176" cy="485775"/>
                          </a:xfrm>
                          <a:prstGeom prst="rect">
                            <a:avLst/>
                          </a:prstGeom>
                          <a:solidFill>
                            <a:schemeClr val="lt1"/>
                          </a:solidFill>
                          <a:ln w="6350">
                            <a:solidFill>
                              <a:prstClr val="black"/>
                            </a:solidFill>
                          </a:ln>
                        </wps:spPr>
                        <wps:txbx>
                          <w:txbxContent>
                            <w:p w:rsidR="009A3725" w:rsidRDefault="009A3725"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等线" w:hAnsi="Cambria Math" w:cs="Times New Roman"/>
                                              <w:kern w:val="2"/>
                                              <w:sz w:val="21"/>
                                              <w:szCs w:val="21"/>
                                            </w:rPr>
                                          </m:ctrlPr>
                                        </m:fPr>
                                        <m:num>
                                          <m:r>
                                            <w:rPr>
                                              <w:rFonts w:ascii="Cambria Math" w:eastAsia="等线" w:hAnsi="Cambria Math" w:cs="Times New Roman"/>
                                              <w:kern w:val="2"/>
                                              <w:sz w:val="21"/>
                                              <w:szCs w:val="21"/>
                                            </w:rPr>
                                            <m:t>ρ</m:t>
                                          </m:r>
                                        </m:num>
                                        <m:den>
                                          <m:r>
                                            <w:rPr>
                                              <w:rFonts w:ascii="Cambria Math" w:eastAsia="等线" w:hAnsi="Cambria Math" w:cs="Times New Roman"/>
                                              <w:kern w:val="2"/>
                                              <w:sz w:val="21"/>
                                              <w:szCs w:val="21"/>
                                            </w:rPr>
                                            <m:t>2</m:t>
                                          </m:r>
                                        </m:den>
                                      </m:f>
                                      <m:r>
                                        <m:rPr>
                                          <m:sty m:val="p"/>
                                        </m:rPr>
                                        <w:rPr>
                                          <w:rFonts w:ascii="Cambria Math" w:eastAsia="等线" w:hAnsi="Cambria Math" w:cs="Times New Roman"/>
                                          <w:kern w:val="2"/>
                                          <w:sz w:val="21"/>
                                          <w:szCs w:val="21"/>
                                        </w:rPr>
                                        <m:t>|⋅|</m:t>
                                      </m:r>
                                    </m:e>
                                    <m:sup>
                                      <m:r>
                                        <w:rPr>
                                          <w:rFonts w:ascii="Cambria Math" w:eastAsia="等线" w:hAnsi="Cambria Math" w:cs="Times New Roman"/>
                                          <w:kern w:val="2"/>
                                          <w:sz w:val="21"/>
                                          <w:szCs w:val="21"/>
                                        </w:rPr>
                                        <m:t>2</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文本框 196"/>
                        <wps:cNvSpPr txBox="1"/>
                        <wps:spPr>
                          <a:xfrm>
                            <a:off x="198075" y="1084874"/>
                            <a:ext cx="638175" cy="485775"/>
                          </a:xfrm>
                          <a:prstGeom prst="rect">
                            <a:avLst/>
                          </a:prstGeom>
                          <a:solidFill>
                            <a:schemeClr val="lt1"/>
                          </a:solidFill>
                          <a:ln w="6350">
                            <a:solidFill>
                              <a:prstClr val="black"/>
                            </a:solidFill>
                          </a:ln>
                        </wps:spPr>
                        <wps:txbx>
                          <w:txbxContent>
                            <w:p w:rsidR="009A3725" w:rsidRDefault="009A3725"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Cambria Math" w:hAnsi="Cambria Math"/>
                                              <w:i/>
                                              <w:iCs/>
                                              <w:kern w:val="2"/>
                                              <w:sz w:val="21"/>
                                              <w:szCs w:val="21"/>
                                            </w:rPr>
                                          </m:ctrlPr>
                                        </m:fPr>
                                        <m:num>
                                          <m:r>
                                            <w:rPr>
                                              <w:rFonts w:ascii="Cambria Math" w:eastAsia="等线" w:hAnsi="Cambria Math" w:cs="Times New Roman"/>
                                              <w:sz w:val="21"/>
                                              <w:szCs w:val="21"/>
                                            </w:rPr>
                                            <m:t>ρ</m:t>
                                          </m:r>
                                        </m:num>
                                        <m:den>
                                          <m:r>
                                            <w:rPr>
                                              <w:rFonts w:ascii="Cambria Math" w:eastAsia="等线" w:hAnsi="Cambria Math" w:cs="Times New Roman"/>
                                              <w:sz w:val="21"/>
                                              <w:szCs w:val="21"/>
                                            </w:rPr>
                                            <m:t>2</m:t>
                                          </m:r>
                                        </m:den>
                                      </m:f>
                                      <m:r>
                                        <m:rPr>
                                          <m:sty m:val="p"/>
                                        </m:rPr>
                                        <w:rPr>
                                          <w:rFonts w:ascii="Cambria Math" w:eastAsia="等线" w:hAnsi="Cambria Math" w:cs="Times New Roman"/>
                                          <w:sz w:val="21"/>
                                          <w:szCs w:val="21"/>
                                        </w:rPr>
                                        <m:t>|⋅|</m:t>
                                      </m:r>
                                    </m:e>
                                    <m:sup>
                                      <m:r>
                                        <w:rPr>
                                          <w:rFonts w:ascii="Cambria Math" w:eastAsia="等线" w:hAnsi="Cambria Math" w:cs="Times New Roman"/>
                                          <w:sz w:val="21"/>
                                          <w:szCs w:val="21"/>
                                        </w:rPr>
                                        <m:t>2</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9" name="直接箭头连接符 309"/>
                        <wps:cNvCnPr/>
                        <wps:spPr>
                          <a:xfrm flipV="1">
                            <a:off x="1264875" y="704848"/>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0" name="文本框 195"/>
                        <wps:cNvSpPr txBox="1"/>
                        <wps:spPr>
                          <a:xfrm>
                            <a:off x="1084875" y="370500"/>
                            <a:ext cx="304800" cy="427990"/>
                          </a:xfrm>
                          <a:prstGeom prst="rect">
                            <a:avLst/>
                          </a:prstGeom>
                          <a:noFill/>
                          <a:ln w="6350">
                            <a:noFill/>
                          </a:ln>
                        </wps:spPr>
                        <wps:txbx>
                          <w:txbxContent>
                            <w:p w:rsidR="009A3725" w:rsidRDefault="009A3725"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8"/>
                                      <w:szCs w:val="28"/>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直接连接符 197"/>
                        <wps:cNvCnPr/>
                        <wps:spPr>
                          <a:xfrm flipV="1">
                            <a:off x="408600" y="655416"/>
                            <a:ext cx="0" cy="437916"/>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直接箭头连接符 311"/>
                        <wps:cNvCnPr/>
                        <wps:spPr>
                          <a:xfrm>
                            <a:off x="418125" y="655307"/>
                            <a:ext cx="780075"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2" name="直接箭头连接符 312"/>
                        <wps:cNvCnPr/>
                        <wps:spPr>
                          <a:xfrm>
                            <a:off x="1340100" y="642161"/>
                            <a:ext cx="55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 name="直接箭头连接符 313"/>
                        <wps:cNvCnPr/>
                        <wps:spPr>
                          <a:xfrm>
                            <a:off x="1360125" y="2786843"/>
                            <a:ext cx="46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文本框 198"/>
                        <wps:cNvSpPr txBox="1"/>
                        <wps:spPr>
                          <a:xfrm>
                            <a:off x="1910332" y="409072"/>
                            <a:ext cx="527094" cy="457635"/>
                          </a:xfrm>
                          <a:prstGeom prst="rect">
                            <a:avLst/>
                          </a:prstGeom>
                          <a:noFill/>
                          <a:ln w="12700">
                            <a:solidFill>
                              <a:schemeClr val="tx1"/>
                            </a:solidFill>
                          </a:ln>
                        </wps:spPr>
                        <wps:txbx>
                          <w:txbxContent>
                            <w:p w:rsidR="009A3725" w:rsidRPr="00777937" w:rsidRDefault="009A3725" w:rsidP="00D66954">
                              <m:oMathPara>
                                <m:oMath>
                                  <m:r>
                                    <m:rPr>
                                      <m:sty m:val="p"/>
                                    </m:rPr>
                                    <w:rPr>
                                      <w:rFonts w:ascii="Cambria Math" w:hAnsi="Cambria Math" w:hint="eastAsia"/>
                                    </w:rPr>
                                    <m:t>moving</m:t>
                                  </m:r>
                                </m:oMath>
                              </m:oMathPara>
                            </w:p>
                            <w:p w:rsidR="009A3725" w:rsidRDefault="009A3725" w:rsidP="00D66954">
                              <m:oMathPara>
                                <m:oMath>
                                  <m:r>
                                    <m:rPr>
                                      <m:sty m:val="p"/>
                                    </m:rPr>
                                    <w:rPr>
                                      <w:rFonts w:ascii="Cambria Math" w:hAnsi="Cambria Math"/>
                                    </w:rPr>
                                    <m:t>sum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文本框 198"/>
                        <wps:cNvSpPr txBox="1"/>
                        <wps:spPr>
                          <a:xfrm>
                            <a:off x="1827825" y="2551306"/>
                            <a:ext cx="527050" cy="457200"/>
                          </a:xfrm>
                          <a:prstGeom prst="rect">
                            <a:avLst/>
                          </a:prstGeom>
                          <a:noFill/>
                          <a:ln w="12700">
                            <a:solidFill>
                              <a:schemeClr val="tx1"/>
                            </a:solidFill>
                          </a:ln>
                        </wps:spPr>
                        <wps:txbx>
                          <w:txbxContent>
                            <w:p w:rsidR="009A3725" w:rsidRDefault="009A3725"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moving</m:t>
                                  </m:r>
                                </m:oMath>
                              </m:oMathPara>
                            </w:p>
                            <w:p w:rsidR="009A3725" w:rsidRDefault="009A3725"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sum</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6" name="直接连接符 316"/>
                        <wps:cNvCnPr/>
                        <wps:spPr>
                          <a:xfrm>
                            <a:off x="3255940" y="3216400"/>
                            <a:ext cx="211160" cy="9526"/>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肘形连接符 200"/>
                        <wps:cNvCnPr/>
                        <wps:spPr>
                          <a:xfrm>
                            <a:off x="2354875" y="2798943"/>
                            <a:ext cx="483575" cy="46813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肘形连接符 201"/>
                        <wps:cNvCnPr/>
                        <wps:spPr>
                          <a:xfrm flipV="1">
                            <a:off x="2366020" y="2390775"/>
                            <a:ext cx="461932" cy="408607"/>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18" name="文本框 196"/>
                        <wps:cNvSpPr txBox="1"/>
                        <wps:spPr>
                          <a:xfrm>
                            <a:off x="2827316" y="2230124"/>
                            <a:ext cx="428624" cy="325995"/>
                          </a:xfrm>
                          <a:prstGeom prst="rect">
                            <a:avLst/>
                          </a:prstGeom>
                          <a:solidFill>
                            <a:schemeClr val="lt1"/>
                          </a:solidFill>
                          <a:ln w="6350">
                            <a:solidFill>
                              <a:prstClr val="black"/>
                            </a:solidFill>
                          </a:ln>
                        </wps:spPr>
                        <wps:txbx>
                          <w:txbxContent>
                            <w:p w:rsidR="009A3725" w:rsidRDefault="009A3725"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9" name="文本框 195"/>
                        <wps:cNvSpPr txBox="1"/>
                        <wps:spPr>
                          <a:xfrm>
                            <a:off x="3398475" y="2128764"/>
                            <a:ext cx="304800" cy="427355"/>
                          </a:xfrm>
                          <a:prstGeom prst="rect">
                            <a:avLst/>
                          </a:prstGeom>
                          <a:noFill/>
                          <a:ln w="6350">
                            <a:noFill/>
                          </a:ln>
                        </wps:spPr>
                        <wps:txbx>
                          <w:txbxContent>
                            <w:p w:rsidR="009A3725" w:rsidRDefault="009A3725"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sz w:val="28"/>
                                      <w:szCs w:val="28"/>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0" name="直接箭头连接符 320"/>
                        <wps:cNvCnPr/>
                        <wps:spPr>
                          <a:xfrm flipV="1">
                            <a:off x="3266440" y="2388381"/>
                            <a:ext cx="266700" cy="23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文本框 202"/>
                        <wps:cNvSpPr txBox="1"/>
                        <wps:spPr>
                          <a:xfrm>
                            <a:off x="2475525" y="702144"/>
                            <a:ext cx="647700" cy="381000"/>
                          </a:xfrm>
                          <a:prstGeom prst="rect">
                            <a:avLst/>
                          </a:prstGeom>
                          <a:solidFill>
                            <a:schemeClr val="lt1"/>
                          </a:solidFill>
                          <a:ln w="6350">
                            <a:noFill/>
                          </a:ln>
                        </wps:spPr>
                        <wps:txbx>
                          <w:txbxContent>
                            <w:p w:rsidR="009A3725" w:rsidRDefault="009A3725" w:rsidP="00D66954">
                              <m:oMathPara>
                                <m:oMath>
                                  <m:r>
                                    <w:rPr>
                                      <w:rFonts w:ascii="Cambria Math" w:eastAsia="宋体" w:hAnsi="Cambria Math"/>
                                      <w:sz w:val="24"/>
                                      <w:szCs w:val="24"/>
                                    </w:rPr>
                                    <m:t>ρΦ(⋅)</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文本框 203"/>
                        <wps:cNvSpPr txBox="1"/>
                        <wps:spPr>
                          <a:xfrm>
                            <a:off x="3331800" y="2104123"/>
                            <a:ext cx="371475" cy="343801"/>
                          </a:xfrm>
                          <a:prstGeom prst="rect">
                            <a:avLst/>
                          </a:prstGeom>
                          <a:noFill/>
                          <a:ln w="6350">
                            <a:noFill/>
                          </a:ln>
                        </wps:spPr>
                        <wps:txbx>
                          <w:txbxContent>
                            <w:p w:rsidR="009A3725" w:rsidRPr="008B19A6" w:rsidRDefault="009A3725" w:rsidP="00D66954">
                              <w:pPr>
                                <w:rPr>
                                  <w:sz w:val="24"/>
                                  <w:szCs w:val="24"/>
                                </w:rPr>
                              </w:pPr>
                              <m:oMathPara>
                                <m:oMath>
                                  <m:r>
                                    <m:rPr>
                                      <m:sty m:val="p"/>
                                    </m:rP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直接箭头连接符 321"/>
                        <wps:cNvCnPr/>
                        <wps:spPr>
                          <a:xfrm>
                            <a:off x="3655650" y="2409825"/>
                            <a:ext cx="239100" cy="2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文本框 204"/>
                        <wps:cNvSpPr txBox="1"/>
                        <wps:spPr>
                          <a:xfrm>
                            <a:off x="2532675" y="2656578"/>
                            <a:ext cx="533400" cy="277121"/>
                          </a:xfrm>
                          <a:prstGeom prst="rect">
                            <a:avLst/>
                          </a:prstGeom>
                          <a:noFill/>
                          <a:ln w="6350">
                            <a:noFill/>
                          </a:ln>
                        </wps:spPr>
                        <wps:txbx>
                          <w:txbxContent>
                            <w:p w:rsidR="009A3725" w:rsidRDefault="009A3725" w:rsidP="00D66954">
                              <m:oMathPara>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文本框 196"/>
                        <wps:cNvSpPr txBox="1"/>
                        <wps:spPr>
                          <a:xfrm>
                            <a:off x="2838450" y="3081676"/>
                            <a:ext cx="427990" cy="325755"/>
                          </a:xfrm>
                          <a:prstGeom prst="rect">
                            <a:avLst/>
                          </a:prstGeom>
                          <a:solidFill>
                            <a:schemeClr val="lt1"/>
                          </a:solidFill>
                          <a:ln w="6350">
                            <a:solidFill>
                              <a:prstClr val="black"/>
                            </a:solidFill>
                          </a:ln>
                        </wps:spPr>
                        <wps:txbx>
                          <w:txbxContent>
                            <w:p w:rsidR="009A3725" w:rsidRDefault="009A3725"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3" name="直接连接符 323"/>
                        <wps:cNvCnPr/>
                        <wps:spPr>
                          <a:xfrm flipV="1">
                            <a:off x="3467100" y="3128777"/>
                            <a:ext cx="133350" cy="103624"/>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文本框 205"/>
                        <wps:cNvSpPr txBox="1"/>
                        <wps:spPr>
                          <a:xfrm>
                            <a:off x="3885225" y="2250920"/>
                            <a:ext cx="534375" cy="305199"/>
                          </a:xfrm>
                          <a:prstGeom prst="rect">
                            <a:avLst/>
                          </a:prstGeom>
                          <a:solidFill>
                            <a:schemeClr val="lt1"/>
                          </a:solidFill>
                          <a:ln w="6350">
                            <a:solidFill>
                              <a:prstClr val="black"/>
                            </a:solidFill>
                          </a:ln>
                        </wps:spPr>
                        <wps:txbx>
                          <w:txbxContent>
                            <w:p w:rsidR="009A3725" w:rsidRDefault="009A3725" w:rsidP="00D66954">
                              <m:oMathPara>
                                <m:oMath>
                                  <m:r>
                                    <m:rPr>
                                      <m:sty m:val="p"/>
                                    </m:rPr>
                                    <w:rPr>
                                      <w:rFonts w:ascii="Cambria Math" w:hAnsi="Cambria Math"/>
                                    </w:rPr>
                                    <m:t>argmax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文本框 196"/>
                        <wps:cNvSpPr txBox="1"/>
                        <wps:spPr>
                          <a:xfrm>
                            <a:off x="3905251" y="2943224"/>
                            <a:ext cx="552449" cy="511831"/>
                          </a:xfrm>
                          <a:prstGeom prst="rect">
                            <a:avLst/>
                          </a:prstGeom>
                          <a:solidFill>
                            <a:schemeClr val="lt1"/>
                          </a:solidFill>
                          <a:ln w="6350">
                            <a:solidFill>
                              <a:prstClr val="black"/>
                            </a:solidFill>
                          </a:ln>
                        </wps:spPr>
                        <wps:txbx>
                          <w:txbxContent>
                            <w:p w:rsidR="009A3725" w:rsidRDefault="009A3725" w:rsidP="00D66954">
                              <w:pPr>
                                <w:pStyle w:val="a4"/>
                                <w:spacing w:before="0" w:beforeAutospacing="0" w:after="0" w:afterAutospacing="0"/>
                                <w:jc w:val="both"/>
                              </w:pPr>
                              <m:oMathPara>
                                <m:oMathParaPr>
                                  <m:jc m:val="centerGroup"/>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7" name="肘形连接符 207"/>
                        <wps:cNvCnPr/>
                        <wps:spPr>
                          <a:xfrm rot="16200000" flipH="1">
                            <a:off x="2179778" y="912955"/>
                            <a:ext cx="1668797" cy="1153498"/>
                          </a:xfrm>
                          <a:prstGeom prst="bentConnector3">
                            <a:avLst>
                              <a:gd name="adj1" fmla="val -799"/>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肘形连接符 212"/>
                        <wps:cNvCnPr/>
                        <wps:spPr>
                          <a:xfrm rot="5400000" flipH="1" flipV="1">
                            <a:off x="3512311" y="2557399"/>
                            <a:ext cx="689355" cy="647696"/>
                          </a:xfrm>
                          <a:prstGeom prst="bentConnector3">
                            <a:avLst>
                              <a:gd name="adj1" fmla="val 65199"/>
                            </a:avLst>
                          </a:prstGeom>
                          <a:ln>
                            <a:prstDash val="dash"/>
                          </a:ln>
                        </wps:spPr>
                        <wps:style>
                          <a:lnRef idx="1">
                            <a:schemeClr val="dk1"/>
                          </a:lnRef>
                          <a:fillRef idx="0">
                            <a:schemeClr val="dk1"/>
                          </a:fillRef>
                          <a:effectRef idx="0">
                            <a:schemeClr val="dk1"/>
                          </a:effectRef>
                          <a:fontRef idx="minor">
                            <a:schemeClr val="tx1"/>
                          </a:fontRef>
                        </wps:style>
                        <wps:bodyPr/>
                      </wps:wsp>
                      <wps:wsp>
                        <wps:cNvPr id="356" name="直接箭头连接符 356"/>
                        <wps:cNvCnPr/>
                        <wps:spPr>
                          <a:xfrm>
                            <a:off x="3605485" y="3216400"/>
                            <a:ext cx="2892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直接箭头连接符 357"/>
                        <wps:cNvCnPr/>
                        <wps:spPr>
                          <a:xfrm>
                            <a:off x="3533140" y="3241926"/>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8" name="文本框 358"/>
                        <wps:cNvSpPr txBox="1"/>
                        <wps:spPr>
                          <a:xfrm>
                            <a:off x="28575" y="2006725"/>
                            <a:ext cx="400050" cy="381000"/>
                          </a:xfrm>
                          <a:prstGeom prst="rect">
                            <a:avLst/>
                          </a:prstGeom>
                          <a:noFill/>
                          <a:ln w="6350">
                            <a:noFill/>
                          </a:ln>
                        </wps:spPr>
                        <wps:txbx>
                          <w:txbxContent>
                            <w:p w:rsidR="009A3725" w:rsidRPr="00326592" w:rsidRDefault="009A3725" w:rsidP="00D66954">
                              <w:pPr>
                                <w:rPr>
                                  <w:i/>
                                </w:rPr>
                              </w:pPr>
                              <m:oMathPara>
                                <m:oMath>
                                  <m:r>
                                    <w:rPr>
                                      <w:rFonts w:ascii="Cambria Math" w:hAnsi="Cambria Math"/>
                                    </w:rPr>
                                    <m:t>r(k)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9" name="直接箭头连接符 359"/>
                        <wps:cNvCnPr/>
                        <wps:spPr>
                          <a:xfrm>
                            <a:off x="4435135" y="2404405"/>
                            <a:ext cx="467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0" name="直接箭头连接符 360"/>
                        <wps:cNvCnPr/>
                        <wps:spPr>
                          <a:xfrm>
                            <a:off x="4457700" y="3216400"/>
                            <a:ext cx="467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文本框 361"/>
                        <wps:cNvSpPr txBox="1"/>
                        <wps:spPr>
                          <a:xfrm>
                            <a:off x="4723425" y="2162175"/>
                            <a:ext cx="457200" cy="352425"/>
                          </a:xfrm>
                          <a:prstGeom prst="rect">
                            <a:avLst/>
                          </a:prstGeom>
                          <a:noFill/>
                          <a:ln w="6350">
                            <a:noFill/>
                          </a:ln>
                        </wps:spPr>
                        <wps:txbx>
                          <w:txbxContent>
                            <w:p w:rsidR="009A3725" w:rsidRDefault="009A3725" w:rsidP="00D66954">
                              <m:oMathPara>
                                <m:oMath>
                                  <m:acc>
                                    <m:accPr>
                                      <m:ctrlPr>
                                        <w:rPr>
                                          <w:rFonts w:ascii="Cambria Math" w:hAnsi="Cambria Math"/>
                                        </w:rPr>
                                      </m:ctrlPr>
                                    </m:accPr>
                                    <m:e>
                                      <m:r>
                                        <w:rPr>
                                          <w:rFonts w:ascii="Cambria Math" w:hAnsi="Cambria Math"/>
                                        </w:rPr>
                                        <m:t>θ</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2" name="文本框 361"/>
                        <wps:cNvSpPr txBox="1"/>
                        <wps:spPr>
                          <a:xfrm>
                            <a:off x="4752000" y="3055006"/>
                            <a:ext cx="457200" cy="352425"/>
                          </a:xfrm>
                          <a:prstGeom prst="rect">
                            <a:avLst/>
                          </a:prstGeom>
                          <a:noFill/>
                          <a:ln w="6350">
                            <a:noFill/>
                          </a:ln>
                        </wps:spPr>
                        <wps:txbx>
                          <w:txbxContent>
                            <w:p w:rsidR="009A3725" w:rsidRDefault="009A3725" w:rsidP="00D66954">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kern w:val="2"/>
                                          <w:sz w:val="21"/>
                                          <w:szCs w:val="21"/>
                                        </w:rPr>
                                        <m:t>ε</m:t>
                                      </m:r>
                                    </m:e>
                                  </m:acc>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3" name="文本框 363"/>
                        <wps:cNvSpPr txBox="1"/>
                        <wps:spPr>
                          <a:xfrm>
                            <a:off x="1790700" y="3629025"/>
                            <a:ext cx="2066925" cy="314325"/>
                          </a:xfrm>
                          <a:prstGeom prst="rect">
                            <a:avLst/>
                          </a:prstGeom>
                          <a:solidFill>
                            <a:schemeClr val="lt1"/>
                          </a:solidFill>
                          <a:ln w="6350">
                            <a:noFill/>
                          </a:ln>
                        </wps:spPr>
                        <wps:txbx>
                          <w:txbxContent>
                            <w:p w:rsidR="009A3725" w:rsidRPr="00A06E72" w:rsidRDefault="009A3725" w:rsidP="00D66954">
                              <w:pPr>
                                <w:rPr>
                                  <w:rFonts w:ascii="宋体" w:eastAsia="宋体" w:hAnsi="宋体"/>
                                </w:rPr>
                              </w:pPr>
                              <w:r>
                                <w:rPr>
                                  <w:rFonts w:ascii="宋体" w:eastAsia="宋体" w:hAnsi="宋体" w:hint="eastAsia"/>
                                </w:rPr>
                                <w:t>图3.2 最大似然估计</w:t>
                              </w:r>
                              <w:r>
                                <w:rPr>
                                  <w:rFonts w:ascii="宋体" w:eastAsia="宋体" w:hAnsi="宋体"/>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7FE6A3C" id="画布 157" o:spid="_x0000_s1307" editas="canvas" style="position:absolute;margin-left:0;margin-top:15.75pt;width:437.2pt;height:325.5pt;z-index:251661312;mso-position-horizontal-relative:margin;mso-position-vertical-relative:text;mso-width-relative:margin;mso-height-relative:margin" coordsize="55524,4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">
                <v:shape id="_x0000_s1308" type="#_x0000_t75" style="position:absolute;width:55524;height:41338;visibility:visible;mso-wrap-style:square">
                  <v:fill o:detectmouseclick="t"/>
                  <v:path o:connecttype="none"/>
                </v:shape>
                <v:shape id="直接箭头连接符 166" o:spid="_x0000_s1309" type="#_x0000_t32" style="position:absolute;left:1714;top:20478;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" strokecolor="black [3200]" strokeweight=".5pt">
                  <v:stroke endarrow="block" joinstyle="miter"/>
                </v:shape>
                <v:shape id="直接箭头连接符 174" o:spid="_x0000_s1310" type="#_x0000_t32" style="position:absolute;left:3895;top:15811;width:0;height:118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" strokecolor="black [3200]" strokeweight=".5pt">
                  <v:stroke endarrow="block" joinstyle="miter"/>
                </v:shape>
                <v:shape id="直接箭头连接符 175" o:spid="_x0000_s1311" type="#_x0000_t32" style="position:absolute;left:3990;top:27622;width:8097;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" strokecolor="black [3200]" strokeweight=".5pt">
                  <v:stroke endarrow="block" joinstyle="miter"/>
                </v:shape>
                <v:shape id="文本框 191" o:spid="_x0000_s1312" type="#_x0000_t202" style="position:absolute;left:6086;top:1857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" filled="f" strokecolor="black [3213]" strokeweight="1pt">
                  <v:textbox>
                    <w:txbxContent>
                      <w:p w:rsidR="009A3725" w:rsidRDefault="009A3725" w:rsidP="00D66954">
                        <m:oMathPara>
                          <m:oMath>
                            <m:sSup>
                              <m:sSupPr>
                                <m:ctrlPr>
                                  <w:rPr>
                                    <w:rFonts w:ascii="Cambria Math" w:hAnsi="Cambria Math"/>
                                  </w:rPr>
                                </m:ctrlPr>
                              </m:sSupPr>
                              <m:e>
                                <m:r>
                                  <m:rPr>
                                    <m:sty m:val="p"/>
                                  </m:rPr>
                                  <w:rPr>
                                    <w:rFonts w:ascii="Cambria Math" w:hAnsi="Cambria Math"/>
                                  </w:rPr>
                                  <m:t>Z</m:t>
                                </m:r>
                              </m:e>
                              <m:sup>
                                <m:r>
                                  <w:rPr>
                                    <w:rFonts w:ascii="Cambria Math" w:hAnsi="Cambria Math"/>
                                  </w:rPr>
                                  <m:t>N</m:t>
                                </m:r>
                              </m:sup>
                            </m:sSup>
                          </m:oMath>
                        </m:oMathPara>
                      </w:p>
                    </w:txbxContent>
                  </v:textbox>
                </v:shape>
                <v:shape id="直接箭头连接符 193" o:spid="_x0000_s1313" type="#_x0000_t32" style="position:absolute;left:9515;top:20288;width:3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" strokecolor="black [3200]" strokeweight=".5pt">
                  <v:stroke endarrow="block" joinstyle="miter"/>
                </v:shape>
                <v:shape id="直接箭头连接符 194" o:spid="_x0000_s1314" type="#_x0000_t32" style="position:absolute;left:12753;top:15706;width:0;height:6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" strokecolor="black [3200]" strokeweight=".5pt">
                  <v:stroke startarrow="block" endarrow="block" joinstyle="miter"/>
                </v:shape>
                <v:shape id="文本框 195" o:spid="_x0000_s1315" type="#_x0000_t202" style="position:absolute;left:11229;top:25050;width:3048;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9A3725" w:rsidRPr="006B6711" w:rsidRDefault="009A3725" w:rsidP="00D66954">
                        <w:pPr>
                          <w:rPr>
                            <w:sz w:val="28"/>
                            <w:szCs w:val="28"/>
                          </w:rPr>
                        </w:pPr>
                        <m:oMathPara>
                          <m:oMath>
                            <m:r>
                              <m:rPr>
                                <m:sty m:val="p"/>
                              </m:rPr>
                              <w:rPr>
                                <w:rFonts w:ascii="Cambria Math" w:hAnsi="Cambria Math"/>
                                <w:sz w:val="28"/>
                                <w:szCs w:val="28"/>
                              </w:rPr>
                              <m:t>⨂</m:t>
                            </m:r>
                          </m:oMath>
                        </m:oMathPara>
                      </w:p>
                    </w:txbxContent>
                  </v:textbox>
                </v:shape>
                <v:shape id="文本框 196" o:spid="_x0000_s1316" type="#_x0000_t202" style="position:absolute;left:10848;top:22002;width:39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rsidR="009A3725" w:rsidRPr="006B6711" w:rsidRDefault="009A3725" w:rsidP="00D66954">
                        <m:oMathPara>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m:t>
                                </m:r>
                              </m:e>
                              <m:sup>
                                <m:r>
                                  <w:rPr>
                                    <w:rFonts w:ascii="Cambria Math" w:hAnsi="Cambria Math"/>
                                  </w:rPr>
                                  <m:t>*</m:t>
                                </m:r>
                              </m:sup>
                            </m:sSup>
                          </m:oMath>
                        </m:oMathPara>
                      </w:p>
                    </w:txbxContent>
                  </v:textbox>
                </v:shape>
                <v:shape id="直接箭头连接符 305" o:spid="_x0000_s1317" type="#_x0000_t32" style="position:absolute;left:12944;top:24955;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" strokecolor="black [3200]" strokeweight=".5pt">
                  <v:stroke startarrow="block" endarrow="block" joinstyle="miter"/>
                </v:shape>
                <v:shape id="文本框 196" o:spid="_x0000_s1318" type="#_x0000_t202" style="position:absolute;left:9705;top:10667;width:638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" fillcolor="white [3201]" strokeweight=".5pt">
                  <v:textbox>
                    <w:txbxContent>
                      <w:p w:rsidR="009A3725" w:rsidRDefault="009A3725"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等线" w:hAnsi="Cambria Math" w:cs="Times New Roman"/>
                                        <w:kern w:val="2"/>
                                        <w:sz w:val="21"/>
                                        <w:szCs w:val="21"/>
                                      </w:rPr>
                                    </m:ctrlPr>
                                  </m:fPr>
                                  <m:num>
                                    <m:r>
                                      <w:rPr>
                                        <w:rFonts w:ascii="Cambria Math" w:eastAsia="等线" w:hAnsi="Cambria Math" w:cs="Times New Roman"/>
                                        <w:kern w:val="2"/>
                                        <w:sz w:val="21"/>
                                        <w:szCs w:val="21"/>
                                      </w:rPr>
                                      <m:t>ρ</m:t>
                                    </m:r>
                                  </m:num>
                                  <m:den>
                                    <m:r>
                                      <w:rPr>
                                        <w:rFonts w:ascii="Cambria Math" w:eastAsia="等线" w:hAnsi="Cambria Math" w:cs="Times New Roman"/>
                                        <w:kern w:val="2"/>
                                        <w:sz w:val="21"/>
                                        <w:szCs w:val="21"/>
                                      </w:rPr>
                                      <m:t>2</m:t>
                                    </m:r>
                                  </m:den>
                                </m:f>
                                <m:r>
                                  <m:rPr>
                                    <m:sty m:val="p"/>
                                  </m:rPr>
                                  <w:rPr>
                                    <w:rFonts w:ascii="Cambria Math" w:eastAsia="等线" w:hAnsi="Cambria Math" w:cs="Times New Roman"/>
                                    <w:kern w:val="2"/>
                                    <w:sz w:val="21"/>
                                    <w:szCs w:val="21"/>
                                  </w:rPr>
                                  <m:t>|⋅|</m:t>
                                </m:r>
                              </m:e>
                              <m:sup>
                                <m:r>
                                  <w:rPr>
                                    <w:rFonts w:ascii="Cambria Math" w:eastAsia="等线" w:hAnsi="Cambria Math" w:cs="Times New Roman"/>
                                    <w:kern w:val="2"/>
                                    <w:sz w:val="21"/>
                                    <w:szCs w:val="21"/>
                                  </w:rPr>
                                  <m:t>2</m:t>
                                </m:r>
                              </m:sup>
                            </m:sSup>
                          </m:oMath>
                        </m:oMathPara>
                      </w:p>
                    </w:txbxContent>
                  </v:textbox>
                </v:shape>
                <v:shape id="文本框 196" o:spid="_x0000_s1319" type="#_x0000_t202" style="position:absolute;left:1980;top:10848;width:638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" fillcolor="white [3201]" strokeweight=".5pt">
                  <v:textbox>
                    <w:txbxContent>
                      <w:p w:rsidR="009A3725" w:rsidRDefault="009A3725"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Cambria Math" w:hAnsi="Cambria Math"/>
                                        <w:i/>
                                        <w:iCs/>
                                        <w:kern w:val="2"/>
                                        <w:sz w:val="21"/>
                                        <w:szCs w:val="21"/>
                                      </w:rPr>
                                    </m:ctrlPr>
                                  </m:fPr>
                                  <m:num>
                                    <m:r>
                                      <w:rPr>
                                        <w:rFonts w:ascii="Cambria Math" w:eastAsia="等线" w:hAnsi="Cambria Math" w:cs="Times New Roman"/>
                                        <w:sz w:val="21"/>
                                        <w:szCs w:val="21"/>
                                      </w:rPr>
                                      <m:t>ρ</m:t>
                                    </m:r>
                                  </m:num>
                                  <m:den>
                                    <m:r>
                                      <w:rPr>
                                        <w:rFonts w:ascii="Cambria Math" w:eastAsia="等线" w:hAnsi="Cambria Math" w:cs="Times New Roman"/>
                                        <w:sz w:val="21"/>
                                        <w:szCs w:val="21"/>
                                      </w:rPr>
                                      <m:t>2</m:t>
                                    </m:r>
                                  </m:den>
                                </m:f>
                                <m:r>
                                  <m:rPr>
                                    <m:sty m:val="p"/>
                                  </m:rPr>
                                  <w:rPr>
                                    <w:rFonts w:ascii="Cambria Math" w:eastAsia="等线" w:hAnsi="Cambria Math" w:cs="Times New Roman"/>
                                    <w:sz w:val="21"/>
                                    <w:szCs w:val="21"/>
                                  </w:rPr>
                                  <m:t>|⋅|</m:t>
                                </m:r>
                              </m:e>
                              <m:sup>
                                <m:r>
                                  <w:rPr>
                                    <w:rFonts w:ascii="Cambria Math" w:eastAsia="等线" w:hAnsi="Cambria Math" w:cs="Times New Roman"/>
                                    <w:sz w:val="21"/>
                                    <w:szCs w:val="21"/>
                                  </w:rPr>
                                  <m:t>2</m:t>
                                </m:r>
                              </m:sup>
                            </m:sSup>
                          </m:oMath>
                        </m:oMathPara>
                      </w:p>
                    </w:txbxContent>
                  </v:textbox>
                </v:shape>
                <v:shape id="直接箭头连接符 309" o:spid="_x0000_s1320" type="#_x0000_t32" style="position:absolute;left:12648;top:7048;width:0;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" strokecolor="black [3200]" strokeweight=".5pt">
                  <v:stroke endarrow="block" joinstyle="miter"/>
                </v:shape>
                <v:shape id="文本框 195" o:spid="_x0000_s1321" type="#_x0000_t202" style="position:absolute;left:10848;top:3705;width:3048;height:4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" filled="f" stroked="f" strokeweight=".5pt">
                  <v:textbox>
                    <w:txbxContent>
                      <w:p w:rsidR="009A3725" w:rsidRDefault="009A3725"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8"/>
                                <w:szCs w:val="28"/>
                              </w:rPr>
                              <m:t>⊕</m:t>
                            </m:r>
                          </m:oMath>
                        </m:oMathPara>
                      </w:p>
                    </w:txbxContent>
                  </v:textbox>
                </v:shape>
                <v:line id="直接连接符 197" o:spid="_x0000_s1322" style="position:absolute;flip:y;visibility:visible;mso-wrap-style:square" from="4086,6554" to="4086,10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" strokecolor="black [3200]" strokeweight=".5pt">
                  <v:stroke joinstyle="miter"/>
                </v:line>
                <v:shape id="直接箭头连接符 311" o:spid="_x0000_s1323" type="#_x0000_t32" style="position:absolute;left:4181;top:6553;width:7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" strokecolor="black [3200]" strokeweight=".5pt">
                  <v:stroke endarrow="block" joinstyle="miter"/>
                </v:shape>
                <v:shape id="直接箭头连接符 312" o:spid="_x0000_s1324" type="#_x0000_t32" style="position:absolute;left:13401;top:6421;width:55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02a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" strokecolor="black [3200]" strokeweight=".5pt">
                  <v:stroke endarrow="block" joinstyle="miter"/>
                </v:shape>
                <v:shape id="直接箭头连接符 313" o:spid="_x0000_s1325" type="#_x0000_t32" style="position:absolute;left:13601;top:27868;width:4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" strokecolor="black [3200]" strokeweight=".5pt">
                  <v:stroke endarrow="block" joinstyle="miter"/>
                </v:shape>
                <v:shape id="文本框 198" o:spid="_x0000_s1326" type="#_x0000_t202" style="position:absolute;left:19103;top:4090;width:5271;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" filled="f" strokecolor="black [3213]" strokeweight="1pt">
                  <v:textbox>
                    <w:txbxContent>
                      <w:p w:rsidR="009A3725" w:rsidRPr="00777937" w:rsidRDefault="009A3725" w:rsidP="00D66954">
                        <m:oMathPara>
                          <m:oMath>
                            <m:r>
                              <m:rPr>
                                <m:sty m:val="p"/>
                              </m:rPr>
                              <w:rPr>
                                <w:rFonts w:ascii="Cambria Math" w:hAnsi="Cambria Math" w:hint="eastAsia"/>
                              </w:rPr>
                              <m:t>moving</m:t>
                            </m:r>
                          </m:oMath>
                        </m:oMathPara>
                      </w:p>
                      <w:p w:rsidR="009A3725" w:rsidRDefault="009A3725" w:rsidP="00D66954">
                        <m:oMathPara>
                          <m:oMath>
                            <m:r>
                              <m:rPr>
                                <m:sty m:val="p"/>
                              </m:rPr>
                              <w:rPr>
                                <w:rFonts w:ascii="Cambria Math" w:hAnsi="Cambria Math"/>
                              </w:rPr>
                              <m:t>sum</m:t>
                            </m:r>
                          </m:oMath>
                        </m:oMathPara>
                      </w:p>
                    </w:txbxContent>
                  </v:textbox>
                </v:shape>
                <v:shape id="文本框 198" o:spid="_x0000_s1327" type="#_x0000_t202" style="position:absolute;left:18278;top:25513;width:527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" filled="f" strokecolor="black [3213]" strokeweight="1pt">
                  <v:textbox>
                    <w:txbxContent>
                      <w:p w:rsidR="009A3725" w:rsidRDefault="009A3725"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moving</m:t>
                            </m:r>
                          </m:oMath>
                        </m:oMathPara>
                      </w:p>
                      <w:p w:rsidR="009A3725" w:rsidRDefault="009A3725"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sum</m:t>
                            </m:r>
                          </m:oMath>
                        </m:oMathPara>
                      </w:p>
                    </w:txbxContent>
                  </v:textbox>
                </v:shape>
                <v:line id="直接连接符 316" o:spid="_x0000_s1328" style="position:absolute;visibility:visible;mso-wrap-style:square" from="32559,32164" to="34671,32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" strokecolor="black [3200]" strokeweight=".5pt">
                  <v:stroke joinstyle="miter"/>
                </v:line>
                <v:shape id="肘形连接符 200" o:spid="_x0000_s1329" type="#_x0000_t34" style="position:absolute;left:23548;top:27989;width:4836;height:46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" strokecolor="black [3200]" strokeweight=".5pt">
                  <v:stroke endarrow="block"/>
                </v:shape>
                <v:shape id="肘形连接符 201" o:spid="_x0000_s1330" type="#_x0000_t34" style="position:absolute;left:23660;top:23907;width:4619;height:40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" strokecolor="black [3200]" strokeweight=".5pt">
                  <v:stroke endarrow="block"/>
                </v:shape>
                <v:shape id="文本框 196" o:spid="_x0000_s1331" type="#_x0000_t202" style="position:absolute;left:28273;top:22301;width:4286;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" fillcolor="white [3201]" strokeweight=".5pt">
                  <v:textbox>
                    <w:txbxContent>
                      <w:p w:rsidR="009A3725" w:rsidRDefault="009A3725"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v:textbox>
                </v:shape>
                <v:shape id="文本框 195" o:spid="_x0000_s1332" type="#_x0000_t202" style="position:absolute;left:33984;top:21287;width:3048;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1uixgAAANwAAAAPAAAAZHJzL2Rvd25yZXYueG1sRI9Pi8Iw&#10;FMTvC36H8ARva6qL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0LNbosYAAADcAAAA&#10;DwAAAAAAAAAAAAAAAAAHAgAAZHJzL2Rvd25yZXYueG1sUEsFBgAAAAADAAMAtwAAAPoCAAAAAA==&#10;" filled="f" stroked="f" strokeweight=".5pt">
                  <v:textbox>
                    <w:txbxContent>
                      <w:p w:rsidR="009A3725" w:rsidRDefault="009A3725"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sz w:val="28"/>
                                <w:szCs w:val="28"/>
                              </w:rPr>
                              <m:t>⊕</m:t>
                            </m:r>
                          </m:oMath>
                        </m:oMathPara>
                      </w:p>
                    </w:txbxContent>
                  </v:textbox>
                </v:shape>
                <v:shape id="直接箭头连接符 320" o:spid="_x0000_s1333" type="#_x0000_t32" style="position:absolute;left:32664;top:23883;width:2667;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" strokecolor="black [3200]" strokeweight=".5pt">
                  <v:stroke endarrow="block" joinstyle="miter"/>
                </v:shape>
                <v:shape id="文本框 202" o:spid="_x0000_s1334" type="#_x0000_t202" style="position:absolute;left:24755;top:7021;width:647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" fillcolor="white [3201]" stroked="f" strokeweight=".5pt">
                  <v:textbox>
                    <w:txbxContent>
                      <w:p w:rsidR="009A3725" w:rsidRDefault="009A3725" w:rsidP="00D66954">
                        <m:oMathPara>
                          <m:oMath>
                            <m:r>
                              <w:rPr>
                                <w:rFonts w:ascii="Cambria Math" w:eastAsia="宋体" w:hAnsi="Cambria Math"/>
                                <w:sz w:val="24"/>
                                <w:szCs w:val="24"/>
                              </w:rPr>
                              <m:t>ρΦ(⋅)</m:t>
                            </m:r>
                          </m:oMath>
                        </m:oMathPara>
                      </w:p>
                    </w:txbxContent>
                  </v:textbox>
                </v:shape>
                <v:shape id="文本框 203" o:spid="_x0000_s1335" type="#_x0000_t202" style="position:absolute;left:33318;top:21041;width:3714;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rsidR="009A3725" w:rsidRPr="008B19A6" w:rsidRDefault="009A3725" w:rsidP="00D66954">
                        <w:pPr>
                          <w:rPr>
                            <w:sz w:val="24"/>
                            <w:szCs w:val="24"/>
                          </w:rPr>
                        </w:pPr>
                        <m:oMathPara>
                          <m:oMath>
                            <m:r>
                              <m:rPr>
                                <m:sty m:val="p"/>
                              </m:rPr>
                              <w:rPr>
                                <w:rFonts w:ascii="Cambria Math" w:hAnsi="Cambria Math"/>
                              </w:rPr>
                              <m:t>-</m:t>
                            </m:r>
                          </m:oMath>
                        </m:oMathPara>
                      </w:p>
                    </w:txbxContent>
                  </v:textbox>
                </v:shape>
                <v:shape id="直接箭头连接符 321" o:spid="_x0000_s1336" type="#_x0000_t32" style="position:absolute;left:36556;top:24098;width:2391;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lQ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" strokecolor="black [3200]" strokeweight=".5pt">
                  <v:stroke endarrow="block" joinstyle="miter"/>
                </v:shape>
                <v:shape id="文本框 204" o:spid="_x0000_s1337" type="#_x0000_t202" style="position:absolute;left:25326;top:26565;width:5334;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rsidR="009A3725" w:rsidRDefault="009A3725" w:rsidP="00D66954">
                        <m:oMathPara>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t>
                                </m:r>
                              </m:e>
                            </m:d>
                          </m:oMath>
                        </m:oMathPara>
                      </w:p>
                    </w:txbxContent>
                  </v:textbox>
                </v:shape>
                <v:shape id="文本框 196" o:spid="_x0000_s1338" type="#_x0000_t202" style="position:absolute;left:28384;top:30816;width:4280;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" fillcolor="white [3201]" strokeweight=".5pt">
                  <v:textbox>
                    <w:txbxContent>
                      <w:p w:rsidR="009A3725" w:rsidRDefault="009A3725"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v:textbox>
                </v:shape>
                <v:line id="直接连接符 323" o:spid="_x0000_s1339" style="position:absolute;flip:y;visibility:visible;mso-wrap-style:square" from="34671,31287" to="36004,3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" strokecolor="black [3200]" strokeweight=".5pt">
                  <v:stroke joinstyle="miter"/>
                </v:line>
                <v:shape id="文本框 205" o:spid="_x0000_s1340" type="#_x0000_t202" style="position:absolute;left:38852;top:22509;width:5344;height:3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" fillcolor="white [3201]" strokeweight=".5pt">
                  <v:textbox>
                    <w:txbxContent>
                      <w:p w:rsidR="009A3725" w:rsidRDefault="009A3725" w:rsidP="00D66954">
                        <m:oMathPara>
                          <m:oMath>
                            <m:r>
                              <m:rPr>
                                <m:sty m:val="p"/>
                              </m:rPr>
                              <w:rPr>
                                <w:rFonts w:ascii="Cambria Math" w:hAnsi="Cambria Math"/>
                              </w:rPr>
                              <m:t>argmax</m:t>
                            </m:r>
                          </m:oMath>
                        </m:oMathPara>
                      </w:p>
                    </w:txbxContent>
                  </v:textbox>
                </v:shape>
                <v:shape id="文本框 196" o:spid="_x0000_s1341" type="#_x0000_t202" style="position:absolute;left:39052;top:29432;width:5525;height:5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" fillcolor="white [3201]" strokeweight=".5pt">
                  <v:textbox>
                    <w:txbxContent>
                      <w:p w:rsidR="009A3725" w:rsidRDefault="009A3725" w:rsidP="00D66954">
                        <w:pPr>
                          <w:pStyle w:val="a4"/>
                          <w:spacing w:before="0" w:beforeAutospacing="0" w:after="0" w:afterAutospacing="0"/>
                          <w:jc w:val="both"/>
                        </w:pPr>
                        <m:oMathPara>
                          <m:oMathParaPr>
                            <m:jc m:val="centerGroup"/>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oMath>
                        </m:oMathPara>
                      </w:p>
                    </w:txbxContent>
                  </v:textbox>
                </v:shape>
                <v:shape id="肘形连接符 207" o:spid="_x0000_s1342" type="#_x0000_t34" style="position:absolute;left:21798;top:9129;width:16688;height:115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" adj="-173" strokecolor="black [3200]" strokeweight=".5pt">
                  <v:stroke endarrow="block"/>
                </v:shape>
                <v:shape id="肘形连接符 212" o:spid="_x0000_s1343" type="#_x0000_t34" style="position:absolute;left:35123;top:25573;width:6894;height:647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" adj="14083" strokecolor="black [3200]" strokeweight=".5pt">
                  <v:stroke dashstyle="dash"/>
                </v:shape>
                <v:shape id="直接箭头连接符 356" o:spid="_x0000_s1344" type="#_x0000_t32" style="position:absolute;left:36054;top:32164;width:28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" strokecolor="black [3200]" strokeweight=".5pt">
                  <v:stroke endarrow="block" joinstyle="miter"/>
                </v:shape>
                <v:shape id="直接箭头连接符 357" o:spid="_x0000_s1345" type="#_x0000_t32" style="position:absolute;left:35331;top:32419;width:0;height:1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" strokecolor="black [3200]" strokeweight=".5pt">
                  <v:stroke endarrow="block" joinstyle="miter"/>
                </v:shape>
                <v:shape id="文本框 358" o:spid="_x0000_s1346" type="#_x0000_t202" style="position:absolute;left:285;top:20067;width:4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" filled="f" stroked="f" strokeweight=".5pt">
                  <v:textbox>
                    <w:txbxContent>
                      <w:p w:rsidR="009A3725" w:rsidRPr="00326592" w:rsidRDefault="009A3725" w:rsidP="00D66954">
                        <w:pPr>
                          <w:rPr>
                            <w:i/>
                          </w:rPr>
                        </w:pPr>
                        <m:oMathPara>
                          <m:oMath>
                            <m:r>
                              <w:rPr>
                                <w:rFonts w:ascii="Cambria Math" w:hAnsi="Cambria Math"/>
                              </w:rPr>
                              <m:t>r(k)</m:t>
                            </m:r>
                          </m:oMath>
                        </m:oMathPara>
                      </w:p>
                    </w:txbxContent>
                  </v:textbox>
                </v:shape>
                <v:shape id="直接箭头连接符 359" o:spid="_x0000_s1347" type="#_x0000_t32" style="position:absolute;left:44351;top:24044;width:4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WYrxAAAANwAAAAPAAAAZHJzL2Rvd25yZXYueG1sRI9Pi8Iw&#10;FMTvC36H8ARva6qi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HQNZivEAAAA3AAAAA8A&#10;AAAAAAAAAAAAAAAABwIAAGRycy9kb3ducmV2LnhtbFBLBQYAAAAAAwADALcAAAD4AgAAAAA=&#10;" strokecolor="black [3200]" strokeweight=".5pt">
                  <v:stroke endarrow="block" joinstyle="miter"/>
                </v:shape>
                <v:shape id="直接箭头连接符 360" o:spid="_x0000_s1348" type="#_x0000_t32" style="position:absolute;left:44577;top:32164;width:4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" strokecolor="black [3200]" strokeweight=".5pt">
                  <v:stroke endarrow="block" joinstyle="miter"/>
                </v:shape>
                <v:shape id="文本框 361" o:spid="_x0000_s1349" type="#_x0000_t202" style="position:absolute;left:47234;top:21621;width:4572;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TZxQAAANwAAAAPAAAAZHJzL2Rvd25yZXYueG1sRI9Bi8Iw&#10;FITvwv6H8ARvmuqy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B2wyTZxQAAANwAAAAP&#10;AAAAAAAAAAAAAAAAAAcCAABkcnMvZG93bnJldi54bWxQSwUGAAAAAAMAAwC3AAAA+QIAAAAA&#10;" filled="f" stroked="f" strokeweight=".5pt">
                  <v:textbox>
                    <w:txbxContent>
                      <w:p w:rsidR="009A3725" w:rsidRDefault="009A3725" w:rsidP="00D66954">
                        <m:oMathPara>
                          <m:oMath>
                            <m:acc>
                              <m:accPr>
                                <m:ctrlPr>
                                  <w:rPr>
                                    <w:rFonts w:ascii="Cambria Math" w:hAnsi="Cambria Math"/>
                                  </w:rPr>
                                </m:ctrlPr>
                              </m:accPr>
                              <m:e>
                                <m:r>
                                  <w:rPr>
                                    <w:rFonts w:ascii="Cambria Math" w:hAnsi="Cambria Math"/>
                                  </w:rPr>
                                  <m:t>θ</m:t>
                                </m:r>
                              </m:e>
                            </m:acc>
                          </m:oMath>
                        </m:oMathPara>
                      </w:p>
                    </w:txbxContent>
                  </v:textbox>
                </v:shape>
                <v:shape id="文本框 361" o:spid="_x0000_s1350" type="#_x0000_t202" style="position:absolute;left:47520;top:30550;width:457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9A3725" w:rsidRDefault="009A3725" w:rsidP="00D66954">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kern w:val="2"/>
                                    <w:sz w:val="21"/>
                                    <w:szCs w:val="21"/>
                                  </w:rPr>
                                  <m:t>ε</m:t>
                                </m:r>
                              </m:e>
                            </m:acc>
                          </m:oMath>
                        </m:oMathPara>
                      </w:p>
                    </w:txbxContent>
                  </v:textbox>
                </v:shape>
                <v:shape id="文本框 363" o:spid="_x0000_s1351" type="#_x0000_t202" style="position:absolute;left:17907;top:36290;width:2066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9A3725" w:rsidRPr="00A06E72" w:rsidRDefault="009A3725" w:rsidP="00D66954">
                        <w:pPr>
                          <w:rPr>
                            <w:rFonts w:ascii="宋体" w:eastAsia="宋体" w:hAnsi="宋体"/>
                          </w:rPr>
                        </w:pPr>
                        <w:r>
                          <w:rPr>
                            <w:rFonts w:ascii="宋体" w:eastAsia="宋体" w:hAnsi="宋体" w:hint="eastAsia"/>
                          </w:rPr>
                          <w:t>图3.2 最大似然估计</w:t>
                        </w:r>
                        <w:r>
                          <w:rPr>
                            <w:rFonts w:ascii="宋体" w:eastAsia="宋体" w:hAnsi="宋体"/>
                          </w:rPr>
                          <w:t>框图</w:t>
                        </w:r>
                      </w:p>
                    </w:txbxContent>
                  </v:textbox>
                </v:shape>
                <w10:wrap type="square" anchorx="margin"/>
              </v:group>
            </w:pict>
          </mc:Fallback>
        </mc:AlternateContent>
      </w:r>
    </w:p>
    <w:p w:rsidR="00FC315F" w:rsidRPr="009F04F8" w:rsidRDefault="009E5B12" w:rsidP="002C3246">
      <w:pPr>
        <w:pStyle w:val="3"/>
        <w:rPr>
          <w:rFonts w:ascii="黑体" w:eastAsia="黑体" w:hAnsi="黑体"/>
          <w:b w:val="0"/>
          <w:sz w:val="24"/>
          <w:szCs w:val="24"/>
        </w:rPr>
      </w:pPr>
      <w:bookmarkStart w:id="22" w:name="_Toc509434027"/>
      <w:r w:rsidRPr="009F04F8">
        <w:rPr>
          <w:rFonts w:ascii="黑体" w:eastAsia="黑体" w:hAnsi="黑体" w:hint="eastAsia"/>
          <w:b w:val="0"/>
          <w:sz w:val="24"/>
          <w:szCs w:val="24"/>
        </w:rPr>
        <w:t>3.2.2</w:t>
      </w:r>
      <w:r w:rsidR="00FC315F" w:rsidRPr="009F04F8">
        <w:rPr>
          <w:rFonts w:ascii="黑体" w:eastAsia="黑体" w:hAnsi="黑体" w:hint="eastAsia"/>
          <w:b w:val="0"/>
          <w:sz w:val="24"/>
          <w:szCs w:val="24"/>
        </w:rPr>
        <w:t xml:space="preserve"> 基于</w:t>
      </w:r>
      <w:r w:rsidR="00FC315F" w:rsidRPr="009F04F8">
        <w:rPr>
          <w:rFonts w:ascii="黑体" w:eastAsia="黑体" w:hAnsi="黑体"/>
          <w:b w:val="0"/>
          <w:sz w:val="24"/>
          <w:szCs w:val="24"/>
        </w:rPr>
        <w:t>虚载波</w:t>
      </w:r>
      <w:r w:rsidR="00FC315F" w:rsidRPr="009F04F8">
        <w:rPr>
          <w:rFonts w:ascii="黑体" w:eastAsia="黑体" w:hAnsi="黑体" w:hint="eastAsia"/>
          <w:b w:val="0"/>
          <w:sz w:val="24"/>
          <w:szCs w:val="24"/>
        </w:rPr>
        <w:t>的</w:t>
      </w:r>
      <w:r w:rsidR="00FC315F" w:rsidRPr="009F04F8">
        <w:rPr>
          <w:rFonts w:ascii="黑体" w:eastAsia="黑体" w:hAnsi="黑体"/>
          <w:b w:val="0"/>
          <w:sz w:val="24"/>
          <w:szCs w:val="24"/>
        </w:rPr>
        <w:t>MUSIC</w:t>
      </w:r>
      <w:proofErr w:type="gramStart"/>
      <w:r w:rsidR="00FC315F" w:rsidRPr="009F04F8">
        <w:rPr>
          <w:rFonts w:ascii="黑体" w:eastAsia="黑体" w:hAnsi="黑体" w:hint="eastAsia"/>
          <w:b w:val="0"/>
          <w:sz w:val="24"/>
          <w:szCs w:val="24"/>
        </w:rPr>
        <w:t>频</w:t>
      </w:r>
      <w:proofErr w:type="gramEnd"/>
      <w:r w:rsidR="00FC315F" w:rsidRPr="009F04F8">
        <w:rPr>
          <w:rFonts w:ascii="黑体" w:eastAsia="黑体" w:hAnsi="黑体" w:hint="eastAsia"/>
          <w:b w:val="0"/>
          <w:sz w:val="24"/>
          <w:szCs w:val="24"/>
        </w:rPr>
        <w:t>偏</w:t>
      </w:r>
      <w:r w:rsidR="00FC315F" w:rsidRPr="009F04F8">
        <w:rPr>
          <w:rFonts w:ascii="黑体" w:eastAsia="黑体" w:hAnsi="黑体"/>
          <w:b w:val="0"/>
          <w:sz w:val="24"/>
          <w:szCs w:val="24"/>
        </w:rPr>
        <w:t>盲</w:t>
      </w:r>
      <w:r w:rsidR="00FC315F" w:rsidRPr="009F04F8">
        <w:rPr>
          <w:rFonts w:ascii="黑体" w:eastAsia="黑体" w:hAnsi="黑体" w:hint="eastAsia"/>
          <w:b w:val="0"/>
          <w:sz w:val="24"/>
          <w:szCs w:val="24"/>
        </w:rPr>
        <w:t>估计</w:t>
      </w:r>
      <w:r w:rsidR="00FC315F" w:rsidRPr="009F04F8">
        <w:rPr>
          <w:rFonts w:ascii="黑体" w:eastAsia="黑体" w:hAnsi="黑体"/>
          <w:b w:val="0"/>
          <w:sz w:val="24"/>
          <w:szCs w:val="24"/>
        </w:rPr>
        <w:t>算法</w:t>
      </w:r>
      <w:bookmarkEnd w:id="22"/>
    </w:p>
    <w:p w:rsidR="00266863" w:rsidRDefault="00FC315F" w:rsidP="009E5B12">
      <w:pPr>
        <w:spacing w:line="400" w:lineRule="exact"/>
        <w:ind w:firstLine="420"/>
        <w:rPr>
          <w:rFonts w:ascii="宋体" w:eastAsia="宋体" w:hAnsi="宋体"/>
          <w:sz w:val="24"/>
          <w:szCs w:val="24"/>
        </w:rPr>
      </w:pPr>
      <w:r>
        <w:rPr>
          <w:rFonts w:ascii="宋体" w:eastAsia="宋体" w:hAnsi="宋体" w:hint="eastAsia"/>
          <w:sz w:val="24"/>
          <w:szCs w:val="24"/>
        </w:rPr>
        <w:t>定义</w:t>
      </w:r>
      <m:oMath>
        <m:r>
          <w:rPr>
            <w:rFonts w:ascii="Cambria Math" w:eastAsia="宋体" w:hAnsi="Cambria Math" w:hint="eastAsia"/>
            <w:sz w:val="24"/>
            <w:szCs w:val="24"/>
          </w:rPr>
          <m:t>s</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0</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N-1</m:t>
                </m:r>
              </m:sub>
            </m:sSub>
            <m:r>
              <m:rPr>
                <m:sty m:val="p"/>
              </m:rPr>
              <w:rPr>
                <w:rFonts w:ascii="Cambria Math" w:eastAsia="宋体" w:hAnsi="Cambria Math"/>
                <w:sz w:val="24"/>
                <w:szCs w:val="24"/>
              </w:rPr>
              <m:t>(k)]</m:t>
            </m:r>
          </m:e>
          <m:sup>
            <m:r>
              <w:rPr>
                <w:rFonts w:ascii="Cambria Math" w:eastAsia="宋体" w:hAnsi="Cambria Math"/>
                <w:sz w:val="24"/>
                <w:szCs w:val="24"/>
              </w:rPr>
              <m:t>T</m:t>
            </m:r>
          </m:sup>
        </m:sSup>
      </m:oMath>
      <w:r>
        <w:rPr>
          <w:rFonts w:ascii="宋体" w:eastAsia="宋体" w:hAnsi="宋体" w:hint="eastAsia"/>
          <w:sz w:val="24"/>
          <w:szCs w:val="24"/>
        </w:rPr>
        <w:t>作为第</w:t>
      </w:r>
      <w:r>
        <w:rPr>
          <w:rFonts w:ascii="宋体" w:eastAsia="宋体" w:hAnsi="宋体"/>
          <w:sz w:val="24"/>
          <w:szCs w:val="24"/>
        </w:rPr>
        <w:t>k</w:t>
      </w:r>
      <w:proofErr w:type="gramStart"/>
      <w:r>
        <w:rPr>
          <w:rFonts w:ascii="宋体" w:eastAsia="宋体" w:hAnsi="宋体"/>
          <w:sz w:val="24"/>
          <w:szCs w:val="24"/>
        </w:rPr>
        <w:t>个</w:t>
      </w:r>
      <w:proofErr w:type="gramEnd"/>
      <w:r>
        <w:rPr>
          <w:rFonts w:ascii="宋体" w:eastAsia="宋体" w:hAnsi="宋体"/>
          <w:sz w:val="24"/>
          <w:szCs w:val="24"/>
        </w:rPr>
        <w:t>数据块</w:t>
      </w:r>
      <w:r>
        <w:rPr>
          <w:rFonts w:ascii="宋体" w:eastAsia="宋体" w:hAnsi="宋体" w:hint="eastAsia"/>
          <w:sz w:val="24"/>
          <w:szCs w:val="24"/>
        </w:rPr>
        <w:t>，</w:t>
      </w:r>
      <w:r>
        <w:rPr>
          <w:rFonts w:ascii="宋体" w:eastAsia="宋体" w:hAnsi="宋体"/>
          <w:sz w:val="24"/>
          <w:szCs w:val="24"/>
        </w:rPr>
        <w:t>在OFDM中，</w:t>
      </w:r>
      <w:r>
        <w:rPr>
          <w:rFonts w:ascii="宋体" w:eastAsia="宋体" w:hAnsi="宋体" w:hint="eastAsia"/>
          <w:sz w:val="24"/>
          <w:szCs w:val="24"/>
        </w:rPr>
        <w:t>在经历</w:t>
      </w:r>
      <w:r>
        <w:rPr>
          <w:rFonts w:ascii="宋体" w:eastAsia="宋体" w:hAnsi="宋体"/>
          <w:sz w:val="24"/>
          <w:szCs w:val="24"/>
        </w:rPr>
        <w:t>N点DFT</w:t>
      </w:r>
      <w:r w:rsidR="00F931B8">
        <w:rPr>
          <w:rFonts w:ascii="宋体" w:eastAsia="宋体" w:hAnsi="宋体"/>
          <w:sz w:val="24"/>
          <w:szCs w:val="24"/>
        </w:rPr>
        <w:t>之前</w:t>
      </w:r>
      <w:r w:rsidR="00F931B8">
        <w:rPr>
          <w:rFonts w:ascii="宋体" w:eastAsia="宋体" w:hAnsi="宋体" w:hint="eastAsia"/>
          <w:sz w:val="24"/>
          <w:szCs w:val="24"/>
        </w:rPr>
        <w:t>，来自数据流的</w:t>
      </w:r>
      <w:r w:rsidR="00F931B8">
        <w:rPr>
          <w:rFonts w:ascii="宋体" w:eastAsia="宋体" w:hAnsi="宋体"/>
          <w:sz w:val="24"/>
          <w:szCs w:val="24"/>
        </w:rPr>
        <w:t>数据块P需要使用</w:t>
      </w:r>
      <w:r w:rsidR="00F931B8">
        <w:rPr>
          <w:rFonts w:ascii="宋体" w:eastAsia="宋体" w:hAnsi="宋体" w:hint="eastAsia"/>
          <w:sz w:val="24"/>
          <w:szCs w:val="24"/>
        </w:rPr>
        <w:t>0填充</w:t>
      </w:r>
      <w:r w:rsidR="00266863">
        <w:rPr>
          <w:rFonts w:ascii="宋体" w:eastAsia="宋体" w:hAnsi="宋体"/>
          <w:sz w:val="24"/>
          <w:szCs w:val="24"/>
        </w:rPr>
        <w:t>，即</w:t>
      </w: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P</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N-1</m:t>
            </m:r>
          </m:sub>
        </m:sSub>
        <m:d>
          <m:dPr>
            <m:ctrlPr>
              <w:rPr>
                <w:rFonts w:ascii="Cambria Math" w:eastAsia="宋体" w:hAnsi="Cambria Math"/>
                <w:sz w:val="24"/>
                <w:szCs w:val="24"/>
              </w:rPr>
            </m:ctrlPr>
          </m:dPr>
          <m:e>
            <m:r>
              <m:rPr>
                <m:sty m:val="p"/>
              </m:rPr>
              <w:rPr>
                <w:rFonts w:ascii="Cambria Math" w:eastAsia="宋体" w:hAnsi="Cambria Math"/>
                <w:sz w:val="24"/>
                <w:szCs w:val="24"/>
              </w:rPr>
              <m:t>k</m:t>
            </m:r>
          </m:e>
        </m:d>
        <m:r>
          <m:rPr>
            <m:sty m:val="p"/>
          </m:rPr>
          <w:rPr>
            <w:rFonts w:ascii="Cambria Math" w:eastAsia="宋体" w:hAnsi="Cambria Math"/>
            <w:sz w:val="24"/>
            <w:szCs w:val="24"/>
          </w:rPr>
          <m:t>=0</m:t>
        </m:r>
      </m:oMath>
      <w:r w:rsidR="00266863">
        <w:rPr>
          <w:rFonts w:ascii="宋体" w:eastAsia="宋体" w:hAnsi="宋体" w:hint="eastAsia"/>
          <w:sz w:val="24"/>
          <w:szCs w:val="24"/>
        </w:rPr>
        <w:t>,</w:t>
      </w:r>
      <m:oMath>
        <m:r>
          <m:rPr>
            <m:sty m:val="p"/>
          </m:rPr>
          <w:rPr>
            <w:rFonts w:ascii="Cambria Math" w:eastAsia="宋体" w:hAnsi="Cambria Math"/>
            <w:sz w:val="24"/>
            <w:szCs w:val="24"/>
          </w:rPr>
          <m:t>N&gt;P</m:t>
        </m:r>
      </m:oMath>
      <w:r w:rsidR="009E5B12">
        <w:rPr>
          <w:rFonts w:ascii="宋体" w:eastAsia="宋体" w:hAnsi="宋体" w:hint="eastAsia"/>
          <w:sz w:val="24"/>
          <w:szCs w:val="24"/>
        </w:rPr>
        <w:t>。</w:t>
      </w:r>
      <w:r w:rsidR="00266863">
        <w:rPr>
          <w:rFonts w:ascii="宋体" w:eastAsia="宋体" w:hAnsi="宋体" w:hint="eastAsia"/>
          <w:sz w:val="24"/>
          <w:szCs w:val="24"/>
        </w:rPr>
        <w:t>因为可靠</w:t>
      </w:r>
      <w:r w:rsidR="00266863">
        <w:rPr>
          <w:rFonts w:ascii="宋体" w:eastAsia="宋体" w:hAnsi="宋体"/>
          <w:sz w:val="24"/>
          <w:szCs w:val="24"/>
        </w:rPr>
        <w:t>的通信需要足够</w:t>
      </w:r>
      <w:r w:rsidR="00266863">
        <w:rPr>
          <w:rFonts w:ascii="宋体" w:eastAsia="宋体" w:hAnsi="宋体" w:hint="eastAsia"/>
          <w:sz w:val="24"/>
          <w:szCs w:val="24"/>
        </w:rPr>
        <w:t>的</w:t>
      </w:r>
      <w:r w:rsidR="00266863">
        <w:rPr>
          <w:rFonts w:ascii="宋体" w:eastAsia="宋体" w:hAnsi="宋体"/>
          <w:sz w:val="24"/>
          <w:szCs w:val="24"/>
        </w:rPr>
        <w:t>带宽滤波器保护</w:t>
      </w:r>
      <w:r w:rsidR="00266863">
        <w:rPr>
          <w:rFonts w:ascii="宋体" w:eastAsia="宋体" w:hAnsi="宋体" w:hint="eastAsia"/>
          <w:sz w:val="24"/>
          <w:szCs w:val="24"/>
        </w:rPr>
        <w:t>带。</w:t>
      </w:r>
      <w:r w:rsidR="00DA34A5">
        <w:rPr>
          <w:rFonts w:ascii="宋体" w:eastAsia="宋体" w:hAnsi="宋体"/>
          <w:sz w:val="24"/>
          <w:szCs w:val="24"/>
        </w:rPr>
        <w:t>如图</w:t>
      </w:r>
      <w:r w:rsidR="00DA34A5">
        <w:rPr>
          <w:rFonts w:ascii="宋体" w:eastAsia="宋体" w:hAnsi="宋体" w:hint="eastAsia"/>
          <w:sz w:val="24"/>
          <w:szCs w:val="24"/>
        </w:rPr>
        <w:t>3.3所示N-</w:t>
      </w:r>
      <w:r w:rsidR="00DA34A5">
        <w:rPr>
          <w:rFonts w:ascii="宋体" w:eastAsia="宋体" w:hAnsi="宋体"/>
          <w:sz w:val="24"/>
          <w:szCs w:val="24"/>
        </w:rPr>
        <w:t>P</w:t>
      </w:r>
      <w:r w:rsidR="00DA34A5">
        <w:rPr>
          <w:rFonts w:ascii="宋体" w:eastAsia="宋体" w:hAnsi="宋体" w:hint="eastAsia"/>
          <w:sz w:val="24"/>
          <w:szCs w:val="24"/>
        </w:rPr>
        <w:t>无用</w:t>
      </w:r>
      <w:r w:rsidR="00DA34A5">
        <w:rPr>
          <w:rFonts w:ascii="宋体" w:eastAsia="宋体" w:hAnsi="宋体"/>
          <w:sz w:val="24"/>
          <w:szCs w:val="24"/>
        </w:rPr>
        <w:t>的子载波</w:t>
      </w:r>
      <w:r w:rsidR="00DA34A5">
        <w:rPr>
          <w:rFonts w:ascii="宋体" w:eastAsia="宋体" w:hAnsi="宋体" w:hint="eastAsia"/>
          <w:sz w:val="24"/>
          <w:szCs w:val="24"/>
        </w:rPr>
        <w:t>通常</w:t>
      </w:r>
      <w:r w:rsidR="00DA34A5">
        <w:rPr>
          <w:rFonts w:ascii="宋体" w:eastAsia="宋体" w:hAnsi="宋体"/>
          <w:sz w:val="24"/>
          <w:szCs w:val="24"/>
        </w:rPr>
        <w:t>称为虚载波</w:t>
      </w:r>
      <w:r w:rsidR="00DA34A5">
        <w:rPr>
          <w:rFonts w:ascii="宋体" w:eastAsia="宋体" w:hAnsi="宋体" w:hint="eastAsia"/>
          <w:sz w:val="24"/>
          <w:szCs w:val="24"/>
        </w:rPr>
        <w:t>，</w:t>
      </w:r>
      <w:r w:rsidR="00DA34A5">
        <w:rPr>
          <w:rFonts w:ascii="宋体" w:eastAsia="宋体" w:hAnsi="宋体"/>
          <w:sz w:val="24"/>
          <w:szCs w:val="24"/>
        </w:rPr>
        <w:t>这并不是必须在发射端产生虚载波，接收端的过采样也会导致同样的现象</w:t>
      </w:r>
      <w:r w:rsidR="00DA34A5">
        <w:rPr>
          <w:rFonts w:ascii="宋体" w:eastAsia="宋体" w:hAnsi="宋体" w:hint="eastAsia"/>
          <w:sz w:val="24"/>
          <w:szCs w:val="24"/>
        </w:rPr>
        <w:t>。</w:t>
      </w:r>
    </w:p>
    <w:p w:rsidR="00FC315F" w:rsidRDefault="00266863" w:rsidP="00FC315F">
      <w:pPr>
        <w:ind w:firstLine="420"/>
        <w:rPr>
          <w:rFonts w:ascii="宋体" w:eastAsia="宋体" w:hAnsi="宋体"/>
          <w:sz w:val="24"/>
          <w:szCs w:val="24"/>
        </w:rPr>
      </w:pPr>
      <w:r>
        <w:rPr>
          <w:rFonts w:ascii="宋体" w:eastAsia="宋体" w:hAnsi="宋体" w:hint="eastAsia"/>
          <w:noProof/>
          <w:sz w:val="24"/>
          <w:szCs w:val="24"/>
        </w:rPr>
        <mc:AlternateContent>
          <mc:Choice Requires="wpc">
            <w:drawing>
              <wp:inline distT="0" distB="0" distL="0" distR="0">
                <wp:extent cx="4371974" cy="2438400"/>
                <wp:effectExtent l="0" t="0" r="0" b="0"/>
                <wp:docPr id="364" name="画布 3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8" name="直接连接符 368"/>
                        <wps:cNvCnPr/>
                        <wps:spPr>
                          <a:xfrm>
                            <a:off x="1808179" y="408599"/>
                            <a:ext cx="0" cy="901407"/>
                          </a:xfrm>
                          <a:prstGeom prst="line">
                            <a:avLst/>
                          </a:prstGeom>
                        </wps:spPr>
                        <wps:style>
                          <a:lnRef idx="1">
                            <a:schemeClr val="dk1"/>
                          </a:lnRef>
                          <a:fillRef idx="0">
                            <a:schemeClr val="dk1"/>
                          </a:fillRef>
                          <a:effectRef idx="0">
                            <a:schemeClr val="dk1"/>
                          </a:effectRef>
                          <a:fontRef idx="minor">
                            <a:schemeClr val="tx1"/>
                          </a:fontRef>
                        </wps:style>
                        <wps:bodyPr/>
                      </wps:wsp>
                      <wps:wsp>
                        <wps:cNvPr id="369" name="直接连接符 369"/>
                        <wps:cNvCnPr/>
                        <wps:spPr>
                          <a:xfrm flipH="1">
                            <a:off x="965223" y="428870"/>
                            <a:ext cx="854704" cy="895106"/>
                          </a:xfrm>
                          <a:prstGeom prst="line">
                            <a:avLst/>
                          </a:prstGeom>
                        </wps:spPr>
                        <wps:style>
                          <a:lnRef idx="1">
                            <a:schemeClr val="dk1"/>
                          </a:lnRef>
                          <a:fillRef idx="0">
                            <a:schemeClr val="dk1"/>
                          </a:fillRef>
                          <a:effectRef idx="0">
                            <a:schemeClr val="dk1"/>
                          </a:effectRef>
                          <a:fontRef idx="minor">
                            <a:schemeClr val="tx1"/>
                          </a:fontRef>
                        </wps:style>
                        <wps:bodyPr/>
                      </wps:wsp>
                      <wps:wsp>
                        <wps:cNvPr id="370" name="直接连接符 370"/>
                        <wps:cNvCnPr/>
                        <wps:spPr>
                          <a:xfrm flipH="1">
                            <a:off x="2902232" y="447675"/>
                            <a:ext cx="3789" cy="876301"/>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直接连接符 371"/>
                        <wps:cNvCnPr/>
                        <wps:spPr>
                          <a:xfrm flipH="1" flipV="1">
                            <a:off x="2905997" y="428870"/>
                            <a:ext cx="875413" cy="881138"/>
                          </a:xfrm>
                          <a:prstGeom prst="line">
                            <a:avLst/>
                          </a:prstGeom>
                        </wps:spPr>
                        <wps:style>
                          <a:lnRef idx="1">
                            <a:schemeClr val="dk1"/>
                          </a:lnRef>
                          <a:fillRef idx="0">
                            <a:schemeClr val="dk1"/>
                          </a:fillRef>
                          <a:effectRef idx="0">
                            <a:schemeClr val="dk1"/>
                          </a:effectRef>
                          <a:fontRef idx="minor">
                            <a:schemeClr val="tx1"/>
                          </a:fontRef>
                        </wps:style>
                        <wps:bodyPr/>
                      </wps:wsp>
                      <wps:wsp>
                        <wps:cNvPr id="372" name="直接连接符 372"/>
                        <wps:cNvCnPr/>
                        <wps:spPr>
                          <a:xfrm>
                            <a:off x="1808158" y="422571"/>
                            <a:ext cx="1097851" cy="0"/>
                          </a:xfrm>
                          <a:prstGeom prst="line">
                            <a:avLst/>
                          </a:prstGeom>
                        </wps:spPr>
                        <wps:style>
                          <a:lnRef idx="1">
                            <a:schemeClr val="dk1"/>
                          </a:lnRef>
                          <a:fillRef idx="0">
                            <a:schemeClr val="dk1"/>
                          </a:fillRef>
                          <a:effectRef idx="0">
                            <a:schemeClr val="dk1"/>
                          </a:effectRef>
                          <a:fontRef idx="minor">
                            <a:schemeClr val="tx1"/>
                          </a:fontRef>
                        </wps:style>
                        <wps:bodyPr/>
                      </wps:wsp>
                      <wps:wsp>
                        <wps:cNvPr id="373" name="直接连接符 373"/>
                        <wps:cNvCnPr/>
                        <wps:spPr>
                          <a:xfrm>
                            <a:off x="965187" y="1310008"/>
                            <a:ext cx="2816224" cy="13968"/>
                          </a:xfrm>
                          <a:prstGeom prst="line">
                            <a:avLst/>
                          </a:prstGeom>
                        </wps:spPr>
                        <wps:style>
                          <a:lnRef idx="1">
                            <a:schemeClr val="dk1"/>
                          </a:lnRef>
                          <a:fillRef idx="0">
                            <a:schemeClr val="dk1"/>
                          </a:fillRef>
                          <a:effectRef idx="0">
                            <a:schemeClr val="dk1"/>
                          </a:effectRef>
                          <a:fontRef idx="minor">
                            <a:schemeClr val="tx1"/>
                          </a:fontRef>
                        </wps:style>
                        <wps:bodyPr/>
                      </wps:wsp>
                      <wps:wsp>
                        <wps:cNvPr id="376" name="直接连接符 376"/>
                        <wps:cNvCnPr/>
                        <wps:spPr>
                          <a:xfrm>
                            <a:off x="1178210" y="1104900"/>
                            <a:ext cx="0" cy="205107"/>
                          </a:xfrm>
                          <a:prstGeom prst="line">
                            <a:avLst/>
                          </a:prstGeom>
                        </wps:spPr>
                        <wps:style>
                          <a:lnRef idx="1">
                            <a:schemeClr val="dk1"/>
                          </a:lnRef>
                          <a:fillRef idx="0">
                            <a:schemeClr val="dk1"/>
                          </a:fillRef>
                          <a:effectRef idx="0">
                            <a:schemeClr val="dk1"/>
                          </a:effectRef>
                          <a:fontRef idx="minor">
                            <a:schemeClr val="tx1"/>
                          </a:fontRef>
                        </wps:style>
                        <wps:bodyPr/>
                      </wps:wsp>
                      <wps:wsp>
                        <wps:cNvPr id="377" name="直接连接符 377"/>
                        <wps:cNvCnPr/>
                        <wps:spPr>
                          <a:xfrm>
                            <a:off x="1597308" y="685801"/>
                            <a:ext cx="0" cy="638175"/>
                          </a:xfrm>
                          <a:prstGeom prst="line">
                            <a:avLst/>
                          </a:prstGeom>
                        </wps:spPr>
                        <wps:style>
                          <a:lnRef idx="1">
                            <a:schemeClr val="dk1"/>
                          </a:lnRef>
                          <a:fillRef idx="0">
                            <a:schemeClr val="dk1"/>
                          </a:fillRef>
                          <a:effectRef idx="0">
                            <a:schemeClr val="dk1"/>
                          </a:effectRef>
                          <a:fontRef idx="minor">
                            <a:schemeClr val="tx1"/>
                          </a:fontRef>
                        </wps:style>
                        <wps:bodyPr/>
                      </wps:wsp>
                      <wps:wsp>
                        <wps:cNvPr id="378" name="直接连接符 378"/>
                        <wps:cNvCnPr/>
                        <wps:spPr>
                          <a:xfrm flipV="1">
                            <a:off x="3573085" y="1113450"/>
                            <a:ext cx="0" cy="205105"/>
                          </a:xfrm>
                          <a:prstGeom prst="line">
                            <a:avLst/>
                          </a:prstGeom>
                        </wps:spPr>
                        <wps:style>
                          <a:lnRef idx="1">
                            <a:schemeClr val="dk1"/>
                          </a:lnRef>
                          <a:fillRef idx="0">
                            <a:schemeClr val="dk1"/>
                          </a:fillRef>
                          <a:effectRef idx="0">
                            <a:schemeClr val="dk1"/>
                          </a:effectRef>
                          <a:fontRef idx="minor">
                            <a:schemeClr val="tx1"/>
                          </a:fontRef>
                        </wps:style>
                        <wps:bodyPr/>
                      </wps:wsp>
                      <wps:wsp>
                        <wps:cNvPr id="380" name="直接连接符 380"/>
                        <wps:cNvCnPr/>
                        <wps:spPr>
                          <a:xfrm flipV="1">
                            <a:off x="1808159" y="685801"/>
                            <a:ext cx="1094087" cy="347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1" name="直接连接符 381"/>
                        <wps:cNvCnPr/>
                        <wps:spPr>
                          <a:xfrm flipV="1">
                            <a:off x="1186753" y="1113450"/>
                            <a:ext cx="410551" cy="317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2" name="直接连接符 382"/>
                        <wps:cNvCnPr/>
                        <wps:spPr>
                          <a:xfrm flipV="1">
                            <a:off x="1626223" y="897550"/>
                            <a:ext cx="181951" cy="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3" name="直接连接符 383"/>
                        <wps:cNvCnPr/>
                        <wps:spPr>
                          <a:xfrm>
                            <a:off x="2945425" y="898481"/>
                            <a:ext cx="181011" cy="1079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4" name="直接连接符 384"/>
                        <wps:cNvCnPr/>
                        <wps:spPr>
                          <a:xfrm>
                            <a:off x="3181380" y="1170600"/>
                            <a:ext cx="39170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5" name="直接连接符 385"/>
                        <wps:cNvCnPr/>
                        <wps:spPr>
                          <a:xfrm rot="5400000" flipV="1">
                            <a:off x="2801576" y="1414465"/>
                            <a:ext cx="20891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6" name="直接连接符 386"/>
                        <wps:cNvCnPr/>
                        <wps:spPr>
                          <a:xfrm rot="5400000" flipV="1">
                            <a:off x="1704338" y="1414145"/>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7" name="直接连接符 387"/>
                        <wps:cNvCnPr/>
                        <wps:spPr>
                          <a:xfrm rot="5400000" flipV="1">
                            <a:off x="3677286" y="1451272"/>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8" name="直接连接符 388"/>
                        <wps:cNvCnPr/>
                        <wps:spPr>
                          <a:xfrm rot="5400000" flipV="1">
                            <a:off x="861060" y="1428116"/>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9" name="直接箭头连接符 389"/>
                        <wps:cNvCnPr/>
                        <wps:spPr>
                          <a:xfrm>
                            <a:off x="990590" y="1447800"/>
                            <a:ext cx="817881"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0" name="直接箭头连接符 390"/>
                        <wps:cNvCnPr/>
                        <wps:spPr>
                          <a:xfrm>
                            <a:off x="2945425" y="1446825"/>
                            <a:ext cx="81724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1" name="直接连接符 391"/>
                        <wps:cNvCnPr/>
                        <wps:spPr>
                          <a:xfrm>
                            <a:off x="3167675" y="685801"/>
                            <a:ext cx="0" cy="638175"/>
                          </a:xfrm>
                          <a:prstGeom prst="line">
                            <a:avLst/>
                          </a:prstGeom>
                        </wps:spPr>
                        <wps:style>
                          <a:lnRef idx="1">
                            <a:schemeClr val="dk1"/>
                          </a:lnRef>
                          <a:fillRef idx="0">
                            <a:schemeClr val="dk1"/>
                          </a:fillRef>
                          <a:effectRef idx="0">
                            <a:schemeClr val="dk1"/>
                          </a:effectRef>
                          <a:fontRef idx="minor">
                            <a:schemeClr val="tx1"/>
                          </a:fontRef>
                        </wps:style>
                        <wps:bodyPr/>
                      </wps:wsp>
                      <wps:wsp>
                        <wps:cNvPr id="392" name="文本框 392"/>
                        <wps:cNvSpPr txBox="1"/>
                        <wps:spPr>
                          <a:xfrm>
                            <a:off x="990590" y="1457325"/>
                            <a:ext cx="762668" cy="501989"/>
                          </a:xfrm>
                          <a:prstGeom prst="rect">
                            <a:avLst/>
                          </a:prstGeom>
                          <a:noFill/>
                          <a:ln w="6350">
                            <a:noFill/>
                          </a:ln>
                        </wps:spPr>
                        <wps:txbx>
                          <w:txbxContent>
                            <w:p w:rsidR="009A3725" w:rsidRPr="005A4498" w:rsidRDefault="009A3725" w:rsidP="00B83344">
                              <w:pPr>
                                <w:jc w:val="center"/>
                                <w:rPr>
                                  <w:rFonts w:ascii="Cambria Math" w:hAnsi="Cambria Math"/>
                                  <w:oMath/>
                                </w:rPr>
                              </w:pPr>
                              <m:oMathPara>
                                <m:oMath>
                                  <m:r>
                                    <m:rPr>
                                      <m:sty m:val="p"/>
                                    </m:rPr>
                                    <w:rPr>
                                      <w:rFonts w:ascii="Cambria Math" w:hAnsi="Cambria Math"/>
                                    </w:rPr>
                                    <m:t>V</m:t>
                                  </m:r>
                                  <m:r>
                                    <m:rPr>
                                      <m:sty m:val="p"/>
                                    </m:rPr>
                                    <w:rPr>
                                      <w:rFonts w:ascii="Cambria Math" w:hAnsi="Cambria Math" w:hint="eastAsia"/>
                                    </w:rPr>
                                    <m:t>irtual</m:t>
                                  </m:r>
                                </m:oMath>
                              </m:oMathPara>
                            </w:p>
                            <w:p w:rsidR="009A3725" w:rsidRPr="005A4498" w:rsidRDefault="009A3725" w:rsidP="00B83344">
                              <w:pPr>
                                <w:jc w:val="center"/>
                                <w:rPr>
                                  <w:rFonts w:ascii="Cambria Math" w:hAnsi="Cambria Math"/>
                                  <w:oMath/>
                                </w:rPr>
                              </w:pPr>
                              <m:oMathPara>
                                <m:oMath>
                                  <m:r>
                                    <m:rPr>
                                      <m:sty m:val="p"/>
                                    </m:rPr>
                                    <w:rPr>
                                      <w:rFonts w:ascii="Cambria Math" w:hAnsi="Cambria Math"/>
                                    </w:rPr>
                                    <m:t>channels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文本框 392"/>
                        <wps:cNvSpPr txBox="1"/>
                        <wps:spPr>
                          <a:xfrm>
                            <a:off x="2961300" y="1446825"/>
                            <a:ext cx="762635" cy="501650"/>
                          </a:xfrm>
                          <a:prstGeom prst="rect">
                            <a:avLst/>
                          </a:prstGeom>
                          <a:noFill/>
                          <a:ln w="6350">
                            <a:noFill/>
                          </a:ln>
                        </wps:spPr>
                        <wps:txbx>
                          <w:txbxContent>
                            <w:p w:rsidR="009A3725" w:rsidRPr="005A4498" w:rsidRDefault="009A3725"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Virtual</m:t>
                                  </m:r>
                                </m:oMath>
                              </m:oMathPara>
                            </w:p>
                            <w:p w:rsidR="009A3725" w:rsidRPr="005A4498" w:rsidRDefault="009A3725"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channels</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文本框 394"/>
                        <wps:cNvSpPr txBox="1"/>
                        <wps:spPr>
                          <a:xfrm>
                            <a:off x="1597307" y="1948475"/>
                            <a:ext cx="1724031" cy="352425"/>
                          </a:xfrm>
                          <a:prstGeom prst="rect">
                            <a:avLst/>
                          </a:prstGeom>
                          <a:noFill/>
                          <a:ln w="6350">
                            <a:noFill/>
                          </a:ln>
                        </wps:spPr>
                        <wps:txbx>
                          <w:txbxContent>
                            <w:p w:rsidR="009A3725" w:rsidRPr="00DA34A5" w:rsidRDefault="009A3725">
                              <w:pPr>
                                <w:rPr>
                                  <w:rFonts w:ascii="宋体" w:eastAsia="宋体" w:hAnsi="宋体"/>
                                </w:rPr>
                              </w:pPr>
                              <w:r w:rsidRPr="00DA34A5">
                                <w:rPr>
                                  <w:rFonts w:ascii="宋体" w:eastAsia="宋体" w:hAnsi="宋体" w:hint="eastAsia"/>
                                </w:rPr>
                                <w:t xml:space="preserve">图3..3 </w:t>
                              </w:r>
                              <w:r w:rsidRPr="00DA34A5">
                                <w:rPr>
                                  <w:rFonts w:ascii="宋体" w:eastAsia="宋体" w:hAnsi="宋体"/>
                                </w:rPr>
                                <w:t>OFDM发射端频谱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4" o:spid="_x0000_s1352" editas="canvas" style="width:344.25pt;height:192pt;mso-position-horizontal-relative:char;mso-position-vertical-relative:line" coordsize="43713,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">
                <v:shape id="_x0000_s1353" type="#_x0000_t75" style="position:absolute;width:43713;height:24384;visibility:visible;mso-wrap-style:square">
                  <v:fill o:detectmouseclick="t"/>
                  <v:path o:connecttype="none"/>
                </v:shape>
                <v:line id="直接连接符 368" o:spid="_x0000_s1354" style="position:absolute;visibility:visible;mso-wrap-style:square" from="18081,4085" to="18081,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" strokecolor="black [3200]" strokeweight=".5pt">
                  <v:stroke joinstyle="miter"/>
                </v:line>
                <v:line id="直接连接符 369" o:spid="_x0000_s1355" style="position:absolute;flip:x;visibility:visible;mso-wrap-style:square" from="9652,4288" to="18199,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" strokecolor="black [3200]" strokeweight=".5pt">
                  <v:stroke joinstyle="miter"/>
                </v:line>
                <v:line id="直接连接符 370" o:spid="_x0000_s1356" style="position:absolute;flip:x;visibility:visible;mso-wrap-style:square" from="29022,4476" to="29060,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" strokecolor="black [3200]" strokeweight=".5pt">
                  <v:stroke joinstyle="miter"/>
                </v:line>
                <v:line id="直接连接符 371" o:spid="_x0000_s1357" style="position:absolute;flip:x y;visibility:visible;mso-wrap-style:square" from="29059,4288" to="37814,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" strokecolor="black [3200]" strokeweight=".5pt">
                  <v:stroke joinstyle="miter"/>
                </v:line>
                <v:line id="直接连接符 372" o:spid="_x0000_s1358" style="position:absolute;visibility:visible;mso-wrap-style:square" from="18081,4225" to="29060,4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" strokecolor="black [3200]" strokeweight=".5pt">
                  <v:stroke joinstyle="miter"/>
                </v:line>
                <v:line id="直接连接符 373" o:spid="_x0000_s1359" style="position:absolute;visibility:visible;mso-wrap-style:square" from="9651,13100" to="37814,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" strokecolor="black [3200]" strokeweight=".5pt">
                  <v:stroke joinstyle="miter"/>
                </v:line>
                <v:line id="直接连接符 376" o:spid="_x0000_s1360" style="position:absolute;visibility:visible;mso-wrap-style:square" from="11782,11049" to="11782,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" strokecolor="black [3200]" strokeweight=".5pt">
                  <v:stroke joinstyle="miter"/>
                </v:line>
                <v:line id="直接连接符 377" o:spid="_x0000_s1361" style="position:absolute;visibility:visible;mso-wrap-style:square" from="15973,6858" to="15973,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" strokecolor="black [3200]" strokeweight=".5pt">
                  <v:stroke joinstyle="miter"/>
                </v:line>
                <v:line id="直接连接符 378" o:spid="_x0000_s1362" style="position:absolute;flip:y;visibility:visible;mso-wrap-style:square" from="35730,11134" to="35730,1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" strokecolor="black [3200]" strokeweight=".5pt">
                  <v:stroke joinstyle="miter"/>
                </v:line>
                <v:line id="直接连接符 380" o:spid="_x0000_s1363" style="position:absolute;flip:y;visibility:visible;mso-wrap-style:square" from="18081,6858" to="29022,6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" strokecolor="black [3200]" strokeweight=".5pt">
                  <v:stroke dashstyle="dash" joinstyle="miter"/>
                </v:line>
                <v:line id="直接连接符 381" o:spid="_x0000_s1364" style="position:absolute;flip:y;visibility:visible;mso-wrap-style:square" from="11867,11134" to="15973,1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" strokecolor="black [3200]" strokeweight=".5pt">
                  <v:stroke dashstyle="dash" joinstyle="miter"/>
                </v:line>
                <v:line id="直接连接符 382" o:spid="_x0000_s1365" style="position:absolute;flip:y;visibility:visible;mso-wrap-style:square" from="16262,8975" to="18081,8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" strokecolor="black [3200]" strokeweight=".5pt">
                  <v:stroke dashstyle="dash" joinstyle="miter"/>
                </v:line>
                <v:line id="直接连接符 383" o:spid="_x0000_s1366" style="position:absolute;visibility:visible;mso-wrap-style:square" from="29454,8984" to="31264,9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" strokecolor="black [3200]" strokeweight=".5pt">
                  <v:stroke dashstyle="dash" joinstyle="miter"/>
                </v:line>
                <v:line id="直接连接符 384" o:spid="_x0000_s1367" style="position:absolute;visibility:visible;mso-wrap-style:square" from="31813,11706" to="35730,11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" strokecolor="black [3200]" strokeweight=".5pt">
                  <v:stroke dashstyle="dash" joinstyle="miter"/>
                </v:line>
                <v:line id="直接连接符 385" o:spid="_x0000_s1368" style="position:absolute;rotation:-90;flip:y;visibility:visible;mso-wrap-style:square" from="28015,14145" to="30104,14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" strokecolor="black [3200]" strokeweight=".5pt">
                  <v:stroke dashstyle="dash" joinstyle="miter"/>
                </v:line>
                <v:line id="直接连接符 386" o:spid="_x0000_s1369" style="position:absolute;rotation:-90;flip:y;visibility:visible;mso-wrap-style:square" from="17043,14141" to="19125,14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" strokecolor="black [3200]" strokeweight=".5pt">
                  <v:stroke dashstyle="dash" joinstyle="miter"/>
                </v:line>
                <v:line id="直接连接符 387" o:spid="_x0000_s1370" style="position:absolute;rotation:-90;flip:y;visibility:visible;mso-wrap-style:square" from="36772,14513" to="38855,14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" strokecolor="black [3200]" strokeweight=".5pt">
                  <v:stroke dashstyle="dash" joinstyle="miter"/>
                </v:line>
                <v:line id="直接连接符 388" o:spid="_x0000_s1371" style="position:absolute;rotation:-90;flip:y;visibility:visible;mso-wrap-style:square" from="8610,14281" to="10693,14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" strokecolor="black [3200]" strokeweight=".5pt">
                  <v:stroke dashstyle="dash" joinstyle="miter"/>
                </v:line>
                <v:shape id="直接箭头连接符 389" o:spid="_x0000_s1372" type="#_x0000_t32" style="position:absolute;left:9905;top:14478;width:8179;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" strokecolor="black [3200]" strokeweight=".5pt">
                  <v:stroke startarrow="block" endarrow="block" joinstyle="miter"/>
                </v:shape>
                <v:shape id="直接箭头连接符 390" o:spid="_x0000_s1373" type="#_x0000_t32" style="position:absolute;left:29454;top:14468;width:817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" strokecolor="black [3200]" strokeweight=".5pt">
                  <v:stroke startarrow="block" endarrow="block" joinstyle="miter"/>
                </v:shape>
                <v:line id="直接连接符 391" o:spid="_x0000_s1374" style="position:absolute;visibility:visible;mso-wrap-style:square" from="31676,6858" to="31676,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" strokecolor="black [3200]" strokeweight=".5pt">
                  <v:stroke joinstyle="miter"/>
                </v:line>
                <v:shape id="文本框 392" o:spid="_x0000_s1375" type="#_x0000_t202" style="position:absolute;left:9905;top:14573;width:7627;height:5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MqJxwAAANwAAAAPAAAAZHJzL2Rvd25yZXYueG1sRI/Na8JA&#10;FMTvBf+H5Qne6saU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LPEyonHAAAA3AAA&#10;AA8AAAAAAAAAAAAAAAAABwIAAGRycy9kb3ducmV2LnhtbFBLBQYAAAAAAwADALcAAAD7AgAAAAA=&#10;" filled="f" stroked="f" strokeweight=".5pt">
                  <v:textbox>
                    <w:txbxContent>
                      <w:p w:rsidR="009A3725" w:rsidRPr="005A4498" w:rsidRDefault="009A3725" w:rsidP="00B83344">
                        <w:pPr>
                          <w:jc w:val="center"/>
                          <w:rPr>
                            <w:rFonts w:ascii="Cambria Math" w:hAnsi="Cambria Math"/>
                            <w:oMath/>
                          </w:rPr>
                        </w:pPr>
                        <m:oMathPara>
                          <m:oMath>
                            <m:r>
                              <m:rPr>
                                <m:sty m:val="p"/>
                              </m:rPr>
                              <w:rPr>
                                <w:rFonts w:ascii="Cambria Math" w:hAnsi="Cambria Math"/>
                              </w:rPr>
                              <m:t>V</m:t>
                            </m:r>
                            <m:r>
                              <m:rPr>
                                <m:sty m:val="p"/>
                              </m:rPr>
                              <w:rPr>
                                <w:rFonts w:ascii="Cambria Math" w:hAnsi="Cambria Math" w:hint="eastAsia"/>
                              </w:rPr>
                              <m:t>irtual</m:t>
                            </m:r>
                          </m:oMath>
                        </m:oMathPara>
                      </w:p>
                      <w:p w:rsidR="009A3725" w:rsidRPr="005A4498" w:rsidRDefault="009A3725" w:rsidP="00B83344">
                        <w:pPr>
                          <w:jc w:val="center"/>
                          <w:rPr>
                            <w:rFonts w:ascii="Cambria Math" w:hAnsi="Cambria Math"/>
                            <w:oMath/>
                          </w:rPr>
                        </w:pPr>
                        <m:oMathPara>
                          <m:oMath>
                            <m:r>
                              <m:rPr>
                                <m:sty m:val="p"/>
                              </m:rPr>
                              <w:rPr>
                                <w:rFonts w:ascii="Cambria Math" w:hAnsi="Cambria Math"/>
                              </w:rPr>
                              <m:t>channels</m:t>
                            </m:r>
                          </m:oMath>
                        </m:oMathPara>
                      </w:p>
                    </w:txbxContent>
                  </v:textbox>
                </v:shape>
                <v:shape id="文本框 392" o:spid="_x0000_s1376" type="#_x0000_t202" style="position:absolute;left:29613;top:14468;width:7626;height: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rsidR="009A3725" w:rsidRPr="005A4498" w:rsidRDefault="009A3725"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Virtual</m:t>
                            </m:r>
                          </m:oMath>
                        </m:oMathPara>
                      </w:p>
                      <w:p w:rsidR="009A3725" w:rsidRPr="005A4498" w:rsidRDefault="009A3725"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channels</m:t>
                            </m:r>
                          </m:oMath>
                        </m:oMathPara>
                      </w:p>
                    </w:txbxContent>
                  </v:textbox>
                </v:shape>
                <v:shape id="文本框 394" o:spid="_x0000_s1377" type="#_x0000_t202" style="position:absolute;left:15973;top:19484;width:17240;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" filled="f" stroked="f" strokeweight=".5pt">
                  <v:textbox>
                    <w:txbxContent>
                      <w:p w:rsidR="009A3725" w:rsidRPr="00DA34A5" w:rsidRDefault="009A3725">
                        <w:pPr>
                          <w:rPr>
                            <w:rFonts w:ascii="宋体" w:eastAsia="宋体" w:hAnsi="宋体"/>
                          </w:rPr>
                        </w:pPr>
                        <w:r w:rsidRPr="00DA34A5">
                          <w:rPr>
                            <w:rFonts w:ascii="宋体" w:eastAsia="宋体" w:hAnsi="宋体" w:hint="eastAsia"/>
                          </w:rPr>
                          <w:t xml:space="preserve">图3..3 </w:t>
                        </w:r>
                        <w:r w:rsidRPr="00DA34A5">
                          <w:rPr>
                            <w:rFonts w:ascii="宋体" w:eastAsia="宋体" w:hAnsi="宋体"/>
                          </w:rPr>
                          <w:t>OFDM发射端频谱</w:t>
                        </w:r>
                      </w:p>
                    </w:txbxContent>
                  </v:textbox>
                </v:shape>
                <w10:anchorlock/>
              </v:group>
            </w:pict>
          </mc:Fallback>
        </mc:AlternateContent>
      </w:r>
    </w:p>
    <w:p w:rsidR="00DA34A5" w:rsidRDefault="00DA34A5" w:rsidP="00FC315F">
      <w:pPr>
        <w:ind w:firstLine="420"/>
        <w:rPr>
          <w:rFonts w:ascii="宋体" w:eastAsia="宋体" w:hAnsi="宋体"/>
          <w:sz w:val="24"/>
          <w:szCs w:val="24"/>
        </w:rPr>
      </w:pPr>
      <w:r>
        <w:rPr>
          <w:rFonts w:ascii="宋体" w:eastAsia="宋体" w:hAnsi="宋体" w:hint="eastAsia"/>
          <w:sz w:val="24"/>
          <w:szCs w:val="24"/>
        </w:rPr>
        <w:lastRenderedPageBreak/>
        <w:t>使用矩阵</w:t>
      </w:r>
      <w:r>
        <w:rPr>
          <w:rFonts w:ascii="宋体" w:eastAsia="宋体" w:hAnsi="宋体"/>
          <w:sz w:val="24"/>
          <w:szCs w:val="24"/>
        </w:rPr>
        <w:t>表示</w:t>
      </w:r>
      <w:r>
        <w:rPr>
          <w:rFonts w:ascii="宋体" w:eastAsia="宋体" w:hAnsi="宋体" w:hint="eastAsia"/>
          <w:sz w:val="24"/>
          <w:szCs w:val="24"/>
        </w:rPr>
        <w:t>，</w:t>
      </w:r>
      <w:r>
        <w:rPr>
          <w:rFonts w:ascii="宋体" w:eastAsia="宋体" w:hAnsi="宋体"/>
          <w:sz w:val="24"/>
          <w:szCs w:val="24"/>
        </w:rPr>
        <w:t>N点</w:t>
      </w:r>
      <w:r>
        <w:rPr>
          <w:rFonts w:ascii="宋体" w:eastAsia="宋体" w:hAnsi="宋体" w:hint="eastAsia"/>
          <w:sz w:val="24"/>
          <w:szCs w:val="24"/>
        </w:rPr>
        <w:t>时域</w:t>
      </w:r>
      <w:r>
        <w:rPr>
          <w:rFonts w:ascii="宋体" w:eastAsia="宋体" w:hAnsi="宋体"/>
          <w:sz w:val="24"/>
          <w:szCs w:val="24"/>
        </w:rPr>
        <w:t>信号可以</w:t>
      </w:r>
      <w:r>
        <w:rPr>
          <w:rFonts w:ascii="宋体" w:eastAsia="宋体" w:hAnsi="宋体" w:hint="eastAsia"/>
          <w:sz w:val="24"/>
          <w:szCs w:val="24"/>
        </w:rPr>
        <w:t>表</w:t>
      </w:r>
      <w:r>
        <w:rPr>
          <w:rFonts w:ascii="宋体" w:eastAsia="宋体" w:hAnsi="宋体"/>
          <w:sz w:val="24"/>
          <w:szCs w:val="24"/>
        </w:rPr>
        <w:t>现成</w:t>
      </w:r>
      <w:r>
        <w:rPr>
          <w:rFonts w:ascii="宋体" w:eastAsia="宋体" w:hAnsi="宋体" w:hint="eastAsia"/>
          <w:sz w:val="24"/>
          <w:szCs w:val="24"/>
        </w:rPr>
        <w:t>：</w:t>
      </w:r>
    </w:p>
    <w:p w:rsidR="00DA34A5" w:rsidRPr="00295718" w:rsidRDefault="00DA34A5" w:rsidP="00FC315F">
      <w:pPr>
        <w:ind w:firstLine="420"/>
        <w:rPr>
          <w:rFonts w:ascii="宋体" w:eastAsia="宋体" w:hAnsi="宋体"/>
          <w:sz w:val="24"/>
          <w:szCs w:val="24"/>
        </w:rPr>
      </w:pPr>
      <m:oMathPara>
        <m:oMathParaPr>
          <m:jc m:val="right"/>
        </m:oMathParaPr>
        <m:oMath>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(k)</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N-1</m:t>
                  </m:r>
                </m:sub>
              </m:sSub>
              <m:r>
                <m:rPr>
                  <m:sty m:val="p"/>
                </m:rPr>
                <w:rPr>
                  <w:rFonts w:ascii="Cambria Math" w:eastAsia="宋体" w:hAnsi="Cambria Math"/>
                  <w:sz w:val="24"/>
                  <w:szCs w:val="24"/>
                </w:rPr>
                <m:t>(k)]</m:t>
              </m:r>
            </m:e>
            <m:sup>
              <m:r>
                <w:rPr>
                  <w:rFonts w:ascii="Cambria Math" w:eastAsia="宋体" w:hAnsi="Cambria Math"/>
                  <w:sz w:val="24"/>
                  <w:szCs w:val="24"/>
                </w:rPr>
                <m:t>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s</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 xml:space="preserve">            (3.28)</m:t>
          </m:r>
        </m:oMath>
      </m:oMathPara>
    </w:p>
    <w:p w:rsidR="00295718" w:rsidRDefault="00295718" w:rsidP="00FC315F">
      <w:pPr>
        <w:ind w:firstLine="420"/>
        <w:rPr>
          <w:rFonts w:ascii="宋体" w:eastAsia="宋体" w:hAnsi="宋体"/>
          <w:sz w:val="24"/>
          <w:szCs w:val="24"/>
        </w:rPr>
      </w:pPr>
      <w:r>
        <w:rPr>
          <w:rFonts w:ascii="宋体" w:eastAsia="宋体" w:hAnsi="宋体" w:hint="eastAsia"/>
          <w:sz w:val="24"/>
          <w:szCs w:val="24"/>
        </w:rPr>
        <w:t>通过衰弱</w:t>
      </w:r>
      <w:r>
        <w:rPr>
          <w:rFonts w:ascii="宋体" w:eastAsia="宋体" w:hAnsi="宋体"/>
          <w:sz w:val="24"/>
          <w:szCs w:val="24"/>
        </w:rPr>
        <w:t>信道</w:t>
      </w:r>
      <w:r>
        <w:rPr>
          <w:rFonts w:ascii="宋体" w:eastAsia="宋体" w:hAnsi="宋体" w:hint="eastAsia"/>
          <w:sz w:val="24"/>
          <w:szCs w:val="24"/>
        </w:rPr>
        <w:t>后</w:t>
      </w:r>
      <w:r>
        <w:rPr>
          <w:rFonts w:ascii="宋体" w:eastAsia="宋体" w:hAnsi="宋体"/>
          <w:sz w:val="24"/>
          <w:szCs w:val="24"/>
        </w:rPr>
        <w:t>所得</w:t>
      </w:r>
      <w:r>
        <w:rPr>
          <w:rFonts w:ascii="宋体" w:eastAsia="宋体" w:hAnsi="宋体" w:hint="eastAsia"/>
          <w:sz w:val="24"/>
          <w:szCs w:val="24"/>
        </w:rPr>
        <w:t>信号</w:t>
      </w:r>
      <w:r>
        <w:rPr>
          <w:rFonts w:ascii="宋体" w:eastAsia="宋体" w:hAnsi="宋体"/>
          <w:sz w:val="24"/>
          <w:szCs w:val="24"/>
        </w:rPr>
        <w:t>的第K块</w:t>
      </w:r>
      <w:r>
        <w:rPr>
          <w:rFonts w:ascii="宋体" w:eastAsia="宋体" w:hAnsi="宋体" w:hint="eastAsia"/>
          <w:sz w:val="24"/>
          <w:szCs w:val="24"/>
        </w:rPr>
        <w:t>可以</w:t>
      </w:r>
      <w:r>
        <w:rPr>
          <w:rFonts w:ascii="宋体" w:eastAsia="宋体" w:hAnsi="宋体"/>
          <w:sz w:val="24"/>
          <w:szCs w:val="24"/>
        </w:rPr>
        <w:t>表示为：</w:t>
      </w:r>
    </w:p>
    <w:p w:rsidR="00295718" w:rsidRPr="00295718" w:rsidRDefault="00295718" w:rsidP="00FC315F">
      <w:pPr>
        <w:ind w:firstLine="420"/>
        <w:rPr>
          <w:rFonts w:ascii="宋体" w:eastAsia="宋体" w:hAnsi="宋体"/>
          <w:sz w:val="24"/>
          <w:szCs w:val="24"/>
        </w:rPr>
      </w:pPr>
      <m:oMathPara>
        <m:oMathParaPr>
          <m:jc m:val="right"/>
        </m:oMathParaPr>
        <m:oMath>
          <m:r>
            <m:rPr>
              <m:sty m:val="p"/>
            </m:rPr>
            <w:rPr>
              <w:rFonts w:ascii="Cambria Math" w:eastAsia="宋体" w:hAnsi="Cambria Math"/>
              <w:sz w:val="24"/>
              <w:szCs w:val="24"/>
            </w:rPr>
            <m:t>y</m:t>
          </m:r>
          <m:d>
            <m:dPr>
              <m:ctrlPr>
                <w:rPr>
                  <w:rFonts w:ascii="Cambria Math" w:eastAsia="宋体" w:hAnsi="Cambria Math"/>
                  <w:sz w:val="24"/>
                  <w:szCs w:val="24"/>
                </w:rPr>
              </m:ctrlPr>
            </m:dPr>
            <m:e>
              <m:r>
                <m:rPr>
                  <m:sty m:val="p"/>
                </m:rPr>
                <w:rPr>
                  <w:rFonts w:ascii="Cambria Math" w:eastAsia="宋体" w:hAnsi="Cambria Math"/>
                  <w:sz w:val="24"/>
                  <w:szCs w:val="24"/>
                </w:rPr>
                <m:t>k</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N+L-1</m:t>
                  </m:r>
                </m:sub>
              </m:sSub>
              <m:r>
                <m:rPr>
                  <m:sty m:val="p"/>
                </m:rPr>
                <w:rPr>
                  <w:rFonts w:ascii="Cambria Math" w:eastAsia="宋体" w:hAnsi="Cambria Math"/>
                  <w:sz w:val="24"/>
                  <w:szCs w:val="24"/>
                </w:rPr>
                <m:t>(k)]</m:t>
              </m:r>
            </m:e>
            <m:sup>
              <m:r>
                <w:rPr>
                  <w:rFonts w:ascii="Cambria Math" w:eastAsia="宋体" w:hAnsi="Cambria Math"/>
                  <w:sz w:val="24"/>
                  <w:szCs w:val="24"/>
                </w:rPr>
                <m:t>T</m:t>
              </m:r>
            </m:sup>
          </m:sSup>
          <m:r>
            <w:rPr>
              <w:rFonts w:ascii="Cambria Math" w:eastAsia="宋体" w:hAnsi="Cambria Math"/>
              <w:sz w:val="24"/>
              <w:szCs w:val="24"/>
            </w:rPr>
            <m:t>=Wdiag</m:t>
          </m:r>
          <m:d>
            <m:dPr>
              <m:ctrlPr>
                <w:rPr>
                  <w:rFonts w:ascii="Cambria Math" w:eastAsia="宋体" w:hAnsi="Cambria Math"/>
                  <w:i/>
                  <w:sz w:val="24"/>
                  <w:szCs w:val="24"/>
                </w:rPr>
              </m:ctrlPr>
            </m:dPr>
            <m:e>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N-1</m:t>
                  </m:r>
                </m:e>
              </m:d>
            </m:e>
          </m:d>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k</m:t>
              </m:r>
            </m:sub>
          </m:sSub>
          <m:r>
            <w:rPr>
              <w:rFonts w:ascii="Cambria Math" w:eastAsia="宋体" w:hAnsi="Cambria Math"/>
              <w:sz w:val="24"/>
              <w:szCs w:val="24"/>
            </w:rPr>
            <m:t xml:space="preserve">  (3.29)</m:t>
          </m:r>
        </m:oMath>
      </m:oMathPara>
    </w:p>
    <w:p w:rsidR="00295718" w:rsidRDefault="00295718" w:rsidP="009E5B12">
      <w:pPr>
        <w:spacing w:line="400" w:lineRule="exact"/>
        <w:ind w:firstLine="420"/>
        <w:rPr>
          <w:rFonts w:ascii="宋体" w:eastAsia="宋体" w:hAnsi="宋体"/>
          <w:sz w:val="24"/>
          <w:szCs w:val="24"/>
        </w:rPr>
      </w:pPr>
      <w:r>
        <w:rPr>
          <w:rFonts w:ascii="宋体" w:eastAsia="宋体" w:hAnsi="宋体" w:hint="eastAsia"/>
          <w:sz w:val="24"/>
          <w:szCs w:val="24"/>
        </w:rPr>
        <w:t>L是</w:t>
      </w:r>
      <w:r>
        <w:rPr>
          <w:rFonts w:ascii="宋体" w:eastAsia="宋体" w:hAnsi="宋体"/>
          <w:sz w:val="24"/>
          <w:szCs w:val="24"/>
        </w:rPr>
        <w:t>循环前缀长度，</w:t>
      </w:r>
      <m:oMath>
        <m:r>
          <w:rPr>
            <w:rFonts w:ascii="Cambria Math" w:eastAsia="宋体" w:hAnsi="Cambria Math" w:hint="eastAsia"/>
            <w:sz w:val="24"/>
            <w:szCs w:val="24"/>
          </w:rPr>
          <m:t>H(</m:t>
        </m:r>
        <m:r>
          <w:rPr>
            <w:rFonts w:ascii="Cambria Math" w:eastAsia="宋体" w:hAnsi="Cambria Math"/>
            <w:sz w:val="24"/>
            <w:szCs w:val="24"/>
          </w:rPr>
          <m:t>i</m:t>
        </m:r>
        <m:r>
          <w:rPr>
            <w:rFonts w:ascii="Cambria Math" w:eastAsia="宋体" w:hAnsi="Cambria Math" w:hint="eastAsia"/>
            <w:sz w:val="24"/>
            <w:szCs w:val="24"/>
          </w:rPr>
          <m:t>)</m:t>
        </m:r>
      </m:oMath>
      <w:r>
        <w:rPr>
          <w:rFonts w:ascii="宋体" w:eastAsia="宋体" w:hAnsi="宋体" w:hint="eastAsia"/>
          <w:sz w:val="24"/>
          <w:szCs w:val="24"/>
        </w:rPr>
        <w:t>是</w:t>
      </w:r>
      <w:r>
        <w:rPr>
          <w:rFonts w:ascii="宋体" w:eastAsia="宋体" w:hAnsi="宋体"/>
          <w:sz w:val="24"/>
          <w:szCs w:val="24"/>
        </w:rPr>
        <w:t>信道的频率响应</w:t>
      </w:r>
      <w:r w:rsidR="00F62FB0">
        <w:rPr>
          <w:rFonts w:ascii="宋体" w:eastAsia="宋体" w:hAnsi="宋体" w:hint="eastAsia"/>
          <w:sz w:val="24"/>
          <w:szCs w:val="24"/>
        </w:rPr>
        <w:t>。</w:t>
      </w:r>
    </w:p>
    <w:p w:rsidR="00F62FB0" w:rsidRDefault="00F62FB0" w:rsidP="009E5B12">
      <w:pPr>
        <w:spacing w:line="400" w:lineRule="exact"/>
        <w:ind w:firstLine="420"/>
        <w:rPr>
          <w:rFonts w:ascii="宋体" w:eastAsia="宋体" w:hAnsi="宋体"/>
          <w:sz w:val="24"/>
          <w:szCs w:val="24"/>
        </w:rPr>
      </w:pPr>
      <w:r>
        <w:rPr>
          <w:rFonts w:ascii="宋体" w:eastAsia="宋体" w:hAnsi="宋体" w:hint="eastAsia"/>
          <w:sz w:val="24"/>
          <w:szCs w:val="24"/>
        </w:rPr>
        <w:t>用</w:t>
      </w:r>
      <w:r>
        <w:rPr>
          <w:rFonts w:ascii="宋体" w:eastAsia="宋体" w:hAnsi="宋体"/>
          <w:sz w:val="24"/>
          <w:szCs w:val="24"/>
        </w:rPr>
        <w:t>K</w:t>
      </w:r>
      <w:proofErr w:type="gramStart"/>
      <w:r>
        <w:rPr>
          <w:rFonts w:ascii="宋体" w:eastAsia="宋体" w:hAnsi="宋体"/>
          <w:sz w:val="24"/>
          <w:szCs w:val="24"/>
        </w:rPr>
        <w:t>个</w:t>
      </w:r>
      <w:proofErr w:type="gramEnd"/>
      <w:r>
        <w:rPr>
          <w:rFonts w:ascii="宋体" w:eastAsia="宋体" w:hAnsi="宋体"/>
          <w:sz w:val="24"/>
          <w:szCs w:val="24"/>
        </w:rPr>
        <w:t>样本</w:t>
      </w:r>
      <w:r>
        <w:rPr>
          <w:rFonts w:ascii="宋体" w:eastAsia="宋体" w:hAnsi="宋体" w:hint="eastAsia"/>
          <w:sz w:val="24"/>
          <w:szCs w:val="24"/>
        </w:rPr>
        <w:t>矢量组成</w:t>
      </w:r>
      <w:r>
        <w:rPr>
          <w:rFonts w:ascii="宋体" w:eastAsia="宋体" w:hAnsi="宋体"/>
          <w:sz w:val="24"/>
          <w:szCs w:val="24"/>
        </w:rPr>
        <w:t>一个矩阵：</w:t>
      </w:r>
    </w:p>
    <w:p w:rsidR="00F62FB0" w:rsidRPr="00F62FB0" w:rsidRDefault="00F62FB0" w:rsidP="00FC315F">
      <w:pPr>
        <w:ind w:firstLine="420"/>
        <w:rPr>
          <w:rFonts w:ascii="宋体" w:eastAsia="宋体" w:hAnsi="宋体"/>
          <w:sz w:val="24"/>
          <w:szCs w:val="24"/>
        </w:rPr>
      </w:pPr>
      <m:oMathPara>
        <m:oMathParaPr>
          <m:jc m:val="right"/>
        </m:oMathParaPr>
        <m:oMath>
          <m:r>
            <w:rPr>
              <w:rFonts w:ascii="Cambria Math" w:eastAsia="宋体" w:hAnsi="Cambria Math"/>
              <w:sz w:val="24"/>
              <w:szCs w:val="24"/>
            </w:rPr>
            <m:t>Y=</m:t>
          </m:r>
          <m:d>
            <m:dPr>
              <m:begChr m:val="["/>
              <m:endChr m:val="]"/>
              <m:ctrlPr>
                <w:rPr>
                  <w:rFonts w:ascii="Cambria Math" w:eastAsia="宋体" w:hAnsi="Cambria Math"/>
                  <w:i/>
                  <w:sz w:val="24"/>
                  <w:szCs w:val="24"/>
                </w:rPr>
              </m:ctrlPr>
            </m:dPr>
            <m:e>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K-1</m:t>
                  </m:r>
                </m:e>
              </m:d>
            </m:e>
          </m:d>
          <m:r>
            <w:rPr>
              <w:rFonts w:ascii="Cambria Math" w:eastAsia="宋体" w:hAnsi="Cambria Math"/>
              <w:sz w:val="24"/>
              <w:szCs w:val="24"/>
            </w:rPr>
            <m:t xml:space="preserve">                  (3.30)</m:t>
          </m:r>
        </m:oMath>
      </m:oMathPara>
    </w:p>
    <w:p w:rsidR="00F62FB0" w:rsidRDefault="00F62FB0" w:rsidP="009E5B12">
      <w:pPr>
        <w:spacing w:line="400" w:lineRule="exact"/>
        <w:ind w:firstLine="420"/>
        <w:rPr>
          <w:rFonts w:ascii="宋体" w:eastAsia="宋体" w:hAnsi="宋体"/>
          <w:sz w:val="24"/>
          <w:szCs w:val="24"/>
        </w:rPr>
      </w:pPr>
      <w:r>
        <w:rPr>
          <w:rFonts w:ascii="宋体" w:eastAsia="宋体" w:hAnsi="宋体" w:hint="eastAsia"/>
          <w:sz w:val="24"/>
          <w:szCs w:val="24"/>
        </w:rPr>
        <w:t>在OFDM</w:t>
      </w:r>
      <w:r>
        <w:rPr>
          <w:rFonts w:ascii="宋体" w:eastAsia="宋体" w:hAnsi="宋体"/>
          <w:sz w:val="24"/>
          <w:szCs w:val="24"/>
        </w:rPr>
        <w:t>中，特征波形</w:t>
      </w:r>
      <w:r>
        <w:rPr>
          <w:rFonts w:ascii="宋体" w:eastAsia="宋体" w:hAnsi="宋体" w:hint="eastAsia"/>
          <w:sz w:val="24"/>
          <w:szCs w:val="24"/>
        </w:rPr>
        <w:t>本质上</w:t>
      </w:r>
      <w:r>
        <w:rPr>
          <w:rFonts w:ascii="宋体" w:eastAsia="宋体" w:hAnsi="宋体"/>
          <w:sz w:val="24"/>
          <w:szCs w:val="24"/>
        </w:rPr>
        <w:t>是与其</w:t>
      </w:r>
      <w:r>
        <w:rPr>
          <w:rFonts w:ascii="宋体" w:eastAsia="宋体" w:hAnsi="宋体" w:hint="eastAsia"/>
          <w:sz w:val="24"/>
          <w:szCs w:val="24"/>
        </w:rPr>
        <w:t>它</w:t>
      </w:r>
      <w:r>
        <w:rPr>
          <w:rFonts w:ascii="宋体" w:eastAsia="宋体" w:hAnsi="宋体"/>
          <w:sz w:val="24"/>
          <w:szCs w:val="24"/>
        </w:rPr>
        <w:t>波形都正交的</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P</m:t>
            </m:r>
          </m:sub>
        </m:sSub>
      </m:oMath>
      <w:r>
        <w:rPr>
          <w:rFonts w:ascii="宋体" w:eastAsia="宋体" w:hAnsi="宋体" w:hint="eastAsia"/>
          <w:sz w:val="24"/>
          <w:szCs w:val="24"/>
        </w:rPr>
        <w:t>是由</w:t>
      </w:r>
      <w:r>
        <w:rPr>
          <w:rFonts w:ascii="宋体" w:eastAsia="宋体" w:hAnsi="宋体"/>
          <w:sz w:val="24"/>
          <w:szCs w:val="24"/>
        </w:rPr>
        <w:t>正交列的子集</w:t>
      </w:r>
      <w:r>
        <w:rPr>
          <w:rFonts w:ascii="宋体" w:eastAsia="宋体" w:hAnsi="宋体" w:hint="eastAsia"/>
          <w:sz w:val="24"/>
          <w:szCs w:val="24"/>
        </w:rPr>
        <w:t>组成</w:t>
      </w:r>
      <w:r>
        <w:rPr>
          <w:rFonts w:ascii="宋体" w:eastAsia="宋体" w:hAnsi="宋体"/>
          <w:sz w:val="24"/>
          <w:szCs w:val="24"/>
        </w:rPr>
        <w:t>的</w:t>
      </w:r>
      <w:r>
        <w:rPr>
          <w:rFonts w:ascii="宋体" w:eastAsia="宋体" w:hAnsi="宋体" w:hint="eastAsia"/>
          <w:sz w:val="24"/>
          <w:szCs w:val="24"/>
        </w:rPr>
        <w:t>，</w:t>
      </w:r>
      <w:r>
        <w:rPr>
          <w:rFonts w:ascii="宋体" w:eastAsia="宋体" w:hAnsi="宋体"/>
          <w:sz w:val="24"/>
          <w:szCs w:val="24"/>
        </w:rPr>
        <w:t>它的</w:t>
      </w:r>
      <w:r>
        <w:rPr>
          <w:rFonts w:ascii="宋体" w:eastAsia="宋体" w:hAnsi="宋体" w:hint="eastAsia"/>
          <w:sz w:val="24"/>
          <w:szCs w:val="24"/>
        </w:rPr>
        <w:t>正交</w:t>
      </w:r>
      <w:r>
        <w:rPr>
          <w:rFonts w:ascii="宋体" w:eastAsia="宋体" w:hAnsi="宋体"/>
          <w:sz w:val="24"/>
          <w:szCs w:val="24"/>
        </w:rPr>
        <w:t>补集</w:t>
      </w:r>
      <m:oMath>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P+1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r>
          <w:rPr>
            <w:rFonts w:ascii="Cambria Math" w:eastAsia="宋体" w:hAnsi="Cambria Math"/>
            <w:sz w:val="24"/>
            <w:szCs w:val="24"/>
          </w:rPr>
          <m:t>]</m:t>
        </m:r>
      </m:oMath>
      <w:r>
        <w:rPr>
          <w:rFonts w:ascii="宋体" w:eastAsia="宋体" w:hAnsi="宋体" w:hint="eastAsia"/>
          <w:sz w:val="24"/>
          <w:szCs w:val="24"/>
        </w:rPr>
        <w:t>是</w:t>
      </w:r>
      <w:r>
        <w:rPr>
          <w:rFonts w:ascii="宋体" w:eastAsia="宋体" w:hAnsi="宋体"/>
          <w:sz w:val="24"/>
          <w:szCs w:val="24"/>
        </w:rPr>
        <w:t>已知的，</w:t>
      </w:r>
      <w:r>
        <w:rPr>
          <w:rFonts w:ascii="宋体" w:eastAsia="宋体" w:hAnsi="宋体" w:hint="eastAsia"/>
          <w:sz w:val="24"/>
          <w:szCs w:val="24"/>
        </w:rPr>
        <w:t>令</w:t>
      </w:r>
      <m:oMath>
        <m:r>
          <w:rPr>
            <w:rFonts w:ascii="Cambria Math" w:eastAsia="宋体" w:hAnsi="Cambria Math"/>
            <w:sz w:val="24"/>
            <w:szCs w:val="24"/>
          </w:rPr>
          <m:t>Z=diag(1,z,</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N-1</m:t>
            </m:r>
          </m:sup>
        </m:sSup>
        <m:r>
          <m:rPr>
            <m:sty m:val="p"/>
          </m:rPr>
          <w:rPr>
            <w:rFonts w:ascii="Cambria Math" w:eastAsia="宋体" w:hAnsi="Cambria Math"/>
            <w:sz w:val="24"/>
            <w:szCs w:val="24"/>
          </w:rPr>
          <m:t>)</m:t>
        </m:r>
      </m:oMath>
      <w:r>
        <w:rPr>
          <w:rFonts w:ascii="宋体" w:eastAsia="宋体" w:hAnsi="宋体" w:hint="eastAsia"/>
          <w:sz w:val="24"/>
          <w:szCs w:val="24"/>
        </w:rPr>
        <w:t>,当</w:t>
      </w:r>
      <m:oMath>
        <m:r>
          <m:rPr>
            <m:sty m:val="p"/>
          </m:rPr>
          <w:rPr>
            <w:rFonts w:ascii="Cambria Math" w:eastAsia="宋体" w:hAnsi="Cambria Math"/>
            <w:sz w:val="24"/>
            <w:szCs w:val="24"/>
          </w:rPr>
          <m:t>z=</m:t>
        </m:r>
        <m:sSup>
          <m:sSupPr>
            <m:ctrlPr>
              <w:rPr>
                <w:rFonts w:ascii="Cambria Math" w:eastAsia="宋体" w:hAnsi="Cambria Math"/>
                <w:sz w:val="24"/>
                <w:szCs w:val="24"/>
              </w:rPr>
            </m:ctrlPr>
          </m:sSupPr>
          <m:e>
            <m:r>
              <w:rPr>
                <w:rFonts w:ascii="Cambria Math" w:eastAsia="宋体" w:hAnsi="Cambria Math"/>
                <w:sz w:val="24"/>
                <w:szCs w:val="24"/>
              </w:rPr>
              <m:t>e</m:t>
            </m:r>
          </m:e>
          <m:sup>
            <m:r>
              <w:rPr>
                <w:rFonts w:ascii="Cambria Math" w:eastAsia="宋体" w:hAnsi="Cambria Math"/>
                <w:sz w:val="24"/>
                <w:szCs w:val="24"/>
              </w:rPr>
              <m:t>jε</m:t>
            </m:r>
          </m:sup>
        </m:sSup>
      </m:oMath>
      <w:r w:rsidR="009E5B12">
        <w:rPr>
          <w:rFonts w:ascii="宋体" w:eastAsia="宋体" w:hAnsi="宋体" w:hint="eastAsia"/>
          <w:sz w:val="24"/>
          <w:szCs w:val="24"/>
        </w:rPr>
        <w:t>,</w:t>
      </w:r>
      <m:oMath>
        <m:r>
          <w:rPr>
            <w:rFonts w:ascii="Cambria Math" w:eastAsia="宋体" w:hAnsi="Cambria Math"/>
            <w:sz w:val="24"/>
            <w:szCs w:val="24"/>
          </w:rPr>
          <m:t>i=1,⋯,N-P</m:t>
        </m:r>
      </m:oMath>
    </w:p>
    <w:p w:rsidR="009E5B12" w:rsidRPr="009E5B12" w:rsidRDefault="009A3725" w:rsidP="00FC315F">
      <w:pPr>
        <w:ind w:firstLine="420"/>
        <w:rPr>
          <w:rFonts w:ascii="宋体" w:eastAsia="宋体" w:hAnsi="宋体"/>
          <w:sz w:val="24"/>
          <w:szCs w:val="24"/>
        </w:rPr>
      </w:pPr>
      <m:oMathPara>
        <m:oMathParaPr>
          <m:jc m:val="right"/>
        </m:oMathParaPr>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H</m:t>
              </m:r>
            </m:sup>
          </m:sSup>
          <m:r>
            <w:rPr>
              <w:rFonts w:ascii="Cambria Math" w:eastAsia="宋体" w:hAnsi="Cambria Math"/>
              <w:sz w:val="24"/>
              <w:szCs w:val="24"/>
            </w:rPr>
            <m:t>Y=</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H</m:t>
              </m:r>
            </m:sup>
          </m:sSup>
          <m:r>
            <w:rPr>
              <w:rFonts w:ascii="Cambria Math" w:eastAsia="宋体" w:hAnsi="Cambria Math"/>
              <w:sz w:val="24"/>
              <w:szCs w:val="24"/>
            </w:rPr>
            <m:t>E</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P</m:t>
              </m:r>
            </m:sub>
          </m:sSub>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s</m:t>
              </m:r>
            </m:e>
          </m:acc>
          <m:d>
            <m:dPr>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s</m:t>
              </m:r>
            </m:e>
          </m:acc>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=0         (3.31)</m:t>
          </m:r>
        </m:oMath>
      </m:oMathPara>
    </w:p>
    <w:p w:rsidR="009E5B12" w:rsidRDefault="009E5B12" w:rsidP="009E5B12">
      <w:pPr>
        <w:spacing w:line="400" w:lineRule="exact"/>
        <w:ind w:firstLine="420"/>
        <w:rPr>
          <w:rFonts w:ascii="宋体" w:eastAsia="宋体" w:hAnsi="宋体"/>
          <w:sz w:val="24"/>
          <w:szCs w:val="24"/>
        </w:rPr>
      </w:pPr>
      <w:r>
        <w:rPr>
          <w:rFonts w:ascii="宋体" w:eastAsia="宋体" w:hAnsi="宋体" w:hint="eastAsia"/>
          <w:sz w:val="24"/>
          <w:szCs w:val="24"/>
        </w:rPr>
        <w:t>如上所说</w:t>
      </w:r>
      <w:r>
        <w:rPr>
          <w:rFonts w:ascii="宋体" w:eastAsia="宋体" w:hAnsi="宋体"/>
          <w:sz w:val="24"/>
          <w:szCs w:val="24"/>
        </w:rPr>
        <w:t>Y的正交子空间改变了</w:t>
      </w:r>
      <w:r>
        <w:rPr>
          <w:rFonts w:ascii="宋体" w:eastAsia="宋体" w:hAnsi="宋体" w:hint="eastAsia"/>
          <w:sz w:val="24"/>
          <w:szCs w:val="24"/>
        </w:rPr>
        <w:t>结构</w:t>
      </w:r>
      <w:r>
        <w:rPr>
          <w:rFonts w:ascii="宋体" w:eastAsia="宋体" w:hAnsi="宋体"/>
          <w:sz w:val="24"/>
          <w:szCs w:val="24"/>
        </w:rPr>
        <w:t>：</w:t>
      </w:r>
      <m:oMath>
        <m:r>
          <m:rPr>
            <m:sty m:val="p"/>
          </m:rPr>
          <w:rPr>
            <w:rFonts w:ascii="Cambria Math" w:eastAsia="宋体" w:hAnsi="Cambria Math"/>
            <w:sz w:val="24"/>
            <w:szCs w:val="24"/>
          </w:rPr>
          <m:t>Z(ε)</m:t>
        </m:r>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m:t>
            </m:r>
          </m:sup>
        </m:sSup>
      </m:oMath>
      <w:r>
        <w:rPr>
          <w:rFonts w:ascii="宋体" w:eastAsia="宋体" w:hAnsi="宋体" w:hint="eastAsia"/>
          <w:sz w:val="24"/>
          <w:szCs w:val="24"/>
        </w:rPr>
        <w:t>,这结果</w:t>
      </w:r>
      <w:r>
        <w:rPr>
          <w:rFonts w:ascii="宋体" w:eastAsia="宋体" w:hAnsi="宋体"/>
          <w:sz w:val="24"/>
          <w:szCs w:val="24"/>
        </w:rPr>
        <w:t>代表了</w:t>
      </w:r>
      <w:r>
        <w:rPr>
          <w:rFonts w:ascii="宋体" w:eastAsia="宋体" w:hAnsi="宋体" w:hint="eastAsia"/>
          <w:sz w:val="24"/>
          <w:szCs w:val="24"/>
        </w:rPr>
        <w:t>形成了以下</w:t>
      </w:r>
      <w:r>
        <w:rPr>
          <w:rFonts w:ascii="宋体" w:eastAsia="宋体" w:hAnsi="宋体"/>
          <w:sz w:val="24"/>
          <w:szCs w:val="24"/>
        </w:rPr>
        <w:t>的代价</w:t>
      </w:r>
      <w:r>
        <w:rPr>
          <w:rFonts w:ascii="宋体" w:eastAsia="宋体" w:hAnsi="宋体" w:hint="eastAsia"/>
          <w:sz w:val="24"/>
          <w:szCs w:val="24"/>
        </w:rPr>
        <w:t>函数</w:t>
      </w:r>
      <w:r>
        <w:rPr>
          <w:rFonts w:ascii="宋体" w:eastAsia="宋体" w:hAnsi="宋体"/>
          <w:sz w:val="24"/>
          <w:szCs w:val="24"/>
        </w:rPr>
        <w:t>：</w:t>
      </w:r>
    </w:p>
    <w:p w:rsidR="009E5B12" w:rsidRPr="00F931B8" w:rsidRDefault="009E5B12" w:rsidP="00FC315F">
      <w:pPr>
        <w:ind w:firstLine="420"/>
        <w:rPr>
          <w:rFonts w:ascii="宋体" w:eastAsia="宋体" w:hAnsi="宋体"/>
          <w:sz w:val="24"/>
          <w:szCs w:val="24"/>
        </w:rPr>
      </w:pPr>
      <m:oMathPara>
        <m:oMathParaPr>
          <m:jc m:val="right"/>
        </m:oMathParaPr>
        <m:oMath>
          <m:r>
            <m:rPr>
              <m:sty m:val="p"/>
            </m:rPr>
            <w:rPr>
              <w:rFonts w:ascii="Cambria Math" w:eastAsia="宋体" w:hAnsi="Cambria Math"/>
              <w:sz w:val="24"/>
              <w:szCs w:val="24"/>
            </w:rPr>
            <m:t>P</m:t>
          </m:r>
          <m:d>
            <m:dPr>
              <m:ctrlPr>
                <w:rPr>
                  <w:rFonts w:ascii="Cambria Math" w:eastAsia="宋体" w:hAnsi="Cambria Math"/>
                  <w:sz w:val="24"/>
                  <w:szCs w:val="24"/>
                </w:rPr>
              </m:ctrlPr>
            </m:dPr>
            <m:e>
              <m:r>
                <m:rPr>
                  <m:sty m:val="p"/>
                </m:rPr>
                <w:rPr>
                  <w:rFonts w:ascii="Cambria Math" w:eastAsia="宋体" w:hAnsi="Cambria Math"/>
                  <w:sz w:val="24"/>
                  <w:szCs w:val="24"/>
                </w:rPr>
                <m:t>z</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L</m:t>
              </m:r>
            </m:sup>
            <m:e>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-1</m:t>
                              </m:r>
                            </m:sup>
                          </m:sSup>
                          <m:r>
                            <w:rPr>
                              <w:rFonts w:ascii="Cambria Math" w:eastAsia="宋体" w:hAnsi="Cambria Math"/>
                              <w:sz w:val="24"/>
                              <w:szCs w:val="24"/>
                            </w:rPr>
                            <m:t>Y</m:t>
                          </m:r>
                        </m:e>
                      </m:d>
                    </m:e>
                  </m:d>
                </m:e>
                <m:sup>
                  <m:r>
                    <w:rPr>
                      <w:rFonts w:ascii="Cambria Math" w:eastAsia="宋体" w:hAnsi="Cambria Math"/>
                      <w:sz w:val="24"/>
                      <w:szCs w:val="24"/>
                    </w:rPr>
                    <m:t>2</m:t>
                  </m:r>
                </m:sup>
              </m:sSup>
            </m:e>
          </m:nary>
          <m:r>
            <w:rPr>
              <w:rFonts w:ascii="Cambria Math" w:eastAsia="宋体" w:hAnsi="Cambria Math"/>
              <w:sz w:val="24"/>
              <w:szCs w:val="24"/>
            </w:rPr>
            <m:t xml:space="preserve">                  (3.32)</m:t>
          </m:r>
        </m:oMath>
      </m:oMathPara>
    </w:p>
    <w:p w:rsidR="00F931B8" w:rsidRDefault="00F931B8" w:rsidP="00FA4481">
      <w:pPr>
        <w:spacing w:line="400" w:lineRule="exact"/>
        <w:ind w:firstLine="420"/>
        <w:rPr>
          <w:rFonts w:ascii="宋体" w:eastAsia="宋体" w:hAnsi="宋体"/>
          <w:sz w:val="24"/>
          <w:szCs w:val="24"/>
        </w:rPr>
      </w:pPr>
      <w:r>
        <w:rPr>
          <w:rFonts w:ascii="宋体" w:eastAsia="宋体" w:hAnsi="宋体" w:hint="eastAsia"/>
          <w:sz w:val="24"/>
          <w:szCs w:val="24"/>
        </w:rPr>
        <w:t>我们可以</w:t>
      </w:r>
      <w:r>
        <w:rPr>
          <w:rFonts w:ascii="宋体" w:eastAsia="宋体" w:hAnsi="宋体"/>
          <w:sz w:val="24"/>
          <w:szCs w:val="24"/>
        </w:rPr>
        <w:t>逆着</w:t>
      </w:r>
      <w:r>
        <w:rPr>
          <w:rFonts w:ascii="宋体" w:eastAsia="宋体" w:hAnsi="宋体" w:hint="eastAsia"/>
          <w:sz w:val="24"/>
          <w:szCs w:val="24"/>
        </w:rPr>
        <w:t>(</w:t>
      </w:r>
      <w:r>
        <w:rPr>
          <w:rFonts w:ascii="宋体" w:eastAsia="宋体" w:hAnsi="宋体"/>
          <w:sz w:val="24"/>
          <w:szCs w:val="24"/>
        </w:rPr>
        <w:t>3.32</w:t>
      </w:r>
      <w:r>
        <w:rPr>
          <w:rFonts w:ascii="宋体" w:eastAsia="宋体" w:hAnsi="宋体" w:hint="eastAsia"/>
          <w:sz w:val="24"/>
          <w:szCs w:val="24"/>
        </w:rPr>
        <w:t>)中</w:t>
      </w:r>
      <w:r>
        <w:rPr>
          <w:rFonts w:ascii="宋体" w:eastAsia="宋体" w:hAnsi="宋体"/>
          <w:sz w:val="24"/>
          <w:szCs w:val="24"/>
        </w:rPr>
        <w:t>P(z)</w:t>
      </w:r>
      <w:r w:rsidR="00D44880">
        <w:rPr>
          <w:rFonts w:ascii="宋体" w:eastAsia="宋体" w:hAnsi="宋体" w:hint="eastAsia"/>
          <w:sz w:val="24"/>
          <w:szCs w:val="24"/>
        </w:rPr>
        <w:t>的</w:t>
      </w:r>
      <w:r w:rsidR="00D44880">
        <w:rPr>
          <w:rFonts w:ascii="宋体" w:eastAsia="宋体" w:hAnsi="宋体"/>
          <w:sz w:val="24"/>
          <w:szCs w:val="24"/>
        </w:rPr>
        <w:t>梯度进行</w:t>
      </w:r>
      <m:oMath>
        <m:r>
          <m:rPr>
            <m:sty m:val="p"/>
          </m:rPr>
          <w:rPr>
            <w:rFonts w:ascii="Cambria Math" w:eastAsia="宋体" w:hAnsi="Cambria Math"/>
            <w:sz w:val="24"/>
            <w:szCs w:val="24"/>
          </w:rPr>
          <m:t>ε</m:t>
        </m:r>
      </m:oMath>
      <w:r w:rsidR="00D44880">
        <w:rPr>
          <w:rFonts w:ascii="宋体" w:eastAsia="宋体" w:hAnsi="宋体" w:hint="eastAsia"/>
          <w:sz w:val="24"/>
          <w:szCs w:val="24"/>
        </w:rPr>
        <w:t>迭代</w:t>
      </w:r>
      <w:r w:rsidR="00D44880">
        <w:rPr>
          <w:rFonts w:ascii="宋体" w:eastAsia="宋体" w:hAnsi="宋体"/>
          <w:sz w:val="24"/>
          <w:szCs w:val="24"/>
        </w:rPr>
        <w:t>估计，以下为步骤</w:t>
      </w:r>
      <w:r w:rsidR="00D44880">
        <w:rPr>
          <w:rFonts w:ascii="宋体" w:eastAsia="宋体" w:hAnsi="宋体" w:hint="eastAsia"/>
          <w:sz w:val="24"/>
          <w:szCs w:val="24"/>
        </w:rPr>
        <w:t>：</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)从</w:t>
      </w:r>
      <w:r>
        <w:rPr>
          <w:rFonts w:ascii="宋体" w:eastAsia="宋体" w:hAnsi="宋体"/>
          <w:sz w:val="24"/>
          <w:szCs w:val="24"/>
        </w:rPr>
        <w:t>初始值开始，用</w:t>
      </w:r>
      <m:oMath>
        <m:sSub>
          <m:sSubPr>
            <m:ctrlPr>
              <w:rPr>
                <w:rFonts w:ascii="Cambria Math" w:eastAsia="宋体" w:hAnsi="Cambria Math"/>
                <w:sz w:val="24"/>
                <w:szCs w:val="24"/>
              </w:rPr>
            </m:ctrlPr>
          </m:sSubPr>
          <m:e>
            <m:r>
              <m:rPr>
                <m:sty m:val="p"/>
              </m:rPr>
              <w:rPr>
                <w:rFonts w:ascii="Cambria Math" w:eastAsia="宋体" w:hAnsi="Cambria Math"/>
                <w:sz w:val="24"/>
                <w:szCs w:val="24"/>
              </w:rPr>
              <m:t>ε</m:t>
            </m:r>
          </m:e>
          <m:sub>
            <m:r>
              <w:rPr>
                <w:rFonts w:ascii="Cambria Math" w:eastAsia="宋体" w:hAnsi="Cambria Math"/>
                <w:sz w:val="24"/>
                <w:szCs w:val="24"/>
              </w:rPr>
              <m:t>est</m:t>
            </m:r>
          </m:sub>
        </m:sSub>
      </m:oMath>
      <w:r>
        <w:rPr>
          <w:rFonts w:ascii="宋体" w:eastAsia="宋体" w:hAnsi="宋体" w:hint="eastAsia"/>
          <w:sz w:val="24"/>
          <w:szCs w:val="24"/>
        </w:rPr>
        <w:t>表示</w:t>
      </w:r>
      <w:r>
        <w:rPr>
          <w:rFonts w:ascii="宋体" w:eastAsia="宋体" w:hAnsi="宋体"/>
          <w:sz w:val="24"/>
          <w:szCs w:val="24"/>
        </w:rPr>
        <w:t>频偏</w:t>
      </w:r>
      <w:r>
        <w:rPr>
          <w:rFonts w:ascii="宋体" w:eastAsia="宋体" w:hAnsi="宋体" w:hint="eastAsia"/>
          <w:sz w:val="24"/>
          <w:szCs w:val="24"/>
        </w:rPr>
        <w:t>，</w:t>
      </w:r>
      <w:r>
        <w:rPr>
          <w:rFonts w:ascii="宋体" w:eastAsia="宋体" w:hAnsi="宋体"/>
          <w:sz w:val="24"/>
          <w:szCs w:val="24"/>
        </w:rPr>
        <w:t>它提供</w:t>
      </w:r>
      <w:r>
        <w:rPr>
          <w:rFonts w:ascii="宋体" w:eastAsia="宋体" w:hAnsi="宋体" w:hint="eastAsia"/>
          <w:sz w:val="24"/>
          <w:szCs w:val="24"/>
        </w:rPr>
        <w:t>和</w:t>
      </w:r>
      <w:r>
        <w:rPr>
          <w:rFonts w:ascii="宋体" w:eastAsia="宋体" w:hAnsi="宋体"/>
          <w:sz w:val="24"/>
          <w:szCs w:val="24"/>
        </w:rPr>
        <w:t>初始化</w:t>
      </w:r>
      <w:r>
        <w:rPr>
          <w:rFonts w:ascii="宋体" w:eastAsia="宋体" w:hAnsi="宋体" w:hint="eastAsia"/>
          <w:sz w:val="24"/>
          <w:szCs w:val="24"/>
        </w:rPr>
        <w:t>估计P(z)的最小</w:t>
      </w:r>
      <w:r>
        <w:rPr>
          <w:rFonts w:ascii="宋体" w:eastAsia="宋体" w:hAnsi="宋体"/>
          <w:sz w:val="24"/>
          <w:szCs w:val="24"/>
        </w:rPr>
        <w:t>位置</w:t>
      </w:r>
      <w:r>
        <w:rPr>
          <w:rFonts w:ascii="宋体" w:eastAsia="宋体" w:hAnsi="宋体" w:hint="eastAsia"/>
          <w:sz w:val="24"/>
          <w:szCs w:val="24"/>
        </w:rPr>
        <w:t>。</w:t>
      </w:r>
      <w:r w:rsidR="00B8234A">
        <w:rPr>
          <w:rFonts w:ascii="宋体" w:eastAsia="宋体" w:hAnsi="宋体" w:hint="eastAsia"/>
          <w:sz w:val="24"/>
          <w:szCs w:val="24"/>
        </w:rPr>
        <w:t xml:space="preserve"> </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利用此初始</w:t>
      </w:r>
      <w:r>
        <w:rPr>
          <w:rFonts w:ascii="宋体" w:eastAsia="宋体" w:hAnsi="宋体"/>
          <w:sz w:val="24"/>
          <w:szCs w:val="24"/>
        </w:rPr>
        <w:t>估计值，</w:t>
      </w:r>
      <w:r>
        <w:rPr>
          <w:rFonts w:ascii="宋体" w:eastAsia="宋体" w:hAnsi="宋体" w:hint="eastAsia"/>
          <w:sz w:val="24"/>
          <w:szCs w:val="24"/>
        </w:rPr>
        <w:t>计算</w:t>
      </w:r>
      <m:oMath>
        <m:r>
          <m:rPr>
            <m:sty m:val="p"/>
          </m:rPr>
          <w:rPr>
            <w:rFonts w:ascii="Cambria Math" w:eastAsia="宋体" w:hAnsi="Cambria Math"/>
            <w:sz w:val="24"/>
            <w:szCs w:val="24"/>
          </w:rPr>
          <m:t>ε</m:t>
        </m:r>
      </m:oMath>
      <w:r>
        <w:rPr>
          <w:rFonts w:ascii="宋体" w:eastAsia="宋体" w:hAnsi="宋体" w:hint="eastAsia"/>
          <w:sz w:val="24"/>
          <w:szCs w:val="24"/>
        </w:rPr>
        <w:t>的</w:t>
      </w:r>
      <w:r>
        <w:rPr>
          <w:rFonts w:ascii="宋体" w:eastAsia="宋体" w:hAnsi="宋体"/>
          <w:sz w:val="24"/>
          <w:szCs w:val="24"/>
        </w:rPr>
        <w:t>梯度矢量估值</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)通过</w:t>
      </w:r>
      <w:r>
        <w:rPr>
          <w:rFonts w:ascii="宋体" w:eastAsia="宋体" w:hAnsi="宋体"/>
          <w:sz w:val="24"/>
          <w:szCs w:val="24"/>
        </w:rPr>
        <w:t>改变初始值或者</w:t>
      </w:r>
      <w:r>
        <w:rPr>
          <w:rFonts w:ascii="宋体" w:eastAsia="宋体" w:hAnsi="宋体" w:hint="eastAsia"/>
          <w:sz w:val="24"/>
          <w:szCs w:val="24"/>
        </w:rPr>
        <w:t>沿着</w:t>
      </w:r>
      <w:r>
        <w:rPr>
          <w:rFonts w:ascii="宋体" w:eastAsia="宋体" w:hAnsi="宋体"/>
          <w:sz w:val="24"/>
          <w:szCs w:val="24"/>
        </w:rPr>
        <w:t>梯度矢量</w:t>
      </w:r>
      <w:r>
        <w:rPr>
          <w:rFonts w:ascii="宋体" w:eastAsia="宋体" w:hAnsi="宋体" w:hint="eastAsia"/>
          <w:sz w:val="24"/>
          <w:szCs w:val="24"/>
        </w:rPr>
        <w:t>相反方向估计</w:t>
      </w:r>
      <w:r>
        <w:rPr>
          <w:rFonts w:ascii="宋体" w:eastAsia="宋体" w:hAnsi="宋体"/>
          <w:sz w:val="24"/>
          <w:szCs w:val="24"/>
        </w:rPr>
        <w:t>来</w:t>
      </w:r>
      <w:r>
        <w:rPr>
          <w:rFonts w:ascii="宋体" w:eastAsia="宋体" w:hAnsi="宋体" w:hint="eastAsia"/>
          <w:sz w:val="24"/>
          <w:szCs w:val="24"/>
        </w:rPr>
        <w:t>计算</w:t>
      </w:r>
      <w:r>
        <w:rPr>
          <w:rFonts w:ascii="宋体" w:eastAsia="宋体" w:hAnsi="宋体"/>
          <w:sz w:val="24"/>
          <w:szCs w:val="24"/>
        </w:rPr>
        <w:t>下一个估计值</w:t>
      </w:r>
      <m:oMath>
        <m:r>
          <m:rPr>
            <m:sty m:val="p"/>
          </m:rPr>
          <w:rPr>
            <w:rFonts w:ascii="Cambria Math" w:eastAsia="宋体" w:hAnsi="Cambria Math"/>
            <w:sz w:val="24"/>
            <w:szCs w:val="24"/>
          </w:rPr>
          <m:t>ε</m:t>
        </m:r>
      </m:oMath>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通过再次</w:t>
      </w:r>
      <w:r>
        <w:rPr>
          <w:rFonts w:ascii="宋体" w:eastAsia="宋体" w:hAnsi="宋体"/>
          <w:sz w:val="24"/>
          <w:szCs w:val="24"/>
        </w:rPr>
        <w:t>计算梯度找到新的估计值</w:t>
      </w:r>
      <w:r>
        <w:rPr>
          <w:rFonts w:ascii="宋体" w:eastAsia="宋体" w:hAnsi="宋体" w:hint="eastAsia"/>
          <w:sz w:val="24"/>
          <w:szCs w:val="24"/>
        </w:rPr>
        <w:t>，</w:t>
      </w:r>
      <w:r>
        <w:rPr>
          <w:rFonts w:ascii="宋体" w:eastAsia="宋体" w:hAnsi="宋体"/>
          <w:sz w:val="24"/>
          <w:szCs w:val="24"/>
        </w:rPr>
        <w:t>重复以上步骤</w:t>
      </w:r>
    </w:p>
    <w:p w:rsidR="00FA4481" w:rsidRDefault="00FA4481" w:rsidP="00FA4481">
      <w:pPr>
        <w:spacing w:line="400" w:lineRule="exact"/>
        <w:ind w:firstLine="420"/>
        <w:rPr>
          <w:rFonts w:ascii="宋体" w:eastAsia="宋体" w:hAnsi="宋体"/>
          <w:sz w:val="24"/>
          <w:szCs w:val="24"/>
        </w:rPr>
      </w:pPr>
      <w:r>
        <w:rPr>
          <w:rFonts w:ascii="宋体" w:eastAsia="宋体" w:hAnsi="宋体" w:hint="eastAsia"/>
          <w:sz w:val="24"/>
          <w:szCs w:val="24"/>
        </w:rPr>
        <w:t>对梯度矢量的负方向上</w:t>
      </w:r>
      <w:r w:rsidR="00D44880" w:rsidRPr="00D44880">
        <w:rPr>
          <w:rFonts w:ascii="宋体" w:eastAsia="宋体" w:hAnsi="宋体"/>
          <w:sz w:val="24"/>
          <w:szCs w:val="24"/>
        </w:rPr>
        <w:t>的</w:t>
      </w:r>
      <m:oMath>
        <m:r>
          <m:rPr>
            <m:sty m:val="p"/>
          </m:rPr>
          <w:rPr>
            <w:rFonts w:ascii="Cambria Math" w:eastAsia="宋体" w:hAnsi="Cambria Math"/>
            <w:sz w:val="24"/>
            <w:szCs w:val="24"/>
          </w:rPr>
          <m:t>ε</m:t>
        </m:r>
      </m:oMath>
      <w:r w:rsidR="00D44880" w:rsidRPr="00D44880">
        <w:rPr>
          <w:rFonts w:ascii="宋体" w:eastAsia="宋体" w:hAnsi="宋体"/>
          <w:sz w:val="24"/>
          <w:szCs w:val="24"/>
        </w:rPr>
        <w:t>估计的连续校正将最终导致</w:t>
      </w:r>
      <w:r>
        <w:rPr>
          <w:rFonts w:ascii="宋体" w:eastAsia="宋体" w:hAnsi="宋体"/>
          <w:sz w:val="24"/>
          <w:szCs w:val="24"/>
        </w:rPr>
        <w:t>P(z)</w:t>
      </w:r>
      <w:r>
        <w:rPr>
          <w:rFonts w:ascii="宋体" w:eastAsia="宋体" w:hAnsi="宋体" w:hint="eastAsia"/>
          <w:sz w:val="24"/>
          <w:szCs w:val="24"/>
        </w:rPr>
        <w:t>的</w:t>
      </w:r>
      <w:r w:rsidR="00D44880" w:rsidRPr="00D44880">
        <w:rPr>
          <w:rFonts w:ascii="宋体" w:eastAsia="宋体" w:hAnsi="宋体"/>
          <w:sz w:val="24"/>
          <w:szCs w:val="24"/>
        </w:rPr>
        <w:t>最小值，</w:t>
      </w:r>
      <w:r>
        <w:rPr>
          <w:rFonts w:ascii="宋体" w:eastAsia="宋体" w:hAnsi="宋体" w:hint="eastAsia"/>
          <w:sz w:val="24"/>
          <w:szCs w:val="24"/>
        </w:rPr>
        <w:t>此时得到</w:t>
      </w:r>
      <w:r>
        <w:rPr>
          <w:rFonts w:ascii="宋体" w:eastAsia="宋体" w:hAnsi="宋体"/>
          <w:sz w:val="24"/>
          <w:szCs w:val="24"/>
        </w:rPr>
        <w:t>的估计值最接近</w:t>
      </w:r>
      <w:r>
        <w:rPr>
          <w:rFonts w:ascii="宋体" w:eastAsia="宋体" w:hAnsi="宋体" w:hint="eastAsia"/>
          <w:sz w:val="24"/>
          <w:szCs w:val="24"/>
        </w:rPr>
        <w:t>真实</w:t>
      </w:r>
      <w:r>
        <w:rPr>
          <w:rFonts w:ascii="宋体" w:eastAsia="宋体" w:hAnsi="宋体"/>
          <w:sz w:val="24"/>
          <w:szCs w:val="24"/>
        </w:rPr>
        <w:t>频偏</w:t>
      </w:r>
      <m:oMath>
        <m:r>
          <m:rPr>
            <m:sty m:val="p"/>
          </m:rPr>
          <w:rPr>
            <w:rFonts w:ascii="Cambria Math" w:eastAsia="宋体" w:hAnsi="Cambria Math"/>
            <w:sz w:val="24"/>
            <w:szCs w:val="24"/>
          </w:rPr>
          <m:t>ε</m:t>
        </m:r>
      </m:oMath>
      <w:r>
        <w:rPr>
          <w:rFonts w:ascii="宋体" w:eastAsia="宋体" w:hAnsi="宋体" w:hint="eastAsia"/>
          <w:sz w:val="24"/>
          <w:szCs w:val="24"/>
        </w:rPr>
        <w:t>。即</w:t>
      </w:r>
      <w:r>
        <w:rPr>
          <w:rFonts w:ascii="宋体" w:eastAsia="宋体" w:hAnsi="宋体"/>
          <w:sz w:val="24"/>
          <w:szCs w:val="24"/>
        </w:rPr>
        <w:t>可以</w:t>
      </w:r>
      <w:r>
        <w:rPr>
          <w:rFonts w:ascii="宋体" w:eastAsia="宋体" w:hAnsi="宋体" w:hint="eastAsia"/>
          <w:sz w:val="24"/>
          <w:szCs w:val="24"/>
        </w:rPr>
        <w:t>写成</w:t>
      </w:r>
    </w:p>
    <w:p w:rsidR="00FA4481" w:rsidRPr="00FA4481" w:rsidRDefault="009A3725" w:rsidP="00FA4481">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ε</m:t>
              </m:r>
            </m:e>
            <m:sub>
              <m:r>
                <m:rPr>
                  <m:sty m:val="p"/>
                </m:rPr>
                <w:rPr>
                  <w:rFonts w:ascii="Cambria Math" w:eastAsia="宋体" w:hAnsi="Cambria Math" w:hint="eastAsia"/>
                  <w:sz w:val="24"/>
                  <w:szCs w:val="24"/>
                </w:rPr>
                <m:t>k+</m:t>
              </m:r>
              <m:r>
                <m:rPr>
                  <m:sty m:val="p"/>
                </m:rP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ε</m:t>
              </m:r>
            </m:e>
            <m:sub>
              <m:r>
                <m:rPr>
                  <m:sty m:val="p"/>
                </m:rPr>
                <w:rPr>
                  <w:rFonts w:ascii="Cambria Math" w:eastAsia="宋体" w:hAnsi="Cambria Math" w:hint="eastAsia"/>
                  <w:sz w:val="24"/>
                  <w:szCs w:val="24"/>
                </w:rPr>
                <m:t>k</m:t>
              </m:r>
            </m:sub>
          </m:sSub>
          <m:r>
            <w:rPr>
              <w:rFonts w:ascii="Cambria Math" w:eastAsia="宋体" w:hAnsi="Cambria Math"/>
              <w:sz w:val="24"/>
              <w:szCs w:val="24"/>
            </w:rPr>
            <m:t>-</m:t>
          </m:r>
          <m:r>
            <m:rPr>
              <m:sty m:val="b"/>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(z)                       (3.32)</m:t>
          </m:r>
        </m:oMath>
      </m:oMathPara>
    </w:p>
    <w:p w:rsidR="00342543" w:rsidRPr="009F04F8" w:rsidRDefault="00FC315F" w:rsidP="002C3246">
      <w:pPr>
        <w:pStyle w:val="3"/>
        <w:rPr>
          <w:rFonts w:ascii="黑体" w:eastAsia="黑体" w:hAnsi="黑体"/>
          <w:b w:val="0"/>
          <w:sz w:val="24"/>
          <w:szCs w:val="24"/>
        </w:rPr>
      </w:pPr>
      <w:bookmarkStart w:id="23" w:name="_Toc509434028"/>
      <w:r w:rsidRPr="009F04F8">
        <w:rPr>
          <w:rFonts w:ascii="黑体" w:eastAsia="黑体" w:hAnsi="黑体" w:hint="eastAsia"/>
          <w:b w:val="0"/>
          <w:sz w:val="24"/>
          <w:szCs w:val="24"/>
        </w:rPr>
        <w:t>3.2.3</w:t>
      </w:r>
      <w:r w:rsidR="00342543" w:rsidRPr="009F04F8">
        <w:rPr>
          <w:rFonts w:ascii="黑体" w:eastAsia="黑体" w:hAnsi="黑体" w:hint="eastAsia"/>
          <w:b w:val="0"/>
          <w:sz w:val="24"/>
          <w:szCs w:val="24"/>
        </w:rPr>
        <w:t xml:space="preserve"> 基于</w:t>
      </w:r>
      <w:r w:rsidR="00342543" w:rsidRPr="009F04F8">
        <w:rPr>
          <w:rFonts w:ascii="黑体" w:eastAsia="黑体" w:hAnsi="黑体"/>
          <w:b w:val="0"/>
          <w:sz w:val="24"/>
          <w:szCs w:val="24"/>
        </w:rPr>
        <w:t>符号重传</w:t>
      </w:r>
      <w:r w:rsidR="00342543" w:rsidRPr="009F04F8">
        <w:rPr>
          <w:rFonts w:ascii="黑体" w:eastAsia="黑体" w:hAnsi="黑体" w:hint="eastAsia"/>
          <w:b w:val="0"/>
          <w:sz w:val="24"/>
          <w:szCs w:val="24"/>
        </w:rPr>
        <w:t>频偏</w:t>
      </w:r>
      <w:r w:rsidR="00342543" w:rsidRPr="009F04F8">
        <w:rPr>
          <w:rFonts w:ascii="黑体" w:eastAsia="黑体" w:hAnsi="黑体"/>
          <w:b w:val="0"/>
          <w:sz w:val="24"/>
          <w:szCs w:val="24"/>
        </w:rPr>
        <w:t>估计算法</w:t>
      </w:r>
      <w:bookmarkEnd w:id="23"/>
    </w:p>
    <w:p w:rsidR="006B6711" w:rsidRDefault="00A76321" w:rsidP="00F248BF">
      <w:pPr>
        <w:spacing w:line="400" w:lineRule="exact"/>
        <w:ind w:firstLine="482"/>
        <w:rPr>
          <w:rFonts w:ascii="宋体" w:eastAsia="宋体" w:hAnsi="宋体"/>
          <w:sz w:val="24"/>
          <w:szCs w:val="24"/>
        </w:rPr>
      </w:pPr>
      <w:r>
        <w:rPr>
          <w:rFonts w:ascii="宋体" w:eastAsia="宋体" w:hAnsi="宋体" w:hint="eastAsia"/>
          <w:sz w:val="24"/>
          <w:szCs w:val="24"/>
        </w:rPr>
        <w:t>基于</w:t>
      </w:r>
      <w:r>
        <w:rPr>
          <w:rFonts w:ascii="宋体" w:eastAsia="宋体" w:hAnsi="宋体"/>
          <w:sz w:val="24"/>
          <w:szCs w:val="24"/>
        </w:rPr>
        <w:t>符号重传</w:t>
      </w:r>
      <w:r>
        <w:rPr>
          <w:rFonts w:ascii="宋体" w:eastAsia="宋体" w:hAnsi="宋体" w:hint="eastAsia"/>
          <w:sz w:val="24"/>
          <w:szCs w:val="24"/>
        </w:rPr>
        <w:t>频偏</w:t>
      </w:r>
      <w:r>
        <w:rPr>
          <w:rFonts w:ascii="宋体" w:eastAsia="宋体" w:hAnsi="宋体"/>
          <w:sz w:val="24"/>
          <w:szCs w:val="24"/>
        </w:rPr>
        <w:t>估计算法</w:t>
      </w:r>
      <w:r>
        <w:rPr>
          <w:rFonts w:ascii="宋体" w:eastAsia="宋体" w:hAnsi="宋体" w:hint="eastAsia"/>
          <w:sz w:val="24"/>
          <w:szCs w:val="24"/>
        </w:rPr>
        <w:t>原理是</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相邻的</w:t>
      </w:r>
      <w:r w:rsidRPr="00A76321">
        <w:rPr>
          <w:rFonts w:ascii="Times New Roman" w:eastAsia="宋体" w:hAnsi="Times New Roman" w:cs="Times New Roman"/>
          <w:sz w:val="24"/>
          <w:szCs w:val="24"/>
        </w:rPr>
        <w:t>OFDM</w:t>
      </w:r>
      <w:r>
        <w:rPr>
          <w:rFonts w:ascii="宋体" w:eastAsia="宋体" w:hAnsi="宋体" w:hint="eastAsia"/>
          <w:sz w:val="24"/>
          <w:szCs w:val="24"/>
        </w:rPr>
        <w:t>符号发送</w:t>
      </w:r>
      <w:r>
        <w:rPr>
          <w:rFonts w:ascii="宋体" w:eastAsia="宋体" w:hAnsi="宋体"/>
          <w:sz w:val="24"/>
          <w:szCs w:val="24"/>
        </w:rPr>
        <w:t>相同的</w:t>
      </w:r>
      <w:r>
        <w:rPr>
          <w:rFonts w:ascii="宋体" w:eastAsia="宋体" w:hAnsi="宋体" w:hint="eastAsia"/>
          <w:sz w:val="24"/>
          <w:szCs w:val="24"/>
        </w:rPr>
        <w:t>信息</w:t>
      </w:r>
      <w:r>
        <w:rPr>
          <w:rFonts w:ascii="宋体" w:eastAsia="宋体" w:hAnsi="宋体"/>
          <w:sz w:val="24"/>
          <w:szCs w:val="24"/>
        </w:rPr>
        <w:t>符号，</w:t>
      </w:r>
      <w:r>
        <w:rPr>
          <w:rFonts w:ascii="宋体" w:eastAsia="宋体" w:hAnsi="宋体" w:hint="eastAsia"/>
          <w:sz w:val="24"/>
          <w:szCs w:val="24"/>
        </w:rPr>
        <w:t>利用</w:t>
      </w:r>
      <w:r w:rsidRPr="00A76321">
        <w:rPr>
          <w:rFonts w:ascii="Times New Roman" w:eastAsia="宋体" w:hAnsi="Times New Roman" w:cs="Times New Roman"/>
          <w:sz w:val="24"/>
          <w:szCs w:val="24"/>
        </w:rPr>
        <w:t>MOOSE</w:t>
      </w:r>
      <w:r>
        <w:rPr>
          <w:rFonts w:ascii="宋体" w:eastAsia="宋体" w:hAnsi="宋体"/>
          <w:sz w:val="24"/>
          <w:szCs w:val="24"/>
        </w:rPr>
        <w:t>算法</w:t>
      </w:r>
      <w:r>
        <w:rPr>
          <w:rFonts w:ascii="宋体" w:eastAsia="宋体" w:hAnsi="宋体" w:hint="eastAsia"/>
          <w:sz w:val="24"/>
          <w:szCs w:val="24"/>
        </w:rPr>
        <w:t>计算</w:t>
      </w:r>
      <w:r>
        <w:rPr>
          <w:rFonts w:ascii="宋体" w:eastAsia="宋体" w:hAnsi="宋体"/>
          <w:sz w:val="24"/>
          <w:szCs w:val="24"/>
        </w:rPr>
        <w:t>频偏</w:t>
      </w:r>
      <w:r>
        <w:rPr>
          <w:rFonts w:ascii="宋体" w:eastAsia="宋体" w:hAnsi="宋体" w:hint="eastAsia"/>
          <w:sz w:val="24"/>
          <w:szCs w:val="24"/>
        </w:rPr>
        <w:t>。</w:t>
      </w:r>
    </w:p>
    <w:p w:rsidR="00A76321" w:rsidRDefault="00A76321" w:rsidP="00F248BF">
      <w:pPr>
        <w:spacing w:line="400" w:lineRule="exact"/>
        <w:ind w:firstLine="482"/>
        <w:rPr>
          <w:rFonts w:ascii="宋体" w:eastAsia="宋体" w:hAnsi="宋体"/>
          <w:sz w:val="24"/>
          <w:szCs w:val="24"/>
        </w:rPr>
      </w:pPr>
      <w:r>
        <w:rPr>
          <w:rFonts w:ascii="宋体" w:eastAsia="宋体" w:hAnsi="宋体" w:hint="eastAsia"/>
          <w:sz w:val="24"/>
          <w:szCs w:val="24"/>
        </w:rPr>
        <w:t>如果</w:t>
      </w:r>
      <w:r>
        <w:rPr>
          <w:rFonts w:ascii="宋体" w:eastAsia="宋体" w:hAnsi="宋体"/>
          <w:sz w:val="24"/>
          <w:szCs w:val="24"/>
        </w:rPr>
        <w:t>一个</w:t>
      </w:r>
      <w:r w:rsidRPr="000703BA">
        <w:rPr>
          <w:rFonts w:ascii="Times New Roman" w:eastAsia="宋体" w:hAnsi="Times New Roman" w:cs="Times New Roman"/>
          <w:sz w:val="24"/>
          <w:szCs w:val="24"/>
        </w:rPr>
        <w:t>OFDM</w:t>
      </w:r>
      <w:r>
        <w:rPr>
          <w:rFonts w:ascii="宋体" w:eastAsia="宋体" w:hAnsi="宋体"/>
          <w:sz w:val="24"/>
          <w:szCs w:val="24"/>
        </w:rPr>
        <w:t>传输符号重复</w:t>
      </w:r>
      <w:r>
        <w:rPr>
          <w:rFonts w:ascii="宋体" w:eastAsia="宋体" w:hAnsi="宋体" w:hint="eastAsia"/>
          <w:sz w:val="24"/>
          <w:szCs w:val="24"/>
        </w:rPr>
        <w:t>发送</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没有</w:t>
      </w:r>
      <w:r>
        <w:rPr>
          <w:rFonts w:ascii="宋体" w:eastAsia="宋体" w:hAnsi="宋体" w:hint="eastAsia"/>
          <w:sz w:val="24"/>
          <w:szCs w:val="24"/>
        </w:rPr>
        <w:t>噪声</w:t>
      </w:r>
      <w:r>
        <w:rPr>
          <w:rFonts w:ascii="宋体" w:eastAsia="宋体" w:hAnsi="宋体"/>
          <w:sz w:val="24"/>
          <w:szCs w:val="24"/>
        </w:rPr>
        <w:t>的环境下，接</w:t>
      </w:r>
      <w:r>
        <w:rPr>
          <w:rFonts w:ascii="宋体" w:eastAsia="宋体" w:hAnsi="宋体" w:hint="eastAsia"/>
          <w:sz w:val="24"/>
          <w:szCs w:val="24"/>
        </w:rPr>
        <w:t>收</w:t>
      </w:r>
      <w:r>
        <w:rPr>
          <w:rFonts w:ascii="宋体" w:eastAsia="宋体" w:hAnsi="宋体"/>
          <w:sz w:val="24"/>
          <w:szCs w:val="24"/>
        </w:rPr>
        <w:t>到的</w:t>
      </w:r>
      <w:r w:rsidRPr="000703BA">
        <w:rPr>
          <w:rFonts w:ascii="Times New Roman" w:eastAsia="宋体" w:hAnsi="Times New Roman" w:cs="Times New Roman" w:hint="eastAsia"/>
          <w:sz w:val="24"/>
          <w:szCs w:val="24"/>
        </w:rPr>
        <w:t>2</w:t>
      </w:r>
      <w:r w:rsidRPr="000703BA">
        <w:rPr>
          <w:rFonts w:ascii="Times New Roman" w:eastAsia="宋体" w:hAnsi="Times New Roman" w:cs="Times New Roman"/>
          <w:sz w:val="24"/>
          <w:szCs w:val="24"/>
        </w:rPr>
        <w:t>N</w:t>
      </w:r>
      <w:r>
        <w:rPr>
          <w:rFonts w:ascii="宋体" w:eastAsia="宋体" w:hAnsi="宋体"/>
          <w:sz w:val="24"/>
          <w:szCs w:val="24"/>
        </w:rPr>
        <w:t>点序列</w:t>
      </w:r>
      <w:r>
        <w:rPr>
          <w:rFonts w:ascii="宋体" w:eastAsia="宋体" w:hAnsi="宋体" w:hint="eastAsia"/>
          <w:sz w:val="24"/>
          <w:szCs w:val="24"/>
        </w:rPr>
        <w:t>表示</w:t>
      </w:r>
      <w:r>
        <w:rPr>
          <w:rFonts w:ascii="宋体" w:eastAsia="宋体" w:hAnsi="宋体"/>
          <w:sz w:val="24"/>
          <w:szCs w:val="24"/>
        </w:rPr>
        <w:t>为：</w:t>
      </w:r>
    </w:p>
    <w:p w:rsidR="00A76321" w:rsidRPr="00F913DE" w:rsidRDefault="009A3725" w:rsidP="00A76321">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r>
            <w:rPr>
              <w:rFonts w:ascii="Cambria Math" w:eastAsia="宋体" w:hAnsi="Cambria Math"/>
              <w:sz w:val="24"/>
              <w:szCs w:val="24"/>
            </w:rPr>
            <m:t>=</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N</m:t>
                  </m:r>
                </m:den>
              </m:f>
            </m:e>
          </m:d>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k</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m:t>
                          </m:r>
                          <m:d>
                            <m:dPr>
                              <m:ctrlPr>
                                <w:rPr>
                                  <w:rFonts w:ascii="Cambria Math" w:eastAsia="宋体" w:hAnsi="Cambria Math"/>
                                  <w:i/>
                                  <w:sz w:val="24"/>
                                  <w:szCs w:val="24"/>
                                </w:rPr>
                              </m:ctrlPr>
                            </m:dPr>
                            <m:e>
                              <m:r>
                                <w:rPr>
                                  <w:rFonts w:ascii="Cambria Math" w:eastAsia="宋体" w:hAnsi="Cambria Math"/>
                                  <w:sz w:val="24"/>
                                  <w:szCs w:val="24"/>
                                </w:rPr>
                                <m:t>k+ε</m:t>
                              </m:r>
                            </m:e>
                          </m:d>
                        </m:num>
                        <m:den>
                          <m:r>
                            <w:rPr>
                              <w:rFonts w:ascii="Cambria Math" w:eastAsia="宋体" w:hAnsi="Cambria Math"/>
                              <w:sz w:val="24"/>
                              <w:szCs w:val="24"/>
                            </w:rPr>
                            <m:t>N</m:t>
                          </m:r>
                        </m:den>
                      </m:f>
                    </m:sup>
                  </m:sSup>
                </m:e>
              </m:nary>
            </m:e>
          </m:d>
          <m:r>
            <w:rPr>
              <w:rFonts w:ascii="Cambria Math" w:eastAsia="宋体" w:hAnsi="Cambria Math"/>
              <w:sz w:val="24"/>
              <w:szCs w:val="24"/>
            </w:rPr>
            <m:t xml:space="preserve">                 (3.33)</m:t>
          </m:r>
        </m:oMath>
      </m:oMathPara>
    </w:p>
    <w:p w:rsidR="00F913DE" w:rsidRPr="00A76321"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n</m:t>
        </m:r>
        <m:r>
          <m:rPr>
            <m:sty m:val="p"/>
          </m:rPr>
          <w:rPr>
            <w:rFonts w:ascii="Cambria Math" w:eastAsia="宋体" w:hAnsi="Cambria Math"/>
            <w:sz w:val="24"/>
            <w:szCs w:val="24"/>
          </w:rPr>
          <m:t>=0,1,2….,</m:t>
        </m:r>
        <m:r>
          <w:rPr>
            <w:rFonts w:ascii="Cambria Math" w:eastAsia="宋体" w:hAnsi="Cambria Math"/>
            <w:sz w:val="24"/>
            <w:szCs w:val="24"/>
          </w:rPr>
          <m:t>2N-1</m:t>
        </m:r>
      </m:oMath>
    </w:p>
    <w:p w:rsidR="00A76321" w:rsidRDefault="000A3704" w:rsidP="00F248BF">
      <w:pPr>
        <w:spacing w:line="400" w:lineRule="exact"/>
        <w:ind w:firstLine="482"/>
        <w:rPr>
          <w:rFonts w:ascii="宋体" w:eastAsia="宋体" w:hAnsi="宋体"/>
          <w:sz w:val="24"/>
          <w:szCs w:val="24"/>
        </w:rPr>
      </w:pPr>
      <w:r>
        <w:rPr>
          <w:rFonts w:ascii="宋体" w:eastAsia="宋体" w:hAnsi="宋体" w:hint="eastAsia"/>
          <w:sz w:val="24"/>
          <w:szCs w:val="24"/>
        </w:rPr>
        <w:t>式</w:t>
      </w:r>
      <w:r w:rsidR="00F913DE">
        <w:rPr>
          <w:rFonts w:ascii="宋体" w:eastAsia="宋体" w:hAnsi="宋体" w:hint="eastAsia"/>
          <w:sz w:val="24"/>
          <w:szCs w:val="24"/>
        </w:rPr>
        <w:t>(</w:t>
      </w:r>
      <w:r w:rsidR="00F913DE">
        <w:rPr>
          <w:rFonts w:ascii="宋体" w:eastAsia="宋体" w:hAnsi="宋体"/>
          <w:sz w:val="24"/>
          <w:szCs w:val="24"/>
        </w:rPr>
        <w:t>3.28</w:t>
      </w:r>
      <w:r w:rsidR="00F913DE">
        <w:rPr>
          <w:rFonts w:ascii="宋体" w:eastAsia="宋体" w:hAnsi="宋体" w:hint="eastAsia"/>
          <w:sz w:val="24"/>
          <w:szCs w:val="24"/>
        </w:rPr>
        <w:t>)中</w:t>
      </w:r>
      <w:r w:rsidR="00A76321">
        <w:rPr>
          <w:rFonts w:ascii="宋体" w:eastAsia="宋体" w:hAnsi="宋体" w:hint="eastAsia"/>
          <w:sz w:val="24"/>
          <w:szCs w:val="24"/>
        </w:rPr>
        <w:t>前</w:t>
      </w:r>
      <w:r w:rsidR="00A76321" w:rsidRPr="000703BA">
        <w:rPr>
          <w:rFonts w:ascii="Times New Roman" w:eastAsia="宋体" w:hAnsi="Times New Roman" w:cs="Times New Roman"/>
          <w:sz w:val="24"/>
          <w:szCs w:val="24"/>
        </w:rPr>
        <w:t>N</w:t>
      </w:r>
      <w:proofErr w:type="gramStart"/>
      <w:r w:rsidR="00A76321">
        <w:rPr>
          <w:rFonts w:ascii="宋体" w:eastAsia="宋体" w:hAnsi="宋体"/>
          <w:sz w:val="24"/>
          <w:szCs w:val="24"/>
        </w:rPr>
        <w:t>个</w:t>
      </w:r>
      <w:proofErr w:type="gramEnd"/>
      <w:r w:rsidR="00A76321">
        <w:rPr>
          <w:rFonts w:ascii="宋体" w:eastAsia="宋体" w:hAnsi="宋体"/>
          <w:sz w:val="24"/>
          <w:szCs w:val="24"/>
        </w:rPr>
        <w:t>点的</w:t>
      </w:r>
      <w:r w:rsidR="00A76321" w:rsidRPr="000703BA">
        <w:rPr>
          <w:rFonts w:ascii="Times New Roman" w:eastAsia="宋体" w:hAnsi="Times New Roman" w:cs="Times New Roman"/>
          <w:sz w:val="24"/>
          <w:szCs w:val="24"/>
        </w:rPr>
        <w:t>N</w:t>
      </w:r>
      <w:r w:rsidR="00A76321">
        <w:rPr>
          <w:rFonts w:ascii="宋体" w:eastAsia="宋体" w:hAnsi="宋体"/>
          <w:sz w:val="24"/>
          <w:szCs w:val="24"/>
        </w:rPr>
        <w:t>点</w:t>
      </w:r>
      <w:r w:rsidR="00A76321" w:rsidRPr="000703BA">
        <w:rPr>
          <w:rFonts w:ascii="Times New Roman" w:eastAsia="宋体" w:hAnsi="Times New Roman" w:cs="Times New Roman"/>
          <w:sz w:val="24"/>
          <w:szCs w:val="24"/>
        </w:rPr>
        <w:t>DFT</w:t>
      </w:r>
      <w:r w:rsidR="00A76321">
        <w:rPr>
          <w:rFonts w:ascii="宋体" w:eastAsia="宋体" w:hAnsi="宋体"/>
          <w:sz w:val="24"/>
          <w:szCs w:val="24"/>
        </w:rPr>
        <w:t>的第</w:t>
      </w:r>
      <w:r w:rsidR="00A76321" w:rsidRPr="000703BA">
        <w:rPr>
          <w:rFonts w:ascii="Times New Roman" w:eastAsia="宋体" w:hAnsi="Times New Roman" w:cs="Times New Roman"/>
          <w:sz w:val="24"/>
          <w:szCs w:val="24"/>
        </w:rPr>
        <w:t>k</w:t>
      </w:r>
      <w:r w:rsidR="00A76321">
        <w:rPr>
          <w:rFonts w:ascii="宋体" w:eastAsia="宋体" w:hAnsi="宋体"/>
          <w:sz w:val="24"/>
          <w:szCs w:val="24"/>
        </w:rPr>
        <w:t>项可以表示为：</w:t>
      </w:r>
    </w:p>
    <w:p w:rsidR="00A76321" w:rsidRPr="00F913DE" w:rsidRDefault="009A3725" w:rsidP="00A76321">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3.34)</m:t>
          </m:r>
        </m:oMath>
      </m:oMathPara>
    </w:p>
    <w:p w:rsidR="00F913DE" w:rsidRPr="00A76321"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k</m:t>
        </m:r>
        <m:r>
          <m:rPr>
            <m:sty m:val="p"/>
          </m:rPr>
          <w:rPr>
            <w:rFonts w:ascii="Cambria Math" w:eastAsia="宋体" w:hAnsi="Cambria Math"/>
            <w:sz w:val="24"/>
            <w:szCs w:val="24"/>
          </w:rPr>
          <m:t>=0,1,2….,</m:t>
        </m:r>
        <m:r>
          <w:rPr>
            <w:rFonts w:ascii="Cambria Math" w:eastAsia="宋体" w:hAnsi="Cambria Math"/>
            <w:sz w:val="24"/>
            <w:szCs w:val="24"/>
          </w:rPr>
          <m:t>N-1</m:t>
        </m:r>
      </m:oMath>
    </w:p>
    <w:p w:rsidR="00F913DE"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序列</w:t>
      </w:r>
      <w:r>
        <w:rPr>
          <w:rFonts w:ascii="宋体" w:eastAsia="宋体" w:hAnsi="宋体"/>
          <w:sz w:val="24"/>
          <w:szCs w:val="24"/>
        </w:rPr>
        <w:t>的第二部分</w:t>
      </w:r>
      <w:r w:rsidRPr="000703BA">
        <w:rPr>
          <w:rFonts w:ascii="Times New Roman" w:eastAsia="宋体" w:hAnsi="Times New Roman" w:cs="Times New Roman"/>
          <w:sz w:val="24"/>
          <w:szCs w:val="24"/>
        </w:rPr>
        <w:t>DFT</w:t>
      </w:r>
      <w:r>
        <w:rPr>
          <w:rFonts w:ascii="宋体" w:eastAsia="宋体" w:hAnsi="宋体"/>
          <w:sz w:val="24"/>
          <w:szCs w:val="24"/>
        </w:rPr>
        <w:t>的第</w:t>
      </w:r>
      <w:r w:rsidRPr="003770EA">
        <w:rPr>
          <w:rFonts w:ascii="Times New Roman" w:eastAsia="宋体" w:hAnsi="Times New Roman" w:cs="Times New Roman"/>
          <w:sz w:val="24"/>
          <w:szCs w:val="24"/>
        </w:rPr>
        <w:t>k</w:t>
      </w:r>
      <w:proofErr w:type="gramStart"/>
      <w:r>
        <w:rPr>
          <w:rFonts w:ascii="宋体" w:eastAsia="宋体" w:hAnsi="宋体" w:hint="eastAsia"/>
          <w:sz w:val="24"/>
          <w:szCs w:val="24"/>
        </w:rPr>
        <w:t>个</w:t>
      </w:r>
      <w:proofErr w:type="gramEnd"/>
      <w:r>
        <w:rPr>
          <w:rFonts w:ascii="宋体" w:eastAsia="宋体" w:hAnsi="宋体"/>
          <w:sz w:val="24"/>
          <w:szCs w:val="24"/>
        </w:rPr>
        <w:t>元素为：</w:t>
      </w:r>
    </w:p>
    <w:p w:rsidR="00F913DE" w:rsidRPr="00F913DE" w:rsidRDefault="009A3725" w:rsidP="00F913DE">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2k</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m:t>
                  </m:r>
                  <m:r>
                    <m:rPr>
                      <m:sty m:val="p"/>
                    </m:rPr>
                    <w:rPr>
                      <w:rFonts w:ascii="Cambria Math" w:eastAsia="宋体" w:hAnsi="Cambria Math"/>
                      <w:sz w:val="24"/>
                      <w:szCs w:val="24"/>
                    </w:rPr>
                    <m:t>N</m:t>
                  </m:r>
                </m:sub>
                <m:sup>
                  <m:r>
                    <w:rPr>
                      <w:rFonts w:ascii="Cambria Math" w:eastAsia="宋体" w:hAnsi="Cambria Math"/>
                      <w:sz w:val="24"/>
                      <w:szCs w:val="24"/>
                    </w:rPr>
                    <m:t>2N-1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3.35)</m:t>
          </m:r>
        </m:oMath>
      </m:oMathPara>
    </w:p>
    <w:p w:rsidR="00F913DE" w:rsidRPr="00A76321" w:rsidRDefault="00F913DE" w:rsidP="00F913DE">
      <w:pPr>
        <w:ind w:firstLine="48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k</m:t>
        </m:r>
        <m:r>
          <m:rPr>
            <m:sty m:val="p"/>
          </m:rPr>
          <w:rPr>
            <w:rFonts w:ascii="Cambria Math" w:eastAsia="宋体" w:hAnsi="Cambria Math"/>
            <w:sz w:val="24"/>
            <w:szCs w:val="24"/>
          </w:rPr>
          <m:t>=0,1,2….,</m:t>
        </m:r>
        <m:r>
          <w:rPr>
            <w:rFonts w:ascii="Cambria Math" w:eastAsia="宋体" w:hAnsi="Cambria Math"/>
            <w:sz w:val="24"/>
            <w:szCs w:val="24"/>
          </w:rPr>
          <m:t>N-1</m:t>
        </m:r>
      </m:oMath>
    </w:p>
    <w:p w:rsidR="00F913DE" w:rsidRDefault="000A3704" w:rsidP="000A3704">
      <w:pPr>
        <w:ind w:firstLine="480"/>
        <w:rPr>
          <w:rFonts w:ascii="宋体" w:eastAsia="宋体" w:hAnsi="宋体"/>
          <w:sz w:val="24"/>
          <w:szCs w:val="24"/>
        </w:rPr>
      </w:pPr>
      <w:r>
        <w:rPr>
          <w:rFonts w:ascii="宋体" w:eastAsia="宋体" w:hAnsi="宋体" w:hint="eastAsia"/>
          <w:sz w:val="24"/>
          <w:szCs w:val="24"/>
        </w:rPr>
        <w:t>根据式</w:t>
      </w:r>
      <w:r w:rsidRPr="000703BA">
        <w:rPr>
          <w:rFonts w:ascii="Times New Roman" w:eastAsia="宋体" w:hAnsi="Times New Roman" w:cs="Times New Roman" w:hint="eastAsia"/>
          <w:sz w:val="24"/>
          <w:szCs w:val="24"/>
        </w:rPr>
        <w:t>(</w:t>
      </w:r>
      <w:r w:rsidRPr="000703BA">
        <w:rPr>
          <w:rFonts w:ascii="Times New Roman" w:eastAsia="宋体" w:hAnsi="Times New Roman" w:cs="Times New Roman"/>
          <w:sz w:val="24"/>
          <w:szCs w:val="24"/>
        </w:rPr>
        <w:t>3.28</w:t>
      </w:r>
      <w:r w:rsidRPr="000703BA">
        <w:rPr>
          <w:rFonts w:ascii="Times New Roman" w:eastAsia="宋体" w:hAnsi="Times New Roman" w:cs="Times New Roman" w:hint="eastAsia"/>
          <w:sz w:val="24"/>
          <w:szCs w:val="24"/>
        </w:rPr>
        <w:t>)</w:t>
      </w:r>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3.36)</m:t>
        </m:r>
      </m:oMath>
      <w:r>
        <w:rPr>
          <w:rFonts w:ascii="宋体" w:eastAsia="宋体" w:hAnsi="宋体" w:hint="eastAsia"/>
          <w:sz w:val="24"/>
          <w:szCs w:val="24"/>
        </w:rPr>
        <w:t xml:space="preserve"> </w:t>
      </w:r>
    </w:p>
    <w:p w:rsidR="000A3704" w:rsidRDefault="000A3704" w:rsidP="000703BA">
      <w:pPr>
        <w:wordWrap w:val="0"/>
        <w:ind w:firstLine="480"/>
        <w:jc w:val="right"/>
        <w:rPr>
          <w:rFonts w:ascii="宋体" w:eastAsia="宋体" w:hAnsi="宋体"/>
          <w:sz w:val="24"/>
          <w:szCs w:val="24"/>
        </w:rPr>
      </w:pPr>
      <w:r>
        <w:rPr>
          <w:rFonts w:ascii="宋体" w:eastAsia="宋体" w:hAnsi="宋体" w:hint="eastAsia"/>
          <w:sz w:val="24"/>
          <w:szCs w:val="24"/>
        </w:rPr>
        <w:t>包含</w:t>
      </w:r>
      <w:r w:rsidRPr="000703BA">
        <w:rPr>
          <w:rFonts w:ascii="Times New Roman" w:eastAsia="宋体" w:hAnsi="Times New Roman" w:cs="Times New Roman"/>
          <w:sz w:val="24"/>
          <w:szCs w:val="24"/>
        </w:rPr>
        <w:t>AWGN</w:t>
      </w:r>
      <w:r>
        <w:rPr>
          <w:rFonts w:ascii="宋体" w:eastAsia="宋体" w:hAnsi="宋体"/>
          <w:sz w:val="24"/>
          <w:szCs w:val="24"/>
        </w:rPr>
        <w:t>后得</w:t>
      </w:r>
      <w:r w:rsidR="000703BA">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1k</m:t>
            </m:r>
          </m:sub>
        </m:sSub>
      </m:oMath>
      <w:r>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2k</m:t>
            </m:r>
          </m:sub>
        </m:sSub>
        <m:r>
          <m:rPr>
            <m:sty m:val="p"/>
          </m:rPr>
          <w:rPr>
            <w:rFonts w:ascii="Cambria Math" w:eastAsia="宋体" w:hAnsi="Cambria Math"/>
            <w:sz w:val="24"/>
            <w:szCs w:val="24"/>
          </w:rPr>
          <m:t xml:space="preserve">        </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3.36</m:t>
            </m:r>
          </m:e>
        </m:d>
      </m:oMath>
    </w:p>
    <w:p w:rsidR="000A3704" w:rsidRDefault="000A3704" w:rsidP="00F248BF">
      <w:pPr>
        <w:spacing w:line="400" w:lineRule="exact"/>
        <w:ind w:firstLine="482"/>
        <w:rPr>
          <w:rFonts w:ascii="宋体" w:eastAsia="宋体" w:hAnsi="宋体"/>
          <w:sz w:val="24"/>
          <w:szCs w:val="24"/>
        </w:rPr>
      </w:pPr>
      <w:r>
        <w:rPr>
          <w:rFonts w:ascii="宋体" w:eastAsia="宋体" w:hAnsi="宋体" w:hint="eastAsia"/>
          <w:sz w:val="24"/>
          <w:szCs w:val="24"/>
        </w:rPr>
        <w:t>观察</w:t>
      </w:r>
      <w:r>
        <w:rPr>
          <w:rFonts w:ascii="宋体" w:eastAsia="宋体" w:hAnsi="宋体"/>
          <w:sz w:val="24"/>
          <w:szCs w:val="24"/>
        </w:rPr>
        <w:t>第一项和第二项得DFT变换</w:t>
      </w:r>
      <w:r>
        <w:rPr>
          <w:rFonts w:ascii="宋体" w:eastAsia="宋体" w:hAnsi="宋体" w:hint="eastAsia"/>
          <w:sz w:val="24"/>
          <w:szCs w:val="24"/>
        </w:rPr>
        <w:t>，存在</w:t>
      </w:r>
      <w:r>
        <w:rPr>
          <w:rFonts w:ascii="宋体" w:eastAsia="宋体" w:hAnsi="宋体"/>
          <w:sz w:val="24"/>
          <w:szCs w:val="24"/>
        </w:rPr>
        <w:t>同样</w:t>
      </w:r>
      <w:r>
        <w:rPr>
          <w:rFonts w:ascii="宋体" w:eastAsia="宋体" w:hAnsi="宋体" w:hint="eastAsia"/>
          <w:sz w:val="24"/>
          <w:szCs w:val="24"/>
        </w:rPr>
        <w:t>的</w:t>
      </w:r>
      <w:r>
        <w:rPr>
          <w:rFonts w:ascii="宋体" w:eastAsia="宋体" w:hAnsi="宋体"/>
          <w:sz w:val="24"/>
          <w:szCs w:val="24"/>
        </w:rPr>
        <w:t>ICI</w:t>
      </w:r>
      <w:r>
        <w:rPr>
          <w:rFonts w:ascii="宋体" w:eastAsia="宋体" w:hAnsi="宋体" w:hint="eastAsia"/>
          <w:sz w:val="24"/>
          <w:szCs w:val="24"/>
        </w:rPr>
        <w:t>，信号也通过</w:t>
      </w:r>
      <w:r>
        <w:rPr>
          <w:rFonts w:ascii="宋体" w:eastAsia="宋体" w:hAnsi="宋体"/>
          <w:sz w:val="24"/>
          <w:szCs w:val="24"/>
        </w:rPr>
        <w:t>同样的方式延迟</w:t>
      </w:r>
      <w:r>
        <w:rPr>
          <w:rFonts w:ascii="宋体" w:eastAsia="宋体" w:hAnsi="宋体" w:hint="eastAsia"/>
          <w:sz w:val="24"/>
          <w:szCs w:val="24"/>
        </w:rPr>
        <w:t>，</w:t>
      </w:r>
      <w:r>
        <w:rPr>
          <w:rFonts w:ascii="宋体" w:eastAsia="宋体" w:hAnsi="宋体"/>
          <w:sz w:val="24"/>
          <w:szCs w:val="24"/>
        </w:rPr>
        <w:t>相位移动与频偏成比例。因此</w:t>
      </w:r>
      <w:r>
        <w:rPr>
          <w:rFonts w:ascii="宋体" w:eastAsia="宋体" w:hAnsi="宋体" w:hint="eastAsia"/>
          <w:sz w:val="24"/>
          <w:szCs w:val="24"/>
        </w:rPr>
        <w:t>，</w:t>
      </w:r>
      <w:r>
        <w:rPr>
          <w:rFonts w:ascii="宋体" w:eastAsia="宋体" w:hAnsi="宋体"/>
          <w:sz w:val="24"/>
          <w:szCs w:val="24"/>
        </w:rPr>
        <w:t>如果</w:t>
      </w:r>
      <w:r>
        <w:rPr>
          <w:rFonts w:ascii="宋体" w:eastAsia="宋体" w:hAnsi="宋体" w:hint="eastAsia"/>
          <w:sz w:val="24"/>
          <w:szCs w:val="24"/>
        </w:rPr>
        <w:t>偏移</w:t>
      </w:r>
      <m:oMath>
        <m:r>
          <m:rPr>
            <m:sty m:val="p"/>
          </m:rPr>
          <w:rPr>
            <w:rFonts w:ascii="Cambria Math" w:eastAsia="宋体" w:hAnsi="Cambria Math"/>
            <w:sz w:val="24"/>
            <w:szCs w:val="24"/>
          </w:rPr>
          <m:t>ε</m:t>
        </m:r>
      </m:oMath>
      <w:r w:rsidR="000703BA">
        <w:rPr>
          <w:rFonts w:ascii="宋体" w:eastAsia="宋体" w:hAnsi="宋体" w:hint="eastAsia"/>
          <w:sz w:val="24"/>
          <w:szCs w:val="24"/>
        </w:rPr>
        <w:t>使用式</w:t>
      </w:r>
      <w:r w:rsidR="000703BA">
        <w:rPr>
          <w:rFonts w:ascii="宋体" w:eastAsia="宋体" w:hAnsi="宋体"/>
          <w:sz w:val="24"/>
          <w:szCs w:val="24"/>
        </w:rPr>
        <w:t>(</w:t>
      </w:r>
      <w:r w:rsidR="000703BA">
        <w:rPr>
          <w:rFonts w:ascii="宋体" w:eastAsia="宋体" w:hAnsi="宋体" w:hint="eastAsia"/>
          <w:sz w:val="24"/>
          <w:szCs w:val="24"/>
        </w:rPr>
        <w:t>3.32)进行估计，即使</w:t>
      </w:r>
      <w:r w:rsidR="000703BA">
        <w:rPr>
          <w:rFonts w:ascii="宋体" w:eastAsia="宋体" w:hAnsi="宋体"/>
          <w:sz w:val="24"/>
          <w:szCs w:val="24"/>
        </w:rPr>
        <w:t>频偏过大</w:t>
      </w:r>
      <w:r w:rsidR="000703BA">
        <w:rPr>
          <w:rFonts w:ascii="宋体" w:eastAsia="宋体" w:hAnsi="宋体" w:hint="eastAsia"/>
          <w:sz w:val="24"/>
          <w:szCs w:val="24"/>
        </w:rPr>
        <w:t>无法</w:t>
      </w:r>
      <w:r w:rsidR="000703BA">
        <w:rPr>
          <w:rFonts w:ascii="宋体" w:eastAsia="宋体" w:hAnsi="宋体"/>
          <w:sz w:val="24"/>
          <w:szCs w:val="24"/>
        </w:rPr>
        <w:t>满足数据调制</w:t>
      </w:r>
      <w:r w:rsidR="000703BA">
        <w:rPr>
          <w:rFonts w:ascii="宋体" w:eastAsia="宋体" w:hAnsi="宋体" w:hint="eastAsia"/>
          <w:sz w:val="24"/>
          <w:szCs w:val="24"/>
        </w:rPr>
        <w:t>的</w:t>
      </w:r>
      <w:r w:rsidR="000703BA">
        <w:rPr>
          <w:rFonts w:ascii="宋体" w:eastAsia="宋体" w:hAnsi="宋体"/>
          <w:sz w:val="24"/>
          <w:szCs w:val="24"/>
        </w:rPr>
        <w:t>情况下也能得到精确得估计。</w:t>
      </w:r>
    </w:p>
    <w:p w:rsidR="00E93819" w:rsidRDefault="00E93819" w:rsidP="00F248BF">
      <w:pPr>
        <w:spacing w:line="400" w:lineRule="exact"/>
        <w:ind w:firstLine="482"/>
        <w:rPr>
          <w:rFonts w:ascii="宋体" w:eastAsia="宋体" w:hAnsi="宋体"/>
          <w:sz w:val="24"/>
          <w:szCs w:val="24"/>
        </w:rPr>
      </w:pPr>
      <w:r>
        <w:rPr>
          <w:rFonts w:ascii="宋体" w:eastAsia="宋体" w:hAnsi="宋体" w:hint="eastAsia"/>
          <w:sz w:val="24"/>
          <w:szCs w:val="24"/>
        </w:rPr>
        <w:t>频偏</w:t>
      </w:r>
      <w:r>
        <w:rPr>
          <w:rFonts w:ascii="宋体" w:eastAsia="宋体" w:hAnsi="宋体"/>
          <w:sz w:val="24"/>
          <w:szCs w:val="24"/>
        </w:rPr>
        <w:t>最大似然估计为：</w:t>
      </w:r>
    </w:p>
    <w:p w:rsidR="000703BA" w:rsidRPr="00E93819" w:rsidRDefault="009A3725" w:rsidP="000A3704">
      <w:pPr>
        <w:ind w:firstLine="480"/>
        <w:rPr>
          <w:rFonts w:ascii="宋体" w:eastAsia="宋体" w:hAnsi="宋体"/>
          <w:sz w:val="24"/>
          <w:szCs w:val="24"/>
        </w:rPr>
      </w:pPr>
      <m:oMathPara>
        <m:oMathParaPr>
          <m:jc m:val="right"/>
        </m:oMathParaPr>
        <m:oMath>
          <m:acc>
            <m:accPr>
              <m:ctrlPr>
                <w:rPr>
                  <w:rFonts w:ascii="Cambria Math" w:eastAsia="宋体" w:hAnsi="Cambria Math"/>
                  <w:sz w:val="24"/>
                  <w:szCs w:val="24"/>
                </w:rPr>
              </m:ctrlPr>
            </m:accPr>
            <m:e>
              <m:r>
                <w:rPr>
                  <w:rFonts w:ascii="Cambria Math" w:eastAsia="宋体" w:hAnsi="Cambria Math"/>
                  <w:sz w:val="24"/>
                  <w:szCs w:val="24"/>
                </w:rPr>
                <m:t>ε</m:t>
              </m:r>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sSup>
            <m:sSupPr>
              <m:ctrlPr>
                <w:rPr>
                  <w:rFonts w:ascii="Cambria Math" w:eastAsia="宋体" w:hAnsi="Cambria Math"/>
                  <w:sz w:val="24"/>
                  <w:szCs w:val="24"/>
                </w:rPr>
              </m:ctrlPr>
            </m:sSupPr>
            <m:e>
              <m:r>
                <w:rPr>
                  <w:rFonts w:ascii="Cambria Math" w:eastAsia="宋体" w:hAnsi="Cambria Math"/>
                  <w:sz w:val="24"/>
                  <w:szCs w:val="24"/>
                </w:rPr>
                <m:t>tan</m:t>
              </m:r>
            </m:e>
            <m:sup>
              <m:r>
                <w:rPr>
                  <w:rFonts w:ascii="Cambria Math" w:eastAsia="宋体" w:hAnsi="Cambria Math"/>
                  <w:sz w:val="24"/>
                  <w:szCs w:val="24"/>
                </w:rPr>
                <m:t>-1</m:t>
              </m:r>
            </m:sup>
          </m:sSup>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r>
                        <w:rPr>
                          <w:rFonts w:ascii="Cambria Math" w:eastAsia="宋体" w:hAnsi="Cambria Math"/>
                          <w:sz w:val="24"/>
                          <w:szCs w:val="24"/>
                        </w:rPr>
                        <m:t>Im</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sSubSup>
                            <m:sSubSupPr>
                              <m:ctrlPr>
                                <w:rPr>
                                  <w:rFonts w:ascii="Cambria Math" w:eastAsia="宋体" w:hAnsi="Cambria Math"/>
                                  <w:i/>
                                  <w:sz w:val="24"/>
                                  <w:szCs w:val="24"/>
                                </w:rPr>
                              </m:ctrlPr>
                            </m:sSubSupPr>
                            <m:e>
                              <m:r>
                                <w:rPr>
                                  <w:rFonts w:ascii="Cambria Math" w:eastAsia="宋体" w:hAnsi="Cambria Math"/>
                                  <w:sz w:val="24"/>
                                  <w:szCs w:val="24"/>
                                </w:rPr>
                                <m:t>Y</m:t>
                              </m:r>
                            </m:e>
                            <m:sub>
                              <m:r>
                                <w:rPr>
                                  <w:rFonts w:ascii="Cambria Math" w:eastAsia="宋体" w:hAnsi="Cambria Math"/>
                                  <w:sz w:val="24"/>
                                  <w:szCs w:val="24"/>
                                </w:rPr>
                                <m:t>1k</m:t>
                              </m:r>
                            </m:sub>
                            <m:sup>
                              <m:r>
                                <w:rPr>
                                  <w:rFonts w:ascii="Cambria Math" w:eastAsia="宋体" w:hAnsi="Cambria Math"/>
                                  <w:sz w:val="24"/>
                                  <w:szCs w:val="24"/>
                                </w:rPr>
                                <m:t>*</m:t>
                              </m:r>
                            </m:sup>
                          </m:sSubSup>
                        </m:e>
                      </m:d>
                    </m:e>
                  </m:nary>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r>
                        <w:rPr>
                          <w:rFonts w:ascii="Cambria Math" w:eastAsia="宋体" w:hAnsi="Cambria Math"/>
                          <w:sz w:val="24"/>
                          <w:szCs w:val="24"/>
                        </w:rPr>
                        <m:t>Re</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sSubSup>
                            <m:sSubSupPr>
                              <m:ctrlPr>
                                <w:rPr>
                                  <w:rFonts w:ascii="Cambria Math" w:eastAsia="宋体" w:hAnsi="Cambria Math"/>
                                  <w:i/>
                                  <w:sz w:val="24"/>
                                  <w:szCs w:val="24"/>
                                </w:rPr>
                              </m:ctrlPr>
                            </m:sSubSupPr>
                            <m:e>
                              <m:r>
                                <w:rPr>
                                  <w:rFonts w:ascii="Cambria Math" w:eastAsia="宋体" w:hAnsi="Cambria Math"/>
                                  <w:sz w:val="24"/>
                                  <w:szCs w:val="24"/>
                                </w:rPr>
                                <m:t>Y</m:t>
                              </m:r>
                            </m:e>
                            <m:sub>
                              <m:r>
                                <w:rPr>
                                  <w:rFonts w:ascii="Cambria Math" w:eastAsia="宋体" w:hAnsi="Cambria Math"/>
                                  <w:sz w:val="24"/>
                                  <w:szCs w:val="24"/>
                                </w:rPr>
                                <m:t>1k</m:t>
                              </m:r>
                            </m:sub>
                            <m:sup>
                              <m:r>
                                <w:rPr>
                                  <w:rFonts w:ascii="Cambria Math" w:eastAsia="宋体" w:hAnsi="Cambria Math"/>
                                  <w:sz w:val="24"/>
                                  <w:szCs w:val="24"/>
                                </w:rPr>
                                <m:t>*</m:t>
                              </m:r>
                            </m:sup>
                          </m:sSubSup>
                        </m:e>
                      </m:d>
                    </m:e>
                  </m:nary>
                </m:den>
              </m:f>
            </m:e>
          </m:d>
          <m:r>
            <w:rPr>
              <w:rFonts w:ascii="Cambria Math" w:eastAsia="宋体" w:hAnsi="Cambria Math"/>
              <w:sz w:val="24"/>
              <w:szCs w:val="24"/>
            </w:rPr>
            <m:t xml:space="preserve">                  </m:t>
          </m:r>
          <m:r>
            <m:rPr>
              <m:sty m:val="p"/>
            </m:rPr>
            <w:rPr>
              <w:rFonts w:ascii="Cambria Math" w:eastAsia="宋体" w:hAnsi="Cambria Math"/>
              <w:sz w:val="24"/>
              <w:szCs w:val="24"/>
            </w:rPr>
            <m:t>(3.37)</m:t>
          </m:r>
        </m:oMath>
      </m:oMathPara>
    </w:p>
    <w:p w:rsidR="00E93819" w:rsidRPr="009F04F8" w:rsidRDefault="00FC315F" w:rsidP="00E93819">
      <w:pPr>
        <w:pStyle w:val="3"/>
        <w:rPr>
          <w:rFonts w:ascii="黑体" w:eastAsia="黑体" w:hAnsi="黑体"/>
          <w:b w:val="0"/>
          <w:sz w:val="24"/>
          <w:szCs w:val="24"/>
        </w:rPr>
      </w:pPr>
      <w:bookmarkStart w:id="24" w:name="_Toc509434029"/>
      <w:r w:rsidRPr="009F04F8">
        <w:rPr>
          <w:rFonts w:ascii="黑体" w:eastAsia="黑体" w:hAnsi="黑体" w:hint="eastAsia"/>
          <w:b w:val="0"/>
          <w:sz w:val="24"/>
          <w:szCs w:val="24"/>
        </w:rPr>
        <w:t>3.2.4</w:t>
      </w:r>
      <w:r w:rsidR="00342543" w:rsidRPr="009F04F8">
        <w:rPr>
          <w:rFonts w:ascii="黑体" w:eastAsia="黑体" w:hAnsi="黑体" w:hint="eastAsia"/>
          <w:b w:val="0"/>
          <w:sz w:val="24"/>
          <w:szCs w:val="24"/>
        </w:rPr>
        <w:t xml:space="preserve"> 基于</w:t>
      </w:r>
      <w:r w:rsidR="00342543" w:rsidRPr="009F04F8">
        <w:rPr>
          <w:rFonts w:ascii="黑体" w:eastAsia="黑体" w:hAnsi="黑体"/>
          <w:b w:val="0"/>
          <w:sz w:val="24"/>
          <w:szCs w:val="24"/>
        </w:rPr>
        <w:t>PN</w:t>
      </w:r>
      <w:r w:rsidR="006B6711" w:rsidRPr="009F04F8">
        <w:rPr>
          <w:rFonts w:ascii="黑体" w:eastAsia="黑体" w:hAnsi="黑体"/>
          <w:b w:val="0"/>
          <w:sz w:val="24"/>
          <w:szCs w:val="24"/>
        </w:rPr>
        <w:t>序列</w:t>
      </w:r>
      <w:r w:rsidR="006B6711" w:rsidRPr="009F04F8">
        <w:rPr>
          <w:rFonts w:ascii="黑体" w:eastAsia="黑体" w:hAnsi="黑体" w:hint="eastAsia"/>
          <w:b w:val="0"/>
          <w:sz w:val="24"/>
          <w:szCs w:val="24"/>
        </w:rPr>
        <w:t>的</w:t>
      </w:r>
      <w:r w:rsidR="00342543" w:rsidRPr="009F04F8">
        <w:rPr>
          <w:rFonts w:ascii="黑体" w:eastAsia="黑体" w:hAnsi="黑体"/>
          <w:b w:val="0"/>
          <w:sz w:val="24"/>
          <w:szCs w:val="24"/>
        </w:rPr>
        <w:t>频偏估计算法</w:t>
      </w:r>
      <w:bookmarkEnd w:id="24"/>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由于</w:t>
      </w:r>
      <w:r>
        <w:rPr>
          <w:rFonts w:ascii="宋体" w:eastAsia="宋体" w:hAnsi="宋体"/>
          <w:sz w:val="24"/>
          <w:szCs w:val="24"/>
        </w:rPr>
        <w:t>MOOSE算法对整数载波</w:t>
      </w:r>
      <w:r>
        <w:rPr>
          <w:rFonts w:ascii="宋体" w:eastAsia="宋体" w:hAnsi="宋体" w:hint="eastAsia"/>
          <w:sz w:val="24"/>
          <w:szCs w:val="24"/>
        </w:rPr>
        <w:t>频偏</w:t>
      </w:r>
      <w:r>
        <w:rPr>
          <w:rFonts w:ascii="宋体" w:eastAsia="宋体" w:hAnsi="宋体"/>
          <w:sz w:val="24"/>
          <w:szCs w:val="24"/>
        </w:rPr>
        <w:t>无法</w:t>
      </w:r>
      <w:r>
        <w:rPr>
          <w:rFonts w:ascii="宋体" w:eastAsia="宋体" w:hAnsi="宋体" w:hint="eastAsia"/>
          <w:sz w:val="24"/>
          <w:szCs w:val="24"/>
        </w:rPr>
        <w:t>估计</w:t>
      </w:r>
      <w:r>
        <w:rPr>
          <w:rFonts w:ascii="宋体" w:eastAsia="宋体" w:hAnsi="宋体"/>
          <w:sz w:val="24"/>
          <w:szCs w:val="24"/>
        </w:rPr>
        <w:t>，</w:t>
      </w:r>
      <w:proofErr w:type="spellStart"/>
      <w:r w:rsidRPr="003770EA">
        <w:rPr>
          <w:rFonts w:ascii="Times New Roman" w:eastAsia="宋体" w:hAnsi="Times New Roman" w:cs="Times New Roman"/>
          <w:sz w:val="24"/>
          <w:szCs w:val="24"/>
        </w:rPr>
        <w:t>schmidl</w:t>
      </w:r>
      <w:proofErr w:type="spellEnd"/>
      <w:r>
        <w:rPr>
          <w:rFonts w:ascii="宋体" w:eastAsia="宋体" w:hAnsi="宋体"/>
          <w:sz w:val="24"/>
          <w:szCs w:val="24"/>
        </w:rPr>
        <w:t>等人</w:t>
      </w:r>
      <w:r>
        <w:rPr>
          <w:rFonts w:ascii="宋体" w:eastAsia="宋体" w:hAnsi="宋体" w:hint="eastAsia"/>
          <w:sz w:val="24"/>
          <w:szCs w:val="24"/>
        </w:rPr>
        <w:t>改进</w:t>
      </w:r>
      <w:r>
        <w:rPr>
          <w:rFonts w:ascii="宋体" w:eastAsia="宋体" w:hAnsi="宋体"/>
          <w:sz w:val="24"/>
          <w:szCs w:val="24"/>
        </w:rPr>
        <w:t>了</w:t>
      </w:r>
      <w:r w:rsidRPr="003770EA">
        <w:rPr>
          <w:rFonts w:ascii="Times New Roman" w:eastAsia="宋体" w:hAnsi="Times New Roman" w:cs="Times New Roman"/>
          <w:sz w:val="24"/>
          <w:szCs w:val="24"/>
        </w:rPr>
        <w:t>MOOSE</w:t>
      </w:r>
      <w:r>
        <w:rPr>
          <w:rFonts w:ascii="宋体" w:eastAsia="宋体" w:hAnsi="宋体"/>
          <w:sz w:val="24"/>
          <w:szCs w:val="24"/>
        </w:rPr>
        <w:t>算法</w:t>
      </w:r>
      <w:r>
        <w:rPr>
          <w:rFonts w:ascii="宋体" w:eastAsia="宋体" w:hAnsi="宋体" w:hint="eastAsia"/>
          <w:sz w:val="24"/>
          <w:szCs w:val="24"/>
        </w:rPr>
        <w:t>。他们</w:t>
      </w:r>
      <w:r>
        <w:rPr>
          <w:rFonts w:ascii="宋体" w:eastAsia="宋体" w:hAnsi="宋体"/>
          <w:sz w:val="24"/>
          <w:szCs w:val="24"/>
        </w:rPr>
        <w:t>发现</w:t>
      </w:r>
      <w:r w:rsidRPr="00AA2C29">
        <w:rPr>
          <w:rFonts w:ascii="宋体" w:eastAsia="宋体" w:hAnsi="宋体" w:hint="eastAsia"/>
          <w:sz w:val="24"/>
          <w:szCs w:val="24"/>
        </w:rPr>
        <w:t>在接收到两个符号的一个训练序列时可以检测到信号的存在。</w:t>
      </w:r>
      <w:r w:rsidRPr="00AA2C29">
        <w:rPr>
          <w:rFonts w:ascii="宋体" w:eastAsia="宋体" w:hAnsi="宋体"/>
          <w:sz w:val="24"/>
          <w:szCs w:val="24"/>
        </w:rPr>
        <w:t>帧的开始和符号的开始</w:t>
      </w:r>
      <w:r>
        <w:rPr>
          <w:rFonts w:ascii="宋体" w:eastAsia="宋体" w:hAnsi="宋体" w:hint="eastAsia"/>
          <w:sz w:val="24"/>
          <w:szCs w:val="24"/>
        </w:rPr>
        <w:t>被找到</w:t>
      </w:r>
      <w:r>
        <w:rPr>
          <w:rFonts w:ascii="宋体" w:eastAsia="宋体" w:hAnsi="宋体"/>
          <w:sz w:val="24"/>
          <w:szCs w:val="24"/>
        </w:rPr>
        <w:t>后</w:t>
      </w:r>
      <w:r w:rsidRPr="00AA2C29">
        <w:rPr>
          <w:rFonts w:ascii="宋体" w:eastAsia="宋体" w:hAnsi="宋体"/>
          <w:sz w:val="24"/>
          <w:szCs w:val="24"/>
        </w:rPr>
        <w:t>可以校正许多子信道间隔的载波频率偏移。</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noProof/>
          <w:sz w:val="24"/>
          <w:szCs w:val="24"/>
        </w:rPr>
        <mc:AlternateContent>
          <mc:Choice Requires="wpc">
            <w:drawing>
              <wp:anchor distT="0" distB="0" distL="114300" distR="114300" simplePos="0" relativeHeight="251663360" behindDoc="0" locked="0" layoutInCell="1" allowOverlap="1" wp14:anchorId="5C8B1C8F" wp14:editId="5FD36E77">
                <wp:simplePos x="0" y="0"/>
                <wp:positionH relativeFrom="margin">
                  <wp:align>right</wp:align>
                </wp:positionH>
                <wp:positionV relativeFrom="paragraph">
                  <wp:posOffset>828040</wp:posOffset>
                </wp:positionV>
                <wp:extent cx="5274310" cy="952501"/>
                <wp:effectExtent l="0" t="0" r="0" b="0"/>
                <wp:wrapSquare wrapText="bothSides"/>
                <wp:docPr id="151" name="画布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4" name="文本框 274"/>
                        <wps:cNvSpPr txBox="1"/>
                        <wps:spPr>
                          <a:xfrm>
                            <a:off x="790575" y="219076"/>
                            <a:ext cx="428625" cy="295275"/>
                          </a:xfrm>
                          <a:prstGeom prst="rect">
                            <a:avLst/>
                          </a:prstGeom>
                          <a:solidFill>
                            <a:schemeClr val="lt1"/>
                          </a:solidFill>
                          <a:ln w="6350">
                            <a:solidFill>
                              <a:prstClr val="black"/>
                            </a:solidFill>
                          </a:ln>
                        </wps:spPr>
                        <wps:txbx>
                          <w:txbxContent>
                            <w:p w:rsidR="009A3725" w:rsidRDefault="009A3725" w:rsidP="00A603D4">
                              <w:r>
                                <w:rPr>
                                  <w:rFonts w:hint="eastAsia"/>
                                </w:rPr>
                                <w:t>CP</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5" name="文本框 274"/>
                        <wps:cNvSpPr txBox="1"/>
                        <wps:spPr>
                          <a:xfrm>
                            <a:off x="1189649" y="218101"/>
                            <a:ext cx="991576" cy="294006"/>
                          </a:xfrm>
                          <a:prstGeom prst="rect">
                            <a:avLst/>
                          </a:prstGeom>
                          <a:solidFill>
                            <a:schemeClr val="lt1"/>
                          </a:solidFill>
                          <a:ln w="6350">
                            <a:solidFill>
                              <a:prstClr val="black"/>
                            </a:solidFill>
                          </a:ln>
                        </wps:spPr>
                        <wps:txbx>
                          <w:txbxContent>
                            <w:p w:rsidR="009A3725" w:rsidRDefault="009A3725" w:rsidP="00A603D4">
                              <w:pPr>
                                <w:pStyle w:val="a4"/>
                                <w:spacing w:before="0" w:beforeAutospacing="0" w:after="0" w:afterAutospacing="0"/>
                              </w:pPr>
                              <w:r>
                                <w:rPr>
                                  <w:rFonts w:ascii="等线" w:eastAsia="等线" w:hAnsi="等线" w:cs="Times New Roman" w:hint="eastAsia"/>
                                  <w:kern w:val="2"/>
                                  <w:sz w:val="21"/>
                                  <w:szCs w:val="21"/>
                                </w:rPr>
                                <w:t>训练序列</w:t>
                              </w:r>
                              <w:r>
                                <w:rPr>
                                  <w:rFonts w:ascii="等线" w:eastAsia="等线" w:hAnsi="等线" w:cs="Times New Roman"/>
                                  <w:kern w:val="2"/>
                                  <w:sz w:val="21"/>
                                  <w:szCs w:val="21"/>
                                </w:rPr>
                                <w:t>1</w:t>
                              </w:r>
                              <w:r>
                                <w:rPr>
                                  <w:rFonts w:ascii="等线" w:eastAsia="等线" w:hAnsi="等线" w:cs="Times New Roman"/>
                                  <w:kern w:val="2"/>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6" name="文本框 274"/>
                        <wps:cNvSpPr txBox="1"/>
                        <wps:spPr>
                          <a:xfrm>
                            <a:off x="1970405" y="219076"/>
                            <a:ext cx="428625" cy="295275"/>
                          </a:xfrm>
                          <a:prstGeom prst="rect">
                            <a:avLst/>
                          </a:prstGeom>
                          <a:solidFill>
                            <a:schemeClr val="lt1"/>
                          </a:solidFill>
                          <a:ln w="6350">
                            <a:solidFill>
                              <a:prstClr val="black"/>
                            </a:solidFill>
                          </a:ln>
                        </wps:spPr>
                        <wps:txbx>
                          <w:txbxContent>
                            <w:p w:rsidR="009A3725" w:rsidRDefault="009A3725" w:rsidP="00A603D4">
                              <w:pPr>
                                <w:pStyle w:val="a4"/>
                                <w:spacing w:before="0" w:beforeAutospacing="0" w:after="0" w:afterAutospacing="0"/>
                                <w:jc w:val="both"/>
                              </w:pPr>
                              <w:r>
                                <w:rPr>
                                  <w:rFonts w:ascii="等线" w:eastAsia="等线" w:hAnsi="等线" w:cs="Times New Roman" w:hint="eastAsia"/>
                                  <w:kern w:val="2"/>
                                  <w:sz w:val="21"/>
                                  <w:szCs w:val="21"/>
                                </w:rPr>
                                <w:t> </w:t>
                              </w:r>
                              <w:r>
                                <w:rPr>
                                  <w:rFonts w:ascii="等线" w:eastAsia="等线" w:hAnsi="等线" w:cs="Times New Roman"/>
                                  <w:kern w:val="2"/>
                                  <w:sz w:val="21"/>
                                  <w:szCs w:val="21"/>
                                </w:rPr>
                                <w:t>CP</w:t>
                              </w:r>
                              <w:r>
                                <w:rPr>
                                  <w:rFonts w:ascii="等线" w:eastAsia="等线" w:hAnsi="等线" w:cs="Times New Roman"/>
                                  <w:kern w:val="2"/>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文本框 274"/>
                        <wps:cNvSpPr txBox="1"/>
                        <wps:spPr>
                          <a:xfrm>
                            <a:off x="2399029" y="219076"/>
                            <a:ext cx="829945" cy="295275"/>
                          </a:xfrm>
                          <a:prstGeom prst="rect">
                            <a:avLst/>
                          </a:prstGeom>
                          <a:solidFill>
                            <a:schemeClr val="lt1"/>
                          </a:solidFill>
                          <a:ln w="6350">
                            <a:solidFill>
                              <a:prstClr val="black"/>
                            </a:solidFill>
                          </a:ln>
                        </wps:spPr>
                        <wps:txbx>
                          <w:txbxContent>
                            <w:p w:rsidR="009A3725" w:rsidRDefault="009A3725" w:rsidP="00A603D4">
                              <w:pPr>
                                <w:pStyle w:val="a4"/>
                                <w:spacing w:before="0" w:beforeAutospacing="0" w:after="0" w:afterAutospacing="0"/>
                              </w:pPr>
                              <w:r>
                                <w:rPr>
                                  <w:rFonts w:ascii="等线" w:eastAsia="等线" w:hAnsi="等线" w:cs="Times New Roman" w:hint="eastAsia"/>
                                  <w:kern w:val="2"/>
                                  <w:sz w:val="21"/>
                                  <w:szCs w:val="21"/>
                                </w:rPr>
                                <w:t>训练序列2</w:t>
                              </w:r>
                              <w:r>
                                <w:rPr>
                                  <w:rFonts w:ascii="等线" w:eastAsia="等线" w:hAnsi="等线" w:cs="Times New Roman"/>
                                  <w:kern w:val="2"/>
                                  <w:sz w:val="21"/>
                                  <w:szCs w:val="21"/>
                                </w:rPr>
                                <w:tab/>
                              </w:r>
                            </w:p>
                            <w:p w:rsidR="009A3725" w:rsidRDefault="009A3725" w:rsidP="00A603D4">
                              <w:pPr>
                                <w:pStyle w:val="a4"/>
                                <w:spacing w:before="0" w:beforeAutospacing="0" w:after="0" w:afterAutospacing="0"/>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5" name="文本框 274"/>
                        <wps:cNvSpPr txBox="1"/>
                        <wps:spPr>
                          <a:xfrm>
                            <a:off x="3219450" y="216832"/>
                            <a:ext cx="1200150" cy="295275"/>
                          </a:xfrm>
                          <a:prstGeom prst="rect">
                            <a:avLst/>
                          </a:prstGeom>
                          <a:solidFill>
                            <a:schemeClr val="lt1"/>
                          </a:solidFill>
                          <a:ln w="6350">
                            <a:solidFill>
                              <a:prstClr val="black"/>
                            </a:solidFill>
                          </a:ln>
                        </wps:spPr>
                        <wps:txbx>
                          <w:txbxContent>
                            <w:p w:rsidR="009A3725" w:rsidRDefault="009A3725" w:rsidP="00A603D4">
                              <w:pPr>
                                <w:pStyle w:val="a4"/>
                                <w:spacing w:before="0" w:beforeAutospacing="0" w:after="0" w:afterAutospacing="0"/>
                                <w:ind w:firstLine="420"/>
                              </w:pPr>
                              <w:r>
                                <w:rPr>
                                  <w:rFonts w:ascii="等线" w:hAnsi="等线" w:cs="Times New Roman" w:hint="eastAsia"/>
                                  <w:sz w:val="21"/>
                                  <w:szCs w:val="21"/>
                                </w:rPr>
                                <w:t>数据</w:t>
                              </w:r>
                              <w:r>
                                <w:rPr>
                                  <w:rFonts w:ascii="等线" w:hAnsi="等线" w:cs="Times New Roman"/>
                                  <w:sz w:val="21"/>
                                  <w:szCs w:val="21"/>
                                </w:rPr>
                                <w:t>符号</w:t>
                              </w:r>
                              <w:r>
                                <w:rPr>
                                  <w:rFonts w:ascii="等线" w:hAnsi="等线" w:cs="Times New Roman"/>
                                  <w:sz w:val="21"/>
                                  <w:szCs w:val="21"/>
                                </w:rPr>
                                <w:tab/>
                              </w:r>
                              <w:r>
                                <w:rPr>
                                  <w:rFonts w:ascii="等线" w:hAnsi="等线" w:cs="Times New Roman"/>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文本框 275"/>
                        <wps:cNvSpPr txBox="1"/>
                        <wps:spPr>
                          <a:xfrm>
                            <a:off x="1409700" y="628651"/>
                            <a:ext cx="2352675" cy="323850"/>
                          </a:xfrm>
                          <a:prstGeom prst="rect">
                            <a:avLst/>
                          </a:prstGeom>
                          <a:noFill/>
                          <a:ln w="6350">
                            <a:noFill/>
                          </a:ln>
                        </wps:spPr>
                        <wps:txbx>
                          <w:txbxContent>
                            <w:p w:rsidR="009A3725" w:rsidRPr="00394CA1" w:rsidRDefault="009A3725" w:rsidP="00A603D4">
                              <w:pPr>
                                <w:rPr>
                                  <w:rFonts w:ascii="宋体" w:eastAsia="宋体" w:hAnsi="宋体"/>
                                </w:rPr>
                              </w:pPr>
                              <w:r>
                                <w:rPr>
                                  <w:rFonts w:ascii="宋体" w:eastAsia="宋体" w:hAnsi="宋体" w:hint="eastAsia"/>
                                </w:rPr>
                                <w:t>图3.4</w:t>
                              </w:r>
                              <w:r>
                                <w:rPr>
                                  <w:rFonts w:ascii="宋体" w:eastAsia="宋体" w:hAnsi="宋体"/>
                                </w:rPr>
                                <w:t xml:space="preserve"> </w:t>
                              </w:r>
                              <w:r>
                                <w:rPr>
                                  <w:rFonts w:ascii="宋体" w:eastAsia="宋体" w:hAnsi="宋体" w:hint="eastAsia"/>
                                </w:rPr>
                                <w:t>加入</w:t>
                              </w:r>
                              <w:r>
                                <w:rPr>
                                  <w:rFonts w:ascii="宋体" w:eastAsia="宋体" w:hAnsi="宋体"/>
                                </w:rPr>
                                <w:t>PN序列的OFDM</w:t>
                              </w:r>
                              <w:r>
                                <w:rPr>
                                  <w:rFonts w:ascii="宋体" w:eastAsia="宋体" w:hAnsi="宋体" w:hint="eastAsia"/>
                                </w:rPr>
                                <w:t>符号</w:t>
                              </w:r>
                              <w:r>
                                <w:rPr>
                                  <w:rFonts w:ascii="宋体" w:eastAsia="宋体" w:hAnsi="宋体"/>
                                </w:rPr>
                                <w:tab/>
                              </w:r>
                              <w:r>
                                <w:rPr>
                                  <w:rFonts w:ascii="宋体" w:eastAsia="宋体" w:hAnsi="宋体"/>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C8B1C8F" id="画布 151" o:spid="_x0000_s1378" editas="canvas" style="position:absolute;left:0;text-align:left;margin-left:364.1pt;margin-top:65.2pt;width:415.3pt;height:75pt;z-index:251663360;mso-position-horizontal:right;mso-position-horizontal-relative:margin;mso-position-vertical-relative:text;mso-height-relative:margin" coordsize="52743,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">
                <v:shape id="_x0000_s1379" type="#_x0000_t75" style="position:absolute;width:52743;height:9525;visibility:visible;mso-wrap-style:square">
                  <v:fill o:detectmouseclick="t"/>
                  <v:path o:connecttype="none"/>
                </v:shape>
                <v:shape id="文本框 274" o:spid="_x0000_s1380" type="#_x0000_t202" style="position:absolute;left:7905;top:2190;width:4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" fillcolor="white [3201]" strokeweight=".5pt">
                  <v:textbox>
                    <w:txbxContent>
                      <w:p w:rsidR="009A3725" w:rsidRDefault="009A3725" w:rsidP="00A603D4">
                        <w:r>
                          <w:rPr>
                            <w:rFonts w:hint="eastAsia"/>
                          </w:rPr>
                          <w:t>CP</w:t>
                        </w:r>
                        <w:r>
                          <w:tab/>
                        </w:r>
                      </w:p>
                    </w:txbxContent>
                  </v:textbox>
                </v:shape>
                <v:shape id="文本框 274" o:spid="_x0000_s1381" type="#_x0000_t202" style="position:absolute;left:11896;top:2181;width:9916;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" fillcolor="white [3201]" strokeweight=".5pt">
                  <v:textbox>
                    <w:txbxContent>
                      <w:p w:rsidR="009A3725" w:rsidRDefault="009A3725" w:rsidP="00A603D4">
                        <w:pPr>
                          <w:pStyle w:val="a4"/>
                          <w:spacing w:before="0" w:beforeAutospacing="0" w:after="0" w:afterAutospacing="0"/>
                        </w:pPr>
                        <w:r>
                          <w:rPr>
                            <w:rFonts w:ascii="等线" w:eastAsia="等线" w:hAnsi="等线" w:cs="Times New Roman" w:hint="eastAsia"/>
                            <w:kern w:val="2"/>
                            <w:sz w:val="21"/>
                            <w:szCs w:val="21"/>
                          </w:rPr>
                          <w:t>训练序列</w:t>
                        </w:r>
                        <w:r>
                          <w:rPr>
                            <w:rFonts w:ascii="等线" w:eastAsia="等线" w:hAnsi="等线" w:cs="Times New Roman"/>
                            <w:kern w:val="2"/>
                            <w:sz w:val="21"/>
                            <w:szCs w:val="21"/>
                          </w:rPr>
                          <w:t>1</w:t>
                        </w:r>
                        <w:r>
                          <w:rPr>
                            <w:rFonts w:ascii="等线" w:eastAsia="等线" w:hAnsi="等线" w:cs="Times New Roman"/>
                            <w:kern w:val="2"/>
                            <w:sz w:val="21"/>
                            <w:szCs w:val="21"/>
                          </w:rPr>
                          <w:tab/>
                        </w:r>
                      </w:p>
                    </w:txbxContent>
                  </v:textbox>
                </v:shape>
                <v:shape id="文本框 274" o:spid="_x0000_s1382" type="#_x0000_t202" style="position:absolute;left:19704;top:2190;width:4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" fillcolor="white [3201]" strokeweight=".5pt">
                  <v:textbox>
                    <w:txbxContent>
                      <w:p w:rsidR="009A3725" w:rsidRDefault="009A3725" w:rsidP="00A603D4">
                        <w:pPr>
                          <w:pStyle w:val="a4"/>
                          <w:spacing w:before="0" w:beforeAutospacing="0" w:after="0" w:afterAutospacing="0"/>
                          <w:jc w:val="both"/>
                        </w:pPr>
                        <w:r>
                          <w:rPr>
                            <w:rFonts w:ascii="等线" w:eastAsia="等线" w:hAnsi="等线" w:cs="Times New Roman" w:hint="eastAsia"/>
                            <w:kern w:val="2"/>
                            <w:sz w:val="21"/>
                            <w:szCs w:val="21"/>
                          </w:rPr>
                          <w:t> </w:t>
                        </w:r>
                        <w:r>
                          <w:rPr>
                            <w:rFonts w:ascii="等线" w:eastAsia="等线" w:hAnsi="等线" w:cs="Times New Roman"/>
                            <w:kern w:val="2"/>
                            <w:sz w:val="21"/>
                            <w:szCs w:val="21"/>
                          </w:rPr>
                          <w:t>CP</w:t>
                        </w:r>
                        <w:r>
                          <w:rPr>
                            <w:rFonts w:ascii="等线" w:eastAsia="等线" w:hAnsi="等线" w:cs="Times New Roman"/>
                            <w:kern w:val="2"/>
                            <w:sz w:val="21"/>
                            <w:szCs w:val="21"/>
                          </w:rPr>
                          <w:tab/>
                        </w:r>
                      </w:p>
                    </w:txbxContent>
                  </v:textbox>
                </v:shape>
                <v:shape id="文本框 274" o:spid="_x0000_s1383" type="#_x0000_t202" style="position:absolute;left:23990;top:2190;width:829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" fillcolor="white [3201]" strokeweight=".5pt">
                  <v:textbox>
                    <w:txbxContent>
                      <w:p w:rsidR="009A3725" w:rsidRDefault="009A3725" w:rsidP="00A603D4">
                        <w:pPr>
                          <w:pStyle w:val="a4"/>
                          <w:spacing w:before="0" w:beforeAutospacing="0" w:after="0" w:afterAutospacing="0"/>
                        </w:pPr>
                        <w:r>
                          <w:rPr>
                            <w:rFonts w:ascii="等线" w:eastAsia="等线" w:hAnsi="等线" w:cs="Times New Roman" w:hint="eastAsia"/>
                            <w:kern w:val="2"/>
                            <w:sz w:val="21"/>
                            <w:szCs w:val="21"/>
                          </w:rPr>
                          <w:t>训练序列2</w:t>
                        </w:r>
                        <w:r>
                          <w:rPr>
                            <w:rFonts w:ascii="等线" w:eastAsia="等线" w:hAnsi="等线" w:cs="Times New Roman"/>
                            <w:kern w:val="2"/>
                            <w:sz w:val="21"/>
                            <w:szCs w:val="21"/>
                          </w:rPr>
                          <w:tab/>
                        </w:r>
                      </w:p>
                      <w:p w:rsidR="009A3725" w:rsidRDefault="009A3725" w:rsidP="00A603D4">
                        <w:pPr>
                          <w:pStyle w:val="a4"/>
                          <w:spacing w:before="0" w:beforeAutospacing="0" w:after="0" w:afterAutospacing="0"/>
                          <w:jc w:val="both"/>
                        </w:pPr>
                      </w:p>
                    </w:txbxContent>
                  </v:textbox>
                </v:shape>
                <v:shape id="文本框 274" o:spid="_x0000_s1384" type="#_x0000_t202" style="position:absolute;left:32194;top:2168;width:1200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" fillcolor="white [3201]" strokeweight=".5pt">
                  <v:textbox>
                    <w:txbxContent>
                      <w:p w:rsidR="009A3725" w:rsidRDefault="009A3725" w:rsidP="00A603D4">
                        <w:pPr>
                          <w:pStyle w:val="a4"/>
                          <w:spacing w:before="0" w:beforeAutospacing="0" w:after="0" w:afterAutospacing="0"/>
                          <w:ind w:firstLine="420"/>
                        </w:pPr>
                        <w:r>
                          <w:rPr>
                            <w:rFonts w:ascii="等线" w:hAnsi="等线" w:cs="Times New Roman" w:hint="eastAsia"/>
                            <w:sz w:val="21"/>
                            <w:szCs w:val="21"/>
                          </w:rPr>
                          <w:t>数据</w:t>
                        </w:r>
                        <w:r>
                          <w:rPr>
                            <w:rFonts w:ascii="等线" w:hAnsi="等线" w:cs="Times New Roman"/>
                            <w:sz w:val="21"/>
                            <w:szCs w:val="21"/>
                          </w:rPr>
                          <w:t>符号</w:t>
                        </w:r>
                        <w:r>
                          <w:rPr>
                            <w:rFonts w:ascii="等线" w:hAnsi="等线" w:cs="Times New Roman"/>
                            <w:sz w:val="21"/>
                            <w:szCs w:val="21"/>
                          </w:rPr>
                          <w:tab/>
                        </w:r>
                        <w:r>
                          <w:rPr>
                            <w:rFonts w:ascii="等线" w:hAnsi="等线" w:cs="Times New Roman"/>
                            <w:sz w:val="21"/>
                            <w:szCs w:val="21"/>
                          </w:rPr>
                          <w:tab/>
                        </w:r>
                      </w:p>
                    </w:txbxContent>
                  </v:textbox>
                </v:shape>
                <v:shape id="文本框 275" o:spid="_x0000_s1385" type="#_x0000_t202" style="position:absolute;left:14097;top:6286;width:23526;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rsidR="009A3725" w:rsidRPr="00394CA1" w:rsidRDefault="009A3725" w:rsidP="00A603D4">
                        <w:pPr>
                          <w:rPr>
                            <w:rFonts w:ascii="宋体" w:eastAsia="宋体" w:hAnsi="宋体"/>
                          </w:rPr>
                        </w:pPr>
                        <w:r>
                          <w:rPr>
                            <w:rFonts w:ascii="宋体" w:eastAsia="宋体" w:hAnsi="宋体" w:hint="eastAsia"/>
                          </w:rPr>
                          <w:t>图3.4</w:t>
                        </w:r>
                        <w:r>
                          <w:rPr>
                            <w:rFonts w:ascii="宋体" w:eastAsia="宋体" w:hAnsi="宋体"/>
                          </w:rPr>
                          <w:t xml:space="preserve"> </w:t>
                        </w:r>
                        <w:r>
                          <w:rPr>
                            <w:rFonts w:ascii="宋体" w:eastAsia="宋体" w:hAnsi="宋体" w:hint="eastAsia"/>
                          </w:rPr>
                          <w:t>加入</w:t>
                        </w:r>
                        <w:r>
                          <w:rPr>
                            <w:rFonts w:ascii="宋体" w:eastAsia="宋体" w:hAnsi="宋体"/>
                          </w:rPr>
                          <w:t>PN序列的OFDM</w:t>
                        </w:r>
                        <w:r>
                          <w:rPr>
                            <w:rFonts w:ascii="宋体" w:eastAsia="宋体" w:hAnsi="宋体" w:hint="eastAsia"/>
                          </w:rPr>
                          <w:t>符号</w:t>
                        </w:r>
                        <w:r>
                          <w:rPr>
                            <w:rFonts w:ascii="宋体" w:eastAsia="宋体" w:hAnsi="宋体"/>
                          </w:rPr>
                          <w:tab/>
                        </w:r>
                        <w:r>
                          <w:rPr>
                            <w:rFonts w:ascii="宋体" w:eastAsia="宋体" w:hAnsi="宋体"/>
                          </w:rPr>
                          <w:tab/>
                        </w:r>
                      </w:p>
                    </w:txbxContent>
                  </v:textbox>
                </v:shape>
                <w10:wrap type="square" anchorx="margin"/>
              </v:group>
            </w:pict>
          </mc:Fallback>
        </mc:AlternateContent>
      </w:r>
      <w:r>
        <w:rPr>
          <w:rFonts w:ascii="宋体" w:eastAsia="宋体" w:hAnsi="宋体" w:hint="eastAsia"/>
          <w:sz w:val="24"/>
          <w:szCs w:val="24"/>
        </w:rPr>
        <w:t>基于</w:t>
      </w:r>
      <w:r>
        <w:rPr>
          <w:rFonts w:ascii="宋体" w:eastAsia="宋体" w:hAnsi="宋体"/>
          <w:sz w:val="24"/>
          <w:szCs w:val="24"/>
        </w:rPr>
        <w:t>PN序列</w:t>
      </w:r>
      <w:r>
        <w:rPr>
          <w:rFonts w:ascii="宋体" w:eastAsia="宋体" w:hAnsi="宋体" w:hint="eastAsia"/>
          <w:sz w:val="24"/>
          <w:szCs w:val="24"/>
        </w:rPr>
        <w:t>算法</w:t>
      </w:r>
      <w:r>
        <w:rPr>
          <w:rFonts w:ascii="宋体" w:eastAsia="宋体" w:hAnsi="宋体"/>
          <w:sz w:val="24"/>
          <w:szCs w:val="24"/>
        </w:rPr>
        <w:t>原理：</w:t>
      </w:r>
      <w:proofErr w:type="gramStart"/>
      <w:r>
        <w:rPr>
          <w:rFonts w:ascii="宋体" w:eastAsia="宋体" w:hAnsi="宋体"/>
          <w:sz w:val="24"/>
          <w:szCs w:val="24"/>
        </w:rPr>
        <w:t>在帧</w:t>
      </w:r>
      <w:r>
        <w:rPr>
          <w:rFonts w:ascii="宋体" w:eastAsia="宋体" w:hAnsi="宋体" w:hint="eastAsia"/>
          <w:sz w:val="24"/>
          <w:szCs w:val="24"/>
        </w:rPr>
        <w:t>和</w:t>
      </w:r>
      <w:proofErr w:type="gramEnd"/>
      <w:r>
        <w:rPr>
          <w:rFonts w:ascii="宋体" w:eastAsia="宋体" w:hAnsi="宋体"/>
          <w:sz w:val="24"/>
          <w:szCs w:val="24"/>
        </w:rPr>
        <w:t>符号开始</w:t>
      </w:r>
      <w:r>
        <w:rPr>
          <w:rFonts w:ascii="宋体" w:eastAsia="宋体" w:hAnsi="宋体" w:hint="eastAsia"/>
          <w:sz w:val="24"/>
          <w:szCs w:val="24"/>
        </w:rPr>
        <w:t>的</w:t>
      </w:r>
      <w:r>
        <w:rPr>
          <w:rFonts w:ascii="宋体" w:eastAsia="宋体" w:hAnsi="宋体"/>
          <w:sz w:val="24"/>
          <w:szCs w:val="24"/>
        </w:rPr>
        <w:t>部分加入</w:t>
      </w:r>
      <w:r>
        <w:rPr>
          <w:rFonts w:ascii="宋体" w:eastAsia="宋体" w:hAnsi="宋体" w:hint="eastAsia"/>
          <w:sz w:val="24"/>
          <w:szCs w:val="24"/>
        </w:rPr>
        <w:t>训练</w:t>
      </w:r>
      <w:r>
        <w:rPr>
          <w:rFonts w:ascii="宋体" w:eastAsia="宋体" w:hAnsi="宋体"/>
          <w:sz w:val="24"/>
          <w:szCs w:val="24"/>
        </w:rPr>
        <w:t>序列</w:t>
      </w:r>
      <w:r>
        <w:rPr>
          <w:rFonts w:ascii="宋体" w:eastAsia="宋体" w:hAnsi="宋体" w:hint="eastAsia"/>
          <w:sz w:val="24"/>
          <w:szCs w:val="24"/>
        </w:rPr>
        <w:t>，</w:t>
      </w:r>
      <w:r>
        <w:rPr>
          <w:rFonts w:ascii="宋体" w:eastAsia="宋体" w:hAnsi="宋体"/>
          <w:sz w:val="24"/>
          <w:szCs w:val="24"/>
        </w:rPr>
        <w:t>前者用于</w:t>
      </w:r>
      <w:r>
        <w:rPr>
          <w:rFonts w:ascii="宋体" w:eastAsia="宋体" w:hAnsi="宋体" w:hint="eastAsia"/>
          <w:sz w:val="24"/>
          <w:szCs w:val="24"/>
        </w:rPr>
        <w:t>定时</w:t>
      </w:r>
      <w:r>
        <w:rPr>
          <w:rFonts w:ascii="宋体" w:eastAsia="宋体" w:hAnsi="宋体"/>
          <w:sz w:val="24"/>
          <w:szCs w:val="24"/>
        </w:rPr>
        <w:t>同步及</w:t>
      </w:r>
      <w:r>
        <w:rPr>
          <w:rFonts w:ascii="宋体" w:eastAsia="宋体" w:hAnsi="宋体" w:hint="eastAsia"/>
          <w:sz w:val="24"/>
          <w:szCs w:val="24"/>
        </w:rPr>
        <w:t>计算</w:t>
      </w:r>
      <w:r>
        <w:rPr>
          <w:rFonts w:ascii="宋体" w:eastAsia="宋体" w:hAnsi="宋体"/>
          <w:sz w:val="24"/>
          <w:szCs w:val="24"/>
        </w:rPr>
        <w:t>小数</w:t>
      </w:r>
      <w:proofErr w:type="gramStart"/>
      <w:r>
        <w:rPr>
          <w:rFonts w:ascii="宋体" w:eastAsia="宋体" w:hAnsi="宋体"/>
          <w:sz w:val="24"/>
          <w:szCs w:val="24"/>
        </w:rPr>
        <w:t>倍</w:t>
      </w:r>
      <w:proofErr w:type="gramEnd"/>
      <w:r>
        <w:rPr>
          <w:rFonts w:ascii="宋体" w:eastAsia="宋体" w:hAnsi="宋体" w:hint="eastAsia"/>
          <w:sz w:val="24"/>
          <w:szCs w:val="24"/>
        </w:rPr>
        <w:t>频偏，</w:t>
      </w:r>
      <w:r>
        <w:rPr>
          <w:rFonts w:ascii="宋体" w:eastAsia="宋体" w:hAnsi="宋体"/>
          <w:sz w:val="24"/>
          <w:szCs w:val="24"/>
        </w:rPr>
        <w:t>后者用于</w:t>
      </w:r>
      <w:r>
        <w:rPr>
          <w:rFonts w:ascii="宋体" w:eastAsia="宋体" w:hAnsi="宋体" w:hint="eastAsia"/>
          <w:sz w:val="24"/>
          <w:szCs w:val="24"/>
        </w:rPr>
        <w:t>估计</w:t>
      </w:r>
      <w:r>
        <w:rPr>
          <w:rFonts w:ascii="宋体" w:eastAsia="宋体" w:hAnsi="宋体"/>
          <w:sz w:val="24"/>
          <w:szCs w:val="24"/>
        </w:rPr>
        <w:t>整数</w:t>
      </w:r>
      <w:proofErr w:type="gramStart"/>
      <w:r>
        <w:rPr>
          <w:rFonts w:ascii="宋体" w:eastAsia="宋体" w:hAnsi="宋体"/>
          <w:sz w:val="24"/>
          <w:szCs w:val="24"/>
        </w:rPr>
        <w:t>倍</w:t>
      </w:r>
      <w:proofErr w:type="gramEnd"/>
      <w:r>
        <w:rPr>
          <w:rFonts w:ascii="宋体" w:eastAsia="宋体" w:hAnsi="宋体" w:hint="eastAsia"/>
          <w:sz w:val="24"/>
          <w:szCs w:val="24"/>
        </w:rPr>
        <w:t>载波频率</w:t>
      </w:r>
      <w:r>
        <w:rPr>
          <w:rFonts w:ascii="宋体" w:eastAsia="宋体" w:hAnsi="宋体"/>
          <w:sz w:val="24"/>
          <w:szCs w:val="24"/>
        </w:rPr>
        <w:t>。</w:t>
      </w:r>
      <w:r>
        <w:rPr>
          <w:rFonts w:ascii="宋体" w:eastAsia="宋体" w:hAnsi="宋体" w:hint="eastAsia"/>
          <w:sz w:val="24"/>
          <w:szCs w:val="24"/>
        </w:rPr>
        <w:t>符号结构</w:t>
      </w:r>
      <w:r>
        <w:rPr>
          <w:rFonts w:ascii="宋体" w:eastAsia="宋体" w:hAnsi="宋体"/>
          <w:sz w:val="24"/>
          <w:szCs w:val="24"/>
        </w:rPr>
        <w:t>图如</w:t>
      </w:r>
      <w:r>
        <w:rPr>
          <w:rFonts w:ascii="宋体" w:eastAsia="宋体" w:hAnsi="宋体" w:hint="eastAsia"/>
          <w:sz w:val="24"/>
          <w:szCs w:val="24"/>
        </w:rPr>
        <w:t>3.4所示：</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在时域</w:t>
      </w:r>
      <w:r>
        <w:rPr>
          <w:rFonts w:ascii="宋体" w:eastAsia="宋体" w:hAnsi="宋体"/>
          <w:sz w:val="24"/>
          <w:szCs w:val="24"/>
        </w:rPr>
        <w:t>结构上，训练</w:t>
      </w:r>
      <w:r>
        <w:rPr>
          <w:rFonts w:ascii="宋体" w:eastAsia="宋体" w:hAnsi="宋体" w:hint="eastAsia"/>
          <w:sz w:val="24"/>
          <w:szCs w:val="24"/>
        </w:rPr>
        <w:t>序列</w:t>
      </w:r>
      <w:r w:rsidRPr="003770EA">
        <w:rPr>
          <w:rFonts w:ascii="Times New Roman" w:eastAsia="宋体" w:hAnsi="Times New Roman" w:cs="Times New Roman" w:hint="eastAsia"/>
          <w:sz w:val="24"/>
          <w:szCs w:val="24"/>
        </w:rPr>
        <w:t>1</w:t>
      </w:r>
      <w:r>
        <w:rPr>
          <w:rFonts w:ascii="宋体" w:eastAsia="宋体" w:hAnsi="宋体" w:hint="eastAsia"/>
          <w:sz w:val="24"/>
          <w:szCs w:val="24"/>
        </w:rPr>
        <w:t>前后</w:t>
      </w:r>
      <w:r>
        <w:rPr>
          <w:rFonts w:ascii="宋体" w:eastAsia="宋体" w:hAnsi="宋体"/>
          <w:sz w:val="24"/>
          <w:szCs w:val="24"/>
        </w:rPr>
        <w:t>半部分是一模一样的，</w:t>
      </w:r>
      <w:r>
        <w:rPr>
          <w:rFonts w:ascii="宋体" w:eastAsia="宋体" w:hAnsi="宋体" w:hint="eastAsia"/>
          <w:sz w:val="24"/>
          <w:szCs w:val="24"/>
        </w:rPr>
        <w:t>频域</w:t>
      </w:r>
      <w:r>
        <w:rPr>
          <w:rFonts w:ascii="宋体" w:eastAsia="宋体" w:hAnsi="宋体"/>
          <w:sz w:val="24"/>
          <w:szCs w:val="24"/>
        </w:rPr>
        <w:t>上，奇数子载波发送</w:t>
      </w:r>
      <w:r w:rsidRPr="003770EA">
        <w:rPr>
          <w:rFonts w:ascii="Times New Roman" w:eastAsia="宋体" w:hAnsi="Times New Roman" w:cs="Times New Roman" w:hint="eastAsia"/>
          <w:sz w:val="24"/>
          <w:szCs w:val="24"/>
        </w:rPr>
        <w:t>0</w:t>
      </w:r>
      <w:r>
        <w:rPr>
          <w:rFonts w:ascii="宋体" w:eastAsia="宋体" w:hAnsi="宋体" w:hint="eastAsia"/>
          <w:sz w:val="24"/>
          <w:szCs w:val="24"/>
        </w:rPr>
        <w:t>序列</w:t>
      </w:r>
      <w:r>
        <w:rPr>
          <w:rFonts w:ascii="宋体" w:eastAsia="宋体" w:hAnsi="宋体"/>
          <w:sz w:val="24"/>
          <w:szCs w:val="24"/>
        </w:rPr>
        <w:t>，偶数子载波</w:t>
      </w:r>
      <w:r>
        <w:rPr>
          <w:rFonts w:ascii="宋体" w:eastAsia="宋体" w:hAnsi="宋体" w:hint="eastAsia"/>
          <w:sz w:val="24"/>
          <w:szCs w:val="24"/>
        </w:rPr>
        <w:t>发送伪随机序列</w:t>
      </w:r>
      <w:r>
        <w:rPr>
          <w:rFonts w:ascii="宋体" w:eastAsia="宋体" w:hAnsi="宋体"/>
          <w:sz w:val="24"/>
          <w:szCs w:val="24"/>
        </w:rPr>
        <w:t>；训练序列</w:t>
      </w:r>
      <w:r w:rsidRPr="003770EA">
        <w:rPr>
          <w:rFonts w:ascii="Times New Roman" w:eastAsia="宋体" w:hAnsi="Times New Roman" w:cs="Times New Roman" w:hint="eastAsia"/>
          <w:sz w:val="24"/>
          <w:szCs w:val="24"/>
        </w:rPr>
        <w:t>2</w:t>
      </w:r>
      <w:r>
        <w:rPr>
          <w:rFonts w:ascii="宋体" w:eastAsia="宋体" w:hAnsi="宋体" w:hint="eastAsia"/>
          <w:sz w:val="24"/>
          <w:szCs w:val="24"/>
        </w:rPr>
        <w:t>奇偶含有伪随机</w:t>
      </w:r>
      <w:r>
        <w:rPr>
          <w:rFonts w:ascii="宋体" w:eastAsia="宋体" w:hAnsi="宋体"/>
          <w:sz w:val="24"/>
          <w:szCs w:val="24"/>
        </w:rPr>
        <w:t>序列，</w:t>
      </w:r>
      <w:r>
        <w:rPr>
          <w:rFonts w:ascii="宋体" w:eastAsia="宋体" w:hAnsi="宋体" w:hint="eastAsia"/>
          <w:sz w:val="24"/>
          <w:szCs w:val="24"/>
        </w:rPr>
        <w:t>一个用于信道</w:t>
      </w:r>
      <w:r>
        <w:rPr>
          <w:rFonts w:ascii="宋体" w:eastAsia="宋体" w:hAnsi="宋体"/>
          <w:sz w:val="24"/>
          <w:szCs w:val="24"/>
        </w:rPr>
        <w:t>估计，另一个用于整数</w:t>
      </w:r>
      <w:proofErr w:type="gramStart"/>
      <w:r>
        <w:rPr>
          <w:rFonts w:ascii="宋体" w:eastAsia="宋体" w:hAnsi="宋体"/>
          <w:sz w:val="24"/>
          <w:szCs w:val="24"/>
        </w:rPr>
        <w:t>倍</w:t>
      </w:r>
      <w:proofErr w:type="gramEnd"/>
      <w:r>
        <w:rPr>
          <w:rFonts w:ascii="宋体" w:eastAsia="宋体" w:hAnsi="宋体" w:hint="eastAsia"/>
          <w:sz w:val="24"/>
          <w:szCs w:val="24"/>
        </w:rPr>
        <w:t>载波</w:t>
      </w:r>
      <w:r>
        <w:rPr>
          <w:rFonts w:ascii="宋体" w:eastAsia="宋体" w:hAnsi="宋体"/>
          <w:sz w:val="24"/>
          <w:szCs w:val="24"/>
        </w:rPr>
        <w:t>频偏估计</w:t>
      </w:r>
      <w:r>
        <w:rPr>
          <w:rFonts w:ascii="宋体" w:eastAsia="宋体" w:hAnsi="宋体" w:hint="eastAsia"/>
          <w:sz w:val="24"/>
          <w:szCs w:val="24"/>
        </w:rPr>
        <w:t>。</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考虑</w:t>
      </w:r>
      <w:r>
        <w:rPr>
          <w:rFonts w:ascii="宋体" w:eastAsia="宋体" w:hAnsi="宋体"/>
          <w:sz w:val="24"/>
          <w:szCs w:val="24"/>
        </w:rPr>
        <w:t>到</w:t>
      </w:r>
      <w:r>
        <w:rPr>
          <w:rFonts w:ascii="宋体" w:eastAsia="宋体" w:hAnsi="宋体" w:hint="eastAsia"/>
          <w:sz w:val="24"/>
          <w:szCs w:val="24"/>
        </w:rPr>
        <w:t>除了受到</w:t>
      </w:r>
      <w:r>
        <w:rPr>
          <w:rFonts w:ascii="宋体" w:eastAsia="宋体" w:hAnsi="宋体"/>
          <w:sz w:val="24"/>
          <w:szCs w:val="24"/>
        </w:rPr>
        <w:t>频偏影响</w:t>
      </w:r>
      <w:r>
        <w:rPr>
          <w:rFonts w:ascii="宋体" w:eastAsia="宋体" w:hAnsi="宋体" w:hint="eastAsia"/>
          <w:sz w:val="24"/>
          <w:szCs w:val="24"/>
        </w:rPr>
        <w:t>造成</w:t>
      </w:r>
      <w:r>
        <w:rPr>
          <w:rFonts w:ascii="宋体" w:eastAsia="宋体" w:hAnsi="宋体"/>
          <w:sz w:val="24"/>
          <w:szCs w:val="24"/>
        </w:rPr>
        <w:t>的相位</w:t>
      </w:r>
      <w:r>
        <w:rPr>
          <w:rFonts w:ascii="宋体" w:eastAsia="宋体" w:hAnsi="宋体" w:hint="eastAsia"/>
          <w:sz w:val="24"/>
          <w:szCs w:val="24"/>
        </w:rPr>
        <w:t>偏移</w:t>
      </w:r>
      <w:r>
        <w:rPr>
          <w:rFonts w:ascii="宋体" w:eastAsia="宋体" w:hAnsi="宋体"/>
          <w:sz w:val="24"/>
          <w:szCs w:val="24"/>
        </w:rPr>
        <w:t>之外，时序上第一个训练序列</w:t>
      </w:r>
      <w:r>
        <w:rPr>
          <w:rFonts w:ascii="宋体" w:eastAsia="宋体" w:hAnsi="宋体" w:hint="eastAsia"/>
          <w:sz w:val="24"/>
          <w:szCs w:val="24"/>
        </w:rPr>
        <w:t>的</w:t>
      </w:r>
      <w:r>
        <w:rPr>
          <w:rFonts w:ascii="宋体" w:eastAsia="宋体" w:hAnsi="宋体"/>
          <w:sz w:val="24"/>
          <w:szCs w:val="24"/>
        </w:rPr>
        <w:t>前半部分和</w:t>
      </w:r>
      <w:r>
        <w:rPr>
          <w:rFonts w:ascii="宋体" w:eastAsia="宋体" w:hAnsi="宋体" w:hint="eastAsia"/>
          <w:sz w:val="24"/>
          <w:szCs w:val="24"/>
        </w:rPr>
        <w:t>后半部分</w:t>
      </w:r>
      <w:r>
        <w:rPr>
          <w:rFonts w:ascii="宋体" w:eastAsia="宋体" w:hAnsi="宋体"/>
          <w:sz w:val="24"/>
          <w:szCs w:val="24"/>
        </w:rPr>
        <w:t>是一样的</w:t>
      </w:r>
      <w:r>
        <w:rPr>
          <w:rFonts w:ascii="宋体" w:eastAsia="宋体" w:hAnsi="宋体" w:hint="eastAsia"/>
          <w:sz w:val="24"/>
          <w:szCs w:val="24"/>
        </w:rPr>
        <w:t>。如果前半部分的样本的共轭与后</w:t>
      </w:r>
      <w:r w:rsidRPr="003C7173">
        <w:rPr>
          <w:rFonts w:ascii="宋体" w:eastAsia="宋体" w:hAnsi="宋体" w:hint="eastAsia"/>
          <w:sz w:val="24"/>
          <w:szCs w:val="24"/>
        </w:rPr>
        <w:t>半部分（</w:t>
      </w:r>
      <m:oMath>
        <m:r>
          <w:rPr>
            <w:rFonts w:ascii="Cambria Math" w:eastAsia="宋体" w:hAnsi="Cambria Math"/>
            <w:sz w:val="24"/>
            <w:szCs w:val="24"/>
          </w:rPr>
          <m:t>T/2</m:t>
        </m:r>
      </m:oMath>
      <w:r>
        <w:rPr>
          <w:rFonts w:ascii="宋体" w:eastAsia="宋体" w:hAnsi="宋体" w:hint="eastAsia"/>
          <w:sz w:val="24"/>
          <w:szCs w:val="24"/>
        </w:rPr>
        <w:lastRenderedPageBreak/>
        <w:t>秒后）的相应样本相乘，信道的影响将会</w:t>
      </w:r>
      <w:r w:rsidRPr="003C7173">
        <w:rPr>
          <w:rFonts w:ascii="宋体" w:eastAsia="宋体" w:hAnsi="宋体" w:hint="eastAsia"/>
          <w:sz w:val="24"/>
          <w:szCs w:val="24"/>
        </w:rPr>
        <w:t>消除，结果将具有近似的相位</w:t>
      </w:r>
      <m:oMath>
        <m:r>
          <w:rPr>
            <w:rFonts w:ascii="Cambria Math" w:eastAsia="宋体" w:hAnsi="Cambria Math"/>
            <w:sz w:val="24"/>
            <w:szCs w:val="24"/>
          </w:rPr>
          <m:t>ϕ=πTΔf</m:t>
        </m:r>
      </m:oMath>
      <w:r>
        <w:rPr>
          <w:rFonts w:ascii="宋体" w:eastAsia="宋体" w:hAnsi="宋体" w:hint="eastAsia"/>
          <w:sz w:val="24"/>
          <w:szCs w:val="24"/>
        </w:rPr>
        <w:t>。</w:t>
      </w:r>
      <w:proofErr w:type="gramStart"/>
      <w:r w:rsidRPr="003C7173">
        <w:rPr>
          <w:rFonts w:ascii="宋体" w:eastAsia="宋体" w:hAnsi="宋体" w:hint="eastAsia"/>
          <w:sz w:val="24"/>
          <w:szCs w:val="24"/>
        </w:rPr>
        <w:t>在帧的</w:t>
      </w:r>
      <w:proofErr w:type="gramEnd"/>
      <w:r w:rsidRPr="003C7173">
        <w:rPr>
          <w:rFonts w:ascii="宋体" w:eastAsia="宋体" w:hAnsi="宋体" w:hint="eastAsia"/>
          <w:sz w:val="24"/>
          <w:szCs w:val="24"/>
        </w:rPr>
        <w:t>开始处，这些样本对中的每一对的乘积将具有近似相同的相位，因此和值将是很大的值。</w:t>
      </w:r>
      <w:r w:rsidRPr="003C7173">
        <w:rPr>
          <w:rFonts w:ascii="宋体" w:eastAsia="宋体" w:hAnsi="宋体"/>
          <w:sz w:val="24"/>
          <w:szCs w:val="24"/>
        </w:rPr>
        <w:t xml:space="preserve"> </w:t>
      </w:r>
    </w:p>
    <w:p w:rsidR="00A603D4" w:rsidRDefault="00A603D4" w:rsidP="00A603D4">
      <w:pPr>
        <w:widowControl/>
        <w:spacing w:line="400" w:lineRule="exact"/>
        <w:ind w:firstLine="420"/>
        <w:jc w:val="left"/>
        <w:rPr>
          <w:rFonts w:ascii="宋体" w:eastAsia="宋体" w:hAnsi="宋体"/>
          <w:sz w:val="24"/>
          <w:szCs w:val="24"/>
        </w:rPr>
      </w:pPr>
      <w:r w:rsidRPr="003C7173">
        <w:rPr>
          <w:rFonts w:ascii="宋体" w:eastAsia="宋体" w:hAnsi="宋体" w:hint="eastAsia"/>
          <w:sz w:val="24"/>
          <w:szCs w:val="24"/>
        </w:rPr>
        <w:t>假设在第一个训练符号的一半（不包括循环前缀）中存在</w:t>
      </w:r>
      <w:r w:rsidRPr="003C7173">
        <w:rPr>
          <w:rFonts w:ascii="Times New Roman" w:eastAsia="宋体" w:hAnsi="Times New Roman" w:cs="Times New Roman"/>
          <w:sz w:val="24"/>
          <w:szCs w:val="24"/>
        </w:rPr>
        <w:t>L</w:t>
      </w:r>
      <w:proofErr w:type="gramStart"/>
      <w:r>
        <w:rPr>
          <w:rFonts w:ascii="宋体" w:eastAsia="宋体" w:hAnsi="宋体"/>
          <w:sz w:val="24"/>
          <w:szCs w:val="24"/>
        </w:rPr>
        <w:t>个</w:t>
      </w:r>
      <w:proofErr w:type="gramEnd"/>
      <w:r>
        <w:rPr>
          <w:rFonts w:ascii="宋体" w:eastAsia="宋体" w:hAnsi="宋体"/>
          <w:sz w:val="24"/>
          <w:szCs w:val="24"/>
        </w:rPr>
        <w:t>复数样本，并且</w:t>
      </w:r>
      <w:r>
        <w:rPr>
          <w:rFonts w:ascii="宋体" w:eastAsia="宋体" w:hAnsi="宋体" w:hint="eastAsia"/>
          <w:sz w:val="24"/>
          <w:szCs w:val="24"/>
        </w:rPr>
        <w:t>让</w:t>
      </w:r>
      <w:r>
        <w:rPr>
          <w:rFonts w:ascii="宋体" w:eastAsia="宋体" w:hAnsi="宋体"/>
          <w:sz w:val="24"/>
          <w:szCs w:val="24"/>
        </w:rPr>
        <w:t>其</w:t>
      </w:r>
      <w:r w:rsidRPr="003C7173">
        <w:rPr>
          <w:rFonts w:ascii="宋体" w:eastAsia="宋体" w:hAnsi="宋体"/>
          <w:sz w:val="24"/>
          <w:szCs w:val="24"/>
        </w:rPr>
        <w:t>总和为</w:t>
      </w:r>
      <w:r>
        <w:rPr>
          <w:rFonts w:ascii="宋体" w:eastAsia="宋体" w:hAnsi="宋体" w:hint="eastAsia"/>
          <w:sz w:val="24"/>
          <w:szCs w:val="24"/>
        </w:rPr>
        <w:t>：</w:t>
      </w:r>
    </w:p>
    <w:p w:rsidR="00A603D4" w:rsidRPr="00E93819" w:rsidRDefault="00A603D4" w:rsidP="00A603D4">
      <w:pPr>
        <w:ind w:firstLine="480"/>
        <w:rPr>
          <w:rFonts w:ascii="宋体" w:eastAsia="宋体" w:hAnsi="宋体"/>
          <w:sz w:val="24"/>
          <w:szCs w:val="24"/>
        </w:rPr>
      </w:pPr>
      <m:oMathPara>
        <m:oMathParaPr>
          <m:jc m:val="right"/>
        </m:oMathParaPr>
        <m:oMath>
          <m:r>
            <w:rPr>
              <w:rFonts w:ascii="Cambria Math" w:eastAsia="宋体" w:hAnsi="Cambria Math"/>
              <w:sz w:val="24"/>
              <w:szCs w:val="24"/>
            </w:rPr>
            <m:t>P(d)=</m:t>
          </m:r>
          <m:nary>
            <m:naryPr>
              <m:chr m:val="∑"/>
              <m:limLoc m:val="undOvr"/>
              <m:ctrlPr>
                <w:rPr>
                  <w:rFonts w:ascii="Cambria Math" w:eastAsia="宋体" w:hAnsi="Cambria Math"/>
                  <w:i/>
                  <w:sz w:val="24"/>
                  <w:szCs w:val="24"/>
                </w:rPr>
              </m:ctrlPr>
            </m:naryPr>
            <m:sub>
              <m:r>
                <w:rPr>
                  <w:rFonts w:ascii="Cambria Math" w:eastAsia="宋体" w:hAnsi="Cambria Math"/>
                  <w:sz w:val="24"/>
                  <w:szCs w:val="24"/>
                </w:rPr>
                <m:t>m=0</m:t>
              </m:r>
            </m:sub>
            <m:sup>
              <m:r>
                <w:rPr>
                  <w:rFonts w:ascii="Cambria Math" w:eastAsia="宋体" w:hAnsi="Cambria Math"/>
                  <w:sz w:val="24"/>
                  <w:szCs w:val="24"/>
                </w:rPr>
                <m:t>L-1</m:t>
              </m:r>
            </m:sup>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d+m</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d+m+L</m:t>
                  </m:r>
                </m:sub>
              </m:sSub>
            </m:e>
          </m:nary>
          <m:r>
            <w:rPr>
              <w:rFonts w:ascii="Cambria Math" w:eastAsia="宋体" w:hAnsi="Cambria Math"/>
              <w:sz w:val="24"/>
              <w:szCs w:val="24"/>
            </w:rPr>
            <m:t xml:space="preserve">                    </m:t>
          </m:r>
          <m:r>
            <m:rPr>
              <m:sty m:val="p"/>
            </m:rPr>
            <w:rPr>
              <w:rFonts w:ascii="Cambria Math" w:eastAsia="宋体" w:hAnsi="Cambria Math"/>
              <w:sz w:val="24"/>
              <w:szCs w:val="24"/>
            </w:rPr>
            <m:t>(3.38)</m:t>
          </m:r>
        </m:oMath>
      </m:oMathPara>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在这里</w:t>
      </w:r>
      <w:r>
        <w:rPr>
          <w:rFonts w:ascii="宋体" w:eastAsia="宋体" w:hAnsi="宋体"/>
          <w:sz w:val="24"/>
          <w:szCs w:val="24"/>
        </w:rPr>
        <w:t>，我们可以使用迭代公式实现：</w:t>
      </w:r>
    </w:p>
    <w:p w:rsidR="00A603D4" w:rsidRPr="00E93819" w:rsidRDefault="00A603D4" w:rsidP="00A603D4">
      <w:pPr>
        <w:ind w:firstLine="480"/>
        <w:rPr>
          <w:rFonts w:ascii="宋体" w:eastAsia="宋体" w:hAnsi="宋体"/>
          <w:sz w:val="24"/>
          <w:szCs w:val="24"/>
        </w:rPr>
      </w:pPr>
      <m:oMathPara>
        <m:oMathParaPr>
          <m:jc m:val="right"/>
        </m:oMathParaP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d+1</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m:t>
          </m:r>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d+L</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d+2L</m:t>
                  </m:r>
                </m:sub>
              </m:sSub>
            </m:e>
          </m:d>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d+L</m:t>
              </m:r>
            </m:sub>
          </m:sSub>
          <m:r>
            <w:rPr>
              <w:rFonts w:ascii="Cambria Math" w:eastAsia="宋体" w:hAnsi="Cambria Math"/>
              <w:sz w:val="24"/>
              <w:szCs w:val="24"/>
            </w:rPr>
            <m:t xml:space="preserve">)          </m:t>
          </m:r>
          <m:r>
            <m:rPr>
              <m:sty m:val="p"/>
            </m:rPr>
            <w:rPr>
              <w:rFonts w:ascii="Cambria Math" w:eastAsia="宋体" w:hAnsi="Cambria Math"/>
              <w:sz w:val="24"/>
              <w:szCs w:val="24"/>
            </w:rPr>
            <m:t>(3.39)</m:t>
          </m:r>
        </m:oMath>
      </m:oMathPara>
    </w:p>
    <w:p w:rsidR="00A603D4" w:rsidRDefault="00A603D4" w:rsidP="00A603D4">
      <w:pPr>
        <w:widowControl/>
        <w:spacing w:line="400" w:lineRule="exact"/>
        <w:ind w:firstLine="420"/>
        <w:jc w:val="left"/>
        <w:rPr>
          <w:rFonts w:ascii="Times New Roman" w:eastAsia="宋体" w:hAnsi="Times New Roman" w:cs="Times New Roman"/>
          <w:sz w:val="24"/>
          <w:szCs w:val="24"/>
        </w:rPr>
      </w:pPr>
      <w:r>
        <w:rPr>
          <w:rFonts w:ascii="宋体" w:eastAsia="宋体" w:hAnsi="宋体" w:hint="eastAsia"/>
          <w:sz w:val="24"/>
          <w:szCs w:val="24"/>
        </w:rPr>
        <w:t>其中</w:t>
      </w:r>
      <m:oMath>
        <m:r>
          <w:rPr>
            <w:rFonts w:ascii="Cambria Math" w:eastAsia="宋体" w:hAnsi="Cambria Math"/>
            <w:sz w:val="24"/>
            <w:szCs w:val="24"/>
          </w:rPr>
          <m:t>d</m:t>
        </m:r>
      </m:oMath>
      <w:r>
        <w:rPr>
          <w:rFonts w:ascii="宋体" w:eastAsia="宋体" w:hAnsi="宋体" w:hint="eastAsia"/>
          <w:sz w:val="24"/>
          <w:szCs w:val="24"/>
        </w:rPr>
        <w:t>是2</w:t>
      </w:r>
      <w:r w:rsidRPr="003C7173">
        <w:rPr>
          <w:rFonts w:ascii="Times New Roman" w:eastAsia="宋体" w:hAnsi="Times New Roman" w:cs="Times New Roman"/>
          <w:sz w:val="24"/>
          <w:szCs w:val="24"/>
        </w:rPr>
        <w:t>L</w:t>
      </w:r>
      <w:r>
        <w:rPr>
          <w:rFonts w:ascii="Times New Roman" w:eastAsia="宋体" w:hAnsi="Times New Roman" w:cs="Times New Roman" w:hint="eastAsia"/>
          <w:sz w:val="24"/>
          <w:szCs w:val="24"/>
        </w:rPr>
        <w:t>样本</w:t>
      </w:r>
      <w:r>
        <w:rPr>
          <w:rFonts w:ascii="Times New Roman" w:eastAsia="宋体" w:hAnsi="Times New Roman" w:cs="Times New Roman"/>
          <w:sz w:val="24"/>
          <w:szCs w:val="24"/>
        </w:rPr>
        <w:t>窗中第一个样本</w:t>
      </w:r>
      <w:r>
        <w:rPr>
          <w:rFonts w:ascii="Times New Roman" w:eastAsia="宋体" w:hAnsi="Times New Roman" w:cs="Times New Roman" w:hint="eastAsia"/>
          <w:sz w:val="24"/>
          <w:szCs w:val="24"/>
        </w:rPr>
        <w:t>相对应</w:t>
      </w:r>
      <w:r>
        <w:rPr>
          <w:rFonts w:ascii="Times New Roman" w:eastAsia="宋体" w:hAnsi="Times New Roman" w:cs="Times New Roman"/>
          <w:sz w:val="24"/>
          <w:szCs w:val="24"/>
        </w:rPr>
        <w:t>的时间索引</w:t>
      </w:r>
      <w:r>
        <w:rPr>
          <w:rFonts w:ascii="Times New Roman" w:eastAsia="宋体" w:hAnsi="Times New Roman" w:cs="Times New Roman" w:hint="eastAsia"/>
          <w:sz w:val="24"/>
          <w:szCs w:val="24"/>
        </w:rPr>
        <w:t>。</w:t>
      </w:r>
    </w:p>
    <w:p w:rsidR="00E93819" w:rsidRDefault="000467F6" w:rsidP="000467F6">
      <w:pPr>
        <w:widowControl/>
        <w:jc w:val="left"/>
        <w:rPr>
          <w:rFonts w:ascii="宋体" w:eastAsia="宋体" w:hAnsi="宋体"/>
          <w:sz w:val="24"/>
          <w:szCs w:val="24"/>
        </w:rPr>
      </w:pPr>
      <w:r>
        <w:rPr>
          <w:rFonts w:ascii="宋体" w:eastAsia="宋体" w:hAnsi="宋体"/>
          <w:bCs/>
          <w:sz w:val="24"/>
          <w:szCs w:val="24"/>
        </w:rPr>
        <w:tab/>
      </w:r>
      <w:r>
        <w:rPr>
          <w:rFonts w:ascii="宋体" w:eastAsia="宋体" w:hAnsi="宋体" w:hint="eastAsia"/>
          <w:bCs/>
          <w:sz w:val="24"/>
          <w:szCs w:val="24"/>
        </w:rPr>
        <w:t>如</w:t>
      </w:r>
      <w:r>
        <w:rPr>
          <w:rFonts w:ascii="宋体" w:eastAsia="宋体" w:hAnsi="宋体"/>
          <w:bCs/>
          <w:sz w:val="24"/>
          <w:szCs w:val="24"/>
        </w:rPr>
        <w:t>上文所说，第一训练序列的两部分只有相位差</w:t>
      </w:r>
      <m:oMath>
        <m:r>
          <w:rPr>
            <w:rFonts w:ascii="Cambria Math" w:eastAsia="宋体" w:hAnsi="Cambria Math"/>
            <w:sz w:val="24"/>
            <w:szCs w:val="24"/>
          </w:rPr>
          <m:t>ϕ=πTΔf</m:t>
        </m:r>
      </m:oMath>
      <w:r>
        <w:rPr>
          <w:rFonts w:ascii="宋体" w:eastAsia="宋体" w:hAnsi="宋体" w:hint="eastAsia"/>
          <w:sz w:val="24"/>
          <w:szCs w:val="24"/>
        </w:rPr>
        <w:t>，</w:t>
      </w:r>
      <w:r>
        <w:rPr>
          <w:rFonts w:ascii="宋体" w:eastAsia="宋体" w:hAnsi="宋体"/>
          <w:sz w:val="24"/>
          <w:szCs w:val="24"/>
        </w:rPr>
        <w:t>因此</w:t>
      </w:r>
      <w:r>
        <w:rPr>
          <w:rFonts w:ascii="宋体" w:eastAsia="宋体" w:hAnsi="宋体" w:hint="eastAsia"/>
          <w:sz w:val="24"/>
          <w:szCs w:val="24"/>
        </w:rPr>
        <w:t>相位</w:t>
      </w:r>
      <w:r>
        <w:rPr>
          <w:rFonts w:ascii="宋体" w:eastAsia="宋体" w:hAnsi="宋体"/>
          <w:sz w:val="24"/>
          <w:szCs w:val="24"/>
        </w:rPr>
        <w:t>估计为：</w:t>
      </w:r>
    </w:p>
    <w:p w:rsidR="00D3038C" w:rsidRPr="000467F6" w:rsidRDefault="009A3725" w:rsidP="000467F6">
      <w:pPr>
        <w:ind w:firstLine="480"/>
        <w:rPr>
          <w:rFonts w:ascii="宋体" w:eastAsia="宋体" w:hAnsi="宋体"/>
          <w:sz w:val="24"/>
          <w:szCs w:val="24"/>
        </w:rPr>
      </w:pPr>
      <m:oMathPara>
        <m:oMathParaPr>
          <m:jc m:val="right"/>
        </m:oMathParaPr>
        <m:oMath>
          <m:acc>
            <m:accPr>
              <m:ctrlPr>
                <w:rPr>
                  <w:rFonts w:ascii="Cambria Math" w:eastAsia="宋体" w:hAnsi="Cambria Math"/>
                  <w:i/>
                  <w:sz w:val="24"/>
                  <w:szCs w:val="24"/>
                </w:rPr>
              </m:ctrlPr>
            </m:accPr>
            <m:e>
              <m:r>
                <w:rPr>
                  <w:rFonts w:ascii="Cambria Math" w:eastAsia="宋体" w:hAnsi="Cambria Math"/>
                  <w:sz w:val="24"/>
                  <w:szCs w:val="24"/>
                </w:rPr>
                <m:t>ϕ</m:t>
              </m:r>
            </m:e>
          </m:acc>
          <m:r>
            <w:rPr>
              <w:rFonts w:ascii="Cambria Math" w:eastAsia="宋体" w:hAnsi="Cambria Math"/>
              <w:sz w:val="24"/>
              <w:szCs w:val="24"/>
            </w:rPr>
            <m:t>=angle</m:t>
          </m:r>
          <m:r>
            <m:rPr>
              <m:sty m:val="p"/>
            </m:rPr>
            <w:rPr>
              <w:rFonts w:ascii="Cambria Math" w:eastAsia="宋体" w:hAnsi="Cambria Math"/>
              <w:sz w:val="24"/>
              <w:szCs w:val="24"/>
            </w:rPr>
            <m:t>(</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 xml:space="preserve">)                       </m:t>
          </m:r>
          <m:r>
            <m:rPr>
              <m:sty m:val="p"/>
            </m:rPr>
            <w:rPr>
              <w:rFonts w:ascii="Cambria Math" w:eastAsia="宋体" w:hAnsi="Cambria Math"/>
              <w:sz w:val="24"/>
              <w:szCs w:val="24"/>
            </w:rPr>
            <m:t>(3.40)</m:t>
          </m:r>
        </m:oMath>
      </m:oMathPara>
    </w:p>
    <w:p w:rsidR="000467F6" w:rsidRDefault="000467F6" w:rsidP="000467F6">
      <w:pPr>
        <w:ind w:firstLine="480"/>
        <w:rPr>
          <w:rFonts w:ascii="宋体" w:eastAsia="宋体" w:hAnsi="宋体"/>
          <w:sz w:val="24"/>
          <w:szCs w:val="24"/>
        </w:rPr>
      </w:pPr>
      <w:r>
        <w:rPr>
          <w:rFonts w:ascii="宋体" w:eastAsia="宋体" w:hAnsi="宋体" w:hint="eastAsia"/>
          <w:sz w:val="24"/>
          <w:szCs w:val="24"/>
        </w:rPr>
        <w:t>如果</w:t>
      </w:r>
      <m:oMath>
        <m:r>
          <m:rPr>
            <m:sty m:val="p"/>
          </m:rPr>
          <w:rPr>
            <w:rFonts w:ascii="Cambria Math" w:eastAsia="宋体" w:hAnsi="Cambria Math"/>
            <w:sz w:val="24"/>
            <w:szCs w:val="24"/>
          </w:rPr>
          <m:t>|</m:t>
        </m:r>
        <m:acc>
          <m:accPr>
            <m:ctrlPr>
              <w:rPr>
                <w:rFonts w:ascii="Cambria Math" w:eastAsia="宋体" w:hAnsi="Cambria Math"/>
                <w:i/>
                <w:sz w:val="24"/>
                <w:szCs w:val="24"/>
              </w:rPr>
            </m:ctrlPr>
          </m:accPr>
          <m:e>
            <m:r>
              <w:rPr>
                <w:rFonts w:ascii="Cambria Math" w:eastAsia="宋体" w:hAnsi="Cambria Math"/>
                <w:sz w:val="24"/>
                <w:szCs w:val="24"/>
              </w:rPr>
              <m:t>ϕ</m:t>
            </m:r>
          </m:e>
        </m:acc>
        <m:r>
          <m:rPr>
            <m:sty m:val="p"/>
          </m:rPr>
          <w:rPr>
            <w:rFonts w:ascii="Cambria Math" w:eastAsia="宋体" w:hAnsi="Cambria Math"/>
            <w:sz w:val="24"/>
            <w:szCs w:val="24"/>
          </w:rPr>
          <m:t>|</m:t>
        </m:r>
      </m:oMath>
      <w:r>
        <w:rPr>
          <w:rFonts w:ascii="宋体" w:eastAsia="宋体" w:hAnsi="宋体" w:hint="eastAsia"/>
          <w:sz w:val="24"/>
          <w:szCs w:val="24"/>
        </w:rPr>
        <w:t>保证</w:t>
      </w:r>
      <w:r>
        <w:rPr>
          <w:rFonts w:ascii="宋体" w:eastAsia="宋体" w:hAnsi="宋体"/>
          <w:sz w:val="24"/>
          <w:szCs w:val="24"/>
        </w:rPr>
        <w:t>小于</w:t>
      </w:r>
      <m:oMath>
        <m:r>
          <w:rPr>
            <w:rFonts w:ascii="Cambria Math" w:eastAsia="宋体" w:hAnsi="Cambria Math"/>
            <w:sz w:val="24"/>
            <w:szCs w:val="24"/>
          </w:rPr>
          <m:t>π</m:t>
        </m:r>
      </m:oMath>
      <w:r>
        <w:rPr>
          <w:rFonts w:ascii="宋体" w:eastAsia="宋体" w:hAnsi="宋体" w:hint="eastAsia"/>
          <w:sz w:val="24"/>
          <w:szCs w:val="24"/>
        </w:rPr>
        <w:t>，</w:t>
      </w:r>
      <w:r>
        <w:rPr>
          <w:rFonts w:ascii="宋体" w:eastAsia="宋体" w:hAnsi="宋体"/>
          <w:sz w:val="24"/>
          <w:szCs w:val="24"/>
        </w:rPr>
        <w:t>那么频偏估计</w:t>
      </w:r>
      <w:r>
        <w:rPr>
          <w:rFonts w:ascii="宋体" w:eastAsia="宋体" w:hAnsi="宋体" w:hint="eastAsia"/>
          <w:sz w:val="24"/>
          <w:szCs w:val="24"/>
        </w:rPr>
        <w:t>为</w:t>
      </w:r>
      <w:r>
        <w:rPr>
          <w:rFonts w:ascii="宋体" w:eastAsia="宋体" w:hAnsi="宋体"/>
          <w:sz w:val="24"/>
          <w:szCs w:val="24"/>
        </w:rPr>
        <w:t>：</w:t>
      </w:r>
    </w:p>
    <w:p w:rsidR="000467F6" w:rsidRPr="000467F6" w:rsidRDefault="009A3725" w:rsidP="000467F6">
      <w:pPr>
        <w:ind w:firstLine="480"/>
        <w:rPr>
          <w:rFonts w:ascii="宋体" w:eastAsia="宋体" w:hAnsi="宋体"/>
          <w:sz w:val="24"/>
          <w:szCs w:val="24"/>
        </w:rPr>
      </w:pPr>
      <m:oMathPara>
        <m:oMathParaPr>
          <m:jc m:val="right"/>
        </m:oMathParaPr>
        <m:oMath>
          <m:acc>
            <m:accPr>
              <m:ctrlPr>
                <w:rPr>
                  <w:rFonts w:ascii="Cambria Math" w:eastAsia="宋体" w:hAnsi="Cambria Math"/>
                  <w:i/>
                  <w:sz w:val="24"/>
                  <w:szCs w:val="24"/>
                </w:rPr>
              </m:ctrlPr>
            </m:accPr>
            <m:e>
              <m:r>
                <m:rPr>
                  <m:sty m:val="p"/>
                </m:rPr>
                <w:rPr>
                  <w:rFonts w:ascii="Cambria Math" w:eastAsia="宋体" w:hAnsi="Cambria Math"/>
                  <w:sz w:val="24"/>
                  <w:szCs w:val="24"/>
                </w:rPr>
                <m:t>Δ</m:t>
              </m:r>
              <m:r>
                <w:rPr>
                  <w:rFonts w:ascii="Cambria Math" w:eastAsia="宋体" w:hAnsi="Cambria Math"/>
                  <w:sz w:val="24"/>
                  <w:szCs w:val="24"/>
                </w:rPr>
                <m:t>f</m:t>
              </m:r>
            </m:e>
          </m:acc>
          <m:r>
            <w:rPr>
              <w:rFonts w:ascii="Cambria Math" w:eastAsia="宋体" w:hAnsi="Cambria Math"/>
              <w:sz w:val="24"/>
              <w:szCs w:val="24"/>
            </w:rPr>
            <m:t>=</m:t>
          </m:r>
          <m:f>
            <m:fPr>
              <m:ctrlPr>
                <w:rPr>
                  <w:rFonts w:ascii="Cambria Math" w:eastAsia="宋体" w:hAnsi="Cambria Math"/>
                  <w:i/>
                  <w:sz w:val="24"/>
                  <w:szCs w:val="24"/>
                </w:rPr>
              </m:ctrlPr>
            </m:fPr>
            <m:num>
              <m:acc>
                <m:accPr>
                  <m:ctrlPr>
                    <w:rPr>
                      <w:rFonts w:ascii="Cambria Math" w:eastAsia="宋体" w:hAnsi="Cambria Math"/>
                      <w:i/>
                      <w:sz w:val="24"/>
                      <w:szCs w:val="24"/>
                    </w:rPr>
                  </m:ctrlPr>
                </m:accPr>
                <m:e>
                  <m:r>
                    <w:rPr>
                      <w:rFonts w:ascii="Cambria Math" w:eastAsia="宋体" w:hAnsi="Cambria Math"/>
                      <w:sz w:val="24"/>
                      <w:szCs w:val="24"/>
                    </w:rPr>
                    <m:t>ϕ</m:t>
                  </m:r>
                </m:e>
              </m:acc>
            </m:num>
            <m:den>
              <m:r>
                <w:rPr>
                  <w:rFonts w:ascii="Cambria Math" w:eastAsia="宋体" w:hAnsi="Cambria Math"/>
                  <w:sz w:val="24"/>
                  <w:szCs w:val="24"/>
                </w:rPr>
                <m:t>πT</m:t>
              </m:r>
            </m:den>
          </m:f>
          <m:r>
            <w:rPr>
              <w:rFonts w:ascii="Cambria Math" w:eastAsia="宋体" w:hAnsi="Cambria Math"/>
              <w:sz w:val="24"/>
              <w:szCs w:val="24"/>
            </w:rPr>
            <m:t>=angle</m:t>
          </m:r>
          <m:r>
            <m:rPr>
              <m:sty m:val="p"/>
            </m:rPr>
            <w:rPr>
              <w:rFonts w:ascii="Cambria Math" w:eastAsia="宋体" w:hAnsi="Cambria Math"/>
              <w:sz w:val="24"/>
              <w:szCs w:val="24"/>
            </w:rPr>
            <m:t>(</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 xml:space="preserve">)/πT                 </m:t>
          </m:r>
          <m:r>
            <m:rPr>
              <m:sty m:val="p"/>
            </m:rPr>
            <w:rPr>
              <w:rFonts w:ascii="Cambria Math" w:eastAsia="宋体" w:hAnsi="Cambria Math"/>
              <w:sz w:val="24"/>
              <w:szCs w:val="24"/>
            </w:rPr>
            <m:t>(3.41)</m:t>
          </m:r>
        </m:oMath>
      </m:oMathPara>
    </w:p>
    <w:p w:rsidR="000467F6" w:rsidRDefault="00962320" w:rsidP="008669D4">
      <w:pPr>
        <w:spacing w:line="400" w:lineRule="exact"/>
        <w:ind w:firstLine="482"/>
        <w:rPr>
          <w:rFonts w:ascii="宋体" w:eastAsia="宋体" w:hAnsi="宋体"/>
          <w:sz w:val="24"/>
          <w:szCs w:val="24"/>
        </w:rPr>
      </w:pPr>
      <w:r>
        <w:rPr>
          <w:rFonts w:ascii="宋体" w:eastAsia="宋体" w:hAnsi="宋体" w:hint="eastAsia"/>
          <w:sz w:val="24"/>
          <w:szCs w:val="24"/>
        </w:rPr>
        <w:t>此时小数</w:t>
      </w:r>
      <w:r>
        <w:rPr>
          <w:rFonts w:ascii="宋体" w:eastAsia="宋体" w:hAnsi="宋体"/>
          <w:sz w:val="24"/>
          <w:szCs w:val="24"/>
        </w:rPr>
        <w:t>部门</w:t>
      </w:r>
      <w:r>
        <w:rPr>
          <w:rFonts w:ascii="宋体" w:eastAsia="宋体" w:hAnsi="宋体" w:hint="eastAsia"/>
          <w:sz w:val="24"/>
          <w:szCs w:val="24"/>
        </w:rPr>
        <w:t>的</w:t>
      </w:r>
      <w:r>
        <w:rPr>
          <w:rFonts w:ascii="宋体" w:eastAsia="宋体" w:hAnsi="宋体"/>
          <w:sz w:val="24"/>
          <w:szCs w:val="24"/>
        </w:rPr>
        <w:t>频偏已经估计，整数</w:t>
      </w:r>
      <w:proofErr w:type="gramStart"/>
      <w:r>
        <w:rPr>
          <w:rFonts w:ascii="宋体" w:eastAsia="宋体" w:hAnsi="宋体" w:hint="eastAsia"/>
          <w:sz w:val="24"/>
          <w:szCs w:val="24"/>
        </w:rPr>
        <w:t>倍</w:t>
      </w:r>
      <w:proofErr w:type="gramEnd"/>
      <w:r>
        <w:rPr>
          <w:rFonts w:ascii="宋体" w:eastAsia="宋体" w:hAnsi="宋体"/>
          <w:sz w:val="24"/>
          <w:szCs w:val="24"/>
        </w:rPr>
        <w:t>频偏是由第二个训练序列估计</w:t>
      </w:r>
      <w:r>
        <w:rPr>
          <w:rFonts w:ascii="宋体" w:eastAsia="宋体" w:hAnsi="宋体" w:hint="eastAsia"/>
          <w:sz w:val="24"/>
          <w:szCs w:val="24"/>
        </w:rPr>
        <w:t>。</w:t>
      </w:r>
      <w:r>
        <w:rPr>
          <w:rFonts w:ascii="宋体" w:eastAsia="宋体" w:hAnsi="宋体"/>
          <w:sz w:val="24"/>
          <w:szCs w:val="24"/>
        </w:rPr>
        <w:t>当经过</w:t>
      </w:r>
      <w:r>
        <w:rPr>
          <w:rFonts w:ascii="宋体" w:eastAsia="宋体" w:hAnsi="宋体" w:hint="eastAsia"/>
          <w:sz w:val="24"/>
          <w:szCs w:val="24"/>
        </w:rPr>
        <w:t>两个训练符号的</w:t>
      </w:r>
      <w:r>
        <w:rPr>
          <w:rFonts w:ascii="宋体" w:eastAsia="宋体" w:hAnsi="宋体"/>
          <w:sz w:val="24"/>
          <w:szCs w:val="24"/>
        </w:rPr>
        <w:t>频率矫正，</w:t>
      </w:r>
      <w:r>
        <w:rPr>
          <w:rFonts w:ascii="宋体" w:eastAsia="宋体" w:hAnsi="宋体" w:hint="eastAsia"/>
          <w:sz w:val="24"/>
          <w:szCs w:val="24"/>
        </w:rPr>
        <w:t>它们</w:t>
      </w:r>
      <w:r>
        <w:rPr>
          <w:rFonts w:ascii="宋体" w:eastAsia="宋体" w:hAnsi="宋体"/>
          <w:sz w:val="24"/>
          <w:szCs w:val="24"/>
        </w:rPr>
        <w:t>FFT</w:t>
      </w:r>
      <w:r>
        <w:rPr>
          <w:rFonts w:ascii="宋体" w:eastAsia="宋体" w:hAnsi="宋体" w:hint="eastAsia"/>
          <w:sz w:val="24"/>
          <w:szCs w:val="24"/>
        </w:rPr>
        <w:t>后表示为</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w:rPr>
                <w:rFonts w:ascii="Cambria Math" w:eastAsia="宋体" w:hAnsi="Cambria Math"/>
                <w:sz w:val="24"/>
                <w:szCs w:val="24"/>
              </w:rPr>
              <m:t>k</m:t>
            </m:r>
          </m:sub>
        </m:sSub>
      </m:oMath>
      <w:r>
        <w:rPr>
          <w:rFonts w:ascii="宋体" w:eastAsia="宋体" w:hAnsi="宋体" w:hint="eastAsia"/>
          <w:sz w:val="24"/>
          <w:szCs w:val="24"/>
        </w:rPr>
        <w:t>是第二个训练符号</w:t>
      </w:r>
      <w:r>
        <w:rPr>
          <w:rFonts w:ascii="宋体" w:eastAsia="宋体" w:hAnsi="宋体"/>
          <w:sz w:val="24"/>
          <w:szCs w:val="24"/>
        </w:rPr>
        <w:t>差分调制PN</w:t>
      </w:r>
      <w:r w:rsidR="008669D4">
        <w:rPr>
          <w:rFonts w:ascii="宋体" w:eastAsia="宋体" w:hAnsi="宋体"/>
          <w:sz w:val="24"/>
          <w:szCs w:val="24"/>
        </w:rPr>
        <w:t>序列中的偶数频率</w:t>
      </w:r>
      <w:r w:rsidR="008669D4">
        <w:rPr>
          <w:rFonts w:ascii="宋体" w:eastAsia="宋体" w:hAnsi="宋体" w:hint="eastAsia"/>
          <w:sz w:val="24"/>
          <w:szCs w:val="24"/>
        </w:rPr>
        <w:t>。由于</w:t>
      </w:r>
      <w:r w:rsidR="008669D4" w:rsidRPr="008669D4">
        <w:rPr>
          <w:rFonts w:ascii="宋体" w:eastAsia="宋体" w:hAnsi="宋体" w:hint="eastAsia"/>
          <w:sz w:val="24"/>
          <w:szCs w:val="24"/>
        </w:rPr>
        <w:t>存在保护间隔并且仍然存在频率偏移，所以即使训练符号</w:t>
      </w:r>
      <w:r w:rsidR="008669D4" w:rsidRPr="008669D4">
        <w:rPr>
          <w:rFonts w:ascii="宋体" w:eastAsia="宋体" w:hAnsi="宋体"/>
          <w:sz w:val="24"/>
          <w:szCs w:val="24"/>
        </w:rPr>
        <w:t>1和2之间没有差分调制</w:t>
      </w:r>
      <w:r w:rsidR="008669D4">
        <w:rPr>
          <w:rFonts w:ascii="宋体" w:eastAsia="宋体" w:hAnsi="宋体" w:hint="eastAsia"/>
          <w:sz w:val="24"/>
          <w:szCs w:val="24"/>
        </w:rPr>
        <w:t>，</w:t>
      </w:r>
      <w:r w:rsidR="008669D4">
        <w:rPr>
          <w:rFonts w:ascii="宋体" w:eastAsia="宋体" w:hAnsi="宋体"/>
          <w:sz w:val="24"/>
          <w:szCs w:val="24"/>
        </w:rPr>
        <w:t>在</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oMath>
      <w:r w:rsidR="008669D4">
        <w:rPr>
          <w:rFonts w:ascii="宋体" w:eastAsia="宋体" w:hAnsi="宋体" w:hint="eastAsia"/>
          <w:sz w:val="24"/>
          <w:szCs w:val="24"/>
        </w:rPr>
        <w:t>之间</w:t>
      </w:r>
      <w:r w:rsidR="008669D4">
        <w:rPr>
          <w:rFonts w:ascii="宋体" w:eastAsia="宋体" w:hAnsi="宋体"/>
          <w:sz w:val="24"/>
          <w:szCs w:val="24"/>
        </w:rPr>
        <w:t>仍然</w:t>
      </w:r>
      <w:r w:rsidR="008669D4">
        <w:rPr>
          <w:rFonts w:ascii="宋体" w:eastAsia="宋体" w:hAnsi="宋体" w:hint="eastAsia"/>
          <w:sz w:val="24"/>
          <w:szCs w:val="24"/>
        </w:rPr>
        <w:t>有</w:t>
      </w:r>
      <m:oMath>
        <m:r>
          <w:rPr>
            <w:rFonts w:ascii="Cambria Math" w:eastAsia="宋体" w:hAnsi="Cambria Math"/>
            <w:sz w:val="24"/>
            <w:szCs w:val="24"/>
          </w:rPr>
          <m:t>2π</m:t>
        </m:r>
        <m:d>
          <m:dPr>
            <m:ctrlPr>
              <w:rPr>
                <w:rFonts w:ascii="Cambria Math" w:eastAsia="宋体" w:hAnsi="Cambria Math"/>
                <w:i/>
                <w:sz w:val="24"/>
                <w:szCs w:val="24"/>
              </w:rPr>
            </m:ctrlPr>
          </m:dPr>
          <m:e>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g</m:t>
                </m:r>
              </m:sub>
            </m:sSub>
          </m:e>
        </m:d>
        <m:r>
          <w:rPr>
            <w:rFonts w:ascii="Cambria Math" w:eastAsia="宋体" w:hAnsi="Cambria Math"/>
            <w:sz w:val="24"/>
            <w:szCs w:val="24"/>
          </w:rPr>
          <m:t>2z/T</m:t>
        </m:r>
      </m:oMath>
      <w:r w:rsidR="008669D4">
        <w:rPr>
          <w:rFonts w:ascii="宋体" w:eastAsia="宋体" w:hAnsi="宋体" w:hint="eastAsia"/>
          <w:sz w:val="24"/>
          <w:szCs w:val="24"/>
        </w:rPr>
        <w:t>的</w:t>
      </w:r>
      <w:r w:rsidR="008669D4">
        <w:rPr>
          <w:rFonts w:ascii="宋体" w:eastAsia="宋体" w:hAnsi="宋体"/>
          <w:sz w:val="24"/>
          <w:szCs w:val="24"/>
        </w:rPr>
        <w:t>相位偏移</w:t>
      </w:r>
      <w:r w:rsidR="008669D4">
        <w:rPr>
          <w:rFonts w:ascii="宋体" w:eastAsia="宋体" w:hAnsi="宋体" w:hint="eastAsia"/>
          <w:sz w:val="24"/>
          <w:szCs w:val="24"/>
        </w:rPr>
        <w:t>。</w:t>
      </w:r>
      <w:r w:rsidR="008669D4" w:rsidRPr="008669D4">
        <w:rPr>
          <w:rFonts w:ascii="宋体" w:eastAsia="宋体" w:hAnsi="宋体" w:hint="eastAsia"/>
          <w:sz w:val="24"/>
          <w:szCs w:val="24"/>
        </w:rPr>
        <w:t>由于此时整数</w:t>
      </w:r>
      <w:r w:rsidR="008669D4">
        <w:rPr>
          <w:rFonts w:ascii="宋体" w:eastAsia="宋体" w:hAnsi="宋体" w:hint="eastAsia"/>
          <w:sz w:val="24"/>
          <w:szCs w:val="24"/>
        </w:rPr>
        <w:t>z是未知的，所以这个额外的相移是未知的，</w:t>
      </w:r>
      <w:r w:rsidR="008669D4">
        <w:rPr>
          <w:rFonts w:ascii="宋体" w:eastAsia="宋体" w:hAnsi="宋体"/>
          <w:sz w:val="24"/>
          <w:szCs w:val="24"/>
        </w:rPr>
        <w:t>令X</w:t>
      </w:r>
      <w:r w:rsidR="008669D4">
        <w:rPr>
          <w:rFonts w:ascii="宋体" w:eastAsia="宋体" w:hAnsi="宋体" w:hint="eastAsia"/>
          <w:sz w:val="24"/>
          <w:szCs w:val="24"/>
        </w:rPr>
        <w:t>为</w:t>
      </w:r>
      <w:r w:rsidR="008669D4">
        <w:rPr>
          <w:rFonts w:ascii="宋体" w:eastAsia="宋体" w:hAnsi="宋体"/>
          <w:sz w:val="24"/>
          <w:szCs w:val="24"/>
        </w:rPr>
        <w:t>偶数分量得一组索引，</w:t>
      </w:r>
      <w:r w:rsidR="008669D4">
        <w:rPr>
          <w:rFonts w:ascii="宋体" w:eastAsia="宋体" w:hAnsi="宋体" w:hint="eastAsia"/>
          <w:sz w:val="24"/>
          <w:szCs w:val="24"/>
        </w:rPr>
        <w:t>可以</w:t>
      </w:r>
      <w:r w:rsidR="008669D4">
        <w:rPr>
          <w:rFonts w:ascii="宋体" w:eastAsia="宋体" w:hAnsi="宋体"/>
          <w:sz w:val="24"/>
          <w:szCs w:val="24"/>
        </w:rPr>
        <w:t>通过</w:t>
      </w:r>
      <w:r w:rsidR="008669D4">
        <w:rPr>
          <w:rFonts w:ascii="宋体" w:eastAsia="宋体" w:hAnsi="宋体" w:hint="eastAsia"/>
          <w:sz w:val="24"/>
          <w:szCs w:val="24"/>
        </w:rPr>
        <w:t>寻找</w:t>
      </w:r>
      <m:oMath>
        <m:acc>
          <m:accPr>
            <m:ctrlPr>
              <w:rPr>
                <w:rFonts w:ascii="Cambria Math" w:eastAsia="宋体" w:hAnsi="Cambria Math"/>
                <w:i/>
                <w:sz w:val="24"/>
                <w:szCs w:val="24"/>
              </w:rPr>
            </m:ctrlPr>
          </m:accPr>
          <m:e>
            <m:r>
              <w:rPr>
                <w:rFonts w:ascii="Cambria Math" w:eastAsia="宋体" w:hAnsi="Cambria Math"/>
                <w:sz w:val="24"/>
                <w:szCs w:val="24"/>
              </w:rPr>
              <m:t>g</m:t>
            </m:r>
          </m:e>
        </m:acc>
      </m:oMath>
      <w:r w:rsidR="008669D4">
        <w:rPr>
          <w:rFonts w:ascii="宋体" w:eastAsia="宋体" w:hAnsi="宋体" w:hint="eastAsia"/>
          <w:sz w:val="24"/>
          <w:szCs w:val="24"/>
        </w:rPr>
        <w:t>的最大</w:t>
      </w:r>
      <w:r w:rsidR="008669D4">
        <w:rPr>
          <w:rFonts w:ascii="宋体" w:eastAsia="宋体" w:hAnsi="宋体"/>
          <w:sz w:val="24"/>
          <w:szCs w:val="24"/>
        </w:rPr>
        <w:t>位置来</w:t>
      </w:r>
      <w:r w:rsidR="008669D4">
        <w:rPr>
          <w:rFonts w:ascii="宋体" w:eastAsia="宋体" w:hAnsi="宋体" w:hint="eastAsia"/>
          <w:sz w:val="24"/>
          <w:szCs w:val="24"/>
        </w:rPr>
        <w:t>计算</w:t>
      </w:r>
      <w:r w:rsidR="008669D4">
        <w:rPr>
          <w:rFonts w:ascii="宋体" w:eastAsia="宋体" w:hAnsi="宋体"/>
          <w:sz w:val="24"/>
          <w:szCs w:val="24"/>
        </w:rPr>
        <w:t>偶数项偏移。</w:t>
      </w:r>
    </w:p>
    <w:p w:rsidR="008669D4" w:rsidRPr="005D18B5" w:rsidRDefault="005503FB" w:rsidP="000467F6">
      <w:pPr>
        <w:ind w:firstLine="480"/>
        <w:rPr>
          <w:rFonts w:ascii="宋体" w:eastAsia="宋体" w:hAnsi="宋体"/>
          <w:sz w:val="24"/>
          <w:szCs w:val="24"/>
        </w:rPr>
      </w:pPr>
      <m:oMathPara>
        <m:oMathParaPr>
          <m:jc m:val="right"/>
        </m:oMathParaPr>
        <m:oMath>
          <m:r>
            <w:rPr>
              <w:rFonts w:ascii="Cambria Math" w:eastAsia="宋体" w:hAnsi="Cambria Math"/>
              <w:sz w:val="24"/>
              <w:szCs w:val="24"/>
            </w:rPr>
            <m:t>B</m:t>
          </m:r>
          <m:d>
            <m:dPr>
              <m:ctrlPr>
                <w:rPr>
                  <w:rFonts w:ascii="Cambria Math" w:eastAsia="宋体" w:hAnsi="Cambria Math"/>
                  <w:i/>
                  <w:sz w:val="24"/>
                  <w:szCs w:val="24"/>
                </w:rPr>
              </m:ctrlPr>
            </m:dPr>
            <m:e>
              <m:r>
                <w:rPr>
                  <w:rFonts w:ascii="Cambria Math" w:eastAsia="宋体" w:hAnsi="Cambria Math"/>
                  <w:sz w:val="24"/>
                  <w:szCs w:val="24"/>
                </w:rPr>
                <m:t>g</m:t>
              </m:r>
            </m:e>
          </m:d>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m:t>
                  </m:r>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k∈X</m:t>
                      </m:r>
                    </m:sub>
                    <m:sup/>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1,k+2g</m:t>
                          </m:r>
                        </m:sub>
                        <m:sup>
                          <m:r>
                            <w:rPr>
                              <w:rFonts w:ascii="Cambria Math" w:eastAsia="宋体" w:hAnsi="Cambria Math"/>
                              <w:sz w:val="24"/>
                              <w:szCs w:val="24"/>
                            </w:rPr>
                            <m:t>*</m:t>
                          </m:r>
                        </m:sup>
                      </m:sSubSup>
                      <m:sSubSup>
                        <m:sSubSupPr>
                          <m:ctrlPr>
                            <w:rPr>
                              <w:rFonts w:ascii="Cambria Math" w:eastAsia="宋体" w:hAnsi="Cambria Math"/>
                              <w:i/>
                              <w:sz w:val="24"/>
                              <w:szCs w:val="24"/>
                            </w:rPr>
                          </m:ctrlPr>
                        </m:sSubSupPr>
                        <m:e>
                          <m:r>
                            <w:rPr>
                              <w:rFonts w:ascii="Cambria Math" w:eastAsia="宋体" w:hAnsi="Cambria Math"/>
                              <w:sz w:val="24"/>
                              <w:szCs w:val="24"/>
                            </w:rPr>
                            <m:t>v</m:t>
                          </m:r>
                        </m:e>
                        <m:sub>
                          <m:r>
                            <w:rPr>
                              <w:rFonts w:ascii="Cambria Math" w:eastAsia="宋体" w:hAnsi="Cambria Math"/>
                              <w:sz w:val="24"/>
                              <w:szCs w:val="24"/>
                            </w:rPr>
                            <m:t>k</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2,k+2g</m:t>
                          </m:r>
                        </m:sub>
                      </m:sSub>
                    </m:e>
                  </m:nary>
                  <m:r>
                    <w:rPr>
                      <w:rFonts w:ascii="Cambria Math" w:eastAsia="宋体" w:hAnsi="Cambria Math"/>
                      <w:sz w:val="24"/>
                      <w:szCs w:val="24"/>
                    </w:rPr>
                    <m:t>|</m:t>
                  </m:r>
                </m:e>
                <m:sup>
                  <m:r>
                    <w:rPr>
                      <w:rFonts w:ascii="Cambria Math" w:eastAsia="宋体" w:hAnsi="Cambria Math"/>
                      <w:sz w:val="24"/>
                      <w:szCs w:val="24"/>
                    </w:rPr>
                    <m:t>2</m:t>
                  </m:r>
                </m:sup>
              </m:sSup>
            </m:num>
            <m:den>
              <m:r>
                <m:rPr>
                  <m:sty m:val="p"/>
                </m:rPr>
                <w:rPr>
                  <w:rFonts w:ascii="Cambria Math" w:eastAsia="宋体" w:hAnsi="Cambria Math"/>
                  <w:sz w:val="24"/>
                  <w:szCs w:val="24"/>
                </w:rPr>
                <m:t>2</m:t>
              </m:r>
              <m:sSup>
                <m:sSupPr>
                  <m:ctrlPr>
                    <w:rPr>
                      <w:rFonts w:ascii="Cambria Math" w:eastAsia="宋体" w:hAnsi="Cambria Math"/>
                      <w:sz w:val="24"/>
                      <w:szCs w:val="24"/>
                    </w:rPr>
                  </m:ctrlPr>
                </m:sSupPr>
                <m:e>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k∈X</m:t>
                      </m:r>
                    </m:sub>
                    <m:sup/>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r>
                            <w:rPr>
                              <w:rFonts w:ascii="Cambria Math" w:eastAsia="宋体" w:hAnsi="Cambria Math"/>
                              <w:sz w:val="24"/>
                              <w:szCs w:val="24"/>
                            </w:rPr>
                            <m:t>|</m:t>
                          </m:r>
                        </m:e>
                        <m:sup>
                          <m:r>
                            <w:rPr>
                              <w:rFonts w:ascii="Cambria Math" w:eastAsia="宋体" w:hAnsi="Cambria Math"/>
                              <w:sz w:val="24"/>
                              <w:szCs w:val="24"/>
                            </w:rPr>
                            <m:t>2</m:t>
                          </m:r>
                        </m:sup>
                      </m:sSup>
                    </m:e>
                  </m:nary>
                  <m:r>
                    <m:rPr>
                      <m:sty m:val="p"/>
                    </m:rPr>
                    <w:rPr>
                      <w:rFonts w:ascii="Cambria Math" w:eastAsia="宋体" w:hAnsi="Cambria Math"/>
                      <w:sz w:val="24"/>
                      <w:szCs w:val="24"/>
                    </w:rPr>
                    <m:t>)</m:t>
                  </m:r>
                </m:e>
                <m:sup>
                  <m:r>
                    <w:rPr>
                      <w:rFonts w:ascii="Cambria Math" w:eastAsia="宋体" w:hAnsi="Cambria Math"/>
                      <w:sz w:val="24"/>
                      <w:szCs w:val="24"/>
                    </w:rPr>
                    <m:t>2</m:t>
                  </m:r>
                </m:sup>
              </m:sSup>
            </m:den>
          </m:f>
          <m:r>
            <m:rPr>
              <m:sty m:val="p"/>
            </m:rPr>
            <w:rPr>
              <w:rFonts w:ascii="Cambria Math" w:eastAsia="宋体" w:hAnsi="Cambria Math"/>
              <w:sz w:val="24"/>
              <w:szCs w:val="24"/>
            </w:rPr>
            <m:t xml:space="preserve">             (3.42)</m:t>
          </m:r>
        </m:oMath>
      </m:oMathPara>
    </w:p>
    <w:p w:rsidR="005D18B5" w:rsidRDefault="005D18B5" w:rsidP="000467F6">
      <w:pPr>
        <w:ind w:firstLine="480"/>
        <w:rPr>
          <w:rFonts w:ascii="宋体" w:eastAsia="宋体" w:hAnsi="宋体"/>
          <w:sz w:val="24"/>
          <w:szCs w:val="24"/>
        </w:rPr>
      </w:pPr>
      <w:r>
        <w:rPr>
          <w:rFonts w:ascii="宋体" w:eastAsia="宋体" w:hAnsi="宋体" w:hint="eastAsia"/>
          <w:sz w:val="24"/>
          <w:szCs w:val="24"/>
        </w:rPr>
        <w:t>因此，</w:t>
      </w:r>
      <w:r>
        <w:rPr>
          <w:rFonts w:ascii="宋体" w:eastAsia="宋体" w:hAnsi="宋体"/>
          <w:sz w:val="24"/>
          <w:szCs w:val="24"/>
        </w:rPr>
        <w:t>总频偏</w:t>
      </w:r>
      <w:r>
        <w:rPr>
          <w:rFonts w:ascii="宋体" w:eastAsia="宋体" w:hAnsi="宋体" w:hint="eastAsia"/>
          <w:sz w:val="24"/>
          <w:szCs w:val="24"/>
        </w:rPr>
        <w:t>估计为</w:t>
      </w:r>
      <w:r>
        <w:rPr>
          <w:rFonts w:ascii="宋体" w:eastAsia="宋体" w:hAnsi="宋体"/>
          <w:sz w:val="24"/>
          <w:szCs w:val="24"/>
        </w:rPr>
        <w:t>：</w:t>
      </w:r>
    </w:p>
    <w:p w:rsidR="005D18B5" w:rsidRPr="005D18B5" w:rsidRDefault="009A3725" w:rsidP="000467F6">
      <w:pPr>
        <w:ind w:firstLine="480"/>
        <w:rPr>
          <w:rFonts w:ascii="宋体" w:eastAsia="宋体" w:hAnsi="宋体"/>
          <w:sz w:val="24"/>
          <w:szCs w:val="24"/>
        </w:rPr>
      </w:pPr>
      <m:oMathPara>
        <m:oMathParaPr>
          <m:jc m:val="right"/>
        </m:oMathParaPr>
        <m:oMath>
          <m:acc>
            <m:accPr>
              <m:ctrlPr>
                <w:rPr>
                  <w:rFonts w:ascii="Cambria Math" w:eastAsia="宋体" w:hAnsi="Cambria Math"/>
                  <w:sz w:val="24"/>
                  <w:szCs w:val="24"/>
                </w:rPr>
              </m:ctrlPr>
            </m:accPr>
            <m:e>
              <m:r>
                <w:rPr>
                  <w:rFonts w:ascii="Cambria Math" w:eastAsia="宋体" w:hAnsi="Cambria Math"/>
                  <w:sz w:val="24"/>
                  <w:szCs w:val="24"/>
                </w:rPr>
                <m:t>ε</m:t>
              </m:r>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angle</m:t>
              </m:r>
              <m:d>
                <m:dPr>
                  <m:ctrlPr>
                    <w:rPr>
                      <w:rFonts w:ascii="Cambria Math" w:eastAsia="宋体" w:hAnsi="Cambria Math"/>
                      <w:sz w:val="24"/>
                      <w:szCs w:val="24"/>
                    </w:rPr>
                  </m:ctrlPr>
                </m:dPr>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ctrlPr>
                    <w:rPr>
                      <w:rFonts w:ascii="Cambria Math" w:eastAsia="宋体" w:hAnsi="Cambria Math"/>
                      <w:i/>
                      <w:sz w:val="24"/>
                      <w:szCs w:val="24"/>
                    </w:rPr>
                  </m:ctrlPr>
                </m:e>
              </m:d>
            </m:num>
            <m:den>
              <m:r>
                <w:rPr>
                  <w:rFonts w:ascii="Cambria Math" w:eastAsia="宋体" w:hAnsi="Cambria Math"/>
                  <w:sz w:val="24"/>
                  <w:szCs w:val="24"/>
                </w:rPr>
                <m:t>πT</m:t>
              </m:r>
            </m:den>
          </m:f>
          <m:r>
            <w:rPr>
              <w:rFonts w:ascii="Cambria Math" w:eastAsia="宋体" w:hAnsi="Cambria Math"/>
              <w:sz w:val="24"/>
              <w:szCs w:val="24"/>
            </w:rPr>
            <m:t>+angle</m:t>
          </m:r>
          <m:d>
            <m:dPr>
              <m:ctrlPr>
                <w:rPr>
                  <w:rFonts w:ascii="Cambria Math" w:eastAsia="宋体" w:hAnsi="Cambria Math"/>
                  <w:i/>
                  <w:sz w:val="24"/>
                  <w:szCs w:val="24"/>
                </w:rPr>
              </m:ctrlPr>
            </m:dPr>
            <m:e>
              <m:r>
                <w:rPr>
                  <w:rFonts w:ascii="Cambria Math" w:eastAsia="宋体" w:hAnsi="Cambria Math"/>
                  <w:sz w:val="24"/>
                  <w:szCs w:val="24"/>
                </w:rPr>
                <m:t>max</m:t>
              </m:r>
              <m:d>
                <m:dPr>
                  <m:ctrlPr>
                    <w:rPr>
                      <w:rFonts w:ascii="Cambria Math" w:eastAsia="宋体" w:hAnsi="Cambria Math"/>
                      <w:sz w:val="24"/>
                      <w:szCs w:val="24"/>
                    </w:rPr>
                  </m:ctrlPr>
                </m:dPr>
                <m:e>
                  <m:f>
                    <m:fPr>
                      <m:ctrlPr>
                        <w:rPr>
                          <w:rFonts w:ascii="Cambria Math" w:eastAsia="宋体" w:hAnsi="Cambria Math"/>
                          <w:sz w:val="24"/>
                          <w:szCs w:val="24"/>
                        </w:rPr>
                      </m:ctrlPr>
                    </m:fPr>
                    <m:num>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k∈X</m:t>
                                  </m:r>
                                </m:sub>
                                <m:sup/>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1,k+2g</m:t>
                                      </m:r>
                                    </m:sub>
                                    <m:sup>
                                      <m:r>
                                        <w:rPr>
                                          <w:rFonts w:ascii="Cambria Math" w:eastAsia="宋体" w:hAnsi="Cambria Math"/>
                                          <w:sz w:val="24"/>
                                          <w:szCs w:val="24"/>
                                        </w:rPr>
                                        <m:t>*</m:t>
                                      </m:r>
                                    </m:sup>
                                  </m:sSubSup>
                                  <m:sSubSup>
                                    <m:sSubSupPr>
                                      <m:ctrlPr>
                                        <w:rPr>
                                          <w:rFonts w:ascii="Cambria Math" w:eastAsia="宋体" w:hAnsi="Cambria Math"/>
                                          <w:i/>
                                          <w:sz w:val="24"/>
                                          <w:szCs w:val="24"/>
                                        </w:rPr>
                                      </m:ctrlPr>
                                    </m:sSubSupPr>
                                    <m:e>
                                      <m:r>
                                        <w:rPr>
                                          <w:rFonts w:ascii="Cambria Math" w:eastAsia="宋体" w:hAnsi="Cambria Math"/>
                                          <w:sz w:val="24"/>
                                          <w:szCs w:val="24"/>
                                        </w:rPr>
                                        <m:t>v</m:t>
                                      </m:r>
                                    </m:e>
                                    <m:sub>
                                      <m:r>
                                        <w:rPr>
                                          <w:rFonts w:ascii="Cambria Math" w:eastAsia="宋体" w:hAnsi="Cambria Math"/>
                                          <w:sz w:val="24"/>
                                          <w:szCs w:val="24"/>
                                        </w:rPr>
                                        <m:t>k</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2,k+2g</m:t>
                                      </m:r>
                                    </m:sub>
                                  </m:sSub>
                                </m:e>
                              </m:nary>
                            </m:e>
                          </m:d>
                        </m:e>
                        <m:sup>
                          <m:r>
                            <w:rPr>
                              <w:rFonts w:ascii="Cambria Math" w:eastAsia="宋体" w:hAnsi="Cambria Math"/>
                              <w:sz w:val="24"/>
                              <w:szCs w:val="24"/>
                            </w:rPr>
                            <m:t>2</m:t>
                          </m:r>
                        </m:sup>
                      </m:sSup>
                    </m:num>
                    <m:den>
                      <m:r>
                        <m:rPr>
                          <m:sty m:val="p"/>
                        </m:rPr>
                        <w:rPr>
                          <w:rFonts w:ascii="Cambria Math" w:eastAsia="宋体" w:hAnsi="Cambria Math"/>
                          <w:sz w:val="24"/>
                          <w:szCs w:val="24"/>
                        </w:rPr>
                        <m:t>2</m:t>
                      </m:r>
                      <m:sSup>
                        <m:sSupPr>
                          <m:ctrlPr>
                            <w:rPr>
                              <w:rFonts w:ascii="Cambria Math" w:eastAsia="宋体" w:hAnsi="Cambria Math"/>
                              <w:sz w:val="24"/>
                              <w:szCs w:val="24"/>
                            </w:rPr>
                          </m:ctrlPr>
                        </m:sSupPr>
                        <m:e>
                          <m:d>
                            <m:dPr>
                              <m:ctrlPr>
                                <w:rPr>
                                  <w:rFonts w:ascii="Cambria Math" w:eastAsia="宋体" w:hAnsi="Cambria Math"/>
                                  <w:sz w:val="24"/>
                                  <w:szCs w:val="24"/>
                                </w:rPr>
                              </m:ctrlPr>
                            </m:dPr>
                            <m:e>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k∈X</m:t>
                                  </m:r>
                                </m:sub>
                                <m:sup/>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r>
                                        <w:rPr>
                                          <w:rFonts w:ascii="Cambria Math" w:eastAsia="宋体" w:hAnsi="Cambria Math"/>
                                          <w:sz w:val="24"/>
                                          <w:szCs w:val="24"/>
                                        </w:rPr>
                                        <m:t>|</m:t>
                                      </m:r>
                                    </m:e>
                                    <m:sup>
                                      <m:r>
                                        <w:rPr>
                                          <w:rFonts w:ascii="Cambria Math" w:eastAsia="宋体" w:hAnsi="Cambria Math"/>
                                          <w:sz w:val="24"/>
                                          <w:szCs w:val="24"/>
                                        </w:rPr>
                                        <m:t>2</m:t>
                                      </m:r>
                                    </m:sup>
                                  </m:sSup>
                                </m:e>
                              </m:nary>
                            </m:e>
                          </m:d>
                        </m:e>
                        <m:sup>
                          <m:r>
                            <w:rPr>
                              <w:rFonts w:ascii="Cambria Math" w:eastAsia="宋体" w:hAnsi="Cambria Math"/>
                              <w:sz w:val="24"/>
                              <w:szCs w:val="24"/>
                            </w:rPr>
                            <m:t>2</m:t>
                          </m:r>
                        </m:sup>
                      </m:sSup>
                    </m:den>
                  </m:f>
                </m:e>
              </m:d>
              <m:ctrlPr>
                <w:rPr>
                  <w:rFonts w:ascii="Cambria Math" w:eastAsia="宋体" w:hAnsi="Cambria Math"/>
                  <w:sz w:val="24"/>
                  <w:szCs w:val="24"/>
                </w:rPr>
              </m:ctrlPr>
            </m:e>
          </m:d>
          <m:r>
            <m:rPr>
              <m:sty m:val="p"/>
            </m:rPr>
            <w:rPr>
              <w:rFonts w:ascii="Cambria Math" w:eastAsia="宋体" w:hAnsi="Cambria Math"/>
              <w:sz w:val="24"/>
              <w:szCs w:val="24"/>
            </w:rPr>
            <m:t xml:space="preserve">  (3.43)</m:t>
          </m:r>
        </m:oMath>
      </m:oMathPara>
    </w:p>
    <w:p w:rsidR="005D18B5" w:rsidRPr="00BF4818" w:rsidRDefault="005D18B5" w:rsidP="00BF4818">
      <w:pPr>
        <w:widowControl/>
        <w:jc w:val="left"/>
        <w:rPr>
          <w:rFonts w:ascii="宋体" w:eastAsia="宋体" w:hAnsi="宋体"/>
          <w:sz w:val="24"/>
          <w:szCs w:val="24"/>
        </w:rPr>
      </w:pPr>
      <w:r>
        <w:rPr>
          <w:rFonts w:ascii="宋体" w:eastAsia="宋体" w:hAnsi="宋体"/>
          <w:sz w:val="24"/>
          <w:szCs w:val="24"/>
        </w:rPr>
        <w:br w:type="page"/>
      </w:r>
    </w:p>
    <w:p w:rsidR="00D3038C" w:rsidRPr="00556946" w:rsidRDefault="00D3038C" w:rsidP="00D3038C">
      <w:pPr>
        <w:pStyle w:val="1"/>
        <w:jc w:val="center"/>
        <w:rPr>
          <w:rFonts w:ascii="黑体" w:eastAsia="黑体" w:hAnsi="黑体"/>
          <w:sz w:val="32"/>
          <w:szCs w:val="32"/>
        </w:rPr>
      </w:pPr>
      <w:bookmarkStart w:id="25" w:name="_Toc509434030"/>
      <w:r>
        <w:rPr>
          <w:rFonts w:ascii="黑体" w:eastAsia="黑体" w:hAnsi="黑体" w:hint="eastAsia"/>
          <w:sz w:val="32"/>
          <w:szCs w:val="32"/>
        </w:rPr>
        <w:lastRenderedPageBreak/>
        <w:t>第四</w:t>
      </w:r>
      <w:r w:rsidRPr="00556946">
        <w:rPr>
          <w:rFonts w:ascii="黑体" w:eastAsia="黑体" w:hAnsi="黑体" w:hint="eastAsia"/>
          <w:sz w:val="32"/>
          <w:szCs w:val="32"/>
        </w:rPr>
        <w:t xml:space="preserve">章  </w:t>
      </w:r>
      <w:r>
        <w:rPr>
          <w:rFonts w:ascii="黑体" w:eastAsia="黑体" w:hAnsi="黑体" w:hint="eastAsia"/>
          <w:sz w:val="32"/>
          <w:szCs w:val="32"/>
        </w:rPr>
        <w:t>卡尔曼</w:t>
      </w:r>
      <w:r>
        <w:rPr>
          <w:rFonts w:ascii="黑体" w:eastAsia="黑体" w:hAnsi="黑体"/>
          <w:sz w:val="32"/>
          <w:szCs w:val="32"/>
        </w:rPr>
        <w:t>滤波及</w:t>
      </w:r>
      <w:r w:rsidR="005D18B5">
        <w:rPr>
          <w:rFonts w:ascii="黑体" w:eastAsia="黑体" w:hAnsi="黑体" w:hint="eastAsia"/>
          <w:sz w:val="32"/>
          <w:szCs w:val="32"/>
        </w:rPr>
        <w:t>在</w:t>
      </w:r>
      <w:r w:rsidR="005D18B5">
        <w:rPr>
          <w:rFonts w:ascii="黑体" w:eastAsia="黑体" w:hAnsi="黑体"/>
          <w:sz w:val="32"/>
          <w:szCs w:val="32"/>
        </w:rPr>
        <w:t>频偏</w:t>
      </w:r>
      <w:r w:rsidR="005D18B5">
        <w:rPr>
          <w:rFonts w:ascii="黑体" w:eastAsia="黑体" w:hAnsi="黑体" w:hint="eastAsia"/>
          <w:sz w:val="32"/>
          <w:szCs w:val="32"/>
        </w:rPr>
        <w:t>估计</w:t>
      </w:r>
      <w:r w:rsidR="005D18B5">
        <w:rPr>
          <w:rFonts w:ascii="黑体" w:eastAsia="黑体" w:hAnsi="黑体"/>
          <w:sz w:val="32"/>
          <w:szCs w:val="32"/>
        </w:rPr>
        <w:t>中</w:t>
      </w:r>
      <w:r>
        <w:rPr>
          <w:rFonts w:ascii="黑体" w:eastAsia="黑体" w:hAnsi="黑体" w:hint="eastAsia"/>
          <w:sz w:val="32"/>
          <w:szCs w:val="32"/>
        </w:rPr>
        <w:t>应用</w:t>
      </w:r>
      <w:bookmarkEnd w:id="25"/>
      <w:r w:rsidR="00EF021D">
        <w:rPr>
          <w:rFonts w:ascii="黑体" w:eastAsia="黑体" w:hAnsi="黑体" w:hint="eastAsia"/>
          <w:sz w:val="32"/>
          <w:szCs w:val="32"/>
        </w:rPr>
        <w:t xml:space="preserve"> </w:t>
      </w:r>
    </w:p>
    <w:p w:rsidR="00D3038C" w:rsidRDefault="00D3038C" w:rsidP="00D3038C">
      <w:pPr>
        <w:pStyle w:val="2"/>
        <w:jc w:val="center"/>
        <w:rPr>
          <w:rFonts w:ascii="黑体" w:eastAsia="黑体" w:hAnsi="黑体"/>
          <w:sz w:val="28"/>
          <w:szCs w:val="28"/>
        </w:rPr>
      </w:pPr>
      <w:bookmarkStart w:id="26" w:name="_Toc509434031"/>
      <w:r>
        <w:rPr>
          <w:rFonts w:ascii="黑体" w:eastAsia="黑体" w:hAnsi="黑体" w:hint="eastAsia"/>
          <w:sz w:val="28"/>
          <w:szCs w:val="28"/>
        </w:rPr>
        <w:t>第一</w:t>
      </w:r>
      <w:r w:rsidRPr="00556946">
        <w:rPr>
          <w:rFonts w:ascii="黑体" w:eastAsia="黑体" w:hAnsi="黑体" w:hint="eastAsia"/>
          <w:sz w:val="28"/>
          <w:szCs w:val="28"/>
        </w:rPr>
        <w:t xml:space="preserve">节 </w:t>
      </w:r>
      <w:r>
        <w:rPr>
          <w:rFonts w:ascii="黑体" w:eastAsia="黑体" w:hAnsi="黑体" w:hint="eastAsia"/>
          <w:sz w:val="28"/>
          <w:szCs w:val="28"/>
        </w:rPr>
        <w:t>卡尔曼滤波算法</w:t>
      </w:r>
      <w:r>
        <w:rPr>
          <w:rFonts w:ascii="黑体" w:eastAsia="黑体" w:hAnsi="黑体"/>
          <w:sz w:val="28"/>
          <w:szCs w:val="28"/>
        </w:rPr>
        <w:t>介绍</w:t>
      </w:r>
      <w:bookmarkEnd w:id="26"/>
    </w:p>
    <w:p w:rsidR="002D2210" w:rsidRPr="009F04F8" w:rsidRDefault="002D2210" w:rsidP="002D2210">
      <w:pPr>
        <w:pStyle w:val="3"/>
        <w:rPr>
          <w:rFonts w:ascii="黑体" w:eastAsia="黑体" w:hAnsi="黑体"/>
          <w:b w:val="0"/>
          <w:sz w:val="24"/>
          <w:szCs w:val="24"/>
        </w:rPr>
      </w:pPr>
      <w:bookmarkStart w:id="27" w:name="_Toc509434032"/>
      <w:r w:rsidRPr="009F04F8">
        <w:rPr>
          <w:rFonts w:ascii="黑体" w:eastAsia="黑体" w:hAnsi="黑体"/>
          <w:b w:val="0"/>
          <w:sz w:val="24"/>
          <w:szCs w:val="24"/>
        </w:rPr>
        <w:t>4.1.1</w:t>
      </w:r>
      <w:r w:rsidRPr="009F04F8">
        <w:rPr>
          <w:rFonts w:ascii="黑体" w:eastAsia="黑体" w:hAnsi="黑体" w:hint="eastAsia"/>
          <w:b w:val="0"/>
          <w:sz w:val="24"/>
          <w:szCs w:val="24"/>
        </w:rPr>
        <w:t xml:space="preserve"> 卡尔曼滤波</w:t>
      </w:r>
      <w:bookmarkEnd w:id="27"/>
    </w:p>
    <w:p w:rsidR="002D2210" w:rsidRDefault="00936099" w:rsidP="00936099">
      <w:pPr>
        <w:spacing w:line="400" w:lineRule="exact"/>
        <w:ind w:firstLine="420"/>
        <w:rPr>
          <w:rFonts w:ascii="宋体" w:eastAsia="宋体" w:hAnsi="宋体"/>
          <w:sz w:val="24"/>
          <w:szCs w:val="24"/>
        </w:rPr>
      </w:pPr>
      <w:proofErr w:type="spellStart"/>
      <w:r w:rsidRPr="00936099">
        <w:rPr>
          <w:rFonts w:ascii="Times New Roman" w:eastAsia="宋体" w:hAnsi="Times New Roman" w:cs="Times New Roman"/>
          <w:sz w:val="24"/>
          <w:szCs w:val="24"/>
        </w:rPr>
        <w:t>Kalman</w:t>
      </w:r>
      <w:proofErr w:type="spellEnd"/>
      <w:r w:rsidRPr="00936099">
        <w:rPr>
          <w:rFonts w:ascii="宋体" w:eastAsia="宋体" w:hAnsi="宋体"/>
          <w:sz w:val="24"/>
          <w:szCs w:val="24"/>
        </w:rPr>
        <w:t>滤波器是在上个世纪六十年代，由</w:t>
      </w:r>
      <w:proofErr w:type="spellStart"/>
      <w:r w:rsidRPr="00936099">
        <w:rPr>
          <w:rFonts w:ascii="Times New Roman" w:eastAsia="宋体" w:hAnsi="Times New Roman" w:cs="Times New Roman"/>
          <w:sz w:val="24"/>
          <w:szCs w:val="24"/>
        </w:rPr>
        <w:t>Kalman</w:t>
      </w:r>
      <w:proofErr w:type="spellEnd"/>
      <w:r w:rsidRPr="00936099">
        <w:rPr>
          <w:rFonts w:ascii="Times New Roman" w:eastAsia="宋体" w:hAnsi="Times New Roman" w:cs="Times New Roman"/>
          <w:sz w:val="24"/>
          <w:szCs w:val="24"/>
        </w:rPr>
        <w:t>、</w:t>
      </w:r>
      <w:proofErr w:type="spellStart"/>
      <w:r w:rsidRPr="00936099">
        <w:rPr>
          <w:rFonts w:ascii="Times New Roman" w:eastAsia="宋体" w:hAnsi="Times New Roman" w:cs="Times New Roman"/>
          <w:sz w:val="24"/>
          <w:szCs w:val="24"/>
        </w:rPr>
        <w:t>Swerling</w:t>
      </w:r>
      <w:proofErr w:type="spellEnd"/>
      <w:r w:rsidRPr="00936099">
        <w:rPr>
          <w:rFonts w:ascii="Times New Roman" w:eastAsia="宋体" w:hAnsi="Times New Roman" w:cs="Times New Roman"/>
          <w:sz w:val="24"/>
          <w:szCs w:val="24"/>
        </w:rPr>
        <w:t>、</w:t>
      </w:r>
      <w:r w:rsidRPr="00936099">
        <w:rPr>
          <w:rFonts w:ascii="宋体" w:eastAsia="宋体" w:hAnsi="宋体"/>
          <w:sz w:val="24"/>
          <w:szCs w:val="24"/>
        </w:rPr>
        <w:t>布什等人提出 的一种线性状态最优估计方法。所谓最优估计，就是通过一系列的算法得到与观 测数据中所需信号的最优拟合值。目前，</w:t>
      </w:r>
      <w:proofErr w:type="spellStart"/>
      <w:r w:rsidRPr="00936099">
        <w:rPr>
          <w:rFonts w:ascii="Times New Roman" w:eastAsia="宋体" w:hAnsi="Times New Roman" w:cs="Times New Roman"/>
          <w:sz w:val="24"/>
          <w:szCs w:val="24"/>
        </w:rPr>
        <w:t>Kalman</w:t>
      </w:r>
      <w:proofErr w:type="spellEnd"/>
      <w:r w:rsidRPr="00936099">
        <w:rPr>
          <w:rFonts w:ascii="宋体" w:eastAsia="宋体" w:hAnsi="宋体"/>
          <w:sz w:val="24"/>
          <w:szCs w:val="24"/>
        </w:rPr>
        <w:t>滤波器经常用于雷达搜寻，通信 定位，导航控制等领域，是应用最广泛的状态最优估计方法之</w:t>
      </w:r>
      <w:r>
        <w:rPr>
          <w:rFonts w:ascii="宋体" w:eastAsia="宋体" w:hAnsi="宋体" w:hint="eastAsia"/>
          <w:sz w:val="24"/>
          <w:szCs w:val="24"/>
        </w:rPr>
        <w:t>一</w:t>
      </w:r>
      <w:r w:rsidRPr="00936099">
        <w:rPr>
          <w:rFonts w:ascii="宋体" w:eastAsia="宋体" w:hAnsi="宋体"/>
          <w:sz w:val="24"/>
          <w:szCs w:val="24"/>
        </w:rPr>
        <w:t xml:space="preserve">。 </w:t>
      </w:r>
      <w:proofErr w:type="spellStart"/>
      <w:r w:rsidRPr="00936099">
        <w:rPr>
          <w:rFonts w:ascii="Times New Roman" w:eastAsia="宋体" w:hAnsi="Times New Roman" w:cs="Times New Roman"/>
          <w:sz w:val="24"/>
          <w:szCs w:val="24"/>
        </w:rPr>
        <w:t>Kalman</w:t>
      </w:r>
      <w:proofErr w:type="spellEnd"/>
      <w:r w:rsidRPr="00936099">
        <w:rPr>
          <w:rFonts w:ascii="宋体" w:eastAsia="宋体" w:hAnsi="宋体"/>
          <w:sz w:val="24"/>
          <w:szCs w:val="24"/>
        </w:rPr>
        <w:t>滤波算法引入了状态空间的概念，最优之处采用递归的方法来解决线性滤波问题，每一步首先需要进行前一状态的预测，进而由当前状态测量值进行 校正，最后对当前状态误差协方差进行更新。因此，其算法仅仅需要当前的测量 值和前一状态的估计值就可以进行当前状态的估计。</w:t>
      </w:r>
    </w:p>
    <w:p w:rsidR="00462B56" w:rsidRDefault="00462B56" w:rsidP="00936099">
      <w:pPr>
        <w:spacing w:line="400" w:lineRule="exact"/>
        <w:ind w:firstLine="420"/>
        <w:rPr>
          <w:rFonts w:ascii="宋体" w:eastAsia="宋体" w:hAnsi="宋体"/>
          <w:sz w:val="24"/>
          <w:szCs w:val="24"/>
        </w:rPr>
      </w:pPr>
      <w:r>
        <w:rPr>
          <w:rFonts w:ascii="宋体" w:eastAsia="宋体" w:hAnsi="宋体" w:hint="eastAsia"/>
          <w:sz w:val="24"/>
          <w:szCs w:val="24"/>
        </w:rPr>
        <w:t>卡尔曼滤波器模型假设系统</w:t>
      </w:r>
      <w:r w:rsidRPr="00462B56">
        <w:rPr>
          <w:rFonts w:ascii="Times New Roman" w:eastAsia="宋体" w:hAnsi="Times New Roman" w:cs="Times New Roman"/>
          <w:sz w:val="24"/>
          <w:szCs w:val="24"/>
        </w:rPr>
        <w:t>t</w:t>
      </w:r>
      <w:r>
        <w:rPr>
          <w:rFonts w:ascii="宋体" w:eastAsia="宋体" w:hAnsi="宋体" w:hint="eastAsia"/>
          <w:sz w:val="24"/>
          <w:szCs w:val="24"/>
        </w:rPr>
        <w:t>时刻</w:t>
      </w:r>
      <w:r>
        <w:rPr>
          <w:rFonts w:ascii="宋体" w:eastAsia="宋体" w:hAnsi="宋体"/>
          <w:sz w:val="24"/>
          <w:szCs w:val="24"/>
        </w:rPr>
        <w:t>的状态从</w:t>
      </w:r>
      <w:r w:rsidR="009A3725">
        <w:rPr>
          <w:rFonts w:ascii="Times New Roman" w:eastAsia="宋体" w:hAnsi="Times New Roman" w:cs="Times New Roman"/>
          <w:sz w:val="24"/>
          <w:szCs w:val="24"/>
        </w:rPr>
        <w:t>k</w:t>
      </w:r>
      <w:r w:rsidRPr="00462B56">
        <w:rPr>
          <w:rFonts w:ascii="Times New Roman" w:eastAsia="宋体" w:hAnsi="Times New Roman" w:cs="Times New Roman"/>
          <w:sz w:val="24"/>
          <w:szCs w:val="24"/>
        </w:rPr>
        <w:t>-1</w:t>
      </w:r>
      <w:r>
        <w:rPr>
          <w:rFonts w:ascii="宋体" w:eastAsia="宋体" w:hAnsi="宋体" w:hint="eastAsia"/>
          <w:sz w:val="24"/>
          <w:szCs w:val="24"/>
        </w:rPr>
        <w:t>时刻</w:t>
      </w:r>
      <w:r w:rsidRPr="00462B56">
        <w:rPr>
          <w:rFonts w:ascii="宋体" w:eastAsia="宋体" w:hAnsi="宋体"/>
          <w:sz w:val="24"/>
          <w:szCs w:val="24"/>
        </w:rPr>
        <w:t>的</w:t>
      </w:r>
      <w:r>
        <w:rPr>
          <w:rFonts w:ascii="宋体" w:eastAsia="宋体" w:hAnsi="宋体" w:hint="eastAsia"/>
          <w:sz w:val="24"/>
          <w:szCs w:val="24"/>
        </w:rPr>
        <w:t>先验</w:t>
      </w:r>
      <w:r w:rsidRPr="00462B56">
        <w:rPr>
          <w:rFonts w:ascii="宋体" w:eastAsia="宋体" w:hAnsi="宋体"/>
          <w:sz w:val="24"/>
          <w:szCs w:val="24"/>
        </w:rPr>
        <w:t>状态演化而来</w:t>
      </w:r>
      <w:r>
        <w:rPr>
          <w:rFonts w:ascii="宋体" w:eastAsia="宋体" w:hAnsi="宋体" w:hint="eastAsia"/>
          <w:sz w:val="24"/>
          <w:szCs w:val="24"/>
        </w:rPr>
        <w:t>，方程表示如下：</w:t>
      </w:r>
    </w:p>
    <w:p w:rsidR="00462B56" w:rsidRPr="00462B56" w:rsidRDefault="009A3725" w:rsidP="00936099">
      <w:pPr>
        <w:spacing w:line="400" w:lineRule="exact"/>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hint="eastAsia"/>
                  <w:sz w:val="24"/>
                  <w:szCs w:val="24"/>
                </w:rPr>
                <m:t>k</m:t>
              </m:r>
            </m:sub>
          </m:sSub>
          <m:r>
            <w:rPr>
              <w:rFonts w:ascii="Cambria Math" w:eastAsia="宋体" w:hAnsi="Cambria Math"/>
              <w:sz w:val="24"/>
              <w:szCs w:val="24"/>
            </w:rPr>
            <m:t>=</m:t>
          </m:r>
          <m:r>
            <m:rPr>
              <m:sty m:val="p"/>
            </m:rPr>
            <w:rPr>
              <w:rFonts w:ascii="Cambria Math" w:eastAsia="宋体" w:hAnsi="Cambria Math"/>
              <w:sz w:val="24"/>
              <w:szCs w:val="24"/>
            </w:rPr>
            <m:t>A</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r>
            <w:rPr>
              <w:rFonts w:ascii="Cambria Math" w:eastAsia="宋体" w:hAnsi="Cambria Math"/>
              <w:sz w:val="24"/>
              <w:szCs w:val="24"/>
            </w:rPr>
            <m:t xml:space="preserve">                  (4.1)</m:t>
          </m:r>
        </m:oMath>
      </m:oMathPara>
    </w:p>
    <w:p w:rsidR="00462B56" w:rsidRPr="00462B56" w:rsidRDefault="009A3725" w:rsidP="00462B56">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k</m:t>
            </m:r>
          </m:sub>
        </m:sSub>
      </m:oMath>
      <w:r w:rsidR="00462B56">
        <w:rPr>
          <w:rFonts w:ascii="宋体" w:eastAsia="宋体" w:hAnsi="宋体" w:hint="eastAsia"/>
          <w:sz w:val="24"/>
          <w:szCs w:val="24"/>
        </w:rPr>
        <w:t>表示系统</w:t>
      </w:r>
      <w:r w:rsidR="00A033EC">
        <w:rPr>
          <w:rFonts w:ascii="宋体" w:eastAsia="宋体" w:hAnsi="宋体" w:hint="eastAsia"/>
          <w:sz w:val="24"/>
          <w:szCs w:val="24"/>
        </w:rPr>
        <w:t>所含</w:t>
      </w:r>
      <w:r w:rsidR="00462B56">
        <w:rPr>
          <w:rFonts w:ascii="宋体" w:eastAsia="宋体" w:hAnsi="宋体" w:hint="eastAsia"/>
          <w:sz w:val="24"/>
          <w:szCs w:val="24"/>
        </w:rPr>
        <w:t>项</w:t>
      </w:r>
      <w:r w:rsidR="00A033EC">
        <w:rPr>
          <w:rFonts w:ascii="宋体" w:eastAsia="宋体" w:hAnsi="宋体" w:hint="eastAsia"/>
          <w:sz w:val="24"/>
          <w:szCs w:val="24"/>
        </w:rPr>
        <w:t>的状态矢量；</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m:t>
            </m:r>
          </m:sub>
        </m:sSub>
      </m:oMath>
      <w:r w:rsidR="00A033EC">
        <w:rPr>
          <w:rFonts w:ascii="宋体" w:eastAsia="宋体" w:hAnsi="宋体" w:hint="eastAsia"/>
          <w:sz w:val="24"/>
          <w:szCs w:val="24"/>
        </w:rPr>
        <w:t>是包含控制输入的矢量；</w:t>
      </w:r>
      <w:r w:rsidR="00627FD8">
        <w:rPr>
          <w:rFonts w:ascii="宋体" w:eastAsia="宋体" w:hAnsi="宋体" w:hint="eastAsia"/>
          <w:sz w:val="24"/>
          <w:szCs w:val="24"/>
        </w:rPr>
        <w:t>A</w:t>
      </w:r>
      <w:r w:rsidR="00A033EC">
        <w:rPr>
          <w:rFonts w:ascii="宋体" w:eastAsia="宋体" w:hAnsi="宋体" w:hint="eastAsia"/>
          <w:sz w:val="24"/>
          <w:szCs w:val="24"/>
        </w:rPr>
        <w:t>是状态转移矩阵；</w:t>
      </w:r>
      <m:oMath>
        <m:r>
          <w:rPr>
            <w:rFonts w:ascii="Cambria Math" w:eastAsia="宋体" w:hAnsi="Cambria Math"/>
            <w:sz w:val="24"/>
            <w:szCs w:val="24"/>
          </w:rPr>
          <m:t>B</m:t>
        </m:r>
      </m:oMath>
      <w:r w:rsidR="00A033EC">
        <w:rPr>
          <w:rFonts w:ascii="宋体" w:eastAsia="宋体" w:hAnsi="宋体" w:hint="eastAsia"/>
          <w:sz w:val="24"/>
          <w:szCs w:val="24"/>
        </w:rPr>
        <w:t>是控制输入矩阵；</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00A033EC">
        <w:rPr>
          <w:rFonts w:ascii="宋体" w:eastAsia="宋体" w:hAnsi="宋体" w:hint="eastAsia"/>
          <w:sz w:val="24"/>
          <w:szCs w:val="24"/>
        </w:rPr>
        <w:t>是</w:t>
      </w:r>
      <w:r w:rsidR="006233B0">
        <w:rPr>
          <w:rFonts w:ascii="宋体" w:eastAsia="宋体" w:hAnsi="宋体" w:hint="eastAsia"/>
          <w:sz w:val="24"/>
          <w:szCs w:val="24"/>
        </w:rPr>
        <w:t>激励</w:t>
      </w:r>
      <w:r w:rsidR="00A033EC">
        <w:rPr>
          <w:rFonts w:ascii="宋体" w:eastAsia="宋体" w:hAnsi="宋体" w:hint="eastAsia"/>
          <w:sz w:val="24"/>
          <w:szCs w:val="24"/>
        </w:rPr>
        <w:t>噪声项。</w:t>
      </w:r>
    </w:p>
    <w:p w:rsidR="00A033EC" w:rsidRDefault="00A033EC" w:rsidP="00A033EC">
      <w:pPr>
        <w:spacing w:line="400" w:lineRule="exact"/>
        <w:ind w:firstLine="420"/>
        <w:rPr>
          <w:rFonts w:ascii="宋体" w:eastAsia="宋体" w:hAnsi="宋体"/>
          <w:sz w:val="24"/>
          <w:szCs w:val="24"/>
        </w:rPr>
      </w:pPr>
      <w:r>
        <w:rPr>
          <w:rFonts w:ascii="宋体" w:eastAsia="宋体" w:hAnsi="宋体" w:hint="eastAsia"/>
          <w:sz w:val="24"/>
          <w:szCs w:val="24"/>
        </w:rPr>
        <w:t>系统测量</w:t>
      </w:r>
      <w:r w:rsidR="009A3725">
        <w:rPr>
          <w:rFonts w:ascii="宋体" w:eastAsia="宋体" w:hAnsi="宋体" w:hint="eastAsia"/>
          <w:sz w:val="24"/>
          <w:szCs w:val="24"/>
        </w:rPr>
        <w:t>方程</w:t>
      </w:r>
      <w:r>
        <w:rPr>
          <w:rFonts w:ascii="宋体" w:eastAsia="宋体" w:hAnsi="宋体" w:hint="eastAsia"/>
          <w:sz w:val="24"/>
          <w:szCs w:val="24"/>
        </w:rPr>
        <w:t>可以建模为：</w:t>
      </w:r>
    </w:p>
    <w:p w:rsidR="00A033EC" w:rsidRPr="00A033EC" w:rsidRDefault="009A3725" w:rsidP="00936099">
      <w:pPr>
        <w:spacing w:line="400" w:lineRule="exact"/>
        <w:ind w:firstLine="420"/>
        <w:rPr>
          <w:rFonts w:ascii="宋体" w:eastAsia="宋体" w:hAnsi="宋体"/>
          <w:i/>
          <w:sz w:val="24"/>
          <w:szCs w:val="24"/>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m:rPr>
              <m:sty m:val="p"/>
            </m:rPr>
            <w:rPr>
              <w:rFonts w:ascii="Cambria Math" w:eastAsia="宋体" w:hAnsi="Cambria Math" w:hint="eastAsia"/>
              <w:sz w:val="24"/>
              <w:szCs w:val="24"/>
              <w:lang w:val="en-GB"/>
            </w:rPr>
            <m:t>=</m:t>
          </m:r>
          <m:r>
            <w:rPr>
              <w:rFonts w:ascii="Cambria Math" w:eastAsia="宋体" w:hAnsi="Cambria Math"/>
              <w:sz w:val="24"/>
              <w:szCs w:val="24"/>
              <w:lang w:val="en-GB"/>
            </w:rPr>
            <m:t>H</m:t>
          </m:r>
          <m:sSub>
            <m:sSubPr>
              <m:ctrlPr>
                <w:rPr>
                  <w:rFonts w:ascii="Cambria Math" w:eastAsia="宋体" w:hAnsi="Cambria Math"/>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v</m:t>
              </m:r>
            </m:e>
            <m:sub>
              <m:r>
                <w:rPr>
                  <w:rFonts w:ascii="Cambria Math" w:eastAsia="宋体" w:hAnsi="Cambria Math"/>
                  <w:sz w:val="24"/>
                  <w:szCs w:val="24"/>
                  <w:lang w:val="en-GB"/>
                </w:rPr>
                <m:t>k</m:t>
              </m:r>
            </m:sub>
          </m:sSub>
          <m:r>
            <w:rPr>
              <w:rFonts w:ascii="Cambria Math" w:eastAsia="宋体" w:hAnsi="Cambria Math"/>
              <w:sz w:val="24"/>
              <w:szCs w:val="24"/>
            </w:rPr>
            <m:t xml:space="preserve">                        (4.2)</m:t>
          </m:r>
        </m:oMath>
      </m:oMathPara>
    </w:p>
    <w:p w:rsidR="00A033EC" w:rsidRDefault="009A3725" w:rsidP="00A033EC">
      <w:pPr>
        <w:spacing w:line="400" w:lineRule="exact"/>
        <w:ind w:firstLine="420"/>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00A033EC">
        <w:rPr>
          <w:rFonts w:ascii="宋体" w:eastAsia="宋体" w:hAnsi="宋体" w:hint="eastAsia"/>
          <w:sz w:val="24"/>
          <w:szCs w:val="24"/>
          <w:lang w:val="en-GB"/>
        </w:rPr>
        <w:t>是测量矢量；</w:t>
      </w:r>
      <m:oMath>
        <m:r>
          <w:rPr>
            <w:rFonts w:ascii="Cambria Math" w:eastAsia="宋体" w:hAnsi="Cambria Math"/>
            <w:sz w:val="24"/>
            <w:szCs w:val="24"/>
            <w:lang w:val="en-GB"/>
          </w:rPr>
          <m:t>H</m:t>
        </m:r>
      </m:oMath>
      <w:r w:rsidR="00A033EC">
        <w:rPr>
          <w:rFonts w:ascii="宋体" w:eastAsia="宋体" w:hAnsi="宋体" w:hint="eastAsia"/>
          <w:sz w:val="24"/>
          <w:szCs w:val="24"/>
          <w:lang w:val="en-GB"/>
        </w:rPr>
        <w:t>为测量灵敏度矩阵，</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v</m:t>
            </m:r>
          </m:e>
          <m:sub>
            <m:r>
              <w:rPr>
                <w:rFonts w:ascii="Cambria Math" w:eastAsia="宋体" w:hAnsi="Cambria Math"/>
                <w:sz w:val="24"/>
                <w:szCs w:val="24"/>
                <w:lang w:val="en-GB"/>
              </w:rPr>
              <m:t>k</m:t>
            </m:r>
          </m:sub>
        </m:sSub>
      </m:oMath>
      <w:r w:rsidR="00A033EC">
        <w:rPr>
          <w:rFonts w:ascii="宋体" w:eastAsia="宋体" w:hAnsi="宋体" w:hint="eastAsia"/>
          <w:sz w:val="24"/>
          <w:szCs w:val="24"/>
          <w:lang w:val="en-GB"/>
        </w:rPr>
        <w:t>为测量噪声。</w:t>
      </w:r>
    </w:p>
    <w:p w:rsidR="00627FD8" w:rsidRDefault="00627FD8" w:rsidP="00A033EC">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定义</w:t>
      </w:r>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Pr>
          <w:rFonts w:ascii="宋体" w:eastAsia="宋体" w:hAnsi="宋体" w:hint="eastAsia"/>
          <w:sz w:val="24"/>
          <w:szCs w:val="24"/>
          <w:lang w:val="en-GB"/>
        </w:rPr>
        <w:t>表示第k</w:t>
      </w:r>
      <w:proofErr w:type="gramStart"/>
      <w:r>
        <w:rPr>
          <w:rFonts w:ascii="宋体" w:eastAsia="宋体" w:hAnsi="宋体" w:hint="eastAsia"/>
          <w:sz w:val="24"/>
          <w:szCs w:val="24"/>
          <w:lang w:val="en-GB"/>
        </w:rPr>
        <w:t>步之前</w:t>
      </w:r>
      <w:proofErr w:type="gramEnd"/>
      <w:r>
        <w:rPr>
          <w:rFonts w:ascii="宋体" w:eastAsia="宋体" w:hAnsi="宋体" w:hint="eastAsia"/>
          <w:sz w:val="24"/>
          <w:szCs w:val="24"/>
          <w:lang w:val="en-GB"/>
        </w:rPr>
        <w:t>状态情况下第k步的先验状态估计，</w:t>
      </w: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oMath>
      <w:r>
        <w:rPr>
          <w:rFonts w:ascii="宋体" w:eastAsia="宋体" w:hAnsi="宋体" w:hint="eastAsia"/>
          <w:sz w:val="24"/>
          <w:szCs w:val="24"/>
          <w:lang w:val="en-GB"/>
        </w:rPr>
        <w:t>为已知测量变量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Pr>
          <w:rFonts w:ascii="宋体" w:eastAsia="宋体" w:hAnsi="宋体" w:hint="eastAsia"/>
          <w:sz w:val="24"/>
          <w:szCs w:val="24"/>
          <w:lang w:val="en-GB"/>
        </w:rPr>
        <w:t>时第k步的后验状态估计，由此先验估计误差和后验估计</w:t>
      </w:r>
      <w:r w:rsidR="003141B5">
        <w:rPr>
          <w:rFonts w:ascii="宋体" w:eastAsia="宋体" w:hAnsi="宋体" w:hint="eastAsia"/>
          <w:sz w:val="24"/>
          <w:szCs w:val="24"/>
          <w:lang w:val="en-GB"/>
        </w:rPr>
        <w:t>误差为：</w:t>
      </w:r>
    </w:p>
    <w:p w:rsidR="003141B5" w:rsidRPr="003141B5" w:rsidRDefault="009A3725" w:rsidP="00A033EC">
      <w:pPr>
        <w:spacing w:line="400" w:lineRule="exact"/>
        <w:ind w:firstLine="420"/>
        <w:rPr>
          <w:rFonts w:ascii="宋体" w:eastAsia="宋体" w:hAnsi="宋体"/>
          <w:sz w:val="24"/>
          <w:szCs w:val="24"/>
          <w:lang w:val="en-GB"/>
        </w:rPr>
      </w:pPr>
      <m:oMathPara>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e</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m:oMathPara>
    </w:p>
    <w:p w:rsidR="003141B5" w:rsidRPr="00627FD8" w:rsidRDefault="009A3725" w:rsidP="003141B5">
      <w:pPr>
        <w:wordWrap w:val="0"/>
        <w:spacing w:line="400" w:lineRule="exact"/>
        <w:ind w:firstLine="420"/>
        <w:jc w:val="right"/>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oMath>
      <w:r w:rsidR="003141B5">
        <w:rPr>
          <w:rFonts w:ascii="宋体" w:eastAsia="宋体" w:hAnsi="宋体"/>
          <w:sz w:val="24"/>
          <w:szCs w:val="24"/>
          <w:lang w:val="en-GB"/>
        </w:rPr>
        <w:tab/>
        <w:t xml:space="preserve">                      </w:t>
      </w:r>
      <m:oMath>
        <m:r>
          <w:rPr>
            <w:rFonts w:ascii="Cambria Math" w:eastAsia="宋体" w:hAnsi="Cambria Math"/>
            <w:sz w:val="24"/>
            <w:szCs w:val="24"/>
          </w:rPr>
          <m:t>(4.3)</m:t>
        </m:r>
      </m:oMath>
    </w:p>
    <w:p w:rsidR="00A033EC" w:rsidRDefault="003141B5" w:rsidP="00936099">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先验估计误差的协方差为；</w:t>
      </w:r>
    </w:p>
    <w:p w:rsidR="003141B5" w:rsidRPr="00627FD8" w:rsidRDefault="009A3725" w:rsidP="003141B5">
      <w:pPr>
        <w:wordWrap w:val="0"/>
        <w:spacing w:line="400" w:lineRule="exact"/>
        <w:ind w:firstLine="420"/>
        <w:jc w:val="right"/>
        <w:rPr>
          <w:rFonts w:ascii="宋体" w:eastAsia="宋体" w:hAnsi="宋体"/>
          <w:sz w:val="24"/>
          <w:szCs w:val="24"/>
          <w:lang w:val="en-GB"/>
        </w:rPr>
      </w:pPr>
      <m:oMath>
        <m:sSubSup>
          <m:sSubSupPr>
            <m:ctrlPr>
              <w:rPr>
                <w:rFonts w:ascii="Cambria Math" w:eastAsia="宋体" w:hAnsi="Cambria Math"/>
                <w:sz w:val="24"/>
                <w:szCs w:val="24"/>
                <w:lang w:val="en-GB"/>
              </w:rPr>
            </m:ctrlPr>
          </m:sSubSupPr>
          <m:e>
            <m:r>
              <m:rPr>
                <m:sty m:val="p"/>
              </m:rPr>
              <w:rPr>
                <w:rFonts w:ascii="Cambria Math" w:eastAsia="宋体" w:hAnsi="Cambria Math" w:hint="eastAsia"/>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=E(</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e</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e</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sup>
            <m:r>
              <w:rPr>
                <w:rFonts w:ascii="Cambria Math" w:eastAsia="宋体" w:hAnsi="Cambria Math"/>
                <w:sz w:val="24"/>
                <w:szCs w:val="24"/>
                <w:lang w:val="en-GB"/>
              </w:rPr>
              <m:t>T</m:t>
            </m:r>
          </m:sup>
        </m:sSup>
        <m:r>
          <w:rPr>
            <w:rFonts w:ascii="Cambria Math" w:eastAsia="宋体" w:hAnsi="Cambria Math"/>
            <w:sz w:val="24"/>
            <w:szCs w:val="24"/>
            <w:lang w:val="en-GB"/>
          </w:rPr>
          <m:t>)</m:t>
        </m:r>
      </m:oMath>
      <w:r w:rsidR="003141B5">
        <w:rPr>
          <w:rFonts w:ascii="宋体" w:eastAsia="宋体" w:hAnsi="宋体"/>
          <w:sz w:val="24"/>
          <w:szCs w:val="24"/>
          <w:lang w:val="en-GB"/>
        </w:rPr>
        <w:t xml:space="preserve">                       </w:t>
      </w:r>
      <m:oMath>
        <m:r>
          <w:rPr>
            <w:rFonts w:ascii="Cambria Math" w:eastAsia="宋体" w:hAnsi="Cambria Math"/>
            <w:sz w:val="24"/>
            <w:szCs w:val="24"/>
          </w:rPr>
          <m:t>(4.4)</m:t>
        </m:r>
      </m:oMath>
    </w:p>
    <w:p w:rsidR="003141B5" w:rsidRDefault="003141B5" w:rsidP="00936099">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后验估计误差的协方差为：</w:t>
      </w:r>
    </w:p>
    <w:p w:rsidR="003141B5" w:rsidRPr="00627FD8" w:rsidRDefault="009A3725" w:rsidP="003141B5">
      <w:pPr>
        <w:wordWrap w:val="0"/>
        <w:spacing w:line="400" w:lineRule="exact"/>
        <w:ind w:firstLine="420"/>
        <w:jc w:val="right"/>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hint="eastAsia"/>
                <w:sz w:val="24"/>
                <w:szCs w:val="24"/>
                <w:lang w:val="en-GB"/>
              </w:rPr>
              <m:t>P</m:t>
            </m:r>
          </m:e>
          <m:sub>
            <m:r>
              <w:rPr>
                <w:rFonts w:ascii="Cambria Math" w:eastAsia="宋体" w:hAnsi="Cambria Math"/>
                <w:sz w:val="24"/>
                <w:szCs w:val="24"/>
                <w:lang w:val="en-GB"/>
              </w:rPr>
              <m:t>k</m:t>
            </m:r>
          </m:sub>
        </m:sSub>
        <m:r>
          <w:rPr>
            <w:rFonts w:ascii="Cambria Math" w:eastAsia="宋体" w:hAnsi="Cambria Math"/>
            <w:sz w:val="24"/>
            <w:szCs w:val="24"/>
            <w:lang w:val="en-GB"/>
          </w:rPr>
          <m:t>=E(</m:t>
        </m:r>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sSup>
          <m:sSupPr>
            <m:ctrlPr>
              <w:rPr>
                <w:rFonts w:ascii="Cambria Math" w:eastAsia="宋体" w:hAnsi="Cambria Math"/>
                <w:i/>
                <w:sz w:val="24"/>
                <w:szCs w:val="24"/>
                <w:lang w:val="en-GB"/>
              </w:rPr>
            </m:ctrlPr>
          </m:sSupPr>
          <m:e>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e>
          <m:sup>
            <m:r>
              <w:rPr>
                <w:rFonts w:ascii="Cambria Math" w:eastAsia="宋体" w:hAnsi="Cambria Math"/>
                <w:sz w:val="24"/>
                <w:szCs w:val="24"/>
                <w:lang w:val="en-GB"/>
              </w:rPr>
              <m:t>T</m:t>
            </m:r>
          </m:sup>
        </m:sSup>
        <m:r>
          <w:rPr>
            <w:rFonts w:ascii="Cambria Math" w:eastAsia="宋体" w:hAnsi="Cambria Math"/>
            <w:sz w:val="24"/>
            <w:szCs w:val="24"/>
            <w:lang w:val="en-GB"/>
          </w:rPr>
          <m:t>)</m:t>
        </m:r>
      </m:oMath>
      <w:r w:rsidR="003141B5">
        <w:rPr>
          <w:rFonts w:ascii="宋体" w:eastAsia="宋体" w:hAnsi="宋体"/>
          <w:sz w:val="24"/>
          <w:szCs w:val="24"/>
          <w:lang w:val="en-GB"/>
        </w:rPr>
        <w:t xml:space="preserve">                        </w:t>
      </w:r>
      <m:oMath>
        <m:r>
          <w:rPr>
            <w:rFonts w:ascii="Cambria Math" w:eastAsia="宋体" w:hAnsi="Cambria Math"/>
            <w:sz w:val="24"/>
            <w:szCs w:val="24"/>
          </w:rPr>
          <m:t>(4.5)</m:t>
        </m:r>
      </m:oMath>
    </w:p>
    <w:p w:rsidR="003141B5" w:rsidRDefault="003141B5" w:rsidP="003141B5">
      <w:pPr>
        <w:spacing w:line="400" w:lineRule="exact"/>
        <w:ind w:firstLine="420"/>
        <w:rPr>
          <w:rFonts w:ascii="宋体" w:eastAsia="宋体" w:hAnsi="宋体"/>
          <w:bCs/>
          <w:sz w:val="24"/>
          <w:szCs w:val="24"/>
          <w:lang w:val="en-GB"/>
        </w:rPr>
      </w:pPr>
      <w:r w:rsidRPr="003141B5">
        <w:rPr>
          <w:rFonts w:ascii="宋体" w:eastAsia="宋体" w:hAnsi="宋体"/>
          <w:bCs/>
          <w:sz w:val="24"/>
          <w:szCs w:val="24"/>
          <w:lang w:val="en-GB"/>
        </w:rPr>
        <w:t>先验估计</w:t>
      </w:r>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m:rPr>
                <m:sty m:val="p"/>
              </m:rPr>
              <w:rPr>
                <w:rFonts w:ascii="Cambria Math" w:eastAsia="宋体" w:hAnsi="Cambria Math"/>
                <w:sz w:val="24"/>
                <w:szCs w:val="24"/>
                <w:lang w:val="en-GB"/>
              </w:rPr>
              <m:t>-</m:t>
            </m:r>
          </m:sup>
        </m:sSubSup>
      </m:oMath>
      <w:r w:rsidRPr="003141B5">
        <w:rPr>
          <w:rFonts w:ascii="宋体" w:eastAsia="宋体" w:hAnsi="宋体"/>
          <w:bCs/>
          <w:sz w:val="24"/>
          <w:szCs w:val="24"/>
          <w:lang w:val="en-GB"/>
        </w:rPr>
        <w:t>和加权的测量变量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3141B5">
        <w:rPr>
          <w:rFonts w:ascii="宋体" w:eastAsia="宋体" w:hAnsi="宋体"/>
          <w:bCs/>
          <w:sz w:val="24"/>
          <w:szCs w:val="24"/>
          <w:lang w:val="en-GB"/>
        </w:rPr>
        <w:t xml:space="preserve">及其预测 </w:t>
      </w:r>
      <m:oMath>
        <m:r>
          <w:rPr>
            <w:rFonts w:ascii="Cambria Math" w:eastAsia="宋体" w:hAnsi="Cambria Math"/>
            <w:sz w:val="24"/>
            <w:szCs w:val="24"/>
            <w:lang w:val="en-GB"/>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m:rPr>
                <m:sty m:val="p"/>
              </m:rPr>
              <w:rPr>
                <w:rFonts w:ascii="Cambria Math" w:eastAsia="宋体" w:hAnsi="Cambria Math"/>
                <w:sz w:val="24"/>
                <w:szCs w:val="24"/>
                <w:lang w:val="en-GB"/>
              </w:rPr>
              <m:t>-</m:t>
            </m:r>
          </m:sup>
        </m:sSubSup>
      </m:oMath>
      <w:r w:rsidRPr="003141B5">
        <w:rPr>
          <w:rFonts w:ascii="宋体" w:eastAsia="宋体" w:hAnsi="宋体"/>
          <w:i/>
          <w:iCs/>
          <w:sz w:val="24"/>
          <w:szCs w:val="24"/>
          <w:lang w:val="en-GB"/>
        </w:rPr>
        <w:t xml:space="preserve"> </w:t>
      </w:r>
      <w:r w:rsidRPr="003141B5">
        <w:rPr>
          <w:rFonts w:ascii="宋体" w:eastAsia="宋体" w:hAnsi="宋体"/>
          <w:bCs/>
          <w:sz w:val="24"/>
          <w:szCs w:val="24"/>
          <w:lang w:val="en-GB"/>
        </w:rPr>
        <w:t>之差的线性组合构成了后验状态估计</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oMath>
      <w:r>
        <w:rPr>
          <w:rFonts w:ascii="宋体" w:eastAsia="宋体" w:hAnsi="宋体" w:hint="eastAsia"/>
          <w:bCs/>
          <w:sz w:val="24"/>
          <w:szCs w:val="24"/>
          <w:lang w:val="en-GB"/>
        </w:rPr>
        <w:t>，因此卡尔曼滤波器表达式为：</w:t>
      </w:r>
    </w:p>
    <w:p w:rsidR="003141B5" w:rsidRPr="001C17E9" w:rsidRDefault="009A3725" w:rsidP="003141B5">
      <w:pPr>
        <w:spacing w:line="400" w:lineRule="exact"/>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r>
            <w:rPr>
              <w:rFonts w:ascii="Cambria Math" w:eastAsia="宋体" w:hAnsi="Cambria Math"/>
              <w:sz w:val="24"/>
              <w:szCs w:val="24"/>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r>
            <w:rPr>
              <w:rFonts w:ascii="Cambria Math" w:eastAsia="宋体" w:hAnsi="Cambria Math" w:hint="eastAsia"/>
              <w:sz w:val="24"/>
              <w:szCs w:val="24"/>
            </w:rPr>
            <m:t>K</m:t>
          </m:r>
          <m:d>
            <m:dPr>
              <m:ctrlPr>
                <w:rPr>
                  <w:rFonts w:ascii="Cambria Math" w:eastAsia="宋体" w:hAnsi="Cambria Math"/>
                  <w:i/>
                  <w:sz w:val="24"/>
                  <w:szCs w:val="24"/>
                </w:rPr>
              </m:ctrlPr>
            </m:dPr>
            <m:e>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d>
          <m:r>
            <w:rPr>
              <w:rFonts w:ascii="Cambria Math" w:eastAsia="宋体" w:hAnsi="Cambria Math"/>
              <w:sz w:val="24"/>
              <w:szCs w:val="24"/>
            </w:rPr>
            <m:t xml:space="preserve">                   (4.6)</m:t>
          </m:r>
        </m:oMath>
      </m:oMathPara>
    </w:p>
    <w:p w:rsidR="001B367E" w:rsidRDefault="001C17E9" w:rsidP="001B367E">
      <w:pPr>
        <w:spacing w:line="400" w:lineRule="exact"/>
        <w:ind w:firstLine="420"/>
        <w:rPr>
          <w:rFonts w:ascii="宋体" w:eastAsia="宋体" w:hAnsi="宋体"/>
          <w:bCs/>
          <w:sz w:val="24"/>
          <w:szCs w:val="24"/>
        </w:rPr>
      </w:pPr>
      <w:r>
        <w:rPr>
          <w:rFonts w:ascii="宋体" w:eastAsia="宋体" w:hAnsi="宋体" w:hint="eastAsia"/>
          <w:sz w:val="24"/>
          <w:szCs w:val="24"/>
        </w:rPr>
        <w:lastRenderedPageBreak/>
        <w:t>矩阵K</w:t>
      </w:r>
      <w:r w:rsidR="003759E7">
        <w:rPr>
          <w:rFonts w:ascii="宋体" w:eastAsia="宋体" w:hAnsi="宋体" w:hint="eastAsia"/>
          <w:sz w:val="24"/>
          <w:szCs w:val="24"/>
        </w:rPr>
        <w:t>称为</w:t>
      </w:r>
      <w:r w:rsidR="001B367E">
        <w:rPr>
          <w:rFonts w:ascii="宋体" w:eastAsia="宋体" w:hAnsi="宋体" w:hint="eastAsia"/>
          <w:sz w:val="24"/>
          <w:szCs w:val="24"/>
        </w:rPr>
        <w:t>残余增益或混合因子最小化</w:t>
      </w:r>
      <w:r>
        <w:rPr>
          <w:rFonts w:ascii="宋体" w:eastAsia="宋体" w:hAnsi="宋体" w:hint="eastAsia"/>
          <w:sz w:val="24"/>
          <w:szCs w:val="24"/>
        </w:rPr>
        <w:t>(</w:t>
      </w:r>
      <w:r>
        <w:rPr>
          <w:rFonts w:ascii="宋体" w:eastAsia="宋体" w:hAnsi="宋体"/>
          <w:sz w:val="24"/>
          <w:szCs w:val="24"/>
        </w:rPr>
        <w:t>4.5</w:t>
      </w:r>
      <w:r>
        <w:rPr>
          <w:rFonts w:ascii="宋体" w:eastAsia="宋体" w:hAnsi="宋体" w:hint="eastAsia"/>
          <w:sz w:val="24"/>
          <w:szCs w:val="24"/>
        </w:rPr>
        <w:t>)</w:t>
      </w:r>
      <w:r w:rsidR="001B367E">
        <w:rPr>
          <w:rFonts w:ascii="宋体" w:eastAsia="宋体" w:hAnsi="宋体" w:hint="eastAsia"/>
          <w:sz w:val="24"/>
          <w:szCs w:val="24"/>
        </w:rPr>
        <w:t>式后验估计误差协方差</w:t>
      </w:r>
      <w:r>
        <w:rPr>
          <w:rFonts w:ascii="宋体" w:eastAsia="宋体" w:hAnsi="宋体" w:hint="eastAsia"/>
          <w:sz w:val="24"/>
          <w:szCs w:val="24"/>
        </w:rPr>
        <w:t>。</w:t>
      </w:r>
      <w:r w:rsidR="001B367E" w:rsidRPr="001B367E">
        <w:rPr>
          <w:rFonts w:ascii="宋体" w:eastAsia="宋体" w:hAnsi="宋体"/>
          <w:sz w:val="24"/>
          <w:szCs w:val="24"/>
        </w:rPr>
        <w:t>可以通</w:t>
      </w:r>
      <w:r w:rsidR="001B367E" w:rsidRPr="001B367E">
        <w:rPr>
          <w:rFonts w:ascii="宋体" w:eastAsia="宋体" w:hAnsi="宋体"/>
          <w:bCs/>
          <w:sz w:val="24"/>
          <w:szCs w:val="24"/>
        </w:rPr>
        <w:t>过以下步骤计算 K ：首先将</w:t>
      </w:r>
      <w:r w:rsidR="001B367E">
        <w:rPr>
          <w:rFonts w:ascii="宋体" w:eastAsia="宋体" w:hAnsi="宋体"/>
          <w:bCs/>
          <w:sz w:val="24"/>
          <w:szCs w:val="24"/>
        </w:rPr>
        <w:t>(4.6)</w:t>
      </w:r>
      <w:r w:rsidR="001B367E" w:rsidRPr="001B367E">
        <w:rPr>
          <w:rFonts w:ascii="宋体" w:eastAsia="宋体" w:hAnsi="宋体"/>
          <w:bCs/>
          <w:sz w:val="24"/>
          <w:szCs w:val="24"/>
        </w:rPr>
        <w:t xml:space="preserve">式代入 </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oMath>
      <w:r w:rsidR="001B367E" w:rsidRPr="001B367E">
        <w:rPr>
          <w:rFonts w:ascii="宋体" w:eastAsia="宋体" w:hAnsi="宋体"/>
          <w:bCs/>
          <w:sz w:val="24"/>
          <w:szCs w:val="24"/>
        </w:rPr>
        <w:t xml:space="preserve"> 的定义式，再将 </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oMath>
      <w:r w:rsidR="001B367E" w:rsidRPr="001B367E">
        <w:rPr>
          <w:rFonts w:ascii="宋体" w:eastAsia="宋体" w:hAnsi="宋体"/>
          <w:bCs/>
          <w:sz w:val="24"/>
          <w:szCs w:val="24"/>
        </w:rPr>
        <w:t xml:space="preserve"> 代入1.6式中，求得期望后，将</w:t>
      </w:r>
      <w:r w:rsidR="001B367E">
        <w:rPr>
          <w:rFonts w:ascii="宋体" w:eastAsia="宋体" w:hAnsi="宋体" w:hint="eastAsia"/>
          <w:sz w:val="24"/>
          <w:szCs w:val="24"/>
        </w:rPr>
        <w:t>(</w:t>
      </w:r>
      <w:r w:rsidR="001B367E">
        <w:rPr>
          <w:rFonts w:ascii="宋体" w:eastAsia="宋体" w:hAnsi="宋体"/>
          <w:sz w:val="24"/>
          <w:szCs w:val="24"/>
        </w:rPr>
        <w:t>4.5</w:t>
      </w:r>
      <w:r w:rsidR="001B367E">
        <w:rPr>
          <w:rFonts w:ascii="宋体" w:eastAsia="宋体" w:hAnsi="宋体" w:hint="eastAsia"/>
          <w:sz w:val="24"/>
          <w:szCs w:val="24"/>
        </w:rPr>
        <w:t>)</w:t>
      </w:r>
      <w:r w:rsidR="001B367E" w:rsidRPr="001B367E">
        <w:rPr>
          <w:rFonts w:ascii="宋体" w:eastAsia="宋体" w:hAnsi="宋体"/>
          <w:bCs/>
          <w:sz w:val="24"/>
          <w:szCs w:val="24"/>
        </w:rPr>
        <w:t xml:space="preserve">式中的 </w:t>
      </w:r>
      <m:oMath>
        <m:sSub>
          <m:sSubPr>
            <m:ctrlPr>
              <w:rPr>
                <w:rFonts w:ascii="Cambria Math" w:eastAsia="宋体" w:hAnsi="Cambria Math"/>
                <w:sz w:val="24"/>
                <w:szCs w:val="24"/>
                <w:lang w:val="en-GB"/>
              </w:rPr>
            </m:ctrlPr>
          </m:sSubPr>
          <m:e>
            <m:r>
              <w:rPr>
                <w:rFonts w:ascii="Cambria Math" w:eastAsia="宋体" w:hAnsi="Cambria Math" w:hint="eastAsia"/>
                <w:sz w:val="24"/>
                <w:szCs w:val="24"/>
                <w:lang w:val="en-GB"/>
              </w:rPr>
              <m:t>P</m:t>
            </m:r>
          </m:e>
          <m:sub>
            <m:r>
              <w:rPr>
                <w:rFonts w:ascii="Cambria Math" w:eastAsia="宋体" w:hAnsi="Cambria Math"/>
                <w:sz w:val="24"/>
                <w:szCs w:val="24"/>
                <w:lang w:val="en-GB"/>
              </w:rPr>
              <m:t>k</m:t>
            </m:r>
          </m:sub>
        </m:sSub>
      </m:oMath>
      <w:r w:rsidR="001B367E" w:rsidRPr="001B367E">
        <w:rPr>
          <w:rFonts w:ascii="宋体" w:eastAsia="宋体" w:hAnsi="宋体"/>
          <w:sz w:val="24"/>
          <w:szCs w:val="24"/>
        </w:rPr>
        <w:t xml:space="preserve"> </w:t>
      </w:r>
      <w:r w:rsidR="001B367E" w:rsidRPr="001B367E">
        <w:rPr>
          <w:rFonts w:ascii="宋体" w:eastAsia="宋体" w:hAnsi="宋体"/>
          <w:bCs/>
          <w:sz w:val="24"/>
          <w:szCs w:val="24"/>
        </w:rPr>
        <w:t>对</w:t>
      </w:r>
      <w:r w:rsidR="001B367E" w:rsidRPr="001B367E">
        <w:rPr>
          <w:rFonts w:ascii="宋体" w:eastAsia="宋体" w:hAnsi="宋体"/>
          <w:i/>
          <w:iCs/>
          <w:sz w:val="24"/>
          <w:szCs w:val="24"/>
        </w:rPr>
        <w:t xml:space="preserve">K </w:t>
      </w:r>
      <w:r w:rsidR="001B367E" w:rsidRPr="001B367E">
        <w:rPr>
          <w:rFonts w:ascii="宋体" w:eastAsia="宋体" w:hAnsi="宋体"/>
          <w:bCs/>
          <w:sz w:val="24"/>
          <w:szCs w:val="24"/>
        </w:rPr>
        <w:t xml:space="preserve">求导。并使一阶导数为零从而解得 </w:t>
      </w:r>
      <w:r w:rsidR="001B367E" w:rsidRPr="001B367E">
        <w:rPr>
          <w:rFonts w:ascii="宋体" w:eastAsia="宋体" w:hAnsi="宋体"/>
          <w:i/>
          <w:iCs/>
          <w:sz w:val="24"/>
          <w:szCs w:val="24"/>
        </w:rPr>
        <w:t xml:space="preserve">K </w:t>
      </w:r>
      <w:r w:rsidR="001B367E" w:rsidRPr="001B367E">
        <w:rPr>
          <w:rFonts w:ascii="宋体" w:eastAsia="宋体" w:hAnsi="宋体"/>
          <w:bCs/>
          <w:sz w:val="24"/>
          <w:szCs w:val="24"/>
        </w:rPr>
        <w:t>值</w:t>
      </w:r>
      <w:r w:rsidR="001B367E">
        <w:rPr>
          <w:rFonts w:ascii="宋体" w:eastAsia="宋体" w:hAnsi="宋体" w:hint="eastAsia"/>
          <w:bCs/>
          <w:sz w:val="24"/>
          <w:szCs w:val="24"/>
        </w:rPr>
        <w:t>：</w:t>
      </w:r>
    </w:p>
    <w:p w:rsidR="001B367E" w:rsidRPr="001B367E" w:rsidRDefault="009A3725" w:rsidP="001B367E">
      <w:pPr>
        <w:spacing w:line="480" w:lineRule="auto"/>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e>
            <m:sup>
              <m:r>
                <w:rPr>
                  <w:rFonts w:ascii="Cambria Math" w:eastAsia="宋体" w:hAnsi="Cambria Math"/>
                  <w:sz w:val="24"/>
                  <w:szCs w:val="24"/>
                  <w:lang w:val="en-GB"/>
                </w:rPr>
                <m:t>-1</m:t>
              </m:r>
            </m:sup>
          </m:sSup>
          <m:r>
            <w:rPr>
              <w:rFonts w:ascii="Cambria Math" w:eastAsia="宋体" w:hAnsi="Cambria Math"/>
              <w:sz w:val="24"/>
              <w:szCs w:val="24"/>
              <w:lang w:val="en-GB"/>
            </w:rPr>
            <m:t>=</m:t>
          </m:r>
          <m:f>
            <m:fPr>
              <m:ctrlPr>
                <w:rPr>
                  <w:rFonts w:ascii="Cambria Math" w:eastAsia="宋体" w:hAnsi="Cambria Math"/>
                  <w:i/>
                  <w:sz w:val="24"/>
                  <w:szCs w:val="24"/>
                  <w:lang w:val="en-GB"/>
                </w:rPr>
              </m:ctrlPr>
            </m:fPr>
            <m:num>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num>
            <m:den>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den>
          </m:f>
          <m:r>
            <w:rPr>
              <w:rFonts w:ascii="Cambria Math" w:eastAsia="宋体" w:hAnsi="Cambria Math"/>
              <w:sz w:val="24"/>
              <w:szCs w:val="24"/>
              <w:lang w:val="en-GB"/>
            </w:rPr>
            <m:t xml:space="preserve">        (4.7)</m:t>
          </m:r>
        </m:oMath>
      </m:oMathPara>
      <w:bookmarkStart w:id="28" w:name="_Toc509434033"/>
    </w:p>
    <w:p w:rsidR="001B367E" w:rsidRDefault="001B367E" w:rsidP="001B367E">
      <w:pPr>
        <w:spacing w:line="400" w:lineRule="exact"/>
        <w:ind w:firstLine="420"/>
        <w:rPr>
          <w:rFonts w:ascii="宋体" w:eastAsia="宋体" w:hAnsi="宋体"/>
          <w:sz w:val="24"/>
          <w:szCs w:val="24"/>
        </w:rPr>
      </w:pPr>
      <w:r w:rsidRPr="001B367E">
        <w:rPr>
          <w:rFonts w:ascii="宋体" w:eastAsia="宋体" w:hAnsi="宋体"/>
          <w:sz w:val="24"/>
          <w:szCs w:val="24"/>
        </w:rPr>
        <w:t>由</w:t>
      </w:r>
      <w:r>
        <w:rPr>
          <w:rFonts w:ascii="宋体" w:eastAsia="宋体" w:hAnsi="宋体" w:hint="eastAsia"/>
          <w:sz w:val="24"/>
          <w:szCs w:val="24"/>
        </w:rPr>
        <w:t>(</w:t>
      </w:r>
      <w:r>
        <w:rPr>
          <w:rFonts w:ascii="宋体" w:eastAsia="宋体" w:hAnsi="宋体"/>
          <w:sz w:val="24"/>
          <w:szCs w:val="24"/>
        </w:rPr>
        <w:t>4.7</w:t>
      </w:r>
      <w:r>
        <w:rPr>
          <w:rFonts w:ascii="宋体" w:eastAsia="宋体" w:hAnsi="宋体" w:hint="eastAsia"/>
          <w:sz w:val="24"/>
          <w:szCs w:val="24"/>
        </w:rPr>
        <w:t>)</w:t>
      </w:r>
      <w:r w:rsidRPr="001B367E">
        <w:rPr>
          <w:rFonts w:ascii="宋体" w:eastAsia="宋体" w:hAnsi="宋体"/>
          <w:sz w:val="24"/>
          <w:szCs w:val="24"/>
        </w:rPr>
        <w:t xml:space="preserve">式可知，观测噪声协方差 </w:t>
      </w:r>
      <w:r w:rsidRPr="001B367E">
        <w:rPr>
          <w:rFonts w:ascii="宋体" w:eastAsia="宋体" w:hAnsi="宋体"/>
          <w:bCs/>
          <w:sz w:val="24"/>
          <w:szCs w:val="24"/>
        </w:rPr>
        <w:t xml:space="preserve">R </w:t>
      </w:r>
      <w:r w:rsidRPr="001B367E">
        <w:rPr>
          <w:rFonts w:ascii="宋体" w:eastAsia="宋体" w:hAnsi="宋体"/>
          <w:sz w:val="24"/>
          <w:szCs w:val="24"/>
        </w:rPr>
        <w:t xml:space="preserve">越小，残余的增益越大 </w:t>
      </w:r>
      <w:r w:rsidRPr="001B367E">
        <w:rPr>
          <w:rFonts w:ascii="宋体" w:eastAsia="宋体" w:hAnsi="宋体"/>
          <w:bCs/>
          <w:sz w:val="24"/>
          <w:szCs w:val="24"/>
        </w:rPr>
        <w:t xml:space="preserve">K </w:t>
      </w:r>
      <w:r w:rsidRPr="001B367E">
        <w:rPr>
          <w:rFonts w:ascii="宋体" w:eastAsia="宋体" w:hAnsi="宋体"/>
          <w:sz w:val="24"/>
          <w:szCs w:val="24"/>
        </w:rPr>
        <w:t xml:space="preserve">越大。特别地， </w:t>
      </w:r>
      <w:r w:rsidRPr="001B367E">
        <w:rPr>
          <w:rFonts w:ascii="宋体" w:eastAsia="宋体" w:hAnsi="宋体"/>
          <w:bCs/>
          <w:sz w:val="24"/>
          <w:szCs w:val="24"/>
        </w:rPr>
        <w:t xml:space="preserve">R </w:t>
      </w:r>
      <w:r w:rsidRPr="001B367E">
        <w:rPr>
          <w:rFonts w:ascii="宋体" w:eastAsia="宋体" w:hAnsi="宋体"/>
          <w:sz w:val="24"/>
          <w:szCs w:val="24"/>
        </w:rPr>
        <w:t>趋向于零时，有：</w:t>
      </w:r>
    </w:p>
    <w:p w:rsidR="001B367E" w:rsidRPr="001B367E" w:rsidRDefault="009A3725" w:rsidP="001B367E">
      <w:pPr>
        <w:spacing w:line="360" w:lineRule="auto"/>
        <w:ind w:firstLine="420"/>
        <w:rPr>
          <w:rFonts w:ascii="宋体" w:eastAsia="宋体" w:hAnsi="宋体"/>
          <w:bCs/>
          <w:sz w:val="24"/>
          <w:szCs w:val="24"/>
        </w:rPr>
      </w:pPr>
      <m:oMathPara>
        <m:oMathParaPr>
          <m:jc m:val="right"/>
        </m:oMathParaPr>
        <m:oMath>
          <m:func>
            <m:funcPr>
              <m:ctrlPr>
                <w:rPr>
                  <w:rFonts w:ascii="Cambria Math" w:eastAsia="宋体" w:hAnsi="Cambria Math"/>
                  <w:bCs/>
                  <w:sz w:val="24"/>
                  <w:szCs w:val="24"/>
                </w:rPr>
              </m:ctrlPr>
            </m:funcPr>
            <m:fName>
              <m:limLow>
                <m:limLowPr>
                  <m:ctrlPr>
                    <w:rPr>
                      <w:rFonts w:ascii="Cambria Math" w:eastAsia="宋体" w:hAnsi="Cambria Math"/>
                      <w:bCs/>
                      <w:sz w:val="24"/>
                      <w:szCs w:val="24"/>
                    </w:rPr>
                  </m:ctrlPr>
                </m:limLowPr>
                <m:e>
                  <m:r>
                    <m:rPr>
                      <m:sty m:val="p"/>
                    </m:rPr>
                    <w:rPr>
                      <w:rFonts w:ascii="Cambria Math" w:eastAsia="宋体" w:hAnsi="Cambria Math"/>
                      <w:sz w:val="24"/>
                      <w:szCs w:val="24"/>
                    </w:rPr>
                    <m:t>lim</m:t>
                  </m:r>
                </m:e>
                <m:lim>
                  <m:sSub>
                    <m:sSubPr>
                      <m:ctrlPr>
                        <w:rPr>
                          <w:rFonts w:ascii="Cambria Math" w:eastAsia="宋体" w:hAnsi="Cambria Math"/>
                          <w:bCs/>
                          <w:i/>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k</m:t>
                      </m:r>
                    </m:sub>
                  </m:sSub>
                  <m:r>
                    <w:rPr>
                      <w:rFonts w:ascii="Cambria Math" w:eastAsia="宋体" w:hAnsi="Cambria Math"/>
                      <w:sz w:val="24"/>
                      <w:szCs w:val="24"/>
                    </w:rPr>
                    <m:t>→0</m:t>
                  </m:r>
                </m:lim>
              </m:limLow>
            </m:fName>
            <m:e>
              <m:sSub>
                <m:sSubPr>
                  <m:ctrlPr>
                    <w:rPr>
                      <w:rFonts w:ascii="Cambria Math" w:eastAsia="宋体" w:hAnsi="Cambria Math"/>
                      <w:bCs/>
                      <w:i/>
                      <w:sz w:val="24"/>
                      <w:szCs w:val="24"/>
                    </w:rPr>
                  </m:ctrlPr>
                </m:sSubPr>
                <m:e>
                  <m:r>
                    <w:rPr>
                      <w:rFonts w:ascii="Cambria Math" w:eastAsia="宋体" w:hAnsi="Cambria Math"/>
                      <w:sz w:val="24"/>
                      <w:szCs w:val="24"/>
                    </w:rPr>
                    <m:t>K</m:t>
                  </m:r>
                </m:e>
                <m:sub>
                  <m:r>
                    <w:rPr>
                      <w:rFonts w:ascii="Cambria Math" w:eastAsia="宋体" w:hAnsi="Cambria Math"/>
                      <w:sz w:val="24"/>
                      <w:szCs w:val="24"/>
                    </w:rPr>
                    <m:t>k</m:t>
                  </m:r>
                </m:sub>
              </m:sSub>
              <m:r>
                <w:rPr>
                  <w:rFonts w:ascii="Cambria Math" w:eastAsia="宋体" w:hAnsi="Cambria Math"/>
                  <w:sz w:val="24"/>
                  <w:szCs w:val="24"/>
                </w:rPr>
                <m:t>=</m:t>
              </m:r>
              <m:sSup>
                <m:sSupPr>
                  <m:ctrlPr>
                    <w:rPr>
                      <w:rFonts w:ascii="Cambria Math" w:eastAsia="宋体" w:hAnsi="Cambria Math"/>
                      <w:bCs/>
                      <w:i/>
                      <w:sz w:val="24"/>
                      <w:szCs w:val="24"/>
                    </w:rPr>
                  </m:ctrlPr>
                </m:sSupPr>
                <m:e>
                  <m:r>
                    <w:rPr>
                      <w:rFonts w:ascii="Cambria Math" w:eastAsia="宋体" w:hAnsi="Cambria Math"/>
                      <w:sz w:val="24"/>
                      <w:szCs w:val="24"/>
                    </w:rPr>
                    <m:t>H</m:t>
                  </m:r>
                </m:e>
                <m:sup>
                  <m:r>
                    <w:rPr>
                      <w:rFonts w:ascii="Cambria Math" w:eastAsia="宋体" w:hAnsi="Cambria Math"/>
                      <w:sz w:val="24"/>
                      <w:szCs w:val="24"/>
                    </w:rPr>
                    <m:t>-1</m:t>
                  </m:r>
                </m:sup>
              </m:sSup>
            </m:e>
          </m:func>
          <m:r>
            <w:rPr>
              <w:rFonts w:ascii="Cambria Math" w:eastAsia="宋体" w:hAnsi="Cambria Math"/>
              <w:sz w:val="24"/>
              <w:szCs w:val="24"/>
            </w:rPr>
            <m:t xml:space="preserve">                        (4.8)</m:t>
          </m:r>
        </m:oMath>
      </m:oMathPara>
    </w:p>
    <w:p w:rsidR="001B367E" w:rsidRPr="006233B0" w:rsidRDefault="001B367E" w:rsidP="006233B0">
      <w:pPr>
        <w:spacing w:line="400" w:lineRule="exact"/>
        <w:ind w:firstLine="420"/>
        <w:rPr>
          <w:rFonts w:ascii="宋体" w:eastAsia="宋体" w:hAnsi="宋体"/>
          <w:bCs/>
          <w:sz w:val="24"/>
          <w:szCs w:val="24"/>
        </w:rPr>
      </w:pPr>
      <w:r w:rsidRPr="006233B0">
        <w:rPr>
          <w:rFonts w:ascii="宋体" w:eastAsia="宋体" w:hAnsi="宋体"/>
          <w:bCs/>
          <w:sz w:val="24"/>
          <w:szCs w:val="24"/>
        </w:rPr>
        <w:t>另一方面， 先验估计误差协方差</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sz w:val="24"/>
          <w:szCs w:val="24"/>
        </w:rPr>
        <w:t xml:space="preserve"> </w:t>
      </w:r>
      <w:r w:rsidRPr="006233B0">
        <w:rPr>
          <w:rFonts w:ascii="宋体" w:eastAsia="宋体" w:hAnsi="宋体"/>
          <w:bCs/>
          <w:sz w:val="24"/>
          <w:szCs w:val="24"/>
        </w:rPr>
        <w:t xml:space="preserve">越小，残余的增益 </w:t>
      </w:r>
      <w:r w:rsidRPr="006233B0">
        <w:rPr>
          <w:rFonts w:ascii="宋体" w:eastAsia="宋体" w:hAnsi="宋体"/>
          <w:i/>
          <w:iCs/>
          <w:sz w:val="24"/>
          <w:szCs w:val="24"/>
        </w:rPr>
        <w:t xml:space="preserve">K </w:t>
      </w:r>
      <w:r w:rsidRPr="006233B0">
        <w:rPr>
          <w:rFonts w:ascii="宋体" w:eastAsia="宋体" w:hAnsi="宋体"/>
          <w:bCs/>
          <w:sz w:val="24"/>
          <w:szCs w:val="24"/>
        </w:rPr>
        <w:t xml:space="preserve">越小。特别地， </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bCs/>
          <w:sz w:val="24"/>
          <w:szCs w:val="24"/>
        </w:rPr>
        <w:t>趋向于零时，有：</w:t>
      </w:r>
    </w:p>
    <w:p w:rsidR="006233B0" w:rsidRPr="006233B0" w:rsidRDefault="009A3725" w:rsidP="006233B0">
      <w:pPr>
        <w:spacing w:line="360" w:lineRule="auto"/>
        <w:ind w:firstLine="420"/>
        <w:rPr>
          <w:rFonts w:ascii="宋体" w:eastAsia="宋体" w:hAnsi="宋体"/>
          <w:bCs/>
          <w:sz w:val="24"/>
          <w:szCs w:val="24"/>
        </w:rPr>
      </w:pPr>
      <m:oMathPara>
        <m:oMathParaPr>
          <m:jc m:val="right"/>
        </m:oMathParaPr>
        <m:oMath>
          <m:func>
            <m:funcPr>
              <m:ctrlPr>
                <w:rPr>
                  <w:rFonts w:ascii="Cambria Math" w:eastAsia="宋体" w:hAnsi="Cambria Math"/>
                  <w:bCs/>
                  <w:sz w:val="24"/>
                  <w:szCs w:val="24"/>
                </w:rPr>
              </m:ctrlPr>
            </m:funcPr>
            <m:fName>
              <m:limLow>
                <m:limLowPr>
                  <m:ctrlPr>
                    <w:rPr>
                      <w:rFonts w:ascii="Cambria Math" w:eastAsia="宋体" w:hAnsi="Cambria Math"/>
                      <w:bCs/>
                      <w:sz w:val="24"/>
                      <w:szCs w:val="24"/>
                    </w:rPr>
                  </m:ctrlPr>
                </m:limLowPr>
                <m:e>
                  <m:r>
                    <m:rPr>
                      <m:sty m:val="p"/>
                    </m:rPr>
                    <w:rPr>
                      <w:rFonts w:ascii="Cambria Math" w:eastAsia="宋体" w:hAnsi="Cambria Math"/>
                      <w:sz w:val="24"/>
                      <w:szCs w:val="24"/>
                    </w:rPr>
                    <m:t>lim</m:t>
                  </m:r>
                </m:e>
                <m:lim>
                  <m:sSubSup>
                    <m:sSubSupPr>
                      <m:ctrlPr>
                        <w:rPr>
                          <w:rFonts w:ascii="Cambria Math" w:eastAsia="宋体" w:hAnsi="Cambria Math"/>
                          <w:bCs/>
                          <w:i/>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→0</m:t>
                  </m:r>
                </m:lim>
              </m:limLow>
            </m:fName>
            <m:e>
              <m:sSub>
                <m:sSubPr>
                  <m:ctrlPr>
                    <w:rPr>
                      <w:rFonts w:ascii="Cambria Math" w:eastAsia="宋体" w:hAnsi="Cambria Math"/>
                      <w:bCs/>
                      <w:i/>
                      <w:sz w:val="24"/>
                      <w:szCs w:val="24"/>
                    </w:rPr>
                  </m:ctrlPr>
                </m:sSubPr>
                <m:e>
                  <m:r>
                    <w:rPr>
                      <w:rFonts w:ascii="Cambria Math" w:eastAsia="宋体" w:hAnsi="Cambria Math"/>
                      <w:sz w:val="24"/>
                      <w:szCs w:val="24"/>
                    </w:rPr>
                    <m:t>K</m:t>
                  </m:r>
                </m:e>
                <m:sub>
                  <m:r>
                    <w:rPr>
                      <w:rFonts w:ascii="Cambria Math" w:eastAsia="宋体" w:hAnsi="Cambria Math"/>
                      <w:sz w:val="24"/>
                      <w:szCs w:val="24"/>
                    </w:rPr>
                    <m:t>k</m:t>
                  </m:r>
                </m:sub>
              </m:sSub>
              <m:r>
                <w:rPr>
                  <w:rFonts w:ascii="Cambria Math" w:eastAsia="宋体" w:hAnsi="Cambria Math"/>
                  <w:sz w:val="24"/>
                  <w:szCs w:val="24"/>
                </w:rPr>
                <m:t>=0</m:t>
              </m:r>
            </m:e>
          </m:func>
          <m:r>
            <w:rPr>
              <w:rFonts w:ascii="Cambria Math" w:eastAsia="宋体" w:hAnsi="Cambria Math"/>
              <w:sz w:val="24"/>
              <w:szCs w:val="24"/>
            </w:rPr>
            <m:t xml:space="preserve">                          (4.9)</m:t>
          </m:r>
        </m:oMath>
      </m:oMathPara>
    </w:p>
    <w:p w:rsidR="001B367E" w:rsidRDefault="001B367E" w:rsidP="006233B0">
      <w:pPr>
        <w:spacing w:line="400" w:lineRule="exact"/>
        <w:ind w:firstLine="420"/>
        <w:rPr>
          <w:rFonts w:ascii="宋体" w:eastAsia="宋体" w:hAnsi="宋体"/>
          <w:bCs/>
          <w:sz w:val="24"/>
          <w:szCs w:val="24"/>
        </w:rPr>
      </w:pPr>
      <w:r w:rsidRPr="006233B0">
        <w:rPr>
          <w:rFonts w:ascii="宋体" w:eastAsia="宋体" w:hAnsi="宋体"/>
          <w:bCs/>
          <w:sz w:val="24"/>
          <w:szCs w:val="24"/>
        </w:rPr>
        <w:t xml:space="preserve">增益 </w:t>
      </w:r>
      <w:r w:rsidRPr="006233B0">
        <w:rPr>
          <w:rFonts w:ascii="宋体" w:eastAsia="宋体" w:hAnsi="宋体"/>
          <w:i/>
          <w:iCs/>
          <w:sz w:val="24"/>
          <w:szCs w:val="24"/>
        </w:rPr>
        <w:t xml:space="preserve">K </w:t>
      </w:r>
      <w:r w:rsidRPr="006233B0">
        <w:rPr>
          <w:rFonts w:ascii="宋体" w:eastAsia="宋体" w:hAnsi="宋体"/>
          <w:bCs/>
          <w:sz w:val="24"/>
          <w:szCs w:val="24"/>
        </w:rPr>
        <w:t xml:space="preserve">的另一种解释是随着测量噪声协方差 </w:t>
      </w:r>
      <w:r w:rsidRPr="006233B0">
        <w:rPr>
          <w:rFonts w:ascii="宋体" w:eastAsia="宋体" w:hAnsi="宋体"/>
          <w:i/>
          <w:iCs/>
          <w:sz w:val="24"/>
          <w:szCs w:val="24"/>
        </w:rPr>
        <w:t xml:space="preserve">R </w:t>
      </w:r>
      <w:r w:rsidRPr="006233B0">
        <w:rPr>
          <w:rFonts w:ascii="宋体" w:eastAsia="宋体" w:hAnsi="宋体"/>
          <w:bCs/>
          <w:sz w:val="24"/>
          <w:szCs w:val="24"/>
        </w:rPr>
        <w:t xml:space="preserve">趋于零，测量变量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 xml:space="preserve">的权重越来越大，而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 xml:space="preserve">的预测 </w:t>
      </w:r>
      <m:oMath>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sidRPr="006233B0">
        <w:rPr>
          <w:rFonts w:ascii="宋体" w:eastAsia="宋体" w:hAnsi="宋体"/>
          <w:bCs/>
          <w:sz w:val="24"/>
          <w:szCs w:val="24"/>
        </w:rPr>
        <w:t>的权重越来越小。另一方面，随着先验估计误差协方差</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i/>
          <w:iCs/>
          <w:sz w:val="24"/>
          <w:szCs w:val="24"/>
        </w:rPr>
        <w:t xml:space="preserve"> </w:t>
      </w:r>
      <w:r w:rsidRPr="006233B0">
        <w:rPr>
          <w:rFonts w:ascii="宋体" w:eastAsia="宋体" w:hAnsi="宋体"/>
          <w:bCs/>
          <w:sz w:val="24"/>
          <w:szCs w:val="24"/>
        </w:rPr>
        <w:t>趋于零，测量变量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的权重越来越小，而</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的预测</w:t>
      </w:r>
      <m:oMath>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sidRPr="006233B0">
        <w:rPr>
          <w:rFonts w:ascii="宋体" w:eastAsia="宋体" w:hAnsi="宋体"/>
          <w:bCs/>
          <w:sz w:val="24"/>
          <w:szCs w:val="24"/>
        </w:rPr>
        <w:t>的权重越来越大</w:t>
      </w:r>
      <w:r w:rsidR="006233B0">
        <w:rPr>
          <w:rFonts w:ascii="宋体" w:eastAsia="宋体" w:hAnsi="宋体" w:hint="eastAsia"/>
          <w:bCs/>
          <w:sz w:val="24"/>
          <w:szCs w:val="24"/>
        </w:rPr>
        <w:t>。</w:t>
      </w:r>
    </w:p>
    <w:p w:rsidR="006233B0" w:rsidRDefault="006233B0" w:rsidP="006233B0">
      <w:pPr>
        <w:spacing w:line="400" w:lineRule="exact"/>
        <w:ind w:firstLine="420"/>
        <w:rPr>
          <w:rFonts w:ascii="宋体" w:eastAsia="宋体" w:hAnsi="宋体"/>
          <w:sz w:val="24"/>
          <w:szCs w:val="24"/>
        </w:rPr>
      </w:pPr>
      <w:r w:rsidRPr="006233B0">
        <w:rPr>
          <w:rFonts w:ascii="宋体" w:eastAsia="宋体" w:hAnsi="宋体"/>
          <w:sz w:val="24"/>
          <w:szCs w:val="24"/>
        </w:rPr>
        <w:t>卡尔曼滤波器用反馈控制的方法估计过程状态：滤波器估计过程某一时刻的状态，然后以（含噪声的）测量变量的方式获得反馈。因此卡尔曼滤波器可分为两个部分：时间更新方程和测量更新方程。时间更新方程负责及时向前推算当前状态变量和误差协方差估计的值，以便为下一个时间状态构造先验估计。测量更新方程负责反馈</w:t>
      </w:r>
      <w:r>
        <w:rPr>
          <w:rFonts w:ascii="宋体" w:eastAsia="宋体" w:hAnsi="宋体" w:hint="eastAsia"/>
          <w:sz w:val="24"/>
          <w:szCs w:val="24"/>
        </w:rPr>
        <w:t>，</w:t>
      </w:r>
      <w:r w:rsidRPr="006233B0">
        <w:rPr>
          <w:rFonts w:ascii="宋体" w:eastAsia="宋体" w:hAnsi="宋体"/>
          <w:sz w:val="24"/>
          <w:szCs w:val="24"/>
        </w:rPr>
        <w:t>它将先验估计和新的测量变量结合以构造改进的后验估计。时间更新方程也可视为预估方程，测量更新方程可视为校正方程。</w:t>
      </w:r>
    </w:p>
    <w:p w:rsidR="006233B0" w:rsidRDefault="006233B0" w:rsidP="006233B0">
      <w:pPr>
        <w:spacing w:line="400" w:lineRule="exact"/>
        <w:ind w:firstLine="420"/>
        <w:rPr>
          <w:rFonts w:ascii="宋体" w:eastAsia="宋体" w:hAnsi="宋体"/>
          <w:sz w:val="24"/>
          <w:szCs w:val="24"/>
        </w:rPr>
      </w:pPr>
      <w:r>
        <w:rPr>
          <w:rFonts w:ascii="宋体" w:eastAsia="宋体" w:hAnsi="宋体" w:hint="eastAsia"/>
          <w:sz w:val="24"/>
          <w:szCs w:val="24"/>
        </w:rPr>
        <w:t>离散卡尔曼滤波器时间更新方程为：</w:t>
      </w:r>
    </w:p>
    <w:p w:rsidR="006233B0" w:rsidRPr="006233B0" w:rsidRDefault="009A3725" w:rsidP="006233B0">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 xml:space="preserve">                     (4.10)</m:t>
          </m:r>
        </m:oMath>
      </m:oMathPara>
    </w:p>
    <w:p w:rsidR="006233B0" w:rsidRPr="006233B0" w:rsidRDefault="009A3725" w:rsidP="006233B0">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+Q                      (4.11)</m:t>
          </m:r>
        </m:oMath>
      </m:oMathPara>
    </w:p>
    <w:p w:rsidR="006233B0" w:rsidRDefault="006233B0" w:rsidP="006233B0">
      <w:pPr>
        <w:spacing w:line="400" w:lineRule="exact"/>
        <w:ind w:firstLine="420"/>
        <w:rPr>
          <w:rFonts w:ascii="宋体" w:eastAsia="宋体" w:hAnsi="宋体"/>
          <w:bCs/>
          <w:sz w:val="24"/>
          <w:szCs w:val="24"/>
        </w:rPr>
      </w:pPr>
      <w:r>
        <w:rPr>
          <w:rFonts w:ascii="宋体" w:eastAsia="宋体" w:hAnsi="宋体" w:hint="eastAsia"/>
          <w:bCs/>
          <w:sz w:val="24"/>
          <w:szCs w:val="24"/>
        </w:rPr>
        <w:t>其中A</w:t>
      </w:r>
      <w:r w:rsidR="008961A2">
        <w:rPr>
          <w:rFonts w:ascii="宋体" w:eastAsia="宋体" w:hAnsi="宋体" w:hint="eastAsia"/>
          <w:bCs/>
          <w:sz w:val="24"/>
          <w:szCs w:val="24"/>
        </w:rPr>
        <w:t>,</w:t>
      </w:r>
      <w:r>
        <w:rPr>
          <w:rFonts w:ascii="宋体" w:eastAsia="宋体" w:hAnsi="宋体" w:hint="eastAsia"/>
          <w:bCs/>
          <w:sz w:val="24"/>
          <w:szCs w:val="24"/>
        </w:rPr>
        <w:t>B来自(</w:t>
      </w:r>
      <w:r>
        <w:rPr>
          <w:rFonts w:ascii="宋体" w:eastAsia="宋体" w:hAnsi="宋体"/>
          <w:bCs/>
          <w:sz w:val="24"/>
          <w:szCs w:val="24"/>
        </w:rPr>
        <w:t>4.1</w:t>
      </w:r>
      <w:r>
        <w:rPr>
          <w:rFonts w:ascii="宋体" w:eastAsia="宋体" w:hAnsi="宋体" w:hint="eastAsia"/>
          <w:bCs/>
          <w:sz w:val="24"/>
          <w:szCs w:val="24"/>
        </w:rPr>
        <w:t>)式，Q</w:t>
      </w:r>
      <w:r w:rsidR="008961A2">
        <w:rPr>
          <w:rFonts w:ascii="宋体" w:eastAsia="宋体" w:hAnsi="宋体" w:hint="eastAsia"/>
          <w:bCs/>
          <w:sz w:val="24"/>
          <w:szCs w:val="24"/>
        </w:rPr>
        <w:t>是测量噪声</w:t>
      </w:r>
      <m:oMath>
        <m:sSub>
          <m:sSubPr>
            <m:ctrlPr>
              <w:rPr>
                <w:rFonts w:ascii="Cambria Math" w:eastAsia="宋体" w:hAnsi="Cambria Math"/>
                <w:bCs/>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k</m:t>
            </m:r>
          </m:sub>
        </m:sSub>
      </m:oMath>
      <w:r w:rsidR="008961A2">
        <w:rPr>
          <w:rFonts w:ascii="宋体" w:eastAsia="宋体" w:hAnsi="宋体" w:hint="eastAsia"/>
          <w:bCs/>
          <w:sz w:val="24"/>
          <w:szCs w:val="24"/>
        </w:rPr>
        <w:t>的协方差矩阵；</w:t>
      </w:r>
    </w:p>
    <w:p w:rsidR="008961A2" w:rsidRDefault="008961A2" w:rsidP="008961A2">
      <w:pPr>
        <w:spacing w:line="400" w:lineRule="exact"/>
        <w:ind w:firstLine="420"/>
        <w:rPr>
          <w:rFonts w:ascii="宋体" w:eastAsia="宋体" w:hAnsi="宋体"/>
          <w:bCs/>
          <w:sz w:val="24"/>
          <w:szCs w:val="24"/>
        </w:rPr>
      </w:pPr>
      <w:r w:rsidRPr="008961A2">
        <w:rPr>
          <w:rFonts w:ascii="宋体" w:eastAsia="宋体" w:hAnsi="宋体"/>
          <w:bCs/>
          <w:sz w:val="24"/>
          <w:szCs w:val="24"/>
        </w:rPr>
        <w:t>离散卡尔曼滤波器状态更新方程</w:t>
      </w:r>
      <w:r>
        <w:rPr>
          <w:rFonts w:ascii="宋体" w:eastAsia="宋体" w:hAnsi="宋体" w:hint="eastAsia"/>
          <w:bCs/>
          <w:sz w:val="24"/>
          <w:szCs w:val="24"/>
        </w:rPr>
        <w:t>为：</w:t>
      </w:r>
    </w:p>
    <w:p w:rsidR="008961A2" w:rsidRPr="008961A2" w:rsidRDefault="009A3725" w:rsidP="008961A2">
      <w:pPr>
        <w:spacing w:line="360" w:lineRule="auto"/>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e>
            <m:sup>
              <m:r>
                <w:rPr>
                  <w:rFonts w:ascii="Cambria Math" w:eastAsia="宋体" w:hAnsi="Cambria Math"/>
                  <w:sz w:val="24"/>
                  <w:szCs w:val="24"/>
                  <w:lang w:val="en-GB"/>
                </w:rPr>
                <m:t>-1</m:t>
              </m:r>
            </m:sup>
          </m:sSup>
          <m:r>
            <w:rPr>
              <w:rFonts w:ascii="Cambria Math" w:eastAsia="宋体" w:hAnsi="Cambria Math"/>
              <w:sz w:val="24"/>
              <w:szCs w:val="24"/>
              <w:lang w:val="en-GB"/>
            </w:rPr>
            <m:t>=</m:t>
          </m:r>
          <m:f>
            <m:fPr>
              <m:ctrlPr>
                <w:rPr>
                  <w:rFonts w:ascii="Cambria Math" w:eastAsia="宋体" w:hAnsi="Cambria Math"/>
                  <w:i/>
                  <w:sz w:val="24"/>
                  <w:szCs w:val="24"/>
                  <w:lang w:val="en-GB"/>
                </w:rPr>
              </m:ctrlPr>
            </m:fPr>
            <m:num>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num>
            <m:den>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den>
          </m:f>
          <m:r>
            <w:rPr>
              <w:rFonts w:ascii="Cambria Math" w:eastAsia="宋体" w:hAnsi="Cambria Math"/>
              <w:sz w:val="24"/>
              <w:szCs w:val="24"/>
              <w:lang w:val="en-GB"/>
            </w:rPr>
            <m:t xml:space="preserve">        (4.12)</m:t>
          </m:r>
        </m:oMath>
      </m:oMathPara>
    </w:p>
    <w:p w:rsidR="008961A2" w:rsidRPr="008961A2" w:rsidRDefault="009A3725" w:rsidP="008961A2">
      <w:pPr>
        <w:spacing w:line="480" w:lineRule="auto"/>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r>
            <w:rPr>
              <w:rFonts w:ascii="Cambria Math" w:eastAsia="宋体" w:hAnsi="Cambria Math"/>
              <w:sz w:val="24"/>
              <w:szCs w:val="24"/>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d>
            <m:dPr>
              <m:ctrlPr>
                <w:rPr>
                  <w:rFonts w:ascii="Cambria Math" w:eastAsia="宋体" w:hAnsi="Cambria Math"/>
                  <w:i/>
                  <w:sz w:val="24"/>
                  <w:szCs w:val="24"/>
                </w:rPr>
              </m:ctrlPr>
            </m:dPr>
            <m:e>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d>
          <m:r>
            <w:rPr>
              <w:rFonts w:ascii="Cambria Math" w:eastAsia="宋体" w:hAnsi="Cambria Math"/>
              <w:sz w:val="24"/>
              <w:szCs w:val="24"/>
            </w:rPr>
            <m:t xml:space="preserve">                       </m:t>
          </m:r>
          <m:r>
            <w:rPr>
              <w:rFonts w:ascii="Cambria Math" w:eastAsia="宋体" w:hAnsi="Cambria Math" w:hint="eastAsia"/>
              <w:sz w:val="24"/>
              <w:szCs w:val="24"/>
            </w:rPr>
            <m:t>(</m:t>
          </m:r>
          <m:r>
            <w:rPr>
              <w:rFonts w:ascii="Cambria Math" w:eastAsia="宋体" w:hAnsi="Cambria Math"/>
              <w:sz w:val="24"/>
              <w:szCs w:val="24"/>
            </w:rPr>
            <m:t>4.13)</m:t>
          </m:r>
        </m:oMath>
      </m:oMathPara>
    </w:p>
    <w:p w:rsidR="008961A2" w:rsidRPr="008961A2" w:rsidRDefault="009A3725" w:rsidP="008961A2">
      <w:pPr>
        <w:spacing w:line="400" w:lineRule="exact"/>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I-</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r>
                <w:rPr>
                  <w:rFonts w:ascii="Cambria Math" w:eastAsia="宋体" w:hAnsi="Cambria Math"/>
                  <w:sz w:val="24"/>
                  <w:szCs w:val="24"/>
                </w:rPr>
                <m:t>H</m:t>
              </m:r>
            </m:e>
          </m:d>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 xml:space="preserve">                            (4.14)</m:t>
          </m:r>
        </m:oMath>
      </m:oMathPara>
    </w:p>
    <w:p w:rsidR="007474FF" w:rsidRPr="00C063D4" w:rsidRDefault="008961A2" w:rsidP="00C063D4">
      <w:pPr>
        <w:spacing w:line="400" w:lineRule="exact"/>
        <w:ind w:firstLine="420"/>
        <w:rPr>
          <w:rFonts w:ascii="宋体" w:eastAsia="宋体" w:hAnsi="宋体" w:cs="宋体"/>
          <w:color w:val="000000"/>
          <w:kern w:val="0"/>
          <w:sz w:val="24"/>
          <w:szCs w:val="24"/>
        </w:rPr>
      </w:pPr>
      <w:r w:rsidRPr="008961A2">
        <w:rPr>
          <w:rFonts w:ascii="宋体" w:eastAsia="宋体" w:hAnsi="宋体" w:cs="宋体"/>
          <w:color w:val="000000"/>
          <w:kern w:val="0"/>
          <w:sz w:val="24"/>
          <w:szCs w:val="24"/>
        </w:rPr>
        <w:t xml:space="preserve">测量更新方程首先做的是计算卡尔曼增益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oMath>
      <w:r w:rsidRPr="008961A2">
        <w:rPr>
          <w:rFonts w:ascii="宋体" w:eastAsia="宋体" w:hAnsi="宋体" w:cs="宋体" w:hint="eastAsia"/>
          <w:color w:val="000000"/>
          <w:kern w:val="0"/>
          <w:sz w:val="24"/>
          <w:szCs w:val="24"/>
        </w:rPr>
        <w:t>，然后</w:t>
      </w:r>
      <w:r w:rsidRPr="008961A2">
        <w:rPr>
          <w:rFonts w:ascii="宋体" w:eastAsia="宋体" w:hAnsi="宋体" w:cs="宋体"/>
          <w:color w:val="000000"/>
          <w:kern w:val="0"/>
          <w:sz w:val="24"/>
          <w:szCs w:val="24"/>
        </w:rPr>
        <w:t xml:space="preserve">测量输出以获得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8961A2">
        <w:rPr>
          <w:rFonts w:ascii="宋体" w:eastAsia="宋体" w:hAnsi="宋体" w:cs="宋体"/>
          <w:i/>
          <w:iCs/>
          <w:color w:val="000000"/>
          <w:kern w:val="0"/>
          <w:sz w:val="24"/>
          <w:szCs w:val="24"/>
        </w:rPr>
        <w:t xml:space="preserve"> </w:t>
      </w:r>
      <w:r w:rsidRPr="008961A2">
        <w:rPr>
          <w:rFonts w:ascii="宋体" w:eastAsia="宋体" w:hAnsi="宋体" w:cs="宋体"/>
          <w:color w:val="000000"/>
          <w:kern w:val="0"/>
          <w:sz w:val="24"/>
          <w:szCs w:val="24"/>
        </w:rPr>
        <w:t>，</w:t>
      </w:r>
      <w:r w:rsidRPr="008961A2">
        <w:rPr>
          <w:rFonts w:ascii="宋体" w:eastAsia="宋体" w:hAnsi="宋体" w:cs="宋体"/>
          <w:color w:val="000000"/>
          <w:kern w:val="0"/>
          <w:sz w:val="24"/>
          <w:szCs w:val="24"/>
        </w:rPr>
        <w:lastRenderedPageBreak/>
        <w:t>然后按</w:t>
      </w:r>
      <w:r>
        <w:rPr>
          <w:rFonts w:ascii="宋体" w:eastAsia="宋体" w:hAnsi="宋体" w:cs="宋体" w:hint="eastAsia"/>
          <w:color w:val="000000"/>
          <w:kern w:val="0"/>
          <w:sz w:val="24"/>
          <w:szCs w:val="24"/>
        </w:rPr>
        <w:t>式</w:t>
      </w:r>
      <w:r w:rsidRPr="008961A2">
        <w:rPr>
          <w:rFonts w:ascii="宋体" w:eastAsia="宋体" w:hAnsi="宋体" w:cs="宋体" w:hint="eastAsia"/>
          <w:color w:val="000000"/>
          <w:kern w:val="0"/>
          <w:sz w:val="24"/>
          <w:szCs w:val="24"/>
        </w:rPr>
        <w:t>(</w:t>
      </w:r>
      <w:r w:rsidRPr="008961A2">
        <w:rPr>
          <w:rFonts w:ascii="宋体" w:eastAsia="宋体" w:hAnsi="宋体" w:cs="宋体"/>
          <w:color w:val="000000"/>
          <w:kern w:val="0"/>
          <w:sz w:val="24"/>
          <w:szCs w:val="24"/>
        </w:rPr>
        <w:t>4.13</w:t>
      </w:r>
      <w:r w:rsidRPr="008961A2">
        <w:rPr>
          <w:rFonts w:ascii="宋体" w:eastAsia="宋体" w:hAnsi="宋体" w:cs="宋体" w:hint="eastAsia"/>
          <w:color w:val="000000"/>
          <w:kern w:val="0"/>
          <w:sz w:val="24"/>
          <w:szCs w:val="24"/>
        </w:rPr>
        <w:t>)</w:t>
      </w:r>
      <w:r w:rsidRPr="008961A2">
        <w:rPr>
          <w:rFonts w:ascii="宋体" w:eastAsia="宋体" w:hAnsi="宋体" w:cs="宋体"/>
          <w:color w:val="000000"/>
          <w:kern w:val="0"/>
          <w:sz w:val="24"/>
          <w:szCs w:val="24"/>
        </w:rPr>
        <w:t>产生状态的后验估计。最后按</w:t>
      </w:r>
      <w:r>
        <w:rPr>
          <w:rFonts w:ascii="宋体" w:eastAsia="宋体" w:hAnsi="宋体" w:cs="宋体" w:hint="eastAsia"/>
          <w:color w:val="000000"/>
          <w:kern w:val="0"/>
          <w:sz w:val="24"/>
          <w:szCs w:val="24"/>
        </w:rPr>
        <w:t>式</w:t>
      </w:r>
      <w:r w:rsidRPr="008961A2">
        <w:rPr>
          <w:rFonts w:ascii="宋体" w:eastAsia="宋体" w:hAnsi="宋体" w:cs="宋体" w:hint="eastAsia"/>
          <w:color w:val="000000"/>
          <w:kern w:val="0"/>
          <w:sz w:val="24"/>
          <w:szCs w:val="24"/>
        </w:rPr>
        <w:t>(</w:t>
      </w:r>
      <w:r w:rsidRPr="008961A2">
        <w:rPr>
          <w:rFonts w:ascii="宋体" w:eastAsia="宋体" w:hAnsi="宋体" w:cs="宋体"/>
          <w:color w:val="000000"/>
          <w:kern w:val="0"/>
          <w:sz w:val="24"/>
          <w:szCs w:val="24"/>
        </w:rPr>
        <w:t>4.14</w:t>
      </w:r>
      <w:r w:rsidRPr="008961A2">
        <w:rPr>
          <w:rFonts w:ascii="宋体" w:eastAsia="宋体" w:hAnsi="宋体" w:cs="宋体" w:hint="eastAsia"/>
          <w:color w:val="000000"/>
          <w:kern w:val="0"/>
          <w:sz w:val="24"/>
          <w:szCs w:val="24"/>
        </w:rPr>
        <w:t>)</w:t>
      </w:r>
      <w:r w:rsidRPr="008961A2">
        <w:rPr>
          <w:rFonts w:ascii="宋体" w:eastAsia="宋体" w:hAnsi="宋体" w:cs="宋体"/>
          <w:color w:val="000000"/>
          <w:kern w:val="0"/>
          <w:sz w:val="24"/>
          <w:szCs w:val="24"/>
        </w:rPr>
        <w:t>估计状态的后验协方差。</w:t>
      </w:r>
      <w:r>
        <w:rPr>
          <w:rFonts w:ascii="宋体" w:eastAsia="宋体" w:hAnsi="宋体" w:cs="宋体"/>
          <w:color w:val="000000"/>
          <w:kern w:val="0"/>
          <w:sz w:val="24"/>
          <w:szCs w:val="24"/>
        </w:rPr>
        <w:t>计算</w:t>
      </w:r>
      <w:r>
        <w:rPr>
          <w:rFonts w:ascii="宋体" w:eastAsia="宋体" w:hAnsi="宋体" w:cs="宋体" w:hint="eastAsia"/>
          <w:color w:val="000000"/>
          <w:kern w:val="0"/>
          <w:sz w:val="24"/>
          <w:szCs w:val="24"/>
        </w:rPr>
        <w:t>出</w:t>
      </w:r>
      <w:r w:rsidRPr="008961A2">
        <w:rPr>
          <w:rFonts w:ascii="宋体" w:eastAsia="宋体" w:hAnsi="宋体" w:cs="宋体"/>
          <w:color w:val="000000"/>
          <w:kern w:val="0"/>
          <w:sz w:val="24"/>
          <w:szCs w:val="24"/>
        </w:rPr>
        <w:t>时间更新方程和测量更新方程，整个过程再次重复。上一次计算得到的后</w:t>
      </w:r>
      <w:r w:rsidR="007474FF">
        <w:rPr>
          <w:rFonts w:ascii="宋体" w:eastAsia="宋体" w:hAnsi="宋体" w:hint="eastAsia"/>
          <w:noProof/>
          <w:sz w:val="24"/>
          <w:szCs w:val="24"/>
        </w:rPr>
        <mc:AlternateContent>
          <mc:Choice Requires="wpc">
            <w:drawing>
              <wp:anchor distT="0" distB="0" distL="114300" distR="114300" simplePos="0" relativeHeight="251666432" behindDoc="0" locked="0" layoutInCell="1" allowOverlap="1" wp14:anchorId="32D8504F" wp14:editId="2F8DC58F">
                <wp:simplePos x="0" y="0"/>
                <wp:positionH relativeFrom="margin">
                  <wp:align>right</wp:align>
                </wp:positionH>
                <wp:positionV relativeFrom="paragraph">
                  <wp:posOffset>883920</wp:posOffset>
                </wp:positionV>
                <wp:extent cx="5274310" cy="2682240"/>
                <wp:effectExtent l="0" t="0" r="0" b="0"/>
                <wp:wrapSquare wrapText="bothSides"/>
                <wp:docPr id="183" name="画布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7" name="组合 277"/>
                        <wpg:cNvGrpSpPr/>
                        <wpg:grpSpPr>
                          <a:xfrm>
                            <a:off x="365760" y="365760"/>
                            <a:ext cx="1615440" cy="1432560"/>
                            <a:chOff x="358140" y="739140"/>
                            <a:chExt cx="1615440" cy="1432560"/>
                          </a:xfrm>
                        </wpg:grpSpPr>
                        <wps:wsp>
                          <wps:cNvPr id="206" name="文本框 206"/>
                          <wps:cNvSpPr txBox="1"/>
                          <wps:spPr>
                            <a:xfrm>
                              <a:off x="358140" y="739140"/>
                              <a:ext cx="1615440" cy="1432560"/>
                            </a:xfrm>
                            <a:prstGeom prst="rect">
                              <a:avLst/>
                            </a:prstGeom>
                            <a:solidFill>
                              <a:schemeClr val="lt1"/>
                            </a:solidFill>
                            <a:ln w="6350">
                              <a:solidFill>
                                <a:prstClr val="black"/>
                              </a:solidFill>
                            </a:ln>
                          </wps:spPr>
                          <wps:txbx>
                            <w:txbxContent>
                              <w:p w:rsidR="009A3725" w:rsidRDefault="009A3725" w:rsidP="007474FF">
                                <w:pPr>
                                  <w:spacing w:line="360" w:lineRule="auto"/>
                                  <w:jc w:val="center"/>
                                </w:pPr>
                                <w:r>
                                  <w:rPr>
                                    <w:rFonts w:hint="eastAsia"/>
                                  </w:rPr>
                                  <w:t>时间更新</w:t>
                                </w:r>
                                <w:r>
                                  <w:t>（</w:t>
                                </w:r>
                                <w:r>
                                  <w:rPr>
                                    <w:rFonts w:hint="eastAsia"/>
                                  </w:rPr>
                                  <w:t>预测</w:t>
                                </w:r>
                                <w:r>
                                  <w:t>）</w:t>
                                </w:r>
                              </w:p>
                              <w:p w:rsidR="009A3725" w:rsidRDefault="009A3725" w:rsidP="007474FF">
                                <w:pPr>
                                  <w:spacing w:line="360" w:lineRule="auto"/>
                                </w:pPr>
                                <w:r>
                                  <w:rPr>
                                    <w:rFonts w:hint="eastAsia"/>
                                  </w:rPr>
                                  <w:t>(</w:t>
                                </w:r>
                                <w:r>
                                  <w:t>1</w:t>
                                </w:r>
                                <w:r>
                                  <w:rPr>
                                    <w:rFonts w:hint="eastAsia"/>
                                  </w:rPr>
                                  <w:t>)向前推算状态变量</w:t>
                                </w:r>
                              </w:p>
                              <w:p w:rsidR="009A3725" w:rsidRPr="00C46204" w:rsidRDefault="009A3725" w:rsidP="007474FF">
                                <w:pPr>
                                  <w:jc w:val="center"/>
                                  <w:rPr>
                                    <w:bCs/>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oMath>
                                </m:oMathPara>
                              </w:p>
                              <w:p w:rsidR="009A3725" w:rsidRDefault="009A3725" w:rsidP="007474FF">
                                <w:pPr>
                                  <w:spacing w:line="360" w:lineRule="auto"/>
                                </w:pPr>
                                <w:r>
                                  <w:rPr>
                                    <w:rFonts w:hint="eastAsia"/>
                                  </w:rPr>
                                  <w:t>(</w:t>
                                </w:r>
                                <w:r>
                                  <w:t>2</w:t>
                                </w:r>
                                <w:r>
                                  <w:rPr>
                                    <w:rFonts w:hint="eastAsia"/>
                                  </w:rPr>
                                  <w:t>)向前推算误差</w:t>
                                </w:r>
                                <w:r>
                                  <w:t>协方差</w:t>
                                </w:r>
                              </w:p>
                              <w:p w:rsidR="009A3725" w:rsidRDefault="009A3725" w:rsidP="007474FF">
                                <w:pPr>
                                  <w:jc w:val="center"/>
                                </w:pPr>
                                <m:oMathPara>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+Q</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直接连接符 271"/>
                          <wps:cNvCnPr/>
                          <wps:spPr>
                            <a:xfrm>
                              <a:off x="358140" y="1055370"/>
                              <a:ext cx="1607820" cy="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281" name="组合 281"/>
                        <wpg:cNvGrpSpPr/>
                        <wpg:grpSpPr>
                          <a:xfrm>
                            <a:off x="2869860" y="198120"/>
                            <a:ext cx="2098380" cy="1810680"/>
                            <a:chOff x="2618400" y="449580"/>
                            <a:chExt cx="2098380" cy="1810680"/>
                          </a:xfrm>
                        </wpg:grpSpPr>
                        <wps:wsp>
                          <wps:cNvPr id="374" name="文本框 206"/>
                          <wps:cNvSpPr txBox="1"/>
                          <wps:spPr>
                            <a:xfrm>
                              <a:off x="2618400" y="449580"/>
                              <a:ext cx="2098380" cy="1810680"/>
                            </a:xfrm>
                            <a:prstGeom prst="rect">
                              <a:avLst/>
                            </a:prstGeom>
                            <a:solidFill>
                              <a:schemeClr val="lt1"/>
                            </a:solidFill>
                            <a:ln w="6350">
                              <a:solidFill>
                                <a:prstClr val="black"/>
                              </a:solidFill>
                            </a:ln>
                          </wps:spPr>
                          <wps:txbx>
                            <w:txbxContent>
                              <w:p w:rsidR="009A3725" w:rsidRDefault="009A3725" w:rsidP="007474FF">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9A3725" w:rsidRDefault="009A3725" w:rsidP="007474FF">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9A3725" w:rsidRDefault="009A3725" w:rsidP="007474FF">
                                <w:pPr>
                                  <w:pStyle w:val="a4"/>
                                  <w:spacing w:before="0" w:beforeAutospacing="0" w:after="0" w:afterAutospacing="0" w:line="240" w:lineRule="atLeast"/>
                                  <w:jc w:val="both"/>
                                  <w:rPr>
                                    <w:rFonts w:ascii="等线" w:eastAsia="等线" w:hAnsi="等线" w:cs="Times New Roman"/>
                                    <w:lang w:val="en-GB"/>
                                  </w:rPr>
                                </w:pPr>
                                <m:oMathPara>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(H</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r>
                                          <w:rPr>
                                            <w:rFonts w:ascii="Cambria Math" w:hAnsi="Cambria Math"/>
                                            <w:lang w:val="en-GB"/>
                                          </w:rPr>
                                          <m:t>+R)</m:t>
                                        </m:r>
                                      </m:e>
                                      <m:sup>
                                        <m:r>
                                          <w:rPr>
                                            <w:rFonts w:ascii="Cambria Math" w:hAnsi="Cambria Math"/>
                                            <w:lang w:val="en-GB"/>
                                          </w:rPr>
                                          <m:t>-1</m:t>
                                        </m:r>
                                      </m:sup>
                                    </m:sSup>
                                  </m:oMath>
                                </m:oMathPara>
                              </w:p>
                              <w:p w:rsidR="009A3725" w:rsidRDefault="009A3725" w:rsidP="007474FF">
                                <w:pPr>
                                  <w:pStyle w:val="a4"/>
                                  <w:spacing w:before="0" w:beforeAutospacing="0" w:after="0" w:afterAutospacing="0" w:line="240" w:lineRule="atLeast"/>
                                  <w:jc w:val="both"/>
                                </w:pPr>
                                <w:r>
                                  <w:rPr>
                                    <w:rFonts w:ascii="等线" w:eastAsia="等线" w:hAnsi="等线" w:cs="Times New Roman" w:hint="eastAsia"/>
                                    <w:kern w:val="2"/>
                                    <w:sz w:val="21"/>
                                    <w:szCs w:val="21"/>
                                  </w:rPr>
                                  <w:t>(2)由观测变量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9A3725" w:rsidRPr="00C46204" w:rsidRDefault="009A3725"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e>
                                    </m:d>
                                  </m:oMath>
                                </m:oMathPara>
                              </w:p>
                              <w:p w:rsidR="009A3725" w:rsidRDefault="009A3725" w:rsidP="007474FF">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9A3725" w:rsidRPr="00C46204" w:rsidRDefault="009A3725"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cstheme="minorBidi"/>
                                            <w:kern w:val="2"/>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r>
                                          <w:rPr>
                                            <w:rFonts w:ascii="Cambria Math" w:hAnsi="Cambria Math"/>
                                          </w:rPr>
                                          <m:t>H</m:t>
                                        </m:r>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0" name="直接连接符 280"/>
                          <wps:cNvCnPr/>
                          <wps:spPr>
                            <a:xfrm>
                              <a:off x="2632348" y="803910"/>
                              <a:ext cx="2084432"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330" name="右箭头 330"/>
                        <wps:cNvSpPr/>
                        <wps:spPr>
                          <a:xfrm>
                            <a:off x="2026920" y="586740"/>
                            <a:ext cx="800100"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右箭头 395"/>
                        <wps:cNvSpPr/>
                        <wps:spPr>
                          <a:xfrm flipH="1">
                            <a:off x="2026920" y="1483020"/>
                            <a:ext cx="800100"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1" name="文本框 331"/>
                        <wps:cNvSpPr txBox="1"/>
                        <wps:spPr>
                          <a:xfrm>
                            <a:off x="1508760" y="2171700"/>
                            <a:ext cx="2133600" cy="289560"/>
                          </a:xfrm>
                          <a:prstGeom prst="rect">
                            <a:avLst/>
                          </a:prstGeom>
                          <a:solidFill>
                            <a:schemeClr val="lt1"/>
                          </a:solidFill>
                          <a:ln w="6350">
                            <a:noFill/>
                          </a:ln>
                        </wps:spPr>
                        <wps:txbx>
                          <w:txbxContent>
                            <w:p w:rsidR="009A3725" w:rsidRPr="007474FF" w:rsidRDefault="009A3725" w:rsidP="007474FF">
                              <w:pPr>
                                <w:rPr>
                                  <w:rFonts w:ascii="宋体" w:eastAsia="宋体" w:hAnsi="宋体"/>
                                </w:rPr>
                              </w:pPr>
                              <w:r w:rsidRPr="007474FF">
                                <w:rPr>
                                  <w:rFonts w:ascii="宋体" w:eastAsia="宋体" w:hAnsi="宋体"/>
                                </w:rPr>
                                <w:t>图4.1 卡尔曼滤波工作原理图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32D8504F" id="画布 183" o:spid="_x0000_s1386" editas="canvas" style="position:absolute;left:0;text-align:left;margin-left:364.1pt;margin-top:69.6pt;width:415.3pt;height:211.2pt;z-index:251666432;mso-position-horizontal:right;mso-position-horizontal-relative:margin;mso-position-vertical-relative:text" coordsize="52743,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">
                <v:shape id="_x0000_s1387" type="#_x0000_t75" style="position:absolute;width:52743;height:26822;visibility:visible;mso-wrap-style:square">
                  <v:fill o:detectmouseclick="t"/>
                  <v:path o:connecttype="none"/>
                </v:shape>
                <v:group id="组合 277" o:spid="_x0000_s1388" style="position:absolute;left:3657;top:3657;width:16155;height:14326" coordorigin="3581,7391" coordsize="16154,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文本框 206" o:spid="_x0000_s1389" type="#_x0000_t202" style="position:absolute;left:3581;top:7391;width:16154;height:14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" fillcolor="white [3201]" strokeweight=".5pt">
                    <v:textbox>
                      <w:txbxContent>
                        <w:p w:rsidR="009A3725" w:rsidRDefault="009A3725" w:rsidP="007474FF">
                          <w:pPr>
                            <w:spacing w:line="360" w:lineRule="auto"/>
                            <w:jc w:val="center"/>
                          </w:pPr>
                          <w:r>
                            <w:rPr>
                              <w:rFonts w:hint="eastAsia"/>
                            </w:rPr>
                            <w:t>时间更新</w:t>
                          </w:r>
                          <w:r>
                            <w:t>（</w:t>
                          </w:r>
                          <w:r>
                            <w:rPr>
                              <w:rFonts w:hint="eastAsia"/>
                            </w:rPr>
                            <w:t>预测</w:t>
                          </w:r>
                          <w:r>
                            <w:t>）</w:t>
                          </w:r>
                        </w:p>
                        <w:p w:rsidR="009A3725" w:rsidRDefault="009A3725" w:rsidP="007474FF">
                          <w:pPr>
                            <w:spacing w:line="360" w:lineRule="auto"/>
                          </w:pPr>
                          <w:r>
                            <w:rPr>
                              <w:rFonts w:hint="eastAsia"/>
                            </w:rPr>
                            <w:t>(</w:t>
                          </w:r>
                          <w:r>
                            <w:t>1</w:t>
                          </w:r>
                          <w:r>
                            <w:rPr>
                              <w:rFonts w:hint="eastAsia"/>
                            </w:rPr>
                            <w:t>)向前推算状态变量</w:t>
                          </w:r>
                        </w:p>
                        <w:p w:rsidR="009A3725" w:rsidRPr="00C46204" w:rsidRDefault="009A3725" w:rsidP="007474FF">
                          <w:pPr>
                            <w:jc w:val="center"/>
                            <w:rPr>
                              <w:bCs/>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oMath>
                          </m:oMathPara>
                        </w:p>
                        <w:p w:rsidR="009A3725" w:rsidRDefault="009A3725" w:rsidP="007474FF">
                          <w:pPr>
                            <w:spacing w:line="360" w:lineRule="auto"/>
                          </w:pPr>
                          <w:r>
                            <w:rPr>
                              <w:rFonts w:hint="eastAsia"/>
                            </w:rPr>
                            <w:t>(</w:t>
                          </w:r>
                          <w:r>
                            <w:t>2</w:t>
                          </w:r>
                          <w:r>
                            <w:rPr>
                              <w:rFonts w:hint="eastAsia"/>
                            </w:rPr>
                            <w:t>)向前推算误差</w:t>
                          </w:r>
                          <w:r>
                            <w:t>协方差</w:t>
                          </w:r>
                        </w:p>
                        <w:p w:rsidR="009A3725" w:rsidRDefault="009A3725" w:rsidP="007474FF">
                          <w:pPr>
                            <w:jc w:val="center"/>
                          </w:pPr>
                          <m:oMathPara>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+Q</m:t>
                              </m:r>
                            </m:oMath>
                          </m:oMathPara>
                        </w:p>
                      </w:txbxContent>
                    </v:textbox>
                  </v:shape>
                  <v:line id="直接连接符 271" o:spid="_x0000_s1390" style="position:absolute;visibility:visible;mso-wrap-style:square" from="3581,10553" to="19659,10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" strokecolor="black [3200]" strokeweight=".5pt">
                    <v:stroke joinstyle="miter"/>
                  </v:line>
                </v:group>
                <v:group id="组合 281" o:spid="_x0000_s1391" style="position:absolute;left:28698;top:1981;width:20984;height:18107" coordorigin="26184,4495" coordsize="20983,1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文本框 206" o:spid="_x0000_s1392" type="#_x0000_t202" style="position:absolute;left:26184;top:4495;width:20983;height:18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" fillcolor="white [3201]" strokeweight=".5pt">
                    <v:textbox>
                      <w:txbxContent>
                        <w:p w:rsidR="009A3725" w:rsidRDefault="009A3725" w:rsidP="007474FF">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9A3725" w:rsidRDefault="009A3725" w:rsidP="007474FF">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9A3725" w:rsidRDefault="009A3725" w:rsidP="007474FF">
                          <w:pPr>
                            <w:pStyle w:val="a4"/>
                            <w:spacing w:before="0" w:beforeAutospacing="0" w:after="0" w:afterAutospacing="0" w:line="240" w:lineRule="atLeast"/>
                            <w:jc w:val="both"/>
                            <w:rPr>
                              <w:rFonts w:ascii="等线" w:eastAsia="等线" w:hAnsi="等线" w:cs="Times New Roman"/>
                              <w:lang w:val="en-GB"/>
                            </w:rPr>
                          </w:pPr>
                          <m:oMathPara>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(H</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r>
                                    <w:rPr>
                                      <w:rFonts w:ascii="Cambria Math" w:hAnsi="Cambria Math"/>
                                      <w:lang w:val="en-GB"/>
                                    </w:rPr>
                                    <m:t>+R)</m:t>
                                  </m:r>
                                </m:e>
                                <m:sup>
                                  <m:r>
                                    <w:rPr>
                                      <w:rFonts w:ascii="Cambria Math" w:hAnsi="Cambria Math"/>
                                      <w:lang w:val="en-GB"/>
                                    </w:rPr>
                                    <m:t>-1</m:t>
                                  </m:r>
                                </m:sup>
                              </m:sSup>
                            </m:oMath>
                          </m:oMathPara>
                        </w:p>
                        <w:p w:rsidR="009A3725" w:rsidRDefault="009A3725" w:rsidP="007474FF">
                          <w:pPr>
                            <w:pStyle w:val="a4"/>
                            <w:spacing w:before="0" w:beforeAutospacing="0" w:after="0" w:afterAutospacing="0" w:line="240" w:lineRule="atLeast"/>
                            <w:jc w:val="both"/>
                          </w:pPr>
                          <w:r>
                            <w:rPr>
                              <w:rFonts w:ascii="等线" w:eastAsia="等线" w:hAnsi="等线" w:cs="Times New Roman" w:hint="eastAsia"/>
                              <w:kern w:val="2"/>
                              <w:sz w:val="21"/>
                              <w:szCs w:val="21"/>
                            </w:rPr>
                            <w:t>(2)由观测变量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9A3725" w:rsidRPr="00C46204" w:rsidRDefault="009A3725"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e>
                              </m:d>
                            </m:oMath>
                          </m:oMathPara>
                        </w:p>
                        <w:p w:rsidR="009A3725" w:rsidRDefault="009A3725" w:rsidP="007474FF">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9A3725" w:rsidRPr="00C46204" w:rsidRDefault="009A3725"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cstheme="minorBidi"/>
                                      <w:kern w:val="2"/>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r>
                                    <w:rPr>
                                      <w:rFonts w:ascii="Cambria Math" w:hAnsi="Cambria Math"/>
                                    </w:rPr>
                                    <m:t>H</m:t>
                                  </m:r>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v:textbox>
                  </v:shape>
                  <v:line id="直接连接符 280" o:spid="_x0000_s1393" style="position:absolute;visibility:visible;mso-wrap-style:square" from="26323,8039" to="47167,8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" strokecolor="black [3200]" strokeweight=".5pt">
                    <v:stroke joinstyle="miter"/>
                  </v:lin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30" o:spid="_x0000_s1394" type="#_x0000_t13" style="position:absolute;left:20269;top:5867;width:800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" adj="20057" filled="f" strokecolor="black [3213]" strokeweight=".5pt"/>
                <v:shape id="右箭头 395" o:spid="_x0000_s1395" type="#_x0000_t13" style="position:absolute;left:20269;top:14830;width:8001;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" adj="20057" filled="f" strokecolor="black [3213]" strokeweight=".5pt"/>
                <v:shape id="文本框 331" o:spid="_x0000_s1396" type="#_x0000_t202" style="position:absolute;left:15087;top:21717;width:2133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" fillcolor="white [3201]" stroked="f" strokeweight=".5pt">
                  <v:textbox>
                    <w:txbxContent>
                      <w:p w:rsidR="009A3725" w:rsidRPr="007474FF" w:rsidRDefault="009A3725" w:rsidP="007474FF">
                        <w:pPr>
                          <w:rPr>
                            <w:rFonts w:ascii="宋体" w:eastAsia="宋体" w:hAnsi="宋体"/>
                          </w:rPr>
                        </w:pPr>
                        <w:r w:rsidRPr="007474FF">
                          <w:rPr>
                            <w:rFonts w:ascii="宋体" w:eastAsia="宋体" w:hAnsi="宋体"/>
                          </w:rPr>
                          <w:t>图4.1 卡尔曼滤波工作原理图</w:t>
                        </w:r>
                      </w:p>
                    </w:txbxContent>
                  </v:textbox>
                </v:shape>
                <w10:wrap type="square" anchorx="margin"/>
              </v:group>
            </w:pict>
          </mc:Fallback>
        </mc:AlternateContent>
      </w:r>
      <w:proofErr w:type="gramStart"/>
      <w:r w:rsidRPr="008961A2">
        <w:rPr>
          <w:rFonts w:ascii="宋体" w:eastAsia="宋体" w:hAnsi="宋体" w:cs="宋体"/>
          <w:color w:val="000000"/>
          <w:kern w:val="0"/>
          <w:sz w:val="24"/>
          <w:szCs w:val="24"/>
        </w:rPr>
        <w:t>验估计</w:t>
      </w:r>
      <w:proofErr w:type="gramEnd"/>
      <w:r w:rsidRPr="008961A2">
        <w:rPr>
          <w:rFonts w:ascii="宋体" w:eastAsia="宋体" w:hAnsi="宋体" w:cs="宋体"/>
          <w:color w:val="000000"/>
          <w:kern w:val="0"/>
          <w:sz w:val="24"/>
          <w:szCs w:val="24"/>
        </w:rPr>
        <w:t>被作为下一次计算的先验估计</w:t>
      </w:r>
      <w:r w:rsidRPr="008961A2">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因此整个过程可以表示为</w:t>
      </w:r>
      <w:r w:rsidR="007474FF">
        <w:rPr>
          <w:rFonts w:ascii="宋体" w:eastAsia="宋体" w:hAnsi="宋体" w:cs="宋体" w:hint="eastAsia"/>
          <w:color w:val="000000"/>
          <w:kern w:val="0"/>
          <w:sz w:val="24"/>
          <w:szCs w:val="24"/>
        </w:rPr>
        <w:t>如</w:t>
      </w:r>
      <w:r>
        <w:rPr>
          <w:rFonts w:ascii="宋体" w:eastAsia="宋体" w:hAnsi="宋体" w:cs="宋体" w:hint="eastAsia"/>
          <w:color w:val="000000"/>
          <w:kern w:val="0"/>
          <w:sz w:val="24"/>
          <w:szCs w:val="24"/>
        </w:rPr>
        <w:t>图</w:t>
      </w:r>
      <w:r w:rsidR="007474FF">
        <w:rPr>
          <w:rFonts w:ascii="宋体" w:eastAsia="宋体" w:hAnsi="宋体" w:cs="宋体" w:hint="eastAsia"/>
          <w:color w:val="000000"/>
          <w:kern w:val="0"/>
          <w:sz w:val="24"/>
          <w:szCs w:val="24"/>
        </w:rPr>
        <w:t>4.1所示</w:t>
      </w:r>
      <w:r>
        <w:rPr>
          <w:rFonts w:ascii="宋体" w:eastAsia="宋体" w:hAnsi="宋体" w:cs="宋体" w:hint="eastAsia"/>
          <w:color w:val="000000"/>
          <w:kern w:val="0"/>
          <w:sz w:val="24"/>
          <w:szCs w:val="24"/>
        </w:rPr>
        <w:t>：</w:t>
      </w:r>
    </w:p>
    <w:p w:rsidR="002D2210" w:rsidRPr="009F04F8" w:rsidRDefault="002D2210" w:rsidP="002D2210">
      <w:pPr>
        <w:pStyle w:val="3"/>
        <w:rPr>
          <w:rFonts w:ascii="黑体" w:eastAsia="黑体" w:hAnsi="黑体"/>
          <w:b w:val="0"/>
          <w:sz w:val="24"/>
          <w:szCs w:val="24"/>
        </w:rPr>
      </w:pPr>
      <w:r w:rsidRPr="009F04F8">
        <w:rPr>
          <w:rFonts w:ascii="黑体" w:eastAsia="黑体" w:hAnsi="黑体"/>
          <w:b w:val="0"/>
          <w:sz w:val="24"/>
          <w:szCs w:val="24"/>
        </w:rPr>
        <w:t>4.1.2</w:t>
      </w:r>
      <w:r w:rsidRPr="009F04F8">
        <w:rPr>
          <w:rFonts w:ascii="黑体" w:eastAsia="黑体" w:hAnsi="黑体" w:hint="eastAsia"/>
          <w:b w:val="0"/>
          <w:sz w:val="24"/>
          <w:szCs w:val="24"/>
        </w:rPr>
        <w:t xml:space="preserve"> 扩展卡尔曼滤波算法</w:t>
      </w:r>
      <w:bookmarkEnd w:id="28"/>
    </w:p>
    <w:p w:rsidR="002D2210" w:rsidRDefault="004E2927" w:rsidP="009A028A">
      <w:pPr>
        <w:spacing w:line="400" w:lineRule="exact"/>
        <w:ind w:firstLine="420"/>
        <w:rPr>
          <w:rFonts w:ascii="宋体" w:eastAsia="宋体" w:hAnsi="宋体"/>
          <w:sz w:val="24"/>
          <w:szCs w:val="24"/>
        </w:rPr>
      </w:pPr>
      <w:r>
        <w:rPr>
          <w:rFonts w:ascii="宋体" w:eastAsia="宋体" w:hAnsi="宋体" w:hint="eastAsia"/>
          <w:sz w:val="24"/>
          <w:szCs w:val="24"/>
        </w:rPr>
        <w:t>如上节所述</w:t>
      </w:r>
      <w:r>
        <w:rPr>
          <w:rFonts w:ascii="宋体" w:eastAsia="宋体" w:hAnsi="宋体"/>
          <w:sz w:val="24"/>
          <w:szCs w:val="24"/>
        </w:rPr>
        <w:t>，卡尔曼滤波用来估计</w:t>
      </w:r>
      <w:r>
        <w:rPr>
          <w:rFonts w:ascii="宋体" w:eastAsia="宋体" w:hAnsi="宋体" w:hint="eastAsia"/>
          <w:sz w:val="24"/>
          <w:szCs w:val="24"/>
        </w:rPr>
        <w:t>离散过程中使用线性随机差分方程</w:t>
      </w:r>
      <w:r>
        <w:rPr>
          <w:rFonts w:ascii="宋体" w:eastAsia="宋体" w:hAnsi="宋体"/>
          <w:sz w:val="24"/>
          <w:szCs w:val="24"/>
        </w:rPr>
        <w:t>描述的状态</w:t>
      </w:r>
      <w:r>
        <w:rPr>
          <w:rFonts w:ascii="宋体" w:eastAsia="宋体" w:hAnsi="宋体" w:hint="eastAsia"/>
          <w:sz w:val="24"/>
          <w:szCs w:val="24"/>
        </w:rPr>
        <w:t>变量</w:t>
      </w:r>
      <w:r>
        <w:rPr>
          <w:rFonts w:ascii="宋体" w:eastAsia="宋体" w:hAnsi="宋体"/>
          <w:sz w:val="24"/>
          <w:szCs w:val="24"/>
        </w:rPr>
        <w:t>，</w:t>
      </w:r>
      <w:r>
        <w:rPr>
          <w:rFonts w:ascii="宋体" w:eastAsia="宋体" w:hAnsi="宋体" w:hint="eastAsia"/>
          <w:sz w:val="24"/>
          <w:szCs w:val="24"/>
        </w:rPr>
        <w:t>但</w:t>
      </w:r>
      <w:r>
        <w:rPr>
          <w:rFonts w:ascii="宋体" w:eastAsia="宋体" w:hAnsi="宋体"/>
          <w:sz w:val="24"/>
          <w:szCs w:val="24"/>
        </w:rPr>
        <w:t>现实中问题</w:t>
      </w:r>
      <w:r>
        <w:rPr>
          <w:rFonts w:ascii="宋体" w:eastAsia="宋体" w:hAnsi="宋体" w:hint="eastAsia"/>
          <w:sz w:val="24"/>
          <w:szCs w:val="24"/>
        </w:rPr>
        <w:t>的</w:t>
      </w:r>
      <w:r>
        <w:rPr>
          <w:rFonts w:ascii="宋体" w:eastAsia="宋体" w:hAnsi="宋体"/>
          <w:sz w:val="24"/>
          <w:szCs w:val="24"/>
        </w:rPr>
        <w:t>模型往往</w:t>
      </w:r>
      <w:r>
        <w:rPr>
          <w:rFonts w:ascii="宋体" w:eastAsia="宋体" w:hAnsi="宋体" w:hint="eastAsia"/>
          <w:sz w:val="24"/>
          <w:szCs w:val="24"/>
        </w:rPr>
        <w:t>是</w:t>
      </w:r>
      <w:r>
        <w:rPr>
          <w:rFonts w:ascii="宋体" w:eastAsia="宋体" w:hAnsi="宋体"/>
          <w:sz w:val="24"/>
          <w:szCs w:val="24"/>
        </w:rPr>
        <w:t>非线性的，</w:t>
      </w:r>
      <w:r w:rsidR="009A028A">
        <w:rPr>
          <w:rFonts w:ascii="宋体" w:eastAsia="宋体" w:hAnsi="宋体" w:hint="eastAsia"/>
          <w:sz w:val="24"/>
          <w:szCs w:val="24"/>
        </w:rPr>
        <w:t>因此扩展</w:t>
      </w:r>
      <w:r w:rsidR="009A028A">
        <w:rPr>
          <w:rFonts w:ascii="宋体" w:eastAsia="宋体" w:hAnsi="宋体"/>
          <w:sz w:val="24"/>
          <w:szCs w:val="24"/>
        </w:rPr>
        <w:t>卡尔曼滤波</w:t>
      </w:r>
      <w:r w:rsidRPr="009A028A">
        <w:rPr>
          <w:rFonts w:ascii="Times New Roman" w:eastAsia="宋体" w:hAnsi="Times New Roman" w:cs="Times New Roman"/>
          <w:sz w:val="24"/>
          <w:szCs w:val="24"/>
        </w:rPr>
        <w:t>(</w:t>
      </w:r>
      <w:r w:rsidR="009A028A" w:rsidRPr="009A028A">
        <w:rPr>
          <w:rFonts w:ascii="Times New Roman" w:eastAsia="宋体" w:hAnsi="Times New Roman" w:cs="Times New Roman"/>
          <w:sz w:val="24"/>
          <w:szCs w:val="24"/>
        </w:rPr>
        <w:t>EKF</w:t>
      </w:r>
      <w:r w:rsidR="009A028A">
        <w:rPr>
          <w:rFonts w:ascii="Times New Roman" w:eastAsia="宋体" w:hAnsi="Times New Roman" w:cs="Times New Roman" w:hint="eastAsia"/>
          <w:sz w:val="24"/>
          <w:szCs w:val="24"/>
        </w:rPr>
        <w:t>，</w:t>
      </w:r>
      <w:r w:rsidRPr="009A028A">
        <w:rPr>
          <w:rFonts w:ascii="Times New Roman" w:eastAsia="宋体" w:hAnsi="Times New Roman" w:cs="Times New Roman"/>
          <w:sz w:val="24"/>
          <w:szCs w:val="24"/>
        </w:rPr>
        <w:t xml:space="preserve">Extended </w:t>
      </w:r>
      <w:proofErr w:type="spellStart"/>
      <w:r w:rsidRPr="009A028A">
        <w:rPr>
          <w:rFonts w:ascii="Times New Roman" w:eastAsia="宋体" w:hAnsi="Times New Roman" w:cs="Times New Roman"/>
          <w:sz w:val="24"/>
          <w:szCs w:val="24"/>
        </w:rPr>
        <w:t>Kalman</w:t>
      </w:r>
      <w:proofErr w:type="spellEnd"/>
      <w:r w:rsidRPr="009A028A">
        <w:rPr>
          <w:rFonts w:ascii="Times New Roman" w:eastAsia="宋体" w:hAnsi="Times New Roman" w:cs="Times New Roman"/>
          <w:sz w:val="24"/>
          <w:szCs w:val="24"/>
        </w:rPr>
        <w:t xml:space="preserve"> Filter)</w:t>
      </w:r>
      <w:r>
        <w:rPr>
          <w:rFonts w:ascii="宋体" w:eastAsia="宋体" w:hAnsi="宋体" w:hint="eastAsia"/>
          <w:sz w:val="24"/>
          <w:szCs w:val="24"/>
        </w:rPr>
        <w:t>应运而生</w:t>
      </w:r>
      <w:r>
        <w:rPr>
          <w:rFonts w:ascii="宋体" w:eastAsia="宋体" w:hAnsi="宋体"/>
          <w:sz w:val="24"/>
          <w:szCs w:val="24"/>
        </w:rPr>
        <w:t>，它</w:t>
      </w:r>
      <w:r>
        <w:rPr>
          <w:rFonts w:ascii="宋体" w:eastAsia="宋体" w:hAnsi="宋体" w:hint="eastAsia"/>
          <w:sz w:val="24"/>
          <w:szCs w:val="24"/>
        </w:rPr>
        <w:t>将非线性系统线性化。主要</w:t>
      </w:r>
      <w:r>
        <w:rPr>
          <w:rFonts w:ascii="宋体" w:eastAsia="宋体" w:hAnsi="宋体"/>
          <w:sz w:val="24"/>
          <w:szCs w:val="24"/>
        </w:rPr>
        <w:t>实现方式为</w:t>
      </w:r>
      <w:r>
        <w:rPr>
          <w:rFonts w:ascii="宋体" w:eastAsia="宋体" w:hAnsi="宋体" w:hint="eastAsia"/>
          <w:sz w:val="24"/>
          <w:szCs w:val="24"/>
        </w:rPr>
        <w:t>保留</w:t>
      </w:r>
      <w:r>
        <w:rPr>
          <w:rFonts w:ascii="宋体" w:eastAsia="宋体" w:hAnsi="宋体"/>
          <w:sz w:val="24"/>
          <w:szCs w:val="24"/>
        </w:rPr>
        <w:t>非线性</w:t>
      </w:r>
      <w:r>
        <w:rPr>
          <w:rFonts w:ascii="宋体" w:eastAsia="宋体" w:hAnsi="宋体" w:hint="eastAsia"/>
          <w:sz w:val="24"/>
          <w:szCs w:val="24"/>
        </w:rPr>
        <w:t>函数的</w:t>
      </w:r>
      <w:r>
        <w:rPr>
          <w:rFonts w:ascii="宋体" w:eastAsia="宋体" w:hAnsi="宋体"/>
          <w:sz w:val="24"/>
          <w:szCs w:val="24"/>
        </w:rPr>
        <w:t>泰勒</w:t>
      </w:r>
      <w:r>
        <w:rPr>
          <w:rFonts w:ascii="宋体" w:eastAsia="宋体" w:hAnsi="宋体" w:hint="eastAsia"/>
          <w:sz w:val="24"/>
          <w:szCs w:val="24"/>
        </w:rPr>
        <w:t>展开式的</w:t>
      </w:r>
      <w:r>
        <w:rPr>
          <w:rFonts w:ascii="宋体" w:eastAsia="宋体" w:hAnsi="宋体"/>
          <w:sz w:val="24"/>
          <w:szCs w:val="24"/>
        </w:rPr>
        <w:t>一阶</w:t>
      </w:r>
      <w:r>
        <w:rPr>
          <w:rFonts w:ascii="宋体" w:eastAsia="宋体" w:hAnsi="宋体" w:hint="eastAsia"/>
          <w:sz w:val="24"/>
          <w:szCs w:val="24"/>
        </w:rPr>
        <w:t>项</w:t>
      </w:r>
      <w:r>
        <w:rPr>
          <w:rFonts w:ascii="宋体" w:eastAsia="宋体" w:hAnsi="宋体"/>
          <w:sz w:val="24"/>
          <w:szCs w:val="24"/>
        </w:rPr>
        <w:t>，忽略高阶项</w:t>
      </w:r>
      <w:r>
        <w:rPr>
          <w:rFonts w:ascii="宋体" w:eastAsia="宋体" w:hAnsi="宋体" w:hint="eastAsia"/>
          <w:sz w:val="24"/>
          <w:szCs w:val="24"/>
        </w:rPr>
        <w:t>，</w:t>
      </w:r>
      <w:r>
        <w:rPr>
          <w:rFonts w:ascii="宋体" w:eastAsia="宋体" w:hAnsi="宋体"/>
          <w:sz w:val="24"/>
          <w:szCs w:val="24"/>
        </w:rPr>
        <w:t>定义</w:t>
      </w:r>
      <w:r>
        <w:rPr>
          <w:rFonts w:ascii="宋体" w:eastAsia="宋体" w:hAnsi="宋体" w:hint="eastAsia"/>
          <w:sz w:val="24"/>
          <w:szCs w:val="24"/>
        </w:rPr>
        <w:t>以下</w:t>
      </w:r>
      <w:r>
        <w:rPr>
          <w:rFonts w:ascii="宋体" w:eastAsia="宋体" w:hAnsi="宋体"/>
          <w:sz w:val="24"/>
          <w:szCs w:val="24"/>
        </w:rPr>
        <w:t>方程：</w:t>
      </w:r>
    </w:p>
    <w:p w:rsidR="004E2927" w:rsidRPr="004E2927" w:rsidRDefault="009A3725" w:rsidP="004E2927">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k-1</m:t>
                  </m:r>
                </m:sub>
              </m:sSub>
            </m:e>
          </m:d>
          <m:r>
            <w:rPr>
              <w:rFonts w:ascii="Cambria Math" w:eastAsia="宋体" w:hAnsi="Cambria Math"/>
              <w:sz w:val="24"/>
              <w:szCs w:val="24"/>
            </w:rPr>
            <m:t xml:space="preserve">                (4.15)</m:t>
          </m:r>
        </m:oMath>
      </m:oMathPara>
    </w:p>
    <w:p w:rsidR="004E2927" w:rsidRDefault="004E2927" w:rsidP="004E2927">
      <w:pPr>
        <w:ind w:firstLine="420"/>
        <w:rPr>
          <w:rFonts w:ascii="宋体" w:eastAsia="宋体" w:hAnsi="宋体"/>
          <w:sz w:val="24"/>
          <w:szCs w:val="24"/>
        </w:rPr>
      </w:pPr>
      <w:r>
        <w:rPr>
          <w:rFonts w:ascii="宋体" w:eastAsia="宋体" w:hAnsi="宋体" w:hint="eastAsia"/>
          <w:sz w:val="24"/>
          <w:szCs w:val="24"/>
        </w:rPr>
        <w:t>观测变量</w:t>
      </w:r>
      <w:r>
        <w:rPr>
          <w:rFonts w:ascii="宋体" w:eastAsia="宋体" w:hAnsi="宋体"/>
          <w:sz w:val="24"/>
          <w:szCs w:val="24"/>
        </w:rPr>
        <w:t>为：</w:t>
      </w:r>
    </w:p>
    <w:p w:rsidR="004E2927" w:rsidRPr="004E2927" w:rsidRDefault="009A3725" w:rsidP="004E2927">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e>
          </m:d>
          <m:r>
            <m:rPr>
              <m:sty m:val="p"/>
            </m:rPr>
            <w:rPr>
              <w:rFonts w:ascii="Cambria Math" w:eastAsia="宋体" w:hAnsi="Cambria Math"/>
              <w:sz w:val="24"/>
              <w:szCs w:val="24"/>
            </w:rPr>
            <m:t xml:space="preserve">                      (4.16)</m:t>
          </m:r>
        </m:oMath>
      </m:oMathPara>
    </w:p>
    <w:p w:rsidR="004E2927" w:rsidRDefault="009A028A" w:rsidP="009A028A">
      <w:pPr>
        <w:spacing w:line="400" w:lineRule="exact"/>
        <w:ind w:firstLine="420"/>
        <w:rPr>
          <w:rFonts w:ascii="宋体" w:eastAsia="宋体" w:hAnsi="宋体"/>
          <w:sz w:val="24"/>
          <w:szCs w:val="24"/>
        </w:rPr>
      </w:pPr>
      <w:r w:rsidRPr="009A028A">
        <w:rPr>
          <w:rFonts w:ascii="宋体" w:eastAsia="宋体" w:hAnsi="宋体"/>
          <w:sz w:val="24"/>
          <w:szCs w:val="24"/>
        </w:rPr>
        <w:t xml:space="preserve">随机变量 </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Pr="009A028A">
        <w:rPr>
          <w:rFonts w:ascii="宋体" w:eastAsia="宋体" w:hAnsi="宋体"/>
          <w:sz w:val="24"/>
          <w:szCs w:val="24"/>
        </w:rPr>
        <w:t xml:space="preserve">和 </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oMath>
      <w:r w:rsidRPr="009A028A">
        <w:rPr>
          <w:rFonts w:ascii="宋体" w:eastAsia="宋体" w:hAnsi="宋体"/>
          <w:sz w:val="24"/>
          <w:szCs w:val="24"/>
        </w:rPr>
        <w:t xml:space="preserve"> 代表过程激励噪声和观测噪声。差分方程式</w:t>
      </w:r>
      <w:r>
        <w:rPr>
          <w:rFonts w:ascii="宋体" w:eastAsia="宋体" w:hAnsi="宋体" w:hint="eastAsia"/>
          <w:sz w:val="24"/>
          <w:szCs w:val="24"/>
        </w:rPr>
        <w:t>(</w:t>
      </w:r>
      <w:r>
        <w:rPr>
          <w:rFonts w:ascii="宋体" w:eastAsia="宋体" w:hAnsi="宋体"/>
          <w:sz w:val="24"/>
          <w:szCs w:val="24"/>
        </w:rPr>
        <w:t>4.15</w:t>
      </w:r>
      <w:r>
        <w:rPr>
          <w:rFonts w:ascii="宋体" w:eastAsia="宋体" w:hAnsi="宋体" w:hint="eastAsia"/>
          <w:sz w:val="24"/>
          <w:szCs w:val="24"/>
        </w:rPr>
        <w:t>)</w:t>
      </w:r>
      <w:r w:rsidRPr="009A028A">
        <w:rPr>
          <w:rFonts w:ascii="宋体" w:eastAsia="宋体" w:hAnsi="宋体"/>
          <w:sz w:val="24"/>
          <w:szCs w:val="24"/>
        </w:rPr>
        <w:t>中的非线性函数</w:t>
      </w:r>
      <m:oMath>
        <m:r>
          <w:rPr>
            <w:rFonts w:ascii="Cambria Math" w:eastAsia="宋体" w:hAnsi="Cambria Math"/>
            <w:sz w:val="24"/>
            <w:szCs w:val="24"/>
          </w:rPr>
          <m:t>f</m:t>
        </m:r>
      </m:oMath>
      <w:r w:rsidRPr="009A028A">
        <w:rPr>
          <w:rFonts w:ascii="宋体" w:eastAsia="宋体" w:hAnsi="宋体"/>
          <w:sz w:val="24"/>
          <w:szCs w:val="24"/>
        </w:rPr>
        <w:t>将上一时刻</w:t>
      </w:r>
      <m:oMath>
        <m:r>
          <w:rPr>
            <w:rFonts w:ascii="Cambria Math" w:eastAsia="宋体" w:hAnsi="Cambria Math"/>
            <w:sz w:val="24"/>
            <w:szCs w:val="24"/>
          </w:rPr>
          <m:t>k-1</m:t>
        </m:r>
      </m:oMath>
      <w:r w:rsidRPr="009A028A">
        <w:rPr>
          <w:rFonts w:ascii="宋体" w:eastAsia="宋体" w:hAnsi="宋体"/>
          <w:sz w:val="24"/>
          <w:szCs w:val="24"/>
        </w:rPr>
        <w:t>的状态映射到当前时刻</w:t>
      </w:r>
      <m:oMath>
        <m:r>
          <w:rPr>
            <w:rFonts w:ascii="Cambria Math" w:eastAsia="宋体" w:hAnsi="Cambria Math"/>
            <w:sz w:val="24"/>
            <w:szCs w:val="24"/>
          </w:rPr>
          <m:t>k</m:t>
        </m:r>
      </m:oMath>
      <w:r w:rsidRPr="009A028A">
        <w:rPr>
          <w:rFonts w:ascii="宋体" w:eastAsia="宋体" w:hAnsi="宋体"/>
          <w:sz w:val="24"/>
          <w:szCs w:val="24"/>
        </w:rPr>
        <w:t>的状态。量测方程</w:t>
      </w:r>
      <w:r>
        <w:rPr>
          <w:rFonts w:ascii="宋体" w:eastAsia="宋体" w:hAnsi="宋体" w:hint="eastAsia"/>
          <w:sz w:val="24"/>
          <w:szCs w:val="24"/>
        </w:rPr>
        <w:t>(</w:t>
      </w:r>
      <w:r>
        <w:rPr>
          <w:rFonts w:ascii="宋体" w:eastAsia="宋体" w:hAnsi="宋体"/>
          <w:sz w:val="24"/>
          <w:szCs w:val="24"/>
        </w:rPr>
        <w:t>4.16</w:t>
      </w:r>
      <w:r>
        <w:rPr>
          <w:rFonts w:ascii="宋体" w:eastAsia="宋体" w:hAnsi="宋体" w:hint="eastAsia"/>
          <w:sz w:val="24"/>
          <w:szCs w:val="24"/>
        </w:rPr>
        <w:t>)</w:t>
      </w:r>
      <w:r w:rsidRPr="009A028A">
        <w:rPr>
          <w:rFonts w:ascii="宋体" w:eastAsia="宋体" w:hAnsi="宋体"/>
          <w:sz w:val="24"/>
          <w:szCs w:val="24"/>
        </w:rPr>
        <w:t>中的驱动函数</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m:t>
            </m:r>
          </m:sub>
        </m:sSub>
      </m:oMath>
      <w:r w:rsidRPr="009A028A">
        <w:rPr>
          <w:rFonts w:ascii="宋体" w:eastAsia="宋体" w:hAnsi="宋体"/>
          <w:sz w:val="24"/>
          <w:szCs w:val="24"/>
        </w:rPr>
        <w:t>和零均值过程噪声</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Pr="009A028A">
        <w:rPr>
          <w:rFonts w:ascii="宋体" w:eastAsia="宋体" w:hAnsi="宋体"/>
          <w:sz w:val="24"/>
          <w:szCs w:val="24"/>
        </w:rPr>
        <w:t>是它的参数。 非线性函数</w:t>
      </w:r>
      <m:oMath>
        <m:r>
          <w:rPr>
            <w:rFonts w:ascii="Cambria Math" w:eastAsia="宋体" w:hAnsi="Cambria Math"/>
            <w:sz w:val="24"/>
            <w:szCs w:val="24"/>
          </w:rPr>
          <m:t>h</m:t>
        </m:r>
      </m:oMath>
      <w:r w:rsidRPr="009A028A">
        <w:rPr>
          <w:rFonts w:ascii="宋体" w:eastAsia="宋体" w:hAnsi="宋体"/>
          <w:sz w:val="24"/>
          <w:szCs w:val="24"/>
        </w:rPr>
        <w:t>反映了状态变量</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oMath>
      <w:r w:rsidRPr="009A028A">
        <w:rPr>
          <w:rFonts w:ascii="宋体" w:eastAsia="宋体" w:hAnsi="宋体"/>
          <w:sz w:val="24"/>
          <w:szCs w:val="24"/>
        </w:rPr>
        <w:t>和观测变量</w:t>
      </w: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oMath>
      <w:r w:rsidRPr="009A028A">
        <w:rPr>
          <w:rFonts w:ascii="宋体" w:eastAsia="宋体" w:hAnsi="宋体"/>
          <w:sz w:val="24"/>
          <w:szCs w:val="24"/>
        </w:rPr>
        <w:t>的关系。</w:t>
      </w:r>
    </w:p>
    <w:p w:rsidR="009A028A" w:rsidRDefault="009A028A" w:rsidP="007C6505">
      <w:pPr>
        <w:spacing w:line="276" w:lineRule="auto"/>
        <w:ind w:firstLine="420"/>
        <w:rPr>
          <w:rFonts w:ascii="宋体" w:eastAsia="宋体" w:hAnsi="宋体"/>
          <w:sz w:val="24"/>
          <w:szCs w:val="24"/>
        </w:rPr>
      </w:pPr>
      <w:r>
        <w:rPr>
          <w:rFonts w:ascii="宋体" w:eastAsia="宋体" w:hAnsi="宋体" w:hint="eastAsia"/>
          <w:sz w:val="24"/>
          <w:szCs w:val="24"/>
        </w:rPr>
        <w:t>假设</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Pr="009A028A">
        <w:rPr>
          <w:rFonts w:ascii="宋体" w:eastAsia="宋体" w:hAnsi="宋体"/>
          <w:sz w:val="24"/>
          <w:szCs w:val="24"/>
        </w:rPr>
        <w:t xml:space="preserve">和 </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oMath>
      <w:r>
        <w:rPr>
          <w:rFonts w:ascii="宋体" w:eastAsia="宋体" w:hAnsi="宋体" w:hint="eastAsia"/>
          <w:sz w:val="24"/>
          <w:szCs w:val="24"/>
        </w:rPr>
        <w:t>为0，则有</w:t>
      </w:r>
      <w:r>
        <w:rPr>
          <w:rFonts w:ascii="宋体" w:eastAsia="宋体" w:hAnsi="宋体"/>
          <w:sz w:val="24"/>
          <w:szCs w:val="24"/>
        </w:rPr>
        <w:t>：</w:t>
      </w:r>
    </w:p>
    <w:p w:rsidR="009A028A" w:rsidRPr="004E2927" w:rsidRDefault="009A3725"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hAnsi="Cambria Math"/>
              <w:color w:val="000000"/>
              <w:sz w:val="20"/>
              <w:szCs w:val="20"/>
            </w:rPr>
            <m:t>=</m:t>
          </m:r>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e>
          </m:d>
          <m:r>
            <w:rPr>
              <w:rFonts w:ascii="Cambria Math" w:eastAsia="宋体" w:hAnsi="Cambria Math"/>
              <w:sz w:val="24"/>
              <w:szCs w:val="24"/>
            </w:rPr>
            <m:t xml:space="preserve">                 (4.17)</m:t>
          </m:r>
        </m:oMath>
      </m:oMathPara>
    </w:p>
    <w:p w:rsidR="007C6505" w:rsidRPr="004E2927" w:rsidRDefault="009A3725"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eastAsia="宋体" w:hAnsi="Cambria Math"/>
                  <w:sz w:val="24"/>
                  <w:szCs w:val="24"/>
                </w:rPr>
                <m:t>,0</m:t>
              </m:r>
            </m:e>
          </m:d>
          <m:r>
            <m:rPr>
              <m:sty m:val="p"/>
            </m:rPr>
            <w:rPr>
              <w:rFonts w:ascii="Cambria Math" w:eastAsia="宋体" w:hAnsi="Cambria Math"/>
              <w:sz w:val="24"/>
              <w:szCs w:val="24"/>
            </w:rPr>
            <m:t xml:space="preserve">                      (4.18)</m:t>
          </m:r>
        </m:oMath>
      </m:oMathPara>
    </w:p>
    <w:p w:rsidR="009A028A" w:rsidRDefault="007C6505" w:rsidP="004E2927">
      <w:pPr>
        <w:ind w:firstLine="420"/>
        <w:rPr>
          <w:rFonts w:ascii="宋体" w:eastAsia="宋体" w:hAnsi="宋体"/>
          <w:sz w:val="24"/>
          <w:szCs w:val="24"/>
        </w:rPr>
      </w:pPr>
      <w:r w:rsidRPr="007C6505">
        <w:rPr>
          <w:rFonts w:ascii="宋体" w:eastAsia="宋体" w:hAnsi="宋体"/>
          <w:sz w:val="24"/>
          <w:szCs w:val="24"/>
        </w:rPr>
        <w:t>其中，</w:t>
      </w:r>
      <m:oMath>
        <m:sSub>
          <m:sSubPr>
            <m:ctrlPr>
              <w:rPr>
                <w:rFonts w:ascii="Cambria Math" w:eastAsia="宋体" w:hAnsi="Cambria Math"/>
                <w:sz w:val="24"/>
                <w:szCs w:val="24"/>
              </w:rPr>
            </m:ctrlPr>
          </m:sSubPr>
          <m:e>
            <m:acc>
              <m:accPr>
                <m:ctrlPr>
                  <w:rPr>
                    <w:rFonts w:ascii="Cambria Math" w:eastAsia="宋体" w:hAnsi="Cambria Math"/>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oMath>
      <w:r w:rsidRPr="007C6505">
        <w:rPr>
          <w:rFonts w:ascii="宋体" w:eastAsia="宋体" w:hAnsi="宋体"/>
          <w:sz w:val="24"/>
          <w:szCs w:val="24"/>
        </w:rPr>
        <w:t>是过程相对前一时刻 k 的后验估计</w:t>
      </w:r>
      <w:r>
        <w:rPr>
          <w:rFonts w:ascii="宋体" w:eastAsia="宋体" w:hAnsi="宋体" w:hint="eastAsia"/>
          <w:sz w:val="24"/>
          <w:szCs w:val="24"/>
        </w:rPr>
        <w:t>。</w:t>
      </w:r>
    </w:p>
    <w:p w:rsidR="007C6505" w:rsidRDefault="007C6505" w:rsidP="004E2927">
      <w:pPr>
        <w:ind w:firstLine="420"/>
        <w:rPr>
          <w:rFonts w:ascii="宋体" w:eastAsia="宋体" w:hAnsi="宋体"/>
          <w:sz w:val="24"/>
          <w:szCs w:val="24"/>
        </w:rPr>
      </w:pPr>
      <w:r>
        <w:rPr>
          <w:rFonts w:ascii="宋体" w:eastAsia="宋体" w:hAnsi="宋体" w:hint="eastAsia"/>
          <w:sz w:val="24"/>
          <w:szCs w:val="24"/>
        </w:rPr>
        <w:t>将</w:t>
      </w:r>
      <w:r>
        <w:rPr>
          <w:rFonts w:ascii="宋体" w:eastAsia="宋体" w:hAnsi="宋体"/>
          <w:sz w:val="24"/>
          <w:szCs w:val="24"/>
        </w:rPr>
        <w:t>式</w:t>
      </w:r>
      <w:r>
        <w:rPr>
          <w:rFonts w:ascii="宋体" w:eastAsia="宋体" w:hAnsi="宋体" w:hint="eastAsia"/>
          <w:sz w:val="24"/>
          <w:szCs w:val="24"/>
        </w:rPr>
        <w:t>(</w:t>
      </w:r>
      <w:r>
        <w:rPr>
          <w:rFonts w:ascii="宋体" w:eastAsia="宋体" w:hAnsi="宋体"/>
          <w:sz w:val="24"/>
          <w:szCs w:val="24"/>
        </w:rPr>
        <w:t>4.17</w:t>
      </w:r>
      <w:r>
        <w:rPr>
          <w:rFonts w:ascii="宋体" w:eastAsia="宋体" w:hAnsi="宋体" w:hint="eastAsia"/>
          <w:sz w:val="24"/>
          <w:szCs w:val="24"/>
        </w:rPr>
        <w:t>)及(</w:t>
      </w:r>
      <w:r>
        <w:rPr>
          <w:rFonts w:ascii="宋体" w:eastAsia="宋体" w:hAnsi="宋体"/>
          <w:sz w:val="24"/>
          <w:szCs w:val="24"/>
        </w:rPr>
        <w:t>4.18</w:t>
      </w:r>
      <w:r>
        <w:rPr>
          <w:rFonts w:ascii="宋体" w:eastAsia="宋体" w:hAnsi="宋体" w:hint="eastAsia"/>
          <w:sz w:val="24"/>
          <w:szCs w:val="24"/>
        </w:rPr>
        <w:t>)线性化</w:t>
      </w:r>
      <w:r>
        <w:rPr>
          <w:rFonts w:ascii="宋体" w:eastAsia="宋体" w:hAnsi="宋体"/>
          <w:sz w:val="24"/>
          <w:szCs w:val="24"/>
        </w:rPr>
        <w:t>表示为：</w:t>
      </w:r>
    </w:p>
    <w:p w:rsidR="007C6505" w:rsidRPr="007C6505" w:rsidRDefault="009A3725"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r>
            <m:rPr>
              <m:sty m:val="p"/>
            </m:rPr>
            <w:rPr>
              <w:rFonts w:ascii="Cambria Math" w:eastAsia="宋体" w:hAnsi="Cambria Math"/>
              <w:sz w:val="24"/>
              <w:szCs w:val="24"/>
            </w:rPr>
            <m:t>A</m:t>
          </m:r>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e>
          </m:d>
          <m:r>
            <w:rPr>
              <w:rFonts w:ascii="Cambria Math" w:eastAsia="宋体" w:hAnsi="Cambria Math"/>
              <w:sz w:val="24"/>
              <w:szCs w:val="24"/>
            </w:rPr>
            <m:t>+</m:t>
          </m:r>
          <m:r>
            <m:rPr>
              <m:sty m:val="p"/>
            </m:rPr>
            <w:rPr>
              <w:rFonts w:ascii="Cambria Math" w:eastAsia="宋体" w:hAnsi="Cambria Math"/>
              <w:sz w:val="24"/>
              <w:szCs w:val="24"/>
            </w:rPr>
            <m:t>W</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k-1</m:t>
              </m:r>
            </m:sub>
          </m:sSub>
          <m:r>
            <w:rPr>
              <w:rFonts w:ascii="Cambria Math" w:eastAsia="宋体" w:hAnsi="Cambria Math"/>
              <w:sz w:val="24"/>
              <w:szCs w:val="24"/>
            </w:rPr>
            <m:t xml:space="preserve">         (4.19)</m:t>
          </m:r>
        </m:oMath>
      </m:oMathPara>
    </w:p>
    <w:p w:rsidR="007C6505" w:rsidRPr="004E2927" w:rsidRDefault="009A3725"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e>
          </m:d>
          <m:r>
            <m:rPr>
              <m:sty m:val="p"/>
            </m:rPr>
            <w:rPr>
              <w:rFonts w:ascii="Cambria Math" w:eastAsia="宋体" w:hAnsi="Cambria Math"/>
              <w:sz w:val="24"/>
              <w:szCs w:val="24"/>
            </w:rPr>
            <m:t>V</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r>
            <m:rPr>
              <m:sty m:val="p"/>
            </m:rPr>
            <w:rPr>
              <w:rFonts w:ascii="Cambria Math" w:eastAsia="宋体" w:hAnsi="Cambria Math"/>
              <w:sz w:val="24"/>
              <w:szCs w:val="24"/>
            </w:rPr>
            <m:t xml:space="preserve">                 (4.18)</m:t>
          </m:r>
        </m:oMath>
      </m:oMathPara>
    </w:p>
    <w:p w:rsidR="007C6505" w:rsidRDefault="009A3725" w:rsidP="005F2E8D">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oMath>
      <w:r w:rsidR="007C6505" w:rsidRPr="007C6505">
        <w:rPr>
          <w:rFonts w:ascii="宋体" w:eastAsia="宋体" w:hAnsi="宋体"/>
          <w:sz w:val="24"/>
          <w:szCs w:val="24"/>
        </w:rPr>
        <w:t>和</w:t>
      </w: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oMath>
      <w:r w:rsidR="007C6505" w:rsidRPr="007C6505">
        <w:rPr>
          <w:rFonts w:ascii="宋体" w:eastAsia="宋体" w:hAnsi="宋体"/>
          <w:sz w:val="24"/>
          <w:szCs w:val="24"/>
        </w:rPr>
        <w:t>是状态向量和观测向量的真值</w:t>
      </w:r>
      <w:r w:rsidR="007C6505">
        <w:rPr>
          <w:rFonts w:ascii="宋体" w:eastAsia="宋体" w:hAnsi="宋体" w:hint="eastAsia"/>
          <w:sz w:val="24"/>
          <w:szCs w:val="24"/>
        </w:rPr>
        <w:t>，</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oMath>
      <w:r w:rsidR="007C6505" w:rsidRPr="007C6505">
        <w:rPr>
          <w:rFonts w:ascii="宋体" w:eastAsia="宋体" w:hAnsi="宋体"/>
          <w:sz w:val="24"/>
          <w:szCs w:val="24"/>
        </w:rPr>
        <w:t>和</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oMath>
      <w:r w:rsidR="007C6505" w:rsidRPr="007C6505">
        <w:rPr>
          <w:rFonts w:ascii="宋体" w:eastAsia="宋体" w:hAnsi="宋体"/>
          <w:sz w:val="24"/>
          <w:szCs w:val="24"/>
        </w:rPr>
        <w:t>是状态向量和观测向量的观测</w:t>
      </w:r>
      <w:r w:rsidR="007C6505" w:rsidRPr="007C6505">
        <w:rPr>
          <w:rFonts w:ascii="宋体" w:eastAsia="宋体" w:hAnsi="宋体"/>
          <w:sz w:val="24"/>
          <w:szCs w:val="24"/>
        </w:rPr>
        <w:lastRenderedPageBreak/>
        <w:t>值，</w:t>
      </w: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oMath>
      <w:r w:rsidR="007C6505" w:rsidRPr="007C6505">
        <w:rPr>
          <w:rFonts w:ascii="宋体" w:eastAsia="宋体" w:hAnsi="宋体"/>
          <w:sz w:val="24"/>
          <w:szCs w:val="24"/>
        </w:rPr>
        <w:t>是 k 时刻状态向量的后验估计，随机变量</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007C6505" w:rsidRPr="007C6505">
        <w:rPr>
          <w:rFonts w:ascii="宋体" w:eastAsia="宋体" w:hAnsi="宋体"/>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oMath>
      <w:r w:rsidR="007C6505" w:rsidRPr="007C6505">
        <w:rPr>
          <w:rFonts w:ascii="宋体" w:eastAsia="宋体" w:hAnsi="宋体"/>
          <w:sz w:val="24"/>
          <w:szCs w:val="24"/>
        </w:rPr>
        <w:t>表示过程激励噪声和观测噪声</w:t>
      </w:r>
      <w:r w:rsidR="005F2E8D">
        <w:rPr>
          <w:rFonts w:ascii="宋体" w:eastAsia="宋体" w:hAnsi="宋体" w:hint="eastAsia"/>
          <w:sz w:val="24"/>
          <w:szCs w:val="24"/>
        </w:rPr>
        <w:t>。</w:t>
      </w:r>
    </w:p>
    <w:p w:rsidR="005F2E8D" w:rsidRDefault="005F2E8D" w:rsidP="004E2927">
      <w:pPr>
        <w:ind w:firstLine="420"/>
        <w:rPr>
          <w:rFonts w:ascii="宋体" w:eastAsia="宋体" w:hAnsi="宋体"/>
          <w:sz w:val="24"/>
          <w:szCs w:val="24"/>
        </w:rPr>
      </w:pPr>
      <w:r w:rsidRPr="005F2E8D">
        <w:rPr>
          <w:rFonts w:ascii="Cambria Math" w:eastAsia="宋体" w:hAnsi="Cambria Math"/>
          <w:sz w:val="24"/>
          <w:szCs w:val="24"/>
        </w:rPr>
        <w:t>A</w:t>
      </w:r>
      <w:r w:rsidRPr="005F2E8D">
        <w:rPr>
          <w:rFonts w:ascii="宋体" w:eastAsia="宋体" w:hAnsi="宋体"/>
          <w:sz w:val="24"/>
          <w:szCs w:val="24"/>
        </w:rPr>
        <w:t>是</w:t>
      </w:r>
      <m:oMath>
        <m:r>
          <w:rPr>
            <w:rFonts w:ascii="Cambria Math" w:eastAsia="宋体" w:hAnsi="Cambria Math"/>
            <w:sz w:val="24"/>
            <w:szCs w:val="24"/>
          </w:rPr>
          <m:t>f</m:t>
        </m:r>
      </m:oMath>
      <w:r w:rsidRPr="005F2E8D">
        <w:rPr>
          <w:rFonts w:ascii="宋体" w:eastAsia="宋体" w:hAnsi="宋体"/>
          <w:sz w:val="24"/>
          <w:szCs w:val="24"/>
        </w:rPr>
        <w:t>对</w:t>
      </w:r>
      <m:oMath>
        <m:r>
          <w:rPr>
            <w:rFonts w:ascii="Cambria Math" w:eastAsia="宋体" w:hAnsi="Cambria Math"/>
            <w:sz w:val="24"/>
            <w:szCs w:val="24"/>
          </w:rPr>
          <m:t>x</m:t>
        </m:r>
      </m:oMath>
      <w:r w:rsidRPr="005F2E8D">
        <w:rPr>
          <w:rFonts w:ascii="宋体" w:eastAsia="宋体" w:hAnsi="宋体"/>
          <w:sz w:val="24"/>
          <w:szCs w:val="24"/>
        </w:rPr>
        <w:t>的偏导</w:t>
      </w:r>
      <w:r>
        <w:rPr>
          <w:rFonts w:ascii="宋体" w:eastAsia="宋体" w:hAnsi="宋体" w:hint="eastAsia"/>
          <w:sz w:val="24"/>
          <w:szCs w:val="24"/>
        </w:rPr>
        <w:t>数</w:t>
      </w:r>
      <w:r w:rsidRPr="005F2E8D">
        <w:rPr>
          <w:rFonts w:ascii="宋体" w:eastAsia="宋体" w:hAnsi="宋体"/>
          <w:sz w:val="24"/>
          <w:szCs w:val="24"/>
        </w:rPr>
        <w:t>的雅可比矩阵</w:t>
      </w:r>
      <w:r w:rsidRPr="005F2E8D">
        <w:rPr>
          <w:rFonts w:ascii="宋体" w:eastAsia="宋体" w:hAnsi="宋体" w:hint="eastAsia"/>
          <w:sz w:val="24"/>
          <w:szCs w:val="24"/>
        </w:rPr>
        <w:t>：</w:t>
      </w:r>
    </w:p>
    <w:p w:rsidR="005F2E8D" w:rsidRPr="005F2E8D" w:rsidRDefault="009A3725" w:rsidP="004E2927">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oMath>
      </m:oMathPara>
    </w:p>
    <w:p w:rsidR="005F2E8D" w:rsidRDefault="005F2E8D" w:rsidP="004E2927">
      <w:pPr>
        <w:ind w:firstLine="420"/>
        <w:rPr>
          <w:rFonts w:ascii="Cambria Math" w:eastAsia="宋体" w:hAnsi="Cambria Math"/>
          <w:sz w:val="24"/>
          <w:szCs w:val="24"/>
        </w:rPr>
      </w:pPr>
      <w:r w:rsidRPr="005F2E8D">
        <w:rPr>
          <w:rFonts w:ascii="Cambria Math" w:eastAsia="宋体" w:hAnsi="Cambria Math"/>
          <w:sz w:val="24"/>
          <w:szCs w:val="24"/>
        </w:rPr>
        <w:t>W</w:t>
      </w:r>
      <w:r w:rsidRPr="005F2E8D">
        <w:rPr>
          <w:rFonts w:ascii="Cambria Math" w:eastAsia="宋体" w:hAnsi="Cambria Math"/>
          <w:sz w:val="24"/>
          <w:szCs w:val="24"/>
        </w:rPr>
        <w:t>是</w:t>
      </w:r>
      <m:oMath>
        <m:r>
          <w:rPr>
            <w:rFonts w:ascii="Cambria Math" w:eastAsia="宋体" w:hAnsi="Cambria Math"/>
            <w:sz w:val="24"/>
            <w:szCs w:val="24"/>
          </w:rPr>
          <m:t>f</m:t>
        </m:r>
      </m:oMath>
      <w:r w:rsidRPr="005F2E8D">
        <w:rPr>
          <w:rFonts w:ascii="Cambria Math" w:eastAsia="宋体" w:hAnsi="Cambria Math"/>
          <w:sz w:val="24"/>
          <w:szCs w:val="24"/>
        </w:rPr>
        <w:t>对</w:t>
      </w:r>
      <m:oMath>
        <m:r>
          <w:rPr>
            <w:rFonts w:ascii="Cambria Math" w:eastAsia="宋体" w:hAnsi="Cambria Math"/>
            <w:sz w:val="24"/>
            <w:szCs w:val="24"/>
          </w:rPr>
          <m:t>w</m:t>
        </m:r>
      </m:oMath>
      <w:r w:rsidRPr="005F2E8D">
        <w:rPr>
          <w:rFonts w:ascii="Cambria Math" w:eastAsia="宋体" w:hAnsi="Cambria Math"/>
          <w:sz w:val="24"/>
          <w:szCs w:val="24"/>
        </w:rPr>
        <w:t>的偏导</w:t>
      </w:r>
      <w:r>
        <w:rPr>
          <w:rFonts w:ascii="Cambria Math" w:eastAsia="宋体" w:hAnsi="Cambria Math" w:hint="eastAsia"/>
          <w:sz w:val="24"/>
          <w:szCs w:val="24"/>
        </w:rPr>
        <w:t>数</w:t>
      </w:r>
      <w:r w:rsidRPr="005F2E8D">
        <w:rPr>
          <w:rFonts w:ascii="Cambria Math" w:eastAsia="宋体" w:hAnsi="Cambria Math"/>
          <w:sz w:val="24"/>
          <w:szCs w:val="24"/>
        </w:rPr>
        <w:t>的雅可比矩阵</w:t>
      </w:r>
      <w:r w:rsidRPr="005F2E8D">
        <w:rPr>
          <w:rFonts w:ascii="Cambria Math" w:eastAsia="宋体" w:hAnsi="Cambria Math" w:hint="eastAsia"/>
          <w:sz w:val="24"/>
          <w:szCs w:val="24"/>
        </w:rPr>
        <w:t>：</w:t>
      </w:r>
    </w:p>
    <w:p w:rsidR="005F2E8D" w:rsidRPr="005F2E8D" w:rsidRDefault="009A3725" w:rsidP="005F2E8D">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oMath>
      </m:oMathPara>
    </w:p>
    <w:p w:rsidR="005F2E8D" w:rsidRDefault="005F2E8D" w:rsidP="004E2927">
      <w:pPr>
        <w:ind w:firstLine="420"/>
        <w:rPr>
          <w:rFonts w:ascii="Cambria Math" w:eastAsia="宋体" w:hAnsi="Cambria Math"/>
          <w:sz w:val="24"/>
          <w:szCs w:val="24"/>
        </w:rPr>
      </w:pPr>
      <w:r w:rsidRPr="005F2E8D">
        <w:rPr>
          <w:rFonts w:ascii="Cambria Math" w:eastAsia="宋体" w:hAnsi="Cambria Math"/>
          <w:sz w:val="24"/>
          <w:szCs w:val="24"/>
        </w:rPr>
        <w:t>H</w:t>
      </w:r>
      <w:r w:rsidRPr="005F2E8D">
        <w:rPr>
          <w:rFonts w:ascii="Cambria Math" w:eastAsia="宋体" w:hAnsi="Cambria Math"/>
          <w:sz w:val="24"/>
          <w:szCs w:val="24"/>
        </w:rPr>
        <w:t>是</w:t>
      </w:r>
      <m:oMath>
        <m:r>
          <w:rPr>
            <w:rFonts w:ascii="Cambria Math" w:eastAsia="宋体" w:hAnsi="Cambria Math"/>
            <w:sz w:val="24"/>
            <w:szCs w:val="24"/>
          </w:rPr>
          <m:t>h</m:t>
        </m:r>
      </m:oMath>
      <w:r w:rsidRPr="005F2E8D">
        <w:rPr>
          <w:rFonts w:ascii="Cambria Math" w:eastAsia="宋体" w:hAnsi="Cambria Math"/>
          <w:sz w:val="24"/>
          <w:szCs w:val="24"/>
        </w:rPr>
        <w:t>对</w:t>
      </w:r>
      <m:oMath>
        <m:r>
          <w:rPr>
            <w:rFonts w:ascii="Cambria Math" w:eastAsia="宋体" w:hAnsi="Cambria Math"/>
            <w:sz w:val="24"/>
            <w:szCs w:val="24"/>
          </w:rPr>
          <m:t>x</m:t>
        </m:r>
      </m:oMath>
      <w:r w:rsidRPr="005F2E8D">
        <w:rPr>
          <w:rFonts w:ascii="Cambria Math" w:eastAsia="宋体" w:hAnsi="Cambria Math"/>
          <w:sz w:val="24"/>
          <w:szCs w:val="24"/>
        </w:rPr>
        <w:t>的偏导</w:t>
      </w:r>
      <w:r>
        <w:rPr>
          <w:rFonts w:ascii="Cambria Math" w:eastAsia="宋体" w:hAnsi="Cambria Math" w:hint="eastAsia"/>
          <w:sz w:val="24"/>
          <w:szCs w:val="24"/>
        </w:rPr>
        <w:t>数</w:t>
      </w:r>
      <w:r w:rsidRPr="005F2E8D">
        <w:rPr>
          <w:rFonts w:ascii="Cambria Math" w:eastAsia="宋体" w:hAnsi="Cambria Math"/>
          <w:sz w:val="24"/>
          <w:szCs w:val="24"/>
        </w:rPr>
        <w:t>的雅可比矩阵</w:t>
      </w:r>
      <w:r w:rsidRPr="005F2E8D">
        <w:rPr>
          <w:rFonts w:ascii="Cambria Math" w:eastAsia="宋体" w:hAnsi="Cambria Math" w:hint="eastAsia"/>
          <w:sz w:val="24"/>
          <w:szCs w:val="24"/>
        </w:rPr>
        <w:t>：</w:t>
      </w:r>
    </w:p>
    <w:p w:rsidR="005F2E8D" w:rsidRPr="005F2E8D" w:rsidRDefault="009A3725" w:rsidP="005F2E8D">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eastAsia="宋体" w:hAnsi="Cambria Math"/>
              <w:sz w:val="24"/>
              <w:szCs w:val="24"/>
            </w:rPr>
            <m:t>,0</m:t>
          </m:r>
          <m:r>
            <w:rPr>
              <w:rFonts w:ascii="Cambria Math" w:eastAsia="宋体" w:hAnsi="Cambria Math"/>
              <w:sz w:val="24"/>
              <w:szCs w:val="24"/>
            </w:rPr>
            <m:t>)</m:t>
          </m:r>
        </m:oMath>
      </m:oMathPara>
    </w:p>
    <w:p w:rsidR="005F2E8D" w:rsidRDefault="005F2E8D" w:rsidP="004E2927">
      <w:pPr>
        <w:ind w:firstLine="420"/>
        <w:rPr>
          <w:rFonts w:ascii="Cambria Math" w:eastAsia="宋体" w:hAnsi="Cambria Math"/>
          <w:sz w:val="24"/>
          <w:szCs w:val="24"/>
        </w:rPr>
      </w:pPr>
      <w:r w:rsidRPr="005F2E8D">
        <w:rPr>
          <w:rFonts w:ascii="Cambria Math" w:eastAsia="宋体" w:hAnsi="Cambria Math"/>
          <w:sz w:val="24"/>
          <w:szCs w:val="24"/>
        </w:rPr>
        <w:t>V</w:t>
      </w:r>
      <w:r w:rsidRPr="005F2E8D">
        <w:rPr>
          <w:rFonts w:ascii="Cambria Math" w:eastAsia="宋体" w:hAnsi="Cambria Math"/>
          <w:sz w:val="24"/>
          <w:szCs w:val="24"/>
        </w:rPr>
        <w:t>是</w:t>
      </w:r>
      <m:oMath>
        <m:r>
          <w:rPr>
            <w:rFonts w:ascii="Cambria Math" w:eastAsia="宋体" w:hAnsi="Cambria Math"/>
            <w:sz w:val="24"/>
            <w:szCs w:val="24"/>
          </w:rPr>
          <m:t>h</m:t>
        </m:r>
      </m:oMath>
      <w:r w:rsidRPr="005F2E8D">
        <w:rPr>
          <w:rFonts w:ascii="Cambria Math" w:eastAsia="宋体" w:hAnsi="Cambria Math"/>
          <w:sz w:val="24"/>
          <w:szCs w:val="24"/>
        </w:rPr>
        <w:t>对</w:t>
      </w:r>
      <m:oMath>
        <m:r>
          <w:rPr>
            <w:rFonts w:ascii="Cambria Math" w:eastAsia="宋体" w:hAnsi="Cambria Math"/>
            <w:sz w:val="24"/>
            <w:szCs w:val="24"/>
          </w:rPr>
          <m:t>v</m:t>
        </m:r>
      </m:oMath>
      <w:r w:rsidRPr="005F2E8D">
        <w:rPr>
          <w:rFonts w:ascii="Cambria Math" w:eastAsia="宋体" w:hAnsi="Cambria Math"/>
          <w:sz w:val="24"/>
          <w:szCs w:val="24"/>
        </w:rPr>
        <w:t>的偏导</w:t>
      </w:r>
      <w:r>
        <w:rPr>
          <w:rFonts w:ascii="Cambria Math" w:eastAsia="宋体" w:hAnsi="Cambria Math" w:hint="eastAsia"/>
          <w:sz w:val="24"/>
          <w:szCs w:val="24"/>
        </w:rPr>
        <w:t>数</w:t>
      </w:r>
      <w:r w:rsidRPr="005F2E8D">
        <w:rPr>
          <w:rFonts w:ascii="Cambria Math" w:eastAsia="宋体" w:hAnsi="Cambria Math"/>
          <w:sz w:val="24"/>
          <w:szCs w:val="24"/>
        </w:rPr>
        <w:t>的雅可比矩阵</w:t>
      </w:r>
      <w:r w:rsidRPr="005F2E8D">
        <w:rPr>
          <w:rFonts w:ascii="Cambria Math" w:eastAsia="宋体" w:hAnsi="Cambria Math" w:hint="eastAsia"/>
          <w:sz w:val="24"/>
          <w:szCs w:val="24"/>
        </w:rPr>
        <w:t>：</w:t>
      </w:r>
    </w:p>
    <w:p w:rsidR="005F2E8D" w:rsidRPr="005F2E8D" w:rsidRDefault="009A3725" w:rsidP="005F2E8D">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eastAsia="宋体" w:hAnsi="Cambria Math"/>
              <w:sz w:val="24"/>
              <w:szCs w:val="24"/>
            </w:rPr>
            <m:t>,0</m:t>
          </m:r>
          <m:r>
            <w:rPr>
              <w:rFonts w:ascii="Cambria Math" w:eastAsia="宋体" w:hAnsi="Cambria Math"/>
              <w:sz w:val="24"/>
              <w:szCs w:val="24"/>
            </w:rPr>
            <m:t>)</m:t>
          </m:r>
        </m:oMath>
      </m:oMathPara>
    </w:p>
    <w:p w:rsidR="005F2E8D" w:rsidRDefault="005F2E8D" w:rsidP="005F2E8D">
      <w:pPr>
        <w:ind w:firstLine="420"/>
        <w:rPr>
          <w:rFonts w:ascii="宋体" w:eastAsia="宋体" w:hAnsi="宋体"/>
          <w:sz w:val="24"/>
          <w:szCs w:val="24"/>
        </w:rPr>
      </w:pPr>
      <w:r>
        <w:rPr>
          <w:rFonts w:ascii="宋体" w:eastAsia="宋体" w:hAnsi="宋体" w:hint="eastAsia"/>
          <w:sz w:val="24"/>
          <w:szCs w:val="24"/>
        </w:rPr>
        <w:t>定义</w:t>
      </w:r>
      <w:r w:rsidR="00A30A10">
        <w:rPr>
          <w:rFonts w:ascii="宋体" w:eastAsia="宋体" w:hAnsi="宋体" w:hint="eastAsia"/>
          <w:sz w:val="24"/>
          <w:szCs w:val="24"/>
        </w:rPr>
        <w:t>预测</w:t>
      </w:r>
      <w:r>
        <w:rPr>
          <w:rFonts w:ascii="宋体" w:eastAsia="宋体" w:hAnsi="宋体"/>
          <w:sz w:val="24"/>
          <w:szCs w:val="24"/>
        </w:rPr>
        <w:t>误差变量</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b>
        </m:sSub>
      </m:oMath>
      <w:r w:rsidR="00A30A10">
        <w:rPr>
          <w:rFonts w:ascii="宋体" w:eastAsia="宋体" w:hAnsi="宋体" w:hint="eastAsia"/>
          <w:sz w:val="24"/>
          <w:szCs w:val="24"/>
        </w:rPr>
        <w:t>和观测变量</w:t>
      </w:r>
      <w:r w:rsidR="00A30A10">
        <w:rPr>
          <w:rFonts w:ascii="宋体" w:eastAsia="宋体" w:hAnsi="宋体"/>
          <w:sz w:val="24"/>
          <w:szCs w:val="24"/>
        </w:rPr>
        <w:t>残余</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sub>
        </m:sSub>
      </m:oMath>
      <w:r w:rsidR="00A30A10">
        <w:rPr>
          <w:rFonts w:ascii="宋体" w:eastAsia="宋体" w:hAnsi="宋体" w:hint="eastAsia"/>
          <w:sz w:val="24"/>
          <w:szCs w:val="24"/>
        </w:rPr>
        <w:t>:</w:t>
      </w:r>
    </w:p>
    <w:p w:rsidR="00A30A10" w:rsidRPr="00A30A10" w:rsidRDefault="009A3725" w:rsidP="009A3725">
      <w:pPr>
        <w:spacing w:line="360"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r>
            <m:rPr>
              <m:sty m:val="p"/>
            </m:rPr>
            <w:rPr>
              <w:rFonts w:ascii="Cambria Math" w:eastAsia="宋体" w:hAnsi="Cambria Math"/>
              <w:sz w:val="24"/>
              <w:szCs w:val="24"/>
            </w:rPr>
            <m:t>A</m:t>
          </m:r>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ϵ</m:t>
              </m:r>
            </m:e>
            <m:sub>
              <m:r>
                <w:rPr>
                  <w:rFonts w:ascii="Cambria Math" w:eastAsia="宋体" w:hAnsi="Cambria Math"/>
                  <w:sz w:val="24"/>
                  <w:szCs w:val="24"/>
                </w:rPr>
                <m:t>k</m:t>
              </m:r>
            </m:sub>
          </m:sSub>
          <m:r>
            <w:rPr>
              <w:rFonts w:ascii="Cambria Math" w:eastAsia="宋体" w:hAnsi="Cambria Math"/>
              <w:sz w:val="24"/>
              <w:szCs w:val="24"/>
            </w:rPr>
            <m:t xml:space="preserve">      </m:t>
          </m:r>
          <m:r>
            <w:rPr>
              <w:rFonts w:ascii="Cambria Math" w:eastAsia="宋体" w:hAnsi="Cambria Math"/>
              <w:sz w:val="24"/>
              <w:szCs w:val="24"/>
            </w:rPr>
            <m:t xml:space="preserve">  (4.19)</m:t>
          </m:r>
        </m:oMath>
      </m:oMathPara>
    </w:p>
    <w:p w:rsidR="00A30A10" w:rsidRPr="00A30A10" w:rsidRDefault="009A3725" w:rsidP="009A3725">
      <w:pPr>
        <w:spacing w:line="360"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w:rPr>
              <w:rFonts w:ascii="Cambria Math" w:eastAsia="宋体" w:hAnsi="Cambria Math"/>
              <w:sz w:val="24"/>
              <w:szCs w:val="24"/>
            </w:rPr>
            <m:t>≈</m:t>
          </m:r>
          <m:r>
            <w:rPr>
              <w:rFonts w:ascii="Cambria Math" w:eastAsia="宋体" w:hAnsi="Cambria Math"/>
              <w:sz w:val="24"/>
              <w:szCs w:val="24"/>
            </w:rPr>
            <m:t xml:space="preserve"> </m:t>
          </m:r>
          <m:r>
            <w:rPr>
              <w:rFonts w:ascii="Cambria Math" w:eastAsia="宋体" w:hAnsi="Cambria Math"/>
              <w:sz w:val="24"/>
              <w:szCs w:val="24"/>
            </w:rPr>
            <m:t>H</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η</m:t>
              </m:r>
            </m:e>
            <m:sub>
              <m:r>
                <w:rPr>
                  <w:rFonts w:ascii="Cambria Math" w:eastAsia="宋体" w:hAnsi="Cambria Math"/>
                  <w:sz w:val="24"/>
                  <w:szCs w:val="24"/>
                </w:rPr>
                <m:t>k</m:t>
              </m:r>
            </m:sub>
          </m:sSub>
          <m:r>
            <w:rPr>
              <w:rFonts w:ascii="Cambria Math" w:eastAsia="宋体" w:hAnsi="Cambria Math"/>
              <w:sz w:val="24"/>
              <w:szCs w:val="24"/>
            </w:rPr>
            <m:t xml:space="preserve">          </m:t>
          </m:r>
          <m:r>
            <w:rPr>
              <w:rFonts w:ascii="Cambria Math" w:eastAsia="宋体" w:hAnsi="Cambria Math"/>
              <w:sz w:val="24"/>
              <w:szCs w:val="24"/>
            </w:rPr>
            <m:t xml:space="preserve">     (4.20)</m:t>
          </m:r>
        </m:oMath>
      </m:oMathPara>
    </w:p>
    <w:p w:rsidR="00A30A10" w:rsidRDefault="009A3725" w:rsidP="009A3725">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ϵ</m:t>
            </m:r>
          </m:e>
          <m:sub>
            <m:r>
              <w:rPr>
                <w:rFonts w:ascii="Cambria Math" w:eastAsia="宋体" w:hAnsi="Cambria Math"/>
                <w:sz w:val="24"/>
                <w:szCs w:val="24"/>
              </w:rPr>
              <m:t>k</m:t>
            </m:r>
          </m:sub>
        </m:sSub>
      </m:oMath>
      <w:r w:rsidRPr="009A3725">
        <w:rPr>
          <w:rFonts w:ascii="宋体" w:eastAsia="宋体" w:hAnsi="宋体"/>
          <w:sz w:val="24"/>
          <w:szCs w:val="24"/>
        </w:rPr>
        <w:t xml:space="preserve"> 和</w:t>
      </w:r>
      <m:oMath>
        <m:sSub>
          <m:sSubPr>
            <m:ctrlPr>
              <w:rPr>
                <w:rFonts w:ascii="Cambria Math" w:eastAsia="宋体" w:hAnsi="Cambria Math"/>
                <w:sz w:val="24"/>
                <w:szCs w:val="24"/>
              </w:rPr>
            </m:ctrlPr>
          </m:sSubPr>
          <m:e>
            <m:r>
              <w:rPr>
                <w:rFonts w:ascii="Cambria Math" w:eastAsia="宋体" w:hAnsi="Cambria Math"/>
                <w:sz w:val="24"/>
                <w:szCs w:val="24"/>
              </w:rPr>
              <m:t>η</m:t>
            </m:r>
          </m:e>
          <m:sub>
            <m:r>
              <w:rPr>
                <w:rFonts w:ascii="Cambria Math" w:eastAsia="宋体" w:hAnsi="Cambria Math"/>
                <w:sz w:val="24"/>
                <w:szCs w:val="24"/>
              </w:rPr>
              <m:t>k</m:t>
            </m:r>
          </m:sub>
        </m:sSub>
      </m:oMath>
      <w:r w:rsidRPr="009A3725">
        <w:rPr>
          <w:rFonts w:ascii="宋体" w:eastAsia="宋体" w:hAnsi="宋体"/>
          <w:sz w:val="24"/>
          <w:szCs w:val="24"/>
        </w:rPr>
        <w:t xml:space="preserve"> 代表具有零均值和协方差矩阵</w:t>
      </w:r>
      <m:oMath>
        <m:r>
          <m:rPr>
            <m:sty m:val="p"/>
          </m:rPr>
          <w:rPr>
            <w:rFonts w:ascii="Cambria Math" w:eastAsia="宋体" w:hAnsi="Cambria Math"/>
            <w:sz w:val="24"/>
            <w:szCs w:val="24"/>
          </w:rPr>
          <m:t>WQ</m:t>
        </m:r>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T</m:t>
            </m:r>
          </m:sup>
        </m:sSup>
      </m:oMath>
      <w:r w:rsidRPr="009A3725">
        <w:rPr>
          <w:rFonts w:ascii="宋体" w:eastAsia="宋体" w:hAnsi="宋体"/>
          <w:sz w:val="24"/>
          <w:szCs w:val="24"/>
        </w:rPr>
        <w:t>和</w:t>
      </w:r>
      <m:oMath>
        <m:r>
          <m:rPr>
            <m:sty m:val="p"/>
          </m:rPr>
          <w:rPr>
            <w:rFonts w:ascii="Cambria Math" w:eastAsia="宋体" w:hAnsi="Cambria Math"/>
            <w:sz w:val="24"/>
            <w:szCs w:val="24"/>
          </w:rPr>
          <m:t>VR</m:t>
        </m:r>
        <m:sSup>
          <m:sSupPr>
            <m:ctrlPr>
              <w:rPr>
                <w:rFonts w:ascii="Cambria Math" w:eastAsia="宋体" w:hAnsi="Cambria Math"/>
                <w:sz w:val="24"/>
                <w:szCs w:val="24"/>
              </w:rPr>
            </m:ctrlPr>
          </m:sSupPr>
          <m:e>
            <m:r>
              <w:rPr>
                <w:rFonts w:ascii="Cambria Math" w:eastAsia="宋体" w:hAnsi="Cambria Math"/>
                <w:sz w:val="24"/>
                <w:szCs w:val="24"/>
              </w:rPr>
              <m:t>V</m:t>
            </m:r>
          </m:e>
          <m:sup>
            <m:r>
              <w:rPr>
                <w:rFonts w:ascii="Cambria Math" w:eastAsia="宋体" w:hAnsi="Cambria Math"/>
                <w:sz w:val="24"/>
                <w:szCs w:val="24"/>
              </w:rPr>
              <m:t>T</m:t>
            </m:r>
          </m:sup>
        </m:sSup>
      </m:oMath>
      <w:r w:rsidRPr="009A3725">
        <w:rPr>
          <w:rFonts w:ascii="宋体" w:eastAsia="宋体" w:hAnsi="宋体"/>
          <w:sz w:val="24"/>
          <w:szCs w:val="24"/>
        </w:rPr>
        <w:t>的独立随机变量</w:t>
      </w:r>
      <w:r>
        <w:rPr>
          <w:rFonts w:ascii="宋体" w:eastAsia="宋体" w:hAnsi="宋体" w:hint="eastAsia"/>
          <w:sz w:val="24"/>
          <w:szCs w:val="24"/>
        </w:rPr>
        <w:t>，</w:t>
      </w:r>
      <w:r w:rsidRPr="009A3725">
        <w:rPr>
          <w:rFonts w:ascii="宋体" w:eastAsia="宋体" w:hAnsi="宋体"/>
          <w:sz w:val="24"/>
          <w:szCs w:val="24"/>
        </w:rPr>
        <w:t>Q</w:t>
      </w:r>
      <w:r w:rsidRPr="009A3725">
        <w:rPr>
          <w:rFonts w:ascii="宋体" w:eastAsia="宋体" w:hAnsi="宋体" w:hint="eastAsia"/>
          <w:sz w:val="24"/>
          <w:szCs w:val="24"/>
        </w:rPr>
        <w:t>为</w:t>
      </w:r>
      <w:r w:rsidRPr="009A3725">
        <w:rPr>
          <w:rFonts w:ascii="宋体" w:eastAsia="宋体" w:hAnsi="宋体"/>
          <w:sz w:val="24"/>
          <w:szCs w:val="24"/>
        </w:rPr>
        <w:t>过程激励噪声协方差矩阵</w:t>
      </w:r>
      <w:r w:rsidRPr="009A3725">
        <w:rPr>
          <w:rFonts w:ascii="宋体" w:eastAsia="宋体" w:hAnsi="宋体" w:hint="eastAsia"/>
          <w:sz w:val="24"/>
          <w:szCs w:val="24"/>
        </w:rPr>
        <w:t>，</w:t>
      </w:r>
      <w:r w:rsidRPr="009A3725">
        <w:rPr>
          <w:rFonts w:ascii="宋体" w:eastAsia="宋体" w:hAnsi="宋体"/>
          <w:sz w:val="24"/>
          <w:szCs w:val="24"/>
        </w:rPr>
        <w:t>R</w:t>
      </w:r>
      <w:r w:rsidRPr="009A3725">
        <w:rPr>
          <w:rFonts w:ascii="宋体" w:eastAsia="宋体" w:hAnsi="宋体" w:hint="eastAsia"/>
          <w:sz w:val="24"/>
          <w:szCs w:val="24"/>
        </w:rPr>
        <w:t>为</w:t>
      </w:r>
      <w:r w:rsidRPr="009A3725">
        <w:rPr>
          <w:rFonts w:ascii="宋体" w:eastAsia="宋体" w:hAnsi="宋体"/>
          <w:sz w:val="24"/>
          <w:szCs w:val="24"/>
        </w:rPr>
        <w:t>观测噪声协方差矩阵R</w:t>
      </w:r>
      <w:r>
        <w:rPr>
          <w:rFonts w:ascii="宋体" w:eastAsia="宋体" w:hAnsi="宋体" w:hint="eastAsia"/>
          <w:sz w:val="24"/>
          <w:szCs w:val="24"/>
        </w:rPr>
        <w:t>。</w:t>
      </w:r>
    </w:p>
    <w:p w:rsidR="00E616DE" w:rsidRDefault="00E616DE" w:rsidP="009A3725">
      <w:pPr>
        <w:spacing w:line="400" w:lineRule="exact"/>
        <w:ind w:firstLine="420"/>
        <w:rPr>
          <w:rFonts w:ascii="宋体" w:eastAsia="宋体" w:hAnsi="宋体"/>
          <w:sz w:val="24"/>
          <w:szCs w:val="24"/>
        </w:rPr>
      </w:pPr>
      <w:r>
        <w:rPr>
          <w:rFonts w:ascii="宋体" w:eastAsia="宋体" w:hAnsi="宋体" w:hint="eastAsia"/>
          <w:sz w:val="24"/>
          <w:szCs w:val="24"/>
        </w:rPr>
        <w:t>由此得出初始非线性过程后</w:t>
      </w:r>
      <w:r>
        <w:rPr>
          <w:rFonts w:ascii="宋体" w:eastAsia="宋体" w:hAnsi="宋体"/>
          <w:sz w:val="24"/>
          <w:szCs w:val="24"/>
        </w:rPr>
        <w:t>验</w:t>
      </w:r>
      <w:r>
        <w:rPr>
          <w:rFonts w:ascii="宋体" w:eastAsia="宋体" w:hAnsi="宋体" w:hint="eastAsia"/>
          <w:sz w:val="24"/>
          <w:szCs w:val="24"/>
        </w:rPr>
        <w:t>状态</w:t>
      </w:r>
      <w:r>
        <w:rPr>
          <w:rFonts w:ascii="宋体" w:eastAsia="宋体" w:hAnsi="宋体"/>
          <w:sz w:val="24"/>
          <w:szCs w:val="24"/>
        </w:rPr>
        <w:t>估计为：</w:t>
      </w:r>
    </w:p>
    <w:p w:rsidR="00E616DE" w:rsidRPr="00A30A10" w:rsidRDefault="00E616DE" w:rsidP="00E616DE">
      <w:pPr>
        <w:spacing w:line="360"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m:rPr>
                      <m:sty m:val="p"/>
                    </m:rPr>
                    <w:rPr>
                      <w:rFonts w:ascii="Cambria Math" w:eastAsia="宋体" w:hAnsi="Cambria Math"/>
                      <w:sz w:val="24"/>
                      <w:szCs w:val="24"/>
                    </w:rPr>
                    <m:t>e</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w:rPr>
              <w:rFonts w:ascii="Cambria Math" w:eastAsia="宋体" w:hAnsi="Cambria Math"/>
              <w:sz w:val="24"/>
              <w:szCs w:val="24"/>
            </w:rPr>
            <m:t xml:space="preserve">)           </m:t>
          </m:r>
          <m:r>
            <w:rPr>
              <w:rFonts w:ascii="Cambria Math" w:eastAsia="宋体" w:hAnsi="Cambria Math"/>
              <w:sz w:val="24"/>
              <w:szCs w:val="24"/>
            </w:rPr>
            <m:t>(4.2</m:t>
          </m:r>
          <m:r>
            <w:rPr>
              <w:rFonts w:ascii="Cambria Math" w:eastAsia="宋体" w:hAnsi="Cambria Math"/>
              <w:sz w:val="24"/>
              <w:szCs w:val="24"/>
            </w:rPr>
            <m:t>1</m:t>
          </m:r>
          <m:r>
            <w:rPr>
              <w:rFonts w:ascii="Cambria Math" w:eastAsia="宋体" w:hAnsi="Cambria Math"/>
              <w:sz w:val="24"/>
              <w:szCs w:val="24"/>
            </w:rPr>
            <m:t>)</m:t>
          </m:r>
        </m:oMath>
      </m:oMathPara>
    </w:p>
    <w:p w:rsidR="00E616DE" w:rsidRDefault="00E616DE" w:rsidP="00E616DE">
      <w:pPr>
        <w:spacing w:line="400" w:lineRule="exact"/>
        <w:ind w:firstLine="420"/>
        <w:rPr>
          <w:rFonts w:ascii="宋体" w:eastAsia="宋体" w:hAnsi="宋体"/>
          <w:sz w:val="24"/>
          <w:szCs w:val="24"/>
        </w:rPr>
      </w:pPr>
      <w:r>
        <w:rPr>
          <w:rFonts w:ascii="宋体" w:eastAsia="宋体" w:hAnsi="宋体" w:hint="eastAsia"/>
          <w:sz w:val="24"/>
          <w:szCs w:val="24"/>
        </w:rPr>
        <w:t>则</w:t>
      </w:r>
      <w:r>
        <w:rPr>
          <w:rFonts w:ascii="宋体" w:eastAsia="宋体" w:hAnsi="宋体"/>
          <w:sz w:val="24"/>
          <w:szCs w:val="24"/>
        </w:rPr>
        <w:t>有</w:t>
      </w:r>
      <w:r>
        <w:rPr>
          <w:rFonts w:ascii="宋体" w:eastAsia="宋体" w:hAnsi="宋体" w:hint="eastAsia"/>
          <w:sz w:val="24"/>
          <w:szCs w:val="24"/>
        </w:rPr>
        <w:t>扩展</w:t>
      </w:r>
      <w:r>
        <w:rPr>
          <w:rFonts w:ascii="宋体" w:eastAsia="宋体" w:hAnsi="宋体" w:hint="eastAsia"/>
          <w:sz w:val="24"/>
          <w:szCs w:val="24"/>
        </w:rPr>
        <w:t>卡尔曼滤波器时间更新方程为：</w:t>
      </w:r>
    </w:p>
    <w:p w:rsidR="00E616DE" w:rsidRPr="006233B0" w:rsidRDefault="00E616DE" w:rsidP="00E616DE">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m:t>
              </m:r>
              <m:r>
                <w:rPr>
                  <w:rFonts w:ascii="Cambria Math" w:eastAsia="宋体" w:hAnsi="Cambria Math"/>
                  <w:sz w:val="24"/>
                  <w:szCs w:val="24"/>
                </w:rPr>
                <m:t>0</m:t>
              </m:r>
            </m:e>
          </m:d>
          <m:r>
            <w:rPr>
              <w:rFonts w:ascii="Cambria Math" w:eastAsia="宋体" w:hAnsi="Cambria Math"/>
              <w:sz w:val="24"/>
              <w:szCs w:val="24"/>
            </w:rPr>
            <m:t xml:space="preserve">                    (4.22</m:t>
          </m:r>
          <m:r>
            <w:rPr>
              <w:rFonts w:ascii="Cambria Math" w:eastAsia="宋体" w:hAnsi="Cambria Math"/>
              <w:sz w:val="24"/>
              <w:szCs w:val="24"/>
            </w:rPr>
            <m:t>)</m:t>
          </m:r>
        </m:oMath>
      </m:oMathPara>
    </w:p>
    <w:p w:rsidR="00E616DE" w:rsidRPr="006233B0" w:rsidRDefault="00E616DE" w:rsidP="00E616DE">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A</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W</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 xml:space="preserve">              (4.23</m:t>
          </m:r>
          <m:r>
            <w:rPr>
              <w:rFonts w:ascii="Cambria Math" w:eastAsia="宋体" w:hAnsi="Cambria Math"/>
              <w:sz w:val="24"/>
              <w:szCs w:val="24"/>
            </w:rPr>
            <m:t>)</m:t>
          </m:r>
        </m:oMath>
      </m:oMathPara>
    </w:p>
    <w:p w:rsidR="00E616DE" w:rsidRDefault="00E616DE" w:rsidP="00E616DE">
      <w:pPr>
        <w:spacing w:line="400" w:lineRule="exact"/>
        <w:ind w:firstLine="420"/>
        <w:rPr>
          <w:rFonts w:ascii="宋体" w:eastAsia="宋体" w:hAnsi="宋体"/>
          <w:bCs/>
          <w:sz w:val="24"/>
          <w:szCs w:val="24"/>
        </w:rPr>
      </w:pPr>
      <w:r>
        <w:rPr>
          <w:rFonts w:ascii="宋体" w:eastAsia="宋体" w:hAnsi="宋体" w:hint="eastAsia"/>
          <w:bCs/>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oMath>
      <w:r>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oMath>
      <w:r>
        <w:rPr>
          <w:rFonts w:ascii="宋体" w:eastAsia="宋体" w:hAnsi="宋体" w:hint="eastAsia"/>
          <w:bCs/>
          <w:sz w:val="24"/>
          <w:szCs w:val="24"/>
        </w:rPr>
        <w:t>是k</w:t>
      </w:r>
      <w:r>
        <w:rPr>
          <w:rFonts w:ascii="宋体" w:eastAsia="宋体" w:hAnsi="宋体"/>
          <w:bCs/>
          <w:sz w:val="24"/>
          <w:szCs w:val="24"/>
        </w:rPr>
        <w:t>时刻</w:t>
      </w:r>
      <w:r>
        <w:rPr>
          <w:rFonts w:ascii="宋体" w:eastAsia="宋体" w:hAnsi="宋体" w:hint="eastAsia"/>
          <w:bCs/>
          <w:sz w:val="24"/>
          <w:szCs w:val="24"/>
        </w:rPr>
        <w:t>的</w:t>
      </w:r>
      <w:r>
        <w:rPr>
          <w:rFonts w:ascii="宋体" w:eastAsia="宋体" w:hAnsi="宋体"/>
          <w:bCs/>
          <w:sz w:val="24"/>
          <w:szCs w:val="24"/>
        </w:rPr>
        <w:t>过程</w:t>
      </w:r>
      <w:r>
        <w:rPr>
          <w:rFonts w:ascii="宋体" w:eastAsia="宋体" w:hAnsi="宋体" w:hint="eastAsia"/>
          <w:bCs/>
          <w:sz w:val="24"/>
          <w:szCs w:val="24"/>
        </w:rPr>
        <w:t>雅可比</w:t>
      </w:r>
      <w:r>
        <w:rPr>
          <w:rFonts w:ascii="宋体" w:eastAsia="宋体" w:hAnsi="宋体"/>
          <w:bCs/>
          <w:sz w:val="24"/>
          <w:szCs w:val="24"/>
        </w:rPr>
        <w:t>矩阵</w:t>
      </w:r>
      <w:r>
        <w:rPr>
          <w:rFonts w:ascii="宋体" w:eastAsia="宋体" w:hAnsi="宋体" w:hint="eastAsia"/>
          <w:bCs/>
          <w:sz w:val="24"/>
          <w:szCs w:val="24"/>
        </w:rPr>
        <w:t>，</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m:t>
            </m:r>
          </m:sub>
        </m:sSub>
      </m:oMath>
      <w:r>
        <w:rPr>
          <w:rFonts w:ascii="宋体" w:eastAsia="宋体" w:hAnsi="宋体" w:hint="eastAsia"/>
          <w:bCs/>
          <w:sz w:val="24"/>
          <w:szCs w:val="24"/>
        </w:rPr>
        <w:t>是</w:t>
      </w:r>
      <w:r>
        <w:rPr>
          <w:rFonts w:ascii="宋体" w:eastAsia="宋体" w:hAnsi="宋体" w:hint="eastAsia"/>
          <w:bCs/>
          <w:sz w:val="24"/>
          <w:szCs w:val="24"/>
        </w:rPr>
        <w:t>过程激励</w:t>
      </w:r>
      <w:r>
        <w:rPr>
          <w:rFonts w:ascii="宋体" w:eastAsia="宋体" w:hAnsi="宋体" w:hint="eastAsia"/>
          <w:bCs/>
          <w:sz w:val="24"/>
          <w:szCs w:val="24"/>
        </w:rPr>
        <w:t>噪声</w:t>
      </w:r>
      <m:oMath>
        <m:sSub>
          <m:sSubPr>
            <m:ctrlPr>
              <w:rPr>
                <w:rFonts w:ascii="Cambria Math" w:eastAsia="宋体" w:hAnsi="Cambria Math"/>
                <w:bCs/>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k</m:t>
            </m:r>
          </m:sub>
        </m:sSub>
      </m:oMath>
      <w:r>
        <w:rPr>
          <w:rFonts w:ascii="宋体" w:eastAsia="宋体" w:hAnsi="宋体" w:hint="eastAsia"/>
          <w:bCs/>
          <w:sz w:val="24"/>
          <w:szCs w:val="24"/>
        </w:rPr>
        <w:t>的协方差矩阵。</w:t>
      </w:r>
    </w:p>
    <w:p w:rsidR="00E616DE" w:rsidRDefault="00E616DE" w:rsidP="00E616DE">
      <w:pPr>
        <w:spacing w:line="400" w:lineRule="exact"/>
        <w:ind w:firstLine="420"/>
        <w:rPr>
          <w:rFonts w:ascii="宋体" w:eastAsia="宋体" w:hAnsi="宋体"/>
          <w:bCs/>
          <w:sz w:val="24"/>
          <w:szCs w:val="24"/>
        </w:rPr>
      </w:pPr>
      <w:r>
        <w:rPr>
          <w:rFonts w:ascii="宋体" w:eastAsia="宋体" w:hAnsi="宋体" w:hint="eastAsia"/>
          <w:bCs/>
          <w:sz w:val="24"/>
          <w:szCs w:val="24"/>
        </w:rPr>
        <w:t>扩展</w:t>
      </w:r>
      <w:r w:rsidRPr="008961A2">
        <w:rPr>
          <w:rFonts w:ascii="宋体" w:eastAsia="宋体" w:hAnsi="宋体"/>
          <w:bCs/>
          <w:sz w:val="24"/>
          <w:szCs w:val="24"/>
        </w:rPr>
        <w:t>卡尔曼滤波器状态更新方程</w:t>
      </w:r>
      <w:r>
        <w:rPr>
          <w:rFonts w:ascii="宋体" w:eastAsia="宋体" w:hAnsi="宋体" w:hint="eastAsia"/>
          <w:bCs/>
          <w:sz w:val="24"/>
          <w:szCs w:val="24"/>
        </w:rPr>
        <w:t>为：</w:t>
      </w:r>
    </w:p>
    <w:p w:rsidR="00E616DE" w:rsidRPr="008961A2" w:rsidRDefault="00E616DE" w:rsidP="00E616DE">
      <w:pPr>
        <w:spacing w:line="360" w:lineRule="auto"/>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bSup>
            <m:sSubSupPr>
              <m:ctrlPr>
                <w:rPr>
                  <w:rFonts w:ascii="Cambria Math" w:eastAsia="宋体" w:hAnsi="Cambria Math"/>
                  <w:i/>
                  <w:sz w:val="24"/>
                  <w:szCs w:val="24"/>
                  <w:lang w:val="en-GB"/>
                </w:rPr>
              </m:ctrlPr>
            </m:sSubSupPr>
            <m:e>
              <m:r>
                <m:rPr>
                  <m:sty m:val="p"/>
                </m:rPr>
                <w:rPr>
                  <w:rFonts w:ascii="Cambria Math" w:eastAsia="宋体" w:hAnsi="Cambria Math"/>
                  <w:sz w:val="24"/>
                  <w:szCs w:val="24"/>
                  <w:lang w:val="en-GB"/>
                </w:rPr>
                <m:t>H</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H</m:t>
                  </m:r>
                </m:e>
                <m:sub>
                  <m:r>
                    <w:rPr>
                      <w:rFonts w:ascii="Cambria Math" w:eastAsia="宋体" w:hAnsi="Cambria Math"/>
                      <w:sz w:val="24"/>
                      <w:szCs w:val="24"/>
                      <w:lang w:val="en-GB"/>
                    </w:rPr>
                    <m:t>k</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bSup>
                <m:sSubSupPr>
                  <m:ctrlPr>
                    <w:rPr>
                      <w:rFonts w:ascii="Cambria Math" w:eastAsia="宋体" w:hAnsi="Cambria Math"/>
                      <w:i/>
                      <w:sz w:val="24"/>
                      <w:szCs w:val="24"/>
                      <w:lang w:val="en-GB"/>
                    </w:rPr>
                  </m:ctrlPr>
                </m:sSubSupPr>
                <m:e>
                  <m:r>
                    <m:rPr>
                      <m:sty m:val="p"/>
                    </m:rPr>
                    <w:rPr>
                      <w:rFonts w:ascii="Cambria Math" w:eastAsia="宋体" w:hAnsi="Cambria Math"/>
                      <w:sz w:val="24"/>
                      <w:szCs w:val="24"/>
                      <w:lang w:val="en-GB"/>
                    </w:rPr>
                    <m:t>H</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V</m:t>
                  </m:r>
                </m:e>
                <m:sub>
                  <m:r>
                    <w:rPr>
                      <w:rFonts w:ascii="Cambria Math" w:eastAsia="宋体" w:hAnsi="Cambria Math"/>
                      <w:sz w:val="24"/>
                      <w:szCs w:val="24"/>
                      <w:lang w:val="en-GB"/>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R</m:t>
                  </m:r>
                </m:e>
                <m:sub>
                  <m:r>
                    <w:rPr>
                      <w:rFonts w:ascii="Cambria Math" w:eastAsia="宋体" w:hAnsi="Cambria Math"/>
                      <w:sz w:val="24"/>
                      <w:szCs w:val="24"/>
                      <w:lang w:val="en-GB"/>
                    </w:rPr>
                    <m:t>k</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V</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lang w:val="en-GB"/>
                </w:rPr>
                <m:t>)</m:t>
              </m:r>
            </m:e>
            <m:sup>
              <m:r>
                <w:rPr>
                  <w:rFonts w:ascii="Cambria Math" w:eastAsia="宋体" w:hAnsi="Cambria Math"/>
                  <w:sz w:val="24"/>
                  <w:szCs w:val="24"/>
                  <w:lang w:val="en-GB"/>
                </w:rPr>
                <m:t>-1</m:t>
              </m:r>
            </m:sup>
          </m:sSup>
          <m:r>
            <w:rPr>
              <w:rFonts w:ascii="Cambria Math" w:eastAsia="宋体" w:hAnsi="Cambria Math"/>
              <w:sz w:val="24"/>
              <w:szCs w:val="24"/>
              <w:lang w:val="en-GB"/>
            </w:rPr>
            <m:t xml:space="preserve">               (4.24</m:t>
          </m:r>
          <m:r>
            <w:rPr>
              <w:rFonts w:ascii="Cambria Math" w:eastAsia="宋体" w:hAnsi="Cambria Math"/>
              <w:sz w:val="24"/>
              <w:szCs w:val="24"/>
              <w:lang w:val="en-GB"/>
            </w:rPr>
            <m:t>)</m:t>
          </m:r>
        </m:oMath>
      </m:oMathPara>
    </w:p>
    <w:p w:rsidR="00E616DE" w:rsidRPr="008961A2" w:rsidRDefault="00E616DE" w:rsidP="00E616DE">
      <w:pPr>
        <w:spacing w:line="480" w:lineRule="auto"/>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r>
            <w:rPr>
              <w:rFonts w:ascii="Cambria Math" w:eastAsia="宋体" w:hAnsi="Cambria Math"/>
              <w:sz w:val="24"/>
              <w:szCs w:val="24"/>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d>
            <m:dPr>
              <m:ctrlPr>
                <w:rPr>
                  <w:rFonts w:ascii="Cambria Math" w:eastAsia="宋体" w:hAnsi="Cambria Math"/>
                  <w:i/>
                  <w:sz w:val="24"/>
                  <w:szCs w:val="24"/>
                </w:rPr>
              </m:ctrlPr>
            </m:dPr>
            <m:e>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w:rPr>
                  <w:rFonts w:ascii="Cambria Math" w:eastAsia="宋体" w:hAnsi="Cambria Math"/>
                  <w:sz w:val="24"/>
                  <w:szCs w:val="24"/>
                </w:rPr>
                <m:t>-</m:t>
              </m:r>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,0)</m:t>
              </m:r>
            </m:e>
          </m:d>
          <m:r>
            <w:rPr>
              <w:rFonts w:ascii="Cambria Math" w:eastAsia="宋体" w:hAnsi="Cambria Math"/>
              <w:sz w:val="24"/>
              <w:szCs w:val="24"/>
            </w:rPr>
            <m:t xml:space="preserve">       </m:t>
          </m:r>
          <m:r>
            <w:rPr>
              <w:rFonts w:ascii="Cambria Math" w:eastAsia="宋体" w:hAnsi="Cambria Math"/>
              <w:sz w:val="24"/>
              <w:szCs w:val="24"/>
            </w:rPr>
            <m:t xml:space="preserve">             </m:t>
          </m:r>
          <m:r>
            <w:rPr>
              <w:rFonts w:ascii="Cambria Math" w:eastAsia="宋体" w:hAnsi="Cambria Math" w:hint="eastAsia"/>
              <w:sz w:val="24"/>
              <w:szCs w:val="24"/>
            </w:rPr>
            <m:t>(</m:t>
          </m:r>
          <m:r>
            <w:rPr>
              <w:rFonts w:ascii="Cambria Math" w:eastAsia="宋体" w:hAnsi="Cambria Math"/>
              <w:sz w:val="24"/>
              <w:szCs w:val="24"/>
            </w:rPr>
            <m:t>4</m:t>
          </m:r>
          <m:r>
            <w:rPr>
              <w:rFonts w:ascii="Cambria Math" w:eastAsia="宋体" w:hAnsi="Cambria Math"/>
              <w:sz w:val="24"/>
              <w:szCs w:val="24"/>
            </w:rPr>
            <m:t>.25</m:t>
          </m:r>
          <m:r>
            <w:rPr>
              <w:rFonts w:ascii="Cambria Math" w:eastAsia="宋体" w:hAnsi="Cambria Math"/>
              <w:sz w:val="24"/>
              <w:szCs w:val="24"/>
            </w:rPr>
            <m:t>)</m:t>
          </m:r>
        </m:oMath>
      </m:oMathPara>
    </w:p>
    <w:p w:rsidR="00E616DE" w:rsidRPr="008961A2" w:rsidRDefault="00E616DE" w:rsidP="00E616DE">
      <w:pPr>
        <w:spacing w:line="400" w:lineRule="exact"/>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I-</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k</m:t>
                  </m:r>
                </m:sub>
              </m:sSub>
            </m:e>
          </m:d>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 xml:space="preserve">                            (4.26</m:t>
          </m:r>
          <m:r>
            <w:rPr>
              <w:rFonts w:ascii="Cambria Math" w:eastAsia="宋体" w:hAnsi="Cambria Math"/>
              <w:sz w:val="24"/>
              <w:szCs w:val="24"/>
              <w:lang w:val="en-GB"/>
            </w:rPr>
            <m:t>)</m:t>
          </m:r>
        </m:oMath>
      </m:oMathPara>
    </w:p>
    <w:p w:rsidR="00E616DE" w:rsidRPr="00937EF3" w:rsidRDefault="00E616DE" w:rsidP="00937EF3">
      <w:pPr>
        <w:spacing w:line="400" w:lineRule="exact"/>
        <w:ind w:firstLine="420"/>
        <w:rPr>
          <w:rFonts w:ascii="宋体" w:eastAsia="宋体" w:hAnsi="宋体" w:cs="宋体" w:hint="eastAsia"/>
          <w:color w:val="000000"/>
          <w:kern w:val="0"/>
          <w:sz w:val="24"/>
          <w:szCs w:val="24"/>
        </w:rPr>
      </w:pPr>
      <w:r w:rsidRPr="008961A2">
        <w:rPr>
          <w:rFonts w:ascii="宋体" w:eastAsia="宋体" w:hAnsi="宋体" w:cs="宋体"/>
          <w:color w:val="000000"/>
          <w:kern w:val="0"/>
          <w:sz w:val="24"/>
          <w:szCs w:val="24"/>
        </w:rPr>
        <w:t xml:space="preserve">测量更新方程首先做的是计算卡尔曼增益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oMath>
      <w:r w:rsidRPr="008961A2">
        <w:rPr>
          <w:rFonts w:ascii="宋体" w:eastAsia="宋体" w:hAnsi="宋体" w:cs="宋体" w:hint="eastAsia"/>
          <w:color w:val="000000"/>
          <w:kern w:val="0"/>
          <w:sz w:val="24"/>
          <w:szCs w:val="24"/>
        </w:rPr>
        <w:t>，然后</w:t>
      </w:r>
      <w:r w:rsidRPr="008961A2">
        <w:rPr>
          <w:rFonts w:ascii="宋体" w:eastAsia="宋体" w:hAnsi="宋体" w:cs="宋体"/>
          <w:color w:val="000000"/>
          <w:kern w:val="0"/>
          <w:sz w:val="24"/>
          <w:szCs w:val="24"/>
        </w:rPr>
        <w:t xml:space="preserve">测量输出以获得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8961A2">
        <w:rPr>
          <w:rFonts w:ascii="宋体" w:eastAsia="宋体" w:hAnsi="宋体" w:cs="宋体"/>
          <w:i/>
          <w:iCs/>
          <w:color w:val="000000"/>
          <w:kern w:val="0"/>
          <w:sz w:val="24"/>
          <w:szCs w:val="24"/>
        </w:rPr>
        <w:t xml:space="preserve"> </w:t>
      </w:r>
      <w:r w:rsidRPr="008961A2">
        <w:rPr>
          <w:rFonts w:ascii="宋体" w:eastAsia="宋体" w:hAnsi="宋体" w:cs="宋体"/>
          <w:color w:val="000000"/>
          <w:kern w:val="0"/>
          <w:sz w:val="24"/>
          <w:szCs w:val="24"/>
        </w:rPr>
        <w:t>，</w:t>
      </w:r>
      <w:r w:rsidR="005D7C3D">
        <w:rPr>
          <w:rFonts w:ascii="FZSSK--GBK1-0" w:hAnsi="FZSSK--GBK1-0"/>
          <w:color w:val="000000"/>
          <w:sz w:val="20"/>
          <w:szCs w:val="20"/>
        </w:rPr>
        <w:t>利</w:t>
      </w:r>
      <w:r w:rsidR="005D7C3D" w:rsidRPr="006C3536">
        <w:rPr>
          <w:rFonts w:ascii="宋体" w:eastAsia="宋体" w:hAnsi="宋体" w:cs="宋体"/>
          <w:color w:val="000000"/>
          <w:kern w:val="0"/>
          <w:sz w:val="24"/>
          <w:szCs w:val="24"/>
        </w:rPr>
        <w:lastRenderedPageBreak/>
        <w:t>用观测值变量</w:t>
      </w:r>
      <m:oMath>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m:t>
            </m:r>
          </m:sub>
        </m:sSub>
      </m:oMath>
      <w:r w:rsidR="005D7C3D" w:rsidRPr="006C3536">
        <w:rPr>
          <w:rFonts w:ascii="宋体" w:eastAsia="宋体" w:hAnsi="宋体" w:cs="宋体"/>
          <w:color w:val="000000"/>
          <w:kern w:val="0"/>
          <w:sz w:val="24"/>
          <w:szCs w:val="24"/>
        </w:rPr>
        <w:t>的值校正状态估计和协方差估计</w:t>
      </w:r>
      <w:r w:rsidRPr="008961A2">
        <w:rPr>
          <w:rFonts w:ascii="宋体" w:eastAsia="宋体" w:hAnsi="宋体" w:cs="宋体"/>
          <w:color w:val="000000"/>
          <w:kern w:val="0"/>
          <w:sz w:val="24"/>
          <w:szCs w:val="24"/>
        </w:rPr>
        <w:t>。</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H</m:t>
            </m:r>
          </m:e>
          <m:sub>
            <m:r>
              <w:rPr>
                <w:rFonts w:ascii="Cambria Math" w:eastAsia="宋体" w:hAnsi="Cambria Math"/>
                <w:sz w:val="24"/>
                <w:szCs w:val="24"/>
                <w:lang w:val="en-GB"/>
              </w:rPr>
              <m:t>k</m:t>
            </m:r>
          </m:sub>
        </m:sSub>
      </m:oMath>
      <w:r w:rsidR="005D7C3D" w:rsidRPr="006C3536">
        <w:rPr>
          <w:rFonts w:ascii="宋体" w:eastAsia="宋体" w:hAnsi="宋体" w:cs="宋体"/>
          <w:color w:val="000000"/>
          <w:kern w:val="0"/>
          <w:sz w:val="24"/>
          <w:szCs w:val="24"/>
        </w:rPr>
        <w:t>和V是</w:t>
      </w:r>
      <w:r w:rsidR="006C3536">
        <w:rPr>
          <w:rFonts w:ascii="宋体" w:eastAsia="宋体" w:hAnsi="宋体" w:cs="宋体"/>
          <w:color w:val="000000"/>
          <w:kern w:val="0"/>
          <w:sz w:val="24"/>
          <w:szCs w:val="24"/>
        </w:rPr>
        <w:t>k</w:t>
      </w:r>
      <w:r w:rsidR="005D7C3D" w:rsidRPr="006C3536">
        <w:rPr>
          <w:rFonts w:ascii="宋体" w:eastAsia="宋体" w:hAnsi="宋体" w:cs="宋体"/>
          <w:color w:val="000000"/>
          <w:kern w:val="0"/>
          <w:sz w:val="24"/>
          <w:szCs w:val="24"/>
        </w:rPr>
        <w:t>时刻的测量雅可比矩阵，</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R</m:t>
            </m:r>
          </m:e>
          <m:sub>
            <m:r>
              <w:rPr>
                <w:rFonts w:ascii="Cambria Math" w:eastAsia="宋体" w:hAnsi="Cambria Math"/>
                <w:sz w:val="24"/>
                <w:szCs w:val="24"/>
                <w:lang w:val="en-GB"/>
              </w:rPr>
              <m:t>k</m:t>
            </m:r>
          </m:sub>
        </m:sSub>
      </m:oMath>
      <w:r w:rsidR="006C3536">
        <w:rPr>
          <w:rFonts w:ascii="宋体" w:eastAsia="宋体" w:hAnsi="宋体" w:cs="宋体"/>
          <w:color w:val="000000"/>
          <w:kern w:val="0"/>
          <w:sz w:val="24"/>
          <w:szCs w:val="24"/>
        </w:rPr>
        <w:t>是k</w:t>
      </w:r>
      <w:r w:rsidR="005D7C3D" w:rsidRPr="006C3536">
        <w:rPr>
          <w:rFonts w:ascii="宋体" w:eastAsia="宋体" w:hAnsi="宋体" w:cs="宋体"/>
          <w:color w:val="000000"/>
          <w:kern w:val="0"/>
          <w:sz w:val="24"/>
          <w:szCs w:val="24"/>
        </w:rPr>
        <w:t>时刻的观测噪声协方差矩阵</w:t>
      </w:r>
      <w:r w:rsidRPr="006C3536">
        <w:rPr>
          <w:rFonts w:ascii="宋体" w:eastAsia="宋体" w:hAnsi="宋体" w:cs="宋体" w:hint="eastAsia"/>
          <w:color w:val="000000"/>
          <w:kern w:val="0"/>
          <w:sz w:val="24"/>
          <w:szCs w:val="24"/>
        </w:rPr>
        <mc:AlternateContent>
          <mc:Choice Requires="wpc">
            <w:drawing>
              <wp:anchor distT="0" distB="0" distL="114300" distR="114300" simplePos="0" relativeHeight="251668480" behindDoc="0" locked="0" layoutInCell="1" allowOverlap="1" wp14:anchorId="437E46FE" wp14:editId="5E765F87">
                <wp:simplePos x="0" y="0"/>
                <wp:positionH relativeFrom="margin">
                  <wp:align>right</wp:align>
                </wp:positionH>
                <wp:positionV relativeFrom="paragraph">
                  <wp:posOffset>883920</wp:posOffset>
                </wp:positionV>
                <wp:extent cx="5274310" cy="2682240"/>
                <wp:effectExtent l="0" t="0" r="0" b="0"/>
                <wp:wrapSquare wrapText="bothSides"/>
                <wp:docPr id="329" name="画布 3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82" name="组合 282"/>
                        <wpg:cNvGrpSpPr/>
                        <wpg:grpSpPr>
                          <a:xfrm>
                            <a:off x="129540" y="375284"/>
                            <a:ext cx="2181225" cy="1682115"/>
                            <a:chOff x="106680" y="1005839"/>
                            <a:chExt cx="2181225" cy="1682115"/>
                          </a:xfrm>
                        </wpg:grpSpPr>
                        <wps:wsp>
                          <wps:cNvPr id="284" name="文本框 284"/>
                          <wps:cNvSpPr txBox="1"/>
                          <wps:spPr>
                            <a:xfrm>
                              <a:off x="106680" y="1005839"/>
                              <a:ext cx="2181225" cy="1682115"/>
                            </a:xfrm>
                            <a:prstGeom prst="rect">
                              <a:avLst/>
                            </a:prstGeom>
                            <a:solidFill>
                              <a:schemeClr val="lt1"/>
                            </a:solidFill>
                            <a:ln w="6350">
                              <a:solidFill>
                                <a:prstClr val="black"/>
                              </a:solidFill>
                            </a:ln>
                          </wps:spPr>
                          <wps:txbx>
                            <w:txbxContent>
                              <w:p w:rsidR="00E616DE" w:rsidRDefault="00E616DE" w:rsidP="00E616DE">
                                <w:pPr>
                                  <w:spacing w:line="360" w:lineRule="auto"/>
                                  <w:jc w:val="center"/>
                                </w:pPr>
                                <w:r>
                                  <w:rPr>
                                    <w:rFonts w:hint="eastAsia"/>
                                  </w:rPr>
                                  <w:t>时间更新</w:t>
                                </w:r>
                                <w:r>
                                  <w:t>（</w:t>
                                </w:r>
                                <w:r>
                                  <w:rPr>
                                    <w:rFonts w:hint="eastAsia"/>
                                  </w:rPr>
                                  <w:t>预测</w:t>
                                </w:r>
                                <w:r>
                                  <w:t>）</w:t>
                                </w:r>
                              </w:p>
                              <w:p w:rsidR="00E616DE" w:rsidRDefault="00E616DE" w:rsidP="00E616DE">
                                <w:pPr>
                                  <w:spacing w:line="360" w:lineRule="auto"/>
                                </w:pPr>
                                <w:r>
                                  <w:rPr>
                                    <w:rFonts w:hint="eastAsia"/>
                                  </w:rPr>
                                  <w:t>(</w:t>
                                </w:r>
                                <w:r>
                                  <w:t>1</w:t>
                                </w:r>
                                <w:r>
                                  <w:rPr>
                                    <w:rFonts w:hint="eastAsia"/>
                                  </w:rPr>
                                  <w:t>)向前推算状态变量</w:t>
                                </w:r>
                              </w:p>
                              <w:p w:rsidR="006C3536" w:rsidRDefault="006C3536" w:rsidP="00E616DE">
                                <w:pPr>
                                  <w:spacing w:line="360" w:lineRule="auto"/>
                                  <w:rPr>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e>
                                    </m:d>
                                  </m:oMath>
                                </m:oMathPara>
                              </w:p>
                              <w:p w:rsidR="00E616DE" w:rsidRDefault="00E616DE" w:rsidP="00E616DE">
                                <w:pPr>
                                  <w:spacing w:line="360" w:lineRule="auto"/>
                                </w:pPr>
                                <w:r>
                                  <w:rPr>
                                    <w:rFonts w:hint="eastAsia"/>
                                  </w:rPr>
                                  <w:t>(</w:t>
                                </w:r>
                                <w:r>
                                  <w:t>2</w:t>
                                </w:r>
                                <w:r>
                                  <w:rPr>
                                    <w:rFonts w:hint="eastAsia"/>
                                  </w:rPr>
                                  <w:t>)向前推算误差</w:t>
                                </w:r>
                                <w:r>
                                  <w:t>协方差</w:t>
                                </w:r>
                              </w:p>
                              <w:p w:rsidR="00E616DE" w:rsidRPr="006C3536" w:rsidRDefault="006C3536" w:rsidP="006C3536">
                                <w:pPr>
                                  <w:jc w:val="center"/>
                                </w:pPr>
                                <m:oMathPara>
                                  <m:oMathParaPr>
                                    <m:jc m:val="lef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A</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W</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直接连接符 291"/>
                          <wps:cNvCnPr/>
                          <wps:spPr>
                            <a:xfrm>
                              <a:off x="127905" y="1331595"/>
                              <a:ext cx="2160000" cy="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315" name="组合 315"/>
                        <wpg:cNvGrpSpPr/>
                        <wpg:grpSpPr>
                          <a:xfrm>
                            <a:off x="2855595" y="192404"/>
                            <a:ext cx="2196000" cy="2011680"/>
                            <a:chOff x="2632348" y="573035"/>
                            <a:chExt cx="2196000" cy="1810680"/>
                          </a:xfrm>
                        </wpg:grpSpPr>
                        <wps:wsp>
                          <wps:cNvPr id="317" name="文本框 206"/>
                          <wps:cNvSpPr txBox="1"/>
                          <wps:spPr>
                            <a:xfrm>
                              <a:off x="2632348" y="573035"/>
                              <a:ext cx="2187915" cy="1810680"/>
                            </a:xfrm>
                            <a:prstGeom prst="rect">
                              <a:avLst/>
                            </a:prstGeom>
                            <a:solidFill>
                              <a:schemeClr val="lt1"/>
                            </a:solidFill>
                            <a:ln w="6350">
                              <a:solidFill>
                                <a:prstClr val="black"/>
                              </a:solidFill>
                            </a:ln>
                          </wps:spPr>
                          <wps:txbx>
                            <w:txbxContent>
                              <w:p w:rsidR="00E616DE" w:rsidRDefault="00E616DE" w:rsidP="00E616DE">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E616DE" w:rsidRDefault="00E616DE" w:rsidP="00E616DE">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6C3536" w:rsidRDefault="006C3536" w:rsidP="00E616DE">
                                <w:pPr>
                                  <w:pStyle w:val="a4"/>
                                  <w:spacing w:before="0" w:beforeAutospacing="0" w:after="0" w:afterAutospacing="0" w:line="240" w:lineRule="atLeast"/>
                                  <w:jc w:val="both"/>
                                  <w:rPr>
                                    <w:rFonts w:ascii="等线" w:eastAsia="等线" w:hAnsi="等线" w:cs="Times New Roman"/>
                                    <w:lang w:val="en-GB"/>
                                  </w:rPr>
                                </w:pPr>
                                <m:oMathPara>
                                  <m:oMath>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sSup>
                                      <m:sSupPr>
                                        <m:ctrlPr>
                                          <w:rPr>
                                            <w:rFonts w:ascii="Cambria Math" w:hAnsi="Cambria Math"/>
                                            <w:i/>
                                            <w:lang w:val="en-GB"/>
                                          </w:rPr>
                                        </m:ctrlPr>
                                      </m:sSupPr>
                                      <m:e>
                                        <m:r>
                                          <w:rPr>
                                            <w:rFonts w:ascii="Cambria Math" w:hAnsi="Cambria Math"/>
                                            <w:lang w:val="en-GB"/>
                                          </w:rPr>
                                          <m:t>(</m:t>
                                        </m:r>
                                        <m:sSub>
                                          <m:sSubPr>
                                            <m:ctrlPr>
                                              <w:rPr>
                                                <w:rFonts w:ascii="Cambria Math" w:hAnsi="Cambria Math" w:cstheme="minorBidi"/>
                                                <w:i/>
                                                <w:kern w:val="2"/>
                                                <w:lang w:val="en-GB"/>
                                              </w:rPr>
                                            </m:ctrlPr>
                                          </m:sSubPr>
                                          <m:e>
                                            <m:r>
                                              <w:rPr>
                                                <w:rFonts w:ascii="Cambria Math" w:hAnsi="Cambria Math"/>
                                                <w:lang w:val="en-GB"/>
                                              </w:rPr>
                                              <m:t>H</m:t>
                                            </m:r>
                                          </m:e>
                                          <m:sub>
                                            <m:r>
                                              <w:rPr>
                                                <w:rFonts w:ascii="Cambria Math" w:hAnsi="Cambria Math"/>
                                                <w:lang w:val="en-GB"/>
                                              </w:rPr>
                                              <m:t>k</m:t>
                                            </m:r>
                                          </m:sub>
                                        </m:sSub>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r>
                                          <w:rPr>
                                            <w:rFonts w:ascii="Cambria Math" w:hAnsi="Cambria Math"/>
                                            <w:lang w:val="en-GB"/>
                                          </w:rPr>
                                          <m:t>+</m:t>
                                        </m:r>
                                        <m:sSub>
                                          <m:sSubPr>
                                            <m:ctrlPr>
                                              <w:rPr>
                                                <w:rFonts w:ascii="Cambria Math" w:hAnsi="Cambria Math" w:cstheme="minorBidi"/>
                                                <w:i/>
                                                <w:kern w:val="2"/>
                                                <w:lang w:val="en-GB"/>
                                              </w:rPr>
                                            </m:ctrlPr>
                                          </m:sSubPr>
                                          <m:e>
                                            <m:r>
                                              <w:rPr>
                                                <w:rFonts w:ascii="Cambria Math" w:hAnsi="Cambria Math"/>
                                                <w:lang w:val="en-GB"/>
                                              </w:rPr>
                                              <m:t>V</m:t>
                                            </m:r>
                                          </m:e>
                                          <m:sub>
                                            <m:r>
                                              <w:rPr>
                                                <w:rFonts w:ascii="Cambria Math" w:hAnsi="Cambria Math"/>
                                                <w:lang w:val="en-GB"/>
                                              </w:rPr>
                                              <m:t>k</m:t>
                                            </m:r>
                                          </m:sub>
                                        </m:sSub>
                                        <m:sSub>
                                          <m:sSubPr>
                                            <m:ctrlPr>
                                              <w:rPr>
                                                <w:rFonts w:ascii="Cambria Math" w:hAnsi="Cambria Math" w:cstheme="minorBidi"/>
                                                <w:i/>
                                                <w:kern w:val="2"/>
                                                <w:lang w:val="en-GB"/>
                                              </w:rPr>
                                            </m:ctrlPr>
                                          </m:sSubPr>
                                          <m:e>
                                            <m:r>
                                              <w:rPr>
                                                <w:rFonts w:ascii="Cambria Math" w:hAnsi="Cambria Math"/>
                                                <w:lang w:val="en-GB"/>
                                              </w:rPr>
                                              <m:t>R</m:t>
                                            </m:r>
                                          </m:e>
                                          <m:sub>
                                            <m:r>
                                              <w:rPr>
                                                <w:rFonts w:ascii="Cambria Math" w:hAnsi="Cambria Math"/>
                                                <w:lang w:val="en-GB"/>
                                              </w:rPr>
                                              <m:t>k</m:t>
                                            </m:r>
                                          </m:sub>
                                        </m:sSub>
                                        <m:sSubSup>
                                          <m:sSubSupPr>
                                            <m:ctrlPr>
                                              <w:rPr>
                                                <w:rFonts w:ascii="Cambria Math" w:hAnsi="Cambria Math" w:cstheme="minorBidi"/>
                                                <w:i/>
                                                <w:kern w:val="2"/>
                                                <w:lang w:val="en-GB"/>
                                              </w:rPr>
                                            </m:ctrlPr>
                                          </m:sSubSupPr>
                                          <m:e>
                                            <m:r>
                                              <w:rPr>
                                                <w:rFonts w:ascii="Cambria Math" w:hAnsi="Cambria Math"/>
                                                <w:lang w:val="en-GB"/>
                                              </w:rPr>
                                              <m:t>V</m:t>
                                            </m:r>
                                          </m:e>
                                          <m:sub>
                                            <m:r>
                                              <w:rPr>
                                                <w:rFonts w:ascii="Cambria Math" w:hAnsi="Cambria Math"/>
                                                <w:lang w:val="en-GB"/>
                                              </w:rPr>
                                              <m:t>k</m:t>
                                            </m:r>
                                          </m:sub>
                                          <m:sup>
                                            <m:r>
                                              <w:rPr>
                                                <w:rFonts w:ascii="Cambria Math" w:hAnsi="Cambria Math"/>
                                                <w:lang w:val="en-GB"/>
                                              </w:rPr>
                                              <m:t>T</m:t>
                                            </m:r>
                                          </m:sup>
                                        </m:sSubSup>
                                        <m:r>
                                          <w:rPr>
                                            <w:rFonts w:ascii="Cambria Math" w:hAnsi="Cambria Math"/>
                                            <w:lang w:val="en-GB"/>
                                          </w:rPr>
                                          <m:t>)</m:t>
                                        </m:r>
                                      </m:e>
                                      <m:sup>
                                        <m:r>
                                          <w:rPr>
                                            <w:rFonts w:ascii="Cambria Math" w:hAnsi="Cambria Math"/>
                                            <w:lang w:val="en-GB"/>
                                          </w:rPr>
                                          <m:t>-1</m:t>
                                        </m:r>
                                      </m:sup>
                                    </m:sSup>
                                  </m:oMath>
                                </m:oMathPara>
                              </w:p>
                              <w:p w:rsidR="00E616DE" w:rsidRDefault="00E616DE" w:rsidP="00E616DE">
                                <w:pPr>
                                  <w:pStyle w:val="a4"/>
                                  <w:spacing w:before="0" w:beforeAutospacing="0" w:after="0" w:afterAutospacing="0" w:line="240" w:lineRule="atLeast"/>
                                  <w:jc w:val="both"/>
                                </w:pPr>
                                <w:r>
                                  <w:rPr>
                                    <w:rFonts w:ascii="等线" w:eastAsia="等线" w:hAnsi="等线" w:cs="Times New Roman" w:hint="eastAsia"/>
                                    <w:kern w:val="2"/>
                                    <w:sz w:val="21"/>
                                    <w:szCs w:val="21"/>
                                  </w:rPr>
                                  <w:t>(2)由观测变量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6C3536" w:rsidRPr="006C3536" w:rsidRDefault="006C3536" w:rsidP="00E616DE">
                                <w:pPr>
                                  <w:pStyle w:val="a4"/>
                                  <w:spacing w:before="0" w:beforeAutospacing="0" w:after="0" w:afterAutospacing="0" w:line="240" w:lineRule="atLeast"/>
                                  <w:jc w:val="both"/>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d>
                                          <m:dPr>
                                            <m:ctrlPr>
                                              <w:rPr>
                                                <w:rFonts w:ascii="Cambria Math" w:hAnsi="Cambria Math"/>
                                                <w:i/>
                                              </w:rPr>
                                            </m:ctrlPr>
                                          </m:dPr>
                                          <m:e>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lang w:val="en-GB"/>
                                              </w:rPr>
                                              <m:t>,0</m:t>
                                            </m:r>
                                            <m:ctrlPr>
                                              <w:rPr>
                                                <w:rFonts w:ascii="Cambria Math" w:hAnsi="Cambria Math"/>
                                                <w:i/>
                                                <w:lang w:val="en-GB"/>
                                              </w:rPr>
                                            </m:ctrlPr>
                                          </m:e>
                                        </m:d>
                                      </m:e>
                                    </m:d>
                                    <m:r>
                                      <w:rPr>
                                        <w:rFonts w:ascii="Cambria Math" w:hAnsi="Cambria Math"/>
                                      </w:rPr>
                                      <m:t xml:space="preserve"> </m:t>
                                    </m:r>
                                  </m:oMath>
                                </m:oMathPara>
                              </w:p>
                              <w:p w:rsidR="00E616DE" w:rsidRPr="006C3536" w:rsidRDefault="00E616DE" w:rsidP="00E616DE">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E616DE" w:rsidRPr="00C46204" w:rsidRDefault="006C3536" w:rsidP="006C3536">
                                <w:pPr>
                                  <w:pStyle w:val="a4"/>
                                  <w:spacing w:before="0" w:beforeAutospacing="0" w:after="0" w:afterAutospacing="0" w:line="240" w:lineRule="atLeast"/>
                                  <w:jc w:val="center"/>
                                </w:pPr>
                                <m:oMathPara>
                                  <m:oMathParaPr>
                                    <m:jc m:val="centerGroup"/>
                                  </m:oMathParaP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k</m:t>
                                            </m:r>
                                          </m:sub>
                                        </m:sSub>
                                        <m:sSub>
                                          <m:sSubPr>
                                            <m:ctrlPr>
                                              <w:rPr>
                                                <w:rFonts w:ascii="Cambria Math" w:hAnsi="Cambria Math" w:cstheme="minorBidi"/>
                                                <w:i/>
                                                <w:kern w:val="2"/>
                                              </w:rPr>
                                            </m:ctrlPr>
                                          </m:sSubPr>
                                          <m:e>
                                            <m:r>
                                              <w:rPr>
                                                <w:rFonts w:ascii="Cambria Math" w:hAnsi="Cambria Math"/>
                                              </w:rPr>
                                              <m:t>H</m:t>
                                            </m:r>
                                          </m:e>
                                          <m:sub>
                                            <m:r>
                                              <w:rPr>
                                                <w:rFonts w:ascii="Cambria Math" w:hAnsi="Cambria Math"/>
                                              </w:rPr>
                                              <m:t>k</m:t>
                                            </m:r>
                                          </m:sub>
                                        </m:sSub>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4" name="直接连接符 324"/>
                          <wps:cNvCnPr/>
                          <wps:spPr>
                            <a:xfrm>
                              <a:off x="2632348" y="838203"/>
                              <a:ext cx="2196000"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327" name="右箭头 327"/>
                        <wps:cNvSpPr/>
                        <wps:spPr>
                          <a:xfrm flipH="1">
                            <a:off x="2333625" y="1454445"/>
                            <a:ext cx="507660"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8" name="文本框 328"/>
                        <wps:cNvSpPr txBox="1"/>
                        <wps:spPr>
                          <a:xfrm>
                            <a:off x="1527810" y="2305050"/>
                            <a:ext cx="2133600" cy="289560"/>
                          </a:xfrm>
                          <a:prstGeom prst="rect">
                            <a:avLst/>
                          </a:prstGeom>
                          <a:solidFill>
                            <a:schemeClr val="lt1"/>
                          </a:solidFill>
                          <a:ln w="6350">
                            <a:noFill/>
                          </a:ln>
                        </wps:spPr>
                        <wps:txbx>
                          <w:txbxContent>
                            <w:p w:rsidR="00E616DE" w:rsidRPr="007474FF" w:rsidRDefault="00E616DE" w:rsidP="00E616DE">
                              <w:pPr>
                                <w:rPr>
                                  <w:rFonts w:ascii="宋体" w:eastAsia="宋体" w:hAnsi="宋体"/>
                                </w:rPr>
                              </w:pPr>
                              <w:r w:rsidRPr="007474FF">
                                <w:rPr>
                                  <w:rFonts w:ascii="宋体" w:eastAsia="宋体" w:hAnsi="宋体"/>
                                </w:rPr>
                                <w:t>图</w:t>
                              </w:r>
                              <w:r w:rsidR="006C3536">
                                <w:rPr>
                                  <w:rFonts w:ascii="宋体" w:eastAsia="宋体" w:hAnsi="宋体"/>
                                </w:rPr>
                                <w:t>4.2</w:t>
                              </w:r>
                              <w:r w:rsidRPr="007474FF">
                                <w:rPr>
                                  <w:rFonts w:ascii="宋体" w:eastAsia="宋体" w:hAnsi="宋体"/>
                                </w:rPr>
                                <w:t xml:space="preserve"> </w:t>
                              </w:r>
                              <w:r w:rsidR="006C3536">
                                <w:rPr>
                                  <w:rFonts w:ascii="宋体" w:eastAsia="宋体" w:hAnsi="宋体" w:hint="eastAsia"/>
                                </w:rPr>
                                <w:t>扩展</w:t>
                              </w:r>
                              <w:r w:rsidRPr="007474FF">
                                <w:rPr>
                                  <w:rFonts w:ascii="宋体" w:eastAsia="宋体" w:hAnsi="宋体"/>
                                </w:rPr>
                                <w:t>卡尔曼滤波工作原理图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 name="右箭头 379"/>
                        <wps:cNvSpPr/>
                        <wps:spPr>
                          <a:xfrm>
                            <a:off x="2333920" y="808650"/>
                            <a:ext cx="507365"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437E46FE" id="画布 329" o:spid="_x0000_s1397" editas="canvas" style="position:absolute;left:0;text-align:left;margin-left:364.1pt;margin-top:69.6pt;width:415.3pt;height:211.2pt;z-index:251668480;mso-position-horizontal:right;mso-position-horizontal-relative:margin;mso-position-vertical-relative:text" coordsize="52743,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">
                <v:shape id="_x0000_s1398" type="#_x0000_t75" style="position:absolute;width:52743;height:26822;visibility:visible;mso-wrap-style:square">
                  <v:fill o:detectmouseclick="t"/>
                  <v:path o:connecttype="none"/>
                </v:shape>
                <v:group id="组合 282" o:spid="_x0000_s1399" style="position:absolute;left:1295;top:3752;width:21812;height:16821" coordorigin="1066,10058" coordsize="21812,16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文本框 284" o:spid="_x0000_s1400" type="#_x0000_t202" style="position:absolute;left:1066;top:10058;width:21813;height:16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" fillcolor="white [3201]" strokeweight=".5pt">
                    <v:textbox>
                      <w:txbxContent>
                        <w:p w:rsidR="00E616DE" w:rsidRDefault="00E616DE" w:rsidP="00E616DE">
                          <w:pPr>
                            <w:spacing w:line="360" w:lineRule="auto"/>
                            <w:jc w:val="center"/>
                          </w:pPr>
                          <w:r>
                            <w:rPr>
                              <w:rFonts w:hint="eastAsia"/>
                            </w:rPr>
                            <w:t>时间更新</w:t>
                          </w:r>
                          <w:r>
                            <w:t>（</w:t>
                          </w:r>
                          <w:r>
                            <w:rPr>
                              <w:rFonts w:hint="eastAsia"/>
                            </w:rPr>
                            <w:t>预测</w:t>
                          </w:r>
                          <w:r>
                            <w:t>）</w:t>
                          </w:r>
                        </w:p>
                        <w:p w:rsidR="00E616DE" w:rsidRDefault="00E616DE" w:rsidP="00E616DE">
                          <w:pPr>
                            <w:spacing w:line="360" w:lineRule="auto"/>
                          </w:pPr>
                          <w:r>
                            <w:rPr>
                              <w:rFonts w:hint="eastAsia"/>
                            </w:rPr>
                            <w:t>(</w:t>
                          </w:r>
                          <w:r>
                            <w:t>1</w:t>
                          </w:r>
                          <w:r>
                            <w:rPr>
                              <w:rFonts w:hint="eastAsia"/>
                            </w:rPr>
                            <w:t>)向前推算状态变量</w:t>
                          </w:r>
                        </w:p>
                        <w:p w:rsidR="006C3536" w:rsidRDefault="006C3536" w:rsidP="00E616DE">
                          <w:pPr>
                            <w:spacing w:line="360" w:lineRule="auto"/>
                            <w:rPr>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e>
                              </m:d>
                            </m:oMath>
                          </m:oMathPara>
                        </w:p>
                        <w:p w:rsidR="00E616DE" w:rsidRDefault="00E616DE" w:rsidP="00E616DE">
                          <w:pPr>
                            <w:spacing w:line="360" w:lineRule="auto"/>
                          </w:pPr>
                          <w:r>
                            <w:rPr>
                              <w:rFonts w:hint="eastAsia"/>
                            </w:rPr>
                            <w:t>(</w:t>
                          </w:r>
                          <w:r>
                            <w:t>2</w:t>
                          </w:r>
                          <w:r>
                            <w:rPr>
                              <w:rFonts w:hint="eastAsia"/>
                            </w:rPr>
                            <w:t>)向前推算误差</w:t>
                          </w:r>
                          <w:r>
                            <w:t>协方差</w:t>
                          </w:r>
                        </w:p>
                        <w:p w:rsidR="00E616DE" w:rsidRPr="006C3536" w:rsidRDefault="006C3536" w:rsidP="006C3536">
                          <w:pPr>
                            <w:jc w:val="center"/>
                          </w:pPr>
                          <m:oMathPara>
                            <m:oMathParaPr>
                              <m:jc m:val="lef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A</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W</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oMath>
                          </m:oMathPara>
                        </w:p>
                      </w:txbxContent>
                    </v:textbox>
                  </v:shape>
                  <v:line id="直接连接符 291" o:spid="_x0000_s1401" style="position:absolute;visibility:visible;mso-wrap-style:square" from="1279,13315" to="22879,1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" strokecolor="black [3200]" strokeweight=".5pt">
                    <v:stroke joinstyle="miter"/>
                  </v:line>
                </v:group>
                <v:group id="组合 315" o:spid="_x0000_s1402" style="position:absolute;left:28555;top:1924;width:21960;height:20116" coordorigin="26323,5730" coordsize="21960,1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文本框 206" o:spid="_x0000_s1403" type="#_x0000_t202" style="position:absolute;left:26323;top:5730;width:21879;height:18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" fillcolor="white [3201]" strokeweight=".5pt">
                    <v:textbox>
                      <w:txbxContent>
                        <w:p w:rsidR="00E616DE" w:rsidRDefault="00E616DE" w:rsidP="00E616DE">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E616DE" w:rsidRDefault="00E616DE" w:rsidP="00E616DE">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6C3536" w:rsidRDefault="006C3536" w:rsidP="00E616DE">
                          <w:pPr>
                            <w:pStyle w:val="a4"/>
                            <w:spacing w:before="0" w:beforeAutospacing="0" w:after="0" w:afterAutospacing="0" w:line="240" w:lineRule="atLeast"/>
                            <w:jc w:val="both"/>
                            <w:rPr>
                              <w:rFonts w:ascii="等线" w:eastAsia="等线" w:hAnsi="等线" w:cs="Times New Roman"/>
                              <w:lang w:val="en-GB"/>
                            </w:rPr>
                          </w:pPr>
                          <m:oMathPara>
                            <m:oMath>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sSup>
                                <m:sSupPr>
                                  <m:ctrlPr>
                                    <w:rPr>
                                      <w:rFonts w:ascii="Cambria Math" w:hAnsi="Cambria Math"/>
                                      <w:i/>
                                      <w:lang w:val="en-GB"/>
                                    </w:rPr>
                                  </m:ctrlPr>
                                </m:sSupPr>
                                <m:e>
                                  <m:r>
                                    <w:rPr>
                                      <w:rFonts w:ascii="Cambria Math" w:hAnsi="Cambria Math"/>
                                      <w:lang w:val="en-GB"/>
                                    </w:rPr>
                                    <m:t>(</m:t>
                                  </m:r>
                                  <m:sSub>
                                    <m:sSubPr>
                                      <m:ctrlPr>
                                        <w:rPr>
                                          <w:rFonts w:ascii="Cambria Math" w:hAnsi="Cambria Math" w:cstheme="minorBidi"/>
                                          <w:i/>
                                          <w:kern w:val="2"/>
                                          <w:lang w:val="en-GB"/>
                                        </w:rPr>
                                      </m:ctrlPr>
                                    </m:sSubPr>
                                    <m:e>
                                      <m:r>
                                        <w:rPr>
                                          <w:rFonts w:ascii="Cambria Math" w:hAnsi="Cambria Math"/>
                                          <w:lang w:val="en-GB"/>
                                        </w:rPr>
                                        <m:t>H</m:t>
                                      </m:r>
                                    </m:e>
                                    <m:sub>
                                      <m:r>
                                        <w:rPr>
                                          <w:rFonts w:ascii="Cambria Math" w:hAnsi="Cambria Math"/>
                                          <w:lang w:val="en-GB"/>
                                        </w:rPr>
                                        <m:t>k</m:t>
                                      </m:r>
                                    </m:sub>
                                  </m:sSub>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r>
                                    <w:rPr>
                                      <w:rFonts w:ascii="Cambria Math" w:hAnsi="Cambria Math"/>
                                      <w:lang w:val="en-GB"/>
                                    </w:rPr>
                                    <m:t>+</m:t>
                                  </m:r>
                                  <m:sSub>
                                    <m:sSubPr>
                                      <m:ctrlPr>
                                        <w:rPr>
                                          <w:rFonts w:ascii="Cambria Math" w:hAnsi="Cambria Math" w:cstheme="minorBidi"/>
                                          <w:i/>
                                          <w:kern w:val="2"/>
                                          <w:lang w:val="en-GB"/>
                                        </w:rPr>
                                      </m:ctrlPr>
                                    </m:sSubPr>
                                    <m:e>
                                      <m:r>
                                        <w:rPr>
                                          <w:rFonts w:ascii="Cambria Math" w:hAnsi="Cambria Math"/>
                                          <w:lang w:val="en-GB"/>
                                        </w:rPr>
                                        <m:t>V</m:t>
                                      </m:r>
                                    </m:e>
                                    <m:sub>
                                      <m:r>
                                        <w:rPr>
                                          <w:rFonts w:ascii="Cambria Math" w:hAnsi="Cambria Math"/>
                                          <w:lang w:val="en-GB"/>
                                        </w:rPr>
                                        <m:t>k</m:t>
                                      </m:r>
                                    </m:sub>
                                  </m:sSub>
                                  <m:sSub>
                                    <m:sSubPr>
                                      <m:ctrlPr>
                                        <w:rPr>
                                          <w:rFonts w:ascii="Cambria Math" w:hAnsi="Cambria Math" w:cstheme="minorBidi"/>
                                          <w:i/>
                                          <w:kern w:val="2"/>
                                          <w:lang w:val="en-GB"/>
                                        </w:rPr>
                                      </m:ctrlPr>
                                    </m:sSubPr>
                                    <m:e>
                                      <m:r>
                                        <w:rPr>
                                          <w:rFonts w:ascii="Cambria Math" w:hAnsi="Cambria Math"/>
                                          <w:lang w:val="en-GB"/>
                                        </w:rPr>
                                        <m:t>R</m:t>
                                      </m:r>
                                    </m:e>
                                    <m:sub>
                                      <m:r>
                                        <w:rPr>
                                          <w:rFonts w:ascii="Cambria Math" w:hAnsi="Cambria Math"/>
                                          <w:lang w:val="en-GB"/>
                                        </w:rPr>
                                        <m:t>k</m:t>
                                      </m:r>
                                    </m:sub>
                                  </m:sSub>
                                  <m:sSubSup>
                                    <m:sSubSupPr>
                                      <m:ctrlPr>
                                        <w:rPr>
                                          <w:rFonts w:ascii="Cambria Math" w:hAnsi="Cambria Math" w:cstheme="minorBidi"/>
                                          <w:i/>
                                          <w:kern w:val="2"/>
                                          <w:lang w:val="en-GB"/>
                                        </w:rPr>
                                      </m:ctrlPr>
                                    </m:sSubSupPr>
                                    <m:e>
                                      <m:r>
                                        <w:rPr>
                                          <w:rFonts w:ascii="Cambria Math" w:hAnsi="Cambria Math"/>
                                          <w:lang w:val="en-GB"/>
                                        </w:rPr>
                                        <m:t>V</m:t>
                                      </m:r>
                                    </m:e>
                                    <m:sub>
                                      <m:r>
                                        <w:rPr>
                                          <w:rFonts w:ascii="Cambria Math" w:hAnsi="Cambria Math"/>
                                          <w:lang w:val="en-GB"/>
                                        </w:rPr>
                                        <m:t>k</m:t>
                                      </m:r>
                                    </m:sub>
                                    <m:sup>
                                      <m:r>
                                        <w:rPr>
                                          <w:rFonts w:ascii="Cambria Math" w:hAnsi="Cambria Math"/>
                                          <w:lang w:val="en-GB"/>
                                        </w:rPr>
                                        <m:t>T</m:t>
                                      </m:r>
                                    </m:sup>
                                  </m:sSubSup>
                                  <m:r>
                                    <w:rPr>
                                      <w:rFonts w:ascii="Cambria Math" w:hAnsi="Cambria Math"/>
                                      <w:lang w:val="en-GB"/>
                                    </w:rPr>
                                    <m:t>)</m:t>
                                  </m:r>
                                </m:e>
                                <m:sup>
                                  <m:r>
                                    <w:rPr>
                                      <w:rFonts w:ascii="Cambria Math" w:hAnsi="Cambria Math"/>
                                      <w:lang w:val="en-GB"/>
                                    </w:rPr>
                                    <m:t>-1</m:t>
                                  </m:r>
                                </m:sup>
                              </m:sSup>
                            </m:oMath>
                          </m:oMathPara>
                        </w:p>
                        <w:p w:rsidR="00E616DE" w:rsidRDefault="00E616DE" w:rsidP="00E616DE">
                          <w:pPr>
                            <w:pStyle w:val="a4"/>
                            <w:spacing w:before="0" w:beforeAutospacing="0" w:after="0" w:afterAutospacing="0" w:line="240" w:lineRule="atLeast"/>
                            <w:jc w:val="both"/>
                          </w:pPr>
                          <w:r>
                            <w:rPr>
                              <w:rFonts w:ascii="等线" w:eastAsia="等线" w:hAnsi="等线" w:cs="Times New Roman" w:hint="eastAsia"/>
                              <w:kern w:val="2"/>
                              <w:sz w:val="21"/>
                              <w:szCs w:val="21"/>
                            </w:rPr>
                            <w:t>(2)由观测变量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6C3536" w:rsidRPr="006C3536" w:rsidRDefault="006C3536" w:rsidP="00E616DE">
                          <w:pPr>
                            <w:pStyle w:val="a4"/>
                            <w:spacing w:before="0" w:beforeAutospacing="0" w:after="0" w:afterAutospacing="0" w:line="240" w:lineRule="atLeast"/>
                            <w:jc w:val="both"/>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d>
                                    <m:dPr>
                                      <m:ctrlPr>
                                        <w:rPr>
                                          <w:rFonts w:ascii="Cambria Math" w:hAnsi="Cambria Math"/>
                                          <w:i/>
                                        </w:rPr>
                                      </m:ctrlPr>
                                    </m:dPr>
                                    <m:e>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lang w:val="en-GB"/>
                                        </w:rPr>
                                        <m:t>,0</m:t>
                                      </m:r>
                                      <m:ctrlPr>
                                        <w:rPr>
                                          <w:rFonts w:ascii="Cambria Math" w:hAnsi="Cambria Math"/>
                                          <w:i/>
                                          <w:lang w:val="en-GB"/>
                                        </w:rPr>
                                      </m:ctrlPr>
                                    </m:e>
                                  </m:d>
                                </m:e>
                              </m:d>
                              <m:r>
                                <w:rPr>
                                  <w:rFonts w:ascii="Cambria Math" w:hAnsi="Cambria Math"/>
                                </w:rPr>
                                <m:t xml:space="preserve"> </m:t>
                              </m:r>
                            </m:oMath>
                          </m:oMathPara>
                        </w:p>
                        <w:p w:rsidR="00E616DE" w:rsidRPr="006C3536" w:rsidRDefault="00E616DE" w:rsidP="00E616DE">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E616DE" w:rsidRPr="00C46204" w:rsidRDefault="006C3536" w:rsidP="006C3536">
                          <w:pPr>
                            <w:pStyle w:val="a4"/>
                            <w:spacing w:before="0" w:beforeAutospacing="0" w:after="0" w:afterAutospacing="0" w:line="240" w:lineRule="atLeast"/>
                            <w:jc w:val="center"/>
                          </w:pPr>
                          <m:oMathPara>
                            <m:oMathParaPr>
                              <m:jc m:val="centerGroup"/>
                            </m:oMathParaP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k</m:t>
                                      </m:r>
                                    </m:sub>
                                  </m:sSub>
                                  <m:sSub>
                                    <m:sSubPr>
                                      <m:ctrlPr>
                                        <w:rPr>
                                          <w:rFonts w:ascii="Cambria Math" w:hAnsi="Cambria Math" w:cstheme="minorBidi"/>
                                          <w:i/>
                                          <w:kern w:val="2"/>
                                        </w:rPr>
                                      </m:ctrlPr>
                                    </m:sSubPr>
                                    <m:e>
                                      <m:r>
                                        <w:rPr>
                                          <w:rFonts w:ascii="Cambria Math" w:hAnsi="Cambria Math"/>
                                        </w:rPr>
                                        <m:t>H</m:t>
                                      </m:r>
                                    </m:e>
                                    <m:sub>
                                      <m:r>
                                        <w:rPr>
                                          <w:rFonts w:ascii="Cambria Math" w:hAnsi="Cambria Math"/>
                                        </w:rPr>
                                        <m:t>k</m:t>
                                      </m:r>
                                    </m:sub>
                                  </m:sSub>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v:textbox>
                  </v:shape>
                  <v:line id="直接连接符 324" o:spid="_x0000_s1404" style="position:absolute;visibility:visible;mso-wrap-style:square" from="26323,8382" to="48283,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" strokecolor="black [3200]" strokeweight=".5pt">
                    <v:stroke joinstyle="miter"/>
                  </v:line>
                </v:group>
                <v:shape id="右箭头 327" o:spid="_x0000_s1405" type="#_x0000_t13" style="position:absolute;left:23336;top:14544;width:5076;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" adj="19168" filled="f" strokecolor="black [3213]" strokeweight=".5pt"/>
                <v:shape id="文本框 328" o:spid="_x0000_s1406" type="#_x0000_t202" style="position:absolute;left:15278;top:23050;width:2133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" fillcolor="white [3201]" stroked="f" strokeweight=".5pt">
                  <v:textbox>
                    <w:txbxContent>
                      <w:p w:rsidR="00E616DE" w:rsidRPr="007474FF" w:rsidRDefault="00E616DE" w:rsidP="00E616DE">
                        <w:pPr>
                          <w:rPr>
                            <w:rFonts w:ascii="宋体" w:eastAsia="宋体" w:hAnsi="宋体"/>
                          </w:rPr>
                        </w:pPr>
                        <w:r w:rsidRPr="007474FF">
                          <w:rPr>
                            <w:rFonts w:ascii="宋体" w:eastAsia="宋体" w:hAnsi="宋体"/>
                          </w:rPr>
                          <w:t>图</w:t>
                        </w:r>
                        <w:r w:rsidR="006C3536">
                          <w:rPr>
                            <w:rFonts w:ascii="宋体" w:eastAsia="宋体" w:hAnsi="宋体"/>
                          </w:rPr>
                          <w:t>4.2</w:t>
                        </w:r>
                        <w:r w:rsidRPr="007474FF">
                          <w:rPr>
                            <w:rFonts w:ascii="宋体" w:eastAsia="宋体" w:hAnsi="宋体"/>
                          </w:rPr>
                          <w:t xml:space="preserve"> </w:t>
                        </w:r>
                        <w:r w:rsidR="006C3536">
                          <w:rPr>
                            <w:rFonts w:ascii="宋体" w:eastAsia="宋体" w:hAnsi="宋体" w:hint="eastAsia"/>
                          </w:rPr>
                          <w:t>扩展</w:t>
                        </w:r>
                        <w:r w:rsidRPr="007474FF">
                          <w:rPr>
                            <w:rFonts w:ascii="宋体" w:eastAsia="宋体" w:hAnsi="宋体"/>
                          </w:rPr>
                          <w:t>卡尔曼滤波工作原理图</w:t>
                        </w:r>
                      </w:p>
                    </w:txbxContent>
                  </v:textbox>
                </v:shape>
                <v:shape id="右箭头 379" o:spid="_x0000_s1407" type="#_x0000_t13" style="position:absolute;left:23339;top:8086;width:507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" adj="19167" filled="f" strokecolor="black [3213]" strokeweight=".5pt"/>
                <w10:wrap type="square" anchorx="margin"/>
              </v:group>
            </w:pict>
          </mc:Fallback>
        </mc:AlternateContent>
      </w:r>
      <w:r w:rsidR="00937EF3">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因此整个过程可以表示为如图</w:t>
      </w:r>
      <w:r w:rsidR="006C3536">
        <w:rPr>
          <w:rFonts w:ascii="宋体" w:eastAsia="宋体" w:hAnsi="宋体" w:cs="宋体" w:hint="eastAsia"/>
          <w:color w:val="000000"/>
          <w:kern w:val="0"/>
          <w:sz w:val="24"/>
          <w:szCs w:val="24"/>
        </w:rPr>
        <w:t>4.2</w:t>
      </w:r>
      <w:r>
        <w:rPr>
          <w:rFonts w:ascii="宋体" w:eastAsia="宋体" w:hAnsi="宋体" w:cs="宋体" w:hint="eastAsia"/>
          <w:color w:val="000000"/>
          <w:kern w:val="0"/>
          <w:sz w:val="24"/>
          <w:szCs w:val="24"/>
        </w:rPr>
        <w:t>所示：</w:t>
      </w:r>
    </w:p>
    <w:p w:rsidR="005D18B5" w:rsidRDefault="005D18B5" w:rsidP="005D18B5">
      <w:pPr>
        <w:pStyle w:val="2"/>
        <w:jc w:val="center"/>
        <w:rPr>
          <w:rFonts w:ascii="黑体" w:eastAsia="黑体" w:hAnsi="黑体"/>
          <w:sz w:val="28"/>
          <w:szCs w:val="28"/>
        </w:rPr>
      </w:pPr>
      <w:bookmarkStart w:id="29" w:name="_Toc509434034"/>
      <w:r>
        <w:rPr>
          <w:rFonts w:ascii="黑体" w:eastAsia="黑体" w:hAnsi="黑体" w:hint="eastAsia"/>
          <w:sz w:val="28"/>
          <w:szCs w:val="28"/>
        </w:rPr>
        <w:t>第二</w:t>
      </w:r>
      <w:r w:rsidRPr="00556946">
        <w:rPr>
          <w:rFonts w:ascii="黑体" w:eastAsia="黑体" w:hAnsi="黑体" w:hint="eastAsia"/>
          <w:sz w:val="28"/>
          <w:szCs w:val="28"/>
        </w:rPr>
        <w:t xml:space="preserve">节 </w:t>
      </w:r>
      <w:r>
        <w:rPr>
          <w:rFonts w:ascii="黑体" w:eastAsia="黑体" w:hAnsi="黑体" w:hint="eastAsia"/>
          <w:sz w:val="28"/>
          <w:szCs w:val="28"/>
        </w:rPr>
        <w:t>卡尔曼滤波在</w:t>
      </w:r>
      <w:r w:rsidR="002D2210">
        <w:rPr>
          <w:rFonts w:ascii="黑体" w:eastAsia="黑体" w:hAnsi="黑体" w:hint="eastAsia"/>
          <w:sz w:val="28"/>
          <w:szCs w:val="28"/>
        </w:rPr>
        <w:t>频偏</w:t>
      </w:r>
      <w:r>
        <w:rPr>
          <w:rFonts w:ascii="黑体" w:eastAsia="黑体" w:hAnsi="黑体" w:hint="eastAsia"/>
          <w:sz w:val="28"/>
          <w:szCs w:val="28"/>
        </w:rPr>
        <w:t>估计</w:t>
      </w:r>
      <w:r>
        <w:rPr>
          <w:rFonts w:ascii="黑体" w:eastAsia="黑体" w:hAnsi="黑体"/>
          <w:sz w:val="28"/>
          <w:szCs w:val="28"/>
        </w:rPr>
        <w:t>中应用</w:t>
      </w:r>
      <w:bookmarkEnd w:id="29"/>
    </w:p>
    <w:p w:rsidR="002D2210" w:rsidRDefault="002D2210" w:rsidP="002D2210">
      <w:pPr>
        <w:pStyle w:val="3"/>
        <w:rPr>
          <w:rFonts w:ascii="黑体" w:eastAsia="黑体" w:hAnsi="黑体"/>
          <w:b w:val="0"/>
          <w:sz w:val="24"/>
          <w:szCs w:val="24"/>
        </w:rPr>
      </w:pPr>
      <w:bookmarkStart w:id="30" w:name="_Toc509434035"/>
      <w:r w:rsidRPr="009F04F8">
        <w:rPr>
          <w:rFonts w:ascii="黑体" w:eastAsia="黑体" w:hAnsi="黑体"/>
          <w:b w:val="0"/>
          <w:sz w:val="24"/>
          <w:szCs w:val="24"/>
        </w:rPr>
        <w:t>4.2.1</w:t>
      </w:r>
      <w:r w:rsidRPr="009F04F8">
        <w:rPr>
          <w:rFonts w:ascii="黑体" w:eastAsia="黑体" w:hAnsi="黑体" w:hint="eastAsia"/>
          <w:b w:val="0"/>
          <w:sz w:val="24"/>
          <w:szCs w:val="24"/>
        </w:rPr>
        <w:t>基于卡尔曼滤波的自适应</w:t>
      </w:r>
      <w:r w:rsidRPr="009F04F8">
        <w:rPr>
          <w:rFonts w:ascii="黑体" w:eastAsia="黑体" w:hAnsi="黑体"/>
          <w:b w:val="0"/>
          <w:sz w:val="24"/>
          <w:szCs w:val="24"/>
        </w:rPr>
        <w:t>频偏估计</w:t>
      </w:r>
      <w:bookmarkEnd w:id="30"/>
    </w:p>
    <w:p w:rsidR="008658F3" w:rsidRPr="008658F3" w:rsidRDefault="008658F3" w:rsidP="008658F3">
      <w:pPr>
        <w:rPr>
          <w:rFonts w:hint="eastAsia"/>
        </w:rPr>
      </w:pPr>
      <w:bookmarkStart w:id="31" w:name="_GoBack"/>
      <w:bookmarkEnd w:id="31"/>
    </w:p>
    <w:p w:rsidR="003770EA" w:rsidRPr="009F04F8" w:rsidRDefault="002D2210" w:rsidP="003770EA">
      <w:pPr>
        <w:pStyle w:val="3"/>
        <w:rPr>
          <w:rFonts w:ascii="黑体" w:eastAsia="黑体" w:hAnsi="黑体"/>
          <w:b w:val="0"/>
          <w:sz w:val="24"/>
          <w:szCs w:val="24"/>
        </w:rPr>
      </w:pPr>
      <w:bookmarkStart w:id="32" w:name="_Toc509434036"/>
      <w:r w:rsidRPr="009F04F8">
        <w:rPr>
          <w:rFonts w:ascii="黑体" w:eastAsia="黑体" w:hAnsi="黑体"/>
          <w:b w:val="0"/>
          <w:sz w:val="24"/>
          <w:szCs w:val="24"/>
        </w:rPr>
        <w:t>4.2.2</w:t>
      </w:r>
      <w:proofErr w:type="gramStart"/>
      <w:r w:rsidRPr="009F04F8">
        <w:rPr>
          <w:rFonts w:ascii="黑体" w:eastAsia="黑体" w:hAnsi="黑体" w:hint="eastAsia"/>
          <w:b w:val="0"/>
          <w:sz w:val="24"/>
          <w:szCs w:val="24"/>
        </w:rPr>
        <w:t>二</w:t>
      </w:r>
      <w:proofErr w:type="gramEnd"/>
      <w:r w:rsidRPr="009F04F8">
        <w:rPr>
          <w:rFonts w:ascii="黑体" w:eastAsia="黑体" w:hAnsi="黑体" w:hint="eastAsia"/>
          <w:b w:val="0"/>
          <w:sz w:val="24"/>
          <w:szCs w:val="24"/>
        </w:rPr>
        <w:t>阶</w:t>
      </w:r>
      <w:r w:rsidRPr="009F04F8">
        <w:rPr>
          <w:rFonts w:ascii="黑体" w:eastAsia="黑体" w:hAnsi="黑体"/>
          <w:b w:val="0"/>
          <w:sz w:val="24"/>
          <w:szCs w:val="24"/>
        </w:rPr>
        <w:t>卡尔曼滤波在频偏估计</w:t>
      </w:r>
      <w:r w:rsidRPr="009F04F8">
        <w:rPr>
          <w:rFonts w:ascii="黑体" w:eastAsia="黑体" w:hAnsi="黑体" w:hint="eastAsia"/>
          <w:b w:val="0"/>
          <w:sz w:val="24"/>
          <w:szCs w:val="24"/>
        </w:rPr>
        <w:t>中的</w:t>
      </w:r>
      <w:r w:rsidRPr="009F04F8">
        <w:rPr>
          <w:rFonts w:ascii="黑体" w:eastAsia="黑体" w:hAnsi="黑体"/>
          <w:b w:val="0"/>
          <w:sz w:val="24"/>
          <w:szCs w:val="24"/>
        </w:rPr>
        <w:t>应用</w:t>
      </w:r>
      <w:bookmarkEnd w:id="32"/>
    </w:p>
    <w:p w:rsidR="003770EA" w:rsidRPr="009F04F8" w:rsidRDefault="003770EA" w:rsidP="003770EA">
      <w:pPr>
        <w:pStyle w:val="3"/>
        <w:rPr>
          <w:rFonts w:ascii="黑体" w:eastAsia="黑体" w:hAnsi="黑体"/>
          <w:b w:val="0"/>
          <w:sz w:val="24"/>
          <w:szCs w:val="24"/>
        </w:rPr>
      </w:pPr>
      <w:bookmarkStart w:id="33" w:name="_Toc509434037"/>
      <w:r w:rsidRPr="009F04F8">
        <w:rPr>
          <w:rFonts w:ascii="黑体" w:eastAsia="黑体" w:hAnsi="黑体"/>
          <w:b w:val="0"/>
          <w:sz w:val="24"/>
          <w:szCs w:val="24"/>
        </w:rPr>
        <w:t>4.2.3</w:t>
      </w:r>
      <w:r w:rsidRPr="009F04F8">
        <w:rPr>
          <w:rFonts w:ascii="黑体" w:eastAsia="黑体" w:hAnsi="黑体" w:hint="eastAsia"/>
          <w:b w:val="0"/>
          <w:sz w:val="24"/>
          <w:szCs w:val="24"/>
        </w:rPr>
        <w:t>仿真</w:t>
      </w:r>
      <w:r w:rsidRPr="009F04F8">
        <w:rPr>
          <w:rFonts w:ascii="黑体" w:eastAsia="黑体" w:hAnsi="黑体"/>
          <w:b w:val="0"/>
          <w:sz w:val="24"/>
          <w:szCs w:val="24"/>
        </w:rPr>
        <w:t>与分析</w:t>
      </w:r>
      <w:bookmarkEnd w:id="33"/>
    </w:p>
    <w:p w:rsidR="003770EA" w:rsidRPr="003770EA" w:rsidRDefault="003770EA" w:rsidP="003770EA">
      <w:pPr>
        <w:pStyle w:val="3"/>
        <w:rPr>
          <w:rFonts w:ascii="宋体" w:eastAsia="宋体" w:hAnsi="宋体"/>
          <w:sz w:val="24"/>
          <w:szCs w:val="24"/>
        </w:rPr>
      </w:pPr>
    </w:p>
    <w:p w:rsidR="003770EA" w:rsidRPr="003770EA" w:rsidRDefault="003770EA" w:rsidP="003770EA"/>
    <w:p w:rsidR="005D18B5" w:rsidRPr="002D2210" w:rsidRDefault="005D18B5" w:rsidP="005D18B5"/>
    <w:p w:rsidR="006B6711" w:rsidRPr="00B33004" w:rsidRDefault="006B6711" w:rsidP="009E08A3">
      <w:pPr>
        <w:widowControl/>
        <w:jc w:val="left"/>
        <w:rPr>
          <w:rFonts w:ascii="宋体" w:eastAsia="宋体" w:hAnsi="宋体"/>
          <w:sz w:val="24"/>
          <w:szCs w:val="24"/>
        </w:rPr>
      </w:pPr>
    </w:p>
    <w:sectPr w:rsidR="006B6711" w:rsidRPr="00B33004" w:rsidSect="002D2210">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CC0" w:rsidRDefault="00FE1CC0" w:rsidP="005453C9">
      <w:r>
        <w:separator/>
      </w:r>
    </w:p>
  </w:endnote>
  <w:endnote w:type="continuationSeparator" w:id="0">
    <w:p w:rsidR="00FE1CC0" w:rsidRDefault="00FE1CC0" w:rsidP="0054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learfaceStd-Heavy">
    <w:altName w:val="Times New Roman"/>
    <w:panose1 w:val="00000000000000000000"/>
    <w:charset w:val="00"/>
    <w:family w:val="roman"/>
    <w:notTrueType/>
    <w:pitch w:val="default"/>
  </w:font>
  <w:font w:name="ClearfaceStd-Italic">
    <w:altName w:val="Times New Roman"/>
    <w:panose1 w:val="00000000000000000000"/>
    <w:charset w:val="00"/>
    <w:family w:val="roman"/>
    <w:notTrueType/>
    <w:pitch w:val="default"/>
  </w:font>
  <w:font w:name="MMTimesRoman">
    <w:altName w:val="Times New Roman"/>
    <w:panose1 w:val="00000000000000000000"/>
    <w:charset w:val="00"/>
    <w:family w:val="roman"/>
    <w:notTrueType/>
    <w:pitch w:val="default"/>
  </w:font>
  <w:font w:name="ClearfaceStd-Regular">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黑体">
    <w:altName w:val="SimHei"/>
    <w:panose1 w:val="02010600030101010101"/>
    <w:charset w:val="86"/>
    <w:family w:val="modern"/>
    <w:pitch w:val="fixed"/>
    <w:sig w:usb0="800002BF" w:usb1="38CF7CFA" w:usb2="00000016" w:usb3="00000000" w:csb0="00040001" w:csb1="00000000"/>
  </w:font>
  <w:font w:name="Verdana">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 w:name="微软雅黑">
    <w:charset w:val="86"/>
    <w:family w:val="swiss"/>
    <w:pitch w:val="variable"/>
    <w:sig w:usb0="80000287" w:usb1="280F3C52" w:usb2="00000016" w:usb3="00000000" w:csb0="0004001F" w:csb1="00000000"/>
  </w:font>
  <w:font w:name="FZSSK--GBK1-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06991"/>
      <w:docPartObj>
        <w:docPartGallery w:val="Page Numbers (Bottom of Page)"/>
        <w:docPartUnique/>
      </w:docPartObj>
    </w:sdtPr>
    <w:sdtContent>
      <w:p w:rsidR="009A3725" w:rsidRDefault="009A3725">
        <w:pPr>
          <w:pStyle w:val="ad"/>
          <w:jc w:val="center"/>
        </w:pPr>
        <w:r>
          <w:fldChar w:fldCharType="begin"/>
        </w:r>
        <w:r>
          <w:instrText>PAGE   \* MERGEFORMAT</w:instrText>
        </w:r>
        <w:r>
          <w:fldChar w:fldCharType="separate"/>
        </w:r>
        <w:r w:rsidR="006C3536" w:rsidRPr="006C3536">
          <w:rPr>
            <w:noProof/>
            <w:lang w:val="zh-CN"/>
          </w:rPr>
          <w:t>2</w:t>
        </w:r>
        <w:r>
          <w:fldChar w:fldCharType="end"/>
        </w:r>
      </w:p>
    </w:sdtContent>
  </w:sdt>
  <w:p w:rsidR="009A3725" w:rsidRDefault="009A3725">
    <w:pPr>
      <w:pStyle w:val="a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603522"/>
      <w:docPartObj>
        <w:docPartGallery w:val="Page Numbers (Bottom of Page)"/>
        <w:docPartUnique/>
      </w:docPartObj>
    </w:sdtPr>
    <w:sdtContent>
      <w:p w:rsidR="009A3725" w:rsidRDefault="009A3725">
        <w:pPr>
          <w:pStyle w:val="ad"/>
          <w:jc w:val="center"/>
        </w:pPr>
        <w:r>
          <w:fldChar w:fldCharType="begin"/>
        </w:r>
        <w:r>
          <w:instrText>PAGE   \* MERGEFORMAT</w:instrText>
        </w:r>
        <w:r>
          <w:fldChar w:fldCharType="separate"/>
        </w:r>
        <w:r w:rsidR="008658F3" w:rsidRPr="008658F3">
          <w:rPr>
            <w:noProof/>
            <w:lang w:val="zh-CN"/>
          </w:rPr>
          <w:t>27</w:t>
        </w:r>
        <w:r>
          <w:fldChar w:fldCharType="end"/>
        </w:r>
      </w:p>
    </w:sdtContent>
  </w:sdt>
  <w:p w:rsidR="009A3725" w:rsidRDefault="009A372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CC0" w:rsidRDefault="00FE1CC0" w:rsidP="005453C9">
      <w:r>
        <w:separator/>
      </w:r>
    </w:p>
  </w:footnote>
  <w:footnote w:type="continuationSeparator" w:id="0">
    <w:p w:rsidR="00FE1CC0" w:rsidRDefault="00FE1CC0" w:rsidP="00545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141EF"/>
    <w:multiLevelType w:val="hybridMultilevel"/>
    <w:tmpl w:val="6C1CECD6"/>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277D4"/>
    <w:multiLevelType w:val="hybridMultilevel"/>
    <w:tmpl w:val="2D125EE8"/>
    <w:lvl w:ilvl="0" w:tplc="ACDCE8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8E1147"/>
    <w:multiLevelType w:val="hybridMultilevel"/>
    <w:tmpl w:val="C2720E64"/>
    <w:lvl w:ilvl="0" w:tplc="477847B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5FC42CCE"/>
    <w:multiLevelType w:val="hybridMultilevel"/>
    <w:tmpl w:val="C8E45BFC"/>
    <w:lvl w:ilvl="0" w:tplc="D85CD4A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701D6910"/>
    <w:multiLevelType w:val="hybridMultilevel"/>
    <w:tmpl w:val="59465A84"/>
    <w:lvl w:ilvl="0" w:tplc="A3A47C2E">
      <w:start w:val="1"/>
      <w:numFmt w:val="japaneseCounting"/>
      <w:lvlText w:val="第%1章"/>
      <w:lvlJc w:val="left"/>
      <w:pPr>
        <w:ind w:left="4800" w:hanging="14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5" w15:restartNumberingAfterBreak="0">
    <w:nsid w:val="7FCB55B2"/>
    <w:multiLevelType w:val="hybridMultilevel"/>
    <w:tmpl w:val="343AE1E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B9"/>
    <w:rsid w:val="00001887"/>
    <w:rsid w:val="00004409"/>
    <w:rsid w:val="00004B8B"/>
    <w:rsid w:val="00032024"/>
    <w:rsid w:val="00044F57"/>
    <w:rsid w:val="0004530F"/>
    <w:rsid w:val="000467F6"/>
    <w:rsid w:val="000509E6"/>
    <w:rsid w:val="0005218F"/>
    <w:rsid w:val="00053328"/>
    <w:rsid w:val="000703BA"/>
    <w:rsid w:val="00072ECF"/>
    <w:rsid w:val="00093EE5"/>
    <w:rsid w:val="000A3704"/>
    <w:rsid w:val="000C087A"/>
    <w:rsid w:val="000D0AF8"/>
    <w:rsid w:val="000E73B3"/>
    <w:rsid w:val="000F2BB2"/>
    <w:rsid w:val="000F4A62"/>
    <w:rsid w:val="000F742F"/>
    <w:rsid w:val="0012482D"/>
    <w:rsid w:val="00136062"/>
    <w:rsid w:val="00137C17"/>
    <w:rsid w:val="00151088"/>
    <w:rsid w:val="001B367E"/>
    <w:rsid w:val="001B568F"/>
    <w:rsid w:val="001C17E9"/>
    <w:rsid w:val="001D47F0"/>
    <w:rsid w:val="001E3D10"/>
    <w:rsid w:val="001F6767"/>
    <w:rsid w:val="00216868"/>
    <w:rsid w:val="00226A5D"/>
    <w:rsid w:val="00241461"/>
    <w:rsid w:val="00245297"/>
    <w:rsid w:val="00247BEF"/>
    <w:rsid w:val="002640E3"/>
    <w:rsid w:val="0026641A"/>
    <w:rsid w:val="00266863"/>
    <w:rsid w:val="00283806"/>
    <w:rsid w:val="00284C0A"/>
    <w:rsid w:val="002950FA"/>
    <w:rsid w:val="00295718"/>
    <w:rsid w:val="002B2542"/>
    <w:rsid w:val="002B4C6F"/>
    <w:rsid w:val="002C1E79"/>
    <w:rsid w:val="002C3246"/>
    <w:rsid w:val="002D04D8"/>
    <w:rsid w:val="002D1C23"/>
    <w:rsid w:val="002D2210"/>
    <w:rsid w:val="002D4D07"/>
    <w:rsid w:val="002E154C"/>
    <w:rsid w:val="002E65F4"/>
    <w:rsid w:val="003031F7"/>
    <w:rsid w:val="00311ED8"/>
    <w:rsid w:val="003141B5"/>
    <w:rsid w:val="00326592"/>
    <w:rsid w:val="00342543"/>
    <w:rsid w:val="00347F96"/>
    <w:rsid w:val="0036241E"/>
    <w:rsid w:val="00366879"/>
    <w:rsid w:val="003705C7"/>
    <w:rsid w:val="00370EC4"/>
    <w:rsid w:val="003759E7"/>
    <w:rsid w:val="003770EA"/>
    <w:rsid w:val="0039179B"/>
    <w:rsid w:val="00392437"/>
    <w:rsid w:val="00397055"/>
    <w:rsid w:val="003A4DE7"/>
    <w:rsid w:val="003A581A"/>
    <w:rsid w:val="003C0386"/>
    <w:rsid w:val="003C4A23"/>
    <w:rsid w:val="003D5D2D"/>
    <w:rsid w:val="003E7E28"/>
    <w:rsid w:val="003F450E"/>
    <w:rsid w:val="0041216E"/>
    <w:rsid w:val="0043009D"/>
    <w:rsid w:val="00435ADE"/>
    <w:rsid w:val="00456C9D"/>
    <w:rsid w:val="00462B56"/>
    <w:rsid w:val="00475CB4"/>
    <w:rsid w:val="00477578"/>
    <w:rsid w:val="0049123C"/>
    <w:rsid w:val="00493B0E"/>
    <w:rsid w:val="004A4AEA"/>
    <w:rsid w:val="004A6C60"/>
    <w:rsid w:val="004E0B70"/>
    <w:rsid w:val="004E2927"/>
    <w:rsid w:val="004F26A3"/>
    <w:rsid w:val="00526350"/>
    <w:rsid w:val="00534DA2"/>
    <w:rsid w:val="00543C04"/>
    <w:rsid w:val="005453C9"/>
    <w:rsid w:val="005503FB"/>
    <w:rsid w:val="00555C90"/>
    <w:rsid w:val="00556946"/>
    <w:rsid w:val="00563418"/>
    <w:rsid w:val="0058070F"/>
    <w:rsid w:val="00582CF3"/>
    <w:rsid w:val="005858E3"/>
    <w:rsid w:val="00596A37"/>
    <w:rsid w:val="005A356A"/>
    <w:rsid w:val="005A4498"/>
    <w:rsid w:val="005B14DA"/>
    <w:rsid w:val="005D18B5"/>
    <w:rsid w:val="005D7C3D"/>
    <w:rsid w:val="005E1757"/>
    <w:rsid w:val="005E3B5B"/>
    <w:rsid w:val="005F2E8D"/>
    <w:rsid w:val="006233B0"/>
    <w:rsid w:val="0062584D"/>
    <w:rsid w:val="00627FD8"/>
    <w:rsid w:val="00630A63"/>
    <w:rsid w:val="00651570"/>
    <w:rsid w:val="006564D4"/>
    <w:rsid w:val="00664175"/>
    <w:rsid w:val="006662EA"/>
    <w:rsid w:val="00675065"/>
    <w:rsid w:val="00691D30"/>
    <w:rsid w:val="0069330E"/>
    <w:rsid w:val="006A22FD"/>
    <w:rsid w:val="006A35FA"/>
    <w:rsid w:val="006A640D"/>
    <w:rsid w:val="006B1F97"/>
    <w:rsid w:val="006B6711"/>
    <w:rsid w:val="006C3536"/>
    <w:rsid w:val="006D16B9"/>
    <w:rsid w:val="006E2D85"/>
    <w:rsid w:val="006E4911"/>
    <w:rsid w:val="006E521C"/>
    <w:rsid w:val="006E7073"/>
    <w:rsid w:val="006F702A"/>
    <w:rsid w:val="00703B9B"/>
    <w:rsid w:val="007044F5"/>
    <w:rsid w:val="007144E2"/>
    <w:rsid w:val="00717F58"/>
    <w:rsid w:val="00724FA7"/>
    <w:rsid w:val="00733284"/>
    <w:rsid w:val="007338B9"/>
    <w:rsid w:val="00734D70"/>
    <w:rsid w:val="00736523"/>
    <w:rsid w:val="007474FF"/>
    <w:rsid w:val="00762EFE"/>
    <w:rsid w:val="00774CEC"/>
    <w:rsid w:val="00777937"/>
    <w:rsid w:val="007C2AD1"/>
    <w:rsid w:val="007C6505"/>
    <w:rsid w:val="007C6E4F"/>
    <w:rsid w:val="007D4BF0"/>
    <w:rsid w:val="007D7AA6"/>
    <w:rsid w:val="007E421E"/>
    <w:rsid w:val="007F0464"/>
    <w:rsid w:val="0082265F"/>
    <w:rsid w:val="008254B3"/>
    <w:rsid w:val="00836D34"/>
    <w:rsid w:val="00842753"/>
    <w:rsid w:val="008658F3"/>
    <w:rsid w:val="008669D4"/>
    <w:rsid w:val="008731A7"/>
    <w:rsid w:val="0088714A"/>
    <w:rsid w:val="00890D36"/>
    <w:rsid w:val="00893136"/>
    <w:rsid w:val="00895085"/>
    <w:rsid w:val="008961A2"/>
    <w:rsid w:val="008A6AD3"/>
    <w:rsid w:val="008B19A6"/>
    <w:rsid w:val="008B1C9A"/>
    <w:rsid w:val="008E2671"/>
    <w:rsid w:val="0090633E"/>
    <w:rsid w:val="009300B1"/>
    <w:rsid w:val="00936099"/>
    <w:rsid w:val="00937EF3"/>
    <w:rsid w:val="00943048"/>
    <w:rsid w:val="00953279"/>
    <w:rsid w:val="00962320"/>
    <w:rsid w:val="00964BED"/>
    <w:rsid w:val="00976911"/>
    <w:rsid w:val="00982132"/>
    <w:rsid w:val="00987F53"/>
    <w:rsid w:val="009A01B3"/>
    <w:rsid w:val="009A028A"/>
    <w:rsid w:val="009A3725"/>
    <w:rsid w:val="009C6A1E"/>
    <w:rsid w:val="009D0F10"/>
    <w:rsid w:val="009D4039"/>
    <w:rsid w:val="009E08A3"/>
    <w:rsid w:val="009E5B12"/>
    <w:rsid w:val="009F04F8"/>
    <w:rsid w:val="009F5B40"/>
    <w:rsid w:val="00A033EC"/>
    <w:rsid w:val="00A05824"/>
    <w:rsid w:val="00A06E72"/>
    <w:rsid w:val="00A11C86"/>
    <w:rsid w:val="00A274B2"/>
    <w:rsid w:val="00A30A10"/>
    <w:rsid w:val="00A339C6"/>
    <w:rsid w:val="00A461A3"/>
    <w:rsid w:val="00A57B48"/>
    <w:rsid w:val="00A603D4"/>
    <w:rsid w:val="00A62994"/>
    <w:rsid w:val="00A76321"/>
    <w:rsid w:val="00A95393"/>
    <w:rsid w:val="00AB3D58"/>
    <w:rsid w:val="00AC594D"/>
    <w:rsid w:val="00AD18A3"/>
    <w:rsid w:val="00AD4660"/>
    <w:rsid w:val="00AD5200"/>
    <w:rsid w:val="00B00FEA"/>
    <w:rsid w:val="00B14391"/>
    <w:rsid w:val="00B256C2"/>
    <w:rsid w:val="00B33004"/>
    <w:rsid w:val="00B35275"/>
    <w:rsid w:val="00B45CB7"/>
    <w:rsid w:val="00B62BC0"/>
    <w:rsid w:val="00B72F16"/>
    <w:rsid w:val="00B76A06"/>
    <w:rsid w:val="00B77A3E"/>
    <w:rsid w:val="00B8234A"/>
    <w:rsid w:val="00B83344"/>
    <w:rsid w:val="00BB684C"/>
    <w:rsid w:val="00BD5FC6"/>
    <w:rsid w:val="00BF4818"/>
    <w:rsid w:val="00C009FD"/>
    <w:rsid w:val="00C02AA1"/>
    <w:rsid w:val="00C042DC"/>
    <w:rsid w:val="00C05B48"/>
    <w:rsid w:val="00C063D4"/>
    <w:rsid w:val="00C14618"/>
    <w:rsid w:val="00C20EB0"/>
    <w:rsid w:val="00C23296"/>
    <w:rsid w:val="00C27F56"/>
    <w:rsid w:val="00C46204"/>
    <w:rsid w:val="00C54002"/>
    <w:rsid w:val="00C60204"/>
    <w:rsid w:val="00CA248B"/>
    <w:rsid w:val="00CB1033"/>
    <w:rsid w:val="00CC0286"/>
    <w:rsid w:val="00CC2688"/>
    <w:rsid w:val="00CE2143"/>
    <w:rsid w:val="00CE24D9"/>
    <w:rsid w:val="00CE58BA"/>
    <w:rsid w:val="00CF13A6"/>
    <w:rsid w:val="00D07E33"/>
    <w:rsid w:val="00D12180"/>
    <w:rsid w:val="00D27977"/>
    <w:rsid w:val="00D3038C"/>
    <w:rsid w:val="00D33353"/>
    <w:rsid w:val="00D43E19"/>
    <w:rsid w:val="00D44880"/>
    <w:rsid w:val="00D63824"/>
    <w:rsid w:val="00D66954"/>
    <w:rsid w:val="00D82C8E"/>
    <w:rsid w:val="00D854C9"/>
    <w:rsid w:val="00D86F5C"/>
    <w:rsid w:val="00D9467F"/>
    <w:rsid w:val="00D97CC1"/>
    <w:rsid w:val="00DA32BC"/>
    <w:rsid w:val="00DA34A5"/>
    <w:rsid w:val="00DB3D54"/>
    <w:rsid w:val="00DC7746"/>
    <w:rsid w:val="00DC7F56"/>
    <w:rsid w:val="00DE08D3"/>
    <w:rsid w:val="00DE24CB"/>
    <w:rsid w:val="00DE76FF"/>
    <w:rsid w:val="00DF462D"/>
    <w:rsid w:val="00E156B2"/>
    <w:rsid w:val="00E2043D"/>
    <w:rsid w:val="00E22265"/>
    <w:rsid w:val="00E36708"/>
    <w:rsid w:val="00E461A3"/>
    <w:rsid w:val="00E60C67"/>
    <w:rsid w:val="00E616DE"/>
    <w:rsid w:val="00E7713D"/>
    <w:rsid w:val="00E93819"/>
    <w:rsid w:val="00E96832"/>
    <w:rsid w:val="00EA2E51"/>
    <w:rsid w:val="00EA3909"/>
    <w:rsid w:val="00EB1A40"/>
    <w:rsid w:val="00EB7484"/>
    <w:rsid w:val="00EC7158"/>
    <w:rsid w:val="00ED4CA7"/>
    <w:rsid w:val="00ED5E81"/>
    <w:rsid w:val="00EE3EC1"/>
    <w:rsid w:val="00EF021D"/>
    <w:rsid w:val="00EF2D89"/>
    <w:rsid w:val="00EF39D8"/>
    <w:rsid w:val="00EF525F"/>
    <w:rsid w:val="00EF532E"/>
    <w:rsid w:val="00F11D75"/>
    <w:rsid w:val="00F14F8A"/>
    <w:rsid w:val="00F22DB5"/>
    <w:rsid w:val="00F248BF"/>
    <w:rsid w:val="00F34FA4"/>
    <w:rsid w:val="00F42C7F"/>
    <w:rsid w:val="00F51CC7"/>
    <w:rsid w:val="00F51EE4"/>
    <w:rsid w:val="00F62FB0"/>
    <w:rsid w:val="00F714A2"/>
    <w:rsid w:val="00F72C78"/>
    <w:rsid w:val="00F80D43"/>
    <w:rsid w:val="00F867BD"/>
    <w:rsid w:val="00F913DE"/>
    <w:rsid w:val="00F931B8"/>
    <w:rsid w:val="00F95840"/>
    <w:rsid w:val="00FA4481"/>
    <w:rsid w:val="00FA6395"/>
    <w:rsid w:val="00FA74DB"/>
    <w:rsid w:val="00FC315F"/>
    <w:rsid w:val="00FC47B2"/>
    <w:rsid w:val="00FC4B8B"/>
    <w:rsid w:val="00FC4D03"/>
    <w:rsid w:val="00FE1CC0"/>
    <w:rsid w:val="00FE7DF4"/>
    <w:rsid w:val="00FF1E25"/>
    <w:rsid w:val="00FF448D"/>
    <w:rsid w:val="00FF5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82CF"/>
  <w15:chartTrackingRefBased/>
  <w15:docId w15:val="{DB6756C4-FE6B-4FC5-A855-034D10CC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E3B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3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3B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464"/>
    <w:pPr>
      <w:ind w:firstLineChars="200" w:firstLine="420"/>
    </w:pPr>
  </w:style>
  <w:style w:type="paragraph" w:styleId="a4">
    <w:name w:val="Normal (Web)"/>
    <w:basedOn w:val="a"/>
    <w:uiPriority w:val="99"/>
    <w:unhideWhenUsed/>
    <w:rsid w:val="00DC774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DC7746"/>
    <w:rPr>
      <w:i/>
      <w:iCs/>
    </w:rPr>
  </w:style>
  <w:style w:type="character" w:styleId="a6">
    <w:name w:val="Placeholder Text"/>
    <w:basedOn w:val="a0"/>
    <w:uiPriority w:val="99"/>
    <w:semiHidden/>
    <w:rsid w:val="001E3D10"/>
    <w:rPr>
      <w:color w:val="808080"/>
    </w:rPr>
  </w:style>
  <w:style w:type="paragraph" w:styleId="a7">
    <w:name w:val="Balloon Text"/>
    <w:basedOn w:val="a"/>
    <w:link w:val="a8"/>
    <w:uiPriority w:val="99"/>
    <w:semiHidden/>
    <w:unhideWhenUsed/>
    <w:rsid w:val="00DE76FF"/>
    <w:rPr>
      <w:sz w:val="18"/>
      <w:szCs w:val="18"/>
    </w:rPr>
  </w:style>
  <w:style w:type="character" w:customStyle="1" w:styleId="a8">
    <w:name w:val="批注框文本 字符"/>
    <w:basedOn w:val="a0"/>
    <w:link w:val="a7"/>
    <w:uiPriority w:val="99"/>
    <w:semiHidden/>
    <w:rsid w:val="00DE76FF"/>
    <w:rPr>
      <w:sz w:val="18"/>
      <w:szCs w:val="18"/>
    </w:rPr>
  </w:style>
  <w:style w:type="character" w:customStyle="1" w:styleId="10">
    <w:name w:val="标题 1 字符"/>
    <w:basedOn w:val="a0"/>
    <w:link w:val="1"/>
    <w:uiPriority w:val="9"/>
    <w:rsid w:val="005E3B5B"/>
    <w:rPr>
      <w:b/>
      <w:bCs/>
      <w:kern w:val="44"/>
      <w:sz w:val="44"/>
      <w:szCs w:val="44"/>
    </w:rPr>
  </w:style>
  <w:style w:type="character" w:customStyle="1" w:styleId="30">
    <w:name w:val="标题 3 字符"/>
    <w:basedOn w:val="a0"/>
    <w:link w:val="3"/>
    <w:uiPriority w:val="9"/>
    <w:rsid w:val="005E3B5B"/>
    <w:rPr>
      <w:b/>
      <w:bCs/>
      <w:sz w:val="32"/>
      <w:szCs w:val="32"/>
    </w:rPr>
  </w:style>
  <w:style w:type="character" w:customStyle="1" w:styleId="20">
    <w:name w:val="标题 2 字符"/>
    <w:basedOn w:val="a0"/>
    <w:link w:val="2"/>
    <w:uiPriority w:val="9"/>
    <w:rsid w:val="005E3B5B"/>
    <w:rPr>
      <w:rFonts w:asciiTheme="majorHAnsi" w:eastAsiaTheme="majorEastAsia" w:hAnsiTheme="majorHAnsi" w:cstheme="majorBidi"/>
      <w:b/>
      <w:bCs/>
      <w:sz w:val="32"/>
      <w:szCs w:val="32"/>
    </w:rPr>
  </w:style>
  <w:style w:type="table" w:styleId="a9">
    <w:name w:val="Table Grid"/>
    <w:basedOn w:val="a1"/>
    <w:uiPriority w:val="39"/>
    <w:rsid w:val="005A3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453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453C9"/>
  </w:style>
  <w:style w:type="paragraph" w:styleId="21">
    <w:name w:val="toc 2"/>
    <w:basedOn w:val="a"/>
    <w:next w:val="a"/>
    <w:autoRedefine/>
    <w:uiPriority w:val="39"/>
    <w:unhideWhenUsed/>
    <w:rsid w:val="005453C9"/>
    <w:pPr>
      <w:ind w:leftChars="200" w:left="420"/>
    </w:pPr>
  </w:style>
  <w:style w:type="paragraph" w:styleId="31">
    <w:name w:val="toc 3"/>
    <w:basedOn w:val="a"/>
    <w:next w:val="a"/>
    <w:autoRedefine/>
    <w:uiPriority w:val="39"/>
    <w:unhideWhenUsed/>
    <w:rsid w:val="005453C9"/>
    <w:pPr>
      <w:ind w:leftChars="400" w:left="840"/>
    </w:pPr>
  </w:style>
  <w:style w:type="character" w:styleId="aa">
    <w:name w:val="Hyperlink"/>
    <w:basedOn w:val="a0"/>
    <w:uiPriority w:val="99"/>
    <w:unhideWhenUsed/>
    <w:rsid w:val="005453C9"/>
    <w:rPr>
      <w:color w:val="0563C1" w:themeColor="hyperlink"/>
      <w:u w:val="single"/>
    </w:rPr>
  </w:style>
  <w:style w:type="paragraph" w:styleId="ab">
    <w:name w:val="header"/>
    <w:basedOn w:val="a"/>
    <w:link w:val="ac"/>
    <w:uiPriority w:val="99"/>
    <w:unhideWhenUsed/>
    <w:rsid w:val="005453C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453C9"/>
    <w:rPr>
      <w:sz w:val="18"/>
      <w:szCs w:val="18"/>
    </w:rPr>
  </w:style>
  <w:style w:type="paragraph" w:styleId="ad">
    <w:name w:val="footer"/>
    <w:basedOn w:val="a"/>
    <w:link w:val="ae"/>
    <w:uiPriority w:val="99"/>
    <w:unhideWhenUsed/>
    <w:rsid w:val="005453C9"/>
    <w:pPr>
      <w:tabs>
        <w:tab w:val="center" w:pos="4153"/>
        <w:tab w:val="right" w:pos="8306"/>
      </w:tabs>
      <w:snapToGrid w:val="0"/>
      <w:jc w:val="left"/>
    </w:pPr>
    <w:rPr>
      <w:sz w:val="18"/>
      <w:szCs w:val="18"/>
    </w:rPr>
  </w:style>
  <w:style w:type="character" w:customStyle="1" w:styleId="ae">
    <w:name w:val="页脚 字符"/>
    <w:basedOn w:val="a0"/>
    <w:link w:val="ad"/>
    <w:uiPriority w:val="99"/>
    <w:rsid w:val="005453C9"/>
    <w:rPr>
      <w:sz w:val="18"/>
      <w:szCs w:val="18"/>
    </w:rPr>
  </w:style>
  <w:style w:type="character" w:customStyle="1" w:styleId="fontstyle01">
    <w:name w:val="fontstyle01"/>
    <w:basedOn w:val="a0"/>
    <w:rsid w:val="00462B56"/>
    <w:rPr>
      <w:rFonts w:ascii="ClearfaceStd-Heavy" w:hAnsi="ClearfaceStd-Heavy" w:hint="default"/>
      <w:b/>
      <w:bCs/>
      <w:i w:val="0"/>
      <w:iCs w:val="0"/>
      <w:color w:val="000000"/>
      <w:sz w:val="18"/>
      <w:szCs w:val="18"/>
    </w:rPr>
  </w:style>
  <w:style w:type="character" w:customStyle="1" w:styleId="fontstyle21">
    <w:name w:val="fontstyle21"/>
    <w:basedOn w:val="a0"/>
    <w:rsid w:val="00462B56"/>
    <w:rPr>
      <w:rFonts w:ascii="ClearfaceStd-Italic" w:hAnsi="ClearfaceStd-Italic" w:hint="default"/>
      <w:b w:val="0"/>
      <w:bCs w:val="0"/>
      <w:i/>
      <w:iCs/>
      <w:color w:val="000000"/>
      <w:sz w:val="12"/>
      <w:szCs w:val="12"/>
    </w:rPr>
  </w:style>
  <w:style w:type="character" w:customStyle="1" w:styleId="fontstyle31">
    <w:name w:val="fontstyle31"/>
    <w:basedOn w:val="a0"/>
    <w:rsid w:val="00462B56"/>
    <w:rPr>
      <w:rFonts w:ascii="MMTimesRoman" w:hAnsi="MMTimesRoman" w:hint="default"/>
      <w:b w:val="0"/>
      <w:bCs w:val="0"/>
      <w:i w:val="0"/>
      <w:iCs w:val="0"/>
      <w:color w:val="000000"/>
      <w:sz w:val="18"/>
      <w:szCs w:val="18"/>
    </w:rPr>
  </w:style>
  <w:style w:type="character" w:customStyle="1" w:styleId="fontstyle41">
    <w:name w:val="fontstyle41"/>
    <w:basedOn w:val="a0"/>
    <w:rsid w:val="00462B56"/>
    <w:rPr>
      <w:rFonts w:ascii="ClearfaceStd-Regular" w:hAnsi="ClearfaceStd-Regular" w:hint="default"/>
      <w:b w:val="0"/>
      <w:bCs w:val="0"/>
      <w:i w:val="0"/>
      <w:iCs w:val="0"/>
      <w:color w:val="000000"/>
      <w:sz w:val="12"/>
      <w:szCs w:val="12"/>
    </w:rPr>
  </w:style>
  <w:style w:type="character" w:customStyle="1" w:styleId="fontstyle51">
    <w:name w:val="fontstyle51"/>
    <w:basedOn w:val="a0"/>
    <w:rsid w:val="003141B5"/>
    <w:rPr>
      <w:rFonts w:ascii="CMMI8" w:hAnsi="CMMI8" w:hint="default"/>
      <w:b w:val="0"/>
      <w:bCs w:val="0"/>
      <w:i/>
      <w:iCs/>
      <w:color w:val="000000"/>
      <w:sz w:val="16"/>
      <w:szCs w:val="16"/>
    </w:rPr>
  </w:style>
  <w:style w:type="character" w:customStyle="1" w:styleId="fontstyle11">
    <w:name w:val="fontstyle11"/>
    <w:basedOn w:val="a0"/>
    <w:rsid w:val="001B367E"/>
    <w:rPr>
      <w:rFonts w:ascii="CMR10" w:hAnsi="CMR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420">
      <w:bodyDiv w:val="1"/>
      <w:marLeft w:val="0"/>
      <w:marRight w:val="0"/>
      <w:marTop w:val="0"/>
      <w:marBottom w:val="0"/>
      <w:divBdr>
        <w:top w:val="none" w:sz="0" w:space="0" w:color="auto"/>
        <w:left w:val="none" w:sz="0" w:space="0" w:color="auto"/>
        <w:bottom w:val="none" w:sz="0" w:space="0" w:color="auto"/>
        <w:right w:val="none" w:sz="0" w:space="0" w:color="auto"/>
      </w:divBdr>
    </w:div>
    <w:div w:id="36515130">
      <w:bodyDiv w:val="1"/>
      <w:marLeft w:val="0"/>
      <w:marRight w:val="0"/>
      <w:marTop w:val="0"/>
      <w:marBottom w:val="0"/>
      <w:divBdr>
        <w:top w:val="none" w:sz="0" w:space="0" w:color="auto"/>
        <w:left w:val="none" w:sz="0" w:space="0" w:color="auto"/>
        <w:bottom w:val="none" w:sz="0" w:space="0" w:color="auto"/>
        <w:right w:val="none" w:sz="0" w:space="0" w:color="auto"/>
      </w:divBdr>
      <w:divsChild>
        <w:div w:id="486362634">
          <w:marLeft w:val="0"/>
          <w:marRight w:val="0"/>
          <w:marTop w:val="0"/>
          <w:marBottom w:val="90"/>
          <w:divBdr>
            <w:top w:val="single" w:sz="6" w:space="0" w:color="D3D3D3"/>
            <w:left w:val="single" w:sz="6" w:space="0" w:color="D3D3D3"/>
            <w:bottom w:val="single" w:sz="6" w:space="0" w:color="D3D3D3"/>
            <w:right w:val="single" w:sz="6" w:space="0" w:color="D3D3D3"/>
          </w:divBdr>
          <w:divsChild>
            <w:div w:id="601691462">
              <w:marLeft w:val="75"/>
              <w:marRight w:val="75"/>
              <w:marTop w:val="0"/>
              <w:marBottom w:val="0"/>
              <w:divBdr>
                <w:top w:val="none" w:sz="0" w:space="0" w:color="auto"/>
                <w:left w:val="none" w:sz="0" w:space="0" w:color="auto"/>
                <w:bottom w:val="none" w:sz="0" w:space="0" w:color="auto"/>
                <w:right w:val="none" w:sz="0" w:space="0" w:color="auto"/>
              </w:divBdr>
              <w:divsChild>
                <w:div w:id="412044755">
                  <w:marLeft w:val="0"/>
                  <w:marRight w:val="0"/>
                  <w:marTop w:val="0"/>
                  <w:marBottom w:val="0"/>
                  <w:divBdr>
                    <w:top w:val="none" w:sz="0" w:space="0" w:color="auto"/>
                    <w:left w:val="none" w:sz="0" w:space="0" w:color="auto"/>
                    <w:bottom w:val="none" w:sz="0" w:space="0" w:color="auto"/>
                    <w:right w:val="none" w:sz="0" w:space="0" w:color="auto"/>
                  </w:divBdr>
                  <w:divsChild>
                    <w:div w:id="763112285">
                      <w:marLeft w:val="0"/>
                      <w:marRight w:val="0"/>
                      <w:marTop w:val="0"/>
                      <w:marBottom w:val="0"/>
                      <w:divBdr>
                        <w:top w:val="none" w:sz="0" w:space="0" w:color="auto"/>
                        <w:left w:val="none" w:sz="0" w:space="0" w:color="auto"/>
                        <w:bottom w:val="none" w:sz="0" w:space="0" w:color="auto"/>
                        <w:right w:val="none" w:sz="0" w:space="0" w:color="auto"/>
                      </w:divBdr>
                      <w:divsChild>
                        <w:div w:id="1752848445">
                          <w:marLeft w:val="0"/>
                          <w:marRight w:val="0"/>
                          <w:marTop w:val="0"/>
                          <w:marBottom w:val="0"/>
                          <w:divBdr>
                            <w:top w:val="none" w:sz="0" w:space="0" w:color="auto"/>
                            <w:left w:val="none" w:sz="0" w:space="0" w:color="auto"/>
                            <w:bottom w:val="none" w:sz="0" w:space="0" w:color="auto"/>
                            <w:right w:val="none" w:sz="0" w:space="0" w:color="auto"/>
                          </w:divBdr>
                          <w:divsChild>
                            <w:div w:id="1818379895">
                              <w:marLeft w:val="0"/>
                              <w:marRight w:val="0"/>
                              <w:marTop w:val="0"/>
                              <w:marBottom w:val="0"/>
                              <w:divBdr>
                                <w:top w:val="none" w:sz="0" w:space="0" w:color="auto"/>
                                <w:left w:val="none" w:sz="0" w:space="0" w:color="auto"/>
                                <w:bottom w:val="none" w:sz="0" w:space="0" w:color="auto"/>
                                <w:right w:val="none" w:sz="0" w:space="0" w:color="auto"/>
                              </w:divBdr>
                              <w:divsChild>
                                <w:div w:id="2071809602">
                                  <w:marLeft w:val="0"/>
                                  <w:marRight w:val="0"/>
                                  <w:marTop w:val="0"/>
                                  <w:marBottom w:val="0"/>
                                  <w:divBdr>
                                    <w:top w:val="none" w:sz="0" w:space="0" w:color="auto"/>
                                    <w:left w:val="none" w:sz="0" w:space="0" w:color="auto"/>
                                    <w:bottom w:val="none" w:sz="0" w:space="0" w:color="auto"/>
                                    <w:right w:val="none" w:sz="0" w:space="0" w:color="auto"/>
                                  </w:divBdr>
                                  <w:divsChild>
                                    <w:div w:id="11120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61403">
          <w:marLeft w:val="0"/>
          <w:marRight w:val="0"/>
          <w:marTop w:val="0"/>
          <w:marBottom w:val="90"/>
          <w:divBdr>
            <w:top w:val="single" w:sz="6" w:space="0" w:color="D3D3D3"/>
            <w:left w:val="single" w:sz="6" w:space="0" w:color="D3D3D3"/>
            <w:bottom w:val="single" w:sz="6" w:space="0" w:color="D3D3D3"/>
            <w:right w:val="single" w:sz="6" w:space="0" w:color="D3D3D3"/>
          </w:divBdr>
          <w:divsChild>
            <w:div w:id="1978224582">
              <w:marLeft w:val="75"/>
              <w:marRight w:val="75"/>
              <w:marTop w:val="0"/>
              <w:marBottom w:val="0"/>
              <w:divBdr>
                <w:top w:val="none" w:sz="0" w:space="0" w:color="auto"/>
                <w:left w:val="none" w:sz="0" w:space="0" w:color="auto"/>
                <w:bottom w:val="none" w:sz="0" w:space="0" w:color="auto"/>
                <w:right w:val="none" w:sz="0" w:space="0" w:color="auto"/>
              </w:divBdr>
              <w:divsChild>
                <w:div w:id="925306053">
                  <w:marLeft w:val="0"/>
                  <w:marRight w:val="0"/>
                  <w:marTop w:val="0"/>
                  <w:marBottom w:val="0"/>
                  <w:divBdr>
                    <w:top w:val="none" w:sz="0" w:space="0" w:color="auto"/>
                    <w:left w:val="none" w:sz="0" w:space="0" w:color="auto"/>
                    <w:bottom w:val="none" w:sz="0" w:space="0" w:color="auto"/>
                    <w:right w:val="none" w:sz="0" w:space="0" w:color="auto"/>
                  </w:divBdr>
                  <w:divsChild>
                    <w:div w:id="1704554612">
                      <w:marLeft w:val="0"/>
                      <w:marRight w:val="0"/>
                      <w:marTop w:val="0"/>
                      <w:marBottom w:val="0"/>
                      <w:divBdr>
                        <w:top w:val="none" w:sz="0" w:space="0" w:color="auto"/>
                        <w:left w:val="none" w:sz="0" w:space="0" w:color="auto"/>
                        <w:bottom w:val="none" w:sz="0" w:space="0" w:color="auto"/>
                        <w:right w:val="none" w:sz="0" w:space="0" w:color="auto"/>
                      </w:divBdr>
                      <w:divsChild>
                        <w:div w:id="808395964">
                          <w:marLeft w:val="0"/>
                          <w:marRight w:val="0"/>
                          <w:marTop w:val="0"/>
                          <w:marBottom w:val="0"/>
                          <w:divBdr>
                            <w:top w:val="none" w:sz="0" w:space="0" w:color="auto"/>
                            <w:left w:val="none" w:sz="0" w:space="0" w:color="auto"/>
                            <w:bottom w:val="none" w:sz="0" w:space="0" w:color="auto"/>
                            <w:right w:val="none" w:sz="0" w:space="0" w:color="auto"/>
                          </w:divBdr>
                          <w:divsChild>
                            <w:div w:id="147677846">
                              <w:marLeft w:val="0"/>
                              <w:marRight w:val="0"/>
                              <w:marTop w:val="0"/>
                              <w:marBottom w:val="0"/>
                              <w:divBdr>
                                <w:top w:val="none" w:sz="0" w:space="0" w:color="auto"/>
                                <w:left w:val="none" w:sz="0" w:space="0" w:color="auto"/>
                                <w:bottom w:val="none" w:sz="0" w:space="0" w:color="auto"/>
                                <w:right w:val="none" w:sz="0" w:space="0" w:color="auto"/>
                              </w:divBdr>
                              <w:divsChild>
                                <w:div w:id="431780015">
                                  <w:marLeft w:val="0"/>
                                  <w:marRight w:val="0"/>
                                  <w:marTop w:val="0"/>
                                  <w:marBottom w:val="0"/>
                                  <w:divBdr>
                                    <w:top w:val="none" w:sz="0" w:space="0" w:color="auto"/>
                                    <w:left w:val="none" w:sz="0" w:space="0" w:color="auto"/>
                                    <w:bottom w:val="none" w:sz="0" w:space="0" w:color="auto"/>
                                    <w:right w:val="none" w:sz="0" w:space="0" w:color="auto"/>
                                  </w:divBdr>
                                  <w:divsChild>
                                    <w:div w:id="17067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872874">
      <w:bodyDiv w:val="1"/>
      <w:marLeft w:val="0"/>
      <w:marRight w:val="0"/>
      <w:marTop w:val="0"/>
      <w:marBottom w:val="0"/>
      <w:divBdr>
        <w:top w:val="none" w:sz="0" w:space="0" w:color="auto"/>
        <w:left w:val="none" w:sz="0" w:space="0" w:color="auto"/>
        <w:bottom w:val="none" w:sz="0" w:space="0" w:color="auto"/>
        <w:right w:val="none" w:sz="0" w:space="0" w:color="auto"/>
      </w:divBdr>
    </w:div>
    <w:div w:id="500898669">
      <w:bodyDiv w:val="1"/>
      <w:marLeft w:val="0"/>
      <w:marRight w:val="0"/>
      <w:marTop w:val="0"/>
      <w:marBottom w:val="0"/>
      <w:divBdr>
        <w:top w:val="none" w:sz="0" w:space="0" w:color="auto"/>
        <w:left w:val="none" w:sz="0" w:space="0" w:color="auto"/>
        <w:bottom w:val="none" w:sz="0" w:space="0" w:color="auto"/>
        <w:right w:val="none" w:sz="0" w:space="0" w:color="auto"/>
      </w:divBdr>
    </w:div>
    <w:div w:id="895118103">
      <w:bodyDiv w:val="1"/>
      <w:marLeft w:val="0"/>
      <w:marRight w:val="0"/>
      <w:marTop w:val="0"/>
      <w:marBottom w:val="0"/>
      <w:divBdr>
        <w:top w:val="none" w:sz="0" w:space="0" w:color="auto"/>
        <w:left w:val="none" w:sz="0" w:space="0" w:color="auto"/>
        <w:bottom w:val="none" w:sz="0" w:space="0" w:color="auto"/>
        <w:right w:val="none" w:sz="0" w:space="0" w:color="auto"/>
      </w:divBdr>
    </w:div>
    <w:div w:id="1584954941">
      <w:bodyDiv w:val="1"/>
      <w:marLeft w:val="0"/>
      <w:marRight w:val="0"/>
      <w:marTop w:val="0"/>
      <w:marBottom w:val="0"/>
      <w:divBdr>
        <w:top w:val="none" w:sz="0" w:space="0" w:color="auto"/>
        <w:left w:val="none" w:sz="0" w:space="0" w:color="auto"/>
        <w:bottom w:val="none" w:sz="0" w:space="0" w:color="auto"/>
        <w:right w:val="none" w:sz="0" w:space="0" w:color="auto"/>
      </w:divBdr>
    </w:div>
    <w:div w:id="1645237543">
      <w:bodyDiv w:val="1"/>
      <w:marLeft w:val="0"/>
      <w:marRight w:val="0"/>
      <w:marTop w:val="0"/>
      <w:marBottom w:val="0"/>
      <w:divBdr>
        <w:top w:val="none" w:sz="0" w:space="0" w:color="auto"/>
        <w:left w:val="none" w:sz="0" w:space="0" w:color="auto"/>
        <w:bottom w:val="none" w:sz="0" w:space="0" w:color="auto"/>
        <w:right w:val="none" w:sz="0" w:space="0" w:color="auto"/>
      </w:divBdr>
    </w:div>
    <w:div w:id="194336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learfaceStd-Heavy">
    <w:altName w:val="Times New Roman"/>
    <w:panose1 w:val="00000000000000000000"/>
    <w:charset w:val="00"/>
    <w:family w:val="roman"/>
    <w:notTrueType/>
    <w:pitch w:val="default"/>
  </w:font>
  <w:font w:name="ClearfaceStd-Italic">
    <w:altName w:val="Times New Roman"/>
    <w:panose1 w:val="00000000000000000000"/>
    <w:charset w:val="00"/>
    <w:family w:val="roman"/>
    <w:notTrueType/>
    <w:pitch w:val="default"/>
  </w:font>
  <w:font w:name="MMTimesRoman">
    <w:altName w:val="Times New Roman"/>
    <w:panose1 w:val="00000000000000000000"/>
    <w:charset w:val="00"/>
    <w:family w:val="roman"/>
    <w:notTrueType/>
    <w:pitch w:val="default"/>
  </w:font>
  <w:font w:name="ClearfaceStd-Regular">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黑体">
    <w:altName w:val="SimHei"/>
    <w:panose1 w:val="02010600030101010101"/>
    <w:charset w:val="86"/>
    <w:family w:val="modern"/>
    <w:pitch w:val="fixed"/>
    <w:sig w:usb0="800002BF" w:usb1="38CF7CFA" w:usb2="00000016" w:usb3="00000000" w:csb0="00040001" w:csb1="00000000"/>
  </w:font>
  <w:font w:name="Verdana">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 w:name="微软雅黑">
    <w:charset w:val="86"/>
    <w:family w:val="swiss"/>
    <w:pitch w:val="variable"/>
    <w:sig w:usb0="80000287" w:usb1="280F3C52" w:usb2="00000016" w:usb3="00000000" w:csb0="0004001F" w:csb1="00000000"/>
  </w:font>
  <w:font w:name="FZSSK--GBK1-0">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72A"/>
    <w:rsid w:val="001C772A"/>
    <w:rsid w:val="00201573"/>
    <w:rsid w:val="004E4BE4"/>
    <w:rsid w:val="004F6E00"/>
    <w:rsid w:val="00817890"/>
    <w:rsid w:val="00F07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015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F0FE1-D404-4CC8-A6F9-0A078EE66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14181</TotalTime>
  <Pages>29</Pages>
  <Words>3624</Words>
  <Characters>20657</Characters>
  <Application>Microsoft Office Word</Application>
  <DocSecurity>0</DocSecurity>
  <Lines>172</Lines>
  <Paragraphs>48</Paragraphs>
  <ScaleCrop>false</ScaleCrop>
  <Company/>
  <LinksUpToDate>false</LinksUpToDate>
  <CharactersWithSpaces>24233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dc:creator>
  <cp:keywords/>
  <dc:description/>
  <cp:lastModifiedBy>Sky123.Org</cp:lastModifiedBy>
  <cp:revision>200</cp:revision>
  <cp:lastPrinted>2018-01-09T10:41:00Z</cp:lastPrinted>
  <dcterms:created xsi:type="dcterms:W3CDTF">2017-12-10T03:16:00Z</dcterms:created>
  <dcterms:modified xsi:type="dcterms:W3CDTF">2018-03-25T09:36:00Z</dcterms:modified>
</cp:coreProperties>
</file>