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7746" w:rsidRDefault="00DC7746" w:rsidP="00E7713D"/>
    <w:sdt>
      <w:sdtPr>
        <w:rPr>
          <w:rFonts w:asciiTheme="minorHAnsi" w:eastAsiaTheme="minorEastAsia" w:hAnsiTheme="minorHAnsi" w:cstheme="minorBidi"/>
          <w:color w:val="auto"/>
          <w:kern w:val="2"/>
          <w:sz w:val="21"/>
          <w:szCs w:val="22"/>
          <w:lang w:val="zh-CN"/>
        </w:rPr>
        <w:id w:val="221648725"/>
        <w:docPartObj>
          <w:docPartGallery w:val="Table of Contents"/>
          <w:docPartUnique/>
        </w:docPartObj>
      </w:sdtPr>
      <w:sdtEndPr>
        <w:rPr>
          <w:b/>
          <w:bCs/>
        </w:rPr>
      </w:sdtEndPr>
      <w:sdtContent>
        <w:p w:rsidR="005453C9" w:rsidRDefault="005453C9">
          <w:pPr>
            <w:pStyle w:val="TOC"/>
          </w:pPr>
          <w:r>
            <w:rPr>
              <w:lang w:val="zh-CN"/>
            </w:rPr>
            <w:t>目录</w:t>
          </w:r>
        </w:p>
        <w:p w:rsidR="00283806" w:rsidRDefault="005453C9">
          <w:pPr>
            <w:pStyle w:val="11"/>
            <w:tabs>
              <w:tab w:val="right" w:leader="dot" w:pos="8296"/>
            </w:tabs>
            <w:rPr>
              <w:noProof/>
            </w:rPr>
          </w:pPr>
          <w:r>
            <w:fldChar w:fldCharType="begin"/>
          </w:r>
          <w:r>
            <w:instrText xml:space="preserve"> TOC \o "1-3" \h \z \u </w:instrText>
          </w:r>
          <w:r>
            <w:fldChar w:fldCharType="separate"/>
          </w:r>
          <w:hyperlink w:anchor="_Toc508116177" w:history="1">
            <w:r w:rsidR="00283806" w:rsidRPr="00D7624D">
              <w:rPr>
                <w:rStyle w:val="aa"/>
                <w:rFonts w:ascii="黑体" w:eastAsia="黑体" w:hAnsi="黑体"/>
                <w:noProof/>
              </w:rPr>
              <w:t>第一章  绪论</w:t>
            </w:r>
            <w:r w:rsidR="00283806">
              <w:rPr>
                <w:noProof/>
                <w:webHidden/>
              </w:rPr>
              <w:tab/>
            </w:r>
            <w:r w:rsidR="00283806">
              <w:rPr>
                <w:noProof/>
                <w:webHidden/>
              </w:rPr>
              <w:fldChar w:fldCharType="begin"/>
            </w:r>
            <w:r w:rsidR="00283806">
              <w:rPr>
                <w:noProof/>
                <w:webHidden/>
              </w:rPr>
              <w:instrText xml:space="preserve"> PAGEREF _Toc508116177 \h </w:instrText>
            </w:r>
            <w:r w:rsidR="00283806">
              <w:rPr>
                <w:noProof/>
                <w:webHidden/>
              </w:rPr>
            </w:r>
            <w:r w:rsidR="00283806">
              <w:rPr>
                <w:noProof/>
                <w:webHidden/>
              </w:rPr>
              <w:fldChar w:fldCharType="separate"/>
            </w:r>
            <w:r w:rsidR="00283806">
              <w:rPr>
                <w:noProof/>
                <w:webHidden/>
              </w:rPr>
              <w:t>2</w:t>
            </w:r>
            <w:r w:rsidR="00283806">
              <w:rPr>
                <w:noProof/>
                <w:webHidden/>
              </w:rPr>
              <w:fldChar w:fldCharType="end"/>
            </w:r>
          </w:hyperlink>
        </w:p>
        <w:p w:rsidR="00283806" w:rsidRDefault="00283806">
          <w:pPr>
            <w:pStyle w:val="21"/>
            <w:tabs>
              <w:tab w:val="right" w:leader="dot" w:pos="8296"/>
            </w:tabs>
            <w:rPr>
              <w:noProof/>
            </w:rPr>
          </w:pPr>
          <w:hyperlink w:anchor="_Toc508116178" w:history="1">
            <w:r w:rsidRPr="00D7624D">
              <w:rPr>
                <w:rStyle w:val="aa"/>
                <w:rFonts w:ascii="黑体" w:eastAsia="黑体" w:hAnsi="黑体"/>
                <w:noProof/>
              </w:rPr>
              <w:t>第一节 5G研究背景及意义</w:t>
            </w:r>
            <w:r>
              <w:rPr>
                <w:noProof/>
                <w:webHidden/>
              </w:rPr>
              <w:tab/>
            </w:r>
            <w:r>
              <w:rPr>
                <w:noProof/>
                <w:webHidden/>
              </w:rPr>
              <w:fldChar w:fldCharType="begin"/>
            </w:r>
            <w:r>
              <w:rPr>
                <w:noProof/>
                <w:webHidden/>
              </w:rPr>
              <w:instrText xml:space="preserve"> PAGEREF _Toc508116178 \h </w:instrText>
            </w:r>
            <w:r>
              <w:rPr>
                <w:noProof/>
                <w:webHidden/>
              </w:rPr>
            </w:r>
            <w:r>
              <w:rPr>
                <w:noProof/>
                <w:webHidden/>
              </w:rPr>
              <w:fldChar w:fldCharType="separate"/>
            </w:r>
            <w:r>
              <w:rPr>
                <w:noProof/>
                <w:webHidden/>
              </w:rPr>
              <w:t>2</w:t>
            </w:r>
            <w:r>
              <w:rPr>
                <w:noProof/>
                <w:webHidden/>
              </w:rPr>
              <w:fldChar w:fldCharType="end"/>
            </w:r>
          </w:hyperlink>
        </w:p>
        <w:p w:rsidR="00283806" w:rsidRDefault="00283806">
          <w:pPr>
            <w:pStyle w:val="31"/>
            <w:tabs>
              <w:tab w:val="right" w:leader="dot" w:pos="8296"/>
            </w:tabs>
            <w:rPr>
              <w:noProof/>
            </w:rPr>
          </w:pPr>
          <w:hyperlink w:anchor="_Toc508116179" w:history="1">
            <w:r w:rsidRPr="00D7624D">
              <w:rPr>
                <w:rStyle w:val="aa"/>
                <w:rFonts w:ascii="黑体" w:eastAsia="黑体" w:hAnsi="黑体"/>
                <w:noProof/>
              </w:rPr>
              <w:t>1.1.1 移动通信发展史</w:t>
            </w:r>
            <w:r>
              <w:rPr>
                <w:noProof/>
                <w:webHidden/>
              </w:rPr>
              <w:tab/>
            </w:r>
            <w:r>
              <w:rPr>
                <w:noProof/>
                <w:webHidden/>
              </w:rPr>
              <w:fldChar w:fldCharType="begin"/>
            </w:r>
            <w:r>
              <w:rPr>
                <w:noProof/>
                <w:webHidden/>
              </w:rPr>
              <w:instrText xml:space="preserve"> PAGEREF _Toc508116179 \h </w:instrText>
            </w:r>
            <w:r>
              <w:rPr>
                <w:noProof/>
                <w:webHidden/>
              </w:rPr>
            </w:r>
            <w:r>
              <w:rPr>
                <w:noProof/>
                <w:webHidden/>
              </w:rPr>
              <w:fldChar w:fldCharType="separate"/>
            </w:r>
            <w:r>
              <w:rPr>
                <w:noProof/>
                <w:webHidden/>
              </w:rPr>
              <w:t>2</w:t>
            </w:r>
            <w:r>
              <w:rPr>
                <w:noProof/>
                <w:webHidden/>
              </w:rPr>
              <w:fldChar w:fldCharType="end"/>
            </w:r>
          </w:hyperlink>
        </w:p>
        <w:p w:rsidR="00283806" w:rsidRDefault="00283806">
          <w:pPr>
            <w:pStyle w:val="31"/>
            <w:tabs>
              <w:tab w:val="right" w:leader="dot" w:pos="8296"/>
            </w:tabs>
            <w:rPr>
              <w:noProof/>
            </w:rPr>
          </w:pPr>
          <w:hyperlink w:anchor="_Toc508116180" w:history="1">
            <w:r w:rsidRPr="00D7624D">
              <w:rPr>
                <w:rStyle w:val="aa"/>
                <w:rFonts w:ascii="黑体" w:eastAsia="黑体" w:hAnsi="黑体"/>
                <w:noProof/>
              </w:rPr>
              <w:t>1.1.2 5G研究现状和研究意义</w:t>
            </w:r>
            <w:r>
              <w:rPr>
                <w:noProof/>
                <w:webHidden/>
              </w:rPr>
              <w:tab/>
            </w:r>
            <w:r>
              <w:rPr>
                <w:noProof/>
                <w:webHidden/>
              </w:rPr>
              <w:fldChar w:fldCharType="begin"/>
            </w:r>
            <w:r>
              <w:rPr>
                <w:noProof/>
                <w:webHidden/>
              </w:rPr>
              <w:instrText xml:space="preserve"> PAGEREF _Toc508116180 \h </w:instrText>
            </w:r>
            <w:r>
              <w:rPr>
                <w:noProof/>
                <w:webHidden/>
              </w:rPr>
            </w:r>
            <w:r>
              <w:rPr>
                <w:noProof/>
                <w:webHidden/>
              </w:rPr>
              <w:fldChar w:fldCharType="separate"/>
            </w:r>
            <w:r>
              <w:rPr>
                <w:noProof/>
                <w:webHidden/>
              </w:rPr>
              <w:t>3</w:t>
            </w:r>
            <w:r>
              <w:rPr>
                <w:noProof/>
                <w:webHidden/>
              </w:rPr>
              <w:fldChar w:fldCharType="end"/>
            </w:r>
          </w:hyperlink>
        </w:p>
        <w:p w:rsidR="00283806" w:rsidRDefault="00283806">
          <w:pPr>
            <w:pStyle w:val="21"/>
            <w:tabs>
              <w:tab w:val="right" w:leader="dot" w:pos="8296"/>
            </w:tabs>
            <w:rPr>
              <w:noProof/>
            </w:rPr>
          </w:pPr>
          <w:hyperlink w:anchor="_Toc508116181" w:history="1">
            <w:r w:rsidRPr="00D7624D">
              <w:rPr>
                <w:rStyle w:val="aa"/>
                <w:rFonts w:ascii="黑体" w:eastAsia="黑体" w:hAnsi="黑体"/>
                <w:noProof/>
              </w:rPr>
              <w:t>第二节 频偏算法的研究现状</w:t>
            </w:r>
            <w:r>
              <w:rPr>
                <w:noProof/>
                <w:webHidden/>
              </w:rPr>
              <w:tab/>
            </w:r>
            <w:r>
              <w:rPr>
                <w:noProof/>
                <w:webHidden/>
              </w:rPr>
              <w:fldChar w:fldCharType="begin"/>
            </w:r>
            <w:r>
              <w:rPr>
                <w:noProof/>
                <w:webHidden/>
              </w:rPr>
              <w:instrText xml:space="preserve"> PAGEREF _Toc508116181 \h </w:instrText>
            </w:r>
            <w:r>
              <w:rPr>
                <w:noProof/>
                <w:webHidden/>
              </w:rPr>
            </w:r>
            <w:r>
              <w:rPr>
                <w:noProof/>
                <w:webHidden/>
              </w:rPr>
              <w:fldChar w:fldCharType="separate"/>
            </w:r>
            <w:r>
              <w:rPr>
                <w:noProof/>
                <w:webHidden/>
              </w:rPr>
              <w:t>4</w:t>
            </w:r>
            <w:r>
              <w:rPr>
                <w:noProof/>
                <w:webHidden/>
              </w:rPr>
              <w:fldChar w:fldCharType="end"/>
            </w:r>
          </w:hyperlink>
        </w:p>
        <w:p w:rsidR="00283806" w:rsidRDefault="00283806">
          <w:pPr>
            <w:pStyle w:val="21"/>
            <w:tabs>
              <w:tab w:val="right" w:leader="dot" w:pos="8296"/>
            </w:tabs>
            <w:rPr>
              <w:noProof/>
            </w:rPr>
          </w:pPr>
          <w:hyperlink w:anchor="_Toc508116182" w:history="1">
            <w:r w:rsidRPr="00D7624D">
              <w:rPr>
                <w:rStyle w:val="aa"/>
                <w:rFonts w:ascii="黑体" w:eastAsia="黑体" w:hAnsi="黑体"/>
                <w:noProof/>
              </w:rPr>
              <w:t>第三节 论文工作和内容安排</w:t>
            </w:r>
            <w:r>
              <w:rPr>
                <w:noProof/>
                <w:webHidden/>
              </w:rPr>
              <w:tab/>
            </w:r>
            <w:r>
              <w:rPr>
                <w:noProof/>
                <w:webHidden/>
              </w:rPr>
              <w:fldChar w:fldCharType="begin"/>
            </w:r>
            <w:r>
              <w:rPr>
                <w:noProof/>
                <w:webHidden/>
              </w:rPr>
              <w:instrText xml:space="preserve"> PAGEREF _Toc508116182 \h </w:instrText>
            </w:r>
            <w:r>
              <w:rPr>
                <w:noProof/>
                <w:webHidden/>
              </w:rPr>
            </w:r>
            <w:r>
              <w:rPr>
                <w:noProof/>
                <w:webHidden/>
              </w:rPr>
              <w:fldChar w:fldCharType="separate"/>
            </w:r>
            <w:r>
              <w:rPr>
                <w:noProof/>
                <w:webHidden/>
              </w:rPr>
              <w:t>4</w:t>
            </w:r>
            <w:r>
              <w:rPr>
                <w:noProof/>
                <w:webHidden/>
              </w:rPr>
              <w:fldChar w:fldCharType="end"/>
            </w:r>
          </w:hyperlink>
        </w:p>
        <w:p w:rsidR="00283806" w:rsidRDefault="00283806">
          <w:pPr>
            <w:pStyle w:val="11"/>
            <w:tabs>
              <w:tab w:val="right" w:leader="dot" w:pos="8296"/>
            </w:tabs>
            <w:rPr>
              <w:noProof/>
            </w:rPr>
          </w:pPr>
          <w:hyperlink w:anchor="_Toc508116183" w:history="1">
            <w:r w:rsidRPr="00D7624D">
              <w:rPr>
                <w:rStyle w:val="aa"/>
                <w:rFonts w:ascii="黑体" w:eastAsia="黑体" w:hAnsi="黑体"/>
                <w:noProof/>
              </w:rPr>
              <w:t>第二章 F-OFDM系统介绍</w:t>
            </w:r>
            <w:r>
              <w:rPr>
                <w:noProof/>
                <w:webHidden/>
              </w:rPr>
              <w:tab/>
            </w:r>
            <w:r>
              <w:rPr>
                <w:noProof/>
                <w:webHidden/>
              </w:rPr>
              <w:fldChar w:fldCharType="begin"/>
            </w:r>
            <w:r>
              <w:rPr>
                <w:noProof/>
                <w:webHidden/>
              </w:rPr>
              <w:instrText xml:space="preserve"> PAGEREF _Toc508116183 \h </w:instrText>
            </w:r>
            <w:r>
              <w:rPr>
                <w:noProof/>
                <w:webHidden/>
              </w:rPr>
            </w:r>
            <w:r>
              <w:rPr>
                <w:noProof/>
                <w:webHidden/>
              </w:rPr>
              <w:fldChar w:fldCharType="separate"/>
            </w:r>
            <w:r>
              <w:rPr>
                <w:noProof/>
                <w:webHidden/>
              </w:rPr>
              <w:t>5</w:t>
            </w:r>
            <w:r>
              <w:rPr>
                <w:noProof/>
                <w:webHidden/>
              </w:rPr>
              <w:fldChar w:fldCharType="end"/>
            </w:r>
          </w:hyperlink>
        </w:p>
        <w:p w:rsidR="00283806" w:rsidRDefault="00283806">
          <w:pPr>
            <w:pStyle w:val="21"/>
            <w:tabs>
              <w:tab w:val="right" w:leader="dot" w:pos="8296"/>
            </w:tabs>
            <w:rPr>
              <w:noProof/>
            </w:rPr>
          </w:pPr>
          <w:hyperlink w:anchor="_Toc508116184" w:history="1">
            <w:r w:rsidRPr="00D7624D">
              <w:rPr>
                <w:rStyle w:val="aa"/>
                <w:rFonts w:ascii="黑体" w:eastAsia="黑体" w:hAnsi="黑体"/>
                <w:noProof/>
              </w:rPr>
              <w:t>第一节 OFDM系统介绍</w:t>
            </w:r>
            <w:r>
              <w:rPr>
                <w:noProof/>
                <w:webHidden/>
              </w:rPr>
              <w:tab/>
            </w:r>
            <w:r>
              <w:rPr>
                <w:noProof/>
                <w:webHidden/>
              </w:rPr>
              <w:fldChar w:fldCharType="begin"/>
            </w:r>
            <w:r>
              <w:rPr>
                <w:noProof/>
                <w:webHidden/>
              </w:rPr>
              <w:instrText xml:space="preserve"> PAGEREF _Toc508116184 \h </w:instrText>
            </w:r>
            <w:r>
              <w:rPr>
                <w:noProof/>
                <w:webHidden/>
              </w:rPr>
            </w:r>
            <w:r>
              <w:rPr>
                <w:noProof/>
                <w:webHidden/>
              </w:rPr>
              <w:fldChar w:fldCharType="separate"/>
            </w:r>
            <w:r>
              <w:rPr>
                <w:noProof/>
                <w:webHidden/>
              </w:rPr>
              <w:t>5</w:t>
            </w:r>
            <w:r>
              <w:rPr>
                <w:noProof/>
                <w:webHidden/>
              </w:rPr>
              <w:fldChar w:fldCharType="end"/>
            </w:r>
          </w:hyperlink>
        </w:p>
        <w:p w:rsidR="00283806" w:rsidRDefault="00283806">
          <w:pPr>
            <w:pStyle w:val="31"/>
            <w:tabs>
              <w:tab w:val="right" w:leader="dot" w:pos="8296"/>
            </w:tabs>
            <w:rPr>
              <w:noProof/>
            </w:rPr>
          </w:pPr>
          <w:hyperlink w:anchor="_Toc508116185" w:history="1">
            <w:r w:rsidRPr="00D7624D">
              <w:rPr>
                <w:rStyle w:val="aa"/>
                <w:rFonts w:ascii="黑体" w:eastAsia="黑体" w:hAnsi="黑体"/>
                <w:noProof/>
              </w:rPr>
              <w:t>2.1.1 多载波系统介绍</w:t>
            </w:r>
            <w:r>
              <w:rPr>
                <w:noProof/>
                <w:webHidden/>
              </w:rPr>
              <w:tab/>
            </w:r>
            <w:r>
              <w:rPr>
                <w:noProof/>
                <w:webHidden/>
              </w:rPr>
              <w:fldChar w:fldCharType="begin"/>
            </w:r>
            <w:r>
              <w:rPr>
                <w:noProof/>
                <w:webHidden/>
              </w:rPr>
              <w:instrText xml:space="preserve"> PAGEREF _Toc508116185 \h </w:instrText>
            </w:r>
            <w:r>
              <w:rPr>
                <w:noProof/>
                <w:webHidden/>
              </w:rPr>
            </w:r>
            <w:r>
              <w:rPr>
                <w:noProof/>
                <w:webHidden/>
              </w:rPr>
              <w:fldChar w:fldCharType="separate"/>
            </w:r>
            <w:r>
              <w:rPr>
                <w:noProof/>
                <w:webHidden/>
              </w:rPr>
              <w:t>5</w:t>
            </w:r>
            <w:r>
              <w:rPr>
                <w:noProof/>
                <w:webHidden/>
              </w:rPr>
              <w:fldChar w:fldCharType="end"/>
            </w:r>
          </w:hyperlink>
        </w:p>
        <w:p w:rsidR="00283806" w:rsidRDefault="00283806">
          <w:pPr>
            <w:pStyle w:val="31"/>
            <w:tabs>
              <w:tab w:val="right" w:leader="dot" w:pos="8296"/>
            </w:tabs>
            <w:rPr>
              <w:noProof/>
            </w:rPr>
          </w:pPr>
          <w:hyperlink w:anchor="_Toc508116186" w:history="1">
            <w:r w:rsidRPr="00D7624D">
              <w:rPr>
                <w:rStyle w:val="aa"/>
                <w:rFonts w:ascii="黑体" w:eastAsia="黑体" w:hAnsi="黑体"/>
                <w:noProof/>
              </w:rPr>
              <w:t>2.1.2 OFDM系统介绍</w:t>
            </w:r>
            <w:r>
              <w:rPr>
                <w:noProof/>
                <w:webHidden/>
              </w:rPr>
              <w:tab/>
            </w:r>
            <w:r>
              <w:rPr>
                <w:noProof/>
                <w:webHidden/>
              </w:rPr>
              <w:fldChar w:fldCharType="begin"/>
            </w:r>
            <w:r>
              <w:rPr>
                <w:noProof/>
                <w:webHidden/>
              </w:rPr>
              <w:instrText xml:space="preserve"> PAGEREF _Toc508116186 \h </w:instrText>
            </w:r>
            <w:r>
              <w:rPr>
                <w:noProof/>
                <w:webHidden/>
              </w:rPr>
            </w:r>
            <w:r>
              <w:rPr>
                <w:noProof/>
                <w:webHidden/>
              </w:rPr>
              <w:fldChar w:fldCharType="separate"/>
            </w:r>
            <w:r>
              <w:rPr>
                <w:noProof/>
                <w:webHidden/>
              </w:rPr>
              <w:t>6</w:t>
            </w:r>
            <w:r>
              <w:rPr>
                <w:noProof/>
                <w:webHidden/>
              </w:rPr>
              <w:fldChar w:fldCharType="end"/>
            </w:r>
          </w:hyperlink>
        </w:p>
        <w:p w:rsidR="00283806" w:rsidRDefault="00283806">
          <w:pPr>
            <w:pStyle w:val="31"/>
            <w:tabs>
              <w:tab w:val="right" w:leader="dot" w:pos="8296"/>
            </w:tabs>
            <w:rPr>
              <w:noProof/>
            </w:rPr>
          </w:pPr>
          <w:hyperlink w:anchor="_Toc508116187" w:history="1">
            <w:r w:rsidRPr="00D7624D">
              <w:rPr>
                <w:rStyle w:val="aa"/>
                <w:rFonts w:ascii="黑体" w:eastAsia="黑体" w:hAnsi="黑体"/>
                <w:noProof/>
              </w:rPr>
              <w:t>2.1.3 OFDM系统的实现</w:t>
            </w:r>
            <w:r>
              <w:rPr>
                <w:noProof/>
                <w:webHidden/>
              </w:rPr>
              <w:tab/>
            </w:r>
            <w:r>
              <w:rPr>
                <w:noProof/>
                <w:webHidden/>
              </w:rPr>
              <w:fldChar w:fldCharType="begin"/>
            </w:r>
            <w:r>
              <w:rPr>
                <w:noProof/>
                <w:webHidden/>
              </w:rPr>
              <w:instrText xml:space="preserve"> PAGEREF _Toc508116187 \h </w:instrText>
            </w:r>
            <w:r>
              <w:rPr>
                <w:noProof/>
                <w:webHidden/>
              </w:rPr>
            </w:r>
            <w:r>
              <w:rPr>
                <w:noProof/>
                <w:webHidden/>
              </w:rPr>
              <w:fldChar w:fldCharType="separate"/>
            </w:r>
            <w:r>
              <w:rPr>
                <w:noProof/>
                <w:webHidden/>
              </w:rPr>
              <w:t>7</w:t>
            </w:r>
            <w:r>
              <w:rPr>
                <w:noProof/>
                <w:webHidden/>
              </w:rPr>
              <w:fldChar w:fldCharType="end"/>
            </w:r>
          </w:hyperlink>
        </w:p>
        <w:p w:rsidR="00283806" w:rsidRDefault="00283806">
          <w:pPr>
            <w:pStyle w:val="31"/>
            <w:tabs>
              <w:tab w:val="right" w:leader="dot" w:pos="8296"/>
            </w:tabs>
            <w:rPr>
              <w:noProof/>
            </w:rPr>
          </w:pPr>
          <w:hyperlink w:anchor="_Toc508116188" w:history="1">
            <w:r w:rsidRPr="00D7624D">
              <w:rPr>
                <w:rStyle w:val="aa"/>
                <w:rFonts w:ascii="黑体" w:eastAsia="黑体" w:hAnsi="黑体"/>
                <w:noProof/>
              </w:rPr>
              <w:t>2.1.4 OFDM系统的优缺点</w:t>
            </w:r>
            <w:r>
              <w:rPr>
                <w:noProof/>
                <w:webHidden/>
              </w:rPr>
              <w:tab/>
            </w:r>
            <w:r>
              <w:rPr>
                <w:noProof/>
                <w:webHidden/>
              </w:rPr>
              <w:fldChar w:fldCharType="begin"/>
            </w:r>
            <w:r>
              <w:rPr>
                <w:noProof/>
                <w:webHidden/>
              </w:rPr>
              <w:instrText xml:space="preserve"> PAGEREF _Toc508116188 \h </w:instrText>
            </w:r>
            <w:r>
              <w:rPr>
                <w:noProof/>
                <w:webHidden/>
              </w:rPr>
            </w:r>
            <w:r>
              <w:rPr>
                <w:noProof/>
                <w:webHidden/>
              </w:rPr>
              <w:fldChar w:fldCharType="separate"/>
            </w:r>
            <w:r>
              <w:rPr>
                <w:noProof/>
                <w:webHidden/>
              </w:rPr>
              <w:t>8</w:t>
            </w:r>
            <w:r>
              <w:rPr>
                <w:noProof/>
                <w:webHidden/>
              </w:rPr>
              <w:fldChar w:fldCharType="end"/>
            </w:r>
          </w:hyperlink>
        </w:p>
        <w:p w:rsidR="00283806" w:rsidRDefault="00283806">
          <w:pPr>
            <w:pStyle w:val="21"/>
            <w:tabs>
              <w:tab w:val="right" w:leader="dot" w:pos="8296"/>
            </w:tabs>
            <w:rPr>
              <w:noProof/>
            </w:rPr>
          </w:pPr>
          <w:hyperlink w:anchor="_Toc508116189" w:history="1">
            <w:r w:rsidRPr="00D7624D">
              <w:rPr>
                <w:rStyle w:val="aa"/>
                <w:rFonts w:ascii="黑体" w:eastAsia="黑体" w:hAnsi="黑体"/>
                <w:noProof/>
              </w:rPr>
              <w:t>第二节 F-OFDM系统</w:t>
            </w:r>
            <w:r>
              <w:rPr>
                <w:noProof/>
                <w:webHidden/>
              </w:rPr>
              <w:tab/>
            </w:r>
            <w:r>
              <w:rPr>
                <w:noProof/>
                <w:webHidden/>
              </w:rPr>
              <w:fldChar w:fldCharType="begin"/>
            </w:r>
            <w:r>
              <w:rPr>
                <w:noProof/>
                <w:webHidden/>
              </w:rPr>
              <w:instrText xml:space="preserve"> PAGEREF _Toc508116189 \h </w:instrText>
            </w:r>
            <w:r>
              <w:rPr>
                <w:noProof/>
                <w:webHidden/>
              </w:rPr>
            </w:r>
            <w:r>
              <w:rPr>
                <w:noProof/>
                <w:webHidden/>
              </w:rPr>
              <w:fldChar w:fldCharType="separate"/>
            </w:r>
            <w:r>
              <w:rPr>
                <w:noProof/>
                <w:webHidden/>
              </w:rPr>
              <w:t>10</w:t>
            </w:r>
            <w:r>
              <w:rPr>
                <w:noProof/>
                <w:webHidden/>
              </w:rPr>
              <w:fldChar w:fldCharType="end"/>
            </w:r>
          </w:hyperlink>
        </w:p>
        <w:p w:rsidR="00283806" w:rsidRDefault="00283806">
          <w:pPr>
            <w:pStyle w:val="31"/>
            <w:tabs>
              <w:tab w:val="right" w:leader="dot" w:pos="8296"/>
            </w:tabs>
            <w:rPr>
              <w:noProof/>
            </w:rPr>
          </w:pPr>
          <w:hyperlink w:anchor="_Toc508116190" w:history="1">
            <w:r w:rsidRPr="00D7624D">
              <w:rPr>
                <w:rStyle w:val="aa"/>
                <w:rFonts w:ascii="黑体" w:eastAsia="黑体" w:hAnsi="黑体"/>
                <w:noProof/>
              </w:rPr>
              <w:t>2.2.1 5G候选波形介绍</w:t>
            </w:r>
            <w:r>
              <w:rPr>
                <w:noProof/>
                <w:webHidden/>
              </w:rPr>
              <w:tab/>
            </w:r>
            <w:r>
              <w:rPr>
                <w:noProof/>
                <w:webHidden/>
              </w:rPr>
              <w:fldChar w:fldCharType="begin"/>
            </w:r>
            <w:r>
              <w:rPr>
                <w:noProof/>
                <w:webHidden/>
              </w:rPr>
              <w:instrText xml:space="preserve"> PAGEREF _Toc508116190 \h </w:instrText>
            </w:r>
            <w:r>
              <w:rPr>
                <w:noProof/>
                <w:webHidden/>
              </w:rPr>
            </w:r>
            <w:r>
              <w:rPr>
                <w:noProof/>
                <w:webHidden/>
              </w:rPr>
              <w:fldChar w:fldCharType="separate"/>
            </w:r>
            <w:r>
              <w:rPr>
                <w:noProof/>
                <w:webHidden/>
              </w:rPr>
              <w:t>10</w:t>
            </w:r>
            <w:r>
              <w:rPr>
                <w:noProof/>
                <w:webHidden/>
              </w:rPr>
              <w:fldChar w:fldCharType="end"/>
            </w:r>
          </w:hyperlink>
        </w:p>
        <w:p w:rsidR="00283806" w:rsidRDefault="00283806">
          <w:pPr>
            <w:pStyle w:val="31"/>
            <w:tabs>
              <w:tab w:val="right" w:leader="dot" w:pos="8296"/>
            </w:tabs>
            <w:rPr>
              <w:noProof/>
            </w:rPr>
          </w:pPr>
          <w:hyperlink w:anchor="_Toc508116191" w:history="1">
            <w:r w:rsidRPr="00D7624D">
              <w:rPr>
                <w:rStyle w:val="aa"/>
                <w:rFonts w:ascii="黑体" w:eastAsia="黑体" w:hAnsi="黑体"/>
                <w:noProof/>
              </w:rPr>
              <w:t>2.2.1 F-OFDM系统实现</w:t>
            </w:r>
            <w:r>
              <w:rPr>
                <w:noProof/>
                <w:webHidden/>
              </w:rPr>
              <w:tab/>
            </w:r>
            <w:r>
              <w:rPr>
                <w:noProof/>
                <w:webHidden/>
              </w:rPr>
              <w:fldChar w:fldCharType="begin"/>
            </w:r>
            <w:r>
              <w:rPr>
                <w:noProof/>
                <w:webHidden/>
              </w:rPr>
              <w:instrText xml:space="preserve"> PAGEREF _Toc508116191 \h </w:instrText>
            </w:r>
            <w:r>
              <w:rPr>
                <w:noProof/>
                <w:webHidden/>
              </w:rPr>
            </w:r>
            <w:r>
              <w:rPr>
                <w:noProof/>
                <w:webHidden/>
              </w:rPr>
              <w:fldChar w:fldCharType="separate"/>
            </w:r>
            <w:r>
              <w:rPr>
                <w:noProof/>
                <w:webHidden/>
              </w:rPr>
              <w:t>12</w:t>
            </w:r>
            <w:r>
              <w:rPr>
                <w:noProof/>
                <w:webHidden/>
              </w:rPr>
              <w:fldChar w:fldCharType="end"/>
            </w:r>
          </w:hyperlink>
        </w:p>
        <w:p w:rsidR="00283806" w:rsidRDefault="00283806">
          <w:pPr>
            <w:pStyle w:val="11"/>
            <w:tabs>
              <w:tab w:val="right" w:leader="dot" w:pos="8296"/>
            </w:tabs>
            <w:rPr>
              <w:noProof/>
            </w:rPr>
          </w:pPr>
          <w:hyperlink w:anchor="_Toc508116192" w:history="1">
            <w:r w:rsidRPr="00D7624D">
              <w:rPr>
                <w:rStyle w:val="aa"/>
                <w:rFonts w:ascii="黑体" w:eastAsia="黑体" w:hAnsi="黑体"/>
                <w:noProof/>
              </w:rPr>
              <w:t>第三章  无线信道特性及传统频偏估计算法</w:t>
            </w:r>
            <w:r>
              <w:rPr>
                <w:noProof/>
                <w:webHidden/>
              </w:rPr>
              <w:tab/>
            </w:r>
            <w:r>
              <w:rPr>
                <w:noProof/>
                <w:webHidden/>
              </w:rPr>
              <w:fldChar w:fldCharType="begin"/>
            </w:r>
            <w:r>
              <w:rPr>
                <w:noProof/>
                <w:webHidden/>
              </w:rPr>
              <w:instrText xml:space="preserve"> PAGEREF _Toc508116192 \h </w:instrText>
            </w:r>
            <w:r>
              <w:rPr>
                <w:noProof/>
                <w:webHidden/>
              </w:rPr>
            </w:r>
            <w:r>
              <w:rPr>
                <w:noProof/>
                <w:webHidden/>
              </w:rPr>
              <w:fldChar w:fldCharType="separate"/>
            </w:r>
            <w:r>
              <w:rPr>
                <w:noProof/>
                <w:webHidden/>
              </w:rPr>
              <w:t>13</w:t>
            </w:r>
            <w:r>
              <w:rPr>
                <w:noProof/>
                <w:webHidden/>
              </w:rPr>
              <w:fldChar w:fldCharType="end"/>
            </w:r>
          </w:hyperlink>
        </w:p>
        <w:p w:rsidR="00283806" w:rsidRDefault="00283806">
          <w:pPr>
            <w:pStyle w:val="21"/>
            <w:tabs>
              <w:tab w:val="right" w:leader="dot" w:pos="8296"/>
            </w:tabs>
            <w:rPr>
              <w:noProof/>
            </w:rPr>
          </w:pPr>
          <w:hyperlink w:anchor="_Toc508116193" w:history="1">
            <w:r w:rsidRPr="00D7624D">
              <w:rPr>
                <w:rStyle w:val="aa"/>
                <w:rFonts w:ascii="黑体" w:eastAsia="黑体" w:hAnsi="黑体"/>
                <w:noProof/>
              </w:rPr>
              <w:t>第一节 无线信道特性</w:t>
            </w:r>
            <w:r>
              <w:rPr>
                <w:noProof/>
                <w:webHidden/>
              </w:rPr>
              <w:tab/>
            </w:r>
            <w:r>
              <w:rPr>
                <w:noProof/>
                <w:webHidden/>
              </w:rPr>
              <w:fldChar w:fldCharType="begin"/>
            </w:r>
            <w:r>
              <w:rPr>
                <w:noProof/>
                <w:webHidden/>
              </w:rPr>
              <w:instrText xml:space="preserve"> PAGEREF _Toc508116193 \h </w:instrText>
            </w:r>
            <w:r>
              <w:rPr>
                <w:noProof/>
                <w:webHidden/>
              </w:rPr>
            </w:r>
            <w:r>
              <w:rPr>
                <w:noProof/>
                <w:webHidden/>
              </w:rPr>
              <w:fldChar w:fldCharType="separate"/>
            </w:r>
            <w:r>
              <w:rPr>
                <w:noProof/>
                <w:webHidden/>
              </w:rPr>
              <w:t>13</w:t>
            </w:r>
            <w:r>
              <w:rPr>
                <w:noProof/>
                <w:webHidden/>
              </w:rPr>
              <w:fldChar w:fldCharType="end"/>
            </w:r>
          </w:hyperlink>
        </w:p>
        <w:p w:rsidR="00283806" w:rsidRDefault="00283806">
          <w:pPr>
            <w:pStyle w:val="31"/>
            <w:tabs>
              <w:tab w:val="right" w:leader="dot" w:pos="8296"/>
            </w:tabs>
            <w:rPr>
              <w:noProof/>
            </w:rPr>
          </w:pPr>
          <w:hyperlink w:anchor="_Toc508116194" w:history="1">
            <w:r w:rsidRPr="00D7624D">
              <w:rPr>
                <w:rStyle w:val="aa"/>
                <w:rFonts w:ascii="黑体" w:eastAsia="黑体" w:hAnsi="黑体"/>
                <w:noProof/>
              </w:rPr>
              <w:t>3.1.1 小尺度衰弱</w:t>
            </w:r>
            <w:r>
              <w:rPr>
                <w:noProof/>
                <w:webHidden/>
              </w:rPr>
              <w:tab/>
            </w:r>
            <w:r>
              <w:rPr>
                <w:noProof/>
                <w:webHidden/>
              </w:rPr>
              <w:fldChar w:fldCharType="begin"/>
            </w:r>
            <w:r>
              <w:rPr>
                <w:noProof/>
                <w:webHidden/>
              </w:rPr>
              <w:instrText xml:space="preserve"> PAGEREF _Toc508116194 \h </w:instrText>
            </w:r>
            <w:r>
              <w:rPr>
                <w:noProof/>
                <w:webHidden/>
              </w:rPr>
            </w:r>
            <w:r>
              <w:rPr>
                <w:noProof/>
                <w:webHidden/>
              </w:rPr>
              <w:fldChar w:fldCharType="separate"/>
            </w:r>
            <w:r>
              <w:rPr>
                <w:noProof/>
                <w:webHidden/>
              </w:rPr>
              <w:t>13</w:t>
            </w:r>
            <w:r>
              <w:rPr>
                <w:noProof/>
                <w:webHidden/>
              </w:rPr>
              <w:fldChar w:fldCharType="end"/>
            </w:r>
          </w:hyperlink>
        </w:p>
        <w:p w:rsidR="00283806" w:rsidRDefault="00283806">
          <w:pPr>
            <w:pStyle w:val="31"/>
            <w:tabs>
              <w:tab w:val="right" w:leader="dot" w:pos="8296"/>
            </w:tabs>
            <w:rPr>
              <w:noProof/>
            </w:rPr>
          </w:pPr>
          <w:hyperlink w:anchor="_Toc508116195" w:history="1">
            <w:r w:rsidRPr="00D7624D">
              <w:rPr>
                <w:rStyle w:val="aa"/>
                <w:rFonts w:ascii="黑体" w:eastAsia="黑体" w:hAnsi="黑体"/>
                <w:noProof/>
              </w:rPr>
              <w:t>3.1.2信道建模</w:t>
            </w:r>
            <w:r>
              <w:rPr>
                <w:noProof/>
                <w:webHidden/>
              </w:rPr>
              <w:tab/>
            </w:r>
            <w:r>
              <w:rPr>
                <w:noProof/>
                <w:webHidden/>
              </w:rPr>
              <w:fldChar w:fldCharType="begin"/>
            </w:r>
            <w:r>
              <w:rPr>
                <w:noProof/>
                <w:webHidden/>
              </w:rPr>
              <w:instrText xml:space="preserve"> PAGEREF _Toc508116195 \h </w:instrText>
            </w:r>
            <w:r>
              <w:rPr>
                <w:noProof/>
                <w:webHidden/>
              </w:rPr>
            </w:r>
            <w:r>
              <w:rPr>
                <w:noProof/>
                <w:webHidden/>
              </w:rPr>
              <w:fldChar w:fldCharType="separate"/>
            </w:r>
            <w:r>
              <w:rPr>
                <w:noProof/>
                <w:webHidden/>
              </w:rPr>
              <w:t>15</w:t>
            </w:r>
            <w:r>
              <w:rPr>
                <w:noProof/>
                <w:webHidden/>
              </w:rPr>
              <w:fldChar w:fldCharType="end"/>
            </w:r>
          </w:hyperlink>
        </w:p>
        <w:p w:rsidR="00283806" w:rsidRDefault="00283806">
          <w:pPr>
            <w:pStyle w:val="21"/>
            <w:tabs>
              <w:tab w:val="right" w:leader="dot" w:pos="8296"/>
            </w:tabs>
            <w:rPr>
              <w:noProof/>
            </w:rPr>
          </w:pPr>
          <w:hyperlink w:anchor="_Toc508116196" w:history="1">
            <w:r w:rsidRPr="00D7624D">
              <w:rPr>
                <w:rStyle w:val="aa"/>
                <w:rFonts w:ascii="黑体" w:eastAsia="黑体" w:hAnsi="黑体"/>
                <w:noProof/>
              </w:rPr>
              <w:t>第二节 OFDM系统频偏估计算法</w:t>
            </w:r>
            <w:r>
              <w:rPr>
                <w:noProof/>
                <w:webHidden/>
              </w:rPr>
              <w:tab/>
            </w:r>
            <w:r>
              <w:rPr>
                <w:noProof/>
                <w:webHidden/>
              </w:rPr>
              <w:fldChar w:fldCharType="begin"/>
            </w:r>
            <w:r>
              <w:rPr>
                <w:noProof/>
                <w:webHidden/>
              </w:rPr>
              <w:instrText xml:space="preserve"> PAGEREF _Toc508116196 \h </w:instrText>
            </w:r>
            <w:r>
              <w:rPr>
                <w:noProof/>
                <w:webHidden/>
              </w:rPr>
            </w:r>
            <w:r>
              <w:rPr>
                <w:noProof/>
                <w:webHidden/>
              </w:rPr>
              <w:fldChar w:fldCharType="separate"/>
            </w:r>
            <w:r>
              <w:rPr>
                <w:noProof/>
                <w:webHidden/>
              </w:rPr>
              <w:t>16</w:t>
            </w:r>
            <w:r>
              <w:rPr>
                <w:noProof/>
                <w:webHidden/>
              </w:rPr>
              <w:fldChar w:fldCharType="end"/>
            </w:r>
          </w:hyperlink>
        </w:p>
        <w:p w:rsidR="00283806" w:rsidRDefault="00283806">
          <w:pPr>
            <w:pStyle w:val="31"/>
            <w:tabs>
              <w:tab w:val="right" w:leader="dot" w:pos="8296"/>
            </w:tabs>
            <w:rPr>
              <w:noProof/>
            </w:rPr>
          </w:pPr>
          <w:hyperlink w:anchor="_Toc508116197" w:history="1">
            <w:r w:rsidRPr="00D7624D">
              <w:rPr>
                <w:rStyle w:val="aa"/>
                <w:rFonts w:ascii="宋体" w:eastAsia="宋体" w:hAnsi="宋体"/>
                <w:noProof/>
              </w:rPr>
              <w:t>3.2.1 最大似然（ML）频偏估计算法</w:t>
            </w:r>
            <w:r>
              <w:rPr>
                <w:noProof/>
                <w:webHidden/>
              </w:rPr>
              <w:tab/>
            </w:r>
            <w:r>
              <w:rPr>
                <w:noProof/>
                <w:webHidden/>
              </w:rPr>
              <w:fldChar w:fldCharType="begin"/>
            </w:r>
            <w:r>
              <w:rPr>
                <w:noProof/>
                <w:webHidden/>
              </w:rPr>
              <w:instrText xml:space="preserve"> PAGEREF _Toc508116197 \h </w:instrText>
            </w:r>
            <w:r>
              <w:rPr>
                <w:noProof/>
                <w:webHidden/>
              </w:rPr>
            </w:r>
            <w:r>
              <w:rPr>
                <w:noProof/>
                <w:webHidden/>
              </w:rPr>
              <w:fldChar w:fldCharType="separate"/>
            </w:r>
            <w:r>
              <w:rPr>
                <w:noProof/>
                <w:webHidden/>
              </w:rPr>
              <w:t>16</w:t>
            </w:r>
            <w:r>
              <w:rPr>
                <w:noProof/>
                <w:webHidden/>
              </w:rPr>
              <w:fldChar w:fldCharType="end"/>
            </w:r>
          </w:hyperlink>
        </w:p>
        <w:p w:rsidR="00283806" w:rsidRDefault="00283806">
          <w:pPr>
            <w:pStyle w:val="31"/>
            <w:tabs>
              <w:tab w:val="right" w:leader="dot" w:pos="8296"/>
            </w:tabs>
            <w:rPr>
              <w:noProof/>
            </w:rPr>
          </w:pPr>
          <w:hyperlink w:anchor="_Toc508116198" w:history="1">
            <w:r w:rsidRPr="00D7624D">
              <w:rPr>
                <w:rStyle w:val="aa"/>
                <w:rFonts w:ascii="宋体" w:eastAsia="宋体" w:hAnsi="宋体"/>
                <w:noProof/>
              </w:rPr>
              <w:t>3.2.2 基于符号重传频偏估计算法（moose）</w:t>
            </w:r>
            <w:r>
              <w:rPr>
                <w:noProof/>
                <w:webHidden/>
              </w:rPr>
              <w:tab/>
            </w:r>
            <w:r>
              <w:rPr>
                <w:noProof/>
                <w:webHidden/>
              </w:rPr>
              <w:fldChar w:fldCharType="begin"/>
            </w:r>
            <w:r>
              <w:rPr>
                <w:noProof/>
                <w:webHidden/>
              </w:rPr>
              <w:instrText xml:space="preserve"> PAGEREF _Toc508116198 \h </w:instrText>
            </w:r>
            <w:r>
              <w:rPr>
                <w:noProof/>
                <w:webHidden/>
              </w:rPr>
            </w:r>
            <w:r>
              <w:rPr>
                <w:noProof/>
                <w:webHidden/>
              </w:rPr>
              <w:fldChar w:fldCharType="separate"/>
            </w:r>
            <w:r>
              <w:rPr>
                <w:noProof/>
                <w:webHidden/>
              </w:rPr>
              <w:t>16</w:t>
            </w:r>
            <w:r>
              <w:rPr>
                <w:noProof/>
                <w:webHidden/>
              </w:rPr>
              <w:fldChar w:fldCharType="end"/>
            </w:r>
          </w:hyperlink>
        </w:p>
        <w:p w:rsidR="00283806" w:rsidRDefault="00283806">
          <w:pPr>
            <w:pStyle w:val="31"/>
            <w:tabs>
              <w:tab w:val="right" w:leader="dot" w:pos="8296"/>
            </w:tabs>
            <w:rPr>
              <w:noProof/>
            </w:rPr>
          </w:pPr>
          <w:hyperlink w:anchor="_Toc508116199" w:history="1">
            <w:r w:rsidRPr="00D7624D">
              <w:rPr>
                <w:rStyle w:val="aa"/>
                <w:rFonts w:ascii="宋体" w:eastAsia="宋体" w:hAnsi="宋体"/>
                <w:noProof/>
              </w:rPr>
              <w:t>3.2.1 基于PN序列得频偏估计算法（schmidl）</w:t>
            </w:r>
            <w:r>
              <w:rPr>
                <w:noProof/>
                <w:webHidden/>
              </w:rPr>
              <w:tab/>
            </w:r>
            <w:r>
              <w:rPr>
                <w:noProof/>
                <w:webHidden/>
              </w:rPr>
              <w:fldChar w:fldCharType="begin"/>
            </w:r>
            <w:r>
              <w:rPr>
                <w:noProof/>
                <w:webHidden/>
              </w:rPr>
              <w:instrText xml:space="preserve"> PAGEREF _Toc508116199 \h </w:instrText>
            </w:r>
            <w:r>
              <w:rPr>
                <w:noProof/>
                <w:webHidden/>
              </w:rPr>
            </w:r>
            <w:r>
              <w:rPr>
                <w:noProof/>
                <w:webHidden/>
              </w:rPr>
              <w:fldChar w:fldCharType="separate"/>
            </w:r>
            <w:r>
              <w:rPr>
                <w:noProof/>
                <w:webHidden/>
              </w:rPr>
              <w:t>16</w:t>
            </w:r>
            <w:r>
              <w:rPr>
                <w:noProof/>
                <w:webHidden/>
              </w:rPr>
              <w:fldChar w:fldCharType="end"/>
            </w:r>
          </w:hyperlink>
        </w:p>
        <w:p w:rsidR="00283806" w:rsidRDefault="00283806">
          <w:pPr>
            <w:pStyle w:val="11"/>
            <w:tabs>
              <w:tab w:val="right" w:leader="dot" w:pos="8296"/>
            </w:tabs>
            <w:rPr>
              <w:noProof/>
            </w:rPr>
          </w:pPr>
          <w:hyperlink w:anchor="_Toc508116200" w:history="1">
            <w:r w:rsidRPr="00D7624D">
              <w:rPr>
                <w:rStyle w:val="aa"/>
                <w:rFonts w:ascii="黑体" w:eastAsia="黑体" w:hAnsi="黑体"/>
                <w:noProof/>
              </w:rPr>
              <w:t>第四章  卡尔曼滤波及应用</w:t>
            </w:r>
            <w:r>
              <w:rPr>
                <w:noProof/>
                <w:webHidden/>
              </w:rPr>
              <w:tab/>
            </w:r>
            <w:r>
              <w:rPr>
                <w:noProof/>
                <w:webHidden/>
              </w:rPr>
              <w:fldChar w:fldCharType="begin"/>
            </w:r>
            <w:r>
              <w:rPr>
                <w:noProof/>
                <w:webHidden/>
              </w:rPr>
              <w:instrText xml:space="preserve"> PAGEREF _Toc508116200 \h </w:instrText>
            </w:r>
            <w:r>
              <w:rPr>
                <w:noProof/>
                <w:webHidden/>
              </w:rPr>
            </w:r>
            <w:r>
              <w:rPr>
                <w:noProof/>
                <w:webHidden/>
              </w:rPr>
              <w:fldChar w:fldCharType="separate"/>
            </w:r>
            <w:r>
              <w:rPr>
                <w:noProof/>
                <w:webHidden/>
              </w:rPr>
              <w:t>17</w:t>
            </w:r>
            <w:r>
              <w:rPr>
                <w:noProof/>
                <w:webHidden/>
              </w:rPr>
              <w:fldChar w:fldCharType="end"/>
            </w:r>
          </w:hyperlink>
        </w:p>
        <w:p w:rsidR="00283806" w:rsidRDefault="00283806">
          <w:pPr>
            <w:pStyle w:val="21"/>
            <w:tabs>
              <w:tab w:val="right" w:leader="dot" w:pos="8296"/>
            </w:tabs>
            <w:rPr>
              <w:noProof/>
            </w:rPr>
          </w:pPr>
          <w:hyperlink w:anchor="_Toc508116201" w:history="1">
            <w:r w:rsidRPr="00D7624D">
              <w:rPr>
                <w:rStyle w:val="aa"/>
                <w:rFonts w:ascii="黑体" w:eastAsia="黑体" w:hAnsi="黑体"/>
                <w:noProof/>
              </w:rPr>
              <w:t>第一节 卡尔曼滤波算法介绍</w:t>
            </w:r>
            <w:r>
              <w:rPr>
                <w:noProof/>
                <w:webHidden/>
              </w:rPr>
              <w:tab/>
            </w:r>
            <w:r>
              <w:rPr>
                <w:noProof/>
                <w:webHidden/>
              </w:rPr>
              <w:fldChar w:fldCharType="begin"/>
            </w:r>
            <w:r>
              <w:rPr>
                <w:noProof/>
                <w:webHidden/>
              </w:rPr>
              <w:instrText xml:space="preserve"> PAGEREF _Toc508116201 \h </w:instrText>
            </w:r>
            <w:r>
              <w:rPr>
                <w:noProof/>
                <w:webHidden/>
              </w:rPr>
            </w:r>
            <w:r>
              <w:rPr>
                <w:noProof/>
                <w:webHidden/>
              </w:rPr>
              <w:fldChar w:fldCharType="separate"/>
            </w:r>
            <w:r>
              <w:rPr>
                <w:noProof/>
                <w:webHidden/>
              </w:rPr>
              <w:t>17</w:t>
            </w:r>
            <w:r>
              <w:rPr>
                <w:noProof/>
                <w:webHidden/>
              </w:rPr>
              <w:fldChar w:fldCharType="end"/>
            </w:r>
          </w:hyperlink>
        </w:p>
        <w:p w:rsidR="005453C9" w:rsidRDefault="005453C9">
          <w:r>
            <w:rPr>
              <w:b/>
              <w:bCs/>
              <w:lang w:val="zh-CN"/>
            </w:rPr>
            <w:fldChar w:fldCharType="end"/>
          </w:r>
        </w:p>
      </w:sdtContent>
    </w:sdt>
    <w:p w:rsidR="00E7713D" w:rsidRPr="007144E2" w:rsidRDefault="00E7713D" w:rsidP="00E7713D">
      <w:r>
        <w:rPr>
          <w:rFonts w:hint="eastAsia"/>
        </w:rPr>
        <w:t>四</w:t>
      </w:r>
      <w:r>
        <w:t>、</w:t>
      </w:r>
      <w:r>
        <w:rPr>
          <w:rFonts w:hint="eastAsia"/>
        </w:rPr>
        <w:t>提</w:t>
      </w:r>
      <w:r w:rsidRPr="00EE3EC1">
        <w:t>基于卡尔曼滤波自适应频偏估计算法</w:t>
      </w:r>
    </w:p>
    <w:p w:rsidR="00E7713D" w:rsidRDefault="00E7713D" w:rsidP="00E7713D">
      <w:pPr>
        <w:ind w:firstLine="420"/>
      </w:pPr>
      <w:r>
        <w:rPr>
          <w:rFonts w:hint="eastAsia"/>
        </w:rPr>
        <w:t>第一节</w:t>
      </w:r>
      <w:r>
        <w:t xml:space="preserve"> </w:t>
      </w:r>
      <w:r>
        <w:rPr>
          <w:rFonts w:hint="eastAsia"/>
        </w:rPr>
        <w:t>卡尔曼滤波算法</w:t>
      </w:r>
      <w:bookmarkStart w:id="0" w:name="_GoBack"/>
      <w:bookmarkEnd w:id="0"/>
    </w:p>
    <w:p w:rsidR="00E7713D" w:rsidRDefault="00E7713D" w:rsidP="00E7713D">
      <w:pPr>
        <w:ind w:firstLine="420"/>
      </w:pPr>
      <w:r>
        <w:tab/>
      </w:r>
      <w:r>
        <w:tab/>
        <w:t>4.1.1 EF算法</w:t>
      </w:r>
      <w:r>
        <w:rPr>
          <w:rFonts w:hint="eastAsia"/>
        </w:rPr>
        <w:t>和</w:t>
      </w:r>
      <w:r>
        <w:t>EKF算法</w:t>
      </w:r>
    </w:p>
    <w:p w:rsidR="00E7713D" w:rsidRDefault="00E7713D" w:rsidP="00E7713D">
      <w:pPr>
        <w:ind w:firstLine="420"/>
      </w:pPr>
      <w:r>
        <w:tab/>
      </w:r>
      <w:r>
        <w:tab/>
        <w:t>4.1.2</w:t>
      </w:r>
      <w:r>
        <w:rPr>
          <w:rFonts w:hint="eastAsia"/>
        </w:rPr>
        <w:t>卡尔曼滤波在FO</w:t>
      </w:r>
      <w:r>
        <w:t>中</w:t>
      </w:r>
      <w:r>
        <w:rPr>
          <w:rFonts w:hint="eastAsia"/>
        </w:rPr>
        <w:t>的</w:t>
      </w:r>
      <w:r>
        <w:t>应用</w:t>
      </w:r>
    </w:p>
    <w:p w:rsidR="00E7713D" w:rsidRDefault="00E7713D" w:rsidP="00E7713D">
      <w:pPr>
        <w:ind w:firstLine="420"/>
      </w:pPr>
      <w:r>
        <w:rPr>
          <w:rFonts w:hint="eastAsia"/>
        </w:rPr>
        <w:t>第二节 基于</w:t>
      </w:r>
      <w:r>
        <w:t>EKF的</w:t>
      </w:r>
      <w:r>
        <w:rPr>
          <w:rFonts w:hint="eastAsia"/>
        </w:rPr>
        <w:t>自适应</w:t>
      </w:r>
      <w:r>
        <w:t>频偏跟踪</w:t>
      </w:r>
      <w:r>
        <w:rPr>
          <w:rFonts w:hint="eastAsia"/>
        </w:rPr>
        <w:t>算法</w:t>
      </w:r>
    </w:p>
    <w:p w:rsidR="00E7713D" w:rsidRPr="00BD5FC6" w:rsidRDefault="00E7713D" w:rsidP="00E7713D">
      <w:pPr>
        <w:ind w:firstLine="420"/>
      </w:pPr>
      <w:r>
        <w:rPr>
          <w:rFonts w:hint="eastAsia"/>
        </w:rPr>
        <w:t>第三节 MATLAB仿真及性能分析</w:t>
      </w:r>
    </w:p>
    <w:p w:rsidR="00E7713D" w:rsidRDefault="00E7713D" w:rsidP="00E7713D">
      <w:r>
        <w:rPr>
          <w:rFonts w:hint="eastAsia"/>
        </w:rPr>
        <w:t>五</w:t>
      </w:r>
      <w:r>
        <w:t>、</w:t>
      </w:r>
      <w:r>
        <w:rPr>
          <w:rFonts w:hint="eastAsia"/>
        </w:rPr>
        <w:t>改进的卡尔曼滤波</w:t>
      </w:r>
      <w:r>
        <w:t>算法</w:t>
      </w:r>
    </w:p>
    <w:p w:rsidR="00E7713D" w:rsidRDefault="00E7713D" w:rsidP="00E7713D">
      <w:r>
        <w:rPr>
          <w:rFonts w:hint="eastAsia"/>
        </w:rPr>
        <w:t>六、总结与展望</w:t>
      </w:r>
    </w:p>
    <w:p w:rsidR="00E7713D" w:rsidRDefault="00E7713D" w:rsidP="00E7713D">
      <w:pPr>
        <w:pStyle w:val="a3"/>
        <w:ind w:left="420" w:firstLineChars="0" w:firstLine="0"/>
      </w:pPr>
      <w:r>
        <w:rPr>
          <w:rFonts w:hint="eastAsia"/>
        </w:rPr>
        <w:t>参考文献</w:t>
      </w:r>
    </w:p>
    <w:p w:rsidR="005453C9" w:rsidRPr="00E7713D" w:rsidRDefault="005453C9" w:rsidP="00DC7746">
      <w:pPr>
        <w:pStyle w:val="a3"/>
        <w:ind w:left="420" w:firstLineChars="0" w:firstLine="0"/>
      </w:pPr>
    </w:p>
    <w:p w:rsidR="005453C9" w:rsidRDefault="005453C9" w:rsidP="00DC7746">
      <w:pPr>
        <w:pStyle w:val="a3"/>
        <w:ind w:left="420" w:firstLineChars="0" w:firstLine="0"/>
      </w:pPr>
    </w:p>
    <w:p w:rsidR="005453C9" w:rsidRDefault="005453C9" w:rsidP="00DC7746">
      <w:pPr>
        <w:pStyle w:val="a3"/>
        <w:ind w:left="420" w:firstLineChars="0" w:firstLine="0"/>
      </w:pPr>
    </w:p>
    <w:p w:rsidR="005453C9" w:rsidRDefault="005453C9" w:rsidP="00DC7746">
      <w:pPr>
        <w:pStyle w:val="a3"/>
        <w:ind w:left="420" w:firstLineChars="0" w:firstLine="0"/>
      </w:pPr>
    </w:p>
    <w:p w:rsidR="005453C9" w:rsidRDefault="005453C9" w:rsidP="005453C9">
      <w:pPr>
        <w:sectPr w:rsidR="005453C9" w:rsidSect="005453C9">
          <w:pgSz w:w="11906" w:h="16838"/>
          <w:pgMar w:top="1440" w:right="1800" w:bottom="1440" w:left="1800" w:header="851" w:footer="992" w:gutter="0"/>
          <w:pgNumType w:chapStyle="1"/>
          <w:cols w:space="425"/>
          <w:docGrid w:type="lines" w:linePitch="312"/>
        </w:sectPr>
      </w:pPr>
    </w:p>
    <w:p w:rsidR="00DC7746" w:rsidRPr="00556946" w:rsidRDefault="00DC7746" w:rsidP="00556946">
      <w:pPr>
        <w:pStyle w:val="1"/>
        <w:jc w:val="center"/>
        <w:rPr>
          <w:rFonts w:ascii="黑体" w:eastAsia="黑体" w:hAnsi="黑体"/>
          <w:sz w:val="32"/>
          <w:szCs w:val="32"/>
        </w:rPr>
      </w:pPr>
      <w:bookmarkStart w:id="1" w:name="_Toc508116177"/>
      <w:r w:rsidRPr="00556946">
        <w:rPr>
          <w:rFonts w:ascii="黑体" w:eastAsia="黑体" w:hAnsi="黑体" w:hint="eastAsia"/>
          <w:sz w:val="32"/>
          <w:szCs w:val="32"/>
        </w:rPr>
        <w:lastRenderedPageBreak/>
        <w:t>第一章  绪论</w:t>
      </w:r>
      <w:bookmarkEnd w:id="1"/>
    </w:p>
    <w:p w:rsidR="00DC7746" w:rsidRPr="00556946" w:rsidRDefault="00DC7746" w:rsidP="00556946">
      <w:pPr>
        <w:pStyle w:val="2"/>
        <w:jc w:val="center"/>
        <w:rPr>
          <w:rFonts w:ascii="黑体" w:eastAsia="黑体" w:hAnsi="黑体"/>
          <w:sz w:val="28"/>
          <w:szCs w:val="28"/>
        </w:rPr>
      </w:pPr>
      <w:bookmarkStart w:id="2" w:name="_Toc508116178"/>
      <w:r w:rsidRPr="00556946">
        <w:rPr>
          <w:rFonts w:ascii="黑体" w:eastAsia="黑体" w:hAnsi="黑体" w:hint="eastAsia"/>
          <w:sz w:val="28"/>
          <w:szCs w:val="28"/>
        </w:rPr>
        <w:t xml:space="preserve">第一节 </w:t>
      </w:r>
      <w:r w:rsidR="00B76A06" w:rsidRPr="00556946">
        <w:rPr>
          <w:rFonts w:ascii="黑体" w:eastAsia="黑体" w:hAnsi="黑体" w:hint="eastAsia"/>
          <w:sz w:val="28"/>
          <w:szCs w:val="28"/>
        </w:rPr>
        <w:t>5</w:t>
      </w:r>
      <w:r w:rsidR="00B76A06" w:rsidRPr="00556946">
        <w:rPr>
          <w:rFonts w:ascii="黑体" w:eastAsia="黑体" w:hAnsi="黑体"/>
          <w:sz w:val="28"/>
          <w:szCs w:val="28"/>
        </w:rPr>
        <w:t>G研究背景及意义</w:t>
      </w:r>
      <w:bookmarkEnd w:id="2"/>
    </w:p>
    <w:p w:rsidR="00B76A06" w:rsidRPr="00556946" w:rsidRDefault="00B76A06" w:rsidP="00556946">
      <w:pPr>
        <w:pStyle w:val="3"/>
        <w:rPr>
          <w:rFonts w:ascii="黑体" w:eastAsia="黑体" w:hAnsi="黑体"/>
          <w:b w:val="0"/>
          <w:sz w:val="24"/>
          <w:szCs w:val="24"/>
        </w:rPr>
      </w:pPr>
      <w:bookmarkStart w:id="3" w:name="_Toc508116179"/>
      <w:r w:rsidRPr="00556946">
        <w:rPr>
          <w:rFonts w:ascii="黑体" w:eastAsia="黑体" w:hAnsi="黑体" w:hint="eastAsia"/>
          <w:b w:val="0"/>
          <w:sz w:val="24"/>
          <w:szCs w:val="24"/>
        </w:rPr>
        <w:t>1.1.1 移动通信发展史</w:t>
      </w:r>
      <w:bookmarkEnd w:id="3"/>
    </w:p>
    <w:p w:rsidR="00DC7746" w:rsidRPr="00F34FA4" w:rsidRDefault="00DC7746" w:rsidP="00556946">
      <w:pPr>
        <w:ind w:firstLine="420"/>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移动通信的发展历史可以追溯到</w:t>
      </w:r>
      <w:r w:rsidRPr="00F34FA4">
        <w:rPr>
          <w:rFonts w:ascii="Times New Roman" w:eastAsia="宋体" w:hAnsi="Times New Roman" w:cs="Times New Roman"/>
          <w:color w:val="333333"/>
          <w:kern w:val="0"/>
          <w:sz w:val="24"/>
          <w:szCs w:val="24"/>
        </w:rPr>
        <w:t>19</w:t>
      </w:r>
      <w:r w:rsidRPr="00F34FA4">
        <w:rPr>
          <w:rFonts w:ascii="Times New Roman" w:eastAsia="宋体" w:hAnsi="Times New Roman" w:cs="Times New Roman"/>
          <w:color w:val="333333"/>
          <w:kern w:val="0"/>
          <w:sz w:val="24"/>
          <w:szCs w:val="24"/>
        </w:rPr>
        <w:t>世纪。</w:t>
      </w:r>
      <w:r w:rsidRPr="00F34FA4">
        <w:rPr>
          <w:rFonts w:ascii="Times New Roman" w:eastAsia="宋体" w:hAnsi="Times New Roman" w:cs="Times New Roman"/>
          <w:color w:val="333333"/>
          <w:kern w:val="0"/>
          <w:sz w:val="24"/>
          <w:szCs w:val="24"/>
        </w:rPr>
        <w:t>1864</w:t>
      </w:r>
      <w:r w:rsidRPr="00F34FA4">
        <w:rPr>
          <w:rFonts w:ascii="Times New Roman" w:eastAsia="宋体" w:hAnsi="Times New Roman" w:cs="Times New Roman"/>
          <w:color w:val="333333"/>
          <w:kern w:val="0"/>
          <w:sz w:val="24"/>
          <w:szCs w:val="24"/>
        </w:rPr>
        <w:t>年麦克斯韦从理论上证明了电磁波的存在，</w:t>
      </w:r>
      <w:r w:rsidRPr="00F34FA4">
        <w:rPr>
          <w:rFonts w:ascii="Times New Roman" w:eastAsia="宋体" w:hAnsi="Times New Roman" w:cs="Times New Roman"/>
          <w:color w:val="333333"/>
          <w:kern w:val="0"/>
          <w:sz w:val="24"/>
          <w:szCs w:val="24"/>
        </w:rPr>
        <w:t>1876</w:t>
      </w:r>
      <w:r w:rsidRPr="00F34FA4">
        <w:rPr>
          <w:rFonts w:ascii="Times New Roman" w:eastAsia="宋体" w:hAnsi="Times New Roman" w:cs="Times New Roman"/>
          <w:color w:val="333333"/>
          <w:kern w:val="0"/>
          <w:sz w:val="24"/>
          <w:szCs w:val="24"/>
        </w:rPr>
        <w:t>年</w:t>
      </w:r>
      <w:proofErr w:type="gramStart"/>
      <w:r w:rsidRPr="00F34FA4">
        <w:rPr>
          <w:rFonts w:ascii="Times New Roman" w:eastAsia="宋体" w:hAnsi="Times New Roman" w:cs="Times New Roman"/>
          <w:color w:val="333333"/>
          <w:kern w:val="0"/>
          <w:sz w:val="24"/>
          <w:szCs w:val="24"/>
        </w:rPr>
        <w:t>赫兹用</w:t>
      </w:r>
      <w:proofErr w:type="gramEnd"/>
      <w:r w:rsidRPr="00F34FA4">
        <w:rPr>
          <w:rFonts w:ascii="Times New Roman" w:eastAsia="宋体" w:hAnsi="Times New Roman" w:cs="Times New Roman"/>
          <w:color w:val="333333"/>
          <w:kern w:val="0"/>
          <w:sz w:val="24"/>
          <w:szCs w:val="24"/>
        </w:rPr>
        <w:t>实验证实了电磁波的存在，</w:t>
      </w:r>
      <w:r w:rsidRPr="00F34FA4">
        <w:rPr>
          <w:rFonts w:ascii="Times New Roman" w:eastAsia="宋体" w:hAnsi="Times New Roman" w:cs="Times New Roman"/>
          <w:color w:val="333333"/>
          <w:kern w:val="0"/>
          <w:sz w:val="24"/>
          <w:szCs w:val="24"/>
        </w:rPr>
        <w:t>1896</w:t>
      </w:r>
      <w:r w:rsidRPr="00F34FA4">
        <w:rPr>
          <w:rFonts w:ascii="Times New Roman" w:eastAsia="宋体" w:hAnsi="Times New Roman" w:cs="Times New Roman"/>
          <w:color w:val="333333"/>
          <w:kern w:val="0"/>
          <w:sz w:val="24"/>
          <w:szCs w:val="24"/>
        </w:rPr>
        <w:t>年马可尼在英国进行的</w:t>
      </w:r>
      <w:r w:rsidRPr="00F34FA4">
        <w:rPr>
          <w:rFonts w:ascii="Times New Roman" w:eastAsia="宋体" w:hAnsi="Times New Roman" w:cs="Times New Roman"/>
          <w:color w:val="333333"/>
          <w:kern w:val="0"/>
          <w:sz w:val="24"/>
          <w:szCs w:val="24"/>
        </w:rPr>
        <w:t>14.4</w:t>
      </w:r>
      <w:r w:rsidRPr="00F34FA4">
        <w:rPr>
          <w:rFonts w:ascii="Times New Roman" w:eastAsia="宋体" w:hAnsi="Times New Roman" w:cs="Times New Roman"/>
          <w:color w:val="333333"/>
          <w:kern w:val="0"/>
          <w:sz w:val="24"/>
          <w:szCs w:val="24"/>
        </w:rPr>
        <w:t>公里通讯试验成功，从此世界进入了无线电通信的新时代。现代意义上的移动通信开始于</w:t>
      </w:r>
      <w:r w:rsidRPr="00F34FA4">
        <w:rPr>
          <w:rFonts w:ascii="Times New Roman" w:eastAsia="宋体" w:hAnsi="Times New Roman" w:cs="Times New Roman"/>
          <w:color w:val="333333"/>
          <w:kern w:val="0"/>
          <w:sz w:val="24"/>
          <w:szCs w:val="24"/>
        </w:rPr>
        <w:t>20</w:t>
      </w:r>
      <w:r w:rsidRPr="00F34FA4">
        <w:rPr>
          <w:rFonts w:ascii="Times New Roman" w:eastAsia="宋体" w:hAnsi="Times New Roman" w:cs="Times New Roman"/>
          <w:color w:val="333333"/>
          <w:kern w:val="0"/>
          <w:sz w:val="24"/>
          <w:szCs w:val="24"/>
        </w:rPr>
        <w:t>世纪</w:t>
      </w:r>
      <w:r w:rsidRPr="00F34FA4">
        <w:rPr>
          <w:rFonts w:ascii="Times New Roman" w:eastAsia="宋体" w:hAnsi="Times New Roman" w:cs="Times New Roman"/>
          <w:color w:val="333333"/>
          <w:kern w:val="0"/>
          <w:sz w:val="24"/>
          <w:szCs w:val="24"/>
        </w:rPr>
        <w:t>20</w:t>
      </w:r>
      <w:r w:rsidRPr="00F34FA4">
        <w:rPr>
          <w:rFonts w:ascii="Times New Roman" w:eastAsia="宋体" w:hAnsi="Times New Roman" w:cs="Times New Roman"/>
          <w:color w:val="333333"/>
          <w:kern w:val="0"/>
          <w:sz w:val="24"/>
          <w:szCs w:val="24"/>
        </w:rPr>
        <w:t>年代初期。而现代通信技术发展从上世纪</w:t>
      </w:r>
      <w:r w:rsidRPr="00F34FA4">
        <w:rPr>
          <w:rFonts w:ascii="Times New Roman" w:eastAsia="宋体" w:hAnsi="Times New Roman" w:cs="Times New Roman"/>
          <w:color w:val="333333"/>
          <w:kern w:val="0"/>
          <w:sz w:val="24"/>
          <w:szCs w:val="24"/>
        </w:rPr>
        <w:t>20</w:t>
      </w:r>
      <w:r w:rsidRPr="00F34FA4">
        <w:rPr>
          <w:rFonts w:ascii="Times New Roman" w:eastAsia="宋体" w:hAnsi="Times New Roman" w:cs="Times New Roman"/>
          <w:color w:val="333333"/>
          <w:kern w:val="0"/>
          <w:sz w:val="24"/>
          <w:szCs w:val="24"/>
        </w:rPr>
        <w:t>年代起到如今，大致经历了五个阶段。其中从上世纪</w:t>
      </w:r>
      <w:r w:rsidRPr="00F34FA4">
        <w:rPr>
          <w:rFonts w:ascii="Times New Roman" w:eastAsia="宋体" w:hAnsi="Times New Roman" w:cs="Times New Roman"/>
          <w:color w:val="333333"/>
          <w:kern w:val="0"/>
          <w:sz w:val="24"/>
          <w:szCs w:val="24"/>
        </w:rPr>
        <w:t>60</w:t>
      </w:r>
      <w:r w:rsidRPr="00F34FA4">
        <w:rPr>
          <w:rFonts w:ascii="Times New Roman" w:eastAsia="宋体" w:hAnsi="Times New Roman" w:cs="Times New Roman"/>
          <w:color w:val="333333"/>
          <w:kern w:val="0"/>
          <w:sz w:val="24"/>
          <w:szCs w:val="24"/>
        </w:rPr>
        <w:t>年代中期到</w:t>
      </w:r>
      <w:r w:rsidRPr="00F34FA4">
        <w:rPr>
          <w:rFonts w:ascii="Times New Roman" w:eastAsia="宋体" w:hAnsi="Times New Roman" w:cs="Times New Roman"/>
          <w:color w:val="333333"/>
          <w:kern w:val="0"/>
          <w:sz w:val="24"/>
          <w:szCs w:val="24"/>
        </w:rPr>
        <w:t>70</w:t>
      </w:r>
      <w:r w:rsidRPr="00F34FA4">
        <w:rPr>
          <w:rFonts w:ascii="Times New Roman" w:eastAsia="宋体" w:hAnsi="Times New Roman" w:cs="Times New Roman"/>
          <w:color w:val="333333"/>
          <w:kern w:val="0"/>
          <w:sz w:val="24"/>
          <w:szCs w:val="24"/>
        </w:rPr>
        <w:t>年代中期为第四阶段，这一阶段是移动通信的蓬勃发展期，</w:t>
      </w:r>
      <w:r w:rsidRPr="00F34FA4">
        <w:rPr>
          <w:rFonts w:ascii="Times New Roman" w:eastAsia="宋体" w:hAnsi="Times New Roman" w:cs="Times New Roman"/>
          <w:color w:val="333333"/>
          <w:kern w:val="0"/>
          <w:sz w:val="24"/>
          <w:szCs w:val="24"/>
        </w:rPr>
        <w:t>1G</w:t>
      </w:r>
      <w:r w:rsidRPr="00F34FA4">
        <w:rPr>
          <w:rFonts w:ascii="Times New Roman" w:eastAsia="宋体" w:hAnsi="Times New Roman" w:cs="Times New Roman"/>
          <w:color w:val="333333"/>
          <w:kern w:val="0"/>
          <w:sz w:val="24"/>
          <w:szCs w:val="24"/>
        </w:rPr>
        <w:t>也是始于这一时期。</w:t>
      </w:r>
    </w:p>
    <w:p w:rsidR="00DC7746" w:rsidRPr="00F34FA4" w:rsidRDefault="00DC7746" w:rsidP="00556946">
      <w:pPr>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1G</w:t>
      </w:r>
      <w:r w:rsidRPr="00F34FA4">
        <w:rPr>
          <w:rFonts w:ascii="Times New Roman" w:eastAsia="宋体" w:hAnsi="Times New Roman" w:cs="Times New Roman"/>
          <w:color w:val="333333"/>
          <w:kern w:val="0"/>
          <w:sz w:val="24"/>
          <w:szCs w:val="24"/>
        </w:rPr>
        <w:t>的发展</w:t>
      </w:r>
    </w:p>
    <w:p w:rsidR="00DC7746" w:rsidRPr="00F34FA4" w:rsidRDefault="00F34FA4" w:rsidP="00556946">
      <w:pPr>
        <w:ind w:firstLine="420"/>
        <w:rPr>
          <w:rFonts w:ascii="Times New Roman" w:eastAsia="宋体" w:hAnsi="Times New Roman" w:cs="Times New Roman"/>
          <w:color w:val="333333"/>
          <w:kern w:val="0"/>
          <w:sz w:val="24"/>
          <w:szCs w:val="24"/>
        </w:rPr>
      </w:pPr>
      <w:r>
        <w:rPr>
          <w:rFonts w:ascii="Times New Roman" w:eastAsia="宋体" w:hAnsi="Times New Roman" w:cs="Times New Roman"/>
          <w:color w:val="333333"/>
          <w:kern w:val="0"/>
          <w:sz w:val="24"/>
          <w:szCs w:val="24"/>
        </w:rPr>
        <w:t>1</w:t>
      </w:r>
      <w:r w:rsidR="00DC7746" w:rsidRPr="00F34FA4">
        <w:rPr>
          <w:rFonts w:ascii="Times New Roman" w:eastAsia="宋体" w:hAnsi="Times New Roman" w:cs="Times New Roman"/>
          <w:color w:val="333333"/>
          <w:kern w:val="0"/>
          <w:sz w:val="24"/>
          <w:szCs w:val="24"/>
        </w:rPr>
        <w:t>978</w:t>
      </w:r>
      <w:r w:rsidR="00DC7746" w:rsidRPr="00F34FA4">
        <w:rPr>
          <w:rFonts w:ascii="Times New Roman" w:eastAsia="宋体" w:hAnsi="Times New Roman" w:cs="Times New Roman"/>
          <w:color w:val="333333"/>
          <w:kern w:val="0"/>
          <w:sz w:val="24"/>
          <w:szCs w:val="24"/>
        </w:rPr>
        <w:t>年底，美国贝尔试验室研制成功先进移动电话系统</w:t>
      </w:r>
      <w:r w:rsidR="00DC7746" w:rsidRPr="00F34FA4">
        <w:rPr>
          <w:rFonts w:ascii="Times New Roman" w:eastAsia="宋体" w:hAnsi="Times New Roman" w:cs="Times New Roman"/>
          <w:color w:val="333333"/>
          <w:kern w:val="0"/>
          <w:sz w:val="24"/>
          <w:szCs w:val="24"/>
        </w:rPr>
        <w:t>(AMPS)</w:t>
      </w:r>
      <w:r w:rsidR="00DC7746" w:rsidRPr="00F34FA4">
        <w:rPr>
          <w:rFonts w:ascii="Times New Roman" w:eastAsia="宋体" w:hAnsi="Times New Roman" w:cs="Times New Roman"/>
          <w:color w:val="333333"/>
          <w:kern w:val="0"/>
          <w:sz w:val="24"/>
          <w:szCs w:val="24"/>
        </w:rPr>
        <w:t>，建成了蜂窝状移动通信网，大大提高了系统容量。</w:t>
      </w:r>
      <w:r w:rsidR="00DC7746" w:rsidRPr="00F34FA4">
        <w:rPr>
          <w:rFonts w:ascii="Times New Roman" w:eastAsia="宋体" w:hAnsi="Times New Roman" w:cs="Times New Roman"/>
          <w:color w:val="333333"/>
          <w:kern w:val="0"/>
          <w:sz w:val="24"/>
          <w:szCs w:val="24"/>
        </w:rPr>
        <w:t>1976</w:t>
      </w:r>
      <w:r w:rsidR="00DC7746" w:rsidRPr="00F34FA4">
        <w:rPr>
          <w:rFonts w:ascii="Times New Roman" w:eastAsia="宋体" w:hAnsi="Times New Roman" w:cs="Times New Roman"/>
          <w:color w:val="333333"/>
          <w:kern w:val="0"/>
          <w:sz w:val="24"/>
          <w:szCs w:val="24"/>
        </w:rPr>
        <w:t>年美国摩托罗拉公司的工程师马丁</w:t>
      </w:r>
      <w:r w:rsidR="00DC7746" w:rsidRPr="00F34FA4">
        <w:rPr>
          <w:rFonts w:ascii="Times New Roman" w:eastAsia="宋体" w:hAnsi="Times New Roman" w:cs="Times New Roman"/>
          <w:color w:val="333333"/>
          <w:kern w:val="0"/>
          <w:sz w:val="24"/>
          <w:szCs w:val="24"/>
        </w:rPr>
        <w:t>·</w:t>
      </w:r>
      <w:r w:rsidR="00DC7746" w:rsidRPr="00F34FA4">
        <w:rPr>
          <w:rFonts w:ascii="Times New Roman" w:eastAsia="宋体" w:hAnsi="Times New Roman" w:cs="Times New Roman"/>
          <w:color w:val="333333"/>
          <w:kern w:val="0"/>
          <w:sz w:val="24"/>
          <w:szCs w:val="24"/>
        </w:rPr>
        <w:t>库珀于首先将无线电应用于移动电话。</w:t>
      </w:r>
    </w:p>
    <w:p w:rsidR="00DC7746" w:rsidRPr="00F34FA4" w:rsidRDefault="00DC7746" w:rsidP="00556946">
      <w:pPr>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同年，国际无线电大会批准了</w:t>
      </w:r>
      <w:r w:rsidRPr="00F34FA4">
        <w:rPr>
          <w:rFonts w:ascii="Times New Roman" w:eastAsia="宋体" w:hAnsi="Times New Roman" w:cs="Times New Roman"/>
          <w:color w:val="333333"/>
          <w:kern w:val="0"/>
          <w:sz w:val="24"/>
          <w:szCs w:val="24"/>
        </w:rPr>
        <w:t>800/900MHz</w:t>
      </w:r>
      <w:r w:rsidRPr="00F34FA4">
        <w:rPr>
          <w:rFonts w:ascii="Times New Roman" w:eastAsia="宋体" w:hAnsi="Times New Roman" w:cs="Times New Roman"/>
          <w:color w:val="333333"/>
          <w:kern w:val="0"/>
          <w:sz w:val="24"/>
          <w:szCs w:val="24"/>
        </w:rPr>
        <w:t>频段用于移动电话的频率分配方案。在此之后一直到</w:t>
      </w:r>
      <w:r w:rsidRPr="00F34FA4">
        <w:rPr>
          <w:rFonts w:ascii="Times New Roman" w:eastAsia="宋体" w:hAnsi="Times New Roman" w:cs="Times New Roman"/>
          <w:color w:val="333333"/>
          <w:kern w:val="0"/>
          <w:sz w:val="24"/>
          <w:szCs w:val="24"/>
        </w:rPr>
        <w:t>20</w:t>
      </w:r>
      <w:r w:rsidRPr="00F34FA4">
        <w:rPr>
          <w:rFonts w:ascii="Times New Roman" w:eastAsia="宋体" w:hAnsi="Times New Roman" w:cs="Times New Roman"/>
          <w:color w:val="333333"/>
          <w:kern w:val="0"/>
          <w:sz w:val="24"/>
          <w:szCs w:val="24"/>
        </w:rPr>
        <w:t>世纪</w:t>
      </w:r>
      <w:r w:rsidRPr="00F34FA4">
        <w:rPr>
          <w:rFonts w:ascii="Times New Roman" w:eastAsia="宋体" w:hAnsi="Times New Roman" w:cs="Times New Roman"/>
          <w:color w:val="333333"/>
          <w:kern w:val="0"/>
          <w:sz w:val="24"/>
          <w:szCs w:val="24"/>
        </w:rPr>
        <w:t>80</w:t>
      </w:r>
      <w:r w:rsidRPr="00F34FA4">
        <w:rPr>
          <w:rFonts w:ascii="Times New Roman" w:eastAsia="宋体" w:hAnsi="Times New Roman" w:cs="Times New Roman"/>
          <w:color w:val="333333"/>
          <w:kern w:val="0"/>
          <w:sz w:val="24"/>
          <w:szCs w:val="24"/>
        </w:rPr>
        <w:t>年代中期，许多国家都开始建设基于频分复用技术</w:t>
      </w:r>
      <w:r w:rsidRPr="00F34FA4">
        <w:rPr>
          <w:rFonts w:ascii="Times New Roman" w:eastAsia="宋体" w:hAnsi="Times New Roman" w:cs="Times New Roman"/>
          <w:color w:val="333333"/>
          <w:kern w:val="0"/>
          <w:sz w:val="24"/>
          <w:szCs w:val="24"/>
        </w:rPr>
        <w:t>(FDMA)</w:t>
      </w:r>
      <w:r w:rsidRPr="00F34FA4">
        <w:rPr>
          <w:rFonts w:ascii="Times New Roman" w:eastAsia="宋体" w:hAnsi="Times New Roman" w:cs="Times New Roman"/>
          <w:color w:val="333333"/>
          <w:kern w:val="0"/>
          <w:sz w:val="24"/>
          <w:szCs w:val="24"/>
        </w:rPr>
        <w:t>和模拟调制技术的第一代移动通信系统即</w:t>
      </w:r>
      <w:r w:rsidRPr="00F34FA4">
        <w:rPr>
          <w:rFonts w:ascii="Times New Roman" w:eastAsia="宋体" w:hAnsi="Times New Roman" w:cs="Times New Roman"/>
          <w:color w:val="333333"/>
          <w:kern w:val="0"/>
          <w:sz w:val="24"/>
          <w:szCs w:val="24"/>
        </w:rPr>
        <w:t>1G</w:t>
      </w:r>
      <w:r w:rsidR="00226A5D" w:rsidRPr="00F34FA4">
        <w:rPr>
          <w:rFonts w:ascii="Times New Roman" w:eastAsia="宋体" w:hAnsi="Times New Roman" w:cs="Times New Roman" w:hint="eastAsia"/>
          <w:color w:val="333333"/>
          <w:kern w:val="0"/>
          <w:sz w:val="24"/>
          <w:szCs w:val="24"/>
        </w:rPr>
        <w:t>，传输速率约</w:t>
      </w:r>
      <w:r w:rsidR="00226A5D" w:rsidRPr="00F34FA4">
        <w:rPr>
          <w:rFonts w:ascii="Times New Roman" w:eastAsia="宋体" w:hAnsi="Times New Roman" w:cs="Times New Roman" w:hint="eastAsia"/>
          <w:color w:val="333333"/>
          <w:kern w:val="0"/>
          <w:sz w:val="24"/>
          <w:szCs w:val="24"/>
        </w:rPr>
        <w:t>2</w:t>
      </w:r>
      <w:r w:rsidR="00226A5D" w:rsidRPr="00F34FA4">
        <w:rPr>
          <w:rFonts w:ascii="Times New Roman" w:eastAsia="宋体" w:hAnsi="Times New Roman" w:cs="Times New Roman"/>
          <w:color w:val="333333"/>
          <w:kern w:val="0"/>
          <w:sz w:val="24"/>
          <w:szCs w:val="24"/>
        </w:rPr>
        <w:t>.4kb/s</w:t>
      </w:r>
      <w:r w:rsidRPr="00F34FA4">
        <w:rPr>
          <w:rFonts w:ascii="Times New Roman" w:eastAsia="宋体" w:hAnsi="Times New Roman" w:cs="Times New Roman"/>
          <w:color w:val="333333"/>
          <w:kern w:val="0"/>
          <w:sz w:val="24"/>
          <w:szCs w:val="24"/>
        </w:rPr>
        <w:t>。</w:t>
      </w:r>
    </w:p>
    <w:p w:rsidR="003F450E" w:rsidRPr="00F34FA4" w:rsidRDefault="00DC7746" w:rsidP="00556946">
      <w:pPr>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然而由于采用的是模拟技术，</w:t>
      </w:r>
      <w:r w:rsidRPr="00F34FA4">
        <w:rPr>
          <w:rFonts w:ascii="Times New Roman" w:eastAsia="宋体" w:hAnsi="Times New Roman" w:cs="Times New Roman"/>
          <w:color w:val="333333"/>
          <w:kern w:val="0"/>
          <w:sz w:val="24"/>
          <w:szCs w:val="24"/>
        </w:rPr>
        <w:t>1G</w:t>
      </w:r>
      <w:r w:rsidRPr="00F34FA4">
        <w:rPr>
          <w:rFonts w:ascii="Times New Roman" w:eastAsia="宋体" w:hAnsi="Times New Roman" w:cs="Times New Roman"/>
          <w:color w:val="333333"/>
          <w:kern w:val="0"/>
          <w:sz w:val="24"/>
          <w:szCs w:val="24"/>
        </w:rPr>
        <w:t>系统的</w:t>
      </w:r>
      <w:r w:rsidR="00226A5D" w:rsidRPr="00F34FA4">
        <w:rPr>
          <w:rFonts w:ascii="Times New Roman" w:eastAsia="宋体" w:hAnsi="Times New Roman" w:cs="Times New Roman" w:hint="eastAsia"/>
          <w:color w:val="333333"/>
          <w:kern w:val="0"/>
          <w:sz w:val="24"/>
          <w:szCs w:val="24"/>
        </w:rPr>
        <w:t>带宽</w:t>
      </w:r>
      <w:r w:rsidRPr="00F34FA4">
        <w:rPr>
          <w:rFonts w:ascii="Times New Roman" w:eastAsia="宋体" w:hAnsi="Times New Roman" w:cs="Times New Roman"/>
          <w:color w:val="333333"/>
          <w:kern w:val="0"/>
          <w:sz w:val="24"/>
          <w:szCs w:val="24"/>
        </w:rPr>
        <w:t>容量十分有限。此外，安全性和干扰也存在较大的问题。再加上</w:t>
      </w:r>
      <w:r w:rsidRPr="00F34FA4">
        <w:rPr>
          <w:rFonts w:ascii="Times New Roman" w:eastAsia="宋体" w:hAnsi="Times New Roman" w:cs="Times New Roman"/>
          <w:color w:val="333333"/>
          <w:kern w:val="0"/>
          <w:sz w:val="24"/>
          <w:szCs w:val="24"/>
        </w:rPr>
        <w:t>1G</w:t>
      </w:r>
      <w:r w:rsidRPr="00F34FA4">
        <w:rPr>
          <w:rFonts w:ascii="Times New Roman" w:eastAsia="宋体" w:hAnsi="Times New Roman" w:cs="Times New Roman"/>
          <w:color w:val="333333"/>
          <w:kern w:val="0"/>
          <w:sz w:val="24"/>
          <w:szCs w:val="24"/>
        </w:rPr>
        <w:t>系统的先天不足，使得它无法真正大规模普及和应用，价格更是非常昂贵，成为当时的一种奢侈品和财富的象征。</w:t>
      </w:r>
    </w:p>
    <w:p w:rsidR="00DC7746" w:rsidRPr="00F34FA4" w:rsidRDefault="00DC7746" w:rsidP="00556946">
      <w:pPr>
        <w:ind w:firstLine="420"/>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即将迈入</w:t>
      </w:r>
      <w:r w:rsidRPr="00F34FA4">
        <w:rPr>
          <w:rFonts w:ascii="Times New Roman" w:eastAsia="宋体" w:hAnsi="Times New Roman" w:cs="Times New Roman"/>
          <w:color w:val="333333"/>
          <w:kern w:val="0"/>
          <w:sz w:val="24"/>
          <w:szCs w:val="24"/>
        </w:rPr>
        <w:t>21</w:t>
      </w:r>
      <w:r w:rsidRPr="00F34FA4">
        <w:rPr>
          <w:rFonts w:ascii="Times New Roman" w:eastAsia="宋体" w:hAnsi="Times New Roman" w:cs="Times New Roman"/>
          <w:color w:val="333333"/>
          <w:kern w:val="0"/>
          <w:sz w:val="24"/>
          <w:szCs w:val="24"/>
        </w:rPr>
        <w:t>世纪，通信技术也进入到了</w:t>
      </w:r>
      <w:r w:rsidRPr="00F34FA4">
        <w:rPr>
          <w:rFonts w:ascii="Times New Roman" w:eastAsia="宋体" w:hAnsi="Times New Roman" w:cs="Times New Roman"/>
          <w:color w:val="333333"/>
          <w:kern w:val="0"/>
          <w:sz w:val="24"/>
          <w:szCs w:val="24"/>
        </w:rPr>
        <w:t>2G</w:t>
      </w:r>
      <w:r w:rsidRPr="00F34FA4">
        <w:rPr>
          <w:rFonts w:ascii="Times New Roman" w:eastAsia="宋体" w:hAnsi="Times New Roman" w:cs="Times New Roman"/>
          <w:color w:val="333333"/>
          <w:kern w:val="0"/>
          <w:sz w:val="24"/>
          <w:szCs w:val="24"/>
        </w:rPr>
        <w:t>时代，和</w:t>
      </w:r>
      <w:r w:rsidRPr="00F34FA4">
        <w:rPr>
          <w:rFonts w:ascii="Times New Roman" w:eastAsia="宋体" w:hAnsi="Times New Roman" w:cs="Times New Roman"/>
          <w:color w:val="333333"/>
          <w:kern w:val="0"/>
          <w:sz w:val="24"/>
          <w:szCs w:val="24"/>
        </w:rPr>
        <w:t>1G</w:t>
      </w:r>
      <w:r w:rsidRPr="00F34FA4">
        <w:rPr>
          <w:rFonts w:ascii="Times New Roman" w:eastAsia="宋体" w:hAnsi="Times New Roman" w:cs="Times New Roman"/>
          <w:color w:val="333333"/>
          <w:kern w:val="0"/>
          <w:sz w:val="24"/>
          <w:szCs w:val="24"/>
        </w:rPr>
        <w:t>不同</w:t>
      </w:r>
      <w:r w:rsidRPr="00F34FA4">
        <w:rPr>
          <w:rFonts w:ascii="Times New Roman" w:eastAsia="宋体" w:hAnsi="Times New Roman" w:cs="Times New Roman"/>
          <w:color w:val="333333"/>
          <w:kern w:val="0"/>
          <w:sz w:val="24"/>
          <w:szCs w:val="24"/>
        </w:rPr>
        <w:t>2G</w:t>
      </w:r>
      <w:r w:rsidRPr="00F34FA4">
        <w:rPr>
          <w:rFonts w:ascii="Times New Roman" w:eastAsia="宋体" w:hAnsi="Times New Roman" w:cs="Times New Roman"/>
          <w:color w:val="333333"/>
          <w:kern w:val="0"/>
          <w:sz w:val="24"/>
          <w:szCs w:val="24"/>
        </w:rPr>
        <w:t>采用的是数字传输技术。这极大的提高了通信传输的保密性。</w:t>
      </w:r>
      <w:r w:rsidRPr="00F34FA4">
        <w:rPr>
          <w:rFonts w:ascii="Times New Roman" w:eastAsia="宋体" w:hAnsi="Times New Roman" w:cs="Times New Roman"/>
          <w:color w:val="333333"/>
          <w:kern w:val="0"/>
          <w:sz w:val="24"/>
          <w:szCs w:val="24"/>
        </w:rPr>
        <w:t>2G</w:t>
      </w:r>
      <w:r w:rsidRPr="00F34FA4">
        <w:rPr>
          <w:rFonts w:ascii="Times New Roman" w:eastAsia="宋体" w:hAnsi="Times New Roman" w:cs="Times New Roman"/>
          <w:color w:val="333333"/>
          <w:kern w:val="0"/>
          <w:sz w:val="24"/>
          <w:szCs w:val="24"/>
        </w:rPr>
        <w:t>技术基本可被切为两种，一种是基于</w:t>
      </w:r>
      <w:r w:rsidRPr="00F34FA4">
        <w:rPr>
          <w:rFonts w:ascii="Times New Roman" w:eastAsia="宋体" w:hAnsi="Times New Roman" w:cs="Times New Roman"/>
          <w:color w:val="333333"/>
          <w:kern w:val="0"/>
          <w:sz w:val="24"/>
          <w:szCs w:val="24"/>
        </w:rPr>
        <w:t>TDMA</w:t>
      </w:r>
      <w:r w:rsidRPr="00F34FA4">
        <w:rPr>
          <w:rFonts w:ascii="Times New Roman" w:eastAsia="宋体" w:hAnsi="Times New Roman" w:cs="Times New Roman"/>
          <w:color w:val="333333"/>
          <w:kern w:val="0"/>
          <w:sz w:val="24"/>
          <w:szCs w:val="24"/>
        </w:rPr>
        <w:t>所发展出来的以</w:t>
      </w:r>
      <w:r w:rsidRPr="00F34FA4">
        <w:rPr>
          <w:rFonts w:ascii="Times New Roman" w:eastAsia="宋体" w:hAnsi="Times New Roman" w:cs="Times New Roman"/>
          <w:color w:val="333333"/>
          <w:kern w:val="0"/>
          <w:sz w:val="24"/>
          <w:szCs w:val="24"/>
        </w:rPr>
        <w:t>GSM</w:t>
      </w:r>
      <w:r w:rsidRPr="00F34FA4">
        <w:rPr>
          <w:rFonts w:ascii="Times New Roman" w:eastAsia="宋体" w:hAnsi="Times New Roman" w:cs="Times New Roman"/>
          <w:color w:val="333333"/>
          <w:kern w:val="0"/>
          <w:sz w:val="24"/>
          <w:szCs w:val="24"/>
        </w:rPr>
        <w:t>为代表，</w:t>
      </w:r>
      <w:r w:rsidR="00AD5200" w:rsidRPr="00F34FA4">
        <w:rPr>
          <w:rFonts w:ascii="Times New Roman" w:eastAsia="宋体" w:hAnsi="Times New Roman" w:cs="Times New Roman" w:hint="eastAsia"/>
          <w:color w:val="333333"/>
          <w:kern w:val="0"/>
          <w:sz w:val="24"/>
          <w:szCs w:val="24"/>
        </w:rPr>
        <w:t>每</w:t>
      </w:r>
      <w:r w:rsidR="00AD5200" w:rsidRPr="00F34FA4">
        <w:rPr>
          <w:rFonts w:ascii="Times New Roman" w:eastAsia="宋体" w:hAnsi="Times New Roman" w:cs="Times New Roman" w:hint="eastAsia"/>
          <w:color w:val="333333"/>
          <w:kern w:val="0"/>
          <w:sz w:val="24"/>
          <w:szCs w:val="24"/>
        </w:rPr>
        <w:t>200</w:t>
      </w:r>
      <w:r w:rsidR="00AD5200" w:rsidRPr="00F34FA4">
        <w:rPr>
          <w:rFonts w:ascii="Times New Roman" w:eastAsia="宋体" w:hAnsi="Times New Roman" w:cs="Times New Roman"/>
          <w:color w:val="333333"/>
          <w:kern w:val="0"/>
          <w:sz w:val="24"/>
          <w:szCs w:val="24"/>
        </w:rPr>
        <w:t>KHz</w:t>
      </w:r>
      <w:r w:rsidR="00AD5200" w:rsidRPr="00F34FA4">
        <w:rPr>
          <w:rFonts w:ascii="Times New Roman" w:eastAsia="宋体" w:hAnsi="Times New Roman" w:cs="Times New Roman"/>
          <w:color w:val="333333"/>
          <w:kern w:val="0"/>
          <w:sz w:val="24"/>
          <w:szCs w:val="24"/>
        </w:rPr>
        <w:t>支持</w:t>
      </w:r>
      <w:r w:rsidR="00AD5200" w:rsidRPr="00F34FA4">
        <w:rPr>
          <w:rFonts w:ascii="Times New Roman" w:eastAsia="宋体" w:hAnsi="Times New Roman" w:cs="Times New Roman" w:hint="eastAsia"/>
          <w:color w:val="333333"/>
          <w:kern w:val="0"/>
          <w:sz w:val="24"/>
          <w:szCs w:val="24"/>
        </w:rPr>
        <w:t>8</w:t>
      </w:r>
      <w:r w:rsidR="00AD5200" w:rsidRPr="00F34FA4">
        <w:rPr>
          <w:rFonts w:ascii="Times New Roman" w:eastAsia="宋体" w:hAnsi="Times New Roman" w:cs="Times New Roman" w:hint="eastAsia"/>
          <w:color w:val="333333"/>
          <w:kern w:val="0"/>
          <w:sz w:val="24"/>
          <w:szCs w:val="24"/>
        </w:rPr>
        <w:t>个</w:t>
      </w:r>
      <w:r w:rsidR="00AD5200" w:rsidRPr="00F34FA4">
        <w:rPr>
          <w:rFonts w:ascii="Times New Roman" w:eastAsia="宋体" w:hAnsi="Times New Roman" w:cs="Times New Roman"/>
          <w:color w:val="333333"/>
          <w:kern w:val="0"/>
          <w:sz w:val="24"/>
          <w:szCs w:val="24"/>
        </w:rPr>
        <w:t>用户间隙</w:t>
      </w:r>
      <w:r w:rsidR="00AD5200"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另一种则是</w:t>
      </w:r>
      <w:r w:rsidRPr="00F34FA4">
        <w:rPr>
          <w:rFonts w:ascii="Times New Roman" w:eastAsia="宋体" w:hAnsi="Times New Roman" w:cs="Times New Roman"/>
          <w:color w:val="333333"/>
          <w:kern w:val="0"/>
          <w:sz w:val="24"/>
          <w:szCs w:val="24"/>
        </w:rPr>
        <w:t>CDMA</w:t>
      </w:r>
      <w:r w:rsidRPr="00F34FA4">
        <w:rPr>
          <w:rFonts w:ascii="Times New Roman" w:eastAsia="宋体" w:hAnsi="Times New Roman" w:cs="Times New Roman"/>
          <w:color w:val="333333"/>
          <w:kern w:val="0"/>
          <w:sz w:val="24"/>
          <w:szCs w:val="24"/>
        </w:rPr>
        <w:t>规格，复用﹙</w:t>
      </w:r>
      <w:r w:rsidRPr="00F34FA4">
        <w:rPr>
          <w:rFonts w:ascii="Times New Roman" w:eastAsia="宋体" w:hAnsi="Times New Roman" w:cs="Times New Roman"/>
          <w:color w:val="333333"/>
          <w:kern w:val="0"/>
          <w:sz w:val="24"/>
          <w:szCs w:val="24"/>
        </w:rPr>
        <w:t>Multiplexing</w:t>
      </w:r>
      <w:r w:rsidRPr="00F34FA4">
        <w:rPr>
          <w:rFonts w:ascii="Times New Roman" w:eastAsia="宋体" w:hAnsi="Times New Roman" w:cs="Times New Roman"/>
          <w:color w:val="333333"/>
          <w:kern w:val="0"/>
          <w:sz w:val="24"/>
          <w:szCs w:val="24"/>
        </w:rPr>
        <w:t>﹚形式的一种</w:t>
      </w:r>
      <w:r w:rsidR="00AD5200" w:rsidRPr="00F34FA4">
        <w:rPr>
          <w:rFonts w:ascii="Times New Roman" w:eastAsia="宋体" w:hAnsi="Times New Roman" w:cs="Times New Roman" w:hint="eastAsia"/>
          <w:color w:val="333333"/>
          <w:kern w:val="0"/>
          <w:sz w:val="24"/>
          <w:szCs w:val="24"/>
        </w:rPr>
        <w:t>，</w:t>
      </w:r>
      <w:r w:rsidR="00AD5200" w:rsidRPr="00F34FA4">
        <w:rPr>
          <w:rFonts w:ascii="Times New Roman" w:eastAsia="宋体" w:hAnsi="Times New Roman" w:cs="Times New Roman"/>
          <w:color w:val="333333"/>
          <w:kern w:val="0"/>
          <w:sz w:val="24"/>
          <w:szCs w:val="24"/>
        </w:rPr>
        <w:t>每</w:t>
      </w:r>
      <w:r w:rsidR="00AD5200" w:rsidRPr="00F34FA4">
        <w:rPr>
          <w:rFonts w:ascii="Times New Roman" w:eastAsia="宋体" w:hAnsi="Times New Roman" w:cs="Times New Roman" w:hint="eastAsia"/>
          <w:color w:val="333333"/>
          <w:kern w:val="0"/>
          <w:sz w:val="24"/>
          <w:szCs w:val="24"/>
        </w:rPr>
        <w:t>1</w:t>
      </w:r>
      <w:r w:rsidR="00AD5200" w:rsidRPr="00F34FA4">
        <w:rPr>
          <w:rFonts w:ascii="Times New Roman" w:eastAsia="宋体" w:hAnsi="Times New Roman" w:cs="Times New Roman"/>
          <w:color w:val="333333"/>
          <w:kern w:val="0"/>
          <w:sz w:val="24"/>
          <w:szCs w:val="24"/>
        </w:rPr>
        <w:t>.25MHz</w:t>
      </w:r>
      <w:r w:rsidR="00AD5200" w:rsidRPr="00F34FA4">
        <w:rPr>
          <w:rFonts w:ascii="Times New Roman" w:eastAsia="宋体" w:hAnsi="Times New Roman" w:cs="Times New Roman" w:hint="eastAsia"/>
          <w:color w:val="333333"/>
          <w:kern w:val="0"/>
          <w:sz w:val="24"/>
          <w:szCs w:val="24"/>
        </w:rPr>
        <w:t>信道上同时</w:t>
      </w:r>
      <w:r w:rsidR="00AD5200" w:rsidRPr="00F34FA4">
        <w:rPr>
          <w:rFonts w:ascii="Times New Roman" w:eastAsia="宋体" w:hAnsi="Times New Roman" w:cs="Times New Roman"/>
          <w:color w:val="333333"/>
          <w:kern w:val="0"/>
          <w:sz w:val="24"/>
          <w:szCs w:val="24"/>
        </w:rPr>
        <w:t>支持</w:t>
      </w:r>
      <w:r w:rsidR="00AD5200" w:rsidRPr="00F34FA4">
        <w:rPr>
          <w:rFonts w:ascii="Times New Roman" w:eastAsia="宋体" w:hAnsi="Times New Roman" w:cs="Times New Roman" w:hint="eastAsia"/>
          <w:color w:val="333333"/>
          <w:kern w:val="0"/>
          <w:sz w:val="24"/>
          <w:szCs w:val="24"/>
        </w:rPr>
        <w:t>64</w:t>
      </w:r>
      <w:r w:rsidR="00AD5200" w:rsidRPr="00F34FA4">
        <w:rPr>
          <w:rFonts w:ascii="Times New Roman" w:eastAsia="宋体" w:hAnsi="Times New Roman" w:cs="Times New Roman" w:hint="eastAsia"/>
          <w:color w:val="333333"/>
          <w:kern w:val="0"/>
          <w:sz w:val="24"/>
          <w:szCs w:val="24"/>
        </w:rPr>
        <w:t>个</w:t>
      </w:r>
      <w:r w:rsidR="00AD5200" w:rsidRPr="00F34FA4">
        <w:rPr>
          <w:rFonts w:ascii="Times New Roman" w:eastAsia="宋体" w:hAnsi="Times New Roman" w:cs="Times New Roman"/>
          <w:color w:val="333333"/>
          <w:kern w:val="0"/>
          <w:sz w:val="24"/>
          <w:szCs w:val="24"/>
        </w:rPr>
        <w:t>正交码</w:t>
      </w:r>
      <w:r w:rsidR="00AD5200" w:rsidRPr="00F34FA4">
        <w:rPr>
          <w:rFonts w:ascii="Times New Roman" w:eastAsia="宋体" w:hAnsi="Times New Roman" w:cs="Times New Roman" w:hint="eastAsia"/>
          <w:color w:val="333333"/>
          <w:kern w:val="0"/>
          <w:sz w:val="24"/>
          <w:szCs w:val="24"/>
        </w:rPr>
        <w:t>的</w:t>
      </w:r>
      <w:r w:rsidR="00AD5200" w:rsidRPr="00F34FA4">
        <w:rPr>
          <w:rFonts w:ascii="Times New Roman" w:eastAsia="宋体" w:hAnsi="Times New Roman" w:cs="Times New Roman"/>
          <w:color w:val="333333"/>
          <w:kern w:val="0"/>
          <w:sz w:val="24"/>
          <w:szCs w:val="24"/>
        </w:rPr>
        <w:t>用户</w:t>
      </w:r>
      <w:r w:rsidRPr="00F34FA4">
        <w:rPr>
          <w:rFonts w:ascii="Times New Roman" w:eastAsia="宋体" w:hAnsi="Times New Roman" w:cs="Times New Roman"/>
          <w:color w:val="333333"/>
          <w:kern w:val="0"/>
          <w:sz w:val="24"/>
          <w:szCs w:val="24"/>
        </w:rPr>
        <w:t>。随着</w:t>
      </w:r>
      <w:r w:rsidRPr="00F34FA4">
        <w:rPr>
          <w:rFonts w:ascii="Times New Roman" w:eastAsia="宋体" w:hAnsi="Times New Roman" w:cs="Times New Roman"/>
          <w:color w:val="333333"/>
          <w:kern w:val="0"/>
          <w:sz w:val="24"/>
          <w:szCs w:val="24"/>
        </w:rPr>
        <w:t>2G</w:t>
      </w:r>
      <w:r w:rsidRPr="00F34FA4">
        <w:rPr>
          <w:rFonts w:ascii="Times New Roman" w:eastAsia="宋体" w:hAnsi="Times New Roman" w:cs="Times New Roman"/>
          <w:color w:val="333333"/>
          <w:kern w:val="0"/>
          <w:sz w:val="24"/>
          <w:szCs w:val="24"/>
        </w:rPr>
        <w:t>技术的发展，手机逐渐在人们的生活中变得流行，虽然价格仍然较贵，但并不再是奢侈品。</w:t>
      </w:r>
    </w:p>
    <w:p w:rsidR="00DC7746" w:rsidRPr="00F34FA4" w:rsidRDefault="00DC7746" w:rsidP="00556946">
      <w:pPr>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过渡的</w:t>
      </w:r>
      <w:r w:rsidRPr="00F34FA4">
        <w:rPr>
          <w:rFonts w:ascii="Times New Roman" w:eastAsia="宋体" w:hAnsi="Times New Roman" w:cs="Times New Roman"/>
          <w:color w:val="333333"/>
          <w:kern w:val="0"/>
          <w:sz w:val="24"/>
          <w:szCs w:val="24"/>
        </w:rPr>
        <w:t>2.</w:t>
      </w:r>
      <w:hyperlink r:id="rId8" w:history="1">
        <w:r w:rsidRPr="00F34FA4">
          <w:rPr>
            <w:rFonts w:ascii="Times New Roman" w:eastAsia="宋体" w:hAnsi="Times New Roman" w:cs="Times New Roman"/>
            <w:color w:val="333333"/>
            <w:kern w:val="0"/>
            <w:sz w:val="24"/>
            <w:szCs w:val="24"/>
          </w:rPr>
          <w:t>5G</w:t>
        </w:r>
      </w:hyperlink>
    </w:p>
    <w:p w:rsidR="00DC7746" w:rsidRPr="00F34FA4" w:rsidRDefault="00DC7746" w:rsidP="00556946">
      <w:pPr>
        <w:ind w:firstLine="420"/>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2G</w:t>
      </w:r>
      <w:r w:rsidRPr="00F34FA4">
        <w:rPr>
          <w:rFonts w:ascii="Times New Roman" w:eastAsia="宋体" w:hAnsi="Times New Roman" w:cs="Times New Roman"/>
          <w:color w:val="333333"/>
          <w:kern w:val="0"/>
          <w:sz w:val="24"/>
          <w:szCs w:val="24"/>
        </w:rPr>
        <w:t>到</w:t>
      </w:r>
      <w:r w:rsidRPr="00F34FA4">
        <w:rPr>
          <w:rFonts w:ascii="Times New Roman" w:eastAsia="宋体" w:hAnsi="Times New Roman" w:cs="Times New Roman"/>
          <w:color w:val="333333"/>
          <w:kern w:val="0"/>
          <w:sz w:val="24"/>
          <w:szCs w:val="24"/>
        </w:rPr>
        <w:t>3G</w:t>
      </w:r>
      <w:r w:rsidRPr="00F34FA4">
        <w:rPr>
          <w:rFonts w:ascii="Times New Roman" w:eastAsia="宋体" w:hAnsi="Times New Roman" w:cs="Times New Roman"/>
          <w:color w:val="333333"/>
          <w:kern w:val="0"/>
          <w:sz w:val="24"/>
          <w:szCs w:val="24"/>
        </w:rPr>
        <w:t>的发展并不像</w:t>
      </w:r>
      <w:r w:rsidRPr="00F34FA4">
        <w:rPr>
          <w:rFonts w:ascii="Times New Roman" w:eastAsia="宋体" w:hAnsi="Times New Roman" w:cs="Times New Roman"/>
          <w:color w:val="333333"/>
          <w:kern w:val="0"/>
          <w:sz w:val="24"/>
          <w:szCs w:val="24"/>
        </w:rPr>
        <w:t>1G</w:t>
      </w:r>
      <w:r w:rsidRPr="00F34FA4">
        <w:rPr>
          <w:rFonts w:ascii="Times New Roman" w:eastAsia="宋体" w:hAnsi="Times New Roman" w:cs="Times New Roman"/>
          <w:color w:val="333333"/>
          <w:kern w:val="0"/>
          <w:sz w:val="24"/>
          <w:szCs w:val="24"/>
        </w:rPr>
        <w:t>到</w:t>
      </w:r>
      <w:r w:rsidRPr="00F34FA4">
        <w:rPr>
          <w:rFonts w:ascii="Times New Roman" w:eastAsia="宋体" w:hAnsi="Times New Roman" w:cs="Times New Roman"/>
          <w:color w:val="333333"/>
          <w:kern w:val="0"/>
          <w:sz w:val="24"/>
          <w:szCs w:val="24"/>
        </w:rPr>
        <w:t>2G</w:t>
      </w:r>
      <w:r w:rsidRPr="00F34FA4">
        <w:rPr>
          <w:rFonts w:ascii="Times New Roman" w:eastAsia="宋体" w:hAnsi="Times New Roman" w:cs="Times New Roman"/>
          <w:color w:val="333333"/>
          <w:kern w:val="0"/>
          <w:sz w:val="24"/>
          <w:szCs w:val="24"/>
        </w:rPr>
        <w:t>那样平滑顺畅，由于</w:t>
      </w:r>
      <w:r w:rsidRPr="00F34FA4">
        <w:rPr>
          <w:rFonts w:ascii="Times New Roman" w:eastAsia="宋体" w:hAnsi="Times New Roman" w:cs="Times New Roman"/>
          <w:color w:val="333333"/>
          <w:kern w:val="0"/>
          <w:sz w:val="24"/>
          <w:szCs w:val="24"/>
        </w:rPr>
        <w:t>3G</w:t>
      </w:r>
      <w:r w:rsidRPr="00F34FA4">
        <w:rPr>
          <w:rFonts w:ascii="Times New Roman" w:eastAsia="宋体" w:hAnsi="Times New Roman" w:cs="Times New Roman"/>
          <w:color w:val="333333"/>
          <w:kern w:val="0"/>
          <w:sz w:val="24"/>
          <w:szCs w:val="24"/>
        </w:rPr>
        <w:t>是个相当浩大的工程，要从</w:t>
      </w:r>
      <w:r w:rsidRPr="00F34FA4">
        <w:rPr>
          <w:rFonts w:ascii="Times New Roman" w:eastAsia="宋体" w:hAnsi="Times New Roman" w:cs="Times New Roman"/>
          <w:color w:val="333333"/>
          <w:kern w:val="0"/>
          <w:sz w:val="24"/>
          <w:szCs w:val="24"/>
        </w:rPr>
        <w:t>2G</w:t>
      </w:r>
      <w:r w:rsidRPr="00F34FA4">
        <w:rPr>
          <w:rFonts w:ascii="Times New Roman" w:eastAsia="宋体" w:hAnsi="Times New Roman" w:cs="Times New Roman"/>
          <w:color w:val="333333"/>
          <w:kern w:val="0"/>
          <w:sz w:val="24"/>
          <w:szCs w:val="24"/>
        </w:rPr>
        <w:t>直接迈向</w:t>
      </w:r>
      <w:r w:rsidRPr="00F34FA4">
        <w:rPr>
          <w:rFonts w:ascii="Times New Roman" w:eastAsia="宋体" w:hAnsi="Times New Roman" w:cs="Times New Roman"/>
          <w:color w:val="333333"/>
          <w:kern w:val="0"/>
          <w:sz w:val="24"/>
          <w:szCs w:val="24"/>
        </w:rPr>
        <w:t>3G</w:t>
      </w:r>
      <w:r w:rsidRPr="00F34FA4">
        <w:rPr>
          <w:rFonts w:ascii="Times New Roman" w:eastAsia="宋体" w:hAnsi="Times New Roman" w:cs="Times New Roman"/>
          <w:color w:val="333333"/>
          <w:kern w:val="0"/>
          <w:sz w:val="24"/>
          <w:szCs w:val="24"/>
        </w:rPr>
        <w:t>不可能一下就衔接得上，因此出现了介于</w:t>
      </w:r>
      <w:r w:rsidRPr="00F34FA4">
        <w:rPr>
          <w:rFonts w:ascii="Times New Roman" w:eastAsia="宋体" w:hAnsi="Times New Roman" w:cs="Times New Roman"/>
          <w:color w:val="333333"/>
          <w:kern w:val="0"/>
          <w:sz w:val="24"/>
          <w:szCs w:val="24"/>
        </w:rPr>
        <w:t>2G</w:t>
      </w:r>
      <w:r w:rsidRPr="00F34FA4">
        <w:rPr>
          <w:rFonts w:ascii="Times New Roman" w:eastAsia="宋体" w:hAnsi="Times New Roman" w:cs="Times New Roman"/>
          <w:color w:val="333333"/>
          <w:kern w:val="0"/>
          <w:sz w:val="24"/>
          <w:szCs w:val="24"/>
        </w:rPr>
        <w:t>和</w:t>
      </w:r>
      <w:r w:rsidRPr="00F34FA4">
        <w:rPr>
          <w:rFonts w:ascii="Times New Roman" w:eastAsia="宋体" w:hAnsi="Times New Roman" w:cs="Times New Roman"/>
          <w:color w:val="333333"/>
          <w:kern w:val="0"/>
          <w:sz w:val="24"/>
          <w:szCs w:val="24"/>
        </w:rPr>
        <w:t>3G</w:t>
      </w:r>
      <w:r w:rsidRPr="00F34FA4">
        <w:rPr>
          <w:rFonts w:ascii="Times New Roman" w:eastAsia="宋体" w:hAnsi="Times New Roman" w:cs="Times New Roman"/>
          <w:color w:val="333333"/>
          <w:kern w:val="0"/>
          <w:sz w:val="24"/>
          <w:szCs w:val="24"/>
        </w:rPr>
        <w:t>之间的衔接技术</w:t>
      </w:r>
      <w:r w:rsidRPr="00F34FA4">
        <w:rPr>
          <w:rFonts w:ascii="Times New Roman" w:eastAsia="宋体" w:hAnsi="Times New Roman" w:cs="Times New Roman"/>
          <w:color w:val="333333"/>
          <w:kern w:val="0"/>
          <w:sz w:val="24"/>
          <w:szCs w:val="24"/>
        </w:rPr>
        <w:t>——2.5G</w:t>
      </w:r>
      <w:r w:rsidRPr="00F34FA4">
        <w:rPr>
          <w:rFonts w:ascii="Times New Roman" w:eastAsia="宋体" w:hAnsi="Times New Roman" w:cs="Times New Roman"/>
          <w:color w:val="333333"/>
          <w:kern w:val="0"/>
          <w:sz w:val="24"/>
          <w:szCs w:val="24"/>
        </w:rPr>
        <w:t>。我们所熟知的</w:t>
      </w:r>
      <w:r w:rsidRPr="00F34FA4">
        <w:rPr>
          <w:rFonts w:ascii="Times New Roman" w:eastAsia="宋体" w:hAnsi="Times New Roman" w:cs="Times New Roman"/>
          <w:color w:val="333333"/>
          <w:kern w:val="0"/>
          <w:sz w:val="24"/>
          <w:szCs w:val="24"/>
        </w:rPr>
        <w:t>HSCSD</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color w:val="333333"/>
          <w:kern w:val="0"/>
          <w:sz w:val="24"/>
          <w:szCs w:val="24"/>
        </w:rPr>
        <w:t>WAP</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color w:val="333333"/>
          <w:kern w:val="0"/>
          <w:sz w:val="24"/>
          <w:szCs w:val="24"/>
        </w:rPr>
        <w:t>EDGE</w:t>
      </w:r>
      <w:r w:rsidRPr="00F34FA4">
        <w:rPr>
          <w:rFonts w:ascii="Times New Roman" w:eastAsia="宋体" w:hAnsi="Times New Roman" w:cs="Times New Roman"/>
          <w:color w:val="333333"/>
          <w:kern w:val="0"/>
          <w:sz w:val="24"/>
          <w:szCs w:val="24"/>
        </w:rPr>
        <w:t>、</w:t>
      </w:r>
      <w:proofErr w:type="gramStart"/>
      <w:r w:rsidRPr="00F34FA4">
        <w:rPr>
          <w:rFonts w:ascii="Times New Roman" w:eastAsia="宋体" w:hAnsi="Times New Roman" w:cs="Times New Roman"/>
          <w:color w:val="333333"/>
          <w:kern w:val="0"/>
          <w:sz w:val="24"/>
          <w:szCs w:val="24"/>
        </w:rPr>
        <w:t>蓝牙</w:t>
      </w:r>
      <w:proofErr w:type="gramEnd"/>
      <w:r w:rsidRPr="00F34FA4">
        <w:rPr>
          <w:rFonts w:ascii="Times New Roman" w:eastAsia="宋体" w:hAnsi="Times New Roman" w:cs="Times New Roman"/>
          <w:color w:val="333333"/>
          <w:kern w:val="0"/>
          <w:sz w:val="24"/>
          <w:szCs w:val="24"/>
        </w:rPr>
        <w:t>(Bluetooth)</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color w:val="333333"/>
          <w:kern w:val="0"/>
          <w:sz w:val="24"/>
          <w:szCs w:val="24"/>
        </w:rPr>
        <w:t>EPOC</w:t>
      </w:r>
      <w:r w:rsidRPr="00F34FA4">
        <w:rPr>
          <w:rFonts w:ascii="Times New Roman" w:eastAsia="宋体" w:hAnsi="Times New Roman" w:cs="Times New Roman"/>
          <w:color w:val="333333"/>
          <w:kern w:val="0"/>
          <w:sz w:val="24"/>
          <w:szCs w:val="24"/>
        </w:rPr>
        <w:t>等技术都是</w:t>
      </w:r>
      <w:r w:rsidRPr="00F34FA4">
        <w:rPr>
          <w:rFonts w:ascii="Times New Roman" w:eastAsia="宋体" w:hAnsi="Times New Roman" w:cs="Times New Roman"/>
          <w:color w:val="333333"/>
          <w:kern w:val="0"/>
          <w:sz w:val="24"/>
          <w:szCs w:val="24"/>
        </w:rPr>
        <w:t>2.5G</w:t>
      </w:r>
      <w:r w:rsidRPr="00F34FA4">
        <w:rPr>
          <w:rFonts w:ascii="Times New Roman" w:eastAsia="宋体" w:hAnsi="Times New Roman" w:cs="Times New Roman"/>
          <w:color w:val="333333"/>
          <w:kern w:val="0"/>
          <w:sz w:val="24"/>
          <w:szCs w:val="24"/>
        </w:rPr>
        <w:t>技术。</w:t>
      </w:r>
    </w:p>
    <w:p w:rsidR="00DC7746" w:rsidRPr="00F34FA4" w:rsidRDefault="00DC7746" w:rsidP="00556946">
      <w:pPr>
        <w:ind w:firstLine="420"/>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2.5G</w:t>
      </w:r>
      <w:r w:rsidRPr="00F34FA4">
        <w:rPr>
          <w:rFonts w:ascii="Times New Roman" w:eastAsia="宋体" w:hAnsi="Times New Roman" w:cs="Times New Roman"/>
          <w:color w:val="333333"/>
          <w:kern w:val="0"/>
          <w:sz w:val="24"/>
          <w:szCs w:val="24"/>
        </w:rPr>
        <w:t>功能通常与</w:t>
      </w:r>
      <w:r w:rsidRPr="00F34FA4">
        <w:rPr>
          <w:rFonts w:ascii="Times New Roman" w:eastAsia="宋体" w:hAnsi="Times New Roman" w:cs="Times New Roman"/>
          <w:color w:val="333333"/>
          <w:kern w:val="0"/>
          <w:sz w:val="24"/>
          <w:szCs w:val="24"/>
        </w:rPr>
        <w:t>GPRS</w:t>
      </w:r>
      <w:r w:rsidRPr="00F34FA4">
        <w:rPr>
          <w:rFonts w:ascii="Times New Roman" w:eastAsia="宋体" w:hAnsi="Times New Roman" w:cs="Times New Roman"/>
          <w:color w:val="333333"/>
          <w:kern w:val="0"/>
          <w:sz w:val="24"/>
          <w:szCs w:val="24"/>
        </w:rPr>
        <w:t>技术有关，</w:t>
      </w:r>
      <w:r w:rsidRPr="00F34FA4">
        <w:rPr>
          <w:rFonts w:ascii="Times New Roman" w:eastAsia="宋体" w:hAnsi="Times New Roman" w:cs="Times New Roman"/>
          <w:color w:val="333333"/>
          <w:kern w:val="0"/>
          <w:sz w:val="24"/>
          <w:szCs w:val="24"/>
        </w:rPr>
        <w:t>GPRS</w:t>
      </w:r>
      <w:r w:rsidRPr="00F34FA4">
        <w:rPr>
          <w:rFonts w:ascii="Times New Roman" w:eastAsia="宋体" w:hAnsi="Times New Roman" w:cs="Times New Roman"/>
          <w:color w:val="333333"/>
          <w:kern w:val="0"/>
          <w:sz w:val="24"/>
          <w:szCs w:val="24"/>
        </w:rPr>
        <w:t>技术是在</w:t>
      </w:r>
      <w:r w:rsidRPr="00F34FA4">
        <w:rPr>
          <w:rFonts w:ascii="Times New Roman" w:eastAsia="宋体" w:hAnsi="Times New Roman" w:cs="Times New Roman"/>
          <w:color w:val="333333"/>
          <w:kern w:val="0"/>
          <w:sz w:val="24"/>
          <w:szCs w:val="24"/>
        </w:rPr>
        <w:t>GSM</w:t>
      </w:r>
      <w:r w:rsidRPr="00F34FA4">
        <w:rPr>
          <w:rFonts w:ascii="Times New Roman" w:eastAsia="宋体" w:hAnsi="Times New Roman" w:cs="Times New Roman"/>
          <w:color w:val="333333"/>
          <w:kern w:val="0"/>
          <w:sz w:val="24"/>
          <w:szCs w:val="24"/>
        </w:rPr>
        <w:t>的基础上的一种过渡技术。</w:t>
      </w:r>
      <w:r w:rsidRPr="00F34FA4">
        <w:rPr>
          <w:rFonts w:ascii="Times New Roman" w:eastAsia="宋体" w:hAnsi="Times New Roman" w:cs="Times New Roman"/>
          <w:color w:val="333333"/>
          <w:kern w:val="0"/>
          <w:sz w:val="24"/>
          <w:szCs w:val="24"/>
        </w:rPr>
        <w:t>GPRS</w:t>
      </w:r>
      <w:r w:rsidRPr="00F34FA4">
        <w:rPr>
          <w:rFonts w:ascii="Times New Roman" w:eastAsia="宋体" w:hAnsi="Times New Roman" w:cs="Times New Roman"/>
          <w:color w:val="333333"/>
          <w:kern w:val="0"/>
          <w:sz w:val="24"/>
          <w:szCs w:val="24"/>
        </w:rPr>
        <w:t>的推出标志着人们在</w:t>
      </w:r>
      <w:r w:rsidRPr="00F34FA4">
        <w:rPr>
          <w:rFonts w:ascii="Times New Roman" w:eastAsia="宋体" w:hAnsi="Times New Roman" w:cs="Times New Roman"/>
          <w:color w:val="333333"/>
          <w:kern w:val="0"/>
          <w:sz w:val="24"/>
          <w:szCs w:val="24"/>
        </w:rPr>
        <w:t>GSM</w:t>
      </w:r>
      <w:r w:rsidRPr="00F34FA4">
        <w:rPr>
          <w:rFonts w:ascii="Times New Roman" w:eastAsia="宋体" w:hAnsi="Times New Roman" w:cs="Times New Roman"/>
          <w:color w:val="333333"/>
          <w:kern w:val="0"/>
          <w:sz w:val="24"/>
          <w:szCs w:val="24"/>
        </w:rPr>
        <w:t>的发展史上迈出了意义最重大的一步，</w:t>
      </w:r>
      <w:r w:rsidRPr="00F34FA4">
        <w:rPr>
          <w:rFonts w:ascii="Times New Roman" w:eastAsia="宋体" w:hAnsi="Times New Roman" w:cs="Times New Roman"/>
          <w:color w:val="333333"/>
          <w:kern w:val="0"/>
          <w:sz w:val="24"/>
          <w:szCs w:val="24"/>
        </w:rPr>
        <w:t>GPRS</w:t>
      </w:r>
      <w:r w:rsidRPr="00F34FA4">
        <w:rPr>
          <w:rFonts w:ascii="Times New Roman" w:eastAsia="宋体" w:hAnsi="Times New Roman" w:cs="Times New Roman"/>
          <w:color w:val="333333"/>
          <w:kern w:val="0"/>
          <w:sz w:val="24"/>
          <w:szCs w:val="24"/>
        </w:rPr>
        <w:t>在移动用户和数据网络之间提供一种连接，给移动用户提供高速无线</w:t>
      </w:r>
      <w:r w:rsidRPr="00F34FA4">
        <w:rPr>
          <w:rFonts w:ascii="Times New Roman" w:eastAsia="宋体" w:hAnsi="Times New Roman" w:cs="Times New Roman"/>
          <w:color w:val="333333"/>
          <w:kern w:val="0"/>
          <w:sz w:val="24"/>
          <w:szCs w:val="24"/>
        </w:rPr>
        <w:t>IP</w:t>
      </w:r>
      <w:r w:rsidRPr="00F34FA4">
        <w:rPr>
          <w:rFonts w:ascii="Times New Roman" w:eastAsia="宋体" w:hAnsi="Times New Roman" w:cs="Times New Roman"/>
          <w:color w:val="333333"/>
          <w:kern w:val="0"/>
          <w:sz w:val="24"/>
          <w:szCs w:val="24"/>
        </w:rPr>
        <w:t>和</w:t>
      </w:r>
      <w:r w:rsidRPr="00F34FA4">
        <w:rPr>
          <w:rFonts w:ascii="Times New Roman" w:eastAsia="宋体" w:hAnsi="Times New Roman" w:cs="Times New Roman"/>
          <w:color w:val="333333"/>
          <w:kern w:val="0"/>
          <w:sz w:val="24"/>
          <w:szCs w:val="24"/>
        </w:rPr>
        <w:t>X.25</w:t>
      </w:r>
      <w:r w:rsidRPr="00F34FA4">
        <w:rPr>
          <w:rFonts w:ascii="Times New Roman" w:eastAsia="宋体" w:hAnsi="Times New Roman" w:cs="Times New Roman"/>
          <w:color w:val="333333"/>
          <w:kern w:val="0"/>
          <w:sz w:val="24"/>
          <w:szCs w:val="24"/>
        </w:rPr>
        <w:t>分组数据接入服务。较</w:t>
      </w:r>
      <w:r w:rsidRPr="00F34FA4">
        <w:rPr>
          <w:rFonts w:ascii="Times New Roman" w:eastAsia="宋体" w:hAnsi="Times New Roman" w:cs="Times New Roman"/>
          <w:color w:val="333333"/>
          <w:kern w:val="0"/>
          <w:sz w:val="24"/>
          <w:szCs w:val="24"/>
        </w:rPr>
        <w:t>2G</w:t>
      </w:r>
      <w:r w:rsidRPr="00F34FA4">
        <w:rPr>
          <w:rFonts w:ascii="Times New Roman" w:eastAsia="宋体" w:hAnsi="Times New Roman" w:cs="Times New Roman"/>
          <w:color w:val="333333"/>
          <w:kern w:val="0"/>
          <w:sz w:val="24"/>
          <w:szCs w:val="24"/>
        </w:rPr>
        <w:t>服务，</w:t>
      </w:r>
      <w:r w:rsidRPr="00F34FA4">
        <w:rPr>
          <w:rFonts w:ascii="Times New Roman" w:eastAsia="宋体" w:hAnsi="Times New Roman" w:cs="Times New Roman"/>
          <w:color w:val="333333"/>
          <w:kern w:val="0"/>
          <w:sz w:val="24"/>
          <w:szCs w:val="24"/>
        </w:rPr>
        <w:t>2.5G</w:t>
      </w:r>
      <w:r w:rsidRPr="00F34FA4">
        <w:rPr>
          <w:rFonts w:ascii="Times New Roman" w:eastAsia="宋体" w:hAnsi="Times New Roman" w:cs="Times New Roman"/>
          <w:color w:val="333333"/>
          <w:kern w:val="0"/>
          <w:sz w:val="24"/>
          <w:szCs w:val="24"/>
        </w:rPr>
        <w:t>无线技术可以提供更高的速率和更多的功能。</w:t>
      </w:r>
    </w:p>
    <w:p w:rsidR="00DC7746" w:rsidRPr="00F34FA4" w:rsidRDefault="00DC7746" w:rsidP="00556946">
      <w:pPr>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2</w:t>
      </w:r>
      <w:r w:rsidRPr="00F34FA4">
        <w:rPr>
          <w:rFonts w:ascii="Times New Roman" w:eastAsia="宋体" w:hAnsi="Times New Roman" w:cs="Times New Roman"/>
          <w:color w:val="333333"/>
          <w:kern w:val="0"/>
          <w:sz w:val="24"/>
          <w:szCs w:val="24"/>
        </w:rPr>
        <w:t>、移动通信发展历程</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color w:val="333333"/>
          <w:kern w:val="0"/>
          <w:sz w:val="24"/>
          <w:szCs w:val="24"/>
        </w:rPr>
        <w:t>二</w:t>
      </w:r>
      <w:r w:rsidRPr="00F34FA4">
        <w:rPr>
          <w:rFonts w:ascii="Times New Roman" w:eastAsia="宋体" w:hAnsi="Times New Roman" w:cs="Times New Roman"/>
          <w:color w:val="333333"/>
          <w:kern w:val="0"/>
          <w:sz w:val="24"/>
          <w:szCs w:val="24"/>
        </w:rPr>
        <w:t>)</w:t>
      </w:r>
    </w:p>
    <w:p w:rsidR="00DC7746" w:rsidRPr="00F34FA4" w:rsidRDefault="00DC7746" w:rsidP="00556946">
      <w:pPr>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3G</w:t>
      </w:r>
      <w:r w:rsidRPr="00F34FA4">
        <w:rPr>
          <w:rFonts w:ascii="Times New Roman" w:eastAsia="宋体" w:hAnsi="Times New Roman" w:cs="Times New Roman"/>
          <w:color w:val="333333"/>
          <w:kern w:val="0"/>
          <w:sz w:val="24"/>
          <w:szCs w:val="24"/>
        </w:rPr>
        <w:t>的发展</w:t>
      </w:r>
    </w:p>
    <w:p w:rsidR="00DC7746" w:rsidRPr="00F34FA4" w:rsidRDefault="00DC7746" w:rsidP="00556946">
      <w:pPr>
        <w:ind w:firstLine="420"/>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lastRenderedPageBreak/>
        <w:t>随着移动网络的发展，人们对于数据传输速度的要求日趋高涨，而</w:t>
      </w:r>
      <w:r w:rsidRPr="00F34FA4">
        <w:rPr>
          <w:rFonts w:ascii="Times New Roman" w:eastAsia="宋体" w:hAnsi="Times New Roman" w:cs="Times New Roman"/>
          <w:color w:val="333333"/>
          <w:kern w:val="0"/>
          <w:sz w:val="24"/>
          <w:szCs w:val="24"/>
        </w:rPr>
        <w:t>2G</w:t>
      </w:r>
      <w:r w:rsidRPr="00F34FA4">
        <w:rPr>
          <w:rFonts w:ascii="Times New Roman" w:eastAsia="宋体" w:hAnsi="Times New Roman" w:cs="Times New Roman"/>
          <w:color w:val="333333"/>
          <w:kern w:val="0"/>
          <w:sz w:val="24"/>
          <w:szCs w:val="24"/>
        </w:rPr>
        <w:t>网络</w:t>
      </w:r>
      <w:r w:rsidRPr="00F34FA4">
        <w:rPr>
          <w:rFonts w:ascii="Times New Roman" w:eastAsia="宋体" w:hAnsi="Times New Roman" w:cs="Times New Roman"/>
          <w:color w:val="333333"/>
          <w:kern w:val="0"/>
          <w:sz w:val="24"/>
          <w:szCs w:val="24"/>
        </w:rPr>
        <w:t>10</w:t>
      </w:r>
      <w:r w:rsidR="00226A5D" w:rsidRPr="00F34FA4">
        <w:rPr>
          <w:rFonts w:ascii="Times New Roman" w:eastAsia="宋体" w:hAnsi="Times New Roman" w:cs="Times New Roman"/>
          <w:color w:val="333333"/>
          <w:kern w:val="0"/>
          <w:sz w:val="24"/>
          <w:szCs w:val="24"/>
        </w:rPr>
        <w:t>+K</w:t>
      </w:r>
      <w:r w:rsidRPr="00F34FA4">
        <w:rPr>
          <w:rFonts w:ascii="Times New Roman" w:eastAsia="宋体" w:hAnsi="Times New Roman" w:cs="Times New Roman"/>
          <w:color w:val="333333"/>
          <w:kern w:val="0"/>
          <w:sz w:val="24"/>
          <w:szCs w:val="24"/>
        </w:rPr>
        <w:t>B</w:t>
      </w:r>
      <w:r w:rsidRPr="00F34FA4">
        <w:rPr>
          <w:rFonts w:ascii="Times New Roman" w:eastAsia="宋体" w:hAnsi="Times New Roman" w:cs="Times New Roman"/>
          <w:color w:val="333333"/>
          <w:kern w:val="0"/>
          <w:sz w:val="24"/>
          <w:szCs w:val="24"/>
        </w:rPr>
        <w:t>每秒的传输速度显然不能满足人们的要求。于是高速数据传输的蜂窝移动通讯技术</w:t>
      </w:r>
      <w:r w:rsidRPr="00F34FA4">
        <w:rPr>
          <w:rFonts w:ascii="Times New Roman" w:eastAsia="宋体" w:hAnsi="Times New Roman" w:cs="Times New Roman"/>
          <w:color w:val="333333"/>
          <w:kern w:val="0"/>
          <w:sz w:val="24"/>
          <w:szCs w:val="24"/>
        </w:rPr>
        <w:t>——3G</w:t>
      </w:r>
      <w:r w:rsidRPr="00F34FA4">
        <w:rPr>
          <w:rFonts w:ascii="Times New Roman" w:eastAsia="宋体" w:hAnsi="Times New Roman" w:cs="Times New Roman"/>
          <w:color w:val="333333"/>
          <w:kern w:val="0"/>
          <w:sz w:val="24"/>
          <w:szCs w:val="24"/>
        </w:rPr>
        <w:t>应运而生。目前</w:t>
      </w:r>
      <w:r w:rsidRPr="00F34FA4">
        <w:rPr>
          <w:rFonts w:ascii="Times New Roman" w:eastAsia="宋体" w:hAnsi="Times New Roman" w:cs="Times New Roman"/>
          <w:color w:val="333333"/>
          <w:kern w:val="0"/>
          <w:sz w:val="24"/>
          <w:szCs w:val="24"/>
        </w:rPr>
        <w:t>3G</w:t>
      </w:r>
      <w:r w:rsidRPr="00F34FA4">
        <w:rPr>
          <w:rFonts w:ascii="Times New Roman" w:eastAsia="宋体" w:hAnsi="Times New Roman" w:cs="Times New Roman"/>
          <w:color w:val="333333"/>
          <w:kern w:val="0"/>
          <w:sz w:val="24"/>
          <w:szCs w:val="24"/>
        </w:rPr>
        <w:t>存在</w:t>
      </w:r>
      <w:r w:rsidRPr="00F34FA4">
        <w:rPr>
          <w:rFonts w:ascii="Times New Roman" w:eastAsia="宋体" w:hAnsi="Times New Roman" w:cs="Times New Roman"/>
          <w:color w:val="333333"/>
          <w:kern w:val="0"/>
          <w:sz w:val="24"/>
          <w:szCs w:val="24"/>
        </w:rPr>
        <w:t>3</w:t>
      </w:r>
      <w:r w:rsidRPr="00F34FA4">
        <w:rPr>
          <w:rFonts w:ascii="Times New Roman" w:eastAsia="宋体" w:hAnsi="Times New Roman" w:cs="Times New Roman"/>
          <w:color w:val="333333"/>
          <w:kern w:val="0"/>
          <w:sz w:val="24"/>
          <w:szCs w:val="24"/>
        </w:rPr>
        <w:t>种标准：</w:t>
      </w:r>
      <w:r w:rsidRPr="00F34FA4">
        <w:rPr>
          <w:rFonts w:ascii="Times New Roman" w:eastAsia="宋体" w:hAnsi="Times New Roman" w:cs="Times New Roman"/>
          <w:color w:val="333333"/>
          <w:kern w:val="0"/>
          <w:sz w:val="24"/>
          <w:szCs w:val="24"/>
        </w:rPr>
        <w:t>CDMA2000</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color w:val="333333"/>
          <w:kern w:val="0"/>
          <w:sz w:val="24"/>
          <w:szCs w:val="24"/>
        </w:rPr>
        <w:t>WCDMA</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color w:val="333333"/>
          <w:kern w:val="0"/>
          <w:sz w:val="24"/>
          <w:szCs w:val="24"/>
        </w:rPr>
        <w:t>TD-SCDMA</w:t>
      </w:r>
      <w:r w:rsidRPr="00F34FA4">
        <w:rPr>
          <w:rFonts w:ascii="Times New Roman" w:eastAsia="宋体" w:hAnsi="Times New Roman" w:cs="Times New Roman"/>
          <w:color w:val="333333"/>
          <w:kern w:val="0"/>
          <w:sz w:val="24"/>
          <w:szCs w:val="24"/>
        </w:rPr>
        <w:t>。</w:t>
      </w:r>
    </w:p>
    <w:p w:rsidR="00DC7746" w:rsidRPr="00F34FA4" w:rsidRDefault="00DC7746" w:rsidP="00556946">
      <w:pPr>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中国国内支持国际电联</w:t>
      </w:r>
      <w:r w:rsidR="00AD5200" w:rsidRPr="00F34FA4">
        <w:rPr>
          <w:rFonts w:ascii="Times New Roman" w:eastAsia="宋体" w:hAnsi="Times New Roman" w:cs="Times New Roman" w:hint="eastAsia"/>
          <w:color w:val="333333"/>
          <w:kern w:val="0"/>
          <w:sz w:val="24"/>
          <w:szCs w:val="24"/>
        </w:rPr>
        <w:t>所</w:t>
      </w:r>
      <w:r w:rsidRPr="00F34FA4">
        <w:rPr>
          <w:rFonts w:ascii="Times New Roman" w:eastAsia="宋体" w:hAnsi="Times New Roman" w:cs="Times New Roman"/>
          <w:color w:val="333333"/>
          <w:kern w:val="0"/>
          <w:sz w:val="24"/>
          <w:szCs w:val="24"/>
        </w:rPr>
        <w:t>确定</w:t>
      </w:r>
      <w:r w:rsidR="00AD5200" w:rsidRPr="00F34FA4">
        <w:rPr>
          <w:rFonts w:ascii="Times New Roman" w:eastAsia="宋体" w:hAnsi="Times New Roman" w:cs="Times New Roman" w:hint="eastAsia"/>
          <w:color w:val="333333"/>
          <w:kern w:val="0"/>
          <w:sz w:val="24"/>
          <w:szCs w:val="24"/>
        </w:rPr>
        <w:t>的</w:t>
      </w:r>
      <w:r w:rsidRPr="00F34FA4">
        <w:rPr>
          <w:rFonts w:ascii="Times New Roman" w:eastAsia="宋体" w:hAnsi="Times New Roman" w:cs="Times New Roman"/>
          <w:color w:val="333333"/>
          <w:kern w:val="0"/>
          <w:sz w:val="24"/>
          <w:szCs w:val="24"/>
        </w:rPr>
        <w:t>三个无线接口标准，分别是中国电信的</w:t>
      </w:r>
      <w:r w:rsidRPr="00F34FA4">
        <w:rPr>
          <w:rFonts w:ascii="Times New Roman" w:eastAsia="宋体" w:hAnsi="Times New Roman" w:cs="Times New Roman"/>
          <w:color w:val="333333"/>
          <w:kern w:val="0"/>
          <w:sz w:val="24"/>
          <w:szCs w:val="24"/>
        </w:rPr>
        <w:t>CDMA2000</w:t>
      </w:r>
      <w:r w:rsidRPr="00F34FA4">
        <w:rPr>
          <w:rFonts w:ascii="Times New Roman" w:eastAsia="宋体" w:hAnsi="Times New Roman" w:cs="Times New Roman"/>
          <w:color w:val="333333"/>
          <w:kern w:val="0"/>
          <w:sz w:val="24"/>
          <w:szCs w:val="24"/>
        </w:rPr>
        <w:t>，中国联通的</w:t>
      </w:r>
      <w:r w:rsidRPr="00F34FA4">
        <w:rPr>
          <w:rFonts w:ascii="Times New Roman" w:eastAsia="宋体" w:hAnsi="Times New Roman" w:cs="Times New Roman"/>
          <w:color w:val="333333"/>
          <w:kern w:val="0"/>
          <w:sz w:val="24"/>
          <w:szCs w:val="24"/>
        </w:rPr>
        <w:t>WCDMA</w:t>
      </w:r>
      <w:r w:rsidRPr="00F34FA4">
        <w:rPr>
          <w:rFonts w:ascii="Times New Roman" w:eastAsia="宋体" w:hAnsi="Times New Roman" w:cs="Times New Roman"/>
          <w:color w:val="333333"/>
          <w:kern w:val="0"/>
          <w:sz w:val="24"/>
          <w:szCs w:val="24"/>
        </w:rPr>
        <w:t>，中国移动的</w:t>
      </w:r>
      <w:r w:rsidRPr="00F34FA4">
        <w:rPr>
          <w:rFonts w:ascii="Times New Roman" w:eastAsia="宋体" w:hAnsi="Times New Roman" w:cs="Times New Roman"/>
          <w:color w:val="333333"/>
          <w:kern w:val="0"/>
          <w:sz w:val="24"/>
          <w:szCs w:val="24"/>
        </w:rPr>
        <w:t>TD-SCDMA</w:t>
      </w:r>
      <w:r w:rsidRPr="00F34FA4">
        <w:rPr>
          <w:rFonts w:ascii="Times New Roman" w:eastAsia="宋体" w:hAnsi="Times New Roman" w:cs="Times New Roman"/>
          <w:color w:val="333333"/>
          <w:kern w:val="0"/>
          <w:sz w:val="24"/>
          <w:szCs w:val="24"/>
        </w:rPr>
        <w:t>。可以说</w:t>
      </w:r>
      <w:r w:rsidRPr="00F34FA4">
        <w:rPr>
          <w:rFonts w:ascii="Times New Roman" w:eastAsia="宋体" w:hAnsi="Times New Roman" w:cs="Times New Roman"/>
          <w:color w:val="333333"/>
          <w:kern w:val="0"/>
          <w:sz w:val="24"/>
          <w:szCs w:val="24"/>
        </w:rPr>
        <w:t>3G</w:t>
      </w:r>
      <w:r w:rsidRPr="00F34FA4">
        <w:rPr>
          <w:rFonts w:ascii="Times New Roman" w:eastAsia="宋体" w:hAnsi="Times New Roman" w:cs="Times New Roman"/>
          <w:color w:val="333333"/>
          <w:kern w:val="0"/>
          <w:sz w:val="24"/>
          <w:szCs w:val="24"/>
        </w:rPr>
        <w:t>的发展进一步促进了智能手机的发展，由于</w:t>
      </w:r>
      <w:r w:rsidRPr="00F34FA4">
        <w:rPr>
          <w:rFonts w:ascii="Times New Roman" w:eastAsia="宋体" w:hAnsi="Times New Roman" w:cs="Times New Roman"/>
          <w:color w:val="333333"/>
          <w:kern w:val="0"/>
          <w:sz w:val="24"/>
          <w:szCs w:val="24"/>
        </w:rPr>
        <w:t>3G</w:t>
      </w:r>
      <w:r w:rsidRPr="00F34FA4">
        <w:rPr>
          <w:rFonts w:ascii="Times New Roman" w:eastAsia="宋体" w:hAnsi="Times New Roman" w:cs="Times New Roman"/>
          <w:color w:val="333333"/>
          <w:kern w:val="0"/>
          <w:sz w:val="24"/>
          <w:szCs w:val="24"/>
        </w:rPr>
        <w:t>的传输速度可以达到几百</w:t>
      </w:r>
      <w:r w:rsidRPr="00F34FA4">
        <w:rPr>
          <w:rFonts w:ascii="Times New Roman" w:eastAsia="宋体" w:hAnsi="Times New Roman" w:cs="Times New Roman"/>
          <w:color w:val="333333"/>
          <w:kern w:val="0"/>
          <w:sz w:val="24"/>
          <w:szCs w:val="24"/>
        </w:rPr>
        <w:t>KB</w:t>
      </w:r>
      <w:r w:rsidRPr="00F34FA4">
        <w:rPr>
          <w:rFonts w:ascii="Times New Roman" w:eastAsia="宋体" w:hAnsi="Times New Roman" w:cs="Times New Roman"/>
          <w:color w:val="333333"/>
          <w:kern w:val="0"/>
          <w:sz w:val="24"/>
          <w:szCs w:val="24"/>
        </w:rPr>
        <w:t>每秒。</w:t>
      </w:r>
    </w:p>
    <w:p w:rsidR="00DC7746" w:rsidRPr="00F34FA4" w:rsidRDefault="00DC7746" w:rsidP="00556946">
      <w:pPr>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通过</w:t>
      </w:r>
      <w:r w:rsidRPr="00F34FA4">
        <w:rPr>
          <w:rFonts w:ascii="Times New Roman" w:eastAsia="宋体" w:hAnsi="Times New Roman" w:cs="Times New Roman"/>
          <w:color w:val="333333"/>
          <w:kern w:val="0"/>
          <w:sz w:val="24"/>
          <w:szCs w:val="24"/>
        </w:rPr>
        <w:t>3G</w:t>
      </w:r>
      <w:r w:rsidRPr="00F34FA4">
        <w:rPr>
          <w:rFonts w:ascii="Times New Roman" w:eastAsia="宋体" w:hAnsi="Times New Roman" w:cs="Times New Roman"/>
          <w:color w:val="333333"/>
          <w:kern w:val="0"/>
          <w:sz w:val="24"/>
          <w:szCs w:val="24"/>
        </w:rPr>
        <w:t>，人们可以在手机上直接浏览电脑网页，收发邮件，进行视频通话，收看直播等，还一度引出了</w:t>
      </w:r>
      <w:r w:rsidRPr="00F34FA4">
        <w:rPr>
          <w:rFonts w:ascii="Times New Roman" w:eastAsia="宋体" w:hAnsi="Times New Roman" w:cs="Times New Roman"/>
          <w:color w:val="333333"/>
          <w:kern w:val="0"/>
          <w:sz w:val="24"/>
          <w:szCs w:val="24"/>
        </w:rPr>
        <w:t>3G</w:t>
      </w:r>
      <w:r w:rsidRPr="00F34FA4">
        <w:rPr>
          <w:rFonts w:ascii="Times New Roman" w:eastAsia="宋体" w:hAnsi="Times New Roman" w:cs="Times New Roman"/>
          <w:color w:val="333333"/>
          <w:kern w:val="0"/>
          <w:sz w:val="24"/>
          <w:szCs w:val="24"/>
        </w:rPr>
        <w:t>手机可否取代</w:t>
      </w:r>
      <w:r w:rsidRPr="00F34FA4">
        <w:rPr>
          <w:rFonts w:ascii="Times New Roman" w:eastAsia="宋体" w:hAnsi="Times New Roman" w:cs="Times New Roman"/>
          <w:color w:val="333333"/>
          <w:kern w:val="0"/>
          <w:sz w:val="24"/>
          <w:szCs w:val="24"/>
        </w:rPr>
        <w:t>PC</w:t>
      </w:r>
      <w:r w:rsidRPr="00F34FA4">
        <w:rPr>
          <w:rFonts w:ascii="Times New Roman" w:eastAsia="宋体" w:hAnsi="Times New Roman" w:cs="Times New Roman"/>
          <w:color w:val="333333"/>
          <w:kern w:val="0"/>
          <w:sz w:val="24"/>
          <w:szCs w:val="24"/>
        </w:rPr>
        <w:t>的设想。</w:t>
      </w:r>
    </w:p>
    <w:p w:rsidR="00DC7746" w:rsidRPr="00F34FA4" w:rsidRDefault="00342543" w:rsidP="00556946">
      <w:pPr>
        <w:rPr>
          <w:rFonts w:ascii="Times New Roman" w:eastAsia="宋体" w:hAnsi="Times New Roman" w:cs="Times New Roman"/>
          <w:color w:val="333333"/>
          <w:kern w:val="0"/>
          <w:sz w:val="24"/>
          <w:szCs w:val="24"/>
        </w:rPr>
      </w:pPr>
      <w:hyperlink r:id="rId9" w:history="1">
        <w:r w:rsidR="00DC7746" w:rsidRPr="00F34FA4">
          <w:rPr>
            <w:rFonts w:ascii="Times New Roman" w:eastAsia="宋体" w:hAnsi="Times New Roman" w:cs="Times New Roman"/>
            <w:color w:val="333333"/>
            <w:kern w:val="0"/>
            <w:sz w:val="24"/>
            <w:szCs w:val="24"/>
          </w:rPr>
          <w:t>4G</w:t>
        </w:r>
      </w:hyperlink>
      <w:r w:rsidR="00DC7746" w:rsidRPr="00F34FA4">
        <w:rPr>
          <w:rFonts w:ascii="Times New Roman" w:eastAsia="宋体" w:hAnsi="Times New Roman" w:cs="Times New Roman"/>
          <w:color w:val="333333"/>
          <w:kern w:val="0"/>
          <w:sz w:val="24"/>
          <w:szCs w:val="24"/>
        </w:rPr>
        <w:t>的发展</w:t>
      </w:r>
    </w:p>
    <w:p w:rsidR="00DC7746" w:rsidRPr="00F34FA4" w:rsidRDefault="00DC7746" w:rsidP="00556946">
      <w:pPr>
        <w:ind w:firstLine="420"/>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作为</w:t>
      </w:r>
      <w:r w:rsidRPr="00F34FA4">
        <w:rPr>
          <w:rFonts w:ascii="Times New Roman" w:eastAsia="宋体" w:hAnsi="Times New Roman" w:cs="Times New Roman"/>
          <w:color w:val="333333"/>
          <w:kern w:val="0"/>
          <w:sz w:val="24"/>
          <w:szCs w:val="24"/>
        </w:rPr>
        <w:t>3G</w:t>
      </w:r>
      <w:r w:rsidRPr="00F34FA4">
        <w:rPr>
          <w:rFonts w:ascii="Times New Roman" w:eastAsia="宋体" w:hAnsi="Times New Roman" w:cs="Times New Roman"/>
          <w:color w:val="333333"/>
          <w:kern w:val="0"/>
          <w:sz w:val="24"/>
          <w:szCs w:val="24"/>
        </w:rPr>
        <w:t>的延伸，</w:t>
      </w:r>
      <w:hyperlink r:id="rId10" w:history="1">
        <w:r w:rsidRPr="00F34FA4">
          <w:rPr>
            <w:rFonts w:ascii="Times New Roman" w:eastAsia="宋体" w:hAnsi="Times New Roman" w:cs="Times New Roman"/>
            <w:color w:val="333333"/>
            <w:kern w:val="0"/>
            <w:sz w:val="24"/>
            <w:szCs w:val="24"/>
          </w:rPr>
          <w:t>4G</w:t>
        </w:r>
      </w:hyperlink>
      <w:r w:rsidRPr="00F34FA4">
        <w:rPr>
          <w:rFonts w:ascii="Times New Roman" w:eastAsia="宋体" w:hAnsi="Times New Roman" w:cs="Times New Roman"/>
          <w:color w:val="333333"/>
          <w:kern w:val="0"/>
          <w:sz w:val="24"/>
          <w:szCs w:val="24"/>
        </w:rPr>
        <w:t>近几年被人们所熟知，</w:t>
      </w:r>
      <w:r w:rsidRPr="00F34FA4">
        <w:rPr>
          <w:rFonts w:ascii="Times New Roman" w:eastAsia="宋体" w:hAnsi="Times New Roman" w:cs="Times New Roman"/>
          <w:color w:val="333333"/>
          <w:kern w:val="0"/>
          <w:sz w:val="24"/>
          <w:szCs w:val="24"/>
        </w:rPr>
        <w:t>2008</w:t>
      </w:r>
      <w:r w:rsidRPr="00F34FA4">
        <w:rPr>
          <w:rFonts w:ascii="Times New Roman" w:eastAsia="宋体" w:hAnsi="Times New Roman" w:cs="Times New Roman"/>
          <w:color w:val="333333"/>
          <w:kern w:val="0"/>
          <w:sz w:val="24"/>
          <w:szCs w:val="24"/>
        </w:rPr>
        <w:t>年</w:t>
      </w:r>
      <w:r w:rsidRPr="00F34FA4">
        <w:rPr>
          <w:rFonts w:ascii="Times New Roman" w:eastAsia="宋体" w:hAnsi="Times New Roman" w:cs="Times New Roman"/>
          <w:color w:val="333333"/>
          <w:kern w:val="0"/>
          <w:sz w:val="24"/>
          <w:szCs w:val="24"/>
        </w:rPr>
        <w:t>3</w:t>
      </w:r>
      <w:r w:rsidRPr="00F34FA4">
        <w:rPr>
          <w:rFonts w:ascii="Times New Roman" w:eastAsia="宋体" w:hAnsi="Times New Roman" w:cs="Times New Roman"/>
          <w:color w:val="333333"/>
          <w:kern w:val="0"/>
          <w:sz w:val="24"/>
          <w:szCs w:val="24"/>
        </w:rPr>
        <w:t>月，在国际电信联盟</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color w:val="333333"/>
          <w:kern w:val="0"/>
          <w:sz w:val="24"/>
          <w:szCs w:val="24"/>
        </w:rPr>
        <w:t>无线电通信部门</w:t>
      </w:r>
      <w:r w:rsidRPr="00F34FA4">
        <w:rPr>
          <w:rFonts w:ascii="Times New Roman" w:eastAsia="宋体" w:hAnsi="Times New Roman" w:cs="Times New Roman"/>
          <w:color w:val="333333"/>
          <w:kern w:val="0"/>
          <w:sz w:val="24"/>
          <w:szCs w:val="24"/>
        </w:rPr>
        <w:t>(ITU-R)</w:t>
      </w:r>
      <w:r w:rsidRPr="00F34FA4">
        <w:rPr>
          <w:rFonts w:ascii="Times New Roman" w:eastAsia="宋体" w:hAnsi="Times New Roman" w:cs="Times New Roman"/>
          <w:color w:val="333333"/>
          <w:kern w:val="0"/>
          <w:sz w:val="24"/>
          <w:szCs w:val="24"/>
        </w:rPr>
        <w:t>指定一组用于</w:t>
      </w:r>
      <w:r w:rsidRPr="00F34FA4">
        <w:rPr>
          <w:rFonts w:ascii="Times New Roman" w:eastAsia="宋体" w:hAnsi="Times New Roman" w:cs="Times New Roman"/>
          <w:color w:val="333333"/>
          <w:kern w:val="0"/>
          <w:sz w:val="24"/>
          <w:szCs w:val="24"/>
        </w:rPr>
        <w:t>4G</w:t>
      </w:r>
      <w:r w:rsidRPr="00F34FA4">
        <w:rPr>
          <w:rFonts w:ascii="Times New Roman" w:eastAsia="宋体" w:hAnsi="Times New Roman" w:cs="Times New Roman"/>
          <w:color w:val="333333"/>
          <w:kern w:val="0"/>
          <w:sz w:val="24"/>
          <w:szCs w:val="24"/>
        </w:rPr>
        <w:t>标准的要求，命名为</w:t>
      </w:r>
      <w:r w:rsidRPr="00F34FA4">
        <w:rPr>
          <w:rFonts w:ascii="Times New Roman" w:eastAsia="宋体" w:hAnsi="Times New Roman" w:cs="Times New Roman"/>
          <w:color w:val="333333"/>
          <w:kern w:val="0"/>
          <w:sz w:val="24"/>
          <w:szCs w:val="24"/>
        </w:rPr>
        <w:t>IMT-Advanced</w:t>
      </w:r>
      <w:r w:rsidRPr="00F34FA4">
        <w:rPr>
          <w:rFonts w:ascii="Times New Roman" w:eastAsia="宋体" w:hAnsi="Times New Roman" w:cs="Times New Roman"/>
          <w:color w:val="333333"/>
          <w:kern w:val="0"/>
          <w:sz w:val="24"/>
          <w:szCs w:val="24"/>
        </w:rPr>
        <w:t>规范，设置</w:t>
      </w:r>
      <w:r w:rsidRPr="00F34FA4">
        <w:rPr>
          <w:rFonts w:ascii="Times New Roman" w:eastAsia="宋体" w:hAnsi="Times New Roman" w:cs="Times New Roman"/>
          <w:color w:val="333333"/>
          <w:kern w:val="0"/>
          <w:sz w:val="24"/>
          <w:szCs w:val="24"/>
        </w:rPr>
        <w:t>4G</w:t>
      </w:r>
      <w:r w:rsidRPr="00F34FA4">
        <w:rPr>
          <w:rFonts w:ascii="Times New Roman" w:eastAsia="宋体" w:hAnsi="Times New Roman" w:cs="Times New Roman"/>
          <w:color w:val="333333"/>
          <w:kern w:val="0"/>
          <w:sz w:val="24"/>
          <w:szCs w:val="24"/>
        </w:rPr>
        <w:t>服务的峰值速度要求在高速移动的通信</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color w:val="333333"/>
          <w:kern w:val="0"/>
          <w:sz w:val="24"/>
          <w:szCs w:val="24"/>
        </w:rPr>
        <w:t>如在火车和汽车上使用</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color w:val="333333"/>
          <w:kern w:val="0"/>
          <w:sz w:val="24"/>
          <w:szCs w:val="24"/>
        </w:rPr>
        <w:t>达到</w:t>
      </w:r>
      <w:r w:rsidRPr="00F34FA4">
        <w:rPr>
          <w:rFonts w:ascii="Times New Roman" w:eastAsia="宋体" w:hAnsi="Times New Roman" w:cs="Times New Roman"/>
          <w:color w:val="333333"/>
          <w:kern w:val="0"/>
          <w:sz w:val="24"/>
          <w:szCs w:val="24"/>
        </w:rPr>
        <w:t>100Mbit/s</w:t>
      </w:r>
      <w:r w:rsidRPr="00F34FA4">
        <w:rPr>
          <w:rFonts w:ascii="Times New Roman" w:eastAsia="宋体" w:hAnsi="Times New Roman" w:cs="Times New Roman"/>
          <w:color w:val="333333"/>
          <w:kern w:val="0"/>
          <w:sz w:val="24"/>
          <w:szCs w:val="24"/>
        </w:rPr>
        <w:t>，固定或低速移动的通信</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color w:val="333333"/>
          <w:kern w:val="0"/>
          <w:sz w:val="24"/>
          <w:szCs w:val="24"/>
        </w:rPr>
        <w:t>如行人和定点上网的用户</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color w:val="333333"/>
          <w:kern w:val="0"/>
          <w:sz w:val="24"/>
          <w:szCs w:val="24"/>
        </w:rPr>
        <w:t>达到</w:t>
      </w:r>
      <w:r w:rsidRPr="00F34FA4">
        <w:rPr>
          <w:rFonts w:ascii="Times New Roman" w:eastAsia="宋体" w:hAnsi="Times New Roman" w:cs="Times New Roman"/>
          <w:color w:val="333333"/>
          <w:kern w:val="0"/>
          <w:sz w:val="24"/>
          <w:szCs w:val="24"/>
        </w:rPr>
        <w:t>1Gbit/s</w:t>
      </w:r>
      <w:r w:rsidRPr="00F34FA4">
        <w:rPr>
          <w:rFonts w:ascii="Times New Roman" w:eastAsia="宋体" w:hAnsi="Times New Roman" w:cs="Times New Roman"/>
          <w:color w:val="333333"/>
          <w:kern w:val="0"/>
          <w:sz w:val="24"/>
          <w:szCs w:val="24"/>
        </w:rPr>
        <w:t>。</w:t>
      </w:r>
    </w:p>
    <w:p w:rsidR="00DC7746" w:rsidRPr="00F34FA4" w:rsidRDefault="00DC7746" w:rsidP="00556946">
      <w:pPr>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该技术包括</w:t>
      </w:r>
      <w:r w:rsidRPr="00F34FA4">
        <w:rPr>
          <w:rFonts w:ascii="Times New Roman" w:eastAsia="宋体" w:hAnsi="Times New Roman" w:cs="Times New Roman"/>
          <w:color w:val="333333"/>
          <w:kern w:val="0"/>
          <w:sz w:val="24"/>
          <w:szCs w:val="24"/>
        </w:rPr>
        <w:t>TD-LTE</w:t>
      </w:r>
      <w:r w:rsidRPr="00F34FA4">
        <w:rPr>
          <w:rFonts w:ascii="Times New Roman" w:eastAsia="宋体" w:hAnsi="Times New Roman" w:cs="Times New Roman"/>
          <w:color w:val="333333"/>
          <w:kern w:val="0"/>
          <w:sz w:val="24"/>
          <w:szCs w:val="24"/>
        </w:rPr>
        <w:t>和</w:t>
      </w:r>
      <w:r w:rsidRPr="00F34FA4">
        <w:rPr>
          <w:rFonts w:ascii="Times New Roman" w:eastAsia="宋体" w:hAnsi="Times New Roman" w:cs="Times New Roman"/>
          <w:color w:val="333333"/>
          <w:kern w:val="0"/>
          <w:sz w:val="24"/>
          <w:szCs w:val="24"/>
        </w:rPr>
        <w:t>FDD-LTE</w:t>
      </w:r>
      <w:r w:rsidRPr="00F34FA4">
        <w:rPr>
          <w:rFonts w:ascii="Times New Roman" w:eastAsia="宋体" w:hAnsi="Times New Roman" w:cs="Times New Roman"/>
          <w:color w:val="333333"/>
          <w:kern w:val="0"/>
          <w:sz w:val="24"/>
          <w:szCs w:val="24"/>
        </w:rPr>
        <w:t>两种制式</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color w:val="333333"/>
          <w:kern w:val="0"/>
          <w:sz w:val="24"/>
          <w:szCs w:val="24"/>
        </w:rPr>
        <w:t>严格意义上来讲，</w:t>
      </w:r>
      <w:r w:rsidRPr="00F34FA4">
        <w:rPr>
          <w:rFonts w:ascii="Times New Roman" w:eastAsia="宋体" w:hAnsi="Times New Roman" w:cs="Times New Roman"/>
          <w:color w:val="333333"/>
          <w:kern w:val="0"/>
          <w:sz w:val="24"/>
          <w:szCs w:val="24"/>
        </w:rPr>
        <w:t>LTE</w:t>
      </w:r>
      <w:r w:rsidRPr="00F34FA4">
        <w:rPr>
          <w:rFonts w:ascii="Times New Roman" w:eastAsia="宋体" w:hAnsi="Times New Roman" w:cs="Times New Roman"/>
          <w:color w:val="333333"/>
          <w:kern w:val="0"/>
          <w:sz w:val="24"/>
          <w:szCs w:val="24"/>
        </w:rPr>
        <w:t>只是</w:t>
      </w:r>
      <w:r w:rsidRPr="00F34FA4">
        <w:rPr>
          <w:rFonts w:ascii="Times New Roman" w:eastAsia="宋体" w:hAnsi="Times New Roman" w:cs="Times New Roman"/>
          <w:color w:val="333333"/>
          <w:kern w:val="0"/>
          <w:sz w:val="24"/>
          <w:szCs w:val="24"/>
        </w:rPr>
        <w:t>3.9G</w:t>
      </w:r>
      <w:r w:rsidRPr="00F34FA4">
        <w:rPr>
          <w:rFonts w:ascii="Times New Roman" w:eastAsia="宋体" w:hAnsi="Times New Roman" w:cs="Times New Roman"/>
          <w:color w:val="333333"/>
          <w:kern w:val="0"/>
          <w:sz w:val="24"/>
          <w:szCs w:val="24"/>
        </w:rPr>
        <w:t>，尽管被宣传为</w:t>
      </w:r>
      <w:r w:rsidRPr="00F34FA4">
        <w:rPr>
          <w:rFonts w:ascii="Times New Roman" w:eastAsia="宋体" w:hAnsi="Times New Roman" w:cs="Times New Roman"/>
          <w:color w:val="333333"/>
          <w:kern w:val="0"/>
          <w:sz w:val="24"/>
          <w:szCs w:val="24"/>
        </w:rPr>
        <w:t>4G</w:t>
      </w:r>
      <w:r w:rsidRPr="00F34FA4">
        <w:rPr>
          <w:rFonts w:ascii="Times New Roman" w:eastAsia="宋体" w:hAnsi="Times New Roman" w:cs="Times New Roman"/>
          <w:color w:val="333333"/>
          <w:kern w:val="0"/>
          <w:sz w:val="24"/>
          <w:szCs w:val="24"/>
        </w:rPr>
        <w:t>无线标准，但它其实并未被</w:t>
      </w:r>
      <w:r w:rsidRPr="00F34FA4">
        <w:rPr>
          <w:rFonts w:ascii="Times New Roman" w:eastAsia="宋体" w:hAnsi="Times New Roman" w:cs="Times New Roman"/>
          <w:color w:val="333333"/>
          <w:kern w:val="0"/>
          <w:sz w:val="24"/>
          <w:szCs w:val="24"/>
        </w:rPr>
        <w:t>3GPP</w:t>
      </w:r>
      <w:r w:rsidRPr="00F34FA4">
        <w:rPr>
          <w:rFonts w:ascii="Times New Roman" w:eastAsia="宋体" w:hAnsi="Times New Roman" w:cs="Times New Roman"/>
          <w:color w:val="333333"/>
          <w:kern w:val="0"/>
          <w:sz w:val="24"/>
          <w:szCs w:val="24"/>
        </w:rPr>
        <w:t>认可为国际电信联盟所描述的下一代无线通讯标准</w:t>
      </w:r>
      <w:r w:rsidRPr="00F34FA4">
        <w:rPr>
          <w:rFonts w:ascii="Times New Roman" w:eastAsia="宋体" w:hAnsi="Times New Roman" w:cs="Times New Roman"/>
          <w:color w:val="333333"/>
          <w:kern w:val="0"/>
          <w:sz w:val="24"/>
          <w:szCs w:val="24"/>
        </w:rPr>
        <w:t>IMT-Advanced</w:t>
      </w:r>
      <w:r w:rsidRPr="00F34FA4">
        <w:rPr>
          <w:rFonts w:ascii="Times New Roman" w:eastAsia="宋体" w:hAnsi="Times New Roman" w:cs="Times New Roman"/>
          <w:color w:val="333333"/>
          <w:kern w:val="0"/>
          <w:sz w:val="24"/>
          <w:szCs w:val="24"/>
        </w:rPr>
        <w:t>，因此在严格意义上其还未达到</w:t>
      </w:r>
      <w:r w:rsidRPr="00F34FA4">
        <w:rPr>
          <w:rFonts w:ascii="Times New Roman" w:eastAsia="宋体" w:hAnsi="Times New Roman" w:cs="Times New Roman"/>
          <w:color w:val="333333"/>
          <w:kern w:val="0"/>
          <w:sz w:val="24"/>
          <w:szCs w:val="24"/>
        </w:rPr>
        <w:t>4G</w:t>
      </w:r>
      <w:r w:rsidRPr="00F34FA4">
        <w:rPr>
          <w:rFonts w:ascii="Times New Roman" w:eastAsia="宋体" w:hAnsi="Times New Roman" w:cs="Times New Roman"/>
          <w:color w:val="333333"/>
          <w:kern w:val="0"/>
          <w:sz w:val="24"/>
          <w:szCs w:val="24"/>
        </w:rPr>
        <w:t>的标准。相对于前几代，</w:t>
      </w:r>
      <w:r w:rsidRPr="00F34FA4">
        <w:rPr>
          <w:rFonts w:ascii="Times New Roman" w:eastAsia="宋体" w:hAnsi="Times New Roman" w:cs="Times New Roman"/>
          <w:color w:val="333333"/>
          <w:kern w:val="0"/>
          <w:sz w:val="24"/>
          <w:szCs w:val="24"/>
        </w:rPr>
        <w:t>4G</w:t>
      </w:r>
      <w:r w:rsidRPr="00F34FA4">
        <w:rPr>
          <w:rFonts w:ascii="Times New Roman" w:eastAsia="宋体" w:hAnsi="Times New Roman" w:cs="Times New Roman"/>
          <w:color w:val="333333"/>
          <w:kern w:val="0"/>
          <w:sz w:val="24"/>
          <w:szCs w:val="24"/>
        </w:rPr>
        <w:t>系统不支持传统的电路交换的电话业务，而是全互联网协议</w:t>
      </w:r>
      <w:r w:rsidRPr="00F34FA4">
        <w:rPr>
          <w:rFonts w:ascii="Times New Roman" w:eastAsia="宋体" w:hAnsi="Times New Roman" w:cs="Times New Roman"/>
          <w:color w:val="333333"/>
          <w:kern w:val="0"/>
          <w:sz w:val="24"/>
          <w:szCs w:val="24"/>
        </w:rPr>
        <w:t>(IP)</w:t>
      </w:r>
      <w:r w:rsidRPr="00F34FA4">
        <w:rPr>
          <w:rFonts w:ascii="Times New Roman" w:eastAsia="宋体" w:hAnsi="Times New Roman" w:cs="Times New Roman"/>
          <w:color w:val="333333"/>
          <w:kern w:val="0"/>
          <w:sz w:val="24"/>
          <w:szCs w:val="24"/>
        </w:rPr>
        <w:t>的通信。</w:t>
      </w:r>
      <w:r w:rsidRPr="00F34FA4">
        <w:rPr>
          <w:rFonts w:ascii="Times New Roman" w:eastAsia="宋体" w:hAnsi="Times New Roman" w:cs="Times New Roman"/>
          <w:color w:val="333333"/>
          <w:kern w:val="0"/>
          <w:sz w:val="24"/>
          <w:szCs w:val="24"/>
        </w:rPr>
        <w:t>4G</w:t>
      </w:r>
      <w:r w:rsidRPr="00F34FA4">
        <w:rPr>
          <w:rFonts w:ascii="Times New Roman" w:eastAsia="宋体" w:hAnsi="Times New Roman" w:cs="Times New Roman"/>
          <w:color w:val="333333"/>
          <w:kern w:val="0"/>
          <w:sz w:val="24"/>
          <w:szCs w:val="24"/>
        </w:rPr>
        <w:t>将为用户提供更快的速度并满足用户更多的需求。</w:t>
      </w:r>
    </w:p>
    <w:p w:rsidR="00DE08D3" w:rsidRPr="00556946" w:rsidRDefault="00B76A06" w:rsidP="00556946">
      <w:pPr>
        <w:pStyle w:val="3"/>
        <w:rPr>
          <w:rFonts w:ascii="黑体" w:eastAsia="黑体" w:hAnsi="黑体"/>
          <w:b w:val="0"/>
          <w:sz w:val="24"/>
          <w:szCs w:val="24"/>
        </w:rPr>
      </w:pPr>
      <w:bookmarkStart w:id="4" w:name="_Toc508116180"/>
      <w:r w:rsidRPr="00556946">
        <w:rPr>
          <w:rFonts w:ascii="黑体" w:eastAsia="黑体" w:hAnsi="黑体" w:hint="eastAsia"/>
          <w:b w:val="0"/>
          <w:sz w:val="24"/>
          <w:szCs w:val="24"/>
        </w:rPr>
        <w:t xml:space="preserve">1.1.2 </w:t>
      </w:r>
      <w:r w:rsidRPr="00556946">
        <w:rPr>
          <w:rFonts w:ascii="黑体" w:eastAsia="黑体" w:hAnsi="黑体"/>
          <w:b w:val="0"/>
          <w:sz w:val="24"/>
          <w:szCs w:val="24"/>
        </w:rPr>
        <w:t>5G研究现状和研究意义</w:t>
      </w:r>
      <w:bookmarkEnd w:id="4"/>
    </w:p>
    <w:p w:rsidR="00A05824" w:rsidRPr="00F34FA4" w:rsidRDefault="00A05824"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三十年里，移动通信经历了从语音业务到移动宽带数据业务的飞跃式发展，不仅深刻地改变了人们的生活方式，也极大的促进了社会和经济的飞速发展。移动互联网和</w:t>
      </w:r>
      <w:proofErr w:type="gramStart"/>
      <w:r w:rsidRPr="00F34FA4">
        <w:rPr>
          <w:rFonts w:ascii="Times New Roman" w:eastAsia="宋体" w:hAnsi="Times New Roman" w:cs="Times New Roman" w:hint="eastAsia"/>
          <w:color w:val="333333"/>
          <w:kern w:val="0"/>
          <w:sz w:val="24"/>
          <w:szCs w:val="24"/>
        </w:rPr>
        <w:t>物联网</w:t>
      </w:r>
      <w:proofErr w:type="gramEnd"/>
      <w:r w:rsidRPr="00F34FA4">
        <w:rPr>
          <w:rFonts w:ascii="Times New Roman" w:eastAsia="宋体" w:hAnsi="Times New Roman" w:cs="Times New Roman" w:hint="eastAsia"/>
          <w:color w:val="333333"/>
          <w:kern w:val="0"/>
          <w:sz w:val="24"/>
          <w:szCs w:val="24"/>
        </w:rPr>
        <w:t>作为未来移动通信发展的两大主要驱动力，为第五代移动通信（</w:t>
      </w:r>
      <w:r w:rsidRPr="00F34FA4">
        <w:rPr>
          <w:rFonts w:ascii="Times New Roman" w:eastAsia="宋体" w:hAnsi="Times New Roman" w:cs="Times New Roman"/>
          <w:color w:val="333333"/>
          <w:kern w:val="0"/>
          <w:sz w:val="24"/>
          <w:szCs w:val="24"/>
        </w:rPr>
        <w:t>5G</w:t>
      </w:r>
      <w:r w:rsidRPr="00F34FA4">
        <w:rPr>
          <w:rFonts w:ascii="Times New Roman" w:eastAsia="宋体" w:hAnsi="Times New Roman" w:cs="Times New Roman"/>
          <w:color w:val="333333"/>
          <w:kern w:val="0"/>
          <w:sz w:val="24"/>
          <w:szCs w:val="24"/>
        </w:rPr>
        <w:t>）提供了广阔的前景。面向</w:t>
      </w:r>
      <w:r w:rsidRPr="00F34FA4">
        <w:rPr>
          <w:rFonts w:ascii="Times New Roman" w:eastAsia="宋体" w:hAnsi="Times New Roman" w:cs="Times New Roman"/>
          <w:color w:val="333333"/>
          <w:kern w:val="0"/>
          <w:sz w:val="24"/>
          <w:szCs w:val="24"/>
        </w:rPr>
        <w:t>2020</w:t>
      </w:r>
      <w:r w:rsidRPr="00F34FA4">
        <w:rPr>
          <w:rFonts w:ascii="Times New Roman" w:eastAsia="宋体" w:hAnsi="Times New Roman" w:cs="Times New Roman"/>
          <w:color w:val="333333"/>
          <w:kern w:val="0"/>
          <w:sz w:val="24"/>
          <w:szCs w:val="24"/>
        </w:rPr>
        <w:t>年以及未来，数据流量的千倍增长，千亿设备连接和多样化的业务需求都将对</w:t>
      </w:r>
      <w:r w:rsidRPr="00F34FA4">
        <w:rPr>
          <w:rFonts w:ascii="Times New Roman" w:eastAsia="宋体" w:hAnsi="Times New Roman" w:cs="Times New Roman"/>
          <w:color w:val="333333"/>
          <w:kern w:val="0"/>
          <w:sz w:val="24"/>
          <w:szCs w:val="24"/>
        </w:rPr>
        <w:t>5G</w:t>
      </w:r>
      <w:r w:rsidRPr="00F34FA4">
        <w:rPr>
          <w:rFonts w:ascii="Times New Roman" w:eastAsia="宋体" w:hAnsi="Times New Roman" w:cs="Times New Roman"/>
          <w:color w:val="333333"/>
          <w:kern w:val="0"/>
          <w:sz w:val="24"/>
          <w:szCs w:val="24"/>
        </w:rPr>
        <w:t>系统的设计提出严峻的挑战。与</w:t>
      </w:r>
      <w:r w:rsidRPr="00F34FA4">
        <w:rPr>
          <w:rFonts w:ascii="Times New Roman" w:eastAsia="宋体" w:hAnsi="Times New Roman" w:cs="Times New Roman"/>
          <w:color w:val="333333"/>
          <w:kern w:val="0"/>
          <w:sz w:val="24"/>
          <w:szCs w:val="24"/>
        </w:rPr>
        <w:t>4G</w:t>
      </w:r>
      <w:r w:rsidRPr="00F34FA4">
        <w:rPr>
          <w:rFonts w:ascii="Times New Roman" w:eastAsia="宋体" w:hAnsi="Times New Roman" w:cs="Times New Roman"/>
          <w:color w:val="333333"/>
          <w:kern w:val="0"/>
          <w:sz w:val="24"/>
          <w:szCs w:val="24"/>
        </w:rPr>
        <w:t>相比，</w:t>
      </w:r>
      <w:r w:rsidRPr="00F34FA4">
        <w:rPr>
          <w:rFonts w:ascii="Times New Roman" w:eastAsia="宋体" w:hAnsi="Times New Roman" w:cs="Times New Roman"/>
          <w:color w:val="333333"/>
          <w:kern w:val="0"/>
          <w:sz w:val="24"/>
          <w:szCs w:val="24"/>
        </w:rPr>
        <w:t>5G</w:t>
      </w:r>
      <w:r w:rsidRPr="00F34FA4">
        <w:rPr>
          <w:rFonts w:ascii="Times New Roman" w:eastAsia="宋体" w:hAnsi="Times New Roman" w:cs="Times New Roman"/>
          <w:color w:val="333333"/>
          <w:kern w:val="0"/>
          <w:sz w:val="24"/>
          <w:szCs w:val="24"/>
        </w:rPr>
        <w:t>将支持更加多样化的场景，融合多种无线接入方式，并充分利用低频和高频等资源。同时，</w:t>
      </w:r>
      <w:r w:rsidRPr="00F34FA4">
        <w:rPr>
          <w:rFonts w:ascii="Times New Roman" w:eastAsia="宋体" w:hAnsi="Times New Roman" w:cs="Times New Roman"/>
          <w:color w:val="333333"/>
          <w:kern w:val="0"/>
          <w:sz w:val="24"/>
          <w:szCs w:val="24"/>
        </w:rPr>
        <w:t>5G</w:t>
      </w:r>
      <w:r w:rsidRPr="00F34FA4">
        <w:rPr>
          <w:rFonts w:ascii="Times New Roman" w:eastAsia="宋体" w:hAnsi="Times New Roman" w:cs="Times New Roman"/>
          <w:color w:val="333333"/>
          <w:kern w:val="0"/>
          <w:sz w:val="24"/>
          <w:szCs w:val="24"/>
        </w:rPr>
        <w:t>还将满足网络灵活部署和高效运营维护的需求，大幅度提升频谱效率、能源效率</w:t>
      </w:r>
      <w:r w:rsidRPr="00F34FA4">
        <w:rPr>
          <w:rFonts w:ascii="Times New Roman" w:eastAsia="宋体" w:hAnsi="Times New Roman" w:cs="Times New Roman" w:hint="eastAsia"/>
          <w:color w:val="333333"/>
          <w:kern w:val="0"/>
          <w:sz w:val="24"/>
          <w:szCs w:val="24"/>
        </w:rPr>
        <w:t>、和成本效率，实现移动网络的可持续发展。</w:t>
      </w:r>
    </w:p>
    <w:p w:rsidR="00A05824" w:rsidRPr="00F34FA4" w:rsidRDefault="00A05824"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显然，随着时代的发展，与以往的移动通信系统相比，</w:t>
      </w:r>
      <w:r w:rsidRPr="00F34FA4">
        <w:rPr>
          <w:rFonts w:ascii="Times New Roman" w:eastAsia="宋体" w:hAnsi="Times New Roman" w:cs="Times New Roman"/>
          <w:color w:val="333333"/>
          <w:kern w:val="0"/>
          <w:sz w:val="24"/>
          <w:szCs w:val="24"/>
        </w:rPr>
        <w:t>5G</w:t>
      </w:r>
      <w:r w:rsidRPr="00F34FA4">
        <w:rPr>
          <w:rFonts w:ascii="Times New Roman" w:eastAsia="宋体" w:hAnsi="Times New Roman" w:cs="Times New Roman"/>
          <w:color w:val="333333"/>
          <w:kern w:val="0"/>
          <w:sz w:val="24"/>
          <w:szCs w:val="24"/>
        </w:rPr>
        <w:t>需要满足更加多样化的场景和极致的性能挑战，归纳未来移动互联网和</w:t>
      </w:r>
      <w:proofErr w:type="gramStart"/>
      <w:r w:rsidRPr="00F34FA4">
        <w:rPr>
          <w:rFonts w:ascii="Times New Roman" w:eastAsia="宋体" w:hAnsi="Times New Roman" w:cs="Times New Roman"/>
          <w:color w:val="333333"/>
          <w:kern w:val="0"/>
          <w:sz w:val="24"/>
          <w:szCs w:val="24"/>
        </w:rPr>
        <w:t>物联网</w:t>
      </w:r>
      <w:proofErr w:type="gramEnd"/>
      <w:r w:rsidRPr="00F34FA4">
        <w:rPr>
          <w:rFonts w:ascii="Times New Roman" w:eastAsia="宋体" w:hAnsi="Times New Roman" w:cs="Times New Roman"/>
          <w:color w:val="333333"/>
          <w:kern w:val="0"/>
          <w:sz w:val="24"/>
          <w:szCs w:val="24"/>
        </w:rPr>
        <w:t>主要场景和业务需要特征，其主要场景为：连续广域覆盖、热点高容量、低时延高可靠和低功耗大连接。于</w:t>
      </w:r>
      <w:r w:rsidRPr="00F34FA4">
        <w:rPr>
          <w:rFonts w:ascii="Times New Roman" w:eastAsia="宋体" w:hAnsi="Times New Roman" w:cs="Times New Roman"/>
          <w:color w:val="333333"/>
          <w:kern w:val="0"/>
          <w:sz w:val="24"/>
          <w:szCs w:val="24"/>
        </w:rPr>
        <w:t>5G</w:t>
      </w:r>
      <w:r w:rsidRPr="00F34FA4">
        <w:rPr>
          <w:rFonts w:ascii="Times New Roman" w:eastAsia="宋体" w:hAnsi="Times New Roman" w:cs="Times New Roman"/>
          <w:color w:val="333333"/>
          <w:kern w:val="0"/>
          <w:sz w:val="24"/>
          <w:szCs w:val="24"/>
        </w:rPr>
        <w:t>系统的设计满足的业务特征即：机对机通信（</w:t>
      </w:r>
      <w:r w:rsidRPr="00F34FA4">
        <w:rPr>
          <w:rFonts w:ascii="Times New Roman" w:eastAsia="宋体" w:hAnsi="Times New Roman" w:cs="Times New Roman"/>
          <w:color w:val="333333"/>
          <w:kern w:val="0"/>
          <w:sz w:val="24"/>
          <w:szCs w:val="24"/>
        </w:rPr>
        <w:t>M2M</w:t>
      </w:r>
      <w:r w:rsidRPr="00F34FA4">
        <w:rPr>
          <w:rFonts w:ascii="Times New Roman" w:eastAsia="宋体" w:hAnsi="Times New Roman" w:cs="Times New Roman"/>
          <w:color w:val="333333"/>
          <w:kern w:val="0"/>
          <w:sz w:val="24"/>
          <w:szCs w:val="24"/>
        </w:rPr>
        <w:t>），频谱碎片化，实时应用和异构网络。从无线传输层面看，即：</w:t>
      </w:r>
    </w:p>
    <w:p w:rsidR="00A05824" w:rsidRPr="00F34FA4" w:rsidRDefault="00A05824"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 xml:space="preserve">a)       </w:t>
      </w:r>
      <w:r w:rsidRPr="00F34FA4">
        <w:rPr>
          <w:rFonts w:ascii="Times New Roman" w:eastAsia="宋体" w:hAnsi="Times New Roman" w:cs="Times New Roman"/>
          <w:color w:val="333333"/>
          <w:kern w:val="0"/>
          <w:sz w:val="24"/>
          <w:szCs w:val="24"/>
        </w:rPr>
        <w:t>由于</w:t>
      </w:r>
      <w:r w:rsidRPr="00F34FA4">
        <w:rPr>
          <w:rFonts w:ascii="Times New Roman" w:eastAsia="宋体" w:hAnsi="Times New Roman" w:cs="Times New Roman"/>
          <w:color w:val="333333"/>
          <w:kern w:val="0"/>
          <w:sz w:val="24"/>
          <w:szCs w:val="24"/>
        </w:rPr>
        <w:t xml:space="preserve"> M2M </w:t>
      </w:r>
      <w:r w:rsidRPr="00F34FA4">
        <w:rPr>
          <w:rFonts w:ascii="Times New Roman" w:eastAsia="宋体" w:hAnsi="Times New Roman" w:cs="Times New Roman"/>
          <w:color w:val="333333"/>
          <w:kern w:val="0"/>
          <w:sz w:val="24"/>
          <w:szCs w:val="24"/>
        </w:rPr>
        <w:t>的大规模和不定时性，不宜采用对同步要求高的方案；</w:t>
      </w:r>
    </w:p>
    <w:p w:rsidR="00A05824" w:rsidRPr="00F34FA4" w:rsidRDefault="00A05824"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 xml:space="preserve">b)      </w:t>
      </w:r>
      <w:r w:rsidRPr="00F34FA4">
        <w:rPr>
          <w:rFonts w:ascii="Times New Roman" w:eastAsia="宋体" w:hAnsi="Times New Roman" w:cs="Times New Roman"/>
          <w:color w:val="333333"/>
          <w:kern w:val="0"/>
          <w:sz w:val="24"/>
          <w:szCs w:val="24"/>
        </w:rPr>
        <w:t>若要充分挖掘已用频带之间的碎片资源，不宜采用旁瓣功率泄露较大的方案；</w:t>
      </w:r>
    </w:p>
    <w:p w:rsidR="00A05824" w:rsidRPr="00F34FA4" w:rsidRDefault="00A05824"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 xml:space="preserve">c)       </w:t>
      </w:r>
      <w:r w:rsidRPr="00F34FA4">
        <w:rPr>
          <w:rFonts w:ascii="Times New Roman" w:eastAsia="宋体" w:hAnsi="Times New Roman" w:cs="Times New Roman"/>
          <w:color w:val="333333"/>
          <w:kern w:val="0"/>
          <w:sz w:val="24"/>
          <w:szCs w:val="24"/>
        </w:rPr>
        <w:t>实时应用，频繁地</w:t>
      </w:r>
      <w:proofErr w:type="gramStart"/>
      <w:r w:rsidRPr="00F34FA4">
        <w:rPr>
          <w:rFonts w:ascii="Times New Roman" w:eastAsia="宋体" w:hAnsi="Times New Roman" w:cs="Times New Roman"/>
          <w:color w:val="333333"/>
          <w:kern w:val="0"/>
          <w:sz w:val="24"/>
          <w:szCs w:val="24"/>
        </w:rPr>
        <w:t>使用短帧传输</w:t>
      </w:r>
      <w:proofErr w:type="gramEnd"/>
      <w:r w:rsidRPr="00F34FA4">
        <w:rPr>
          <w:rFonts w:ascii="Times New Roman" w:eastAsia="宋体" w:hAnsi="Times New Roman" w:cs="Times New Roman"/>
          <w:color w:val="333333"/>
          <w:kern w:val="0"/>
          <w:sz w:val="24"/>
          <w:szCs w:val="24"/>
        </w:rPr>
        <w:t>数据；</w:t>
      </w:r>
    </w:p>
    <w:p w:rsidR="00A05824" w:rsidRPr="00F34FA4" w:rsidRDefault="00A05824"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lastRenderedPageBreak/>
        <w:t xml:space="preserve">d)      </w:t>
      </w:r>
      <w:r w:rsidRPr="00F34FA4">
        <w:rPr>
          <w:rFonts w:ascii="Times New Roman" w:eastAsia="宋体" w:hAnsi="Times New Roman" w:cs="Times New Roman"/>
          <w:color w:val="333333"/>
          <w:kern w:val="0"/>
          <w:sz w:val="24"/>
          <w:szCs w:val="24"/>
        </w:rPr>
        <w:t>在</w:t>
      </w:r>
      <w:r w:rsidR="005453C9">
        <w:rPr>
          <w:rFonts w:ascii="Times New Roman" w:eastAsia="宋体" w:hAnsi="Times New Roman" w:cs="Times New Roman"/>
          <w:color w:val="333333"/>
          <w:kern w:val="0"/>
          <w:sz w:val="24"/>
          <w:szCs w:val="24"/>
        </w:rPr>
        <w:t>异构网中不同子带</w:t>
      </w:r>
      <w:r w:rsidR="005453C9">
        <w:rPr>
          <w:rFonts w:ascii="Times New Roman" w:eastAsia="宋体" w:hAnsi="Times New Roman" w:cs="Times New Roman" w:hint="eastAsia"/>
          <w:color w:val="333333"/>
          <w:kern w:val="0"/>
          <w:sz w:val="24"/>
          <w:szCs w:val="24"/>
        </w:rPr>
        <w:t>传输</w:t>
      </w:r>
      <w:r w:rsidRPr="00F34FA4">
        <w:rPr>
          <w:rFonts w:ascii="Times New Roman" w:eastAsia="宋体" w:hAnsi="Times New Roman" w:cs="Times New Roman"/>
          <w:color w:val="333333"/>
          <w:kern w:val="0"/>
          <w:sz w:val="24"/>
          <w:szCs w:val="24"/>
        </w:rPr>
        <w:t>是异步的、可灵活分配的。</w:t>
      </w:r>
    </w:p>
    <w:p w:rsidR="00DE08D3" w:rsidRPr="00F34FA4" w:rsidRDefault="00A05824"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因此对于多载波技术的选择具有很高的要求，正交频分复用（</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）作为当下应用最为广泛的多载波传输技术，其具有结构简单，理想状况下无载波和符号间干扰及与多天线技术完美结合等优点。然而，随着第五代移动通信的发展，</w:t>
      </w:r>
      <w:r w:rsidRPr="00F34FA4">
        <w:rPr>
          <w:rFonts w:ascii="Times New Roman" w:eastAsia="宋体" w:hAnsi="Times New Roman" w:cs="Times New Roman"/>
          <w:color w:val="333333"/>
          <w:kern w:val="0"/>
          <w:sz w:val="24"/>
          <w:szCs w:val="24"/>
        </w:rPr>
        <w:t xml:space="preserve">OFDM </w:t>
      </w:r>
      <w:r w:rsidRPr="00F34FA4">
        <w:rPr>
          <w:rFonts w:ascii="Times New Roman" w:eastAsia="宋体" w:hAnsi="Times New Roman" w:cs="Times New Roman"/>
          <w:color w:val="333333"/>
          <w:kern w:val="0"/>
          <w:sz w:val="24"/>
          <w:szCs w:val="24"/>
        </w:rPr>
        <w:t>所具有的旁瓣泄漏大导致在由于频率时间同步有偏差时正交性丢失，以及由于添加循环前缀（</w:t>
      </w:r>
      <w:r w:rsidRPr="00F34FA4">
        <w:rPr>
          <w:rFonts w:ascii="Times New Roman" w:eastAsia="宋体" w:hAnsi="Times New Roman" w:cs="Times New Roman"/>
          <w:color w:val="333333"/>
          <w:kern w:val="0"/>
          <w:sz w:val="24"/>
          <w:szCs w:val="24"/>
        </w:rPr>
        <w:t>CP</w:t>
      </w:r>
      <w:r w:rsidRPr="00F34FA4">
        <w:rPr>
          <w:rFonts w:ascii="Times New Roman" w:eastAsia="宋体" w:hAnsi="Times New Roman" w:cs="Times New Roman"/>
          <w:color w:val="333333"/>
          <w:kern w:val="0"/>
          <w:sz w:val="24"/>
          <w:szCs w:val="24"/>
        </w:rPr>
        <w:t>）导致频谱效率低下等缺点就</w:t>
      </w:r>
      <w:r w:rsidR="005453C9">
        <w:rPr>
          <w:rFonts w:ascii="Times New Roman" w:eastAsia="宋体" w:hAnsi="Times New Roman" w:cs="Times New Roman" w:hint="eastAsia"/>
          <w:color w:val="333333"/>
          <w:kern w:val="0"/>
          <w:sz w:val="24"/>
          <w:szCs w:val="24"/>
        </w:rPr>
        <w:t>显现</w:t>
      </w:r>
      <w:r w:rsidRPr="00F34FA4">
        <w:rPr>
          <w:rFonts w:ascii="Times New Roman" w:eastAsia="宋体" w:hAnsi="Times New Roman" w:cs="Times New Roman"/>
          <w:color w:val="333333"/>
          <w:kern w:val="0"/>
          <w:sz w:val="24"/>
          <w:szCs w:val="24"/>
        </w:rPr>
        <w:t>出来了，限制了其在第五代移动通信中的应用。因此，</w:t>
      </w:r>
      <w:r w:rsidRPr="00F34FA4">
        <w:rPr>
          <w:rFonts w:ascii="Times New Roman" w:eastAsia="宋体" w:hAnsi="Times New Roman" w:cs="Times New Roman"/>
          <w:color w:val="333333"/>
          <w:kern w:val="0"/>
          <w:sz w:val="24"/>
          <w:szCs w:val="24"/>
        </w:rPr>
        <w:t>5G</w:t>
      </w:r>
      <w:r w:rsidRPr="00F34FA4">
        <w:rPr>
          <w:rFonts w:ascii="Times New Roman" w:eastAsia="宋体" w:hAnsi="Times New Roman" w:cs="Times New Roman"/>
          <w:color w:val="333333"/>
          <w:kern w:val="0"/>
          <w:sz w:val="24"/>
          <w:szCs w:val="24"/>
        </w:rPr>
        <w:t>候选波形的研究不可忽视，目</w:t>
      </w:r>
      <w:r w:rsidR="00DE08D3" w:rsidRPr="00F34FA4">
        <w:rPr>
          <w:rFonts w:ascii="Times New Roman" w:eastAsia="宋体" w:hAnsi="Times New Roman" w:cs="Times New Roman"/>
          <w:color w:val="333333"/>
          <w:kern w:val="0"/>
          <w:sz w:val="24"/>
          <w:szCs w:val="24"/>
        </w:rPr>
        <w:t>前人们提出了多种热门的候选波形</w:t>
      </w:r>
      <w:r w:rsidR="00DE08D3" w:rsidRPr="00F34FA4">
        <w:rPr>
          <w:rFonts w:ascii="Times New Roman" w:eastAsia="宋体" w:hAnsi="Times New Roman" w:cs="Times New Roman" w:hint="eastAsia"/>
          <w:color w:val="333333"/>
          <w:kern w:val="0"/>
          <w:sz w:val="24"/>
          <w:szCs w:val="24"/>
        </w:rPr>
        <w:t>，</w:t>
      </w:r>
      <w:r w:rsidR="00DE08D3" w:rsidRPr="00F34FA4">
        <w:rPr>
          <w:rFonts w:ascii="Times New Roman" w:eastAsia="宋体" w:hAnsi="Times New Roman" w:cs="Times New Roman"/>
          <w:color w:val="333333"/>
          <w:kern w:val="0"/>
          <w:sz w:val="24"/>
          <w:szCs w:val="24"/>
        </w:rPr>
        <w:t>例如</w:t>
      </w:r>
      <w:r w:rsidR="00DE08D3" w:rsidRPr="00F34FA4">
        <w:rPr>
          <w:rFonts w:ascii="Times New Roman" w:eastAsia="宋体" w:hAnsi="Times New Roman" w:cs="Times New Roman" w:hint="eastAsia"/>
          <w:color w:val="333333"/>
          <w:kern w:val="0"/>
          <w:sz w:val="24"/>
          <w:szCs w:val="24"/>
        </w:rPr>
        <w:t xml:space="preserve"> </w:t>
      </w:r>
      <w:r w:rsidR="00DE08D3" w:rsidRPr="00F34FA4">
        <w:rPr>
          <w:rFonts w:ascii="Times New Roman" w:eastAsia="宋体" w:hAnsi="Times New Roman" w:cs="Times New Roman"/>
          <w:color w:val="333333"/>
          <w:kern w:val="0"/>
          <w:sz w:val="24"/>
          <w:szCs w:val="24"/>
        </w:rPr>
        <w:t>Filter-OFDM</w:t>
      </w:r>
      <w:r w:rsidR="00DE08D3" w:rsidRPr="00F34FA4">
        <w:rPr>
          <w:rFonts w:ascii="Times New Roman" w:eastAsia="宋体" w:hAnsi="Times New Roman" w:cs="Times New Roman"/>
          <w:color w:val="333333"/>
          <w:kern w:val="0"/>
          <w:sz w:val="24"/>
          <w:szCs w:val="24"/>
        </w:rPr>
        <w:t>，</w:t>
      </w:r>
      <w:r w:rsidR="00DE08D3" w:rsidRPr="00F34FA4">
        <w:rPr>
          <w:rFonts w:ascii="Times New Roman" w:eastAsia="宋体" w:hAnsi="Times New Roman" w:cs="Times New Roman"/>
          <w:color w:val="333333"/>
          <w:kern w:val="0"/>
          <w:sz w:val="24"/>
          <w:szCs w:val="24"/>
        </w:rPr>
        <w:t>FBMC</w:t>
      </w:r>
      <w:r w:rsidR="00DE08D3" w:rsidRPr="00F34FA4">
        <w:rPr>
          <w:rFonts w:ascii="Times New Roman" w:eastAsia="宋体" w:hAnsi="Times New Roman" w:cs="Times New Roman"/>
          <w:color w:val="333333"/>
          <w:kern w:val="0"/>
          <w:sz w:val="24"/>
          <w:szCs w:val="24"/>
        </w:rPr>
        <w:t>，</w:t>
      </w:r>
      <w:r w:rsidR="00DE08D3" w:rsidRPr="00F34FA4">
        <w:rPr>
          <w:rFonts w:ascii="Times New Roman" w:eastAsia="宋体" w:hAnsi="Times New Roman" w:cs="Times New Roman"/>
          <w:color w:val="333333"/>
          <w:kern w:val="0"/>
          <w:sz w:val="24"/>
          <w:szCs w:val="24"/>
        </w:rPr>
        <w:t>UFMC</w:t>
      </w:r>
      <w:r w:rsidR="00DE08D3" w:rsidRPr="00F34FA4">
        <w:rPr>
          <w:rFonts w:ascii="Times New Roman" w:eastAsia="宋体" w:hAnsi="Times New Roman" w:cs="Times New Roman"/>
          <w:color w:val="333333"/>
          <w:kern w:val="0"/>
          <w:sz w:val="24"/>
          <w:szCs w:val="24"/>
        </w:rPr>
        <w:t>，</w:t>
      </w:r>
      <w:r w:rsidR="00DE08D3" w:rsidRPr="00F34FA4">
        <w:rPr>
          <w:rFonts w:ascii="Times New Roman" w:eastAsia="宋体" w:hAnsi="Times New Roman" w:cs="Times New Roman"/>
          <w:color w:val="333333"/>
          <w:kern w:val="0"/>
          <w:sz w:val="24"/>
          <w:szCs w:val="24"/>
        </w:rPr>
        <w:t>GFDM</w:t>
      </w:r>
      <w:r w:rsidR="00DE08D3" w:rsidRPr="00F34FA4">
        <w:rPr>
          <w:rFonts w:ascii="Times New Roman" w:eastAsia="宋体" w:hAnsi="Times New Roman" w:cs="Times New Roman"/>
          <w:color w:val="333333"/>
          <w:kern w:val="0"/>
          <w:sz w:val="24"/>
          <w:szCs w:val="24"/>
        </w:rPr>
        <w:t>等，本文主要是针对</w:t>
      </w:r>
      <w:r w:rsidR="00DE08D3" w:rsidRPr="00F34FA4">
        <w:rPr>
          <w:rFonts w:ascii="Times New Roman" w:eastAsia="宋体" w:hAnsi="Times New Roman" w:cs="Times New Roman"/>
          <w:color w:val="333333"/>
          <w:kern w:val="0"/>
          <w:sz w:val="24"/>
          <w:szCs w:val="24"/>
        </w:rPr>
        <w:t>Filter-OFDM</w:t>
      </w:r>
      <w:r w:rsidR="00DE08D3" w:rsidRPr="00F34FA4">
        <w:rPr>
          <w:rFonts w:ascii="Times New Roman" w:eastAsia="宋体" w:hAnsi="Times New Roman" w:cs="Times New Roman" w:hint="eastAsia"/>
          <w:color w:val="333333"/>
          <w:kern w:val="0"/>
          <w:sz w:val="24"/>
          <w:szCs w:val="24"/>
        </w:rPr>
        <w:t>系统</w:t>
      </w:r>
      <w:r w:rsidR="00DE08D3" w:rsidRPr="00F34FA4">
        <w:rPr>
          <w:rFonts w:ascii="Times New Roman" w:eastAsia="宋体" w:hAnsi="Times New Roman" w:cs="Times New Roman"/>
          <w:color w:val="333333"/>
          <w:kern w:val="0"/>
          <w:sz w:val="24"/>
          <w:szCs w:val="24"/>
        </w:rPr>
        <w:t>进行研究和</w:t>
      </w:r>
      <w:r w:rsidR="00DE08D3" w:rsidRPr="00F34FA4">
        <w:rPr>
          <w:rFonts w:ascii="Times New Roman" w:eastAsia="宋体" w:hAnsi="Times New Roman" w:cs="Times New Roman" w:hint="eastAsia"/>
          <w:color w:val="333333"/>
          <w:kern w:val="0"/>
          <w:sz w:val="24"/>
          <w:szCs w:val="24"/>
        </w:rPr>
        <w:t>仿真。</w:t>
      </w:r>
    </w:p>
    <w:p w:rsidR="00B76A06" w:rsidRPr="00556946" w:rsidRDefault="00B76A06" w:rsidP="00556946">
      <w:pPr>
        <w:pStyle w:val="2"/>
        <w:jc w:val="center"/>
        <w:rPr>
          <w:rFonts w:ascii="黑体" w:eastAsia="黑体" w:hAnsi="黑体"/>
          <w:sz w:val="28"/>
          <w:szCs w:val="28"/>
        </w:rPr>
      </w:pPr>
      <w:bookmarkStart w:id="5" w:name="_Toc508116181"/>
      <w:r w:rsidRPr="00556946">
        <w:rPr>
          <w:rFonts w:ascii="黑体" w:eastAsia="黑体" w:hAnsi="黑体" w:hint="eastAsia"/>
          <w:sz w:val="28"/>
          <w:szCs w:val="28"/>
        </w:rPr>
        <w:t>第二节 频偏算法的</w:t>
      </w:r>
      <w:r w:rsidRPr="00556946">
        <w:rPr>
          <w:rFonts w:ascii="黑体" w:eastAsia="黑体" w:hAnsi="黑体"/>
          <w:sz w:val="28"/>
          <w:szCs w:val="28"/>
        </w:rPr>
        <w:t>研究现状</w:t>
      </w:r>
      <w:bookmarkEnd w:id="5"/>
    </w:p>
    <w:p w:rsidR="00B76A06" w:rsidRPr="00B76A06" w:rsidRDefault="00B76A06" w:rsidP="00B76A06">
      <w:pPr>
        <w:widowControl/>
        <w:shd w:val="clear" w:color="auto" w:fill="FFFFFF"/>
        <w:spacing w:line="450" w:lineRule="atLeast"/>
        <w:jc w:val="left"/>
        <w:rPr>
          <w:rFonts w:ascii="Verdana" w:eastAsia="宋体" w:hAnsi="Verdana" w:cs="宋体"/>
          <w:color w:val="333333"/>
          <w:kern w:val="0"/>
          <w:sz w:val="24"/>
          <w:szCs w:val="24"/>
        </w:rPr>
      </w:pPr>
    </w:p>
    <w:p w:rsidR="00A05824" w:rsidRPr="00556946" w:rsidRDefault="00DE08D3" w:rsidP="00556946">
      <w:pPr>
        <w:pStyle w:val="2"/>
        <w:jc w:val="center"/>
        <w:rPr>
          <w:rFonts w:ascii="黑体" w:eastAsia="黑体" w:hAnsi="黑体"/>
          <w:sz w:val="28"/>
          <w:szCs w:val="28"/>
        </w:rPr>
      </w:pPr>
      <w:bookmarkStart w:id="6" w:name="_Toc508116182"/>
      <w:r w:rsidRPr="00556946">
        <w:rPr>
          <w:rFonts w:ascii="黑体" w:eastAsia="黑体" w:hAnsi="黑体" w:hint="eastAsia"/>
          <w:sz w:val="28"/>
          <w:szCs w:val="28"/>
        </w:rPr>
        <w:t>第三节 论文工作和</w:t>
      </w:r>
      <w:r w:rsidRPr="00556946">
        <w:rPr>
          <w:rFonts w:ascii="黑体" w:eastAsia="黑体" w:hAnsi="黑体"/>
          <w:sz w:val="28"/>
          <w:szCs w:val="28"/>
        </w:rPr>
        <w:t>内容安排</w:t>
      </w:r>
      <w:bookmarkEnd w:id="6"/>
    </w:p>
    <w:p w:rsidR="004F26A3" w:rsidRDefault="004F26A3">
      <w:pPr>
        <w:widowControl/>
        <w:jc w:val="left"/>
        <w:rPr>
          <w:b/>
          <w:sz w:val="28"/>
          <w:szCs w:val="28"/>
        </w:rPr>
      </w:pPr>
      <w:r>
        <w:rPr>
          <w:b/>
          <w:sz w:val="28"/>
          <w:szCs w:val="28"/>
        </w:rPr>
        <w:br w:type="page"/>
      </w:r>
    </w:p>
    <w:p w:rsidR="00555C90" w:rsidRPr="00556946" w:rsidRDefault="004F26A3" w:rsidP="00556946">
      <w:pPr>
        <w:pStyle w:val="1"/>
        <w:jc w:val="center"/>
        <w:rPr>
          <w:rFonts w:ascii="黑体" w:eastAsia="黑体" w:hAnsi="黑体"/>
          <w:sz w:val="32"/>
          <w:szCs w:val="32"/>
        </w:rPr>
      </w:pPr>
      <w:bookmarkStart w:id="7" w:name="_Toc508116183"/>
      <w:r w:rsidRPr="00556946">
        <w:rPr>
          <w:rFonts w:ascii="黑体" w:eastAsia="黑体" w:hAnsi="黑体" w:hint="eastAsia"/>
          <w:sz w:val="32"/>
          <w:szCs w:val="32"/>
        </w:rPr>
        <w:lastRenderedPageBreak/>
        <w:t>第二章</w:t>
      </w:r>
      <w:r w:rsidR="00555C90" w:rsidRPr="00556946">
        <w:rPr>
          <w:rFonts w:ascii="黑体" w:eastAsia="黑体" w:hAnsi="黑体" w:hint="eastAsia"/>
          <w:sz w:val="32"/>
          <w:szCs w:val="32"/>
        </w:rPr>
        <w:t xml:space="preserve"> </w:t>
      </w:r>
      <w:r w:rsidR="00555C90" w:rsidRPr="00556946">
        <w:rPr>
          <w:rFonts w:ascii="黑体" w:eastAsia="黑体" w:hAnsi="黑体"/>
          <w:sz w:val="32"/>
          <w:szCs w:val="32"/>
        </w:rPr>
        <w:t>F-OFDM系统</w:t>
      </w:r>
      <w:r w:rsidR="00555C90" w:rsidRPr="00556946">
        <w:rPr>
          <w:rFonts w:ascii="黑体" w:eastAsia="黑体" w:hAnsi="黑体" w:hint="eastAsia"/>
          <w:sz w:val="32"/>
          <w:szCs w:val="32"/>
        </w:rPr>
        <w:t>介绍</w:t>
      </w:r>
      <w:bookmarkEnd w:id="7"/>
    </w:p>
    <w:p w:rsidR="00555C90" w:rsidRPr="00556946" w:rsidRDefault="00555C90" w:rsidP="00556946">
      <w:pPr>
        <w:pStyle w:val="2"/>
        <w:jc w:val="center"/>
        <w:rPr>
          <w:rFonts w:ascii="黑体" w:eastAsia="黑体" w:hAnsi="黑体"/>
          <w:sz w:val="28"/>
          <w:szCs w:val="28"/>
        </w:rPr>
      </w:pPr>
      <w:bookmarkStart w:id="8" w:name="_Toc508116184"/>
      <w:r w:rsidRPr="00556946">
        <w:rPr>
          <w:rFonts w:ascii="黑体" w:eastAsia="黑体" w:hAnsi="黑体" w:hint="eastAsia"/>
          <w:sz w:val="28"/>
          <w:szCs w:val="28"/>
        </w:rPr>
        <w:t>第一节 OFDM</w:t>
      </w:r>
      <w:r w:rsidRPr="00556946">
        <w:rPr>
          <w:rFonts w:ascii="黑体" w:eastAsia="黑体" w:hAnsi="黑体"/>
          <w:sz w:val="28"/>
          <w:szCs w:val="28"/>
        </w:rPr>
        <w:t>系统介绍</w:t>
      </w:r>
      <w:bookmarkEnd w:id="8"/>
    </w:p>
    <w:p w:rsidR="00555C90" w:rsidRPr="00556946" w:rsidRDefault="00A274B2" w:rsidP="00556946">
      <w:pPr>
        <w:pStyle w:val="3"/>
        <w:rPr>
          <w:rFonts w:ascii="黑体" w:eastAsia="黑体" w:hAnsi="黑体"/>
          <w:b w:val="0"/>
          <w:sz w:val="24"/>
          <w:szCs w:val="24"/>
        </w:rPr>
      </w:pPr>
      <w:bookmarkStart w:id="9" w:name="_Toc508116185"/>
      <w:r w:rsidRPr="00556946">
        <w:rPr>
          <w:rFonts w:ascii="黑体" w:eastAsia="黑体" w:hAnsi="黑体"/>
          <w:b w:val="0"/>
          <w:sz w:val="24"/>
          <w:szCs w:val="24"/>
        </w:rPr>
        <w:t>2.1</w:t>
      </w:r>
      <w:r w:rsidR="00555C90" w:rsidRPr="00556946">
        <w:rPr>
          <w:rFonts w:ascii="黑体" w:eastAsia="黑体" w:hAnsi="黑体"/>
          <w:b w:val="0"/>
          <w:sz w:val="24"/>
          <w:szCs w:val="24"/>
        </w:rPr>
        <w:t xml:space="preserve">.1 </w:t>
      </w:r>
      <w:r w:rsidR="006E2D85" w:rsidRPr="00556946">
        <w:rPr>
          <w:rFonts w:ascii="黑体" w:eastAsia="黑体" w:hAnsi="黑体" w:hint="eastAsia"/>
          <w:b w:val="0"/>
          <w:sz w:val="24"/>
          <w:szCs w:val="24"/>
        </w:rPr>
        <w:t>多载波系统</w:t>
      </w:r>
      <w:r w:rsidR="006E2D85" w:rsidRPr="00556946">
        <w:rPr>
          <w:rFonts w:ascii="黑体" w:eastAsia="黑体" w:hAnsi="黑体"/>
          <w:b w:val="0"/>
          <w:sz w:val="24"/>
          <w:szCs w:val="24"/>
        </w:rPr>
        <w:t>介绍</w:t>
      </w:r>
      <w:bookmarkEnd w:id="9"/>
    </w:p>
    <w:p w:rsidR="00E2043D" w:rsidRPr="00F34FA4" w:rsidRDefault="00E2043D"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通常</w:t>
      </w:r>
      <w:r w:rsidRPr="00F34FA4">
        <w:rPr>
          <w:rFonts w:ascii="Times New Roman" w:eastAsia="宋体" w:hAnsi="Times New Roman" w:cs="Times New Roman"/>
          <w:color w:val="333333"/>
          <w:kern w:val="0"/>
          <w:sz w:val="24"/>
          <w:szCs w:val="24"/>
        </w:rPr>
        <w:t>我们</w:t>
      </w:r>
      <w:r w:rsidRPr="00F34FA4">
        <w:rPr>
          <w:rFonts w:ascii="Times New Roman" w:eastAsia="宋体" w:hAnsi="Times New Roman" w:cs="Times New Roman" w:hint="eastAsia"/>
          <w:color w:val="333333"/>
          <w:kern w:val="0"/>
          <w:sz w:val="24"/>
          <w:szCs w:val="24"/>
        </w:rPr>
        <w:t>的</w:t>
      </w:r>
      <w:r w:rsidRPr="00F34FA4">
        <w:rPr>
          <w:rFonts w:ascii="Times New Roman" w:eastAsia="宋体" w:hAnsi="Times New Roman" w:cs="Times New Roman"/>
          <w:color w:val="333333"/>
          <w:kern w:val="0"/>
          <w:sz w:val="24"/>
          <w:szCs w:val="24"/>
        </w:rPr>
        <w:t>通信系统是单载波方案，如图</w:t>
      </w:r>
      <w:r w:rsidRPr="00F34FA4">
        <w:rPr>
          <w:rFonts w:ascii="Times New Roman" w:eastAsia="宋体" w:hAnsi="Times New Roman" w:cs="Times New Roman" w:hint="eastAsia"/>
          <w:color w:val="333333"/>
          <w:kern w:val="0"/>
          <w:sz w:val="24"/>
          <w:szCs w:val="24"/>
        </w:rPr>
        <w:t>2</w:t>
      </w:r>
      <w:r w:rsidRPr="00F34FA4">
        <w:rPr>
          <w:rFonts w:ascii="Times New Roman" w:eastAsia="宋体" w:hAnsi="Times New Roman" w:cs="Times New Roman"/>
          <w:color w:val="333333"/>
          <w:kern w:val="0"/>
          <w:sz w:val="24"/>
          <w:szCs w:val="24"/>
        </w:rPr>
        <w:t>.1</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其</w:t>
      </w:r>
      <w:r w:rsidRPr="00F34FA4">
        <w:rPr>
          <w:rFonts w:ascii="Times New Roman" w:eastAsia="宋体" w:hAnsi="Times New Roman" w:cs="Times New Roman" w:hint="eastAsia"/>
          <w:color w:val="333333"/>
          <w:kern w:val="0"/>
          <w:sz w:val="24"/>
          <w:szCs w:val="24"/>
        </w:rPr>
        <w:t>中</w:t>
      </w:r>
      <w:r w:rsidRPr="00F34FA4">
        <w:rPr>
          <w:rFonts w:ascii="Times New Roman" w:eastAsia="宋体" w:hAnsi="Times New Roman" w:cs="Times New Roman" w:hint="eastAsia"/>
          <w:color w:val="333333"/>
          <w:kern w:val="0"/>
          <w:sz w:val="24"/>
          <w:szCs w:val="24"/>
        </w:rPr>
        <w:t>g(</w:t>
      </w:r>
      <w:r w:rsidRPr="00F34FA4">
        <w:rPr>
          <w:rFonts w:ascii="Times New Roman" w:eastAsia="宋体" w:hAnsi="Times New Roman" w:cs="Times New Roman"/>
          <w:color w:val="333333"/>
          <w:kern w:val="0"/>
          <w:sz w:val="24"/>
          <w:szCs w:val="24"/>
        </w:rPr>
        <w:t>t</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hint="eastAsia"/>
          <w:color w:val="333333"/>
          <w:kern w:val="0"/>
          <w:sz w:val="24"/>
          <w:szCs w:val="24"/>
        </w:rPr>
        <w:t>是</w:t>
      </w:r>
      <w:r w:rsidRPr="00F34FA4">
        <w:rPr>
          <w:rFonts w:ascii="Times New Roman" w:eastAsia="宋体" w:hAnsi="Times New Roman" w:cs="Times New Roman"/>
          <w:color w:val="333333"/>
          <w:kern w:val="0"/>
          <w:sz w:val="24"/>
          <w:szCs w:val="24"/>
        </w:rPr>
        <w:t>匹配滤波器，这种系统在数据传输速率不太高的情况下，</w:t>
      </w:r>
      <w:r w:rsidRPr="00F34FA4">
        <w:rPr>
          <w:rFonts w:ascii="Times New Roman" w:eastAsia="宋体" w:hAnsi="Times New Roman" w:cs="Times New Roman" w:hint="eastAsia"/>
          <w:color w:val="333333"/>
          <w:kern w:val="0"/>
          <w:sz w:val="24"/>
          <w:szCs w:val="24"/>
        </w:rPr>
        <w:t>多径</w:t>
      </w:r>
      <w:r w:rsidRPr="00F34FA4">
        <w:rPr>
          <w:rFonts w:ascii="Times New Roman" w:eastAsia="宋体" w:hAnsi="Times New Roman" w:cs="Times New Roman"/>
          <w:color w:val="333333"/>
          <w:kern w:val="0"/>
          <w:sz w:val="24"/>
          <w:szCs w:val="24"/>
        </w:rPr>
        <w:t>效应对信号</w:t>
      </w:r>
      <w:r w:rsidRPr="00F34FA4">
        <w:rPr>
          <w:rFonts w:ascii="Times New Roman" w:eastAsia="宋体" w:hAnsi="Times New Roman" w:cs="Times New Roman" w:hint="eastAsia"/>
          <w:color w:val="333333"/>
          <w:kern w:val="0"/>
          <w:sz w:val="24"/>
          <w:szCs w:val="24"/>
        </w:rPr>
        <w:t>符号</w:t>
      </w:r>
      <w:r w:rsidRPr="00F34FA4">
        <w:rPr>
          <w:rFonts w:ascii="Times New Roman" w:eastAsia="宋体" w:hAnsi="Times New Roman" w:cs="Times New Roman"/>
          <w:color w:val="333333"/>
          <w:kern w:val="0"/>
          <w:sz w:val="24"/>
          <w:szCs w:val="24"/>
        </w:rPr>
        <w:t>之间造成的</w:t>
      </w:r>
      <w:r w:rsidRPr="00F34FA4">
        <w:rPr>
          <w:rFonts w:ascii="Times New Roman" w:eastAsia="宋体" w:hAnsi="Times New Roman" w:cs="Times New Roman" w:hint="eastAsia"/>
          <w:color w:val="333333"/>
          <w:kern w:val="0"/>
          <w:sz w:val="24"/>
          <w:szCs w:val="24"/>
        </w:rPr>
        <w:t>干扰</w:t>
      </w:r>
      <w:r w:rsidRPr="00F34FA4">
        <w:rPr>
          <w:rFonts w:ascii="Times New Roman" w:eastAsia="宋体" w:hAnsi="Times New Roman" w:cs="Times New Roman"/>
          <w:color w:val="333333"/>
          <w:kern w:val="0"/>
          <w:sz w:val="24"/>
          <w:szCs w:val="24"/>
        </w:rPr>
        <w:t>不是</w:t>
      </w:r>
      <w:r w:rsidRPr="00F34FA4">
        <w:rPr>
          <w:rFonts w:ascii="Times New Roman" w:eastAsia="宋体" w:hAnsi="Times New Roman" w:cs="Times New Roman" w:hint="eastAsia"/>
          <w:color w:val="333333"/>
          <w:kern w:val="0"/>
          <w:sz w:val="24"/>
          <w:szCs w:val="24"/>
        </w:rPr>
        <w:t>特别严重</w:t>
      </w:r>
      <w:r w:rsidRPr="00F34FA4">
        <w:rPr>
          <w:rFonts w:ascii="Times New Roman" w:eastAsia="宋体" w:hAnsi="Times New Roman" w:cs="Times New Roman"/>
          <w:color w:val="333333"/>
          <w:kern w:val="0"/>
          <w:sz w:val="24"/>
          <w:szCs w:val="24"/>
        </w:rPr>
        <w:t>，</w:t>
      </w:r>
      <w:r w:rsidR="00475CB4" w:rsidRPr="00F34FA4">
        <w:rPr>
          <w:rFonts w:ascii="Times New Roman" w:eastAsia="宋体" w:hAnsi="Times New Roman" w:cs="Times New Roman" w:hint="eastAsia"/>
          <w:color w:val="333333"/>
          <w:kern w:val="0"/>
          <w:sz w:val="24"/>
          <w:szCs w:val="24"/>
        </w:rPr>
        <w:t>可以通过合适</w:t>
      </w:r>
      <w:r w:rsidR="00475CB4" w:rsidRPr="00F34FA4">
        <w:rPr>
          <w:rFonts w:ascii="Times New Roman" w:eastAsia="宋体" w:hAnsi="Times New Roman" w:cs="Times New Roman"/>
          <w:color w:val="333333"/>
          <w:kern w:val="0"/>
          <w:sz w:val="24"/>
          <w:szCs w:val="24"/>
        </w:rPr>
        <w:t>的均衡算法</w:t>
      </w:r>
      <w:r w:rsidR="00475CB4" w:rsidRPr="00F34FA4">
        <w:rPr>
          <w:rFonts w:ascii="Times New Roman" w:eastAsia="宋体" w:hAnsi="Times New Roman" w:cs="Times New Roman" w:hint="eastAsia"/>
          <w:color w:val="333333"/>
          <w:kern w:val="0"/>
          <w:sz w:val="24"/>
          <w:szCs w:val="24"/>
        </w:rPr>
        <w:t>使得</w:t>
      </w:r>
      <w:r w:rsidR="00475CB4" w:rsidRPr="00F34FA4">
        <w:rPr>
          <w:rFonts w:ascii="Times New Roman" w:eastAsia="宋体" w:hAnsi="Times New Roman" w:cs="Times New Roman"/>
          <w:color w:val="333333"/>
          <w:kern w:val="0"/>
          <w:sz w:val="24"/>
          <w:szCs w:val="24"/>
        </w:rPr>
        <w:t>系统能够正常的工作。但是</w:t>
      </w:r>
      <w:r w:rsidR="00475CB4" w:rsidRPr="00F34FA4">
        <w:rPr>
          <w:rFonts w:ascii="Times New Roman" w:eastAsia="宋体" w:hAnsi="Times New Roman" w:cs="Times New Roman" w:hint="eastAsia"/>
          <w:color w:val="333333"/>
          <w:kern w:val="0"/>
          <w:sz w:val="24"/>
          <w:szCs w:val="24"/>
        </w:rPr>
        <w:t>对于宽带业务</w:t>
      </w:r>
      <w:r w:rsidR="00475CB4" w:rsidRPr="00F34FA4">
        <w:rPr>
          <w:rFonts w:ascii="Times New Roman" w:eastAsia="宋体" w:hAnsi="Times New Roman" w:cs="Times New Roman"/>
          <w:color w:val="333333"/>
          <w:kern w:val="0"/>
          <w:sz w:val="24"/>
          <w:szCs w:val="24"/>
        </w:rPr>
        <w:t>说，由于数据传输的速率较</w:t>
      </w:r>
      <w:r w:rsidR="00475CB4" w:rsidRPr="00F34FA4">
        <w:rPr>
          <w:rFonts w:ascii="Times New Roman" w:eastAsia="宋体" w:hAnsi="Times New Roman" w:cs="Times New Roman" w:hint="eastAsia"/>
          <w:color w:val="333333"/>
          <w:kern w:val="0"/>
          <w:sz w:val="24"/>
          <w:szCs w:val="24"/>
        </w:rPr>
        <w:t>高，</w:t>
      </w:r>
      <w:r w:rsidR="00475CB4" w:rsidRPr="00F34FA4">
        <w:rPr>
          <w:rFonts w:ascii="Times New Roman" w:eastAsia="宋体" w:hAnsi="Times New Roman" w:cs="Times New Roman"/>
          <w:color w:val="333333"/>
          <w:kern w:val="0"/>
          <w:sz w:val="24"/>
          <w:szCs w:val="24"/>
        </w:rPr>
        <w:t>时延扩展造成数据富豪之间相互交叠，从而产生符号之间的串扰</w:t>
      </w:r>
      <w:r w:rsidR="00475CB4" w:rsidRPr="00F34FA4">
        <w:rPr>
          <w:rFonts w:ascii="Times New Roman" w:eastAsia="宋体" w:hAnsi="Times New Roman" w:cs="Times New Roman"/>
          <w:color w:val="333333"/>
          <w:kern w:val="0"/>
          <w:sz w:val="24"/>
          <w:szCs w:val="24"/>
        </w:rPr>
        <w:t>(</w:t>
      </w:r>
      <w:r w:rsidR="00475CB4" w:rsidRPr="00F34FA4">
        <w:rPr>
          <w:rFonts w:ascii="Times New Roman" w:eastAsia="宋体" w:hAnsi="Times New Roman" w:cs="Times New Roman" w:hint="eastAsia"/>
          <w:color w:val="333333"/>
          <w:kern w:val="0"/>
          <w:sz w:val="24"/>
          <w:szCs w:val="24"/>
        </w:rPr>
        <w:t>ISI</w:t>
      </w:r>
      <w:r w:rsidR="00475CB4" w:rsidRPr="00F34FA4">
        <w:rPr>
          <w:rFonts w:ascii="Times New Roman" w:eastAsia="宋体" w:hAnsi="Times New Roman" w:cs="Times New Roman"/>
          <w:color w:val="333333"/>
          <w:kern w:val="0"/>
          <w:sz w:val="24"/>
          <w:szCs w:val="24"/>
        </w:rPr>
        <w:t>)</w:t>
      </w:r>
      <w:r w:rsidR="00475CB4" w:rsidRPr="00F34FA4">
        <w:rPr>
          <w:rFonts w:ascii="Times New Roman" w:eastAsia="宋体" w:hAnsi="Times New Roman" w:cs="Times New Roman" w:hint="eastAsia"/>
          <w:color w:val="333333"/>
          <w:kern w:val="0"/>
          <w:sz w:val="24"/>
          <w:szCs w:val="24"/>
        </w:rPr>
        <w:t>，所以要求</w:t>
      </w:r>
      <w:r w:rsidR="00475CB4" w:rsidRPr="00F34FA4">
        <w:rPr>
          <w:rFonts w:ascii="Times New Roman" w:eastAsia="宋体" w:hAnsi="Times New Roman" w:cs="Times New Roman"/>
          <w:color w:val="333333"/>
          <w:kern w:val="0"/>
          <w:sz w:val="24"/>
          <w:szCs w:val="24"/>
        </w:rPr>
        <w:t>均衡</w:t>
      </w:r>
      <w:r w:rsidR="00475CB4" w:rsidRPr="00F34FA4">
        <w:rPr>
          <w:rFonts w:ascii="Times New Roman" w:eastAsia="宋体" w:hAnsi="Times New Roman" w:cs="Times New Roman" w:hint="eastAsia"/>
          <w:color w:val="333333"/>
          <w:kern w:val="0"/>
          <w:sz w:val="24"/>
          <w:szCs w:val="24"/>
        </w:rPr>
        <w:t>算法更好</w:t>
      </w:r>
      <w:r w:rsidR="00475CB4" w:rsidRPr="00F34FA4">
        <w:rPr>
          <w:rFonts w:ascii="Times New Roman" w:eastAsia="宋体" w:hAnsi="Times New Roman" w:cs="Times New Roman"/>
          <w:color w:val="333333"/>
          <w:kern w:val="0"/>
          <w:sz w:val="24"/>
          <w:szCs w:val="24"/>
        </w:rPr>
        <w:t>，就引入了复杂的均衡算法，还要考虑到算法的可实现性和收敛速度。</w:t>
      </w:r>
      <w:r w:rsidR="00475CB4" w:rsidRPr="00F34FA4">
        <w:rPr>
          <w:rFonts w:ascii="Times New Roman" w:eastAsia="宋体" w:hAnsi="Times New Roman" w:cs="Times New Roman" w:hint="eastAsia"/>
          <w:color w:val="333333"/>
          <w:kern w:val="0"/>
          <w:sz w:val="24"/>
          <w:szCs w:val="24"/>
        </w:rPr>
        <w:t>从另一个</w:t>
      </w:r>
      <w:r w:rsidR="00475CB4" w:rsidRPr="00F34FA4">
        <w:rPr>
          <w:rFonts w:ascii="Times New Roman" w:eastAsia="宋体" w:hAnsi="Times New Roman" w:cs="Times New Roman"/>
          <w:color w:val="333333"/>
          <w:kern w:val="0"/>
          <w:sz w:val="24"/>
          <w:szCs w:val="24"/>
        </w:rPr>
        <w:t>角度去看，信号的带宽超过和接近信道的相干带宽时，信道的时间弥散将会造成频率选择性衰落，使得同一个信号</w:t>
      </w:r>
      <w:r w:rsidR="00475CB4" w:rsidRPr="00F34FA4">
        <w:rPr>
          <w:rFonts w:ascii="Times New Roman" w:eastAsia="宋体" w:hAnsi="Times New Roman" w:cs="Times New Roman" w:hint="eastAsia"/>
          <w:color w:val="333333"/>
          <w:kern w:val="0"/>
          <w:sz w:val="24"/>
          <w:szCs w:val="24"/>
        </w:rPr>
        <w:t>中</w:t>
      </w:r>
      <w:r w:rsidR="00475CB4" w:rsidRPr="00F34FA4">
        <w:rPr>
          <w:rFonts w:ascii="Times New Roman" w:eastAsia="宋体" w:hAnsi="Times New Roman" w:cs="Times New Roman"/>
          <w:color w:val="333333"/>
          <w:kern w:val="0"/>
          <w:sz w:val="24"/>
          <w:szCs w:val="24"/>
        </w:rPr>
        <w:t>不同的频率成分体现出不同的衰落特性，</w:t>
      </w:r>
      <w:r w:rsidR="00475CB4" w:rsidRPr="00F34FA4">
        <w:rPr>
          <w:rFonts w:ascii="Times New Roman" w:eastAsia="宋体" w:hAnsi="Times New Roman" w:cs="Times New Roman" w:hint="eastAsia"/>
          <w:color w:val="333333"/>
          <w:kern w:val="0"/>
          <w:sz w:val="24"/>
          <w:szCs w:val="24"/>
        </w:rPr>
        <w:t>因此我们考虑</w:t>
      </w:r>
      <w:r w:rsidR="00475CB4" w:rsidRPr="00F34FA4">
        <w:rPr>
          <w:rFonts w:ascii="Times New Roman" w:eastAsia="宋体" w:hAnsi="Times New Roman" w:cs="Times New Roman"/>
          <w:color w:val="333333"/>
          <w:kern w:val="0"/>
          <w:sz w:val="24"/>
          <w:szCs w:val="24"/>
        </w:rPr>
        <w:t>多载波传输方案</w:t>
      </w:r>
      <w:r w:rsidR="00475CB4" w:rsidRPr="00F34FA4">
        <w:rPr>
          <w:rFonts w:ascii="Times New Roman" w:eastAsia="宋体" w:hAnsi="Times New Roman" w:cs="Times New Roman" w:hint="eastAsia"/>
          <w:color w:val="333333"/>
          <w:kern w:val="0"/>
          <w:sz w:val="24"/>
          <w:szCs w:val="24"/>
        </w:rPr>
        <w:t>。</w:t>
      </w:r>
    </w:p>
    <w:p w:rsidR="00555C90" w:rsidRDefault="001E3D10" w:rsidP="00555C90">
      <w:pPr>
        <w:widowControl/>
        <w:shd w:val="clear" w:color="auto" w:fill="FFFFFF"/>
        <w:spacing w:line="450" w:lineRule="atLeast"/>
        <w:rPr>
          <w:rFonts w:ascii="宋体" w:eastAsia="宋体" w:hAnsi="宋体" w:cs="宋体"/>
          <w:color w:val="333333"/>
          <w:kern w:val="0"/>
          <w:sz w:val="24"/>
          <w:szCs w:val="24"/>
        </w:rPr>
      </w:pPr>
      <w:r>
        <w:rPr>
          <w:rFonts w:ascii="宋体" w:eastAsia="宋体" w:hAnsi="宋体" w:cs="宋体"/>
          <w:noProof/>
          <w:color w:val="333333"/>
          <w:kern w:val="0"/>
          <w:sz w:val="24"/>
          <w:szCs w:val="24"/>
        </w:rPr>
        <mc:AlternateContent>
          <mc:Choice Requires="wpc">
            <w:drawing>
              <wp:inline distT="0" distB="0" distL="0" distR="0">
                <wp:extent cx="5274310" cy="1114426"/>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5" name="直接箭头连接符 15"/>
                        <wps:cNvCnPr/>
                        <wps:spPr>
                          <a:xfrm>
                            <a:off x="4104064" y="454980"/>
                            <a:ext cx="37140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 name="直接箭头连接符 17"/>
                        <wps:cNvCnPr>
                          <a:endCxn id="16" idx="0"/>
                        </wps:cNvCnPr>
                        <wps:spPr>
                          <a:xfrm flipH="1">
                            <a:off x="3085541" y="133265"/>
                            <a:ext cx="9523" cy="22834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wpg:cNvPr id="20" name="组合 20"/>
                        <wpg:cNvGrpSpPr/>
                        <wpg:grpSpPr>
                          <a:xfrm>
                            <a:off x="180000" y="38102"/>
                            <a:ext cx="1839300" cy="561974"/>
                            <a:chOff x="256200" y="238126"/>
                            <a:chExt cx="1839300" cy="561974"/>
                          </a:xfrm>
                        </wpg:grpSpPr>
                        <wpg:grpSp>
                          <wpg:cNvPr id="11" name="组合 11"/>
                          <wpg:cNvGrpSpPr/>
                          <wpg:grpSpPr>
                            <a:xfrm>
                              <a:off x="256200" y="238126"/>
                              <a:ext cx="1744050" cy="561974"/>
                              <a:chOff x="370500" y="161926"/>
                              <a:chExt cx="1744050" cy="561974"/>
                            </a:xfrm>
                          </wpg:grpSpPr>
                          <wps:wsp>
                            <wps:cNvPr id="2" name="流程图: 过程 2"/>
                            <wps:cNvSpPr/>
                            <wps:spPr>
                              <a:xfrm>
                                <a:off x="752475" y="409575"/>
                                <a:ext cx="561975" cy="314325"/>
                              </a:xfrm>
                              <a:prstGeom prst="flowChartProcess">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42543" w:rsidRPr="00B35275" w:rsidRDefault="00342543" w:rsidP="001E3D10">
                                  <w:pPr>
                                    <w:jc w:val="center"/>
                                    <w:rPr>
                                      <w:rFonts w:ascii="宋体" w:eastAsia="宋体" w:hAnsi="宋体"/>
                                    </w:rPr>
                                  </w:pPr>
                                  <w:proofErr w:type="gramStart"/>
                                  <w:r>
                                    <w:rPr>
                                      <w:rFonts w:ascii="宋体" w:eastAsia="宋体" w:hAnsi="宋体"/>
                                    </w:rPr>
                                    <w:t>g</w:t>
                                  </w:r>
                                  <w:r>
                                    <w:rPr>
                                      <w:rFonts w:ascii="宋体" w:eastAsia="宋体" w:hAnsi="宋体" w:hint="eastAsia"/>
                                    </w:rPr>
                                    <w:t>(</w:t>
                                  </w:r>
                                  <w:proofErr w:type="gramEnd"/>
                                  <w:r>
                                    <w:rPr>
                                      <w:rFonts w:ascii="宋体" w:eastAsia="宋体" w:hAnsi="宋体"/>
                                    </w:rP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直接箭头连接符 3"/>
                            <wps:cNvCnPr/>
                            <wps:spPr>
                              <a:xfrm>
                                <a:off x="1323975" y="552450"/>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 name="直接箭头连接符 4"/>
                            <wps:cNvCnPr/>
                            <wps:spPr>
                              <a:xfrm>
                                <a:off x="370500" y="570525"/>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 name="流程图: 汇总连接 5"/>
                            <wps:cNvSpPr/>
                            <wps:spPr>
                              <a:xfrm>
                                <a:off x="1666875" y="466726"/>
                                <a:ext cx="171450" cy="171450"/>
                              </a:xfrm>
                              <a:prstGeom prst="flowChartSummingJunct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直接箭头连接符 6"/>
                            <wps:cNvCnPr>
                              <a:endCxn id="5" idx="0"/>
                            </wps:cNvCnPr>
                            <wps:spPr>
                              <a:xfrm flipH="1">
                                <a:off x="1752600" y="238125"/>
                                <a:ext cx="9525" cy="2286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文本框 10"/>
                            <wps:cNvSpPr txBox="1"/>
                            <wps:spPr>
                              <a:xfrm>
                                <a:off x="1714500" y="161926"/>
                                <a:ext cx="400050" cy="295275"/>
                              </a:xfrm>
                              <a:prstGeom prst="rect">
                                <a:avLst/>
                              </a:prstGeom>
                              <a:noFill/>
                              <a:ln w="6350">
                                <a:noFill/>
                              </a:ln>
                            </wps:spPr>
                            <wps:txbx>
                              <w:txbxContent>
                                <w:p w:rsidR="00342543" w:rsidRDefault="00342543">
                                  <m:oMathPara>
                                    <m:oMath>
                                      <m:sSup>
                                        <m:sSupPr>
                                          <m:ctrlPr>
                                            <w:rPr>
                                              <w:rFonts w:ascii="Cambria Math" w:hAnsi="Cambria Math"/>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t</m:t>
                                          </m:r>
                                        </m:sup>
                                      </m:s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9" name="直接箭头连接符 19"/>
                          <wps:cNvCnPr/>
                          <wps:spPr>
                            <a:xfrm>
                              <a:off x="1724025" y="628209"/>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wps:wsp>
                        <wps:cNvPr id="21" name="文本框 21"/>
                        <wps:cNvSpPr txBox="1"/>
                        <wps:spPr>
                          <a:xfrm>
                            <a:off x="2105025" y="304468"/>
                            <a:ext cx="609600" cy="361950"/>
                          </a:xfrm>
                          <a:prstGeom prst="rect">
                            <a:avLst/>
                          </a:prstGeom>
                          <a:noFill/>
                          <a:ln w="6350">
                            <a:noFill/>
                          </a:ln>
                        </wps:spPr>
                        <wps:txbx>
                          <w:txbxContent>
                            <w:p w:rsidR="00342543" w:rsidRPr="00B35275" w:rsidRDefault="00342543">
                              <w:pPr>
                                <w:rPr>
                                  <w:rFonts w:ascii="宋体" w:eastAsia="宋体" w:hAnsi="宋体"/>
                                  <w:szCs w:val="21"/>
                                </w:rPr>
                              </w:pPr>
                              <w:r w:rsidRPr="00B35275">
                                <w:rPr>
                                  <w:rFonts w:hint="eastAsia"/>
                                  <w:szCs w:val="21"/>
                                </w:rPr>
                                <w:t>信道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cNvPr id="23" name="组合 23"/>
                        <wpg:cNvGrpSpPr/>
                        <wpg:grpSpPr>
                          <a:xfrm>
                            <a:off x="2657000" y="57152"/>
                            <a:ext cx="885724" cy="475712"/>
                            <a:chOff x="3571688" y="238126"/>
                            <a:chExt cx="885724" cy="475712"/>
                          </a:xfrm>
                        </wpg:grpSpPr>
                        <wps:wsp>
                          <wps:cNvPr id="14" name="直接箭头连接符 14"/>
                          <wps:cNvCnPr/>
                          <wps:spPr>
                            <a:xfrm>
                              <a:off x="3571688" y="628209"/>
                              <a:ext cx="37140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流程图: 汇总连接 16"/>
                          <wps:cNvSpPr/>
                          <wps:spPr>
                            <a:xfrm>
                              <a:off x="3914521" y="542582"/>
                              <a:ext cx="171416" cy="171256"/>
                            </a:xfrm>
                            <a:prstGeom prst="flowChartSummingJunct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 name="文本框 7"/>
                          <wps:cNvSpPr txBox="1"/>
                          <wps:spPr>
                            <a:xfrm>
                              <a:off x="3962137" y="238126"/>
                              <a:ext cx="457464" cy="294941"/>
                            </a:xfrm>
                            <a:prstGeom prst="rect">
                              <a:avLst/>
                            </a:prstGeom>
                            <a:noFill/>
                            <a:ln w="6350">
                              <a:noFill/>
                            </a:ln>
                          </wps:spPr>
                          <wps:txbx>
                            <w:txbxContent>
                              <w:p w:rsidR="00342543" w:rsidRDefault="00342543" w:rsidP="00B35275">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kern w:val="2"/>
                                            <w:sz w:val="21"/>
                                            <w:szCs w:val="21"/>
                                          </w:rPr>
                                          <m:t>e</m:t>
                                        </m:r>
                                      </m:e>
                                      <m:sup>
                                        <m:r>
                                          <w:rPr>
                                            <w:rFonts w:ascii="Cambria Math" w:eastAsia="等线" w:hAnsi="Cambria Math" w:cs="Times New Roman"/>
                                            <w:kern w:val="2"/>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kern w:val="2"/>
                                                <w:sz w:val="21"/>
                                                <w:szCs w:val="21"/>
                                              </w:rPr>
                                              <m:t>w</m:t>
                                            </m:r>
                                          </m:e>
                                          <m:sub>
                                            <m:r>
                                              <w:rPr>
                                                <w:rFonts w:ascii="Cambria Math" w:eastAsia="等线" w:hAnsi="Cambria Math" w:cs="Times New Roman"/>
                                                <w:kern w:val="2"/>
                                                <w:sz w:val="21"/>
                                                <w:szCs w:val="21"/>
                                              </w:rPr>
                                              <m:t>0</m:t>
                                            </m:r>
                                          </m:sub>
                                        </m:sSub>
                                        <m:r>
                                          <w:rPr>
                                            <w:rFonts w:ascii="Cambria Math" w:eastAsia="等线" w:hAnsi="Cambria Math" w:cs="Times New Roman"/>
                                            <w:kern w:val="2"/>
                                            <w:sz w:val="21"/>
                                            <w:szCs w:val="21"/>
                                          </w:rPr>
                                          <m:t>t</m:t>
                                        </m:r>
                                      </m:sup>
                                    </m:s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直接箭头连接符 22"/>
                          <wps:cNvCnPr/>
                          <wps:spPr>
                            <a:xfrm>
                              <a:off x="4085937" y="627040"/>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wps:wsp>
                        <wps:cNvPr id="24" name="流程图: 过程 24"/>
                        <wps:cNvSpPr/>
                        <wps:spPr>
                          <a:xfrm>
                            <a:off x="3542724" y="285751"/>
                            <a:ext cx="561340" cy="313690"/>
                          </a:xfrm>
                          <a:prstGeom prst="flowChartProcess">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42543" w:rsidRDefault="00342543" w:rsidP="00B35275">
                              <w:pPr>
                                <w:pStyle w:val="a4"/>
                                <w:spacing w:before="0" w:beforeAutospacing="0" w:after="0" w:afterAutospacing="0"/>
                                <w:jc w:val="center"/>
                              </w:pPr>
                              <w:proofErr w:type="gramStart"/>
                              <w:r>
                                <w:rPr>
                                  <w:rFonts w:eastAsia="等线" w:cs="Times New Roman"/>
                                  <w:sz w:val="21"/>
                                  <w:szCs w:val="21"/>
                                </w:rPr>
                                <w:t>g</w:t>
                              </w:r>
                              <w:proofErr w:type="gramEnd"/>
                              <w:r>
                                <w:rPr>
                                  <w:rFonts w:eastAsia="等线" w:cs="Times New Roman"/>
                                  <w:sz w:val="21"/>
                                  <w:szCs w:val="21"/>
                                </w:rPr>
                                <w:t>*</w:t>
                              </w:r>
                              <w:r>
                                <w:rPr>
                                  <w:rFonts w:eastAsia="等线" w:cs="Times New Roman" w:hint="eastAsia"/>
                                  <w:sz w:val="21"/>
                                  <w:szCs w:val="21"/>
                                </w:rPr>
                                <w:t>(t)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文本框 25"/>
                        <wps:cNvSpPr txBox="1"/>
                        <wps:spPr>
                          <a:xfrm>
                            <a:off x="1571625" y="742951"/>
                            <a:ext cx="1999699" cy="285750"/>
                          </a:xfrm>
                          <a:prstGeom prst="rect">
                            <a:avLst/>
                          </a:prstGeom>
                          <a:noFill/>
                          <a:ln w="6350">
                            <a:noFill/>
                          </a:ln>
                        </wps:spPr>
                        <wps:txbx>
                          <w:txbxContent>
                            <w:p w:rsidR="00342543" w:rsidRPr="00D97CC1" w:rsidRDefault="00342543">
                              <w:pPr>
                                <w:rPr>
                                  <w:rFonts w:ascii="宋体" w:eastAsia="宋体" w:hAnsi="宋体"/>
                                </w:rPr>
                              </w:pPr>
                              <w:r w:rsidRPr="00D97CC1">
                                <w:rPr>
                                  <w:rFonts w:ascii="宋体" w:eastAsia="宋体" w:hAnsi="宋体" w:hint="eastAsia"/>
                                </w:rPr>
                                <w:t>图2.1</w:t>
                              </w:r>
                              <w:r w:rsidRPr="00D97CC1">
                                <w:rPr>
                                  <w:rFonts w:ascii="宋体" w:eastAsia="宋体" w:hAnsi="宋体"/>
                                </w:rPr>
                                <w:t xml:space="preserve"> </w:t>
                              </w:r>
                              <w:r w:rsidRPr="00D97CC1">
                                <w:rPr>
                                  <w:rFonts w:ascii="宋体" w:eastAsia="宋体" w:hAnsi="宋体" w:hint="eastAsia"/>
                                </w:rPr>
                                <w:t>单载波系统基本结构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1" o:spid="_x0000_s1026" editas="canvas" style="width:415.3pt;height:87.75pt;mso-position-horizontal-relative:char;mso-position-vertical-relative:line" coordsize="52743,11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11144;visibility:visible;mso-wrap-style:square">
                  <v:fill o:detectmouseclick="t"/>
                  <v:path o:connecttype="none"/>
                </v:shape>
                <v:shapetype id="_x0000_t32" coordsize="21600,21600" o:spt="32" o:oned="t" path="m,l21600,21600e" filled="f">
                  <v:path arrowok="t" fillok="f" o:connecttype="none"/>
                  <o:lock v:ext="edit" shapetype="t"/>
                </v:shapetype>
                <v:shape id="直接箭头连接符 15" o:spid="_x0000_s1028" type="#_x0000_t32" style="position:absolute;left:41040;top:4549;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" strokecolor="black [3200]" strokeweight=".5pt">
                  <v:stroke endarrow="block" joinstyle="miter"/>
                </v:shape>
                <v:shape id="直接箭头连接符 17" o:spid="_x0000_s1029" type="#_x0000_t32" style="position:absolute;left:30855;top:1332;width:95;height:22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" strokecolor="black [3213]" strokeweight=".5pt">
                  <v:stroke endarrow="block" joinstyle="miter"/>
                </v:shape>
                <v:group id="组合 20" o:spid="_x0000_s1030" style="position:absolute;left:1800;top:381;width:18393;height:5619" coordorigin="2562,2381" coordsize="18393,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组合 11" o:spid="_x0000_s1031" style="position:absolute;left:2562;top:2381;width:17440;height:5620" coordorigin="3705,1619" coordsize="17440,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type id="_x0000_t109" coordsize="21600,21600" o:spt="109" path="m,l,21600r21600,l21600,xe">
                      <v:stroke joinstyle="miter"/>
                      <v:path gradientshapeok="t" o:connecttype="rect"/>
                    </v:shapetype>
                    <v:shape id="流程图: 过程 2" o:spid="_x0000_s1032" type="#_x0000_t109" style="position:absolute;left:7524;top:4095;width:5620;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" fillcolor="white [3201]" strokecolor="black [3213]" strokeweight=".5pt">
                      <v:textbox>
                        <w:txbxContent>
                          <w:p w:rsidR="00342543" w:rsidRPr="00B35275" w:rsidRDefault="00342543" w:rsidP="001E3D10">
                            <w:pPr>
                              <w:jc w:val="center"/>
                              <w:rPr>
                                <w:rFonts w:ascii="宋体" w:eastAsia="宋体" w:hAnsi="宋体"/>
                              </w:rPr>
                            </w:pPr>
                            <w:proofErr w:type="gramStart"/>
                            <w:r>
                              <w:rPr>
                                <w:rFonts w:ascii="宋体" w:eastAsia="宋体" w:hAnsi="宋体"/>
                              </w:rPr>
                              <w:t>g</w:t>
                            </w:r>
                            <w:r>
                              <w:rPr>
                                <w:rFonts w:ascii="宋体" w:eastAsia="宋体" w:hAnsi="宋体" w:hint="eastAsia"/>
                              </w:rPr>
                              <w:t>(</w:t>
                            </w:r>
                            <w:proofErr w:type="gramEnd"/>
                            <w:r>
                              <w:rPr>
                                <w:rFonts w:ascii="宋体" w:eastAsia="宋体" w:hAnsi="宋体"/>
                              </w:rPr>
                              <w:t>t)</w:t>
                            </w:r>
                          </w:p>
                        </w:txbxContent>
                      </v:textbox>
                    </v:shape>
                    <v:shape id="直接箭头连接符 3" o:spid="_x0000_s1033" type="#_x0000_t32" style="position:absolute;left:13239;top:5524;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" strokecolor="black [3200]" strokeweight=".5pt">
                      <v:stroke endarrow="block" joinstyle="miter"/>
                    </v:shape>
                    <v:shape id="直接箭头连接符 4" o:spid="_x0000_s1034" type="#_x0000_t32" style="position:absolute;left:3705;top:5705;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" strokecolor="black [3200]" strokeweight=".5pt">
                      <v:stroke endarrow="block" joinstyle="miter"/>
                    </v:shape>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流程图: 汇总连接 5" o:spid="_x0000_s1035" type="#_x0000_t123" style="position:absolute;left:16668;top:4667;width:1715;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" fillcolor="white [3201]" strokecolor="black [3213]" strokeweight=".25pt">
                      <v:stroke joinstyle="miter"/>
                    </v:shape>
                    <v:shape id="直接箭头连接符 6" o:spid="_x0000_s1036" type="#_x0000_t32" style="position:absolute;left:17526;top:2381;width:95;height:22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" strokecolor="black [3213]" strokeweight=".5pt">
                      <v:stroke endarrow="block" joinstyle="miter"/>
                    </v:shape>
                    <v:shapetype id="_x0000_t202" coordsize="21600,21600" o:spt="202" path="m,l,21600r21600,l21600,xe">
                      <v:stroke joinstyle="miter"/>
                      <v:path gradientshapeok="t" o:connecttype="rect"/>
                    </v:shapetype>
                    <v:shape id="文本框 10" o:spid="_x0000_s1037" type="#_x0000_t202" style="position:absolute;left:17145;top:1619;width:4000;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rsidR="00342543" w:rsidRDefault="00342543">
                            <m:oMathPara>
                              <m:oMath>
                                <m:sSup>
                                  <m:sSupPr>
                                    <m:ctrlPr>
                                      <w:rPr>
                                        <w:rFonts w:ascii="Cambria Math" w:hAnsi="Cambria Math"/>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t</m:t>
                                    </m:r>
                                  </m:sup>
                                </m:sSup>
                              </m:oMath>
                            </m:oMathPara>
                          </w:p>
                        </w:txbxContent>
                      </v:textbox>
                    </v:shape>
                  </v:group>
                  <v:shape id="直接箭头连接符 19" o:spid="_x0000_s1038" type="#_x0000_t32" style="position:absolute;left:17240;top:6282;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" strokecolor="black [3200]" strokeweight=".5pt">
                    <v:stroke endarrow="block" joinstyle="miter"/>
                  </v:shape>
                </v:group>
                <v:shape id="文本框 21" o:spid="_x0000_s1039" type="#_x0000_t202" style="position:absolute;left:21050;top:3044;width:6096;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" filled="f" stroked="f" strokeweight=".5pt">
                  <v:textbox>
                    <w:txbxContent>
                      <w:p w:rsidR="00342543" w:rsidRPr="00B35275" w:rsidRDefault="00342543">
                        <w:pPr>
                          <w:rPr>
                            <w:rFonts w:ascii="宋体" w:eastAsia="宋体" w:hAnsi="宋体"/>
                            <w:szCs w:val="21"/>
                          </w:rPr>
                        </w:pPr>
                        <w:r w:rsidRPr="00B35275">
                          <w:rPr>
                            <w:rFonts w:hint="eastAsia"/>
                            <w:szCs w:val="21"/>
                          </w:rPr>
                          <w:t>信道</w:t>
                        </w:r>
                      </w:p>
                    </w:txbxContent>
                  </v:textbox>
                </v:shape>
                <v:group id="组合 23" o:spid="_x0000_s1040" style="position:absolute;left:26570;top:571;width:8857;height:4757" coordorigin="35716,2381" coordsize="8857,4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直接箭头连接符 14" o:spid="_x0000_s1041" type="#_x0000_t32" style="position:absolute;left:35716;top:6282;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" strokecolor="black [3200]" strokeweight=".5pt">
                    <v:stroke endarrow="block" joinstyle="miter"/>
                  </v:shape>
                  <v:shape id="流程图: 汇总连接 16" o:spid="_x0000_s1042" type="#_x0000_t123" style="position:absolute;left:39145;top:5425;width:1714;height:1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" fillcolor="white [3201]" strokecolor="black [3213]" strokeweight=".25pt">
                    <v:stroke joinstyle="miter"/>
                  </v:shape>
                  <v:shape id="文本框 7" o:spid="_x0000_s1043" type="#_x0000_t202" style="position:absolute;left:39621;top:2381;width:4575;height:2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filled="f" stroked="f" strokeweight=".5pt">
                    <v:textbox>
                      <w:txbxContent>
                        <w:p w:rsidR="00342543" w:rsidRDefault="00342543" w:rsidP="00B35275">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kern w:val="2"/>
                                      <w:sz w:val="21"/>
                                      <w:szCs w:val="21"/>
                                    </w:rPr>
                                    <m:t>e</m:t>
                                  </m:r>
                                </m:e>
                                <m:sup>
                                  <m:r>
                                    <w:rPr>
                                      <w:rFonts w:ascii="Cambria Math" w:eastAsia="等线" w:hAnsi="Cambria Math" w:cs="Times New Roman"/>
                                      <w:kern w:val="2"/>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kern w:val="2"/>
                                          <w:sz w:val="21"/>
                                          <w:szCs w:val="21"/>
                                        </w:rPr>
                                        <m:t>w</m:t>
                                      </m:r>
                                    </m:e>
                                    <m:sub>
                                      <m:r>
                                        <w:rPr>
                                          <w:rFonts w:ascii="Cambria Math" w:eastAsia="等线" w:hAnsi="Cambria Math" w:cs="Times New Roman"/>
                                          <w:kern w:val="2"/>
                                          <w:sz w:val="21"/>
                                          <w:szCs w:val="21"/>
                                        </w:rPr>
                                        <m:t>0</m:t>
                                      </m:r>
                                    </m:sub>
                                  </m:sSub>
                                  <m:r>
                                    <w:rPr>
                                      <w:rFonts w:ascii="Cambria Math" w:eastAsia="等线" w:hAnsi="Cambria Math" w:cs="Times New Roman"/>
                                      <w:kern w:val="2"/>
                                      <w:sz w:val="21"/>
                                      <w:szCs w:val="21"/>
                                    </w:rPr>
                                    <m:t>t</m:t>
                                  </m:r>
                                </m:sup>
                              </m:sSup>
                            </m:oMath>
                          </m:oMathPara>
                        </w:p>
                      </w:txbxContent>
                    </v:textbox>
                  </v:shape>
                  <v:shape id="直接箭头连接符 22" o:spid="_x0000_s1044" type="#_x0000_t32" style="position:absolute;left:40859;top:6270;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" strokecolor="black [3200]" strokeweight=".5pt">
                    <v:stroke endarrow="block" joinstyle="miter"/>
                  </v:shape>
                </v:group>
                <v:shape id="流程图: 过程 24" o:spid="_x0000_s1045" type="#_x0000_t109" style="position:absolute;left:35427;top:2857;width:5613;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" fillcolor="white [3201]" strokecolor="black [3213]" strokeweight=".5pt">
                  <v:textbox>
                    <w:txbxContent>
                      <w:p w:rsidR="00342543" w:rsidRDefault="00342543" w:rsidP="00B35275">
                        <w:pPr>
                          <w:pStyle w:val="a4"/>
                          <w:spacing w:before="0" w:beforeAutospacing="0" w:after="0" w:afterAutospacing="0"/>
                          <w:jc w:val="center"/>
                        </w:pPr>
                        <w:proofErr w:type="gramStart"/>
                        <w:r>
                          <w:rPr>
                            <w:rFonts w:eastAsia="等线" w:cs="Times New Roman"/>
                            <w:sz w:val="21"/>
                            <w:szCs w:val="21"/>
                          </w:rPr>
                          <w:t>g</w:t>
                        </w:r>
                        <w:proofErr w:type="gramEnd"/>
                        <w:r>
                          <w:rPr>
                            <w:rFonts w:eastAsia="等线" w:cs="Times New Roman"/>
                            <w:sz w:val="21"/>
                            <w:szCs w:val="21"/>
                          </w:rPr>
                          <w:t>*</w:t>
                        </w:r>
                        <w:r>
                          <w:rPr>
                            <w:rFonts w:eastAsia="等线" w:cs="Times New Roman" w:hint="eastAsia"/>
                            <w:sz w:val="21"/>
                            <w:szCs w:val="21"/>
                          </w:rPr>
                          <w:t>(t)</w:t>
                        </w:r>
                      </w:p>
                    </w:txbxContent>
                  </v:textbox>
                </v:shape>
                <v:shape id="文本框 25" o:spid="_x0000_s1046" type="#_x0000_t202" style="position:absolute;left:15716;top:7429;width:19997;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rsidR="00342543" w:rsidRPr="00D97CC1" w:rsidRDefault="00342543">
                        <w:pPr>
                          <w:rPr>
                            <w:rFonts w:ascii="宋体" w:eastAsia="宋体" w:hAnsi="宋体"/>
                          </w:rPr>
                        </w:pPr>
                        <w:r w:rsidRPr="00D97CC1">
                          <w:rPr>
                            <w:rFonts w:ascii="宋体" w:eastAsia="宋体" w:hAnsi="宋体" w:hint="eastAsia"/>
                          </w:rPr>
                          <w:t>图2.1</w:t>
                        </w:r>
                        <w:r w:rsidRPr="00D97CC1">
                          <w:rPr>
                            <w:rFonts w:ascii="宋体" w:eastAsia="宋体" w:hAnsi="宋体"/>
                          </w:rPr>
                          <w:t xml:space="preserve"> </w:t>
                        </w:r>
                        <w:r w:rsidRPr="00D97CC1">
                          <w:rPr>
                            <w:rFonts w:ascii="宋体" w:eastAsia="宋体" w:hAnsi="宋体" w:hint="eastAsia"/>
                          </w:rPr>
                          <w:t>单载波系统基本结构</w:t>
                        </w:r>
                      </w:p>
                    </w:txbxContent>
                  </v:textbox>
                </v:shape>
                <w10:anchorlock/>
              </v:group>
            </w:pict>
          </mc:Fallback>
        </mc:AlternateContent>
      </w:r>
    </w:p>
    <w:p w:rsidR="00B76A06" w:rsidRDefault="00FC4B8B" w:rsidP="00F34FA4">
      <w:pPr>
        <w:widowControl/>
        <w:shd w:val="clear" w:color="auto" w:fill="FFFFFF"/>
        <w:spacing w:line="400" w:lineRule="exact"/>
        <w:ind w:firstLine="420"/>
        <w:rPr>
          <w:rFonts w:ascii="宋体" w:eastAsia="宋体" w:hAnsi="宋体" w:cs="宋体"/>
          <w:color w:val="333333"/>
          <w:kern w:val="0"/>
          <w:sz w:val="24"/>
          <w:szCs w:val="24"/>
        </w:rPr>
      </w:pPr>
      <w:r w:rsidRPr="00F34FA4">
        <w:rPr>
          <w:rFonts w:ascii="Times New Roman" w:eastAsia="宋体" w:hAnsi="Times New Roman" w:cs="Times New Roman" w:hint="eastAsia"/>
          <w:color w:val="333333"/>
          <w:kern w:val="0"/>
          <w:sz w:val="24"/>
          <w:szCs w:val="24"/>
        </w:rPr>
        <w:t>多载波</w:t>
      </w:r>
      <w:r w:rsidRPr="00F34FA4">
        <w:rPr>
          <w:rFonts w:ascii="Times New Roman" w:eastAsia="宋体" w:hAnsi="Times New Roman" w:cs="Times New Roman"/>
          <w:color w:val="333333"/>
          <w:kern w:val="0"/>
          <w:sz w:val="24"/>
          <w:szCs w:val="24"/>
        </w:rPr>
        <w:t>传输通过把数据流分解为若干个自比特流，这样每个子数据流比特速率</w:t>
      </w:r>
      <w:r w:rsidRPr="00F34FA4">
        <w:rPr>
          <w:rFonts w:ascii="Times New Roman" w:eastAsia="宋体" w:hAnsi="Times New Roman" w:cs="Times New Roman" w:hint="eastAsia"/>
          <w:color w:val="333333"/>
          <w:kern w:val="0"/>
          <w:sz w:val="24"/>
          <w:szCs w:val="24"/>
        </w:rPr>
        <w:t>降低</w:t>
      </w:r>
      <w:r w:rsidRPr="00F34FA4">
        <w:rPr>
          <w:rFonts w:ascii="Times New Roman" w:eastAsia="宋体" w:hAnsi="Times New Roman" w:cs="Times New Roman"/>
          <w:color w:val="333333"/>
          <w:kern w:val="0"/>
          <w:sz w:val="24"/>
          <w:szCs w:val="24"/>
        </w:rPr>
        <w:t>很多，用这样低比特速率形成的低速率多状态符号再去调制相应的子载波，从而构成多个低速率</w:t>
      </w:r>
      <w:r w:rsidRPr="00F34FA4">
        <w:rPr>
          <w:rFonts w:ascii="Times New Roman" w:eastAsia="宋体" w:hAnsi="Times New Roman" w:cs="Times New Roman" w:hint="eastAsia"/>
          <w:color w:val="333333"/>
          <w:kern w:val="0"/>
          <w:sz w:val="24"/>
          <w:szCs w:val="24"/>
        </w:rPr>
        <w:t>符号</w:t>
      </w:r>
      <w:r w:rsidRPr="00F34FA4">
        <w:rPr>
          <w:rFonts w:ascii="Times New Roman" w:eastAsia="宋体" w:hAnsi="Times New Roman" w:cs="Times New Roman"/>
          <w:color w:val="333333"/>
          <w:kern w:val="0"/>
          <w:sz w:val="24"/>
          <w:szCs w:val="24"/>
        </w:rPr>
        <w:t>并行发送的传输系统。</w:t>
      </w:r>
      <w:r w:rsidRPr="00F34FA4">
        <w:rPr>
          <w:rFonts w:ascii="Times New Roman" w:eastAsia="宋体" w:hAnsi="Times New Roman" w:cs="Times New Roman" w:hint="eastAsia"/>
          <w:color w:val="333333"/>
          <w:kern w:val="0"/>
          <w:sz w:val="24"/>
          <w:szCs w:val="24"/>
        </w:rPr>
        <w:t>在</w:t>
      </w:r>
      <w:r w:rsidRPr="00F34FA4">
        <w:rPr>
          <w:rFonts w:ascii="Times New Roman" w:eastAsia="宋体" w:hAnsi="Times New Roman" w:cs="Times New Roman"/>
          <w:color w:val="333333"/>
          <w:kern w:val="0"/>
          <w:sz w:val="24"/>
          <w:szCs w:val="24"/>
        </w:rPr>
        <w:t>单载波系统中，一次衰落或者</w:t>
      </w:r>
      <w:r w:rsidRPr="00F34FA4">
        <w:rPr>
          <w:rFonts w:ascii="Times New Roman" w:eastAsia="宋体" w:hAnsi="Times New Roman" w:cs="Times New Roman" w:hint="eastAsia"/>
          <w:color w:val="333333"/>
          <w:kern w:val="0"/>
          <w:sz w:val="24"/>
          <w:szCs w:val="24"/>
        </w:rPr>
        <w:t>干扰</w:t>
      </w:r>
      <w:r w:rsidRPr="00F34FA4">
        <w:rPr>
          <w:rFonts w:ascii="Times New Roman" w:eastAsia="宋体" w:hAnsi="Times New Roman" w:cs="Times New Roman"/>
          <w:color w:val="333333"/>
          <w:kern w:val="0"/>
          <w:sz w:val="24"/>
          <w:szCs w:val="24"/>
        </w:rPr>
        <w:t>就可以导致整个链路失效，但是在多载波系统中，某</w:t>
      </w:r>
      <w:r w:rsidRPr="00F34FA4">
        <w:rPr>
          <w:rFonts w:ascii="Times New Roman" w:eastAsia="宋体" w:hAnsi="Times New Roman" w:cs="Times New Roman" w:hint="eastAsia"/>
          <w:color w:val="333333"/>
          <w:kern w:val="0"/>
          <w:sz w:val="24"/>
          <w:szCs w:val="24"/>
        </w:rPr>
        <w:t>一时刻</w:t>
      </w:r>
      <w:r w:rsidRPr="00F34FA4">
        <w:rPr>
          <w:rFonts w:ascii="Times New Roman" w:eastAsia="宋体" w:hAnsi="Times New Roman" w:cs="Times New Roman"/>
          <w:color w:val="333333"/>
          <w:kern w:val="0"/>
          <w:sz w:val="24"/>
          <w:szCs w:val="24"/>
        </w:rPr>
        <w:t>只会有少部分的子信道会受到深衰落的影响，图</w:t>
      </w:r>
      <w:r w:rsidRPr="00F34FA4">
        <w:rPr>
          <w:rFonts w:ascii="Times New Roman" w:eastAsia="宋体" w:hAnsi="Times New Roman" w:cs="Times New Roman" w:hint="eastAsia"/>
          <w:color w:val="333333"/>
          <w:kern w:val="0"/>
          <w:sz w:val="24"/>
          <w:szCs w:val="24"/>
        </w:rPr>
        <w:t>2</w:t>
      </w:r>
      <w:r w:rsidRPr="00F34FA4">
        <w:rPr>
          <w:rFonts w:ascii="Times New Roman" w:eastAsia="宋体" w:hAnsi="Times New Roman" w:cs="Times New Roman"/>
          <w:color w:val="333333"/>
          <w:kern w:val="0"/>
          <w:sz w:val="24"/>
          <w:szCs w:val="24"/>
        </w:rPr>
        <w:t>.2</w:t>
      </w:r>
      <w:r w:rsidRPr="00F34FA4">
        <w:rPr>
          <w:rFonts w:ascii="Times New Roman" w:eastAsia="宋体" w:hAnsi="Times New Roman" w:cs="Times New Roman" w:hint="eastAsia"/>
          <w:color w:val="333333"/>
          <w:kern w:val="0"/>
          <w:sz w:val="24"/>
          <w:szCs w:val="24"/>
        </w:rPr>
        <w:t>给出多载波系统的基本结构示意图。</w:t>
      </w:r>
    </w:p>
    <w:p w:rsidR="00FC4B8B" w:rsidRDefault="00FC4B8B" w:rsidP="00555C90">
      <w:pPr>
        <w:widowControl/>
        <w:shd w:val="clear" w:color="auto" w:fill="FFFFFF"/>
        <w:spacing w:line="450" w:lineRule="atLeast"/>
        <w:rPr>
          <w:rFonts w:ascii="宋体" w:eastAsia="宋体" w:hAnsi="宋体" w:cs="宋体"/>
          <w:color w:val="333333"/>
          <w:kern w:val="0"/>
          <w:sz w:val="24"/>
          <w:szCs w:val="24"/>
        </w:rPr>
      </w:pPr>
      <w:r>
        <w:rPr>
          <w:rFonts w:ascii="宋体" w:eastAsia="宋体" w:hAnsi="宋体" w:cs="宋体" w:hint="eastAsia"/>
          <w:noProof/>
          <w:color w:val="333333"/>
          <w:kern w:val="0"/>
          <w:sz w:val="24"/>
          <w:szCs w:val="24"/>
        </w:rPr>
        <w:lastRenderedPageBreak/>
        <mc:AlternateContent>
          <mc:Choice Requires="wpc">
            <w:drawing>
              <wp:inline distT="0" distB="0" distL="0" distR="0">
                <wp:extent cx="5274310" cy="2790825"/>
                <wp:effectExtent l="0" t="0" r="59690" b="0"/>
                <wp:docPr id="26" name="画布 2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7" name="组合 27"/>
                        <wpg:cNvGrpSpPr/>
                        <wpg:grpSpPr>
                          <a:xfrm>
                            <a:off x="180000" y="39075"/>
                            <a:ext cx="1838960" cy="503214"/>
                            <a:chOff x="0" y="0"/>
                            <a:chExt cx="1839300" cy="561974"/>
                          </a:xfrm>
                        </wpg:grpSpPr>
                        <wpg:grpSp>
                          <wpg:cNvPr id="28" name="组合 28"/>
                          <wpg:cNvGrpSpPr/>
                          <wpg:grpSpPr>
                            <a:xfrm>
                              <a:off x="0" y="0"/>
                              <a:ext cx="1744050" cy="561974"/>
                              <a:chOff x="0" y="0"/>
                              <a:chExt cx="1744050" cy="561974"/>
                            </a:xfrm>
                          </wpg:grpSpPr>
                          <wps:wsp>
                            <wps:cNvPr id="30" name="流程图: 过程 30"/>
                            <wps:cNvSpPr/>
                            <wps:spPr>
                              <a:xfrm>
                                <a:off x="381975" y="247649"/>
                                <a:ext cx="561975" cy="314325"/>
                              </a:xfrm>
                              <a:prstGeom prst="flowChartProcess">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42543" w:rsidRDefault="00342543" w:rsidP="0049123C">
                                  <w:pPr>
                                    <w:pStyle w:val="a4"/>
                                    <w:spacing w:before="0" w:beforeAutospacing="0" w:after="0" w:afterAutospacing="0"/>
                                    <w:jc w:val="center"/>
                                  </w:pPr>
                                  <w:proofErr w:type="gramStart"/>
                                  <w:r>
                                    <w:rPr>
                                      <w:rFonts w:eastAsia="等线" w:cs="Times New Roman" w:hint="eastAsia"/>
                                      <w:kern w:val="2"/>
                                      <w:sz w:val="21"/>
                                      <w:szCs w:val="21"/>
                                    </w:rPr>
                                    <w:t>g(</w:t>
                                  </w:r>
                                  <w:proofErr w:type="gramEnd"/>
                                  <w:r>
                                    <w:rPr>
                                      <w:rFonts w:eastAsia="等线" w:cs="Times New Roman" w:hint="eastAsia"/>
                                      <w:kern w:val="2"/>
                                      <w:sz w:val="21"/>
                                      <w:szCs w:val="21"/>
                                    </w:rPr>
                                    <w:t>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直接箭头连接符 31"/>
                            <wps:cNvCnPr/>
                            <wps:spPr>
                              <a:xfrm>
                                <a:off x="953475" y="390524"/>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 name="直接箭头连接符 32"/>
                            <wps:cNvCnPr/>
                            <wps:spPr>
                              <a:xfrm>
                                <a:off x="0" y="408599"/>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流程图: 汇总连接 33"/>
                            <wps:cNvSpPr/>
                            <wps:spPr>
                              <a:xfrm>
                                <a:off x="1296375" y="304800"/>
                                <a:ext cx="171450" cy="171450"/>
                              </a:xfrm>
                              <a:prstGeom prst="flowChartSummingJunct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 name="直接箭头连接符 34"/>
                            <wps:cNvCnPr>
                              <a:endCxn id="31" idx="0"/>
                            </wps:cNvCnPr>
                            <wps:spPr>
                              <a:xfrm flipH="1">
                                <a:off x="1382100" y="76199"/>
                                <a:ext cx="9525" cy="2286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 name="文本框 9"/>
                            <wps:cNvSpPr txBox="1"/>
                            <wps:spPr>
                              <a:xfrm>
                                <a:off x="1344000" y="0"/>
                                <a:ext cx="400050" cy="295275"/>
                              </a:xfrm>
                              <a:prstGeom prst="rect">
                                <a:avLst/>
                              </a:prstGeom>
                              <a:noFill/>
                              <a:ln w="6350">
                                <a:noFill/>
                              </a:ln>
                            </wps:spPr>
                            <wps:txbx>
                              <w:txbxContent>
                                <w:p w:rsidR="00342543" w:rsidRDefault="00342543"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kern w:val="2"/>
                                              <w:sz w:val="21"/>
                                              <w:szCs w:val="21"/>
                                            </w:rPr>
                                            <m:t>e</m:t>
                                          </m:r>
                                        </m:e>
                                        <m:sup>
                                          <m:r>
                                            <w:rPr>
                                              <w:rFonts w:ascii="Cambria Math" w:eastAsia="等线" w:hAnsi="Cambria Math" w:cs="Times New Roman"/>
                                              <w:kern w:val="2"/>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kern w:val="2"/>
                                                  <w:sz w:val="21"/>
                                                  <w:szCs w:val="21"/>
                                                </w:rPr>
                                                <m:t>w</m:t>
                                              </m:r>
                                            </m:e>
                                            <m:sub>
                                              <m:r>
                                                <w:rPr>
                                                  <w:rFonts w:ascii="Cambria Math" w:eastAsia="等线" w:hAnsi="Cambria Math" w:cs="Times New Roman"/>
                                                  <w:kern w:val="2"/>
                                                  <w:sz w:val="21"/>
                                                  <w:szCs w:val="21"/>
                                                </w:rPr>
                                                <m:t>0</m:t>
                                              </m:r>
                                            </m:sub>
                                          </m:sSub>
                                          <m:r>
                                            <w:rPr>
                                              <w:rFonts w:ascii="Cambria Math" w:eastAsia="等线" w:hAnsi="Cambria Math" w:cs="Times New Roman"/>
                                              <w:kern w:val="2"/>
                                              <w:sz w:val="21"/>
                                              <w:szCs w:val="21"/>
                                            </w:rPr>
                                            <m:t>t</m:t>
                                          </m:r>
                                        </m:sup>
                                      </m:s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29" name="直接箭头连接符 29"/>
                          <wps:cNvCnPr/>
                          <wps:spPr>
                            <a:xfrm>
                              <a:off x="1467825" y="390083"/>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wpg:wgp>
                        <wpg:cNvPr id="36" name="组合 36"/>
                        <wpg:cNvGrpSpPr/>
                        <wpg:grpSpPr>
                          <a:xfrm>
                            <a:off x="151425" y="1161500"/>
                            <a:ext cx="1838960" cy="502921"/>
                            <a:chOff x="0" y="0"/>
                            <a:chExt cx="1839300" cy="561974"/>
                          </a:xfrm>
                        </wpg:grpSpPr>
                        <wpg:grpSp>
                          <wpg:cNvPr id="37" name="组合 37"/>
                          <wpg:cNvGrpSpPr/>
                          <wpg:grpSpPr>
                            <a:xfrm>
                              <a:off x="0" y="0"/>
                              <a:ext cx="1744050" cy="561974"/>
                              <a:chOff x="0" y="0"/>
                              <a:chExt cx="1744050" cy="561974"/>
                            </a:xfrm>
                          </wpg:grpSpPr>
                          <wps:wsp>
                            <wps:cNvPr id="39" name="流程图: 过程 39"/>
                            <wps:cNvSpPr/>
                            <wps:spPr>
                              <a:xfrm>
                                <a:off x="381975" y="247649"/>
                                <a:ext cx="561975" cy="314325"/>
                              </a:xfrm>
                              <a:prstGeom prst="flowChartProcess">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42543" w:rsidRDefault="00342543" w:rsidP="0049123C">
                                  <w:pPr>
                                    <w:pStyle w:val="a4"/>
                                    <w:spacing w:before="0" w:beforeAutospacing="0" w:after="0" w:afterAutospacing="0"/>
                                    <w:jc w:val="center"/>
                                  </w:pPr>
                                  <w:proofErr w:type="gramStart"/>
                                  <w:r>
                                    <w:rPr>
                                      <w:rFonts w:eastAsia="等线" w:cs="Times New Roman" w:hint="eastAsia"/>
                                      <w:sz w:val="21"/>
                                      <w:szCs w:val="21"/>
                                    </w:rPr>
                                    <w:t>g(</w:t>
                                  </w:r>
                                  <w:proofErr w:type="gramEnd"/>
                                  <w:r>
                                    <w:rPr>
                                      <w:rFonts w:eastAsia="等线" w:cs="Times New Roman" w:hint="eastAsia"/>
                                      <w:sz w:val="21"/>
                                      <w:szCs w:val="21"/>
                                    </w:rPr>
                                    <w:t>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直接箭头连接符 40"/>
                            <wps:cNvCnPr/>
                            <wps:spPr>
                              <a:xfrm>
                                <a:off x="953475" y="390524"/>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 name="直接箭头连接符 41"/>
                            <wps:cNvCnPr/>
                            <wps:spPr>
                              <a:xfrm>
                                <a:off x="0" y="408599"/>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2" name="流程图: 汇总连接 42"/>
                            <wps:cNvSpPr/>
                            <wps:spPr>
                              <a:xfrm>
                                <a:off x="1296375" y="304800"/>
                                <a:ext cx="171450" cy="171450"/>
                              </a:xfrm>
                              <a:prstGeom prst="flowChartSummingJunct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 name="直接箭头连接符 43"/>
                            <wps:cNvCnPr/>
                            <wps:spPr>
                              <a:xfrm flipH="1">
                                <a:off x="1382100" y="76199"/>
                                <a:ext cx="9525" cy="2286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 name="文本框 9"/>
                            <wps:cNvSpPr txBox="1"/>
                            <wps:spPr>
                              <a:xfrm>
                                <a:off x="1344000" y="0"/>
                                <a:ext cx="400050" cy="295275"/>
                              </a:xfrm>
                              <a:prstGeom prst="rect">
                                <a:avLst/>
                              </a:prstGeom>
                              <a:noFill/>
                              <a:ln w="6350">
                                <a:noFill/>
                              </a:ln>
                            </wps:spPr>
                            <wps:txbx>
                              <w:txbxContent>
                                <w:p w:rsidR="00342543" w:rsidRDefault="00342543"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sz w:val="21"/>
                                              <w:szCs w:val="21"/>
                                            </w:rPr>
                                            <m:t>e</m:t>
                                          </m:r>
                                        </m:e>
                                        <m:sup>
                                          <m:r>
                                            <w:rPr>
                                              <w:rFonts w:ascii="Cambria Math" w:eastAsia="等线" w:hAnsi="Cambria Math" w:cs="Times New Roman"/>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w</m:t>
                                              </m:r>
                                            </m:e>
                                            <m:sub>
                                              <m:r>
                                                <m:rPr>
                                                  <m:sty m:val="p"/>
                                                </m:rPr>
                                                <w:rPr>
                                                  <w:rFonts w:ascii="Cambria Math" w:eastAsia="等线" w:hAnsi="Cambria Math" w:cs="Times New Roman"/>
                                                  <w:sz w:val="21"/>
                                                  <w:szCs w:val="21"/>
                                                </w:rPr>
                                                <m:t>k</m:t>
                                              </m:r>
                                            </m:sub>
                                          </m:sSub>
                                          <m:r>
                                            <w:rPr>
                                              <w:rFonts w:ascii="Cambria Math" w:eastAsia="等线" w:hAnsi="Cambria Math" w:cs="Times New Roman"/>
                                              <w:sz w:val="21"/>
                                              <w:szCs w:val="21"/>
                                            </w:rPr>
                                            <m:t>t</m:t>
                                          </m:r>
                                        </m:sup>
                                      </m:s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38" name="直接箭头连接符 38"/>
                          <wps:cNvCnPr/>
                          <wps:spPr>
                            <a:xfrm>
                              <a:off x="1467825" y="390084"/>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wpg:wgp>
                        <wpg:cNvPr id="45" name="组合 45"/>
                        <wpg:cNvGrpSpPr/>
                        <wpg:grpSpPr>
                          <a:xfrm>
                            <a:off x="132375" y="1880880"/>
                            <a:ext cx="1838960" cy="502920"/>
                            <a:chOff x="0" y="1"/>
                            <a:chExt cx="1839300" cy="561973"/>
                          </a:xfrm>
                        </wpg:grpSpPr>
                        <wpg:grpSp>
                          <wpg:cNvPr id="46" name="组合 46"/>
                          <wpg:cNvGrpSpPr/>
                          <wpg:grpSpPr>
                            <a:xfrm>
                              <a:off x="0" y="1"/>
                              <a:ext cx="1763103" cy="561973"/>
                              <a:chOff x="0" y="1"/>
                              <a:chExt cx="1763103" cy="561973"/>
                            </a:xfrm>
                          </wpg:grpSpPr>
                          <wps:wsp>
                            <wps:cNvPr id="48" name="流程图: 过程 48"/>
                            <wps:cNvSpPr/>
                            <wps:spPr>
                              <a:xfrm>
                                <a:off x="381975" y="247649"/>
                                <a:ext cx="561975" cy="314325"/>
                              </a:xfrm>
                              <a:prstGeom prst="flowChartProcess">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42543" w:rsidRDefault="00342543" w:rsidP="0049123C">
                                  <w:pPr>
                                    <w:pStyle w:val="a4"/>
                                    <w:spacing w:before="0" w:beforeAutospacing="0" w:after="0" w:afterAutospacing="0"/>
                                    <w:jc w:val="center"/>
                                  </w:pPr>
                                  <w:proofErr w:type="gramStart"/>
                                  <w:r>
                                    <w:rPr>
                                      <w:rFonts w:eastAsia="等线" w:cs="Times New Roman" w:hint="eastAsia"/>
                                      <w:sz w:val="21"/>
                                      <w:szCs w:val="21"/>
                                    </w:rPr>
                                    <w:t>g(</w:t>
                                  </w:r>
                                  <w:proofErr w:type="gramEnd"/>
                                  <w:r>
                                    <w:rPr>
                                      <w:rFonts w:eastAsia="等线" w:cs="Times New Roman" w:hint="eastAsia"/>
                                      <w:sz w:val="21"/>
                                      <w:szCs w:val="21"/>
                                    </w:rPr>
                                    <w:t>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直接箭头连接符 49"/>
                            <wps:cNvCnPr/>
                            <wps:spPr>
                              <a:xfrm>
                                <a:off x="953475" y="390524"/>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 name="直接箭头连接符 50"/>
                            <wps:cNvCnPr/>
                            <wps:spPr>
                              <a:xfrm>
                                <a:off x="0" y="408599"/>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 name="流程图: 汇总连接 51"/>
                            <wps:cNvSpPr/>
                            <wps:spPr>
                              <a:xfrm>
                                <a:off x="1296375" y="304800"/>
                                <a:ext cx="171450" cy="171450"/>
                              </a:xfrm>
                              <a:prstGeom prst="flowChartSummingJunct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 name="直接箭头连接符 52"/>
                            <wps:cNvCnPr/>
                            <wps:spPr>
                              <a:xfrm flipH="1">
                                <a:off x="1382100" y="76199"/>
                                <a:ext cx="9525" cy="2286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3" name="文本框 9"/>
                            <wps:cNvSpPr txBox="1"/>
                            <wps:spPr>
                              <a:xfrm>
                                <a:off x="1343999" y="1"/>
                                <a:ext cx="419104" cy="272841"/>
                              </a:xfrm>
                              <a:prstGeom prst="rect">
                                <a:avLst/>
                              </a:prstGeom>
                              <a:noFill/>
                              <a:ln w="6350">
                                <a:noFill/>
                              </a:ln>
                            </wps:spPr>
                            <wps:txbx>
                              <w:txbxContent>
                                <w:p w:rsidR="00342543" w:rsidRDefault="00342543"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sz w:val="21"/>
                                              <w:szCs w:val="21"/>
                                            </w:rPr>
                                            <m:t>e</m:t>
                                          </m:r>
                                        </m:e>
                                        <m:sup>
                                          <m:r>
                                            <w:rPr>
                                              <w:rFonts w:ascii="Cambria Math" w:eastAsia="等线" w:hAnsi="Cambria Math" w:cs="Times New Roman"/>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w</m:t>
                                              </m:r>
                                            </m:e>
                                            <m:sub>
                                              <m:r>
                                                <w:rPr>
                                                  <w:rFonts w:ascii="Cambria Math" w:eastAsia="等线" w:hAnsi="Cambria Math" w:cs="Times New Roman"/>
                                                  <w:sz w:val="21"/>
                                                  <w:szCs w:val="21"/>
                                                </w:rPr>
                                                <m:t>N</m:t>
                                              </m:r>
                                            </m:sub>
                                          </m:sSub>
                                          <m:r>
                                            <w:rPr>
                                              <w:rFonts w:ascii="Cambria Math" w:eastAsia="等线" w:hAnsi="Cambria Math" w:cs="Times New Roman"/>
                                              <w:sz w:val="21"/>
                                              <w:szCs w:val="21"/>
                                            </w:rPr>
                                            <m:t>t</m:t>
                                          </m:r>
                                        </m:sup>
                                      </m:s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47" name="直接箭头连接符 47"/>
                          <wps:cNvCnPr/>
                          <wps:spPr>
                            <a:xfrm>
                              <a:off x="1467825" y="390084"/>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wps:wsp>
                        <wps:cNvPr id="54" name="文本框 54"/>
                        <wps:cNvSpPr txBox="1"/>
                        <wps:spPr>
                          <a:xfrm>
                            <a:off x="609600" y="848700"/>
                            <a:ext cx="495124" cy="504826"/>
                          </a:xfrm>
                          <a:prstGeom prst="rect">
                            <a:avLst/>
                          </a:prstGeom>
                          <a:noFill/>
                          <a:ln w="6350">
                            <a:noFill/>
                          </a:ln>
                        </wps:spPr>
                        <wps:txbx>
                          <w:txbxContent>
                            <w:p w:rsidR="00342543" w:rsidRPr="0049123C" w:rsidRDefault="00342543">
                              <w:pPr>
                                <w:rPr>
                                  <w:rFonts w:ascii="宋体" w:eastAsia="宋体" w:hAnsi="宋体"/>
                                </w:rPr>
                              </w:pPr>
                              <w:r>
                                <w:rPr>
                                  <w:rFonts w:ascii="宋体" w:eastAsia="宋体" w:hAnsi="宋体"/>
                                </w:rPr>
                                <w:t>...</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56" name="文本框 56"/>
                        <wps:cNvSpPr txBox="1"/>
                        <wps:spPr>
                          <a:xfrm>
                            <a:off x="2018961" y="286725"/>
                            <a:ext cx="457540" cy="2076450"/>
                          </a:xfrm>
                          <a:prstGeom prst="rect">
                            <a:avLst/>
                          </a:prstGeom>
                          <a:solidFill>
                            <a:schemeClr val="lt1"/>
                          </a:solidFill>
                          <a:ln w="6350">
                            <a:solidFill>
                              <a:prstClr val="black"/>
                            </a:solidFill>
                          </a:ln>
                        </wps:spPr>
                        <wps:txbx>
                          <w:txbxContent>
                            <w:p w:rsidR="00342543" w:rsidRPr="0049123C" w:rsidRDefault="00342543" w:rsidP="0049123C">
                              <w:pPr>
                                <w:spacing w:line="2400" w:lineRule="auto"/>
                                <w:jc w:val="center"/>
                                <w:rPr>
                                  <w:b/>
                                </w:rPr>
                              </w:pPr>
                              <w:r w:rsidRPr="0049123C">
                                <w:rPr>
                                  <w:rFonts w:hint="eastAsia"/>
                                  <w: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直接箭头连接符 57"/>
                        <wps:cNvCnPr/>
                        <wps:spPr>
                          <a:xfrm>
                            <a:off x="2476501" y="1313815"/>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8" name="文本框 21"/>
                        <wps:cNvSpPr txBox="1"/>
                        <wps:spPr>
                          <a:xfrm>
                            <a:off x="2770800" y="1180465"/>
                            <a:ext cx="467700" cy="361950"/>
                          </a:xfrm>
                          <a:prstGeom prst="rect">
                            <a:avLst/>
                          </a:prstGeom>
                          <a:noFill/>
                          <a:ln w="6350">
                            <a:noFill/>
                          </a:ln>
                        </wps:spPr>
                        <wps:txbx>
                          <w:txbxContent>
                            <w:p w:rsidR="00342543" w:rsidRDefault="00342543" w:rsidP="0049123C">
                              <w:pPr>
                                <w:pStyle w:val="a4"/>
                                <w:spacing w:before="0" w:beforeAutospacing="0" w:after="0" w:afterAutospacing="0"/>
                                <w:jc w:val="both"/>
                              </w:pPr>
                              <w:r>
                                <w:rPr>
                                  <w:rFonts w:ascii="等线" w:eastAsia="等线" w:hAnsi="等线" w:cs="Times New Roman" w:hint="eastAsia"/>
                                  <w:kern w:val="2"/>
                                  <w:sz w:val="21"/>
                                  <w:szCs w:val="21"/>
                                </w:rPr>
                                <w:t>信道</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59" name="组合 59"/>
                        <wpg:cNvGrpSpPr/>
                        <wpg:grpSpPr>
                          <a:xfrm>
                            <a:off x="3503590" y="0"/>
                            <a:ext cx="885190" cy="475712"/>
                            <a:chOff x="551815" y="0"/>
                            <a:chExt cx="885724" cy="475712"/>
                          </a:xfrm>
                        </wpg:grpSpPr>
                        <wps:wsp>
                          <wps:cNvPr id="60" name="直接箭头连接符 60"/>
                          <wps:cNvCnPr/>
                          <wps:spPr>
                            <a:xfrm>
                              <a:off x="551815" y="390083"/>
                              <a:ext cx="37140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1" name="流程图: 汇总连接 61"/>
                          <wps:cNvSpPr/>
                          <wps:spPr>
                            <a:xfrm>
                              <a:off x="894648" y="304456"/>
                              <a:ext cx="171416" cy="171256"/>
                            </a:xfrm>
                            <a:prstGeom prst="flowChartSummingJunct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2" name="文本框 7"/>
                          <wps:cNvSpPr txBox="1"/>
                          <wps:spPr>
                            <a:xfrm>
                              <a:off x="942264" y="0"/>
                              <a:ext cx="457464" cy="294941"/>
                            </a:xfrm>
                            <a:prstGeom prst="rect">
                              <a:avLst/>
                            </a:prstGeom>
                            <a:noFill/>
                            <a:ln w="6350">
                              <a:noFill/>
                            </a:ln>
                          </wps:spPr>
                          <wps:txbx>
                            <w:txbxContent>
                              <w:p w:rsidR="00342543" w:rsidRDefault="00342543"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sz w:val="21"/>
                                            <w:szCs w:val="21"/>
                                          </w:rPr>
                                          <m:t>e</m:t>
                                        </m:r>
                                      </m:e>
                                      <m:sup>
                                        <m:r>
                                          <w:rPr>
                                            <w:rFonts w:ascii="Cambria Math" w:eastAsia="等线" w:hAnsi="Cambria Math" w:cs="Times New Roman"/>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w</m:t>
                                            </m:r>
                                          </m:e>
                                          <m:sub>
                                            <m:r>
                                              <w:rPr>
                                                <w:rFonts w:ascii="Cambria Math" w:eastAsia="等线" w:hAnsi="Cambria Math" w:cs="Times New Roman"/>
                                                <w:sz w:val="21"/>
                                                <w:szCs w:val="21"/>
                                              </w:rPr>
                                              <m:t>0</m:t>
                                            </m:r>
                                          </m:sub>
                                        </m:sSub>
                                        <m:r>
                                          <w:rPr>
                                            <w:rFonts w:ascii="Cambria Math" w:eastAsia="等线" w:hAnsi="Cambria Math" w:cs="Times New Roman"/>
                                            <w:sz w:val="21"/>
                                            <w:szCs w:val="21"/>
                                          </w:rPr>
                                          <m:t>t</m:t>
                                        </m:r>
                                      </m:sup>
                                    </m:s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 name="直接箭头连接符 63"/>
                          <wps:cNvCnPr/>
                          <wps:spPr>
                            <a:xfrm>
                              <a:off x="1066064" y="388914"/>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wps:wsp>
                        <wps:cNvPr id="64" name="直接连接符 64"/>
                        <wps:cNvCnPr/>
                        <wps:spPr>
                          <a:xfrm flipH="1">
                            <a:off x="3494065" y="404951"/>
                            <a:ext cx="9525" cy="1820692"/>
                          </a:xfrm>
                          <a:prstGeom prst="line">
                            <a:avLst/>
                          </a:prstGeom>
                        </wps:spPr>
                        <wps:style>
                          <a:lnRef idx="1">
                            <a:schemeClr val="dk1"/>
                          </a:lnRef>
                          <a:fillRef idx="0">
                            <a:schemeClr val="dk1"/>
                          </a:fillRef>
                          <a:effectRef idx="0">
                            <a:schemeClr val="dk1"/>
                          </a:effectRef>
                          <a:fontRef idx="minor">
                            <a:schemeClr val="tx1"/>
                          </a:fontRef>
                        </wps:style>
                        <wps:bodyPr/>
                      </wps:wsp>
                      <wps:wsp>
                        <wps:cNvPr id="65" name="直接连接符 65"/>
                        <wps:cNvCnPr/>
                        <wps:spPr>
                          <a:xfrm>
                            <a:off x="3324225" y="1334475"/>
                            <a:ext cx="190500" cy="0"/>
                          </a:xfrm>
                          <a:prstGeom prst="line">
                            <a:avLst/>
                          </a:prstGeom>
                        </wps:spPr>
                        <wps:style>
                          <a:lnRef idx="1">
                            <a:schemeClr val="dk1"/>
                          </a:lnRef>
                          <a:fillRef idx="0">
                            <a:schemeClr val="dk1"/>
                          </a:fillRef>
                          <a:effectRef idx="0">
                            <a:schemeClr val="dk1"/>
                          </a:effectRef>
                          <a:fontRef idx="minor">
                            <a:schemeClr val="tx1"/>
                          </a:fontRef>
                        </wps:style>
                        <wps:bodyPr/>
                      </wps:wsp>
                      <wps:wsp>
                        <wps:cNvPr id="66" name="直接箭头连接符 66"/>
                        <wps:cNvCnPr/>
                        <wps:spPr>
                          <a:xfrm>
                            <a:off x="4903470" y="368935"/>
                            <a:ext cx="3708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7" name="流程图: 过程 67"/>
                        <wps:cNvSpPr/>
                        <wps:spPr>
                          <a:xfrm>
                            <a:off x="4342130" y="200025"/>
                            <a:ext cx="561340" cy="313690"/>
                          </a:xfrm>
                          <a:prstGeom prst="flowChartProcess">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42543" w:rsidRDefault="00342543" w:rsidP="0049123C">
                              <w:pPr>
                                <w:pStyle w:val="a4"/>
                                <w:spacing w:before="0" w:beforeAutospacing="0" w:after="0" w:afterAutospacing="0"/>
                                <w:jc w:val="center"/>
                              </w:pPr>
                              <w:proofErr w:type="gramStart"/>
                              <w:r>
                                <w:rPr>
                                  <w:rFonts w:eastAsia="等线" w:cs="Times New Roman"/>
                                  <w:sz w:val="21"/>
                                  <w:szCs w:val="21"/>
                                </w:rPr>
                                <w:t>g</w:t>
                              </w:r>
                              <w:proofErr w:type="gramEnd"/>
                              <w:r>
                                <w:rPr>
                                  <w:rFonts w:eastAsia="等线" w:cs="Times New Roman"/>
                                  <w:sz w:val="21"/>
                                  <w:szCs w:val="21"/>
                                </w:rPr>
                                <w:t>*</w:t>
                              </w:r>
                              <w:r>
                                <w:rPr>
                                  <w:rFonts w:eastAsia="等线" w:cs="Times New Roman" w:hint="eastAsia"/>
                                  <w:sz w:val="21"/>
                                  <w:szCs w:val="21"/>
                                </w:rPr>
                                <w:t>(t)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68" name="组合 68"/>
                        <wpg:cNvGrpSpPr/>
                        <wpg:grpSpPr>
                          <a:xfrm>
                            <a:off x="3503295" y="1111993"/>
                            <a:ext cx="885190" cy="475712"/>
                            <a:chOff x="0" y="0"/>
                            <a:chExt cx="885724" cy="475712"/>
                          </a:xfrm>
                        </wpg:grpSpPr>
                        <wps:wsp>
                          <wps:cNvPr id="71" name="直接箭头连接符 71"/>
                          <wps:cNvCnPr/>
                          <wps:spPr>
                            <a:xfrm>
                              <a:off x="0" y="390083"/>
                              <a:ext cx="37140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2" name="流程图: 汇总连接 72"/>
                          <wps:cNvSpPr/>
                          <wps:spPr>
                            <a:xfrm>
                              <a:off x="342833" y="304456"/>
                              <a:ext cx="171416" cy="171256"/>
                            </a:xfrm>
                            <a:prstGeom prst="flowChartSummingJunct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 name="文本框 7"/>
                          <wps:cNvSpPr txBox="1"/>
                          <wps:spPr>
                            <a:xfrm>
                              <a:off x="390449" y="0"/>
                              <a:ext cx="457464" cy="294941"/>
                            </a:xfrm>
                            <a:prstGeom prst="rect">
                              <a:avLst/>
                            </a:prstGeom>
                            <a:noFill/>
                            <a:ln w="6350">
                              <a:noFill/>
                            </a:ln>
                          </wps:spPr>
                          <wps:txbx>
                            <w:txbxContent>
                              <w:p w:rsidR="00342543" w:rsidRDefault="00342543"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sz w:val="21"/>
                                            <w:szCs w:val="21"/>
                                          </w:rPr>
                                          <m:t>e</m:t>
                                        </m:r>
                                      </m:e>
                                      <m:sup>
                                        <m:r>
                                          <w:rPr>
                                            <w:rFonts w:ascii="Cambria Math" w:eastAsia="等线" w:hAnsi="Cambria Math" w:cs="Times New Roman"/>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w</m:t>
                                            </m:r>
                                          </m:e>
                                          <m:sub>
                                            <m:r>
                                              <w:rPr>
                                                <w:rFonts w:ascii="Cambria Math" w:eastAsia="等线" w:hAnsi="Cambria Math" w:cs="Times New Roman"/>
                                                <w:sz w:val="21"/>
                                                <w:szCs w:val="21"/>
                                              </w:rPr>
                                              <m:t>k</m:t>
                                            </m:r>
                                          </m:sub>
                                        </m:sSub>
                                        <m:r>
                                          <w:rPr>
                                            <w:rFonts w:ascii="Cambria Math" w:eastAsia="等线" w:hAnsi="Cambria Math" w:cs="Times New Roman"/>
                                            <w:sz w:val="21"/>
                                            <w:szCs w:val="21"/>
                                          </w:rPr>
                                          <m:t>t</m:t>
                                        </m:r>
                                      </m:sup>
                                    </m:s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4" name="直接箭头连接符 74"/>
                          <wps:cNvCnPr/>
                          <wps:spPr>
                            <a:xfrm>
                              <a:off x="514249" y="388914"/>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wps:wsp>
                        <wps:cNvPr id="69" name="直接箭头连接符 69"/>
                        <wps:cNvCnPr/>
                        <wps:spPr>
                          <a:xfrm>
                            <a:off x="4903470" y="1480928"/>
                            <a:ext cx="3708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0" name="流程图: 过程 70"/>
                        <wps:cNvSpPr/>
                        <wps:spPr>
                          <a:xfrm>
                            <a:off x="4342130" y="1312018"/>
                            <a:ext cx="561340" cy="313690"/>
                          </a:xfrm>
                          <a:prstGeom prst="flowChartProcess">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42543" w:rsidRDefault="00342543" w:rsidP="0049123C">
                              <w:pPr>
                                <w:pStyle w:val="a4"/>
                                <w:spacing w:before="0" w:beforeAutospacing="0" w:after="0" w:afterAutospacing="0"/>
                                <w:jc w:val="center"/>
                              </w:pPr>
                              <w:proofErr w:type="gramStart"/>
                              <w:r>
                                <w:rPr>
                                  <w:rFonts w:eastAsia="等线" w:cs="Times New Roman"/>
                                  <w:sz w:val="21"/>
                                  <w:szCs w:val="21"/>
                                </w:rPr>
                                <w:t>g</w:t>
                              </w:r>
                              <w:proofErr w:type="gramEnd"/>
                              <w:r>
                                <w:rPr>
                                  <w:rFonts w:eastAsia="等线" w:cs="Times New Roman"/>
                                  <w:sz w:val="21"/>
                                  <w:szCs w:val="21"/>
                                </w:rPr>
                                <w:t>*</w:t>
                              </w:r>
                              <w:r>
                                <w:rPr>
                                  <w:rFonts w:eastAsia="等线" w:cs="Times New Roman" w:hint="eastAsia"/>
                                  <w:sz w:val="21"/>
                                  <w:szCs w:val="21"/>
                                </w:rPr>
                                <w:t>(t)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75" name="组合 75"/>
                        <wpg:cNvGrpSpPr/>
                        <wpg:grpSpPr>
                          <a:xfrm>
                            <a:off x="3503295" y="1831372"/>
                            <a:ext cx="885190" cy="475712"/>
                            <a:chOff x="0" y="0"/>
                            <a:chExt cx="885724" cy="475712"/>
                          </a:xfrm>
                        </wpg:grpSpPr>
                        <wps:wsp>
                          <wps:cNvPr id="78" name="直接箭头连接符 78"/>
                          <wps:cNvCnPr/>
                          <wps:spPr>
                            <a:xfrm>
                              <a:off x="0" y="390083"/>
                              <a:ext cx="37140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9" name="流程图: 汇总连接 79"/>
                          <wps:cNvSpPr/>
                          <wps:spPr>
                            <a:xfrm>
                              <a:off x="342833" y="304456"/>
                              <a:ext cx="171416" cy="171256"/>
                            </a:xfrm>
                            <a:prstGeom prst="flowChartSummingJunct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0" name="文本框 7"/>
                          <wps:cNvSpPr txBox="1"/>
                          <wps:spPr>
                            <a:xfrm>
                              <a:off x="390449" y="0"/>
                              <a:ext cx="457464" cy="294941"/>
                            </a:xfrm>
                            <a:prstGeom prst="rect">
                              <a:avLst/>
                            </a:prstGeom>
                            <a:noFill/>
                            <a:ln w="6350">
                              <a:noFill/>
                            </a:ln>
                          </wps:spPr>
                          <wps:txbx>
                            <w:txbxContent>
                              <w:p w:rsidR="00342543" w:rsidRDefault="00342543"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sz w:val="21"/>
                                            <w:szCs w:val="21"/>
                                          </w:rPr>
                                          <m:t>e</m:t>
                                        </m:r>
                                      </m:e>
                                      <m:sup>
                                        <m:r>
                                          <w:rPr>
                                            <w:rFonts w:ascii="Cambria Math" w:eastAsia="等线" w:hAnsi="Cambria Math" w:cs="Times New Roman"/>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w</m:t>
                                            </m:r>
                                          </m:e>
                                          <m:sub>
                                            <m:r>
                                              <w:rPr>
                                                <w:rFonts w:ascii="Cambria Math" w:eastAsia="等线" w:hAnsi="Cambria Math" w:cs="Times New Roman"/>
                                                <w:sz w:val="21"/>
                                                <w:szCs w:val="21"/>
                                              </w:rPr>
                                              <m:t>N</m:t>
                                            </m:r>
                                          </m:sub>
                                        </m:sSub>
                                        <m:r>
                                          <w:rPr>
                                            <w:rFonts w:ascii="Cambria Math" w:eastAsia="等线" w:hAnsi="Cambria Math" w:cs="Times New Roman"/>
                                            <w:sz w:val="21"/>
                                            <w:szCs w:val="21"/>
                                          </w:rPr>
                                          <m:t>t</m:t>
                                        </m:r>
                                      </m:sup>
                                    </m:s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1" name="直接箭头连接符 81"/>
                          <wps:cNvCnPr/>
                          <wps:spPr>
                            <a:xfrm>
                              <a:off x="514249" y="388914"/>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wps:wsp>
                        <wps:cNvPr id="76" name="直接箭头连接符 76"/>
                        <wps:cNvCnPr/>
                        <wps:spPr>
                          <a:xfrm>
                            <a:off x="4903470" y="2200307"/>
                            <a:ext cx="3708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7" name="流程图: 过程 77"/>
                        <wps:cNvSpPr/>
                        <wps:spPr>
                          <a:xfrm>
                            <a:off x="4342130" y="2031397"/>
                            <a:ext cx="561340" cy="313690"/>
                          </a:xfrm>
                          <a:prstGeom prst="flowChartProcess">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42543" w:rsidRDefault="00342543" w:rsidP="0049123C">
                              <w:pPr>
                                <w:pStyle w:val="a4"/>
                                <w:spacing w:before="0" w:beforeAutospacing="0" w:after="0" w:afterAutospacing="0"/>
                                <w:jc w:val="center"/>
                              </w:pPr>
                              <w:proofErr w:type="gramStart"/>
                              <w:r>
                                <w:rPr>
                                  <w:rFonts w:eastAsia="等线" w:cs="Times New Roman"/>
                                  <w:sz w:val="21"/>
                                  <w:szCs w:val="21"/>
                                </w:rPr>
                                <w:t>g</w:t>
                              </w:r>
                              <w:proofErr w:type="gramEnd"/>
                              <w:r>
                                <w:rPr>
                                  <w:rFonts w:eastAsia="等线" w:cs="Times New Roman" w:hint="eastAsia"/>
                                  <w:sz w:val="21"/>
                                  <w:szCs w:val="21"/>
                                </w:rPr>
                                <w:t>*(t)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文本框 82"/>
                        <wps:cNvSpPr txBox="1"/>
                        <wps:spPr>
                          <a:xfrm>
                            <a:off x="1769766" y="2458425"/>
                            <a:ext cx="2085975" cy="295275"/>
                          </a:xfrm>
                          <a:prstGeom prst="rect">
                            <a:avLst/>
                          </a:prstGeom>
                          <a:noFill/>
                          <a:ln w="6350">
                            <a:noFill/>
                          </a:ln>
                        </wps:spPr>
                        <wps:txbx>
                          <w:txbxContent>
                            <w:p w:rsidR="00342543" w:rsidRPr="00D97CC1" w:rsidRDefault="00342543">
                              <w:pPr>
                                <w:rPr>
                                  <w:rFonts w:ascii="宋体" w:eastAsia="宋体" w:hAnsi="宋体"/>
                                </w:rPr>
                              </w:pPr>
                              <w:r w:rsidRPr="00D97CC1">
                                <w:rPr>
                                  <w:rFonts w:ascii="宋体" w:eastAsia="宋体" w:hAnsi="宋体" w:hint="eastAsia"/>
                                </w:rPr>
                                <w:t>图2.2 多载波系统的基本结构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0" name="文本框 54"/>
                        <wps:cNvSpPr txBox="1"/>
                        <wps:spPr>
                          <a:xfrm>
                            <a:off x="4388780" y="865800"/>
                            <a:ext cx="494665" cy="504825"/>
                          </a:xfrm>
                          <a:prstGeom prst="rect">
                            <a:avLst/>
                          </a:prstGeom>
                          <a:noFill/>
                          <a:ln w="6350">
                            <a:noFill/>
                          </a:ln>
                        </wps:spPr>
                        <wps:txbx>
                          <w:txbxContent>
                            <w:p w:rsidR="00342543" w:rsidRDefault="00342543" w:rsidP="00FF448D">
                              <w:pPr>
                                <w:pStyle w:val="a4"/>
                                <w:spacing w:before="0" w:beforeAutospacing="0" w:after="0" w:afterAutospacing="0"/>
                                <w:jc w:val="both"/>
                              </w:pPr>
                              <w:r>
                                <w:rPr>
                                  <w:rFonts w:eastAsia="等线" w:cs="Times New Roman" w:hint="eastAsia"/>
                                  <w:kern w:val="2"/>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26" o:spid="_x0000_s1047" editas="canvas" style="width:415.3pt;height:219.75pt;mso-position-horizontal-relative:char;mso-position-vertical-relative:line" coordsize="52743,27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">
                <v:shape id="_x0000_s1048" type="#_x0000_t75" style="position:absolute;width:52743;height:27908;visibility:visible;mso-wrap-style:square">
                  <v:fill o:detectmouseclick="t"/>
                  <v:path o:connecttype="none"/>
                </v:shape>
                <v:group id="组合 27" o:spid="_x0000_s1049" style="position:absolute;left:1800;top:390;width:18389;height:5032" coordsize="18393,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group id="组合 28" o:spid="_x0000_s1050" style="position:absolute;width:17440;height:5619" coordsize="17440,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流程图: 过程 30" o:spid="_x0000_s1051" type="#_x0000_t109" style="position:absolute;left:3819;top:2476;width:5620;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" fillcolor="white [3201]" strokecolor="black [3213]" strokeweight=".5pt">
                      <v:textbox>
                        <w:txbxContent>
                          <w:p w:rsidR="00342543" w:rsidRDefault="00342543" w:rsidP="0049123C">
                            <w:pPr>
                              <w:pStyle w:val="a4"/>
                              <w:spacing w:before="0" w:beforeAutospacing="0" w:after="0" w:afterAutospacing="0"/>
                              <w:jc w:val="center"/>
                            </w:pPr>
                            <w:proofErr w:type="gramStart"/>
                            <w:r>
                              <w:rPr>
                                <w:rFonts w:eastAsia="等线" w:cs="Times New Roman" w:hint="eastAsia"/>
                                <w:kern w:val="2"/>
                                <w:sz w:val="21"/>
                                <w:szCs w:val="21"/>
                              </w:rPr>
                              <w:t>g(</w:t>
                            </w:r>
                            <w:proofErr w:type="gramEnd"/>
                            <w:r>
                              <w:rPr>
                                <w:rFonts w:eastAsia="等线" w:cs="Times New Roman" w:hint="eastAsia"/>
                                <w:kern w:val="2"/>
                                <w:sz w:val="21"/>
                                <w:szCs w:val="21"/>
                              </w:rPr>
                              <w:t>t)</w:t>
                            </w:r>
                          </w:p>
                        </w:txbxContent>
                      </v:textbox>
                    </v:shape>
                    <v:shape id="直接箭头连接符 31" o:spid="_x0000_s1052" type="#_x0000_t32" style="position:absolute;left:9534;top:3905;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" strokecolor="black [3200]" strokeweight=".5pt">
                      <v:stroke endarrow="block" joinstyle="miter"/>
                    </v:shape>
                    <v:shape id="直接箭头连接符 32" o:spid="_x0000_s1053" type="#_x0000_t32" style="position:absolute;top:4085;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" strokecolor="black [3200]" strokeweight=".5pt">
                      <v:stroke endarrow="block" joinstyle="miter"/>
                    </v:shape>
                    <v:shape id="流程图: 汇总连接 33" o:spid="_x0000_s1054" type="#_x0000_t123" style="position:absolute;left:12963;top:3048;width:1715;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" fillcolor="white [3201]" strokecolor="black [3213]" strokeweight=".25pt">
                      <v:stroke joinstyle="miter"/>
                    </v:shape>
                    <v:shape id="直接箭头连接符 34" o:spid="_x0000_s1055" type="#_x0000_t32" style="position:absolute;left:13821;top:761;width:95;height:22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" strokecolor="black [3213]" strokeweight=".5pt">
                      <v:stroke endarrow="block" joinstyle="miter"/>
                    </v:shape>
                    <v:shape id="文本框 9" o:spid="_x0000_s1056" type="#_x0000_t202" style="position:absolute;left:13440;width:4000;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eV3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CP1eV3xQAAANsAAAAP&#10;AAAAAAAAAAAAAAAAAAcCAABkcnMvZG93bnJldi54bWxQSwUGAAAAAAMAAwC3AAAA+QIAAAAA&#10;" filled="f" stroked="f" strokeweight=".5pt">
                      <v:textbox>
                        <w:txbxContent>
                          <w:p w:rsidR="00342543" w:rsidRDefault="00342543"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kern w:val="2"/>
                                        <w:sz w:val="21"/>
                                        <w:szCs w:val="21"/>
                                      </w:rPr>
                                      <m:t>e</m:t>
                                    </m:r>
                                  </m:e>
                                  <m:sup>
                                    <m:r>
                                      <w:rPr>
                                        <w:rFonts w:ascii="Cambria Math" w:eastAsia="等线" w:hAnsi="Cambria Math" w:cs="Times New Roman"/>
                                        <w:kern w:val="2"/>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kern w:val="2"/>
                                            <w:sz w:val="21"/>
                                            <w:szCs w:val="21"/>
                                          </w:rPr>
                                          <m:t>w</m:t>
                                        </m:r>
                                      </m:e>
                                      <m:sub>
                                        <m:r>
                                          <w:rPr>
                                            <w:rFonts w:ascii="Cambria Math" w:eastAsia="等线" w:hAnsi="Cambria Math" w:cs="Times New Roman"/>
                                            <w:kern w:val="2"/>
                                            <w:sz w:val="21"/>
                                            <w:szCs w:val="21"/>
                                          </w:rPr>
                                          <m:t>0</m:t>
                                        </m:r>
                                      </m:sub>
                                    </m:sSub>
                                    <m:r>
                                      <w:rPr>
                                        <w:rFonts w:ascii="Cambria Math" w:eastAsia="等线" w:hAnsi="Cambria Math" w:cs="Times New Roman"/>
                                        <w:kern w:val="2"/>
                                        <w:sz w:val="21"/>
                                        <w:szCs w:val="21"/>
                                      </w:rPr>
                                      <m:t>t</m:t>
                                    </m:r>
                                  </m:sup>
                                </m:sSup>
                              </m:oMath>
                            </m:oMathPara>
                          </w:p>
                        </w:txbxContent>
                      </v:textbox>
                    </v:shape>
                  </v:group>
                  <v:shape id="直接箭头连接符 29" o:spid="_x0000_s1057" type="#_x0000_t32" style="position:absolute;left:14678;top:3900;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" strokecolor="black [3200]" strokeweight=".5pt">
                    <v:stroke endarrow="block" joinstyle="miter"/>
                  </v:shape>
                </v:group>
                <v:group id="组合 36" o:spid="_x0000_s1058" style="position:absolute;left:1514;top:11615;width:18389;height:5029" coordsize="18393,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group id="组合 37" o:spid="_x0000_s1059" style="position:absolute;width:17440;height:5619" coordsize="17440,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shape id="流程图: 过程 39" o:spid="_x0000_s1060" type="#_x0000_t109" style="position:absolute;left:3819;top:2476;width:5620;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" fillcolor="white [3201]" strokecolor="black [3213]" strokeweight=".5pt">
                      <v:textbox>
                        <w:txbxContent>
                          <w:p w:rsidR="00342543" w:rsidRDefault="00342543" w:rsidP="0049123C">
                            <w:pPr>
                              <w:pStyle w:val="a4"/>
                              <w:spacing w:before="0" w:beforeAutospacing="0" w:after="0" w:afterAutospacing="0"/>
                              <w:jc w:val="center"/>
                            </w:pPr>
                            <w:proofErr w:type="gramStart"/>
                            <w:r>
                              <w:rPr>
                                <w:rFonts w:eastAsia="等线" w:cs="Times New Roman" w:hint="eastAsia"/>
                                <w:sz w:val="21"/>
                                <w:szCs w:val="21"/>
                              </w:rPr>
                              <w:t>g(</w:t>
                            </w:r>
                            <w:proofErr w:type="gramEnd"/>
                            <w:r>
                              <w:rPr>
                                <w:rFonts w:eastAsia="等线" w:cs="Times New Roman" w:hint="eastAsia"/>
                                <w:sz w:val="21"/>
                                <w:szCs w:val="21"/>
                              </w:rPr>
                              <w:t>t)</w:t>
                            </w:r>
                          </w:p>
                        </w:txbxContent>
                      </v:textbox>
                    </v:shape>
                    <v:shape id="直接箭头连接符 40" o:spid="_x0000_s1061" type="#_x0000_t32" style="position:absolute;left:9534;top:3905;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" strokecolor="black [3200]" strokeweight=".5pt">
                      <v:stroke endarrow="block" joinstyle="miter"/>
                    </v:shape>
                    <v:shape id="直接箭头连接符 41" o:spid="_x0000_s1062" type="#_x0000_t32" style="position:absolute;top:4085;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" strokecolor="black [3200]" strokeweight=".5pt">
                      <v:stroke endarrow="block" joinstyle="miter"/>
                    </v:shape>
                    <v:shape id="流程图: 汇总连接 42" o:spid="_x0000_s1063" type="#_x0000_t123" style="position:absolute;left:12963;top:3048;width:1715;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" fillcolor="white [3201]" strokecolor="black [3213]" strokeweight=".25pt">
                      <v:stroke joinstyle="miter"/>
                    </v:shape>
                    <v:shape id="直接箭头连接符 43" o:spid="_x0000_s1064" type="#_x0000_t32" style="position:absolute;left:13821;top:761;width:95;height:22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" strokecolor="black [3213]" strokeweight=".5pt">
                      <v:stroke endarrow="block" joinstyle="miter"/>
                    </v:shape>
                    <v:shape id="文本框 9" o:spid="_x0000_s1065" type="#_x0000_t202" style="position:absolute;left:13440;width:4000;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zORxQAAANsAAAAPAAAAZHJzL2Rvd25yZXYueG1sRI9Pi8Iw&#10;FMTvgt8hPGFvmioq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C4nzORxQAAANsAAAAP&#10;AAAAAAAAAAAAAAAAAAcCAABkcnMvZG93bnJldi54bWxQSwUGAAAAAAMAAwC3AAAA+QIAAAAA&#10;" filled="f" stroked="f" strokeweight=".5pt">
                      <v:textbox>
                        <w:txbxContent>
                          <w:p w:rsidR="00342543" w:rsidRDefault="00342543"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sz w:val="21"/>
                                        <w:szCs w:val="21"/>
                                      </w:rPr>
                                      <m:t>e</m:t>
                                    </m:r>
                                  </m:e>
                                  <m:sup>
                                    <m:r>
                                      <w:rPr>
                                        <w:rFonts w:ascii="Cambria Math" w:eastAsia="等线" w:hAnsi="Cambria Math" w:cs="Times New Roman"/>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w</m:t>
                                        </m:r>
                                      </m:e>
                                      <m:sub>
                                        <m:r>
                                          <m:rPr>
                                            <m:sty m:val="p"/>
                                          </m:rPr>
                                          <w:rPr>
                                            <w:rFonts w:ascii="Cambria Math" w:eastAsia="等线" w:hAnsi="Cambria Math" w:cs="Times New Roman"/>
                                            <w:sz w:val="21"/>
                                            <w:szCs w:val="21"/>
                                          </w:rPr>
                                          <m:t>k</m:t>
                                        </m:r>
                                      </m:sub>
                                    </m:sSub>
                                    <m:r>
                                      <w:rPr>
                                        <w:rFonts w:ascii="Cambria Math" w:eastAsia="等线" w:hAnsi="Cambria Math" w:cs="Times New Roman"/>
                                        <w:sz w:val="21"/>
                                        <w:szCs w:val="21"/>
                                      </w:rPr>
                                      <m:t>t</m:t>
                                    </m:r>
                                  </m:sup>
                                </m:sSup>
                              </m:oMath>
                            </m:oMathPara>
                          </w:p>
                        </w:txbxContent>
                      </v:textbox>
                    </v:shape>
                  </v:group>
                  <v:shape id="直接箭头连接符 38" o:spid="_x0000_s1066" type="#_x0000_t32" style="position:absolute;left:14678;top:3900;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" strokecolor="black [3200]" strokeweight=".5pt">
                    <v:stroke endarrow="block" joinstyle="miter"/>
                  </v:shape>
                </v:group>
                <v:group id="组合 45" o:spid="_x0000_s1067" style="position:absolute;left:1323;top:18808;width:18390;height:5030" coordorigin="" coordsize="18393,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group id="组合 46" o:spid="_x0000_s1068" style="position:absolute;width:17631;height:5619" coordorigin="" coordsize="17631,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 id="流程图: 过程 48" o:spid="_x0000_s1069" type="#_x0000_t109" style="position:absolute;left:3819;top:2476;width:5620;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" fillcolor="white [3201]" strokecolor="black [3213]" strokeweight=".5pt">
                      <v:textbox>
                        <w:txbxContent>
                          <w:p w:rsidR="00342543" w:rsidRDefault="00342543" w:rsidP="0049123C">
                            <w:pPr>
                              <w:pStyle w:val="a4"/>
                              <w:spacing w:before="0" w:beforeAutospacing="0" w:after="0" w:afterAutospacing="0"/>
                              <w:jc w:val="center"/>
                            </w:pPr>
                            <w:proofErr w:type="gramStart"/>
                            <w:r>
                              <w:rPr>
                                <w:rFonts w:eastAsia="等线" w:cs="Times New Roman" w:hint="eastAsia"/>
                                <w:sz w:val="21"/>
                                <w:szCs w:val="21"/>
                              </w:rPr>
                              <w:t>g(</w:t>
                            </w:r>
                            <w:proofErr w:type="gramEnd"/>
                            <w:r>
                              <w:rPr>
                                <w:rFonts w:eastAsia="等线" w:cs="Times New Roman" w:hint="eastAsia"/>
                                <w:sz w:val="21"/>
                                <w:szCs w:val="21"/>
                              </w:rPr>
                              <w:t>t)</w:t>
                            </w:r>
                          </w:p>
                        </w:txbxContent>
                      </v:textbox>
                    </v:shape>
                    <v:shape id="直接箭头连接符 49" o:spid="_x0000_s1070" type="#_x0000_t32" style="position:absolute;left:9534;top:3905;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" strokecolor="black [3200]" strokeweight=".5pt">
                      <v:stroke endarrow="block" joinstyle="miter"/>
                    </v:shape>
                    <v:shape id="直接箭头连接符 50" o:spid="_x0000_s1071" type="#_x0000_t32" style="position:absolute;top:4085;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" strokecolor="black [3200]" strokeweight=".5pt">
                      <v:stroke endarrow="block" joinstyle="miter"/>
                    </v:shape>
                    <v:shape id="流程图: 汇总连接 51" o:spid="_x0000_s1072" type="#_x0000_t123" style="position:absolute;left:12963;top:3048;width:1715;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" fillcolor="white [3201]" strokecolor="black [3213]" strokeweight=".25pt">
                      <v:stroke joinstyle="miter"/>
                    </v:shape>
                    <v:shape id="直接箭头连接符 52" o:spid="_x0000_s1073" type="#_x0000_t32" style="position:absolute;left:13821;top:761;width:95;height:22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" strokecolor="black [3213]" strokeweight=".5pt">
                      <v:stroke endarrow="block" joinstyle="miter"/>
                    </v:shape>
                    <v:shape id="文本框 9" o:spid="_x0000_s1074" type="#_x0000_t202" style="position:absolute;left:13439;width:4192;height:2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z04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Cyrz04xQAAANsAAAAP&#10;AAAAAAAAAAAAAAAAAAcCAABkcnMvZG93bnJldi54bWxQSwUGAAAAAAMAAwC3AAAA+QIAAAAA&#10;" filled="f" stroked="f" strokeweight=".5pt">
                      <v:textbox>
                        <w:txbxContent>
                          <w:p w:rsidR="00342543" w:rsidRDefault="00342543"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sz w:val="21"/>
                                        <w:szCs w:val="21"/>
                                      </w:rPr>
                                      <m:t>e</m:t>
                                    </m:r>
                                  </m:e>
                                  <m:sup>
                                    <m:r>
                                      <w:rPr>
                                        <w:rFonts w:ascii="Cambria Math" w:eastAsia="等线" w:hAnsi="Cambria Math" w:cs="Times New Roman"/>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w</m:t>
                                        </m:r>
                                      </m:e>
                                      <m:sub>
                                        <m:r>
                                          <w:rPr>
                                            <w:rFonts w:ascii="Cambria Math" w:eastAsia="等线" w:hAnsi="Cambria Math" w:cs="Times New Roman"/>
                                            <w:sz w:val="21"/>
                                            <w:szCs w:val="21"/>
                                          </w:rPr>
                                          <m:t>N</m:t>
                                        </m:r>
                                      </m:sub>
                                    </m:sSub>
                                    <m:r>
                                      <w:rPr>
                                        <w:rFonts w:ascii="Cambria Math" w:eastAsia="等线" w:hAnsi="Cambria Math" w:cs="Times New Roman"/>
                                        <w:sz w:val="21"/>
                                        <w:szCs w:val="21"/>
                                      </w:rPr>
                                      <m:t>t</m:t>
                                    </m:r>
                                  </m:sup>
                                </m:sSup>
                              </m:oMath>
                            </m:oMathPara>
                          </w:p>
                        </w:txbxContent>
                      </v:textbox>
                    </v:shape>
                  </v:group>
                  <v:shape id="直接箭头连接符 47" o:spid="_x0000_s1075" type="#_x0000_t32" style="position:absolute;left:14678;top:3900;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" strokecolor="black [3200]" strokeweight=".5pt">
                    <v:stroke endarrow="block" joinstyle="miter"/>
                  </v:shape>
                </v:group>
                <v:shape id="文本框 54" o:spid="_x0000_s1076" type="#_x0000_t202" style="position:absolute;left:6096;top:8487;width:4951;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" filled="f" stroked="f" strokeweight=".5pt">
                  <v:textbox style="layout-flow:vertical-ideographic">
                    <w:txbxContent>
                      <w:p w:rsidR="00342543" w:rsidRPr="0049123C" w:rsidRDefault="00342543">
                        <w:pPr>
                          <w:rPr>
                            <w:rFonts w:ascii="宋体" w:eastAsia="宋体" w:hAnsi="宋体"/>
                          </w:rPr>
                        </w:pPr>
                        <w:r>
                          <w:rPr>
                            <w:rFonts w:ascii="宋体" w:eastAsia="宋体" w:hAnsi="宋体"/>
                          </w:rPr>
                          <w:t>...</w:t>
                        </w:r>
                      </w:p>
                    </w:txbxContent>
                  </v:textbox>
                </v:shape>
                <v:shape id="文本框 56" o:spid="_x0000_s1077" type="#_x0000_t202" style="position:absolute;left:20189;top:2867;width:4576;height:20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O9NwgAAANsAAAAPAAAAZHJzL2Rvd25yZXYueG1sRI9BawIx&#10;FITvhf6H8Aq91WwLyr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ARmO9NwgAAANsAAAAPAAAA&#10;AAAAAAAAAAAAAAcCAABkcnMvZG93bnJldi54bWxQSwUGAAAAAAMAAwC3AAAA9gIAAAAA&#10;" fillcolor="white [3201]" strokeweight=".5pt">
                  <v:textbox>
                    <w:txbxContent>
                      <w:p w:rsidR="00342543" w:rsidRPr="0049123C" w:rsidRDefault="00342543" w:rsidP="0049123C">
                        <w:pPr>
                          <w:spacing w:line="2400" w:lineRule="auto"/>
                          <w:jc w:val="center"/>
                          <w:rPr>
                            <w:b/>
                          </w:rPr>
                        </w:pPr>
                        <w:r w:rsidRPr="0049123C">
                          <w:rPr>
                            <w:rFonts w:hint="eastAsia"/>
                            <w:b/>
                          </w:rPr>
                          <w:t>+</w:t>
                        </w:r>
                      </w:p>
                    </w:txbxContent>
                  </v:textbox>
                </v:shape>
                <v:shape id="直接箭头连接符 57" o:spid="_x0000_s1078" type="#_x0000_t32" style="position:absolute;left:24765;top:13138;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" strokecolor="black [3200]" strokeweight=".5pt">
                  <v:stroke endarrow="block" joinstyle="miter"/>
                </v:shape>
                <v:shape id="文本框 21" o:spid="_x0000_s1079" type="#_x0000_t202" style="position:absolute;left:27708;top:11804;width:467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" filled="f" stroked="f" strokeweight=".5pt">
                  <v:textbox>
                    <w:txbxContent>
                      <w:p w:rsidR="00342543" w:rsidRDefault="00342543" w:rsidP="0049123C">
                        <w:pPr>
                          <w:pStyle w:val="a4"/>
                          <w:spacing w:before="0" w:beforeAutospacing="0" w:after="0" w:afterAutospacing="0"/>
                          <w:jc w:val="both"/>
                        </w:pPr>
                        <w:r>
                          <w:rPr>
                            <w:rFonts w:ascii="等线" w:eastAsia="等线" w:hAnsi="等线" w:cs="Times New Roman" w:hint="eastAsia"/>
                            <w:kern w:val="2"/>
                            <w:sz w:val="21"/>
                            <w:szCs w:val="21"/>
                          </w:rPr>
                          <w:t>信道</w:t>
                        </w:r>
                      </w:p>
                    </w:txbxContent>
                  </v:textbox>
                </v:shape>
                <v:group id="组合 59" o:spid="_x0000_s1080" style="position:absolute;left:35035;width:8852;height:4757" coordorigin="5518" coordsize="8857,4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shape id="直接箭头连接符 60" o:spid="_x0000_s1081" type="#_x0000_t32" style="position:absolute;left:5518;top:3900;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" strokecolor="black [3200]" strokeweight=".5pt">
                    <v:stroke endarrow="block" joinstyle="miter"/>
                  </v:shape>
                  <v:shape id="流程图: 汇总连接 61" o:spid="_x0000_s1082" type="#_x0000_t123" style="position:absolute;left:8946;top:3044;width:1714;height:1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" fillcolor="white [3201]" strokecolor="black [3213]" strokeweight=".25pt">
                    <v:stroke joinstyle="miter"/>
                  </v:shape>
                  <v:shape id="文本框 7" o:spid="_x0000_s1083" type="#_x0000_t202" style="position:absolute;left:9422;width:4575;height:2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" filled="f" stroked="f" strokeweight=".5pt">
                    <v:textbox>
                      <w:txbxContent>
                        <w:p w:rsidR="00342543" w:rsidRDefault="00342543"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sz w:val="21"/>
                                      <w:szCs w:val="21"/>
                                    </w:rPr>
                                    <m:t>e</m:t>
                                  </m:r>
                                </m:e>
                                <m:sup>
                                  <m:r>
                                    <w:rPr>
                                      <w:rFonts w:ascii="Cambria Math" w:eastAsia="等线" w:hAnsi="Cambria Math" w:cs="Times New Roman"/>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w</m:t>
                                      </m:r>
                                    </m:e>
                                    <m:sub>
                                      <m:r>
                                        <w:rPr>
                                          <w:rFonts w:ascii="Cambria Math" w:eastAsia="等线" w:hAnsi="Cambria Math" w:cs="Times New Roman"/>
                                          <w:sz w:val="21"/>
                                          <w:szCs w:val="21"/>
                                        </w:rPr>
                                        <m:t>0</m:t>
                                      </m:r>
                                    </m:sub>
                                  </m:sSub>
                                  <m:r>
                                    <w:rPr>
                                      <w:rFonts w:ascii="Cambria Math" w:eastAsia="等线" w:hAnsi="Cambria Math" w:cs="Times New Roman"/>
                                      <w:sz w:val="21"/>
                                      <w:szCs w:val="21"/>
                                    </w:rPr>
                                    <m:t>t</m:t>
                                  </m:r>
                                </m:sup>
                              </m:sSup>
                            </m:oMath>
                          </m:oMathPara>
                        </w:p>
                      </w:txbxContent>
                    </v:textbox>
                  </v:shape>
                  <v:shape id="直接箭头连接符 63" o:spid="_x0000_s1084" type="#_x0000_t32" style="position:absolute;left:10660;top:3889;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" strokecolor="black [3200]" strokeweight=".5pt">
                    <v:stroke endarrow="block" joinstyle="miter"/>
                  </v:shape>
                </v:group>
                <v:line id="直接连接符 64" o:spid="_x0000_s1085" style="position:absolute;flip:x;visibility:visible;mso-wrap-style:square" from="34940,4049" to="35035,22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" strokecolor="black [3200]" strokeweight=".5pt">
                  <v:stroke joinstyle="miter"/>
                </v:line>
                <v:line id="直接连接符 65" o:spid="_x0000_s1086" style="position:absolute;visibility:visible;mso-wrap-style:square" from="33242,13344" to="35147,133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" strokecolor="black [3200]" strokeweight=".5pt">
                  <v:stroke joinstyle="miter"/>
                </v:line>
                <v:shape id="直接箭头连接符 66" o:spid="_x0000_s1087" type="#_x0000_t32" style="position:absolute;left:49034;top:3689;width:37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" strokecolor="black [3200]" strokeweight=".5pt">
                  <v:stroke endarrow="block" joinstyle="miter"/>
                </v:shape>
                <v:shape id="流程图: 过程 67" o:spid="_x0000_s1088" type="#_x0000_t109" style="position:absolute;left:43421;top:2000;width:5613;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" fillcolor="white [3201]" strokecolor="black [3213]" strokeweight=".5pt">
                  <v:textbox>
                    <w:txbxContent>
                      <w:p w:rsidR="00342543" w:rsidRDefault="00342543" w:rsidP="0049123C">
                        <w:pPr>
                          <w:pStyle w:val="a4"/>
                          <w:spacing w:before="0" w:beforeAutospacing="0" w:after="0" w:afterAutospacing="0"/>
                          <w:jc w:val="center"/>
                        </w:pPr>
                        <w:proofErr w:type="gramStart"/>
                        <w:r>
                          <w:rPr>
                            <w:rFonts w:eastAsia="等线" w:cs="Times New Roman"/>
                            <w:sz w:val="21"/>
                            <w:szCs w:val="21"/>
                          </w:rPr>
                          <w:t>g</w:t>
                        </w:r>
                        <w:proofErr w:type="gramEnd"/>
                        <w:r>
                          <w:rPr>
                            <w:rFonts w:eastAsia="等线" w:cs="Times New Roman"/>
                            <w:sz w:val="21"/>
                            <w:szCs w:val="21"/>
                          </w:rPr>
                          <w:t>*</w:t>
                        </w:r>
                        <w:r>
                          <w:rPr>
                            <w:rFonts w:eastAsia="等线" w:cs="Times New Roman" w:hint="eastAsia"/>
                            <w:sz w:val="21"/>
                            <w:szCs w:val="21"/>
                          </w:rPr>
                          <w:t>(t)</w:t>
                        </w:r>
                      </w:p>
                    </w:txbxContent>
                  </v:textbox>
                </v:shape>
                <v:group id="组合 68" o:spid="_x0000_s1089" style="position:absolute;left:35032;top:11119;width:8852;height:4758" coordsize="8857,4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shape id="直接箭头连接符 71" o:spid="_x0000_s1090" type="#_x0000_t32" style="position:absolute;top:3900;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" strokecolor="black [3200]" strokeweight=".5pt">
                    <v:stroke endarrow="block" joinstyle="miter"/>
                  </v:shape>
                  <v:shape id="流程图: 汇总连接 72" o:spid="_x0000_s1091" type="#_x0000_t123" style="position:absolute;left:3428;top:3044;width:1714;height:1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" fillcolor="white [3201]" strokecolor="black [3213]" strokeweight=".25pt">
                    <v:stroke joinstyle="miter"/>
                  </v:shape>
                  <v:shape id="文本框 7" o:spid="_x0000_s1092" type="#_x0000_t202" style="position:absolute;left:3904;width:4575;height:2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" filled="f" stroked="f" strokeweight=".5pt">
                    <v:textbox>
                      <w:txbxContent>
                        <w:p w:rsidR="00342543" w:rsidRDefault="00342543"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sz w:val="21"/>
                                      <w:szCs w:val="21"/>
                                    </w:rPr>
                                    <m:t>e</m:t>
                                  </m:r>
                                </m:e>
                                <m:sup>
                                  <m:r>
                                    <w:rPr>
                                      <w:rFonts w:ascii="Cambria Math" w:eastAsia="等线" w:hAnsi="Cambria Math" w:cs="Times New Roman"/>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w</m:t>
                                      </m:r>
                                    </m:e>
                                    <m:sub>
                                      <m:r>
                                        <w:rPr>
                                          <w:rFonts w:ascii="Cambria Math" w:eastAsia="等线" w:hAnsi="Cambria Math" w:cs="Times New Roman"/>
                                          <w:sz w:val="21"/>
                                          <w:szCs w:val="21"/>
                                        </w:rPr>
                                        <m:t>k</m:t>
                                      </m:r>
                                    </m:sub>
                                  </m:sSub>
                                  <m:r>
                                    <w:rPr>
                                      <w:rFonts w:ascii="Cambria Math" w:eastAsia="等线" w:hAnsi="Cambria Math" w:cs="Times New Roman"/>
                                      <w:sz w:val="21"/>
                                      <w:szCs w:val="21"/>
                                    </w:rPr>
                                    <m:t>t</m:t>
                                  </m:r>
                                </m:sup>
                              </m:sSup>
                            </m:oMath>
                          </m:oMathPara>
                        </w:p>
                      </w:txbxContent>
                    </v:textbox>
                  </v:shape>
                  <v:shape id="直接箭头连接符 74" o:spid="_x0000_s1093" type="#_x0000_t32" style="position:absolute;left:5142;top:3889;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" strokecolor="black [3200]" strokeweight=".5pt">
                    <v:stroke endarrow="block" joinstyle="miter"/>
                  </v:shape>
                </v:group>
                <v:shape id="直接箭头连接符 69" o:spid="_x0000_s1094" type="#_x0000_t32" style="position:absolute;left:49034;top:14809;width:37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" strokecolor="black [3200]" strokeweight=".5pt">
                  <v:stroke endarrow="block" joinstyle="miter"/>
                </v:shape>
                <v:shape id="流程图: 过程 70" o:spid="_x0000_s1095" type="#_x0000_t109" style="position:absolute;left:43421;top:13120;width:5613;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" fillcolor="white [3201]" strokecolor="black [3213]" strokeweight=".5pt">
                  <v:textbox>
                    <w:txbxContent>
                      <w:p w:rsidR="00342543" w:rsidRDefault="00342543" w:rsidP="0049123C">
                        <w:pPr>
                          <w:pStyle w:val="a4"/>
                          <w:spacing w:before="0" w:beforeAutospacing="0" w:after="0" w:afterAutospacing="0"/>
                          <w:jc w:val="center"/>
                        </w:pPr>
                        <w:proofErr w:type="gramStart"/>
                        <w:r>
                          <w:rPr>
                            <w:rFonts w:eastAsia="等线" w:cs="Times New Roman"/>
                            <w:sz w:val="21"/>
                            <w:szCs w:val="21"/>
                          </w:rPr>
                          <w:t>g</w:t>
                        </w:r>
                        <w:proofErr w:type="gramEnd"/>
                        <w:r>
                          <w:rPr>
                            <w:rFonts w:eastAsia="等线" w:cs="Times New Roman"/>
                            <w:sz w:val="21"/>
                            <w:szCs w:val="21"/>
                          </w:rPr>
                          <w:t>*</w:t>
                        </w:r>
                        <w:r>
                          <w:rPr>
                            <w:rFonts w:eastAsia="等线" w:cs="Times New Roman" w:hint="eastAsia"/>
                            <w:sz w:val="21"/>
                            <w:szCs w:val="21"/>
                          </w:rPr>
                          <w:t>(t)</w:t>
                        </w:r>
                      </w:p>
                    </w:txbxContent>
                  </v:textbox>
                </v:shape>
                <v:group id="组合 75" o:spid="_x0000_s1096" style="position:absolute;left:35032;top:18313;width:8852;height:4757" coordsize="8857,4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shape id="直接箭头连接符 78" o:spid="_x0000_s1097" type="#_x0000_t32" style="position:absolute;top:3900;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" strokecolor="black [3200]" strokeweight=".5pt">
                    <v:stroke endarrow="block" joinstyle="miter"/>
                  </v:shape>
                  <v:shape id="流程图: 汇总连接 79" o:spid="_x0000_s1098" type="#_x0000_t123" style="position:absolute;left:3428;top:3044;width:1714;height:1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" fillcolor="white [3201]" strokecolor="black [3213]" strokeweight=".25pt">
                    <v:stroke joinstyle="miter"/>
                  </v:shape>
                  <v:shape id="文本框 7" o:spid="_x0000_s1099" type="#_x0000_t202" style="position:absolute;left:3904;width:4575;height:2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" filled="f" stroked="f" strokeweight=".5pt">
                    <v:textbox>
                      <w:txbxContent>
                        <w:p w:rsidR="00342543" w:rsidRDefault="00342543"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sz w:val="21"/>
                                      <w:szCs w:val="21"/>
                                    </w:rPr>
                                    <m:t>e</m:t>
                                  </m:r>
                                </m:e>
                                <m:sup>
                                  <m:r>
                                    <w:rPr>
                                      <w:rFonts w:ascii="Cambria Math" w:eastAsia="等线" w:hAnsi="Cambria Math" w:cs="Times New Roman"/>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w</m:t>
                                      </m:r>
                                    </m:e>
                                    <m:sub>
                                      <m:r>
                                        <w:rPr>
                                          <w:rFonts w:ascii="Cambria Math" w:eastAsia="等线" w:hAnsi="Cambria Math" w:cs="Times New Roman"/>
                                          <w:sz w:val="21"/>
                                          <w:szCs w:val="21"/>
                                        </w:rPr>
                                        <m:t>N</m:t>
                                      </m:r>
                                    </m:sub>
                                  </m:sSub>
                                  <m:r>
                                    <w:rPr>
                                      <w:rFonts w:ascii="Cambria Math" w:eastAsia="等线" w:hAnsi="Cambria Math" w:cs="Times New Roman"/>
                                      <w:sz w:val="21"/>
                                      <w:szCs w:val="21"/>
                                    </w:rPr>
                                    <m:t>t</m:t>
                                  </m:r>
                                </m:sup>
                              </m:sSup>
                            </m:oMath>
                          </m:oMathPara>
                        </w:p>
                      </w:txbxContent>
                    </v:textbox>
                  </v:shape>
                  <v:shape id="直接箭头连接符 81" o:spid="_x0000_s1100" type="#_x0000_t32" style="position:absolute;left:5142;top:3889;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" strokecolor="black [3200]" strokeweight=".5pt">
                    <v:stroke endarrow="block" joinstyle="miter"/>
                  </v:shape>
                </v:group>
                <v:shape id="直接箭头连接符 76" o:spid="_x0000_s1101" type="#_x0000_t32" style="position:absolute;left:49034;top:22003;width:37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" strokecolor="black [3200]" strokeweight=".5pt">
                  <v:stroke endarrow="block" joinstyle="miter"/>
                </v:shape>
                <v:shape id="流程图: 过程 77" o:spid="_x0000_s1102" type="#_x0000_t109" style="position:absolute;left:43421;top:20313;width:5613;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" fillcolor="white [3201]" strokecolor="black [3213]" strokeweight=".5pt">
                  <v:textbox>
                    <w:txbxContent>
                      <w:p w:rsidR="00342543" w:rsidRDefault="00342543" w:rsidP="0049123C">
                        <w:pPr>
                          <w:pStyle w:val="a4"/>
                          <w:spacing w:before="0" w:beforeAutospacing="0" w:after="0" w:afterAutospacing="0"/>
                          <w:jc w:val="center"/>
                        </w:pPr>
                        <w:proofErr w:type="gramStart"/>
                        <w:r>
                          <w:rPr>
                            <w:rFonts w:eastAsia="等线" w:cs="Times New Roman"/>
                            <w:sz w:val="21"/>
                            <w:szCs w:val="21"/>
                          </w:rPr>
                          <w:t>g</w:t>
                        </w:r>
                        <w:proofErr w:type="gramEnd"/>
                        <w:r>
                          <w:rPr>
                            <w:rFonts w:eastAsia="等线" w:cs="Times New Roman" w:hint="eastAsia"/>
                            <w:sz w:val="21"/>
                            <w:szCs w:val="21"/>
                          </w:rPr>
                          <w:t>*(t)</w:t>
                        </w:r>
                      </w:p>
                    </w:txbxContent>
                  </v:textbox>
                </v:shape>
                <v:shape id="文本框 82" o:spid="_x0000_s1103" type="#_x0000_t202" style="position:absolute;left:17697;top:24584;width:20860;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" filled="f" stroked="f" strokeweight=".5pt">
                  <v:textbox>
                    <w:txbxContent>
                      <w:p w:rsidR="00342543" w:rsidRPr="00D97CC1" w:rsidRDefault="00342543">
                        <w:pPr>
                          <w:rPr>
                            <w:rFonts w:ascii="宋体" w:eastAsia="宋体" w:hAnsi="宋体"/>
                          </w:rPr>
                        </w:pPr>
                        <w:r w:rsidRPr="00D97CC1">
                          <w:rPr>
                            <w:rFonts w:ascii="宋体" w:eastAsia="宋体" w:hAnsi="宋体" w:hint="eastAsia"/>
                          </w:rPr>
                          <w:t>图2.2 多载波系统的基本结构</w:t>
                        </w:r>
                      </w:p>
                    </w:txbxContent>
                  </v:textbox>
                </v:shape>
                <v:shape id="文本框 54" o:spid="_x0000_s1104" type="#_x0000_t202" style="position:absolute;left:43887;top:8658;width:4947;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" filled="f" stroked="f" strokeweight=".5pt">
                  <v:textbox style="layout-flow:vertical-ideographic">
                    <w:txbxContent>
                      <w:p w:rsidR="00342543" w:rsidRDefault="00342543" w:rsidP="00FF448D">
                        <w:pPr>
                          <w:pStyle w:val="a4"/>
                          <w:spacing w:before="0" w:beforeAutospacing="0" w:after="0" w:afterAutospacing="0"/>
                          <w:jc w:val="both"/>
                        </w:pPr>
                        <w:r>
                          <w:rPr>
                            <w:rFonts w:eastAsia="等线" w:cs="Times New Roman" w:hint="eastAsia"/>
                            <w:kern w:val="2"/>
                            <w:sz w:val="21"/>
                            <w:szCs w:val="21"/>
                          </w:rPr>
                          <w:t>...</w:t>
                        </w:r>
                      </w:p>
                    </w:txbxContent>
                  </v:textbox>
                </v:shape>
                <w10:anchorlock/>
              </v:group>
            </w:pict>
          </mc:Fallback>
        </mc:AlternateContent>
      </w:r>
    </w:p>
    <w:p w:rsidR="006E2D85" w:rsidRPr="00F34FA4" w:rsidRDefault="006E2D85"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多载波技术</w:t>
      </w:r>
      <w:r w:rsidRPr="00F34FA4">
        <w:rPr>
          <w:rFonts w:ascii="Times New Roman" w:eastAsia="宋体" w:hAnsi="Times New Roman" w:cs="Times New Roman"/>
          <w:color w:val="333333"/>
          <w:kern w:val="0"/>
          <w:sz w:val="24"/>
          <w:szCs w:val="24"/>
        </w:rPr>
        <w:t>有多种提法，如正交频分复用</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离散多音</w:t>
      </w:r>
      <w:r w:rsidRPr="00F34FA4">
        <w:rPr>
          <w:rFonts w:ascii="Times New Roman" w:eastAsia="宋体" w:hAnsi="Times New Roman" w:cs="Times New Roman" w:hint="eastAsia"/>
          <w:color w:val="333333"/>
          <w:kern w:val="0"/>
          <w:sz w:val="24"/>
          <w:szCs w:val="24"/>
        </w:rPr>
        <w:t>调制</w:t>
      </w:r>
      <w:r w:rsidRPr="00F34FA4">
        <w:rPr>
          <w:rFonts w:ascii="Times New Roman" w:eastAsia="宋体" w:hAnsi="Times New Roman" w:cs="Times New Roman" w:hint="eastAsia"/>
          <w:color w:val="333333"/>
          <w:kern w:val="0"/>
          <w:sz w:val="24"/>
          <w:szCs w:val="24"/>
        </w:rPr>
        <w:t>(DMT</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hint="eastAsia"/>
          <w:color w:val="333333"/>
          <w:kern w:val="0"/>
          <w:sz w:val="24"/>
          <w:szCs w:val="24"/>
        </w:rPr>
        <w:t>和</w:t>
      </w:r>
      <w:r w:rsidRPr="00F34FA4">
        <w:rPr>
          <w:rFonts w:ascii="Times New Roman" w:eastAsia="宋体" w:hAnsi="Times New Roman" w:cs="Times New Roman"/>
          <w:color w:val="333333"/>
          <w:kern w:val="0"/>
          <w:sz w:val="24"/>
          <w:szCs w:val="24"/>
        </w:rPr>
        <w:t>多载波调制</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MCM</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这三种</w:t>
      </w:r>
      <w:r w:rsidRPr="00F34FA4">
        <w:rPr>
          <w:rFonts w:ascii="Times New Roman" w:eastAsia="宋体" w:hAnsi="Times New Roman" w:cs="Times New Roman" w:hint="eastAsia"/>
          <w:color w:val="333333"/>
          <w:kern w:val="0"/>
          <w:sz w:val="24"/>
          <w:szCs w:val="24"/>
        </w:rPr>
        <w:t>提法</w:t>
      </w:r>
      <w:r w:rsidRPr="00F34FA4">
        <w:rPr>
          <w:rFonts w:ascii="Times New Roman" w:eastAsia="宋体" w:hAnsi="Times New Roman" w:cs="Times New Roman"/>
          <w:color w:val="333333"/>
          <w:kern w:val="0"/>
          <w:sz w:val="24"/>
          <w:szCs w:val="24"/>
        </w:rPr>
        <w:t>在</w:t>
      </w:r>
      <w:r w:rsidRPr="00F34FA4">
        <w:rPr>
          <w:rFonts w:ascii="Times New Roman" w:eastAsia="宋体" w:hAnsi="Times New Roman" w:cs="Times New Roman" w:hint="eastAsia"/>
          <w:color w:val="333333"/>
          <w:kern w:val="0"/>
          <w:sz w:val="24"/>
          <w:szCs w:val="24"/>
        </w:rPr>
        <w:t>一般</w:t>
      </w:r>
      <w:r w:rsidRPr="00F34FA4">
        <w:rPr>
          <w:rFonts w:ascii="Times New Roman" w:eastAsia="宋体" w:hAnsi="Times New Roman" w:cs="Times New Roman"/>
          <w:color w:val="333333"/>
          <w:kern w:val="0"/>
          <w:sz w:val="24"/>
          <w:szCs w:val="24"/>
        </w:rPr>
        <w:t>情况下等同</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只是在</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中</w:t>
      </w:r>
      <w:r w:rsidRPr="00F34FA4">
        <w:rPr>
          <w:rFonts w:ascii="Times New Roman" w:eastAsia="宋体" w:hAnsi="Times New Roman" w:cs="Times New Roman" w:hint="eastAsia"/>
          <w:color w:val="333333"/>
          <w:kern w:val="0"/>
          <w:sz w:val="24"/>
          <w:szCs w:val="24"/>
        </w:rPr>
        <w:t>各</w:t>
      </w:r>
      <w:r w:rsidRPr="00F34FA4">
        <w:rPr>
          <w:rFonts w:ascii="Times New Roman" w:eastAsia="宋体" w:hAnsi="Times New Roman" w:cs="Times New Roman"/>
          <w:color w:val="333333"/>
          <w:kern w:val="0"/>
          <w:sz w:val="24"/>
          <w:szCs w:val="24"/>
        </w:rPr>
        <w:t>子载波保持相互</w:t>
      </w:r>
      <w:r w:rsidRPr="00F34FA4">
        <w:rPr>
          <w:rFonts w:ascii="Times New Roman" w:eastAsia="宋体" w:hAnsi="Times New Roman" w:cs="Times New Roman" w:hint="eastAsia"/>
          <w:color w:val="333333"/>
          <w:kern w:val="0"/>
          <w:sz w:val="24"/>
          <w:szCs w:val="24"/>
        </w:rPr>
        <w:t>正交</w:t>
      </w:r>
      <w:r w:rsidRPr="00F34FA4">
        <w:rPr>
          <w:rFonts w:ascii="Times New Roman" w:eastAsia="宋体" w:hAnsi="Times New Roman" w:cs="Times New Roman"/>
          <w:color w:val="333333"/>
          <w:kern w:val="0"/>
          <w:sz w:val="24"/>
          <w:szCs w:val="24"/>
        </w:rPr>
        <w:t>，而在</w:t>
      </w:r>
      <w:r w:rsidRPr="00F34FA4">
        <w:rPr>
          <w:rFonts w:ascii="Times New Roman" w:eastAsia="宋体" w:hAnsi="Times New Roman" w:cs="Times New Roman"/>
          <w:color w:val="333333"/>
          <w:kern w:val="0"/>
          <w:sz w:val="24"/>
          <w:szCs w:val="24"/>
        </w:rPr>
        <w:t>MCM</w:t>
      </w:r>
      <w:r w:rsidRPr="00F34FA4">
        <w:rPr>
          <w:rFonts w:ascii="Times New Roman" w:eastAsia="宋体" w:hAnsi="Times New Roman" w:cs="Times New Roman"/>
          <w:color w:val="333333"/>
          <w:kern w:val="0"/>
          <w:sz w:val="24"/>
          <w:szCs w:val="24"/>
        </w:rPr>
        <w:t>中不一定成立。</w:t>
      </w:r>
    </w:p>
    <w:p w:rsidR="006E2D85" w:rsidRPr="00556946" w:rsidRDefault="00A274B2" w:rsidP="00556946">
      <w:pPr>
        <w:pStyle w:val="3"/>
        <w:rPr>
          <w:rFonts w:ascii="黑体" w:eastAsia="黑体" w:hAnsi="黑体"/>
          <w:b w:val="0"/>
          <w:sz w:val="24"/>
          <w:szCs w:val="24"/>
        </w:rPr>
      </w:pPr>
      <w:bookmarkStart w:id="10" w:name="_Toc508116186"/>
      <w:r w:rsidRPr="00556946">
        <w:rPr>
          <w:rFonts w:ascii="黑体" w:eastAsia="黑体" w:hAnsi="黑体"/>
          <w:b w:val="0"/>
          <w:sz w:val="24"/>
          <w:szCs w:val="24"/>
        </w:rPr>
        <w:t>2.1</w:t>
      </w:r>
      <w:r w:rsidR="006E2D85" w:rsidRPr="00556946">
        <w:rPr>
          <w:rFonts w:ascii="黑体" w:eastAsia="黑体" w:hAnsi="黑体"/>
          <w:b w:val="0"/>
          <w:sz w:val="24"/>
          <w:szCs w:val="24"/>
        </w:rPr>
        <w:t>.2 OFDM</w:t>
      </w:r>
      <w:r w:rsidR="006E2D85" w:rsidRPr="00556946">
        <w:rPr>
          <w:rFonts w:ascii="黑体" w:eastAsia="黑体" w:hAnsi="黑体" w:hint="eastAsia"/>
          <w:b w:val="0"/>
          <w:sz w:val="24"/>
          <w:szCs w:val="24"/>
        </w:rPr>
        <w:t>系统</w:t>
      </w:r>
      <w:r w:rsidR="006E2D85" w:rsidRPr="00556946">
        <w:rPr>
          <w:rFonts w:ascii="黑体" w:eastAsia="黑体" w:hAnsi="黑体"/>
          <w:b w:val="0"/>
          <w:sz w:val="24"/>
          <w:szCs w:val="24"/>
        </w:rPr>
        <w:t>介绍</w:t>
      </w:r>
      <w:bookmarkEnd w:id="10"/>
    </w:p>
    <w:p w:rsidR="00F80D43" w:rsidRPr="00F34FA4" w:rsidRDefault="006E2D85"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如上文</w:t>
      </w:r>
      <w:r w:rsidRPr="00F34FA4">
        <w:rPr>
          <w:rFonts w:ascii="Times New Roman" w:eastAsia="宋体" w:hAnsi="Times New Roman" w:cs="Times New Roman"/>
          <w:color w:val="333333"/>
          <w:kern w:val="0"/>
          <w:sz w:val="24"/>
          <w:szCs w:val="24"/>
        </w:rPr>
        <w:t>所述，</w:t>
      </w:r>
      <w:r w:rsidR="00F714A2" w:rsidRPr="00F34FA4">
        <w:rPr>
          <w:rFonts w:ascii="Times New Roman" w:eastAsia="宋体" w:hAnsi="Times New Roman" w:cs="Times New Roman"/>
          <w:color w:val="333333"/>
          <w:kern w:val="0"/>
          <w:sz w:val="24"/>
          <w:szCs w:val="24"/>
        </w:rPr>
        <w:t>正交频分复用</w:t>
      </w:r>
      <w:r w:rsidR="00F714A2"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hint="eastAsia"/>
          <w:color w:val="333333"/>
          <w:kern w:val="0"/>
          <w:sz w:val="24"/>
          <w:szCs w:val="24"/>
        </w:rPr>
        <w:t>是一种</w:t>
      </w:r>
      <w:r w:rsidRPr="00F34FA4">
        <w:rPr>
          <w:rFonts w:ascii="Times New Roman" w:eastAsia="宋体" w:hAnsi="Times New Roman" w:cs="Times New Roman"/>
          <w:color w:val="333333"/>
          <w:kern w:val="0"/>
          <w:sz w:val="24"/>
          <w:szCs w:val="24"/>
        </w:rPr>
        <w:t>多载波传输方案，</w:t>
      </w:r>
      <w:r w:rsidRPr="00F34FA4">
        <w:rPr>
          <w:rFonts w:ascii="Times New Roman" w:eastAsia="宋体" w:hAnsi="Times New Roman" w:cs="Times New Roman" w:hint="eastAsia"/>
          <w:color w:val="333333"/>
          <w:kern w:val="0"/>
          <w:sz w:val="24"/>
          <w:szCs w:val="24"/>
        </w:rPr>
        <w:t>但</w:t>
      </w:r>
      <w:r w:rsidRPr="00F34FA4">
        <w:rPr>
          <w:rFonts w:ascii="Times New Roman" w:eastAsia="宋体" w:hAnsi="Times New Roman" w:cs="Times New Roman"/>
          <w:color w:val="333333"/>
          <w:kern w:val="0"/>
          <w:sz w:val="24"/>
          <w:szCs w:val="24"/>
        </w:rPr>
        <w:t>它</w:t>
      </w:r>
      <w:r w:rsidRPr="00F34FA4">
        <w:rPr>
          <w:rFonts w:ascii="Times New Roman" w:eastAsia="宋体" w:hAnsi="Times New Roman" w:cs="Times New Roman" w:hint="eastAsia"/>
          <w:color w:val="333333"/>
          <w:kern w:val="0"/>
          <w:sz w:val="24"/>
          <w:szCs w:val="24"/>
        </w:rPr>
        <w:t>既</w:t>
      </w:r>
      <w:r w:rsidR="00F714A2" w:rsidRPr="00F34FA4">
        <w:rPr>
          <w:rFonts w:ascii="Times New Roman" w:eastAsia="宋体" w:hAnsi="Times New Roman" w:cs="Times New Roman"/>
          <w:color w:val="333333"/>
          <w:kern w:val="0"/>
          <w:sz w:val="24"/>
          <w:szCs w:val="24"/>
        </w:rPr>
        <w:t>可以被看</w:t>
      </w:r>
      <w:r w:rsidR="00F714A2" w:rsidRPr="00F34FA4">
        <w:rPr>
          <w:rFonts w:ascii="Times New Roman" w:eastAsia="宋体" w:hAnsi="Times New Roman" w:cs="Times New Roman" w:hint="eastAsia"/>
          <w:color w:val="333333"/>
          <w:kern w:val="0"/>
          <w:sz w:val="24"/>
          <w:szCs w:val="24"/>
        </w:rPr>
        <w:t>作</w:t>
      </w:r>
      <w:r w:rsidR="00F714A2" w:rsidRPr="00F34FA4">
        <w:rPr>
          <w:rFonts w:ascii="Times New Roman" w:eastAsia="宋体" w:hAnsi="Times New Roman" w:cs="Times New Roman"/>
          <w:color w:val="333333"/>
          <w:kern w:val="0"/>
          <w:sz w:val="24"/>
          <w:szCs w:val="24"/>
        </w:rPr>
        <w:t>是</w:t>
      </w:r>
      <w:r w:rsidR="00F714A2" w:rsidRPr="00F34FA4">
        <w:rPr>
          <w:rFonts w:ascii="Times New Roman" w:eastAsia="宋体" w:hAnsi="Times New Roman" w:cs="Times New Roman" w:hint="eastAsia"/>
          <w:color w:val="333333"/>
          <w:kern w:val="0"/>
          <w:sz w:val="24"/>
          <w:szCs w:val="24"/>
        </w:rPr>
        <w:t>一种</w:t>
      </w:r>
      <w:r w:rsidR="00F714A2" w:rsidRPr="00F34FA4">
        <w:rPr>
          <w:rFonts w:ascii="Times New Roman" w:eastAsia="宋体" w:hAnsi="Times New Roman" w:cs="Times New Roman"/>
          <w:color w:val="333333"/>
          <w:kern w:val="0"/>
          <w:sz w:val="24"/>
          <w:szCs w:val="24"/>
        </w:rPr>
        <w:t>调制技术</w:t>
      </w:r>
      <w:r w:rsidR="00F714A2" w:rsidRPr="00F34FA4">
        <w:rPr>
          <w:rFonts w:ascii="Times New Roman" w:eastAsia="宋体" w:hAnsi="Times New Roman" w:cs="Times New Roman" w:hint="eastAsia"/>
          <w:color w:val="333333"/>
          <w:kern w:val="0"/>
          <w:sz w:val="24"/>
          <w:szCs w:val="24"/>
        </w:rPr>
        <w:t>，</w:t>
      </w:r>
      <w:r w:rsidR="00F714A2" w:rsidRPr="00F34FA4">
        <w:rPr>
          <w:rFonts w:ascii="Times New Roman" w:eastAsia="宋体" w:hAnsi="Times New Roman" w:cs="Times New Roman"/>
          <w:color w:val="333333"/>
          <w:kern w:val="0"/>
          <w:sz w:val="24"/>
          <w:szCs w:val="24"/>
        </w:rPr>
        <w:t>也可以当作一种复用技术</w:t>
      </w:r>
      <w:r w:rsidR="0012482D" w:rsidRPr="00F34FA4">
        <w:rPr>
          <w:rFonts w:ascii="Times New Roman" w:eastAsia="宋体" w:hAnsi="Times New Roman" w:cs="Times New Roman" w:hint="eastAsia"/>
          <w:color w:val="333333"/>
          <w:kern w:val="0"/>
          <w:sz w:val="24"/>
          <w:szCs w:val="24"/>
        </w:rPr>
        <w:t>。</w:t>
      </w:r>
      <w:r w:rsidR="0012482D" w:rsidRPr="00F34FA4">
        <w:rPr>
          <w:rFonts w:ascii="Times New Roman" w:eastAsia="宋体" w:hAnsi="Times New Roman" w:cs="Times New Roman"/>
          <w:color w:val="333333"/>
          <w:kern w:val="0"/>
          <w:sz w:val="24"/>
          <w:szCs w:val="24"/>
        </w:rPr>
        <w:t>在传统的并行数据传输</w:t>
      </w:r>
      <w:r w:rsidR="0012482D" w:rsidRPr="00F34FA4">
        <w:rPr>
          <w:rFonts w:ascii="Times New Roman" w:eastAsia="宋体" w:hAnsi="Times New Roman" w:cs="Times New Roman" w:hint="eastAsia"/>
          <w:color w:val="333333"/>
          <w:kern w:val="0"/>
          <w:sz w:val="24"/>
          <w:szCs w:val="24"/>
        </w:rPr>
        <w:t>系统中</w:t>
      </w:r>
      <w:r w:rsidR="0012482D" w:rsidRPr="00F34FA4">
        <w:rPr>
          <w:rFonts w:ascii="Times New Roman" w:eastAsia="宋体" w:hAnsi="Times New Roman" w:cs="Times New Roman"/>
          <w:color w:val="333333"/>
          <w:kern w:val="0"/>
          <w:sz w:val="24"/>
          <w:szCs w:val="24"/>
        </w:rPr>
        <w:t>，整个信号频率段被划分为</w:t>
      </w:r>
      <w:r w:rsidR="0012482D" w:rsidRPr="00F34FA4">
        <w:rPr>
          <w:rFonts w:ascii="Times New Roman" w:eastAsia="宋体" w:hAnsi="Times New Roman" w:cs="Times New Roman"/>
          <w:color w:val="333333"/>
          <w:kern w:val="0"/>
          <w:sz w:val="24"/>
          <w:szCs w:val="24"/>
        </w:rPr>
        <w:t>N</w:t>
      </w:r>
      <w:proofErr w:type="gramStart"/>
      <w:r w:rsidR="0012482D" w:rsidRPr="00F34FA4">
        <w:rPr>
          <w:rFonts w:ascii="Times New Roman" w:eastAsia="宋体" w:hAnsi="Times New Roman" w:cs="Times New Roman"/>
          <w:color w:val="333333"/>
          <w:kern w:val="0"/>
          <w:sz w:val="24"/>
          <w:szCs w:val="24"/>
        </w:rPr>
        <w:t>个</w:t>
      </w:r>
      <w:proofErr w:type="gramEnd"/>
      <w:r w:rsidR="0012482D" w:rsidRPr="00F34FA4">
        <w:rPr>
          <w:rFonts w:ascii="Times New Roman" w:eastAsia="宋体" w:hAnsi="Times New Roman" w:cs="Times New Roman"/>
          <w:color w:val="333333"/>
          <w:kern w:val="0"/>
          <w:sz w:val="24"/>
          <w:szCs w:val="24"/>
        </w:rPr>
        <w:t>相互不重叠的频率</w:t>
      </w:r>
      <w:r w:rsidR="0012482D" w:rsidRPr="00F34FA4">
        <w:rPr>
          <w:rFonts w:ascii="Times New Roman" w:eastAsia="宋体" w:hAnsi="Times New Roman" w:cs="Times New Roman" w:hint="eastAsia"/>
          <w:color w:val="333333"/>
          <w:kern w:val="0"/>
          <w:sz w:val="24"/>
          <w:szCs w:val="24"/>
        </w:rPr>
        <w:t>子信道</w:t>
      </w:r>
      <w:r w:rsidR="0012482D" w:rsidRPr="00F34FA4">
        <w:rPr>
          <w:rFonts w:ascii="Times New Roman" w:eastAsia="宋体" w:hAnsi="Times New Roman" w:cs="Times New Roman"/>
          <w:color w:val="333333"/>
          <w:kern w:val="0"/>
          <w:sz w:val="24"/>
          <w:szCs w:val="24"/>
        </w:rPr>
        <w:t>。每个子信道传输独立</w:t>
      </w:r>
      <w:r w:rsidR="0012482D" w:rsidRPr="00F34FA4">
        <w:rPr>
          <w:rFonts w:ascii="Times New Roman" w:eastAsia="宋体" w:hAnsi="Times New Roman" w:cs="Times New Roman" w:hint="eastAsia"/>
          <w:color w:val="333333"/>
          <w:kern w:val="0"/>
          <w:sz w:val="24"/>
          <w:szCs w:val="24"/>
        </w:rPr>
        <w:t>的</w:t>
      </w:r>
      <w:r w:rsidR="0012482D" w:rsidRPr="00F34FA4">
        <w:rPr>
          <w:rFonts w:ascii="Times New Roman" w:eastAsia="宋体" w:hAnsi="Times New Roman" w:cs="Times New Roman"/>
          <w:color w:val="333333"/>
          <w:kern w:val="0"/>
          <w:sz w:val="24"/>
          <w:szCs w:val="24"/>
        </w:rPr>
        <w:t>调制符号，然后再将</w:t>
      </w:r>
      <w:r w:rsidR="0012482D" w:rsidRPr="00F34FA4">
        <w:rPr>
          <w:rFonts w:ascii="Times New Roman" w:eastAsia="宋体" w:hAnsi="Times New Roman" w:cs="Times New Roman"/>
          <w:color w:val="333333"/>
          <w:kern w:val="0"/>
          <w:sz w:val="24"/>
          <w:szCs w:val="24"/>
        </w:rPr>
        <w:t>N</w:t>
      </w:r>
      <w:r w:rsidR="0012482D" w:rsidRPr="00F34FA4">
        <w:rPr>
          <w:rFonts w:ascii="Times New Roman" w:eastAsia="宋体" w:hAnsi="Times New Roman" w:cs="Times New Roman"/>
          <w:color w:val="333333"/>
          <w:kern w:val="0"/>
          <w:sz w:val="24"/>
          <w:szCs w:val="24"/>
        </w:rPr>
        <w:t>个子信道进行</w:t>
      </w:r>
      <w:r w:rsidR="0012482D" w:rsidRPr="00F34FA4">
        <w:rPr>
          <w:rFonts w:ascii="Times New Roman" w:eastAsia="宋体" w:hAnsi="Times New Roman" w:cs="Times New Roman" w:hint="eastAsia"/>
          <w:color w:val="333333"/>
          <w:kern w:val="0"/>
          <w:sz w:val="24"/>
          <w:szCs w:val="24"/>
        </w:rPr>
        <w:t>频率复用。</w:t>
      </w:r>
      <w:r w:rsidR="0012482D" w:rsidRPr="00F34FA4">
        <w:rPr>
          <w:rFonts w:ascii="Times New Roman" w:eastAsia="宋体" w:hAnsi="Times New Roman" w:cs="Times New Roman"/>
          <w:color w:val="333333"/>
          <w:kern w:val="0"/>
          <w:sz w:val="24"/>
          <w:szCs w:val="24"/>
        </w:rPr>
        <w:t>这种</w:t>
      </w:r>
      <w:r w:rsidR="0012482D" w:rsidRPr="00F34FA4">
        <w:rPr>
          <w:rFonts w:ascii="Times New Roman" w:eastAsia="宋体" w:hAnsi="Times New Roman" w:cs="Times New Roman" w:hint="eastAsia"/>
          <w:color w:val="333333"/>
          <w:kern w:val="0"/>
          <w:sz w:val="24"/>
          <w:szCs w:val="24"/>
        </w:rPr>
        <w:t>避免信道频谱</w:t>
      </w:r>
      <w:r w:rsidR="0012482D" w:rsidRPr="00F34FA4">
        <w:rPr>
          <w:rFonts w:ascii="Times New Roman" w:eastAsia="宋体" w:hAnsi="Times New Roman" w:cs="Times New Roman"/>
          <w:color w:val="333333"/>
          <w:kern w:val="0"/>
          <w:sz w:val="24"/>
          <w:szCs w:val="24"/>
        </w:rPr>
        <w:t>重叠</w:t>
      </w:r>
      <w:r w:rsidR="0012482D" w:rsidRPr="00F34FA4">
        <w:rPr>
          <w:rFonts w:ascii="Times New Roman" w:eastAsia="宋体" w:hAnsi="Times New Roman" w:cs="Times New Roman" w:hint="eastAsia"/>
          <w:color w:val="333333"/>
          <w:kern w:val="0"/>
          <w:sz w:val="24"/>
          <w:szCs w:val="24"/>
        </w:rPr>
        <w:t>看起来</w:t>
      </w:r>
      <w:r w:rsidR="0012482D" w:rsidRPr="00F34FA4">
        <w:rPr>
          <w:rFonts w:ascii="Times New Roman" w:eastAsia="宋体" w:hAnsi="Times New Roman" w:cs="Times New Roman"/>
          <w:color w:val="333333"/>
          <w:kern w:val="0"/>
          <w:sz w:val="24"/>
          <w:szCs w:val="24"/>
        </w:rPr>
        <w:t>有利于消除信道间干扰，但是这样不能有效利用宝贵的频谱资源</w:t>
      </w:r>
      <w:r w:rsidR="00C009FD" w:rsidRPr="00F34FA4">
        <w:rPr>
          <w:rFonts w:ascii="Times New Roman" w:eastAsia="宋体" w:hAnsi="Times New Roman" w:cs="Times New Roman" w:hint="eastAsia"/>
          <w:color w:val="333333"/>
          <w:kern w:val="0"/>
          <w:sz w:val="24"/>
          <w:szCs w:val="24"/>
        </w:rPr>
        <w:t>。</w:t>
      </w:r>
      <w:r w:rsidR="00F80D43" w:rsidRPr="00F34FA4">
        <w:rPr>
          <w:rFonts w:ascii="Times New Roman" w:eastAsia="宋体" w:hAnsi="Times New Roman" w:cs="Times New Roman" w:hint="eastAsia"/>
          <w:color w:val="333333"/>
          <w:kern w:val="0"/>
          <w:sz w:val="24"/>
          <w:szCs w:val="24"/>
        </w:rPr>
        <w:t>每个子信道之间</w:t>
      </w:r>
      <w:r w:rsidR="00F80D43" w:rsidRPr="00F34FA4">
        <w:rPr>
          <w:rFonts w:ascii="Times New Roman" w:eastAsia="宋体" w:hAnsi="Times New Roman" w:cs="Times New Roman"/>
          <w:color w:val="333333"/>
          <w:kern w:val="0"/>
          <w:sz w:val="24"/>
          <w:szCs w:val="24"/>
        </w:rPr>
        <w:t>要留有足够的保护频带，而且多个滤波器的实现也有不</w:t>
      </w:r>
      <w:r w:rsidR="00F80D43" w:rsidRPr="00F34FA4">
        <w:rPr>
          <w:rFonts w:ascii="Times New Roman" w:eastAsia="宋体" w:hAnsi="Times New Roman" w:cs="Times New Roman" w:hint="eastAsia"/>
          <w:color w:val="333333"/>
          <w:kern w:val="0"/>
          <w:sz w:val="24"/>
          <w:szCs w:val="24"/>
        </w:rPr>
        <w:t>少</w:t>
      </w:r>
      <w:r w:rsidR="00F80D43" w:rsidRPr="00F34FA4">
        <w:rPr>
          <w:rFonts w:ascii="Times New Roman" w:eastAsia="宋体" w:hAnsi="Times New Roman" w:cs="Times New Roman"/>
          <w:color w:val="333333"/>
          <w:kern w:val="0"/>
          <w:sz w:val="24"/>
          <w:szCs w:val="24"/>
        </w:rPr>
        <w:t>困难。但</w:t>
      </w:r>
      <w:r w:rsidR="00F80D43" w:rsidRPr="00F34FA4">
        <w:rPr>
          <w:rFonts w:ascii="Times New Roman" w:eastAsia="宋体" w:hAnsi="Times New Roman" w:cs="Times New Roman" w:hint="eastAsia"/>
          <w:color w:val="333333"/>
          <w:kern w:val="0"/>
          <w:sz w:val="24"/>
          <w:szCs w:val="24"/>
        </w:rPr>
        <w:t>对于</w:t>
      </w:r>
      <w:r w:rsidR="00F80D43" w:rsidRPr="00F34FA4">
        <w:rPr>
          <w:rFonts w:ascii="Times New Roman" w:eastAsia="宋体" w:hAnsi="Times New Roman" w:cs="Times New Roman"/>
          <w:color w:val="333333"/>
          <w:kern w:val="0"/>
          <w:sz w:val="24"/>
          <w:szCs w:val="24"/>
        </w:rPr>
        <w:t>OFDM</w:t>
      </w:r>
      <w:r w:rsidR="00F80D43" w:rsidRPr="00F34FA4">
        <w:rPr>
          <w:rFonts w:ascii="Times New Roman" w:eastAsia="宋体" w:hAnsi="Times New Roman" w:cs="Times New Roman"/>
          <w:color w:val="333333"/>
          <w:kern w:val="0"/>
          <w:sz w:val="24"/>
          <w:szCs w:val="24"/>
        </w:rPr>
        <w:t>系统，由于各个子载波存在正交性，允许子信道的频谱相互重叠</w:t>
      </w:r>
      <w:r w:rsidR="00F95840" w:rsidRPr="00F34FA4">
        <w:rPr>
          <w:rFonts w:ascii="Times New Roman" w:eastAsia="宋体" w:hAnsi="Times New Roman" w:cs="Times New Roman" w:hint="eastAsia"/>
          <w:color w:val="333333"/>
          <w:kern w:val="0"/>
          <w:sz w:val="24"/>
          <w:szCs w:val="24"/>
        </w:rPr>
        <w:t>，因此可以</w:t>
      </w:r>
      <w:r w:rsidR="00F95840" w:rsidRPr="00F34FA4">
        <w:rPr>
          <w:rFonts w:ascii="Times New Roman" w:eastAsia="宋体" w:hAnsi="Times New Roman" w:cs="Times New Roman"/>
          <w:color w:val="333333"/>
          <w:kern w:val="0"/>
          <w:sz w:val="24"/>
          <w:szCs w:val="24"/>
        </w:rPr>
        <w:t>最大限度的利用频谱资源</w:t>
      </w:r>
      <w:r w:rsidR="00F95840" w:rsidRPr="00F34FA4">
        <w:rPr>
          <w:rFonts w:ascii="Times New Roman" w:eastAsia="宋体" w:hAnsi="Times New Roman" w:cs="Times New Roman" w:hint="eastAsia"/>
          <w:color w:val="333333"/>
          <w:kern w:val="0"/>
          <w:sz w:val="24"/>
          <w:szCs w:val="24"/>
        </w:rPr>
        <w:t>，</w:t>
      </w:r>
      <w:r w:rsidR="00F95840" w:rsidRPr="00F34FA4">
        <w:rPr>
          <w:rFonts w:ascii="Times New Roman" w:eastAsia="宋体" w:hAnsi="Times New Roman" w:cs="Times New Roman"/>
          <w:color w:val="333333"/>
          <w:kern w:val="0"/>
          <w:sz w:val="24"/>
          <w:szCs w:val="24"/>
        </w:rPr>
        <w:t>如图</w:t>
      </w:r>
      <w:r w:rsidR="00F95840" w:rsidRPr="00F34FA4">
        <w:rPr>
          <w:rFonts w:ascii="Times New Roman" w:eastAsia="宋体" w:hAnsi="Times New Roman" w:cs="Times New Roman" w:hint="eastAsia"/>
          <w:color w:val="333333"/>
          <w:kern w:val="0"/>
          <w:sz w:val="24"/>
          <w:szCs w:val="24"/>
        </w:rPr>
        <w:t>2</w:t>
      </w:r>
      <w:r w:rsidR="00F95840" w:rsidRPr="00F34FA4">
        <w:rPr>
          <w:rFonts w:ascii="Times New Roman" w:eastAsia="宋体" w:hAnsi="Times New Roman" w:cs="Times New Roman"/>
          <w:color w:val="333333"/>
          <w:kern w:val="0"/>
          <w:sz w:val="24"/>
          <w:szCs w:val="24"/>
        </w:rPr>
        <w:t>.3</w:t>
      </w:r>
      <w:r w:rsidR="00F95840" w:rsidRPr="00F34FA4">
        <w:rPr>
          <w:rFonts w:ascii="Times New Roman" w:eastAsia="宋体" w:hAnsi="Times New Roman" w:cs="Times New Roman" w:hint="eastAsia"/>
          <w:color w:val="333333"/>
          <w:kern w:val="0"/>
          <w:sz w:val="24"/>
          <w:szCs w:val="24"/>
        </w:rPr>
        <w:t>所示</w:t>
      </w:r>
    </w:p>
    <w:p w:rsidR="00CC0286" w:rsidRDefault="00C009FD" w:rsidP="00FF448D">
      <w:pPr>
        <w:widowControl/>
        <w:shd w:val="clear" w:color="auto" w:fill="FFFFFF"/>
        <w:spacing w:line="450" w:lineRule="atLeast"/>
        <w:ind w:firstLine="420"/>
        <w:rPr>
          <w:rFonts w:ascii="宋体" w:eastAsia="宋体" w:hAnsi="宋体" w:cs="宋体"/>
          <w:color w:val="333333"/>
          <w:kern w:val="0"/>
          <w:sz w:val="24"/>
          <w:szCs w:val="24"/>
        </w:rPr>
      </w:pPr>
      <w:r>
        <w:rPr>
          <w:rFonts w:ascii="宋体" w:eastAsia="宋体" w:hAnsi="宋体" w:cs="宋体" w:hint="eastAsia"/>
          <w:noProof/>
          <w:color w:val="333333"/>
          <w:kern w:val="0"/>
          <w:sz w:val="24"/>
          <w:szCs w:val="24"/>
        </w:rPr>
        <w:lastRenderedPageBreak/>
        <mc:AlternateContent>
          <mc:Choice Requires="wpc">
            <w:drawing>
              <wp:inline distT="0" distB="0" distL="0" distR="0">
                <wp:extent cx="5191125" cy="3093051"/>
                <wp:effectExtent l="0" t="0" r="0" b="0"/>
                <wp:docPr id="84" name="画布 8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5" name="直接连接符 85"/>
                        <wps:cNvCnPr/>
                        <wps:spPr>
                          <a:xfrm flipV="1">
                            <a:off x="514350" y="800099"/>
                            <a:ext cx="4114800" cy="19050"/>
                          </a:xfrm>
                          <a:prstGeom prst="line">
                            <a:avLst/>
                          </a:prstGeom>
                        </wps:spPr>
                        <wps:style>
                          <a:lnRef idx="1">
                            <a:schemeClr val="dk1"/>
                          </a:lnRef>
                          <a:fillRef idx="0">
                            <a:schemeClr val="dk1"/>
                          </a:fillRef>
                          <a:effectRef idx="0">
                            <a:schemeClr val="dk1"/>
                          </a:effectRef>
                          <a:fontRef idx="minor">
                            <a:schemeClr val="tx1"/>
                          </a:fontRef>
                        </wps:style>
                        <wps:bodyPr/>
                      </wps:wsp>
                      <wps:wsp>
                        <wps:cNvPr id="96" name="任意多边形 96"/>
                        <wps:cNvSpPr/>
                        <wps:spPr>
                          <a:xfrm>
                            <a:off x="514350" y="304799"/>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任意多边形 99"/>
                        <wps:cNvSpPr/>
                        <wps:spPr>
                          <a:xfrm>
                            <a:off x="922950" y="304799"/>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0" name="任意多边形 100"/>
                        <wps:cNvSpPr/>
                        <wps:spPr>
                          <a:xfrm>
                            <a:off x="1313475" y="304798"/>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1" name="任意多边形 101"/>
                        <wps:cNvSpPr/>
                        <wps:spPr>
                          <a:xfrm>
                            <a:off x="1731600" y="285689"/>
                            <a:ext cx="315300"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2" name="任意多边形 102"/>
                        <wps:cNvSpPr/>
                        <wps:spPr>
                          <a:xfrm>
                            <a:off x="2104050" y="304798"/>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3" name="任意多边形 103"/>
                        <wps:cNvSpPr/>
                        <wps:spPr>
                          <a:xfrm>
                            <a:off x="2541225" y="276224"/>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4" name="任意多边形 104"/>
                        <wps:cNvSpPr/>
                        <wps:spPr>
                          <a:xfrm>
                            <a:off x="2961300" y="295273"/>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5" name="任意多边形 105"/>
                        <wps:cNvSpPr/>
                        <wps:spPr>
                          <a:xfrm>
                            <a:off x="3370875" y="285747"/>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6" name="任意多边形 106"/>
                        <wps:cNvSpPr/>
                        <wps:spPr>
                          <a:xfrm>
                            <a:off x="3780450" y="276224"/>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g:wgp>
                        <wpg:cNvPr id="118" name="组合 118"/>
                        <wpg:cNvGrpSpPr/>
                        <wpg:grpSpPr>
                          <a:xfrm>
                            <a:off x="513375" y="1618274"/>
                            <a:ext cx="4114800" cy="552450"/>
                            <a:chOff x="427650" y="1780200"/>
                            <a:chExt cx="4114800" cy="552450"/>
                          </a:xfrm>
                        </wpg:grpSpPr>
                        <wps:wsp>
                          <wps:cNvPr id="107" name="直接连接符 107"/>
                          <wps:cNvCnPr/>
                          <wps:spPr>
                            <a:xfrm flipV="1">
                              <a:off x="427650" y="2304075"/>
                              <a:ext cx="4114800" cy="19050"/>
                            </a:xfrm>
                            <a:prstGeom prst="line">
                              <a:avLst/>
                            </a:prstGeom>
                          </wps:spPr>
                          <wps:style>
                            <a:lnRef idx="1">
                              <a:schemeClr val="dk1"/>
                            </a:lnRef>
                            <a:fillRef idx="0">
                              <a:schemeClr val="dk1"/>
                            </a:fillRef>
                            <a:effectRef idx="0">
                              <a:schemeClr val="dk1"/>
                            </a:effectRef>
                            <a:fontRef idx="minor">
                              <a:schemeClr val="tx1"/>
                            </a:fontRef>
                          </wps:style>
                          <wps:bodyPr/>
                        </wps:wsp>
                        <wps:wsp>
                          <wps:cNvPr id="108" name="任意多边形 108"/>
                          <wps:cNvSpPr/>
                          <wps:spPr>
                            <a:xfrm>
                              <a:off x="446700" y="1819275"/>
                              <a:ext cx="371475" cy="5133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9" name="任意多边形 109"/>
                          <wps:cNvSpPr/>
                          <wps:spPr>
                            <a:xfrm>
                              <a:off x="656250" y="1799250"/>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0" name="任意多边形 110"/>
                          <wps:cNvSpPr/>
                          <wps:spPr>
                            <a:xfrm>
                              <a:off x="2151675" y="1798275"/>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1" name="任意多边形 111"/>
                          <wps:cNvSpPr/>
                          <wps:spPr>
                            <a:xfrm>
                              <a:off x="1969725" y="1799250"/>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2" name="任意多边形 112"/>
                          <wps:cNvSpPr/>
                          <wps:spPr>
                            <a:xfrm>
                              <a:off x="1770675" y="1798275"/>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3" name="任意多边形 113"/>
                          <wps:cNvSpPr/>
                          <wps:spPr>
                            <a:xfrm>
                              <a:off x="1589700" y="1798275"/>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4" name="任意多边形 114"/>
                          <wps:cNvSpPr/>
                          <wps:spPr>
                            <a:xfrm>
                              <a:off x="1399200" y="1799250"/>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5" name="任意多边形 115"/>
                          <wps:cNvSpPr/>
                          <wps:spPr>
                            <a:xfrm>
                              <a:off x="1208700" y="1780200"/>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6" name="任意多边形 116"/>
                          <wps:cNvSpPr/>
                          <wps:spPr>
                            <a:xfrm>
                              <a:off x="1027725" y="1808775"/>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7" name="任意多边形 117"/>
                          <wps:cNvSpPr/>
                          <wps:spPr>
                            <a:xfrm>
                              <a:off x="818175" y="1808775"/>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119" name="文本框 119"/>
                        <wps:cNvSpPr txBox="1"/>
                        <wps:spPr>
                          <a:xfrm>
                            <a:off x="1819275" y="923924"/>
                            <a:ext cx="1724025" cy="304800"/>
                          </a:xfrm>
                          <a:prstGeom prst="rect">
                            <a:avLst/>
                          </a:prstGeom>
                          <a:noFill/>
                          <a:ln w="6350">
                            <a:noFill/>
                          </a:ln>
                        </wps:spPr>
                        <wps:txbx>
                          <w:txbxContent>
                            <w:p w:rsidR="00342543" w:rsidRDefault="00342543">
                              <w:r>
                                <w:tab/>
                              </w:r>
                              <w:r>
                                <w:tab/>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0" name="文本框 119"/>
                        <wps:cNvSpPr txBox="1"/>
                        <wps:spPr>
                          <a:xfrm>
                            <a:off x="1257300" y="2473091"/>
                            <a:ext cx="2867025" cy="304800"/>
                          </a:xfrm>
                          <a:prstGeom prst="rect">
                            <a:avLst/>
                          </a:prstGeom>
                          <a:noFill/>
                          <a:ln w="6350">
                            <a:noFill/>
                          </a:ln>
                        </wps:spPr>
                        <wps:txbx>
                          <w:txbxContent>
                            <w:p w:rsidR="00342543" w:rsidRPr="00D97CC1" w:rsidRDefault="00342543" w:rsidP="006E7073">
                              <w:pPr>
                                <w:rPr>
                                  <w:rFonts w:ascii="宋体" w:eastAsia="宋体" w:hAnsi="宋体"/>
                                </w:rPr>
                              </w:pPr>
                              <w:r w:rsidRPr="00D97CC1">
                                <w:rPr>
                                  <w:rFonts w:ascii="宋体" w:eastAsia="宋体" w:hAnsi="宋体" w:hint="eastAsia"/>
                                </w:rPr>
                                <w:t>(</w:t>
                              </w:r>
                              <w:r w:rsidRPr="00D97CC1">
                                <w:rPr>
                                  <w:rFonts w:ascii="宋体" w:eastAsia="宋体" w:hAnsi="宋体"/>
                                </w:rPr>
                                <w:t>a</w:t>
                              </w:r>
                              <w:r w:rsidRPr="00D97CC1">
                                <w:rPr>
                                  <w:rFonts w:ascii="宋体" w:eastAsia="宋体" w:hAnsi="宋体" w:hint="eastAsia"/>
                                </w:rPr>
                                <w:t>)传统FDM</w:t>
                              </w:r>
                              <w:r w:rsidRPr="00D97CC1">
                                <w:rPr>
                                  <w:rFonts w:ascii="宋体" w:eastAsia="宋体" w:hAnsi="宋体"/>
                                </w:rPr>
                                <w:t xml:space="preserve"> </w:t>
                              </w:r>
                              <w:r w:rsidRPr="00D97CC1">
                                <w:rPr>
                                  <w:rFonts w:ascii="宋体" w:eastAsia="宋体" w:hAnsi="宋体" w:hint="eastAsia"/>
                                </w:rPr>
                                <w:t>信道</w:t>
                              </w:r>
                              <w:r w:rsidRPr="00D97CC1">
                                <w:rPr>
                                  <w:rFonts w:ascii="宋体" w:eastAsia="宋体" w:hAnsi="宋体"/>
                                </w:rPr>
                                <w:t>分配</w:t>
                              </w:r>
                              <w:r w:rsidRPr="00D97CC1">
                                <w:rPr>
                                  <w:rFonts w:ascii="宋体" w:eastAsia="宋体" w:hAnsi="宋体" w:hint="eastAsia"/>
                                </w:rPr>
                                <w:t xml:space="preserve">  (</w:t>
                              </w:r>
                              <w:r w:rsidRPr="00D97CC1">
                                <w:rPr>
                                  <w:rFonts w:ascii="宋体" w:eastAsia="宋体" w:hAnsi="宋体"/>
                                </w:rPr>
                                <w:t>b</w:t>
                              </w:r>
                              <w:r w:rsidRPr="00D97CC1">
                                <w:rPr>
                                  <w:rFonts w:ascii="宋体" w:eastAsia="宋体" w:hAnsi="宋体" w:hint="eastAsia"/>
                                </w:rPr>
                                <w:t>)</w:t>
                              </w:r>
                              <w:r w:rsidRPr="00D97CC1">
                                <w:rPr>
                                  <w:rFonts w:ascii="宋体" w:eastAsia="宋体" w:hAnsi="宋体"/>
                                </w:rPr>
                                <w:t xml:space="preserve"> </w:t>
                              </w:r>
                              <w:r w:rsidRPr="00D97CC1">
                                <w:rPr>
                                  <w:rFonts w:ascii="宋体" w:eastAsia="宋体" w:hAnsi="宋体" w:hint="eastAsia"/>
                                </w:rPr>
                                <w:t>OFDM信道分配</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1" name="直接连接符 121"/>
                        <wps:cNvCnPr/>
                        <wps:spPr>
                          <a:xfrm flipV="1">
                            <a:off x="2617425" y="1553549"/>
                            <a:ext cx="0" cy="721950"/>
                          </a:xfrm>
                          <a:prstGeom prst="line">
                            <a:avLst/>
                          </a:prstGeom>
                          <a:ln>
                            <a:prstDash val="sysDash"/>
                          </a:ln>
                        </wps:spPr>
                        <wps:style>
                          <a:lnRef idx="1">
                            <a:schemeClr val="dk1"/>
                          </a:lnRef>
                          <a:fillRef idx="0">
                            <a:schemeClr val="dk1"/>
                          </a:fillRef>
                          <a:effectRef idx="0">
                            <a:schemeClr val="dk1"/>
                          </a:effectRef>
                          <a:fontRef idx="minor">
                            <a:schemeClr val="tx1"/>
                          </a:fontRef>
                        </wps:style>
                        <wps:bodyPr/>
                      </wps:wsp>
                      <wps:wsp>
                        <wps:cNvPr id="122" name="直接连接符 122"/>
                        <wps:cNvCnPr/>
                        <wps:spPr>
                          <a:xfrm flipV="1">
                            <a:off x="4551000" y="1573189"/>
                            <a:ext cx="0" cy="721360"/>
                          </a:xfrm>
                          <a:prstGeom prst="line">
                            <a:avLst/>
                          </a:prstGeom>
                          <a:ln>
                            <a:prstDash val="sysDash"/>
                          </a:ln>
                        </wps:spPr>
                        <wps:style>
                          <a:lnRef idx="1">
                            <a:schemeClr val="dk1"/>
                          </a:lnRef>
                          <a:fillRef idx="0">
                            <a:schemeClr val="dk1"/>
                          </a:fillRef>
                          <a:effectRef idx="0">
                            <a:schemeClr val="dk1"/>
                          </a:effectRef>
                          <a:fontRef idx="minor">
                            <a:schemeClr val="tx1"/>
                          </a:fontRef>
                        </wps:style>
                        <wps:bodyPr/>
                      </wps:wsp>
                      <wps:wsp>
                        <wps:cNvPr id="123" name="直接箭头连接符 123"/>
                        <wps:cNvCnPr/>
                        <wps:spPr>
                          <a:xfrm flipV="1">
                            <a:off x="2647950" y="1695107"/>
                            <a:ext cx="1903050" cy="9524"/>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24" name="文本框 124"/>
                        <wps:cNvSpPr txBox="1"/>
                        <wps:spPr>
                          <a:xfrm>
                            <a:off x="2999400" y="1438274"/>
                            <a:ext cx="924900" cy="285750"/>
                          </a:xfrm>
                          <a:prstGeom prst="rect">
                            <a:avLst/>
                          </a:prstGeom>
                          <a:noFill/>
                          <a:ln w="6350">
                            <a:noFill/>
                          </a:ln>
                        </wps:spPr>
                        <wps:txbx>
                          <w:txbxContent>
                            <w:p w:rsidR="00342543" w:rsidRDefault="00342543">
                              <w:r>
                                <w:rPr>
                                  <w:rFonts w:hint="eastAsia"/>
                                </w:rPr>
                                <w:t>节省</w:t>
                              </w:r>
                              <w:r>
                                <w:t>的带宽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5" name="文本框 125"/>
                        <wps:cNvSpPr txBox="1"/>
                        <wps:spPr>
                          <a:xfrm>
                            <a:off x="1294425" y="2790824"/>
                            <a:ext cx="2743200" cy="295275"/>
                          </a:xfrm>
                          <a:prstGeom prst="rect">
                            <a:avLst/>
                          </a:prstGeom>
                          <a:noFill/>
                          <a:ln w="6350">
                            <a:noFill/>
                          </a:ln>
                        </wps:spPr>
                        <wps:txbx>
                          <w:txbxContent>
                            <w:p w:rsidR="00342543" w:rsidRPr="00D97CC1" w:rsidRDefault="00342543">
                              <w:pPr>
                                <w:rPr>
                                  <w:rFonts w:ascii="宋体" w:eastAsia="宋体" w:hAnsi="宋体"/>
                                </w:rPr>
                              </w:pPr>
                              <w:r w:rsidRPr="00D97CC1">
                                <w:rPr>
                                  <w:rFonts w:ascii="宋体" w:eastAsia="宋体" w:hAnsi="宋体" w:hint="eastAsia"/>
                                </w:rPr>
                                <w:t>图2.3 传统</w:t>
                              </w:r>
                              <w:r w:rsidRPr="00D97CC1">
                                <w:rPr>
                                  <w:rFonts w:ascii="宋体" w:eastAsia="宋体" w:hAnsi="宋体"/>
                                </w:rPr>
                                <w:t>频分复用与OFDM的</w:t>
                              </w:r>
                              <w:r w:rsidRPr="00D97CC1">
                                <w:rPr>
                                  <w:rFonts w:ascii="宋体" w:eastAsia="宋体" w:hAnsi="宋体" w:hint="eastAsia"/>
                                </w:rPr>
                                <w:t>信道</w:t>
                              </w:r>
                              <w:r w:rsidRPr="00D97CC1">
                                <w:rPr>
                                  <w:rFonts w:ascii="宋体" w:eastAsia="宋体" w:hAnsi="宋体"/>
                                </w:rPr>
                                <w:t>分配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6" name="文本框 126"/>
                        <wps:cNvSpPr txBox="1"/>
                        <wps:spPr>
                          <a:xfrm>
                            <a:off x="4351950" y="828674"/>
                            <a:ext cx="628650" cy="295275"/>
                          </a:xfrm>
                          <a:prstGeom prst="rect">
                            <a:avLst/>
                          </a:prstGeom>
                          <a:noFill/>
                          <a:ln w="6350">
                            <a:noFill/>
                          </a:ln>
                        </wps:spPr>
                        <wps:txbx>
                          <w:txbxContent>
                            <w:p w:rsidR="00342543" w:rsidRDefault="00342543">
                              <w:r>
                                <w:rPr>
                                  <w:rFonts w:hint="eastAsia"/>
                                </w:rPr>
                                <w:t>频率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7" name="文本框 126"/>
                        <wps:cNvSpPr txBox="1"/>
                        <wps:spPr>
                          <a:xfrm>
                            <a:off x="4513875" y="2104049"/>
                            <a:ext cx="628650" cy="295275"/>
                          </a:xfrm>
                          <a:prstGeom prst="rect">
                            <a:avLst/>
                          </a:prstGeom>
                          <a:noFill/>
                          <a:ln w="6350">
                            <a:noFill/>
                          </a:ln>
                        </wps:spPr>
                        <wps:txbx>
                          <w:txbxContent>
                            <w:p w:rsidR="00342543" w:rsidRDefault="00342543" w:rsidP="00F95840">
                              <w:pPr>
                                <w:pStyle w:val="a4"/>
                                <w:spacing w:before="0" w:beforeAutospacing="0" w:after="0" w:afterAutospacing="0"/>
                                <w:jc w:val="both"/>
                              </w:pPr>
                              <w:r>
                                <w:rPr>
                                  <w:rFonts w:ascii="等线" w:eastAsia="等线" w:hAnsi="等线" w:cs="Times New Roman" w:hint="eastAsia"/>
                                  <w:kern w:val="2"/>
                                  <w:sz w:val="21"/>
                                  <w:szCs w:val="21"/>
                                </w:rPr>
                                <w:t>频率</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8" name="文本框 128"/>
                        <wps:cNvSpPr txBox="1"/>
                        <wps:spPr>
                          <a:xfrm>
                            <a:off x="276225" y="47615"/>
                            <a:ext cx="4743450" cy="266710"/>
                          </a:xfrm>
                          <a:prstGeom prst="rect">
                            <a:avLst/>
                          </a:prstGeom>
                          <a:noFill/>
                          <a:ln w="6350">
                            <a:noFill/>
                          </a:ln>
                        </wps:spPr>
                        <wps:txbx>
                          <w:txbxContent>
                            <w:p w:rsidR="00342543" w:rsidRDefault="00342543">
                              <w:r>
                                <w:rPr>
                                  <w:rFonts w:hint="eastAsia"/>
                                </w:rPr>
                                <w:t>信道1</w:t>
                              </w:r>
                              <w:r>
                                <w:rPr>
                                  <w:rFonts w:hint="eastAsia"/>
                                </w:rPr>
                                <w:tab/>
                                <w:t xml:space="preserve">   2</w:t>
                              </w:r>
                              <w:r>
                                <w:tab/>
                                <w:t xml:space="preserve"> 3 </w:t>
                              </w:r>
                              <w:r>
                                <w:tab/>
                                <w:t xml:space="preserve">   4</w:t>
                              </w:r>
                              <w:r>
                                <w:tab/>
                                <w:t>5</w:t>
                              </w:r>
                              <w:r>
                                <w:tab/>
                                <w:t xml:space="preserve">   6</w:t>
                              </w:r>
                              <w:r>
                                <w:tab/>
                                <w:t xml:space="preserve"> 7</w:t>
                              </w:r>
                              <w:r>
                                <w:tab/>
                                <w:t xml:space="preserve">   8     9     10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9" name="任意多边形 129"/>
                        <wps:cNvSpPr/>
                        <wps:spPr>
                          <a:xfrm>
                            <a:off x="4199550" y="265725"/>
                            <a:ext cx="371475" cy="523240"/>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文本框 7"/>
                        <wps:cNvSpPr txBox="1"/>
                        <wps:spPr>
                          <a:xfrm>
                            <a:off x="2389800" y="2188889"/>
                            <a:ext cx="981075" cy="316185"/>
                          </a:xfrm>
                          <a:prstGeom prst="rect">
                            <a:avLst/>
                          </a:prstGeom>
                          <a:noFill/>
                          <a:ln w="6350">
                            <a:noFill/>
                          </a:ln>
                        </wps:spPr>
                        <wps:txbx>
                          <w:txbxContent>
                            <w:p w:rsidR="00342543" w:rsidRDefault="00342543">
                              <w:r>
                                <w:rPr>
                                  <w:rFonts w:hint="eastAsia"/>
                                </w:rPr>
                                <w:t>(</w:t>
                              </w:r>
                              <w:r>
                                <w:t>b</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84" o:spid="_x0000_s1105" editas="canvas" style="width:408.75pt;height:243.55pt;mso-position-horizontal-relative:char;mso-position-vertical-relative:line" coordsize="51911,309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">
                <v:shape id="_x0000_s1106" type="#_x0000_t75" style="position:absolute;width:51911;height:30924;visibility:visible;mso-wrap-style:square">
                  <v:fill o:detectmouseclick="t"/>
                  <v:path o:connecttype="none"/>
                </v:shape>
                <v:line id="直接连接符 85" o:spid="_x0000_s1107" style="position:absolute;flip:y;visibility:visible;mso-wrap-style:square" from="5143,8000" to="46291,8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" strokecolor="black [3200]" strokeweight=".5pt">
                  <v:stroke joinstyle="miter"/>
                </v:line>
                <v:shape id="任意多边形 96" o:spid="_x0000_s1108" style="position:absolute;left:5143;top:3047;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" path="m,523875c54769,261937,109538,,171450,v61912,,138113,425450,200025,523875e" filled="f" strokecolor="black [3200]" strokeweight=".5pt">
                  <v:stroke joinstyle="miter"/>
                  <v:path arrowok="t" o:connecttype="custom" o:connectlocs="0,523875;171450,0;371475,523875" o:connectangles="0,0,0"/>
                </v:shape>
                <v:shape id="任意多边形 99" o:spid="_x0000_s1109" style="position:absolute;left:9229;top:3047;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" path="m,523875c54769,261937,109538,,171450,v61912,,138113,425450,200025,523875e" filled="f" strokecolor="black [3200]" strokeweight=".5pt">
                  <v:stroke joinstyle="miter"/>
                  <v:path arrowok="t" o:connecttype="custom" o:connectlocs="0,523875;171450,0;371475,523875" o:connectangles="0,0,0"/>
                </v:shape>
                <v:shape id="任意多边形 100" o:spid="_x0000_s1110" style="position:absolute;left:13134;top:3047;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" path="m,523875c54769,261937,109538,,171450,v61912,,138113,425450,200025,523875e" filled="f" strokecolor="black [3200]" strokeweight=".5pt">
                  <v:stroke joinstyle="miter"/>
                  <v:path arrowok="t" o:connecttype="custom" o:connectlocs="0,523875;171450,0;371475,523875" o:connectangles="0,0,0"/>
                </v:shape>
                <v:shape id="任意多边形 101" o:spid="_x0000_s1111" style="position:absolute;left:17316;top:2856;width:3153;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" path="m,523875c54769,261937,109538,,171450,v61912,,138113,425450,200025,523875e" filled="f" strokecolor="black [3200]" strokeweight=".5pt">
                  <v:stroke joinstyle="miter"/>
                  <v:path arrowok="t" o:connecttype="custom" o:connectlocs="0,523875;145523,0;315300,523875" o:connectangles="0,0,0"/>
                </v:shape>
                <v:shape id="任意多边形 102" o:spid="_x0000_s1112" style="position:absolute;left:21040;top:3047;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" path="m,523875c54769,261937,109538,,171450,v61912,,138113,425450,200025,523875e" filled="f" strokecolor="black [3200]" strokeweight=".5pt">
                  <v:stroke joinstyle="miter"/>
                  <v:path arrowok="t" o:connecttype="custom" o:connectlocs="0,523875;171450,0;371475,523875" o:connectangles="0,0,0"/>
                </v:shape>
                <v:shape id="任意多边形 103" o:spid="_x0000_s1113" style="position:absolute;left:25412;top:2762;width:3715;height:5238;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" path="m,523875c54769,261937,109538,,171450,v61912,,138113,425450,200025,523875e" filled="f" strokecolor="black [3200]" strokeweight=".5pt">
                  <v:stroke joinstyle="miter"/>
                  <v:path arrowok="t" o:connecttype="custom" o:connectlocs="0,523875;171450,0;371475,523875" o:connectangles="0,0,0"/>
                </v:shape>
                <v:shape id="任意多边形 104" o:spid="_x0000_s1114" style="position:absolute;left:29613;top:2952;width:3714;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" path="m,523875c54769,261937,109538,,171450,v61912,,138113,425450,200025,523875e" filled="f" strokecolor="black [3200]" strokeweight=".5pt">
                  <v:stroke joinstyle="miter"/>
                  <v:path arrowok="t" o:connecttype="custom" o:connectlocs="0,523875;171450,0;371475,523875" o:connectangles="0,0,0"/>
                </v:shape>
                <v:shape id="任意多边形 105" o:spid="_x0000_s1115" style="position:absolute;left:33708;top:2857;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" path="m,523875c54769,261937,109538,,171450,v61912,,138113,425450,200025,523875e" filled="f" strokecolor="black [3200]" strokeweight=".5pt">
                  <v:stroke joinstyle="miter"/>
                  <v:path arrowok="t" o:connecttype="custom" o:connectlocs="0,523875;171450,0;371475,523875" o:connectangles="0,0,0"/>
                </v:shape>
                <v:shape id="任意多边形 106" o:spid="_x0000_s1116" style="position:absolute;left:37804;top:2762;width:3715;height:5238;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" path="m,523875c54769,261937,109538,,171450,v61912,,138113,425450,200025,523875e" filled="f" strokecolor="black [3200]" strokeweight=".5pt">
                  <v:stroke joinstyle="miter"/>
                  <v:path arrowok="t" o:connecttype="custom" o:connectlocs="0,523875;171450,0;371475,523875" o:connectangles="0,0,0"/>
                </v:shape>
                <v:group id="组合 118" o:spid="_x0000_s1117" style="position:absolute;left:5133;top:16182;width:41148;height:5525" coordorigin="4276,17802" coordsize="41148,5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">
                  <v:line id="直接连接符 107" o:spid="_x0000_s1118" style="position:absolute;flip:y;visibility:visible;mso-wrap-style:square" from="4276,23040" to="45424,232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" strokecolor="black [3200]" strokeweight=".5pt">
                    <v:stroke joinstyle="miter"/>
                  </v:line>
                  <v:shape id="任意多边形 108" o:spid="_x0000_s1119" style="position:absolute;left:4467;top:18192;width:3714;height:5134;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" path="m,523875c54769,261937,109538,,171450,v61912,,138113,425450,200025,523875e" filled="f" strokecolor="black [3200]" strokeweight=".5pt">
                    <v:stroke joinstyle="miter"/>
                    <v:path arrowok="t" o:connecttype="custom" o:connectlocs="0,513375;171450,0;371475,513375" o:connectangles="0,0,0"/>
                  </v:shape>
                  <v:shape id="任意多边形 109" o:spid="_x0000_s1120" style="position:absolute;left:6562;top:17992;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" path="m,523875c54769,261937,109538,,171450,v61912,,138113,425450,200025,523875e" filled="f" strokecolor="black [3200]" strokeweight=".5pt">
                    <v:stroke joinstyle="miter"/>
                    <v:path arrowok="t" o:connecttype="custom" o:connectlocs="0,523875;171450,0;371475,523875" o:connectangles="0,0,0"/>
                  </v:shape>
                  <v:shape id="任意多边形 110" o:spid="_x0000_s1121" style="position:absolute;left:21516;top:17982;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" path="m,523875c54769,261937,109538,,171450,v61912,,138113,425450,200025,523875e" filled="f" strokecolor="black [3200]" strokeweight=".5pt">
                    <v:stroke joinstyle="miter"/>
                    <v:path arrowok="t" o:connecttype="custom" o:connectlocs="0,523875;171450,0;371475,523875" o:connectangles="0,0,0"/>
                  </v:shape>
                  <v:shape id="任意多边形 111" o:spid="_x0000_s1122" style="position:absolute;left:19697;top:17992;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" path="m,523875c54769,261937,109538,,171450,v61912,,138113,425450,200025,523875e" filled="f" strokecolor="black [3200]" strokeweight=".5pt">
                    <v:stroke joinstyle="miter"/>
                    <v:path arrowok="t" o:connecttype="custom" o:connectlocs="0,523875;171450,0;371475,523875" o:connectangles="0,0,0"/>
                  </v:shape>
                  <v:shape id="任意多边形 112" o:spid="_x0000_s1123" style="position:absolute;left:17706;top:17982;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" path="m,523875c54769,261937,109538,,171450,v61912,,138113,425450,200025,523875e" filled="f" strokecolor="black [3200]" strokeweight=".5pt">
                    <v:stroke joinstyle="miter"/>
                    <v:path arrowok="t" o:connecttype="custom" o:connectlocs="0,523875;171450,0;371475,523875" o:connectangles="0,0,0"/>
                  </v:shape>
                  <v:shape id="任意多边形 113" o:spid="_x0000_s1124" style="position:absolute;left:15897;top:17982;width:3714;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" path="m,523875c54769,261937,109538,,171450,v61912,,138113,425450,200025,523875e" filled="f" strokecolor="black [3200]" strokeweight=".5pt">
                    <v:stroke joinstyle="miter"/>
                    <v:path arrowok="t" o:connecttype="custom" o:connectlocs="0,523875;171450,0;371475,523875" o:connectangles="0,0,0"/>
                  </v:shape>
                  <v:shape id="任意多边形 114" o:spid="_x0000_s1125" style="position:absolute;left:13992;top:17992;width:3714;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" path="m,523875c54769,261937,109538,,171450,v61912,,138113,425450,200025,523875e" filled="f" strokecolor="black [3200]" strokeweight=".5pt">
                    <v:stroke joinstyle="miter"/>
                    <v:path arrowok="t" o:connecttype="custom" o:connectlocs="0,523875;171450,0;371475,523875" o:connectangles="0,0,0"/>
                  </v:shape>
                  <v:shape id="任意多边形 115" o:spid="_x0000_s1126" style="position:absolute;left:12087;top:17802;width:3714;height:5238;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" path="m,523875c54769,261937,109538,,171450,v61912,,138113,425450,200025,523875e" filled="f" strokecolor="black [3200]" strokeweight=".5pt">
                    <v:stroke joinstyle="miter"/>
                    <v:path arrowok="t" o:connecttype="custom" o:connectlocs="0,523875;171450,0;371475,523875" o:connectangles="0,0,0"/>
                  </v:shape>
                  <v:shape id="任意多边形 116" o:spid="_x0000_s1127" style="position:absolute;left:10277;top:18087;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" path="m,523875c54769,261937,109538,,171450,v61912,,138113,425450,200025,523875e" filled="f" strokecolor="black [3200]" strokeweight=".5pt">
                    <v:stroke joinstyle="miter"/>
                    <v:path arrowok="t" o:connecttype="custom" o:connectlocs="0,523875;171450,0;371475,523875" o:connectangles="0,0,0"/>
                  </v:shape>
                  <v:shape id="任意多边形 117" o:spid="_x0000_s1128" style="position:absolute;left:8181;top:18087;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" path="m,523875c54769,261937,109538,,171450,v61912,,138113,425450,200025,523875e" filled="f" strokecolor="black [3200]" strokeweight=".5pt">
                    <v:stroke joinstyle="miter"/>
                    <v:path arrowok="t" o:connecttype="custom" o:connectlocs="0,523875;171450,0;371475,523875" o:connectangles="0,0,0"/>
                  </v:shape>
                </v:group>
                <v:shape id="文本框 119" o:spid="_x0000_s1129" type="#_x0000_t202" style="position:absolute;left:18192;top:9239;width:17241;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" filled="f" stroked="f" strokeweight=".5pt">
                  <v:textbox>
                    <w:txbxContent>
                      <w:p w:rsidR="00342543" w:rsidRDefault="00342543">
                        <w:r>
                          <w:tab/>
                        </w:r>
                        <w:r>
                          <w:tab/>
                          <w:t>(a)</w:t>
                        </w:r>
                      </w:p>
                    </w:txbxContent>
                  </v:textbox>
                </v:shape>
                <v:shape id="文本框 119" o:spid="_x0000_s1130" type="#_x0000_t202" style="position:absolute;left:12573;top:24730;width:2867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" filled="f" stroked="f" strokeweight=".5pt">
                  <v:textbox>
                    <w:txbxContent>
                      <w:p w:rsidR="00342543" w:rsidRPr="00D97CC1" w:rsidRDefault="00342543" w:rsidP="006E7073">
                        <w:pPr>
                          <w:rPr>
                            <w:rFonts w:ascii="宋体" w:eastAsia="宋体" w:hAnsi="宋体"/>
                          </w:rPr>
                        </w:pPr>
                        <w:r w:rsidRPr="00D97CC1">
                          <w:rPr>
                            <w:rFonts w:ascii="宋体" w:eastAsia="宋体" w:hAnsi="宋体" w:hint="eastAsia"/>
                          </w:rPr>
                          <w:t>(</w:t>
                        </w:r>
                        <w:r w:rsidRPr="00D97CC1">
                          <w:rPr>
                            <w:rFonts w:ascii="宋体" w:eastAsia="宋体" w:hAnsi="宋体"/>
                          </w:rPr>
                          <w:t>a</w:t>
                        </w:r>
                        <w:r w:rsidRPr="00D97CC1">
                          <w:rPr>
                            <w:rFonts w:ascii="宋体" w:eastAsia="宋体" w:hAnsi="宋体" w:hint="eastAsia"/>
                          </w:rPr>
                          <w:t>)传统FDM</w:t>
                        </w:r>
                        <w:r w:rsidRPr="00D97CC1">
                          <w:rPr>
                            <w:rFonts w:ascii="宋体" w:eastAsia="宋体" w:hAnsi="宋体"/>
                          </w:rPr>
                          <w:t xml:space="preserve"> </w:t>
                        </w:r>
                        <w:r w:rsidRPr="00D97CC1">
                          <w:rPr>
                            <w:rFonts w:ascii="宋体" w:eastAsia="宋体" w:hAnsi="宋体" w:hint="eastAsia"/>
                          </w:rPr>
                          <w:t>信道</w:t>
                        </w:r>
                        <w:r w:rsidRPr="00D97CC1">
                          <w:rPr>
                            <w:rFonts w:ascii="宋体" w:eastAsia="宋体" w:hAnsi="宋体"/>
                          </w:rPr>
                          <w:t>分配</w:t>
                        </w:r>
                        <w:r w:rsidRPr="00D97CC1">
                          <w:rPr>
                            <w:rFonts w:ascii="宋体" w:eastAsia="宋体" w:hAnsi="宋体" w:hint="eastAsia"/>
                          </w:rPr>
                          <w:t xml:space="preserve">  (</w:t>
                        </w:r>
                        <w:r w:rsidRPr="00D97CC1">
                          <w:rPr>
                            <w:rFonts w:ascii="宋体" w:eastAsia="宋体" w:hAnsi="宋体"/>
                          </w:rPr>
                          <w:t>b</w:t>
                        </w:r>
                        <w:r w:rsidRPr="00D97CC1">
                          <w:rPr>
                            <w:rFonts w:ascii="宋体" w:eastAsia="宋体" w:hAnsi="宋体" w:hint="eastAsia"/>
                          </w:rPr>
                          <w:t>)</w:t>
                        </w:r>
                        <w:r w:rsidRPr="00D97CC1">
                          <w:rPr>
                            <w:rFonts w:ascii="宋体" w:eastAsia="宋体" w:hAnsi="宋体"/>
                          </w:rPr>
                          <w:t xml:space="preserve"> </w:t>
                        </w:r>
                        <w:r w:rsidRPr="00D97CC1">
                          <w:rPr>
                            <w:rFonts w:ascii="宋体" w:eastAsia="宋体" w:hAnsi="宋体" w:hint="eastAsia"/>
                          </w:rPr>
                          <w:t>OFDM信道分配</w:t>
                        </w:r>
                      </w:p>
                    </w:txbxContent>
                  </v:textbox>
                </v:shape>
                <v:line id="直接连接符 121" o:spid="_x0000_s1131" style="position:absolute;flip:y;visibility:visible;mso-wrap-style:square" from="26174,15535" to="26174,227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" strokecolor="black [3200]" strokeweight=".5pt">
                  <v:stroke dashstyle="3 1" joinstyle="miter"/>
                </v:line>
                <v:line id="直接连接符 122" o:spid="_x0000_s1132" style="position:absolute;flip:y;visibility:visible;mso-wrap-style:square" from="45510,15731" to="45510,229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" strokecolor="black [3200]" strokeweight=".5pt">
                  <v:stroke dashstyle="3 1" joinstyle="miter"/>
                </v:line>
                <v:shape id="直接箭头连接符 123" o:spid="_x0000_s1133" type="#_x0000_t32" style="position:absolute;left:26479;top:16951;width:19031;height: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" strokecolor="black [3200]" strokeweight=".5pt">
                  <v:stroke startarrow="block" endarrow="block" joinstyle="miter"/>
                </v:shape>
                <v:shape id="文本框 124" o:spid="_x0000_s1134" type="#_x0000_t202" style="position:absolute;left:29994;top:14382;width:9249;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" filled="f" stroked="f" strokeweight=".5pt">
                  <v:textbox>
                    <w:txbxContent>
                      <w:p w:rsidR="00342543" w:rsidRDefault="00342543">
                        <w:r>
                          <w:rPr>
                            <w:rFonts w:hint="eastAsia"/>
                          </w:rPr>
                          <w:t>节省</w:t>
                        </w:r>
                        <w:r>
                          <w:t>的带宽</w:t>
                        </w:r>
                      </w:p>
                    </w:txbxContent>
                  </v:textbox>
                </v:shape>
                <v:shape id="文本框 125" o:spid="_x0000_s1135" type="#_x0000_t202" style="position:absolute;left:12944;top:27908;width:27432;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" filled="f" stroked="f" strokeweight=".5pt">
                  <v:textbox>
                    <w:txbxContent>
                      <w:p w:rsidR="00342543" w:rsidRPr="00D97CC1" w:rsidRDefault="00342543">
                        <w:pPr>
                          <w:rPr>
                            <w:rFonts w:ascii="宋体" w:eastAsia="宋体" w:hAnsi="宋体"/>
                          </w:rPr>
                        </w:pPr>
                        <w:r w:rsidRPr="00D97CC1">
                          <w:rPr>
                            <w:rFonts w:ascii="宋体" w:eastAsia="宋体" w:hAnsi="宋体" w:hint="eastAsia"/>
                          </w:rPr>
                          <w:t>图2.3 传统</w:t>
                        </w:r>
                        <w:r w:rsidRPr="00D97CC1">
                          <w:rPr>
                            <w:rFonts w:ascii="宋体" w:eastAsia="宋体" w:hAnsi="宋体"/>
                          </w:rPr>
                          <w:t>频分复用与OFDM的</w:t>
                        </w:r>
                        <w:r w:rsidRPr="00D97CC1">
                          <w:rPr>
                            <w:rFonts w:ascii="宋体" w:eastAsia="宋体" w:hAnsi="宋体" w:hint="eastAsia"/>
                          </w:rPr>
                          <w:t>信道</w:t>
                        </w:r>
                        <w:r w:rsidRPr="00D97CC1">
                          <w:rPr>
                            <w:rFonts w:ascii="宋体" w:eastAsia="宋体" w:hAnsi="宋体"/>
                          </w:rPr>
                          <w:t>分配</w:t>
                        </w:r>
                      </w:p>
                    </w:txbxContent>
                  </v:textbox>
                </v:shape>
                <v:shape id="文本框 126" o:spid="_x0000_s1136" type="#_x0000_t202" style="position:absolute;left:43519;top:8286;width:6287;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" filled="f" stroked="f" strokeweight=".5pt">
                  <v:textbox>
                    <w:txbxContent>
                      <w:p w:rsidR="00342543" w:rsidRDefault="00342543">
                        <w:r>
                          <w:rPr>
                            <w:rFonts w:hint="eastAsia"/>
                          </w:rPr>
                          <w:t>频率</w:t>
                        </w:r>
                      </w:p>
                    </w:txbxContent>
                  </v:textbox>
                </v:shape>
                <v:shape id="文本框 126" o:spid="_x0000_s1137" type="#_x0000_t202" style="position:absolute;left:45138;top:21040;width:6287;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" filled="f" stroked="f" strokeweight=".5pt">
                  <v:textbox>
                    <w:txbxContent>
                      <w:p w:rsidR="00342543" w:rsidRDefault="00342543" w:rsidP="00F95840">
                        <w:pPr>
                          <w:pStyle w:val="a4"/>
                          <w:spacing w:before="0" w:beforeAutospacing="0" w:after="0" w:afterAutospacing="0"/>
                          <w:jc w:val="both"/>
                        </w:pPr>
                        <w:r>
                          <w:rPr>
                            <w:rFonts w:ascii="等线" w:eastAsia="等线" w:hAnsi="等线" w:cs="Times New Roman" w:hint="eastAsia"/>
                            <w:kern w:val="2"/>
                            <w:sz w:val="21"/>
                            <w:szCs w:val="21"/>
                          </w:rPr>
                          <w:t>频率</w:t>
                        </w:r>
                      </w:p>
                    </w:txbxContent>
                  </v:textbox>
                </v:shape>
                <v:shape id="文本框 128" o:spid="_x0000_s1138" type="#_x0000_t202" style="position:absolute;left:2762;top:476;width:4743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" filled="f" stroked="f" strokeweight=".5pt">
                  <v:textbox>
                    <w:txbxContent>
                      <w:p w:rsidR="00342543" w:rsidRDefault="00342543">
                        <w:r>
                          <w:rPr>
                            <w:rFonts w:hint="eastAsia"/>
                          </w:rPr>
                          <w:t>信道1</w:t>
                        </w:r>
                        <w:r>
                          <w:rPr>
                            <w:rFonts w:hint="eastAsia"/>
                          </w:rPr>
                          <w:tab/>
                          <w:t xml:space="preserve">   2</w:t>
                        </w:r>
                        <w:r>
                          <w:tab/>
                          <w:t xml:space="preserve"> 3 </w:t>
                        </w:r>
                        <w:r>
                          <w:tab/>
                          <w:t xml:space="preserve">   4</w:t>
                        </w:r>
                        <w:r>
                          <w:tab/>
                          <w:t>5</w:t>
                        </w:r>
                        <w:r>
                          <w:tab/>
                          <w:t xml:space="preserve">   6</w:t>
                        </w:r>
                        <w:r>
                          <w:tab/>
                          <w:t xml:space="preserve"> 7</w:t>
                        </w:r>
                        <w:r>
                          <w:tab/>
                          <w:t xml:space="preserve">   8     9     10</w:t>
                        </w:r>
                      </w:p>
                    </w:txbxContent>
                  </v:textbox>
                </v:shape>
                <v:shape id="任意多边形 129" o:spid="_x0000_s1139" style="position:absolute;left:41995;top:2657;width:3715;height:5232;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" path="m,523875c54769,261937,109538,,171450,v61912,,138113,425450,200025,523875e" filled="f" strokecolor="black [3200]" strokeweight=".5pt">
                  <v:stroke joinstyle="miter"/>
                  <v:path arrowok="t" o:connecttype="custom" o:connectlocs="0,523240;171450,0;371475,523240" o:connectangles="0,0,0"/>
                </v:shape>
                <v:shape id="文本框 7" o:spid="_x0000_s1140" type="#_x0000_t202" style="position:absolute;left:23898;top:21888;width:9810;height:3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rsidR="00342543" w:rsidRDefault="00342543">
                        <w:r>
                          <w:rPr>
                            <w:rFonts w:hint="eastAsia"/>
                          </w:rPr>
                          <w:t>(</w:t>
                        </w:r>
                        <w:r>
                          <w:t>b</w:t>
                        </w:r>
                        <w:r>
                          <w:rPr>
                            <w:rFonts w:hint="eastAsia"/>
                          </w:rPr>
                          <w:t>)</w:t>
                        </w:r>
                      </w:p>
                    </w:txbxContent>
                  </v:textbox>
                </v:shape>
                <w10:anchorlock/>
              </v:group>
            </w:pict>
          </mc:Fallback>
        </mc:AlternateContent>
      </w:r>
    </w:p>
    <w:p w:rsidR="00FF448D" w:rsidRPr="00556946" w:rsidRDefault="00A274B2" w:rsidP="00556946">
      <w:pPr>
        <w:pStyle w:val="3"/>
        <w:rPr>
          <w:rFonts w:ascii="黑体" w:eastAsia="黑体" w:hAnsi="黑体"/>
          <w:b w:val="0"/>
          <w:sz w:val="24"/>
          <w:szCs w:val="24"/>
        </w:rPr>
      </w:pPr>
      <w:bookmarkStart w:id="11" w:name="_Toc508116187"/>
      <w:r w:rsidRPr="00556946">
        <w:rPr>
          <w:rFonts w:ascii="黑体" w:eastAsia="黑体" w:hAnsi="黑体" w:hint="eastAsia"/>
          <w:b w:val="0"/>
          <w:sz w:val="24"/>
          <w:szCs w:val="24"/>
        </w:rPr>
        <w:t>2.1</w:t>
      </w:r>
      <w:r w:rsidR="006E7073" w:rsidRPr="00556946">
        <w:rPr>
          <w:rFonts w:ascii="黑体" w:eastAsia="黑体" w:hAnsi="黑体" w:hint="eastAsia"/>
          <w:b w:val="0"/>
          <w:sz w:val="24"/>
          <w:szCs w:val="24"/>
        </w:rPr>
        <w:t>.3</w:t>
      </w:r>
      <w:r w:rsidR="006E7073" w:rsidRPr="00556946">
        <w:rPr>
          <w:rFonts w:ascii="黑体" w:eastAsia="黑体" w:hAnsi="黑体"/>
          <w:b w:val="0"/>
          <w:sz w:val="24"/>
          <w:szCs w:val="24"/>
        </w:rPr>
        <w:t xml:space="preserve"> OFDM系统</w:t>
      </w:r>
      <w:r w:rsidR="006E7073" w:rsidRPr="00556946">
        <w:rPr>
          <w:rFonts w:ascii="黑体" w:eastAsia="黑体" w:hAnsi="黑体" w:hint="eastAsia"/>
          <w:b w:val="0"/>
          <w:sz w:val="24"/>
          <w:szCs w:val="24"/>
        </w:rPr>
        <w:t>的</w:t>
      </w:r>
      <w:r w:rsidR="006E7073" w:rsidRPr="00556946">
        <w:rPr>
          <w:rFonts w:ascii="黑体" w:eastAsia="黑体" w:hAnsi="黑体"/>
          <w:b w:val="0"/>
          <w:sz w:val="24"/>
          <w:szCs w:val="24"/>
        </w:rPr>
        <w:t>实现</w:t>
      </w:r>
      <w:bookmarkEnd w:id="11"/>
    </w:p>
    <w:p w:rsidR="009C6A1E" w:rsidRPr="00F34FA4" w:rsidRDefault="006E7073"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O</w:t>
      </w:r>
      <w:r w:rsidRPr="00F34FA4">
        <w:rPr>
          <w:rFonts w:ascii="Times New Roman" w:eastAsia="宋体" w:hAnsi="Times New Roman" w:cs="Times New Roman"/>
          <w:color w:val="333333"/>
          <w:kern w:val="0"/>
          <w:sz w:val="24"/>
          <w:szCs w:val="24"/>
        </w:rPr>
        <w:t>FD</w:t>
      </w:r>
      <w:r w:rsidRPr="00F34FA4">
        <w:rPr>
          <w:rFonts w:ascii="Times New Roman" w:eastAsia="宋体" w:hAnsi="Times New Roman" w:cs="Times New Roman" w:hint="eastAsia"/>
          <w:color w:val="333333"/>
          <w:kern w:val="0"/>
          <w:sz w:val="24"/>
          <w:szCs w:val="24"/>
        </w:rPr>
        <w:t>M</w:t>
      </w:r>
      <w:r w:rsidRPr="00F34FA4">
        <w:rPr>
          <w:rFonts w:ascii="Times New Roman" w:eastAsia="宋体" w:hAnsi="Times New Roman" w:cs="Times New Roman" w:hint="eastAsia"/>
          <w:color w:val="333333"/>
          <w:kern w:val="0"/>
          <w:sz w:val="24"/>
          <w:szCs w:val="24"/>
        </w:rPr>
        <w:t>系统</w:t>
      </w:r>
      <w:r w:rsidRPr="00F34FA4">
        <w:rPr>
          <w:rFonts w:ascii="Times New Roman" w:eastAsia="宋体" w:hAnsi="Times New Roman" w:cs="Times New Roman"/>
          <w:color w:val="333333"/>
          <w:kern w:val="0"/>
          <w:sz w:val="24"/>
          <w:szCs w:val="24"/>
        </w:rPr>
        <w:t>的</w:t>
      </w:r>
      <w:r w:rsidRPr="00F34FA4">
        <w:rPr>
          <w:rFonts w:ascii="Times New Roman" w:eastAsia="宋体" w:hAnsi="Times New Roman" w:cs="Times New Roman" w:hint="eastAsia"/>
          <w:color w:val="333333"/>
          <w:kern w:val="0"/>
          <w:sz w:val="24"/>
          <w:szCs w:val="24"/>
        </w:rPr>
        <w:t>框图</w:t>
      </w:r>
      <w:r w:rsidRPr="00F34FA4">
        <w:rPr>
          <w:rFonts w:ascii="Times New Roman" w:eastAsia="宋体" w:hAnsi="Times New Roman" w:cs="Times New Roman"/>
          <w:color w:val="333333"/>
          <w:kern w:val="0"/>
          <w:sz w:val="24"/>
          <w:szCs w:val="24"/>
        </w:rPr>
        <w:t>如图</w:t>
      </w:r>
      <w:r w:rsidRPr="00F34FA4">
        <w:rPr>
          <w:rFonts w:ascii="Times New Roman" w:eastAsia="宋体" w:hAnsi="Times New Roman" w:cs="Times New Roman" w:hint="eastAsia"/>
          <w:color w:val="333333"/>
          <w:kern w:val="0"/>
          <w:sz w:val="24"/>
          <w:szCs w:val="24"/>
        </w:rPr>
        <w:t>2.4</w:t>
      </w:r>
      <w:r w:rsidRPr="00F34FA4">
        <w:rPr>
          <w:rFonts w:ascii="Times New Roman" w:eastAsia="宋体" w:hAnsi="Times New Roman" w:cs="Times New Roman" w:hint="eastAsia"/>
          <w:color w:val="333333"/>
          <w:kern w:val="0"/>
          <w:sz w:val="24"/>
          <w:szCs w:val="24"/>
        </w:rPr>
        <w:t>所示</w:t>
      </w:r>
      <w:r w:rsidRPr="00F34FA4">
        <w:rPr>
          <w:rFonts w:ascii="Times New Roman" w:eastAsia="宋体" w:hAnsi="Times New Roman" w:cs="Times New Roman"/>
          <w:color w:val="333333"/>
          <w:kern w:val="0"/>
          <w:sz w:val="24"/>
          <w:szCs w:val="24"/>
        </w:rPr>
        <w:t>，</w:t>
      </w:r>
      <w:r w:rsidR="00CB1033" w:rsidRPr="00F34FA4">
        <w:rPr>
          <w:rFonts w:ascii="Times New Roman" w:eastAsia="宋体" w:hAnsi="Times New Roman" w:cs="Times New Roman" w:hint="eastAsia"/>
          <w:color w:val="333333"/>
          <w:kern w:val="0"/>
          <w:sz w:val="24"/>
          <w:szCs w:val="24"/>
        </w:rPr>
        <w:t>在发送端</w:t>
      </w:r>
      <w:r w:rsidR="00CB1033" w:rsidRPr="00F34FA4">
        <w:rPr>
          <w:rFonts w:ascii="Times New Roman" w:eastAsia="宋体" w:hAnsi="Times New Roman" w:cs="Times New Roman"/>
          <w:color w:val="333333"/>
          <w:kern w:val="0"/>
          <w:sz w:val="24"/>
          <w:szCs w:val="24"/>
        </w:rPr>
        <w:t>，</w:t>
      </w:r>
      <w:r w:rsidR="00C042DC" w:rsidRPr="00F34FA4">
        <w:rPr>
          <w:rFonts w:ascii="Times New Roman" w:eastAsia="宋体" w:hAnsi="Times New Roman" w:cs="Times New Roman"/>
          <w:color w:val="333333"/>
          <w:kern w:val="0"/>
          <w:sz w:val="24"/>
          <w:szCs w:val="24"/>
        </w:rPr>
        <w:t>数据</w:t>
      </w:r>
      <w:r w:rsidR="00C042DC" w:rsidRPr="00F34FA4">
        <w:rPr>
          <w:rFonts w:ascii="Times New Roman" w:eastAsia="宋体" w:hAnsi="Times New Roman" w:cs="Times New Roman" w:hint="eastAsia"/>
          <w:color w:val="333333"/>
          <w:kern w:val="0"/>
          <w:sz w:val="24"/>
          <w:szCs w:val="24"/>
        </w:rPr>
        <w:t>流</w:t>
      </w:r>
      <w:r w:rsidR="00FF5C9F" w:rsidRPr="00F34FA4">
        <w:rPr>
          <w:rFonts w:ascii="Times New Roman" w:eastAsia="宋体" w:hAnsi="Times New Roman" w:cs="Times New Roman"/>
          <w:color w:val="333333"/>
          <w:kern w:val="0"/>
          <w:sz w:val="24"/>
          <w:szCs w:val="24"/>
        </w:rPr>
        <w:t>经过信道编码</w:t>
      </w:r>
      <w:r w:rsidR="00C042DC" w:rsidRPr="00F34FA4">
        <w:rPr>
          <w:rFonts w:ascii="Times New Roman" w:eastAsia="宋体" w:hAnsi="Times New Roman" w:cs="Times New Roman" w:hint="eastAsia"/>
          <w:color w:val="333333"/>
          <w:kern w:val="0"/>
          <w:sz w:val="24"/>
          <w:szCs w:val="24"/>
        </w:rPr>
        <w:t>，</w:t>
      </w:r>
      <w:r w:rsidR="00FF5C9F" w:rsidRPr="00F34FA4">
        <w:rPr>
          <w:rFonts w:ascii="Times New Roman" w:eastAsia="宋体" w:hAnsi="Times New Roman" w:cs="Times New Roman" w:hint="eastAsia"/>
          <w:color w:val="333333"/>
          <w:kern w:val="0"/>
          <w:sz w:val="24"/>
          <w:szCs w:val="24"/>
        </w:rPr>
        <w:t>数字</w:t>
      </w:r>
      <w:r w:rsidR="00FF5C9F" w:rsidRPr="00F34FA4">
        <w:rPr>
          <w:rFonts w:ascii="Times New Roman" w:eastAsia="宋体" w:hAnsi="Times New Roman" w:cs="Times New Roman"/>
          <w:color w:val="333333"/>
          <w:kern w:val="0"/>
          <w:sz w:val="24"/>
          <w:szCs w:val="24"/>
        </w:rPr>
        <w:t>调制</w:t>
      </w:r>
      <w:r w:rsidR="00C042DC" w:rsidRPr="00F34FA4">
        <w:rPr>
          <w:rFonts w:ascii="Times New Roman" w:eastAsia="宋体" w:hAnsi="Times New Roman" w:cs="Times New Roman" w:hint="eastAsia"/>
          <w:color w:val="333333"/>
          <w:kern w:val="0"/>
          <w:sz w:val="24"/>
          <w:szCs w:val="24"/>
        </w:rPr>
        <w:t>，串并</w:t>
      </w:r>
      <w:r w:rsidR="009C6A1E" w:rsidRPr="00F34FA4">
        <w:rPr>
          <w:rFonts w:ascii="Times New Roman" w:eastAsia="宋体" w:hAnsi="Times New Roman" w:cs="Times New Roman"/>
          <w:color w:val="333333"/>
          <w:kern w:val="0"/>
          <w:sz w:val="24"/>
          <w:szCs w:val="24"/>
        </w:rPr>
        <w:t>变化</w:t>
      </w:r>
      <w:r w:rsidR="009C6A1E" w:rsidRPr="00F34FA4">
        <w:rPr>
          <w:rFonts w:ascii="Times New Roman" w:eastAsia="宋体" w:hAnsi="Times New Roman" w:cs="Times New Roman" w:hint="eastAsia"/>
          <w:color w:val="333333"/>
          <w:kern w:val="0"/>
          <w:sz w:val="24"/>
          <w:szCs w:val="24"/>
        </w:rPr>
        <w:t>后，再对转换所得的并行</w:t>
      </w:r>
      <w:r w:rsidR="009C6A1E" w:rsidRPr="00F34FA4">
        <w:rPr>
          <w:rFonts w:ascii="Times New Roman" w:eastAsia="宋体" w:hAnsi="Times New Roman" w:cs="Times New Roman"/>
          <w:color w:val="333333"/>
          <w:kern w:val="0"/>
          <w:sz w:val="24"/>
          <w:szCs w:val="24"/>
        </w:rPr>
        <w:t>信号进行</w:t>
      </w:r>
      <w:r w:rsidR="009C6A1E" w:rsidRPr="00F34FA4">
        <w:rPr>
          <w:rFonts w:ascii="Times New Roman" w:eastAsia="宋体" w:hAnsi="Times New Roman" w:cs="Times New Roman"/>
          <w:color w:val="333333"/>
          <w:kern w:val="0"/>
          <w:sz w:val="24"/>
          <w:szCs w:val="24"/>
        </w:rPr>
        <w:t>IFFT</w:t>
      </w:r>
      <w:r w:rsidR="009C6A1E" w:rsidRPr="00F34FA4">
        <w:rPr>
          <w:rFonts w:ascii="Times New Roman" w:eastAsia="宋体" w:hAnsi="Times New Roman" w:cs="Times New Roman" w:hint="eastAsia"/>
          <w:color w:val="333333"/>
          <w:kern w:val="0"/>
          <w:sz w:val="24"/>
          <w:szCs w:val="24"/>
        </w:rPr>
        <w:t>运算</w:t>
      </w:r>
      <w:r w:rsidR="000F2BB2" w:rsidRPr="00F34FA4">
        <w:rPr>
          <w:rFonts w:ascii="Times New Roman" w:eastAsia="宋体" w:hAnsi="Times New Roman" w:cs="Times New Roman"/>
          <w:color w:val="333333"/>
          <w:kern w:val="0"/>
          <w:sz w:val="24"/>
          <w:szCs w:val="24"/>
        </w:rPr>
        <w:t>，插入</w:t>
      </w:r>
      <w:r w:rsidR="000F2BB2" w:rsidRPr="00F34FA4">
        <w:rPr>
          <w:rFonts w:ascii="Times New Roman" w:eastAsia="宋体" w:hAnsi="Times New Roman" w:cs="Times New Roman" w:hint="eastAsia"/>
          <w:color w:val="333333"/>
          <w:kern w:val="0"/>
          <w:sz w:val="24"/>
          <w:szCs w:val="24"/>
        </w:rPr>
        <w:t>C</w:t>
      </w:r>
      <w:r w:rsidR="000F2BB2" w:rsidRPr="00F34FA4">
        <w:rPr>
          <w:rFonts w:ascii="Times New Roman" w:eastAsia="宋体" w:hAnsi="Times New Roman" w:cs="Times New Roman"/>
          <w:color w:val="333333"/>
          <w:kern w:val="0"/>
          <w:sz w:val="24"/>
          <w:szCs w:val="24"/>
        </w:rPr>
        <w:t>P</w:t>
      </w:r>
      <w:r w:rsidR="009C6A1E" w:rsidRPr="00F34FA4">
        <w:rPr>
          <w:rFonts w:ascii="Times New Roman" w:eastAsia="宋体" w:hAnsi="Times New Roman" w:cs="Times New Roman"/>
          <w:color w:val="333333"/>
          <w:kern w:val="0"/>
          <w:sz w:val="24"/>
          <w:szCs w:val="24"/>
        </w:rPr>
        <w:t>后</w:t>
      </w:r>
      <w:r w:rsidR="009C6A1E" w:rsidRPr="00F34FA4">
        <w:rPr>
          <w:rFonts w:ascii="Times New Roman" w:eastAsia="宋体" w:hAnsi="Times New Roman" w:cs="Times New Roman" w:hint="eastAsia"/>
          <w:color w:val="333333"/>
          <w:kern w:val="0"/>
          <w:sz w:val="24"/>
          <w:szCs w:val="24"/>
        </w:rPr>
        <w:t>进行</w:t>
      </w:r>
      <w:r w:rsidR="005E3B5B" w:rsidRPr="00F34FA4">
        <w:rPr>
          <w:rFonts w:ascii="Times New Roman" w:eastAsia="宋体" w:hAnsi="Times New Roman" w:cs="Times New Roman" w:hint="eastAsia"/>
          <w:color w:val="333333"/>
          <w:kern w:val="0"/>
          <w:sz w:val="24"/>
          <w:szCs w:val="24"/>
        </w:rPr>
        <w:t>D/A</w:t>
      </w:r>
      <w:r w:rsidR="000F2BB2" w:rsidRPr="00F34FA4">
        <w:rPr>
          <w:rFonts w:ascii="Times New Roman" w:eastAsia="宋体" w:hAnsi="Times New Roman" w:cs="Times New Roman" w:hint="eastAsia"/>
          <w:color w:val="333333"/>
          <w:kern w:val="0"/>
          <w:sz w:val="24"/>
          <w:szCs w:val="24"/>
        </w:rPr>
        <w:t>转化</w:t>
      </w:r>
      <w:r w:rsidR="000F2BB2" w:rsidRPr="00F34FA4">
        <w:rPr>
          <w:rFonts w:ascii="Times New Roman" w:eastAsia="宋体" w:hAnsi="Times New Roman" w:cs="Times New Roman"/>
          <w:color w:val="333333"/>
          <w:kern w:val="0"/>
          <w:sz w:val="24"/>
          <w:szCs w:val="24"/>
        </w:rPr>
        <w:t>成</w:t>
      </w:r>
      <w:r w:rsidR="009C6A1E" w:rsidRPr="00F34FA4">
        <w:rPr>
          <w:rFonts w:ascii="Times New Roman" w:eastAsia="宋体" w:hAnsi="Times New Roman" w:cs="Times New Roman"/>
          <w:color w:val="333333"/>
          <w:kern w:val="0"/>
          <w:sz w:val="24"/>
          <w:szCs w:val="24"/>
        </w:rPr>
        <w:t>模拟信号发送</w:t>
      </w:r>
      <w:r w:rsidR="009C6A1E" w:rsidRPr="00F34FA4">
        <w:rPr>
          <w:rFonts w:ascii="Times New Roman" w:eastAsia="宋体" w:hAnsi="Times New Roman" w:cs="Times New Roman" w:hint="eastAsia"/>
          <w:color w:val="333333"/>
          <w:kern w:val="0"/>
          <w:sz w:val="24"/>
          <w:szCs w:val="24"/>
        </w:rPr>
        <w:t>到</w:t>
      </w:r>
      <w:r w:rsidR="009C6A1E" w:rsidRPr="00F34FA4">
        <w:rPr>
          <w:rFonts w:ascii="Times New Roman" w:eastAsia="宋体" w:hAnsi="Times New Roman" w:cs="Times New Roman"/>
          <w:color w:val="333333"/>
          <w:kern w:val="0"/>
          <w:sz w:val="24"/>
          <w:szCs w:val="24"/>
        </w:rPr>
        <w:t>信道，这其中每个</w:t>
      </w:r>
      <w:r w:rsidR="009C6A1E" w:rsidRPr="00F34FA4">
        <w:rPr>
          <w:rFonts w:ascii="Times New Roman" w:eastAsia="宋体" w:hAnsi="Times New Roman" w:cs="Times New Roman"/>
          <w:color w:val="333333"/>
          <w:kern w:val="0"/>
          <w:sz w:val="24"/>
          <w:szCs w:val="24"/>
        </w:rPr>
        <w:t>IFFT</w:t>
      </w:r>
      <w:r w:rsidR="009C6A1E" w:rsidRPr="00F34FA4">
        <w:rPr>
          <w:rFonts w:ascii="Times New Roman" w:eastAsia="宋体" w:hAnsi="Times New Roman" w:cs="Times New Roman"/>
          <w:color w:val="333333"/>
          <w:kern w:val="0"/>
          <w:sz w:val="24"/>
          <w:szCs w:val="24"/>
        </w:rPr>
        <w:t>端口的输出就是</w:t>
      </w:r>
      <w:r w:rsidR="009C6A1E" w:rsidRPr="00F34FA4">
        <w:rPr>
          <w:rFonts w:ascii="Times New Roman" w:eastAsia="宋体" w:hAnsi="Times New Roman" w:cs="Times New Roman" w:hint="eastAsia"/>
          <w:color w:val="333333"/>
          <w:kern w:val="0"/>
          <w:sz w:val="24"/>
          <w:szCs w:val="24"/>
        </w:rPr>
        <w:t>每个</w:t>
      </w:r>
      <w:r w:rsidR="009C6A1E" w:rsidRPr="00F34FA4">
        <w:rPr>
          <w:rFonts w:ascii="Times New Roman" w:eastAsia="宋体" w:hAnsi="Times New Roman" w:cs="Times New Roman"/>
          <w:color w:val="333333"/>
          <w:kern w:val="0"/>
          <w:sz w:val="24"/>
          <w:szCs w:val="24"/>
        </w:rPr>
        <w:t>子信道的时域信号，将所有的信号叠加就成为了当前时刻的</w:t>
      </w:r>
      <w:r w:rsidR="009C6A1E" w:rsidRPr="00F34FA4">
        <w:rPr>
          <w:rFonts w:ascii="Times New Roman" w:eastAsia="宋体" w:hAnsi="Times New Roman" w:cs="Times New Roman"/>
          <w:color w:val="333333"/>
          <w:kern w:val="0"/>
          <w:sz w:val="24"/>
          <w:szCs w:val="24"/>
        </w:rPr>
        <w:t>OFDM</w:t>
      </w:r>
      <w:r w:rsidR="009C6A1E" w:rsidRPr="00F34FA4">
        <w:rPr>
          <w:rFonts w:ascii="Times New Roman" w:eastAsia="宋体" w:hAnsi="Times New Roman" w:cs="Times New Roman"/>
          <w:color w:val="333333"/>
          <w:kern w:val="0"/>
          <w:sz w:val="24"/>
          <w:szCs w:val="24"/>
        </w:rPr>
        <w:t>符号。</w:t>
      </w:r>
      <w:r w:rsidR="009C6A1E" w:rsidRPr="00F34FA4">
        <w:rPr>
          <w:rFonts w:ascii="Times New Roman" w:eastAsia="宋体" w:hAnsi="Times New Roman" w:cs="Times New Roman" w:hint="eastAsia"/>
          <w:color w:val="333333"/>
          <w:kern w:val="0"/>
          <w:sz w:val="24"/>
          <w:szCs w:val="24"/>
        </w:rPr>
        <w:t>在接收端，</w:t>
      </w:r>
      <w:r w:rsidR="000F2BB2" w:rsidRPr="00F34FA4">
        <w:rPr>
          <w:rFonts w:ascii="Times New Roman" w:eastAsia="宋体" w:hAnsi="Times New Roman" w:cs="Times New Roman" w:hint="eastAsia"/>
          <w:color w:val="333333"/>
          <w:kern w:val="0"/>
          <w:sz w:val="24"/>
          <w:szCs w:val="24"/>
        </w:rPr>
        <w:t>由</w:t>
      </w:r>
      <w:r w:rsidR="000F2BB2" w:rsidRPr="00F34FA4">
        <w:rPr>
          <w:rFonts w:ascii="Times New Roman" w:eastAsia="宋体" w:hAnsi="Times New Roman" w:cs="Times New Roman"/>
          <w:color w:val="333333"/>
          <w:kern w:val="0"/>
          <w:sz w:val="24"/>
          <w:szCs w:val="24"/>
        </w:rPr>
        <w:t>信道接</w:t>
      </w:r>
      <w:r w:rsidR="000F2BB2" w:rsidRPr="00F34FA4">
        <w:rPr>
          <w:rFonts w:ascii="Times New Roman" w:eastAsia="宋体" w:hAnsi="Times New Roman" w:cs="Times New Roman" w:hint="eastAsia"/>
          <w:color w:val="333333"/>
          <w:kern w:val="0"/>
          <w:sz w:val="24"/>
          <w:szCs w:val="24"/>
        </w:rPr>
        <w:t>收</w:t>
      </w:r>
      <w:r w:rsidR="000F2BB2" w:rsidRPr="00F34FA4">
        <w:rPr>
          <w:rFonts w:ascii="Times New Roman" w:eastAsia="宋体" w:hAnsi="Times New Roman" w:cs="Times New Roman"/>
          <w:color w:val="333333"/>
          <w:kern w:val="0"/>
          <w:sz w:val="24"/>
          <w:szCs w:val="24"/>
        </w:rPr>
        <w:t>到的模拟</w:t>
      </w:r>
      <w:r w:rsidR="000F2BB2" w:rsidRPr="00F34FA4">
        <w:rPr>
          <w:rFonts w:ascii="Times New Roman" w:eastAsia="宋体" w:hAnsi="Times New Roman" w:cs="Times New Roman"/>
          <w:color w:val="333333"/>
          <w:kern w:val="0"/>
          <w:sz w:val="24"/>
          <w:szCs w:val="24"/>
        </w:rPr>
        <w:t>OFDM</w:t>
      </w:r>
      <w:r w:rsidR="000F2BB2" w:rsidRPr="00F34FA4">
        <w:rPr>
          <w:rFonts w:ascii="Times New Roman" w:eastAsia="宋体" w:hAnsi="Times New Roman" w:cs="Times New Roman"/>
          <w:color w:val="333333"/>
          <w:kern w:val="0"/>
          <w:sz w:val="24"/>
          <w:szCs w:val="24"/>
        </w:rPr>
        <w:t>信号</w:t>
      </w:r>
      <w:r w:rsidR="000F2BB2" w:rsidRPr="00F34FA4">
        <w:rPr>
          <w:rFonts w:ascii="Times New Roman" w:eastAsia="宋体" w:hAnsi="Times New Roman" w:cs="Times New Roman" w:hint="eastAsia"/>
          <w:color w:val="333333"/>
          <w:kern w:val="0"/>
          <w:sz w:val="24"/>
          <w:szCs w:val="24"/>
        </w:rPr>
        <w:t>经</w:t>
      </w:r>
      <w:r w:rsidR="000F2BB2" w:rsidRPr="00F34FA4">
        <w:rPr>
          <w:rFonts w:ascii="Times New Roman" w:eastAsia="宋体" w:hAnsi="Times New Roman" w:cs="Times New Roman"/>
          <w:color w:val="333333"/>
          <w:kern w:val="0"/>
          <w:sz w:val="24"/>
          <w:szCs w:val="24"/>
        </w:rPr>
        <w:t>过</w:t>
      </w:r>
      <w:r w:rsidR="000F2BB2" w:rsidRPr="00F34FA4">
        <w:rPr>
          <w:rFonts w:ascii="Times New Roman" w:eastAsia="宋体" w:hAnsi="Times New Roman" w:cs="Times New Roman" w:hint="eastAsia"/>
          <w:color w:val="333333"/>
          <w:kern w:val="0"/>
          <w:sz w:val="24"/>
          <w:szCs w:val="24"/>
        </w:rPr>
        <w:t>A/D</w:t>
      </w:r>
      <w:r w:rsidR="000F2BB2" w:rsidRPr="00F34FA4">
        <w:rPr>
          <w:rFonts w:ascii="Times New Roman" w:eastAsia="宋体" w:hAnsi="Times New Roman" w:cs="Times New Roman"/>
          <w:color w:val="333333"/>
          <w:kern w:val="0"/>
          <w:sz w:val="24"/>
          <w:szCs w:val="24"/>
        </w:rPr>
        <w:t>转化成数字信号</w:t>
      </w:r>
      <w:r w:rsidR="000F2BB2" w:rsidRPr="00F34FA4">
        <w:rPr>
          <w:rFonts w:ascii="Times New Roman" w:eastAsia="宋体" w:hAnsi="Times New Roman" w:cs="Times New Roman" w:hint="eastAsia"/>
          <w:color w:val="333333"/>
          <w:kern w:val="0"/>
          <w:sz w:val="24"/>
          <w:szCs w:val="24"/>
        </w:rPr>
        <w:t>，</w:t>
      </w:r>
      <w:r w:rsidR="000F2BB2" w:rsidRPr="00F34FA4">
        <w:rPr>
          <w:rFonts w:ascii="Times New Roman" w:eastAsia="宋体" w:hAnsi="Times New Roman" w:cs="Times New Roman"/>
          <w:color w:val="333333"/>
          <w:kern w:val="0"/>
          <w:sz w:val="24"/>
          <w:szCs w:val="24"/>
        </w:rPr>
        <w:t>去</w:t>
      </w:r>
      <w:r w:rsidR="000F2BB2" w:rsidRPr="00F34FA4">
        <w:rPr>
          <w:rFonts w:ascii="Times New Roman" w:eastAsia="宋体" w:hAnsi="Times New Roman" w:cs="Times New Roman" w:hint="eastAsia"/>
          <w:color w:val="333333"/>
          <w:kern w:val="0"/>
          <w:sz w:val="24"/>
          <w:szCs w:val="24"/>
        </w:rPr>
        <w:t>CP</w:t>
      </w:r>
      <w:r w:rsidR="000F2BB2" w:rsidRPr="00F34FA4">
        <w:rPr>
          <w:rFonts w:ascii="Times New Roman" w:eastAsia="宋体" w:hAnsi="Times New Roman" w:cs="Times New Roman" w:hint="eastAsia"/>
          <w:color w:val="333333"/>
          <w:kern w:val="0"/>
          <w:sz w:val="24"/>
          <w:szCs w:val="24"/>
        </w:rPr>
        <w:t>后</w:t>
      </w:r>
      <w:r w:rsidR="000F2BB2" w:rsidRPr="00F34FA4">
        <w:rPr>
          <w:rFonts w:ascii="Times New Roman" w:eastAsia="宋体" w:hAnsi="Times New Roman" w:cs="Times New Roman"/>
          <w:color w:val="333333"/>
          <w:kern w:val="0"/>
          <w:sz w:val="24"/>
          <w:szCs w:val="24"/>
        </w:rPr>
        <w:t>进行</w:t>
      </w:r>
      <w:r w:rsidR="000F2BB2" w:rsidRPr="00F34FA4">
        <w:rPr>
          <w:rFonts w:ascii="Times New Roman" w:eastAsia="宋体" w:hAnsi="Times New Roman" w:cs="Times New Roman"/>
          <w:color w:val="333333"/>
          <w:kern w:val="0"/>
          <w:sz w:val="24"/>
          <w:szCs w:val="24"/>
        </w:rPr>
        <w:t>FFT</w:t>
      </w:r>
      <w:r w:rsidR="000F2BB2" w:rsidRPr="00F34FA4">
        <w:rPr>
          <w:rFonts w:ascii="Times New Roman" w:eastAsia="宋体" w:hAnsi="Times New Roman" w:cs="Times New Roman"/>
          <w:color w:val="333333"/>
          <w:kern w:val="0"/>
          <w:sz w:val="24"/>
          <w:szCs w:val="24"/>
        </w:rPr>
        <w:t>运算</w:t>
      </w:r>
      <w:r w:rsidR="000F2BB2" w:rsidRPr="00F34FA4">
        <w:rPr>
          <w:rFonts w:ascii="Times New Roman" w:eastAsia="宋体" w:hAnsi="Times New Roman" w:cs="Times New Roman" w:hint="eastAsia"/>
          <w:color w:val="333333"/>
          <w:kern w:val="0"/>
          <w:sz w:val="24"/>
          <w:szCs w:val="24"/>
        </w:rPr>
        <w:t>通过</w:t>
      </w:r>
      <w:r w:rsidR="000F2BB2" w:rsidRPr="00F34FA4">
        <w:rPr>
          <w:rFonts w:ascii="Times New Roman" w:eastAsia="宋体" w:hAnsi="Times New Roman" w:cs="Times New Roman"/>
          <w:color w:val="333333"/>
          <w:kern w:val="0"/>
          <w:sz w:val="24"/>
          <w:szCs w:val="24"/>
        </w:rPr>
        <w:t>解码恢复原始</w:t>
      </w:r>
      <w:r w:rsidR="000F2BB2" w:rsidRPr="00F34FA4">
        <w:rPr>
          <w:rFonts w:ascii="Times New Roman" w:eastAsia="宋体" w:hAnsi="Times New Roman" w:cs="Times New Roman" w:hint="eastAsia"/>
          <w:color w:val="333333"/>
          <w:kern w:val="0"/>
          <w:sz w:val="24"/>
          <w:szCs w:val="24"/>
        </w:rPr>
        <w:t>信源</w:t>
      </w:r>
      <w:r w:rsidR="000F2BB2" w:rsidRPr="00F34FA4">
        <w:rPr>
          <w:rFonts w:ascii="Times New Roman" w:eastAsia="宋体" w:hAnsi="Times New Roman" w:cs="Times New Roman"/>
          <w:color w:val="333333"/>
          <w:kern w:val="0"/>
          <w:sz w:val="24"/>
          <w:szCs w:val="24"/>
        </w:rPr>
        <w:t>信号</w:t>
      </w:r>
      <w:r w:rsidR="00EF39D8" w:rsidRPr="00F34FA4">
        <w:rPr>
          <w:rFonts w:ascii="Times New Roman" w:eastAsia="宋体" w:hAnsi="Times New Roman" w:cs="Times New Roman" w:hint="eastAsia"/>
          <w:color w:val="333333"/>
          <w:kern w:val="0"/>
          <w:sz w:val="24"/>
          <w:szCs w:val="24"/>
        </w:rPr>
        <w:t>。</w:t>
      </w:r>
    </w:p>
    <w:p w:rsidR="006E521C" w:rsidRDefault="009C6A1E" w:rsidP="009C6A1E">
      <w:pPr>
        <w:widowControl/>
        <w:shd w:val="clear" w:color="auto" w:fill="FFFFFF"/>
        <w:spacing w:line="450" w:lineRule="atLeast"/>
        <w:rPr>
          <w:rFonts w:ascii="宋体" w:eastAsia="宋体" w:hAnsi="宋体" w:cs="宋体"/>
          <w:color w:val="333333"/>
          <w:kern w:val="0"/>
          <w:sz w:val="24"/>
          <w:szCs w:val="24"/>
        </w:rPr>
      </w:pPr>
      <w:r>
        <w:rPr>
          <w:rFonts w:ascii="宋体" w:eastAsia="宋体" w:hAnsi="宋体" w:cs="宋体" w:hint="eastAsia"/>
          <w:noProof/>
          <w:color w:val="333333"/>
          <w:kern w:val="0"/>
          <w:sz w:val="24"/>
          <w:szCs w:val="24"/>
        </w:rPr>
        <mc:AlternateContent>
          <mc:Choice Requires="wpc">
            <w:drawing>
              <wp:inline distT="0" distB="0" distL="0" distR="0" wp14:anchorId="717D90B3" wp14:editId="79250987">
                <wp:extent cx="6028690" cy="2962276"/>
                <wp:effectExtent l="0" t="0" r="0" b="0"/>
                <wp:docPr id="8" name="画布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 name="文本框 9"/>
                        <wps:cNvSpPr txBox="1"/>
                        <wps:spPr>
                          <a:xfrm>
                            <a:off x="151425" y="467506"/>
                            <a:ext cx="628650" cy="314325"/>
                          </a:xfrm>
                          <a:prstGeom prst="rect">
                            <a:avLst/>
                          </a:prstGeom>
                          <a:noFill/>
                          <a:ln w="6350">
                            <a:solidFill>
                              <a:schemeClr val="tx1"/>
                            </a:solidFill>
                          </a:ln>
                        </wps:spPr>
                        <wps:txbx>
                          <w:txbxContent>
                            <w:p w:rsidR="00342543" w:rsidRDefault="00342543" w:rsidP="009C6A1E">
                              <w:r>
                                <w:rPr>
                                  <w:rFonts w:hint="eastAsia"/>
                                </w:rPr>
                                <w:t>数据流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直接箭头连接符 12"/>
                        <wps:cNvCnPr/>
                        <wps:spPr>
                          <a:xfrm>
                            <a:off x="789600" y="610381"/>
                            <a:ext cx="2181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文本框 13"/>
                        <wps:cNvSpPr txBox="1"/>
                        <wps:spPr>
                          <a:xfrm>
                            <a:off x="1027723" y="448456"/>
                            <a:ext cx="456565" cy="371475"/>
                          </a:xfrm>
                          <a:prstGeom prst="rect">
                            <a:avLst/>
                          </a:prstGeom>
                          <a:solidFill>
                            <a:schemeClr val="lt1"/>
                          </a:solidFill>
                          <a:ln w="6350">
                            <a:solidFill>
                              <a:prstClr val="black"/>
                            </a:solidFill>
                          </a:ln>
                        </wps:spPr>
                        <wps:txbx>
                          <w:txbxContent>
                            <w:p w:rsidR="00342543" w:rsidRDefault="00342543" w:rsidP="009C6A1E">
                              <w:pPr>
                                <w:spacing w:line="360" w:lineRule="auto"/>
                              </w:pPr>
                              <w:r>
                                <w:rPr>
                                  <w:rFonts w:hint="eastAsia"/>
                                </w:rPr>
                                <w:t>编码</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1" name="直接箭头连接符 131"/>
                        <wps:cNvCnPr/>
                        <wps:spPr>
                          <a:xfrm>
                            <a:off x="1506810" y="638956"/>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5" name="文本框 55"/>
                        <wps:cNvSpPr txBox="1"/>
                        <wps:spPr>
                          <a:xfrm>
                            <a:off x="1724615" y="457980"/>
                            <a:ext cx="456565" cy="381000"/>
                          </a:xfrm>
                          <a:prstGeom prst="rect">
                            <a:avLst/>
                          </a:prstGeom>
                          <a:solidFill>
                            <a:schemeClr val="lt1"/>
                          </a:solidFill>
                          <a:ln w="6350">
                            <a:solidFill>
                              <a:prstClr val="black"/>
                            </a:solidFill>
                          </a:ln>
                        </wps:spPr>
                        <wps:txbx>
                          <w:txbxContent>
                            <w:p w:rsidR="00342543" w:rsidRDefault="00342543" w:rsidP="009C6A1E">
                              <w:pPr>
                                <w:spacing w:line="200" w:lineRule="exact"/>
                              </w:pPr>
                              <w:r>
                                <w:rPr>
                                  <w:rFonts w:hint="eastAsia"/>
                                </w:rPr>
                                <w:t>数字</w:t>
                              </w:r>
                            </w:p>
                            <w:p w:rsidR="00342543" w:rsidRDefault="00342543" w:rsidP="009C6A1E">
                              <w:pPr>
                                <w:spacing w:line="200" w:lineRule="exact"/>
                              </w:pPr>
                              <w:r>
                                <w:rPr>
                                  <w:rFonts w:hint="eastAsia"/>
                                </w:rPr>
                                <w:t>调制</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2" name="直接箭头连接符 132"/>
                        <wps:cNvCnPr/>
                        <wps:spPr>
                          <a:xfrm>
                            <a:off x="2201205" y="658006"/>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3" name="文本框 83"/>
                        <wps:cNvSpPr txBox="1"/>
                        <wps:spPr>
                          <a:xfrm>
                            <a:off x="2437425" y="486555"/>
                            <a:ext cx="438150" cy="314326"/>
                          </a:xfrm>
                          <a:prstGeom prst="rect">
                            <a:avLst/>
                          </a:prstGeom>
                          <a:solidFill>
                            <a:schemeClr val="lt1"/>
                          </a:solidFill>
                          <a:ln w="6350">
                            <a:solidFill>
                              <a:prstClr val="black"/>
                            </a:solidFill>
                          </a:ln>
                        </wps:spPr>
                        <wps:txbx>
                          <w:txbxContent>
                            <w:p w:rsidR="00342543" w:rsidRDefault="00342543" w:rsidP="009C6A1E">
                              <w:r>
                                <w:t>S/P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 name="文本框 86"/>
                        <wps:cNvSpPr txBox="1"/>
                        <wps:spPr>
                          <a:xfrm>
                            <a:off x="3113700" y="400832"/>
                            <a:ext cx="428625" cy="523874"/>
                          </a:xfrm>
                          <a:prstGeom prst="rect">
                            <a:avLst/>
                          </a:prstGeom>
                          <a:solidFill>
                            <a:schemeClr val="lt1"/>
                          </a:solidFill>
                          <a:ln w="6350">
                            <a:solidFill>
                              <a:prstClr val="black"/>
                            </a:solidFill>
                          </a:ln>
                        </wps:spPr>
                        <wps:txbx>
                          <w:txbxContent>
                            <w:p w:rsidR="00342543" w:rsidRDefault="00342543" w:rsidP="009C6A1E">
                              <w:pPr>
                                <w:spacing w:line="480" w:lineRule="auto"/>
                                <w:jc w:val="center"/>
                              </w:pPr>
                              <w:r>
                                <w:rPr>
                                  <w:rFonts w:hint="eastAsia"/>
                                </w:rPr>
                                <w:t>IFFT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3" name="直接箭头连接符 133"/>
                        <wps:cNvCnPr/>
                        <wps:spPr>
                          <a:xfrm>
                            <a:off x="2895895" y="515132"/>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5" name="文本框 83"/>
                        <wps:cNvSpPr txBox="1"/>
                        <wps:spPr>
                          <a:xfrm>
                            <a:off x="3779475" y="505606"/>
                            <a:ext cx="401025" cy="314325"/>
                          </a:xfrm>
                          <a:prstGeom prst="rect">
                            <a:avLst/>
                          </a:prstGeom>
                          <a:solidFill>
                            <a:schemeClr val="lt1"/>
                          </a:solidFill>
                          <a:ln w="6350">
                            <a:solidFill>
                              <a:prstClr val="black"/>
                            </a:solidFill>
                          </a:ln>
                        </wps:spPr>
                        <wps:txbx>
                          <w:txbxContent>
                            <w:p w:rsidR="00342543" w:rsidRDefault="00342543" w:rsidP="009C6A1E">
                              <w:pPr>
                                <w:pStyle w:val="a4"/>
                                <w:spacing w:before="0" w:beforeAutospacing="0" w:after="0" w:afterAutospacing="0"/>
                                <w:jc w:val="both"/>
                              </w:pPr>
                              <w:r>
                                <w:rPr>
                                  <w:rFonts w:ascii="等线" w:eastAsia="等线" w:hAnsi="等线" w:cs="Times New Roman" w:hint="eastAsia"/>
                                  <w:kern w:val="2"/>
                                  <w:sz w:val="21"/>
                                  <w:szCs w:val="21"/>
                                </w:rPr>
                                <w:t>P</w:t>
                              </w:r>
                              <w:r>
                                <w:rPr>
                                  <w:rFonts w:ascii="等线" w:eastAsia="等线" w:hAnsi="等线" w:cs="Times New Roman"/>
                                  <w:kern w:val="2"/>
                                  <w:sz w:val="21"/>
                                  <w:szCs w:val="21"/>
                                </w:rPr>
                                <w: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9" name="直接箭头连接符 139"/>
                        <wps:cNvCnPr/>
                        <wps:spPr>
                          <a:xfrm>
                            <a:off x="3551850" y="562756"/>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7" name="文本框 87"/>
                        <wps:cNvSpPr txBox="1"/>
                        <wps:spPr>
                          <a:xfrm>
                            <a:off x="2832939" y="543706"/>
                            <a:ext cx="380070" cy="447674"/>
                          </a:xfrm>
                          <a:prstGeom prst="rect">
                            <a:avLst/>
                          </a:prstGeom>
                          <a:noFill/>
                          <a:ln w="6350">
                            <a:noFill/>
                          </a:ln>
                        </wps:spPr>
                        <wps:txbx>
                          <w:txbxContent>
                            <w:p w:rsidR="00342543" w:rsidRPr="001F6767" w:rsidRDefault="00342543" w:rsidP="009C6A1E">
                              <w:pPr>
                                <w:rPr>
                                  <w:b/>
                                </w:rPr>
                              </w:pPr>
                              <w:r w:rsidRPr="001F6767">
                                <w:rPr>
                                  <w:b/>
                                </w:rPr>
                                <w:t>...</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140" name="文本框 87"/>
                        <wps:cNvSpPr txBox="1"/>
                        <wps:spPr>
                          <a:xfrm>
                            <a:off x="3493725" y="580831"/>
                            <a:ext cx="379730" cy="447040"/>
                          </a:xfrm>
                          <a:prstGeom prst="rect">
                            <a:avLst/>
                          </a:prstGeom>
                          <a:noFill/>
                          <a:ln w="6350">
                            <a:noFill/>
                          </a:ln>
                        </wps:spPr>
                        <wps:txbx>
                          <w:txbxContent>
                            <w:p w:rsidR="00342543" w:rsidRDefault="00342543" w:rsidP="009C6A1E">
                              <w:pPr>
                                <w:pStyle w:val="a4"/>
                                <w:spacing w:before="0" w:beforeAutospacing="0" w:after="0" w:afterAutospacing="0"/>
                                <w:jc w:val="both"/>
                              </w:pPr>
                              <w:r>
                                <w:rPr>
                                  <w:rFonts w:ascii="等线" w:eastAsia="等线" w:hAnsi="等线" w:cs="Times New Roman" w:hint="eastAsia"/>
                                  <w:b/>
                                  <w:bCs/>
                                  <w:kern w:val="2"/>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141" name="直接箭头连接符 141"/>
                        <wps:cNvCnPr/>
                        <wps:spPr>
                          <a:xfrm>
                            <a:off x="2886030" y="742756"/>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2" name="直接箭头连接符 142"/>
                        <wps:cNvCnPr/>
                        <wps:spPr>
                          <a:xfrm>
                            <a:off x="3551850" y="770356"/>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3" name="直接箭头连接符 143"/>
                        <wps:cNvCnPr/>
                        <wps:spPr>
                          <a:xfrm>
                            <a:off x="4180500" y="658006"/>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8" name="文本框 88"/>
                        <wps:cNvSpPr txBox="1"/>
                        <wps:spPr>
                          <a:xfrm>
                            <a:off x="4380525" y="457980"/>
                            <a:ext cx="514350" cy="419100"/>
                          </a:xfrm>
                          <a:prstGeom prst="rect">
                            <a:avLst/>
                          </a:prstGeom>
                          <a:solidFill>
                            <a:schemeClr val="lt1"/>
                          </a:solidFill>
                          <a:ln w="6350">
                            <a:solidFill>
                              <a:prstClr val="black"/>
                            </a:solidFill>
                          </a:ln>
                        </wps:spPr>
                        <wps:txbx>
                          <w:txbxContent>
                            <w:p w:rsidR="00342543" w:rsidRDefault="00342543" w:rsidP="009C6A1E">
                              <w:pPr>
                                <w:spacing w:line="200" w:lineRule="exact"/>
                                <w:jc w:val="center"/>
                              </w:pPr>
                              <w:r>
                                <w:rPr>
                                  <w:rFonts w:hint="eastAsia"/>
                                </w:rPr>
                                <w:t>插入</w:t>
                              </w:r>
                              <w:r>
                                <w:t>CP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 name="文本框 90"/>
                        <wps:cNvSpPr txBox="1"/>
                        <wps:spPr>
                          <a:xfrm>
                            <a:off x="5093630" y="496081"/>
                            <a:ext cx="524850" cy="304800"/>
                          </a:xfrm>
                          <a:prstGeom prst="rect">
                            <a:avLst/>
                          </a:prstGeom>
                          <a:solidFill>
                            <a:schemeClr val="lt1"/>
                          </a:solidFill>
                          <a:ln w="6350">
                            <a:solidFill>
                              <a:prstClr val="black"/>
                            </a:solidFill>
                          </a:ln>
                        </wps:spPr>
                        <wps:txbx>
                          <w:txbxContent>
                            <w:p w:rsidR="00342543" w:rsidRDefault="00342543" w:rsidP="009C6A1E">
                              <w:r>
                                <w:rPr>
                                  <w:rFonts w:hint="eastAsia"/>
                                </w:rPr>
                                <w:t>DAC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4" name="直接箭头连接符 144"/>
                        <wps:cNvCnPr>
                          <a:stCxn id="90" idx="2"/>
                        </wps:cNvCnPr>
                        <wps:spPr>
                          <a:xfrm>
                            <a:off x="5356055" y="800881"/>
                            <a:ext cx="0" cy="4564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5" name="文本框 90"/>
                        <wps:cNvSpPr txBox="1"/>
                        <wps:spPr>
                          <a:xfrm>
                            <a:off x="5102372" y="1257302"/>
                            <a:ext cx="524510" cy="304800"/>
                          </a:xfrm>
                          <a:prstGeom prst="rect">
                            <a:avLst/>
                          </a:prstGeom>
                          <a:solidFill>
                            <a:schemeClr val="lt1"/>
                          </a:solidFill>
                          <a:ln w="6350">
                            <a:solidFill>
                              <a:prstClr val="black"/>
                            </a:solidFill>
                          </a:ln>
                        </wps:spPr>
                        <wps:txbx>
                          <w:txbxContent>
                            <w:p w:rsidR="00342543" w:rsidRDefault="00342543" w:rsidP="009C6A1E">
                              <w:pPr>
                                <w:pStyle w:val="a4"/>
                                <w:spacing w:before="0" w:beforeAutospacing="0" w:after="0" w:afterAutospacing="0"/>
                                <w:jc w:val="both"/>
                              </w:pPr>
                              <w:r>
                                <w:rPr>
                                  <w:rFonts w:ascii="等线" w:eastAsia="等线" w:hAnsi="等线" w:cs="Times New Roman" w:hint="eastAsia"/>
                                  <w:kern w:val="2"/>
                                  <w:sz w:val="21"/>
                                  <w:szCs w:val="21"/>
                                </w:rPr>
                                <w:t>信道</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6" name="直接箭头连接符 146"/>
                        <wps:cNvCnPr/>
                        <wps:spPr>
                          <a:xfrm>
                            <a:off x="5373979" y="1580122"/>
                            <a:ext cx="0" cy="3907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7" name="文本框 90"/>
                        <wps:cNvSpPr txBox="1"/>
                        <wps:spPr>
                          <a:xfrm>
                            <a:off x="5111897" y="2016662"/>
                            <a:ext cx="524510" cy="304800"/>
                          </a:xfrm>
                          <a:prstGeom prst="rect">
                            <a:avLst/>
                          </a:prstGeom>
                          <a:solidFill>
                            <a:schemeClr val="lt1"/>
                          </a:solidFill>
                          <a:ln w="6350">
                            <a:solidFill>
                              <a:prstClr val="black"/>
                            </a:solidFill>
                          </a:ln>
                        </wps:spPr>
                        <wps:txbx>
                          <w:txbxContent>
                            <w:p w:rsidR="00342543" w:rsidRDefault="00342543" w:rsidP="009C6A1E">
                              <w:pPr>
                                <w:pStyle w:val="a4"/>
                                <w:spacing w:before="0" w:beforeAutospacing="0" w:after="0" w:afterAutospacing="0"/>
                                <w:jc w:val="both"/>
                              </w:pPr>
                              <w:r>
                                <w:rPr>
                                  <w:rFonts w:ascii="等线" w:eastAsia="等线" w:hAnsi="等线" w:cs="Times New Roman"/>
                                  <w:kern w:val="2"/>
                                  <w:sz w:val="21"/>
                                  <w:szCs w:val="21"/>
                                </w:rPr>
                                <w:t>ADC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9" name="文本框 88"/>
                        <wps:cNvSpPr txBox="1"/>
                        <wps:spPr>
                          <a:xfrm>
                            <a:off x="4340371" y="1940462"/>
                            <a:ext cx="514350" cy="419100"/>
                          </a:xfrm>
                          <a:prstGeom prst="rect">
                            <a:avLst/>
                          </a:prstGeom>
                          <a:solidFill>
                            <a:schemeClr val="lt1"/>
                          </a:solidFill>
                          <a:ln w="6350">
                            <a:solidFill>
                              <a:prstClr val="black"/>
                            </a:solidFill>
                          </a:ln>
                        </wps:spPr>
                        <wps:txbx>
                          <w:txbxContent>
                            <w:p w:rsidR="00342543" w:rsidRDefault="00342543" w:rsidP="009C6A1E">
                              <w:pPr>
                                <w:pStyle w:val="a4"/>
                                <w:spacing w:before="0" w:beforeAutospacing="0" w:after="0" w:afterAutospacing="0" w:line="360" w:lineRule="auto"/>
                                <w:jc w:val="center"/>
                              </w:pPr>
                              <w:r>
                                <w:rPr>
                                  <w:rFonts w:ascii="等线" w:eastAsia="等线" w:hAnsi="等线" w:cs="Times New Roman" w:hint="eastAsia"/>
                                  <w:kern w:val="2"/>
                                  <w:sz w:val="21"/>
                                  <w:szCs w:val="21"/>
                                </w:rPr>
                                <w:t>去CP</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0" name="文本框 83"/>
                        <wps:cNvSpPr txBox="1"/>
                        <wps:spPr>
                          <a:xfrm>
                            <a:off x="3730137" y="2016662"/>
                            <a:ext cx="400685" cy="314325"/>
                          </a:xfrm>
                          <a:prstGeom prst="rect">
                            <a:avLst/>
                          </a:prstGeom>
                          <a:solidFill>
                            <a:schemeClr val="lt1"/>
                          </a:solidFill>
                          <a:ln w="6350">
                            <a:solidFill>
                              <a:prstClr val="black"/>
                            </a:solidFill>
                          </a:ln>
                        </wps:spPr>
                        <wps:txbx>
                          <w:txbxContent>
                            <w:p w:rsidR="00342543" w:rsidRDefault="00342543" w:rsidP="009C6A1E">
                              <w:pPr>
                                <w:pStyle w:val="a4"/>
                                <w:spacing w:before="0" w:beforeAutospacing="0" w:after="0" w:afterAutospacing="0"/>
                                <w:jc w:val="both"/>
                              </w:pPr>
                              <w:r>
                                <w:rPr>
                                  <w:rFonts w:ascii="等线" w:hAnsi="等线" w:cs="Times New Roman"/>
                                  <w:sz w:val="21"/>
                                  <w:szCs w:val="21"/>
                                </w:rPr>
                                <w:t>S</w:t>
                              </w:r>
                              <w:r>
                                <w:rPr>
                                  <w:rFonts w:ascii="等线" w:hAnsi="等线" w:cs="Times New Roman" w:hint="eastAsia"/>
                                  <w:sz w:val="21"/>
                                  <w:szCs w:val="21"/>
                                </w:rPr>
                                <w:t>/P</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3" name="直接箭头连接符 93"/>
                        <wps:cNvCnPr/>
                        <wps:spPr>
                          <a:xfrm flipH="1">
                            <a:off x="4130822" y="2188112"/>
                            <a:ext cx="22004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2" name="直接箭头连接符 152"/>
                        <wps:cNvCnPr/>
                        <wps:spPr>
                          <a:xfrm flipH="1">
                            <a:off x="3520291" y="2063017"/>
                            <a:ext cx="2197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3" name="文本框 87"/>
                        <wps:cNvSpPr txBox="1"/>
                        <wps:spPr>
                          <a:xfrm>
                            <a:off x="3502171" y="2056372"/>
                            <a:ext cx="379730" cy="447040"/>
                          </a:xfrm>
                          <a:prstGeom prst="rect">
                            <a:avLst/>
                          </a:prstGeom>
                          <a:noFill/>
                          <a:ln w="6350">
                            <a:noFill/>
                          </a:ln>
                        </wps:spPr>
                        <wps:txbx>
                          <w:txbxContent>
                            <w:p w:rsidR="00342543" w:rsidRDefault="00342543" w:rsidP="009C6A1E">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154" name="直接箭头连接符 154"/>
                        <wps:cNvCnPr/>
                        <wps:spPr>
                          <a:xfrm flipH="1">
                            <a:off x="3510427" y="2272567"/>
                            <a:ext cx="2197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5" name="文本框 86"/>
                        <wps:cNvSpPr txBox="1"/>
                        <wps:spPr>
                          <a:xfrm>
                            <a:off x="3091666" y="1892837"/>
                            <a:ext cx="428625" cy="523240"/>
                          </a:xfrm>
                          <a:prstGeom prst="rect">
                            <a:avLst/>
                          </a:prstGeom>
                          <a:solidFill>
                            <a:schemeClr val="lt1"/>
                          </a:solidFill>
                          <a:ln w="6350">
                            <a:solidFill>
                              <a:prstClr val="black"/>
                            </a:solidFill>
                          </a:ln>
                        </wps:spPr>
                        <wps:txbx>
                          <w:txbxContent>
                            <w:p w:rsidR="00342543" w:rsidRDefault="00342543" w:rsidP="009C6A1E">
                              <w:pPr>
                                <w:pStyle w:val="a4"/>
                                <w:spacing w:before="0" w:beforeAutospacing="0" w:after="0" w:afterAutospacing="0" w:line="480" w:lineRule="auto"/>
                                <w:jc w:val="center"/>
                              </w:pPr>
                              <w:r>
                                <w:rPr>
                                  <w:rFonts w:ascii="等线" w:eastAsia="等线" w:hAnsi="等线" w:cs="Times New Roman" w:hint="eastAsia"/>
                                  <w:kern w:val="2"/>
                                  <w:sz w:val="21"/>
                                  <w:szCs w:val="21"/>
                                </w:rPr>
                                <w:t>FFT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8" name="文本框 87"/>
                        <wps:cNvSpPr txBox="1"/>
                        <wps:spPr>
                          <a:xfrm>
                            <a:off x="2856376" y="2056372"/>
                            <a:ext cx="379730" cy="447040"/>
                          </a:xfrm>
                          <a:prstGeom prst="rect">
                            <a:avLst/>
                          </a:prstGeom>
                          <a:noFill/>
                          <a:ln w="6350">
                            <a:noFill/>
                          </a:ln>
                        </wps:spPr>
                        <wps:txbx>
                          <w:txbxContent>
                            <w:p w:rsidR="00342543" w:rsidRDefault="00342543" w:rsidP="009C6A1E">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159" name="直接箭头连接符 159"/>
                        <wps:cNvCnPr/>
                        <wps:spPr>
                          <a:xfrm flipH="1">
                            <a:off x="2890326" y="2016662"/>
                            <a:ext cx="2197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0" name="直接箭头连接符 160"/>
                        <wps:cNvCnPr/>
                        <wps:spPr>
                          <a:xfrm flipH="1">
                            <a:off x="2890326" y="2309692"/>
                            <a:ext cx="2197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1" name="文本框 83"/>
                        <wps:cNvSpPr txBox="1"/>
                        <wps:spPr>
                          <a:xfrm>
                            <a:off x="2452176" y="1960487"/>
                            <a:ext cx="438150" cy="428625"/>
                          </a:xfrm>
                          <a:prstGeom prst="rect">
                            <a:avLst/>
                          </a:prstGeom>
                          <a:solidFill>
                            <a:schemeClr val="lt1"/>
                          </a:solidFill>
                          <a:ln w="6350">
                            <a:solidFill>
                              <a:prstClr val="black"/>
                            </a:solidFill>
                          </a:ln>
                        </wps:spPr>
                        <wps:txbx>
                          <w:txbxContent>
                            <w:p w:rsidR="00342543" w:rsidRDefault="00342543" w:rsidP="009C6A1E">
                              <w:pPr>
                                <w:pStyle w:val="a4"/>
                                <w:spacing w:before="0" w:beforeAutospacing="0" w:after="0" w:afterAutospacing="0" w:line="360" w:lineRule="auto"/>
                                <w:jc w:val="both"/>
                              </w:pPr>
                              <w:r>
                                <w:rPr>
                                  <w:rFonts w:ascii="等线" w:eastAsia="等线" w:hAnsi="等线" w:cs="Times New Roman"/>
                                  <w:kern w:val="2"/>
                                  <w:sz w:val="21"/>
                                  <w:szCs w:val="21"/>
                                </w:rPr>
                                <w:t>P/</w:t>
                              </w:r>
                              <w:r>
                                <w:rPr>
                                  <w:rFonts w:ascii="等线" w:eastAsia="等线" w:hAnsi="等线" w:cs="Times New Roman" w:hint="eastAsia"/>
                                  <w:kern w:val="2"/>
                                  <w:sz w:val="21"/>
                                  <w:szCs w:val="21"/>
                                </w:rPr>
                                <w: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2" name="直接箭头连接符 162"/>
                        <wps:cNvCnPr/>
                        <wps:spPr>
                          <a:xfrm flipH="1">
                            <a:off x="2233736" y="2177317"/>
                            <a:ext cx="2197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3" name="文本框 55"/>
                        <wps:cNvSpPr txBox="1"/>
                        <wps:spPr>
                          <a:xfrm>
                            <a:off x="1785721" y="2008112"/>
                            <a:ext cx="456565" cy="381000"/>
                          </a:xfrm>
                          <a:prstGeom prst="rect">
                            <a:avLst/>
                          </a:prstGeom>
                          <a:solidFill>
                            <a:schemeClr val="lt1"/>
                          </a:solidFill>
                          <a:ln w="6350">
                            <a:solidFill>
                              <a:prstClr val="black"/>
                            </a:solidFill>
                          </a:ln>
                        </wps:spPr>
                        <wps:txbx>
                          <w:txbxContent>
                            <w:p w:rsidR="00342543" w:rsidRDefault="00342543" w:rsidP="009C6A1E">
                              <w:pPr>
                                <w:pStyle w:val="a4"/>
                                <w:spacing w:before="0" w:beforeAutospacing="0" w:after="0" w:afterAutospacing="0" w:line="200" w:lineRule="exact"/>
                                <w:jc w:val="both"/>
                              </w:pPr>
                              <w:r>
                                <w:rPr>
                                  <w:rFonts w:ascii="等线" w:eastAsia="等线" w:hAnsi="等线" w:cs="Times New Roman" w:hint="eastAsia"/>
                                  <w:kern w:val="2"/>
                                  <w:sz w:val="21"/>
                                  <w:szCs w:val="21"/>
                                </w:rPr>
                                <w:t>数字</w:t>
                              </w:r>
                            </w:p>
                            <w:p w:rsidR="00342543" w:rsidRDefault="00342543" w:rsidP="009C6A1E">
                              <w:pPr>
                                <w:pStyle w:val="a4"/>
                                <w:spacing w:before="0" w:beforeAutospacing="0" w:after="0" w:afterAutospacing="0" w:line="200" w:lineRule="exact"/>
                                <w:jc w:val="both"/>
                              </w:pPr>
                              <w:r>
                                <w:rPr>
                                  <w:rFonts w:ascii="等线" w:eastAsia="等线" w:hAnsi="等线" w:cs="Times New Roman" w:hint="eastAsia"/>
                                  <w:kern w:val="2"/>
                                  <w:sz w:val="21"/>
                                  <w:szCs w:val="21"/>
                                </w:rPr>
                                <w:t>解调</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4" name="直接箭头连接符 164"/>
                        <wps:cNvCnPr/>
                        <wps:spPr>
                          <a:xfrm flipH="1">
                            <a:off x="1583496" y="2204622"/>
                            <a:ext cx="2197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5" name="文本框 13"/>
                        <wps:cNvSpPr txBox="1"/>
                        <wps:spPr>
                          <a:xfrm>
                            <a:off x="1126931" y="2016662"/>
                            <a:ext cx="456565" cy="371475"/>
                          </a:xfrm>
                          <a:prstGeom prst="rect">
                            <a:avLst/>
                          </a:prstGeom>
                          <a:solidFill>
                            <a:schemeClr val="lt1"/>
                          </a:solidFill>
                          <a:ln w="6350">
                            <a:solidFill>
                              <a:prstClr val="black"/>
                            </a:solidFill>
                          </a:ln>
                        </wps:spPr>
                        <wps:txbx>
                          <w:txbxContent>
                            <w:p w:rsidR="00342543" w:rsidRDefault="00342543" w:rsidP="009C6A1E">
                              <w:pPr>
                                <w:pStyle w:val="a4"/>
                                <w:spacing w:before="0" w:beforeAutospacing="0" w:after="0" w:afterAutospacing="0" w:line="360" w:lineRule="auto"/>
                                <w:jc w:val="both"/>
                              </w:pPr>
                              <w:r>
                                <w:rPr>
                                  <w:rFonts w:ascii="等线" w:eastAsia="等线" w:hAnsi="等线" w:cs="Times New Roman" w:hint="eastAsia"/>
                                  <w:kern w:val="2"/>
                                  <w:sz w:val="21"/>
                                  <w:szCs w:val="21"/>
                                </w:rPr>
                                <w:t>解码</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7" name="直接箭头连接符 167"/>
                        <wps:cNvCnPr/>
                        <wps:spPr>
                          <a:xfrm flipH="1">
                            <a:off x="907221" y="2211902"/>
                            <a:ext cx="2197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8" name="文本框 9"/>
                        <wps:cNvSpPr txBox="1"/>
                        <wps:spPr>
                          <a:xfrm>
                            <a:off x="140821" y="2045237"/>
                            <a:ext cx="766400" cy="314325"/>
                          </a:xfrm>
                          <a:prstGeom prst="rect">
                            <a:avLst/>
                          </a:prstGeom>
                          <a:noFill/>
                          <a:ln w="6350">
                            <a:solidFill>
                              <a:schemeClr val="tx1"/>
                            </a:solidFill>
                          </a:ln>
                        </wps:spPr>
                        <wps:txbx>
                          <w:txbxContent>
                            <w:p w:rsidR="00342543" w:rsidRDefault="00342543" w:rsidP="009C6A1E">
                              <w:pPr>
                                <w:pStyle w:val="a4"/>
                                <w:spacing w:before="0" w:beforeAutospacing="0" w:after="0" w:afterAutospacing="0"/>
                                <w:jc w:val="both"/>
                              </w:pPr>
                              <w:r>
                                <w:rPr>
                                  <w:rFonts w:ascii="等线" w:eastAsia="等线" w:hAnsi="等线" w:cs="Times New Roman" w:hint="eastAsia"/>
                                  <w:kern w:val="2"/>
                                  <w:sz w:val="21"/>
                                  <w:szCs w:val="21"/>
                                </w:rPr>
                                <w:t>数据接收</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9" name="直接箭头连接符 169"/>
                        <wps:cNvCnPr/>
                        <wps:spPr>
                          <a:xfrm>
                            <a:off x="4875825" y="676080"/>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0" name="直接箭头连接符 170"/>
                        <wps:cNvCnPr/>
                        <wps:spPr>
                          <a:xfrm flipH="1">
                            <a:off x="4863317" y="2173167"/>
                            <a:ext cx="2197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4" name="矩形 94"/>
                        <wps:cNvSpPr/>
                        <wps:spPr>
                          <a:xfrm>
                            <a:off x="2913675" y="334155"/>
                            <a:ext cx="2076450" cy="942975"/>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文本框 95"/>
                        <wps:cNvSpPr txBox="1"/>
                        <wps:spPr>
                          <a:xfrm>
                            <a:off x="3597524" y="943755"/>
                            <a:ext cx="752475" cy="276225"/>
                          </a:xfrm>
                          <a:prstGeom prst="rect">
                            <a:avLst/>
                          </a:prstGeom>
                          <a:solidFill>
                            <a:schemeClr val="lt1"/>
                          </a:solidFill>
                          <a:ln w="6350">
                            <a:noFill/>
                          </a:ln>
                        </wps:spPr>
                        <wps:txbx>
                          <w:txbxContent>
                            <w:p w:rsidR="00342543" w:rsidRDefault="00342543" w:rsidP="009C6A1E">
                              <w:r>
                                <w:rPr>
                                  <w:rFonts w:hint="eastAsia"/>
                                </w:rPr>
                                <w:t>OFDM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1" name="矩形 171"/>
                        <wps:cNvSpPr/>
                        <wps:spPr>
                          <a:xfrm>
                            <a:off x="2930672" y="1580122"/>
                            <a:ext cx="2076450" cy="942975"/>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2" name="文本框 95"/>
                        <wps:cNvSpPr txBox="1"/>
                        <wps:spPr>
                          <a:xfrm>
                            <a:off x="3617447" y="1616612"/>
                            <a:ext cx="752475" cy="276225"/>
                          </a:xfrm>
                          <a:prstGeom prst="rect">
                            <a:avLst/>
                          </a:prstGeom>
                          <a:solidFill>
                            <a:schemeClr val="lt1"/>
                          </a:solidFill>
                          <a:ln w="6350">
                            <a:noFill/>
                          </a:ln>
                        </wps:spPr>
                        <wps:txbx>
                          <w:txbxContent>
                            <w:p w:rsidR="00342543" w:rsidRDefault="00342543" w:rsidP="009C6A1E">
                              <w:pPr>
                                <w:pStyle w:val="a4"/>
                                <w:spacing w:before="0" w:beforeAutospacing="0" w:after="0" w:afterAutospacing="0"/>
                                <w:jc w:val="both"/>
                              </w:pPr>
                              <w:r>
                                <w:rPr>
                                  <w:rFonts w:ascii="等线" w:eastAsia="等线" w:hAnsi="等线" w:cs="Times New Roman" w:hint="eastAsia"/>
                                  <w:kern w:val="2"/>
                                  <w:sz w:val="21"/>
                                  <w:szCs w:val="21"/>
                                </w:rPr>
                                <w:t>反OFDM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7" name="文本框 97"/>
                        <wps:cNvSpPr txBox="1"/>
                        <wps:spPr>
                          <a:xfrm>
                            <a:off x="1998150" y="2667779"/>
                            <a:ext cx="2018030" cy="276225"/>
                          </a:xfrm>
                          <a:prstGeom prst="rect">
                            <a:avLst/>
                          </a:prstGeom>
                          <a:noFill/>
                          <a:ln w="6350">
                            <a:noFill/>
                          </a:ln>
                        </wps:spPr>
                        <wps:txbx>
                          <w:txbxContent>
                            <w:p w:rsidR="00342543" w:rsidRPr="00D97CC1" w:rsidRDefault="00342543" w:rsidP="009C6A1E">
                              <w:pPr>
                                <w:rPr>
                                  <w:rFonts w:ascii="宋体" w:eastAsia="宋体" w:hAnsi="宋体"/>
                                </w:rPr>
                              </w:pPr>
                              <w:r w:rsidRPr="00D97CC1">
                                <w:rPr>
                                  <w:rFonts w:ascii="宋体" w:eastAsia="宋体" w:hAnsi="宋体" w:hint="eastAsia"/>
                                </w:rPr>
                                <w:t xml:space="preserve">图2.4 </w:t>
                              </w:r>
                              <w:r w:rsidRPr="00D97CC1">
                                <w:rPr>
                                  <w:rFonts w:ascii="宋体" w:eastAsia="宋体" w:hAnsi="宋体"/>
                                </w:rPr>
                                <w:t>OFDM系统</w:t>
                              </w:r>
                              <w:r w:rsidRPr="00D97CC1">
                                <w:rPr>
                                  <w:rFonts w:ascii="宋体" w:eastAsia="宋体" w:hAnsi="宋体" w:hint="eastAsia"/>
                                </w:rPr>
                                <w:t>框图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17D90B3" id="画布 8" o:spid="_x0000_s1141" editas="canvas" style="width:474.7pt;height:233.25pt;mso-position-horizontal-relative:char;mso-position-vertical-relative:line" coordsize="60286,29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">
                <v:shape id="_x0000_s1142" type="#_x0000_t75" style="position:absolute;width:60286;height:29622;visibility:visible;mso-wrap-style:square">
                  <v:fill o:detectmouseclick="t"/>
                  <v:path o:connecttype="none"/>
                </v:shape>
                <v:shape id="文本框 9" o:spid="_x0000_s1143" type="#_x0000_t202" style="position:absolute;left:1514;top:4675;width:6286;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" filled="f" strokecolor="black [3213]" strokeweight=".5pt">
                  <v:textbox>
                    <w:txbxContent>
                      <w:p w:rsidR="00342543" w:rsidRDefault="00342543" w:rsidP="009C6A1E">
                        <w:r>
                          <w:rPr>
                            <w:rFonts w:hint="eastAsia"/>
                          </w:rPr>
                          <w:t>数据流</w:t>
                        </w:r>
                      </w:p>
                    </w:txbxContent>
                  </v:textbox>
                </v:shape>
                <v:shape id="直接箭头连接符 12" o:spid="_x0000_s1144" type="#_x0000_t32" style="position:absolute;left:7896;top:6103;width:21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" strokecolor="black [3200]" strokeweight=".5pt">
                  <v:stroke endarrow="block" joinstyle="miter"/>
                </v:shape>
                <v:shape id="文本框 13" o:spid="_x0000_s1145" type="#_x0000_t202" style="position:absolute;left:10277;top:4484;width:4565;height:37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" fillcolor="white [3201]" strokeweight=".5pt">
                  <v:textbox>
                    <w:txbxContent>
                      <w:p w:rsidR="00342543" w:rsidRDefault="00342543" w:rsidP="009C6A1E">
                        <w:pPr>
                          <w:spacing w:line="360" w:lineRule="auto"/>
                        </w:pPr>
                        <w:r>
                          <w:rPr>
                            <w:rFonts w:hint="eastAsia"/>
                          </w:rPr>
                          <w:t>编码</w:t>
                        </w:r>
                      </w:p>
                    </w:txbxContent>
                  </v:textbox>
                </v:shape>
                <v:shape id="直接箭头连接符 131" o:spid="_x0000_s1146" type="#_x0000_t32" style="position:absolute;left:15068;top:6389;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" strokecolor="black [3200]" strokeweight=".5pt">
                  <v:stroke endarrow="block" joinstyle="miter"/>
                </v:shape>
                <v:shape id="文本框 55" o:spid="_x0000_s1147" type="#_x0000_t202" style="position:absolute;left:17246;top:4579;width:4565;height:38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" fillcolor="white [3201]" strokeweight=".5pt">
                  <v:textbox>
                    <w:txbxContent>
                      <w:p w:rsidR="00342543" w:rsidRDefault="00342543" w:rsidP="009C6A1E">
                        <w:pPr>
                          <w:spacing w:line="200" w:lineRule="exact"/>
                        </w:pPr>
                        <w:r>
                          <w:rPr>
                            <w:rFonts w:hint="eastAsia"/>
                          </w:rPr>
                          <w:t>数字</w:t>
                        </w:r>
                      </w:p>
                      <w:p w:rsidR="00342543" w:rsidRDefault="00342543" w:rsidP="009C6A1E">
                        <w:pPr>
                          <w:spacing w:line="200" w:lineRule="exact"/>
                        </w:pPr>
                        <w:r>
                          <w:rPr>
                            <w:rFonts w:hint="eastAsia"/>
                          </w:rPr>
                          <w:t>调制</w:t>
                        </w:r>
                      </w:p>
                    </w:txbxContent>
                  </v:textbox>
                </v:shape>
                <v:shape id="直接箭头连接符 132" o:spid="_x0000_s1148" type="#_x0000_t32" style="position:absolute;left:22012;top:6580;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" strokecolor="black [3200]" strokeweight=".5pt">
                  <v:stroke endarrow="block" joinstyle="miter"/>
                </v:shape>
                <v:shape id="文本框 83" o:spid="_x0000_s1149" type="#_x0000_t202" style="position:absolute;left:24374;top:4865;width:4381;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" fillcolor="white [3201]" strokeweight=".5pt">
                  <v:textbox>
                    <w:txbxContent>
                      <w:p w:rsidR="00342543" w:rsidRDefault="00342543" w:rsidP="009C6A1E">
                        <w:r>
                          <w:t>S/P</w:t>
                        </w:r>
                      </w:p>
                    </w:txbxContent>
                  </v:textbox>
                </v:shape>
                <v:shape id="文本框 86" o:spid="_x0000_s1150" type="#_x0000_t202" style="position:absolute;left:31137;top:4008;width:4286;height:5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" fillcolor="white [3201]" strokeweight=".5pt">
                  <v:textbox>
                    <w:txbxContent>
                      <w:p w:rsidR="00342543" w:rsidRDefault="00342543" w:rsidP="009C6A1E">
                        <w:pPr>
                          <w:spacing w:line="480" w:lineRule="auto"/>
                          <w:jc w:val="center"/>
                        </w:pPr>
                        <w:r>
                          <w:rPr>
                            <w:rFonts w:hint="eastAsia"/>
                          </w:rPr>
                          <w:t>IFFT</w:t>
                        </w:r>
                      </w:p>
                    </w:txbxContent>
                  </v:textbox>
                </v:shape>
                <v:shape id="直接箭头连接符 133" o:spid="_x0000_s1151" type="#_x0000_t32" style="position:absolute;left:28958;top:5151;width:217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" strokecolor="black [3200]" strokeweight=".5pt">
                  <v:stroke endarrow="block" joinstyle="miter"/>
                </v:shape>
                <v:shape id="文本框 83" o:spid="_x0000_s1152" type="#_x0000_t202" style="position:absolute;left:37794;top:5056;width:4011;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" fillcolor="white [3201]" strokeweight=".5pt">
                  <v:textbox>
                    <w:txbxContent>
                      <w:p w:rsidR="00342543" w:rsidRDefault="00342543" w:rsidP="009C6A1E">
                        <w:pPr>
                          <w:pStyle w:val="a4"/>
                          <w:spacing w:before="0" w:beforeAutospacing="0" w:after="0" w:afterAutospacing="0"/>
                          <w:jc w:val="both"/>
                        </w:pPr>
                        <w:r>
                          <w:rPr>
                            <w:rFonts w:ascii="等线" w:eastAsia="等线" w:hAnsi="等线" w:cs="Times New Roman" w:hint="eastAsia"/>
                            <w:kern w:val="2"/>
                            <w:sz w:val="21"/>
                            <w:szCs w:val="21"/>
                          </w:rPr>
                          <w:t>P</w:t>
                        </w:r>
                        <w:r>
                          <w:rPr>
                            <w:rFonts w:ascii="等线" w:eastAsia="等线" w:hAnsi="等线" w:cs="Times New Roman"/>
                            <w:kern w:val="2"/>
                            <w:sz w:val="21"/>
                            <w:szCs w:val="21"/>
                          </w:rPr>
                          <w:t>/S</w:t>
                        </w:r>
                      </w:p>
                    </w:txbxContent>
                  </v:textbox>
                </v:shape>
                <v:shape id="直接箭头连接符 139" o:spid="_x0000_s1153" type="#_x0000_t32" style="position:absolute;left:35518;top:5627;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" strokecolor="black [3200]" strokeweight=".5pt">
                  <v:stroke endarrow="block" joinstyle="miter"/>
                </v:shape>
                <v:shape id="文本框 87" o:spid="_x0000_s1154" type="#_x0000_t202" style="position:absolute;left:28329;top:5437;width:3801;height:4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" filled="f" stroked="f" strokeweight=".5pt">
                  <v:textbox style="layout-flow:vertical-ideographic">
                    <w:txbxContent>
                      <w:p w:rsidR="00342543" w:rsidRPr="001F6767" w:rsidRDefault="00342543" w:rsidP="009C6A1E">
                        <w:pPr>
                          <w:rPr>
                            <w:b/>
                          </w:rPr>
                        </w:pPr>
                        <w:r w:rsidRPr="001F6767">
                          <w:rPr>
                            <w:b/>
                          </w:rPr>
                          <w:t>...</w:t>
                        </w:r>
                      </w:p>
                    </w:txbxContent>
                  </v:textbox>
                </v:shape>
                <v:shape id="文本框 87" o:spid="_x0000_s1155" type="#_x0000_t202" style="position:absolute;left:34937;top:5808;width:3797;height:4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" filled="f" stroked="f" strokeweight=".5pt">
                  <v:textbox style="layout-flow:vertical-ideographic">
                    <w:txbxContent>
                      <w:p w:rsidR="00342543" w:rsidRDefault="00342543" w:rsidP="009C6A1E">
                        <w:pPr>
                          <w:pStyle w:val="a4"/>
                          <w:spacing w:before="0" w:beforeAutospacing="0" w:after="0" w:afterAutospacing="0"/>
                          <w:jc w:val="both"/>
                        </w:pPr>
                        <w:r>
                          <w:rPr>
                            <w:rFonts w:ascii="等线" w:eastAsia="等线" w:hAnsi="等线" w:cs="Times New Roman" w:hint="eastAsia"/>
                            <w:b/>
                            <w:bCs/>
                            <w:kern w:val="2"/>
                            <w:sz w:val="21"/>
                            <w:szCs w:val="21"/>
                          </w:rPr>
                          <w:t>...</w:t>
                        </w:r>
                      </w:p>
                    </w:txbxContent>
                  </v:textbox>
                </v:shape>
                <v:shape id="直接箭头连接符 141" o:spid="_x0000_s1156" type="#_x0000_t32" style="position:absolute;left:28860;top:7427;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" strokecolor="black [3200]" strokeweight=".5pt">
                  <v:stroke endarrow="block" joinstyle="miter"/>
                </v:shape>
                <v:shape id="直接箭头连接符 142" o:spid="_x0000_s1157" type="#_x0000_t32" style="position:absolute;left:35518;top:7703;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" strokecolor="black [3200]" strokeweight=".5pt">
                  <v:stroke endarrow="block" joinstyle="miter"/>
                </v:shape>
                <v:shape id="直接箭头连接符 143" o:spid="_x0000_s1158" type="#_x0000_t32" style="position:absolute;left:41805;top:6580;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" strokecolor="black [3200]" strokeweight=".5pt">
                  <v:stroke endarrow="block" joinstyle="miter"/>
                </v:shape>
                <v:shape id="文本框 88" o:spid="_x0000_s1159" type="#_x0000_t202" style="position:absolute;left:43805;top:4579;width:5143;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" fillcolor="white [3201]" strokeweight=".5pt">
                  <v:textbox>
                    <w:txbxContent>
                      <w:p w:rsidR="00342543" w:rsidRDefault="00342543" w:rsidP="009C6A1E">
                        <w:pPr>
                          <w:spacing w:line="200" w:lineRule="exact"/>
                          <w:jc w:val="center"/>
                        </w:pPr>
                        <w:r>
                          <w:rPr>
                            <w:rFonts w:hint="eastAsia"/>
                          </w:rPr>
                          <w:t>插入</w:t>
                        </w:r>
                        <w:r>
                          <w:t>CP</w:t>
                        </w:r>
                      </w:p>
                    </w:txbxContent>
                  </v:textbox>
                </v:shape>
                <v:shape id="文本框 90" o:spid="_x0000_s1160" type="#_x0000_t202" style="position:absolute;left:50936;top:4960;width:5248;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" fillcolor="white [3201]" strokeweight=".5pt">
                  <v:textbox>
                    <w:txbxContent>
                      <w:p w:rsidR="00342543" w:rsidRDefault="00342543" w:rsidP="009C6A1E">
                        <w:r>
                          <w:rPr>
                            <w:rFonts w:hint="eastAsia"/>
                          </w:rPr>
                          <w:t>DAC</w:t>
                        </w:r>
                      </w:p>
                    </w:txbxContent>
                  </v:textbox>
                </v:shape>
                <v:shape id="直接箭头连接符 144" o:spid="_x0000_s1161" type="#_x0000_t32" style="position:absolute;left:53560;top:8008;width:0;height:45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" strokecolor="black [3200]" strokeweight=".5pt">
                  <v:stroke endarrow="block" joinstyle="miter"/>
                </v:shape>
                <v:shape id="文本框 90" o:spid="_x0000_s1162" type="#_x0000_t202" style="position:absolute;left:51023;top:12573;width:5245;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" fillcolor="white [3201]" strokeweight=".5pt">
                  <v:textbox>
                    <w:txbxContent>
                      <w:p w:rsidR="00342543" w:rsidRDefault="00342543" w:rsidP="009C6A1E">
                        <w:pPr>
                          <w:pStyle w:val="a4"/>
                          <w:spacing w:before="0" w:beforeAutospacing="0" w:after="0" w:afterAutospacing="0"/>
                          <w:jc w:val="both"/>
                        </w:pPr>
                        <w:r>
                          <w:rPr>
                            <w:rFonts w:ascii="等线" w:eastAsia="等线" w:hAnsi="等线" w:cs="Times New Roman" w:hint="eastAsia"/>
                            <w:kern w:val="2"/>
                            <w:sz w:val="21"/>
                            <w:szCs w:val="21"/>
                          </w:rPr>
                          <w:t>信道</w:t>
                        </w:r>
                      </w:p>
                    </w:txbxContent>
                  </v:textbox>
                </v:shape>
                <v:shape id="直接箭头连接符 146" o:spid="_x0000_s1163" type="#_x0000_t32" style="position:absolute;left:53739;top:15801;width:0;height:39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" strokecolor="black [3200]" strokeweight=".5pt">
                  <v:stroke endarrow="block" joinstyle="miter"/>
                </v:shape>
                <v:shape id="文本框 90" o:spid="_x0000_s1164" type="#_x0000_t202" style="position:absolute;left:51118;top:20166;width:524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" fillcolor="white [3201]" strokeweight=".5pt">
                  <v:textbox>
                    <w:txbxContent>
                      <w:p w:rsidR="00342543" w:rsidRDefault="00342543" w:rsidP="009C6A1E">
                        <w:pPr>
                          <w:pStyle w:val="a4"/>
                          <w:spacing w:before="0" w:beforeAutospacing="0" w:after="0" w:afterAutospacing="0"/>
                          <w:jc w:val="both"/>
                        </w:pPr>
                        <w:r>
                          <w:rPr>
                            <w:rFonts w:ascii="等线" w:eastAsia="等线" w:hAnsi="等线" w:cs="Times New Roman"/>
                            <w:kern w:val="2"/>
                            <w:sz w:val="21"/>
                            <w:szCs w:val="21"/>
                          </w:rPr>
                          <w:t>ADC</w:t>
                        </w:r>
                      </w:p>
                    </w:txbxContent>
                  </v:textbox>
                </v:shape>
                <v:shape id="文本框 88" o:spid="_x0000_s1165" type="#_x0000_t202" style="position:absolute;left:43403;top:19404;width:5144;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" fillcolor="white [3201]" strokeweight=".5pt">
                  <v:textbox>
                    <w:txbxContent>
                      <w:p w:rsidR="00342543" w:rsidRDefault="00342543" w:rsidP="009C6A1E">
                        <w:pPr>
                          <w:pStyle w:val="a4"/>
                          <w:spacing w:before="0" w:beforeAutospacing="0" w:after="0" w:afterAutospacing="0" w:line="360" w:lineRule="auto"/>
                          <w:jc w:val="center"/>
                        </w:pPr>
                        <w:r>
                          <w:rPr>
                            <w:rFonts w:ascii="等线" w:eastAsia="等线" w:hAnsi="等线" w:cs="Times New Roman" w:hint="eastAsia"/>
                            <w:kern w:val="2"/>
                            <w:sz w:val="21"/>
                            <w:szCs w:val="21"/>
                          </w:rPr>
                          <w:t>去CP</w:t>
                        </w:r>
                      </w:p>
                    </w:txbxContent>
                  </v:textbox>
                </v:shape>
                <v:shape id="文本框 83" o:spid="_x0000_s1166" type="#_x0000_t202" style="position:absolute;left:37301;top:20166;width:4007;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" fillcolor="white [3201]" strokeweight=".5pt">
                  <v:textbox>
                    <w:txbxContent>
                      <w:p w:rsidR="00342543" w:rsidRDefault="00342543" w:rsidP="009C6A1E">
                        <w:pPr>
                          <w:pStyle w:val="a4"/>
                          <w:spacing w:before="0" w:beforeAutospacing="0" w:after="0" w:afterAutospacing="0"/>
                          <w:jc w:val="both"/>
                        </w:pPr>
                        <w:r>
                          <w:rPr>
                            <w:rFonts w:ascii="等线" w:hAnsi="等线" w:cs="Times New Roman"/>
                            <w:sz w:val="21"/>
                            <w:szCs w:val="21"/>
                          </w:rPr>
                          <w:t>S</w:t>
                        </w:r>
                        <w:r>
                          <w:rPr>
                            <w:rFonts w:ascii="等线" w:hAnsi="等线" w:cs="Times New Roman" w:hint="eastAsia"/>
                            <w:sz w:val="21"/>
                            <w:szCs w:val="21"/>
                          </w:rPr>
                          <w:t>/P</w:t>
                        </w:r>
                      </w:p>
                    </w:txbxContent>
                  </v:textbox>
                </v:shape>
                <v:shape id="直接箭头连接符 93" o:spid="_x0000_s1167" type="#_x0000_t32" style="position:absolute;left:41308;top:21881;width:22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" strokecolor="black [3200]" strokeweight=".5pt">
                  <v:stroke endarrow="block" joinstyle="miter"/>
                </v:shape>
                <v:shape id="直接箭头连接符 152" o:spid="_x0000_s1168" type="#_x0000_t32" style="position:absolute;left:35202;top:20630;width:219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" strokecolor="black [3200]" strokeweight=".5pt">
                  <v:stroke endarrow="block" joinstyle="miter"/>
                </v:shape>
                <v:shape id="文本框 87" o:spid="_x0000_s1169" type="#_x0000_t202" style="position:absolute;left:35021;top:20563;width:3798;height:4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" filled="f" stroked="f" strokeweight=".5pt">
                  <v:textbox style="layout-flow:vertical-ideographic">
                    <w:txbxContent>
                      <w:p w:rsidR="00342543" w:rsidRDefault="00342543" w:rsidP="009C6A1E">
                        <w:pPr>
                          <w:pStyle w:val="a4"/>
                          <w:spacing w:before="0" w:beforeAutospacing="0" w:after="0" w:afterAutospacing="0"/>
                          <w:jc w:val="both"/>
                        </w:pPr>
                        <w:r>
                          <w:rPr>
                            <w:rFonts w:ascii="等线" w:hAnsi="等线" w:cs="Times New Roman" w:hint="eastAsia"/>
                            <w:b/>
                            <w:bCs/>
                            <w:sz w:val="21"/>
                            <w:szCs w:val="21"/>
                          </w:rPr>
                          <w:t>...</w:t>
                        </w:r>
                      </w:p>
                    </w:txbxContent>
                  </v:textbox>
                </v:shape>
                <v:shape id="直接箭头连接符 154" o:spid="_x0000_s1170" type="#_x0000_t32" style="position:absolute;left:35104;top:22725;width:219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" strokecolor="black [3200]" strokeweight=".5pt">
                  <v:stroke endarrow="block" joinstyle="miter"/>
                </v:shape>
                <v:shape id="文本框 86" o:spid="_x0000_s1171" type="#_x0000_t202" style="position:absolute;left:30916;top:18928;width:4286;height:5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" fillcolor="white [3201]" strokeweight=".5pt">
                  <v:textbox>
                    <w:txbxContent>
                      <w:p w:rsidR="00342543" w:rsidRDefault="00342543" w:rsidP="009C6A1E">
                        <w:pPr>
                          <w:pStyle w:val="a4"/>
                          <w:spacing w:before="0" w:beforeAutospacing="0" w:after="0" w:afterAutospacing="0" w:line="480" w:lineRule="auto"/>
                          <w:jc w:val="center"/>
                        </w:pPr>
                        <w:r>
                          <w:rPr>
                            <w:rFonts w:ascii="等线" w:eastAsia="等线" w:hAnsi="等线" w:cs="Times New Roman" w:hint="eastAsia"/>
                            <w:kern w:val="2"/>
                            <w:sz w:val="21"/>
                            <w:szCs w:val="21"/>
                          </w:rPr>
                          <w:t>FFT</w:t>
                        </w:r>
                      </w:p>
                    </w:txbxContent>
                  </v:textbox>
                </v:shape>
                <v:shape id="文本框 87" o:spid="_x0000_s1172" type="#_x0000_t202" style="position:absolute;left:28563;top:20563;width:3798;height:4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" filled="f" stroked="f" strokeweight=".5pt">
                  <v:textbox style="layout-flow:vertical-ideographic">
                    <w:txbxContent>
                      <w:p w:rsidR="00342543" w:rsidRDefault="00342543" w:rsidP="009C6A1E">
                        <w:pPr>
                          <w:pStyle w:val="a4"/>
                          <w:spacing w:before="0" w:beforeAutospacing="0" w:after="0" w:afterAutospacing="0"/>
                          <w:jc w:val="both"/>
                        </w:pPr>
                        <w:r>
                          <w:rPr>
                            <w:rFonts w:ascii="等线" w:hAnsi="等线" w:cs="Times New Roman" w:hint="eastAsia"/>
                            <w:b/>
                            <w:bCs/>
                            <w:sz w:val="21"/>
                            <w:szCs w:val="21"/>
                          </w:rPr>
                          <w:t>...</w:t>
                        </w:r>
                      </w:p>
                    </w:txbxContent>
                  </v:textbox>
                </v:shape>
                <v:shape id="直接箭头连接符 159" o:spid="_x0000_s1173" type="#_x0000_t32" style="position:absolute;left:28903;top:20166;width:219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" strokecolor="black [3200]" strokeweight=".5pt">
                  <v:stroke endarrow="block" joinstyle="miter"/>
                </v:shape>
                <v:shape id="直接箭头连接符 160" o:spid="_x0000_s1174" type="#_x0000_t32" style="position:absolute;left:28903;top:23096;width:219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" strokecolor="black [3200]" strokeweight=".5pt">
                  <v:stroke endarrow="block" joinstyle="miter"/>
                </v:shape>
                <v:shape id="文本框 83" o:spid="_x0000_s1175" type="#_x0000_t202" style="position:absolute;left:24521;top:19604;width:4382;height:4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" fillcolor="white [3201]" strokeweight=".5pt">
                  <v:textbox>
                    <w:txbxContent>
                      <w:p w:rsidR="00342543" w:rsidRDefault="00342543" w:rsidP="009C6A1E">
                        <w:pPr>
                          <w:pStyle w:val="a4"/>
                          <w:spacing w:before="0" w:beforeAutospacing="0" w:after="0" w:afterAutospacing="0" w:line="360" w:lineRule="auto"/>
                          <w:jc w:val="both"/>
                        </w:pPr>
                        <w:r>
                          <w:rPr>
                            <w:rFonts w:ascii="等线" w:eastAsia="等线" w:hAnsi="等线" w:cs="Times New Roman"/>
                            <w:kern w:val="2"/>
                            <w:sz w:val="21"/>
                            <w:szCs w:val="21"/>
                          </w:rPr>
                          <w:t>P/</w:t>
                        </w:r>
                        <w:r>
                          <w:rPr>
                            <w:rFonts w:ascii="等线" w:eastAsia="等线" w:hAnsi="等线" w:cs="Times New Roman" w:hint="eastAsia"/>
                            <w:kern w:val="2"/>
                            <w:sz w:val="21"/>
                            <w:szCs w:val="21"/>
                          </w:rPr>
                          <w:t>S</w:t>
                        </w:r>
                      </w:p>
                    </w:txbxContent>
                  </v:textbox>
                </v:shape>
                <v:shape id="直接箭头连接符 162" o:spid="_x0000_s1176" type="#_x0000_t32" style="position:absolute;left:22337;top:21773;width:219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" strokecolor="black [3200]" strokeweight=".5pt">
                  <v:stroke endarrow="block" joinstyle="miter"/>
                </v:shape>
                <v:shape id="文本框 55" o:spid="_x0000_s1177" type="#_x0000_t202" style="position:absolute;left:17857;top:20081;width:4565;height:38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" fillcolor="white [3201]" strokeweight=".5pt">
                  <v:textbox>
                    <w:txbxContent>
                      <w:p w:rsidR="00342543" w:rsidRDefault="00342543" w:rsidP="009C6A1E">
                        <w:pPr>
                          <w:pStyle w:val="a4"/>
                          <w:spacing w:before="0" w:beforeAutospacing="0" w:after="0" w:afterAutospacing="0" w:line="200" w:lineRule="exact"/>
                          <w:jc w:val="both"/>
                        </w:pPr>
                        <w:r>
                          <w:rPr>
                            <w:rFonts w:ascii="等线" w:eastAsia="等线" w:hAnsi="等线" w:cs="Times New Roman" w:hint="eastAsia"/>
                            <w:kern w:val="2"/>
                            <w:sz w:val="21"/>
                            <w:szCs w:val="21"/>
                          </w:rPr>
                          <w:t>数字</w:t>
                        </w:r>
                      </w:p>
                      <w:p w:rsidR="00342543" w:rsidRDefault="00342543" w:rsidP="009C6A1E">
                        <w:pPr>
                          <w:pStyle w:val="a4"/>
                          <w:spacing w:before="0" w:beforeAutospacing="0" w:after="0" w:afterAutospacing="0" w:line="200" w:lineRule="exact"/>
                          <w:jc w:val="both"/>
                        </w:pPr>
                        <w:r>
                          <w:rPr>
                            <w:rFonts w:ascii="等线" w:eastAsia="等线" w:hAnsi="等线" w:cs="Times New Roman" w:hint="eastAsia"/>
                            <w:kern w:val="2"/>
                            <w:sz w:val="21"/>
                            <w:szCs w:val="21"/>
                          </w:rPr>
                          <w:t>解调</w:t>
                        </w:r>
                      </w:p>
                    </w:txbxContent>
                  </v:textbox>
                </v:shape>
                <v:shape id="直接箭头连接符 164" o:spid="_x0000_s1178" type="#_x0000_t32" style="position:absolute;left:15834;top:22046;width:219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" strokecolor="black [3200]" strokeweight=".5pt">
                  <v:stroke endarrow="block" joinstyle="miter"/>
                </v:shape>
                <v:shape id="文本框 13" o:spid="_x0000_s1179" type="#_x0000_t202" style="position:absolute;left:11269;top:20166;width:4565;height:37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" fillcolor="white [3201]" strokeweight=".5pt">
                  <v:textbox>
                    <w:txbxContent>
                      <w:p w:rsidR="00342543" w:rsidRDefault="00342543" w:rsidP="009C6A1E">
                        <w:pPr>
                          <w:pStyle w:val="a4"/>
                          <w:spacing w:before="0" w:beforeAutospacing="0" w:after="0" w:afterAutospacing="0" w:line="360" w:lineRule="auto"/>
                          <w:jc w:val="both"/>
                        </w:pPr>
                        <w:r>
                          <w:rPr>
                            <w:rFonts w:ascii="等线" w:eastAsia="等线" w:hAnsi="等线" w:cs="Times New Roman" w:hint="eastAsia"/>
                            <w:kern w:val="2"/>
                            <w:sz w:val="21"/>
                            <w:szCs w:val="21"/>
                          </w:rPr>
                          <w:t>解码</w:t>
                        </w:r>
                      </w:p>
                    </w:txbxContent>
                  </v:textbox>
                </v:shape>
                <v:shape id="直接箭头连接符 167" o:spid="_x0000_s1180" type="#_x0000_t32" style="position:absolute;left:9072;top:22119;width:219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" strokecolor="black [3200]" strokeweight=".5pt">
                  <v:stroke endarrow="block" joinstyle="miter"/>
                </v:shape>
                <v:shape id="文本框 9" o:spid="_x0000_s1181" type="#_x0000_t202" style="position:absolute;left:1408;top:20452;width:7664;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" filled="f" strokecolor="black [3213]" strokeweight=".5pt">
                  <v:textbox>
                    <w:txbxContent>
                      <w:p w:rsidR="00342543" w:rsidRDefault="00342543" w:rsidP="009C6A1E">
                        <w:pPr>
                          <w:pStyle w:val="a4"/>
                          <w:spacing w:before="0" w:beforeAutospacing="0" w:after="0" w:afterAutospacing="0"/>
                          <w:jc w:val="both"/>
                        </w:pPr>
                        <w:r>
                          <w:rPr>
                            <w:rFonts w:ascii="等线" w:eastAsia="等线" w:hAnsi="等线" w:cs="Times New Roman" w:hint="eastAsia"/>
                            <w:kern w:val="2"/>
                            <w:sz w:val="21"/>
                            <w:szCs w:val="21"/>
                          </w:rPr>
                          <w:t>数据接收</w:t>
                        </w:r>
                      </w:p>
                    </w:txbxContent>
                  </v:textbox>
                </v:shape>
                <v:shape id="直接箭头连接符 169" o:spid="_x0000_s1182" type="#_x0000_t32" style="position:absolute;left:48758;top:6760;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" strokecolor="black [3200]" strokeweight=".5pt">
                  <v:stroke endarrow="block" joinstyle="miter"/>
                </v:shape>
                <v:shape id="直接箭头连接符 170" o:spid="_x0000_s1183" type="#_x0000_t32" style="position:absolute;left:48633;top:21731;width:219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" strokecolor="black [3200]" strokeweight=".5pt">
                  <v:stroke endarrow="block" joinstyle="miter"/>
                </v:shape>
                <v:rect id="矩形 94" o:spid="_x0000_s1184" style="position:absolute;left:29136;top:3341;width:20765;height:9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" filled="f" strokecolor="black [3213]" strokeweight="1pt">
                  <v:stroke dashstyle="dash"/>
                </v:rect>
                <v:shape id="文本框 95" o:spid="_x0000_s1185" type="#_x0000_t202" style="position:absolute;left:35975;top:9437;width:7524;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" fillcolor="white [3201]" stroked="f" strokeweight=".5pt">
                  <v:textbox>
                    <w:txbxContent>
                      <w:p w:rsidR="00342543" w:rsidRDefault="00342543" w:rsidP="009C6A1E">
                        <w:r>
                          <w:rPr>
                            <w:rFonts w:hint="eastAsia"/>
                          </w:rPr>
                          <w:t>OFDM</w:t>
                        </w:r>
                      </w:p>
                    </w:txbxContent>
                  </v:textbox>
                </v:shape>
                <v:rect id="矩形 171" o:spid="_x0000_s1186" style="position:absolute;left:29306;top:15801;width:20765;height:9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" filled="f" strokecolor="black [3213]" strokeweight="1pt">
                  <v:stroke dashstyle="dash"/>
                </v:rect>
                <v:shape id="文本框 95" o:spid="_x0000_s1187" type="#_x0000_t202" style="position:absolute;left:36174;top:16166;width:7525;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" fillcolor="white [3201]" stroked="f" strokeweight=".5pt">
                  <v:textbox>
                    <w:txbxContent>
                      <w:p w:rsidR="00342543" w:rsidRDefault="00342543" w:rsidP="009C6A1E">
                        <w:pPr>
                          <w:pStyle w:val="a4"/>
                          <w:spacing w:before="0" w:beforeAutospacing="0" w:after="0" w:afterAutospacing="0"/>
                          <w:jc w:val="both"/>
                        </w:pPr>
                        <w:r>
                          <w:rPr>
                            <w:rFonts w:ascii="等线" w:eastAsia="等线" w:hAnsi="等线" w:cs="Times New Roman" w:hint="eastAsia"/>
                            <w:kern w:val="2"/>
                            <w:sz w:val="21"/>
                            <w:szCs w:val="21"/>
                          </w:rPr>
                          <w:t>反OFDM</w:t>
                        </w:r>
                      </w:p>
                    </w:txbxContent>
                  </v:textbox>
                </v:shape>
                <v:shape id="文本框 97" o:spid="_x0000_s1188" type="#_x0000_t202" style="position:absolute;left:19981;top:26677;width:20180;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" filled="f" stroked="f" strokeweight=".5pt">
                  <v:textbox>
                    <w:txbxContent>
                      <w:p w:rsidR="00342543" w:rsidRPr="00D97CC1" w:rsidRDefault="00342543" w:rsidP="009C6A1E">
                        <w:pPr>
                          <w:rPr>
                            <w:rFonts w:ascii="宋体" w:eastAsia="宋体" w:hAnsi="宋体"/>
                          </w:rPr>
                        </w:pPr>
                        <w:r w:rsidRPr="00D97CC1">
                          <w:rPr>
                            <w:rFonts w:ascii="宋体" w:eastAsia="宋体" w:hAnsi="宋体" w:hint="eastAsia"/>
                          </w:rPr>
                          <w:t xml:space="preserve">图2.4 </w:t>
                        </w:r>
                        <w:r w:rsidRPr="00D97CC1">
                          <w:rPr>
                            <w:rFonts w:ascii="宋体" w:eastAsia="宋体" w:hAnsi="宋体"/>
                          </w:rPr>
                          <w:t>OFDM系统</w:t>
                        </w:r>
                        <w:r w:rsidRPr="00D97CC1">
                          <w:rPr>
                            <w:rFonts w:ascii="宋体" w:eastAsia="宋体" w:hAnsi="宋体" w:hint="eastAsia"/>
                          </w:rPr>
                          <w:t>框图</w:t>
                        </w:r>
                      </w:p>
                    </w:txbxContent>
                  </v:textbox>
                </v:shape>
                <w10:anchorlock/>
              </v:group>
            </w:pict>
          </mc:Fallback>
        </mc:AlternateContent>
      </w:r>
    </w:p>
    <w:p w:rsidR="000F2BB2" w:rsidRDefault="000F2BB2" w:rsidP="000F2BB2">
      <w:pPr>
        <w:widowControl/>
        <w:shd w:val="clear" w:color="auto" w:fill="FFFFFF"/>
        <w:spacing w:line="450" w:lineRule="atLeast"/>
        <w:rPr>
          <w:rFonts w:ascii="宋体" w:eastAsia="宋体" w:hAnsi="宋体" w:cs="宋体"/>
          <w:b/>
          <w:color w:val="333333"/>
          <w:kern w:val="0"/>
          <w:sz w:val="28"/>
          <w:szCs w:val="28"/>
        </w:rPr>
      </w:pPr>
    </w:p>
    <w:p w:rsidR="000F2BB2" w:rsidRPr="00556946" w:rsidRDefault="00A274B2" w:rsidP="00556946">
      <w:pPr>
        <w:pStyle w:val="3"/>
        <w:rPr>
          <w:rFonts w:ascii="黑体" w:eastAsia="黑体" w:hAnsi="黑体"/>
          <w:b w:val="0"/>
          <w:sz w:val="24"/>
          <w:szCs w:val="24"/>
        </w:rPr>
      </w:pPr>
      <w:bookmarkStart w:id="12" w:name="_Toc508116188"/>
      <w:r w:rsidRPr="00556946">
        <w:rPr>
          <w:rFonts w:ascii="黑体" w:eastAsia="黑体" w:hAnsi="黑体" w:hint="eastAsia"/>
          <w:b w:val="0"/>
          <w:sz w:val="24"/>
          <w:szCs w:val="24"/>
        </w:rPr>
        <w:lastRenderedPageBreak/>
        <w:t>2.</w:t>
      </w:r>
      <w:r w:rsidRPr="00556946">
        <w:rPr>
          <w:rFonts w:ascii="黑体" w:eastAsia="黑体" w:hAnsi="黑体"/>
          <w:b w:val="0"/>
          <w:sz w:val="24"/>
          <w:szCs w:val="24"/>
        </w:rPr>
        <w:t>1</w:t>
      </w:r>
      <w:r w:rsidR="000F2BB2" w:rsidRPr="00556946">
        <w:rPr>
          <w:rFonts w:ascii="黑体" w:eastAsia="黑体" w:hAnsi="黑体" w:hint="eastAsia"/>
          <w:b w:val="0"/>
          <w:sz w:val="24"/>
          <w:szCs w:val="24"/>
        </w:rPr>
        <w:t>.</w:t>
      </w:r>
      <w:r w:rsidR="000F2BB2" w:rsidRPr="00556946">
        <w:rPr>
          <w:rFonts w:ascii="黑体" w:eastAsia="黑体" w:hAnsi="黑体"/>
          <w:b w:val="0"/>
          <w:sz w:val="24"/>
          <w:szCs w:val="24"/>
        </w:rPr>
        <w:t>4 OFDM系统</w:t>
      </w:r>
      <w:r w:rsidR="000F2BB2" w:rsidRPr="00556946">
        <w:rPr>
          <w:rFonts w:ascii="黑体" w:eastAsia="黑体" w:hAnsi="黑体" w:hint="eastAsia"/>
          <w:b w:val="0"/>
          <w:sz w:val="24"/>
          <w:szCs w:val="24"/>
        </w:rPr>
        <w:t>的优缺点</w:t>
      </w:r>
      <w:bookmarkEnd w:id="12"/>
    </w:p>
    <w:p w:rsidR="00093EE5" w:rsidRPr="00F34FA4" w:rsidRDefault="00093EE5"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在无线</w:t>
      </w:r>
      <w:r w:rsidRPr="00F34FA4">
        <w:rPr>
          <w:rFonts w:ascii="Times New Roman" w:eastAsia="宋体" w:hAnsi="Times New Roman" w:cs="Times New Roman"/>
          <w:color w:val="333333"/>
          <w:kern w:val="0"/>
          <w:sz w:val="24"/>
          <w:szCs w:val="24"/>
        </w:rPr>
        <w:t>通信资源有限的今天，</w:t>
      </w:r>
      <w:r w:rsidRPr="00F34FA4">
        <w:rPr>
          <w:rFonts w:ascii="Times New Roman" w:eastAsia="宋体" w:hAnsi="Times New Roman" w:cs="Times New Roman"/>
          <w:color w:val="333333"/>
          <w:kern w:val="0"/>
          <w:sz w:val="24"/>
          <w:szCs w:val="24"/>
        </w:rPr>
        <w:t>OFDM</w:t>
      </w:r>
    </w:p>
    <w:p w:rsidR="00093EE5" w:rsidRPr="00F34FA4" w:rsidRDefault="00093EE5"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w:t>
      </w:r>
      <w:proofErr w:type="gramStart"/>
      <w:r w:rsidRPr="00F34FA4">
        <w:rPr>
          <w:rFonts w:ascii="Times New Roman" w:eastAsia="宋体" w:hAnsi="Times New Roman" w:cs="Times New Roman"/>
          <w:color w:val="333333"/>
          <w:kern w:val="0"/>
          <w:sz w:val="24"/>
          <w:szCs w:val="24"/>
        </w:rPr>
        <w:t>a</w:t>
      </w:r>
      <w:proofErr w:type="gramEnd"/>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 xml:space="preserve">. </w:t>
      </w:r>
      <w:r w:rsidRPr="00F34FA4">
        <w:rPr>
          <w:rFonts w:ascii="Times New Roman" w:eastAsia="宋体" w:hAnsi="Times New Roman" w:cs="Times New Roman" w:hint="eastAsia"/>
          <w:color w:val="333333"/>
          <w:kern w:val="0"/>
          <w:sz w:val="24"/>
          <w:szCs w:val="24"/>
        </w:rPr>
        <w:t>抗衰落能力强。</w:t>
      </w:r>
    </w:p>
    <w:p w:rsidR="00093EE5" w:rsidRPr="00F34FA4" w:rsidRDefault="00093EE5"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把用户信息通过多个子载波传输，在每个子载波上的信号时间就相应地比同速率的单载波系统上的信号时间长很多倍，使</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对脉冲噪声（</w:t>
      </w:r>
      <w:r w:rsidRPr="00F34FA4">
        <w:rPr>
          <w:rFonts w:ascii="Times New Roman" w:eastAsia="宋体" w:hAnsi="Times New Roman" w:cs="Times New Roman"/>
          <w:color w:val="333333"/>
          <w:kern w:val="0"/>
          <w:sz w:val="24"/>
          <w:szCs w:val="24"/>
        </w:rPr>
        <w:t>Impulse</w:t>
      </w:r>
      <w:r w:rsidR="00DB3D54" w:rsidRPr="00F34FA4">
        <w:rPr>
          <w:rFonts w:ascii="Times New Roman" w:eastAsia="宋体" w:hAnsi="Times New Roman" w:cs="Times New Roman"/>
          <w:color w:val="333333"/>
          <w:kern w:val="0"/>
          <w:sz w:val="24"/>
          <w:szCs w:val="24"/>
        </w:rPr>
        <w:t xml:space="preserve"> </w:t>
      </w:r>
      <w:r w:rsidRPr="00F34FA4">
        <w:rPr>
          <w:rFonts w:ascii="Times New Roman" w:eastAsia="宋体" w:hAnsi="Times New Roman" w:cs="Times New Roman"/>
          <w:color w:val="333333"/>
          <w:kern w:val="0"/>
          <w:sz w:val="24"/>
          <w:szCs w:val="24"/>
        </w:rPr>
        <w:t>Noise</w:t>
      </w:r>
      <w:r w:rsidRPr="00F34FA4">
        <w:rPr>
          <w:rFonts w:ascii="Times New Roman" w:eastAsia="宋体" w:hAnsi="Times New Roman" w:cs="Times New Roman"/>
          <w:color w:val="333333"/>
          <w:kern w:val="0"/>
          <w:sz w:val="24"/>
          <w:szCs w:val="24"/>
        </w:rPr>
        <w:t>）和信道快衰落的抵抗力更强。同时，通过子载波的联合编码，达到了子信道间的频率分集的作用，也增强了对脉冲噪声和信道快衰落的抵抗力。因此，如果衰落不是特别严重，就没有必要再添加时域均衡器。</w:t>
      </w:r>
    </w:p>
    <w:p w:rsidR="00093EE5" w:rsidRPr="00F34FA4" w:rsidRDefault="00093EE5"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b.</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hint="eastAsia"/>
          <w:color w:val="333333"/>
          <w:kern w:val="0"/>
          <w:sz w:val="24"/>
          <w:szCs w:val="24"/>
        </w:rPr>
        <w:t>频率利用率高。</w:t>
      </w:r>
    </w:p>
    <w:p w:rsidR="00093EE5" w:rsidRPr="00F34FA4" w:rsidRDefault="00093EE5"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允许重叠的正交子载波作为子信道，而不是传统的利用保护频带分离子信道的方式，提高了频率利用效率。</w:t>
      </w:r>
    </w:p>
    <w:p w:rsidR="00093EE5" w:rsidRPr="00F34FA4" w:rsidRDefault="00093EE5"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c</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hint="eastAsia"/>
          <w:color w:val="333333"/>
          <w:kern w:val="0"/>
          <w:sz w:val="24"/>
          <w:szCs w:val="24"/>
        </w:rPr>
        <w:t>适合高速数据传输。</w:t>
      </w:r>
    </w:p>
    <w:p w:rsidR="00093EE5" w:rsidRPr="00F34FA4" w:rsidRDefault="00093EE5"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自适应调制机制使不同的子载波可以按照信道情况和噪音背景的不同使用不同的调制方式。当信道条件好的时候，采用效率高的调制方式。当信道条件差的时候，采用抗干扰能力强的调制方式。再有，</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加载算法的采用，使系统可以把更多的数据集中放在条件好的信道上以高速率进行传送。因此，</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技术非常适合高速数据传输。</w:t>
      </w:r>
    </w:p>
    <w:p w:rsidR="00093EE5" w:rsidRPr="00F34FA4" w:rsidRDefault="00093EE5"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d).</w:t>
      </w:r>
      <w:r w:rsidRPr="00F34FA4">
        <w:rPr>
          <w:rFonts w:ascii="Times New Roman" w:eastAsia="宋体" w:hAnsi="Times New Roman" w:cs="Times New Roman" w:hint="eastAsia"/>
          <w:color w:val="333333"/>
          <w:kern w:val="0"/>
          <w:sz w:val="24"/>
          <w:szCs w:val="24"/>
        </w:rPr>
        <w:t>抗码间干扰（</w:t>
      </w:r>
      <w:r w:rsidRPr="00F34FA4">
        <w:rPr>
          <w:rFonts w:ascii="Times New Roman" w:eastAsia="宋体" w:hAnsi="Times New Roman" w:cs="Times New Roman"/>
          <w:color w:val="333333"/>
          <w:kern w:val="0"/>
          <w:sz w:val="24"/>
          <w:szCs w:val="24"/>
        </w:rPr>
        <w:t>ISI</w:t>
      </w:r>
      <w:r w:rsidRPr="00F34FA4">
        <w:rPr>
          <w:rFonts w:ascii="Times New Roman" w:eastAsia="宋体" w:hAnsi="Times New Roman" w:cs="Times New Roman"/>
          <w:color w:val="333333"/>
          <w:kern w:val="0"/>
          <w:sz w:val="24"/>
          <w:szCs w:val="24"/>
        </w:rPr>
        <w:t>）能力强。</w:t>
      </w:r>
    </w:p>
    <w:p w:rsidR="00093EE5" w:rsidRPr="00F34FA4" w:rsidRDefault="00093EE5"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码间干扰是数字通信系统中除噪声干扰之外最主要的干扰，它与加性的噪声干扰不同，是一种乘性的干扰。造成码间干扰的原因有很多，实际上，只要传输信道的频带是有限的，就会造成一定的码间干扰。</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由于采用了循环前缀，对抗码间干扰的能力很强</w:t>
      </w:r>
    </w:p>
    <w:p w:rsidR="00093EE5" w:rsidRPr="00F34FA4" w:rsidRDefault="000F2BB2"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1.</w:t>
      </w:r>
      <w:r w:rsidRPr="00F34FA4">
        <w:rPr>
          <w:rFonts w:ascii="Times New Roman" w:eastAsia="宋体" w:hAnsi="Times New Roman" w:cs="Times New Roman" w:hint="eastAsia"/>
          <w:color w:val="333333"/>
          <w:kern w:val="0"/>
          <w:sz w:val="24"/>
          <w:szCs w:val="24"/>
        </w:rPr>
        <w:t>高精度的</w:t>
      </w:r>
      <w:r w:rsidRPr="00F34FA4">
        <w:rPr>
          <w:rFonts w:ascii="Times New Roman" w:eastAsia="宋体" w:hAnsi="Times New Roman" w:cs="Times New Roman" w:hint="eastAsia"/>
          <w:color w:val="333333"/>
          <w:kern w:val="0"/>
          <w:sz w:val="24"/>
          <w:szCs w:val="24"/>
        </w:rPr>
        <w:t>CSI</w:t>
      </w:r>
      <w:r w:rsidRPr="00F34FA4">
        <w:rPr>
          <w:rFonts w:ascii="Times New Roman" w:eastAsia="宋体" w:hAnsi="Times New Roman" w:cs="Times New Roman" w:hint="eastAsia"/>
          <w:color w:val="333333"/>
          <w:kern w:val="0"/>
          <w:sz w:val="24"/>
          <w:szCs w:val="24"/>
        </w:rPr>
        <w:t>估计问题</w:t>
      </w:r>
      <w:r w:rsidRPr="00F34FA4">
        <w:rPr>
          <w:rFonts w:ascii="Times New Roman" w:eastAsia="宋体" w:hAnsi="Times New Roman" w:cs="Times New Roman" w:hint="eastAsia"/>
          <w:color w:val="333333"/>
          <w:kern w:val="0"/>
          <w:sz w:val="24"/>
          <w:szCs w:val="24"/>
        </w:rPr>
        <w:t>;</w:t>
      </w:r>
    </w:p>
    <w:p w:rsidR="000F2BB2" w:rsidRPr="00F34FA4" w:rsidRDefault="000F2BB2"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要进行高速率的数据传输，同时要保持较高的频谱利用率</w:t>
      </w:r>
      <w:r w:rsidRPr="00F34FA4">
        <w:rPr>
          <w:rFonts w:ascii="Times New Roman" w:eastAsia="宋体" w:hAnsi="Times New Roman" w:cs="Times New Roman" w:hint="eastAsia"/>
          <w:color w:val="333333"/>
          <w:kern w:val="0"/>
          <w:sz w:val="24"/>
          <w:szCs w:val="24"/>
        </w:rPr>
        <w:t>;OFDM</w:t>
      </w:r>
      <w:r w:rsidRPr="00F34FA4">
        <w:rPr>
          <w:rFonts w:ascii="Times New Roman" w:eastAsia="宋体" w:hAnsi="Times New Roman" w:cs="Times New Roman" w:hint="eastAsia"/>
          <w:color w:val="333333"/>
          <w:kern w:val="0"/>
          <w:sz w:val="24"/>
          <w:szCs w:val="24"/>
        </w:rPr>
        <w:t>系统需要使用密度更高的星座点进行符号映射</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hint="eastAsia"/>
          <w:color w:val="333333"/>
          <w:kern w:val="0"/>
          <w:sz w:val="24"/>
          <w:szCs w:val="24"/>
        </w:rPr>
        <w:t>接收</w:t>
      </w:r>
      <w:proofErr w:type="gramStart"/>
      <w:r w:rsidRPr="00F34FA4">
        <w:rPr>
          <w:rFonts w:ascii="Times New Roman" w:eastAsia="宋体" w:hAnsi="Times New Roman" w:cs="Times New Roman" w:hint="eastAsia"/>
          <w:color w:val="333333"/>
          <w:kern w:val="0"/>
          <w:sz w:val="24"/>
          <w:szCs w:val="24"/>
        </w:rPr>
        <w:t>端采用</w:t>
      </w:r>
      <w:proofErr w:type="gramEnd"/>
      <w:r w:rsidRPr="00F34FA4">
        <w:rPr>
          <w:rFonts w:ascii="Times New Roman" w:eastAsia="宋体" w:hAnsi="Times New Roman" w:cs="Times New Roman" w:hint="eastAsia"/>
          <w:color w:val="333333"/>
          <w:kern w:val="0"/>
          <w:sz w:val="24"/>
          <w:szCs w:val="24"/>
        </w:rPr>
        <w:t>相干检测技术，接收端在解调时需要知道</w:t>
      </w:r>
      <w:r w:rsidR="00093EE5" w:rsidRPr="00F34FA4">
        <w:rPr>
          <w:rFonts w:ascii="Times New Roman" w:eastAsia="宋体" w:hAnsi="Times New Roman" w:cs="Times New Roman" w:hint="eastAsia"/>
          <w:color w:val="333333"/>
          <w:kern w:val="0"/>
          <w:sz w:val="24"/>
          <w:szCs w:val="24"/>
        </w:rPr>
        <w:t>C</w:t>
      </w:r>
      <w:r w:rsidR="00093EE5" w:rsidRPr="00F34FA4">
        <w:rPr>
          <w:rFonts w:ascii="Times New Roman" w:eastAsia="宋体" w:hAnsi="Times New Roman" w:cs="Times New Roman"/>
          <w:color w:val="333333"/>
          <w:kern w:val="0"/>
          <w:sz w:val="24"/>
          <w:szCs w:val="24"/>
        </w:rPr>
        <w:t>SI</w:t>
      </w:r>
      <w:r w:rsidRPr="00F34FA4">
        <w:rPr>
          <w:rFonts w:ascii="Times New Roman" w:eastAsia="宋体" w:hAnsi="Times New Roman" w:cs="Times New Roman" w:hint="eastAsia"/>
          <w:color w:val="333333"/>
          <w:kern w:val="0"/>
          <w:sz w:val="24"/>
          <w:szCs w:val="24"/>
        </w:rPr>
        <w:t>。在无线通信中，由于移动台的运动和接收端所处的环境不可预知，</w:t>
      </w:r>
      <w:r w:rsidRPr="00F34FA4">
        <w:rPr>
          <w:rFonts w:ascii="Times New Roman" w:eastAsia="宋体" w:hAnsi="Times New Roman" w:cs="Times New Roman" w:hint="eastAsia"/>
          <w:color w:val="333333"/>
          <w:kern w:val="0"/>
          <w:sz w:val="24"/>
          <w:szCs w:val="24"/>
        </w:rPr>
        <w:t>CSI</w:t>
      </w:r>
      <w:r w:rsidRPr="00F34FA4">
        <w:rPr>
          <w:rFonts w:ascii="Times New Roman" w:eastAsia="宋体" w:hAnsi="Times New Roman" w:cs="Times New Roman" w:hint="eastAsia"/>
          <w:color w:val="333333"/>
          <w:kern w:val="0"/>
          <w:sz w:val="24"/>
          <w:szCs w:val="24"/>
        </w:rPr>
        <w:t>是未知的并随时间变化，接收</w:t>
      </w:r>
      <w:proofErr w:type="gramStart"/>
      <w:r w:rsidRPr="00F34FA4">
        <w:rPr>
          <w:rFonts w:ascii="Times New Roman" w:eastAsia="宋体" w:hAnsi="Times New Roman" w:cs="Times New Roman" w:hint="eastAsia"/>
          <w:color w:val="333333"/>
          <w:kern w:val="0"/>
          <w:sz w:val="24"/>
          <w:szCs w:val="24"/>
        </w:rPr>
        <w:t>端需要</w:t>
      </w:r>
      <w:proofErr w:type="gramEnd"/>
      <w:r w:rsidRPr="00F34FA4">
        <w:rPr>
          <w:rFonts w:ascii="Times New Roman" w:eastAsia="宋体" w:hAnsi="Times New Roman" w:cs="Times New Roman" w:hint="eastAsia"/>
          <w:color w:val="333333"/>
          <w:kern w:val="0"/>
          <w:sz w:val="24"/>
          <w:szCs w:val="24"/>
        </w:rPr>
        <w:t>通过信道估计获得对传输信道高精度的</w:t>
      </w:r>
      <w:r w:rsidRPr="00F34FA4">
        <w:rPr>
          <w:rFonts w:ascii="Times New Roman" w:eastAsia="宋体" w:hAnsi="Times New Roman" w:cs="Times New Roman" w:hint="eastAsia"/>
          <w:color w:val="333333"/>
          <w:kern w:val="0"/>
          <w:sz w:val="24"/>
          <w:szCs w:val="24"/>
        </w:rPr>
        <w:t>CSI</w:t>
      </w:r>
      <w:r w:rsidRPr="00F34FA4">
        <w:rPr>
          <w:rFonts w:ascii="Times New Roman" w:eastAsia="宋体" w:hAnsi="Times New Roman" w:cs="Times New Roman" w:hint="eastAsia"/>
          <w:color w:val="333333"/>
          <w:kern w:val="0"/>
          <w:sz w:val="24"/>
          <w:szCs w:val="24"/>
        </w:rPr>
        <w:t>估计。在使用高密度星座点的</w:t>
      </w:r>
      <w:r w:rsidRPr="00F34FA4">
        <w:rPr>
          <w:rFonts w:ascii="Times New Roman" w:eastAsia="宋体" w:hAnsi="Times New Roman" w:cs="Times New Roman" w:hint="eastAsia"/>
          <w:color w:val="333333"/>
          <w:kern w:val="0"/>
          <w:sz w:val="24"/>
          <w:szCs w:val="24"/>
        </w:rPr>
        <w:t>OFDM</w:t>
      </w:r>
      <w:r w:rsidRPr="00F34FA4">
        <w:rPr>
          <w:rFonts w:ascii="Times New Roman" w:eastAsia="宋体" w:hAnsi="Times New Roman" w:cs="Times New Roman" w:hint="eastAsia"/>
          <w:color w:val="333333"/>
          <w:kern w:val="0"/>
          <w:sz w:val="24"/>
          <w:szCs w:val="24"/>
        </w:rPr>
        <w:t>系统中，</w:t>
      </w:r>
      <w:r w:rsidRPr="00F34FA4">
        <w:rPr>
          <w:rFonts w:ascii="Times New Roman" w:eastAsia="宋体" w:hAnsi="Times New Roman" w:cs="Times New Roman" w:hint="eastAsia"/>
          <w:color w:val="333333"/>
          <w:kern w:val="0"/>
          <w:sz w:val="24"/>
          <w:szCs w:val="24"/>
        </w:rPr>
        <w:t>CSI</w:t>
      </w:r>
      <w:r w:rsidRPr="00F34FA4">
        <w:rPr>
          <w:rFonts w:ascii="Times New Roman" w:eastAsia="宋体" w:hAnsi="Times New Roman" w:cs="Times New Roman" w:hint="eastAsia"/>
          <w:color w:val="333333"/>
          <w:kern w:val="0"/>
          <w:sz w:val="24"/>
          <w:szCs w:val="24"/>
        </w:rPr>
        <w:t>的估计精度对系统的性能有较大地影响，在尽量保持信道估计算法复杂度的前提下，如何减小</w:t>
      </w:r>
      <w:r w:rsidRPr="00F34FA4">
        <w:rPr>
          <w:rFonts w:ascii="Times New Roman" w:eastAsia="宋体" w:hAnsi="Times New Roman" w:cs="Times New Roman" w:hint="eastAsia"/>
          <w:color w:val="333333"/>
          <w:kern w:val="0"/>
          <w:sz w:val="24"/>
          <w:szCs w:val="24"/>
        </w:rPr>
        <w:t>CSI</w:t>
      </w:r>
      <w:r w:rsidRPr="00F34FA4">
        <w:rPr>
          <w:rFonts w:ascii="Times New Roman" w:eastAsia="宋体" w:hAnsi="Times New Roman" w:cs="Times New Roman" w:hint="eastAsia"/>
          <w:color w:val="333333"/>
          <w:kern w:val="0"/>
          <w:sz w:val="24"/>
          <w:szCs w:val="24"/>
        </w:rPr>
        <w:t>估计的均方误差</w:t>
      </w:r>
      <w:r w:rsidRPr="00F34FA4">
        <w:rPr>
          <w:rFonts w:ascii="Times New Roman" w:eastAsia="宋体" w:hAnsi="Times New Roman" w:cs="Times New Roman" w:hint="eastAsia"/>
          <w:color w:val="333333"/>
          <w:kern w:val="0"/>
          <w:sz w:val="24"/>
          <w:szCs w:val="24"/>
        </w:rPr>
        <w:t>(Mean</w:t>
      </w:r>
      <w:r w:rsidR="00DB3D54" w:rsidRPr="00F34FA4">
        <w:rPr>
          <w:rFonts w:ascii="Times New Roman" w:eastAsia="宋体" w:hAnsi="Times New Roman" w:cs="Times New Roman"/>
          <w:color w:val="333333"/>
          <w:kern w:val="0"/>
          <w:sz w:val="24"/>
          <w:szCs w:val="24"/>
        </w:rPr>
        <w:t xml:space="preserve"> </w:t>
      </w:r>
      <w:r w:rsidRPr="00F34FA4">
        <w:rPr>
          <w:rFonts w:ascii="Times New Roman" w:eastAsia="宋体" w:hAnsi="Times New Roman" w:cs="Times New Roman" w:hint="eastAsia"/>
          <w:color w:val="333333"/>
          <w:kern w:val="0"/>
          <w:sz w:val="24"/>
          <w:szCs w:val="24"/>
        </w:rPr>
        <w:t>Square</w:t>
      </w:r>
      <w:r w:rsidR="00DB3D54" w:rsidRPr="00F34FA4">
        <w:rPr>
          <w:rFonts w:ascii="Times New Roman" w:eastAsia="宋体" w:hAnsi="Times New Roman" w:cs="Times New Roman"/>
          <w:color w:val="333333"/>
          <w:kern w:val="0"/>
          <w:sz w:val="24"/>
          <w:szCs w:val="24"/>
        </w:rPr>
        <w:t xml:space="preserve"> </w:t>
      </w:r>
      <w:r w:rsidRPr="00F34FA4">
        <w:rPr>
          <w:rFonts w:ascii="Times New Roman" w:eastAsia="宋体" w:hAnsi="Times New Roman" w:cs="Times New Roman" w:hint="eastAsia"/>
          <w:color w:val="333333"/>
          <w:kern w:val="0"/>
          <w:sz w:val="24"/>
          <w:szCs w:val="24"/>
        </w:rPr>
        <w:t>Error</w:t>
      </w:r>
      <w:r w:rsidRPr="00F34FA4">
        <w:rPr>
          <w:rFonts w:ascii="Times New Roman" w:eastAsia="宋体" w:hAnsi="Times New Roman" w:cs="Times New Roman" w:hint="eastAsia"/>
          <w:color w:val="333333"/>
          <w:kern w:val="0"/>
          <w:sz w:val="24"/>
          <w:szCs w:val="24"/>
        </w:rPr>
        <w:t>，</w:t>
      </w:r>
      <w:r w:rsidR="00DB3D54" w:rsidRPr="00F34FA4">
        <w:rPr>
          <w:rFonts w:ascii="Times New Roman" w:eastAsia="宋体" w:hAnsi="Times New Roman" w:cs="Times New Roman" w:hint="eastAsia"/>
          <w:color w:val="333333"/>
          <w:kern w:val="0"/>
          <w:sz w:val="24"/>
          <w:szCs w:val="24"/>
        </w:rPr>
        <w:t>MSE</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hint="eastAsia"/>
          <w:color w:val="333333"/>
          <w:kern w:val="0"/>
          <w:sz w:val="24"/>
          <w:szCs w:val="24"/>
        </w:rPr>
        <w:t>是一个值得研究的问题。</w:t>
      </w:r>
    </w:p>
    <w:p w:rsidR="0043009D" w:rsidRPr="00F34FA4" w:rsidRDefault="0043009D"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另一方面，为了接收端</w:t>
      </w:r>
      <w:r w:rsidR="000F2BB2" w:rsidRPr="00F34FA4">
        <w:rPr>
          <w:rFonts w:ascii="Times New Roman" w:eastAsia="宋体" w:hAnsi="Times New Roman" w:cs="Times New Roman" w:hint="eastAsia"/>
          <w:color w:val="333333"/>
          <w:kern w:val="0"/>
          <w:sz w:val="24"/>
          <w:szCs w:val="24"/>
        </w:rPr>
        <w:t>进行信道估计，经典无线</w:t>
      </w:r>
      <w:r w:rsidR="000F2BB2" w:rsidRPr="00F34FA4">
        <w:rPr>
          <w:rFonts w:ascii="Times New Roman" w:eastAsia="宋体" w:hAnsi="Times New Roman" w:cs="Times New Roman" w:hint="eastAsia"/>
          <w:color w:val="333333"/>
          <w:kern w:val="0"/>
          <w:sz w:val="24"/>
          <w:szCs w:val="24"/>
        </w:rPr>
        <w:t>OFDM</w:t>
      </w:r>
      <w:r w:rsidR="000F2BB2" w:rsidRPr="00F34FA4">
        <w:rPr>
          <w:rFonts w:ascii="Times New Roman" w:eastAsia="宋体" w:hAnsi="Times New Roman" w:cs="Times New Roman" w:hint="eastAsia"/>
          <w:color w:val="333333"/>
          <w:kern w:val="0"/>
          <w:sz w:val="24"/>
          <w:szCs w:val="24"/>
        </w:rPr>
        <w:t>系统均使用在频域插入导频的方式，但导频需要</w:t>
      </w:r>
      <w:r w:rsidR="000F2BB2" w:rsidRPr="00F34FA4">
        <w:rPr>
          <w:rFonts w:ascii="Times New Roman" w:eastAsia="宋体" w:hAnsi="Times New Roman" w:cs="Times New Roman" w:hint="eastAsia"/>
          <w:color w:val="333333"/>
          <w:kern w:val="0"/>
          <w:sz w:val="24"/>
          <w:szCs w:val="24"/>
        </w:rPr>
        <w:t>OFDM</w:t>
      </w:r>
      <w:r w:rsidR="000F2BB2" w:rsidRPr="00F34FA4">
        <w:rPr>
          <w:rFonts w:ascii="Times New Roman" w:eastAsia="宋体" w:hAnsi="Times New Roman" w:cs="Times New Roman" w:hint="eastAsia"/>
          <w:color w:val="333333"/>
          <w:kern w:val="0"/>
          <w:sz w:val="24"/>
          <w:szCs w:val="24"/>
        </w:rPr>
        <w:t>系统工作子载波的一部分进行传输，因此</w:t>
      </w:r>
      <w:r w:rsidR="000F2BB2" w:rsidRPr="00F34FA4">
        <w:rPr>
          <w:rFonts w:ascii="Times New Roman" w:eastAsia="宋体" w:hAnsi="Times New Roman" w:cs="Times New Roman" w:hint="eastAsia"/>
          <w:color w:val="333333"/>
          <w:kern w:val="0"/>
          <w:sz w:val="24"/>
          <w:szCs w:val="24"/>
        </w:rPr>
        <w:lastRenderedPageBreak/>
        <w:t>要消耗一定频谱资源；如何减少或消除频域的导频以进一步提高</w:t>
      </w:r>
      <w:r w:rsidR="000F2BB2" w:rsidRPr="00F34FA4">
        <w:rPr>
          <w:rFonts w:ascii="Times New Roman" w:eastAsia="宋体" w:hAnsi="Times New Roman" w:cs="Times New Roman" w:hint="eastAsia"/>
          <w:color w:val="333333"/>
          <w:kern w:val="0"/>
          <w:sz w:val="24"/>
          <w:szCs w:val="24"/>
        </w:rPr>
        <w:t>OFDM</w:t>
      </w:r>
      <w:r w:rsidRPr="00F34FA4">
        <w:rPr>
          <w:rFonts w:ascii="Times New Roman" w:eastAsia="宋体" w:hAnsi="Times New Roman" w:cs="Times New Roman" w:hint="eastAsia"/>
          <w:color w:val="333333"/>
          <w:kern w:val="0"/>
          <w:sz w:val="24"/>
          <w:szCs w:val="24"/>
        </w:rPr>
        <w:t>系统频谱利用率并要保证接收</w:t>
      </w:r>
      <w:proofErr w:type="gramStart"/>
      <w:r w:rsidRPr="00F34FA4">
        <w:rPr>
          <w:rFonts w:ascii="Times New Roman" w:eastAsia="宋体" w:hAnsi="Times New Roman" w:cs="Times New Roman" w:hint="eastAsia"/>
          <w:color w:val="333333"/>
          <w:kern w:val="0"/>
          <w:sz w:val="24"/>
          <w:szCs w:val="24"/>
        </w:rPr>
        <w:t>端</w:t>
      </w:r>
      <w:r w:rsidR="000F2BB2" w:rsidRPr="00F34FA4">
        <w:rPr>
          <w:rFonts w:ascii="Times New Roman" w:eastAsia="宋体" w:hAnsi="Times New Roman" w:cs="Times New Roman" w:hint="eastAsia"/>
          <w:color w:val="333333"/>
          <w:kern w:val="0"/>
          <w:sz w:val="24"/>
          <w:szCs w:val="24"/>
        </w:rPr>
        <w:t>获得</w:t>
      </w:r>
      <w:proofErr w:type="gramEnd"/>
      <w:r w:rsidRPr="00F34FA4">
        <w:rPr>
          <w:rFonts w:ascii="Times New Roman" w:eastAsia="宋体" w:hAnsi="Times New Roman" w:cs="Times New Roman" w:hint="eastAsia"/>
          <w:color w:val="333333"/>
          <w:kern w:val="0"/>
          <w:sz w:val="24"/>
          <w:szCs w:val="24"/>
        </w:rPr>
        <w:t>CSI</w:t>
      </w:r>
      <w:r w:rsidR="000F2BB2" w:rsidRPr="00F34FA4">
        <w:rPr>
          <w:rFonts w:ascii="Times New Roman" w:eastAsia="宋体" w:hAnsi="Times New Roman" w:cs="Times New Roman" w:hint="eastAsia"/>
          <w:color w:val="333333"/>
          <w:kern w:val="0"/>
          <w:sz w:val="24"/>
          <w:szCs w:val="24"/>
        </w:rPr>
        <w:t>的高精度估计值也是一个值得研究的问题。</w:t>
      </w:r>
    </w:p>
    <w:p w:rsidR="00093EE5" w:rsidRPr="00F34FA4" w:rsidRDefault="000F2BB2"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2.</w:t>
      </w:r>
      <w:r w:rsidRPr="00F34FA4">
        <w:rPr>
          <w:rFonts w:ascii="Times New Roman" w:eastAsia="宋体" w:hAnsi="Times New Roman" w:cs="Times New Roman" w:hint="eastAsia"/>
          <w:color w:val="333333"/>
          <w:kern w:val="0"/>
          <w:sz w:val="24"/>
          <w:szCs w:val="24"/>
        </w:rPr>
        <w:t>易受频率偏差的影响</w:t>
      </w:r>
      <w:r w:rsidRPr="00F34FA4">
        <w:rPr>
          <w:rFonts w:ascii="Times New Roman" w:eastAsia="宋体" w:hAnsi="Times New Roman" w:cs="Times New Roman" w:hint="eastAsia"/>
          <w:color w:val="333333"/>
          <w:kern w:val="0"/>
          <w:sz w:val="24"/>
          <w:szCs w:val="24"/>
        </w:rPr>
        <w:t>;</w:t>
      </w:r>
    </w:p>
    <w:p w:rsidR="0043009D" w:rsidRPr="00F34FA4" w:rsidRDefault="000F2BB2"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由于</w:t>
      </w:r>
      <w:r w:rsidRPr="00F34FA4">
        <w:rPr>
          <w:rFonts w:ascii="Times New Roman" w:eastAsia="宋体" w:hAnsi="Times New Roman" w:cs="Times New Roman" w:hint="eastAsia"/>
          <w:color w:val="333333"/>
          <w:kern w:val="0"/>
          <w:sz w:val="24"/>
          <w:szCs w:val="24"/>
        </w:rPr>
        <w:t>OFDM</w:t>
      </w:r>
      <w:r w:rsidRPr="00F34FA4">
        <w:rPr>
          <w:rFonts w:ascii="Times New Roman" w:eastAsia="宋体" w:hAnsi="Times New Roman" w:cs="Times New Roman" w:hint="eastAsia"/>
          <w:color w:val="333333"/>
          <w:kern w:val="0"/>
          <w:sz w:val="24"/>
          <w:szCs w:val="24"/>
        </w:rPr>
        <w:t>系统工作子载波的频谱相互交叠，这就对子载波之间的正交性提出了严格的要求。然而由于无线信道存在时变性，传输过程中会出现信号频率的偏移，例如多普勒频移</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hint="eastAsia"/>
          <w:color w:val="333333"/>
          <w:kern w:val="0"/>
          <w:sz w:val="24"/>
          <w:szCs w:val="24"/>
        </w:rPr>
        <w:t>或者由于发射端振荡器与接收端振荡器之间存在频率偏差，都会使得</w:t>
      </w:r>
      <w:r w:rsidRPr="00F34FA4">
        <w:rPr>
          <w:rFonts w:ascii="Times New Roman" w:eastAsia="宋体" w:hAnsi="Times New Roman" w:cs="Times New Roman" w:hint="eastAsia"/>
          <w:color w:val="333333"/>
          <w:kern w:val="0"/>
          <w:sz w:val="24"/>
          <w:szCs w:val="24"/>
        </w:rPr>
        <w:t>OFDM</w:t>
      </w:r>
      <w:r w:rsidRPr="00F34FA4">
        <w:rPr>
          <w:rFonts w:ascii="Times New Roman" w:eastAsia="宋体" w:hAnsi="Times New Roman" w:cs="Times New Roman" w:hint="eastAsia"/>
          <w:color w:val="333333"/>
          <w:kern w:val="0"/>
          <w:sz w:val="24"/>
          <w:szCs w:val="24"/>
        </w:rPr>
        <w:t>系统子载波之间的正交性遭到破坏，从而导致子信道间的相互干扰</w:t>
      </w:r>
      <w:r w:rsidRPr="00F34FA4">
        <w:rPr>
          <w:rFonts w:ascii="Times New Roman" w:eastAsia="宋体" w:hAnsi="Times New Roman" w:cs="Times New Roman" w:hint="eastAsia"/>
          <w:color w:val="333333"/>
          <w:kern w:val="0"/>
          <w:sz w:val="24"/>
          <w:szCs w:val="24"/>
        </w:rPr>
        <w:t>(Inter-Carrier Interference</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hint="eastAsia"/>
          <w:color w:val="333333"/>
          <w:kern w:val="0"/>
          <w:sz w:val="24"/>
          <w:szCs w:val="24"/>
        </w:rPr>
        <w:t>ICI)</w:t>
      </w:r>
      <w:r w:rsidRPr="00F34FA4">
        <w:rPr>
          <w:rFonts w:ascii="Times New Roman" w:eastAsia="宋体" w:hAnsi="Times New Roman" w:cs="Times New Roman" w:hint="eastAsia"/>
          <w:color w:val="333333"/>
          <w:kern w:val="0"/>
          <w:sz w:val="24"/>
          <w:szCs w:val="24"/>
        </w:rPr>
        <w:t>，使系统性能恶化。</w:t>
      </w:r>
    </w:p>
    <w:p w:rsidR="00093EE5" w:rsidRPr="00F34FA4" w:rsidRDefault="000F2BB2"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3.</w:t>
      </w:r>
      <w:r w:rsidRPr="00F34FA4">
        <w:rPr>
          <w:rFonts w:ascii="Times New Roman" w:eastAsia="宋体" w:hAnsi="Times New Roman" w:cs="Times New Roman" w:hint="eastAsia"/>
          <w:color w:val="333333"/>
          <w:kern w:val="0"/>
          <w:sz w:val="24"/>
          <w:szCs w:val="24"/>
        </w:rPr>
        <w:t>存在较高的峰值平均功率比</w:t>
      </w:r>
      <w:r w:rsidRPr="00F34FA4">
        <w:rPr>
          <w:rFonts w:ascii="Times New Roman" w:eastAsia="宋体" w:hAnsi="Times New Roman" w:cs="Times New Roman" w:hint="eastAsia"/>
          <w:color w:val="333333"/>
          <w:kern w:val="0"/>
          <w:sz w:val="24"/>
          <w:szCs w:val="24"/>
        </w:rPr>
        <w:t>;</w:t>
      </w:r>
    </w:p>
    <w:p w:rsidR="000F2BB2" w:rsidRPr="00F34FA4" w:rsidRDefault="000F2BB2"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与单载波系统相比，</w:t>
      </w:r>
      <w:r w:rsidRPr="00F34FA4">
        <w:rPr>
          <w:rFonts w:ascii="Times New Roman" w:eastAsia="宋体" w:hAnsi="Times New Roman" w:cs="Times New Roman" w:hint="eastAsia"/>
          <w:color w:val="333333"/>
          <w:kern w:val="0"/>
          <w:sz w:val="24"/>
          <w:szCs w:val="24"/>
        </w:rPr>
        <w:t>OFDM</w:t>
      </w:r>
      <w:r w:rsidRPr="00F34FA4">
        <w:rPr>
          <w:rFonts w:ascii="Times New Roman" w:eastAsia="宋体" w:hAnsi="Times New Roman" w:cs="Times New Roman" w:hint="eastAsia"/>
          <w:color w:val="333333"/>
          <w:kern w:val="0"/>
          <w:sz w:val="24"/>
          <w:szCs w:val="24"/>
        </w:rPr>
        <w:t>系统的输出容易导致出现较大的峰值平均功率比</w:t>
      </w:r>
      <w:r w:rsidRPr="00F34FA4">
        <w:rPr>
          <w:rFonts w:ascii="Times New Roman" w:eastAsia="宋体" w:hAnsi="Times New Roman" w:cs="Times New Roman" w:hint="eastAsia"/>
          <w:color w:val="333333"/>
          <w:kern w:val="0"/>
          <w:sz w:val="24"/>
          <w:szCs w:val="24"/>
        </w:rPr>
        <w:t>(Peak to Average Power Ratio</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hint="eastAsia"/>
          <w:color w:val="333333"/>
          <w:kern w:val="0"/>
          <w:sz w:val="24"/>
          <w:szCs w:val="24"/>
        </w:rPr>
        <w:t>PAPR)</w:t>
      </w:r>
      <w:r w:rsidRPr="00F34FA4">
        <w:rPr>
          <w:rFonts w:ascii="Times New Roman" w:eastAsia="宋体" w:hAnsi="Times New Roman" w:cs="Times New Roman" w:hint="eastAsia"/>
          <w:color w:val="333333"/>
          <w:kern w:val="0"/>
          <w:sz w:val="24"/>
          <w:szCs w:val="24"/>
        </w:rPr>
        <w:t>。高</w:t>
      </w:r>
      <w:r w:rsidRPr="00F34FA4">
        <w:rPr>
          <w:rFonts w:ascii="Times New Roman" w:eastAsia="宋体" w:hAnsi="Times New Roman" w:cs="Times New Roman" w:hint="eastAsia"/>
          <w:color w:val="333333"/>
          <w:kern w:val="0"/>
          <w:sz w:val="24"/>
          <w:szCs w:val="24"/>
        </w:rPr>
        <w:t>PAPR</w:t>
      </w:r>
      <w:r w:rsidRPr="00F34FA4">
        <w:rPr>
          <w:rFonts w:ascii="Times New Roman" w:eastAsia="宋体" w:hAnsi="Times New Roman" w:cs="Times New Roman" w:hint="eastAsia"/>
          <w:color w:val="333333"/>
          <w:kern w:val="0"/>
          <w:sz w:val="24"/>
          <w:szCs w:val="24"/>
        </w:rPr>
        <w:t>对发射机功率放大器的线性度提出了很高的要求。如果功率放大器的动态范围不能够满足信号的变化，则信号通过放大器后波形会发生畸变，使叠加的信号频谱发生变化，从而导致各个子载波之间的正交性遭到破坏，产生</w:t>
      </w:r>
      <w:r w:rsidRPr="00F34FA4">
        <w:rPr>
          <w:rFonts w:ascii="Times New Roman" w:eastAsia="宋体" w:hAnsi="Times New Roman" w:cs="Times New Roman" w:hint="eastAsia"/>
          <w:color w:val="333333"/>
          <w:kern w:val="0"/>
          <w:sz w:val="24"/>
          <w:szCs w:val="24"/>
        </w:rPr>
        <w:t>ICI</w:t>
      </w:r>
      <w:r w:rsidRPr="00F34FA4">
        <w:rPr>
          <w:rFonts w:ascii="Times New Roman" w:eastAsia="宋体" w:hAnsi="Times New Roman" w:cs="Times New Roman" w:hint="eastAsia"/>
          <w:color w:val="333333"/>
          <w:kern w:val="0"/>
          <w:sz w:val="24"/>
          <w:szCs w:val="24"/>
        </w:rPr>
        <w:t>和带外辐射。</w:t>
      </w:r>
    </w:p>
    <w:p w:rsidR="000F2BB2" w:rsidRDefault="000F2BB2" w:rsidP="009C6A1E">
      <w:pPr>
        <w:widowControl/>
        <w:shd w:val="clear" w:color="auto" w:fill="FFFFFF"/>
        <w:spacing w:line="450" w:lineRule="atLeast"/>
        <w:rPr>
          <w:rFonts w:ascii="宋体" w:eastAsia="宋体" w:hAnsi="宋体" w:cs="宋体"/>
          <w:color w:val="333333"/>
          <w:kern w:val="0"/>
          <w:sz w:val="24"/>
          <w:szCs w:val="24"/>
        </w:rPr>
      </w:pPr>
    </w:p>
    <w:p w:rsidR="0043009D" w:rsidRDefault="0043009D">
      <w:pPr>
        <w:widowControl/>
        <w:jc w:val="left"/>
        <w:rPr>
          <w:rFonts w:ascii="宋体" w:eastAsia="宋体" w:hAnsi="宋体" w:cs="宋体"/>
          <w:color w:val="333333"/>
          <w:kern w:val="0"/>
          <w:sz w:val="24"/>
          <w:szCs w:val="24"/>
        </w:rPr>
      </w:pPr>
      <w:r>
        <w:rPr>
          <w:rFonts w:ascii="宋体" w:eastAsia="宋体" w:hAnsi="宋体" w:cs="宋体"/>
          <w:color w:val="333333"/>
          <w:kern w:val="0"/>
          <w:sz w:val="24"/>
          <w:szCs w:val="24"/>
        </w:rPr>
        <w:br w:type="page"/>
      </w:r>
    </w:p>
    <w:p w:rsidR="0043009D" w:rsidRPr="00556946" w:rsidRDefault="0043009D" w:rsidP="00556946">
      <w:pPr>
        <w:pStyle w:val="2"/>
        <w:jc w:val="center"/>
        <w:rPr>
          <w:rFonts w:ascii="黑体" w:eastAsia="黑体" w:hAnsi="黑体"/>
          <w:sz w:val="28"/>
          <w:szCs w:val="28"/>
        </w:rPr>
      </w:pPr>
      <w:bookmarkStart w:id="13" w:name="_Toc508116189"/>
      <w:r w:rsidRPr="00556946">
        <w:rPr>
          <w:rFonts w:ascii="黑体" w:eastAsia="黑体" w:hAnsi="黑体" w:hint="eastAsia"/>
          <w:sz w:val="28"/>
          <w:szCs w:val="28"/>
        </w:rPr>
        <w:lastRenderedPageBreak/>
        <w:t xml:space="preserve">第二节 </w:t>
      </w:r>
      <w:r w:rsidRPr="00556946">
        <w:rPr>
          <w:rFonts w:ascii="黑体" w:eastAsia="黑体" w:hAnsi="黑体"/>
          <w:sz w:val="28"/>
          <w:szCs w:val="28"/>
        </w:rPr>
        <w:t>F-</w:t>
      </w:r>
      <w:r w:rsidRPr="00556946">
        <w:rPr>
          <w:rFonts w:ascii="黑体" w:eastAsia="黑体" w:hAnsi="黑体" w:hint="eastAsia"/>
          <w:sz w:val="28"/>
          <w:szCs w:val="28"/>
        </w:rPr>
        <w:t>OFDM</w:t>
      </w:r>
      <w:r w:rsidR="00543C04" w:rsidRPr="00556946">
        <w:rPr>
          <w:rFonts w:ascii="黑体" w:eastAsia="黑体" w:hAnsi="黑体"/>
          <w:sz w:val="28"/>
          <w:szCs w:val="28"/>
        </w:rPr>
        <w:t>系统</w:t>
      </w:r>
      <w:bookmarkEnd w:id="13"/>
    </w:p>
    <w:p w:rsidR="00A274B2" w:rsidRPr="00556946" w:rsidRDefault="00A274B2" w:rsidP="00556946">
      <w:pPr>
        <w:pStyle w:val="3"/>
        <w:rPr>
          <w:rFonts w:ascii="黑体" w:eastAsia="黑体" w:hAnsi="黑体"/>
          <w:b w:val="0"/>
          <w:sz w:val="24"/>
          <w:szCs w:val="24"/>
        </w:rPr>
      </w:pPr>
      <w:bookmarkStart w:id="14" w:name="_Toc508116190"/>
      <w:r w:rsidRPr="00556946">
        <w:rPr>
          <w:rFonts w:ascii="黑体" w:eastAsia="黑体" w:hAnsi="黑体" w:hint="eastAsia"/>
          <w:b w:val="0"/>
          <w:sz w:val="24"/>
          <w:szCs w:val="24"/>
        </w:rPr>
        <w:t>2.2.</w:t>
      </w:r>
      <w:r w:rsidR="00543C04" w:rsidRPr="00556946">
        <w:rPr>
          <w:rFonts w:ascii="黑体" w:eastAsia="黑体" w:hAnsi="黑体"/>
          <w:b w:val="0"/>
          <w:sz w:val="24"/>
          <w:szCs w:val="24"/>
        </w:rPr>
        <w:t>1 5G候选波形介绍</w:t>
      </w:r>
      <w:bookmarkEnd w:id="14"/>
    </w:p>
    <w:p w:rsidR="00093EE5" w:rsidRDefault="00A62994" w:rsidP="00456C9D">
      <w:pPr>
        <w:widowControl/>
        <w:shd w:val="clear" w:color="auto" w:fill="FFFFFF"/>
        <w:spacing w:line="400" w:lineRule="exact"/>
        <w:ind w:firstLine="482"/>
        <w:rPr>
          <w:rFonts w:ascii="宋体" w:eastAsia="宋体" w:hAnsi="宋体" w:cs="宋体"/>
          <w:color w:val="333333"/>
          <w:kern w:val="0"/>
          <w:sz w:val="24"/>
          <w:szCs w:val="24"/>
        </w:rPr>
      </w:pPr>
      <w:r>
        <w:rPr>
          <w:rFonts w:ascii="宋体" w:eastAsia="宋体" w:hAnsi="宋体" w:cs="宋体" w:hint="eastAsia"/>
          <w:color w:val="333333"/>
          <w:kern w:val="0"/>
          <w:sz w:val="24"/>
          <w:szCs w:val="24"/>
        </w:rPr>
        <w:t>面对人民日益</w:t>
      </w:r>
      <w:r w:rsidRPr="00A62994">
        <w:rPr>
          <w:rFonts w:ascii="宋体" w:eastAsia="宋体" w:hAnsi="宋体" w:cs="宋体" w:hint="eastAsia"/>
          <w:color w:val="333333"/>
          <w:kern w:val="0"/>
          <w:sz w:val="24"/>
          <w:szCs w:val="24"/>
        </w:rPr>
        <w:t>的美好生活需要</w:t>
      </w:r>
      <w:r>
        <w:rPr>
          <w:rFonts w:ascii="宋体" w:eastAsia="宋体" w:hAnsi="宋体" w:cs="宋体" w:hint="eastAsia"/>
          <w:color w:val="333333"/>
          <w:kern w:val="0"/>
          <w:sz w:val="24"/>
          <w:szCs w:val="24"/>
        </w:rPr>
        <w:t>，</w:t>
      </w:r>
      <w:r w:rsidRPr="00F34FA4">
        <w:rPr>
          <w:rFonts w:ascii="Times New Roman" w:eastAsia="宋体" w:hAnsi="Times New Roman" w:cs="Times New Roman" w:hint="eastAsia"/>
          <w:color w:val="333333"/>
          <w:kern w:val="0"/>
          <w:sz w:val="24"/>
          <w:szCs w:val="24"/>
        </w:rPr>
        <w:t>4</w:t>
      </w:r>
      <w:r w:rsidRPr="00F34FA4">
        <w:rPr>
          <w:rFonts w:ascii="Times New Roman" w:eastAsia="宋体" w:hAnsi="Times New Roman" w:cs="Times New Roman"/>
          <w:color w:val="333333"/>
          <w:kern w:val="0"/>
          <w:sz w:val="24"/>
          <w:szCs w:val="24"/>
        </w:rPr>
        <w:t>G</w:t>
      </w:r>
      <w:r>
        <w:rPr>
          <w:rFonts w:ascii="宋体" w:eastAsia="宋体" w:hAnsi="宋体" w:cs="宋体" w:hint="eastAsia"/>
          <w:color w:val="333333"/>
          <w:kern w:val="0"/>
          <w:sz w:val="24"/>
          <w:szCs w:val="24"/>
        </w:rPr>
        <w:t>蜂窝通信</w:t>
      </w:r>
      <w:r w:rsidR="00543C04">
        <w:rPr>
          <w:rFonts w:ascii="宋体" w:eastAsia="宋体" w:hAnsi="宋体" w:cs="宋体"/>
          <w:color w:val="333333"/>
          <w:kern w:val="0"/>
          <w:sz w:val="24"/>
          <w:szCs w:val="24"/>
        </w:rPr>
        <w:t>已经</w:t>
      </w:r>
      <w:r w:rsidR="00543C04">
        <w:rPr>
          <w:rFonts w:ascii="宋体" w:eastAsia="宋体" w:hAnsi="宋体" w:cs="宋体" w:hint="eastAsia"/>
          <w:color w:val="333333"/>
          <w:kern w:val="0"/>
          <w:sz w:val="24"/>
          <w:szCs w:val="24"/>
        </w:rPr>
        <w:t>慢慢</w:t>
      </w:r>
      <w:r w:rsidR="00543C04">
        <w:rPr>
          <w:rFonts w:ascii="宋体" w:eastAsia="宋体" w:hAnsi="宋体" w:cs="宋体"/>
          <w:color w:val="333333"/>
          <w:kern w:val="0"/>
          <w:sz w:val="24"/>
          <w:szCs w:val="24"/>
        </w:rPr>
        <w:t>满足不了</w:t>
      </w:r>
      <w:r w:rsidR="00543C04">
        <w:rPr>
          <w:rFonts w:ascii="宋体" w:eastAsia="宋体" w:hAnsi="宋体" w:cs="宋体" w:hint="eastAsia"/>
          <w:color w:val="333333"/>
          <w:kern w:val="0"/>
          <w:sz w:val="24"/>
          <w:szCs w:val="24"/>
        </w:rPr>
        <w:t>多样化</w:t>
      </w:r>
      <w:r w:rsidR="00543C04">
        <w:rPr>
          <w:rFonts w:ascii="宋体" w:eastAsia="宋体" w:hAnsi="宋体" w:cs="宋体"/>
          <w:color w:val="333333"/>
          <w:kern w:val="0"/>
          <w:sz w:val="24"/>
          <w:szCs w:val="24"/>
        </w:rPr>
        <w:t>的期望，此时</w:t>
      </w:r>
      <w:r w:rsidR="00543C04">
        <w:rPr>
          <w:rFonts w:ascii="宋体" w:eastAsia="宋体" w:hAnsi="宋体" w:cs="宋体" w:hint="eastAsia"/>
          <w:color w:val="333333"/>
          <w:kern w:val="0"/>
          <w:sz w:val="24"/>
          <w:szCs w:val="24"/>
        </w:rPr>
        <w:t>5</w:t>
      </w:r>
      <w:r w:rsidR="00543C04">
        <w:rPr>
          <w:rFonts w:ascii="宋体" w:eastAsia="宋体" w:hAnsi="宋体" w:cs="宋体"/>
          <w:color w:val="333333"/>
          <w:kern w:val="0"/>
          <w:sz w:val="24"/>
          <w:szCs w:val="24"/>
        </w:rPr>
        <w:t>G</w:t>
      </w:r>
      <w:r w:rsidR="00543C04">
        <w:rPr>
          <w:rFonts w:ascii="宋体" w:eastAsia="宋体" w:hAnsi="宋体" w:cs="宋体" w:hint="eastAsia"/>
          <w:color w:val="333333"/>
          <w:kern w:val="0"/>
          <w:sz w:val="24"/>
          <w:szCs w:val="24"/>
        </w:rPr>
        <w:t>移动通信</w:t>
      </w:r>
      <w:r w:rsidR="00543C04">
        <w:rPr>
          <w:rFonts w:ascii="宋体" w:eastAsia="宋体" w:hAnsi="宋体" w:cs="宋体"/>
          <w:color w:val="333333"/>
          <w:kern w:val="0"/>
          <w:sz w:val="24"/>
          <w:szCs w:val="24"/>
        </w:rPr>
        <w:t>应运而生，</w:t>
      </w:r>
      <w:r w:rsidR="00543C04">
        <w:rPr>
          <w:rFonts w:ascii="宋体" w:eastAsia="宋体" w:hAnsi="宋体" w:cs="宋体" w:hint="eastAsia"/>
          <w:color w:val="333333"/>
          <w:kern w:val="0"/>
          <w:sz w:val="24"/>
          <w:szCs w:val="24"/>
        </w:rPr>
        <w:t>而物理层</w:t>
      </w:r>
      <w:r w:rsidR="00543C04">
        <w:rPr>
          <w:rFonts w:ascii="宋体" w:eastAsia="宋体" w:hAnsi="宋体" w:cs="宋体"/>
          <w:color w:val="333333"/>
          <w:kern w:val="0"/>
          <w:sz w:val="24"/>
          <w:szCs w:val="24"/>
        </w:rPr>
        <w:t>波形</w:t>
      </w:r>
      <w:r w:rsidR="00543C04">
        <w:rPr>
          <w:rFonts w:ascii="宋体" w:eastAsia="宋体" w:hAnsi="宋体" w:cs="宋体" w:hint="eastAsia"/>
          <w:color w:val="333333"/>
          <w:kern w:val="0"/>
          <w:sz w:val="24"/>
          <w:szCs w:val="24"/>
        </w:rPr>
        <w:t>是</w:t>
      </w:r>
      <w:r w:rsidR="00543C04">
        <w:rPr>
          <w:rFonts w:ascii="宋体" w:eastAsia="宋体" w:hAnsi="宋体" w:cs="宋体"/>
          <w:color w:val="333333"/>
          <w:kern w:val="0"/>
          <w:sz w:val="24"/>
          <w:szCs w:val="24"/>
        </w:rPr>
        <w:t>重中之重，目前</w:t>
      </w:r>
      <w:r w:rsidR="00543C04">
        <w:rPr>
          <w:rFonts w:ascii="宋体" w:eastAsia="宋体" w:hAnsi="宋体" w:cs="宋体" w:hint="eastAsia"/>
          <w:color w:val="333333"/>
          <w:kern w:val="0"/>
          <w:sz w:val="24"/>
          <w:szCs w:val="24"/>
        </w:rPr>
        <w:t>工业界</w:t>
      </w:r>
      <w:r w:rsidR="00543C04">
        <w:rPr>
          <w:rFonts w:ascii="宋体" w:eastAsia="宋体" w:hAnsi="宋体" w:cs="宋体"/>
          <w:color w:val="333333"/>
          <w:kern w:val="0"/>
          <w:sz w:val="24"/>
          <w:szCs w:val="24"/>
        </w:rPr>
        <w:t>和</w:t>
      </w:r>
      <w:r w:rsidR="00543C04">
        <w:rPr>
          <w:rFonts w:ascii="宋体" w:eastAsia="宋体" w:hAnsi="宋体" w:cs="宋体" w:hint="eastAsia"/>
          <w:color w:val="333333"/>
          <w:kern w:val="0"/>
          <w:sz w:val="24"/>
          <w:szCs w:val="24"/>
        </w:rPr>
        <w:t>学术界已经</w:t>
      </w:r>
      <w:r w:rsidR="00543C04">
        <w:rPr>
          <w:rFonts w:ascii="宋体" w:eastAsia="宋体" w:hAnsi="宋体" w:cs="宋体"/>
          <w:color w:val="333333"/>
          <w:kern w:val="0"/>
          <w:sz w:val="24"/>
          <w:szCs w:val="24"/>
        </w:rPr>
        <w:t>提出了多种</w:t>
      </w:r>
      <w:r w:rsidR="00543C04">
        <w:rPr>
          <w:rFonts w:ascii="宋体" w:eastAsia="宋体" w:hAnsi="宋体" w:cs="宋体" w:hint="eastAsia"/>
          <w:color w:val="333333"/>
          <w:kern w:val="0"/>
          <w:sz w:val="24"/>
          <w:szCs w:val="24"/>
        </w:rPr>
        <w:t>候选</w:t>
      </w:r>
      <w:r w:rsidR="00543C04">
        <w:rPr>
          <w:rFonts w:ascii="宋体" w:eastAsia="宋体" w:hAnsi="宋体" w:cs="宋体"/>
          <w:color w:val="333333"/>
          <w:kern w:val="0"/>
          <w:sz w:val="24"/>
          <w:szCs w:val="24"/>
        </w:rPr>
        <w:t>波形，</w:t>
      </w:r>
      <w:r w:rsidR="00543C04">
        <w:rPr>
          <w:rFonts w:ascii="宋体" w:eastAsia="宋体" w:hAnsi="宋体" w:cs="宋体" w:hint="eastAsia"/>
          <w:color w:val="333333"/>
          <w:kern w:val="0"/>
          <w:sz w:val="24"/>
          <w:szCs w:val="24"/>
        </w:rPr>
        <w:t>如</w:t>
      </w:r>
      <w:r w:rsidR="00543C04" w:rsidRPr="00F34FA4">
        <w:rPr>
          <w:rFonts w:ascii="Times New Roman" w:eastAsia="宋体" w:hAnsi="Times New Roman" w:cs="Times New Roman"/>
          <w:color w:val="333333"/>
          <w:kern w:val="0"/>
          <w:sz w:val="24"/>
          <w:szCs w:val="24"/>
        </w:rPr>
        <w:t>Filter-OFDM</w:t>
      </w:r>
      <w:r w:rsidR="00543C04" w:rsidRPr="00F34FA4">
        <w:rPr>
          <w:rFonts w:ascii="Times New Roman" w:eastAsia="宋体" w:hAnsi="Times New Roman" w:cs="Times New Roman"/>
          <w:color w:val="333333"/>
          <w:kern w:val="0"/>
          <w:sz w:val="24"/>
          <w:szCs w:val="24"/>
        </w:rPr>
        <w:t>，</w:t>
      </w:r>
      <w:r w:rsidR="00543C04" w:rsidRPr="00F34FA4">
        <w:rPr>
          <w:rFonts w:ascii="Times New Roman" w:eastAsia="宋体" w:hAnsi="Times New Roman" w:cs="Times New Roman"/>
          <w:color w:val="333333"/>
          <w:kern w:val="0"/>
          <w:sz w:val="24"/>
          <w:szCs w:val="24"/>
        </w:rPr>
        <w:t>UFMC</w:t>
      </w:r>
      <w:r w:rsidR="00543C04" w:rsidRPr="00F34FA4">
        <w:rPr>
          <w:rFonts w:ascii="Times New Roman" w:eastAsia="宋体" w:hAnsi="Times New Roman" w:cs="Times New Roman"/>
          <w:color w:val="333333"/>
          <w:kern w:val="0"/>
          <w:sz w:val="24"/>
          <w:szCs w:val="24"/>
        </w:rPr>
        <w:t>，</w:t>
      </w:r>
      <w:r w:rsidR="00596A37" w:rsidRPr="00F34FA4">
        <w:rPr>
          <w:rFonts w:ascii="Times New Roman" w:eastAsia="宋体" w:hAnsi="Times New Roman" w:cs="Times New Roman"/>
          <w:color w:val="333333"/>
          <w:kern w:val="0"/>
          <w:sz w:val="24"/>
          <w:szCs w:val="24"/>
        </w:rPr>
        <w:t>FBMC</w:t>
      </w:r>
      <w:r w:rsidR="00596A37" w:rsidRPr="00F34FA4">
        <w:rPr>
          <w:rFonts w:ascii="Times New Roman" w:eastAsia="宋体" w:hAnsi="Times New Roman" w:cs="Times New Roman"/>
          <w:color w:val="333333"/>
          <w:kern w:val="0"/>
          <w:sz w:val="24"/>
          <w:szCs w:val="24"/>
        </w:rPr>
        <w:t>，</w:t>
      </w:r>
      <w:r w:rsidR="00543C04" w:rsidRPr="00F34FA4">
        <w:rPr>
          <w:rFonts w:ascii="Times New Roman" w:eastAsia="宋体" w:hAnsi="Times New Roman" w:cs="Times New Roman"/>
          <w:color w:val="333333"/>
          <w:kern w:val="0"/>
          <w:sz w:val="24"/>
          <w:szCs w:val="24"/>
        </w:rPr>
        <w:t>GFDM</w:t>
      </w:r>
      <w:r w:rsidR="00543C04">
        <w:rPr>
          <w:rFonts w:ascii="宋体" w:eastAsia="宋体" w:hAnsi="宋体" w:cs="宋体" w:hint="eastAsia"/>
          <w:color w:val="333333"/>
          <w:kern w:val="0"/>
          <w:sz w:val="24"/>
          <w:szCs w:val="24"/>
        </w:rPr>
        <w:t>等等。</w:t>
      </w:r>
    </w:p>
    <w:p w:rsidR="00596A37" w:rsidRDefault="00596A37" w:rsidP="00456C9D">
      <w:pPr>
        <w:widowControl/>
        <w:shd w:val="clear" w:color="auto" w:fill="FFFFFF"/>
        <w:spacing w:line="400" w:lineRule="exact"/>
        <w:ind w:firstLine="482"/>
        <w:rPr>
          <w:rFonts w:ascii="宋体" w:eastAsia="宋体" w:hAnsi="宋体" w:cs="宋体"/>
          <w:color w:val="333333"/>
          <w:kern w:val="0"/>
          <w:sz w:val="24"/>
          <w:szCs w:val="24"/>
        </w:rPr>
      </w:pPr>
      <w:r w:rsidRPr="00F34FA4">
        <w:rPr>
          <w:rFonts w:ascii="Times New Roman" w:eastAsia="宋体" w:hAnsi="Times New Roman" w:cs="Times New Roman"/>
          <w:color w:val="333333"/>
          <w:kern w:val="0"/>
          <w:sz w:val="24"/>
          <w:szCs w:val="24"/>
        </w:rPr>
        <w:t>Filter-OFDM</w:t>
      </w:r>
      <w:r w:rsidRPr="00456C9D">
        <w:rPr>
          <w:rFonts w:ascii="宋体" w:eastAsia="宋体" w:hAnsi="宋体" w:cs="宋体"/>
          <w:color w:val="333333"/>
          <w:kern w:val="0"/>
          <w:sz w:val="24"/>
          <w:szCs w:val="24"/>
        </w:rPr>
        <w:t>系统，</w:t>
      </w:r>
      <w:r w:rsidRPr="00456C9D">
        <w:rPr>
          <w:rFonts w:ascii="宋体" w:eastAsia="宋体" w:hAnsi="宋体" w:cs="宋体" w:hint="eastAsia"/>
          <w:color w:val="333333"/>
          <w:kern w:val="0"/>
          <w:sz w:val="24"/>
          <w:szCs w:val="24"/>
        </w:rPr>
        <w:t>即</w:t>
      </w:r>
      <w:r w:rsidRPr="00456C9D">
        <w:rPr>
          <w:rFonts w:ascii="宋体" w:eastAsia="宋体" w:hAnsi="宋体" w:cs="宋体"/>
          <w:color w:val="333333"/>
          <w:kern w:val="0"/>
          <w:sz w:val="24"/>
          <w:szCs w:val="24"/>
        </w:rPr>
        <w:t>基于子载波滤波的</w:t>
      </w:r>
      <w:r w:rsidRPr="00F34FA4">
        <w:rPr>
          <w:rFonts w:ascii="Times New Roman" w:eastAsia="宋体" w:hAnsi="Times New Roman" w:cs="Times New Roman"/>
          <w:color w:val="333333"/>
          <w:kern w:val="0"/>
          <w:sz w:val="24"/>
          <w:szCs w:val="24"/>
        </w:rPr>
        <w:t>OFDM</w:t>
      </w:r>
      <w:r w:rsidRPr="00456C9D">
        <w:rPr>
          <w:rFonts w:ascii="宋体" w:eastAsia="宋体" w:hAnsi="宋体" w:cs="宋体"/>
          <w:color w:val="333333"/>
          <w:kern w:val="0"/>
          <w:sz w:val="24"/>
          <w:szCs w:val="24"/>
        </w:rPr>
        <w:t>系统，它是一种可变子载波</w:t>
      </w:r>
      <w:r>
        <w:rPr>
          <w:rFonts w:ascii="宋体" w:eastAsia="宋体" w:hAnsi="宋体" w:cs="宋体"/>
          <w:color w:val="333333"/>
          <w:kern w:val="0"/>
          <w:sz w:val="24"/>
          <w:szCs w:val="24"/>
        </w:rPr>
        <w:t>带宽的自适应</w:t>
      </w:r>
      <w:r>
        <w:rPr>
          <w:rFonts w:ascii="宋体" w:eastAsia="宋体" w:hAnsi="宋体" w:cs="宋体" w:hint="eastAsia"/>
          <w:color w:val="333333"/>
          <w:kern w:val="0"/>
          <w:sz w:val="24"/>
          <w:szCs w:val="24"/>
        </w:rPr>
        <w:t>空口波形</w:t>
      </w:r>
      <w:r>
        <w:rPr>
          <w:rFonts w:ascii="宋体" w:eastAsia="宋体" w:hAnsi="宋体" w:cs="宋体"/>
          <w:color w:val="333333"/>
          <w:kern w:val="0"/>
          <w:sz w:val="24"/>
          <w:szCs w:val="24"/>
        </w:rPr>
        <w:t>调制技术</w:t>
      </w:r>
      <w:r w:rsidRPr="00456C9D">
        <w:rPr>
          <w:rFonts w:ascii="宋体" w:eastAsia="宋体" w:hAnsi="宋体" w:cs="宋体" w:hint="eastAsia"/>
          <w:color w:val="333333"/>
          <w:kern w:val="0"/>
          <w:sz w:val="24"/>
          <w:szCs w:val="24"/>
        </w:rPr>
        <w:t>[]</w:t>
      </w:r>
      <w:r>
        <w:rPr>
          <w:rFonts w:ascii="宋体" w:eastAsia="宋体" w:hAnsi="宋体" w:cs="宋体" w:hint="eastAsia"/>
          <w:color w:val="333333"/>
          <w:kern w:val="0"/>
          <w:sz w:val="24"/>
          <w:szCs w:val="24"/>
        </w:rPr>
        <w:t>。</w:t>
      </w:r>
      <w:r w:rsidR="00630A63">
        <w:rPr>
          <w:rFonts w:ascii="宋体" w:eastAsia="宋体" w:hAnsi="宋体" w:cs="宋体" w:hint="eastAsia"/>
          <w:color w:val="333333"/>
          <w:kern w:val="0"/>
          <w:sz w:val="24"/>
          <w:szCs w:val="24"/>
        </w:rPr>
        <w:t>通过</w:t>
      </w:r>
      <w:r w:rsidR="00630A63" w:rsidRPr="00630A63">
        <w:rPr>
          <w:rFonts w:ascii="宋体" w:eastAsia="宋体" w:hAnsi="宋体" w:cs="宋体" w:hint="eastAsia"/>
          <w:color w:val="333333"/>
          <w:kern w:val="0"/>
          <w:sz w:val="24"/>
          <w:szCs w:val="24"/>
        </w:rPr>
        <w:t>配置适当的子载波间隔，</w:t>
      </w:r>
      <w:r w:rsidR="00630A63" w:rsidRPr="00F34FA4">
        <w:rPr>
          <w:rFonts w:ascii="Times New Roman" w:eastAsia="宋体" w:hAnsi="Times New Roman" w:cs="Times New Roman"/>
          <w:color w:val="333333"/>
          <w:kern w:val="0"/>
          <w:sz w:val="24"/>
          <w:szCs w:val="24"/>
        </w:rPr>
        <w:t>CP</w:t>
      </w:r>
      <w:r w:rsidR="00630A63" w:rsidRPr="00630A63">
        <w:rPr>
          <w:rFonts w:ascii="宋体" w:eastAsia="宋体" w:hAnsi="宋体" w:cs="宋体"/>
          <w:color w:val="333333"/>
          <w:kern w:val="0"/>
          <w:sz w:val="24"/>
          <w:szCs w:val="24"/>
        </w:rPr>
        <w:t>的长度和传输时间间隔（</w:t>
      </w:r>
      <w:r w:rsidR="00630A63" w:rsidRPr="00F34FA4">
        <w:rPr>
          <w:rFonts w:ascii="Times New Roman" w:eastAsia="宋体" w:hAnsi="Times New Roman" w:cs="Times New Roman"/>
          <w:color w:val="333333"/>
          <w:kern w:val="0"/>
          <w:sz w:val="24"/>
          <w:szCs w:val="24"/>
        </w:rPr>
        <w:t>TTI</w:t>
      </w:r>
      <w:r w:rsidR="00630A63" w:rsidRPr="00630A63">
        <w:rPr>
          <w:rFonts w:ascii="宋体" w:eastAsia="宋体" w:hAnsi="宋体" w:cs="宋体"/>
          <w:color w:val="333333"/>
          <w:kern w:val="0"/>
          <w:sz w:val="24"/>
          <w:szCs w:val="24"/>
        </w:rPr>
        <w:t>）等，以满足不同类型业务的需求。</w:t>
      </w:r>
      <w:r w:rsidR="00630A63">
        <w:rPr>
          <w:rFonts w:ascii="宋体" w:eastAsia="宋体" w:hAnsi="宋体" w:cs="宋体" w:hint="eastAsia"/>
          <w:color w:val="333333"/>
          <w:kern w:val="0"/>
          <w:sz w:val="24"/>
          <w:szCs w:val="24"/>
        </w:rPr>
        <w:t>它</w:t>
      </w:r>
      <w:r>
        <w:rPr>
          <w:rFonts w:ascii="宋体" w:eastAsia="宋体" w:hAnsi="宋体" w:cs="宋体" w:hint="eastAsia"/>
          <w:color w:val="333333"/>
          <w:kern w:val="0"/>
          <w:sz w:val="24"/>
          <w:szCs w:val="24"/>
        </w:rPr>
        <w:t>基于</w:t>
      </w:r>
      <w:r>
        <w:rPr>
          <w:rFonts w:ascii="宋体" w:eastAsia="宋体" w:hAnsi="宋体" w:cs="宋体"/>
          <w:color w:val="333333"/>
          <w:kern w:val="0"/>
          <w:sz w:val="24"/>
          <w:szCs w:val="24"/>
        </w:rPr>
        <w:t>子带</w:t>
      </w:r>
      <w:r>
        <w:rPr>
          <w:rFonts w:ascii="宋体" w:eastAsia="宋体" w:hAnsi="宋体" w:cs="宋体" w:hint="eastAsia"/>
          <w:color w:val="333333"/>
          <w:kern w:val="0"/>
          <w:sz w:val="24"/>
          <w:szCs w:val="24"/>
        </w:rPr>
        <w:t>分离</w:t>
      </w:r>
      <w:r>
        <w:rPr>
          <w:rFonts w:ascii="宋体" w:eastAsia="宋体" w:hAnsi="宋体" w:cs="宋体"/>
          <w:color w:val="333333"/>
          <w:kern w:val="0"/>
          <w:sz w:val="24"/>
          <w:szCs w:val="24"/>
        </w:rPr>
        <w:t>和滤波</w:t>
      </w:r>
      <w:r w:rsidR="00630A63">
        <w:rPr>
          <w:rFonts w:ascii="宋体" w:eastAsia="宋体" w:hAnsi="宋体" w:cs="宋体" w:hint="eastAsia"/>
          <w:color w:val="333333"/>
          <w:kern w:val="0"/>
          <w:sz w:val="24"/>
          <w:szCs w:val="24"/>
        </w:rPr>
        <w:t>，在</w:t>
      </w:r>
      <w:r>
        <w:rPr>
          <w:rFonts w:ascii="宋体" w:eastAsia="宋体" w:hAnsi="宋体" w:cs="宋体" w:hint="eastAsia"/>
          <w:color w:val="333333"/>
          <w:kern w:val="0"/>
          <w:sz w:val="24"/>
          <w:szCs w:val="24"/>
        </w:rPr>
        <w:t>分配</w:t>
      </w:r>
      <w:r>
        <w:rPr>
          <w:rFonts w:ascii="宋体" w:eastAsia="宋体" w:hAnsi="宋体" w:cs="宋体"/>
          <w:color w:val="333333"/>
          <w:kern w:val="0"/>
          <w:sz w:val="24"/>
          <w:szCs w:val="24"/>
        </w:rPr>
        <w:t>的带宽中包含一个</w:t>
      </w:r>
      <w:r w:rsidRPr="00F34FA4">
        <w:rPr>
          <w:rFonts w:ascii="Times New Roman" w:eastAsia="宋体" w:hAnsi="Times New Roman" w:cs="Times New Roman"/>
          <w:color w:val="333333"/>
          <w:kern w:val="0"/>
          <w:sz w:val="24"/>
          <w:szCs w:val="24"/>
        </w:rPr>
        <w:t>OFDM</w:t>
      </w:r>
      <w:r>
        <w:rPr>
          <w:rFonts w:ascii="宋体" w:eastAsia="宋体" w:hAnsi="宋体" w:cs="宋体" w:hint="eastAsia"/>
          <w:color w:val="333333"/>
          <w:kern w:val="0"/>
          <w:sz w:val="24"/>
          <w:szCs w:val="24"/>
        </w:rPr>
        <w:t>系统，</w:t>
      </w:r>
      <w:r>
        <w:rPr>
          <w:rFonts w:ascii="宋体" w:eastAsia="宋体" w:hAnsi="宋体" w:cs="宋体"/>
          <w:color w:val="333333"/>
          <w:kern w:val="0"/>
          <w:sz w:val="24"/>
          <w:szCs w:val="24"/>
        </w:rPr>
        <w:t>通过</w:t>
      </w:r>
      <w:r>
        <w:rPr>
          <w:rFonts w:ascii="宋体" w:eastAsia="宋体" w:hAnsi="宋体" w:cs="宋体" w:hint="eastAsia"/>
          <w:color w:val="333333"/>
          <w:kern w:val="0"/>
          <w:sz w:val="24"/>
          <w:szCs w:val="24"/>
        </w:rPr>
        <w:t>这种方式</w:t>
      </w:r>
      <w:r>
        <w:rPr>
          <w:rFonts w:ascii="宋体" w:eastAsia="宋体" w:hAnsi="宋体" w:cs="宋体"/>
          <w:color w:val="333333"/>
          <w:kern w:val="0"/>
          <w:sz w:val="24"/>
          <w:szCs w:val="24"/>
        </w:rPr>
        <w:t>，</w:t>
      </w:r>
      <w:r>
        <w:rPr>
          <w:rFonts w:ascii="宋体" w:eastAsia="宋体" w:hAnsi="宋体" w:cs="宋体" w:hint="eastAsia"/>
          <w:color w:val="333333"/>
          <w:kern w:val="0"/>
          <w:sz w:val="24"/>
          <w:szCs w:val="24"/>
        </w:rPr>
        <w:t>F-</w:t>
      </w:r>
      <w:r w:rsidRPr="00456C9D">
        <w:rPr>
          <w:rFonts w:ascii="宋体" w:eastAsia="宋体" w:hAnsi="宋体" w:cs="宋体" w:hint="eastAsia"/>
          <w:color w:val="333333"/>
          <w:kern w:val="0"/>
          <w:sz w:val="24"/>
          <w:szCs w:val="24"/>
        </w:rPr>
        <w:t>OFDM</w:t>
      </w:r>
      <w:r>
        <w:rPr>
          <w:rFonts w:ascii="宋体" w:eastAsia="宋体" w:hAnsi="宋体" w:cs="宋体"/>
          <w:color w:val="333333"/>
          <w:kern w:val="0"/>
          <w:sz w:val="24"/>
          <w:szCs w:val="24"/>
        </w:rPr>
        <w:t>系统</w:t>
      </w:r>
      <w:r>
        <w:rPr>
          <w:rFonts w:ascii="宋体" w:eastAsia="宋体" w:hAnsi="宋体" w:cs="宋体" w:hint="eastAsia"/>
          <w:color w:val="333333"/>
          <w:kern w:val="0"/>
          <w:sz w:val="24"/>
          <w:szCs w:val="24"/>
        </w:rPr>
        <w:t>既能客服</w:t>
      </w:r>
      <w:r w:rsidRPr="00F34FA4">
        <w:rPr>
          <w:rFonts w:ascii="Times New Roman" w:eastAsia="宋体" w:hAnsi="Times New Roman" w:cs="Times New Roman"/>
          <w:color w:val="333333"/>
          <w:kern w:val="0"/>
          <w:sz w:val="24"/>
          <w:szCs w:val="24"/>
        </w:rPr>
        <w:t>OFDM</w:t>
      </w:r>
      <w:r>
        <w:rPr>
          <w:rFonts w:ascii="宋体" w:eastAsia="宋体" w:hAnsi="宋体" w:cs="宋体"/>
          <w:color w:val="333333"/>
          <w:kern w:val="0"/>
          <w:sz w:val="24"/>
          <w:szCs w:val="24"/>
        </w:rPr>
        <w:t>的缺点，也能很好的保持其优点</w:t>
      </w:r>
      <w:r>
        <w:rPr>
          <w:rFonts w:ascii="宋体" w:eastAsia="宋体" w:hAnsi="宋体" w:cs="宋体" w:hint="eastAsia"/>
          <w:color w:val="333333"/>
          <w:kern w:val="0"/>
          <w:sz w:val="24"/>
          <w:szCs w:val="24"/>
        </w:rPr>
        <w:t>。</w:t>
      </w:r>
    </w:p>
    <w:p w:rsidR="00596A37" w:rsidRPr="00F34FA4" w:rsidRDefault="00596A37"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FBMC</w:t>
      </w:r>
      <w:r w:rsidR="0069330E" w:rsidRPr="00F34FA4">
        <w:rPr>
          <w:rFonts w:ascii="Times New Roman" w:eastAsia="宋体" w:hAnsi="Times New Roman" w:cs="Times New Roman"/>
          <w:color w:val="333333"/>
          <w:kern w:val="0"/>
          <w:sz w:val="24"/>
          <w:szCs w:val="24"/>
        </w:rPr>
        <w:t>（</w:t>
      </w:r>
      <w:r w:rsidR="0069330E" w:rsidRPr="00F34FA4">
        <w:rPr>
          <w:rFonts w:ascii="Times New Roman" w:eastAsia="宋体" w:hAnsi="Times New Roman" w:cs="Times New Roman"/>
          <w:color w:val="333333"/>
          <w:kern w:val="0"/>
          <w:sz w:val="24"/>
          <w:szCs w:val="24"/>
        </w:rPr>
        <w:t>Filter Bank Multi-carrier</w:t>
      </w:r>
      <w:r w:rsidR="0069330E"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hint="eastAsia"/>
          <w:color w:val="333333"/>
          <w:kern w:val="0"/>
          <w:sz w:val="24"/>
          <w:szCs w:val="24"/>
        </w:rPr>
        <w:t>系统</w:t>
      </w:r>
      <w:r w:rsidRPr="00F34FA4">
        <w:rPr>
          <w:rFonts w:ascii="Times New Roman" w:eastAsia="宋体" w:hAnsi="Times New Roman" w:cs="Times New Roman"/>
          <w:color w:val="333333"/>
          <w:kern w:val="0"/>
          <w:sz w:val="24"/>
          <w:szCs w:val="24"/>
        </w:rPr>
        <w:t>，即滤波器组多载波系统，</w:t>
      </w:r>
      <w:r w:rsidR="006E4911" w:rsidRPr="00F34FA4">
        <w:rPr>
          <w:rFonts w:ascii="Times New Roman" w:eastAsia="宋体" w:hAnsi="Times New Roman" w:cs="Times New Roman" w:hint="eastAsia"/>
          <w:color w:val="333333"/>
          <w:kern w:val="0"/>
          <w:sz w:val="24"/>
          <w:szCs w:val="24"/>
        </w:rPr>
        <w:t>它</w:t>
      </w:r>
      <w:r w:rsidR="006E4911" w:rsidRPr="00F34FA4">
        <w:rPr>
          <w:rFonts w:ascii="Times New Roman" w:eastAsia="宋体" w:hAnsi="Times New Roman" w:cs="Times New Roman"/>
          <w:color w:val="333333"/>
          <w:kern w:val="0"/>
          <w:sz w:val="24"/>
          <w:szCs w:val="24"/>
        </w:rPr>
        <w:t>是一种</w:t>
      </w:r>
      <w:r w:rsidR="0088714A" w:rsidRPr="00F34FA4">
        <w:rPr>
          <w:rFonts w:ascii="Times New Roman" w:eastAsia="宋体" w:hAnsi="Times New Roman" w:cs="Times New Roman" w:hint="eastAsia"/>
          <w:color w:val="333333"/>
          <w:kern w:val="0"/>
          <w:sz w:val="24"/>
          <w:szCs w:val="24"/>
        </w:rPr>
        <w:t>基于</w:t>
      </w:r>
      <w:r w:rsidR="0088714A" w:rsidRPr="00F34FA4">
        <w:rPr>
          <w:rFonts w:ascii="Times New Roman" w:eastAsia="宋体" w:hAnsi="Times New Roman" w:cs="Times New Roman"/>
          <w:color w:val="333333"/>
          <w:kern w:val="0"/>
          <w:sz w:val="24"/>
          <w:szCs w:val="24"/>
        </w:rPr>
        <w:t>子载波滤波及</w:t>
      </w:r>
      <w:r w:rsidR="0088714A" w:rsidRPr="00F34FA4">
        <w:rPr>
          <w:rFonts w:ascii="Times New Roman" w:eastAsia="宋体" w:hAnsi="Times New Roman" w:cs="Times New Roman" w:hint="eastAsia"/>
          <w:color w:val="333333"/>
          <w:kern w:val="0"/>
          <w:sz w:val="24"/>
          <w:szCs w:val="24"/>
        </w:rPr>
        <w:t>采用偏移</w:t>
      </w:r>
      <w:r w:rsidR="0088714A" w:rsidRPr="00F34FA4">
        <w:rPr>
          <w:rFonts w:ascii="Times New Roman" w:eastAsia="宋体" w:hAnsi="Times New Roman" w:cs="Times New Roman"/>
          <w:color w:val="333333"/>
          <w:kern w:val="0"/>
          <w:sz w:val="24"/>
          <w:szCs w:val="24"/>
        </w:rPr>
        <w:t>正交幅度调制</w:t>
      </w:r>
      <w:r w:rsidR="0088714A" w:rsidRPr="00F34FA4">
        <w:rPr>
          <w:rFonts w:ascii="Times New Roman" w:eastAsia="宋体" w:hAnsi="Times New Roman" w:cs="Times New Roman" w:hint="eastAsia"/>
          <w:color w:val="333333"/>
          <w:kern w:val="0"/>
          <w:sz w:val="24"/>
          <w:szCs w:val="24"/>
        </w:rPr>
        <w:t>（</w:t>
      </w:r>
      <w:r w:rsidR="0088714A" w:rsidRPr="00F34FA4">
        <w:rPr>
          <w:rFonts w:ascii="Times New Roman" w:eastAsia="宋体" w:hAnsi="Times New Roman" w:cs="Times New Roman"/>
          <w:color w:val="333333"/>
          <w:kern w:val="0"/>
          <w:sz w:val="24"/>
          <w:szCs w:val="24"/>
        </w:rPr>
        <w:t>Offset Quadrature Amplitude Modulation, OQAM</w:t>
      </w:r>
      <w:r w:rsidR="0088714A" w:rsidRPr="00F34FA4">
        <w:rPr>
          <w:rFonts w:ascii="Times New Roman" w:eastAsia="宋体" w:hAnsi="Times New Roman" w:cs="Times New Roman"/>
          <w:color w:val="333333"/>
          <w:kern w:val="0"/>
          <w:sz w:val="24"/>
          <w:szCs w:val="24"/>
        </w:rPr>
        <w:t>）的一种多载波调制方案</w:t>
      </w:r>
      <w:r w:rsidR="0088714A" w:rsidRPr="00F34FA4">
        <w:rPr>
          <w:rFonts w:ascii="Times New Roman" w:eastAsia="宋体" w:hAnsi="Times New Roman" w:cs="Times New Roman" w:hint="eastAsia"/>
          <w:color w:val="333333"/>
          <w:kern w:val="0"/>
          <w:sz w:val="24"/>
          <w:szCs w:val="24"/>
        </w:rPr>
        <w:t>。</w:t>
      </w:r>
      <w:r w:rsidR="00245297" w:rsidRPr="00F34FA4">
        <w:rPr>
          <w:rFonts w:ascii="Times New Roman" w:eastAsia="宋体" w:hAnsi="Times New Roman" w:cs="Times New Roman" w:hint="eastAsia"/>
          <w:color w:val="333333"/>
          <w:kern w:val="0"/>
          <w:sz w:val="24"/>
          <w:szCs w:val="24"/>
        </w:rPr>
        <w:t>它</w:t>
      </w:r>
      <w:r w:rsidR="00245297" w:rsidRPr="00F34FA4">
        <w:rPr>
          <w:rFonts w:ascii="Times New Roman" w:eastAsia="宋体" w:hAnsi="Times New Roman" w:cs="Times New Roman"/>
          <w:color w:val="333333"/>
          <w:kern w:val="0"/>
          <w:sz w:val="24"/>
          <w:szCs w:val="24"/>
        </w:rPr>
        <w:t>在</w:t>
      </w:r>
      <w:r w:rsidR="00245297" w:rsidRPr="00F34FA4">
        <w:rPr>
          <w:rFonts w:ascii="Times New Roman" w:eastAsia="宋体" w:hAnsi="Times New Roman" w:cs="Times New Roman" w:hint="eastAsia"/>
          <w:color w:val="333333"/>
          <w:kern w:val="0"/>
          <w:sz w:val="24"/>
          <w:szCs w:val="24"/>
        </w:rPr>
        <w:t>发送</w:t>
      </w:r>
      <w:r w:rsidR="0088714A" w:rsidRPr="00F34FA4">
        <w:rPr>
          <w:rFonts w:ascii="Times New Roman" w:eastAsia="宋体" w:hAnsi="Times New Roman" w:cs="Times New Roman"/>
          <w:color w:val="333333"/>
          <w:kern w:val="0"/>
          <w:sz w:val="24"/>
          <w:szCs w:val="24"/>
        </w:rPr>
        <w:t>端</w:t>
      </w:r>
      <w:r w:rsidR="0088714A" w:rsidRPr="00F34FA4">
        <w:rPr>
          <w:rFonts w:ascii="Times New Roman" w:eastAsia="宋体" w:hAnsi="Times New Roman" w:cs="Times New Roman" w:hint="eastAsia"/>
          <w:color w:val="333333"/>
          <w:kern w:val="0"/>
          <w:sz w:val="24"/>
          <w:szCs w:val="24"/>
        </w:rPr>
        <w:t>用</w:t>
      </w:r>
      <w:r w:rsidR="00245297" w:rsidRPr="00F34FA4">
        <w:rPr>
          <w:rFonts w:ascii="Times New Roman" w:eastAsia="宋体" w:hAnsi="Times New Roman" w:cs="Times New Roman" w:hint="eastAsia"/>
          <w:color w:val="333333"/>
          <w:kern w:val="0"/>
          <w:sz w:val="24"/>
          <w:szCs w:val="24"/>
        </w:rPr>
        <w:t>综合滤波器</w:t>
      </w:r>
      <w:r w:rsidR="00245297" w:rsidRPr="00F34FA4">
        <w:rPr>
          <w:rFonts w:ascii="Times New Roman" w:eastAsia="宋体" w:hAnsi="Times New Roman" w:cs="Times New Roman"/>
          <w:color w:val="333333"/>
          <w:kern w:val="0"/>
          <w:sz w:val="24"/>
          <w:szCs w:val="24"/>
        </w:rPr>
        <w:t>组</w:t>
      </w:r>
      <w:r w:rsidR="0088714A" w:rsidRPr="00F34FA4">
        <w:rPr>
          <w:rFonts w:ascii="Times New Roman" w:eastAsia="宋体" w:hAnsi="Times New Roman" w:cs="Times New Roman" w:hint="eastAsia"/>
          <w:color w:val="333333"/>
          <w:kern w:val="0"/>
          <w:sz w:val="24"/>
          <w:szCs w:val="24"/>
        </w:rPr>
        <w:t>代替</w:t>
      </w:r>
      <w:r w:rsidR="0088714A" w:rsidRPr="00F34FA4">
        <w:rPr>
          <w:rFonts w:ascii="Times New Roman" w:eastAsia="宋体" w:hAnsi="Times New Roman" w:cs="Times New Roman"/>
          <w:color w:val="333333"/>
          <w:kern w:val="0"/>
          <w:sz w:val="24"/>
          <w:szCs w:val="24"/>
        </w:rPr>
        <w:t>IFFT</w:t>
      </w:r>
      <w:r w:rsidR="0088714A" w:rsidRPr="00F34FA4">
        <w:rPr>
          <w:rFonts w:ascii="Times New Roman" w:eastAsia="宋体" w:hAnsi="Times New Roman" w:cs="Times New Roman"/>
          <w:color w:val="333333"/>
          <w:kern w:val="0"/>
          <w:sz w:val="24"/>
          <w:szCs w:val="24"/>
        </w:rPr>
        <w:t>和</w:t>
      </w:r>
      <w:r w:rsidR="0088714A" w:rsidRPr="00F34FA4">
        <w:rPr>
          <w:rFonts w:ascii="Times New Roman" w:eastAsia="宋体" w:hAnsi="Times New Roman" w:cs="Times New Roman" w:hint="eastAsia"/>
          <w:color w:val="333333"/>
          <w:kern w:val="0"/>
          <w:sz w:val="24"/>
          <w:szCs w:val="24"/>
        </w:rPr>
        <w:t>插入</w:t>
      </w:r>
      <w:r w:rsidR="0088714A" w:rsidRPr="00F34FA4">
        <w:rPr>
          <w:rFonts w:ascii="Times New Roman" w:eastAsia="宋体" w:hAnsi="Times New Roman" w:cs="Times New Roman"/>
          <w:color w:val="333333"/>
          <w:kern w:val="0"/>
          <w:sz w:val="24"/>
          <w:szCs w:val="24"/>
        </w:rPr>
        <w:t>CP</w:t>
      </w:r>
      <w:r w:rsidR="00245297" w:rsidRPr="00F34FA4">
        <w:rPr>
          <w:rFonts w:ascii="Times New Roman" w:eastAsia="宋体" w:hAnsi="Times New Roman" w:cs="Times New Roman" w:hint="eastAsia"/>
          <w:color w:val="333333"/>
          <w:kern w:val="0"/>
          <w:sz w:val="24"/>
          <w:szCs w:val="24"/>
        </w:rPr>
        <w:t>，</w:t>
      </w:r>
      <w:r w:rsidR="0088714A" w:rsidRPr="00F34FA4">
        <w:rPr>
          <w:rFonts w:ascii="Times New Roman" w:eastAsia="宋体" w:hAnsi="Times New Roman" w:cs="Times New Roman"/>
          <w:color w:val="333333"/>
          <w:kern w:val="0"/>
          <w:sz w:val="24"/>
          <w:szCs w:val="24"/>
        </w:rPr>
        <w:t>对</w:t>
      </w:r>
      <w:r w:rsidR="0088714A" w:rsidRPr="00F34FA4">
        <w:rPr>
          <w:rFonts w:ascii="Times New Roman" w:eastAsia="宋体" w:hAnsi="Times New Roman" w:cs="Times New Roman" w:hint="eastAsia"/>
          <w:color w:val="333333"/>
          <w:kern w:val="0"/>
          <w:sz w:val="24"/>
          <w:szCs w:val="24"/>
        </w:rPr>
        <w:t>每个子载波</w:t>
      </w:r>
      <w:r w:rsidR="0088714A" w:rsidRPr="00F34FA4">
        <w:rPr>
          <w:rFonts w:ascii="Times New Roman" w:eastAsia="宋体" w:hAnsi="Times New Roman" w:cs="Times New Roman"/>
          <w:color w:val="333333"/>
          <w:kern w:val="0"/>
          <w:sz w:val="24"/>
          <w:szCs w:val="24"/>
        </w:rPr>
        <w:t>在</w:t>
      </w:r>
      <w:r w:rsidR="0088714A" w:rsidRPr="00F34FA4">
        <w:rPr>
          <w:rFonts w:ascii="Times New Roman" w:eastAsia="宋体" w:hAnsi="Times New Roman" w:cs="Times New Roman" w:hint="eastAsia"/>
          <w:color w:val="333333"/>
          <w:kern w:val="0"/>
          <w:sz w:val="24"/>
          <w:szCs w:val="24"/>
        </w:rPr>
        <w:t>频域上进行采样处理，然后在频域与滤波器组进行复杂的卷积运算。</w:t>
      </w:r>
      <w:r w:rsidR="00245297" w:rsidRPr="00F34FA4">
        <w:rPr>
          <w:rFonts w:ascii="Times New Roman" w:eastAsia="宋体" w:hAnsi="Times New Roman" w:cs="Times New Roman" w:hint="eastAsia"/>
          <w:color w:val="333333"/>
          <w:kern w:val="0"/>
          <w:sz w:val="24"/>
          <w:szCs w:val="24"/>
        </w:rPr>
        <w:t>接收</w:t>
      </w:r>
      <w:r w:rsidR="00245297" w:rsidRPr="00F34FA4">
        <w:rPr>
          <w:rFonts w:ascii="Times New Roman" w:eastAsia="宋体" w:hAnsi="Times New Roman" w:cs="Times New Roman"/>
          <w:color w:val="333333"/>
          <w:kern w:val="0"/>
          <w:sz w:val="24"/>
          <w:szCs w:val="24"/>
        </w:rPr>
        <w:t>端有分析</w:t>
      </w:r>
      <w:r w:rsidR="00245297" w:rsidRPr="00F34FA4">
        <w:rPr>
          <w:rFonts w:ascii="Times New Roman" w:eastAsia="宋体" w:hAnsi="Times New Roman" w:cs="Times New Roman" w:hint="eastAsia"/>
          <w:color w:val="333333"/>
          <w:kern w:val="0"/>
          <w:sz w:val="24"/>
          <w:szCs w:val="24"/>
        </w:rPr>
        <w:t>滤波器组，</w:t>
      </w:r>
      <w:r w:rsidR="00245297" w:rsidRPr="00F34FA4">
        <w:rPr>
          <w:rFonts w:ascii="Times New Roman" w:eastAsia="宋体" w:hAnsi="Times New Roman" w:cs="Times New Roman"/>
          <w:color w:val="333333"/>
          <w:kern w:val="0"/>
          <w:sz w:val="24"/>
          <w:szCs w:val="24"/>
        </w:rPr>
        <w:t>进行逆运算重构出信号输出。因此</w:t>
      </w:r>
      <w:r w:rsidR="00245297" w:rsidRPr="00F34FA4">
        <w:rPr>
          <w:rFonts w:ascii="Times New Roman" w:eastAsia="宋体" w:hAnsi="Times New Roman" w:cs="Times New Roman" w:hint="eastAsia"/>
          <w:color w:val="333333"/>
          <w:kern w:val="0"/>
          <w:sz w:val="24"/>
          <w:szCs w:val="24"/>
        </w:rPr>
        <w:t>实现复杂</w:t>
      </w:r>
      <w:r w:rsidR="00245297" w:rsidRPr="00F34FA4">
        <w:rPr>
          <w:rFonts w:ascii="Times New Roman" w:eastAsia="宋体" w:hAnsi="Times New Roman" w:cs="Times New Roman"/>
          <w:color w:val="333333"/>
          <w:kern w:val="0"/>
          <w:sz w:val="24"/>
          <w:szCs w:val="24"/>
        </w:rPr>
        <w:t>度很高</w:t>
      </w:r>
      <w:r w:rsidR="0088714A" w:rsidRPr="00F34FA4">
        <w:rPr>
          <w:rFonts w:ascii="Times New Roman" w:eastAsia="宋体" w:hAnsi="Times New Roman" w:cs="Times New Roman" w:hint="eastAsia"/>
          <w:color w:val="333333"/>
          <w:kern w:val="0"/>
          <w:sz w:val="24"/>
          <w:szCs w:val="24"/>
        </w:rPr>
        <w:t>。</w:t>
      </w:r>
    </w:p>
    <w:p w:rsidR="00596A37" w:rsidRDefault="00596A37" w:rsidP="00456C9D">
      <w:pPr>
        <w:widowControl/>
        <w:shd w:val="clear" w:color="auto" w:fill="FFFFFF"/>
        <w:spacing w:line="400" w:lineRule="exact"/>
        <w:ind w:firstLine="482"/>
        <w:rPr>
          <w:rFonts w:ascii="宋体" w:eastAsia="宋体" w:hAnsi="宋体" w:cs="宋体"/>
          <w:color w:val="333333"/>
          <w:kern w:val="0"/>
          <w:sz w:val="24"/>
          <w:szCs w:val="24"/>
        </w:rPr>
      </w:pPr>
      <w:r w:rsidRPr="00F34FA4">
        <w:rPr>
          <w:rFonts w:ascii="Times New Roman" w:eastAsia="宋体" w:hAnsi="Times New Roman" w:cs="Times New Roman"/>
          <w:color w:val="333333"/>
          <w:kern w:val="0"/>
          <w:sz w:val="24"/>
          <w:szCs w:val="24"/>
        </w:rPr>
        <w:t>UFMC</w:t>
      </w:r>
      <w:r w:rsidR="0069330E" w:rsidRPr="00F34FA4">
        <w:rPr>
          <w:rFonts w:ascii="Times New Roman" w:eastAsia="宋体" w:hAnsi="Times New Roman" w:cs="Times New Roman" w:hint="eastAsia"/>
          <w:color w:val="333333"/>
          <w:kern w:val="0"/>
          <w:sz w:val="24"/>
          <w:szCs w:val="24"/>
        </w:rPr>
        <w:t>（</w:t>
      </w:r>
      <w:r w:rsidR="0069330E" w:rsidRPr="00F34FA4">
        <w:rPr>
          <w:rFonts w:ascii="Times New Roman" w:eastAsia="宋体" w:hAnsi="Times New Roman" w:cs="Times New Roman"/>
          <w:color w:val="333333"/>
          <w:kern w:val="0"/>
          <w:sz w:val="24"/>
          <w:szCs w:val="24"/>
        </w:rPr>
        <w:t>Universal Filtered Multi-carrier</w:t>
      </w:r>
      <w:r w:rsidR="0069330E"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hint="eastAsia"/>
          <w:color w:val="333333"/>
          <w:kern w:val="0"/>
          <w:sz w:val="24"/>
          <w:szCs w:val="24"/>
        </w:rPr>
        <w:t>系</w:t>
      </w:r>
      <w:r w:rsidRPr="00456C9D">
        <w:rPr>
          <w:rFonts w:ascii="宋体" w:eastAsia="宋体" w:hAnsi="宋体" w:cs="宋体" w:hint="eastAsia"/>
          <w:color w:val="333333"/>
          <w:kern w:val="0"/>
          <w:sz w:val="24"/>
          <w:szCs w:val="24"/>
        </w:rPr>
        <w:t>统</w:t>
      </w:r>
      <w:r w:rsidRPr="00456C9D">
        <w:rPr>
          <w:rFonts w:ascii="宋体" w:eastAsia="宋体" w:hAnsi="宋体" w:cs="宋体"/>
          <w:color w:val="333333"/>
          <w:kern w:val="0"/>
          <w:sz w:val="24"/>
          <w:szCs w:val="24"/>
        </w:rPr>
        <w:t>，即通用滤波多载波系统，</w:t>
      </w:r>
      <w:r w:rsidR="00493B0E">
        <w:rPr>
          <w:rFonts w:ascii="宋体" w:eastAsia="宋体" w:hAnsi="宋体" w:cs="宋体" w:hint="eastAsia"/>
          <w:color w:val="333333"/>
          <w:kern w:val="0"/>
          <w:sz w:val="24"/>
          <w:szCs w:val="24"/>
        </w:rPr>
        <w:t>它</w:t>
      </w:r>
      <w:r w:rsidR="00493B0E">
        <w:rPr>
          <w:rFonts w:ascii="宋体" w:eastAsia="宋体" w:hAnsi="宋体" w:cs="宋体"/>
          <w:color w:val="333333"/>
          <w:kern w:val="0"/>
          <w:sz w:val="24"/>
          <w:szCs w:val="24"/>
        </w:rPr>
        <w:t>是一种</w:t>
      </w:r>
      <w:r w:rsidR="00630A63">
        <w:rPr>
          <w:rFonts w:ascii="宋体" w:eastAsia="宋体" w:hAnsi="宋体" w:cs="宋体" w:hint="eastAsia"/>
          <w:color w:val="333333"/>
          <w:kern w:val="0"/>
          <w:sz w:val="24"/>
          <w:szCs w:val="24"/>
        </w:rPr>
        <w:t>将</w:t>
      </w:r>
      <w:r w:rsidR="00630A63">
        <w:rPr>
          <w:rFonts w:ascii="宋体" w:eastAsia="宋体" w:hAnsi="宋体" w:cs="宋体"/>
          <w:color w:val="333333"/>
          <w:kern w:val="0"/>
          <w:sz w:val="24"/>
          <w:szCs w:val="24"/>
        </w:rPr>
        <w:t>整个系统频带</w:t>
      </w:r>
      <w:r w:rsidR="00630A63">
        <w:rPr>
          <w:rFonts w:ascii="宋体" w:eastAsia="宋体" w:hAnsi="宋体" w:cs="宋体" w:hint="eastAsia"/>
          <w:color w:val="333333"/>
          <w:kern w:val="0"/>
          <w:sz w:val="24"/>
          <w:szCs w:val="24"/>
        </w:rPr>
        <w:t>分为</w:t>
      </w:r>
      <w:r w:rsidR="00630A63">
        <w:rPr>
          <w:rFonts w:ascii="宋体" w:eastAsia="宋体" w:hAnsi="宋体" w:cs="宋体"/>
          <w:color w:val="333333"/>
          <w:kern w:val="0"/>
          <w:sz w:val="24"/>
          <w:szCs w:val="24"/>
        </w:rPr>
        <w:t>若干个</w:t>
      </w:r>
      <w:r w:rsidR="00630A63">
        <w:rPr>
          <w:rFonts w:ascii="宋体" w:eastAsia="宋体" w:hAnsi="宋体" w:cs="宋体" w:hint="eastAsia"/>
          <w:color w:val="333333"/>
          <w:kern w:val="0"/>
          <w:sz w:val="24"/>
          <w:szCs w:val="24"/>
        </w:rPr>
        <w:t>子带多载波</w:t>
      </w:r>
      <w:r w:rsidR="00630A63">
        <w:rPr>
          <w:rFonts w:ascii="宋体" w:eastAsia="宋体" w:hAnsi="宋体" w:cs="宋体"/>
          <w:color w:val="333333"/>
          <w:kern w:val="0"/>
          <w:sz w:val="24"/>
          <w:szCs w:val="24"/>
        </w:rPr>
        <w:t>调制技术</w:t>
      </w:r>
      <w:r w:rsidR="00630A63">
        <w:rPr>
          <w:rFonts w:ascii="宋体" w:eastAsia="宋体" w:hAnsi="宋体" w:cs="宋体" w:hint="eastAsia"/>
          <w:color w:val="333333"/>
          <w:kern w:val="0"/>
          <w:sz w:val="24"/>
          <w:szCs w:val="24"/>
        </w:rPr>
        <w:t>，然后</w:t>
      </w:r>
      <w:r w:rsidR="00630A63" w:rsidRPr="00630A63">
        <w:rPr>
          <w:rFonts w:ascii="宋体" w:eastAsia="宋体" w:hAnsi="宋体" w:cs="宋体" w:hint="eastAsia"/>
          <w:color w:val="333333"/>
          <w:kern w:val="0"/>
          <w:sz w:val="24"/>
          <w:szCs w:val="24"/>
        </w:rPr>
        <w:t>采用适当的滤波器对每个由多个子载波组成的子带进行滤波</w:t>
      </w:r>
      <w:r w:rsidR="00630A63">
        <w:rPr>
          <w:rFonts w:ascii="宋体" w:eastAsia="宋体" w:hAnsi="宋体" w:cs="宋体" w:hint="eastAsia"/>
          <w:color w:val="333333"/>
          <w:kern w:val="0"/>
          <w:sz w:val="24"/>
          <w:szCs w:val="24"/>
        </w:rPr>
        <w:t>。值得一提</w:t>
      </w:r>
      <w:r w:rsidR="00630A63">
        <w:rPr>
          <w:rFonts w:ascii="宋体" w:eastAsia="宋体" w:hAnsi="宋体" w:cs="宋体"/>
          <w:color w:val="333333"/>
          <w:kern w:val="0"/>
          <w:sz w:val="24"/>
          <w:szCs w:val="24"/>
        </w:rPr>
        <w:t>的</w:t>
      </w:r>
      <w:r w:rsidR="00630A63">
        <w:rPr>
          <w:rFonts w:ascii="宋体" w:eastAsia="宋体" w:hAnsi="宋体" w:cs="宋体" w:hint="eastAsia"/>
          <w:color w:val="333333"/>
          <w:kern w:val="0"/>
          <w:sz w:val="24"/>
          <w:szCs w:val="24"/>
        </w:rPr>
        <w:t>是</w:t>
      </w:r>
      <w:r w:rsidR="00493B0E">
        <w:rPr>
          <w:rFonts w:ascii="宋体" w:eastAsia="宋体" w:hAnsi="宋体" w:cs="宋体"/>
          <w:color w:val="333333"/>
          <w:kern w:val="0"/>
          <w:sz w:val="24"/>
          <w:szCs w:val="24"/>
        </w:rPr>
        <w:t>，</w:t>
      </w:r>
      <w:r w:rsidR="00493B0E">
        <w:rPr>
          <w:rFonts w:ascii="宋体" w:eastAsia="宋体" w:hAnsi="宋体" w:cs="宋体" w:hint="eastAsia"/>
          <w:color w:val="333333"/>
          <w:kern w:val="0"/>
          <w:sz w:val="24"/>
          <w:szCs w:val="24"/>
        </w:rPr>
        <w:t>FBMC滤波器</w:t>
      </w:r>
      <w:r w:rsidR="00493B0E">
        <w:rPr>
          <w:rFonts w:ascii="宋体" w:eastAsia="宋体" w:hAnsi="宋体" w:cs="宋体"/>
          <w:color w:val="333333"/>
          <w:kern w:val="0"/>
          <w:sz w:val="24"/>
          <w:szCs w:val="24"/>
        </w:rPr>
        <w:t>是</w:t>
      </w:r>
      <w:r w:rsidR="00493B0E">
        <w:rPr>
          <w:rFonts w:ascii="宋体" w:eastAsia="宋体" w:hAnsi="宋体" w:cs="宋体" w:hint="eastAsia"/>
          <w:color w:val="333333"/>
          <w:kern w:val="0"/>
          <w:sz w:val="24"/>
          <w:szCs w:val="24"/>
        </w:rPr>
        <w:t>处理单个子载波</w:t>
      </w:r>
      <w:r w:rsidR="00493B0E">
        <w:rPr>
          <w:rFonts w:ascii="宋体" w:eastAsia="宋体" w:hAnsi="宋体" w:cs="宋体"/>
          <w:color w:val="333333"/>
          <w:kern w:val="0"/>
          <w:sz w:val="24"/>
          <w:szCs w:val="24"/>
        </w:rPr>
        <w:t>，而</w:t>
      </w:r>
      <w:r w:rsidR="0069330E">
        <w:rPr>
          <w:rFonts w:ascii="宋体" w:eastAsia="宋体" w:hAnsi="宋体" w:cs="宋体" w:hint="eastAsia"/>
          <w:color w:val="333333"/>
          <w:kern w:val="0"/>
          <w:sz w:val="24"/>
          <w:szCs w:val="24"/>
        </w:rPr>
        <w:t>UFMC</w:t>
      </w:r>
      <w:r w:rsidR="0069330E">
        <w:rPr>
          <w:rFonts w:ascii="宋体" w:eastAsia="宋体" w:hAnsi="宋体" w:cs="宋体"/>
          <w:color w:val="333333"/>
          <w:kern w:val="0"/>
          <w:sz w:val="24"/>
          <w:szCs w:val="24"/>
        </w:rPr>
        <w:t>是处理一组子载波</w:t>
      </w:r>
      <w:r w:rsidR="0069330E">
        <w:rPr>
          <w:rFonts w:ascii="宋体" w:eastAsia="宋体" w:hAnsi="宋体" w:cs="宋体" w:hint="eastAsia"/>
          <w:color w:val="333333"/>
          <w:kern w:val="0"/>
          <w:sz w:val="24"/>
          <w:szCs w:val="24"/>
        </w:rPr>
        <w:t>，</w:t>
      </w:r>
      <w:r w:rsidR="0069330E">
        <w:rPr>
          <w:rFonts w:ascii="宋体" w:eastAsia="宋体" w:hAnsi="宋体" w:cs="宋体"/>
          <w:color w:val="333333"/>
          <w:kern w:val="0"/>
          <w:sz w:val="24"/>
          <w:szCs w:val="24"/>
        </w:rPr>
        <w:t>因此</w:t>
      </w:r>
      <w:r w:rsidR="0069330E">
        <w:rPr>
          <w:rFonts w:ascii="宋体" w:eastAsia="宋体" w:hAnsi="宋体" w:cs="宋体" w:hint="eastAsia"/>
          <w:color w:val="333333"/>
          <w:kern w:val="0"/>
          <w:sz w:val="24"/>
          <w:szCs w:val="24"/>
        </w:rPr>
        <w:t>当</w:t>
      </w:r>
      <w:r w:rsidR="0069330E">
        <w:rPr>
          <w:rFonts w:ascii="宋体" w:eastAsia="宋体" w:hAnsi="宋体" w:cs="宋体"/>
          <w:color w:val="333333"/>
          <w:kern w:val="0"/>
          <w:sz w:val="24"/>
          <w:szCs w:val="24"/>
        </w:rPr>
        <w:t>这一</w:t>
      </w:r>
      <w:r w:rsidR="0069330E">
        <w:rPr>
          <w:rFonts w:ascii="宋体" w:eastAsia="宋体" w:hAnsi="宋体" w:cs="宋体" w:hint="eastAsia"/>
          <w:color w:val="333333"/>
          <w:kern w:val="0"/>
          <w:sz w:val="24"/>
          <w:szCs w:val="24"/>
        </w:rPr>
        <w:t>组</w:t>
      </w:r>
      <w:r w:rsidR="0069330E">
        <w:rPr>
          <w:rFonts w:ascii="宋体" w:eastAsia="宋体" w:hAnsi="宋体" w:cs="宋体"/>
          <w:color w:val="333333"/>
          <w:kern w:val="0"/>
          <w:sz w:val="24"/>
          <w:szCs w:val="24"/>
        </w:rPr>
        <w:t>子载波数</w:t>
      </w:r>
      <w:r w:rsidR="0069330E">
        <w:rPr>
          <w:rFonts w:ascii="宋体" w:eastAsia="宋体" w:hAnsi="宋体" w:cs="宋体" w:hint="eastAsia"/>
          <w:color w:val="333333"/>
          <w:kern w:val="0"/>
          <w:sz w:val="24"/>
          <w:szCs w:val="24"/>
        </w:rPr>
        <w:t>为1时</w:t>
      </w:r>
      <w:r w:rsidR="0069330E">
        <w:rPr>
          <w:rFonts w:ascii="宋体" w:eastAsia="宋体" w:hAnsi="宋体" w:cs="宋体"/>
          <w:color w:val="333333"/>
          <w:kern w:val="0"/>
          <w:sz w:val="24"/>
          <w:szCs w:val="24"/>
        </w:rPr>
        <w:t>，UFMC就是</w:t>
      </w:r>
      <w:r w:rsidR="0069330E">
        <w:rPr>
          <w:rFonts w:ascii="宋体" w:eastAsia="宋体" w:hAnsi="宋体" w:cs="宋体" w:hint="eastAsia"/>
          <w:color w:val="333333"/>
          <w:kern w:val="0"/>
          <w:sz w:val="24"/>
          <w:szCs w:val="24"/>
        </w:rPr>
        <w:t>FBMC。UFMC系统</w:t>
      </w:r>
      <w:r w:rsidR="0069330E">
        <w:rPr>
          <w:rFonts w:ascii="宋体" w:eastAsia="宋体" w:hAnsi="宋体" w:cs="宋体"/>
          <w:color w:val="333333"/>
          <w:kern w:val="0"/>
          <w:sz w:val="24"/>
          <w:szCs w:val="24"/>
        </w:rPr>
        <w:t>可以根据实际需求配置滤波器，</w:t>
      </w:r>
      <w:r w:rsidR="0069330E">
        <w:rPr>
          <w:rFonts w:ascii="宋体" w:eastAsia="宋体" w:hAnsi="宋体" w:cs="宋体" w:hint="eastAsia"/>
          <w:color w:val="333333"/>
          <w:kern w:val="0"/>
          <w:sz w:val="24"/>
          <w:szCs w:val="24"/>
        </w:rPr>
        <w:t>分配</w:t>
      </w:r>
      <w:r w:rsidR="0069330E">
        <w:rPr>
          <w:rFonts w:ascii="宋体" w:eastAsia="宋体" w:hAnsi="宋体" w:cs="宋体"/>
          <w:color w:val="333333"/>
          <w:kern w:val="0"/>
          <w:sz w:val="24"/>
          <w:szCs w:val="24"/>
        </w:rPr>
        <w:t>频谱资源</w:t>
      </w:r>
      <w:r w:rsidR="0069330E">
        <w:rPr>
          <w:rFonts w:ascii="宋体" w:eastAsia="宋体" w:hAnsi="宋体" w:cs="宋体" w:hint="eastAsia"/>
          <w:color w:val="333333"/>
          <w:kern w:val="0"/>
          <w:sz w:val="24"/>
          <w:szCs w:val="24"/>
        </w:rPr>
        <w:t>。</w:t>
      </w:r>
    </w:p>
    <w:p w:rsidR="0069330E" w:rsidRPr="00F34FA4" w:rsidRDefault="0069330E"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GFDM</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hint="eastAsia"/>
          <w:color w:val="333333"/>
          <w:kern w:val="0"/>
          <w:sz w:val="24"/>
          <w:szCs w:val="24"/>
        </w:rPr>
        <w:t>Generalized</w:t>
      </w:r>
      <w:r w:rsidRPr="00F34FA4">
        <w:rPr>
          <w:rFonts w:ascii="Times New Roman" w:eastAsia="宋体" w:hAnsi="Times New Roman" w:cs="Times New Roman"/>
          <w:color w:val="333333"/>
          <w:kern w:val="0"/>
          <w:sz w:val="24"/>
          <w:szCs w:val="24"/>
        </w:rPr>
        <w:t xml:space="preserve"> Frequency Division Multiplexing</w:t>
      </w:r>
      <w:r w:rsidRPr="00F34FA4">
        <w:rPr>
          <w:rFonts w:ascii="Times New Roman" w:eastAsia="宋体" w:hAnsi="Times New Roman" w:cs="Times New Roman"/>
          <w:color w:val="333333"/>
          <w:kern w:val="0"/>
          <w:sz w:val="24"/>
          <w:szCs w:val="24"/>
        </w:rPr>
        <w:t>）系统，即广义频分复用系统</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它将若干时隙中的若干个子载波上的符号作为一帧，并且通过一组滤波器及</w:t>
      </w:r>
      <w:r w:rsidRPr="00F34FA4">
        <w:rPr>
          <w:rFonts w:ascii="Times New Roman" w:eastAsia="宋体" w:hAnsi="Times New Roman" w:cs="Times New Roman"/>
          <w:color w:val="333333"/>
          <w:kern w:val="0"/>
          <w:sz w:val="24"/>
          <w:szCs w:val="24"/>
        </w:rPr>
        <w:t>tail-biting</w:t>
      </w:r>
      <w:r w:rsidRPr="00F34FA4">
        <w:rPr>
          <w:rFonts w:ascii="Times New Roman" w:eastAsia="宋体" w:hAnsi="Times New Roman" w:cs="Times New Roman"/>
          <w:color w:val="333333"/>
          <w:kern w:val="0"/>
          <w:sz w:val="24"/>
          <w:szCs w:val="24"/>
        </w:rPr>
        <w:t>卷积</w:t>
      </w:r>
      <w:r w:rsidRPr="00F34FA4">
        <w:rPr>
          <w:rFonts w:ascii="Times New Roman" w:eastAsia="宋体" w:hAnsi="Times New Roman" w:cs="Times New Roman" w:hint="eastAsia"/>
          <w:color w:val="333333"/>
          <w:kern w:val="0"/>
          <w:sz w:val="24"/>
          <w:szCs w:val="24"/>
        </w:rPr>
        <w:t>的</w:t>
      </w:r>
      <w:r w:rsidRPr="00F34FA4">
        <w:rPr>
          <w:rFonts w:ascii="Times New Roman" w:eastAsia="宋体" w:hAnsi="Times New Roman" w:cs="Times New Roman"/>
          <w:color w:val="333333"/>
          <w:kern w:val="0"/>
          <w:sz w:val="24"/>
          <w:szCs w:val="24"/>
        </w:rPr>
        <w:t>操作将</w:t>
      </w:r>
      <w:r w:rsidRPr="00F34FA4">
        <w:rPr>
          <w:rFonts w:ascii="Times New Roman" w:eastAsia="宋体" w:hAnsi="Times New Roman" w:cs="Times New Roman" w:hint="eastAsia"/>
          <w:color w:val="333333"/>
          <w:kern w:val="0"/>
          <w:sz w:val="24"/>
          <w:szCs w:val="24"/>
        </w:rPr>
        <w:t>发送端</w:t>
      </w:r>
      <w:r w:rsidRPr="00F34FA4">
        <w:rPr>
          <w:rFonts w:ascii="Times New Roman" w:eastAsia="宋体" w:hAnsi="Times New Roman" w:cs="Times New Roman"/>
          <w:color w:val="333333"/>
          <w:kern w:val="0"/>
          <w:sz w:val="24"/>
          <w:szCs w:val="24"/>
        </w:rPr>
        <w:t>的滤波过程转化为循环</w:t>
      </w:r>
      <w:r w:rsidRPr="00F34FA4">
        <w:rPr>
          <w:rFonts w:ascii="Times New Roman" w:eastAsia="宋体" w:hAnsi="Times New Roman" w:cs="Times New Roman" w:hint="eastAsia"/>
          <w:color w:val="333333"/>
          <w:kern w:val="0"/>
          <w:sz w:val="24"/>
          <w:szCs w:val="24"/>
        </w:rPr>
        <w:t>卷积</w:t>
      </w:r>
      <w:r w:rsidRPr="00F34FA4">
        <w:rPr>
          <w:rFonts w:ascii="Times New Roman" w:eastAsia="宋体" w:hAnsi="Times New Roman" w:cs="Times New Roman"/>
          <w:color w:val="333333"/>
          <w:kern w:val="0"/>
          <w:sz w:val="24"/>
          <w:szCs w:val="24"/>
        </w:rPr>
        <w:t>过程</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hint="eastAsia"/>
          <w:color w:val="333333"/>
          <w:kern w:val="0"/>
          <w:sz w:val="24"/>
          <w:szCs w:val="24"/>
        </w:rPr>
        <w:t>。</w:t>
      </w:r>
    </w:p>
    <w:p w:rsidR="00392437" w:rsidRPr="00F34FA4" w:rsidRDefault="00392437"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p>
    <w:p w:rsidR="0069330E" w:rsidRPr="00F34FA4" w:rsidRDefault="00392437"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GFDM</w:t>
      </w:r>
      <w:r w:rsidRPr="00F34FA4">
        <w:rPr>
          <w:rFonts w:ascii="Times New Roman" w:eastAsia="宋体" w:hAnsi="Times New Roman" w:cs="Times New Roman"/>
          <w:color w:val="333333"/>
          <w:kern w:val="0"/>
          <w:sz w:val="24"/>
          <w:szCs w:val="24"/>
        </w:rPr>
        <w:t>的子载波排列得非常接近，并且不相互正交</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为了抑制子载波间的干扰，需要高阶滤波和尾部剔除。另外，还需要预先消除或连续干扰消除以减轻在滤波之后仍然存在的子载波间干扰。相反，</w:t>
      </w:r>
      <w:r w:rsidR="00F34FA4">
        <w:rPr>
          <w:rFonts w:ascii="Times New Roman" w:eastAsia="宋体" w:hAnsi="Times New Roman" w:cs="Times New Roman"/>
          <w:color w:val="333333"/>
          <w:kern w:val="0"/>
          <w:sz w:val="24"/>
          <w:szCs w:val="24"/>
        </w:rPr>
        <w:t>F</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的每个子带中的子载波仍然是准正交的，</w:t>
      </w:r>
      <w:r w:rsidR="00F34FA4">
        <w:rPr>
          <w:rFonts w:ascii="Times New Roman" w:eastAsia="宋体" w:hAnsi="Times New Roman" w:cs="Times New Roman"/>
          <w:color w:val="333333"/>
          <w:kern w:val="0"/>
          <w:sz w:val="24"/>
          <w:szCs w:val="24"/>
        </w:rPr>
        <w:t>F</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的滤波器长度相对较短，并且不需要复杂的预处理</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color w:val="333333"/>
          <w:kern w:val="0"/>
          <w:sz w:val="24"/>
          <w:szCs w:val="24"/>
        </w:rPr>
        <w:t>后处理</w:t>
      </w:r>
      <w:r w:rsidRPr="00F34FA4">
        <w:rPr>
          <w:rFonts w:ascii="Times New Roman" w:eastAsia="宋体" w:hAnsi="Times New Roman" w:cs="Times New Roman" w:hint="eastAsia"/>
          <w:color w:val="333333"/>
          <w:kern w:val="0"/>
          <w:sz w:val="24"/>
          <w:szCs w:val="24"/>
        </w:rPr>
        <w:t>。</w:t>
      </w:r>
    </w:p>
    <w:p w:rsidR="00392437" w:rsidRPr="00F34FA4" w:rsidRDefault="00392437"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为了追求时间和频率定位，与</w:t>
      </w:r>
      <w:r w:rsidRPr="0088714A">
        <w:rPr>
          <w:rFonts w:ascii="Times New Roman" w:eastAsia="宋体" w:hAnsi="Times New Roman" w:cs="Times New Roman"/>
          <w:color w:val="333333"/>
          <w:kern w:val="0"/>
          <w:sz w:val="24"/>
          <w:szCs w:val="24"/>
        </w:rPr>
        <w:t>f-OFDM</w:t>
      </w:r>
      <w:r w:rsidRPr="00F34FA4">
        <w:rPr>
          <w:rFonts w:ascii="Times New Roman" w:eastAsia="宋体" w:hAnsi="Times New Roman" w:cs="Times New Roman"/>
          <w:color w:val="333333"/>
          <w:kern w:val="0"/>
          <w:sz w:val="24"/>
          <w:szCs w:val="24"/>
        </w:rPr>
        <w:t>中的滤波器相比，</w:t>
      </w:r>
      <w:r w:rsidRPr="0088714A">
        <w:rPr>
          <w:rFonts w:ascii="Times New Roman" w:eastAsia="宋体" w:hAnsi="Times New Roman" w:cs="Times New Roman"/>
          <w:color w:val="333333"/>
          <w:kern w:val="0"/>
          <w:sz w:val="24"/>
          <w:szCs w:val="24"/>
        </w:rPr>
        <w:t>FBMC</w:t>
      </w:r>
      <w:r w:rsidRPr="00F34FA4">
        <w:rPr>
          <w:rFonts w:ascii="Times New Roman" w:eastAsia="宋体" w:hAnsi="Times New Roman" w:cs="Times New Roman"/>
          <w:color w:val="333333"/>
          <w:kern w:val="0"/>
          <w:sz w:val="24"/>
          <w:szCs w:val="24"/>
        </w:rPr>
        <w:t>中的滤波器长度通常非常长（例如，超过码元持续时间的</w:t>
      </w:r>
      <w:r w:rsidRPr="0088714A">
        <w:rPr>
          <w:rFonts w:ascii="Times New Roman" w:eastAsia="宋体" w:hAnsi="Times New Roman" w:cs="Times New Roman"/>
          <w:color w:val="333333"/>
          <w:kern w:val="0"/>
          <w:sz w:val="24"/>
          <w:szCs w:val="24"/>
        </w:rPr>
        <w:t>3</w:t>
      </w:r>
      <w:r w:rsidRPr="00F34FA4">
        <w:rPr>
          <w:rFonts w:ascii="Times New Roman" w:eastAsia="宋体" w:hAnsi="Times New Roman" w:cs="Times New Roman"/>
          <w:color w:val="333333"/>
          <w:kern w:val="0"/>
          <w:sz w:val="24"/>
          <w:szCs w:val="24"/>
        </w:rPr>
        <w:t>倍），因此耗费资源。</w:t>
      </w:r>
      <w:r w:rsidRPr="0088714A">
        <w:rPr>
          <w:rFonts w:ascii="Times New Roman" w:eastAsia="宋体" w:hAnsi="Times New Roman" w:cs="Times New Roman"/>
          <w:color w:val="333333"/>
          <w:kern w:val="0"/>
          <w:sz w:val="24"/>
          <w:szCs w:val="24"/>
        </w:rPr>
        <w:t>FBMC</w:t>
      </w:r>
      <w:r w:rsidRPr="00F34FA4">
        <w:rPr>
          <w:rFonts w:ascii="Times New Roman" w:eastAsia="宋体" w:hAnsi="Times New Roman" w:cs="Times New Roman"/>
          <w:color w:val="333333"/>
          <w:kern w:val="0"/>
          <w:sz w:val="24"/>
          <w:szCs w:val="24"/>
        </w:rPr>
        <w:t>与</w:t>
      </w:r>
      <w:r w:rsidRPr="00F34FA4">
        <w:rPr>
          <w:rFonts w:ascii="Times New Roman" w:eastAsia="宋体" w:hAnsi="Times New Roman" w:cs="Times New Roman"/>
          <w:color w:val="333333"/>
          <w:kern w:val="0"/>
          <w:sz w:val="24"/>
          <w:szCs w:val="24"/>
        </w:rPr>
        <w:lastRenderedPageBreak/>
        <w:t>多天线传输相结合的困难</w:t>
      </w:r>
      <w:r w:rsidRPr="00F34FA4">
        <w:rPr>
          <w:rFonts w:ascii="Times New Roman" w:eastAsia="宋体" w:hAnsi="Times New Roman" w:cs="Times New Roman" w:hint="eastAsia"/>
          <w:color w:val="333333"/>
          <w:kern w:val="0"/>
          <w:sz w:val="24"/>
          <w:szCs w:val="24"/>
        </w:rPr>
        <w:t>也</w:t>
      </w:r>
      <w:r w:rsidRPr="00F34FA4">
        <w:rPr>
          <w:rFonts w:ascii="Times New Roman" w:eastAsia="宋体" w:hAnsi="Times New Roman" w:cs="Times New Roman"/>
          <w:color w:val="333333"/>
          <w:kern w:val="0"/>
          <w:sz w:val="24"/>
          <w:szCs w:val="24"/>
        </w:rPr>
        <w:t>限制了它的应用。相反，</w:t>
      </w:r>
      <w:r w:rsidRPr="0088714A">
        <w:rPr>
          <w:rFonts w:ascii="Times New Roman" w:eastAsia="宋体" w:hAnsi="Times New Roman" w:cs="Times New Roman"/>
          <w:color w:val="333333"/>
          <w:kern w:val="0"/>
          <w:sz w:val="24"/>
          <w:szCs w:val="24"/>
        </w:rPr>
        <w:t>F-OFDM</w:t>
      </w:r>
      <w:r w:rsidRPr="00F34FA4">
        <w:rPr>
          <w:rFonts w:ascii="Times New Roman" w:eastAsia="宋体" w:hAnsi="Times New Roman" w:cs="Times New Roman"/>
          <w:color w:val="333333"/>
          <w:kern w:val="0"/>
          <w:sz w:val="24"/>
          <w:szCs w:val="24"/>
        </w:rPr>
        <w:t>可以与多天线传输结合，无需任何特殊处理。</w:t>
      </w:r>
    </w:p>
    <w:p w:rsidR="00392437" w:rsidRPr="00F34FA4" w:rsidRDefault="00392437"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为了避免连续</w:t>
      </w:r>
      <w:r w:rsidRPr="0088714A">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符号之间的</w:t>
      </w:r>
      <w:r w:rsidRPr="0088714A">
        <w:rPr>
          <w:rFonts w:ascii="Times New Roman" w:eastAsia="宋体" w:hAnsi="Times New Roman" w:cs="Times New Roman"/>
          <w:color w:val="333333"/>
          <w:kern w:val="0"/>
          <w:sz w:val="24"/>
          <w:szCs w:val="24"/>
        </w:rPr>
        <w:t>ISI</w:t>
      </w:r>
      <w:r w:rsidRPr="0088714A">
        <w:rPr>
          <w:rFonts w:ascii="Times New Roman" w:eastAsia="宋体" w:hAnsi="Times New Roman" w:cs="Times New Roman"/>
          <w:color w:val="333333"/>
          <w:kern w:val="0"/>
          <w:sz w:val="24"/>
          <w:szCs w:val="24"/>
        </w:rPr>
        <w:t>，</w:t>
      </w:r>
      <w:r w:rsidRPr="0088714A">
        <w:rPr>
          <w:rFonts w:ascii="Times New Roman" w:eastAsia="宋体" w:hAnsi="Times New Roman" w:cs="Times New Roman"/>
          <w:color w:val="333333"/>
          <w:kern w:val="0"/>
          <w:sz w:val="24"/>
          <w:szCs w:val="24"/>
        </w:rPr>
        <w:t>UFMC</w:t>
      </w:r>
      <w:r w:rsidRPr="00F34FA4">
        <w:rPr>
          <w:rFonts w:ascii="Times New Roman" w:eastAsia="宋体" w:hAnsi="Times New Roman" w:cs="Times New Roman"/>
          <w:color w:val="333333"/>
          <w:kern w:val="0"/>
          <w:sz w:val="24"/>
          <w:szCs w:val="24"/>
        </w:rPr>
        <w:t>的滤波器长度通常受到</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中使用的</w:t>
      </w:r>
      <w:r w:rsidRPr="0088714A">
        <w:rPr>
          <w:rFonts w:ascii="Times New Roman" w:eastAsia="宋体" w:hAnsi="Times New Roman" w:cs="Times New Roman"/>
          <w:color w:val="333333"/>
          <w:kern w:val="0"/>
          <w:sz w:val="24"/>
          <w:szCs w:val="24"/>
        </w:rPr>
        <w:t>CP</w:t>
      </w:r>
      <w:r w:rsidRPr="00F34FA4">
        <w:rPr>
          <w:rFonts w:ascii="Times New Roman" w:eastAsia="宋体" w:hAnsi="Times New Roman" w:cs="Times New Roman"/>
          <w:color w:val="333333"/>
          <w:kern w:val="0"/>
          <w:sz w:val="24"/>
          <w:szCs w:val="24"/>
        </w:rPr>
        <w:t>的长度的限制，</w:t>
      </w:r>
      <w:r w:rsidRPr="00F34FA4">
        <w:rPr>
          <w:rFonts w:ascii="Times New Roman" w:eastAsia="宋体" w:hAnsi="Times New Roman" w:cs="Times New Roman" w:hint="eastAsia"/>
          <w:color w:val="333333"/>
          <w:kern w:val="0"/>
          <w:sz w:val="24"/>
          <w:szCs w:val="24"/>
        </w:rPr>
        <w:t>存在</w:t>
      </w:r>
      <w:r w:rsidRPr="00F34FA4">
        <w:rPr>
          <w:rFonts w:ascii="Times New Roman" w:eastAsia="宋体" w:hAnsi="Times New Roman" w:cs="Times New Roman"/>
          <w:color w:val="333333"/>
          <w:kern w:val="0"/>
          <w:sz w:val="24"/>
          <w:szCs w:val="24"/>
        </w:rPr>
        <w:t>较高得</w:t>
      </w:r>
      <w:r w:rsidRPr="0088714A">
        <w:rPr>
          <w:rFonts w:ascii="Times New Roman" w:eastAsia="宋体" w:hAnsi="Times New Roman" w:cs="Times New Roman" w:hint="eastAsia"/>
          <w:color w:val="333333"/>
          <w:kern w:val="0"/>
          <w:sz w:val="24"/>
          <w:szCs w:val="24"/>
        </w:rPr>
        <w:t>OOBE</w:t>
      </w:r>
      <w:r w:rsidRPr="00F34FA4">
        <w:rPr>
          <w:rFonts w:ascii="Times New Roman" w:eastAsia="宋体" w:hAnsi="Times New Roman" w:cs="Times New Roman"/>
          <w:color w:val="333333"/>
          <w:kern w:val="0"/>
          <w:sz w:val="24"/>
          <w:szCs w:val="24"/>
        </w:rPr>
        <w:t>。与之形成鲜明对比的是，通过使用长达半个符号持续时间的滤波器长度，</w:t>
      </w:r>
      <w:r w:rsidRPr="0088714A">
        <w:rPr>
          <w:rFonts w:ascii="Times New Roman" w:eastAsia="宋体" w:hAnsi="Times New Roman" w:cs="Times New Roman"/>
          <w:color w:val="333333"/>
          <w:kern w:val="0"/>
          <w:sz w:val="24"/>
          <w:szCs w:val="24"/>
        </w:rPr>
        <w:t>f-OFDM</w:t>
      </w:r>
      <w:r w:rsidRPr="00F34FA4">
        <w:rPr>
          <w:rFonts w:ascii="Times New Roman" w:eastAsia="宋体" w:hAnsi="Times New Roman" w:cs="Times New Roman"/>
          <w:color w:val="333333"/>
          <w:kern w:val="0"/>
          <w:sz w:val="24"/>
          <w:szCs w:val="24"/>
        </w:rPr>
        <w:t>有意地放弃连续</w:t>
      </w:r>
      <w:r w:rsidRPr="0088714A">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符号之间的正交性，以换取较低的</w:t>
      </w:r>
      <w:r w:rsidRPr="0088714A">
        <w:rPr>
          <w:rFonts w:ascii="Times New Roman" w:eastAsia="宋体" w:hAnsi="Times New Roman" w:cs="Times New Roman"/>
          <w:color w:val="333333"/>
          <w:kern w:val="0"/>
          <w:sz w:val="24"/>
          <w:szCs w:val="24"/>
        </w:rPr>
        <w:t>OOBE</w:t>
      </w:r>
      <w:r w:rsidRPr="00F34FA4">
        <w:rPr>
          <w:rFonts w:ascii="Times New Roman" w:eastAsia="宋体" w:hAnsi="Times New Roman" w:cs="Times New Roman"/>
          <w:color w:val="333333"/>
          <w:kern w:val="0"/>
          <w:sz w:val="24"/>
          <w:szCs w:val="24"/>
        </w:rPr>
        <w:t>，并因此允许使用最小数量的保护音调。通过适当设计的滤波器（例如，具有有限的能量分布），由于增加滤波器长度导致的性能下降几乎可以忽略不计，与保护带消耗的节省相比</w:t>
      </w:r>
      <w:r w:rsidRPr="00F34FA4">
        <w:rPr>
          <w:rFonts w:ascii="Times New Roman" w:eastAsia="宋体" w:hAnsi="Times New Roman" w:cs="Times New Roman" w:hint="eastAsia"/>
          <w:color w:val="333333"/>
          <w:kern w:val="0"/>
          <w:sz w:val="24"/>
          <w:szCs w:val="24"/>
        </w:rPr>
        <w:t>。</w:t>
      </w:r>
    </w:p>
    <w:p w:rsidR="00072ECF" w:rsidRPr="00F34FA4" w:rsidRDefault="005A356A"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F-OFDM</w:t>
      </w:r>
      <w:r w:rsidRPr="00F34FA4">
        <w:rPr>
          <w:rFonts w:ascii="Times New Roman" w:eastAsia="宋体" w:hAnsi="Times New Roman" w:cs="Times New Roman" w:hint="eastAsia"/>
          <w:color w:val="333333"/>
          <w:kern w:val="0"/>
          <w:sz w:val="24"/>
          <w:szCs w:val="24"/>
        </w:rPr>
        <w:t>与</w:t>
      </w:r>
      <w:r w:rsidRPr="00F34FA4">
        <w:rPr>
          <w:rFonts w:ascii="Times New Roman" w:eastAsia="宋体" w:hAnsi="Times New Roman" w:cs="Times New Roman"/>
          <w:color w:val="333333"/>
          <w:kern w:val="0"/>
          <w:sz w:val="24"/>
          <w:szCs w:val="24"/>
        </w:rPr>
        <w:t>其他波形对比</w:t>
      </w:r>
      <w:r w:rsidRPr="00F34FA4">
        <w:rPr>
          <w:rFonts w:ascii="Times New Roman" w:eastAsia="宋体" w:hAnsi="Times New Roman" w:cs="Times New Roman" w:hint="eastAsia"/>
          <w:color w:val="333333"/>
          <w:kern w:val="0"/>
          <w:sz w:val="24"/>
          <w:szCs w:val="24"/>
        </w:rPr>
        <w:t>如下表</w:t>
      </w:r>
      <w:r w:rsidRPr="00F34FA4">
        <w:rPr>
          <w:rFonts w:ascii="Times New Roman" w:eastAsia="宋体" w:hAnsi="Times New Roman" w:cs="Times New Roman"/>
          <w:color w:val="333333"/>
          <w:kern w:val="0"/>
          <w:sz w:val="24"/>
          <w:szCs w:val="24"/>
        </w:rPr>
        <w:t>所示：</w:t>
      </w:r>
    </w:p>
    <w:p w:rsidR="00072ECF" w:rsidRDefault="00072ECF" w:rsidP="00072ECF">
      <w:pPr>
        <w:widowControl/>
        <w:shd w:val="clear" w:color="auto" w:fill="FFFFFF"/>
        <w:spacing w:line="450" w:lineRule="atLeast"/>
        <w:rPr>
          <w:rFonts w:ascii="宋体" w:eastAsia="宋体" w:hAnsi="宋体" w:cs="宋体"/>
          <w:color w:val="333333"/>
          <w:kern w:val="0"/>
          <w:sz w:val="24"/>
          <w:szCs w:val="24"/>
        </w:rPr>
      </w:pPr>
      <w:r>
        <w:rPr>
          <w:rFonts w:ascii="宋体" w:eastAsia="宋体" w:hAnsi="宋体" w:cs="宋体"/>
          <w:noProof/>
          <w:color w:val="333333"/>
          <w:kern w:val="0"/>
          <w:sz w:val="24"/>
          <w:szCs w:val="24"/>
        </w:rPr>
        <mc:AlternateContent>
          <mc:Choice Requires="wpc">
            <w:drawing>
              <wp:inline distT="0" distB="0" distL="0" distR="0" wp14:anchorId="5170E29A" wp14:editId="72B216B1">
                <wp:extent cx="5467351" cy="3456940"/>
                <wp:effectExtent l="0" t="0" r="0" b="0"/>
                <wp:docPr id="89" name="画布 8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91" name="图片 91"/>
                          <pic:cNvPicPr>
                            <a:picLocks noChangeAspect="1"/>
                          </pic:cNvPicPr>
                        </pic:nvPicPr>
                        <pic:blipFill>
                          <a:blip r:embed="rId11"/>
                          <a:stretch>
                            <a:fillRect/>
                          </a:stretch>
                        </pic:blipFill>
                        <pic:spPr>
                          <a:xfrm>
                            <a:off x="221611" y="447606"/>
                            <a:ext cx="5245740" cy="2870904"/>
                          </a:xfrm>
                          <a:prstGeom prst="rect">
                            <a:avLst/>
                          </a:prstGeom>
                        </pic:spPr>
                      </pic:pic>
                      <wps:wsp>
                        <wps:cNvPr id="92" name="文本框 92"/>
                        <wps:cNvSpPr txBox="1"/>
                        <wps:spPr>
                          <a:xfrm>
                            <a:off x="2069467" y="142875"/>
                            <a:ext cx="1600200" cy="285750"/>
                          </a:xfrm>
                          <a:prstGeom prst="rect">
                            <a:avLst/>
                          </a:prstGeom>
                          <a:solidFill>
                            <a:schemeClr val="lt1"/>
                          </a:solidFill>
                          <a:ln w="6350">
                            <a:noFill/>
                          </a:ln>
                        </wps:spPr>
                        <wps:txbx>
                          <w:txbxContent>
                            <w:p w:rsidR="00342543" w:rsidRPr="00D97CC1" w:rsidRDefault="00342543" w:rsidP="00072ECF">
                              <w:pPr>
                                <w:rPr>
                                  <w:rFonts w:ascii="宋体" w:eastAsia="宋体" w:hAnsi="宋体"/>
                                </w:rPr>
                              </w:pPr>
                              <w:r w:rsidRPr="00D97CC1">
                                <w:rPr>
                                  <w:rFonts w:ascii="宋体" w:eastAsia="宋体" w:hAnsi="宋体" w:hint="eastAsia"/>
                                </w:rPr>
                                <w:t>表2</w:t>
                              </w:r>
                              <w:r w:rsidRPr="00D97CC1">
                                <w:rPr>
                                  <w:rFonts w:ascii="宋体" w:eastAsia="宋体" w:hAnsi="宋体"/>
                                </w:rPr>
                                <w:t>.1 5G候选波形</w:t>
                              </w:r>
                              <w:r w:rsidRPr="00D97CC1">
                                <w:rPr>
                                  <w:rFonts w:ascii="宋体" w:eastAsia="宋体" w:hAnsi="宋体" w:hint="eastAsia"/>
                                </w:rPr>
                                <w:t>比较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170E29A" id="画布 89" o:spid="_x0000_s1189" editas="canvas" style="width:430.5pt;height:272.2pt;mso-position-horizontal-relative:char;mso-position-vertical-relative:line" coordsize="54673,3456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">
                <v:shape id="_x0000_s1190" type="#_x0000_t75" style="position:absolute;width:54673;height:34569;visibility:visible;mso-wrap-style:square">
                  <v:fill o:detectmouseclick="t"/>
                  <v:path o:connecttype="none"/>
                </v:shape>
                <v:shape id="图片 91" o:spid="_x0000_s1191" type="#_x0000_t75" style="position:absolute;left:2216;top:4476;width:52457;height:287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">
                  <v:imagedata r:id="rId12" o:title=""/>
                  <v:path arrowok="t"/>
                </v:shape>
                <v:shape id="文本框 92" o:spid="_x0000_s1192" type="#_x0000_t202" style="position:absolute;left:20694;top:1428;width:16002;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" fillcolor="white [3201]" stroked="f" strokeweight=".5pt">
                  <v:textbox>
                    <w:txbxContent>
                      <w:p w:rsidR="00342543" w:rsidRPr="00D97CC1" w:rsidRDefault="00342543" w:rsidP="00072ECF">
                        <w:pPr>
                          <w:rPr>
                            <w:rFonts w:ascii="宋体" w:eastAsia="宋体" w:hAnsi="宋体"/>
                          </w:rPr>
                        </w:pPr>
                        <w:r w:rsidRPr="00D97CC1">
                          <w:rPr>
                            <w:rFonts w:ascii="宋体" w:eastAsia="宋体" w:hAnsi="宋体" w:hint="eastAsia"/>
                          </w:rPr>
                          <w:t>表2</w:t>
                        </w:r>
                        <w:r w:rsidRPr="00D97CC1">
                          <w:rPr>
                            <w:rFonts w:ascii="宋体" w:eastAsia="宋体" w:hAnsi="宋体"/>
                          </w:rPr>
                          <w:t>.1 5G候选波形</w:t>
                        </w:r>
                        <w:r w:rsidRPr="00D97CC1">
                          <w:rPr>
                            <w:rFonts w:ascii="宋体" w:eastAsia="宋体" w:hAnsi="宋体" w:hint="eastAsia"/>
                          </w:rPr>
                          <w:t>比较</w:t>
                        </w:r>
                      </w:p>
                    </w:txbxContent>
                  </v:textbox>
                </v:shape>
                <w10:anchorlock/>
              </v:group>
            </w:pict>
          </mc:Fallback>
        </mc:AlternateContent>
      </w:r>
    </w:p>
    <w:p w:rsidR="005A356A" w:rsidRDefault="005A356A" w:rsidP="00392437">
      <w:pPr>
        <w:widowControl/>
        <w:shd w:val="clear" w:color="auto" w:fill="FFFFFF"/>
        <w:spacing w:line="450" w:lineRule="atLeast"/>
        <w:ind w:firstLine="480"/>
        <w:rPr>
          <w:rFonts w:ascii="宋体" w:eastAsia="宋体" w:hAnsi="宋体" w:cs="宋体"/>
          <w:color w:val="333333"/>
          <w:kern w:val="0"/>
          <w:sz w:val="24"/>
          <w:szCs w:val="24"/>
        </w:rPr>
      </w:pPr>
    </w:p>
    <w:p w:rsidR="00EA3909" w:rsidRDefault="00EA3909" w:rsidP="00392437">
      <w:pPr>
        <w:widowControl/>
        <w:shd w:val="clear" w:color="auto" w:fill="FFFFFF"/>
        <w:spacing w:line="450" w:lineRule="atLeast"/>
        <w:ind w:firstLine="480"/>
        <w:rPr>
          <w:rFonts w:ascii="宋体" w:eastAsia="宋体" w:hAnsi="宋体" w:cs="宋体"/>
          <w:color w:val="333333"/>
          <w:kern w:val="0"/>
          <w:sz w:val="24"/>
          <w:szCs w:val="24"/>
        </w:rPr>
      </w:pPr>
    </w:p>
    <w:p w:rsidR="00B76A06" w:rsidRDefault="00B76A06">
      <w:pPr>
        <w:widowControl/>
        <w:jc w:val="left"/>
        <w:rPr>
          <w:rFonts w:ascii="宋体" w:eastAsia="宋体" w:hAnsi="宋体" w:cs="宋体"/>
          <w:color w:val="333333"/>
          <w:kern w:val="0"/>
          <w:sz w:val="24"/>
          <w:szCs w:val="24"/>
        </w:rPr>
      </w:pPr>
      <w:r>
        <w:rPr>
          <w:rFonts w:ascii="宋体" w:eastAsia="宋体" w:hAnsi="宋体" w:cs="宋体"/>
          <w:color w:val="333333"/>
          <w:kern w:val="0"/>
          <w:sz w:val="24"/>
          <w:szCs w:val="24"/>
        </w:rPr>
        <w:br w:type="page"/>
      </w:r>
    </w:p>
    <w:p w:rsidR="00B76A06" w:rsidRPr="00556946" w:rsidRDefault="00B76A06" w:rsidP="00556946">
      <w:pPr>
        <w:pStyle w:val="3"/>
        <w:rPr>
          <w:rFonts w:ascii="黑体" w:eastAsia="黑体" w:hAnsi="黑体"/>
          <w:b w:val="0"/>
          <w:sz w:val="24"/>
          <w:szCs w:val="24"/>
        </w:rPr>
      </w:pPr>
      <w:bookmarkStart w:id="15" w:name="_Toc508116191"/>
      <w:r w:rsidRPr="00556946">
        <w:rPr>
          <w:rFonts w:ascii="黑体" w:eastAsia="黑体" w:hAnsi="黑体" w:hint="eastAsia"/>
          <w:b w:val="0"/>
          <w:sz w:val="24"/>
          <w:szCs w:val="24"/>
        </w:rPr>
        <w:lastRenderedPageBreak/>
        <w:t>2.2.</w:t>
      </w:r>
      <w:r w:rsidRPr="00556946">
        <w:rPr>
          <w:rFonts w:ascii="黑体" w:eastAsia="黑体" w:hAnsi="黑体"/>
          <w:b w:val="0"/>
          <w:sz w:val="24"/>
          <w:szCs w:val="24"/>
        </w:rPr>
        <w:t>1 F-OFDM系统实现</w:t>
      </w:r>
      <w:bookmarkEnd w:id="15"/>
    </w:p>
    <w:p w:rsidR="00D854C9" w:rsidRPr="00F34FA4" w:rsidRDefault="00D854C9" w:rsidP="00F34FA4">
      <w:pPr>
        <w:widowControl/>
        <w:shd w:val="clear" w:color="auto" w:fill="FFFFFF"/>
        <w:spacing w:line="400" w:lineRule="exact"/>
        <w:ind w:firstLine="420"/>
        <w:jc w:val="left"/>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Filter-OFDM</w:t>
      </w:r>
      <w:r w:rsidRPr="00F34FA4">
        <w:rPr>
          <w:rFonts w:ascii="Times New Roman" w:eastAsia="宋体" w:hAnsi="Times New Roman" w:cs="Times New Roman" w:hint="eastAsia"/>
          <w:color w:val="333333"/>
          <w:kern w:val="0"/>
          <w:sz w:val="24"/>
          <w:szCs w:val="24"/>
        </w:rPr>
        <w:t>系统收发</w:t>
      </w:r>
      <w:r w:rsidRPr="00F34FA4">
        <w:rPr>
          <w:rFonts w:ascii="Times New Roman" w:eastAsia="宋体" w:hAnsi="Times New Roman" w:cs="Times New Roman"/>
          <w:color w:val="333333"/>
          <w:kern w:val="0"/>
          <w:sz w:val="24"/>
          <w:szCs w:val="24"/>
        </w:rPr>
        <w:t>模块如图</w:t>
      </w:r>
      <w:r w:rsidRPr="00F34FA4">
        <w:rPr>
          <w:rFonts w:ascii="Times New Roman" w:eastAsia="宋体" w:hAnsi="Times New Roman" w:cs="Times New Roman" w:hint="eastAsia"/>
          <w:color w:val="333333"/>
          <w:kern w:val="0"/>
          <w:sz w:val="24"/>
          <w:szCs w:val="24"/>
        </w:rPr>
        <w:t>2.5</w:t>
      </w:r>
      <w:r w:rsidRPr="00F34FA4">
        <w:rPr>
          <w:rFonts w:ascii="Times New Roman" w:eastAsia="宋体" w:hAnsi="Times New Roman" w:cs="Times New Roman" w:hint="eastAsia"/>
          <w:color w:val="333333"/>
          <w:kern w:val="0"/>
          <w:sz w:val="24"/>
          <w:szCs w:val="24"/>
        </w:rPr>
        <w:t>所示</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hint="eastAsia"/>
          <w:color w:val="333333"/>
          <w:kern w:val="0"/>
          <w:sz w:val="24"/>
          <w:szCs w:val="24"/>
        </w:rPr>
        <w:t>F-OFDM</w:t>
      </w:r>
      <w:r w:rsidRPr="00F34FA4">
        <w:rPr>
          <w:rFonts w:ascii="Times New Roman" w:eastAsia="宋体" w:hAnsi="Times New Roman" w:cs="Times New Roman"/>
          <w:color w:val="333333"/>
          <w:kern w:val="0"/>
          <w:sz w:val="24"/>
          <w:szCs w:val="24"/>
        </w:rPr>
        <w:t>把整个频带</w:t>
      </w:r>
      <w:r w:rsidRPr="00F34FA4">
        <w:rPr>
          <w:rFonts w:ascii="Times New Roman" w:eastAsia="宋体" w:hAnsi="Times New Roman" w:cs="Times New Roman" w:hint="eastAsia"/>
          <w:color w:val="333333"/>
          <w:kern w:val="0"/>
          <w:sz w:val="24"/>
          <w:szCs w:val="24"/>
        </w:rPr>
        <w:t>分为</w:t>
      </w:r>
      <w:r w:rsidRPr="00F34FA4">
        <w:rPr>
          <w:rFonts w:ascii="Times New Roman" w:eastAsia="宋体" w:hAnsi="Times New Roman" w:cs="Times New Roman"/>
          <w:color w:val="333333"/>
          <w:kern w:val="0"/>
          <w:sz w:val="24"/>
          <w:szCs w:val="24"/>
        </w:rPr>
        <w:t>很多</w:t>
      </w:r>
      <w:r w:rsidRPr="00F34FA4">
        <w:rPr>
          <w:rFonts w:ascii="Times New Roman" w:eastAsia="宋体" w:hAnsi="Times New Roman" w:cs="Times New Roman" w:hint="eastAsia"/>
          <w:color w:val="333333"/>
          <w:kern w:val="0"/>
          <w:sz w:val="24"/>
          <w:szCs w:val="24"/>
        </w:rPr>
        <w:t>个</w:t>
      </w:r>
      <w:r w:rsidRPr="00F34FA4">
        <w:rPr>
          <w:rFonts w:ascii="Times New Roman" w:eastAsia="宋体" w:hAnsi="Times New Roman" w:cs="Times New Roman"/>
          <w:color w:val="333333"/>
          <w:kern w:val="0"/>
          <w:sz w:val="24"/>
          <w:szCs w:val="24"/>
        </w:rPr>
        <w:t>子带，</w:t>
      </w:r>
      <w:r w:rsidRPr="00F34FA4">
        <w:rPr>
          <w:rFonts w:ascii="Times New Roman" w:eastAsia="宋体" w:hAnsi="Times New Roman" w:cs="Times New Roman" w:hint="eastAsia"/>
          <w:color w:val="333333"/>
          <w:kern w:val="0"/>
          <w:sz w:val="24"/>
          <w:szCs w:val="24"/>
        </w:rPr>
        <w:t>每一路</w:t>
      </w:r>
      <w:r w:rsidRPr="00F34FA4">
        <w:rPr>
          <w:rFonts w:ascii="Times New Roman" w:eastAsia="宋体" w:hAnsi="Times New Roman" w:cs="Times New Roman"/>
          <w:color w:val="333333"/>
          <w:kern w:val="0"/>
          <w:sz w:val="24"/>
          <w:szCs w:val="24"/>
        </w:rPr>
        <w:t>都是</w:t>
      </w:r>
      <w:r w:rsidRPr="00F34FA4">
        <w:rPr>
          <w:rFonts w:ascii="Times New Roman" w:eastAsia="宋体" w:hAnsi="Times New Roman" w:cs="Times New Roman" w:hint="eastAsia"/>
          <w:color w:val="333333"/>
          <w:kern w:val="0"/>
          <w:sz w:val="24"/>
          <w:szCs w:val="24"/>
        </w:rPr>
        <w:t>一个</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hint="eastAsia"/>
          <w:color w:val="333333"/>
          <w:kern w:val="0"/>
          <w:sz w:val="24"/>
          <w:szCs w:val="24"/>
        </w:rPr>
        <w:t>系统</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hint="eastAsia"/>
          <w:color w:val="333333"/>
          <w:kern w:val="0"/>
          <w:sz w:val="24"/>
          <w:szCs w:val="24"/>
        </w:rPr>
        <w:t>但不同</w:t>
      </w:r>
      <w:r w:rsidRPr="00F34FA4">
        <w:rPr>
          <w:rFonts w:ascii="Times New Roman" w:eastAsia="宋体" w:hAnsi="Times New Roman" w:cs="Times New Roman"/>
          <w:color w:val="333333"/>
          <w:kern w:val="0"/>
          <w:sz w:val="24"/>
          <w:szCs w:val="24"/>
        </w:rPr>
        <w:t>于</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hint="eastAsia"/>
          <w:color w:val="333333"/>
          <w:kern w:val="0"/>
          <w:sz w:val="24"/>
          <w:szCs w:val="24"/>
        </w:rPr>
        <w:t>的是</w:t>
      </w:r>
      <w:r w:rsidRPr="00F34FA4">
        <w:rPr>
          <w:rFonts w:ascii="Times New Roman" w:eastAsia="宋体" w:hAnsi="Times New Roman" w:cs="Times New Roman" w:hint="eastAsia"/>
          <w:color w:val="333333"/>
          <w:kern w:val="0"/>
          <w:sz w:val="24"/>
          <w:szCs w:val="24"/>
        </w:rPr>
        <w:t>Filter</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hint="eastAsia"/>
          <w:color w:val="333333"/>
          <w:kern w:val="0"/>
          <w:sz w:val="24"/>
          <w:szCs w:val="24"/>
        </w:rPr>
        <w:t>每一路</w:t>
      </w:r>
      <w:r w:rsidRPr="00F34FA4">
        <w:rPr>
          <w:rFonts w:ascii="Times New Roman" w:eastAsia="宋体" w:hAnsi="Times New Roman" w:cs="Times New Roman"/>
          <w:color w:val="333333"/>
          <w:kern w:val="0"/>
          <w:sz w:val="24"/>
          <w:szCs w:val="24"/>
        </w:rPr>
        <w:t>新增了子带滤波器模块</w:t>
      </w:r>
      <w:r w:rsidRPr="00F34FA4">
        <w:rPr>
          <w:rFonts w:ascii="Times New Roman" w:eastAsia="宋体" w:hAnsi="Times New Roman" w:cs="Times New Roman" w:hint="eastAsia"/>
          <w:color w:val="333333"/>
          <w:kern w:val="0"/>
          <w:sz w:val="24"/>
          <w:szCs w:val="24"/>
        </w:rPr>
        <w:t>，每个子带</w:t>
      </w:r>
      <w:r w:rsidRPr="00F34FA4">
        <w:rPr>
          <w:rFonts w:ascii="Times New Roman" w:eastAsia="宋体" w:hAnsi="Times New Roman" w:cs="Times New Roman"/>
          <w:color w:val="333333"/>
          <w:kern w:val="0"/>
          <w:sz w:val="24"/>
          <w:szCs w:val="24"/>
        </w:rPr>
        <w:t>都可以</w:t>
      </w:r>
      <w:r w:rsidRPr="00F34FA4">
        <w:rPr>
          <w:rFonts w:ascii="Times New Roman" w:eastAsia="宋体" w:hAnsi="Times New Roman" w:cs="Times New Roman" w:hint="eastAsia"/>
          <w:color w:val="333333"/>
          <w:kern w:val="0"/>
          <w:sz w:val="24"/>
          <w:szCs w:val="24"/>
        </w:rPr>
        <w:t>配置适当的子载波间隔，</w:t>
      </w:r>
      <w:r w:rsidRPr="00F34FA4">
        <w:rPr>
          <w:rFonts w:ascii="Times New Roman" w:eastAsia="宋体" w:hAnsi="Times New Roman" w:cs="Times New Roman"/>
          <w:color w:val="333333"/>
          <w:kern w:val="0"/>
          <w:sz w:val="24"/>
          <w:szCs w:val="24"/>
        </w:rPr>
        <w:t>CP</w:t>
      </w:r>
      <w:r w:rsidRPr="00F34FA4">
        <w:rPr>
          <w:rFonts w:ascii="Times New Roman" w:eastAsia="宋体" w:hAnsi="Times New Roman" w:cs="Times New Roman"/>
          <w:color w:val="333333"/>
          <w:kern w:val="0"/>
          <w:sz w:val="24"/>
          <w:szCs w:val="24"/>
        </w:rPr>
        <w:t>的长度和传输时间间隔（</w:t>
      </w:r>
      <w:r w:rsidRPr="00F34FA4">
        <w:rPr>
          <w:rFonts w:ascii="Times New Roman" w:eastAsia="宋体" w:hAnsi="Times New Roman" w:cs="Times New Roman"/>
          <w:color w:val="333333"/>
          <w:kern w:val="0"/>
          <w:sz w:val="24"/>
          <w:szCs w:val="24"/>
        </w:rPr>
        <w:t>TTI</w:t>
      </w:r>
      <w:r w:rsidRPr="00F34FA4">
        <w:rPr>
          <w:rFonts w:ascii="Times New Roman" w:eastAsia="宋体" w:hAnsi="Times New Roman" w:cs="Times New Roman"/>
          <w:color w:val="333333"/>
          <w:kern w:val="0"/>
          <w:sz w:val="24"/>
          <w:szCs w:val="24"/>
        </w:rPr>
        <w:t>）等，以满足不同类型业务的需求</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这</w:t>
      </w:r>
      <w:r w:rsidRPr="00F34FA4">
        <w:rPr>
          <w:rFonts w:ascii="Times New Roman" w:eastAsia="宋体" w:hAnsi="Times New Roman" w:cs="Times New Roman" w:hint="eastAsia"/>
          <w:color w:val="333333"/>
          <w:kern w:val="0"/>
          <w:sz w:val="24"/>
          <w:szCs w:val="24"/>
        </w:rPr>
        <w:t>也</w:t>
      </w:r>
      <w:r w:rsidRPr="00F34FA4">
        <w:rPr>
          <w:rFonts w:ascii="Times New Roman" w:eastAsia="宋体" w:hAnsi="Times New Roman" w:cs="Times New Roman"/>
          <w:color w:val="333333"/>
          <w:kern w:val="0"/>
          <w:sz w:val="24"/>
          <w:szCs w:val="24"/>
        </w:rPr>
        <w:t>就是</w:t>
      </w:r>
      <w:r w:rsidRPr="00F34FA4">
        <w:rPr>
          <w:rFonts w:ascii="Times New Roman" w:eastAsia="宋体" w:hAnsi="Times New Roman" w:cs="Times New Roman"/>
          <w:color w:val="333333"/>
          <w:kern w:val="0"/>
          <w:sz w:val="24"/>
          <w:szCs w:val="24"/>
        </w:rPr>
        <w:t>F-OFDM</w:t>
      </w:r>
      <w:r w:rsidRPr="00F34FA4">
        <w:rPr>
          <w:rFonts w:ascii="Times New Roman" w:eastAsia="宋体" w:hAnsi="Times New Roman" w:cs="Times New Roman" w:hint="eastAsia"/>
          <w:color w:val="333333"/>
          <w:kern w:val="0"/>
          <w:sz w:val="24"/>
          <w:szCs w:val="24"/>
        </w:rPr>
        <w:t>灵活</w:t>
      </w:r>
      <w:r w:rsidRPr="00F34FA4">
        <w:rPr>
          <w:rFonts w:ascii="Times New Roman" w:eastAsia="宋体" w:hAnsi="Times New Roman" w:cs="Times New Roman"/>
          <w:color w:val="333333"/>
          <w:kern w:val="0"/>
          <w:sz w:val="24"/>
          <w:szCs w:val="24"/>
        </w:rPr>
        <w:t>的根本原因。</w:t>
      </w:r>
      <w:r w:rsidR="002640E3" w:rsidRPr="00F34FA4">
        <w:rPr>
          <w:rFonts w:ascii="Times New Roman" w:eastAsia="宋体" w:hAnsi="Times New Roman" w:cs="Times New Roman" w:hint="eastAsia"/>
          <w:color w:val="333333"/>
          <w:kern w:val="0"/>
          <w:sz w:val="24"/>
          <w:szCs w:val="24"/>
        </w:rPr>
        <w:t>子带滤波可以抑制子带间干扰，这样每个子带中的连续</w:t>
      </w:r>
      <w:r w:rsidR="002640E3" w:rsidRPr="00F34FA4">
        <w:rPr>
          <w:rFonts w:ascii="Times New Roman" w:eastAsia="宋体" w:hAnsi="Times New Roman" w:cs="Times New Roman"/>
          <w:color w:val="333333"/>
          <w:kern w:val="0"/>
          <w:sz w:val="24"/>
          <w:szCs w:val="24"/>
        </w:rPr>
        <w:t>OFDM</w:t>
      </w:r>
      <w:r w:rsidR="002640E3" w:rsidRPr="00F34FA4">
        <w:rPr>
          <w:rFonts w:ascii="Times New Roman" w:eastAsia="宋体" w:hAnsi="Times New Roman" w:cs="Times New Roman"/>
          <w:color w:val="333333"/>
          <w:kern w:val="0"/>
          <w:sz w:val="24"/>
          <w:szCs w:val="24"/>
        </w:rPr>
        <w:t>符号之间的时域正交性</w:t>
      </w:r>
      <w:r w:rsidR="002640E3" w:rsidRPr="00F34FA4">
        <w:rPr>
          <w:rFonts w:ascii="Times New Roman" w:eastAsia="宋体" w:hAnsi="Times New Roman" w:cs="Times New Roman" w:hint="eastAsia"/>
          <w:color w:val="333333"/>
          <w:kern w:val="0"/>
          <w:sz w:val="24"/>
          <w:szCs w:val="24"/>
        </w:rPr>
        <w:t>虽</w:t>
      </w:r>
      <w:r w:rsidR="002640E3" w:rsidRPr="00F34FA4">
        <w:rPr>
          <w:rFonts w:ascii="Times New Roman" w:eastAsia="宋体" w:hAnsi="Times New Roman" w:cs="Times New Roman"/>
          <w:color w:val="333333"/>
          <w:kern w:val="0"/>
          <w:sz w:val="24"/>
          <w:szCs w:val="24"/>
        </w:rPr>
        <w:t>被有意地破坏</w:t>
      </w:r>
      <w:r w:rsidR="002640E3" w:rsidRPr="00F34FA4">
        <w:rPr>
          <w:rFonts w:ascii="Times New Roman" w:eastAsia="宋体" w:hAnsi="Times New Roman" w:cs="Times New Roman" w:hint="eastAsia"/>
          <w:color w:val="333333"/>
          <w:kern w:val="0"/>
          <w:sz w:val="24"/>
          <w:szCs w:val="24"/>
        </w:rPr>
        <w:t>但</w:t>
      </w:r>
      <w:r w:rsidR="002640E3" w:rsidRPr="00F34FA4">
        <w:rPr>
          <w:rFonts w:ascii="Times New Roman" w:eastAsia="宋体" w:hAnsi="Times New Roman" w:cs="Times New Roman"/>
          <w:color w:val="333333"/>
          <w:kern w:val="0"/>
          <w:sz w:val="24"/>
          <w:szCs w:val="24"/>
        </w:rPr>
        <w:t>能获得较低的</w:t>
      </w:r>
      <w:r w:rsidR="002640E3" w:rsidRPr="00F34FA4">
        <w:rPr>
          <w:rFonts w:ascii="Times New Roman" w:eastAsia="宋体" w:hAnsi="Times New Roman" w:cs="Times New Roman"/>
          <w:color w:val="333333"/>
          <w:kern w:val="0"/>
          <w:sz w:val="24"/>
          <w:szCs w:val="24"/>
        </w:rPr>
        <w:t>OOBE</w:t>
      </w:r>
      <w:r w:rsidR="002640E3" w:rsidRPr="00F34FA4">
        <w:rPr>
          <w:rFonts w:ascii="Times New Roman" w:eastAsia="宋体" w:hAnsi="Times New Roman" w:cs="Times New Roman"/>
          <w:color w:val="333333"/>
          <w:kern w:val="0"/>
          <w:sz w:val="24"/>
          <w:szCs w:val="24"/>
        </w:rPr>
        <w:t>，而</w:t>
      </w:r>
      <w:r w:rsidR="002640E3" w:rsidRPr="00F34FA4">
        <w:rPr>
          <w:rFonts w:ascii="Times New Roman" w:eastAsia="宋体" w:hAnsi="Times New Roman" w:cs="Times New Roman" w:hint="eastAsia"/>
          <w:color w:val="333333"/>
          <w:kern w:val="0"/>
          <w:sz w:val="24"/>
          <w:szCs w:val="24"/>
        </w:rPr>
        <w:t>且</w:t>
      </w:r>
      <w:r w:rsidR="002640E3" w:rsidRPr="00F34FA4">
        <w:rPr>
          <w:rFonts w:ascii="Times New Roman" w:eastAsia="宋体" w:hAnsi="Times New Roman" w:cs="Times New Roman"/>
          <w:color w:val="333333"/>
          <w:kern w:val="0"/>
          <w:sz w:val="24"/>
          <w:szCs w:val="24"/>
        </w:rPr>
        <w:t>在其他方面性能损失可忽略不计</w:t>
      </w:r>
      <w:r w:rsidR="002640E3" w:rsidRPr="00F34FA4">
        <w:rPr>
          <w:rFonts w:ascii="Times New Roman" w:eastAsia="宋体" w:hAnsi="Times New Roman" w:cs="Times New Roman" w:hint="eastAsia"/>
          <w:color w:val="333333"/>
          <w:kern w:val="0"/>
          <w:sz w:val="24"/>
          <w:szCs w:val="24"/>
        </w:rPr>
        <w:t>，因此，系统可以</w:t>
      </w:r>
      <w:r w:rsidR="002640E3" w:rsidRPr="00F34FA4">
        <w:rPr>
          <w:rFonts w:ascii="Times New Roman" w:eastAsia="宋体" w:hAnsi="Times New Roman" w:cs="Times New Roman"/>
          <w:color w:val="333333"/>
          <w:kern w:val="0"/>
          <w:sz w:val="24"/>
          <w:szCs w:val="24"/>
        </w:rPr>
        <w:t>异步传输从而</w:t>
      </w:r>
      <w:r w:rsidR="002640E3" w:rsidRPr="00F34FA4">
        <w:rPr>
          <w:rFonts w:ascii="Times New Roman" w:eastAsia="宋体" w:hAnsi="Times New Roman" w:cs="Times New Roman" w:hint="eastAsia"/>
          <w:color w:val="333333"/>
          <w:kern w:val="0"/>
          <w:sz w:val="24"/>
          <w:szCs w:val="24"/>
        </w:rPr>
        <w:t>不再需要全局同步，这就</w:t>
      </w:r>
      <w:r w:rsidR="002640E3" w:rsidRPr="00F34FA4">
        <w:rPr>
          <w:rFonts w:ascii="Times New Roman" w:eastAsia="宋体" w:hAnsi="Times New Roman" w:cs="Times New Roman"/>
          <w:color w:val="333333"/>
          <w:kern w:val="0"/>
          <w:sz w:val="24"/>
          <w:szCs w:val="24"/>
        </w:rPr>
        <w:t>较传统的</w:t>
      </w:r>
      <w:r w:rsidR="002640E3" w:rsidRPr="00F34FA4">
        <w:rPr>
          <w:rFonts w:ascii="Times New Roman" w:eastAsia="宋体" w:hAnsi="Times New Roman" w:cs="Times New Roman"/>
          <w:color w:val="333333"/>
          <w:kern w:val="0"/>
          <w:sz w:val="24"/>
          <w:szCs w:val="24"/>
        </w:rPr>
        <w:t>OFDM</w:t>
      </w:r>
      <w:r w:rsidR="002640E3" w:rsidRPr="00F34FA4">
        <w:rPr>
          <w:rFonts w:ascii="Times New Roman" w:eastAsia="宋体" w:hAnsi="Times New Roman" w:cs="Times New Roman" w:hint="eastAsia"/>
          <w:color w:val="333333"/>
          <w:kern w:val="0"/>
          <w:sz w:val="24"/>
          <w:szCs w:val="24"/>
        </w:rPr>
        <w:t>性能更佳</w:t>
      </w:r>
      <w:r w:rsidR="002640E3" w:rsidRPr="00F34FA4">
        <w:rPr>
          <w:rFonts w:ascii="Times New Roman" w:eastAsia="宋体" w:hAnsi="Times New Roman" w:cs="Times New Roman"/>
          <w:color w:val="333333"/>
          <w:kern w:val="0"/>
          <w:sz w:val="24"/>
          <w:szCs w:val="24"/>
        </w:rPr>
        <w:t>。此外，</w:t>
      </w:r>
      <w:r w:rsidR="002640E3" w:rsidRPr="00F34FA4">
        <w:rPr>
          <w:rFonts w:ascii="Times New Roman" w:eastAsia="宋体" w:hAnsi="Times New Roman" w:cs="Times New Roman"/>
          <w:color w:val="333333"/>
          <w:kern w:val="0"/>
          <w:sz w:val="24"/>
          <w:szCs w:val="24"/>
        </w:rPr>
        <w:t>F-OFDM</w:t>
      </w:r>
      <w:r w:rsidR="002640E3" w:rsidRPr="00F34FA4">
        <w:rPr>
          <w:rFonts w:ascii="Times New Roman" w:eastAsia="宋体" w:hAnsi="Times New Roman" w:cs="Times New Roman"/>
          <w:color w:val="333333"/>
          <w:kern w:val="0"/>
          <w:sz w:val="24"/>
          <w:szCs w:val="24"/>
        </w:rPr>
        <w:t>还可显着降低保护带消耗，从而提高频谱利用率。</w:t>
      </w:r>
    </w:p>
    <w:p w:rsidR="00B76A06" w:rsidRPr="00B76A06" w:rsidRDefault="003A581A" w:rsidP="00B76A06">
      <w:pPr>
        <w:widowControl/>
        <w:shd w:val="clear" w:color="auto" w:fill="FFFFFF"/>
        <w:spacing w:line="450" w:lineRule="atLeast"/>
        <w:jc w:val="left"/>
        <w:rPr>
          <w:rFonts w:ascii="宋体" w:eastAsia="宋体" w:hAnsi="宋体" w:cs="宋体"/>
          <w:color w:val="333333"/>
          <w:kern w:val="0"/>
          <w:sz w:val="24"/>
          <w:szCs w:val="24"/>
        </w:rPr>
      </w:pPr>
      <w:r>
        <w:rPr>
          <w:rFonts w:ascii="宋体" w:eastAsia="宋体" w:hAnsi="宋体" w:cs="宋体" w:hint="eastAsia"/>
          <w:noProof/>
          <w:color w:val="333333"/>
          <w:kern w:val="0"/>
          <w:sz w:val="24"/>
          <w:szCs w:val="24"/>
        </w:rPr>
        <mc:AlternateContent>
          <mc:Choice Requires="wpc">
            <w:drawing>
              <wp:inline distT="0" distB="0" distL="0" distR="0" wp14:anchorId="2357B006" wp14:editId="7608AE38">
                <wp:extent cx="5924599" cy="5133340"/>
                <wp:effectExtent l="0" t="0" r="0" b="0"/>
                <wp:docPr id="209" name="画布 20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8" name="文本框 98"/>
                        <wps:cNvSpPr txBox="1"/>
                        <wps:spPr>
                          <a:xfrm>
                            <a:off x="57149" y="545527"/>
                            <a:ext cx="885825" cy="332297"/>
                          </a:xfrm>
                          <a:prstGeom prst="rect">
                            <a:avLst/>
                          </a:prstGeom>
                          <a:noFill/>
                          <a:ln w="6350">
                            <a:solidFill>
                              <a:schemeClr val="tx1"/>
                            </a:solidFill>
                          </a:ln>
                        </wps:spPr>
                        <wps:txbx>
                          <w:txbxContent>
                            <w:p w:rsidR="00342543" w:rsidRDefault="00342543" w:rsidP="003A581A">
                              <w:r>
                                <w:rPr>
                                  <w:rFonts w:hint="eastAsia"/>
                                </w:rPr>
                                <w:t>子带</w:t>
                              </w:r>
                              <w:r>
                                <w:rPr>
                                  <w:rFonts w:ascii="Times New Roman" w:hAnsi="Times New Roman" w:cs="Times New Roman"/>
                                </w:rPr>
                                <w:t>1</w:t>
                              </w:r>
                              <w:r>
                                <w:rPr>
                                  <w:rFonts w:hint="eastAsia"/>
                                </w:rPr>
                                <w:t>数据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4" name="直接箭头连接符 134"/>
                        <wps:cNvCnPr/>
                        <wps:spPr>
                          <a:xfrm>
                            <a:off x="972330" y="676080"/>
                            <a:ext cx="2181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6" name="文本框 136"/>
                        <wps:cNvSpPr txBox="1"/>
                        <wps:spPr>
                          <a:xfrm>
                            <a:off x="1190430" y="543704"/>
                            <a:ext cx="960120" cy="322373"/>
                          </a:xfrm>
                          <a:prstGeom prst="rect">
                            <a:avLst/>
                          </a:prstGeom>
                          <a:solidFill>
                            <a:schemeClr val="lt1"/>
                          </a:solidFill>
                          <a:ln w="6350">
                            <a:solidFill>
                              <a:prstClr val="black"/>
                            </a:solidFill>
                          </a:ln>
                        </wps:spPr>
                        <wps:txbx>
                          <w:txbxContent>
                            <w:p w:rsidR="00342543" w:rsidRDefault="00342543" w:rsidP="003A581A">
                              <w:r>
                                <w:rPr>
                                  <w:rFonts w:hint="eastAsia"/>
                                </w:rPr>
                                <w:t>子载波</w:t>
                              </w:r>
                              <w:r>
                                <w:t>映射</w:t>
                              </w:r>
                              <w:r>
                                <w:rPr>
                                  <w:rFonts w:hint="eastAsia"/>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7" name="直接箭头连接符 137"/>
                        <wps:cNvCnPr/>
                        <wps:spPr>
                          <a:xfrm>
                            <a:off x="3623361" y="687337"/>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8" name="直接箭头连接符 148"/>
                        <wps:cNvCnPr/>
                        <wps:spPr>
                          <a:xfrm>
                            <a:off x="2150550" y="686581"/>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6" name="文本框 156"/>
                        <wps:cNvSpPr txBox="1"/>
                        <wps:spPr>
                          <a:xfrm>
                            <a:off x="2399959" y="438714"/>
                            <a:ext cx="471317" cy="494736"/>
                          </a:xfrm>
                          <a:prstGeom prst="rect">
                            <a:avLst/>
                          </a:prstGeom>
                          <a:solidFill>
                            <a:schemeClr val="lt1"/>
                          </a:solidFill>
                          <a:ln w="6350">
                            <a:solidFill>
                              <a:prstClr val="black"/>
                            </a:solidFill>
                          </a:ln>
                        </wps:spPr>
                        <wps:txbx>
                          <w:txbxContent>
                            <w:p w:rsidR="00342543" w:rsidRDefault="00342543" w:rsidP="003A581A">
                              <w:pPr>
                                <w:jc w:val="left"/>
                              </w:pPr>
                              <w:r>
                                <w:rPr>
                                  <w:rFonts w:hint="eastAsia"/>
                                </w:rPr>
                                <w:t>IFFT</w:t>
                              </w:r>
                            </w:p>
                            <w:p w:rsidR="00342543" w:rsidRDefault="00342543" w:rsidP="003A581A">
                              <w:pPr>
                                <w:jc w:val="left"/>
                              </w:pPr>
                              <w:r>
                                <w:rPr>
                                  <w:rFonts w:hint="eastAsia"/>
                                </w:rPr>
                                <w:t>(N</w:t>
                              </w:r>
                              <w:r>
                                <w:t>1</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8" name="直接箭头连接符 178"/>
                        <wps:cNvCnPr/>
                        <wps:spPr>
                          <a:xfrm>
                            <a:off x="2871276" y="686579"/>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9" name="文本框 179"/>
                        <wps:cNvSpPr txBox="1"/>
                        <wps:spPr>
                          <a:xfrm>
                            <a:off x="3089081" y="496078"/>
                            <a:ext cx="514350" cy="419100"/>
                          </a:xfrm>
                          <a:prstGeom prst="rect">
                            <a:avLst/>
                          </a:prstGeom>
                          <a:solidFill>
                            <a:schemeClr val="lt1"/>
                          </a:solidFill>
                          <a:ln w="6350">
                            <a:solidFill>
                              <a:prstClr val="black"/>
                            </a:solidFill>
                          </a:ln>
                        </wps:spPr>
                        <wps:txbx>
                          <w:txbxContent>
                            <w:p w:rsidR="00342543" w:rsidRDefault="00342543" w:rsidP="003A581A">
                              <w:pPr>
                                <w:spacing w:line="200" w:lineRule="exact"/>
                                <w:jc w:val="center"/>
                              </w:pPr>
                              <w:r>
                                <w:rPr>
                                  <w:rFonts w:hint="eastAsia"/>
                                </w:rPr>
                                <w:t>插入</w:t>
                              </w:r>
                              <w:r>
                                <w:t>CP1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2" name="文本框 90"/>
                        <wps:cNvSpPr txBox="1"/>
                        <wps:spPr>
                          <a:xfrm>
                            <a:off x="5121422" y="2182411"/>
                            <a:ext cx="524510" cy="304800"/>
                          </a:xfrm>
                          <a:prstGeom prst="rect">
                            <a:avLst/>
                          </a:prstGeom>
                          <a:solidFill>
                            <a:schemeClr val="lt1"/>
                          </a:solidFill>
                          <a:ln w="6350">
                            <a:solidFill>
                              <a:prstClr val="black"/>
                            </a:solidFill>
                          </a:ln>
                        </wps:spPr>
                        <wps:txbx>
                          <w:txbxContent>
                            <w:p w:rsidR="00342543" w:rsidRDefault="00342543" w:rsidP="003A581A">
                              <w:pPr>
                                <w:pStyle w:val="a4"/>
                                <w:spacing w:before="0" w:beforeAutospacing="0" w:after="0" w:afterAutospacing="0"/>
                                <w:jc w:val="both"/>
                              </w:pPr>
                              <w:r>
                                <w:rPr>
                                  <w:rFonts w:ascii="等线" w:eastAsia="等线" w:hAnsi="等线" w:cs="Times New Roman" w:hint="eastAsia"/>
                                  <w:kern w:val="2"/>
                                  <w:sz w:val="21"/>
                                  <w:szCs w:val="21"/>
                                </w:rPr>
                                <w:t>信道</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3" name="直接箭头连接符 183"/>
                        <wps:cNvCnPr/>
                        <wps:spPr>
                          <a:xfrm>
                            <a:off x="5133975" y="686871"/>
                            <a:ext cx="9525" cy="5037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8" name="文本框 208"/>
                        <wps:cNvSpPr txBox="1"/>
                        <wps:spPr>
                          <a:xfrm>
                            <a:off x="1883850" y="4751509"/>
                            <a:ext cx="2018030" cy="276225"/>
                          </a:xfrm>
                          <a:prstGeom prst="rect">
                            <a:avLst/>
                          </a:prstGeom>
                          <a:noFill/>
                          <a:ln w="6350">
                            <a:noFill/>
                          </a:ln>
                        </wps:spPr>
                        <wps:txbx>
                          <w:txbxContent>
                            <w:p w:rsidR="00342543" w:rsidRPr="00D97CC1" w:rsidRDefault="00342543" w:rsidP="003A581A">
                              <w:pPr>
                                <w:rPr>
                                  <w:rFonts w:ascii="宋体" w:eastAsia="宋体" w:hAnsi="宋体"/>
                                </w:rPr>
                              </w:pPr>
                              <w:r w:rsidRPr="00D97CC1">
                                <w:rPr>
                                  <w:rFonts w:ascii="宋体" w:eastAsia="宋体" w:hAnsi="宋体" w:hint="eastAsia"/>
                                </w:rPr>
                                <w:t xml:space="preserve">图2.5 </w:t>
                              </w:r>
                              <w:r w:rsidRPr="00D97CC1">
                                <w:rPr>
                                  <w:rFonts w:ascii="宋体" w:eastAsia="宋体" w:hAnsi="宋体"/>
                                </w:rPr>
                                <w:t>Filter-OFDM系统</w:t>
                              </w:r>
                              <w:r w:rsidRPr="00D97CC1">
                                <w:rPr>
                                  <w:rFonts w:ascii="宋体" w:eastAsia="宋体" w:hAnsi="宋体" w:hint="eastAsia"/>
                                </w:rPr>
                                <w:t>框图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1" name="文本框 2"/>
                        <wps:cNvSpPr txBox="1">
                          <a:spLocks noChangeArrowheads="1"/>
                        </wps:cNvSpPr>
                        <wps:spPr bwMode="auto">
                          <a:xfrm>
                            <a:off x="3845071" y="532425"/>
                            <a:ext cx="1009650" cy="298450"/>
                          </a:xfrm>
                          <a:prstGeom prst="rect">
                            <a:avLst/>
                          </a:prstGeom>
                          <a:solidFill>
                            <a:srgbClr val="FFFFFF"/>
                          </a:solidFill>
                          <a:ln w="9525">
                            <a:solidFill>
                              <a:srgbClr val="000000"/>
                            </a:solidFill>
                            <a:miter lim="800000"/>
                            <a:headEnd/>
                            <a:tailEnd/>
                          </a:ln>
                        </wps:spPr>
                        <wps:txbx>
                          <w:txbxContent>
                            <w:p w:rsidR="00342543" w:rsidRDefault="00342543" w:rsidP="003A581A">
                              <w:pPr>
                                <w:pStyle w:val="a4"/>
                                <w:spacing w:before="0" w:beforeAutospacing="0" w:after="0" w:afterAutospacing="0"/>
                                <w:jc w:val="both"/>
                              </w:pPr>
                              <w:r>
                                <w:rPr>
                                  <w:rFonts w:ascii="等线" w:eastAsia="等线" w:hAnsi="等线" w:cs="Times New Roman" w:hint="eastAsia"/>
                                  <w:kern w:val="2"/>
                                  <w:sz w:val="21"/>
                                  <w:szCs w:val="21"/>
                                </w:rPr>
                                <w:t>子带1滤波器</w:t>
                              </w:r>
                            </w:p>
                          </w:txbxContent>
                        </wps:txbx>
                        <wps:bodyPr rot="0" vert="horz" wrap="square" lIns="91440" tIns="45720" rIns="91440" bIns="45720" anchor="t" anchorCtr="0">
                          <a:spAutoFit/>
                        </wps:bodyPr>
                      </wps:wsp>
                      <wps:wsp>
                        <wps:cNvPr id="213" name="直接箭头连接符 213"/>
                        <wps:cNvCnPr/>
                        <wps:spPr>
                          <a:xfrm flipV="1">
                            <a:off x="5143500" y="1411141"/>
                            <a:ext cx="0" cy="5690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4" name="文本框 98"/>
                        <wps:cNvSpPr txBox="1"/>
                        <wps:spPr>
                          <a:xfrm>
                            <a:off x="45571" y="1115990"/>
                            <a:ext cx="885825" cy="332105"/>
                          </a:xfrm>
                          <a:prstGeom prst="rect">
                            <a:avLst/>
                          </a:prstGeom>
                          <a:noFill/>
                          <a:ln w="6350">
                            <a:solidFill>
                              <a:schemeClr val="tx1"/>
                            </a:solidFill>
                          </a:ln>
                        </wps:spPr>
                        <wps:txbx>
                          <w:txbxContent>
                            <w:p w:rsidR="00342543" w:rsidRDefault="00342543" w:rsidP="003A581A">
                              <w:pPr>
                                <w:pStyle w:val="a4"/>
                                <w:spacing w:before="0" w:beforeAutospacing="0" w:after="0" w:afterAutospacing="0"/>
                                <w:jc w:val="both"/>
                              </w:pPr>
                              <w:r>
                                <w:rPr>
                                  <w:rFonts w:ascii="等线" w:eastAsia="等线" w:hAnsi="等线" w:cs="Times New Roman" w:hint="eastAsia"/>
                                  <w:kern w:val="2"/>
                                  <w:sz w:val="21"/>
                                  <w:szCs w:val="21"/>
                                </w:rPr>
                                <w:t>子带</w:t>
                              </w:r>
                              <w:r>
                                <w:rPr>
                                  <w:rFonts w:ascii="Times New Roman" w:eastAsia="等线" w:hAnsi="Times New Roman" w:cs="Times New Roman"/>
                                  <w:kern w:val="2"/>
                                  <w:sz w:val="21"/>
                                  <w:szCs w:val="21"/>
                                </w:rPr>
                                <w:t>2</w:t>
                              </w:r>
                              <w:r>
                                <w:rPr>
                                  <w:rFonts w:ascii="等线" w:eastAsia="等线" w:hAnsi="等线" w:cs="Times New Roman" w:hint="eastAsia"/>
                                  <w:kern w:val="2"/>
                                  <w:sz w:val="21"/>
                                  <w:szCs w:val="21"/>
                                </w:rPr>
                                <w:t>数据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5" name="直接箭头连接符 215"/>
                        <wps:cNvCnPr/>
                        <wps:spPr>
                          <a:xfrm>
                            <a:off x="961241" y="124616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6" name="文本框 136"/>
                        <wps:cNvSpPr txBox="1"/>
                        <wps:spPr>
                          <a:xfrm>
                            <a:off x="1179046" y="1114085"/>
                            <a:ext cx="960120" cy="321945"/>
                          </a:xfrm>
                          <a:prstGeom prst="rect">
                            <a:avLst/>
                          </a:prstGeom>
                          <a:solidFill>
                            <a:schemeClr val="lt1"/>
                          </a:solidFill>
                          <a:ln w="6350">
                            <a:solidFill>
                              <a:prstClr val="black"/>
                            </a:solidFill>
                          </a:ln>
                        </wps:spPr>
                        <wps:txbx>
                          <w:txbxContent>
                            <w:p w:rsidR="00342543" w:rsidRDefault="00342543" w:rsidP="003A581A">
                              <w:pPr>
                                <w:pStyle w:val="a4"/>
                                <w:spacing w:before="0" w:beforeAutospacing="0" w:after="0" w:afterAutospacing="0"/>
                                <w:jc w:val="both"/>
                              </w:pPr>
                              <w:r>
                                <w:rPr>
                                  <w:rFonts w:ascii="等线" w:eastAsia="等线" w:hAnsi="等线" w:cs="Times New Roman" w:hint="eastAsia"/>
                                  <w:kern w:val="2"/>
                                  <w:sz w:val="21"/>
                                  <w:szCs w:val="21"/>
                                </w:rPr>
                                <w:t>子载波映射2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18" name="直接箭头连接符 218"/>
                        <wps:cNvCnPr/>
                        <wps:spPr>
                          <a:xfrm>
                            <a:off x="3612366" y="125759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9" name="直接箭头连接符 219"/>
                        <wps:cNvCnPr/>
                        <wps:spPr>
                          <a:xfrm>
                            <a:off x="2139166" y="1256960"/>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0" name="文本框 156"/>
                        <wps:cNvSpPr txBox="1"/>
                        <wps:spPr>
                          <a:xfrm>
                            <a:off x="2388721" y="1008675"/>
                            <a:ext cx="471170" cy="494665"/>
                          </a:xfrm>
                          <a:prstGeom prst="rect">
                            <a:avLst/>
                          </a:prstGeom>
                          <a:solidFill>
                            <a:schemeClr val="lt1"/>
                          </a:solidFill>
                          <a:ln w="6350">
                            <a:solidFill>
                              <a:prstClr val="black"/>
                            </a:solidFill>
                          </a:ln>
                        </wps:spPr>
                        <wps:txbx>
                          <w:txbxContent>
                            <w:p w:rsidR="00342543" w:rsidRDefault="00342543" w:rsidP="003A581A">
                              <w:pPr>
                                <w:pStyle w:val="a4"/>
                                <w:spacing w:before="0" w:beforeAutospacing="0" w:after="0" w:afterAutospacing="0"/>
                              </w:pPr>
                              <w:r>
                                <w:rPr>
                                  <w:rFonts w:ascii="等线" w:eastAsia="等线" w:hAnsi="等线" w:cs="Times New Roman" w:hint="eastAsia"/>
                                  <w:kern w:val="2"/>
                                  <w:sz w:val="21"/>
                                  <w:szCs w:val="21"/>
                                </w:rPr>
                                <w:t>IFFT</w:t>
                              </w:r>
                            </w:p>
                            <w:p w:rsidR="00342543" w:rsidRDefault="00342543" w:rsidP="003A581A">
                              <w:pPr>
                                <w:pStyle w:val="a4"/>
                                <w:spacing w:before="0" w:beforeAutospacing="0" w:after="0" w:afterAutospacing="0"/>
                              </w:pPr>
                              <w:r>
                                <w:rPr>
                                  <w:rFonts w:ascii="等线" w:eastAsia="等线" w:hAnsi="等线" w:cs="Times New Roman" w:hint="eastAsia"/>
                                  <w:kern w:val="2"/>
                                  <w:sz w:val="21"/>
                                  <w:szCs w:val="21"/>
                                </w:rPr>
                                <w:t>(N2)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1" name="直接箭头连接符 221"/>
                        <wps:cNvCnPr/>
                        <wps:spPr>
                          <a:xfrm>
                            <a:off x="2859891" y="1256960"/>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2" name="文本框 179"/>
                        <wps:cNvSpPr txBox="1"/>
                        <wps:spPr>
                          <a:xfrm>
                            <a:off x="3077696" y="1066460"/>
                            <a:ext cx="514350" cy="419100"/>
                          </a:xfrm>
                          <a:prstGeom prst="rect">
                            <a:avLst/>
                          </a:prstGeom>
                          <a:solidFill>
                            <a:schemeClr val="lt1"/>
                          </a:solidFill>
                          <a:ln w="6350">
                            <a:solidFill>
                              <a:prstClr val="black"/>
                            </a:solidFill>
                          </a:ln>
                        </wps:spPr>
                        <wps:txbx>
                          <w:txbxContent>
                            <w:p w:rsidR="00342543" w:rsidRDefault="00342543" w:rsidP="003A581A">
                              <w:pPr>
                                <w:pStyle w:val="a4"/>
                                <w:spacing w:before="0" w:beforeAutospacing="0" w:after="0" w:afterAutospacing="0" w:line="200" w:lineRule="exact"/>
                                <w:jc w:val="center"/>
                              </w:pPr>
                              <w:r>
                                <w:rPr>
                                  <w:rFonts w:ascii="等线" w:eastAsia="等线" w:hAnsi="等线" w:cs="Times New Roman" w:hint="eastAsia"/>
                                  <w:kern w:val="2"/>
                                  <w:sz w:val="21"/>
                                  <w:szCs w:val="21"/>
                                </w:rPr>
                                <w:t>插入CP2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3" name="文本框 2"/>
                        <wps:cNvSpPr txBox="1">
                          <a:spLocks noChangeArrowheads="1"/>
                        </wps:cNvSpPr>
                        <wps:spPr bwMode="auto">
                          <a:xfrm>
                            <a:off x="3833981" y="1102655"/>
                            <a:ext cx="1009650" cy="298450"/>
                          </a:xfrm>
                          <a:prstGeom prst="rect">
                            <a:avLst/>
                          </a:prstGeom>
                          <a:solidFill>
                            <a:srgbClr val="FFFFFF"/>
                          </a:solidFill>
                          <a:ln w="9525">
                            <a:solidFill>
                              <a:srgbClr val="000000"/>
                            </a:solidFill>
                            <a:miter lim="800000"/>
                            <a:headEnd/>
                            <a:tailEnd/>
                          </a:ln>
                        </wps:spPr>
                        <wps:txbx>
                          <w:txbxContent>
                            <w:p w:rsidR="00342543" w:rsidRDefault="00342543" w:rsidP="003A581A">
                              <w:pPr>
                                <w:pStyle w:val="a4"/>
                                <w:spacing w:before="0" w:beforeAutospacing="0" w:after="0" w:afterAutospacing="0"/>
                                <w:jc w:val="both"/>
                              </w:pPr>
                              <w:r>
                                <w:rPr>
                                  <w:rFonts w:eastAsia="等线" w:hAnsi="等线" w:cs="Times New Roman" w:hint="eastAsia"/>
                                  <w:sz w:val="21"/>
                                  <w:szCs w:val="21"/>
                                </w:rPr>
                                <w:t>子带</w:t>
                              </w:r>
                              <w:r>
                                <w:rPr>
                                  <w:rFonts w:eastAsia="等线" w:cs="Times New Roman" w:hint="eastAsia"/>
                                  <w:sz w:val="21"/>
                                  <w:szCs w:val="21"/>
                                </w:rPr>
                                <w:t>2</w:t>
                              </w:r>
                              <w:r>
                                <w:rPr>
                                  <w:rFonts w:eastAsia="等线" w:hAnsi="等线" w:cs="Times New Roman" w:hint="eastAsia"/>
                                  <w:sz w:val="21"/>
                                  <w:szCs w:val="21"/>
                                </w:rPr>
                                <w:t>滤波器</w:t>
                              </w:r>
                            </w:p>
                          </w:txbxContent>
                        </wps:txbx>
                        <wps:bodyPr rot="0" vert="horz" wrap="square" lIns="91440" tIns="45720" rIns="91440" bIns="45720" anchor="t" anchorCtr="0">
                          <a:spAutoFit/>
                        </wps:bodyPr>
                      </wps:wsp>
                      <wps:wsp>
                        <wps:cNvPr id="224" name="文本框 98"/>
                        <wps:cNvSpPr txBox="1"/>
                        <wps:spPr>
                          <a:xfrm>
                            <a:off x="30627" y="1897040"/>
                            <a:ext cx="885825" cy="332105"/>
                          </a:xfrm>
                          <a:prstGeom prst="rect">
                            <a:avLst/>
                          </a:prstGeom>
                          <a:noFill/>
                          <a:ln w="6350">
                            <a:solidFill>
                              <a:schemeClr val="tx1"/>
                            </a:solidFill>
                          </a:ln>
                        </wps:spPr>
                        <wps:txbx>
                          <w:txbxContent>
                            <w:p w:rsidR="00342543" w:rsidRDefault="00342543" w:rsidP="003A581A">
                              <w:pPr>
                                <w:pStyle w:val="a4"/>
                                <w:spacing w:before="0" w:beforeAutospacing="0" w:after="0" w:afterAutospacing="0"/>
                                <w:jc w:val="both"/>
                              </w:pPr>
                              <w:r>
                                <w:rPr>
                                  <w:rFonts w:ascii="等线" w:eastAsia="等线" w:hAnsi="等线" w:cs="Times New Roman" w:hint="eastAsia"/>
                                  <w:kern w:val="2"/>
                                  <w:sz w:val="21"/>
                                  <w:szCs w:val="21"/>
                                </w:rPr>
                                <w:t>子带</w:t>
                              </w:r>
                              <w:r>
                                <w:rPr>
                                  <w:rFonts w:ascii="Times New Roman" w:eastAsia="等线" w:hAnsi="Times New Roman" w:cs="Times New Roman"/>
                                  <w:kern w:val="2"/>
                                  <w:sz w:val="21"/>
                                  <w:szCs w:val="21"/>
                                </w:rPr>
                                <w:t>k</w:t>
                              </w:r>
                              <w:r>
                                <w:rPr>
                                  <w:rFonts w:ascii="等线" w:eastAsia="等线" w:hAnsi="等线" w:cs="Times New Roman" w:hint="eastAsia"/>
                                  <w:kern w:val="2"/>
                                  <w:sz w:val="21"/>
                                  <w:szCs w:val="21"/>
                                </w:rPr>
                                <w:t>数据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5" name="直接箭头连接符 225"/>
                        <wps:cNvCnPr/>
                        <wps:spPr>
                          <a:xfrm>
                            <a:off x="946297" y="202721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6" name="文本框 136"/>
                        <wps:cNvSpPr txBox="1"/>
                        <wps:spPr>
                          <a:xfrm>
                            <a:off x="1164102" y="1895135"/>
                            <a:ext cx="952500" cy="321945"/>
                          </a:xfrm>
                          <a:prstGeom prst="rect">
                            <a:avLst/>
                          </a:prstGeom>
                          <a:solidFill>
                            <a:schemeClr val="lt1"/>
                          </a:solidFill>
                          <a:ln w="6350">
                            <a:solidFill>
                              <a:prstClr val="black"/>
                            </a:solidFill>
                          </a:ln>
                        </wps:spPr>
                        <wps:txbx>
                          <w:txbxContent>
                            <w:p w:rsidR="00342543" w:rsidRDefault="00342543" w:rsidP="003A581A">
                              <w:pPr>
                                <w:pStyle w:val="a4"/>
                                <w:spacing w:before="0" w:beforeAutospacing="0" w:after="0" w:afterAutospacing="0"/>
                                <w:jc w:val="both"/>
                              </w:pPr>
                              <w:r>
                                <w:rPr>
                                  <w:rFonts w:ascii="等线" w:eastAsia="等线" w:hAnsi="等线" w:cs="Times New Roman" w:hint="eastAsia"/>
                                  <w:kern w:val="2"/>
                                  <w:sz w:val="21"/>
                                  <w:szCs w:val="21"/>
                                </w:rPr>
                                <w:t>子载波映射</w:t>
                              </w:r>
                              <w:r>
                                <w:rPr>
                                  <w:rFonts w:ascii="等线" w:eastAsia="等线" w:hAnsi="等线" w:cs="Times New Roman"/>
                                  <w:kern w:val="2"/>
                                  <w:sz w:val="21"/>
                                  <w:szCs w:val="21"/>
                                </w:rPr>
                                <w:t>k</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27" name="直接箭头连接符 227"/>
                        <wps:cNvCnPr/>
                        <wps:spPr>
                          <a:xfrm>
                            <a:off x="3597422" y="203864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8" name="直接箭头连接符 228"/>
                        <wps:cNvCnPr/>
                        <wps:spPr>
                          <a:xfrm>
                            <a:off x="2124222" y="2038010"/>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9" name="文本框 156"/>
                        <wps:cNvSpPr txBox="1"/>
                        <wps:spPr>
                          <a:xfrm>
                            <a:off x="2373777" y="1789725"/>
                            <a:ext cx="471170" cy="494665"/>
                          </a:xfrm>
                          <a:prstGeom prst="rect">
                            <a:avLst/>
                          </a:prstGeom>
                          <a:solidFill>
                            <a:schemeClr val="lt1"/>
                          </a:solidFill>
                          <a:ln w="6350">
                            <a:solidFill>
                              <a:prstClr val="black"/>
                            </a:solidFill>
                          </a:ln>
                        </wps:spPr>
                        <wps:txbx>
                          <w:txbxContent>
                            <w:p w:rsidR="00342543" w:rsidRDefault="00342543" w:rsidP="003A581A">
                              <w:pPr>
                                <w:pStyle w:val="a4"/>
                                <w:spacing w:before="0" w:beforeAutospacing="0" w:after="0" w:afterAutospacing="0"/>
                              </w:pPr>
                              <w:r>
                                <w:rPr>
                                  <w:rFonts w:ascii="等线" w:eastAsia="等线" w:hAnsi="等线" w:cs="Times New Roman" w:hint="eastAsia"/>
                                  <w:kern w:val="2"/>
                                  <w:sz w:val="21"/>
                                  <w:szCs w:val="21"/>
                                </w:rPr>
                                <w:t>IFFT</w:t>
                              </w:r>
                            </w:p>
                            <w:p w:rsidR="00342543" w:rsidRDefault="00342543" w:rsidP="003A581A">
                              <w:pPr>
                                <w:pStyle w:val="a4"/>
                                <w:spacing w:before="0" w:beforeAutospacing="0" w:after="0" w:afterAutospacing="0"/>
                              </w:pPr>
                              <w:r>
                                <w:rPr>
                                  <w:rFonts w:ascii="等线" w:eastAsia="等线" w:hAnsi="等线" w:cs="Times New Roman" w:hint="eastAsia"/>
                                  <w:kern w:val="2"/>
                                  <w:sz w:val="21"/>
                                  <w:szCs w:val="21"/>
                                </w:rPr>
                                <w:t>(</w:t>
                              </w:r>
                              <w:proofErr w:type="spellStart"/>
                              <w:r>
                                <w:rPr>
                                  <w:rFonts w:ascii="等线" w:eastAsia="等线" w:hAnsi="等线" w:cs="Times New Roman" w:hint="eastAsia"/>
                                  <w:kern w:val="2"/>
                                  <w:sz w:val="21"/>
                                  <w:szCs w:val="21"/>
                                </w:rPr>
                                <w:t>N</w:t>
                              </w:r>
                              <w:r>
                                <w:rPr>
                                  <w:rFonts w:ascii="等线" w:eastAsia="等线" w:hAnsi="等线" w:cs="Times New Roman"/>
                                  <w:kern w:val="2"/>
                                  <w:sz w:val="21"/>
                                  <w:szCs w:val="21"/>
                                </w:rPr>
                                <w:t>k</w:t>
                              </w:r>
                              <w:proofErr w:type="spellEnd"/>
                              <w:r>
                                <w:rPr>
                                  <w:rFonts w:ascii="等线" w:eastAsia="等线" w:hAnsi="等线" w:cs="Times New Roman" w:hint="eastAsia"/>
                                  <w:kern w:val="2"/>
                                  <w:sz w:val="21"/>
                                  <w:szCs w:val="21"/>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0" name="直接箭头连接符 230"/>
                        <wps:cNvCnPr/>
                        <wps:spPr>
                          <a:xfrm>
                            <a:off x="2844947" y="2038010"/>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1" name="文本框 179"/>
                        <wps:cNvSpPr txBox="1"/>
                        <wps:spPr>
                          <a:xfrm>
                            <a:off x="3062752" y="1847510"/>
                            <a:ext cx="514350" cy="419100"/>
                          </a:xfrm>
                          <a:prstGeom prst="rect">
                            <a:avLst/>
                          </a:prstGeom>
                          <a:solidFill>
                            <a:schemeClr val="lt1"/>
                          </a:solidFill>
                          <a:ln w="6350">
                            <a:solidFill>
                              <a:prstClr val="black"/>
                            </a:solidFill>
                          </a:ln>
                        </wps:spPr>
                        <wps:txbx>
                          <w:txbxContent>
                            <w:p w:rsidR="00342543" w:rsidRPr="00CF13A6" w:rsidRDefault="00342543" w:rsidP="003A581A">
                              <w:pPr>
                                <w:pStyle w:val="a4"/>
                                <w:spacing w:before="0" w:beforeAutospacing="0" w:after="0" w:afterAutospacing="0" w:line="200" w:lineRule="exact"/>
                                <w:jc w:val="center"/>
                              </w:pPr>
                              <w:r>
                                <w:rPr>
                                  <w:rFonts w:ascii="等线" w:eastAsia="等线" w:hAnsi="等线" w:cs="Times New Roman" w:hint="eastAsia"/>
                                  <w:kern w:val="2"/>
                                  <w:sz w:val="21"/>
                                  <w:szCs w:val="21"/>
                                </w:rPr>
                                <w:t>插入</w:t>
                              </w:r>
                              <w:proofErr w:type="spellStart"/>
                              <w:r>
                                <w:rPr>
                                  <w:rFonts w:ascii="等线" w:eastAsia="等线" w:hAnsi="等线" w:cs="Times New Roman" w:hint="eastAsia"/>
                                  <w:kern w:val="2"/>
                                  <w:sz w:val="21"/>
                                  <w:szCs w:val="21"/>
                                </w:rPr>
                                <w:t>CP</w:t>
                              </w:r>
                              <w:r>
                                <w:rPr>
                                  <w:rFonts w:ascii="等线" w:eastAsia="等线" w:hAnsi="等线" w:cs="Times New Roman"/>
                                  <w:kern w:val="2"/>
                                  <w:sz w:val="21"/>
                                  <w:szCs w:val="21"/>
                                </w:rPr>
                                <w:t>k</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2" name="文本框 2"/>
                        <wps:cNvSpPr txBox="1">
                          <a:spLocks noChangeArrowheads="1"/>
                        </wps:cNvSpPr>
                        <wps:spPr bwMode="auto">
                          <a:xfrm>
                            <a:off x="3819037" y="1883705"/>
                            <a:ext cx="1009650" cy="298450"/>
                          </a:xfrm>
                          <a:prstGeom prst="rect">
                            <a:avLst/>
                          </a:prstGeom>
                          <a:solidFill>
                            <a:srgbClr val="FFFFFF"/>
                          </a:solidFill>
                          <a:ln w="9525">
                            <a:solidFill>
                              <a:srgbClr val="000000"/>
                            </a:solidFill>
                            <a:miter lim="800000"/>
                            <a:headEnd/>
                            <a:tailEnd/>
                          </a:ln>
                        </wps:spPr>
                        <wps:txbx>
                          <w:txbxContent>
                            <w:p w:rsidR="00342543" w:rsidRDefault="00342543" w:rsidP="003A581A">
                              <w:pPr>
                                <w:pStyle w:val="a4"/>
                                <w:spacing w:before="0" w:beforeAutospacing="0" w:after="0" w:afterAutospacing="0"/>
                                <w:jc w:val="both"/>
                              </w:pPr>
                              <w:r>
                                <w:rPr>
                                  <w:rFonts w:eastAsia="等线" w:hAnsi="等线" w:cs="Times New Roman" w:hint="eastAsia"/>
                                  <w:sz w:val="21"/>
                                  <w:szCs w:val="21"/>
                                </w:rPr>
                                <w:t>子带</w:t>
                              </w:r>
                              <w:r>
                                <w:rPr>
                                  <w:rFonts w:eastAsia="等线" w:cs="Times New Roman"/>
                                  <w:sz w:val="21"/>
                                  <w:szCs w:val="21"/>
                                </w:rPr>
                                <w:t>k</w:t>
                              </w:r>
                              <w:r>
                                <w:rPr>
                                  <w:rFonts w:eastAsia="等线" w:hAnsi="等线" w:cs="Times New Roman" w:hint="eastAsia"/>
                                  <w:sz w:val="21"/>
                                  <w:szCs w:val="21"/>
                                </w:rPr>
                                <w:t>滤波器</w:t>
                              </w:r>
                            </w:p>
                          </w:txbxContent>
                        </wps:txbx>
                        <wps:bodyPr rot="0" vert="horz" wrap="square" lIns="91440" tIns="45720" rIns="91440" bIns="45720" anchor="t" anchorCtr="0">
                          <a:spAutoFit/>
                        </wps:bodyPr>
                      </wps:wsp>
                      <wps:wsp>
                        <wps:cNvPr id="233" name="文本框 87"/>
                        <wps:cNvSpPr txBox="1"/>
                        <wps:spPr>
                          <a:xfrm>
                            <a:off x="322875" y="1580175"/>
                            <a:ext cx="379730" cy="447040"/>
                          </a:xfrm>
                          <a:prstGeom prst="rect">
                            <a:avLst/>
                          </a:prstGeom>
                          <a:noFill/>
                          <a:ln w="6350">
                            <a:noFill/>
                          </a:ln>
                        </wps:spPr>
                        <wps:txbx>
                          <w:txbxContent>
                            <w:p w:rsidR="00342543" w:rsidRDefault="00342543" w:rsidP="003A581A">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34" name="文本框 87"/>
                        <wps:cNvSpPr txBox="1"/>
                        <wps:spPr>
                          <a:xfrm>
                            <a:off x="1475400" y="1591605"/>
                            <a:ext cx="379730" cy="447040"/>
                          </a:xfrm>
                          <a:prstGeom prst="rect">
                            <a:avLst/>
                          </a:prstGeom>
                          <a:noFill/>
                          <a:ln w="6350">
                            <a:noFill/>
                          </a:ln>
                        </wps:spPr>
                        <wps:txbx>
                          <w:txbxContent>
                            <w:p w:rsidR="00342543" w:rsidRDefault="00342543" w:rsidP="00CF13A6">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35" name="文本框 87"/>
                        <wps:cNvSpPr txBox="1"/>
                        <wps:spPr>
                          <a:xfrm>
                            <a:off x="2480161" y="1562102"/>
                            <a:ext cx="379730" cy="447040"/>
                          </a:xfrm>
                          <a:prstGeom prst="rect">
                            <a:avLst/>
                          </a:prstGeom>
                          <a:noFill/>
                          <a:ln w="6350">
                            <a:noFill/>
                          </a:ln>
                        </wps:spPr>
                        <wps:txbx>
                          <w:txbxContent>
                            <w:p w:rsidR="00342543" w:rsidRDefault="00342543" w:rsidP="00CF13A6">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36" name="文本框 87"/>
                        <wps:cNvSpPr txBox="1"/>
                        <wps:spPr>
                          <a:xfrm>
                            <a:off x="3180375" y="1591605"/>
                            <a:ext cx="379730" cy="447040"/>
                          </a:xfrm>
                          <a:prstGeom prst="rect">
                            <a:avLst/>
                          </a:prstGeom>
                          <a:noFill/>
                          <a:ln w="6350">
                            <a:noFill/>
                          </a:ln>
                        </wps:spPr>
                        <wps:txbx>
                          <w:txbxContent>
                            <w:p w:rsidR="00342543" w:rsidRDefault="00342543" w:rsidP="00CF13A6">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37" name="文本框 87"/>
                        <wps:cNvSpPr txBox="1"/>
                        <wps:spPr>
                          <a:xfrm>
                            <a:off x="4218600" y="1618275"/>
                            <a:ext cx="379730" cy="447040"/>
                          </a:xfrm>
                          <a:prstGeom prst="rect">
                            <a:avLst/>
                          </a:prstGeom>
                          <a:noFill/>
                          <a:ln w="6350">
                            <a:noFill/>
                          </a:ln>
                        </wps:spPr>
                        <wps:txbx>
                          <w:txbxContent>
                            <w:p w:rsidR="00342543" w:rsidRDefault="00342543" w:rsidP="00CF13A6">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38" name="文本框 98"/>
                        <wps:cNvSpPr txBox="1"/>
                        <wps:spPr>
                          <a:xfrm>
                            <a:off x="45571" y="2696505"/>
                            <a:ext cx="885825" cy="332105"/>
                          </a:xfrm>
                          <a:prstGeom prst="rect">
                            <a:avLst/>
                          </a:prstGeom>
                          <a:noFill/>
                          <a:ln w="6350">
                            <a:solidFill>
                              <a:schemeClr val="tx1"/>
                            </a:solidFill>
                          </a:ln>
                        </wps:spPr>
                        <wps:txbx>
                          <w:txbxContent>
                            <w:p w:rsidR="00342543" w:rsidRDefault="00342543" w:rsidP="00CF13A6">
                              <w:pPr>
                                <w:pStyle w:val="a4"/>
                                <w:spacing w:before="0" w:beforeAutospacing="0" w:after="0" w:afterAutospacing="0"/>
                                <w:jc w:val="both"/>
                              </w:pPr>
                              <w:r>
                                <w:rPr>
                                  <w:rFonts w:ascii="等线" w:eastAsia="等线" w:hAnsi="等线" w:cs="Times New Roman" w:hint="eastAsia"/>
                                  <w:kern w:val="2"/>
                                  <w:sz w:val="21"/>
                                  <w:szCs w:val="21"/>
                                </w:rPr>
                                <w:t>子带</w:t>
                              </w:r>
                              <w:r>
                                <w:rPr>
                                  <w:rFonts w:ascii="Times New Roman" w:eastAsia="等线" w:hAnsi="Times New Roman" w:cs="Times New Roman"/>
                                  <w:kern w:val="2"/>
                                  <w:sz w:val="21"/>
                                  <w:szCs w:val="21"/>
                                </w:rPr>
                                <w:t>1</w:t>
                              </w:r>
                              <w:r>
                                <w:rPr>
                                  <w:rFonts w:ascii="等线" w:eastAsia="等线" w:hAnsi="等线" w:cs="Times New Roman" w:hint="eastAsia"/>
                                  <w:kern w:val="2"/>
                                  <w:sz w:val="21"/>
                                  <w:szCs w:val="21"/>
                                </w:rPr>
                                <w:t>数据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9" name="直接箭头连接符 239"/>
                        <wps:cNvCnPr/>
                        <wps:spPr>
                          <a:xfrm flipH="1">
                            <a:off x="961241" y="282731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0" name="文本框 136"/>
                        <wps:cNvSpPr txBox="1"/>
                        <wps:spPr>
                          <a:xfrm>
                            <a:off x="1179046" y="2694569"/>
                            <a:ext cx="723265" cy="321945"/>
                          </a:xfrm>
                          <a:prstGeom prst="rect">
                            <a:avLst/>
                          </a:prstGeom>
                          <a:solidFill>
                            <a:schemeClr val="lt1"/>
                          </a:solidFill>
                          <a:ln w="6350">
                            <a:solidFill>
                              <a:prstClr val="black"/>
                            </a:solidFill>
                          </a:ln>
                        </wps:spPr>
                        <wps:txbx>
                          <w:txbxContent>
                            <w:p w:rsidR="00342543" w:rsidRDefault="00342543" w:rsidP="00CF13A6">
                              <w:pPr>
                                <w:pStyle w:val="a4"/>
                                <w:spacing w:before="0" w:beforeAutospacing="0" w:after="0" w:afterAutospacing="0"/>
                                <w:jc w:val="both"/>
                              </w:pPr>
                              <w:r>
                                <w:rPr>
                                  <w:rFonts w:ascii="等线" w:eastAsia="等线" w:hAnsi="等线" w:cs="Times New Roman" w:hint="eastAsia"/>
                                  <w:kern w:val="2"/>
                                  <w:sz w:val="21"/>
                                  <w:szCs w:val="21"/>
                                </w:rPr>
                                <w:t>信号检测</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41" name="直接箭头连接符 241"/>
                        <wps:cNvCnPr/>
                        <wps:spPr>
                          <a:xfrm flipH="1">
                            <a:off x="3612366" y="283874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2" name="直接箭头连接符 242"/>
                        <wps:cNvCnPr/>
                        <wps:spPr>
                          <a:xfrm flipH="1">
                            <a:off x="1914525" y="2837760"/>
                            <a:ext cx="442447" cy="6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3" name="文本框 156"/>
                        <wps:cNvSpPr txBox="1"/>
                        <wps:spPr>
                          <a:xfrm>
                            <a:off x="2388721" y="2589825"/>
                            <a:ext cx="471170" cy="494665"/>
                          </a:xfrm>
                          <a:prstGeom prst="rect">
                            <a:avLst/>
                          </a:prstGeom>
                          <a:solidFill>
                            <a:schemeClr val="lt1"/>
                          </a:solidFill>
                          <a:ln w="6350">
                            <a:solidFill>
                              <a:prstClr val="black"/>
                            </a:solidFill>
                          </a:ln>
                        </wps:spPr>
                        <wps:txbx>
                          <w:txbxContent>
                            <w:p w:rsidR="00342543" w:rsidRDefault="00342543" w:rsidP="00CF13A6">
                              <w:pPr>
                                <w:pStyle w:val="a4"/>
                                <w:spacing w:before="0" w:beforeAutospacing="0" w:after="0" w:afterAutospacing="0"/>
                              </w:pPr>
                              <w:r>
                                <w:rPr>
                                  <w:rFonts w:ascii="等线" w:eastAsia="等线" w:hAnsi="等线" w:cs="Times New Roman" w:hint="eastAsia"/>
                                  <w:kern w:val="2"/>
                                  <w:sz w:val="21"/>
                                  <w:szCs w:val="21"/>
                                </w:rPr>
                                <w:t>FFT</w:t>
                              </w:r>
                            </w:p>
                            <w:p w:rsidR="00342543" w:rsidRDefault="00342543" w:rsidP="00CF13A6">
                              <w:pPr>
                                <w:pStyle w:val="a4"/>
                                <w:spacing w:before="0" w:beforeAutospacing="0" w:after="0" w:afterAutospacing="0"/>
                              </w:pPr>
                              <w:r>
                                <w:rPr>
                                  <w:rFonts w:ascii="等线" w:eastAsia="等线" w:hAnsi="等线" w:cs="Times New Roman" w:hint="eastAsia"/>
                                  <w:kern w:val="2"/>
                                  <w:sz w:val="21"/>
                                  <w:szCs w:val="21"/>
                                </w:rPr>
                                <w:t>(N1)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4" name="直接箭头连接符 244"/>
                        <wps:cNvCnPr/>
                        <wps:spPr>
                          <a:xfrm flipH="1">
                            <a:off x="2859891" y="2838110"/>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5" name="文本框 179"/>
                        <wps:cNvSpPr txBox="1"/>
                        <wps:spPr>
                          <a:xfrm>
                            <a:off x="3077696" y="2647610"/>
                            <a:ext cx="514350" cy="418465"/>
                          </a:xfrm>
                          <a:prstGeom prst="rect">
                            <a:avLst/>
                          </a:prstGeom>
                          <a:solidFill>
                            <a:schemeClr val="lt1"/>
                          </a:solidFill>
                          <a:ln w="6350">
                            <a:solidFill>
                              <a:prstClr val="black"/>
                            </a:solidFill>
                          </a:ln>
                        </wps:spPr>
                        <wps:txbx>
                          <w:txbxContent>
                            <w:p w:rsidR="00342543" w:rsidRDefault="00342543" w:rsidP="00CF13A6">
                              <w:pPr>
                                <w:pStyle w:val="a4"/>
                                <w:spacing w:before="0" w:beforeAutospacing="0" w:after="0" w:afterAutospacing="0" w:line="200" w:lineRule="exact"/>
                                <w:jc w:val="center"/>
                              </w:pPr>
                              <w:r>
                                <w:rPr>
                                  <w:rFonts w:ascii="等线" w:eastAsia="等线" w:hAnsi="等线" w:cs="Times New Roman" w:hint="eastAsia"/>
                                  <w:kern w:val="2"/>
                                  <w:sz w:val="21"/>
                                  <w:szCs w:val="21"/>
                                </w:rPr>
                                <w:t>去CP1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6" name="文本框 2"/>
                        <wps:cNvSpPr txBox="1">
                          <a:spLocks noChangeArrowheads="1"/>
                        </wps:cNvSpPr>
                        <wps:spPr bwMode="auto">
                          <a:xfrm>
                            <a:off x="3833981" y="2683805"/>
                            <a:ext cx="1009650" cy="297815"/>
                          </a:xfrm>
                          <a:prstGeom prst="rect">
                            <a:avLst/>
                          </a:prstGeom>
                          <a:solidFill>
                            <a:srgbClr val="FFFFFF"/>
                          </a:solidFill>
                          <a:ln w="9525">
                            <a:solidFill>
                              <a:srgbClr val="000000"/>
                            </a:solidFill>
                            <a:miter lim="800000"/>
                            <a:headEnd/>
                            <a:tailEnd/>
                          </a:ln>
                        </wps:spPr>
                        <wps:txbx>
                          <w:txbxContent>
                            <w:p w:rsidR="00342543" w:rsidRDefault="00342543" w:rsidP="00CF13A6">
                              <w:pPr>
                                <w:pStyle w:val="a4"/>
                                <w:spacing w:before="0" w:beforeAutospacing="0" w:after="0" w:afterAutospacing="0"/>
                                <w:jc w:val="both"/>
                              </w:pPr>
                              <w:r>
                                <w:rPr>
                                  <w:rFonts w:eastAsia="等线" w:hAnsi="等线" w:cs="Times New Roman" w:hint="eastAsia"/>
                                  <w:sz w:val="21"/>
                                  <w:szCs w:val="21"/>
                                </w:rPr>
                                <w:t>子带</w:t>
                              </w:r>
                              <w:r>
                                <w:rPr>
                                  <w:rFonts w:eastAsia="等线" w:cs="Times New Roman" w:hint="eastAsia"/>
                                  <w:sz w:val="21"/>
                                  <w:szCs w:val="21"/>
                                </w:rPr>
                                <w:t>1</w:t>
                              </w:r>
                              <w:r>
                                <w:rPr>
                                  <w:rFonts w:eastAsia="等线" w:hAnsi="等线" w:cs="Times New Roman" w:hint="eastAsia"/>
                                  <w:sz w:val="21"/>
                                  <w:szCs w:val="21"/>
                                </w:rPr>
                                <w:t>滤波器</w:t>
                              </w:r>
                            </w:p>
                          </w:txbxContent>
                        </wps:txbx>
                        <wps:bodyPr rot="0" vert="horz" wrap="square" lIns="91440" tIns="45720" rIns="91440" bIns="45720" anchor="t" anchorCtr="0">
                          <a:spAutoFit/>
                        </wps:bodyPr>
                      </wps:wsp>
                      <wps:wsp>
                        <wps:cNvPr id="247" name="文本框 98"/>
                        <wps:cNvSpPr txBox="1"/>
                        <wps:spPr>
                          <a:xfrm>
                            <a:off x="34141" y="3267370"/>
                            <a:ext cx="885825" cy="331470"/>
                          </a:xfrm>
                          <a:prstGeom prst="rect">
                            <a:avLst/>
                          </a:prstGeom>
                          <a:noFill/>
                          <a:ln w="6350">
                            <a:solidFill>
                              <a:schemeClr val="tx1"/>
                            </a:solidFill>
                          </a:ln>
                        </wps:spPr>
                        <wps:txbx>
                          <w:txbxContent>
                            <w:p w:rsidR="00342543" w:rsidRDefault="00342543" w:rsidP="00CF13A6">
                              <w:pPr>
                                <w:pStyle w:val="a4"/>
                                <w:spacing w:before="0" w:beforeAutospacing="0" w:after="0" w:afterAutospacing="0"/>
                                <w:jc w:val="both"/>
                              </w:pPr>
                              <w:r>
                                <w:rPr>
                                  <w:rFonts w:eastAsia="等线" w:hAnsi="等线" w:cs="Times New Roman" w:hint="eastAsia"/>
                                  <w:sz w:val="21"/>
                                  <w:szCs w:val="21"/>
                                </w:rPr>
                                <w:t>子带</w:t>
                              </w:r>
                              <w:r>
                                <w:rPr>
                                  <w:rFonts w:ascii="Times New Roman" w:eastAsia="等线" w:hAnsi="Times New Roman"/>
                                  <w:sz w:val="21"/>
                                  <w:szCs w:val="21"/>
                                </w:rPr>
                                <w:t>2</w:t>
                              </w:r>
                              <w:r>
                                <w:rPr>
                                  <w:rFonts w:eastAsia="等线" w:hAnsi="等线" w:cs="Times New Roman" w:hint="eastAsia"/>
                                  <w:sz w:val="21"/>
                                  <w:szCs w:val="21"/>
                                </w:rPr>
                                <w:t>数据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8" name="直接箭头连接符 248"/>
                        <wps:cNvCnPr/>
                        <wps:spPr>
                          <a:xfrm flipH="1" flipV="1">
                            <a:off x="949811" y="339754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9" name="文本框 136"/>
                        <wps:cNvSpPr txBox="1"/>
                        <wps:spPr>
                          <a:xfrm>
                            <a:off x="1167616" y="3265062"/>
                            <a:ext cx="723265" cy="321310"/>
                          </a:xfrm>
                          <a:prstGeom prst="rect">
                            <a:avLst/>
                          </a:prstGeom>
                          <a:solidFill>
                            <a:schemeClr val="lt1"/>
                          </a:solidFill>
                          <a:ln w="6350">
                            <a:solidFill>
                              <a:prstClr val="black"/>
                            </a:solidFill>
                          </a:ln>
                        </wps:spPr>
                        <wps:txbx>
                          <w:txbxContent>
                            <w:p w:rsidR="00342543" w:rsidRDefault="00342543" w:rsidP="00CF13A6">
                              <w:pPr>
                                <w:pStyle w:val="a4"/>
                                <w:spacing w:before="0" w:beforeAutospacing="0" w:after="0" w:afterAutospacing="0"/>
                                <w:jc w:val="both"/>
                              </w:pPr>
                              <w:r>
                                <w:rPr>
                                  <w:rFonts w:ascii="等线" w:eastAsia="等线" w:hAnsi="等线" w:cs="Times New Roman" w:hint="eastAsia"/>
                                  <w:kern w:val="2"/>
                                  <w:sz w:val="21"/>
                                  <w:szCs w:val="21"/>
                                </w:rPr>
                                <w:t>信号检测</w:t>
                              </w:r>
                            </w:p>
                            <w:p w:rsidR="00342543" w:rsidRDefault="00342543" w:rsidP="00CF13A6">
                              <w:pPr>
                                <w:pStyle w:val="a4"/>
                                <w:spacing w:before="0" w:beforeAutospacing="0" w:after="0" w:afterAutospacing="0"/>
                                <w:jc w:val="both"/>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50" name="直接箭头连接符 250"/>
                        <wps:cNvCnPr/>
                        <wps:spPr>
                          <a:xfrm flipH="1">
                            <a:off x="3600936" y="340897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1" name="直接箭头连接符 251"/>
                        <wps:cNvCnPr/>
                        <wps:spPr>
                          <a:xfrm flipH="1">
                            <a:off x="1914525" y="3407919"/>
                            <a:ext cx="431017" cy="6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2" name="文本框 156"/>
                        <wps:cNvSpPr txBox="1"/>
                        <wps:spPr>
                          <a:xfrm>
                            <a:off x="2377291" y="3160055"/>
                            <a:ext cx="471170" cy="494030"/>
                          </a:xfrm>
                          <a:prstGeom prst="rect">
                            <a:avLst/>
                          </a:prstGeom>
                          <a:solidFill>
                            <a:schemeClr val="lt1"/>
                          </a:solidFill>
                          <a:ln w="6350">
                            <a:solidFill>
                              <a:prstClr val="black"/>
                            </a:solidFill>
                          </a:ln>
                        </wps:spPr>
                        <wps:txbx>
                          <w:txbxContent>
                            <w:p w:rsidR="00342543" w:rsidRDefault="00342543" w:rsidP="00CF13A6">
                              <w:pPr>
                                <w:pStyle w:val="a4"/>
                                <w:spacing w:before="0" w:beforeAutospacing="0" w:after="0" w:afterAutospacing="0"/>
                              </w:pPr>
                              <w:r>
                                <w:rPr>
                                  <w:rFonts w:ascii="等线" w:hAnsi="等线" w:cs="Times New Roman" w:hint="eastAsia"/>
                                  <w:sz w:val="21"/>
                                  <w:szCs w:val="21"/>
                                </w:rPr>
                                <w:t>FFT</w:t>
                              </w:r>
                            </w:p>
                            <w:p w:rsidR="00342543" w:rsidRDefault="00342543" w:rsidP="00CF13A6">
                              <w:pPr>
                                <w:pStyle w:val="a4"/>
                                <w:spacing w:before="0" w:beforeAutospacing="0" w:after="0" w:afterAutospacing="0"/>
                              </w:pPr>
                              <w:r>
                                <w:rPr>
                                  <w:rFonts w:ascii="等线" w:hAnsi="等线" w:cs="Times New Roman" w:hint="eastAsia"/>
                                  <w:sz w:val="21"/>
                                  <w:szCs w:val="21"/>
                                </w:rPr>
                                <w:t>(N2)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3" name="直接箭头连接符 253"/>
                        <wps:cNvCnPr/>
                        <wps:spPr>
                          <a:xfrm flipH="1">
                            <a:off x="2848461" y="3408340"/>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4" name="文本框 179"/>
                        <wps:cNvSpPr txBox="1"/>
                        <wps:spPr>
                          <a:xfrm>
                            <a:off x="3066266" y="3217840"/>
                            <a:ext cx="514350" cy="418465"/>
                          </a:xfrm>
                          <a:prstGeom prst="rect">
                            <a:avLst/>
                          </a:prstGeom>
                          <a:solidFill>
                            <a:schemeClr val="lt1"/>
                          </a:solidFill>
                          <a:ln w="6350">
                            <a:solidFill>
                              <a:prstClr val="black"/>
                            </a:solidFill>
                          </a:ln>
                        </wps:spPr>
                        <wps:txbx>
                          <w:txbxContent>
                            <w:p w:rsidR="00342543" w:rsidRDefault="00342543" w:rsidP="00311ED8">
                              <w:pPr>
                                <w:pStyle w:val="a4"/>
                                <w:spacing w:before="0" w:beforeAutospacing="0" w:after="0" w:afterAutospacing="0" w:line="200" w:lineRule="exact"/>
                                <w:jc w:val="center"/>
                              </w:pPr>
                              <w:r>
                                <w:rPr>
                                  <w:rFonts w:eastAsia="等线" w:hAnsi="等线" w:cs="Times New Roman" w:hint="eastAsia"/>
                                  <w:sz w:val="21"/>
                                  <w:szCs w:val="21"/>
                                </w:rPr>
                                <w:t>去</w:t>
                              </w:r>
                              <w:r>
                                <w:rPr>
                                  <w:rFonts w:eastAsia="等线" w:cs="Times New Roman" w:hint="eastAsia"/>
                                  <w:sz w:val="21"/>
                                  <w:szCs w:val="21"/>
                                </w:rPr>
                                <w:t>CP2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5" name="文本框 2"/>
                        <wps:cNvSpPr txBox="1">
                          <a:spLocks noChangeArrowheads="1"/>
                        </wps:cNvSpPr>
                        <wps:spPr bwMode="auto">
                          <a:xfrm>
                            <a:off x="3822551" y="3254035"/>
                            <a:ext cx="1009650" cy="297815"/>
                          </a:xfrm>
                          <a:prstGeom prst="rect">
                            <a:avLst/>
                          </a:prstGeom>
                          <a:solidFill>
                            <a:srgbClr val="FFFFFF"/>
                          </a:solidFill>
                          <a:ln w="9525">
                            <a:solidFill>
                              <a:srgbClr val="000000"/>
                            </a:solidFill>
                            <a:miter lim="800000"/>
                            <a:headEnd/>
                            <a:tailEnd/>
                          </a:ln>
                        </wps:spPr>
                        <wps:txbx>
                          <w:txbxContent>
                            <w:p w:rsidR="00342543" w:rsidRDefault="00342543" w:rsidP="00CF13A6">
                              <w:pPr>
                                <w:pStyle w:val="a4"/>
                                <w:spacing w:before="0" w:beforeAutospacing="0" w:after="0" w:afterAutospacing="0"/>
                                <w:jc w:val="both"/>
                              </w:pPr>
                              <w:r>
                                <w:rPr>
                                  <w:rFonts w:eastAsia="等线" w:hAnsi="等线" w:cs="Times New Roman" w:hint="eastAsia"/>
                                  <w:sz w:val="21"/>
                                  <w:szCs w:val="21"/>
                                </w:rPr>
                                <w:t>子带</w:t>
                              </w:r>
                              <w:r>
                                <w:rPr>
                                  <w:rFonts w:eastAsia="等线" w:cs="Times New Roman" w:hint="eastAsia"/>
                                  <w:sz w:val="21"/>
                                  <w:szCs w:val="21"/>
                                </w:rPr>
                                <w:t>2</w:t>
                              </w:r>
                              <w:r>
                                <w:rPr>
                                  <w:rFonts w:eastAsia="等线" w:hAnsi="等线" w:cs="Times New Roman" w:hint="eastAsia"/>
                                  <w:sz w:val="21"/>
                                  <w:szCs w:val="21"/>
                                </w:rPr>
                                <w:t>滤波器</w:t>
                              </w:r>
                            </w:p>
                          </w:txbxContent>
                        </wps:txbx>
                        <wps:bodyPr rot="0" vert="horz" wrap="square" lIns="91440" tIns="45720" rIns="91440" bIns="45720" anchor="t" anchorCtr="0">
                          <a:spAutoFit/>
                        </wps:bodyPr>
                      </wps:wsp>
                      <wps:wsp>
                        <wps:cNvPr id="256" name="文本框 98"/>
                        <wps:cNvSpPr txBox="1"/>
                        <wps:spPr>
                          <a:xfrm>
                            <a:off x="19536" y="4048420"/>
                            <a:ext cx="885825" cy="331470"/>
                          </a:xfrm>
                          <a:prstGeom prst="rect">
                            <a:avLst/>
                          </a:prstGeom>
                          <a:noFill/>
                          <a:ln w="6350">
                            <a:solidFill>
                              <a:schemeClr val="tx1"/>
                            </a:solidFill>
                          </a:ln>
                        </wps:spPr>
                        <wps:txbx>
                          <w:txbxContent>
                            <w:p w:rsidR="00342543" w:rsidRDefault="00342543" w:rsidP="00CF13A6">
                              <w:pPr>
                                <w:pStyle w:val="a4"/>
                                <w:spacing w:before="0" w:beforeAutospacing="0" w:after="0" w:afterAutospacing="0"/>
                                <w:jc w:val="both"/>
                              </w:pPr>
                              <w:r>
                                <w:rPr>
                                  <w:rFonts w:eastAsia="等线" w:hAnsi="等线" w:cs="Times New Roman" w:hint="eastAsia"/>
                                  <w:sz w:val="21"/>
                                  <w:szCs w:val="21"/>
                                </w:rPr>
                                <w:t>子带</w:t>
                              </w:r>
                              <w:r>
                                <w:rPr>
                                  <w:rFonts w:ascii="Times New Roman" w:eastAsia="等线" w:hAnsi="Times New Roman"/>
                                  <w:sz w:val="21"/>
                                  <w:szCs w:val="21"/>
                                </w:rPr>
                                <w:t>k</w:t>
                              </w:r>
                              <w:r>
                                <w:rPr>
                                  <w:rFonts w:eastAsia="等线" w:hAnsi="等线" w:cs="Times New Roman" w:hint="eastAsia"/>
                                  <w:sz w:val="21"/>
                                  <w:szCs w:val="21"/>
                                </w:rPr>
                                <w:t>数据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7" name="直接箭头连接符 257"/>
                        <wps:cNvCnPr/>
                        <wps:spPr>
                          <a:xfrm flipH="1">
                            <a:off x="935206" y="417859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8" name="文本框 136"/>
                        <wps:cNvSpPr txBox="1"/>
                        <wps:spPr>
                          <a:xfrm>
                            <a:off x="1153011" y="4046015"/>
                            <a:ext cx="723265" cy="321310"/>
                          </a:xfrm>
                          <a:prstGeom prst="rect">
                            <a:avLst/>
                          </a:prstGeom>
                          <a:solidFill>
                            <a:schemeClr val="lt1"/>
                          </a:solidFill>
                          <a:ln w="6350">
                            <a:solidFill>
                              <a:prstClr val="black"/>
                            </a:solidFill>
                          </a:ln>
                        </wps:spPr>
                        <wps:txbx>
                          <w:txbxContent>
                            <w:p w:rsidR="00342543" w:rsidRDefault="00342543" w:rsidP="00CF13A6">
                              <w:pPr>
                                <w:pStyle w:val="a4"/>
                                <w:spacing w:before="0" w:beforeAutospacing="0" w:after="0" w:afterAutospacing="0"/>
                                <w:jc w:val="both"/>
                              </w:pPr>
                              <w:r>
                                <w:rPr>
                                  <w:rFonts w:ascii="等线" w:eastAsia="等线" w:hAnsi="等线" w:cs="Times New Roman" w:hint="eastAsia"/>
                                  <w:kern w:val="2"/>
                                  <w:sz w:val="21"/>
                                  <w:szCs w:val="21"/>
                                </w:rPr>
                                <w:t>信号检测</w:t>
                              </w:r>
                            </w:p>
                            <w:p w:rsidR="00342543" w:rsidRDefault="00342543" w:rsidP="00CF13A6">
                              <w:pPr>
                                <w:pStyle w:val="a4"/>
                                <w:spacing w:before="0" w:beforeAutospacing="0" w:after="0" w:afterAutospacing="0"/>
                                <w:jc w:val="both"/>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59" name="直接箭头连接符 259"/>
                        <wps:cNvCnPr/>
                        <wps:spPr>
                          <a:xfrm flipH="1">
                            <a:off x="3586331" y="419002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1" name="文本框 156"/>
                        <wps:cNvSpPr txBox="1"/>
                        <wps:spPr>
                          <a:xfrm>
                            <a:off x="2362686" y="3941105"/>
                            <a:ext cx="471170" cy="494030"/>
                          </a:xfrm>
                          <a:prstGeom prst="rect">
                            <a:avLst/>
                          </a:prstGeom>
                          <a:solidFill>
                            <a:schemeClr val="lt1"/>
                          </a:solidFill>
                          <a:ln w="6350">
                            <a:solidFill>
                              <a:prstClr val="black"/>
                            </a:solidFill>
                          </a:ln>
                        </wps:spPr>
                        <wps:txbx>
                          <w:txbxContent>
                            <w:p w:rsidR="00342543" w:rsidRDefault="00342543" w:rsidP="00CF13A6">
                              <w:pPr>
                                <w:pStyle w:val="a4"/>
                                <w:spacing w:before="0" w:beforeAutospacing="0" w:after="0" w:afterAutospacing="0"/>
                              </w:pPr>
                              <w:r>
                                <w:rPr>
                                  <w:rFonts w:ascii="等线" w:hAnsi="等线" w:cs="Times New Roman" w:hint="eastAsia"/>
                                  <w:sz w:val="21"/>
                                  <w:szCs w:val="21"/>
                                </w:rPr>
                                <w:t>FFT</w:t>
                              </w:r>
                            </w:p>
                            <w:p w:rsidR="00342543" w:rsidRDefault="00342543" w:rsidP="00CF13A6">
                              <w:pPr>
                                <w:pStyle w:val="a4"/>
                                <w:spacing w:before="0" w:beforeAutospacing="0" w:after="0" w:afterAutospacing="0"/>
                              </w:pPr>
                              <w:r>
                                <w:rPr>
                                  <w:rFonts w:ascii="等线" w:hAnsi="等线" w:cs="Times New Roman" w:hint="eastAsia"/>
                                  <w:sz w:val="21"/>
                                  <w:szCs w:val="21"/>
                                </w:rPr>
                                <w:t>(</w:t>
                              </w:r>
                              <w:proofErr w:type="spellStart"/>
                              <w:r>
                                <w:rPr>
                                  <w:rFonts w:ascii="等线" w:hAnsi="等线" w:cs="Times New Roman" w:hint="eastAsia"/>
                                  <w:sz w:val="21"/>
                                  <w:szCs w:val="21"/>
                                </w:rPr>
                                <w:t>Nk</w:t>
                              </w:r>
                              <w:proofErr w:type="spellEnd"/>
                              <w:r>
                                <w:rPr>
                                  <w:rFonts w:ascii="等线" w:hAnsi="等线" w:cs="Times New Roman" w:hint="eastAsia"/>
                                  <w:sz w:val="21"/>
                                  <w:szCs w:val="21"/>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2" name="直接箭头连接符 262"/>
                        <wps:cNvCnPr/>
                        <wps:spPr>
                          <a:xfrm flipH="1">
                            <a:off x="2833856" y="4189390"/>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3" name="文本框 179"/>
                        <wps:cNvSpPr txBox="1"/>
                        <wps:spPr>
                          <a:xfrm>
                            <a:off x="3051661" y="3998890"/>
                            <a:ext cx="514350" cy="418465"/>
                          </a:xfrm>
                          <a:prstGeom prst="rect">
                            <a:avLst/>
                          </a:prstGeom>
                          <a:solidFill>
                            <a:schemeClr val="lt1"/>
                          </a:solidFill>
                          <a:ln w="6350">
                            <a:solidFill>
                              <a:prstClr val="black"/>
                            </a:solidFill>
                          </a:ln>
                        </wps:spPr>
                        <wps:txbx>
                          <w:txbxContent>
                            <w:p w:rsidR="00342543" w:rsidRDefault="00342543" w:rsidP="00311ED8">
                              <w:pPr>
                                <w:pStyle w:val="a4"/>
                                <w:spacing w:before="0" w:beforeAutospacing="0" w:after="0" w:afterAutospacing="0" w:line="200" w:lineRule="exact"/>
                                <w:jc w:val="center"/>
                              </w:pPr>
                              <w:r>
                                <w:rPr>
                                  <w:rFonts w:eastAsia="等线" w:hAnsi="等线" w:cs="Times New Roman" w:hint="eastAsia"/>
                                  <w:sz w:val="21"/>
                                  <w:szCs w:val="21"/>
                                </w:rPr>
                                <w:t>去</w:t>
                              </w:r>
                              <w:proofErr w:type="spellStart"/>
                              <w:r>
                                <w:rPr>
                                  <w:rFonts w:eastAsia="等线" w:cs="Times New Roman" w:hint="eastAsia"/>
                                  <w:sz w:val="21"/>
                                  <w:szCs w:val="21"/>
                                </w:rPr>
                                <w:t>CPk</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4" name="文本框 2"/>
                        <wps:cNvSpPr txBox="1">
                          <a:spLocks noChangeArrowheads="1"/>
                        </wps:cNvSpPr>
                        <wps:spPr bwMode="auto">
                          <a:xfrm>
                            <a:off x="3807946" y="4035085"/>
                            <a:ext cx="1009650" cy="297815"/>
                          </a:xfrm>
                          <a:prstGeom prst="rect">
                            <a:avLst/>
                          </a:prstGeom>
                          <a:solidFill>
                            <a:srgbClr val="FFFFFF"/>
                          </a:solidFill>
                          <a:ln w="9525">
                            <a:solidFill>
                              <a:srgbClr val="000000"/>
                            </a:solidFill>
                            <a:miter lim="800000"/>
                            <a:headEnd/>
                            <a:tailEnd/>
                          </a:ln>
                        </wps:spPr>
                        <wps:txbx>
                          <w:txbxContent>
                            <w:p w:rsidR="00342543" w:rsidRDefault="00342543" w:rsidP="00CF13A6">
                              <w:pPr>
                                <w:pStyle w:val="a4"/>
                                <w:spacing w:before="0" w:beforeAutospacing="0" w:after="0" w:afterAutospacing="0"/>
                                <w:jc w:val="both"/>
                              </w:pPr>
                              <w:r>
                                <w:rPr>
                                  <w:rFonts w:eastAsia="等线" w:hAnsi="等线" w:cs="Times New Roman" w:hint="eastAsia"/>
                                  <w:sz w:val="21"/>
                                  <w:szCs w:val="21"/>
                                </w:rPr>
                                <w:t>子带</w:t>
                              </w:r>
                              <w:r>
                                <w:rPr>
                                  <w:rFonts w:eastAsia="等线" w:cs="Times New Roman" w:hint="eastAsia"/>
                                  <w:sz w:val="21"/>
                                  <w:szCs w:val="21"/>
                                </w:rPr>
                                <w:t>k</w:t>
                              </w:r>
                              <w:r>
                                <w:rPr>
                                  <w:rFonts w:eastAsia="等线" w:hAnsi="等线" w:cs="Times New Roman" w:hint="eastAsia"/>
                                  <w:sz w:val="21"/>
                                  <w:szCs w:val="21"/>
                                </w:rPr>
                                <w:t>滤波器</w:t>
                              </w:r>
                            </w:p>
                          </w:txbxContent>
                        </wps:txbx>
                        <wps:bodyPr rot="0" vert="horz" wrap="square" lIns="91440" tIns="45720" rIns="91440" bIns="45720" anchor="t" anchorCtr="0">
                          <a:spAutoFit/>
                        </wps:bodyPr>
                      </wps:wsp>
                      <wps:wsp>
                        <wps:cNvPr id="265" name="文本框 87"/>
                        <wps:cNvSpPr txBox="1"/>
                        <wps:spPr>
                          <a:xfrm>
                            <a:off x="311636" y="3731555"/>
                            <a:ext cx="379730" cy="446405"/>
                          </a:xfrm>
                          <a:prstGeom prst="rect">
                            <a:avLst/>
                          </a:prstGeom>
                          <a:noFill/>
                          <a:ln w="6350">
                            <a:noFill/>
                          </a:ln>
                        </wps:spPr>
                        <wps:txbx>
                          <w:txbxContent>
                            <w:p w:rsidR="00342543" w:rsidRDefault="00342543" w:rsidP="00CF13A6">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66" name="文本框 87"/>
                        <wps:cNvSpPr txBox="1"/>
                        <wps:spPr>
                          <a:xfrm>
                            <a:off x="1464161" y="3742985"/>
                            <a:ext cx="379730" cy="446405"/>
                          </a:xfrm>
                          <a:prstGeom prst="rect">
                            <a:avLst/>
                          </a:prstGeom>
                          <a:noFill/>
                          <a:ln w="6350">
                            <a:noFill/>
                          </a:ln>
                        </wps:spPr>
                        <wps:txbx>
                          <w:txbxContent>
                            <w:p w:rsidR="00342543" w:rsidRDefault="00342543" w:rsidP="00CF13A6">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67" name="文本框 87"/>
                        <wps:cNvSpPr txBox="1"/>
                        <wps:spPr>
                          <a:xfrm>
                            <a:off x="2468731" y="3713140"/>
                            <a:ext cx="379730" cy="446405"/>
                          </a:xfrm>
                          <a:prstGeom prst="rect">
                            <a:avLst/>
                          </a:prstGeom>
                          <a:noFill/>
                          <a:ln w="6350">
                            <a:noFill/>
                          </a:ln>
                        </wps:spPr>
                        <wps:txbx>
                          <w:txbxContent>
                            <w:p w:rsidR="00342543" w:rsidRDefault="00342543" w:rsidP="00CF13A6">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68" name="文本框 87"/>
                        <wps:cNvSpPr txBox="1"/>
                        <wps:spPr>
                          <a:xfrm>
                            <a:off x="3169136" y="3742985"/>
                            <a:ext cx="379730" cy="446405"/>
                          </a:xfrm>
                          <a:prstGeom prst="rect">
                            <a:avLst/>
                          </a:prstGeom>
                          <a:noFill/>
                          <a:ln w="6350">
                            <a:noFill/>
                          </a:ln>
                        </wps:spPr>
                        <wps:txbx>
                          <w:txbxContent>
                            <w:p w:rsidR="00342543" w:rsidRDefault="00342543" w:rsidP="00CF13A6">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69" name="文本框 87"/>
                        <wps:cNvSpPr txBox="1"/>
                        <wps:spPr>
                          <a:xfrm>
                            <a:off x="4207361" y="3769655"/>
                            <a:ext cx="379730" cy="446405"/>
                          </a:xfrm>
                          <a:prstGeom prst="rect">
                            <a:avLst/>
                          </a:prstGeom>
                          <a:noFill/>
                          <a:ln w="6350">
                            <a:noFill/>
                          </a:ln>
                        </wps:spPr>
                        <wps:txbx>
                          <w:txbxContent>
                            <w:p w:rsidR="00342543" w:rsidRDefault="00342543" w:rsidP="00CF13A6">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70" name="直接箭头连接符 270"/>
                        <wps:cNvCnPr/>
                        <wps:spPr>
                          <a:xfrm flipH="1">
                            <a:off x="1902311" y="4199550"/>
                            <a:ext cx="430530" cy="6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1" name="直接连接符 271"/>
                        <wps:cNvCnPr/>
                        <wps:spPr>
                          <a:xfrm>
                            <a:off x="4843631" y="663032"/>
                            <a:ext cx="290344" cy="0"/>
                          </a:xfrm>
                          <a:prstGeom prst="line">
                            <a:avLst/>
                          </a:prstGeom>
                        </wps:spPr>
                        <wps:style>
                          <a:lnRef idx="1">
                            <a:schemeClr val="dk1"/>
                          </a:lnRef>
                          <a:fillRef idx="0">
                            <a:schemeClr val="dk1"/>
                          </a:fillRef>
                          <a:effectRef idx="0">
                            <a:schemeClr val="dk1"/>
                          </a:effectRef>
                          <a:fontRef idx="minor">
                            <a:schemeClr val="tx1"/>
                          </a:fontRef>
                        </wps:style>
                        <wps:bodyPr/>
                      </wps:wsp>
                      <wps:wsp>
                        <wps:cNvPr id="272" name="直接箭头连接符 272"/>
                        <wps:cNvCnPr/>
                        <wps:spPr>
                          <a:xfrm>
                            <a:off x="4854721" y="130331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3" name="椭圆 273"/>
                        <wps:cNvSpPr/>
                        <wps:spPr>
                          <a:xfrm>
                            <a:off x="5072526" y="1190478"/>
                            <a:ext cx="166224" cy="190647"/>
                          </a:xfrm>
                          <a:prstGeom prst="ellipse">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8" name="文本框 278"/>
                        <wps:cNvSpPr txBox="1"/>
                        <wps:spPr>
                          <a:xfrm>
                            <a:off x="5019675" y="1152115"/>
                            <a:ext cx="295275" cy="314530"/>
                          </a:xfrm>
                          <a:prstGeom prst="rect">
                            <a:avLst/>
                          </a:prstGeom>
                          <a:noFill/>
                          <a:ln w="6350">
                            <a:noFill/>
                          </a:ln>
                        </wps:spPr>
                        <wps:txbx>
                          <w:txbxContent>
                            <w:p w:rsidR="00342543" w:rsidRDefault="00342543">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9" name="直接连接符 279"/>
                        <wps:cNvCnPr/>
                        <wps:spPr>
                          <a:xfrm>
                            <a:off x="4855165" y="1980070"/>
                            <a:ext cx="290195" cy="0"/>
                          </a:xfrm>
                          <a:prstGeom prst="line">
                            <a:avLst/>
                          </a:prstGeom>
                        </wps:spPr>
                        <wps:style>
                          <a:lnRef idx="1">
                            <a:schemeClr val="dk1"/>
                          </a:lnRef>
                          <a:fillRef idx="0">
                            <a:schemeClr val="dk1"/>
                          </a:fillRef>
                          <a:effectRef idx="0">
                            <a:schemeClr val="dk1"/>
                          </a:effectRef>
                          <a:fontRef idx="minor">
                            <a:schemeClr val="tx1"/>
                          </a:fontRef>
                        </wps:style>
                        <wps:bodyPr/>
                      </wps:wsp>
                      <wps:wsp>
                        <wps:cNvPr id="281" name="直接箭头连接符 281"/>
                        <wps:cNvCnPr/>
                        <wps:spPr>
                          <a:xfrm>
                            <a:off x="5409225" y="1308216"/>
                            <a:ext cx="9525" cy="8739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2" name="直接连接符 282"/>
                        <wps:cNvCnPr/>
                        <wps:spPr>
                          <a:xfrm>
                            <a:off x="5232695" y="1303012"/>
                            <a:ext cx="196555" cy="0"/>
                          </a:xfrm>
                          <a:prstGeom prst="line">
                            <a:avLst/>
                          </a:prstGeom>
                        </wps:spPr>
                        <wps:style>
                          <a:lnRef idx="1">
                            <a:schemeClr val="dk1"/>
                          </a:lnRef>
                          <a:fillRef idx="0">
                            <a:schemeClr val="dk1"/>
                          </a:fillRef>
                          <a:effectRef idx="0">
                            <a:schemeClr val="dk1"/>
                          </a:effectRef>
                          <a:fontRef idx="minor">
                            <a:schemeClr val="tx1"/>
                          </a:fontRef>
                        </wps:style>
                        <wps:bodyPr/>
                      </wps:wsp>
                      <wps:wsp>
                        <wps:cNvPr id="284" name="直接连接符 284"/>
                        <wps:cNvCnPr/>
                        <wps:spPr>
                          <a:xfrm flipH="1" flipV="1">
                            <a:off x="5405981" y="2489990"/>
                            <a:ext cx="3199" cy="918985"/>
                          </a:xfrm>
                          <a:prstGeom prst="line">
                            <a:avLst/>
                          </a:prstGeom>
                        </wps:spPr>
                        <wps:style>
                          <a:lnRef idx="1">
                            <a:schemeClr val="dk1"/>
                          </a:lnRef>
                          <a:fillRef idx="0">
                            <a:schemeClr val="dk1"/>
                          </a:fillRef>
                          <a:effectRef idx="0">
                            <a:schemeClr val="dk1"/>
                          </a:effectRef>
                          <a:fontRef idx="minor">
                            <a:schemeClr val="tx1"/>
                          </a:fontRef>
                        </wps:style>
                        <wps:bodyPr/>
                      </wps:wsp>
                      <wps:wsp>
                        <wps:cNvPr id="285" name="直接箭头连接符 285"/>
                        <wps:cNvCnPr/>
                        <wps:spPr>
                          <a:xfrm flipH="1">
                            <a:off x="4855063" y="2807630"/>
                            <a:ext cx="34558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6" name="直接箭头连接符 286"/>
                        <wps:cNvCnPr/>
                        <wps:spPr>
                          <a:xfrm flipH="1">
                            <a:off x="4867020" y="3397545"/>
                            <a:ext cx="31023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7" name="直接箭头连接符 287"/>
                        <wps:cNvCnPr/>
                        <wps:spPr>
                          <a:xfrm flipH="1">
                            <a:off x="4832128" y="4212545"/>
                            <a:ext cx="339947"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8" name="文本框 288"/>
                        <wps:cNvSpPr txBox="1"/>
                        <wps:spPr>
                          <a:xfrm>
                            <a:off x="3705194" y="200025"/>
                            <a:ext cx="1276308" cy="2200275"/>
                          </a:xfrm>
                          <a:prstGeom prst="rect">
                            <a:avLst/>
                          </a:prstGeom>
                          <a:noFill/>
                          <a:ln w="6350">
                            <a:solidFill>
                              <a:prstClr val="black"/>
                            </a:solidFill>
                            <a:prstDash val="dash"/>
                          </a:ln>
                        </wps:spPr>
                        <wps:txbx>
                          <w:txbxContent>
                            <w:p w:rsidR="00342543" w:rsidRDefault="00342543" w:rsidP="00651570">
                              <w:pPr>
                                <w:ind w:firstLine="420"/>
                              </w:pPr>
                              <w:r>
                                <w:rPr>
                                  <w:rFonts w:hint="eastAsia"/>
                                </w:rPr>
                                <w:t>新增</w:t>
                              </w:r>
                              <w:r>
                                <w:t>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9" name="文本框 288"/>
                        <wps:cNvSpPr txBox="1"/>
                        <wps:spPr>
                          <a:xfrm>
                            <a:off x="3705163" y="2533650"/>
                            <a:ext cx="1275715" cy="2133600"/>
                          </a:xfrm>
                          <a:prstGeom prst="rect">
                            <a:avLst/>
                          </a:prstGeom>
                          <a:noFill/>
                          <a:ln w="6350">
                            <a:solidFill>
                              <a:prstClr val="black"/>
                            </a:solidFill>
                            <a:prstDash val="dash"/>
                          </a:ln>
                        </wps:spPr>
                        <wps:txbx>
                          <w:txbxContent>
                            <w:p w:rsidR="00342543" w:rsidRDefault="00342543" w:rsidP="00A57B48">
                              <w:pPr>
                                <w:pStyle w:val="a4"/>
                                <w:spacing w:before="0" w:beforeAutospacing="0" w:after="240" w:afterAutospacing="0" w:line="4560" w:lineRule="auto"/>
                                <w:ind w:firstLine="420"/>
                              </w:pPr>
                              <w:r>
                                <w:rPr>
                                  <w:rFonts w:ascii="等线" w:eastAsia="等线" w:hAnsi="等线" w:cs="Times New Roman" w:hint="eastAsia"/>
                                  <w:kern w:val="2"/>
                                  <w:sz w:val="21"/>
                                  <w:szCs w:val="21"/>
                                </w:rPr>
                                <w:t>新增模块</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0" name="直接连接符 290"/>
                        <wps:cNvCnPr/>
                        <wps:spPr>
                          <a:xfrm flipV="1">
                            <a:off x="5172032" y="2827319"/>
                            <a:ext cx="18837" cy="1388741"/>
                          </a:xfrm>
                          <a:prstGeom prst="line">
                            <a:avLst/>
                          </a:prstGeom>
                        </wps:spPr>
                        <wps:style>
                          <a:lnRef idx="1">
                            <a:schemeClr val="dk1"/>
                          </a:lnRef>
                          <a:fillRef idx="0">
                            <a:schemeClr val="dk1"/>
                          </a:fillRef>
                          <a:effectRef idx="0">
                            <a:schemeClr val="dk1"/>
                          </a:effectRef>
                          <a:fontRef idx="minor">
                            <a:schemeClr val="tx1"/>
                          </a:fontRef>
                        </wps:style>
                        <wps:bodyPr/>
                      </wps:wsp>
                      <wps:wsp>
                        <wps:cNvPr id="291" name="直接连接符 291"/>
                        <wps:cNvCnPr/>
                        <wps:spPr>
                          <a:xfrm>
                            <a:off x="5172032" y="3397545"/>
                            <a:ext cx="246673" cy="0"/>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2357B006" id="画布 209" o:spid="_x0000_s1193" editas="canvas" style="width:466.5pt;height:404.2pt;mso-position-horizontal-relative:char;mso-position-vertical-relative:line" coordsize="59245,51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">
                <v:shape id="_x0000_s1194" type="#_x0000_t75" style="position:absolute;width:59245;height:51333;visibility:visible;mso-wrap-style:square">
                  <v:fill o:detectmouseclick="t"/>
                  <v:path o:connecttype="none"/>
                </v:shape>
                <v:shape id="文本框 98" o:spid="_x0000_s1195" type="#_x0000_t202" style="position:absolute;left:571;top:5455;width:8858;height:3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" filled="f" strokecolor="black [3213]" strokeweight=".5pt">
                  <v:textbox>
                    <w:txbxContent>
                      <w:p w:rsidR="00342543" w:rsidRDefault="00342543" w:rsidP="003A581A">
                        <w:r>
                          <w:rPr>
                            <w:rFonts w:hint="eastAsia"/>
                          </w:rPr>
                          <w:t>子带</w:t>
                        </w:r>
                        <w:r>
                          <w:rPr>
                            <w:rFonts w:ascii="Times New Roman" w:hAnsi="Times New Roman" w:cs="Times New Roman"/>
                          </w:rPr>
                          <w:t>1</w:t>
                        </w:r>
                        <w:r>
                          <w:rPr>
                            <w:rFonts w:hint="eastAsia"/>
                          </w:rPr>
                          <w:t>数据</w:t>
                        </w:r>
                      </w:p>
                    </w:txbxContent>
                  </v:textbox>
                </v:shape>
                <v:shape id="直接箭头连接符 134" o:spid="_x0000_s1196" type="#_x0000_t32" style="position:absolute;left:9723;top:6760;width:21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" strokecolor="black [3200]" strokeweight=".5pt">
                  <v:stroke endarrow="block" joinstyle="miter"/>
                </v:shape>
                <v:shape id="文本框 136" o:spid="_x0000_s1197" type="#_x0000_t202" style="position:absolute;left:11904;top:5437;width:9601;height:32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" fillcolor="white [3201]" strokeweight=".5pt">
                  <v:textbox>
                    <w:txbxContent>
                      <w:p w:rsidR="00342543" w:rsidRDefault="00342543" w:rsidP="003A581A">
                        <w:r>
                          <w:rPr>
                            <w:rFonts w:hint="eastAsia"/>
                          </w:rPr>
                          <w:t>子载波</w:t>
                        </w:r>
                        <w:r>
                          <w:t>映射</w:t>
                        </w:r>
                        <w:r>
                          <w:rPr>
                            <w:rFonts w:hint="eastAsia"/>
                          </w:rPr>
                          <w:t>1</w:t>
                        </w:r>
                      </w:p>
                    </w:txbxContent>
                  </v:textbox>
                </v:shape>
                <v:shape id="直接箭头连接符 137" o:spid="_x0000_s1198" type="#_x0000_t32" style="position:absolute;left:36233;top:6873;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" strokecolor="black [3200]" strokeweight=".5pt">
                  <v:stroke endarrow="block" joinstyle="miter"/>
                </v:shape>
                <v:shape id="直接箭头连接符 148" o:spid="_x0000_s1199" type="#_x0000_t32" style="position:absolute;left:21505;top:6865;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" strokecolor="black [3200]" strokeweight=".5pt">
                  <v:stroke endarrow="block" joinstyle="miter"/>
                </v:shape>
                <v:shape id="文本框 156" o:spid="_x0000_s1200" type="#_x0000_t202" style="position:absolute;left:23999;top:4387;width:4713;height:4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" fillcolor="white [3201]" strokeweight=".5pt">
                  <v:textbox>
                    <w:txbxContent>
                      <w:p w:rsidR="00342543" w:rsidRDefault="00342543" w:rsidP="003A581A">
                        <w:pPr>
                          <w:jc w:val="left"/>
                        </w:pPr>
                        <w:r>
                          <w:rPr>
                            <w:rFonts w:hint="eastAsia"/>
                          </w:rPr>
                          <w:t>IFFT</w:t>
                        </w:r>
                      </w:p>
                      <w:p w:rsidR="00342543" w:rsidRDefault="00342543" w:rsidP="003A581A">
                        <w:pPr>
                          <w:jc w:val="left"/>
                        </w:pPr>
                        <w:r>
                          <w:rPr>
                            <w:rFonts w:hint="eastAsia"/>
                          </w:rPr>
                          <w:t>(N</w:t>
                        </w:r>
                        <w:r>
                          <w:t>1</w:t>
                        </w:r>
                        <w:r>
                          <w:rPr>
                            <w:rFonts w:hint="eastAsia"/>
                          </w:rPr>
                          <w:t>)</w:t>
                        </w:r>
                      </w:p>
                    </w:txbxContent>
                  </v:textbox>
                </v:shape>
                <v:shape id="直接箭头连接符 178" o:spid="_x0000_s1201" type="#_x0000_t32" style="position:absolute;left:28712;top:6865;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" strokecolor="black [3200]" strokeweight=".5pt">
                  <v:stroke endarrow="block" joinstyle="miter"/>
                </v:shape>
                <v:shape id="文本框 179" o:spid="_x0000_s1202" type="#_x0000_t202" style="position:absolute;left:30890;top:4960;width:5144;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" fillcolor="white [3201]" strokeweight=".5pt">
                  <v:textbox>
                    <w:txbxContent>
                      <w:p w:rsidR="00342543" w:rsidRDefault="00342543" w:rsidP="003A581A">
                        <w:pPr>
                          <w:spacing w:line="200" w:lineRule="exact"/>
                          <w:jc w:val="center"/>
                        </w:pPr>
                        <w:r>
                          <w:rPr>
                            <w:rFonts w:hint="eastAsia"/>
                          </w:rPr>
                          <w:t>插入</w:t>
                        </w:r>
                        <w:r>
                          <w:t>CP1</w:t>
                        </w:r>
                      </w:p>
                    </w:txbxContent>
                  </v:textbox>
                </v:shape>
                <v:shape id="文本框 90" o:spid="_x0000_s1203" type="#_x0000_t202" style="position:absolute;left:51214;top:21824;width:5245;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" fillcolor="white [3201]" strokeweight=".5pt">
                  <v:textbox>
                    <w:txbxContent>
                      <w:p w:rsidR="00342543" w:rsidRDefault="00342543" w:rsidP="003A581A">
                        <w:pPr>
                          <w:pStyle w:val="a4"/>
                          <w:spacing w:before="0" w:beforeAutospacing="0" w:after="0" w:afterAutospacing="0"/>
                          <w:jc w:val="both"/>
                        </w:pPr>
                        <w:r>
                          <w:rPr>
                            <w:rFonts w:ascii="等线" w:eastAsia="等线" w:hAnsi="等线" w:cs="Times New Roman" w:hint="eastAsia"/>
                            <w:kern w:val="2"/>
                            <w:sz w:val="21"/>
                            <w:szCs w:val="21"/>
                          </w:rPr>
                          <w:t>信道</w:t>
                        </w:r>
                      </w:p>
                    </w:txbxContent>
                  </v:textbox>
                </v:shape>
                <v:shape id="直接箭头连接符 183" o:spid="_x0000_s1204" type="#_x0000_t32" style="position:absolute;left:51339;top:6868;width:96;height:50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" strokecolor="black [3200]" strokeweight=".5pt">
                  <v:stroke endarrow="block" joinstyle="miter"/>
                </v:shape>
                <v:shape id="文本框 208" o:spid="_x0000_s1205" type="#_x0000_t202" style="position:absolute;left:18838;top:47515;width:20180;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" filled="f" stroked="f" strokeweight=".5pt">
                  <v:textbox>
                    <w:txbxContent>
                      <w:p w:rsidR="00342543" w:rsidRPr="00D97CC1" w:rsidRDefault="00342543" w:rsidP="003A581A">
                        <w:pPr>
                          <w:rPr>
                            <w:rFonts w:ascii="宋体" w:eastAsia="宋体" w:hAnsi="宋体"/>
                          </w:rPr>
                        </w:pPr>
                        <w:r w:rsidRPr="00D97CC1">
                          <w:rPr>
                            <w:rFonts w:ascii="宋体" w:eastAsia="宋体" w:hAnsi="宋体" w:hint="eastAsia"/>
                          </w:rPr>
                          <w:t xml:space="preserve">图2.5 </w:t>
                        </w:r>
                        <w:r w:rsidRPr="00D97CC1">
                          <w:rPr>
                            <w:rFonts w:ascii="宋体" w:eastAsia="宋体" w:hAnsi="宋体"/>
                          </w:rPr>
                          <w:t>Filter-OFDM系统</w:t>
                        </w:r>
                        <w:r w:rsidRPr="00D97CC1">
                          <w:rPr>
                            <w:rFonts w:ascii="宋体" w:eastAsia="宋体" w:hAnsi="宋体" w:hint="eastAsia"/>
                          </w:rPr>
                          <w:t>框图</w:t>
                        </w:r>
                      </w:p>
                    </w:txbxContent>
                  </v:textbox>
                </v:shape>
                <v:shape id="文本框 2" o:spid="_x0000_s1206" type="#_x0000_t202" style="position:absolute;left:38450;top:5324;width:10097;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">
                  <v:textbox style="mso-fit-shape-to-text:t">
                    <w:txbxContent>
                      <w:p w:rsidR="00342543" w:rsidRDefault="00342543" w:rsidP="003A581A">
                        <w:pPr>
                          <w:pStyle w:val="a4"/>
                          <w:spacing w:before="0" w:beforeAutospacing="0" w:after="0" w:afterAutospacing="0"/>
                          <w:jc w:val="both"/>
                        </w:pPr>
                        <w:r>
                          <w:rPr>
                            <w:rFonts w:ascii="等线" w:eastAsia="等线" w:hAnsi="等线" w:cs="Times New Roman" w:hint="eastAsia"/>
                            <w:kern w:val="2"/>
                            <w:sz w:val="21"/>
                            <w:szCs w:val="21"/>
                          </w:rPr>
                          <w:t>子带1滤波器</w:t>
                        </w:r>
                      </w:p>
                    </w:txbxContent>
                  </v:textbox>
                </v:shape>
                <v:shape id="直接箭头连接符 213" o:spid="_x0000_s1207" type="#_x0000_t32" style="position:absolute;left:51435;top:14111;width:0;height:56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" strokecolor="black [3200]" strokeweight=".5pt">
                  <v:stroke endarrow="block" joinstyle="miter"/>
                </v:shape>
                <v:shape id="文本框 98" o:spid="_x0000_s1208" type="#_x0000_t202" style="position:absolute;left:455;top:11159;width:8858;height:3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" filled="f" strokecolor="black [3213]" strokeweight=".5pt">
                  <v:textbox>
                    <w:txbxContent>
                      <w:p w:rsidR="00342543" w:rsidRDefault="00342543" w:rsidP="003A581A">
                        <w:pPr>
                          <w:pStyle w:val="a4"/>
                          <w:spacing w:before="0" w:beforeAutospacing="0" w:after="0" w:afterAutospacing="0"/>
                          <w:jc w:val="both"/>
                        </w:pPr>
                        <w:r>
                          <w:rPr>
                            <w:rFonts w:ascii="等线" w:eastAsia="等线" w:hAnsi="等线" w:cs="Times New Roman" w:hint="eastAsia"/>
                            <w:kern w:val="2"/>
                            <w:sz w:val="21"/>
                            <w:szCs w:val="21"/>
                          </w:rPr>
                          <w:t>子带</w:t>
                        </w:r>
                        <w:r>
                          <w:rPr>
                            <w:rFonts w:ascii="Times New Roman" w:eastAsia="等线" w:hAnsi="Times New Roman" w:cs="Times New Roman"/>
                            <w:kern w:val="2"/>
                            <w:sz w:val="21"/>
                            <w:szCs w:val="21"/>
                          </w:rPr>
                          <w:t>2</w:t>
                        </w:r>
                        <w:r>
                          <w:rPr>
                            <w:rFonts w:ascii="等线" w:eastAsia="等线" w:hAnsi="等线" w:cs="Times New Roman" w:hint="eastAsia"/>
                            <w:kern w:val="2"/>
                            <w:sz w:val="21"/>
                            <w:szCs w:val="21"/>
                          </w:rPr>
                          <w:t>数据</w:t>
                        </w:r>
                      </w:p>
                    </w:txbxContent>
                  </v:textbox>
                </v:shape>
                <v:shape id="直接箭头连接符 215" o:spid="_x0000_s1209" type="#_x0000_t32" style="position:absolute;left:9612;top:12461;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" strokecolor="black [3200]" strokeweight=".5pt">
                  <v:stroke endarrow="block" joinstyle="miter"/>
                </v:shape>
                <v:shape id="文本框 136" o:spid="_x0000_s1210" type="#_x0000_t202" style="position:absolute;left:11790;top:11140;width:9601;height:32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" fillcolor="white [3201]" strokeweight=".5pt">
                  <v:textbox>
                    <w:txbxContent>
                      <w:p w:rsidR="00342543" w:rsidRDefault="00342543" w:rsidP="003A581A">
                        <w:pPr>
                          <w:pStyle w:val="a4"/>
                          <w:spacing w:before="0" w:beforeAutospacing="0" w:after="0" w:afterAutospacing="0"/>
                          <w:jc w:val="both"/>
                        </w:pPr>
                        <w:r>
                          <w:rPr>
                            <w:rFonts w:ascii="等线" w:eastAsia="等线" w:hAnsi="等线" w:cs="Times New Roman" w:hint="eastAsia"/>
                            <w:kern w:val="2"/>
                            <w:sz w:val="21"/>
                            <w:szCs w:val="21"/>
                          </w:rPr>
                          <w:t>子载波映射2</w:t>
                        </w:r>
                      </w:p>
                    </w:txbxContent>
                  </v:textbox>
                </v:shape>
                <v:shape id="直接箭头连接符 218" o:spid="_x0000_s1211" type="#_x0000_t32" style="position:absolute;left:36123;top:12575;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" strokecolor="black [3200]" strokeweight=".5pt">
                  <v:stroke endarrow="block" joinstyle="miter"/>
                </v:shape>
                <v:shape id="直接箭头连接符 219" o:spid="_x0000_s1212" type="#_x0000_t32" style="position:absolute;left:21391;top:12569;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" strokecolor="black [3200]" strokeweight=".5pt">
                  <v:stroke endarrow="block" joinstyle="miter"/>
                </v:shape>
                <v:shape id="文本框 156" o:spid="_x0000_s1213" type="#_x0000_t202" style="position:absolute;left:23887;top:10086;width:4711;height:4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" fillcolor="white [3201]" strokeweight=".5pt">
                  <v:textbox>
                    <w:txbxContent>
                      <w:p w:rsidR="00342543" w:rsidRDefault="00342543" w:rsidP="003A581A">
                        <w:pPr>
                          <w:pStyle w:val="a4"/>
                          <w:spacing w:before="0" w:beforeAutospacing="0" w:after="0" w:afterAutospacing="0"/>
                        </w:pPr>
                        <w:r>
                          <w:rPr>
                            <w:rFonts w:ascii="等线" w:eastAsia="等线" w:hAnsi="等线" w:cs="Times New Roman" w:hint="eastAsia"/>
                            <w:kern w:val="2"/>
                            <w:sz w:val="21"/>
                            <w:szCs w:val="21"/>
                          </w:rPr>
                          <w:t>IFFT</w:t>
                        </w:r>
                      </w:p>
                      <w:p w:rsidR="00342543" w:rsidRDefault="00342543" w:rsidP="003A581A">
                        <w:pPr>
                          <w:pStyle w:val="a4"/>
                          <w:spacing w:before="0" w:beforeAutospacing="0" w:after="0" w:afterAutospacing="0"/>
                        </w:pPr>
                        <w:r>
                          <w:rPr>
                            <w:rFonts w:ascii="等线" w:eastAsia="等线" w:hAnsi="等线" w:cs="Times New Roman" w:hint="eastAsia"/>
                            <w:kern w:val="2"/>
                            <w:sz w:val="21"/>
                            <w:szCs w:val="21"/>
                          </w:rPr>
                          <w:t>(N2)</w:t>
                        </w:r>
                      </w:p>
                    </w:txbxContent>
                  </v:textbox>
                </v:shape>
                <v:shape id="直接箭头连接符 221" o:spid="_x0000_s1214" type="#_x0000_t32" style="position:absolute;left:28598;top:12569;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" strokecolor="black [3200]" strokeweight=".5pt">
                  <v:stroke endarrow="block" joinstyle="miter"/>
                </v:shape>
                <v:shape id="文本框 179" o:spid="_x0000_s1215" type="#_x0000_t202" style="position:absolute;left:30776;top:10664;width:5144;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" fillcolor="white [3201]" strokeweight=".5pt">
                  <v:textbox>
                    <w:txbxContent>
                      <w:p w:rsidR="00342543" w:rsidRDefault="00342543" w:rsidP="003A581A">
                        <w:pPr>
                          <w:pStyle w:val="a4"/>
                          <w:spacing w:before="0" w:beforeAutospacing="0" w:after="0" w:afterAutospacing="0" w:line="200" w:lineRule="exact"/>
                          <w:jc w:val="center"/>
                        </w:pPr>
                        <w:r>
                          <w:rPr>
                            <w:rFonts w:ascii="等线" w:eastAsia="等线" w:hAnsi="等线" w:cs="Times New Roman" w:hint="eastAsia"/>
                            <w:kern w:val="2"/>
                            <w:sz w:val="21"/>
                            <w:szCs w:val="21"/>
                          </w:rPr>
                          <w:t>插入CP2</w:t>
                        </w:r>
                      </w:p>
                    </w:txbxContent>
                  </v:textbox>
                </v:shape>
                <v:shape id="文本框 2" o:spid="_x0000_s1216" type="#_x0000_t202" style="position:absolute;left:38339;top:11026;width:10097;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">
                  <v:textbox style="mso-fit-shape-to-text:t">
                    <w:txbxContent>
                      <w:p w:rsidR="00342543" w:rsidRDefault="00342543" w:rsidP="003A581A">
                        <w:pPr>
                          <w:pStyle w:val="a4"/>
                          <w:spacing w:before="0" w:beforeAutospacing="0" w:after="0" w:afterAutospacing="0"/>
                          <w:jc w:val="both"/>
                        </w:pPr>
                        <w:r>
                          <w:rPr>
                            <w:rFonts w:eastAsia="等线" w:hAnsi="等线" w:cs="Times New Roman" w:hint="eastAsia"/>
                            <w:sz w:val="21"/>
                            <w:szCs w:val="21"/>
                          </w:rPr>
                          <w:t>子带</w:t>
                        </w:r>
                        <w:r>
                          <w:rPr>
                            <w:rFonts w:eastAsia="等线" w:cs="Times New Roman" w:hint="eastAsia"/>
                            <w:sz w:val="21"/>
                            <w:szCs w:val="21"/>
                          </w:rPr>
                          <w:t>2</w:t>
                        </w:r>
                        <w:r>
                          <w:rPr>
                            <w:rFonts w:eastAsia="等线" w:hAnsi="等线" w:cs="Times New Roman" w:hint="eastAsia"/>
                            <w:sz w:val="21"/>
                            <w:szCs w:val="21"/>
                          </w:rPr>
                          <w:t>滤波器</w:t>
                        </w:r>
                      </w:p>
                    </w:txbxContent>
                  </v:textbox>
                </v:shape>
                <v:shape id="文本框 98" o:spid="_x0000_s1217" type="#_x0000_t202" style="position:absolute;left:306;top:18970;width:8858;height:3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" filled="f" strokecolor="black [3213]" strokeweight=".5pt">
                  <v:textbox>
                    <w:txbxContent>
                      <w:p w:rsidR="00342543" w:rsidRDefault="00342543" w:rsidP="003A581A">
                        <w:pPr>
                          <w:pStyle w:val="a4"/>
                          <w:spacing w:before="0" w:beforeAutospacing="0" w:after="0" w:afterAutospacing="0"/>
                          <w:jc w:val="both"/>
                        </w:pPr>
                        <w:r>
                          <w:rPr>
                            <w:rFonts w:ascii="等线" w:eastAsia="等线" w:hAnsi="等线" w:cs="Times New Roman" w:hint="eastAsia"/>
                            <w:kern w:val="2"/>
                            <w:sz w:val="21"/>
                            <w:szCs w:val="21"/>
                          </w:rPr>
                          <w:t>子带</w:t>
                        </w:r>
                        <w:r>
                          <w:rPr>
                            <w:rFonts w:ascii="Times New Roman" w:eastAsia="等线" w:hAnsi="Times New Roman" w:cs="Times New Roman"/>
                            <w:kern w:val="2"/>
                            <w:sz w:val="21"/>
                            <w:szCs w:val="21"/>
                          </w:rPr>
                          <w:t>k</w:t>
                        </w:r>
                        <w:r>
                          <w:rPr>
                            <w:rFonts w:ascii="等线" w:eastAsia="等线" w:hAnsi="等线" w:cs="Times New Roman" w:hint="eastAsia"/>
                            <w:kern w:val="2"/>
                            <w:sz w:val="21"/>
                            <w:szCs w:val="21"/>
                          </w:rPr>
                          <w:t>数据</w:t>
                        </w:r>
                      </w:p>
                    </w:txbxContent>
                  </v:textbox>
                </v:shape>
                <v:shape id="直接箭头连接符 225" o:spid="_x0000_s1218" type="#_x0000_t32" style="position:absolute;left:9462;top:20272;width:217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" strokecolor="black [3200]" strokeweight=".5pt">
                  <v:stroke endarrow="block" joinstyle="miter"/>
                </v:shape>
                <v:shape id="文本框 136" o:spid="_x0000_s1219" type="#_x0000_t202" style="position:absolute;left:11641;top:18951;width:9525;height:32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" fillcolor="white [3201]" strokeweight=".5pt">
                  <v:textbox>
                    <w:txbxContent>
                      <w:p w:rsidR="00342543" w:rsidRDefault="00342543" w:rsidP="003A581A">
                        <w:pPr>
                          <w:pStyle w:val="a4"/>
                          <w:spacing w:before="0" w:beforeAutospacing="0" w:after="0" w:afterAutospacing="0"/>
                          <w:jc w:val="both"/>
                        </w:pPr>
                        <w:r>
                          <w:rPr>
                            <w:rFonts w:ascii="等线" w:eastAsia="等线" w:hAnsi="等线" w:cs="Times New Roman" w:hint="eastAsia"/>
                            <w:kern w:val="2"/>
                            <w:sz w:val="21"/>
                            <w:szCs w:val="21"/>
                          </w:rPr>
                          <w:t>子载波映射</w:t>
                        </w:r>
                        <w:r>
                          <w:rPr>
                            <w:rFonts w:ascii="等线" w:eastAsia="等线" w:hAnsi="等线" w:cs="Times New Roman"/>
                            <w:kern w:val="2"/>
                            <w:sz w:val="21"/>
                            <w:szCs w:val="21"/>
                          </w:rPr>
                          <w:t>k</w:t>
                        </w:r>
                      </w:p>
                    </w:txbxContent>
                  </v:textbox>
                </v:shape>
                <v:shape id="直接箭头连接符 227" o:spid="_x0000_s1220" type="#_x0000_t32" style="position:absolute;left:35974;top:20386;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" strokecolor="black [3200]" strokeweight=".5pt">
                  <v:stroke endarrow="block" joinstyle="miter"/>
                </v:shape>
                <v:shape id="直接箭头连接符 228" o:spid="_x0000_s1221" type="#_x0000_t32" style="position:absolute;left:21242;top:20380;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" strokecolor="black [3200]" strokeweight=".5pt">
                  <v:stroke endarrow="block" joinstyle="miter"/>
                </v:shape>
                <v:shape id="文本框 156" o:spid="_x0000_s1222" type="#_x0000_t202" style="position:absolute;left:23737;top:17897;width:4712;height:4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" fillcolor="white [3201]" strokeweight=".5pt">
                  <v:textbox>
                    <w:txbxContent>
                      <w:p w:rsidR="00342543" w:rsidRDefault="00342543" w:rsidP="003A581A">
                        <w:pPr>
                          <w:pStyle w:val="a4"/>
                          <w:spacing w:before="0" w:beforeAutospacing="0" w:after="0" w:afterAutospacing="0"/>
                        </w:pPr>
                        <w:r>
                          <w:rPr>
                            <w:rFonts w:ascii="等线" w:eastAsia="等线" w:hAnsi="等线" w:cs="Times New Roman" w:hint="eastAsia"/>
                            <w:kern w:val="2"/>
                            <w:sz w:val="21"/>
                            <w:szCs w:val="21"/>
                          </w:rPr>
                          <w:t>IFFT</w:t>
                        </w:r>
                      </w:p>
                      <w:p w:rsidR="00342543" w:rsidRDefault="00342543" w:rsidP="003A581A">
                        <w:pPr>
                          <w:pStyle w:val="a4"/>
                          <w:spacing w:before="0" w:beforeAutospacing="0" w:after="0" w:afterAutospacing="0"/>
                        </w:pPr>
                        <w:r>
                          <w:rPr>
                            <w:rFonts w:ascii="等线" w:eastAsia="等线" w:hAnsi="等线" w:cs="Times New Roman" w:hint="eastAsia"/>
                            <w:kern w:val="2"/>
                            <w:sz w:val="21"/>
                            <w:szCs w:val="21"/>
                          </w:rPr>
                          <w:t>(</w:t>
                        </w:r>
                        <w:proofErr w:type="spellStart"/>
                        <w:r>
                          <w:rPr>
                            <w:rFonts w:ascii="等线" w:eastAsia="等线" w:hAnsi="等线" w:cs="Times New Roman" w:hint="eastAsia"/>
                            <w:kern w:val="2"/>
                            <w:sz w:val="21"/>
                            <w:szCs w:val="21"/>
                          </w:rPr>
                          <w:t>N</w:t>
                        </w:r>
                        <w:r>
                          <w:rPr>
                            <w:rFonts w:ascii="等线" w:eastAsia="等线" w:hAnsi="等线" w:cs="Times New Roman"/>
                            <w:kern w:val="2"/>
                            <w:sz w:val="21"/>
                            <w:szCs w:val="21"/>
                          </w:rPr>
                          <w:t>k</w:t>
                        </w:r>
                        <w:proofErr w:type="spellEnd"/>
                        <w:r>
                          <w:rPr>
                            <w:rFonts w:ascii="等线" w:eastAsia="等线" w:hAnsi="等线" w:cs="Times New Roman" w:hint="eastAsia"/>
                            <w:kern w:val="2"/>
                            <w:sz w:val="21"/>
                            <w:szCs w:val="21"/>
                          </w:rPr>
                          <w:t>)</w:t>
                        </w:r>
                      </w:p>
                    </w:txbxContent>
                  </v:textbox>
                </v:shape>
                <v:shape id="直接箭头连接符 230" o:spid="_x0000_s1223" type="#_x0000_t32" style="position:absolute;left:28449;top:20380;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" strokecolor="black [3200]" strokeweight=".5pt">
                  <v:stroke endarrow="block" joinstyle="miter"/>
                </v:shape>
                <v:shape id="文本框 179" o:spid="_x0000_s1224" type="#_x0000_t202" style="position:absolute;left:30627;top:18475;width:5144;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" fillcolor="white [3201]" strokeweight=".5pt">
                  <v:textbox>
                    <w:txbxContent>
                      <w:p w:rsidR="00342543" w:rsidRPr="00CF13A6" w:rsidRDefault="00342543" w:rsidP="003A581A">
                        <w:pPr>
                          <w:pStyle w:val="a4"/>
                          <w:spacing w:before="0" w:beforeAutospacing="0" w:after="0" w:afterAutospacing="0" w:line="200" w:lineRule="exact"/>
                          <w:jc w:val="center"/>
                        </w:pPr>
                        <w:r>
                          <w:rPr>
                            <w:rFonts w:ascii="等线" w:eastAsia="等线" w:hAnsi="等线" w:cs="Times New Roman" w:hint="eastAsia"/>
                            <w:kern w:val="2"/>
                            <w:sz w:val="21"/>
                            <w:szCs w:val="21"/>
                          </w:rPr>
                          <w:t>插入</w:t>
                        </w:r>
                        <w:proofErr w:type="spellStart"/>
                        <w:r>
                          <w:rPr>
                            <w:rFonts w:ascii="等线" w:eastAsia="等线" w:hAnsi="等线" w:cs="Times New Roman" w:hint="eastAsia"/>
                            <w:kern w:val="2"/>
                            <w:sz w:val="21"/>
                            <w:szCs w:val="21"/>
                          </w:rPr>
                          <w:t>CP</w:t>
                        </w:r>
                        <w:r>
                          <w:rPr>
                            <w:rFonts w:ascii="等线" w:eastAsia="等线" w:hAnsi="等线" w:cs="Times New Roman"/>
                            <w:kern w:val="2"/>
                            <w:sz w:val="21"/>
                            <w:szCs w:val="21"/>
                          </w:rPr>
                          <w:t>k</w:t>
                        </w:r>
                        <w:proofErr w:type="spellEnd"/>
                      </w:p>
                    </w:txbxContent>
                  </v:textbox>
                </v:shape>
                <v:shape id="文本框 2" o:spid="_x0000_s1225" type="#_x0000_t202" style="position:absolute;left:38190;top:18837;width:10096;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">
                  <v:textbox style="mso-fit-shape-to-text:t">
                    <w:txbxContent>
                      <w:p w:rsidR="00342543" w:rsidRDefault="00342543" w:rsidP="003A581A">
                        <w:pPr>
                          <w:pStyle w:val="a4"/>
                          <w:spacing w:before="0" w:beforeAutospacing="0" w:after="0" w:afterAutospacing="0"/>
                          <w:jc w:val="both"/>
                        </w:pPr>
                        <w:r>
                          <w:rPr>
                            <w:rFonts w:eastAsia="等线" w:hAnsi="等线" w:cs="Times New Roman" w:hint="eastAsia"/>
                            <w:sz w:val="21"/>
                            <w:szCs w:val="21"/>
                          </w:rPr>
                          <w:t>子带</w:t>
                        </w:r>
                        <w:r>
                          <w:rPr>
                            <w:rFonts w:eastAsia="等线" w:cs="Times New Roman"/>
                            <w:sz w:val="21"/>
                            <w:szCs w:val="21"/>
                          </w:rPr>
                          <w:t>k</w:t>
                        </w:r>
                        <w:r>
                          <w:rPr>
                            <w:rFonts w:eastAsia="等线" w:hAnsi="等线" w:cs="Times New Roman" w:hint="eastAsia"/>
                            <w:sz w:val="21"/>
                            <w:szCs w:val="21"/>
                          </w:rPr>
                          <w:t>滤波器</w:t>
                        </w:r>
                      </w:p>
                    </w:txbxContent>
                  </v:textbox>
                </v:shape>
                <v:shape id="文本框 87" o:spid="_x0000_s1226" type="#_x0000_t202" style="position:absolute;left:3228;top:15801;width:3798;height:4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" filled="f" stroked="f" strokeweight=".5pt">
                  <v:textbox style="layout-flow:vertical-ideographic">
                    <w:txbxContent>
                      <w:p w:rsidR="00342543" w:rsidRDefault="00342543" w:rsidP="003A581A">
                        <w:pPr>
                          <w:pStyle w:val="a4"/>
                          <w:spacing w:before="0" w:beforeAutospacing="0" w:after="0" w:afterAutospacing="0"/>
                          <w:jc w:val="both"/>
                        </w:pPr>
                        <w:r>
                          <w:rPr>
                            <w:rFonts w:ascii="等线" w:hAnsi="等线" w:cs="Times New Roman" w:hint="eastAsia"/>
                            <w:b/>
                            <w:bCs/>
                            <w:sz w:val="21"/>
                            <w:szCs w:val="21"/>
                          </w:rPr>
                          <w:t>...</w:t>
                        </w:r>
                      </w:p>
                    </w:txbxContent>
                  </v:textbox>
                </v:shape>
                <v:shape id="文本框 87" o:spid="_x0000_s1227" type="#_x0000_t202" style="position:absolute;left:14754;top:15916;width:3797;height:4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" filled="f" stroked="f" strokeweight=".5pt">
                  <v:textbox style="layout-flow:vertical-ideographic">
                    <w:txbxContent>
                      <w:p w:rsidR="00342543" w:rsidRDefault="00342543" w:rsidP="00CF13A6">
                        <w:pPr>
                          <w:pStyle w:val="a4"/>
                          <w:spacing w:before="0" w:beforeAutospacing="0" w:after="0" w:afterAutospacing="0"/>
                          <w:jc w:val="both"/>
                        </w:pPr>
                        <w:r>
                          <w:rPr>
                            <w:rFonts w:ascii="等线" w:hAnsi="等线" w:cs="Times New Roman" w:hint="eastAsia"/>
                            <w:b/>
                            <w:bCs/>
                            <w:sz w:val="21"/>
                            <w:szCs w:val="21"/>
                          </w:rPr>
                          <w:t>...</w:t>
                        </w:r>
                      </w:p>
                    </w:txbxContent>
                  </v:textbox>
                </v:shape>
                <v:shape id="文本框 87" o:spid="_x0000_s1228" type="#_x0000_t202" style="position:absolute;left:24801;top:15621;width:3797;height:4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" filled="f" stroked="f" strokeweight=".5pt">
                  <v:textbox style="layout-flow:vertical-ideographic">
                    <w:txbxContent>
                      <w:p w:rsidR="00342543" w:rsidRDefault="00342543" w:rsidP="00CF13A6">
                        <w:pPr>
                          <w:pStyle w:val="a4"/>
                          <w:spacing w:before="0" w:beforeAutospacing="0" w:after="0" w:afterAutospacing="0"/>
                          <w:jc w:val="both"/>
                        </w:pPr>
                        <w:r>
                          <w:rPr>
                            <w:rFonts w:ascii="等线" w:hAnsi="等线" w:cs="Times New Roman" w:hint="eastAsia"/>
                            <w:b/>
                            <w:bCs/>
                            <w:sz w:val="21"/>
                            <w:szCs w:val="21"/>
                          </w:rPr>
                          <w:t>...</w:t>
                        </w:r>
                      </w:p>
                    </w:txbxContent>
                  </v:textbox>
                </v:shape>
                <v:shape id="文本框 87" o:spid="_x0000_s1229" type="#_x0000_t202" style="position:absolute;left:31803;top:15916;width:3798;height:4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" filled="f" stroked="f" strokeweight=".5pt">
                  <v:textbox style="layout-flow:vertical-ideographic">
                    <w:txbxContent>
                      <w:p w:rsidR="00342543" w:rsidRDefault="00342543" w:rsidP="00CF13A6">
                        <w:pPr>
                          <w:pStyle w:val="a4"/>
                          <w:spacing w:before="0" w:beforeAutospacing="0" w:after="0" w:afterAutospacing="0"/>
                          <w:jc w:val="both"/>
                        </w:pPr>
                        <w:r>
                          <w:rPr>
                            <w:rFonts w:ascii="等线" w:hAnsi="等线" w:cs="Times New Roman" w:hint="eastAsia"/>
                            <w:b/>
                            <w:bCs/>
                            <w:sz w:val="21"/>
                            <w:szCs w:val="21"/>
                          </w:rPr>
                          <w:t>...</w:t>
                        </w:r>
                      </w:p>
                    </w:txbxContent>
                  </v:textbox>
                </v:shape>
                <v:shape id="文本框 87" o:spid="_x0000_s1230" type="#_x0000_t202" style="position:absolute;left:42186;top:16182;width:3797;height:4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" filled="f" stroked="f" strokeweight=".5pt">
                  <v:textbox style="layout-flow:vertical-ideographic">
                    <w:txbxContent>
                      <w:p w:rsidR="00342543" w:rsidRDefault="00342543" w:rsidP="00CF13A6">
                        <w:pPr>
                          <w:pStyle w:val="a4"/>
                          <w:spacing w:before="0" w:beforeAutospacing="0" w:after="0" w:afterAutospacing="0"/>
                          <w:jc w:val="both"/>
                        </w:pPr>
                        <w:r>
                          <w:rPr>
                            <w:rFonts w:ascii="等线" w:hAnsi="等线" w:cs="Times New Roman" w:hint="eastAsia"/>
                            <w:b/>
                            <w:bCs/>
                            <w:sz w:val="21"/>
                            <w:szCs w:val="21"/>
                          </w:rPr>
                          <w:t>...</w:t>
                        </w:r>
                      </w:p>
                    </w:txbxContent>
                  </v:textbox>
                </v:shape>
                <v:shape id="文本框 98" o:spid="_x0000_s1231" type="#_x0000_t202" style="position:absolute;left:455;top:26965;width:8858;height:3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" filled="f" strokecolor="black [3213]" strokeweight=".5pt">
                  <v:textbox>
                    <w:txbxContent>
                      <w:p w:rsidR="00342543" w:rsidRDefault="00342543" w:rsidP="00CF13A6">
                        <w:pPr>
                          <w:pStyle w:val="a4"/>
                          <w:spacing w:before="0" w:beforeAutospacing="0" w:after="0" w:afterAutospacing="0"/>
                          <w:jc w:val="both"/>
                        </w:pPr>
                        <w:r>
                          <w:rPr>
                            <w:rFonts w:ascii="等线" w:eastAsia="等线" w:hAnsi="等线" w:cs="Times New Roman" w:hint="eastAsia"/>
                            <w:kern w:val="2"/>
                            <w:sz w:val="21"/>
                            <w:szCs w:val="21"/>
                          </w:rPr>
                          <w:t>子带</w:t>
                        </w:r>
                        <w:r>
                          <w:rPr>
                            <w:rFonts w:ascii="Times New Roman" w:eastAsia="等线" w:hAnsi="Times New Roman" w:cs="Times New Roman"/>
                            <w:kern w:val="2"/>
                            <w:sz w:val="21"/>
                            <w:szCs w:val="21"/>
                          </w:rPr>
                          <w:t>1</w:t>
                        </w:r>
                        <w:r>
                          <w:rPr>
                            <w:rFonts w:ascii="等线" w:eastAsia="等线" w:hAnsi="等线" w:cs="Times New Roman" w:hint="eastAsia"/>
                            <w:kern w:val="2"/>
                            <w:sz w:val="21"/>
                            <w:szCs w:val="21"/>
                          </w:rPr>
                          <w:t>数据</w:t>
                        </w:r>
                      </w:p>
                    </w:txbxContent>
                  </v:textbox>
                </v:shape>
                <v:shape id="直接箭头连接符 239" o:spid="_x0000_s1232" type="#_x0000_t32" style="position:absolute;left:9612;top:28273;width:217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" strokecolor="black [3200]" strokeweight=".5pt">
                  <v:stroke endarrow="block" joinstyle="miter"/>
                </v:shape>
                <v:shape id="文本框 136" o:spid="_x0000_s1233" type="#_x0000_t202" style="position:absolute;left:11790;top:26945;width:7233;height:32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" fillcolor="white [3201]" strokeweight=".5pt">
                  <v:textbox>
                    <w:txbxContent>
                      <w:p w:rsidR="00342543" w:rsidRDefault="00342543" w:rsidP="00CF13A6">
                        <w:pPr>
                          <w:pStyle w:val="a4"/>
                          <w:spacing w:before="0" w:beforeAutospacing="0" w:after="0" w:afterAutospacing="0"/>
                          <w:jc w:val="both"/>
                        </w:pPr>
                        <w:r>
                          <w:rPr>
                            <w:rFonts w:ascii="等线" w:eastAsia="等线" w:hAnsi="等线" w:cs="Times New Roman" w:hint="eastAsia"/>
                            <w:kern w:val="2"/>
                            <w:sz w:val="21"/>
                            <w:szCs w:val="21"/>
                          </w:rPr>
                          <w:t>信号检测</w:t>
                        </w:r>
                      </w:p>
                    </w:txbxContent>
                  </v:textbox>
                </v:shape>
                <v:shape id="直接箭头连接符 241" o:spid="_x0000_s1234" type="#_x0000_t32" style="position:absolute;left:36123;top:28387;width:217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" strokecolor="black [3200]" strokeweight=".5pt">
                  <v:stroke endarrow="block" joinstyle="miter"/>
                </v:shape>
                <v:shape id="直接箭头连接符 242" o:spid="_x0000_s1235" type="#_x0000_t32" style="position:absolute;left:19145;top:28377;width:4424;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" strokecolor="black [3200]" strokeweight=".5pt">
                  <v:stroke endarrow="block" joinstyle="miter"/>
                </v:shape>
                <v:shape id="文本框 156" o:spid="_x0000_s1236" type="#_x0000_t202" style="position:absolute;left:23887;top:25898;width:4711;height:4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" fillcolor="white [3201]" strokeweight=".5pt">
                  <v:textbox>
                    <w:txbxContent>
                      <w:p w:rsidR="00342543" w:rsidRDefault="00342543" w:rsidP="00CF13A6">
                        <w:pPr>
                          <w:pStyle w:val="a4"/>
                          <w:spacing w:before="0" w:beforeAutospacing="0" w:after="0" w:afterAutospacing="0"/>
                        </w:pPr>
                        <w:r>
                          <w:rPr>
                            <w:rFonts w:ascii="等线" w:eastAsia="等线" w:hAnsi="等线" w:cs="Times New Roman" w:hint="eastAsia"/>
                            <w:kern w:val="2"/>
                            <w:sz w:val="21"/>
                            <w:szCs w:val="21"/>
                          </w:rPr>
                          <w:t>FFT</w:t>
                        </w:r>
                      </w:p>
                      <w:p w:rsidR="00342543" w:rsidRDefault="00342543" w:rsidP="00CF13A6">
                        <w:pPr>
                          <w:pStyle w:val="a4"/>
                          <w:spacing w:before="0" w:beforeAutospacing="0" w:after="0" w:afterAutospacing="0"/>
                        </w:pPr>
                        <w:r>
                          <w:rPr>
                            <w:rFonts w:ascii="等线" w:eastAsia="等线" w:hAnsi="等线" w:cs="Times New Roman" w:hint="eastAsia"/>
                            <w:kern w:val="2"/>
                            <w:sz w:val="21"/>
                            <w:szCs w:val="21"/>
                          </w:rPr>
                          <w:t>(N1)</w:t>
                        </w:r>
                      </w:p>
                    </w:txbxContent>
                  </v:textbox>
                </v:shape>
                <v:shape id="直接箭头连接符 244" o:spid="_x0000_s1237" type="#_x0000_t32" style="position:absolute;left:28598;top:28381;width:217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" strokecolor="black [3200]" strokeweight=".5pt">
                  <v:stroke endarrow="block" joinstyle="miter"/>
                </v:shape>
                <v:shape id="文本框 179" o:spid="_x0000_s1238" type="#_x0000_t202" style="position:absolute;left:30776;top:26476;width:5144;height:4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" fillcolor="white [3201]" strokeweight=".5pt">
                  <v:textbox>
                    <w:txbxContent>
                      <w:p w:rsidR="00342543" w:rsidRDefault="00342543" w:rsidP="00CF13A6">
                        <w:pPr>
                          <w:pStyle w:val="a4"/>
                          <w:spacing w:before="0" w:beforeAutospacing="0" w:after="0" w:afterAutospacing="0" w:line="200" w:lineRule="exact"/>
                          <w:jc w:val="center"/>
                        </w:pPr>
                        <w:r>
                          <w:rPr>
                            <w:rFonts w:ascii="等线" w:eastAsia="等线" w:hAnsi="等线" w:cs="Times New Roman" w:hint="eastAsia"/>
                            <w:kern w:val="2"/>
                            <w:sz w:val="21"/>
                            <w:szCs w:val="21"/>
                          </w:rPr>
                          <w:t>去CP1</w:t>
                        </w:r>
                      </w:p>
                    </w:txbxContent>
                  </v:textbox>
                </v:shape>
                <v:shape id="文本框 2" o:spid="_x0000_s1239" type="#_x0000_t202" style="position:absolute;left:38339;top:26838;width:10097;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">
                  <v:textbox style="mso-fit-shape-to-text:t">
                    <w:txbxContent>
                      <w:p w:rsidR="00342543" w:rsidRDefault="00342543" w:rsidP="00CF13A6">
                        <w:pPr>
                          <w:pStyle w:val="a4"/>
                          <w:spacing w:before="0" w:beforeAutospacing="0" w:after="0" w:afterAutospacing="0"/>
                          <w:jc w:val="both"/>
                        </w:pPr>
                        <w:r>
                          <w:rPr>
                            <w:rFonts w:eastAsia="等线" w:hAnsi="等线" w:cs="Times New Roman" w:hint="eastAsia"/>
                            <w:sz w:val="21"/>
                            <w:szCs w:val="21"/>
                          </w:rPr>
                          <w:t>子带</w:t>
                        </w:r>
                        <w:r>
                          <w:rPr>
                            <w:rFonts w:eastAsia="等线" w:cs="Times New Roman" w:hint="eastAsia"/>
                            <w:sz w:val="21"/>
                            <w:szCs w:val="21"/>
                          </w:rPr>
                          <w:t>1</w:t>
                        </w:r>
                        <w:r>
                          <w:rPr>
                            <w:rFonts w:eastAsia="等线" w:hAnsi="等线" w:cs="Times New Roman" w:hint="eastAsia"/>
                            <w:sz w:val="21"/>
                            <w:szCs w:val="21"/>
                          </w:rPr>
                          <w:t>滤波器</w:t>
                        </w:r>
                      </w:p>
                    </w:txbxContent>
                  </v:textbox>
                </v:shape>
                <v:shape id="文本框 98" o:spid="_x0000_s1240" type="#_x0000_t202" style="position:absolute;left:341;top:32673;width:8858;height:3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" filled="f" strokecolor="black [3213]" strokeweight=".5pt">
                  <v:textbox>
                    <w:txbxContent>
                      <w:p w:rsidR="00342543" w:rsidRDefault="00342543" w:rsidP="00CF13A6">
                        <w:pPr>
                          <w:pStyle w:val="a4"/>
                          <w:spacing w:before="0" w:beforeAutospacing="0" w:after="0" w:afterAutospacing="0"/>
                          <w:jc w:val="both"/>
                        </w:pPr>
                        <w:r>
                          <w:rPr>
                            <w:rFonts w:eastAsia="等线" w:hAnsi="等线" w:cs="Times New Roman" w:hint="eastAsia"/>
                            <w:sz w:val="21"/>
                            <w:szCs w:val="21"/>
                          </w:rPr>
                          <w:t>子带</w:t>
                        </w:r>
                        <w:r>
                          <w:rPr>
                            <w:rFonts w:ascii="Times New Roman" w:eastAsia="等线" w:hAnsi="Times New Roman"/>
                            <w:sz w:val="21"/>
                            <w:szCs w:val="21"/>
                          </w:rPr>
                          <w:t>2</w:t>
                        </w:r>
                        <w:r>
                          <w:rPr>
                            <w:rFonts w:eastAsia="等线" w:hAnsi="等线" w:cs="Times New Roman" w:hint="eastAsia"/>
                            <w:sz w:val="21"/>
                            <w:szCs w:val="21"/>
                          </w:rPr>
                          <w:t>数据</w:t>
                        </w:r>
                      </w:p>
                    </w:txbxContent>
                  </v:textbox>
                </v:shape>
                <v:shape id="直接箭头连接符 248" o:spid="_x0000_s1241" type="#_x0000_t32" style="position:absolute;left:9498;top:33975;width:2178;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" strokecolor="black [3200]" strokeweight=".5pt">
                  <v:stroke endarrow="block" joinstyle="miter"/>
                </v:shape>
                <v:shape id="文本框 136" o:spid="_x0000_s1242" type="#_x0000_t202" style="position:absolute;left:11676;top:32650;width:7232;height:321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" fillcolor="white [3201]" strokeweight=".5pt">
                  <v:textbox>
                    <w:txbxContent>
                      <w:p w:rsidR="00342543" w:rsidRDefault="00342543" w:rsidP="00CF13A6">
                        <w:pPr>
                          <w:pStyle w:val="a4"/>
                          <w:spacing w:before="0" w:beforeAutospacing="0" w:after="0" w:afterAutospacing="0"/>
                          <w:jc w:val="both"/>
                        </w:pPr>
                        <w:r>
                          <w:rPr>
                            <w:rFonts w:ascii="等线" w:eastAsia="等线" w:hAnsi="等线" w:cs="Times New Roman" w:hint="eastAsia"/>
                            <w:kern w:val="2"/>
                            <w:sz w:val="21"/>
                            <w:szCs w:val="21"/>
                          </w:rPr>
                          <w:t>信号检测</w:t>
                        </w:r>
                      </w:p>
                      <w:p w:rsidR="00342543" w:rsidRDefault="00342543" w:rsidP="00CF13A6">
                        <w:pPr>
                          <w:pStyle w:val="a4"/>
                          <w:spacing w:before="0" w:beforeAutospacing="0" w:after="0" w:afterAutospacing="0"/>
                          <w:jc w:val="both"/>
                        </w:pPr>
                      </w:p>
                    </w:txbxContent>
                  </v:textbox>
                </v:shape>
                <v:shape id="直接箭头连接符 250" o:spid="_x0000_s1243" type="#_x0000_t32" style="position:absolute;left:36009;top:34089;width:217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" strokecolor="black [3200]" strokeweight=".5pt">
                  <v:stroke endarrow="block" joinstyle="miter"/>
                </v:shape>
                <v:shape id="直接箭头连接符 251" o:spid="_x0000_s1244" type="#_x0000_t32" style="position:absolute;left:19145;top:34079;width:4310;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" strokecolor="black [3200]" strokeweight=".5pt">
                  <v:stroke endarrow="block" joinstyle="miter"/>
                </v:shape>
                <v:shape id="文本框 156" o:spid="_x0000_s1245" type="#_x0000_t202" style="position:absolute;left:23772;top:31600;width:4712;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" fillcolor="white [3201]" strokeweight=".5pt">
                  <v:textbox>
                    <w:txbxContent>
                      <w:p w:rsidR="00342543" w:rsidRDefault="00342543" w:rsidP="00CF13A6">
                        <w:pPr>
                          <w:pStyle w:val="a4"/>
                          <w:spacing w:before="0" w:beforeAutospacing="0" w:after="0" w:afterAutospacing="0"/>
                        </w:pPr>
                        <w:r>
                          <w:rPr>
                            <w:rFonts w:ascii="等线" w:hAnsi="等线" w:cs="Times New Roman" w:hint="eastAsia"/>
                            <w:sz w:val="21"/>
                            <w:szCs w:val="21"/>
                          </w:rPr>
                          <w:t>FFT</w:t>
                        </w:r>
                      </w:p>
                      <w:p w:rsidR="00342543" w:rsidRDefault="00342543" w:rsidP="00CF13A6">
                        <w:pPr>
                          <w:pStyle w:val="a4"/>
                          <w:spacing w:before="0" w:beforeAutospacing="0" w:after="0" w:afterAutospacing="0"/>
                        </w:pPr>
                        <w:r>
                          <w:rPr>
                            <w:rFonts w:ascii="等线" w:hAnsi="等线" w:cs="Times New Roman" w:hint="eastAsia"/>
                            <w:sz w:val="21"/>
                            <w:szCs w:val="21"/>
                          </w:rPr>
                          <w:t>(N2)</w:t>
                        </w:r>
                      </w:p>
                    </w:txbxContent>
                  </v:textbox>
                </v:shape>
                <v:shape id="直接箭头连接符 253" o:spid="_x0000_s1246" type="#_x0000_t32" style="position:absolute;left:28484;top:34083;width:217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" strokecolor="black [3200]" strokeweight=".5pt">
                  <v:stroke endarrow="block" joinstyle="miter"/>
                </v:shape>
                <v:shape id="文本框 179" o:spid="_x0000_s1247" type="#_x0000_t202" style="position:absolute;left:30662;top:32178;width:5144;height:4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" fillcolor="white [3201]" strokeweight=".5pt">
                  <v:textbox>
                    <w:txbxContent>
                      <w:p w:rsidR="00342543" w:rsidRDefault="00342543" w:rsidP="00311ED8">
                        <w:pPr>
                          <w:pStyle w:val="a4"/>
                          <w:spacing w:before="0" w:beforeAutospacing="0" w:after="0" w:afterAutospacing="0" w:line="200" w:lineRule="exact"/>
                          <w:jc w:val="center"/>
                        </w:pPr>
                        <w:r>
                          <w:rPr>
                            <w:rFonts w:eastAsia="等线" w:hAnsi="等线" w:cs="Times New Roman" w:hint="eastAsia"/>
                            <w:sz w:val="21"/>
                            <w:szCs w:val="21"/>
                          </w:rPr>
                          <w:t>去</w:t>
                        </w:r>
                        <w:r>
                          <w:rPr>
                            <w:rFonts w:eastAsia="等线" w:cs="Times New Roman" w:hint="eastAsia"/>
                            <w:sz w:val="21"/>
                            <w:szCs w:val="21"/>
                          </w:rPr>
                          <w:t>CP2</w:t>
                        </w:r>
                      </w:p>
                    </w:txbxContent>
                  </v:textbox>
                </v:shape>
                <v:shape id="文本框 2" o:spid="_x0000_s1248" type="#_x0000_t202" style="position:absolute;left:38225;top:32540;width:10097;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">
                  <v:textbox style="mso-fit-shape-to-text:t">
                    <w:txbxContent>
                      <w:p w:rsidR="00342543" w:rsidRDefault="00342543" w:rsidP="00CF13A6">
                        <w:pPr>
                          <w:pStyle w:val="a4"/>
                          <w:spacing w:before="0" w:beforeAutospacing="0" w:after="0" w:afterAutospacing="0"/>
                          <w:jc w:val="both"/>
                        </w:pPr>
                        <w:r>
                          <w:rPr>
                            <w:rFonts w:eastAsia="等线" w:hAnsi="等线" w:cs="Times New Roman" w:hint="eastAsia"/>
                            <w:sz w:val="21"/>
                            <w:szCs w:val="21"/>
                          </w:rPr>
                          <w:t>子带</w:t>
                        </w:r>
                        <w:r>
                          <w:rPr>
                            <w:rFonts w:eastAsia="等线" w:cs="Times New Roman" w:hint="eastAsia"/>
                            <w:sz w:val="21"/>
                            <w:szCs w:val="21"/>
                          </w:rPr>
                          <w:t>2</w:t>
                        </w:r>
                        <w:r>
                          <w:rPr>
                            <w:rFonts w:eastAsia="等线" w:hAnsi="等线" w:cs="Times New Roman" w:hint="eastAsia"/>
                            <w:sz w:val="21"/>
                            <w:szCs w:val="21"/>
                          </w:rPr>
                          <w:t>滤波器</w:t>
                        </w:r>
                      </w:p>
                    </w:txbxContent>
                  </v:textbox>
                </v:shape>
                <v:shape id="文本框 98" o:spid="_x0000_s1249" type="#_x0000_t202" style="position:absolute;left:195;top:40484;width:8858;height:3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" filled="f" strokecolor="black [3213]" strokeweight=".5pt">
                  <v:textbox>
                    <w:txbxContent>
                      <w:p w:rsidR="00342543" w:rsidRDefault="00342543" w:rsidP="00CF13A6">
                        <w:pPr>
                          <w:pStyle w:val="a4"/>
                          <w:spacing w:before="0" w:beforeAutospacing="0" w:after="0" w:afterAutospacing="0"/>
                          <w:jc w:val="both"/>
                        </w:pPr>
                        <w:r>
                          <w:rPr>
                            <w:rFonts w:eastAsia="等线" w:hAnsi="等线" w:cs="Times New Roman" w:hint="eastAsia"/>
                            <w:sz w:val="21"/>
                            <w:szCs w:val="21"/>
                          </w:rPr>
                          <w:t>子带</w:t>
                        </w:r>
                        <w:r>
                          <w:rPr>
                            <w:rFonts w:ascii="Times New Roman" w:eastAsia="等线" w:hAnsi="Times New Roman"/>
                            <w:sz w:val="21"/>
                            <w:szCs w:val="21"/>
                          </w:rPr>
                          <w:t>k</w:t>
                        </w:r>
                        <w:r>
                          <w:rPr>
                            <w:rFonts w:eastAsia="等线" w:hAnsi="等线" w:cs="Times New Roman" w:hint="eastAsia"/>
                            <w:sz w:val="21"/>
                            <w:szCs w:val="21"/>
                          </w:rPr>
                          <w:t>数据</w:t>
                        </w:r>
                      </w:p>
                    </w:txbxContent>
                  </v:textbox>
                </v:shape>
                <v:shape id="直接箭头连接符 257" o:spid="_x0000_s1250" type="#_x0000_t32" style="position:absolute;left:9352;top:41785;width:217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" strokecolor="black [3200]" strokeweight=".5pt">
                  <v:stroke endarrow="block" joinstyle="miter"/>
                </v:shape>
                <v:shape id="文本框 136" o:spid="_x0000_s1251" type="#_x0000_t202" style="position:absolute;left:11530;top:40460;width:7232;height:321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" fillcolor="white [3201]" strokeweight=".5pt">
                  <v:textbox>
                    <w:txbxContent>
                      <w:p w:rsidR="00342543" w:rsidRDefault="00342543" w:rsidP="00CF13A6">
                        <w:pPr>
                          <w:pStyle w:val="a4"/>
                          <w:spacing w:before="0" w:beforeAutospacing="0" w:after="0" w:afterAutospacing="0"/>
                          <w:jc w:val="both"/>
                        </w:pPr>
                        <w:r>
                          <w:rPr>
                            <w:rFonts w:ascii="等线" w:eastAsia="等线" w:hAnsi="等线" w:cs="Times New Roman" w:hint="eastAsia"/>
                            <w:kern w:val="2"/>
                            <w:sz w:val="21"/>
                            <w:szCs w:val="21"/>
                          </w:rPr>
                          <w:t>信号检测</w:t>
                        </w:r>
                      </w:p>
                      <w:p w:rsidR="00342543" w:rsidRDefault="00342543" w:rsidP="00CF13A6">
                        <w:pPr>
                          <w:pStyle w:val="a4"/>
                          <w:spacing w:before="0" w:beforeAutospacing="0" w:after="0" w:afterAutospacing="0"/>
                          <w:jc w:val="both"/>
                        </w:pPr>
                      </w:p>
                    </w:txbxContent>
                  </v:textbox>
                </v:shape>
                <v:shape id="直接箭头连接符 259" o:spid="_x0000_s1252" type="#_x0000_t32" style="position:absolute;left:35863;top:41900;width:217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" strokecolor="black [3200]" strokeweight=".5pt">
                  <v:stroke endarrow="block" joinstyle="miter"/>
                </v:shape>
                <v:shape id="文本框 156" o:spid="_x0000_s1253" type="#_x0000_t202" style="position:absolute;left:23626;top:39411;width:4712;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" fillcolor="white [3201]" strokeweight=".5pt">
                  <v:textbox>
                    <w:txbxContent>
                      <w:p w:rsidR="00342543" w:rsidRDefault="00342543" w:rsidP="00CF13A6">
                        <w:pPr>
                          <w:pStyle w:val="a4"/>
                          <w:spacing w:before="0" w:beforeAutospacing="0" w:after="0" w:afterAutospacing="0"/>
                        </w:pPr>
                        <w:r>
                          <w:rPr>
                            <w:rFonts w:ascii="等线" w:hAnsi="等线" w:cs="Times New Roman" w:hint="eastAsia"/>
                            <w:sz w:val="21"/>
                            <w:szCs w:val="21"/>
                          </w:rPr>
                          <w:t>FFT</w:t>
                        </w:r>
                      </w:p>
                      <w:p w:rsidR="00342543" w:rsidRDefault="00342543" w:rsidP="00CF13A6">
                        <w:pPr>
                          <w:pStyle w:val="a4"/>
                          <w:spacing w:before="0" w:beforeAutospacing="0" w:after="0" w:afterAutospacing="0"/>
                        </w:pPr>
                        <w:r>
                          <w:rPr>
                            <w:rFonts w:ascii="等线" w:hAnsi="等线" w:cs="Times New Roman" w:hint="eastAsia"/>
                            <w:sz w:val="21"/>
                            <w:szCs w:val="21"/>
                          </w:rPr>
                          <w:t>(</w:t>
                        </w:r>
                        <w:proofErr w:type="spellStart"/>
                        <w:r>
                          <w:rPr>
                            <w:rFonts w:ascii="等线" w:hAnsi="等线" w:cs="Times New Roman" w:hint="eastAsia"/>
                            <w:sz w:val="21"/>
                            <w:szCs w:val="21"/>
                          </w:rPr>
                          <w:t>Nk</w:t>
                        </w:r>
                        <w:proofErr w:type="spellEnd"/>
                        <w:r>
                          <w:rPr>
                            <w:rFonts w:ascii="等线" w:hAnsi="等线" w:cs="Times New Roman" w:hint="eastAsia"/>
                            <w:sz w:val="21"/>
                            <w:szCs w:val="21"/>
                          </w:rPr>
                          <w:t>)</w:t>
                        </w:r>
                      </w:p>
                    </w:txbxContent>
                  </v:textbox>
                </v:shape>
                <v:shape id="直接箭头连接符 262" o:spid="_x0000_s1254" type="#_x0000_t32" style="position:absolute;left:28338;top:41893;width:217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" strokecolor="black [3200]" strokeweight=".5pt">
                  <v:stroke endarrow="block" joinstyle="miter"/>
                </v:shape>
                <v:shape id="文本框 179" o:spid="_x0000_s1255" type="#_x0000_t202" style="position:absolute;left:30516;top:39988;width:5144;height:4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" fillcolor="white [3201]" strokeweight=".5pt">
                  <v:textbox>
                    <w:txbxContent>
                      <w:p w:rsidR="00342543" w:rsidRDefault="00342543" w:rsidP="00311ED8">
                        <w:pPr>
                          <w:pStyle w:val="a4"/>
                          <w:spacing w:before="0" w:beforeAutospacing="0" w:after="0" w:afterAutospacing="0" w:line="200" w:lineRule="exact"/>
                          <w:jc w:val="center"/>
                        </w:pPr>
                        <w:r>
                          <w:rPr>
                            <w:rFonts w:eastAsia="等线" w:hAnsi="等线" w:cs="Times New Roman" w:hint="eastAsia"/>
                            <w:sz w:val="21"/>
                            <w:szCs w:val="21"/>
                          </w:rPr>
                          <w:t>去</w:t>
                        </w:r>
                        <w:proofErr w:type="spellStart"/>
                        <w:r>
                          <w:rPr>
                            <w:rFonts w:eastAsia="等线" w:cs="Times New Roman" w:hint="eastAsia"/>
                            <w:sz w:val="21"/>
                            <w:szCs w:val="21"/>
                          </w:rPr>
                          <w:t>CPk</w:t>
                        </w:r>
                        <w:proofErr w:type="spellEnd"/>
                      </w:p>
                    </w:txbxContent>
                  </v:textbox>
                </v:shape>
                <v:shape id="文本框 2" o:spid="_x0000_s1256" type="#_x0000_t202" style="position:absolute;left:38079;top:40350;width:10096;height:2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">
                  <v:textbox style="mso-fit-shape-to-text:t">
                    <w:txbxContent>
                      <w:p w:rsidR="00342543" w:rsidRDefault="00342543" w:rsidP="00CF13A6">
                        <w:pPr>
                          <w:pStyle w:val="a4"/>
                          <w:spacing w:before="0" w:beforeAutospacing="0" w:after="0" w:afterAutospacing="0"/>
                          <w:jc w:val="both"/>
                        </w:pPr>
                        <w:r>
                          <w:rPr>
                            <w:rFonts w:eastAsia="等线" w:hAnsi="等线" w:cs="Times New Roman" w:hint="eastAsia"/>
                            <w:sz w:val="21"/>
                            <w:szCs w:val="21"/>
                          </w:rPr>
                          <w:t>子带</w:t>
                        </w:r>
                        <w:r>
                          <w:rPr>
                            <w:rFonts w:eastAsia="等线" w:cs="Times New Roman" w:hint="eastAsia"/>
                            <w:sz w:val="21"/>
                            <w:szCs w:val="21"/>
                          </w:rPr>
                          <w:t>k</w:t>
                        </w:r>
                        <w:r>
                          <w:rPr>
                            <w:rFonts w:eastAsia="等线" w:hAnsi="等线" w:cs="Times New Roman" w:hint="eastAsia"/>
                            <w:sz w:val="21"/>
                            <w:szCs w:val="21"/>
                          </w:rPr>
                          <w:t>滤波器</w:t>
                        </w:r>
                      </w:p>
                    </w:txbxContent>
                  </v:textbox>
                </v:shape>
                <v:shape id="文本框 87" o:spid="_x0000_s1257" type="#_x0000_t202" style="position:absolute;left:3116;top:37315;width:3797;height:4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" filled="f" stroked="f" strokeweight=".5pt">
                  <v:textbox style="layout-flow:vertical-ideographic">
                    <w:txbxContent>
                      <w:p w:rsidR="00342543" w:rsidRDefault="00342543" w:rsidP="00CF13A6">
                        <w:pPr>
                          <w:pStyle w:val="a4"/>
                          <w:spacing w:before="0" w:beforeAutospacing="0" w:after="0" w:afterAutospacing="0"/>
                          <w:jc w:val="both"/>
                        </w:pPr>
                        <w:r>
                          <w:rPr>
                            <w:rFonts w:ascii="等线" w:hAnsi="等线" w:cs="Times New Roman" w:hint="eastAsia"/>
                            <w:b/>
                            <w:bCs/>
                            <w:sz w:val="21"/>
                            <w:szCs w:val="21"/>
                          </w:rPr>
                          <w:t>...</w:t>
                        </w:r>
                      </w:p>
                    </w:txbxContent>
                  </v:textbox>
                </v:shape>
                <v:shape id="文本框 87" o:spid="_x0000_s1258" type="#_x0000_t202" style="position:absolute;left:14641;top:37429;width:3797;height:4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" filled="f" stroked="f" strokeweight=".5pt">
                  <v:textbox style="layout-flow:vertical-ideographic">
                    <w:txbxContent>
                      <w:p w:rsidR="00342543" w:rsidRDefault="00342543" w:rsidP="00CF13A6">
                        <w:pPr>
                          <w:pStyle w:val="a4"/>
                          <w:spacing w:before="0" w:beforeAutospacing="0" w:after="0" w:afterAutospacing="0"/>
                          <w:jc w:val="both"/>
                        </w:pPr>
                        <w:r>
                          <w:rPr>
                            <w:rFonts w:ascii="等线" w:hAnsi="等线" w:cs="Times New Roman" w:hint="eastAsia"/>
                            <w:b/>
                            <w:bCs/>
                            <w:sz w:val="21"/>
                            <w:szCs w:val="21"/>
                          </w:rPr>
                          <w:t>...</w:t>
                        </w:r>
                      </w:p>
                    </w:txbxContent>
                  </v:textbox>
                </v:shape>
                <v:shape id="文本框 87" o:spid="_x0000_s1259" type="#_x0000_t202" style="position:absolute;left:24687;top:37131;width:3797;height:4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" filled="f" stroked="f" strokeweight=".5pt">
                  <v:textbox style="layout-flow:vertical-ideographic">
                    <w:txbxContent>
                      <w:p w:rsidR="00342543" w:rsidRDefault="00342543" w:rsidP="00CF13A6">
                        <w:pPr>
                          <w:pStyle w:val="a4"/>
                          <w:spacing w:before="0" w:beforeAutospacing="0" w:after="0" w:afterAutospacing="0"/>
                          <w:jc w:val="both"/>
                        </w:pPr>
                        <w:r>
                          <w:rPr>
                            <w:rFonts w:ascii="等线" w:hAnsi="等线" w:cs="Times New Roman" w:hint="eastAsia"/>
                            <w:b/>
                            <w:bCs/>
                            <w:sz w:val="21"/>
                            <w:szCs w:val="21"/>
                          </w:rPr>
                          <w:t>...</w:t>
                        </w:r>
                      </w:p>
                    </w:txbxContent>
                  </v:textbox>
                </v:shape>
                <v:shape id="文本框 87" o:spid="_x0000_s1260" type="#_x0000_t202" style="position:absolute;left:31691;top:37429;width:3797;height:4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" filled="f" stroked="f" strokeweight=".5pt">
                  <v:textbox style="layout-flow:vertical-ideographic">
                    <w:txbxContent>
                      <w:p w:rsidR="00342543" w:rsidRDefault="00342543" w:rsidP="00CF13A6">
                        <w:pPr>
                          <w:pStyle w:val="a4"/>
                          <w:spacing w:before="0" w:beforeAutospacing="0" w:after="0" w:afterAutospacing="0"/>
                          <w:jc w:val="both"/>
                        </w:pPr>
                        <w:r>
                          <w:rPr>
                            <w:rFonts w:ascii="等线" w:hAnsi="等线" w:cs="Times New Roman" w:hint="eastAsia"/>
                            <w:b/>
                            <w:bCs/>
                            <w:sz w:val="21"/>
                            <w:szCs w:val="21"/>
                          </w:rPr>
                          <w:t>...</w:t>
                        </w:r>
                      </w:p>
                    </w:txbxContent>
                  </v:textbox>
                </v:shape>
                <v:shape id="文本框 87" o:spid="_x0000_s1261" type="#_x0000_t202" style="position:absolute;left:42073;top:37696;width:3797;height:4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" filled="f" stroked="f" strokeweight=".5pt">
                  <v:textbox style="layout-flow:vertical-ideographic">
                    <w:txbxContent>
                      <w:p w:rsidR="00342543" w:rsidRDefault="00342543" w:rsidP="00CF13A6">
                        <w:pPr>
                          <w:pStyle w:val="a4"/>
                          <w:spacing w:before="0" w:beforeAutospacing="0" w:after="0" w:afterAutospacing="0"/>
                          <w:jc w:val="both"/>
                        </w:pPr>
                        <w:r>
                          <w:rPr>
                            <w:rFonts w:ascii="等线" w:hAnsi="等线" w:cs="Times New Roman" w:hint="eastAsia"/>
                            <w:b/>
                            <w:bCs/>
                            <w:sz w:val="21"/>
                            <w:szCs w:val="21"/>
                          </w:rPr>
                          <w:t>...</w:t>
                        </w:r>
                      </w:p>
                    </w:txbxContent>
                  </v:textbox>
                </v:shape>
                <v:shape id="直接箭头连接符 270" o:spid="_x0000_s1262" type="#_x0000_t32" style="position:absolute;left:19023;top:41995;width:4305;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" strokecolor="black [3200]" strokeweight=".5pt">
                  <v:stroke endarrow="block" joinstyle="miter"/>
                </v:shape>
                <v:line id="直接连接符 271" o:spid="_x0000_s1263" style="position:absolute;visibility:visible;mso-wrap-style:square" from="48436,6630" to="51339,6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" strokecolor="black [3200]" strokeweight=".5pt">
                  <v:stroke joinstyle="miter"/>
                </v:line>
                <v:shape id="直接箭头连接符 272" o:spid="_x0000_s1264" type="#_x0000_t32" style="position:absolute;left:48547;top:13033;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" strokecolor="black [3200]" strokeweight=".5pt">
                  <v:stroke endarrow="block" joinstyle="miter"/>
                </v:shape>
                <v:oval id="椭圆 273" o:spid="_x0000_s1265" style="position:absolute;left:50725;top:11904;width:1662;height:1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" filled="f" strokecolor="black [3213]">
                  <v:stroke joinstyle="miter"/>
                </v:oval>
                <v:shape id="文本框 278" o:spid="_x0000_s1266" type="#_x0000_t202" style="position:absolute;left:50196;top:11521;width:2953;height:3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" filled="f" stroked="f" strokeweight=".5pt">
                  <v:textbox>
                    <w:txbxContent>
                      <w:p w:rsidR="00342543" w:rsidRDefault="00342543">
                        <w:r>
                          <w:rPr>
                            <w:rFonts w:hint="eastAsia"/>
                          </w:rPr>
                          <w:t>+</w:t>
                        </w:r>
                      </w:p>
                    </w:txbxContent>
                  </v:textbox>
                </v:shape>
                <v:line id="直接连接符 279" o:spid="_x0000_s1267" style="position:absolute;visibility:visible;mso-wrap-style:square" from="48551,19800" to="51453,19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" strokecolor="black [3200]" strokeweight=".5pt">
                  <v:stroke joinstyle="miter"/>
                </v:line>
                <v:shape id="直接箭头连接符 281" o:spid="_x0000_s1268" type="#_x0000_t32" style="position:absolute;left:54092;top:13082;width:95;height:87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" strokecolor="black [3200]" strokeweight=".5pt">
                  <v:stroke endarrow="block" joinstyle="miter"/>
                </v:shape>
                <v:line id="直接连接符 282" o:spid="_x0000_s1269" style="position:absolute;visibility:visible;mso-wrap-style:square" from="52326,13030" to="54292,13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" strokecolor="black [3200]" strokeweight=".5pt">
                  <v:stroke joinstyle="miter"/>
                </v:line>
                <v:line id="直接连接符 284" o:spid="_x0000_s1270" style="position:absolute;flip:x y;visibility:visible;mso-wrap-style:square" from="54059,24899" to="54091,34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" strokecolor="black [3200]" strokeweight=".5pt">
                  <v:stroke joinstyle="miter"/>
                </v:line>
                <v:shape id="直接箭头连接符 285" o:spid="_x0000_s1271" type="#_x0000_t32" style="position:absolute;left:48550;top:28076;width:345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" strokecolor="black [3200]" strokeweight=".5pt">
                  <v:stroke endarrow="block" joinstyle="miter"/>
                </v:shape>
                <v:shape id="直接箭头连接符 286" o:spid="_x0000_s1272" type="#_x0000_t32" style="position:absolute;left:48670;top:33975;width:310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" strokecolor="black [3200]" strokeweight=".5pt">
                  <v:stroke endarrow="block" joinstyle="miter"/>
                </v:shape>
                <v:shape id="直接箭头连接符 287" o:spid="_x0000_s1273" type="#_x0000_t32" style="position:absolute;left:48321;top:42125;width:339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" strokecolor="black [3200]" strokeweight=".5pt">
                  <v:stroke endarrow="block" joinstyle="miter"/>
                </v:shape>
                <v:shape id="文本框 288" o:spid="_x0000_s1274" type="#_x0000_t202" style="position:absolute;left:37051;top:2000;width:12764;height:22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" filled="f" strokeweight=".5pt">
                  <v:stroke dashstyle="dash"/>
                  <v:textbox>
                    <w:txbxContent>
                      <w:p w:rsidR="00342543" w:rsidRDefault="00342543" w:rsidP="00651570">
                        <w:pPr>
                          <w:ind w:firstLine="420"/>
                        </w:pPr>
                        <w:r>
                          <w:rPr>
                            <w:rFonts w:hint="eastAsia"/>
                          </w:rPr>
                          <w:t>新增</w:t>
                        </w:r>
                        <w:r>
                          <w:t>模块</w:t>
                        </w:r>
                      </w:p>
                    </w:txbxContent>
                  </v:textbox>
                </v:shape>
                <v:shape id="文本框 288" o:spid="_x0000_s1275" type="#_x0000_t202" style="position:absolute;left:37051;top:25336;width:12757;height:21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" filled="f" strokeweight=".5pt">
                  <v:stroke dashstyle="dash"/>
                  <v:textbox>
                    <w:txbxContent>
                      <w:p w:rsidR="00342543" w:rsidRDefault="00342543" w:rsidP="00A57B48">
                        <w:pPr>
                          <w:pStyle w:val="a4"/>
                          <w:spacing w:before="0" w:beforeAutospacing="0" w:after="240" w:afterAutospacing="0" w:line="4560" w:lineRule="auto"/>
                          <w:ind w:firstLine="420"/>
                        </w:pPr>
                        <w:r>
                          <w:rPr>
                            <w:rFonts w:ascii="等线" w:eastAsia="等线" w:hAnsi="等线" w:cs="Times New Roman" w:hint="eastAsia"/>
                            <w:kern w:val="2"/>
                            <w:sz w:val="21"/>
                            <w:szCs w:val="21"/>
                          </w:rPr>
                          <w:t>新增模块</w:t>
                        </w:r>
                      </w:p>
                    </w:txbxContent>
                  </v:textbox>
                </v:shape>
                <v:line id="直接连接符 290" o:spid="_x0000_s1276" style="position:absolute;flip:y;visibility:visible;mso-wrap-style:square" from="51720,28273" to="51908,42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" strokecolor="black [3200]" strokeweight=".5pt">
                  <v:stroke joinstyle="miter"/>
                </v:line>
                <v:line id="直接连接符 291" o:spid="_x0000_s1277" style="position:absolute;visibility:visible;mso-wrap-style:square" from="51720,33975" to="54187,33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" strokecolor="black [3200]" strokeweight=".5pt">
                  <v:stroke joinstyle="miter"/>
                </v:line>
                <w10:anchorlock/>
              </v:group>
            </w:pict>
          </mc:Fallback>
        </mc:AlternateContent>
      </w:r>
    </w:p>
    <w:p w:rsidR="005A356A" w:rsidRDefault="005A356A" w:rsidP="00B76A06">
      <w:pPr>
        <w:widowControl/>
        <w:shd w:val="clear" w:color="auto" w:fill="FFFFFF"/>
        <w:spacing w:line="450" w:lineRule="atLeast"/>
        <w:rPr>
          <w:rFonts w:ascii="宋体" w:eastAsia="宋体" w:hAnsi="宋体" w:cs="宋体"/>
          <w:color w:val="333333"/>
          <w:kern w:val="0"/>
          <w:sz w:val="24"/>
          <w:szCs w:val="24"/>
        </w:rPr>
      </w:pPr>
    </w:p>
    <w:p w:rsidR="002640E3" w:rsidRDefault="002640E3" w:rsidP="00B76A06">
      <w:pPr>
        <w:widowControl/>
        <w:shd w:val="clear" w:color="auto" w:fill="FFFFFF"/>
        <w:spacing w:line="450" w:lineRule="atLeast"/>
        <w:rPr>
          <w:rFonts w:ascii="宋体" w:eastAsia="宋体" w:hAnsi="宋体" w:cs="宋体"/>
          <w:color w:val="333333"/>
          <w:kern w:val="0"/>
          <w:sz w:val="24"/>
          <w:szCs w:val="24"/>
        </w:rPr>
      </w:pPr>
    </w:p>
    <w:p w:rsidR="00D9467F" w:rsidRDefault="00556946" w:rsidP="00B76A06">
      <w:pPr>
        <w:widowControl/>
        <w:shd w:val="clear" w:color="auto" w:fill="FFFFFF"/>
        <w:spacing w:line="450" w:lineRule="atLeast"/>
        <w:rPr>
          <w:rFonts w:ascii="宋体" w:eastAsia="宋体" w:hAnsi="宋体" w:cs="宋体"/>
          <w:color w:val="333333"/>
          <w:kern w:val="0"/>
          <w:sz w:val="24"/>
          <w:szCs w:val="24"/>
        </w:rPr>
      </w:pPr>
      <w:r>
        <w:rPr>
          <w:rFonts w:ascii="宋体" w:eastAsia="宋体" w:hAnsi="宋体" w:cs="宋体" w:hint="eastAsia"/>
          <w:color w:val="333333"/>
          <w:kern w:val="0"/>
          <w:sz w:val="24"/>
          <w:szCs w:val="24"/>
        </w:rPr>
        <w:t xml:space="preserve"> </w:t>
      </w:r>
    </w:p>
    <w:p w:rsidR="002640E3" w:rsidRPr="00556946" w:rsidRDefault="002640E3" w:rsidP="00556946">
      <w:pPr>
        <w:pStyle w:val="1"/>
        <w:jc w:val="center"/>
        <w:rPr>
          <w:rFonts w:ascii="黑体" w:eastAsia="黑体" w:hAnsi="黑体"/>
          <w:sz w:val="32"/>
          <w:szCs w:val="32"/>
        </w:rPr>
      </w:pPr>
      <w:bookmarkStart w:id="16" w:name="_Toc508116192"/>
      <w:r w:rsidRPr="00556946">
        <w:rPr>
          <w:rFonts w:ascii="黑体" w:eastAsia="黑体" w:hAnsi="黑体" w:hint="eastAsia"/>
          <w:sz w:val="32"/>
          <w:szCs w:val="32"/>
        </w:rPr>
        <w:lastRenderedPageBreak/>
        <w:t>第三章  无线</w:t>
      </w:r>
      <w:r w:rsidRPr="00556946">
        <w:rPr>
          <w:rFonts w:ascii="黑体" w:eastAsia="黑体" w:hAnsi="黑体"/>
          <w:sz w:val="32"/>
          <w:szCs w:val="32"/>
        </w:rPr>
        <w:t>信道</w:t>
      </w:r>
      <w:r w:rsidRPr="00556946">
        <w:rPr>
          <w:rFonts w:ascii="黑体" w:eastAsia="黑体" w:hAnsi="黑体" w:hint="eastAsia"/>
          <w:sz w:val="32"/>
          <w:szCs w:val="32"/>
        </w:rPr>
        <w:t>特性</w:t>
      </w:r>
      <w:r w:rsidRPr="00556946">
        <w:rPr>
          <w:rFonts w:ascii="黑体" w:eastAsia="黑体" w:hAnsi="黑体"/>
          <w:sz w:val="32"/>
          <w:szCs w:val="32"/>
        </w:rPr>
        <w:t>及传统频偏估计算法</w:t>
      </w:r>
      <w:bookmarkEnd w:id="16"/>
    </w:p>
    <w:p w:rsidR="002640E3" w:rsidRDefault="002640E3" w:rsidP="00556946">
      <w:pPr>
        <w:pStyle w:val="2"/>
        <w:jc w:val="center"/>
        <w:rPr>
          <w:rFonts w:ascii="黑体" w:eastAsia="黑体" w:hAnsi="黑体"/>
          <w:sz w:val="28"/>
          <w:szCs w:val="28"/>
        </w:rPr>
      </w:pPr>
      <w:bookmarkStart w:id="17" w:name="_Toc508116193"/>
      <w:r w:rsidRPr="00556946">
        <w:rPr>
          <w:rFonts w:ascii="黑体" w:eastAsia="黑体" w:hAnsi="黑体" w:hint="eastAsia"/>
          <w:sz w:val="28"/>
          <w:szCs w:val="28"/>
        </w:rPr>
        <w:t>第一节 无线</w:t>
      </w:r>
      <w:r w:rsidRPr="00556946">
        <w:rPr>
          <w:rFonts w:ascii="黑体" w:eastAsia="黑体" w:hAnsi="黑体"/>
          <w:sz w:val="28"/>
          <w:szCs w:val="28"/>
        </w:rPr>
        <w:t>信道</w:t>
      </w:r>
      <w:r w:rsidRPr="00556946">
        <w:rPr>
          <w:rFonts w:ascii="黑体" w:eastAsia="黑体" w:hAnsi="黑体" w:hint="eastAsia"/>
          <w:sz w:val="28"/>
          <w:szCs w:val="28"/>
        </w:rPr>
        <w:t>特性</w:t>
      </w:r>
      <w:bookmarkEnd w:id="17"/>
    </w:p>
    <w:p w:rsidR="000C087A" w:rsidRPr="000C087A" w:rsidRDefault="000C087A" w:rsidP="00C02AA1">
      <w:pPr>
        <w:spacing w:line="400" w:lineRule="exact"/>
        <w:ind w:firstLine="420"/>
        <w:rPr>
          <w:rFonts w:ascii="宋体" w:eastAsia="宋体" w:hAnsi="宋体"/>
          <w:sz w:val="24"/>
          <w:szCs w:val="24"/>
        </w:rPr>
      </w:pPr>
      <w:r>
        <w:rPr>
          <w:rFonts w:ascii="宋体" w:eastAsia="宋体" w:hAnsi="宋体" w:hint="eastAsia"/>
          <w:sz w:val="24"/>
          <w:szCs w:val="24"/>
        </w:rPr>
        <w:t>无线信道是信道中最为复杂的一种，因为它易受环境所影响，传播的特性也会不一样，它可能是简单的直线传播，也有可能经过山丘，建筑等发生发射而产生多径效应，这就导致信号放大或者衰弱。在无线信道中，衰弱是时常发生的，</w:t>
      </w:r>
      <w:r w:rsidR="00526350">
        <w:rPr>
          <w:rFonts w:ascii="宋体" w:eastAsia="宋体" w:hAnsi="宋体" w:hint="eastAsia"/>
          <w:sz w:val="24"/>
          <w:szCs w:val="24"/>
        </w:rPr>
        <w:t>一般这种由多径衰弱或者移动过程中带来的时间弥散称为小尺度衰弱，与之对应的还有大尺度衰弱，像路径损耗和阴影衰弱效应。</w:t>
      </w:r>
    </w:p>
    <w:p w:rsidR="002640E3" w:rsidRDefault="002640E3" w:rsidP="00556946">
      <w:pPr>
        <w:pStyle w:val="3"/>
        <w:rPr>
          <w:rFonts w:ascii="黑体" w:eastAsia="黑体" w:hAnsi="黑体"/>
          <w:b w:val="0"/>
          <w:sz w:val="24"/>
          <w:szCs w:val="24"/>
        </w:rPr>
      </w:pPr>
      <w:bookmarkStart w:id="18" w:name="_Toc508116194"/>
      <w:r w:rsidRPr="00556946">
        <w:rPr>
          <w:rFonts w:ascii="黑体" w:eastAsia="黑体" w:hAnsi="黑体"/>
          <w:b w:val="0"/>
          <w:sz w:val="24"/>
          <w:szCs w:val="24"/>
        </w:rPr>
        <w:t xml:space="preserve">3.1.1 </w:t>
      </w:r>
      <w:r w:rsidR="00311ED8">
        <w:rPr>
          <w:rFonts w:ascii="黑体" w:eastAsia="黑体" w:hAnsi="黑体" w:hint="eastAsia"/>
          <w:b w:val="0"/>
          <w:sz w:val="24"/>
          <w:szCs w:val="24"/>
        </w:rPr>
        <w:t>小尺度衰弱</w:t>
      </w:r>
      <w:bookmarkEnd w:id="18"/>
    </w:p>
    <w:p w:rsidR="005453C9" w:rsidRDefault="00311ED8" w:rsidP="00C02AA1">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如上文所述，大尺度衰弱是路径损耗和阴影衰弱效应，因此一般在设计和校区拓扑中考虑，而PHY层主要考虑的是小尺度衰弱。引起小尺度衰弱的因素是多径效应和信道时变性。</w:t>
      </w:r>
    </w:p>
    <w:p w:rsidR="00C02AA1" w:rsidRDefault="00C02AA1" w:rsidP="00C02AA1">
      <w:pPr>
        <w:spacing w:line="400" w:lineRule="exact"/>
        <w:rPr>
          <w:rFonts w:ascii="宋体" w:eastAsia="宋体" w:hAnsi="宋体" w:hint="eastAsia"/>
          <w:sz w:val="24"/>
          <w:szCs w:val="24"/>
        </w:rPr>
      </w:pPr>
      <w:r>
        <w:rPr>
          <w:rFonts w:ascii="宋体" w:eastAsia="宋体" w:hAnsi="宋体"/>
          <w:sz w:val="24"/>
          <w:szCs w:val="24"/>
        </w:rPr>
        <w:tab/>
      </w:r>
      <w:r w:rsidRPr="00C02AA1">
        <w:rPr>
          <w:rFonts w:ascii="宋体" w:eastAsia="宋体" w:hAnsi="宋体" w:hint="eastAsia"/>
          <w:sz w:val="24"/>
          <w:szCs w:val="24"/>
        </w:rPr>
        <w:t>小尺度衰落效应具有三个主要特点，分别为：</w:t>
      </w:r>
    </w:p>
    <w:p w:rsidR="00C02AA1" w:rsidRDefault="00C02AA1" w:rsidP="00C02AA1">
      <w:pPr>
        <w:spacing w:line="400" w:lineRule="exact"/>
        <w:ind w:firstLine="420"/>
        <w:rPr>
          <w:rFonts w:ascii="宋体" w:eastAsia="宋体" w:hAnsi="宋体"/>
          <w:sz w:val="24"/>
          <w:szCs w:val="24"/>
        </w:rPr>
      </w:pPr>
      <w:r w:rsidRPr="00C02AA1">
        <w:rPr>
          <w:rFonts w:ascii="宋体" w:eastAsia="宋体" w:hAnsi="宋体" w:hint="eastAsia"/>
          <w:sz w:val="24"/>
          <w:szCs w:val="24"/>
        </w:rPr>
        <w:t>(1)接收机在较短时间或者较短距离移动时，接收的无线信号的强度会发生急剧的变化。</w:t>
      </w:r>
    </w:p>
    <w:p w:rsidR="00C02AA1" w:rsidRDefault="00C02AA1" w:rsidP="00C02AA1">
      <w:pPr>
        <w:spacing w:line="400" w:lineRule="exact"/>
        <w:ind w:firstLine="420"/>
        <w:rPr>
          <w:rFonts w:ascii="宋体" w:eastAsia="宋体" w:hAnsi="宋体"/>
          <w:sz w:val="24"/>
          <w:szCs w:val="24"/>
        </w:rPr>
      </w:pPr>
      <w:r w:rsidRPr="00C02AA1">
        <w:rPr>
          <w:rFonts w:ascii="宋体" w:eastAsia="宋体" w:hAnsi="宋体" w:hint="eastAsia"/>
          <w:sz w:val="24"/>
          <w:szCs w:val="24"/>
        </w:rPr>
        <w:t>(2)在不同的多径信号上，由于接收机移动、发射机运动或信道时变等导致多普勒效应所产生的多普勒频移而导致的随机频率调制。</w:t>
      </w:r>
    </w:p>
    <w:p w:rsidR="00C02AA1" w:rsidRDefault="00C02AA1" w:rsidP="00C02AA1">
      <w:pPr>
        <w:spacing w:line="400" w:lineRule="exact"/>
        <w:ind w:left="420"/>
        <w:rPr>
          <w:rFonts w:ascii="宋体" w:eastAsia="宋体" w:hAnsi="宋体"/>
          <w:sz w:val="24"/>
          <w:szCs w:val="24"/>
        </w:rPr>
      </w:pPr>
      <w:r w:rsidRPr="00C02AA1">
        <w:rPr>
          <w:rFonts w:ascii="宋体" w:eastAsia="宋体" w:hAnsi="宋体" w:hint="eastAsia"/>
          <w:sz w:val="24"/>
          <w:szCs w:val="24"/>
        </w:rPr>
        <w:t>(3)在多径传播时会引起多径时延扩展，会产生ISI。</w:t>
      </w:r>
    </w:p>
    <w:p w:rsidR="00C02AA1" w:rsidRDefault="00C02AA1" w:rsidP="00C02AA1">
      <w:pPr>
        <w:spacing w:line="400" w:lineRule="exact"/>
        <w:ind w:firstLine="420"/>
        <w:rPr>
          <w:rFonts w:ascii="宋体" w:eastAsia="宋体" w:hAnsi="宋体"/>
          <w:sz w:val="24"/>
          <w:szCs w:val="24"/>
        </w:rPr>
      </w:pPr>
      <w:r w:rsidRPr="00C02AA1">
        <w:rPr>
          <w:rFonts w:ascii="宋体" w:eastAsia="宋体" w:hAnsi="宋体" w:hint="eastAsia"/>
          <w:sz w:val="24"/>
          <w:szCs w:val="24"/>
        </w:rPr>
        <w:t>在市区里，各种建筑物通常都要远远高出无线发射基站的天线，所以通常几乎不存在基站与移动接收端的视距传输路线，即使会有这么一条视距路线，但由于地面和建筑会发生反射，于是产生了衰落。当接收机与发射机产生存在相对运动时，就会对频率</w:t>
      </w:r>
      <w:r>
        <w:rPr>
          <w:rFonts w:ascii="宋体" w:eastAsia="宋体" w:hAnsi="宋体" w:hint="eastAsia"/>
          <w:sz w:val="24"/>
          <w:szCs w:val="24"/>
        </w:rPr>
        <w:t>产生影响，造成接收频率变化，称为多普勒频移。</w:t>
      </w:r>
    </w:p>
    <w:p w:rsidR="00C02AA1" w:rsidRDefault="00C02AA1" w:rsidP="00C02AA1">
      <w:pPr>
        <w:spacing w:line="400" w:lineRule="exact"/>
        <w:ind w:left="420"/>
        <w:rPr>
          <w:rFonts w:ascii="宋体" w:eastAsia="宋体" w:hAnsi="宋体" w:hint="eastAsia"/>
          <w:sz w:val="24"/>
          <w:szCs w:val="24"/>
        </w:rPr>
      </w:pPr>
      <w:r>
        <w:rPr>
          <w:rFonts w:ascii="宋体" w:eastAsia="宋体" w:hAnsi="宋体" w:hint="eastAsia"/>
          <w:sz w:val="24"/>
          <w:szCs w:val="24"/>
        </w:rPr>
        <w:t>对小尺度衰落产生影响的因素有</w:t>
      </w:r>
      <w:r w:rsidRPr="00C02AA1">
        <w:rPr>
          <w:rFonts w:ascii="宋体" w:eastAsia="宋体" w:hAnsi="宋体" w:hint="eastAsia"/>
          <w:sz w:val="24"/>
          <w:szCs w:val="24"/>
        </w:rPr>
        <w:t>：</w:t>
      </w:r>
    </w:p>
    <w:p w:rsidR="00C02AA1" w:rsidRDefault="00C02AA1" w:rsidP="00C02AA1">
      <w:pPr>
        <w:spacing w:line="400" w:lineRule="exact"/>
        <w:ind w:firstLine="420"/>
        <w:rPr>
          <w:rFonts w:ascii="宋体" w:eastAsia="宋体" w:hAnsi="宋体"/>
          <w:sz w:val="24"/>
          <w:szCs w:val="24"/>
        </w:rPr>
      </w:pPr>
      <w:r w:rsidRPr="00C02AA1">
        <w:rPr>
          <w:rFonts w:ascii="宋体" w:eastAsia="宋体" w:hAnsi="宋体" w:hint="eastAsia"/>
          <w:sz w:val="24"/>
          <w:szCs w:val="24"/>
        </w:rPr>
        <w:t>(1)多径传输在无线电波传输过程中，会遇到很多障碍物，产生反射现象，这就构成了一个多径传输的环境。由于不同的路径消耗，会致到达接收机的电磁波的幅度、相位及时间不同。当这些因素共同作用，使得无线电波在到达接收端时形成多个电波，而这些电波是时空相互区别的。由于路径的不同，使得电波具有随机的幅度和相位，这就产生了小尺度衰落以及信号失真等现象。</w:t>
      </w:r>
    </w:p>
    <w:p w:rsidR="00C02AA1" w:rsidRDefault="00C02AA1" w:rsidP="00C02AA1">
      <w:pPr>
        <w:spacing w:line="400" w:lineRule="exact"/>
        <w:ind w:firstLine="420"/>
        <w:rPr>
          <w:rFonts w:ascii="宋体" w:eastAsia="宋体" w:hAnsi="宋体"/>
          <w:sz w:val="24"/>
          <w:szCs w:val="24"/>
        </w:rPr>
      </w:pPr>
      <w:r w:rsidRPr="00C02AA1">
        <w:rPr>
          <w:rFonts w:ascii="宋体" w:eastAsia="宋体" w:hAnsi="宋体" w:hint="eastAsia"/>
          <w:sz w:val="24"/>
          <w:szCs w:val="24"/>
        </w:rPr>
        <w:t>(2)发射端与接收端的相对运动发射端与接收端的相对运动就会产生随机频率调制现象，这是由于无线电波的多径传输而引起的多普勒频移现象。多普勒频移有正频移和负频移，当频移为正时，表示接收端朝着发射端运动；当频移为负</w:t>
      </w:r>
      <w:r w:rsidRPr="00C02AA1">
        <w:rPr>
          <w:rFonts w:ascii="宋体" w:eastAsia="宋体" w:hAnsi="宋体" w:hint="eastAsia"/>
          <w:sz w:val="24"/>
          <w:szCs w:val="24"/>
        </w:rPr>
        <w:lastRenderedPageBreak/>
        <w:t>时，表示接收端背向发射端运动； 当频移为零时，说明接收机和发射机之间的相对运动为零，或沿垂直于入射波方向运动。</w:t>
      </w:r>
    </w:p>
    <w:p w:rsidR="00C02AA1" w:rsidRDefault="00C02AA1" w:rsidP="00C02AA1">
      <w:pPr>
        <w:spacing w:line="400" w:lineRule="exact"/>
        <w:ind w:firstLine="420"/>
        <w:rPr>
          <w:rFonts w:ascii="宋体" w:eastAsia="宋体" w:hAnsi="宋体"/>
          <w:sz w:val="24"/>
          <w:szCs w:val="24"/>
        </w:rPr>
      </w:pPr>
      <w:r w:rsidRPr="00C02AA1">
        <w:rPr>
          <w:rFonts w:ascii="宋体" w:eastAsia="宋体" w:hAnsi="宋体" w:hint="eastAsia"/>
          <w:sz w:val="24"/>
          <w:szCs w:val="24"/>
        </w:rPr>
        <w:t>(3)信号的传输带宽当信号的传输带宽比相关带宽大得多时，接收信号会产生频率失真的情况，此种现象一般称之为频率选择性；当信号的带宽在相关带宽范围内时，不同的信号的幅度会保持很强的相关性；当信道的带宽比相关带宽窄时，信号的幅度就会迅速变化，但此时时域的失真现象并不会出现， 此即平坦衰落信道。因此小尺度衰落与信号的传输带宽有关。在研究无线信道时，通常会采用一些量化多径信道的参数。有时间色散参数，相干</w:t>
      </w:r>
      <w:r>
        <w:rPr>
          <w:rFonts w:ascii="宋体" w:eastAsia="宋体" w:hAnsi="宋体" w:hint="eastAsia"/>
          <w:sz w:val="24"/>
          <w:szCs w:val="24"/>
        </w:rPr>
        <w:t>带宽以及多普勒扩展和相干时间</w:t>
      </w:r>
      <w:r w:rsidRPr="00C02AA1">
        <w:rPr>
          <w:rFonts w:ascii="宋体" w:eastAsia="宋体" w:hAnsi="宋体" w:hint="eastAsia"/>
          <w:sz w:val="24"/>
          <w:szCs w:val="24"/>
        </w:rPr>
        <w:t>。接下来将分别介绍这些参数。</w:t>
      </w:r>
    </w:p>
    <w:p w:rsidR="00724FA7" w:rsidRDefault="00C02AA1" w:rsidP="00C02AA1">
      <w:pPr>
        <w:spacing w:line="400" w:lineRule="exact"/>
        <w:ind w:firstLine="420"/>
        <w:rPr>
          <w:rFonts w:ascii="宋体" w:eastAsia="宋体" w:hAnsi="宋体"/>
          <w:sz w:val="24"/>
          <w:szCs w:val="24"/>
        </w:rPr>
      </w:pPr>
      <w:r w:rsidRPr="00C02AA1">
        <w:rPr>
          <w:rFonts w:ascii="宋体" w:eastAsia="宋体" w:hAnsi="宋体" w:hint="eastAsia"/>
          <w:sz w:val="24"/>
          <w:szCs w:val="24"/>
        </w:rPr>
        <w:t>(1)时间色散参数</w:t>
      </w:r>
    </w:p>
    <w:p w:rsidR="00AB3D58" w:rsidRDefault="00C02AA1" w:rsidP="00703B9B">
      <w:pPr>
        <w:spacing w:line="400" w:lineRule="exact"/>
        <w:ind w:firstLineChars="50" w:firstLine="120"/>
        <w:rPr>
          <w:rFonts w:ascii="宋体" w:eastAsia="宋体" w:hAnsi="宋体"/>
          <w:sz w:val="24"/>
          <w:szCs w:val="24"/>
        </w:rPr>
      </w:pPr>
      <w:r w:rsidRPr="00C02AA1">
        <w:rPr>
          <w:rFonts w:ascii="宋体" w:eastAsia="宋体" w:hAnsi="宋体" w:hint="eastAsia"/>
          <w:sz w:val="24"/>
          <w:szCs w:val="24"/>
        </w:rPr>
        <w:t>通常，宽带的多径信道的</w:t>
      </w:r>
      <w:r>
        <w:rPr>
          <w:rFonts w:ascii="宋体" w:eastAsia="宋体" w:hAnsi="宋体" w:hint="eastAsia"/>
          <w:sz w:val="24"/>
          <w:szCs w:val="24"/>
        </w:rPr>
        <w:t>时间色散特性用以下两个变量进行定量的描述</w:t>
      </w:r>
      <w:r w:rsidRPr="00C02AA1">
        <w:rPr>
          <w:rFonts w:ascii="宋体" w:eastAsia="宋体" w:hAnsi="宋体" w:hint="eastAsia"/>
          <w:sz w:val="24"/>
          <w:szCs w:val="24"/>
        </w:rPr>
        <w:t>：平均相对时延</w:t>
      </w:r>
      <w:r>
        <w:rPr>
          <w:rFonts w:ascii="宋体" w:eastAsia="宋体" w:hAnsi="宋体" w:hint="eastAsia"/>
          <w:sz w:val="24"/>
          <w:szCs w:val="24"/>
        </w:rPr>
        <w:t>(</w:t>
      </w:r>
      <m:oMath>
        <m:r>
          <m:rPr>
            <m:sty m:val="p"/>
          </m:rPr>
          <w:rPr>
            <w:rFonts w:ascii="Cambria Math" w:eastAsia="宋体" w:hAnsi="Cambria Math"/>
            <w:sz w:val="24"/>
            <w:szCs w:val="24"/>
          </w:rPr>
          <m:t>τ</m:t>
        </m:r>
      </m:oMath>
      <w:r w:rsidRPr="00C02AA1">
        <w:rPr>
          <w:rFonts w:ascii="宋体" w:eastAsia="宋体" w:hAnsi="宋体" w:hint="eastAsia"/>
          <w:sz w:val="24"/>
          <w:szCs w:val="24"/>
        </w:rPr>
        <w:t>)和均方根时延扩展</w:t>
      </w:r>
      <w:r>
        <w:rPr>
          <w:rFonts w:ascii="宋体"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σ</m:t>
            </m:r>
          </m:e>
          <m:sub>
            <m:r>
              <w:rPr>
                <w:rFonts w:ascii="Cambria Math" w:eastAsia="宋体" w:hAnsi="Cambria Math"/>
                <w:sz w:val="24"/>
                <w:szCs w:val="24"/>
              </w:rPr>
              <m:t>τ</m:t>
            </m:r>
          </m:sub>
        </m:sSub>
      </m:oMath>
      <w:r w:rsidRPr="00C02AA1">
        <w:rPr>
          <w:rFonts w:ascii="宋体" w:eastAsia="宋体" w:hAnsi="宋体" w:hint="eastAsia"/>
          <w:sz w:val="24"/>
          <w:szCs w:val="24"/>
        </w:rPr>
        <w:t>)以及相对时延扩展</w:t>
      </w:r>
      <w:r w:rsidR="00AB3D58">
        <w:rPr>
          <w:rFonts w:ascii="宋体" w:eastAsia="宋体" w:hAnsi="宋体" w:hint="eastAsia"/>
          <w:sz w:val="24"/>
          <w:szCs w:val="24"/>
        </w:rPr>
        <w:t>(X</w:t>
      </w:r>
      <w:r w:rsidRPr="00C02AA1">
        <w:rPr>
          <w:rFonts w:ascii="宋体" w:eastAsia="宋体" w:hAnsi="宋体" w:hint="eastAsia"/>
          <w:sz w:val="24"/>
          <w:szCs w:val="24"/>
        </w:rPr>
        <w:t>，dB)。这三个变量是由一个来源于本地连续冲激响应的测量值</w:t>
      </w:r>
      <w:proofErr w:type="gramStart"/>
      <w:r w:rsidRPr="00C02AA1">
        <w:rPr>
          <w:rFonts w:ascii="宋体" w:eastAsia="宋体" w:hAnsi="宋体" w:hint="eastAsia"/>
          <w:sz w:val="24"/>
          <w:szCs w:val="24"/>
        </w:rPr>
        <w:t>取时间</w:t>
      </w:r>
      <w:proofErr w:type="gramEnd"/>
      <w:r w:rsidRPr="00C02AA1">
        <w:rPr>
          <w:rFonts w:ascii="宋体" w:eastAsia="宋体" w:hAnsi="宋体" w:hint="eastAsia"/>
          <w:sz w:val="24"/>
          <w:szCs w:val="24"/>
        </w:rPr>
        <w:t>或者空间平局的功率延迟分布来定</w:t>
      </w:r>
      <w:r w:rsidR="00AB3D58">
        <w:rPr>
          <w:rFonts w:ascii="宋体" w:eastAsia="宋体" w:hAnsi="宋体" w:hint="eastAsia"/>
          <w:sz w:val="24"/>
          <w:szCs w:val="24"/>
        </w:rPr>
        <w:t>义的</w:t>
      </w:r>
      <w:r w:rsidRPr="00C02AA1">
        <w:rPr>
          <w:rFonts w:ascii="宋体" w:eastAsia="宋体" w:hAnsi="宋体" w:hint="eastAsia"/>
          <w:sz w:val="24"/>
          <w:szCs w:val="24"/>
        </w:rPr>
        <w:t>。</w:t>
      </w:r>
    </w:p>
    <w:p w:rsidR="00AB3D58" w:rsidRDefault="00C02AA1" w:rsidP="00C02AA1">
      <w:pPr>
        <w:spacing w:line="400" w:lineRule="exact"/>
        <w:ind w:firstLine="420"/>
        <w:rPr>
          <w:rFonts w:ascii="宋体" w:eastAsia="宋体" w:hAnsi="宋体"/>
          <w:sz w:val="24"/>
          <w:szCs w:val="24"/>
        </w:rPr>
      </w:pPr>
      <w:r w:rsidRPr="00C02AA1">
        <w:rPr>
          <w:rFonts w:ascii="宋体" w:eastAsia="宋体" w:hAnsi="宋体" w:hint="eastAsia"/>
          <w:sz w:val="24"/>
          <w:szCs w:val="24"/>
        </w:rPr>
        <w:t>1)</w:t>
      </w:r>
      <w:r w:rsidR="00AB3D58">
        <w:rPr>
          <w:rFonts w:ascii="宋体" w:eastAsia="宋体" w:hAnsi="宋体" w:hint="eastAsia"/>
          <w:sz w:val="24"/>
          <w:szCs w:val="24"/>
        </w:rPr>
        <w:t>平均相对时延为功率延迟分布的一阶矩，定义为</w:t>
      </w:r>
      <w:r w:rsidRPr="00C02AA1">
        <w:rPr>
          <w:rFonts w:ascii="宋体" w:eastAsia="宋体" w:hAnsi="宋体" w:hint="eastAsia"/>
          <w:sz w:val="24"/>
          <w:szCs w:val="24"/>
        </w:rPr>
        <w:t>：</w:t>
      </w:r>
    </w:p>
    <w:p w:rsidR="00AB3D58" w:rsidRDefault="00762EFE" w:rsidP="00762EFE">
      <w:pPr>
        <w:spacing w:line="400" w:lineRule="exact"/>
        <w:rPr>
          <w:rFonts w:ascii="宋体" w:eastAsia="宋体" w:hAnsi="宋体" w:hint="eastAsia"/>
          <w:sz w:val="24"/>
          <w:szCs w:val="24"/>
        </w:rPr>
      </w:pPr>
      <w:r>
        <w:rPr>
          <w:rFonts w:ascii="宋体" w:eastAsia="宋体" w:hAnsi="宋体"/>
          <w:sz w:val="24"/>
          <w:szCs w:val="24"/>
        </w:rPr>
        <w:tab/>
      </w:r>
    </w:p>
    <w:p w:rsidR="00AB3D58" w:rsidRDefault="00AB3D58" w:rsidP="00C02AA1">
      <w:pPr>
        <w:spacing w:line="400" w:lineRule="exact"/>
        <w:ind w:firstLine="420"/>
        <w:rPr>
          <w:rFonts w:ascii="宋体" w:eastAsia="宋体" w:hAnsi="宋体"/>
          <w:sz w:val="24"/>
          <w:szCs w:val="24"/>
        </w:rPr>
      </w:pPr>
      <w:r>
        <w:rPr>
          <w:rFonts w:ascii="宋体" w:eastAsia="宋体" w:hAnsi="宋体" w:hint="eastAsia"/>
          <w:sz w:val="24"/>
          <w:szCs w:val="24"/>
        </w:rPr>
        <w:t>2)</w:t>
      </w:r>
      <w:proofErr w:type="spellStart"/>
      <w:r w:rsidRPr="00AB3D58">
        <w:rPr>
          <w:rFonts w:ascii="Times New Roman" w:eastAsia="宋体" w:hAnsi="Times New Roman" w:cs="Times New Roman"/>
          <w:sz w:val="24"/>
          <w:szCs w:val="24"/>
        </w:rPr>
        <w:t>rms</w:t>
      </w:r>
      <w:proofErr w:type="spellEnd"/>
      <w:r>
        <w:rPr>
          <w:rFonts w:ascii="宋体" w:eastAsia="宋体" w:hAnsi="宋体" w:hint="eastAsia"/>
          <w:sz w:val="24"/>
          <w:szCs w:val="24"/>
        </w:rPr>
        <w:t>时延扩展为</w:t>
      </w:r>
      <w:r w:rsidR="00C02AA1" w:rsidRPr="00C02AA1">
        <w:rPr>
          <w:rFonts w:ascii="宋体" w:eastAsia="宋体" w:hAnsi="宋体" w:hint="eastAsia"/>
          <w:sz w:val="24"/>
          <w:szCs w:val="24"/>
        </w:rPr>
        <w:t>：</w:t>
      </w:r>
    </w:p>
    <w:p w:rsidR="00762EFE" w:rsidRDefault="00762EFE" w:rsidP="00C02AA1">
      <w:pPr>
        <w:spacing w:line="400" w:lineRule="exact"/>
        <w:ind w:firstLine="420"/>
        <w:rPr>
          <w:rFonts w:ascii="宋体" w:eastAsia="宋体" w:hAnsi="宋体" w:hint="eastAsia"/>
          <w:sz w:val="24"/>
          <w:szCs w:val="24"/>
        </w:rPr>
      </w:pPr>
    </w:p>
    <w:p w:rsidR="00762EFE" w:rsidRDefault="00C02AA1" w:rsidP="00C02AA1">
      <w:pPr>
        <w:spacing w:line="400" w:lineRule="exact"/>
        <w:ind w:firstLine="420"/>
        <w:rPr>
          <w:rFonts w:ascii="宋体" w:eastAsia="宋体" w:hAnsi="宋体"/>
          <w:sz w:val="24"/>
          <w:szCs w:val="24"/>
        </w:rPr>
      </w:pPr>
      <w:r w:rsidRPr="00C02AA1">
        <w:rPr>
          <w:rFonts w:ascii="宋体" w:eastAsia="宋体" w:hAnsi="宋体" w:hint="eastAsia"/>
          <w:sz w:val="24"/>
          <w:szCs w:val="24"/>
        </w:rPr>
        <w:t>其中，</w:t>
      </w:r>
    </w:p>
    <w:p w:rsidR="00762EFE" w:rsidRDefault="00762EFE" w:rsidP="00C02AA1">
      <w:pPr>
        <w:spacing w:line="400" w:lineRule="exact"/>
        <w:ind w:firstLine="420"/>
        <w:rPr>
          <w:rFonts w:ascii="宋体" w:eastAsia="宋体" w:hAnsi="宋体" w:hint="eastAsia"/>
          <w:sz w:val="24"/>
          <w:szCs w:val="24"/>
        </w:rPr>
      </w:pPr>
    </w:p>
    <w:p w:rsidR="00762EFE" w:rsidRDefault="00C02AA1" w:rsidP="00C02AA1">
      <w:pPr>
        <w:spacing w:line="400" w:lineRule="exact"/>
        <w:ind w:firstLine="420"/>
        <w:rPr>
          <w:rFonts w:ascii="宋体" w:eastAsia="宋体" w:hAnsi="宋体"/>
          <w:sz w:val="24"/>
          <w:szCs w:val="24"/>
        </w:rPr>
      </w:pPr>
      <w:r w:rsidRPr="00C02AA1">
        <w:rPr>
          <w:rFonts w:ascii="宋体" w:eastAsia="宋体" w:hAnsi="宋体" w:hint="eastAsia"/>
          <w:sz w:val="24"/>
          <w:szCs w:val="24"/>
        </w:rPr>
        <w:t>3)功率延迟分布的最大附加时延(X，dB)</w:t>
      </w:r>
      <w:r w:rsidR="00762EFE">
        <w:rPr>
          <w:rFonts w:ascii="宋体" w:eastAsia="宋体" w:hAnsi="宋体" w:hint="eastAsia"/>
          <w:sz w:val="24"/>
          <w:szCs w:val="24"/>
        </w:rPr>
        <w:t>定义为</w:t>
      </w:r>
      <w:r w:rsidRPr="00C02AA1">
        <w:rPr>
          <w:rFonts w:ascii="宋体" w:eastAsia="宋体" w:hAnsi="宋体" w:hint="eastAsia"/>
          <w:sz w:val="24"/>
          <w:szCs w:val="24"/>
        </w:rPr>
        <w:t>：当多径无线信号的能量从最初的值衰落到低于最大能量</w:t>
      </w:r>
      <w:proofErr w:type="spellStart"/>
      <w:r w:rsidRPr="00C02AA1">
        <w:rPr>
          <w:rFonts w:ascii="宋体" w:eastAsia="宋体" w:hAnsi="宋体" w:hint="eastAsia"/>
          <w:sz w:val="24"/>
          <w:szCs w:val="24"/>
        </w:rPr>
        <w:t>XdB</w:t>
      </w:r>
      <w:proofErr w:type="spellEnd"/>
      <w:r w:rsidRPr="00C02AA1">
        <w:rPr>
          <w:rFonts w:ascii="宋体" w:eastAsia="宋体" w:hAnsi="宋体" w:hint="eastAsia"/>
          <w:sz w:val="24"/>
          <w:szCs w:val="24"/>
        </w:rPr>
        <w:t>处时的时延。这个最大附加时延定义了高于某个特定门限的多径分量的时间范围。例如：可将最大附加时延定义为</w:t>
      </w:r>
      <m:oMath>
        <m:sSub>
          <m:sSubPr>
            <m:ctrlPr>
              <w:rPr>
                <w:rFonts w:ascii="Cambria Math" w:eastAsia="宋体" w:hAnsi="Cambria Math"/>
                <w:sz w:val="24"/>
                <w:szCs w:val="24"/>
              </w:rPr>
            </m:ctrlPr>
          </m:sSubPr>
          <m:e>
            <m:r>
              <w:rPr>
                <w:rFonts w:ascii="Cambria Math" w:eastAsia="宋体" w:hAnsi="Cambria Math"/>
                <w:sz w:val="24"/>
                <w:szCs w:val="24"/>
              </w:rPr>
              <m:t>τ</m:t>
            </m:r>
          </m:e>
          <m:sub>
            <m:r>
              <w:rPr>
                <w:rFonts w:ascii="Cambria Math" w:eastAsia="宋体" w:hAnsi="Cambria Math"/>
                <w:sz w:val="24"/>
                <w:szCs w:val="24"/>
              </w:rPr>
              <m:t>k</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τ</m:t>
            </m:r>
          </m:e>
          <m:sub>
            <m:r>
              <w:rPr>
                <w:rFonts w:ascii="Cambria Math" w:eastAsia="宋体" w:hAnsi="Cambria Math"/>
                <w:sz w:val="24"/>
                <w:szCs w:val="24"/>
              </w:rPr>
              <m:t>0</m:t>
            </m:r>
          </m:sub>
        </m:sSub>
      </m:oMath>
      <w:r w:rsidR="00762EFE">
        <w:rPr>
          <w:rFonts w:ascii="宋体" w:eastAsia="宋体" w:hAnsi="宋体" w:hint="eastAsia"/>
          <w:sz w:val="24"/>
          <w:szCs w:val="24"/>
        </w:rPr>
        <w:t>，</w:t>
      </w:r>
      <w:r w:rsidRPr="00C02AA1">
        <w:rPr>
          <w:rFonts w:ascii="宋体" w:eastAsia="宋体" w:hAnsi="宋体" w:hint="eastAsia"/>
          <w:sz w:val="24"/>
          <w:szCs w:val="24"/>
        </w:rPr>
        <w:t>其中</w:t>
      </w:r>
      <m:oMath>
        <m:sSub>
          <m:sSubPr>
            <m:ctrlPr>
              <w:rPr>
                <w:rFonts w:ascii="Cambria Math" w:eastAsia="宋体" w:hAnsi="Cambria Math"/>
                <w:sz w:val="24"/>
                <w:szCs w:val="24"/>
              </w:rPr>
            </m:ctrlPr>
          </m:sSubPr>
          <m:e>
            <m:r>
              <w:rPr>
                <w:rFonts w:ascii="Cambria Math" w:eastAsia="宋体" w:hAnsi="Cambria Math"/>
                <w:sz w:val="24"/>
                <w:szCs w:val="24"/>
              </w:rPr>
              <m:t>τ</m:t>
            </m:r>
          </m:e>
          <m:sub>
            <m:r>
              <w:rPr>
                <w:rFonts w:ascii="Cambria Math" w:eastAsia="宋体" w:hAnsi="Cambria Math"/>
                <w:sz w:val="24"/>
                <w:szCs w:val="24"/>
              </w:rPr>
              <m:t>k</m:t>
            </m:r>
          </m:sub>
        </m:sSub>
      </m:oMath>
      <w:r w:rsidRPr="00C02AA1">
        <w:rPr>
          <w:rFonts w:ascii="宋体" w:eastAsia="宋体" w:hAnsi="宋体" w:hint="eastAsia"/>
          <w:sz w:val="24"/>
          <w:szCs w:val="24"/>
        </w:rPr>
        <w:t>是最大时延的值，</w:t>
      </w:r>
      <m:oMath>
        <m:sSub>
          <m:sSubPr>
            <m:ctrlPr>
              <w:rPr>
                <w:rFonts w:ascii="Cambria Math" w:eastAsia="宋体" w:hAnsi="Cambria Math"/>
                <w:i/>
                <w:sz w:val="24"/>
                <w:szCs w:val="24"/>
              </w:rPr>
            </m:ctrlPr>
          </m:sSubPr>
          <m:e>
            <m:r>
              <w:rPr>
                <w:rFonts w:ascii="Cambria Math" w:eastAsia="宋体" w:hAnsi="Cambria Math"/>
                <w:sz w:val="24"/>
                <w:szCs w:val="24"/>
              </w:rPr>
              <m:t>τ</m:t>
            </m:r>
          </m:e>
          <m:sub>
            <m:r>
              <w:rPr>
                <w:rFonts w:ascii="Cambria Math" w:eastAsia="宋体" w:hAnsi="Cambria Math"/>
                <w:sz w:val="24"/>
                <w:szCs w:val="24"/>
              </w:rPr>
              <m:t>0</m:t>
            </m:r>
          </m:sub>
        </m:sSub>
      </m:oMath>
      <w:r w:rsidRPr="00C02AA1">
        <w:rPr>
          <w:rFonts w:ascii="宋体" w:eastAsia="宋体" w:hAnsi="宋体" w:hint="eastAsia"/>
          <w:sz w:val="24"/>
          <w:szCs w:val="24"/>
        </w:rPr>
        <w:t>是第一个到达的信号的时间。在</w:t>
      </w:r>
      <m:oMath>
        <m:sSub>
          <m:sSubPr>
            <m:ctrlPr>
              <w:rPr>
                <w:rFonts w:ascii="Cambria Math" w:eastAsia="宋体" w:hAnsi="Cambria Math"/>
                <w:sz w:val="24"/>
                <w:szCs w:val="24"/>
              </w:rPr>
            </m:ctrlPr>
          </m:sSubPr>
          <m:e>
            <m:r>
              <w:rPr>
                <w:rFonts w:ascii="Cambria Math" w:eastAsia="宋体" w:hAnsi="Cambria Math"/>
                <w:sz w:val="24"/>
                <w:szCs w:val="24"/>
              </w:rPr>
              <m:t>τ</m:t>
            </m:r>
          </m:e>
          <m:sub>
            <m:r>
              <w:rPr>
                <w:rFonts w:ascii="Cambria Math" w:eastAsia="宋体" w:hAnsi="Cambria Math"/>
                <w:sz w:val="24"/>
                <w:szCs w:val="24"/>
              </w:rPr>
              <m:t>k</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τ</m:t>
            </m:r>
          </m:e>
          <m:sub>
            <m:r>
              <w:rPr>
                <w:rFonts w:ascii="Cambria Math" w:eastAsia="宋体" w:hAnsi="Cambria Math"/>
                <w:sz w:val="24"/>
                <w:szCs w:val="24"/>
              </w:rPr>
              <m:t>0</m:t>
            </m:r>
          </m:sub>
        </m:sSub>
      </m:oMath>
      <w:r w:rsidRPr="00C02AA1">
        <w:rPr>
          <w:rFonts w:ascii="宋体" w:eastAsia="宋体" w:hAnsi="宋体" w:hint="eastAsia"/>
          <w:sz w:val="24"/>
          <w:szCs w:val="24"/>
        </w:rPr>
        <w:t>这个时间内到达的多径分量大于等于最大分量减去</w:t>
      </w:r>
      <w:proofErr w:type="spellStart"/>
      <w:r w:rsidRPr="00C02AA1">
        <w:rPr>
          <w:rFonts w:ascii="宋体" w:eastAsia="宋体" w:hAnsi="宋体" w:hint="eastAsia"/>
          <w:sz w:val="24"/>
          <w:szCs w:val="24"/>
        </w:rPr>
        <w:t>XdB</w:t>
      </w:r>
      <w:proofErr w:type="spellEnd"/>
      <w:r w:rsidRPr="00C02AA1">
        <w:rPr>
          <w:rFonts w:ascii="宋体" w:eastAsia="宋体" w:hAnsi="宋体" w:hint="eastAsia"/>
          <w:sz w:val="24"/>
          <w:szCs w:val="24"/>
        </w:rPr>
        <w:t>。</w:t>
      </w:r>
    </w:p>
    <w:p w:rsidR="00C02AA1" w:rsidRDefault="00C02AA1" w:rsidP="00762EFE">
      <w:pPr>
        <w:spacing w:line="400" w:lineRule="exact"/>
        <w:ind w:firstLine="420"/>
        <w:rPr>
          <w:rFonts w:ascii="宋体" w:eastAsia="宋体" w:hAnsi="宋体"/>
          <w:sz w:val="24"/>
          <w:szCs w:val="24"/>
        </w:rPr>
      </w:pPr>
      <w:r w:rsidRPr="00C02AA1">
        <w:rPr>
          <w:rFonts w:ascii="宋体" w:eastAsia="宋体" w:hAnsi="宋体" w:hint="eastAsia"/>
          <w:sz w:val="24"/>
          <w:szCs w:val="24"/>
        </w:rPr>
        <w:t>经过傅里叶变换，可将功率延迟分布与无线信道的幅度频率响应联系起来。所以可</w:t>
      </w:r>
      <w:r w:rsidR="00762EFE" w:rsidRPr="00762EFE">
        <w:rPr>
          <w:rFonts w:ascii="宋体" w:eastAsia="宋体" w:hAnsi="宋体" w:hint="eastAsia"/>
          <w:sz w:val="24"/>
          <w:szCs w:val="24"/>
        </w:rPr>
        <w:t>通过信道的频率响应特性进行在频域内建立等价的信道描述。同样，与时域的时延扩展参数相类似，频域的相关带宽也可用于描述信道特性。</w:t>
      </w:r>
      <w:proofErr w:type="spellStart"/>
      <w:r w:rsidR="00762EFE">
        <w:rPr>
          <w:rFonts w:ascii="宋体" w:eastAsia="宋体" w:hAnsi="宋体" w:hint="eastAsia"/>
          <w:sz w:val="24"/>
          <w:szCs w:val="24"/>
        </w:rPr>
        <w:t>r</w:t>
      </w:r>
      <w:r w:rsidR="00762EFE">
        <w:rPr>
          <w:rFonts w:ascii="宋体" w:eastAsia="宋体" w:hAnsi="宋体"/>
          <w:sz w:val="24"/>
          <w:szCs w:val="24"/>
        </w:rPr>
        <w:t>ms</w:t>
      </w:r>
      <w:proofErr w:type="spellEnd"/>
      <w:r w:rsidR="00762EFE" w:rsidRPr="00762EFE">
        <w:rPr>
          <w:rFonts w:ascii="宋体" w:eastAsia="宋体" w:hAnsi="宋体" w:hint="eastAsia"/>
          <w:sz w:val="24"/>
          <w:szCs w:val="24"/>
        </w:rPr>
        <w:t>时延与相关带宽的关系是一个特定多</w:t>
      </w:r>
      <w:proofErr w:type="gramStart"/>
      <w:r w:rsidR="00762EFE" w:rsidRPr="00762EFE">
        <w:rPr>
          <w:rFonts w:ascii="宋体" w:eastAsia="宋体" w:hAnsi="宋体" w:hint="eastAsia"/>
          <w:sz w:val="24"/>
          <w:szCs w:val="24"/>
        </w:rPr>
        <w:t>径结构</w:t>
      </w:r>
      <w:proofErr w:type="gramEnd"/>
      <w:r w:rsidR="00762EFE" w:rsidRPr="00762EFE">
        <w:rPr>
          <w:rFonts w:ascii="宋体" w:eastAsia="宋体" w:hAnsi="宋体" w:hint="eastAsia"/>
          <w:sz w:val="24"/>
          <w:szCs w:val="24"/>
        </w:rPr>
        <w:t>的函数关系，且成反比关系</w:t>
      </w:r>
      <w:r w:rsidR="00762EFE">
        <w:rPr>
          <w:rFonts w:ascii="宋体" w:eastAsia="宋体" w:hAnsi="宋体" w:hint="eastAsia"/>
          <w:sz w:val="24"/>
          <w:szCs w:val="24"/>
        </w:rPr>
        <w:t>。</w:t>
      </w:r>
    </w:p>
    <w:p w:rsidR="007044F5" w:rsidRDefault="007044F5" w:rsidP="00762EFE">
      <w:pPr>
        <w:spacing w:line="400" w:lineRule="exact"/>
        <w:ind w:firstLine="420"/>
        <w:rPr>
          <w:rFonts w:ascii="宋体" w:eastAsia="宋体" w:hAnsi="宋体"/>
          <w:sz w:val="24"/>
          <w:szCs w:val="24"/>
        </w:rPr>
      </w:pPr>
      <w:r w:rsidRPr="007044F5">
        <w:rPr>
          <w:rFonts w:ascii="宋体" w:eastAsia="宋体" w:hAnsi="宋体" w:hint="eastAsia"/>
          <w:sz w:val="24"/>
          <w:szCs w:val="24"/>
        </w:rPr>
        <w:t>(2)相干带宽无线电波在传播过程中的多径反射以及散射使得各多径分量到达接收端的时间不一</w:t>
      </w:r>
      <w:r>
        <w:rPr>
          <w:rFonts w:ascii="宋体" w:eastAsia="宋体" w:hAnsi="宋体" w:hint="eastAsia"/>
          <w:sz w:val="24"/>
          <w:szCs w:val="24"/>
        </w:rPr>
        <w:t>致，这就产生了时延扩展现象</w:t>
      </w:r>
      <w:r w:rsidRPr="007044F5">
        <w:rPr>
          <w:rFonts w:ascii="宋体" w:eastAsia="宋体" w:hAnsi="宋体" w:hint="eastAsia"/>
          <w:sz w:val="24"/>
          <w:szCs w:val="24"/>
        </w:rPr>
        <w:t>。而从</w:t>
      </w:r>
      <w:proofErr w:type="spellStart"/>
      <w:r w:rsidRPr="007044F5">
        <w:rPr>
          <w:rFonts w:ascii="宋体" w:eastAsia="宋体" w:hAnsi="宋体" w:hint="eastAsia"/>
          <w:sz w:val="24"/>
          <w:szCs w:val="24"/>
        </w:rPr>
        <w:t>rms</w:t>
      </w:r>
      <w:proofErr w:type="spellEnd"/>
      <w:r w:rsidRPr="007044F5">
        <w:rPr>
          <w:rFonts w:ascii="宋体" w:eastAsia="宋体" w:hAnsi="宋体" w:hint="eastAsia"/>
          <w:sz w:val="24"/>
          <w:szCs w:val="24"/>
        </w:rPr>
        <w:t>时延扩展，可以得到与密切相联系的信道参数相关带宽最。相干带宽指的是一个特定的频率范围，在这个频率范围内，两个频率分量的幅度具有很强的相关性。通常，如果将相干带宽定义为当频率相关系数大于0．9时的某个特定带宽，此时相干带宽</w:t>
      </w:r>
      <w:r>
        <w:rPr>
          <w:rFonts w:ascii="宋体" w:eastAsia="宋体" w:hAnsi="宋体" w:hint="eastAsia"/>
          <w:sz w:val="24"/>
          <w:szCs w:val="24"/>
        </w:rPr>
        <w:t>近似为</w:t>
      </w:r>
      <w:r w:rsidRPr="007044F5">
        <w:rPr>
          <w:rFonts w:ascii="宋体" w:eastAsia="宋体" w:hAnsi="宋体" w:hint="eastAsia"/>
          <w:sz w:val="24"/>
          <w:szCs w:val="24"/>
        </w:rPr>
        <w:t>：</w:t>
      </w:r>
    </w:p>
    <w:p w:rsidR="007044F5" w:rsidRDefault="007044F5" w:rsidP="00762EFE">
      <w:pPr>
        <w:spacing w:line="400" w:lineRule="exact"/>
        <w:ind w:firstLine="420"/>
        <w:rPr>
          <w:rFonts w:ascii="宋体" w:eastAsia="宋体" w:hAnsi="宋体"/>
          <w:sz w:val="24"/>
          <w:szCs w:val="24"/>
        </w:rPr>
      </w:pPr>
    </w:p>
    <w:p w:rsidR="007044F5" w:rsidRPr="007044F5" w:rsidRDefault="007044F5" w:rsidP="00762EFE">
      <w:pPr>
        <w:spacing w:line="400" w:lineRule="exact"/>
        <w:ind w:firstLine="420"/>
        <w:rPr>
          <w:rFonts w:ascii="宋体" w:eastAsia="宋体" w:hAnsi="宋体"/>
          <w:sz w:val="24"/>
          <w:szCs w:val="24"/>
        </w:rPr>
      </w:pPr>
      <w:r w:rsidRPr="007044F5">
        <w:rPr>
          <w:rFonts w:ascii="宋体" w:eastAsia="宋体" w:hAnsi="宋体" w:hint="eastAsia"/>
          <w:sz w:val="24"/>
          <w:szCs w:val="24"/>
        </w:rPr>
        <w:t>若将频率相关系数定义放宽至大于0</w:t>
      </w:r>
      <w:r>
        <w:rPr>
          <w:rFonts w:ascii="宋体" w:eastAsia="宋体" w:hAnsi="宋体" w:hint="eastAsia"/>
          <w:sz w:val="24"/>
          <w:szCs w:val="24"/>
        </w:rPr>
        <w:t>.</w:t>
      </w:r>
      <w:r w:rsidRPr="007044F5">
        <w:rPr>
          <w:rFonts w:ascii="宋体" w:eastAsia="宋体" w:hAnsi="宋体" w:hint="eastAsia"/>
          <w:sz w:val="24"/>
          <w:szCs w:val="24"/>
        </w:rPr>
        <w:t>5，那么相干带宽近似为：</w:t>
      </w:r>
    </w:p>
    <w:p w:rsidR="007044F5" w:rsidRDefault="007044F5" w:rsidP="00762EFE">
      <w:pPr>
        <w:spacing w:line="400" w:lineRule="exact"/>
        <w:ind w:firstLine="420"/>
        <w:rPr>
          <w:color w:val="000000"/>
          <w:sz w:val="20"/>
          <w:szCs w:val="20"/>
        </w:rPr>
      </w:pPr>
    </w:p>
    <w:p w:rsidR="007044F5" w:rsidRDefault="007044F5" w:rsidP="007044F5">
      <w:pPr>
        <w:spacing w:line="400" w:lineRule="exact"/>
        <w:ind w:firstLine="420"/>
        <w:rPr>
          <w:rFonts w:ascii="宋体" w:eastAsia="宋体" w:hAnsi="宋体"/>
          <w:sz w:val="24"/>
          <w:szCs w:val="24"/>
        </w:rPr>
      </w:pPr>
      <w:r w:rsidRPr="007044F5">
        <w:rPr>
          <w:rFonts w:ascii="宋体" w:eastAsia="宋体" w:hAnsi="宋体" w:hint="eastAsia"/>
          <w:sz w:val="24"/>
          <w:szCs w:val="24"/>
        </w:rPr>
        <w:t>(3)多普勒扩展和相干时间</w:t>
      </w:r>
      <w:r>
        <w:rPr>
          <w:rFonts w:ascii="宋体" w:eastAsia="宋体" w:hAnsi="宋体" w:hint="eastAsia"/>
          <w:sz w:val="24"/>
          <w:szCs w:val="24"/>
        </w:rPr>
        <w:t>通常在描述无线信道弥撒特性时，会采用时延扩展和相干带宽两个参数</w:t>
      </w:r>
      <w:r w:rsidRPr="007044F5">
        <w:rPr>
          <w:rFonts w:ascii="宋体" w:eastAsia="宋体" w:hAnsi="宋体" w:hint="eastAsia"/>
          <w:sz w:val="24"/>
          <w:szCs w:val="24"/>
        </w:rPr>
        <w:t>。但是，它们并没有提供准确的信息用来描述信道时变特性。当接收端与发射端产生相对运动或者是在信道中物体运动就会引起这种时变特性。而多普勒扩展和相干时间这两个参数就是用来描述这种时变特性的。</w:t>
      </w:r>
    </w:p>
    <w:p w:rsidR="007044F5" w:rsidRDefault="007044F5" w:rsidP="007044F5">
      <w:pPr>
        <w:spacing w:line="400" w:lineRule="exact"/>
        <w:ind w:firstLine="420"/>
        <w:rPr>
          <w:rFonts w:ascii="宋体" w:eastAsia="宋体" w:hAnsi="宋体"/>
          <w:sz w:val="24"/>
          <w:szCs w:val="24"/>
        </w:rPr>
      </w:pPr>
      <w:r>
        <w:rPr>
          <w:rFonts w:ascii="宋体" w:eastAsia="宋体" w:hAnsi="宋体" w:hint="eastAsia"/>
          <w:sz w:val="24"/>
          <w:szCs w:val="24"/>
        </w:rPr>
        <w:t>多普勒扩展</w:t>
      </w:r>
      <m:oMath>
        <m:sSub>
          <m:sSubPr>
            <m:ctrlPr>
              <w:rPr>
                <w:rFonts w:ascii="Cambria Math" w:eastAsia="宋体" w:hAnsi="Cambria Math"/>
                <w:sz w:val="24"/>
                <w:szCs w:val="24"/>
              </w:rPr>
            </m:ctrlPr>
          </m:sSubPr>
          <m:e>
            <m:r>
              <m:rPr>
                <m:sty m:val="p"/>
              </m:rPr>
              <w:rPr>
                <w:rFonts w:ascii="Cambria Math" w:eastAsia="宋体" w:hAnsi="Cambria Math"/>
                <w:sz w:val="24"/>
                <w:szCs w:val="24"/>
              </w:rPr>
              <m:t>B</m:t>
            </m:r>
          </m:e>
          <m:sub>
            <m:r>
              <w:rPr>
                <w:rFonts w:ascii="Cambria Math" w:eastAsia="宋体" w:hAnsi="Cambria Math"/>
                <w:sz w:val="24"/>
                <w:szCs w:val="24"/>
              </w:rPr>
              <m:t>d</m:t>
            </m:r>
          </m:sub>
        </m:sSub>
      </m:oMath>
      <w:r>
        <w:rPr>
          <w:rFonts w:ascii="宋体" w:eastAsia="宋体" w:hAnsi="宋体" w:hint="eastAsia"/>
          <w:sz w:val="24"/>
          <w:szCs w:val="24"/>
        </w:rPr>
        <w:t>指的是一个频率范围。</w:t>
      </w:r>
      <m:oMath>
        <m:sSub>
          <m:sSubPr>
            <m:ctrlPr>
              <w:rPr>
                <w:rFonts w:ascii="Cambria Math" w:eastAsia="宋体" w:hAnsi="Cambria Math"/>
                <w:sz w:val="24"/>
                <w:szCs w:val="24"/>
              </w:rPr>
            </m:ctrlPr>
          </m:sSubPr>
          <m:e>
            <m:r>
              <m:rPr>
                <m:sty m:val="p"/>
              </m:rPr>
              <w:rPr>
                <w:rFonts w:ascii="Cambria Math" w:eastAsia="宋体" w:hAnsi="Cambria Math"/>
                <w:sz w:val="24"/>
                <w:szCs w:val="24"/>
              </w:rPr>
              <m:t>f</m:t>
            </m:r>
          </m:e>
          <m:sub>
            <m:r>
              <w:rPr>
                <w:rFonts w:ascii="Cambria Math" w:eastAsia="宋体" w:hAnsi="Cambria Math"/>
                <w:sz w:val="24"/>
                <w:szCs w:val="24"/>
              </w:rPr>
              <m:t>d</m:t>
            </m:r>
          </m:sub>
        </m:sSub>
      </m:oMath>
      <w:r w:rsidRPr="007044F5">
        <w:rPr>
          <w:rFonts w:ascii="宋体" w:eastAsia="宋体" w:hAnsi="宋体" w:hint="eastAsia"/>
          <w:sz w:val="24"/>
          <w:szCs w:val="24"/>
        </w:rPr>
        <w:t>表示多普勒频移。当发送信号为</w:t>
      </w:r>
      <m:oMath>
        <m:sSub>
          <m:sSubPr>
            <m:ctrlPr>
              <w:rPr>
                <w:rFonts w:ascii="Cambria Math" w:eastAsia="宋体" w:hAnsi="Cambria Math"/>
                <w:sz w:val="24"/>
                <w:szCs w:val="24"/>
              </w:rPr>
            </m:ctrlPr>
          </m:sSubPr>
          <m:e>
            <m:r>
              <w:rPr>
                <w:rFonts w:ascii="Cambria Math" w:eastAsia="宋体" w:hAnsi="Cambria Math"/>
                <w:sz w:val="24"/>
                <w:szCs w:val="24"/>
              </w:rPr>
              <m:t>f</m:t>
            </m:r>
          </m:e>
          <m:sub>
            <m:r>
              <w:rPr>
                <w:rFonts w:ascii="Cambria Math" w:eastAsia="宋体" w:hAnsi="Cambria Math"/>
                <w:sz w:val="24"/>
                <w:szCs w:val="24"/>
              </w:rPr>
              <m:t>c</m:t>
            </m:r>
          </m:sub>
        </m:sSub>
      </m:oMath>
      <w:r w:rsidRPr="007044F5">
        <w:rPr>
          <w:rFonts w:ascii="宋体" w:eastAsia="宋体" w:hAnsi="宋体" w:hint="eastAsia"/>
          <w:sz w:val="24"/>
          <w:szCs w:val="24"/>
        </w:rPr>
        <w:t>的正弦信号，接收到的多普勒信号在(</w:t>
      </w:r>
      <m:oMath>
        <m:sSub>
          <m:sSubPr>
            <m:ctrlPr>
              <w:rPr>
                <w:rFonts w:ascii="Cambria Math" w:eastAsia="宋体" w:hAnsi="Cambria Math"/>
                <w:sz w:val="24"/>
                <w:szCs w:val="24"/>
              </w:rPr>
            </m:ctrlPr>
          </m:sSubPr>
          <m:e>
            <m:r>
              <w:rPr>
                <w:rFonts w:ascii="Cambria Math" w:eastAsia="宋体" w:hAnsi="Cambria Math"/>
                <w:sz w:val="24"/>
                <w:szCs w:val="24"/>
              </w:rPr>
              <m:t>f</m:t>
            </m:r>
          </m:e>
          <m:sub>
            <m:r>
              <w:rPr>
                <w:rFonts w:ascii="Cambria Math" w:eastAsia="宋体" w:hAnsi="Cambria Math"/>
                <w:sz w:val="24"/>
                <w:szCs w:val="24"/>
              </w:rPr>
              <m:t>c</m:t>
            </m:r>
          </m:sub>
        </m:sSub>
        <m:r>
          <w:rPr>
            <w:rFonts w:ascii="Cambria Math" w:eastAsia="宋体" w:hAnsi="Cambria Math"/>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f</m:t>
            </m:r>
          </m:e>
          <m:sub>
            <m:r>
              <w:rPr>
                <w:rFonts w:ascii="Cambria Math" w:eastAsia="宋体" w:hAnsi="Cambria Math"/>
                <w:sz w:val="24"/>
                <w:szCs w:val="24"/>
              </w:rPr>
              <m:t>d</m:t>
            </m:r>
          </m:sub>
        </m:sSub>
      </m:oMath>
      <w:r w:rsidRPr="007044F5">
        <w:rPr>
          <w:rFonts w:ascii="宋体"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f</m:t>
            </m:r>
          </m:e>
          <m:sub>
            <m:r>
              <w:rPr>
                <w:rFonts w:ascii="Cambria Math" w:eastAsia="宋体" w:hAnsi="Cambria Math"/>
                <w:sz w:val="24"/>
                <w:szCs w:val="24"/>
              </w:rPr>
              <m:t>c</m:t>
            </m:r>
          </m:sub>
        </m:sSub>
        <m:r>
          <w:rPr>
            <w:rFonts w:ascii="Cambria Math" w:eastAsia="宋体" w:hAnsi="Cambria Math"/>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f</m:t>
            </m:r>
          </m:e>
          <m:sub>
            <m:r>
              <w:rPr>
                <w:rFonts w:ascii="Cambria Math" w:eastAsia="宋体" w:hAnsi="Cambria Math"/>
                <w:sz w:val="24"/>
                <w:szCs w:val="24"/>
              </w:rPr>
              <m:t>d</m:t>
            </m:r>
          </m:sub>
        </m:sSub>
      </m:oMath>
      <w:r w:rsidRPr="007044F5">
        <w:rPr>
          <w:rFonts w:ascii="宋体" w:eastAsia="宋体" w:hAnsi="宋体" w:hint="eastAsia"/>
          <w:sz w:val="24"/>
          <w:szCs w:val="24"/>
        </w:rPr>
        <w:t>)</w:t>
      </w:r>
      <w:r>
        <w:rPr>
          <w:rFonts w:ascii="宋体" w:eastAsia="宋体" w:hAnsi="宋体" w:hint="eastAsia"/>
          <w:sz w:val="24"/>
          <w:szCs w:val="24"/>
        </w:rPr>
        <w:t>的范围内</w:t>
      </w:r>
      <w:r w:rsidRPr="007044F5">
        <w:rPr>
          <w:rFonts w:ascii="宋体" w:eastAsia="宋体" w:hAnsi="宋体" w:hint="eastAsia"/>
          <w:sz w:val="24"/>
          <w:szCs w:val="24"/>
        </w:rPr>
        <w:t>。</w:t>
      </w:r>
    </w:p>
    <w:p w:rsidR="007044F5" w:rsidRDefault="007044F5" w:rsidP="007044F5">
      <w:pPr>
        <w:spacing w:line="400" w:lineRule="exact"/>
        <w:ind w:firstLine="420"/>
        <w:rPr>
          <w:rFonts w:ascii="宋体" w:eastAsia="宋体" w:hAnsi="宋体"/>
          <w:sz w:val="24"/>
          <w:szCs w:val="24"/>
        </w:rPr>
      </w:pPr>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c</m:t>
            </m:r>
          </m:sub>
        </m:sSub>
      </m:oMath>
      <w:r w:rsidRPr="007044F5">
        <w:rPr>
          <w:rFonts w:ascii="宋体" w:eastAsia="宋体" w:hAnsi="宋体" w:hint="eastAsia"/>
          <w:sz w:val="24"/>
          <w:szCs w:val="24"/>
        </w:rPr>
        <w:t>表示相干时间，用来表示在时域里的多普勒扩展。这个参数用来描述在时域里信</w:t>
      </w:r>
      <w:r>
        <w:rPr>
          <w:rFonts w:ascii="宋体" w:eastAsia="宋体" w:hAnsi="宋体" w:hint="eastAsia"/>
          <w:sz w:val="24"/>
          <w:szCs w:val="24"/>
        </w:rPr>
        <w:t>道的频率色散的时变特</w:t>
      </w:r>
      <w:r w:rsidRPr="007044F5">
        <w:rPr>
          <w:rFonts w:ascii="宋体"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c</m:t>
            </m:r>
          </m:sub>
        </m:sSub>
      </m:oMath>
      <w:r>
        <w:rPr>
          <w:rFonts w:ascii="宋体" w:eastAsia="宋体" w:hAnsi="宋体" w:hint="eastAsia"/>
          <w:sz w:val="24"/>
          <w:szCs w:val="24"/>
        </w:rPr>
        <w:t>与多普勒频移</w:t>
      </w:r>
      <m:oMath>
        <m:sSub>
          <m:sSubPr>
            <m:ctrlPr>
              <w:rPr>
                <w:rFonts w:ascii="Cambria Math" w:eastAsia="宋体" w:hAnsi="Cambria Math"/>
                <w:sz w:val="24"/>
                <w:szCs w:val="24"/>
              </w:rPr>
            </m:ctrlPr>
          </m:sSubPr>
          <m:e>
            <m:r>
              <w:rPr>
                <w:rFonts w:ascii="Cambria Math" w:eastAsia="宋体" w:hAnsi="Cambria Math"/>
                <w:sz w:val="24"/>
                <w:szCs w:val="24"/>
              </w:rPr>
              <m:t>f</m:t>
            </m:r>
          </m:e>
          <m:sub>
            <m:r>
              <w:rPr>
                <w:rFonts w:ascii="Cambria Math" w:eastAsia="宋体" w:hAnsi="Cambria Math"/>
                <w:sz w:val="24"/>
                <w:szCs w:val="24"/>
              </w:rPr>
              <m:t>m</m:t>
            </m:r>
          </m:sub>
        </m:sSub>
      </m:oMath>
      <w:r w:rsidRPr="007044F5">
        <w:rPr>
          <w:rFonts w:ascii="宋体" w:eastAsia="宋体" w:hAnsi="宋体" w:hint="eastAsia"/>
          <w:sz w:val="24"/>
          <w:szCs w:val="24"/>
        </w:rPr>
        <w:t>成反比，其中</w:t>
      </w:r>
      <m:oMath>
        <m:sSub>
          <m:sSubPr>
            <m:ctrlPr>
              <w:rPr>
                <w:rFonts w:ascii="Cambria Math" w:eastAsia="宋体" w:hAnsi="Cambria Math"/>
                <w:sz w:val="24"/>
                <w:szCs w:val="24"/>
              </w:rPr>
            </m:ctrlPr>
          </m:sSubPr>
          <m:e>
            <m:r>
              <w:rPr>
                <w:rFonts w:ascii="Cambria Math" w:eastAsia="宋体" w:hAnsi="Cambria Math"/>
                <w:sz w:val="24"/>
                <w:szCs w:val="24"/>
              </w:rPr>
              <m:t>f</m:t>
            </m:r>
          </m:e>
          <m:sub>
            <m:r>
              <w:rPr>
                <w:rFonts w:ascii="Cambria Math" w:eastAsia="宋体" w:hAnsi="Cambria Math"/>
                <w:sz w:val="24"/>
                <w:szCs w:val="24"/>
              </w:rPr>
              <m:t>m</m:t>
            </m:r>
          </m:sub>
        </m:sSub>
        <m:r>
          <w:rPr>
            <w:rFonts w:ascii="Cambria Math" w:eastAsia="宋体" w:hAnsi="Cambria Math"/>
            <w:sz w:val="24"/>
            <w:szCs w:val="24"/>
          </w:rPr>
          <m:t>=v/λ</m:t>
        </m:r>
      </m:oMath>
    </w:p>
    <w:p w:rsidR="007044F5" w:rsidRDefault="007044F5" w:rsidP="007044F5">
      <w:pPr>
        <w:spacing w:line="400" w:lineRule="exact"/>
        <w:ind w:firstLine="420"/>
        <w:rPr>
          <w:rFonts w:ascii="宋体" w:eastAsia="宋体" w:hAnsi="宋体" w:hint="eastAsia"/>
          <w:sz w:val="24"/>
          <w:szCs w:val="24"/>
        </w:rPr>
      </w:pPr>
    </w:p>
    <w:p w:rsidR="007044F5" w:rsidRDefault="007044F5" w:rsidP="007044F5">
      <w:pPr>
        <w:spacing w:line="400" w:lineRule="exact"/>
        <w:ind w:firstLine="420"/>
        <w:rPr>
          <w:rFonts w:ascii="宋体" w:eastAsia="宋体" w:hAnsi="宋体"/>
          <w:sz w:val="24"/>
          <w:szCs w:val="24"/>
        </w:rPr>
      </w:pPr>
      <w:r>
        <w:rPr>
          <w:rFonts w:ascii="宋体" w:eastAsia="宋体" w:hAnsi="宋体" w:hint="eastAsia"/>
          <w:sz w:val="24"/>
          <w:szCs w:val="24"/>
        </w:rPr>
        <w:t>相干时间定义为：在信道冲激响应保持不变时，时间间隔的统计平均值。</w:t>
      </w:r>
      <w:r w:rsidRPr="007044F5">
        <w:rPr>
          <w:rFonts w:ascii="宋体" w:eastAsia="宋体" w:hAnsi="宋体" w:hint="eastAsia"/>
          <w:sz w:val="24"/>
          <w:szCs w:val="24"/>
        </w:rPr>
        <w:t>简单的来说，</w:t>
      </w:r>
      <w:r w:rsidR="00F51CC7">
        <w:rPr>
          <w:rFonts w:ascii="宋体" w:eastAsia="宋体" w:hAnsi="宋体" w:hint="eastAsia"/>
          <w:sz w:val="24"/>
          <w:szCs w:val="24"/>
        </w:rPr>
        <w:t>相干时间就是指在一段时间间隔中，两个接收信号的幅度具有</w:t>
      </w:r>
      <w:r w:rsidRPr="007044F5">
        <w:rPr>
          <w:rFonts w:ascii="宋体" w:eastAsia="宋体" w:hAnsi="宋体" w:hint="eastAsia"/>
          <w:sz w:val="24"/>
          <w:szCs w:val="24"/>
        </w:rPr>
        <w:t>很强相关性。假如时间定义相关系数大于0</w:t>
      </w:r>
      <w:r>
        <w:rPr>
          <w:rFonts w:ascii="宋体" w:eastAsia="宋体" w:hAnsi="宋体" w:hint="eastAsia"/>
          <w:sz w:val="24"/>
          <w:szCs w:val="24"/>
        </w:rPr>
        <w:t>.</w:t>
      </w:r>
      <w:r w:rsidRPr="007044F5">
        <w:rPr>
          <w:rFonts w:ascii="宋体" w:eastAsia="宋体" w:hAnsi="宋体" w:hint="eastAsia"/>
          <w:sz w:val="24"/>
          <w:szCs w:val="24"/>
        </w:rPr>
        <w:t>5</w:t>
      </w:r>
      <w:r>
        <w:rPr>
          <w:rFonts w:ascii="宋体" w:eastAsia="宋体" w:hAnsi="宋体" w:hint="eastAsia"/>
          <w:sz w:val="24"/>
          <w:szCs w:val="24"/>
        </w:rPr>
        <w:t>时，相干时问近似为</w:t>
      </w:r>
      <w:r w:rsidRPr="007044F5">
        <w:rPr>
          <w:rFonts w:ascii="宋体" w:eastAsia="宋体" w:hAnsi="宋体" w:hint="eastAsia"/>
          <w:sz w:val="24"/>
          <w:szCs w:val="24"/>
        </w:rPr>
        <w:t>：</w:t>
      </w:r>
    </w:p>
    <w:p w:rsidR="007044F5" w:rsidRDefault="007044F5" w:rsidP="007044F5">
      <w:pPr>
        <w:spacing w:line="400" w:lineRule="exact"/>
        <w:ind w:firstLine="420"/>
        <w:rPr>
          <w:rFonts w:ascii="宋体" w:eastAsia="宋体" w:hAnsi="宋体" w:hint="eastAsia"/>
          <w:sz w:val="24"/>
          <w:szCs w:val="24"/>
        </w:rPr>
      </w:pPr>
    </w:p>
    <w:p w:rsidR="007044F5" w:rsidRPr="00C02AA1" w:rsidRDefault="007044F5" w:rsidP="007044F5">
      <w:pPr>
        <w:spacing w:line="400" w:lineRule="exact"/>
        <w:ind w:firstLine="420"/>
        <w:rPr>
          <w:rFonts w:ascii="宋体" w:eastAsia="宋体" w:hAnsi="宋体" w:hint="eastAsia"/>
          <w:sz w:val="24"/>
          <w:szCs w:val="24"/>
        </w:rPr>
      </w:pPr>
      <w:r w:rsidRPr="007044F5">
        <w:rPr>
          <w:rFonts w:ascii="宋体" w:eastAsia="宋体" w:hAnsi="宋体" w:hint="eastAsia"/>
          <w:sz w:val="24"/>
          <w:szCs w:val="24"/>
        </w:rPr>
        <w:t>在实际应用中，通常将相干时间定义为(2．2．10)和(2．2．11)</w:t>
      </w:r>
      <w:r>
        <w:rPr>
          <w:rFonts w:ascii="宋体" w:eastAsia="宋体" w:hAnsi="宋体" w:hint="eastAsia"/>
          <w:sz w:val="24"/>
          <w:szCs w:val="24"/>
        </w:rPr>
        <w:t>式的几何平均</w:t>
      </w:r>
      <w:r w:rsidRPr="007044F5">
        <w:rPr>
          <w:rFonts w:ascii="宋体" w:eastAsia="宋体" w:hAnsi="宋体" w:hint="eastAsia"/>
          <w:sz w:val="24"/>
          <w:szCs w:val="24"/>
        </w:rPr>
        <w:t>。我们可以明显的看出，相干时间</w:t>
      </w:r>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c</m:t>
            </m:r>
          </m:sub>
        </m:sSub>
      </m:oMath>
      <w:r w:rsidRPr="007044F5">
        <w:rPr>
          <w:rFonts w:ascii="宋体" w:eastAsia="宋体" w:hAnsi="宋体" w:hint="eastAsia"/>
          <w:sz w:val="24"/>
          <w:szCs w:val="24"/>
        </w:rPr>
        <w:t>与多普勒扩展</w:t>
      </w:r>
      <m:oMath>
        <m:sSub>
          <m:sSubPr>
            <m:ctrlPr>
              <w:rPr>
                <w:rFonts w:ascii="Cambria Math" w:eastAsia="宋体" w:hAnsi="Cambria Math"/>
                <w:sz w:val="24"/>
                <w:szCs w:val="24"/>
              </w:rPr>
            </m:ctrlPr>
          </m:sSubPr>
          <m:e>
            <m:r>
              <w:rPr>
                <w:rFonts w:ascii="Cambria Math" w:eastAsia="宋体" w:hAnsi="Cambria Math"/>
                <w:sz w:val="24"/>
                <w:szCs w:val="24"/>
              </w:rPr>
              <m:t>f</m:t>
            </m:r>
          </m:e>
          <m:sub>
            <m:r>
              <w:rPr>
                <w:rFonts w:ascii="Cambria Math" w:eastAsia="宋体" w:hAnsi="Cambria Math"/>
                <w:sz w:val="24"/>
                <w:szCs w:val="24"/>
              </w:rPr>
              <m:t>m</m:t>
            </m:r>
          </m:sub>
        </m:sSub>
      </m:oMath>
      <w:r w:rsidRPr="007044F5">
        <w:rPr>
          <w:rFonts w:ascii="宋体" w:eastAsia="宋体" w:hAnsi="宋体" w:hint="eastAsia"/>
          <w:sz w:val="24"/>
          <w:szCs w:val="24"/>
        </w:rPr>
        <w:t>成反比关系，</w:t>
      </w:r>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c</m:t>
            </m:r>
          </m:sub>
        </m:sSub>
      </m:oMath>
      <w:r w:rsidRPr="007044F5">
        <w:rPr>
          <w:rFonts w:ascii="宋体" w:eastAsia="宋体" w:hAnsi="宋体" w:hint="eastAsia"/>
          <w:sz w:val="24"/>
          <w:szCs w:val="24"/>
        </w:rPr>
        <w:t>越大时，对应的多普勒扩展</w:t>
      </w:r>
      <m:oMath>
        <m:sSub>
          <m:sSubPr>
            <m:ctrlPr>
              <w:rPr>
                <w:rFonts w:ascii="Cambria Math" w:eastAsia="宋体" w:hAnsi="Cambria Math"/>
                <w:sz w:val="24"/>
                <w:szCs w:val="24"/>
              </w:rPr>
            </m:ctrlPr>
          </m:sSubPr>
          <m:e>
            <m:r>
              <w:rPr>
                <w:rFonts w:ascii="Cambria Math" w:eastAsia="宋体" w:hAnsi="Cambria Math"/>
                <w:sz w:val="24"/>
                <w:szCs w:val="24"/>
              </w:rPr>
              <m:t>f</m:t>
            </m:r>
          </m:e>
          <m:sub>
            <m:r>
              <w:rPr>
                <w:rFonts w:ascii="Cambria Math" w:eastAsia="宋体" w:hAnsi="Cambria Math"/>
                <w:sz w:val="24"/>
                <w:szCs w:val="24"/>
              </w:rPr>
              <m:t>m</m:t>
            </m:r>
          </m:sub>
        </m:sSub>
      </m:oMath>
      <w:r w:rsidRPr="007044F5">
        <w:rPr>
          <w:rFonts w:ascii="宋体" w:eastAsia="宋体" w:hAnsi="宋体" w:hint="eastAsia"/>
          <w:sz w:val="24"/>
          <w:szCs w:val="24"/>
        </w:rPr>
        <w:t>就越小，说明此时信道变化越缓慢；</w:t>
      </w:r>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c</m:t>
            </m:r>
          </m:sub>
        </m:sSub>
      </m:oMath>
      <w:r w:rsidRPr="007044F5">
        <w:rPr>
          <w:rFonts w:ascii="宋体" w:eastAsia="宋体" w:hAnsi="宋体" w:hint="eastAsia"/>
          <w:sz w:val="24"/>
          <w:szCs w:val="24"/>
        </w:rPr>
        <w:t>越小时，对应的多普勒扩展</w:t>
      </w:r>
      <m:oMath>
        <m:sSub>
          <m:sSubPr>
            <m:ctrlPr>
              <w:rPr>
                <w:rFonts w:ascii="Cambria Math" w:eastAsia="宋体" w:hAnsi="Cambria Math"/>
                <w:sz w:val="24"/>
                <w:szCs w:val="24"/>
              </w:rPr>
            </m:ctrlPr>
          </m:sSubPr>
          <m:e>
            <m:r>
              <w:rPr>
                <w:rFonts w:ascii="Cambria Math" w:eastAsia="宋体" w:hAnsi="Cambria Math"/>
                <w:sz w:val="24"/>
                <w:szCs w:val="24"/>
              </w:rPr>
              <m:t>f</m:t>
            </m:r>
          </m:e>
          <m:sub>
            <m:r>
              <w:rPr>
                <w:rFonts w:ascii="Cambria Math" w:eastAsia="宋体" w:hAnsi="Cambria Math"/>
                <w:sz w:val="24"/>
                <w:szCs w:val="24"/>
              </w:rPr>
              <m:t>m</m:t>
            </m:r>
          </m:sub>
        </m:sSub>
      </m:oMath>
      <w:r w:rsidRPr="007044F5">
        <w:rPr>
          <w:rFonts w:ascii="宋体" w:eastAsia="宋体" w:hAnsi="宋体" w:hint="eastAsia"/>
          <w:sz w:val="24"/>
          <w:szCs w:val="24"/>
        </w:rPr>
        <w:t>就越大，说明此时信道变化越激烈</w:t>
      </w:r>
      <w:r>
        <w:rPr>
          <w:rFonts w:ascii="宋体" w:eastAsia="宋体" w:hAnsi="宋体" w:hint="eastAsia"/>
          <w:sz w:val="24"/>
          <w:szCs w:val="24"/>
        </w:rPr>
        <w:t>。</w:t>
      </w:r>
    </w:p>
    <w:p w:rsidR="002640E3" w:rsidRDefault="002640E3" w:rsidP="00556946">
      <w:pPr>
        <w:pStyle w:val="3"/>
        <w:rPr>
          <w:rFonts w:ascii="黑体" w:eastAsia="黑体" w:hAnsi="黑体"/>
          <w:b w:val="0"/>
          <w:sz w:val="24"/>
          <w:szCs w:val="24"/>
        </w:rPr>
      </w:pPr>
      <w:bookmarkStart w:id="19" w:name="_Toc508116195"/>
      <w:r w:rsidRPr="00556946">
        <w:rPr>
          <w:rFonts w:ascii="黑体" w:eastAsia="黑体" w:hAnsi="黑体" w:hint="eastAsia"/>
          <w:b w:val="0"/>
          <w:sz w:val="24"/>
          <w:szCs w:val="24"/>
        </w:rPr>
        <w:t>3</w:t>
      </w:r>
      <w:r w:rsidR="00C02AA1">
        <w:rPr>
          <w:rFonts w:ascii="黑体" w:eastAsia="黑体" w:hAnsi="黑体"/>
          <w:b w:val="0"/>
          <w:sz w:val="24"/>
          <w:szCs w:val="24"/>
        </w:rPr>
        <w:t>.1.2</w:t>
      </w:r>
      <w:r w:rsidRPr="00556946">
        <w:rPr>
          <w:rFonts w:ascii="黑体" w:eastAsia="黑体" w:hAnsi="黑体" w:hint="eastAsia"/>
          <w:b w:val="0"/>
          <w:sz w:val="24"/>
          <w:szCs w:val="24"/>
        </w:rPr>
        <w:t>信道建模</w:t>
      </w:r>
      <w:bookmarkEnd w:id="19"/>
    </w:p>
    <w:p w:rsidR="00F51CC7" w:rsidRDefault="00F51CC7" w:rsidP="00F51CC7">
      <w:pPr>
        <w:spacing w:line="400" w:lineRule="exact"/>
        <w:rPr>
          <w:rFonts w:ascii="宋体" w:eastAsia="宋体" w:hAnsi="宋体"/>
          <w:sz w:val="24"/>
          <w:szCs w:val="24"/>
        </w:rPr>
      </w:pPr>
      <w:r w:rsidRPr="00F51CC7">
        <w:rPr>
          <w:rFonts w:ascii="宋体" w:eastAsia="宋体" w:hAnsi="宋体" w:hint="eastAsia"/>
          <w:sz w:val="24"/>
          <w:szCs w:val="24"/>
        </w:rPr>
        <w:t>AWGN信道模型的幅度服从高斯分布，功率谱密度服从均匀分布。其中，</w:t>
      </w:r>
      <w:r w:rsidR="00D3038C">
        <w:rPr>
          <w:rFonts w:ascii="宋体" w:eastAsia="宋体" w:hAnsi="宋体" w:hint="eastAsia"/>
          <w:sz w:val="24"/>
          <w:szCs w:val="24"/>
        </w:rPr>
        <w:t>AWGN</w:t>
      </w:r>
      <w:r w:rsidRPr="00F51CC7">
        <w:rPr>
          <w:rFonts w:ascii="宋体" w:eastAsia="宋体" w:hAnsi="宋体" w:hint="eastAsia"/>
          <w:sz w:val="24"/>
          <w:szCs w:val="24"/>
        </w:rPr>
        <w:t>信道模型只会对传输的信号产生高斯白噪声，没有其他的失真。它的双边带白噪声功</w:t>
      </w:r>
      <w:r>
        <w:rPr>
          <w:rFonts w:ascii="宋体" w:eastAsia="宋体" w:hAnsi="宋体" w:hint="eastAsia"/>
          <w:sz w:val="24"/>
          <w:szCs w:val="24"/>
        </w:rPr>
        <w:t>率谱密度为</w:t>
      </w:r>
      <w:r w:rsidRPr="00F51CC7">
        <w:rPr>
          <w:rFonts w:ascii="宋体" w:eastAsia="宋体" w:hAnsi="宋体" w:hint="eastAsia"/>
          <w:sz w:val="24"/>
          <w:szCs w:val="24"/>
        </w:rPr>
        <w:t>：</w:t>
      </w:r>
    </w:p>
    <w:p w:rsidR="00F51CC7" w:rsidRDefault="00F51CC7" w:rsidP="00F51CC7">
      <w:pPr>
        <w:spacing w:line="400" w:lineRule="exact"/>
        <w:rPr>
          <w:rFonts w:ascii="宋体" w:eastAsia="宋体" w:hAnsi="宋体" w:hint="eastAsia"/>
          <w:sz w:val="24"/>
          <w:szCs w:val="24"/>
        </w:rPr>
      </w:pPr>
    </w:p>
    <w:p w:rsidR="00F51CC7" w:rsidRDefault="00F51CC7" w:rsidP="00F51CC7">
      <w:pPr>
        <w:spacing w:line="400" w:lineRule="exact"/>
        <w:rPr>
          <w:rFonts w:ascii="宋体" w:eastAsia="宋体" w:hAnsi="宋体"/>
          <w:sz w:val="24"/>
          <w:szCs w:val="24"/>
        </w:rPr>
      </w:pPr>
      <w:r w:rsidRPr="00F51CC7">
        <w:rPr>
          <w:rFonts w:ascii="宋体" w:eastAsia="宋体" w:hAnsi="宋体" w:hint="eastAsia"/>
          <w:sz w:val="24"/>
          <w:szCs w:val="24"/>
        </w:rPr>
        <w:t>假设实际的系统带宽为曰，则系统抽样频率f</w:t>
      </w:r>
      <w:r>
        <w:rPr>
          <w:rFonts w:ascii="宋体" w:eastAsia="宋体" w:hAnsi="宋体" w:hint="eastAsia"/>
          <w:sz w:val="24"/>
          <w:szCs w:val="24"/>
        </w:rPr>
        <w:t>大于</w:t>
      </w:r>
      <m:oMath>
        <m:r>
          <m:rPr>
            <m:sty m:val="p"/>
          </m:rPr>
          <w:rPr>
            <w:rFonts w:ascii="Cambria Math" w:eastAsia="宋体" w:hAnsi="Cambria Math" w:hint="eastAsia"/>
            <w:sz w:val="24"/>
            <w:szCs w:val="24"/>
          </w:rPr>
          <m:t>2</m:t>
        </m:r>
        <m:r>
          <m:rPr>
            <m:sty m:val="p"/>
          </m:rPr>
          <w:rPr>
            <w:rFonts w:ascii="Cambria Math" w:eastAsia="宋体" w:hAnsi="Cambria Math"/>
            <w:sz w:val="24"/>
            <w:szCs w:val="24"/>
          </w:rPr>
          <m:t>B</m:t>
        </m:r>
      </m:oMath>
      <w:r w:rsidRPr="00F51CC7">
        <w:rPr>
          <w:rFonts w:ascii="宋体" w:eastAsia="宋体" w:hAnsi="宋体" w:hint="eastAsia"/>
          <w:sz w:val="24"/>
          <w:szCs w:val="24"/>
        </w:rPr>
        <w:t>，公式</w:t>
      </w:r>
      <w:r>
        <w:rPr>
          <w:rFonts w:ascii="宋体" w:eastAsia="宋体" w:hAnsi="宋体" w:hint="eastAsia"/>
          <w:sz w:val="24"/>
          <w:szCs w:val="24"/>
        </w:rPr>
        <w:t>(</w:t>
      </w:r>
      <w:r w:rsidRPr="00F51CC7">
        <w:rPr>
          <w:rFonts w:ascii="宋体" w:eastAsia="宋体" w:hAnsi="宋体" w:hint="eastAsia"/>
          <w:sz w:val="24"/>
          <w:szCs w:val="24"/>
        </w:rPr>
        <w:t>)在实际系统中为：如果信道产生的噪声功率为P，则：</w:t>
      </w:r>
    </w:p>
    <w:p w:rsidR="00F51CC7" w:rsidRDefault="00F51CC7" w:rsidP="00F51CC7">
      <w:pPr>
        <w:spacing w:line="400" w:lineRule="exact"/>
        <w:rPr>
          <w:rFonts w:ascii="宋体" w:eastAsia="宋体" w:hAnsi="宋体"/>
          <w:sz w:val="24"/>
          <w:szCs w:val="24"/>
        </w:rPr>
      </w:pPr>
    </w:p>
    <w:p w:rsidR="00F51CC7" w:rsidRDefault="00F51CC7" w:rsidP="00F51CC7">
      <w:pPr>
        <w:spacing w:line="400" w:lineRule="exact"/>
        <w:rPr>
          <w:rFonts w:ascii="宋体" w:eastAsia="宋体" w:hAnsi="宋体"/>
          <w:sz w:val="24"/>
          <w:szCs w:val="24"/>
        </w:rPr>
      </w:pPr>
      <w:r>
        <w:rPr>
          <w:rFonts w:ascii="宋体" w:eastAsia="宋体" w:hAnsi="宋体" w:hint="eastAsia"/>
          <w:sz w:val="24"/>
          <w:szCs w:val="24"/>
        </w:rPr>
        <w:t>其中，</w:t>
      </w:r>
      <m:oMath>
        <m:sSubSup>
          <m:sSubSupPr>
            <m:ctrlPr>
              <w:rPr>
                <w:rFonts w:ascii="Cambria Math" w:eastAsia="宋体" w:hAnsi="Cambria Math"/>
                <w:sz w:val="24"/>
                <w:szCs w:val="24"/>
              </w:rPr>
            </m:ctrlPr>
          </m:sSubSupPr>
          <m:e>
            <m:r>
              <w:rPr>
                <w:rFonts w:ascii="Cambria Math" w:eastAsia="宋体" w:hAnsi="Cambria Math"/>
                <w:sz w:val="24"/>
                <w:szCs w:val="24"/>
              </w:rPr>
              <m:t>σ</m:t>
            </m:r>
          </m:e>
          <m:sub>
            <m:r>
              <w:rPr>
                <w:rFonts w:ascii="Cambria Math" w:eastAsia="宋体" w:hAnsi="Cambria Math"/>
                <w:sz w:val="24"/>
                <w:szCs w:val="24"/>
              </w:rPr>
              <m:t>N</m:t>
            </m:r>
          </m:sub>
          <m:sup>
            <m:r>
              <w:rPr>
                <w:rFonts w:ascii="Cambria Math" w:eastAsia="宋体" w:hAnsi="Cambria Math"/>
                <w:sz w:val="24"/>
                <w:szCs w:val="24"/>
              </w:rPr>
              <m:t>2</m:t>
            </m:r>
          </m:sup>
        </m:sSubSup>
      </m:oMath>
      <w:r w:rsidRPr="00F51CC7">
        <w:rPr>
          <w:rFonts w:ascii="宋体" w:eastAsia="宋体" w:hAnsi="宋体" w:hint="eastAsia"/>
          <w:sz w:val="24"/>
          <w:szCs w:val="24"/>
        </w:rPr>
        <w:t>为高斯白噪声的均方误差。</w:t>
      </w:r>
    </w:p>
    <w:p w:rsidR="00F51CC7" w:rsidRDefault="00F51CC7" w:rsidP="00F51CC7">
      <w:pPr>
        <w:spacing w:line="400" w:lineRule="exact"/>
        <w:rPr>
          <w:rFonts w:ascii="宋体" w:eastAsia="宋体" w:hAnsi="宋体"/>
          <w:sz w:val="24"/>
          <w:szCs w:val="24"/>
        </w:rPr>
      </w:pPr>
      <w:r w:rsidRPr="00F51CC7">
        <w:rPr>
          <w:rFonts w:ascii="宋体" w:eastAsia="宋体" w:hAnsi="宋体" w:hint="eastAsia"/>
          <w:sz w:val="24"/>
          <w:szCs w:val="24"/>
        </w:rPr>
        <w:t>多径接收信号的连续基带等效模型和抽样基带等效模型分别为：</w:t>
      </w:r>
    </w:p>
    <w:p w:rsidR="00F51CC7" w:rsidRDefault="00F51CC7" w:rsidP="00F51CC7">
      <w:pPr>
        <w:spacing w:line="400" w:lineRule="exact"/>
        <w:rPr>
          <w:rFonts w:ascii="宋体" w:eastAsia="宋体" w:hAnsi="宋体"/>
          <w:sz w:val="24"/>
          <w:szCs w:val="24"/>
        </w:rPr>
      </w:pPr>
    </w:p>
    <w:p w:rsidR="00F51CC7" w:rsidRDefault="00F51CC7" w:rsidP="00F51CC7">
      <w:pPr>
        <w:spacing w:line="400" w:lineRule="exact"/>
        <w:rPr>
          <w:rFonts w:ascii="宋体" w:eastAsia="宋体" w:hAnsi="宋体" w:hint="eastAsia"/>
          <w:sz w:val="24"/>
          <w:szCs w:val="24"/>
        </w:rPr>
      </w:pPr>
    </w:p>
    <w:p w:rsidR="00F51CC7" w:rsidRDefault="00F51CC7" w:rsidP="00F51CC7">
      <w:pPr>
        <w:spacing w:line="400" w:lineRule="exact"/>
        <w:rPr>
          <w:rFonts w:ascii="宋体" w:eastAsia="宋体" w:hAnsi="宋体" w:hint="eastAsia"/>
          <w:sz w:val="24"/>
          <w:szCs w:val="24"/>
        </w:rPr>
      </w:pPr>
      <w:r w:rsidRPr="00F51CC7">
        <w:rPr>
          <w:rFonts w:ascii="宋体" w:eastAsia="宋体" w:hAnsi="宋体" w:hint="eastAsia"/>
          <w:sz w:val="24"/>
          <w:szCs w:val="24"/>
        </w:rPr>
        <w:t>其中，x(t)、y(t)分别是连续发送信号与连续接收信号，</w:t>
      </w:r>
      <m:oMath>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l</m:t>
            </m:r>
          </m:sub>
        </m:sSub>
        <m:r>
          <w:rPr>
            <w:rFonts w:ascii="Cambria Math" w:eastAsia="宋体" w:hAnsi="Cambria Math"/>
            <w:sz w:val="24"/>
            <w:szCs w:val="24"/>
          </w:rPr>
          <m:t>(t)</m:t>
        </m:r>
      </m:oMath>
      <w:r w:rsidRPr="00F51CC7">
        <w:rPr>
          <w:rFonts w:ascii="宋体" w:eastAsia="宋体" w:hAnsi="宋体" w:hint="eastAsia"/>
          <w:sz w:val="24"/>
          <w:szCs w:val="24"/>
        </w:rPr>
        <w:t>和</w:t>
      </w:r>
      <m:oMath>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Q</m:t>
            </m:r>
          </m:sub>
        </m:sSub>
        <m:r>
          <w:rPr>
            <w:rFonts w:ascii="Cambria Math" w:eastAsia="宋体" w:hAnsi="Cambria Math"/>
            <w:sz w:val="24"/>
            <w:szCs w:val="24"/>
          </w:rPr>
          <m:t>(t)</m:t>
        </m:r>
      </m:oMath>
      <w:r w:rsidRPr="00F51CC7">
        <w:rPr>
          <w:rFonts w:ascii="宋体" w:eastAsia="宋体" w:hAnsi="宋体" w:hint="eastAsia"/>
          <w:sz w:val="24"/>
          <w:szCs w:val="24"/>
        </w:rPr>
        <w:t>是相互独立</w:t>
      </w:r>
      <w:r w:rsidRPr="00F51CC7">
        <w:rPr>
          <w:rFonts w:ascii="宋体" w:eastAsia="宋体" w:hAnsi="宋体" w:hint="eastAsia"/>
          <w:sz w:val="24"/>
          <w:szCs w:val="24"/>
        </w:rPr>
        <w:lastRenderedPageBreak/>
        <w:t>的同相高斯随机过程和正交高斯随机过程，</w:t>
      </w:r>
      <w:r>
        <w:rPr>
          <w:rFonts w:ascii="宋体" w:eastAsia="宋体" w:hAnsi="宋体" w:hint="eastAsia"/>
          <w:sz w:val="24"/>
          <w:szCs w:val="24"/>
        </w:rPr>
        <w:t>x[</w:t>
      </w:r>
      <w:r>
        <w:rPr>
          <w:rFonts w:ascii="宋体" w:eastAsia="宋体" w:hAnsi="宋体"/>
          <w:sz w:val="24"/>
          <w:szCs w:val="24"/>
        </w:rPr>
        <w:t>m</w:t>
      </w:r>
      <w:r>
        <w:rPr>
          <w:rFonts w:ascii="宋体" w:eastAsia="宋体" w:hAnsi="宋体" w:hint="eastAsia"/>
          <w:sz w:val="24"/>
          <w:szCs w:val="24"/>
        </w:rPr>
        <w:t>]</w:t>
      </w:r>
      <w:r w:rsidRPr="00F51CC7">
        <w:rPr>
          <w:rFonts w:ascii="宋体" w:eastAsia="宋体" w:hAnsi="宋体" w:hint="eastAsia"/>
          <w:sz w:val="24"/>
          <w:szCs w:val="24"/>
        </w:rPr>
        <w:t>、y[m]分别是发送信号于接收信号在第m时刻的采样，</w:t>
      </w:r>
      <m:oMath>
        <m:sSub>
          <m:sSubPr>
            <m:ctrlPr>
              <w:rPr>
                <w:rFonts w:ascii="Cambria Math" w:eastAsia="宋体" w:hAnsi="Cambria Math"/>
                <w:sz w:val="24"/>
                <w:szCs w:val="24"/>
              </w:rPr>
            </m:ctrlPr>
          </m:sSubPr>
          <m:e>
            <m:r>
              <w:rPr>
                <w:rFonts w:ascii="Cambria Math" w:eastAsia="宋体" w:hAnsi="Cambria Math"/>
                <w:sz w:val="24"/>
                <w:szCs w:val="24"/>
              </w:rPr>
              <m:t>h</m:t>
            </m:r>
          </m:e>
          <m:sub>
            <m:r>
              <w:rPr>
                <w:rFonts w:ascii="Cambria Math" w:eastAsia="宋体" w:hAnsi="Cambria Math"/>
                <w:sz w:val="24"/>
                <w:szCs w:val="24"/>
              </w:rPr>
              <m:t>l</m:t>
            </m:r>
          </m:sub>
        </m:sSub>
        <m:r>
          <w:rPr>
            <w:rFonts w:ascii="Cambria Math" w:eastAsia="宋体" w:hAnsi="Cambria Math"/>
            <w:sz w:val="24"/>
            <w:szCs w:val="24"/>
          </w:rPr>
          <m:t>(m)</m:t>
        </m:r>
      </m:oMath>
      <w:r>
        <w:rPr>
          <w:rFonts w:ascii="宋体" w:eastAsia="宋体" w:hAnsi="宋体" w:hint="eastAsia"/>
          <w:sz w:val="24"/>
          <w:szCs w:val="24"/>
        </w:rPr>
        <w:t>表示第</w:t>
      </w:r>
      <m:oMath>
        <m:r>
          <w:rPr>
            <w:rFonts w:ascii="Cambria Math" w:eastAsia="宋体" w:hAnsi="Cambria Math"/>
            <w:sz w:val="24"/>
            <w:szCs w:val="24"/>
          </w:rPr>
          <m:t>l</m:t>
        </m:r>
      </m:oMath>
      <w:r w:rsidRPr="00F51CC7">
        <w:rPr>
          <w:rFonts w:ascii="宋体" w:eastAsia="宋体" w:hAnsi="宋体" w:hint="eastAsia"/>
          <w:sz w:val="24"/>
          <w:szCs w:val="24"/>
        </w:rPr>
        <w:t>径在m时刻的信道冲激响应。</w:t>
      </w:r>
      <w:r>
        <w:rPr>
          <w:rFonts w:ascii="宋体" w:eastAsia="宋体" w:hAnsi="宋体" w:hint="eastAsia"/>
          <w:sz w:val="24"/>
          <w:szCs w:val="24"/>
        </w:rPr>
        <w:t xml:space="preserve"> </w:t>
      </w:r>
    </w:p>
    <w:p w:rsidR="00F51CC7" w:rsidRDefault="00F51CC7" w:rsidP="00F51CC7">
      <w:pPr>
        <w:spacing w:line="400" w:lineRule="exact"/>
        <w:rPr>
          <w:rFonts w:ascii="宋体" w:eastAsia="宋体" w:hAnsi="宋体" w:hint="eastAsia"/>
          <w:sz w:val="24"/>
          <w:szCs w:val="24"/>
        </w:rPr>
      </w:pPr>
      <w:r w:rsidRPr="00F51CC7">
        <w:rPr>
          <w:rFonts w:ascii="宋体" w:eastAsia="宋体" w:hAnsi="宋体" w:hint="eastAsia"/>
          <w:sz w:val="24"/>
          <w:szCs w:val="24"/>
        </w:rPr>
        <w:t>在瑞利衰落信道模型中，信号经过信道后的幅度是随机的，且此时信号的包络服</w:t>
      </w:r>
      <w:r w:rsidRPr="00F51CC7">
        <w:rPr>
          <w:rFonts w:ascii="宋体" w:eastAsia="宋体" w:hAnsi="宋体" w:hint="eastAsia"/>
          <w:sz w:val="24"/>
          <w:szCs w:val="24"/>
        </w:rPr>
        <w:br/>
        <w:t>从瑞利分布。瑞利分布主要是描述平坦衰落或独立分量情况下接收信号包络的统计特性，其分布为：</w:t>
      </w:r>
    </w:p>
    <w:p w:rsidR="00F51CC7" w:rsidRDefault="00F51CC7" w:rsidP="00F51CC7">
      <w:pPr>
        <w:spacing w:line="400" w:lineRule="exact"/>
        <w:rPr>
          <w:rFonts w:ascii="宋体" w:eastAsia="宋体" w:hAnsi="宋体"/>
          <w:sz w:val="24"/>
          <w:szCs w:val="24"/>
        </w:rPr>
      </w:pPr>
    </w:p>
    <w:p w:rsidR="00F51CC7" w:rsidRDefault="00F51CC7" w:rsidP="00F51CC7">
      <w:pPr>
        <w:spacing w:line="400" w:lineRule="exact"/>
        <w:rPr>
          <w:rFonts w:ascii="宋体" w:eastAsia="宋体" w:hAnsi="宋体"/>
          <w:sz w:val="24"/>
          <w:szCs w:val="24"/>
        </w:rPr>
      </w:pPr>
      <w:r w:rsidRPr="00F51CC7">
        <w:rPr>
          <w:rFonts w:ascii="宋体" w:eastAsia="宋体" w:hAnsi="宋体" w:hint="eastAsia"/>
          <w:sz w:val="24"/>
          <w:szCs w:val="24"/>
        </w:rPr>
        <w:t>接收信号的PDF(Probability Density Function)为：</w:t>
      </w:r>
    </w:p>
    <w:p w:rsidR="00F51CC7" w:rsidRDefault="00F51CC7" w:rsidP="00F51CC7">
      <w:pPr>
        <w:spacing w:line="400" w:lineRule="exact"/>
        <w:rPr>
          <w:rFonts w:ascii="宋体" w:eastAsia="宋体" w:hAnsi="宋体"/>
          <w:sz w:val="24"/>
          <w:szCs w:val="24"/>
        </w:rPr>
      </w:pPr>
    </w:p>
    <w:p w:rsidR="00F51CC7" w:rsidRDefault="00F51CC7" w:rsidP="00F51CC7">
      <w:pPr>
        <w:spacing w:line="400" w:lineRule="exact"/>
        <w:rPr>
          <w:rFonts w:ascii="宋体" w:eastAsia="宋体" w:hAnsi="宋体"/>
          <w:sz w:val="24"/>
          <w:szCs w:val="24"/>
        </w:rPr>
      </w:pPr>
      <m:oMath>
        <m:sSup>
          <m:sSupPr>
            <m:ctrlPr>
              <w:rPr>
                <w:rFonts w:ascii="Cambria Math" w:eastAsia="宋体" w:hAnsi="Cambria Math"/>
                <w:sz w:val="24"/>
                <w:szCs w:val="24"/>
              </w:rPr>
            </m:ctrlPr>
          </m:sSupPr>
          <m:e>
            <m:r>
              <w:rPr>
                <w:rFonts w:ascii="Cambria Math" w:eastAsia="宋体" w:hAnsi="Cambria Math"/>
                <w:sz w:val="24"/>
                <w:szCs w:val="24"/>
              </w:rPr>
              <m:t>σ</m:t>
            </m:r>
          </m:e>
          <m:sup>
            <m:r>
              <m:rPr>
                <m:sty m:val="p"/>
              </m:rPr>
              <w:rPr>
                <w:rFonts w:ascii="Cambria Math" w:eastAsia="宋体" w:hAnsi="Cambria Math"/>
                <w:sz w:val="24"/>
                <w:szCs w:val="24"/>
              </w:rPr>
              <m:t>2</m:t>
            </m:r>
          </m:sup>
        </m:sSup>
      </m:oMath>
      <w:r w:rsidRPr="00F51CC7">
        <w:rPr>
          <w:rFonts w:ascii="宋体" w:eastAsia="宋体" w:hAnsi="宋体" w:hint="eastAsia"/>
          <w:sz w:val="24"/>
          <w:szCs w:val="24"/>
        </w:rPr>
        <w:t>为包络检测之前的信号总功率，</w:t>
      </w:r>
      <m:oMath>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l</m:t>
            </m:r>
          </m:sub>
        </m:sSub>
        <m:r>
          <m:rPr>
            <m:sty m:val="p"/>
          </m:rPr>
          <w:rPr>
            <w:rFonts w:ascii="Cambria Math" w:eastAsia="宋体" w:hAnsi="Cambria Math"/>
            <w:sz w:val="24"/>
            <w:szCs w:val="24"/>
          </w:rPr>
          <m:t>(</m:t>
        </m:r>
        <m:r>
          <w:rPr>
            <w:rFonts w:ascii="Cambria Math" w:eastAsia="宋体" w:hAnsi="Cambria Math"/>
            <w:sz w:val="24"/>
            <w:szCs w:val="24"/>
          </w:rPr>
          <m:t>t</m:t>
        </m:r>
        <m:r>
          <m:rPr>
            <m:sty m:val="p"/>
          </m:rPr>
          <w:rPr>
            <w:rFonts w:ascii="Cambria Math" w:eastAsia="宋体" w:hAnsi="Cambria Math"/>
            <w:sz w:val="24"/>
            <w:szCs w:val="24"/>
          </w:rPr>
          <m:t>)</m:t>
        </m:r>
      </m:oMath>
      <w:r w:rsidRPr="00F51CC7">
        <w:rPr>
          <w:rFonts w:ascii="宋体" w:eastAsia="宋体" w:hAnsi="宋体" w:hint="eastAsia"/>
          <w:sz w:val="24"/>
          <w:szCs w:val="24"/>
        </w:rPr>
        <w:t>和</w:t>
      </w:r>
      <m:oMath>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Q</m:t>
            </m:r>
          </m:sub>
        </m:sSub>
        <m:r>
          <m:rPr>
            <m:sty m:val="p"/>
          </m:rPr>
          <w:rPr>
            <w:rFonts w:ascii="Cambria Math" w:eastAsia="宋体" w:hAnsi="Cambria Math"/>
            <w:sz w:val="24"/>
            <w:szCs w:val="24"/>
          </w:rPr>
          <m:t>(</m:t>
        </m:r>
        <m:r>
          <w:rPr>
            <w:rFonts w:ascii="Cambria Math" w:eastAsia="宋体" w:hAnsi="Cambria Math"/>
            <w:sz w:val="24"/>
            <w:szCs w:val="24"/>
          </w:rPr>
          <m:t>t</m:t>
        </m:r>
        <m:r>
          <m:rPr>
            <m:sty m:val="p"/>
          </m:rPr>
          <w:rPr>
            <w:rFonts w:ascii="Cambria Math" w:eastAsia="宋体" w:hAnsi="Cambria Math"/>
            <w:sz w:val="24"/>
            <w:szCs w:val="24"/>
          </w:rPr>
          <m:t>)</m:t>
        </m:r>
      </m:oMath>
      <w:r w:rsidRPr="00F51CC7">
        <w:rPr>
          <w:rFonts w:ascii="宋体" w:eastAsia="宋体" w:hAnsi="宋体" w:hint="eastAsia"/>
          <w:sz w:val="24"/>
          <w:szCs w:val="24"/>
        </w:rPr>
        <w:t>的方差。</w:t>
      </w:r>
    </w:p>
    <w:p w:rsidR="00F51CC7" w:rsidRDefault="00F51CC7" w:rsidP="00F51CC7">
      <w:pPr>
        <w:spacing w:line="400" w:lineRule="exact"/>
        <w:rPr>
          <w:rFonts w:ascii="宋体" w:eastAsia="宋体" w:hAnsi="宋体"/>
          <w:sz w:val="24"/>
          <w:szCs w:val="24"/>
        </w:rPr>
      </w:pPr>
    </w:p>
    <w:p w:rsidR="00F51CC7" w:rsidRDefault="00F51CC7" w:rsidP="00F51CC7">
      <w:pPr>
        <w:pStyle w:val="2"/>
        <w:jc w:val="center"/>
        <w:rPr>
          <w:rFonts w:ascii="黑体" w:eastAsia="黑体" w:hAnsi="黑体" w:hint="eastAsia"/>
          <w:sz w:val="28"/>
          <w:szCs w:val="28"/>
        </w:rPr>
      </w:pPr>
      <w:bookmarkStart w:id="20" w:name="_Toc508116196"/>
      <w:r>
        <w:rPr>
          <w:rFonts w:ascii="黑体" w:eastAsia="黑体" w:hAnsi="黑体" w:hint="eastAsia"/>
          <w:sz w:val="28"/>
          <w:szCs w:val="28"/>
        </w:rPr>
        <w:t>第二</w:t>
      </w:r>
      <w:r w:rsidRPr="00556946">
        <w:rPr>
          <w:rFonts w:ascii="黑体" w:eastAsia="黑体" w:hAnsi="黑体" w:hint="eastAsia"/>
          <w:sz w:val="28"/>
          <w:szCs w:val="28"/>
        </w:rPr>
        <w:t xml:space="preserve">节 </w:t>
      </w:r>
      <w:r>
        <w:rPr>
          <w:rFonts w:ascii="黑体" w:eastAsia="黑体" w:hAnsi="黑体" w:hint="eastAsia"/>
          <w:sz w:val="28"/>
          <w:szCs w:val="28"/>
        </w:rPr>
        <w:t>OFDM</w:t>
      </w:r>
      <w:r w:rsidR="00D3038C">
        <w:rPr>
          <w:rFonts w:ascii="黑体" w:eastAsia="黑体" w:hAnsi="黑体" w:hint="eastAsia"/>
          <w:sz w:val="28"/>
          <w:szCs w:val="28"/>
        </w:rPr>
        <w:t>系统</w:t>
      </w:r>
      <w:r>
        <w:rPr>
          <w:rFonts w:ascii="黑体" w:eastAsia="黑体" w:hAnsi="黑体" w:hint="eastAsia"/>
          <w:sz w:val="28"/>
          <w:szCs w:val="28"/>
        </w:rPr>
        <w:t>频偏</w:t>
      </w:r>
      <w:r>
        <w:rPr>
          <w:rFonts w:ascii="黑体" w:eastAsia="黑体" w:hAnsi="黑体"/>
          <w:sz w:val="28"/>
          <w:szCs w:val="28"/>
        </w:rPr>
        <w:t>估计</w:t>
      </w:r>
      <w:r w:rsidR="00D3038C">
        <w:rPr>
          <w:rFonts w:ascii="黑体" w:eastAsia="黑体" w:hAnsi="黑体" w:hint="eastAsia"/>
          <w:sz w:val="28"/>
          <w:szCs w:val="28"/>
        </w:rPr>
        <w:t>算法</w:t>
      </w:r>
      <w:bookmarkEnd w:id="20"/>
    </w:p>
    <w:p w:rsidR="00342543" w:rsidRDefault="00342543" w:rsidP="002C3246">
      <w:pPr>
        <w:pStyle w:val="3"/>
        <w:rPr>
          <w:rFonts w:ascii="宋体" w:eastAsia="宋体" w:hAnsi="宋体"/>
          <w:sz w:val="24"/>
          <w:szCs w:val="24"/>
        </w:rPr>
      </w:pPr>
      <w:bookmarkStart w:id="21" w:name="_Toc508116197"/>
      <w:r>
        <w:rPr>
          <w:rFonts w:ascii="宋体" w:eastAsia="宋体" w:hAnsi="宋体"/>
          <w:sz w:val="24"/>
          <w:szCs w:val="24"/>
        </w:rPr>
        <w:t xml:space="preserve">3.2.1 </w:t>
      </w:r>
      <w:r>
        <w:rPr>
          <w:rFonts w:ascii="宋体" w:eastAsia="宋体" w:hAnsi="宋体" w:hint="eastAsia"/>
          <w:sz w:val="24"/>
          <w:szCs w:val="24"/>
        </w:rPr>
        <w:t>最大似然</w:t>
      </w:r>
      <w:r>
        <w:rPr>
          <w:rFonts w:ascii="宋体" w:eastAsia="宋体" w:hAnsi="宋体"/>
          <w:sz w:val="24"/>
          <w:szCs w:val="24"/>
        </w:rPr>
        <w:t>（ML</w:t>
      </w:r>
      <w:r>
        <w:rPr>
          <w:rFonts w:ascii="宋体" w:eastAsia="宋体" w:hAnsi="宋体" w:hint="eastAsia"/>
          <w:sz w:val="24"/>
          <w:szCs w:val="24"/>
        </w:rPr>
        <w:t>）</w:t>
      </w:r>
      <w:r>
        <w:rPr>
          <w:rFonts w:ascii="宋体" w:eastAsia="宋体" w:hAnsi="宋体"/>
          <w:sz w:val="24"/>
          <w:szCs w:val="24"/>
        </w:rPr>
        <w:t>频偏估计算法</w:t>
      </w:r>
      <w:bookmarkEnd w:id="21"/>
    </w:p>
    <w:p w:rsidR="00342543" w:rsidRDefault="00342543" w:rsidP="002C3246">
      <w:pPr>
        <w:pStyle w:val="3"/>
        <w:rPr>
          <w:rFonts w:ascii="宋体" w:eastAsia="宋体" w:hAnsi="宋体" w:hint="eastAsia"/>
          <w:sz w:val="24"/>
          <w:szCs w:val="24"/>
        </w:rPr>
      </w:pPr>
      <w:bookmarkStart w:id="22" w:name="_Toc508116198"/>
      <w:r>
        <w:rPr>
          <w:rFonts w:ascii="宋体" w:eastAsia="宋体" w:hAnsi="宋体" w:hint="eastAsia"/>
          <w:sz w:val="24"/>
          <w:szCs w:val="24"/>
        </w:rPr>
        <w:t>3.2.2 基于</w:t>
      </w:r>
      <w:r>
        <w:rPr>
          <w:rFonts w:ascii="宋体" w:eastAsia="宋体" w:hAnsi="宋体"/>
          <w:sz w:val="24"/>
          <w:szCs w:val="24"/>
        </w:rPr>
        <w:t>符号重传</w:t>
      </w:r>
      <w:r>
        <w:rPr>
          <w:rFonts w:ascii="宋体" w:eastAsia="宋体" w:hAnsi="宋体" w:hint="eastAsia"/>
          <w:sz w:val="24"/>
          <w:szCs w:val="24"/>
        </w:rPr>
        <w:t>频偏</w:t>
      </w:r>
      <w:r>
        <w:rPr>
          <w:rFonts w:ascii="宋体" w:eastAsia="宋体" w:hAnsi="宋体"/>
          <w:sz w:val="24"/>
          <w:szCs w:val="24"/>
        </w:rPr>
        <w:t>估计算法</w:t>
      </w:r>
      <w:r>
        <w:rPr>
          <w:rFonts w:ascii="宋体" w:eastAsia="宋体" w:hAnsi="宋体" w:hint="eastAsia"/>
          <w:sz w:val="24"/>
          <w:szCs w:val="24"/>
        </w:rPr>
        <w:t>（moose</w:t>
      </w:r>
      <w:r>
        <w:rPr>
          <w:rFonts w:ascii="宋体" w:eastAsia="宋体" w:hAnsi="宋体"/>
          <w:sz w:val="24"/>
          <w:szCs w:val="24"/>
        </w:rPr>
        <w:t>）</w:t>
      </w:r>
      <w:bookmarkEnd w:id="22"/>
    </w:p>
    <w:p w:rsidR="002C3246" w:rsidRDefault="00342543" w:rsidP="002C3246">
      <w:pPr>
        <w:pStyle w:val="3"/>
        <w:rPr>
          <w:rFonts w:ascii="宋体" w:eastAsia="宋体" w:hAnsi="宋体"/>
          <w:sz w:val="24"/>
          <w:szCs w:val="24"/>
        </w:rPr>
      </w:pPr>
      <w:bookmarkStart w:id="23" w:name="_Toc508116199"/>
      <w:r>
        <w:rPr>
          <w:rFonts w:ascii="宋体" w:eastAsia="宋体" w:hAnsi="宋体" w:hint="eastAsia"/>
          <w:sz w:val="24"/>
          <w:szCs w:val="24"/>
        </w:rPr>
        <w:t>3.2.1 基于</w:t>
      </w:r>
      <w:r>
        <w:rPr>
          <w:rFonts w:ascii="宋体" w:eastAsia="宋体" w:hAnsi="宋体"/>
          <w:sz w:val="24"/>
          <w:szCs w:val="24"/>
        </w:rPr>
        <w:t>PN序列得频偏估计算法</w:t>
      </w:r>
      <w:r>
        <w:rPr>
          <w:rFonts w:ascii="宋体" w:eastAsia="宋体" w:hAnsi="宋体" w:hint="eastAsia"/>
          <w:sz w:val="24"/>
          <w:szCs w:val="24"/>
        </w:rPr>
        <w:t>（</w:t>
      </w:r>
      <w:proofErr w:type="spellStart"/>
      <w:r>
        <w:rPr>
          <w:rFonts w:ascii="宋体" w:eastAsia="宋体" w:hAnsi="宋体" w:hint="eastAsia"/>
          <w:sz w:val="24"/>
          <w:szCs w:val="24"/>
        </w:rPr>
        <w:t>schmi</w:t>
      </w:r>
      <w:r>
        <w:rPr>
          <w:rFonts w:ascii="宋体" w:eastAsia="宋体" w:hAnsi="宋体"/>
          <w:sz w:val="24"/>
          <w:szCs w:val="24"/>
        </w:rPr>
        <w:t>dl</w:t>
      </w:r>
      <w:proofErr w:type="spellEnd"/>
      <w:r>
        <w:rPr>
          <w:rFonts w:ascii="宋体" w:eastAsia="宋体" w:hAnsi="宋体"/>
          <w:sz w:val="24"/>
          <w:szCs w:val="24"/>
        </w:rPr>
        <w:t>）</w:t>
      </w:r>
      <w:bookmarkEnd w:id="23"/>
    </w:p>
    <w:p w:rsidR="00D3038C" w:rsidRDefault="00D3038C">
      <w:pPr>
        <w:widowControl/>
        <w:jc w:val="left"/>
        <w:rPr>
          <w:rFonts w:ascii="宋体" w:eastAsia="宋体" w:hAnsi="宋体"/>
          <w:sz w:val="24"/>
          <w:szCs w:val="24"/>
        </w:rPr>
      </w:pPr>
      <w:r>
        <w:rPr>
          <w:rFonts w:ascii="宋体" w:eastAsia="宋体" w:hAnsi="宋体"/>
          <w:sz w:val="24"/>
          <w:szCs w:val="24"/>
        </w:rPr>
        <w:br w:type="page"/>
      </w:r>
    </w:p>
    <w:p w:rsidR="00D3038C" w:rsidRPr="00556946" w:rsidRDefault="00D3038C" w:rsidP="00D3038C">
      <w:pPr>
        <w:pStyle w:val="1"/>
        <w:jc w:val="center"/>
        <w:rPr>
          <w:rFonts w:ascii="黑体" w:eastAsia="黑体" w:hAnsi="黑体" w:hint="eastAsia"/>
          <w:sz w:val="32"/>
          <w:szCs w:val="32"/>
        </w:rPr>
      </w:pPr>
      <w:bookmarkStart w:id="24" w:name="_Toc508116200"/>
      <w:r>
        <w:rPr>
          <w:rFonts w:ascii="黑体" w:eastAsia="黑体" w:hAnsi="黑体" w:hint="eastAsia"/>
          <w:sz w:val="32"/>
          <w:szCs w:val="32"/>
        </w:rPr>
        <w:lastRenderedPageBreak/>
        <w:t>第四</w:t>
      </w:r>
      <w:r w:rsidRPr="00556946">
        <w:rPr>
          <w:rFonts w:ascii="黑体" w:eastAsia="黑体" w:hAnsi="黑体" w:hint="eastAsia"/>
          <w:sz w:val="32"/>
          <w:szCs w:val="32"/>
        </w:rPr>
        <w:t xml:space="preserve">章  </w:t>
      </w:r>
      <w:r>
        <w:rPr>
          <w:rFonts w:ascii="黑体" w:eastAsia="黑体" w:hAnsi="黑体" w:hint="eastAsia"/>
          <w:sz w:val="32"/>
          <w:szCs w:val="32"/>
        </w:rPr>
        <w:t>卡尔曼</w:t>
      </w:r>
      <w:r>
        <w:rPr>
          <w:rFonts w:ascii="黑体" w:eastAsia="黑体" w:hAnsi="黑体"/>
          <w:sz w:val="32"/>
          <w:szCs w:val="32"/>
        </w:rPr>
        <w:t>滤波及</w:t>
      </w:r>
      <w:r>
        <w:rPr>
          <w:rFonts w:ascii="黑体" w:eastAsia="黑体" w:hAnsi="黑体" w:hint="eastAsia"/>
          <w:sz w:val="32"/>
          <w:szCs w:val="32"/>
        </w:rPr>
        <w:t>应用</w:t>
      </w:r>
      <w:bookmarkEnd w:id="24"/>
    </w:p>
    <w:p w:rsidR="00D3038C" w:rsidRDefault="00D3038C" w:rsidP="00D3038C">
      <w:pPr>
        <w:pStyle w:val="2"/>
        <w:jc w:val="center"/>
        <w:rPr>
          <w:rFonts w:ascii="黑体" w:eastAsia="黑体" w:hAnsi="黑体"/>
          <w:sz w:val="28"/>
          <w:szCs w:val="28"/>
        </w:rPr>
      </w:pPr>
      <w:bookmarkStart w:id="25" w:name="_Toc508116201"/>
      <w:r>
        <w:rPr>
          <w:rFonts w:ascii="黑体" w:eastAsia="黑体" w:hAnsi="黑体" w:hint="eastAsia"/>
          <w:sz w:val="28"/>
          <w:szCs w:val="28"/>
        </w:rPr>
        <w:t>第一</w:t>
      </w:r>
      <w:r w:rsidRPr="00556946">
        <w:rPr>
          <w:rFonts w:ascii="黑体" w:eastAsia="黑体" w:hAnsi="黑体" w:hint="eastAsia"/>
          <w:sz w:val="28"/>
          <w:szCs w:val="28"/>
        </w:rPr>
        <w:t xml:space="preserve">节 </w:t>
      </w:r>
      <w:r>
        <w:rPr>
          <w:rFonts w:ascii="黑体" w:eastAsia="黑体" w:hAnsi="黑体" w:hint="eastAsia"/>
          <w:sz w:val="28"/>
          <w:szCs w:val="28"/>
        </w:rPr>
        <w:t>卡尔曼滤波算法</w:t>
      </w:r>
      <w:r>
        <w:rPr>
          <w:rFonts w:ascii="黑体" w:eastAsia="黑体" w:hAnsi="黑体"/>
          <w:sz w:val="28"/>
          <w:szCs w:val="28"/>
        </w:rPr>
        <w:t>介绍</w:t>
      </w:r>
      <w:bookmarkEnd w:id="25"/>
    </w:p>
    <w:p w:rsidR="00D3038C" w:rsidRPr="00D3038C" w:rsidRDefault="00D3038C" w:rsidP="00D3038C">
      <w:pPr>
        <w:rPr>
          <w:rFonts w:hint="eastAsia"/>
        </w:rPr>
      </w:pPr>
    </w:p>
    <w:p w:rsidR="00F51CC7" w:rsidRPr="00D3038C" w:rsidRDefault="00F51CC7" w:rsidP="00D3038C">
      <w:pPr>
        <w:spacing w:line="400" w:lineRule="exact"/>
        <w:rPr>
          <w:rFonts w:ascii="宋体" w:eastAsia="宋体" w:hAnsi="宋体" w:hint="eastAsia"/>
          <w:sz w:val="24"/>
          <w:szCs w:val="24"/>
        </w:rPr>
      </w:pPr>
    </w:p>
    <w:sectPr w:rsidR="00F51CC7" w:rsidRPr="00D303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641A" w:rsidRDefault="0026641A" w:rsidP="005453C9">
      <w:r>
        <w:separator/>
      </w:r>
    </w:p>
  </w:endnote>
  <w:endnote w:type="continuationSeparator" w:id="0">
    <w:p w:rsidR="0026641A" w:rsidRDefault="0026641A" w:rsidP="005453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0030101010101"/>
    <w:charset w:val="86"/>
    <w:family w:val="modern"/>
    <w:pitch w:val="fixed"/>
    <w:sig w:usb0="800002BF" w:usb1="38CF7CFA" w:usb2="00000016" w:usb3="00000000" w:csb0="00040001" w:csb1="00000000"/>
  </w:font>
  <w:font w:name="Verdana">
    <w:charset w:val="00"/>
    <w:family w:val="swiss"/>
    <w:pitch w:val="variable"/>
    <w:sig w:usb0="A10006FF" w:usb1="4000205B" w:usb2="00000010" w:usb3="00000000" w:csb0="0000019F" w:csb1="00000000"/>
  </w:font>
  <w:font w:name="Cambria Math">
    <w:panose1 w:val="00000000000000000000"/>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641A" w:rsidRDefault="0026641A" w:rsidP="005453C9">
      <w:r>
        <w:separator/>
      </w:r>
    </w:p>
  </w:footnote>
  <w:footnote w:type="continuationSeparator" w:id="0">
    <w:p w:rsidR="0026641A" w:rsidRDefault="0026641A" w:rsidP="005453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A141EF"/>
    <w:multiLevelType w:val="hybridMultilevel"/>
    <w:tmpl w:val="6C1CECD6"/>
    <w:lvl w:ilvl="0" w:tplc="0409000F">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9B277D4"/>
    <w:multiLevelType w:val="hybridMultilevel"/>
    <w:tmpl w:val="2D125EE8"/>
    <w:lvl w:ilvl="0" w:tplc="ACDCE8E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01D6910"/>
    <w:multiLevelType w:val="hybridMultilevel"/>
    <w:tmpl w:val="59465A84"/>
    <w:lvl w:ilvl="0" w:tplc="A3A47C2E">
      <w:start w:val="1"/>
      <w:numFmt w:val="japaneseCounting"/>
      <w:lvlText w:val="第%1章"/>
      <w:lvlJc w:val="left"/>
      <w:pPr>
        <w:ind w:left="4800" w:hanging="1440"/>
      </w:pPr>
      <w:rPr>
        <w:rFonts w:hint="default"/>
      </w:rPr>
    </w:lvl>
    <w:lvl w:ilvl="1" w:tplc="04090019" w:tentative="1">
      <w:start w:val="1"/>
      <w:numFmt w:val="lowerLetter"/>
      <w:lvlText w:val="%2)"/>
      <w:lvlJc w:val="left"/>
      <w:pPr>
        <w:ind w:left="4200" w:hanging="420"/>
      </w:pPr>
    </w:lvl>
    <w:lvl w:ilvl="2" w:tplc="0409001B" w:tentative="1">
      <w:start w:val="1"/>
      <w:numFmt w:val="lowerRoman"/>
      <w:lvlText w:val="%3."/>
      <w:lvlJc w:val="right"/>
      <w:pPr>
        <w:ind w:left="4620" w:hanging="420"/>
      </w:pPr>
    </w:lvl>
    <w:lvl w:ilvl="3" w:tplc="0409000F" w:tentative="1">
      <w:start w:val="1"/>
      <w:numFmt w:val="decimal"/>
      <w:lvlText w:val="%4."/>
      <w:lvlJc w:val="left"/>
      <w:pPr>
        <w:ind w:left="5040" w:hanging="420"/>
      </w:pPr>
    </w:lvl>
    <w:lvl w:ilvl="4" w:tplc="04090019" w:tentative="1">
      <w:start w:val="1"/>
      <w:numFmt w:val="lowerLetter"/>
      <w:lvlText w:val="%5)"/>
      <w:lvlJc w:val="left"/>
      <w:pPr>
        <w:ind w:left="5460" w:hanging="420"/>
      </w:pPr>
    </w:lvl>
    <w:lvl w:ilvl="5" w:tplc="0409001B" w:tentative="1">
      <w:start w:val="1"/>
      <w:numFmt w:val="lowerRoman"/>
      <w:lvlText w:val="%6."/>
      <w:lvlJc w:val="right"/>
      <w:pPr>
        <w:ind w:left="5880" w:hanging="420"/>
      </w:pPr>
    </w:lvl>
    <w:lvl w:ilvl="6" w:tplc="0409000F" w:tentative="1">
      <w:start w:val="1"/>
      <w:numFmt w:val="decimal"/>
      <w:lvlText w:val="%7."/>
      <w:lvlJc w:val="left"/>
      <w:pPr>
        <w:ind w:left="6300" w:hanging="420"/>
      </w:pPr>
    </w:lvl>
    <w:lvl w:ilvl="7" w:tplc="04090019" w:tentative="1">
      <w:start w:val="1"/>
      <w:numFmt w:val="lowerLetter"/>
      <w:lvlText w:val="%8)"/>
      <w:lvlJc w:val="left"/>
      <w:pPr>
        <w:ind w:left="6720" w:hanging="420"/>
      </w:pPr>
    </w:lvl>
    <w:lvl w:ilvl="8" w:tplc="0409001B" w:tentative="1">
      <w:start w:val="1"/>
      <w:numFmt w:val="lowerRoman"/>
      <w:lvlText w:val="%9."/>
      <w:lvlJc w:val="right"/>
      <w:pPr>
        <w:ind w:left="7140" w:hanging="420"/>
      </w:pPr>
    </w:lvl>
  </w:abstractNum>
  <w:abstractNum w:abstractNumId="3" w15:restartNumberingAfterBreak="0">
    <w:nsid w:val="7FCB55B2"/>
    <w:multiLevelType w:val="hybridMultilevel"/>
    <w:tmpl w:val="343AE1E4"/>
    <w:lvl w:ilvl="0" w:tplc="04090013">
      <w:start w:val="1"/>
      <w:numFmt w:val="chineseCountingThousand"/>
      <w:lvlText w:val="%1、"/>
      <w:lvlJc w:val="left"/>
      <w:pPr>
        <w:ind w:left="420" w:hanging="420"/>
      </w:pPr>
    </w:lvl>
    <w:lvl w:ilvl="1" w:tplc="0409000F">
      <w:start w:val="1"/>
      <w:numFmt w:val="decimal"/>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8B9"/>
    <w:rsid w:val="00001887"/>
    <w:rsid w:val="00004B8B"/>
    <w:rsid w:val="00032024"/>
    <w:rsid w:val="0004530F"/>
    <w:rsid w:val="00053328"/>
    <w:rsid w:val="00072ECF"/>
    <w:rsid w:val="00093EE5"/>
    <w:rsid w:val="000C087A"/>
    <w:rsid w:val="000D0AF8"/>
    <w:rsid w:val="000F2BB2"/>
    <w:rsid w:val="0012482D"/>
    <w:rsid w:val="00151088"/>
    <w:rsid w:val="001D47F0"/>
    <w:rsid w:val="001E3D10"/>
    <w:rsid w:val="001F6767"/>
    <w:rsid w:val="00226A5D"/>
    <w:rsid w:val="00241461"/>
    <w:rsid w:val="00245297"/>
    <w:rsid w:val="002640E3"/>
    <w:rsid w:val="0026641A"/>
    <w:rsid w:val="00283806"/>
    <w:rsid w:val="002950FA"/>
    <w:rsid w:val="002B4C6F"/>
    <w:rsid w:val="002C3246"/>
    <w:rsid w:val="002D1C23"/>
    <w:rsid w:val="002D4D07"/>
    <w:rsid w:val="002E154C"/>
    <w:rsid w:val="00311ED8"/>
    <w:rsid w:val="00342543"/>
    <w:rsid w:val="00347F96"/>
    <w:rsid w:val="0039179B"/>
    <w:rsid w:val="00392437"/>
    <w:rsid w:val="003A581A"/>
    <w:rsid w:val="003C4A23"/>
    <w:rsid w:val="003D5D2D"/>
    <w:rsid w:val="003E7E28"/>
    <w:rsid w:val="003F450E"/>
    <w:rsid w:val="0043009D"/>
    <w:rsid w:val="00456C9D"/>
    <w:rsid w:val="00475CB4"/>
    <w:rsid w:val="0049123C"/>
    <w:rsid w:val="00493B0E"/>
    <w:rsid w:val="004F26A3"/>
    <w:rsid w:val="00526350"/>
    <w:rsid w:val="00543C04"/>
    <w:rsid w:val="005453C9"/>
    <w:rsid w:val="00555C90"/>
    <w:rsid w:val="00556946"/>
    <w:rsid w:val="00582CF3"/>
    <w:rsid w:val="00596A37"/>
    <w:rsid w:val="005A356A"/>
    <w:rsid w:val="005E3B5B"/>
    <w:rsid w:val="00630A63"/>
    <w:rsid w:val="00651570"/>
    <w:rsid w:val="006564D4"/>
    <w:rsid w:val="00664175"/>
    <w:rsid w:val="006662EA"/>
    <w:rsid w:val="0069330E"/>
    <w:rsid w:val="006A22FD"/>
    <w:rsid w:val="006E2D85"/>
    <w:rsid w:val="006E4911"/>
    <w:rsid w:val="006E521C"/>
    <w:rsid w:val="006E7073"/>
    <w:rsid w:val="00703B9B"/>
    <w:rsid w:val="007044F5"/>
    <w:rsid w:val="007144E2"/>
    <w:rsid w:val="00724FA7"/>
    <w:rsid w:val="007338B9"/>
    <w:rsid w:val="00736523"/>
    <w:rsid w:val="00762EFE"/>
    <w:rsid w:val="00774CEC"/>
    <w:rsid w:val="007D4BF0"/>
    <w:rsid w:val="007D7AA6"/>
    <w:rsid w:val="007F0464"/>
    <w:rsid w:val="0088714A"/>
    <w:rsid w:val="008B1C9A"/>
    <w:rsid w:val="008E2671"/>
    <w:rsid w:val="0090633E"/>
    <w:rsid w:val="00964BED"/>
    <w:rsid w:val="009C6A1E"/>
    <w:rsid w:val="009D0F10"/>
    <w:rsid w:val="009D4039"/>
    <w:rsid w:val="00A05824"/>
    <w:rsid w:val="00A274B2"/>
    <w:rsid w:val="00A57B48"/>
    <w:rsid w:val="00A62994"/>
    <w:rsid w:val="00AB3D58"/>
    <w:rsid w:val="00AD5200"/>
    <w:rsid w:val="00B14391"/>
    <w:rsid w:val="00B35275"/>
    <w:rsid w:val="00B72F16"/>
    <w:rsid w:val="00B76A06"/>
    <w:rsid w:val="00BB684C"/>
    <w:rsid w:val="00BD5FC6"/>
    <w:rsid w:val="00C009FD"/>
    <w:rsid w:val="00C02AA1"/>
    <w:rsid w:val="00C042DC"/>
    <w:rsid w:val="00CA248B"/>
    <w:rsid w:val="00CB1033"/>
    <w:rsid w:val="00CC0286"/>
    <w:rsid w:val="00CE58BA"/>
    <w:rsid w:val="00CF13A6"/>
    <w:rsid w:val="00D07E33"/>
    <w:rsid w:val="00D12180"/>
    <w:rsid w:val="00D3038C"/>
    <w:rsid w:val="00D63824"/>
    <w:rsid w:val="00D854C9"/>
    <w:rsid w:val="00D86F5C"/>
    <w:rsid w:val="00D9467F"/>
    <w:rsid w:val="00D97CC1"/>
    <w:rsid w:val="00DB3D54"/>
    <w:rsid w:val="00DC7746"/>
    <w:rsid w:val="00DC7F56"/>
    <w:rsid w:val="00DE08D3"/>
    <w:rsid w:val="00DE76FF"/>
    <w:rsid w:val="00E156B2"/>
    <w:rsid w:val="00E2043D"/>
    <w:rsid w:val="00E7713D"/>
    <w:rsid w:val="00EA2E51"/>
    <w:rsid w:val="00EA3909"/>
    <w:rsid w:val="00EB1A40"/>
    <w:rsid w:val="00EB7484"/>
    <w:rsid w:val="00EE3EC1"/>
    <w:rsid w:val="00EF2D89"/>
    <w:rsid w:val="00EF39D8"/>
    <w:rsid w:val="00F34FA4"/>
    <w:rsid w:val="00F51CC7"/>
    <w:rsid w:val="00F714A2"/>
    <w:rsid w:val="00F80D43"/>
    <w:rsid w:val="00F95840"/>
    <w:rsid w:val="00FA6395"/>
    <w:rsid w:val="00FC47B2"/>
    <w:rsid w:val="00FC4B8B"/>
    <w:rsid w:val="00FF1E25"/>
    <w:rsid w:val="00FF448D"/>
    <w:rsid w:val="00FF5C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1DB77"/>
  <w15:chartTrackingRefBased/>
  <w15:docId w15:val="{DB6756C4-FE6B-4FC5-A855-034D10CCA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5E3B5B"/>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5E3B5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5E3B5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F0464"/>
    <w:pPr>
      <w:ind w:firstLineChars="200" w:firstLine="420"/>
    </w:pPr>
  </w:style>
  <w:style w:type="paragraph" w:styleId="a4">
    <w:name w:val="Normal (Web)"/>
    <w:basedOn w:val="a"/>
    <w:uiPriority w:val="99"/>
    <w:semiHidden/>
    <w:unhideWhenUsed/>
    <w:rsid w:val="00DC7746"/>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DC7746"/>
    <w:rPr>
      <w:i/>
      <w:iCs/>
    </w:rPr>
  </w:style>
  <w:style w:type="character" w:styleId="a6">
    <w:name w:val="Placeholder Text"/>
    <w:basedOn w:val="a0"/>
    <w:uiPriority w:val="99"/>
    <w:semiHidden/>
    <w:rsid w:val="001E3D10"/>
    <w:rPr>
      <w:color w:val="808080"/>
    </w:rPr>
  </w:style>
  <w:style w:type="paragraph" w:styleId="a7">
    <w:name w:val="Balloon Text"/>
    <w:basedOn w:val="a"/>
    <w:link w:val="a8"/>
    <w:uiPriority w:val="99"/>
    <w:semiHidden/>
    <w:unhideWhenUsed/>
    <w:rsid w:val="00DE76FF"/>
    <w:rPr>
      <w:sz w:val="18"/>
      <w:szCs w:val="18"/>
    </w:rPr>
  </w:style>
  <w:style w:type="character" w:customStyle="1" w:styleId="a8">
    <w:name w:val="批注框文本 字符"/>
    <w:basedOn w:val="a0"/>
    <w:link w:val="a7"/>
    <w:uiPriority w:val="99"/>
    <w:semiHidden/>
    <w:rsid w:val="00DE76FF"/>
    <w:rPr>
      <w:sz w:val="18"/>
      <w:szCs w:val="18"/>
    </w:rPr>
  </w:style>
  <w:style w:type="character" w:customStyle="1" w:styleId="10">
    <w:name w:val="标题 1 字符"/>
    <w:basedOn w:val="a0"/>
    <w:link w:val="1"/>
    <w:uiPriority w:val="9"/>
    <w:rsid w:val="005E3B5B"/>
    <w:rPr>
      <w:b/>
      <w:bCs/>
      <w:kern w:val="44"/>
      <w:sz w:val="44"/>
      <w:szCs w:val="44"/>
    </w:rPr>
  </w:style>
  <w:style w:type="character" w:customStyle="1" w:styleId="30">
    <w:name w:val="标题 3 字符"/>
    <w:basedOn w:val="a0"/>
    <w:link w:val="3"/>
    <w:uiPriority w:val="9"/>
    <w:semiHidden/>
    <w:rsid w:val="005E3B5B"/>
    <w:rPr>
      <w:b/>
      <w:bCs/>
      <w:sz w:val="32"/>
      <w:szCs w:val="32"/>
    </w:rPr>
  </w:style>
  <w:style w:type="character" w:customStyle="1" w:styleId="20">
    <w:name w:val="标题 2 字符"/>
    <w:basedOn w:val="a0"/>
    <w:link w:val="2"/>
    <w:uiPriority w:val="9"/>
    <w:semiHidden/>
    <w:rsid w:val="005E3B5B"/>
    <w:rPr>
      <w:rFonts w:asciiTheme="majorHAnsi" w:eastAsiaTheme="majorEastAsia" w:hAnsiTheme="majorHAnsi" w:cstheme="majorBidi"/>
      <w:b/>
      <w:bCs/>
      <w:sz w:val="32"/>
      <w:szCs w:val="32"/>
    </w:rPr>
  </w:style>
  <w:style w:type="table" w:styleId="a9">
    <w:name w:val="Table Grid"/>
    <w:basedOn w:val="a1"/>
    <w:uiPriority w:val="39"/>
    <w:rsid w:val="005A35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5453C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5453C9"/>
  </w:style>
  <w:style w:type="paragraph" w:styleId="21">
    <w:name w:val="toc 2"/>
    <w:basedOn w:val="a"/>
    <w:next w:val="a"/>
    <w:autoRedefine/>
    <w:uiPriority w:val="39"/>
    <w:unhideWhenUsed/>
    <w:rsid w:val="005453C9"/>
    <w:pPr>
      <w:ind w:leftChars="200" w:left="420"/>
    </w:pPr>
  </w:style>
  <w:style w:type="paragraph" w:styleId="31">
    <w:name w:val="toc 3"/>
    <w:basedOn w:val="a"/>
    <w:next w:val="a"/>
    <w:autoRedefine/>
    <w:uiPriority w:val="39"/>
    <w:unhideWhenUsed/>
    <w:rsid w:val="005453C9"/>
    <w:pPr>
      <w:ind w:leftChars="400" w:left="840"/>
    </w:pPr>
  </w:style>
  <w:style w:type="character" w:styleId="aa">
    <w:name w:val="Hyperlink"/>
    <w:basedOn w:val="a0"/>
    <w:uiPriority w:val="99"/>
    <w:unhideWhenUsed/>
    <w:rsid w:val="005453C9"/>
    <w:rPr>
      <w:color w:val="0563C1" w:themeColor="hyperlink"/>
      <w:u w:val="single"/>
    </w:rPr>
  </w:style>
  <w:style w:type="paragraph" w:styleId="ab">
    <w:name w:val="header"/>
    <w:basedOn w:val="a"/>
    <w:link w:val="ac"/>
    <w:uiPriority w:val="99"/>
    <w:unhideWhenUsed/>
    <w:rsid w:val="005453C9"/>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5453C9"/>
    <w:rPr>
      <w:sz w:val="18"/>
      <w:szCs w:val="18"/>
    </w:rPr>
  </w:style>
  <w:style w:type="paragraph" w:styleId="ad">
    <w:name w:val="footer"/>
    <w:basedOn w:val="a"/>
    <w:link w:val="ae"/>
    <w:uiPriority w:val="99"/>
    <w:unhideWhenUsed/>
    <w:rsid w:val="005453C9"/>
    <w:pPr>
      <w:tabs>
        <w:tab w:val="center" w:pos="4153"/>
        <w:tab w:val="right" w:pos="8306"/>
      </w:tabs>
      <w:snapToGrid w:val="0"/>
      <w:jc w:val="left"/>
    </w:pPr>
    <w:rPr>
      <w:sz w:val="18"/>
      <w:szCs w:val="18"/>
    </w:rPr>
  </w:style>
  <w:style w:type="character" w:customStyle="1" w:styleId="ae">
    <w:name w:val="页脚 字符"/>
    <w:basedOn w:val="a0"/>
    <w:link w:val="ad"/>
    <w:uiPriority w:val="99"/>
    <w:rsid w:val="005453C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7420">
      <w:bodyDiv w:val="1"/>
      <w:marLeft w:val="0"/>
      <w:marRight w:val="0"/>
      <w:marTop w:val="0"/>
      <w:marBottom w:val="0"/>
      <w:divBdr>
        <w:top w:val="none" w:sz="0" w:space="0" w:color="auto"/>
        <w:left w:val="none" w:sz="0" w:space="0" w:color="auto"/>
        <w:bottom w:val="none" w:sz="0" w:space="0" w:color="auto"/>
        <w:right w:val="none" w:sz="0" w:space="0" w:color="auto"/>
      </w:divBdr>
    </w:div>
    <w:div w:id="36515130">
      <w:bodyDiv w:val="1"/>
      <w:marLeft w:val="0"/>
      <w:marRight w:val="0"/>
      <w:marTop w:val="0"/>
      <w:marBottom w:val="0"/>
      <w:divBdr>
        <w:top w:val="none" w:sz="0" w:space="0" w:color="auto"/>
        <w:left w:val="none" w:sz="0" w:space="0" w:color="auto"/>
        <w:bottom w:val="none" w:sz="0" w:space="0" w:color="auto"/>
        <w:right w:val="none" w:sz="0" w:space="0" w:color="auto"/>
      </w:divBdr>
      <w:divsChild>
        <w:div w:id="486362634">
          <w:marLeft w:val="0"/>
          <w:marRight w:val="0"/>
          <w:marTop w:val="0"/>
          <w:marBottom w:val="90"/>
          <w:divBdr>
            <w:top w:val="single" w:sz="6" w:space="0" w:color="D3D3D3"/>
            <w:left w:val="single" w:sz="6" w:space="0" w:color="D3D3D3"/>
            <w:bottom w:val="single" w:sz="6" w:space="0" w:color="D3D3D3"/>
            <w:right w:val="single" w:sz="6" w:space="0" w:color="D3D3D3"/>
          </w:divBdr>
          <w:divsChild>
            <w:div w:id="601691462">
              <w:marLeft w:val="75"/>
              <w:marRight w:val="75"/>
              <w:marTop w:val="0"/>
              <w:marBottom w:val="0"/>
              <w:divBdr>
                <w:top w:val="none" w:sz="0" w:space="0" w:color="auto"/>
                <w:left w:val="none" w:sz="0" w:space="0" w:color="auto"/>
                <w:bottom w:val="none" w:sz="0" w:space="0" w:color="auto"/>
                <w:right w:val="none" w:sz="0" w:space="0" w:color="auto"/>
              </w:divBdr>
              <w:divsChild>
                <w:div w:id="412044755">
                  <w:marLeft w:val="0"/>
                  <w:marRight w:val="0"/>
                  <w:marTop w:val="0"/>
                  <w:marBottom w:val="0"/>
                  <w:divBdr>
                    <w:top w:val="none" w:sz="0" w:space="0" w:color="auto"/>
                    <w:left w:val="none" w:sz="0" w:space="0" w:color="auto"/>
                    <w:bottom w:val="none" w:sz="0" w:space="0" w:color="auto"/>
                    <w:right w:val="none" w:sz="0" w:space="0" w:color="auto"/>
                  </w:divBdr>
                  <w:divsChild>
                    <w:div w:id="763112285">
                      <w:marLeft w:val="0"/>
                      <w:marRight w:val="0"/>
                      <w:marTop w:val="0"/>
                      <w:marBottom w:val="0"/>
                      <w:divBdr>
                        <w:top w:val="none" w:sz="0" w:space="0" w:color="auto"/>
                        <w:left w:val="none" w:sz="0" w:space="0" w:color="auto"/>
                        <w:bottom w:val="none" w:sz="0" w:space="0" w:color="auto"/>
                        <w:right w:val="none" w:sz="0" w:space="0" w:color="auto"/>
                      </w:divBdr>
                      <w:divsChild>
                        <w:div w:id="1752848445">
                          <w:marLeft w:val="0"/>
                          <w:marRight w:val="0"/>
                          <w:marTop w:val="0"/>
                          <w:marBottom w:val="0"/>
                          <w:divBdr>
                            <w:top w:val="none" w:sz="0" w:space="0" w:color="auto"/>
                            <w:left w:val="none" w:sz="0" w:space="0" w:color="auto"/>
                            <w:bottom w:val="none" w:sz="0" w:space="0" w:color="auto"/>
                            <w:right w:val="none" w:sz="0" w:space="0" w:color="auto"/>
                          </w:divBdr>
                          <w:divsChild>
                            <w:div w:id="1818379895">
                              <w:marLeft w:val="0"/>
                              <w:marRight w:val="0"/>
                              <w:marTop w:val="0"/>
                              <w:marBottom w:val="0"/>
                              <w:divBdr>
                                <w:top w:val="none" w:sz="0" w:space="0" w:color="auto"/>
                                <w:left w:val="none" w:sz="0" w:space="0" w:color="auto"/>
                                <w:bottom w:val="none" w:sz="0" w:space="0" w:color="auto"/>
                                <w:right w:val="none" w:sz="0" w:space="0" w:color="auto"/>
                              </w:divBdr>
                              <w:divsChild>
                                <w:div w:id="2071809602">
                                  <w:marLeft w:val="0"/>
                                  <w:marRight w:val="0"/>
                                  <w:marTop w:val="0"/>
                                  <w:marBottom w:val="0"/>
                                  <w:divBdr>
                                    <w:top w:val="none" w:sz="0" w:space="0" w:color="auto"/>
                                    <w:left w:val="none" w:sz="0" w:space="0" w:color="auto"/>
                                    <w:bottom w:val="none" w:sz="0" w:space="0" w:color="auto"/>
                                    <w:right w:val="none" w:sz="0" w:space="0" w:color="auto"/>
                                  </w:divBdr>
                                  <w:divsChild>
                                    <w:div w:id="111209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461403">
          <w:marLeft w:val="0"/>
          <w:marRight w:val="0"/>
          <w:marTop w:val="0"/>
          <w:marBottom w:val="90"/>
          <w:divBdr>
            <w:top w:val="single" w:sz="6" w:space="0" w:color="D3D3D3"/>
            <w:left w:val="single" w:sz="6" w:space="0" w:color="D3D3D3"/>
            <w:bottom w:val="single" w:sz="6" w:space="0" w:color="D3D3D3"/>
            <w:right w:val="single" w:sz="6" w:space="0" w:color="D3D3D3"/>
          </w:divBdr>
          <w:divsChild>
            <w:div w:id="1978224582">
              <w:marLeft w:val="75"/>
              <w:marRight w:val="75"/>
              <w:marTop w:val="0"/>
              <w:marBottom w:val="0"/>
              <w:divBdr>
                <w:top w:val="none" w:sz="0" w:space="0" w:color="auto"/>
                <w:left w:val="none" w:sz="0" w:space="0" w:color="auto"/>
                <w:bottom w:val="none" w:sz="0" w:space="0" w:color="auto"/>
                <w:right w:val="none" w:sz="0" w:space="0" w:color="auto"/>
              </w:divBdr>
              <w:divsChild>
                <w:div w:id="925306053">
                  <w:marLeft w:val="0"/>
                  <w:marRight w:val="0"/>
                  <w:marTop w:val="0"/>
                  <w:marBottom w:val="0"/>
                  <w:divBdr>
                    <w:top w:val="none" w:sz="0" w:space="0" w:color="auto"/>
                    <w:left w:val="none" w:sz="0" w:space="0" w:color="auto"/>
                    <w:bottom w:val="none" w:sz="0" w:space="0" w:color="auto"/>
                    <w:right w:val="none" w:sz="0" w:space="0" w:color="auto"/>
                  </w:divBdr>
                  <w:divsChild>
                    <w:div w:id="1704554612">
                      <w:marLeft w:val="0"/>
                      <w:marRight w:val="0"/>
                      <w:marTop w:val="0"/>
                      <w:marBottom w:val="0"/>
                      <w:divBdr>
                        <w:top w:val="none" w:sz="0" w:space="0" w:color="auto"/>
                        <w:left w:val="none" w:sz="0" w:space="0" w:color="auto"/>
                        <w:bottom w:val="none" w:sz="0" w:space="0" w:color="auto"/>
                        <w:right w:val="none" w:sz="0" w:space="0" w:color="auto"/>
                      </w:divBdr>
                      <w:divsChild>
                        <w:div w:id="808395964">
                          <w:marLeft w:val="0"/>
                          <w:marRight w:val="0"/>
                          <w:marTop w:val="0"/>
                          <w:marBottom w:val="0"/>
                          <w:divBdr>
                            <w:top w:val="none" w:sz="0" w:space="0" w:color="auto"/>
                            <w:left w:val="none" w:sz="0" w:space="0" w:color="auto"/>
                            <w:bottom w:val="none" w:sz="0" w:space="0" w:color="auto"/>
                            <w:right w:val="none" w:sz="0" w:space="0" w:color="auto"/>
                          </w:divBdr>
                          <w:divsChild>
                            <w:div w:id="147677846">
                              <w:marLeft w:val="0"/>
                              <w:marRight w:val="0"/>
                              <w:marTop w:val="0"/>
                              <w:marBottom w:val="0"/>
                              <w:divBdr>
                                <w:top w:val="none" w:sz="0" w:space="0" w:color="auto"/>
                                <w:left w:val="none" w:sz="0" w:space="0" w:color="auto"/>
                                <w:bottom w:val="none" w:sz="0" w:space="0" w:color="auto"/>
                                <w:right w:val="none" w:sz="0" w:space="0" w:color="auto"/>
                              </w:divBdr>
                              <w:divsChild>
                                <w:div w:id="431780015">
                                  <w:marLeft w:val="0"/>
                                  <w:marRight w:val="0"/>
                                  <w:marTop w:val="0"/>
                                  <w:marBottom w:val="0"/>
                                  <w:divBdr>
                                    <w:top w:val="none" w:sz="0" w:space="0" w:color="auto"/>
                                    <w:left w:val="none" w:sz="0" w:space="0" w:color="auto"/>
                                    <w:bottom w:val="none" w:sz="0" w:space="0" w:color="auto"/>
                                    <w:right w:val="none" w:sz="0" w:space="0" w:color="auto"/>
                                  </w:divBdr>
                                  <w:divsChild>
                                    <w:div w:id="170671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2872874">
      <w:bodyDiv w:val="1"/>
      <w:marLeft w:val="0"/>
      <w:marRight w:val="0"/>
      <w:marTop w:val="0"/>
      <w:marBottom w:val="0"/>
      <w:divBdr>
        <w:top w:val="none" w:sz="0" w:space="0" w:color="auto"/>
        <w:left w:val="none" w:sz="0" w:space="0" w:color="auto"/>
        <w:bottom w:val="none" w:sz="0" w:space="0" w:color="auto"/>
        <w:right w:val="none" w:sz="0" w:space="0" w:color="auto"/>
      </w:divBdr>
    </w:div>
    <w:div w:id="500898669">
      <w:bodyDiv w:val="1"/>
      <w:marLeft w:val="0"/>
      <w:marRight w:val="0"/>
      <w:marTop w:val="0"/>
      <w:marBottom w:val="0"/>
      <w:divBdr>
        <w:top w:val="none" w:sz="0" w:space="0" w:color="auto"/>
        <w:left w:val="none" w:sz="0" w:space="0" w:color="auto"/>
        <w:bottom w:val="none" w:sz="0" w:space="0" w:color="auto"/>
        <w:right w:val="none" w:sz="0" w:space="0" w:color="auto"/>
      </w:divBdr>
    </w:div>
    <w:div w:id="1584954941">
      <w:bodyDiv w:val="1"/>
      <w:marLeft w:val="0"/>
      <w:marRight w:val="0"/>
      <w:marTop w:val="0"/>
      <w:marBottom w:val="0"/>
      <w:divBdr>
        <w:top w:val="none" w:sz="0" w:space="0" w:color="auto"/>
        <w:left w:val="none" w:sz="0" w:space="0" w:color="auto"/>
        <w:bottom w:val="none" w:sz="0" w:space="0" w:color="auto"/>
        <w:right w:val="none" w:sz="0" w:space="0" w:color="auto"/>
      </w:divBdr>
    </w:div>
    <w:div w:id="1645237543">
      <w:bodyDiv w:val="1"/>
      <w:marLeft w:val="0"/>
      <w:marRight w:val="0"/>
      <w:marTop w:val="0"/>
      <w:marBottom w:val="0"/>
      <w:divBdr>
        <w:top w:val="none" w:sz="0" w:space="0" w:color="auto"/>
        <w:left w:val="none" w:sz="0" w:space="0" w:color="auto"/>
        <w:bottom w:val="none" w:sz="0" w:space="0" w:color="auto"/>
        <w:right w:val="none" w:sz="0" w:space="0" w:color="auto"/>
      </w:divBdr>
    </w:div>
    <w:div w:id="1943369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epw.com.cn/news/listbylabel/label/5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eepw.com.cn/news/listbylabel/label/4G" TargetMode="External"/><Relationship Id="rId4" Type="http://schemas.openxmlformats.org/officeDocument/2006/relationships/settings" Target="settings.xml"/><Relationship Id="rId9" Type="http://schemas.openxmlformats.org/officeDocument/2006/relationships/hyperlink" Target="http://www.eepw.com.cn/news/listbylabel/label/4G"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0030101010101"/>
    <w:charset w:val="86"/>
    <w:family w:val="modern"/>
    <w:pitch w:val="fixed"/>
    <w:sig w:usb0="800002BF" w:usb1="38CF7CFA" w:usb2="00000016" w:usb3="00000000" w:csb0="00040001" w:csb1="00000000"/>
  </w:font>
  <w:font w:name="Verdana">
    <w:charset w:val="00"/>
    <w:family w:val="swiss"/>
    <w:pitch w:val="variable"/>
    <w:sig w:usb0="A10006FF" w:usb1="4000205B" w:usb2="00000010" w:usb3="00000000" w:csb0="0000019F" w:csb1="00000000"/>
  </w:font>
  <w:font w:name="Cambria Math">
    <w:panose1 w:val="00000000000000000000"/>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E8A"/>
    <w:rsid w:val="000C1E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C1E8A"/>
    <w:rPr>
      <w:color w:val="808080"/>
    </w:rPr>
  </w:style>
  <w:style w:type="paragraph" w:customStyle="1" w:styleId="9FA22DEE87B6444D9EB559F529644F53">
    <w:name w:val="9FA22DEE87B6444D9EB559F529644F53"/>
    <w:rsid w:val="000C1E8A"/>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1BE497-A2CD-479F-9DA5-2D9E9FD73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3191</TotalTime>
  <Pages>17</Pages>
  <Words>1842</Words>
  <Characters>10504</Characters>
  <Application>Microsoft Office Word</Application>
  <DocSecurity>0</DocSecurity>
  <Lines>87</Lines>
  <Paragraphs>24</Paragraphs>
  <ScaleCrop>false</ScaleCrop>
  <Company/>
  <LinksUpToDate>false</LinksUpToDate>
  <CharactersWithSpaces>12322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MeTeoR</dc:creator>
  <cp:keywords/>
  <dc:description/>
  <cp:lastModifiedBy>Sky123.Org</cp:lastModifiedBy>
  <cp:revision>104</cp:revision>
  <cp:lastPrinted>2018-01-09T10:41:00Z</cp:lastPrinted>
  <dcterms:created xsi:type="dcterms:W3CDTF">2017-12-10T03:16:00Z</dcterms:created>
  <dcterms:modified xsi:type="dcterms:W3CDTF">2018-03-06T08:16:00Z</dcterms:modified>
</cp:coreProperties>
</file>