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0FA" w:rsidRDefault="007F0464" w:rsidP="007F0464">
      <w:r>
        <w:rPr>
          <w:rFonts w:hint="eastAsia"/>
        </w:rPr>
        <w:t>摘要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绪论 </w:t>
      </w:r>
    </w:p>
    <w:p w:rsidR="00CC0286" w:rsidRDefault="00DC7F56" w:rsidP="00CC0286">
      <w:pPr>
        <w:ind w:firstLine="420"/>
      </w:pPr>
      <w:r>
        <w:rPr>
          <w:rFonts w:hint="eastAsia"/>
        </w:rPr>
        <w:t xml:space="preserve">第一节 </w:t>
      </w:r>
      <w:r w:rsidR="00CC0286">
        <w:t>5G</w:t>
      </w:r>
      <w:r w:rsidR="00CC0286">
        <w:rPr>
          <w:rFonts w:hint="eastAsia"/>
        </w:rPr>
        <w:t>研究背景和意义</w:t>
      </w:r>
    </w:p>
    <w:p w:rsidR="007F0464" w:rsidRDefault="00CC0286" w:rsidP="00CC0286">
      <w:pPr>
        <w:ind w:left="420" w:firstLineChars="400" w:firstLine="840"/>
      </w:pPr>
      <w:r>
        <w:t>1.1.1</w:t>
      </w:r>
      <w:r w:rsidR="00DC7746">
        <w:rPr>
          <w:rFonts w:hint="eastAsia"/>
        </w:rPr>
        <w:t>移动通信</w:t>
      </w:r>
      <w:r w:rsidR="007F0464">
        <w:rPr>
          <w:rFonts w:hint="eastAsia"/>
        </w:rPr>
        <w:t>发展</w:t>
      </w:r>
      <w:r w:rsidR="00BD5FC6">
        <w:rPr>
          <w:rFonts w:hint="eastAsia"/>
        </w:rPr>
        <w:t>（2</w:t>
      </w:r>
      <w:r w:rsidR="00BD5FC6">
        <w:t>G，</w:t>
      </w:r>
      <w:r w:rsidR="00BD5FC6">
        <w:rPr>
          <w:rFonts w:hint="eastAsia"/>
        </w:rPr>
        <w:t>3</w:t>
      </w:r>
      <w:r w:rsidR="00BD5FC6">
        <w:t>G的优缺点，标准区别）</w:t>
      </w:r>
    </w:p>
    <w:p w:rsidR="00CC0286" w:rsidRDefault="00CC0286" w:rsidP="00CC0286">
      <w:pPr>
        <w:ind w:left="420" w:firstLineChars="400" w:firstLine="840"/>
        <w:rPr>
          <w:rFonts w:hint="eastAsia"/>
        </w:rPr>
      </w:pPr>
      <w:r>
        <w:rPr>
          <w:rFonts w:hint="eastAsia"/>
        </w:rPr>
        <w:t>1</w:t>
      </w:r>
      <w:r>
        <w:t>.1.2 5G研究现状和研究意义</w:t>
      </w:r>
    </w:p>
    <w:p w:rsidR="002D4D07" w:rsidRPr="002D4D07" w:rsidRDefault="002D4D07" w:rsidP="00DC7F56">
      <w:pPr>
        <w:ind w:firstLine="420"/>
      </w:pPr>
      <w:r>
        <w:rPr>
          <w:rFonts w:hint="eastAsia"/>
        </w:rPr>
        <w:t>第</w:t>
      </w:r>
      <w:r w:rsidR="00CC0286">
        <w:rPr>
          <w:rFonts w:hint="eastAsia"/>
        </w:rPr>
        <w:t>二</w:t>
      </w:r>
      <w:r>
        <w:rPr>
          <w:rFonts w:hint="eastAsia"/>
        </w:rPr>
        <w:t>节</w:t>
      </w:r>
      <w:r w:rsidR="00BD5FC6">
        <w:rPr>
          <w:rFonts w:hint="eastAsia"/>
        </w:rPr>
        <w:t xml:space="preserve"> </w:t>
      </w:r>
      <w:r w:rsidR="00CC0286">
        <w:rPr>
          <w:rFonts w:hint="eastAsia"/>
        </w:rPr>
        <w:t>频偏算法研究现状</w:t>
      </w:r>
    </w:p>
    <w:p w:rsidR="007F0464" w:rsidRPr="007F0464" w:rsidRDefault="00CC0286" w:rsidP="00DC7F56">
      <w:pPr>
        <w:ind w:firstLine="420"/>
        <w:rPr>
          <w:rFonts w:hint="eastAsia"/>
        </w:rPr>
      </w:pPr>
      <w:r>
        <w:rPr>
          <w:rFonts w:hint="eastAsia"/>
        </w:rPr>
        <w:t>第三</w:t>
      </w:r>
      <w:r w:rsidR="00DC7F56">
        <w:rPr>
          <w:rFonts w:hint="eastAsia"/>
        </w:rPr>
        <w:t xml:space="preserve">节 </w:t>
      </w:r>
      <w:r>
        <w:rPr>
          <w:rFonts w:hint="eastAsia"/>
        </w:rPr>
        <w:t>论文所做</w:t>
      </w:r>
      <w:r>
        <w:t>工作和章节安排</w:t>
      </w:r>
    </w:p>
    <w:p w:rsidR="007F0464" w:rsidRDefault="00964BED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>
        <w:t>介绍</w:t>
      </w:r>
    </w:p>
    <w:p w:rsidR="00964BED" w:rsidRDefault="00DC7F56" w:rsidP="00DC7F56">
      <w:pPr>
        <w:ind w:firstLine="420"/>
      </w:pPr>
      <w:r>
        <w:rPr>
          <w:rFonts w:hint="eastAsia"/>
        </w:rPr>
        <w:t xml:space="preserve">第一节 </w:t>
      </w:r>
      <w:r w:rsidR="00053328">
        <w:rPr>
          <w:rFonts w:hint="eastAsia"/>
        </w:rPr>
        <w:t>多</w:t>
      </w:r>
      <w:r w:rsidR="00053328">
        <w:t>载波</w:t>
      </w:r>
      <w:r w:rsidR="00053328">
        <w:rPr>
          <w:rFonts w:hint="eastAsia"/>
        </w:rPr>
        <w:t>技术</w:t>
      </w:r>
    </w:p>
    <w:p w:rsidR="00DC7F56" w:rsidRDefault="00DC7F56" w:rsidP="00DC7F56">
      <w:pPr>
        <w:ind w:firstLine="420"/>
      </w:pPr>
      <w:r>
        <w:rPr>
          <w:rFonts w:hint="eastAsia"/>
        </w:rPr>
        <w:t>第二节 OF</w:t>
      </w:r>
      <w:r>
        <w:t>DM</w:t>
      </w:r>
      <w:r>
        <w:rPr>
          <w:rFonts w:hint="eastAsia"/>
        </w:rPr>
        <w:t>系统原理</w:t>
      </w:r>
    </w:p>
    <w:p w:rsidR="006564D4" w:rsidRDefault="00BD5FC6" w:rsidP="006564D4">
      <w:pPr>
        <w:ind w:firstLine="420"/>
      </w:pPr>
      <w:r>
        <w:tab/>
      </w:r>
      <w:r>
        <w:tab/>
      </w:r>
      <w:r>
        <w:rPr>
          <w:rFonts w:hint="eastAsia"/>
        </w:rPr>
        <w:t>（分析</w:t>
      </w:r>
      <w:r>
        <w:t>优缺点，引出F-OFDM系统）</w:t>
      </w:r>
    </w:p>
    <w:p w:rsidR="00D86F5C" w:rsidRDefault="00DC7F56" w:rsidP="00DC7F56">
      <w:pPr>
        <w:ind w:firstLine="420"/>
      </w:pPr>
      <w:r>
        <w:rPr>
          <w:rFonts w:hint="eastAsia"/>
        </w:rPr>
        <w:t xml:space="preserve">第三节 </w:t>
      </w:r>
      <w:r w:rsidR="00053328">
        <w:rPr>
          <w:rFonts w:hint="eastAsia"/>
        </w:rPr>
        <w:t>F-</w:t>
      </w:r>
      <w:r w:rsidR="00053328">
        <w:t>OFDM</w:t>
      </w:r>
      <w:r w:rsidR="007F0464">
        <w:rPr>
          <w:rFonts w:hint="eastAsia"/>
        </w:rPr>
        <w:t>系统模型，系统性能等</w:t>
      </w:r>
    </w:p>
    <w:p w:rsidR="007F0464" w:rsidRDefault="00D86F5C" w:rsidP="00D86F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无线通信</w:t>
      </w:r>
      <w:r w:rsidR="001D47F0">
        <w:rPr>
          <w:rFonts w:hint="eastAsia"/>
        </w:rPr>
        <w:t>系统中频偏</w:t>
      </w:r>
      <w:r w:rsidR="00774CEC">
        <w:rPr>
          <w:rFonts w:hint="eastAsia"/>
        </w:rPr>
        <w:t>的影响和</w:t>
      </w:r>
      <w:r w:rsidR="00964BED">
        <w:rPr>
          <w:rFonts w:hint="eastAsia"/>
        </w:rPr>
        <w:t>经典</w:t>
      </w:r>
      <w:r w:rsidR="00774CEC">
        <w:rPr>
          <w:rFonts w:hint="eastAsia"/>
        </w:rPr>
        <w:t>估计</w:t>
      </w:r>
      <w:r w:rsidR="00964BED">
        <w:rPr>
          <w:rFonts w:hint="eastAsia"/>
        </w:rPr>
        <w:t>算法</w:t>
      </w:r>
    </w:p>
    <w:p w:rsidR="007F0464" w:rsidRDefault="00DC7F56" w:rsidP="00DC7F56">
      <w:pPr>
        <w:ind w:firstLine="420"/>
      </w:pPr>
      <w:r>
        <w:rPr>
          <w:rFonts w:hint="eastAsia"/>
        </w:rPr>
        <w:t xml:space="preserve">第一节 </w:t>
      </w:r>
      <w:r w:rsidR="001D47F0">
        <w:rPr>
          <w:rFonts w:hint="eastAsia"/>
        </w:rPr>
        <w:t>频偏</w:t>
      </w:r>
      <w:r w:rsidR="007F0464">
        <w:rPr>
          <w:rFonts w:hint="eastAsia"/>
        </w:rPr>
        <w:t>在系统中的</w:t>
      </w:r>
      <w:r w:rsidR="00BD5FC6">
        <w:rPr>
          <w:rFonts w:hint="eastAsia"/>
        </w:rPr>
        <w:t>产生</w:t>
      </w:r>
      <w:r w:rsidR="00BD5FC6">
        <w:t>及</w:t>
      </w:r>
      <w:r w:rsidR="007F0464">
        <w:rPr>
          <w:rFonts w:hint="eastAsia"/>
        </w:rPr>
        <w:t>影响</w:t>
      </w:r>
    </w:p>
    <w:p w:rsidR="00BD5FC6" w:rsidRDefault="00BD5FC6" w:rsidP="00DC7F56">
      <w:pPr>
        <w:ind w:firstLine="420"/>
      </w:pPr>
      <w:r>
        <w:tab/>
      </w:r>
      <w:r>
        <w:tab/>
        <w:t>1.</w:t>
      </w:r>
      <w:r>
        <w:rPr>
          <w:rFonts w:hint="eastAsia"/>
        </w:rPr>
        <w:t>无线</w:t>
      </w:r>
      <w:r>
        <w:t>信道的特性</w:t>
      </w:r>
    </w:p>
    <w:p w:rsidR="00BD5FC6" w:rsidRDefault="00BD5FC6" w:rsidP="00DC7F5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t>.</w:t>
      </w:r>
      <w:r>
        <w:rPr>
          <w:rFonts w:hint="eastAsia"/>
        </w:rPr>
        <w:t>本地振荡器得</w:t>
      </w:r>
      <w:r>
        <w:t>特性</w:t>
      </w:r>
    </w:p>
    <w:p w:rsidR="00BD5FC6" w:rsidRDefault="00BD5FC6" w:rsidP="00DC7F56">
      <w:pPr>
        <w:ind w:firstLine="420"/>
      </w:pPr>
      <w:r>
        <w:tab/>
      </w:r>
      <w:r>
        <w:tab/>
        <w:t>3.频偏产生</w:t>
      </w:r>
      <w:r>
        <w:rPr>
          <w:rFonts w:hint="eastAsia"/>
        </w:rPr>
        <w:t>原因和</w:t>
      </w:r>
      <w:r>
        <w:t>影响</w:t>
      </w:r>
    </w:p>
    <w:p w:rsidR="002D1C23" w:rsidRDefault="00DC7F56" w:rsidP="00DC7F56">
      <w:pPr>
        <w:ind w:firstLine="420"/>
      </w:pPr>
      <w:r>
        <w:rPr>
          <w:rFonts w:hint="eastAsia"/>
        </w:rPr>
        <w:t xml:space="preserve">第二节 </w:t>
      </w:r>
      <w:r w:rsidR="001D47F0">
        <w:rPr>
          <w:rFonts w:hint="eastAsia"/>
        </w:rPr>
        <w:t>介绍几种</w:t>
      </w:r>
      <w:r w:rsidR="00774CEC">
        <w:rPr>
          <w:rFonts w:hint="eastAsia"/>
        </w:rPr>
        <w:t>频偏估计</w:t>
      </w:r>
      <w:r w:rsidR="001D47F0">
        <w:rPr>
          <w:rFonts w:hint="eastAsia"/>
        </w:rPr>
        <w:t>经典</w:t>
      </w:r>
      <w:r w:rsidR="007F0464">
        <w:rPr>
          <w:rFonts w:hint="eastAsia"/>
        </w:rPr>
        <w:t>算法</w:t>
      </w:r>
    </w:p>
    <w:p w:rsidR="00BD5FC6" w:rsidRDefault="00BD5FC6" w:rsidP="00DC7F56">
      <w:pPr>
        <w:ind w:firstLine="420"/>
      </w:pPr>
      <w:r>
        <w:tab/>
      </w:r>
      <w:r>
        <w:tab/>
      </w:r>
      <w:r>
        <w:rPr>
          <w:rFonts w:hint="eastAsia"/>
        </w:rPr>
        <w:t>（</w:t>
      </w:r>
      <w:proofErr w:type="gramStart"/>
      <w:r>
        <w:rPr>
          <w:rFonts w:hint="eastAsia"/>
        </w:rPr>
        <w:t>多</w:t>
      </w:r>
      <w:r>
        <w:t>挪列</w:t>
      </w:r>
      <w:r>
        <w:rPr>
          <w:rFonts w:hint="eastAsia"/>
        </w:rPr>
        <w:t>几种</w:t>
      </w:r>
      <w:proofErr w:type="gramEnd"/>
      <w:r>
        <w:t>算法，从时域和频域两个方面，</w:t>
      </w:r>
      <w:r>
        <w:rPr>
          <w:rFonts w:hint="eastAsia"/>
        </w:rPr>
        <w:t>原理</w:t>
      </w:r>
      <w:r>
        <w:t>，核心，逻辑）</w:t>
      </w:r>
    </w:p>
    <w:p w:rsidR="00D86F5C" w:rsidRPr="00D86F5C" w:rsidRDefault="00DC7F56" w:rsidP="00DC7F56">
      <w:pPr>
        <w:ind w:left="840" w:firstLine="420"/>
      </w:pPr>
      <w:r>
        <w:rPr>
          <w:rFonts w:hint="eastAsia"/>
          <w:color w:val="000000"/>
        </w:rPr>
        <w:t>3.2.1</w:t>
      </w:r>
      <w:r w:rsidR="00D86F5C" w:rsidRPr="00DC7F56">
        <w:rPr>
          <w:rFonts w:hint="eastAsia"/>
          <w:color w:val="000000"/>
        </w:rPr>
        <w:t>基于循环前缀的频偏估计算法</w:t>
      </w:r>
    </w:p>
    <w:p w:rsidR="00D86F5C" w:rsidRPr="00964BED" w:rsidRDefault="00DC7F56" w:rsidP="00DC7F56">
      <w:pPr>
        <w:ind w:left="840" w:firstLine="420"/>
      </w:pPr>
      <w:r>
        <w:rPr>
          <w:rFonts w:hint="eastAsia"/>
          <w:color w:val="000000"/>
        </w:rPr>
        <w:t>3.2.2</w:t>
      </w:r>
      <w:r w:rsidR="00D86F5C" w:rsidRPr="00DC7F56">
        <w:rPr>
          <w:rFonts w:hint="eastAsia"/>
          <w:color w:val="000000"/>
        </w:rPr>
        <w:t>基于符号重传的频偏估计算法</w:t>
      </w:r>
    </w:p>
    <w:p w:rsidR="00964BED" w:rsidRDefault="00DC7F56" w:rsidP="00DC7F56">
      <w:pPr>
        <w:ind w:left="840" w:firstLine="420"/>
      </w:pPr>
      <w:r>
        <w:rPr>
          <w:rFonts w:hint="eastAsia"/>
          <w:color w:val="000000"/>
        </w:rPr>
        <w:t>3.2.3</w:t>
      </w:r>
      <w:r w:rsidR="00964BED" w:rsidRPr="00DC7F56">
        <w:rPr>
          <w:rFonts w:hint="eastAsia"/>
          <w:color w:val="000000"/>
        </w:rPr>
        <w:t>基于时域等值导频</w:t>
      </w:r>
      <w:r w:rsidR="00964BED" w:rsidRPr="00DC7F56">
        <w:rPr>
          <w:color w:val="000000"/>
        </w:rPr>
        <w:t>频偏估计</w:t>
      </w:r>
    </w:p>
    <w:p w:rsidR="00D86F5C" w:rsidRPr="007144E2" w:rsidRDefault="007144E2" w:rsidP="00EE3EC1">
      <w:r>
        <w:rPr>
          <w:rFonts w:hint="eastAsia"/>
        </w:rPr>
        <w:t>四</w:t>
      </w:r>
      <w:r>
        <w:t>、</w:t>
      </w:r>
      <w:r w:rsidR="00EE3EC1">
        <w:rPr>
          <w:rFonts w:hint="eastAsia"/>
        </w:rPr>
        <w:t>提</w:t>
      </w:r>
      <w:r w:rsidR="00EE3EC1" w:rsidRPr="00EE3EC1">
        <w:t>基于卡尔曼滤波自适应频偏估计算法</w:t>
      </w:r>
    </w:p>
    <w:p w:rsidR="00D86F5C" w:rsidRDefault="00DC7F56" w:rsidP="00DC7F56">
      <w:pPr>
        <w:ind w:firstLine="420"/>
      </w:pPr>
      <w:r>
        <w:rPr>
          <w:rFonts w:hint="eastAsia"/>
        </w:rPr>
        <w:t>第一节</w:t>
      </w:r>
      <w:r>
        <w:t xml:space="preserve"> </w:t>
      </w:r>
      <w:r>
        <w:rPr>
          <w:rFonts w:hint="eastAsia"/>
        </w:rPr>
        <w:t>卡尔曼滤波算法</w:t>
      </w:r>
    </w:p>
    <w:p w:rsidR="00DC7F56" w:rsidRDefault="00DC7F56" w:rsidP="00DC7F56">
      <w:pPr>
        <w:ind w:firstLine="420"/>
      </w:pPr>
      <w:r>
        <w:tab/>
      </w:r>
      <w:r>
        <w:tab/>
        <w:t>4.1.1 EF算法</w:t>
      </w:r>
      <w:r w:rsidR="00BD5FC6">
        <w:rPr>
          <w:rFonts w:hint="eastAsia"/>
        </w:rPr>
        <w:t>和</w:t>
      </w:r>
      <w:r w:rsidR="00BD5FC6">
        <w:t>EKF算法</w:t>
      </w:r>
    </w:p>
    <w:p w:rsidR="00DC7F56" w:rsidRDefault="00DC7F56" w:rsidP="00DC7F56">
      <w:pPr>
        <w:ind w:firstLine="420"/>
      </w:pPr>
      <w:r>
        <w:tab/>
      </w:r>
      <w:r>
        <w:tab/>
      </w:r>
      <w:r w:rsidR="00BD5FC6">
        <w:t>4.1.2</w:t>
      </w:r>
      <w:r w:rsidR="00BD5FC6">
        <w:rPr>
          <w:rFonts w:hint="eastAsia"/>
        </w:rPr>
        <w:t>卡尔曼滤波在FO</w:t>
      </w:r>
      <w:r w:rsidR="00BD5FC6">
        <w:t>中</w:t>
      </w:r>
      <w:r w:rsidR="00BD5FC6">
        <w:rPr>
          <w:rFonts w:hint="eastAsia"/>
        </w:rPr>
        <w:t>的</w:t>
      </w:r>
      <w:r w:rsidR="00BD5FC6">
        <w:t>应用</w:t>
      </w:r>
    </w:p>
    <w:p w:rsidR="007F0464" w:rsidRDefault="00DC7F56" w:rsidP="00DC7F56">
      <w:pPr>
        <w:ind w:firstLine="420"/>
      </w:pPr>
      <w:r>
        <w:rPr>
          <w:rFonts w:hint="eastAsia"/>
        </w:rPr>
        <w:t>第二节 基于</w:t>
      </w:r>
      <w:r>
        <w:t>EKF的</w:t>
      </w:r>
      <w:r w:rsidR="003C4A23">
        <w:rPr>
          <w:rFonts w:hint="eastAsia"/>
        </w:rPr>
        <w:t>自适应</w:t>
      </w:r>
      <w:r w:rsidR="003C4A23">
        <w:t>频偏跟踪</w:t>
      </w:r>
      <w:r w:rsidR="007F0464">
        <w:rPr>
          <w:rFonts w:hint="eastAsia"/>
        </w:rPr>
        <w:t>算法</w:t>
      </w:r>
    </w:p>
    <w:p w:rsidR="00BD5FC6" w:rsidRPr="00BD5FC6" w:rsidRDefault="00BD5FC6" w:rsidP="00BD5FC6">
      <w:pPr>
        <w:ind w:firstLine="420"/>
      </w:pPr>
      <w:r>
        <w:rPr>
          <w:rFonts w:hint="eastAsia"/>
        </w:rPr>
        <w:t>第三节 MATLAB仿真及性能分析</w:t>
      </w:r>
    </w:p>
    <w:p w:rsidR="007F0464" w:rsidRDefault="007144E2" w:rsidP="007144E2">
      <w:r>
        <w:rPr>
          <w:rFonts w:hint="eastAsia"/>
        </w:rPr>
        <w:t>五</w:t>
      </w:r>
      <w:r>
        <w:t>、</w:t>
      </w:r>
      <w:r w:rsidR="00BD5FC6">
        <w:rPr>
          <w:rFonts w:hint="eastAsia"/>
        </w:rPr>
        <w:t>改进的卡尔曼滤波</w:t>
      </w:r>
      <w:r w:rsidR="00BD5FC6">
        <w:t>算法</w:t>
      </w:r>
    </w:p>
    <w:p w:rsidR="000D0AF8" w:rsidRDefault="007144E2" w:rsidP="007144E2">
      <w:r>
        <w:rPr>
          <w:rFonts w:hint="eastAsia"/>
        </w:rPr>
        <w:t>六、</w:t>
      </w:r>
      <w:r w:rsidR="000D0AF8">
        <w:rPr>
          <w:rFonts w:hint="eastAsia"/>
        </w:rPr>
        <w:t>总结与展望</w:t>
      </w:r>
    </w:p>
    <w:p w:rsidR="002D1C23" w:rsidRDefault="000D0AF8" w:rsidP="007144E2">
      <w:pPr>
        <w:pStyle w:val="a3"/>
        <w:ind w:left="420" w:firstLineChars="0" w:firstLine="0"/>
      </w:pPr>
      <w:r>
        <w:rPr>
          <w:rFonts w:hint="eastAsia"/>
        </w:rPr>
        <w:t>参考文献</w:t>
      </w: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3C4A23"/>
    <w:p w:rsidR="00DC7746" w:rsidRPr="00DC7746" w:rsidRDefault="00DC7746" w:rsidP="00DC7746">
      <w:pPr>
        <w:ind w:left="2940" w:firstLine="420"/>
        <w:rPr>
          <w:sz w:val="36"/>
          <w:szCs w:val="36"/>
        </w:rPr>
      </w:pPr>
      <w:r w:rsidRPr="00DC7746">
        <w:rPr>
          <w:rFonts w:hint="eastAsia"/>
          <w:sz w:val="36"/>
          <w:szCs w:val="36"/>
        </w:rPr>
        <w:t>第一</w:t>
      </w:r>
      <w:r>
        <w:rPr>
          <w:rFonts w:hint="eastAsia"/>
          <w:sz w:val="36"/>
          <w:szCs w:val="36"/>
        </w:rPr>
        <w:t xml:space="preserve">章  </w:t>
      </w:r>
      <w:r w:rsidRPr="00DC7746">
        <w:rPr>
          <w:rFonts w:hint="eastAsia"/>
          <w:sz w:val="36"/>
          <w:szCs w:val="36"/>
        </w:rPr>
        <w:t>绪论</w:t>
      </w:r>
    </w:p>
    <w:p w:rsidR="00DC7746" w:rsidRPr="00DE08D3" w:rsidRDefault="00DC7746" w:rsidP="00DE08D3">
      <w:pPr>
        <w:widowControl/>
        <w:shd w:val="clear" w:color="auto" w:fill="FFFFFF"/>
        <w:spacing w:line="450" w:lineRule="atLeast"/>
        <w:ind w:left="1200" w:firstLineChars="600" w:firstLine="1680"/>
        <w:jc w:val="left"/>
        <w:rPr>
          <w:b/>
          <w:sz w:val="28"/>
          <w:szCs w:val="28"/>
        </w:rPr>
      </w:pPr>
      <w:r w:rsidRPr="00DE08D3">
        <w:rPr>
          <w:rFonts w:hint="eastAsia"/>
          <w:b/>
          <w:sz w:val="28"/>
          <w:szCs w:val="28"/>
        </w:rPr>
        <w:t>第一节 无线通信的发展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移动通信的发展历史可以追溯到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19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世纪。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1864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年麦克斯韦从理论上证明了电磁波的存在，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1876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</w:t>
      </w:r>
      <w:proofErr w:type="gramStart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赫兹用</w:t>
      </w:r>
      <w:proofErr w:type="gramEnd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实验证实了电磁波的存在，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1896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年马可尼在英国进行的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14.4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公里通讯试验成功，从此世界进入了无线电通信的新时代。现代意义上的移动通信开始于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世纪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年代初期。而现代通信技术发展从上世纪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年代起到如今，大致经历了五个阶段。其中从上世纪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60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年代中期到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70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年代中期为第四阶段，这一阶段是移动通信的蓬勃发展期，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也是始于这一时期。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1978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年底，美国贝尔试验室研制成功先进移动电话系统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(AMPS)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，建成了蜂窝状移动通信网，大大提高了系统容量。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1976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年美国摩托罗拉公司的工程师马丁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·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库珀于首先将无线电应用于移动电话。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同年，国际无线电大会批准了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800/900MHz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频段用于移动电话的频率分配方案。在此之后一直到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世纪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80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年代中期，许多国家都开始建设基于频分复用技术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(FDMA)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和模拟调制技术的第一代移动通信系统即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="00226A5D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，传输速率约</w:t>
      </w:r>
      <w:r w:rsidR="00226A5D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2</w:t>
      </w:r>
      <w:r w:rsidR="00226A5D">
        <w:rPr>
          <w:rFonts w:ascii="Verdana" w:eastAsia="宋体" w:hAnsi="Verdana" w:cs="宋体"/>
          <w:color w:val="333333"/>
          <w:kern w:val="0"/>
          <w:sz w:val="24"/>
          <w:szCs w:val="24"/>
        </w:rPr>
        <w:t>.4kb/s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3F450E" w:rsidRDefault="00DC7746" w:rsidP="003F450E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然而由于采用的是模拟技术，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系统的</w:t>
      </w:r>
      <w:r w:rsidR="00226A5D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带宽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容量十分有限。此外，安全性和干扰也存在较大的问题。再加上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系统的先天不足，使得它无法真正大规模普及和应用，价格更是非常昂贵，成为当时的一种奢侈品和财富的象征。</w:t>
      </w:r>
    </w:p>
    <w:p w:rsidR="00DC7746" w:rsidRPr="00DC7746" w:rsidRDefault="00DC7746" w:rsidP="003F450E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即将迈入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21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世纪，通信技术也进入到了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时代，和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不同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采用的是数字传输技术。这极大的提高了通信传输的保密性。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技术基本可被切为两种，一种是基于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TDMA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所发展出来的以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GSM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为代表，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每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200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KHz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支持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8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个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用户间隙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另一种则是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规格，复用﹙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Multiplexing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﹚形式的一种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，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每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1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.25MHz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信道上同时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支持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64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个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正交码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的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用户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。随着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技术的发展，手机逐渐在人们的生活中变得流行，虽然价格仍然较贵，但并不再是奢侈品。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过渡的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2.</w:t>
      </w:r>
      <w:hyperlink r:id="rId6" w:history="1">
        <w:r w:rsidRPr="00DC7746">
          <w:rPr>
            <w:rFonts w:ascii="Verdana" w:eastAsia="宋体" w:hAnsi="Verdana" w:cs="宋体"/>
            <w:i/>
            <w:iCs/>
            <w:color w:val="333333"/>
            <w:kern w:val="0"/>
            <w:sz w:val="24"/>
            <w:szCs w:val="24"/>
          </w:rPr>
          <w:t>5G</w:t>
        </w:r>
      </w:hyperlink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的发展并不像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那样平滑顺畅，由于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是个相当浩大的工程，要从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直接迈向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不可能一下就衔接得上，因此出现了介于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之间的衔接技术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——2.5G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。我们所熟知的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HSCSD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WAP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EDGE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proofErr w:type="gramStart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蓝牙</w:t>
      </w:r>
      <w:proofErr w:type="gramEnd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(Bluetooth)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EPOC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等技术都是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2.5G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2.5G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功能通常与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GPRS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技术有关，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GPRS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技术是在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GSM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的基础上的一种过渡技术。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GPRS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的推出标志着人们在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GSM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的发展史上迈出了意义最重大的一步，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GPRS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在移动用户和数据网络之间提供一种连接，给移动用户提供高速无线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IP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X.25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分组数据接入服务。较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服务，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2.5G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无线技术可以提供更高的速率和更多的功能。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、移动通信发展历程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随着移动网络的发展，人们对于数据传输速度的要求日趋高涨，而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网络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10</w:t>
      </w:r>
      <w:r w:rsidR="00226A5D">
        <w:rPr>
          <w:rFonts w:ascii="Verdana" w:eastAsia="宋体" w:hAnsi="Verdana" w:cs="宋体"/>
          <w:color w:val="333333"/>
          <w:kern w:val="0"/>
          <w:sz w:val="24"/>
          <w:szCs w:val="24"/>
        </w:rPr>
        <w:t>+K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B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每秒的传输速度显然不能满足人们的要求。于是高速数据传输的蜂窝移动通讯技术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——3G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应运而生。目前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存在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种标准：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CDMA2000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WCDMA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TD-SCDMA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中国国内支持国际电联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确定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三个无线接口标准，分别是中国电信的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CDMA2000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，中国联通的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WCDMA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，中国移动的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TD-SCDMA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。可以说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的发展进一步促进了智能手机的发展，由于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的传输速度可以达到几百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KB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每秒。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通过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，人们可以在手机上直接浏览电脑网页，收发邮件，进行视频通话，收看直播等，还一度引出了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手机可否取代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PC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的设想。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hyperlink r:id="rId7" w:history="1">
        <w:r w:rsidRPr="00DC7746">
          <w:rPr>
            <w:rFonts w:ascii="Verdana" w:eastAsia="宋体" w:hAnsi="Verdana" w:cs="宋体"/>
            <w:i/>
            <w:iCs/>
            <w:color w:val="333333"/>
            <w:kern w:val="0"/>
            <w:sz w:val="24"/>
            <w:szCs w:val="24"/>
          </w:rPr>
          <w:t>4G</w:t>
        </w:r>
      </w:hyperlink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作为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的延伸，</w:t>
      </w:r>
      <w:hyperlink r:id="rId8" w:history="1">
        <w:r w:rsidRPr="00DC7746">
          <w:rPr>
            <w:rFonts w:ascii="Verdana" w:eastAsia="宋体" w:hAnsi="Verdana" w:cs="宋体"/>
            <w:i/>
            <w:iCs/>
            <w:color w:val="333333"/>
            <w:kern w:val="0"/>
            <w:sz w:val="24"/>
            <w:szCs w:val="24"/>
          </w:rPr>
          <w:t>4G</w:t>
        </w:r>
      </w:hyperlink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近几年被人们所熟知，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2008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月，在国际电信联盟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-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无线电通信部门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(ITU-R)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指定一组用于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标准的要求，命名为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IMT-Advanced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规范，设置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服务的峰值速度要求在高速移动的通信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如在火车和汽车上使用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达到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100Mbit/s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，固定或低速移动的通信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如行人和定点上网的用户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达到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1Gbit/s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DC7746" w:rsidRDefault="00DC7746" w:rsidP="00AD5200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该技术包括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TD-LTE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FDD-LTE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两种制式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严格意义上来讲，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LTE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只是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3.9G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，尽管被宣传为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无线标准，但它其实并未被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3GPP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认可为国际电信联盟所描述的下一代无线通讯标准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IMT-Advanced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，因此在严格意义上其还未达到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的标准。相对于前几代，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系统不支持传统的电路交换的电话业务，而是全互联网协议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(IP)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的通信。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将为用户提供更快的速度并满足用户更多的需求。</w:t>
      </w:r>
    </w:p>
    <w:p w:rsidR="00DE08D3" w:rsidRDefault="00DE08D3" w:rsidP="00AD5200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p w:rsidR="00AD5200" w:rsidRDefault="00AD5200" w:rsidP="00DE08D3">
      <w:pPr>
        <w:widowControl/>
        <w:shd w:val="clear" w:color="auto" w:fill="FFFFFF"/>
        <w:spacing w:line="450" w:lineRule="atLeast"/>
        <w:ind w:left="1200" w:firstLine="480"/>
        <w:jc w:val="left"/>
        <w:rPr>
          <w:sz w:val="24"/>
        </w:rPr>
      </w:pPr>
      <w:r w:rsidRPr="00DE08D3">
        <w:rPr>
          <w:rFonts w:hint="eastAsia"/>
          <w:b/>
          <w:sz w:val="28"/>
          <w:szCs w:val="28"/>
        </w:rPr>
        <w:t>第二节 5</w:t>
      </w:r>
      <w:r w:rsidRPr="00DE08D3">
        <w:rPr>
          <w:b/>
          <w:sz w:val="28"/>
          <w:szCs w:val="28"/>
        </w:rPr>
        <w:t>G</w:t>
      </w:r>
      <w:r w:rsidRPr="00DE08D3">
        <w:rPr>
          <w:rFonts w:hint="eastAsia"/>
          <w:b/>
          <w:sz w:val="28"/>
          <w:szCs w:val="28"/>
        </w:rPr>
        <w:t>无线</w:t>
      </w:r>
      <w:r w:rsidRPr="00DE08D3">
        <w:rPr>
          <w:b/>
          <w:sz w:val="28"/>
          <w:szCs w:val="28"/>
        </w:rPr>
        <w:t>通信技术背景与研究意义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三十年里，移动通信经历了从语音业务到移动宽带数据业务的飞跃式发展，不仅深刻地改变了人们的生活方式，也极大的促进了社会和经济的飞速发展。移动互联网和</w:t>
      </w:r>
      <w:proofErr w:type="gramStart"/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物联网</w:t>
      </w:r>
      <w:proofErr w:type="gramEnd"/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作为未来移动通信发展的两大主要驱动力，为第五代移动通信（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）提供了广阔的前景。面向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2020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年以及未来，数据流量的千倍增长，千亿设备连接和多样化的业务需求都将对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系统的设计提出严峻的挑战。与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相比，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将支持更加多样化的场景，融合多种无线接入方式，并充分利用低频和高频等资源。同时，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还将满足网络灵活部署和高效运营维护的需求，大幅度提升频谱效率、能源效率</w:t>
      </w:r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、和成本效率，实现移动网络的可持续发展。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显然，随着时代的发展，与以往的移动通信系统相比，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需要满足更加多样化的场景和极致的性能挑战，归纳未来移动互联网和</w:t>
      </w:r>
      <w:proofErr w:type="gramStart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物联网</w:t>
      </w:r>
      <w:proofErr w:type="gramEnd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主要场景和业务需要特征，其主要场景为：连续广域覆盖、热点高容量、低时延高可靠和低功耗大连接。于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系统的设计满足的业务特征即：机对机通信（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M2M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），频谱碎片化，实时应用和异构网络。从无线传输层面看，即：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a)      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由于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M2M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的大规模和不定时性，不宜采用对同步要求高的方案；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b)     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若要充分挖掘已用频带之间的碎片资源，不宜采用旁瓣功率泄露较大的方案；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c)      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实时应用，频繁地</w:t>
      </w:r>
      <w:proofErr w:type="gramStart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使用短帧传输</w:t>
      </w:r>
      <w:proofErr w:type="gramEnd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数据；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d)     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在异构网中不同子</w:t>
      </w:r>
      <w:proofErr w:type="gramStart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带应当</w:t>
      </w:r>
      <w:proofErr w:type="gramEnd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是异步的、可灵活分配的。</w:t>
      </w:r>
    </w:p>
    <w:p w:rsidR="00DE08D3" w:rsidRPr="004F26A3" w:rsidRDefault="00A05824" w:rsidP="004F26A3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因此对于多载波技术的选择具有很高的要求，正交频分复用（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OFDM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）作为当下应用最为广泛的多载波传输技术，其具有结构简单，理想状况下无载波和符号间干扰及与多天线技术完美结合等优点。然而，随着第五代移动通信的发展，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OFDM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所具有的旁瓣泄漏大导致在由于频率时间同步有偏差时正交性丢失，以及由于添加循环前缀（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CP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）导致频谱效率低下等缺点就</w:t>
      </w:r>
      <w:proofErr w:type="gramStart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凸</w:t>
      </w:r>
      <w:proofErr w:type="gramEnd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显出来了，限制了其在第五代移动通信中的应用。因此，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候选波形的研究不可忽视，目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前人们提出了多种热门的候选波形</w:t>
      </w:r>
      <w:r w:rsidR="00DE08D3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，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例如</w:t>
      </w:r>
      <w:r w:rsidR="00DE08D3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 xml:space="preserve"> 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Filter-OFDM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FBMC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UFMC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GFDM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等，本文主要是针对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Filter-OFDM</w:t>
      </w:r>
      <w:r w:rsidR="00DE08D3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系统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进行研究和</w:t>
      </w:r>
      <w:r w:rsidR="00DE08D3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仿真。</w:t>
      </w:r>
    </w:p>
    <w:p w:rsidR="00A05824" w:rsidRDefault="00DE08D3" w:rsidP="00DE08D3">
      <w:pPr>
        <w:widowControl/>
        <w:shd w:val="clear" w:color="auto" w:fill="FFFFFF"/>
        <w:spacing w:line="450" w:lineRule="atLeast"/>
        <w:ind w:left="1200" w:firstLine="480"/>
        <w:jc w:val="left"/>
        <w:rPr>
          <w:b/>
          <w:sz w:val="28"/>
          <w:szCs w:val="28"/>
        </w:rPr>
      </w:pPr>
      <w:r w:rsidRPr="00DE08D3">
        <w:rPr>
          <w:rFonts w:hint="eastAsia"/>
          <w:b/>
          <w:sz w:val="28"/>
          <w:szCs w:val="28"/>
        </w:rPr>
        <w:lastRenderedPageBreak/>
        <w:t>第三节 论文工作和</w:t>
      </w:r>
      <w:r w:rsidRPr="00DE08D3">
        <w:rPr>
          <w:b/>
          <w:sz w:val="28"/>
          <w:szCs w:val="28"/>
        </w:rPr>
        <w:t>内容安排</w:t>
      </w:r>
    </w:p>
    <w:p w:rsidR="004F26A3" w:rsidRDefault="004F26A3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55C90" w:rsidRDefault="004F26A3" w:rsidP="00555C90">
      <w:pPr>
        <w:widowControl/>
        <w:shd w:val="clear" w:color="auto" w:fill="FFFFFF"/>
        <w:spacing w:line="450" w:lineRule="atLeast"/>
        <w:jc w:val="center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lastRenderedPageBreak/>
        <w:t>第二章</w:t>
      </w:r>
      <w:r w:rsidR="00555C90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 xml:space="preserve"> </w:t>
      </w:r>
      <w:r w:rsidR="00555C90">
        <w:rPr>
          <w:rFonts w:ascii="宋体" w:eastAsia="宋体" w:hAnsi="宋体" w:cs="宋体"/>
          <w:b/>
          <w:color w:val="333333"/>
          <w:kern w:val="0"/>
          <w:sz w:val="28"/>
          <w:szCs w:val="28"/>
        </w:rPr>
        <w:t>F-OFDM系统</w:t>
      </w:r>
      <w:r w:rsidR="00555C90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介绍</w:t>
      </w:r>
    </w:p>
    <w:p w:rsidR="00555C90" w:rsidRDefault="00555C90" w:rsidP="00555C90">
      <w:pPr>
        <w:widowControl/>
        <w:shd w:val="clear" w:color="auto" w:fill="FFFFFF"/>
        <w:spacing w:line="450" w:lineRule="atLeast"/>
        <w:jc w:val="center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第一节 OFDM</w:t>
      </w:r>
      <w:r>
        <w:rPr>
          <w:rFonts w:ascii="宋体" w:eastAsia="宋体" w:hAnsi="宋体" w:cs="宋体"/>
          <w:b/>
          <w:color w:val="333333"/>
          <w:kern w:val="0"/>
          <w:sz w:val="28"/>
          <w:szCs w:val="28"/>
        </w:rPr>
        <w:t>系统介绍</w:t>
      </w:r>
    </w:p>
    <w:p w:rsidR="00555C90" w:rsidRDefault="00555C90" w:rsidP="00555C90">
      <w:pPr>
        <w:widowControl/>
        <w:shd w:val="clear" w:color="auto" w:fill="FFFFFF"/>
        <w:spacing w:line="450" w:lineRule="atLeast"/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</w:pPr>
      <w:r>
        <w:rPr>
          <w:rFonts w:ascii="宋体" w:eastAsia="宋体" w:hAnsi="宋体" w:cs="宋体"/>
          <w:b/>
          <w:color w:val="333333"/>
          <w:kern w:val="0"/>
          <w:sz w:val="28"/>
          <w:szCs w:val="28"/>
        </w:rPr>
        <w:t xml:space="preserve">2.2.1 </w:t>
      </w:r>
      <w:r w:rsidR="006E2D85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多载波系统</w:t>
      </w:r>
      <w:r w:rsidR="006E2D85">
        <w:rPr>
          <w:rFonts w:ascii="宋体" w:eastAsia="宋体" w:hAnsi="宋体" w:cs="宋体"/>
          <w:b/>
          <w:color w:val="333333"/>
          <w:kern w:val="0"/>
          <w:sz w:val="28"/>
          <w:szCs w:val="28"/>
        </w:rPr>
        <w:t>介绍</w:t>
      </w:r>
    </w:p>
    <w:p w:rsidR="00E2043D" w:rsidRDefault="00E2043D" w:rsidP="00555C90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通常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我们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通信系统是单载波方案，如图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.1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中g(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)是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匹配滤波器，这种系统在数据传输速率不太高的情况下，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多径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效应对信号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符号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之间造成的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干扰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不是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特别严重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，</w:t>
      </w:r>
      <w:r w:rsidR="00475CB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可以通过合适</w:t>
      </w:r>
      <w:r w:rsidR="00475CB4">
        <w:rPr>
          <w:rFonts w:ascii="宋体" w:eastAsia="宋体" w:hAnsi="宋体" w:cs="宋体"/>
          <w:color w:val="333333"/>
          <w:kern w:val="0"/>
          <w:sz w:val="24"/>
          <w:szCs w:val="24"/>
        </w:rPr>
        <w:t>的均衡算法</w:t>
      </w:r>
      <w:r w:rsidR="00475CB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使得</w:t>
      </w:r>
      <w:r w:rsidR="00475CB4">
        <w:rPr>
          <w:rFonts w:ascii="宋体" w:eastAsia="宋体" w:hAnsi="宋体" w:cs="宋体"/>
          <w:color w:val="333333"/>
          <w:kern w:val="0"/>
          <w:sz w:val="24"/>
          <w:szCs w:val="24"/>
        </w:rPr>
        <w:t>系统能够正常的工作。但是</w:t>
      </w:r>
      <w:r w:rsidR="00475CB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对于宽带业务</w:t>
      </w:r>
      <w:r w:rsidR="00475CB4">
        <w:rPr>
          <w:rFonts w:ascii="宋体" w:eastAsia="宋体" w:hAnsi="宋体" w:cs="宋体"/>
          <w:color w:val="333333"/>
          <w:kern w:val="0"/>
          <w:sz w:val="24"/>
          <w:szCs w:val="24"/>
        </w:rPr>
        <w:t>说，由于数据传输的速率较</w:t>
      </w:r>
      <w:r w:rsidR="00475CB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高，</w:t>
      </w:r>
      <w:r w:rsidR="00475CB4">
        <w:rPr>
          <w:rFonts w:ascii="宋体" w:eastAsia="宋体" w:hAnsi="宋体" w:cs="宋体"/>
          <w:color w:val="333333"/>
          <w:kern w:val="0"/>
          <w:sz w:val="24"/>
          <w:szCs w:val="24"/>
        </w:rPr>
        <w:t>时延扩展造成数据富豪之间相互交叠，从而产生符号之间的串扰(</w:t>
      </w:r>
      <w:r w:rsidR="00475CB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ISI</w:t>
      </w:r>
      <w:r w:rsidR="00475CB4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="00475CB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，所以要求</w:t>
      </w:r>
      <w:r w:rsidR="00475CB4">
        <w:rPr>
          <w:rFonts w:ascii="宋体" w:eastAsia="宋体" w:hAnsi="宋体" w:cs="宋体"/>
          <w:color w:val="333333"/>
          <w:kern w:val="0"/>
          <w:sz w:val="24"/>
          <w:szCs w:val="24"/>
        </w:rPr>
        <w:t>均衡</w:t>
      </w:r>
      <w:r w:rsidR="00475CB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算法更好</w:t>
      </w:r>
      <w:r w:rsidR="00475CB4">
        <w:rPr>
          <w:rFonts w:ascii="宋体" w:eastAsia="宋体" w:hAnsi="宋体" w:cs="宋体"/>
          <w:color w:val="333333"/>
          <w:kern w:val="0"/>
          <w:sz w:val="24"/>
          <w:szCs w:val="24"/>
        </w:rPr>
        <w:t>，就引入了复杂的均衡算法，还要考虑到算法的可实现性和收敛速度。</w:t>
      </w:r>
      <w:r w:rsidR="00475CB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从另一个</w:t>
      </w:r>
      <w:r w:rsidR="00475CB4">
        <w:rPr>
          <w:rFonts w:ascii="宋体" w:eastAsia="宋体" w:hAnsi="宋体" w:cs="宋体"/>
          <w:color w:val="333333"/>
          <w:kern w:val="0"/>
          <w:sz w:val="24"/>
          <w:szCs w:val="24"/>
        </w:rPr>
        <w:t>角度去看，信号的带宽超过和接近信道的相干带宽时，信道的时间弥散将会造成频率选择性衰落，使得同一个信号</w:t>
      </w:r>
      <w:r w:rsidR="00475CB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</w:t>
      </w:r>
      <w:r w:rsidR="00475CB4">
        <w:rPr>
          <w:rFonts w:ascii="宋体" w:eastAsia="宋体" w:hAnsi="宋体" w:cs="宋体"/>
          <w:color w:val="333333"/>
          <w:kern w:val="0"/>
          <w:sz w:val="24"/>
          <w:szCs w:val="24"/>
        </w:rPr>
        <w:t>不同的频率成分体现出不同的衰落特性，</w:t>
      </w:r>
      <w:r w:rsidR="00475CB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因此我们考虑</w:t>
      </w:r>
      <w:r w:rsidR="00475CB4">
        <w:rPr>
          <w:rFonts w:ascii="宋体" w:eastAsia="宋体" w:hAnsi="宋体" w:cs="宋体"/>
          <w:color w:val="333333"/>
          <w:kern w:val="0"/>
          <w:sz w:val="24"/>
          <w:szCs w:val="24"/>
        </w:rPr>
        <w:t>多载波传输方案</w:t>
      </w:r>
      <w:r w:rsidR="00475CB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555C90" w:rsidRDefault="001E3D10" w:rsidP="00555C90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mc:AlternateContent>
          <mc:Choice Requires="wpc">
            <w:drawing>
              <wp:inline distT="0" distB="0" distL="0" distR="0">
                <wp:extent cx="5274310" cy="1114426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直接箭头连接符 15"/>
                        <wps:cNvCnPr/>
                        <wps:spPr>
                          <a:xfrm>
                            <a:off x="4104064" y="454980"/>
                            <a:ext cx="37140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endCxn id="16" idx="0"/>
                        </wps:cNvCnPr>
                        <wps:spPr>
                          <a:xfrm flipH="1">
                            <a:off x="3085541" y="133265"/>
                            <a:ext cx="9523" cy="22834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" name="组合 20"/>
                        <wpg:cNvGrpSpPr/>
                        <wpg:grpSpPr>
                          <a:xfrm>
                            <a:off x="180000" y="38102"/>
                            <a:ext cx="1839300" cy="561974"/>
                            <a:chOff x="256200" y="238126"/>
                            <a:chExt cx="1839300" cy="561974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256200" y="238126"/>
                              <a:ext cx="1744050" cy="561974"/>
                              <a:chOff x="370500" y="161926"/>
                              <a:chExt cx="1744050" cy="561974"/>
                            </a:xfrm>
                          </wpg:grpSpPr>
                          <wps:wsp>
                            <wps:cNvPr id="2" name="流程图: 过程 2"/>
                            <wps:cNvSpPr/>
                            <wps:spPr>
                              <a:xfrm>
                                <a:off x="752475" y="409575"/>
                                <a:ext cx="561975" cy="314325"/>
                              </a:xfrm>
                              <a:prstGeom prst="flowChartProcess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3D10" w:rsidRPr="00B35275" w:rsidRDefault="00B35275" w:rsidP="001E3D10">
                                  <w:pPr>
                                    <w:jc w:val="center"/>
                                    <w:rPr>
                                      <w:rFonts w:ascii="宋体" w:eastAsia="宋体" w:hAnsi="宋体" w:hint="eastAsia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宋体" w:eastAsia="宋体" w:hAnsi="宋体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宋体" w:eastAsia="宋体" w:hAnsi="宋体"/>
                                    </w:rPr>
                                    <w:t>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直接箭头连接符 3"/>
                            <wps:cNvCnPr/>
                            <wps:spPr>
                              <a:xfrm>
                                <a:off x="1323975" y="552450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直接箭头连接符 4"/>
                            <wps:cNvCnPr/>
                            <wps:spPr>
                              <a:xfrm>
                                <a:off x="370500" y="570525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流程图: 汇总连接 5"/>
                            <wps:cNvSpPr/>
                            <wps:spPr>
                              <a:xfrm>
                                <a:off x="1666875" y="466726"/>
                                <a:ext cx="171450" cy="171450"/>
                              </a:xfrm>
                              <a:prstGeom prst="flowChartSummingJunction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直接箭头连接符 6"/>
                            <wps:cNvCnPr>
                              <a:endCxn id="5" idx="0"/>
                            </wps:cNvCnPr>
                            <wps:spPr>
                              <a:xfrm flipH="1">
                                <a:off x="1752600" y="238125"/>
                                <a:ext cx="9525" cy="22860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文本框 10"/>
                            <wps:cNvSpPr txBox="1"/>
                            <wps:spPr>
                              <a:xfrm>
                                <a:off x="1714500" y="161926"/>
                                <a:ext cx="4000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E3D10" w:rsidRDefault="001E3D10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直接箭头连接符 19"/>
                          <wps:cNvCnPr/>
                          <wps:spPr>
                            <a:xfrm>
                              <a:off x="1724025" y="628209"/>
                              <a:ext cx="3714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1" name="文本框 21"/>
                        <wps:cNvSpPr txBox="1"/>
                        <wps:spPr>
                          <a:xfrm>
                            <a:off x="2105025" y="304468"/>
                            <a:ext cx="60960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5275" w:rsidRPr="00B35275" w:rsidRDefault="00B35275">
                              <w:pPr>
                                <w:rPr>
                                  <w:rFonts w:ascii="宋体" w:eastAsia="宋体" w:hAnsi="宋体"/>
                                  <w:szCs w:val="21"/>
                                </w:rPr>
                              </w:pPr>
                              <w:r w:rsidRPr="00B35275">
                                <w:rPr>
                                  <w:rFonts w:hint="eastAsia"/>
                                  <w:szCs w:val="21"/>
                                </w:rPr>
                                <w:t>信道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3" name="组合 23"/>
                        <wpg:cNvGrpSpPr/>
                        <wpg:grpSpPr>
                          <a:xfrm>
                            <a:off x="2657000" y="57152"/>
                            <a:ext cx="885724" cy="475712"/>
                            <a:chOff x="3571688" y="238126"/>
                            <a:chExt cx="885724" cy="475712"/>
                          </a:xfrm>
                        </wpg:grpSpPr>
                        <wps:wsp>
                          <wps:cNvPr id="14" name="直接箭头连接符 14"/>
                          <wps:cNvCnPr/>
                          <wps:spPr>
                            <a:xfrm>
                              <a:off x="3571688" y="628209"/>
                              <a:ext cx="37140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流程图: 汇总连接 16"/>
                          <wps:cNvSpPr/>
                          <wps:spPr>
                            <a:xfrm>
                              <a:off x="3914521" y="542582"/>
                              <a:ext cx="171416" cy="171256"/>
                            </a:xfrm>
                            <a:prstGeom prst="flowChartSummingJunction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文本框 7"/>
                          <wps:cNvSpPr txBox="1"/>
                          <wps:spPr>
                            <a:xfrm>
                              <a:off x="3962137" y="238126"/>
                              <a:ext cx="457464" cy="2949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35275" w:rsidRDefault="00B35275" w:rsidP="00B35275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  <m:t>j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kern w:val="2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kern w:val="2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kern w:val="2"/>
                                                <w:sz w:val="21"/>
                                                <w:szCs w:val="21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直接箭头连接符 22"/>
                          <wps:cNvCnPr/>
                          <wps:spPr>
                            <a:xfrm>
                              <a:off x="4085937" y="627040"/>
                              <a:ext cx="3714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4" name="流程图: 过程 24"/>
                        <wps:cNvSpPr/>
                        <wps:spPr>
                          <a:xfrm>
                            <a:off x="3542724" y="285751"/>
                            <a:ext cx="561340" cy="313690"/>
                          </a:xfrm>
                          <a:prstGeom prst="flowChartProcess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275" w:rsidRDefault="0049123C" w:rsidP="00B35275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g</w:t>
                              </w:r>
                              <w:proofErr w:type="gramEnd"/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*</w:t>
                              </w:r>
                              <w:r w:rsidR="00B35275"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1571625" y="742951"/>
                            <a:ext cx="1999699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5275" w:rsidRDefault="00B3527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图2.1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单载波系统基本结构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87.75pt;mso-position-horizontal-relative:char;mso-position-vertical-relative:line" coordsize="52743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1144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" o:spid="_x0000_s1028" type="#_x0000_t32" style="position:absolute;left:41040;top:4549;width:3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7" o:spid="_x0000_s1029" type="#_x0000_t32" style="position:absolute;left:30855;top:1332;width:95;height:22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ZyLwgAAANs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" strokecolor="black [3213]" strokeweight=".5pt">
                  <v:stroke endarrow="block" joinstyle="miter"/>
                </v:shape>
                <v:group id="组合 20" o:spid="_x0000_s1030" style="position:absolute;left:1800;top:381;width:18393;height:5619" coordorigin="2562,2381" coordsize="18393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组合 11" o:spid="_x0000_s1031" style="position:absolute;left:2562;top:2381;width:17440;height:5620" coordorigin="3705,1619" coordsize="17440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流程图: 过程 2" o:spid="_x0000_s1032" type="#_x0000_t109" style="position:absolute;left:7524;top:4095;width:5620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" fillcolor="white [3201]" strokecolor="black [3213]" strokeweight=".5pt">
                      <v:textbox>
                        <w:txbxContent>
                          <w:p w:rsidR="001E3D10" w:rsidRPr="00B35275" w:rsidRDefault="00B35275" w:rsidP="001E3D10">
                            <w:pPr>
                              <w:jc w:val="center"/>
                              <w:rPr>
                                <w:rFonts w:ascii="宋体" w:eastAsia="宋体" w:hAnsi="宋体"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Ansi="宋体"/>
                              </w:rPr>
                              <w:t>g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宋体" w:eastAsia="宋体" w:hAnsi="宋体"/>
                              </w:rPr>
                              <w:t>t)</w:t>
                            </w:r>
                          </w:p>
                        </w:txbxContent>
                      </v:textbox>
                    </v:shape>
                    <v:shape id="直接箭头连接符 3" o:spid="_x0000_s1033" type="#_x0000_t32" style="position:absolute;left:13239;top:5524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    <v:stroke endarrow="block" joinstyle="miter"/>
                    </v:shape>
                    <v:shape id="直接箭头连接符 4" o:spid="_x0000_s1034" type="#_x0000_t32" style="position:absolute;left:3705;top:5705;width:3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    <v:stroke endarrow="block" joinstyle="miter"/>
                    </v:shape>
                    <v:shapetype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流程图: 汇总连接 5" o:spid="_x0000_s1035" type="#_x0000_t123" style="position:absolute;left:16668;top:4667;width:1715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" fillcolor="white [3201]" strokecolor="black [3213]" strokeweight=".25pt">
                      <v:stroke joinstyle="miter"/>
                    </v:shape>
                    <v:shape id="直接箭头连接符 6" o:spid="_x0000_s1036" type="#_x0000_t32" style="position:absolute;left:17526;top:2381;width:95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" strokecolor="black [3213]" strokeweight=".5pt">
                      <v:stroke endarrow="block" joinstyle="miter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37" type="#_x0000_t202" style="position:absolute;left:17145;top:1619;width:4000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<v:textbox>
                        <w:txbxContent>
                          <w:p w:rsidR="001E3D10" w:rsidRDefault="001E3D10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直接箭头连接符 19" o:spid="_x0000_s1038" type="#_x0000_t32" style="position:absolute;left:17240;top:6282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  <v:stroke endarrow="block" joinstyle="miter"/>
                  </v:shape>
                </v:group>
                <v:shape id="文本框 21" o:spid="_x0000_s1039" type="#_x0000_t202" style="position:absolute;left:21050;top:3044;width:609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B35275" w:rsidRPr="00B35275" w:rsidRDefault="00B35275">
                        <w:pPr>
                          <w:rPr>
                            <w:rFonts w:ascii="宋体" w:eastAsia="宋体" w:hAnsi="宋体"/>
                            <w:szCs w:val="21"/>
                          </w:rPr>
                        </w:pPr>
                        <w:r w:rsidRPr="00B35275">
                          <w:rPr>
                            <w:rFonts w:hint="eastAsia"/>
                            <w:szCs w:val="21"/>
                          </w:rPr>
                          <w:t>信道</w:t>
                        </w:r>
                      </w:p>
                    </w:txbxContent>
                  </v:textbox>
                </v:shape>
                <v:group id="组合 23" o:spid="_x0000_s1040" style="position:absolute;left:26570;top:571;width:8857;height:4757" coordorigin="35716,2381" coordsize="8857,4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直接箭头连接符 14" o:spid="_x0000_s1041" type="#_x0000_t32" style="position:absolute;left:35716;top:6282;width:3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  <v:stroke endarrow="block" joinstyle="miter"/>
                  </v:shape>
                  <v:shape id="流程图: 汇总连接 16" o:spid="_x0000_s1042" type="#_x0000_t123" style="position:absolute;left:39145;top:5425;width:1714;height:1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" fillcolor="white [3201]" strokecolor="black [3213]" strokeweight=".25pt">
                    <v:stroke joinstyle="miter"/>
                  </v:shape>
                  <v:shape id="文本框 7" o:spid="_x0000_s1043" type="#_x0000_t202" style="position:absolute;left:39621;top:2381;width:4575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:rsidR="00B35275" w:rsidRDefault="00B35275" w:rsidP="00B35275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kern w:val="2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j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直接箭头连接符 22" o:spid="_x0000_s1044" type="#_x0000_t32" style="position:absolute;left:40859;top:6270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  <v:shape id="流程图: 过程 24" o:spid="_x0000_s1045" type="#_x0000_t109" style="position:absolute;left:35427;top:2857;width:5613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" fillcolor="white [3201]" strokecolor="black [3213]" strokeweight=".5pt">
                  <v:textbox>
                    <w:txbxContent>
                      <w:p w:rsidR="00B35275" w:rsidRDefault="0049123C" w:rsidP="00B35275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g</w:t>
                        </w:r>
                        <w:proofErr w:type="gramEnd"/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*</w:t>
                        </w:r>
                        <w:r w:rsidR="00B35275"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(t)</w:t>
                        </w:r>
                      </w:p>
                    </w:txbxContent>
                  </v:textbox>
                </v:shape>
                <v:shape id="文本框 25" o:spid="_x0000_s1046" type="#_x0000_t202" style="position:absolute;left:15716;top:7429;width:1999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B35275" w:rsidRDefault="00B3527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图2.1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单载波系统基本结构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C4B8B" w:rsidRDefault="00FC4B8B" w:rsidP="00555C90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多载波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传输通过把数据流分解为若干个自比特流，这样每个子数据流比特速率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降低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很多，用这样低比特速率形成的低速率多状态符号再去调制相应的子载波，从而构成多个低速率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符号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并行发送的传输系统。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单载波系统中，一次衰落或者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干扰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就可以导致整个链路失效，但是在多载波系统中，某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一时刻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只会有少部分的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子信道会受到深衰落的影响，图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.2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给出多载波系统的基本结构示意图。</w:t>
      </w: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mc:AlternateContent>
          <mc:Choice Requires="wpc">
            <w:drawing>
              <wp:inline distT="0" distB="0" distL="0" distR="0">
                <wp:extent cx="5274310" cy="2790825"/>
                <wp:effectExtent l="0" t="0" r="59690" b="0"/>
                <wp:docPr id="26" name="画布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7" name="组合 27"/>
                        <wpg:cNvGrpSpPr/>
                        <wpg:grpSpPr>
                          <a:xfrm>
                            <a:off x="180000" y="39075"/>
                            <a:ext cx="1838960" cy="503214"/>
                            <a:chOff x="0" y="0"/>
                            <a:chExt cx="1839300" cy="561974"/>
                          </a:xfrm>
                        </wpg:grpSpPr>
                        <wpg:grpSp>
                          <wpg:cNvPr id="28" name="组合 28"/>
                          <wpg:cNvGrpSpPr/>
                          <wpg:grpSpPr>
                            <a:xfrm>
                              <a:off x="0" y="0"/>
                              <a:ext cx="1744050" cy="561974"/>
                              <a:chOff x="0" y="0"/>
                              <a:chExt cx="1744050" cy="561974"/>
                            </a:xfrm>
                          </wpg:grpSpPr>
                          <wps:wsp>
                            <wps:cNvPr id="30" name="流程图: 过程 30"/>
                            <wps:cNvSpPr/>
                            <wps:spPr>
                              <a:xfrm>
                                <a:off x="381975" y="247649"/>
                                <a:ext cx="561975" cy="314325"/>
                              </a:xfrm>
                              <a:prstGeom prst="flowChartProcess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123C" w:rsidRDefault="0049123C" w:rsidP="0049123C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eastAsia="等线"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g(</w:t>
                                  </w:r>
                                  <w:proofErr w:type="gramEnd"/>
                                  <w:r>
                                    <w:rPr>
                                      <w:rFonts w:eastAsia="等线"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t)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直接箭头连接符 31"/>
                            <wps:cNvCnPr/>
                            <wps:spPr>
                              <a:xfrm>
                                <a:off x="953475" y="390524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直接箭头连接符 32"/>
                            <wps:cNvCnPr/>
                            <wps:spPr>
                              <a:xfrm>
                                <a:off x="0" y="408599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流程图: 汇总连接 33"/>
                            <wps:cNvSpPr/>
                            <wps:spPr>
                              <a:xfrm>
                                <a:off x="1296375" y="304800"/>
                                <a:ext cx="171450" cy="171450"/>
                              </a:xfrm>
                              <a:prstGeom prst="flowChartSummingJunction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直接箭头连接符 34"/>
                            <wps:cNvCnPr>
                              <a:endCxn id="31" idx="0"/>
                            </wps:cNvCnPr>
                            <wps:spPr>
                              <a:xfrm flipH="1">
                                <a:off x="1382100" y="76199"/>
                                <a:ext cx="9525" cy="22860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文本框 9"/>
                            <wps:cNvSpPr txBox="1"/>
                            <wps:spPr>
                              <a:xfrm>
                                <a:off x="1344000" y="0"/>
                                <a:ext cx="4000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9123C" w:rsidRDefault="0049123C" w:rsidP="0049123C">
                                  <w:pPr>
                                    <w:pStyle w:val="a4"/>
                                    <w:spacing w:before="0" w:beforeAutospacing="0" w:after="0" w:afterAutospacing="0"/>
                                    <w:jc w:val="both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kern w:val="2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kern w:val="2"/>
                                              <w:sz w:val="21"/>
                                              <w:szCs w:val="21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kern w:val="2"/>
                                              <w:sz w:val="21"/>
                                              <w:szCs w:val="21"/>
                                            </w:rPr>
                                            <m:t>j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kern w:val="2"/>
                                                  <w:sz w:val="2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kern w:val="2"/>
                                                  <w:sz w:val="21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kern w:val="2"/>
                                                  <w:sz w:val="2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kern w:val="2"/>
                                              <w:sz w:val="21"/>
                                              <w:szCs w:val="21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" name="直接箭头连接符 29"/>
                          <wps:cNvCnPr/>
                          <wps:spPr>
                            <a:xfrm>
                              <a:off x="1467825" y="390083"/>
                              <a:ext cx="3714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6" name="组合 36"/>
                        <wpg:cNvGrpSpPr/>
                        <wpg:grpSpPr>
                          <a:xfrm>
                            <a:off x="151425" y="1161500"/>
                            <a:ext cx="1838960" cy="502921"/>
                            <a:chOff x="0" y="0"/>
                            <a:chExt cx="1839300" cy="561974"/>
                          </a:xfrm>
                        </wpg:grpSpPr>
                        <wpg:grpSp>
                          <wpg:cNvPr id="37" name="组合 37"/>
                          <wpg:cNvGrpSpPr/>
                          <wpg:grpSpPr>
                            <a:xfrm>
                              <a:off x="0" y="0"/>
                              <a:ext cx="1744050" cy="561974"/>
                              <a:chOff x="0" y="0"/>
                              <a:chExt cx="1744050" cy="561974"/>
                            </a:xfrm>
                          </wpg:grpSpPr>
                          <wps:wsp>
                            <wps:cNvPr id="39" name="流程图: 过程 39"/>
                            <wps:cNvSpPr/>
                            <wps:spPr>
                              <a:xfrm>
                                <a:off x="381975" y="247649"/>
                                <a:ext cx="561975" cy="314325"/>
                              </a:xfrm>
                              <a:prstGeom prst="flowChartProcess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123C" w:rsidRDefault="0049123C" w:rsidP="0049123C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eastAsia="等线" w:cs="Times New Roman" w:hint="eastAsia"/>
                                      <w:sz w:val="21"/>
                                      <w:szCs w:val="21"/>
                                    </w:rPr>
                                    <w:t>g(</w:t>
                                  </w:r>
                                  <w:proofErr w:type="gramEnd"/>
                                  <w:r>
                                    <w:rPr>
                                      <w:rFonts w:eastAsia="等线" w:cs="Times New Roman" w:hint="eastAsia"/>
                                      <w:sz w:val="21"/>
                                      <w:szCs w:val="21"/>
                                    </w:rPr>
                                    <w:t>t)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直接箭头连接符 40"/>
                            <wps:cNvCnPr/>
                            <wps:spPr>
                              <a:xfrm>
                                <a:off x="953475" y="390524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直接箭头连接符 41"/>
                            <wps:cNvCnPr/>
                            <wps:spPr>
                              <a:xfrm>
                                <a:off x="0" y="408599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流程图: 汇总连接 42"/>
                            <wps:cNvSpPr/>
                            <wps:spPr>
                              <a:xfrm>
                                <a:off x="1296375" y="304800"/>
                                <a:ext cx="171450" cy="171450"/>
                              </a:xfrm>
                              <a:prstGeom prst="flowChartSummingJunction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直接箭头连接符 43"/>
                            <wps:cNvCnPr/>
                            <wps:spPr>
                              <a:xfrm flipH="1">
                                <a:off x="1382100" y="76199"/>
                                <a:ext cx="9525" cy="22860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文本框 9"/>
                            <wps:cNvSpPr txBox="1"/>
                            <wps:spPr>
                              <a:xfrm>
                                <a:off x="1344000" y="0"/>
                                <a:ext cx="4000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9123C" w:rsidRDefault="0049123C" w:rsidP="0049123C">
                                  <w:pPr>
                                    <w:pStyle w:val="a4"/>
                                    <w:spacing w:before="0" w:beforeAutospacing="0" w:after="0" w:afterAutospacing="0"/>
                                    <w:jc w:val="both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kern w:val="2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j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kern w:val="2"/>
                                                  <w:sz w:val="2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21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等线" w:hAnsi="Cambria Math" w:cs="Times New Roman"/>
                                                  <w:sz w:val="21"/>
                                                  <w:szCs w:val="21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" name="直接箭头连接符 38"/>
                          <wps:cNvCnPr/>
                          <wps:spPr>
                            <a:xfrm>
                              <a:off x="1467825" y="390084"/>
                              <a:ext cx="3714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5" name="组合 45"/>
                        <wpg:cNvGrpSpPr/>
                        <wpg:grpSpPr>
                          <a:xfrm>
                            <a:off x="132375" y="1880880"/>
                            <a:ext cx="1838960" cy="502920"/>
                            <a:chOff x="0" y="1"/>
                            <a:chExt cx="1839300" cy="561973"/>
                          </a:xfrm>
                        </wpg:grpSpPr>
                        <wpg:grpSp>
                          <wpg:cNvPr id="46" name="组合 46"/>
                          <wpg:cNvGrpSpPr/>
                          <wpg:grpSpPr>
                            <a:xfrm>
                              <a:off x="0" y="1"/>
                              <a:ext cx="1763103" cy="561973"/>
                              <a:chOff x="0" y="1"/>
                              <a:chExt cx="1763103" cy="561973"/>
                            </a:xfrm>
                          </wpg:grpSpPr>
                          <wps:wsp>
                            <wps:cNvPr id="48" name="流程图: 过程 48"/>
                            <wps:cNvSpPr/>
                            <wps:spPr>
                              <a:xfrm>
                                <a:off x="381975" y="247649"/>
                                <a:ext cx="561975" cy="314325"/>
                              </a:xfrm>
                              <a:prstGeom prst="flowChartProcess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123C" w:rsidRDefault="0049123C" w:rsidP="0049123C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eastAsia="等线" w:cs="Times New Roman" w:hint="eastAsia"/>
                                      <w:sz w:val="21"/>
                                      <w:szCs w:val="21"/>
                                    </w:rPr>
                                    <w:t>g(</w:t>
                                  </w:r>
                                  <w:proofErr w:type="gramEnd"/>
                                  <w:r>
                                    <w:rPr>
                                      <w:rFonts w:eastAsia="等线" w:cs="Times New Roman" w:hint="eastAsia"/>
                                      <w:sz w:val="21"/>
                                      <w:szCs w:val="21"/>
                                    </w:rPr>
                                    <w:t>t)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直接箭头连接符 49"/>
                            <wps:cNvCnPr/>
                            <wps:spPr>
                              <a:xfrm>
                                <a:off x="953475" y="390524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直接箭头连接符 50"/>
                            <wps:cNvCnPr/>
                            <wps:spPr>
                              <a:xfrm>
                                <a:off x="0" y="408599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流程图: 汇总连接 51"/>
                            <wps:cNvSpPr/>
                            <wps:spPr>
                              <a:xfrm>
                                <a:off x="1296375" y="304800"/>
                                <a:ext cx="171450" cy="171450"/>
                              </a:xfrm>
                              <a:prstGeom prst="flowChartSummingJunction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接箭头连接符 52"/>
                            <wps:cNvCnPr/>
                            <wps:spPr>
                              <a:xfrm flipH="1">
                                <a:off x="1382100" y="76199"/>
                                <a:ext cx="9525" cy="22860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文本框 9"/>
                            <wps:cNvSpPr txBox="1"/>
                            <wps:spPr>
                              <a:xfrm>
                                <a:off x="1343999" y="1"/>
                                <a:ext cx="419104" cy="2728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9123C" w:rsidRDefault="0049123C" w:rsidP="0049123C">
                                  <w:pPr>
                                    <w:pStyle w:val="a4"/>
                                    <w:spacing w:before="0" w:beforeAutospacing="0" w:after="0" w:afterAutospacing="0"/>
                                    <w:jc w:val="both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kern w:val="2"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j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kern w:val="2"/>
                                                  <w:sz w:val="2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21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21"/>
                                                  <w:szCs w:val="21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21"/>
                                              <w:szCs w:val="21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" name="直接箭头连接符 47"/>
                          <wps:cNvCnPr/>
                          <wps:spPr>
                            <a:xfrm>
                              <a:off x="1467825" y="390084"/>
                              <a:ext cx="3714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4" name="文本框 54"/>
                        <wps:cNvSpPr txBox="1"/>
                        <wps:spPr>
                          <a:xfrm>
                            <a:off x="609600" y="848700"/>
                            <a:ext cx="495124" cy="504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9123C" w:rsidRPr="0049123C" w:rsidRDefault="0049123C">
                              <w:pPr>
                                <w:rPr>
                                  <w:rFonts w:ascii="宋体" w:eastAsia="宋体" w:hAnsi="宋体" w:hint="eastAsia"/>
                                </w:rPr>
                              </w:pPr>
                              <w:r>
                                <w:rPr>
                                  <w:rFonts w:ascii="宋体" w:eastAsia="宋体" w:hAnsi="宋体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2018961" y="286725"/>
                            <a:ext cx="457540" cy="2076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9123C" w:rsidRPr="0049123C" w:rsidRDefault="0049123C" w:rsidP="0049123C">
                              <w:pPr>
                                <w:spacing w:line="240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49123C">
                                <w:rPr>
                                  <w:rFonts w:hint="eastAsia"/>
                                  <w:b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箭头连接符 57"/>
                        <wps:cNvCnPr/>
                        <wps:spPr>
                          <a:xfrm>
                            <a:off x="2476501" y="1313815"/>
                            <a:ext cx="3714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文本框 21"/>
                        <wps:cNvSpPr txBox="1"/>
                        <wps:spPr>
                          <a:xfrm>
                            <a:off x="2770800" y="1180465"/>
                            <a:ext cx="46770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9123C" w:rsidRDefault="0049123C" w:rsidP="0049123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信道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9" name="组合 59"/>
                        <wpg:cNvGrpSpPr/>
                        <wpg:grpSpPr>
                          <a:xfrm>
                            <a:off x="3503590" y="0"/>
                            <a:ext cx="885190" cy="475712"/>
                            <a:chOff x="551815" y="0"/>
                            <a:chExt cx="885724" cy="475712"/>
                          </a:xfrm>
                        </wpg:grpSpPr>
                        <wps:wsp>
                          <wps:cNvPr id="60" name="直接箭头连接符 60"/>
                          <wps:cNvCnPr/>
                          <wps:spPr>
                            <a:xfrm>
                              <a:off x="551815" y="390083"/>
                              <a:ext cx="37140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流程图: 汇总连接 61"/>
                          <wps:cNvSpPr/>
                          <wps:spPr>
                            <a:xfrm>
                              <a:off x="894648" y="304456"/>
                              <a:ext cx="171416" cy="171256"/>
                            </a:xfrm>
                            <a:prstGeom prst="flowChartSummingJunction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文本框 7"/>
                          <wps:cNvSpPr txBox="1"/>
                          <wps:spPr>
                            <a:xfrm>
                              <a:off x="942264" y="0"/>
                              <a:ext cx="457464" cy="2949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9123C" w:rsidRDefault="0049123C" w:rsidP="0049123C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21"/>
                                            <w:szCs w:val="21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21"/>
                                            <w:szCs w:val="21"/>
                                          </w:rPr>
                                          <m:t>-j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kern w:val="2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21"/>
                                                <w:szCs w:val="21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21"/>
                                            <w:szCs w:val="21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直接箭头连接符 63"/>
                          <wps:cNvCnPr/>
                          <wps:spPr>
                            <a:xfrm>
                              <a:off x="1066064" y="388914"/>
                              <a:ext cx="3714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4" name="直接连接符 64"/>
                        <wps:cNvCnPr/>
                        <wps:spPr>
                          <a:xfrm flipH="1">
                            <a:off x="3494065" y="404951"/>
                            <a:ext cx="9525" cy="18206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3324225" y="1334475"/>
                            <a:ext cx="190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/>
                        <wps:spPr>
                          <a:xfrm>
                            <a:off x="4903470" y="368935"/>
                            <a:ext cx="3708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流程图: 过程 67"/>
                        <wps:cNvSpPr/>
                        <wps:spPr>
                          <a:xfrm>
                            <a:off x="4342130" y="200025"/>
                            <a:ext cx="561340" cy="313690"/>
                          </a:xfrm>
                          <a:prstGeom prst="flowChartProcess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123C" w:rsidRDefault="0049123C" w:rsidP="0049123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g</w:t>
                              </w:r>
                              <w:proofErr w:type="gramEnd"/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*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8" name="组合 68"/>
                        <wpg:cNvGrpSpPr/>
                        <wpg:grpSpPr>
                          <a:xfrm>
                            <a:off x="3503295" y="1111993"/>
                            <a:ext cx="885190" cy="475712"/>
                            <a:chOff x="0" y="0"/>
                            <a:chExt cx="885724" cy="475712"/>
                          </a:xfrm>
                        </wpg:grpSpPr>
                        <wps:wsp>
                          <wps:cNvPr id="71" name="直接箭头连接符 71"/>
                          <wps:cNvCnPr/>
                          <wps:spPr>
                            <a:xfrm>
                              <a:off x="0" y="390083"/>
                              <a:ext cx="37140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流程图: 汇总连接 72"/>
                          <wps:cNvSpPr/>
                          <wps:spPr>
                            <a:xfrm>
                              <a:off x="342833" y="304456"/>
                              <a:ext cx="171416" cy="171256"/>
                            </a:xfrm>
                            <a:prstGeom prst="flowChartSummingJunction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文本框 7"/>
                          <wps:cNvSpPr txBox="1"/>
                          <wps:spPr>
                            <a:xfrm>
                              <a:off x="390449" y="0"/>
                              <a:ext cx="457464" cy="2949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9123C" w:rsidRDefault="0049123C" w:rsidP="0049123C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21"/>
                                            <w:szCs w:val="21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21"/>
                                            <w:szCs w:val="21"/>
                                          </w:rPr>
                                          <m:t>-j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kern w:val="2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21"/>
                                            <w:szCs w:val="21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直接箭头连接符 74"/>
                          <wps:cNvCnPr/>
                          <wps:spPr>
                            <a:xfrm>
                              <a:off x="514249" y="388914"/>
                              <a:ext cx="3714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9" name="直接箭头连接符 69"/>
                        <wps:cNvCnPr/>
                        <wps:spPr>
                          <a:xfrm>
                            <a:off x="4903470" y="1480928"/>
                            <a:ext cx="3708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流程图: 过程 70"/>
                        <wps:cNvSpPr/>
                        <wps:spPr>
                          <a:xfrm>
                            <a:off x="4342130" y="1312018"/>
                            <a:ext cx="561340" cy="313690"/>
                          </a:xfrm>
                          <a:prstGeom prst="flowChartProcess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123C" w:rsidRDefault="0049123C" w:rsidP="0049123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g</w:t>
                              </w:r>
                              <w:proofErr w:type="gramEnd"/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*</w:t>
                              </w: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5" name="组合 75"/>
                        <wpg:cNvGrpSpPr/>
                        <wpg:grpSpPr>
                          <a:xfrm>
                            <a:off x="3503295" y="1831372"/>
                            <a:ext cx="885190" cy="475712"/>
                            <a:chOff x="0" y="0"/>
                            <a:chExt cx="885724" cy="475712"/>
                          </a:xfrm>
                        </wpg:grpSpPr>
                        <wps:wsp>
                          <wps:cNvPr id="78" name="直接箭头连接符 78"/>
                          <wps:cNvCnPr/>
                          <wps:spPr>
                            <a:xfrm>
                              <a:off x="0" y="390083"/>
                              <a:ext cx="37140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流程图: 汇总连接 79"/>
                          <wps:cNvSpPr/>
                          <wps:spPr>
                            <a:xfrm>
                              <a:off x="342833" y="304456"/>
                              <a:ext cx="171416" cy="171256"/>
                            </a:xfrm>
                            <a:prstGeom prst="flowChartSummingJunction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文本框 7"/>
                          <wps:cNvSpPr txBox="1"/>
                          <wps:spPr>
                            <a:xfrm>
                              <a:off x="390449" y="0"/>
                              <a:ext cx="457464" cy="2949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9123C" w:rsidRDefault="0049123C" w:rsidP="0049123C">
                                <w:pPr>
                                  <w:pStyle w:val="a4"/>
                                  <w:spacing w:before="0" w:beforeAutospacing="0" w:after="0" w:afterAutospacing="0"/>
                                  <w:jc w:val="both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21"/>
                                            <w:szCs w:val="21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21"/>
                                            <w:szCs w:val="21"/>
                                          </w:rPr>
                                          <m:t>-j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kern w:val="2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21"/>
                                                <w:szCs w:val="21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21"/>
                                                <w:szCs w:val="21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21"/>
                                            <w:szCs w:val="21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直接箭头连接符 81"/>
                          <wps:cNvCnPr/>
                          <wps:spPr>
                            <a:xfrm>
                              <a:off x="514249" y="388914"/>
                              <a:ext cx="3714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76" name="直接箭头连接符 76"/>
                        <wps:cNvCnPr/>
                        <wps:spPr>
                          <a:xfrm>
                            <a:off x="4903470" y="2200307"/>
                            <a:ext cx="3708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流程图: 过程 77"/>
                        <wps:cNvSpPr/>
                        <wps:spPr>
                          <a:xfrm>
                            <a:off x="4342130" y="2031397"/>
                            <a:ext cx="561340" cy="313690"/>
                          </a:xfrm>
                          <a:prstGeom prst="flowChartProcess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123C" w:rsidRDefault="0049123C" w:rsidP="0049123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g</w:t>
                              </w:r>
                              <w:proofErr w:type="gramEnd"/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*(t)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82"/>
                        <wps:cNvSpPr txBox="1"/>
                        <wps:spPr>
                          <a:xfrm>
                            <a:off x="1769766" y="2458425"/>
                            <a:ext cx="20859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9123C" w:rsidRDefault="0049123C">
                              <w:r>
                                <w:rPr>
                                  <w:rFonts w:hint="eastAsia"/>
                                </w:rPr>
                                <w:t>图2.2 多载波系统的基本结构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6" o:spid="_x0000_s1047" editas="canvas" style="width:415.3pt;height:219.75pt;mso-position-horizontal-relative:char;mso-position-vertical-relative:line" coordsize="52743,27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">
                <v:shape id="_x0000_s1048" type="#_x0000_t75" style="position:absolute;width:52743;height:27908;visibility:visible;mso-wrap-style:square">
                  <v:fill o:detectmouseclick="t"/>
                  <v:path o:connecttype="none"/>
                </v:shape>
                <v:group id="组合 27" o:spid="_x0000_s1049" style="position:absolute;left:1800;top:390;width:18389;height:5032" coordsize="18393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组合 28" o:spid="_x0000_s1050" style="position:absolute;width:17440;height:5619" coordsize="17440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流程图: 过程 30" o:spid="_x0000_s1051" type="#_x0000_t109" style="position:absolute;left:3819;top:2476;width:562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" fillcolor="white [3201]" strokecolor="black [3213]" strokeweight=".5pt">
                      <v:textbox>
                        <w:txbxContent>
                          <w:p w:rsidR="0049123C" w:rsidRDefault="0049123C" w:rsidP="0049123C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eastAsia="等线" w:cs="Times New Roman" w:hint="eastAsia"/>
                                <w:kern w:val="2"/>
                                <w:sz w:val="21"/>
                                <w:szCs w:val="21"/>
                              </w:rPr>
                              <w:t>g(</w:t>
                            </w:r>
                            <w:proofErr w:type="gramEnd"/>
                            <w:r>
                              <w:rPr>
                                <w:rFonts w:eastAsia="等线" w:cs="Times New Roman" w:hint="eastAsia"/>
                                <w:kern w:val="2"/>
                                <w:sz w:val="21"/>
                                <w:szCs w:val="21"/>
                              </w:rPr>
                              <w:t>t)</w:t>
                            </w:r>
                          </w:p>
                        </w:txbxContent>
                      </v:textbox>
                    </v:shape>
                    <v:shape id="直接箭头连接符 31" o:spid="_x0000_s1052" type="#_x0000_t32" style="position:absolute;left:9534;top:3905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    <v:stroke endarrow="block" joinstyle="miter"/>
                    </v:shape>
                    <v:shape id="直接箭头连接符 32" o:spid="_x0000_s1053" type="#_x0000_t32" style="position:absolute;top:4085;width:3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    <v:stroke endarrow="block" joinstyle="miter"/>
                    </v:shape>
                    <v:shape id="流程图: 汇总连接 33" o:spid="_x0000_s1054" type="#_x0000_t123" style="position:absolute;left:12963;top:3048;width:1715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" fillcolor="white [3201]" strokecolor="black [3213]" strokeweight=".25pt">
                      <v:stroke joinstyle="miter"/>
                    </v:shape>
                    <v:shape id="直接箭头连接符 34" o:spid="_x0000_s1055" type="#_x0000_t32" style="position:absolute;left:13821;top:761;width:95;height:22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" strokecolor="black [3213]" strokeweight=".5pt">
                      <v:stroke endarrow="block" joinstyle="miter"/>
                    </v:shape>
                    <v:shape id="文本框 9" o:spid="_x0000_s1056" type="#_x0000_t202" style="position:absolute;left:13440;width:4000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<v:textbox>
                        <w:txbxContent>
                          <w:p w:rsidR="0049123C" w:rsidRDefault="0049123C" w:rsidP="0049123C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kern w:val="2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等线" w:hAnsi="Cambria Math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m:t>j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等线" w:hAnsi="Cambria Math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直接箭头连接符 29" o:spid="_x0000_s1057" type="#_x0000_t32" style="position:absolute;left:14678;top:3900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  <v:stroke endarrow="block" joinstyle="miter"/>
                  </v:shape>
                </v:group>
                <v:group id="组合 36" o:spid="_x0000_s1058" style="position:absolute;left:1514;top:11615;width:18389;height:5029" coordsize="18393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组合 37" o:spid="_x0000_s1059" style="position:absolute;width:17440;height:5619" coordsize="17440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shape id="流程图: 过程 39" o:spid="_x0000_s1060" type="#_x0000_t109" style="position:absolute;left:3819;top:2476;width:562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" fillcolor="white [3201]" strokecolor="black [3213]" strokeweight=".5pt">
                      <v:textbox>
                        <w:txbxContent>
                          <w:p w:rsidR="0049123C" w:rsidRDefault="0049123C" w:rsidP="0049123C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eastAsia="等线" w:cs="Times New Roman" w:hint="eastAsia"/>
                                <w:sz w:val="21"/>
                                <w:szCs w:val="21"/>
                              </w:rPr>
                              <w:t>g(</w:t>
                            </w:r>
                            <w:proofErr w:type="gramEnd"/>
                            <w:r>
                              <w:rPr>
                                <w:rFonts w:eastAsia="等线" w:cs="Times New Roman" w:hint="eastAsia"/>
                                <w:sz w:val="21"/>
                                <w:szCs w:val="21"/>
                              </w:rPr>
                              <w:t>t)</w:t>
                            </w:r>
                          </w:p>
                        </w:txbxContent>
                      </v:textbox>
                    </v:shape>
                    <v:shape id="直接箭头连接符 40" o:spid="_x0000_s1061" type="#_x0000_t32" style="position:absolute;left:9534;top:3905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    <v:stroke endarrow="block" joinstyle="miter"/>
                    </v:shape>
                    <v:shape id="直接箭头连接符 41" o:spid="_x0000_s1062" type="#_x0000_t32" style="position:absolute;top:4085;width:3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    <v:stroke endarrow="block" joinstyle="miter"/>
                    </v:shape>
                    <v:shape id="流程图: 汇总连接 42" o:spid="_x0000_s1063" type="#_x0000_t123" style="position:absolute;left:12963;top:3048;width:1715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" fillcolor="white [3201]" strokecolor="black [3213]" strokeweight=".25pt">
                      <v:stroke joinstyle="miter"/>
                    </v:shape>
                    <v:shape id="直接箭头连接符 43" o:spid="_x0000_s1064" type="#_x0000_t32" style="position:absolute;left:13821;top:761;width:95;height:22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" strokecolor="black [3213]" strokeweight=".5pt">
                      <v:stroke endarrow="block" joinstyle="miter"/>
                    </v:shape>
                    <v:shape id="文本框 9" o:spid="_x0000_s1065" type="#_x0000_t202" style="position:absolute;left:13440;width:4000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<v:textbox>
                        <w:txbxContent>
                          <w:p w:rsidR="0049123C" w:rsidRDefault="0049123C" w:rsidP="0049123C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kern w:val="2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21"/>
                                        <w:szCs w:val="21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21"/>
                                        <w:szCs w:val="21"/>
                                      </w:rPr>
                                      <m:t>j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21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等线" w:hAnsi="Cambria Math" w:cs="Times New Roman"/>
                                            <w:sz w:val="21"/>
                                            <w:szCs w:val="21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直接箭头连接符 38" o:spid="_x0000_s1066" type="#_x0000_t32" style="position:absolute;left:14678;top:3900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  <v:stroke endarrow="block" joinstyle="miter"/>
                  </v:shape>
                </v:group>
                <v:group id="组合 45" o:spid="_x0000_s1067" style="position:absolute;left:1323;top:18808;width:18390;height:5030" coordorigin="" coordsize="18393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组合 46" o:spid="_x0000_s1068" style="position:absolute;width:17631;height:5619" coordorigin="" coordsize="17631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 id="流程图: 过程 48" o:spid="_x0000_s1069" type="#_x0000_t109" style="position:absolute;left:3819;top:2476;width:562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" fillcolor="white [3201]" strokecolor="black [3213]" strokeweight=".5pt">
                      <v:textbox>
                        <w:txbxContent>
                          <w:p w:rsidR="0049123C" w:rsidRDefault="0049123C" w:rsidP="0049123C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eastAsia="等线" w:cs="Times New Roman" w:hint="eastAsia"/>
                                <w:sz w:val="21"/>
                                <w:szCs w:val="21"/>
                              </w:rPr>
                              <w:t>g(</w:t>
                            </w:r>
                            <w:proofErr w:type="gramEnd"/>
                            <w:r>
                              <w:rPr>
                                <w:rFonts w:eastAsia="等线" w:cs="Times New Roman" w:hint="eastAsia"/>
                                <w:sz w:val="21"/>
                                <w:szCs w:val="21"/>
                              </w:rPr>
                              <w:t>t)</w:t>
                            </w:r>
                          </w:p>
                        </w:txbxContent>
                      </v:textbox>
                    </v:shape>
                    <v:shape id="直接箭头连接符 49" o:spid="_x0000_s1070" type="#_x0000_t32" style="position:absolute;left:9534;top:3905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Q/i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LDhD+LEAAAA2wAAAA8A&#10;AAAAAAAAAAAAAAAABwIAAGRycy9kb3ducmV2LnhtbFBLBQYAAAAAAwADALcAAAD4AgAAAAA=&#10;" strokecolor="black [3200]" strokeweight=".5pt">
                      <v:stroke endarrow="block" joinstyle="miter"/>
                    </v:shape>
                    <v:shape id="直接箭头连接符 50" o:spid="_x0000_s1071" type="#_x0000_t32" style="position:absolute;top:4085;width:3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Ci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rA9f&#10;wg+Qiy8AAAD//wMAUEsBAi0AFAAGAAgAAAAhANvh9svuAAAAhQEAABMAAAAAAAAAAAAAAAAAAAAA&#10;AFtDb250ZW50X1R5cGVzXS54bWxQSwECLQAUAAYACAAAACEAWvQsW78AAAAVAQAACwAAAAAAAAAA&#10;AAAAAAAfAQAAX3JlbHMvLnJlbHNQSwECLQAUAAYACAAAACEApAIwor0AAADbAAAADwAAAAAAAAAA&#10;AAAAAAAHAgAAZHJzL2Rvd25yZXYueG1sUEsFBgAAAAADAAMAtwAAAPECAAAAAA==&#10;" strokecolor="black [3200]" strokeweight=".5pt">
                      <v:stroke endarrow="block" joinstyle="miter"/>
                    </v:shape>
                    <v:shape id="流程图: 汇总连接 51" o:spid="_x0000_s1072" type="#_x0000_t123" style="position:absolute;left:12963;top:3048;width:1715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" fillcolor="white [3201]" strokecolor="black [3213]" strokeweight=".25pt">
                      <v:stroke joinstyle="miter"/>
                    </v:shape>
                    <v:shape id="直接箭头连接符 52" o:spid="_x0000_s1073" type="#_x0000_t32" style="position:absolute;left:13821;top:761;width:95;height:22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" strokecolor="black [3213]" strokeweight=".5pt">
                      <v:stroke endarrow="block" joinstyle="miter"/>
                    </v:shape>
                    <v:shape id="文本框 9" o:spid="_x0000_s1074" type="#_x0000_t202" style="position:absolute;left:13439;width:4192;height: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<v:textbox>
                        <w:txbxContent>
                          <w:p w:rsidR="0049123C" w:rsidRDefault="0049123C" w:rsidP="0049123C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kern w:val="2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21"/>
                                        <w:szCs w:val="21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21"/>
                                        <w:szCs w:val="21"/>
                                      </w:rPr>
                                      <m:t>j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kern w:val="2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21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21"/>
                                            <w:szCs w:val="21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直接箭头连接符 47" o:spid="_x0000_s1075" type="#_x0000_t32" style="position:absolute;left:14678;top:3900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  <v:stroke endarrow="block" joinstyle="miter"/>
                  </v:shape>
                </v:group>
                <v:shape id="文本框 54" o:spid="_x0000_s1076" type="#_x0000_t202" style="position:absolute;left:6096;top:8487;width:4951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" filled="f" stroked="f" strokeweight=".5pt">
                  <v:textbox style="layout-flow:vertical-ideographic">
                    <w:txbxContent>
                      <w:p w:rsidR="0049123C" w:rsidRPr="0049123C" w:rsidRDefault="0049123C">
                        <w:pPr>
                          <w:rPr>
                            <w:rFonts w:ascii="宋体" w:eastAsia="宋体" w:hAnsi="宋体" w:hint="eastAsia"/>
                          </w:rPr>
                        </w:pPr>
                        <w:r>
                          <w:rPr>
                            <w:rFonts w:ascii="宋体" w:eastAsia="宋体" w:hAnsi="宋体"/>
                          </w:rPr>
                          <w:t>...</w:t>
                        </w:r>
                      </w:p>
                    </w:txbxContent>
                  </v:textbox>
                </v:shape>
                <v:shape id="文本框 56" o:spid="_x0000_s1077" type="#_x0000_t202" style="position:absolute;left:20189;top:2867;width:4576;height:20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:rsidR="0049123C" w:rsidRPr="0049123C" w:rsidRDefault="0049123C" w:rsidP="0049123C">
                        <w:pPr>
                          <w:spacing w:line="2400" w:lineRule="auto"/>
                          <w:jc w:val="center"/>
                          <w:rPr>
                            <w:b/>
                          </w:rPr>
                        </w:pPr>
                        <w:r w:rsidRPr="0049123C">
                          <w:rPr>
                            <w:rFonts w:hint="eastAsia"/>
                            <w:b/>
                          </w:rPr>
                          <w:t>+</w:t>
                        </w:r>
                      </w:p>
                    </w:txbxContent>
                  </v:textbox>
                </v:shape>
                <v:shape id="直接箭头连接符 57" o:spid="_x0000_s1078" type="#_x0000_t32" style="position:absolute;left:24765;top:13138;width:3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<v:stroke endarrow="block" joinstyle="miter"/>
                </v:shape>
                <v:shape id="文本框 21" o:spid="_x0000_s1079" type="#_x0000_t202" style="position:absolute;left:27708;top:11804;width:4677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:rsidR="0049123C" w:rsidRDefault="0049123C" w:rsidP="0049123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信道</w:t>
                        </w:r>
                      </w:p>
                    </w:txbxContent>
                  </v:textbox>
                </v:shape>
                <v:group id="组合 59" o:spid="_x0000_s1080" style="position:absolute;left:35035;width:8852;height:4757" coordorigin="5518" coordsize="8857,4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直接箭头连接符 60" o:spid="_x0000_s1081" type="#_x0000_t32" style="position:absolute;left:5518;top:3900;width:3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of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W&#10;hy/hB8jlGwAA//8DAFBLAQItABQABgAIAAAAIQDb4fbL7gAAAIUBAAATAAAAAAAAAAAAAAAAAAAA&#10;AABbQ29udGVudF9UeXBlc10ueG1sUEsBAi0AFAAGAAgAAAAhAFr0LFu/AAAAFQEAAAsAAAAAAAAA&#10;AAAAAAAAHwEAAF9yZWxzLy5yZWxzUEsBAi0AFAAGAAgAAAAhAGpu+h++AAAA2wAAAA8AAAAAAAAA&#10;AAAAAAAABwIAAGRycy9kb3ducmV2LnhtbFBLBQYAAAAAAwADALcAAADyAgAAAAA=&#10;" strokecolor="black [3200]" strokeweight=".5pt">
                    <v:stroke endarrow="block" joinstyle="miter"/>
                  </v:shape>
                  <v:shape id="流程图: 汇总连接 61" o:spid="_x0000_s1082" type="#_x0000_t123" style="position:absolute;left:8946;top:3044;width:1714;height:1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" fillcolor="white [3201]" strokecolor="black [3213]" strokeweight=".25pt">
                    <v:stroke joinstyle="miter"/>
                  </v:shape>
                  <v:shape id="文本框 7" o:spid="_x0000_s1083" type="#_x0000_t202" style="position:absolute;left:9422;width:4575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:rsidR="0049123C" w:rsidRDefault="0049123C" w:rsidP="0049123C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kern w:val="2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-j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直接箭头连接符 63" o:spid="_x0000_s1084" type="#_x0000_t32" style="position:absolute;left:10660;top:3889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Ro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Jq8ZGjEAAAA2wAAAA8A&#10;AAAAAAAAAAAAAAAABwIAAGRycy9kb3ducmV2LnhtbFBLBQYAAAAAAwADALcAAAD4AgAAAAA=&#10;" strokecolor="black [3200]" strokeweight=".5pt">
                    <v:stroke endarrow="block" joinstyle="miter"/>
                  </v:shape>
                </v:group>
                <v:line id="直接连接符 64" o:spid="_x0000_s1085" style="position:absolute;flip:x;visibility:visible;mso-wrap-style:square" from="34940,4049" to="35035,22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QRy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NiEEcsAAAADbAAAADwAAAAAA&#10;AAAAAAAAAAAHAgAAZHJzL2Rvd25yZXYueG1sUEsFBgAAAAADAAMAtwAAAPQCAAAAAA==&#10;" strokecolor="black [3200]" strokeweight=".5pt">
                  <v:stroke joinstyle="miter"/>
                </v:line>
                <v:line id="直接连接符 65" o:spid="_x0000_s1086" style="position:absolute;visibility:visible;mso-wrap-style:square" from="33242,13344" to="35147,13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<v:stroke joinstyle="miter"/>
                </v:line>
                <v:shape id="直接箭头连接符 66" o:spid="_x0000_s1087" type="#_x0000_t32" style="position:absolute;left:49034;top:3689;width:37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" strokecolor="black [3200]" strokeweight=".5pt">
                  <v:stroke endarrow="block" joinstyle="miter"/>
                </v:shape>
                <v:shape id="流程图: 过程 67" o:spid="_x0000_s1088" type="#_x0000_t109" style="position:absolute;left:43421;top:2000;width:5613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" fillcolor="white [3201]" strokecolor="black [3213]" strokeweight=".5pt">
                  <v:textbox>
                    <w:txbxContent>
                      <w:p w:rsidR="0049123C" w:rsidRDefault="0049123C" w:rsidP="0049123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g</w:t>
                        </w:r>
                        <w:proofErr w:type="gramEnd"/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*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(t)</w:t>
                        </w:r>
                      </w:p>
                    </w:txbxContent>
                  </v:textbox>
                </v:shape>
                <v:group id="组合 68" o:spid="_x0000_s1089" style="position:absolute;left:35032;top:11119;width:8852;height:4758" coordsize="8857,4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直接箭头连接符 71" o:spid="_x0000_s1090" type="#_x0000_t32" style="position:absolute;top:3900;width:3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  <v:stroke endarrow="block" joinstyle="miter"/>
                  </v:shape>
                  <v:shape id="流程图: 汇总连接 72" o:spid="_x0000_s1091" type="#_x0000_t123" style="position:absolute;left:3428;top:3044;width:1714;height:1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" fillcolor="white [3201]" strokecolor="black [3213]" strokeweight=".25pt">
                    <v:stroke joinstyle="miter"/>
                  </v:shape>
                  <v:shape id="文本框 7" o:spid="_x0000_s1092" type="#_x0000_t202" style="position:absolute;left:3904;width:4575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<v:textbox>
                      <w:txbxContent>
                        <w:p w:rsidR="0049123C" w:rsidRDefault="0049123C" w:rsidP="0049123C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kern w:val="2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-j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直接箭头连接符 74" o:spid="_x0000_s1093" type="#_x0000_t32" style="position:absolute;left:5142;top:3889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GrB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" strokecolor="black [3200]" strokeweight=".5pt">
                    <v:stroke endarrow="block" joinstyle="miter"/>
                  </v:shape>
                </v:group>
                <v:shape id="直接箭头连接符 69" o:spid="_x0000_s1094" type="#_x0000_t32" style="position:absolute;left:49034;top:14809;width:37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" strokecolor="black [3200]" strokeweight=".5pt">
                  <v:stroke endarrow="block" joinstyle="miter"/>
                </v:shape>
                <v:shape id="流程图: 过程 70" o:spid="_x0000_s1095" type="#_x0000_t109" style="position:absolute;left:43421;top:13120;width:5613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" fillcolor="white [3201]" strokecolor="black [3213]" strokeweight=".5pt">
                  <v:textbox>
                    <w:txbxContent>
                      <w:p w:rsidR="0049123C" w:rsidRDefault="0049123C" w:rsidP="0049123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g</w:t>
                        </w:r>
                        <w:proofErr w:type="gramEnd"/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*</w:t>
                        </w: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(t)</w:t>
                        </w:r>
                      </w:p>
                    </w:txbxContent>
                  </v:textbox>
                </v:shape>
                <v:group id="组合 75" o:spid="_x0000_s1096" style="position:absolute;left:35032;top:18313;width:8852;height:4757" coordsize="8857,4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直接箭头连接符 78" o:spid="_x0000_s1097" type="#_x0000_t32" style="position:absolute;top:3900;width:3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DE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jA1fwg+Q638AAAD//wMAUEsBAi0AFAAGAAgAAAAhANvh9svuAAAAhQEAABMAAAAAAAAAAAAAAAAA&#10;AAAAAFtDb250ZW50X1R5cGVzXS54bWxQSwECLQAUAAYACAAAACEAWvQsW78AAAAVAQAACwAAAAAA&#10;AAAAAAAAAAAfAQAAX3JlbHMvLnJlbHNQSwECLQAUAAYACAAAACEAEcFgxMAAAADbAAAADwAAAAAA&#10;AAAAAAAAAAAHAgAAZHJzL2Rvd25yZXYueG1sUEsFBgAAAAADAAMAtwAAAPQCAAAAAA==&#10;" strokecolor="black [3200]" strokeweight=".5pt">
                    <v:stroke endarrow="block" joinstyle="miter"/>
                  </v:shape>
                  <v:shape id="流程图: 汇总连接 79" o:spid="_x0000_s1098" type="#_x0000_t123" style="position:absolute;left:3428;top:3044;width:1714;height:1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" fillcolor="white [3201]" strokecolor="black [3213]" strokeweight=".25pt">
                    <v:stroke joinstyle="miter"/>
                  </v:shape>
                  <v:shape id="文本框 7" o:spid="_x0000_s1099" type="#_x0000_t202" style="position:absolute;left:3904;width:4575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<v:textbox>
                      <w:txbxContent>
                        <w:p w:rsidR="0049123C" w:rsidRDefault="0049123C" w:rsidP="0049123C">
                          <w:pPr>
                            <w:pStyle w:val="a4"/>
                            <w:spacing w:before="0" w:beforeAutospacing="0" w:after="0" w:afterAutospacing="0"/>
                            <w:jc w:val="both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kern w:val="2"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-j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直接箭头连接符 81" o:spid="_x0000_s1100" type="#_x0000_t32" style="position:absolute;left:5142;top:3889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" strokecolor="black [3200]" strokeweight=".5pt">
                    <v:stroke endarrow="block" joinstyle="miter"/>
                  </v:shape>
                </v:group>
                <v:shape id="直接箭头连接符 76" o:spid="_x0000_s1101" type="#_x0000_t32" style="position:absolute;left:49034;top:22003;width:37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t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KvGH6/hB8gl28AAAD//wMAUEsBAi0AFAAGAAgAAAAhANvh9svuAAAAhQEAABMAAAAAAAAAAAAA&#10;AAAAAAAAAFtDb250ZW50X1R5cGVzXS54bWxQSwECLQAUAAYACAAAACEAWvQsW78AAAAVAQAACwAA&#10;AAAAAAAAAAAAAAAfAQAAX3JlbHMvLnJlbHNQSwECLQAUAAYACAAAACEADxJRLcMAAADbAAAADwAA&#10;AAAAAAAAAAAAAAAHAgAAZHJzL2Rvd25yZXYueG1sUEsFBgAAAAADAAMAtwAAAPcCAAAAAA==&#10;" strokecolor="black [3200]" strokeweight=".5pt">
                  <v:stroke endarrow="block" joinstyle="miter"/>
                </v:shape>
                <v:shape id="流程图: 过程 77" o:spid="_x0000_s1102" type="#_x0000_t109" style="position:absolute;left:43421;top:20313;width:5613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" fillcolor="white [3201]" strokecolor="black [3213]" strokeweight=".5pt">
                  <v:textbox>
                    <w:txbxContent>
                      <w:p w:rsidR="0049123C" w:rsidRDefault="0049123C" w:rsidP="0049123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g</w:t>
                        </w:r>
                        <w:proofErr w:type="gramEnd"/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*(t)</w:t>
                        </w:r>
                      </w:p>
                    </w:txbxContent>
                  </v:textbox>
                </v:shape>
                <v:shape id="文本框 82" o:spid="_x0000_s1103" type="#_x0000_t202" style="position:absolute;left:17697;top:24584;width:20860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:rsidR="0049123C" w:rsidRDefault="0049123C">
                        <w:r>
                          <w:rPr>
                            <w:rFonts w:hint="eastAsia"/>
                          </w:rPr>
                          <w:t>图2.2 多载波系统的基本结构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E2D85" w:rsidRDefault="006E2D85" w:rsidP="006E2D85">
      <w:pPr>
        <w:widowControl/>
        <w:shd w:val="clear" w:color="auto" w:fill="FFFFFF"/>
        <w:spacing w:line="450" w:lineRule="atLeast"/>
        <w:ind w:firstLine="42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多载波技术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有多种提法，如正交频分复用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OFDM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离散多音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调制(DMT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多载波调制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MCM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这三种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提法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一般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情况下等同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只是在OFDM中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各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子载波保持相互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正交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，而在MCM中不一定成立。</w:t>
      </w:r>
    </w:p>
    <w:p w:rsidR="006E2D85" w:rsidRPr="006E2D85" w:rsidRDefault="006E2D85" w:rsidP="00555C90">
      <w:pPr>
        <w:widowControl/>
        <w:shd w:val="clear" w:color="auto" w:fill="FFFFFF"/>
        <w:spacing w:line="450" w:lineRule="atLeast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eastAsia="宋体" w:hAnsi="宋体" w:cs="宋体"/>
          <w:b/>
          <w:color w:val="333333"/>
          <w:kern w:val="0"/>
          <w:sz w:val="28"/>
          <w:szCs w:val="28"/>
        </w:rPr>
        <w:t>2.2.2 OFDM</w:t>
      </w:r>
      <w:r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系统</w:t>
      </w:r>
      <w:r>
        <w:rPr>
          <w:rFonts w:ascii="宋体" w:eastAsia="宋体" w:hAnsi="宋体" w:cs="宋体"/>
          <w:b/>
          <w:color w:val="333333"/>
          <w:kern w:val="0"/>
          <w:sz w:val="28"/>
          <w:szCs w:val="28"/>
        </w:rPr>
        <w:t>介绍</w:t>
      </w:r>
    </w:p>
    <w:p w:rsidR="00F80D43" w:rsidRDefault="006E2D85" w:rsidP="006E2D85">
      <w:pPr>
        <w:widowControl/>
        <w:shd w:val="clear" w:color="auto" w:fill="FFFFFF"/>
        <w:spacing w:line="450" w:lineRule="atLeast"/>
        <w:ind w:firstLine="42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如上文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所述，</w:t>
      </w:r>
      <w:r w:rsidR="00F714A2">
        <w:rPr>
          <w:rFonts w:ascii="宋体" w:eastAsia="宋体" w:hAnsi="宋体" w:cs="宋体"/>
          <w:color w:val="333333"/>
          <w:kern w:val="0"/>
          <w:sz w:val="24"/>
          <w:szCs w:val="24"/>
        </w:rPr>
        <w:t>正交频分复用(OFDM)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是一种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多载波传输方案，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但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它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既</w:t>
      </w:r>
      <w:r w:rsidR="00F714A2">
        <w:rPr>
          <w:rFonts w:ascii="宋体" w:eastAsia="宋体" w:hAnsi="宋体" w:cs="宋体"/>
          <w:color w:val="333333"/>
          <w:kern w:val="0"/>
          <w:sz w:val="24"/>
          <w:szCs w:val="24"/>
        </w:rPr>
        <w:t>可以被看</w:t>
      </w:r>
      <w:r w:rsidR="00F714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</w:t>
      </w:r>
      <w:r w:rsidR="00F714A2">
        <w:rPr>
          <w:rFonts w:ascii="宋体" w:eastAsia="宋体" w:hAnsi="宋体" w:cs="宋体"/>
          <w:color w:val="333333"/>
          <w:kern w:val="0"/>
          <w:sz w:val="24"/>
          <w:szCs w:val="24"/>
        </w:rPr>
        <w:t>是</w:t>
      </w:r>
      <w:r w:rsidR="00F714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一种</w:t>
      </w:r>
      <w:r w:rsidR="00F714A2">
        <w:rPr>
          <w:rFonts w:ascii="宋体" w:eastAsia="宋体" w:hAnsi="宋体" w:cs="宋体"/>
          <w:color w:val="333333"/>
          <w:kern w:val="0"/>
          <w:sz w:val="24"/>
          <w:szCs w:val="24"/>
        </w:rPr>
        <w:t>调制技术</w:t>
      </w:r>
      <w:r w:rsidR="00F714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F714A2">
        <w:rPr>
          <w:rFonts w:ascii="宋体" w:eastAsia="宋体" w:hAnsi="宋体" w:cs="宋体"/>
          <w:color w:val="333333"/>
          <w:kern w:val="0"/>
          <w:sz w:val="24"/>
          <w:szCs w:val="24"/>
        </w:rPr>
        <w:t>也可以当作一种复用技术</w:t>
      </w:r>
      <w:r w:rsidR="0012482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 w:rsidR="0012482D">
        <w:rPr>
          <w:rFonts w:ascii="宋体" w:eastAsia="宋体" w:hAnsi="宋体" w:cs="宋体"/>
          <w:color w:val="333333"/>
          <w:kern w:val="0"/>
          <w:sz w:val="24"/>
          <w:szCs w:val="24"/>
        </w:rPr>
        <w:t>在传统的并行数据传输</w:t>
      </w:r>
      <w:r w:rsidR="0012482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系统中</w:t>
      </w:r>
      <w:r w:rsidR="0012482D">
        <w:rPr>
          <w:rFonts w:ascii="宋体" w:eastAsia="宋体" w:hAnsi="宋体" w:cs="宋体"/>
          <w:color w:val="333333"/>
          <w:kern w:val="0"/>
          <w:sz w:val="24"/>
          <w:szCs w:val="24"/>
        </w:rPr>
        <w:t>，整个信号频率段被划分为N</w:t>
      </w:r>
      <w:proofErr w:type="gramStart"/>
      <w:r w:rsidR="0012482D">
        <w:rPr>
          <w:rFonts w:ascii="宋体" w:eastAsia="宋体" w:hAnsi="宋体" w:cs="宋体"/>
          <w:color w:val="333333"/>
          <w:kern w:val="0"/>
          <w:sz w:val="24"/>
          <w:szCs w:val="24"/>
        </w:rPr>
        <w:t>个</w:t>
      </w:r>
      <w:proofErr w:type="gramEnd"/>
      <w:r w:rsidR="0012482D">
        <w:rPr>
          <w:rFonts w:ascii="宋体" w:eastAsia="宋体" w:hAnsi="宋体" w:cs="宋体"/>
          <w:color w:val="333333"/>
          <w:kern w:val="0"/>
          <w:sz w:val="24"/>
          <w:szCs w:val="24"/>
        </w:rPr>
        <w:t>相互不重叠的频率</w:t>
      </w:r>
      <w:r w:rsidR="0012482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子信道</w:t>
      </w:r>
      <w:r w:rsidR="0012482D">
        <w:rPr>
          <w:rFonts w:ascii="宋体" w:eastAsia="宋体" w:hAnsi="宋体" w:cs="宋体"/>
          <w:color w:val="333333"/>
          <w:kern w:val="0"/>
          <w:sz w:val="24"/>
          <w:szCs w:val="24"/>
        </w:rPr>
        <w:t>。每个子信道传输独立</w:t>
      </w:r>
      <w:r w:rsidR="0012482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="0012482D">
        <w:rPr>
          <w:rFonts w:ascii="宋体" w:eastAsia="宋体" w:hAnsi="宋体" w:cs="宋体"/>
          <w:color w:val="333333"/>
          <w:kern w:val="0"/>
          <w:sz w:val="24"/>
          <w:szCs w:val="24"/>
        </w:rPr>
        <w:t>调制符号，然后再将N个子信道进行</w:t>
      </w:r>
      <w:r w:rsidR="0012482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频率复用。</w:t>
      </w:r>
      <w:r w:rsidR="0012482D">
        <w:rPr>
          <w:rFonts w:ascii="宋体" w:eastAsia="宋体" w:hAnsi="宋体" w:cs="宋体"/>
          <w:color w:val="333333"/>
          <w:kern w:val="0"/>
          <w:sz w:val="24"/>
          <w:szCs w:val="24"/>
        </w:rPr>
        <w:t>这种</w:t>
      </w:r>
      <w:r w:rsidR="0012482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避免信道频谱</w:t>
      </w:r>
      <w:r w:rsidR="0012482D">
        <w:rPr>
          <w:rFonts w:ascii="宋体" w:eastAsia="宋体" w:hAnsi="宋体" w:cs="宋体"/>
          <w:color w:val="333333"/>
          <w:kern w:val="0"/>
          <w:sz w:val="24"/>
          <w:szCs w:val="24"/>
        </w:rPr>
        <w:t>重叠</w:t>
      </w:r>
      <w:r w:rsidR="0012482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看起来</w:t>
      </w:r>
      <w:r w:rsidR="0012482D">
        <w:rPr>
          <w:rFonts w:ascii="宋体" w:eastAsia="宋体" w:hAnsi="宋体" w:cs="宋体"/>
          <w:color w:val="333333"/>
          <w:kern w:val="0"/>
          <w:sz w:val="24"/>
          <w:szCs w:val="24"/>
        </w:rPr>
        <w:t>有利于消除信道间干扰，但是这样不能有效利用宝贵的频谱资源</w:t>
      </w:r>
      <w:r w:rsidR="00C009F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 w:rsidR="00F80D4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每个子信道之间</w:t>
      </w:r>
      <w:r w:rsidR="00F80D43">
        <w:rPr>
          <w:rFonts w:ascii="宋体" w:eastAsia="宋体" w:hAnsi="宋体" w:cs="宋体"/>
          <w:color w:val="333333"/>
          <w:kern w:val="0"/>
          <w:sz w:val="24"/>
          <w:szCs w:val="24"/>
        </w:rPr>
        <w:t>要留有足够的保护频带，而且多个滤波器的实现也有不</w:t>
      </w:r>
      <w:r w:rsidR="00F80D4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少</w:t>
      </w:r>
      <w:r w:rsidR="00F80D43">
        <w:rPr>
          <w:rFonts w:ascii="宋体" w:eastAsia="宋体" w:hAnsi="宋体" w:cs="宋体"/>
          <w:color w:val="333333"/>
          <w:kern w:val="0"/>
          <w:sz w:val="24"/>
          <w:szCs w:val="24"/>
        </w:rPr>
        <w:t>困难。但</w:t>
      </w:r>
      <w:r w:rsidR="00F80D4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对于</w:t>
      </w:r>
      <w:r w:rsidR="00F80D43">
        <w:rPr>
          <w:rFonts w:ascii="宋体" w:eastAsia="宋体" w:hAnsi="宋体" w:cs="宋体"/>
          <w:color w:val="333333"/>
          <w:kern w:val="0"/>
          <w:sz w:val="24"/>
          <w:szCs w:val="24"/>
        </w:rPr>
        <w:t>OFDM系统，由于各个子载波存在正交性，允许子信道的频谱相互重叠</w:t>
      </w:r>
      <w:r w:rsidR="00F9584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，因此可以</w:t>
      </w:r>
      <w:r w:rsidR="00F95840">
        <w:rPr>
          <w:rFonts w:ascii="宋体" w:eastAsia="宋体" w:hAnsi="宋体" w:cs="宋体"/>
          <w:color w:val="333333"/>
          <w:kern w:val="0"/>
          <w:sz w:val="24"/>
          <w:szCs w:val="24"/>
        </w:rPr>
        <w:t>最大限度的利用频谱资源</w:t>
      </w:r>
      <w:r w:rsidR="00F9584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F95840">
        <w:rPr>
          <w:rFonts w:ascii="宋体" w:eastAsia="宋体" w:hAnsi="宋体" w:cs="宋体"/>
          <w:color w:val="333333"/>
          <w:kern w:val="0"/>
          <w:sz w:val="24"/>
          <w:szCs w:val="24"/>
        </w:rPr>
        <w:t>如图</w:t>
      </w:r>
      <w:r w:rsidR="00F9584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 w:rsidR="00F95840">
        <w:rPr>
          <w:rFonts w:ascii="宋体" w:eastAsia="宋体" w:hAnsi="宋体" w:cs="宋体"/>
          <w:color w:val="333333"/>
          <w:kern w:val="0"/>
          <w:sz w:val="24"/>
          <w:szCs w:val="24"/>
        </w:rPr>
        <w:t>.3</w:t>
      </w:r>
      <w:r w:rsidR="00F9584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所示</w:t>
      </w:r>
    </w:p>
    <w:p w:rsidR="00C009FD" w:rsidRDefault="00C009FD" w:rsidP="006E2D85">
      <w:pPr>
        <w:widowControl/>
        <w:shd w:val="clear" w:color="auto" w:fill="FFFFFF"/>
        <w:spacing w:line="450" w:lineRule="atLeast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24"/>
          <w:szCs w:val="24"/>
        </w:rPr>
        <w:lastRenderedPageBreak/>
        <mc:AlternateContent>
          <mc:Choice Requires="wpc">
            <w:drawing>
              <wp:inline distT="0" distB="0" distL="0" distR="0">
                <wp:extent cx="5191125" cy="3093051"/>
                <wp:effectExtent l="0" t="0" r="0" b="0"/>
                <wp:docPr id="84" name="画布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5" name="直接连接符 85"/>
                        <wps:cNvCnPr/>
                        <wps:spPr>
                          <a:xfrm flipV="1">
                            <a:off x="514350" y="800099"/>
                            <a:ext cx="411480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任意多边形 96"/>
                        <wps:cNvSpPr/>
                        <wps:spPr>
                          <a:xfrm>
                            <a:off x="514350" y="304799"/>
                            <a:ext cx="371475" cy="523875"/>
                          </a:xfrm>
                          <a:custGeom>
                            <a:avLst/>
                            <a:gdLst>
                              <a:gd name="connsiteX0" fmla="*/ 0 w 371475"/>
                              <a:gd name="connsiteY0" fmla="*/ 523875 h 523875"/>
                              <a:gd name="connsiteX1" fmla="*/ 171450 w 371475"/>
                              <a:gd name="connsiteY1" fmla="*/ 0 h 523875"/>
                              <a:gd name="connsiteX2" fmla="*/ 371475 w 371475"/>
                              <a:gd name="connsiteY2" fmla="*/ 523875 h 523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1475" h="523875">
                                <a:moveTo>
                                  <a:pt x="0" y="523875"/>
                                </a:moveTo>
                                <a:cubicBezTo>
                                  <a:pt x="54769" y="261937"/>
                                  <a:pt x="109538" y="0"/>
                                  <a:pt x="171450" y="0"/>
                                </a:cubicBezTo>
                                <a:cubicBezTo>
                                  <a:pt x="233362" y="0"/>
                                  <a:pt x="309563" y="425450"/>
                                  <a:pt x="371475" y="5238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任意多边形 99"/>
                        <wps:cNvSpPr/>
                        <wps:spPr>
                          <a:xfrm>
                            <a:off x="922950" y="304799"/>
                            <a:ext cx="371475" cy="523875"/>
                          </a:xfrm>
                          <a:custGeom>
                            <a:avLst/>
                            <a:gdLst>
                              <a:gd name="connsiteX0" fmla="*/ 0 w 371475"/>
                              <a:gd name="connsiteY0" fmla="*/ 523875 h 523875"/>
                              <a:gd name="connsiteX1" fmla="*/ 171450 w 371475"/>
                              <a:gd name="connsiteY1" fmla="*/ 0 h 523875"/>
                              <a:gd name="connsiteX2" fmla="*/ 371475 w 371475"/>
                              <a:gd name="connsiteY2" fmla="*/ 523875 h 523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1475" h="523875">
                                <a:moveTo>
                                  <a:pt x="0" y="523875"/>
                                </a:moveTo>
                                <a:cubicBezTo>
                                  <a:pt x="54769" y="261937"/>
                                  <a:pt x="109538" y="0"/>
                                  <a:pt x="171450" y="0"/>
                                </a:cubicBezTo>
                                <a:cubicBezTo>
                                  <a:pt x="233362" y="0"/>
                                  <a:pt x="309563" y="425450"/>
                                  <a:pt x="371475" y="5238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任意多边形 100"/>
                        <wps:cNvSpPr/>
                        <wps:spPr>
                          <a:xfrm>
                            <a:off x="1313475" y="304798"/>
                            <a:ext cx="371475" cy="523875"/>
                          </a:xfrm>
                          <a:custGeom>
                            <a:avLst/>
                            <a:gdLst>
                              <a:gd name="connsiteX0" fmla="*/ 0 w 371475"/>
                              <a:gd name="connsiteY0" fmla="*/ 523875 h 523875"/>
                              <a:gd name="connsiteX1" fmla="*/ 171450 w 371475"/>
                              <a:gd name="connsiteY1" fmla="*/ 0 h 523875"/>
                              <a:gd name="connsiteX2" fmla="*/ 371475 w 371475"/>
                              <a:gd name="connsiteY2" fmla="*/ 523875 h 523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1475" h="523875">
                                <a:moveTo>
                                  <a:pt x="0" y="523875"/>
                                </a:moveTo>
                                <a:cubicBezTo>
                                  <a:pt x="54769" y="261937"/>
                                  <a:pt x="109538" y="0"/>
                                  <a:pt x="171450" y="0"/>
                                </a:cubicBezTo>
                                <a:cubicBezTo>
                                  <a:pt x="233362" y="0"/>
                                  <a:pt x="309563" y="425450"/>
                                  <a:pt x="371475" y="5238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任意多边形 101"/>
                        <wps:cNvSpPr/>
                        <wps:spPr>
                          <a:xfrm>
                            <a:off x="1731600" y="285689"/>
                            <a:ext cx="315300" cy="523875"/>
                          </a:xfrm>
                          <a:custGeom>
                            <a:avLst/>
                            <a:gdLst>
                              <a:gd name="connsiteX0" fmla="*/ 0 w 371475"/>
                              <a:gd name="connsiteY0" fmla="*/ 523875 h 523875"/>
                              <a:gd name="connsiteX1" fmla="*/ 171450 w 371475"/>
                              <a:gd name="connsiteY1" fmla="*/ 0 h 523875"/>
                              <a:gd name="connsiteX2" fmla="*/ 371475 w 371475"/>
                              <a:gd name="connsiteY2" fmla="*/ 523875 h 523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1475" h="523875">
                                <a:moveTo>
                                  <a:pt x="0" y="523875"/>
                                </a:moveTo>
                                <a:cubicBezTo>
                                  <a:pt x="54769" y="261937"/>
                                  <a:pt x="109538" y="0"/>
                                  <a:pt x="171450" y="0"/>
                                </a:cubicBezTo>
                                <a:cubicBezTo>
                                  <a:pt x="233362" y="0"/>
                                  <a:pt x="309563" y="425450"/>
                                  <a:pt x="371475" y="5238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任意多边形 102"/>
                        <wps:cNvSpPr/>
                        <wps:spPr>
                          <a:xfrm>
                            <a:off x="2104050" y="304798"/>
                            <a:ext cx="371475" cy="523875"/>
                          </a:xfrm>
                          <a:custGeom>
                            <a:avLst/>
                            <a:gdLst>
                              <a:gd name="connsiteX0" fmla="*/ 0 w 371475"/>
                              <a:gd name="connsiteY0" fmla="*/ 523875 h 523875"/>
                              <a:gd name="connsiteX1" fmla="*/ 171450 w 371475"/>
                              <a:gd name="connsiteY1" fmla="*/ 0 h 523875"/>
                              <a:gd name="connsiteX2" fmla="*/ 371475 w 371475"/>
                              <a:gd name="connsiteY2" fmla="*/ 523875 h 523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1475" h="523875">
                                <a:moveTo>
                                  <a:pt x="0" y="523875"/>
                                </a:moveTo>
                                <a:cubicBezTo>
                                  <a:pt x="54769" y="261937"/>
                                  <a:pt x="109538" y="0"/>
                                  <a:pt x="171450" y="0"/>
                                </a:cubicBezTo>
                                <a:cubicBezTo>
                                  <a:pt x="233362" y="0"/>
                                  <a:pt x="309563" y="425450"/>
                                  <a:pt x="371475" y="5238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任意多边形 103"/>
                        <wps:cNvSpPr/>
                        <wps:spPr>
                          <a:xfrm>
                            <a:off x="2541225" y="276224"/>
                            <a:ext cx="371475" cy="523875"/>
                          </a:xfrm>
                          <a:custGeom>
                            <a:avLst/>
                            <a:gdLst>
                              <a:gd name="connsiteX0" fmla="*/ 0 w 371475"/>
                              <a:gd name="connsiteY0" fmla="*/ 523875 h 523875"/>
                              <a:gd name="connsiteX1" fmla="*/ 171450 w 371475"/>
                              <a:gd name="connsiteY1" fmla="*/ 0 h 523875"/>
                              <a:gd name="connsiteX2" fmla="*/ 371475 w 371475"/>
                              <a:gd name="connsiteY2" fmla="*/ 523875 h 523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1475" h="523875">
                                <a:moveTo>
                                  <a:pt x="0" y="523875"/>
                                </a:moveTo>
                                <a:cubicBezTo>
                                  <a:pt x="54769" y="261937"/>
                                  <a:pt x="109538" y="0"/>
                                  <a:pt x="171450" y="0"/>
                                </a:cubicBezTo>
                                <a:cubicBezTo>
                                  <a:pt x="233362" y="0"/>
                                  <a:pt x="309563" y="425450"/>
                                  <a:pt x="371475" y="5238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任意多边形 104"/>
                        <wps:cNvSpPr/>
                        <wps:spPr>
                          <a:xfrm>
                            <a:off x="2961300" y="295273"/>
                            <a:ext cx="371475" cy="523875"/>
                          </a:xfrm>
                          <a:custGeom>
                            <a:avLst/>
                            <a:gdLst>
                              <a:gd name="connsiteX0" fmla="*/ 0 w 371475"/>
                              <a:gd name="connsiteY0" fmla="*/ 523875 h 523875"/>
                              <a:gd name="connsiteX1" fmla="*/ 171450 w 371475"/>
                              <a:gd name="connsiteY1" fmla="*/ 0 h 523875"/>
                              <a:gd name="connsiteX2" fmla="*/ 371475 w 371475"/>
                              <a:gd name="connsiteY2" fmla="*/ 523875 h 523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1475" h="523875">
                                <a:moveTo>
                                  <a:pt x="0" y="523875"/>
                                </a:moveTo>
                                <a:cubicBezTo>
                                  <a:pt x="54769" y="261937"/>
                                  <a:pt x="109538" y="0"/>
                                  <a:pt x="171450" y="0"/>
                                </a:cubicBezTo>
                                <a:cubicBezTo>
                                  <a:pt x="233362" y="0"/>
                                  <a:pt x="309563" y="425450"/>
                                  <a:pt x="371475" y="5238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任意多边形 105"/>
                        <wps:cNvSpPr/>
                        <wps:spPr>
                          <a:xfrm>
                            <a:off x="3370875" y="285747"/>
                            <a:ext cx="371475" cy="523875"/>
                          </a:xfrm>
                          <a:custGeom>
                            <a:avLst/>
                            <a:gdLst>
                              <a:gd name="connsiteX0" fmla="*/ 0 w 371475"/>
                              <a:gd name="connsiteY0" fmla="*/ 523875 h 523875"/>
                              <a:gd name="connsiteX1" fmla="*/ 171450 w 371475"/>
                              <a:gd name="connsiteY1" fmla="*/ 0 h 523875"/>
                              <a:gd name="connsiteX2" fmla="*/ 371475 w 371475"/>
                              <a:gd name="connsiteY2" fmla="*/ 523875 h 523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1475" h="523875">
                                <a:moveTo>
                                  <a:pt x="0" y="523875"/>
                                </a:moveTo>
                                <a:cubicBezTo>
                                  <a:pt x="54769" y="261937"/>
                                  <a:pt x="109538" y="0"/>
                                  <a:pt x="171450" y="0"/>
                                </a:cubicBezTo>
                                <a:cubicBezTo>
                                  <a:pt x="233362" y="0"/>
                                  <a:pt x="309563" y="425450"/>
                                  <a:pt x="371475" y="5238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任意多边形 106"/>
                        <wps:cNvSpPr/>
                        <wps:spPr>
                          <a:xfrm>
                            <a:off x="3780450" y="276224"/>
                            <a:ext cx="371475" cy="523875"/>
                          </a:xfrm>
                          <a:custGeom>
                            <a:avLst/>
                            <a:gdLst>
                              <a:gd name="connsiteX0" fmla="*/ 0 w 371475"/>
                              <a:gd name="connsiteY0" fmla="*/ 523875 h 523875"/>
                              <a:gd name="connsiteX1" fmla="*/ 171450 w 371475"/>
                              <a:gd name="connsiteY1" fmla="*/ 0 h 523875"/>
                              <a:gd name="connsiteX2" fmla="*/ 371475 w 371475"/>
                              <a:gd name="connsiteY2" fmla="*/ 523875 h 523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1475" h="523875">
                                <a:moveTo>
                                  <a:pt x="0" y="523875"/>
                                </a:moveTo>
                                <a:cubicBezTo>
                                  <a:pt x="54769" y="261937"/>
                                  <a:pt x="109538" y="0"/>
                                  <a:pt x="171450" y="0"/>
                                </a:cubicBezTo>
                                <a:cubicBezTo>
                                  <a:pt x="233362" y="0"/>
                                  <a:pt x="309563" y="425450"/>
                                  <a:pt x="371475" y="5238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8" name="组合 118"/>
                        <wpg:cNvGrpSpPr/>
                        <wpg:grpSpPr>
                          <a:xfrm>
                            <a:off x="513375" y="1618274"/>
                            <a:ext cx="4114800" cy="552450"/>
                            <a:chOff x="427650" y="1780200"/>
                            <a:chExt cx="4114800" cy="552450"/>
                          </a:xfrm>
                        </wpg:grpSpPr>
                        <wps:wsp>
                          <wps:cNvPr id="107" name="直接连接符 107"/>
                          <wps:cNvCnPr/>
                          <wps:spPr>
                            <a:xfrm flipV="1">
                              <a:off x="427650" y="2304075"/>
                              <a:ext cx="4114800" cy="19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任意多边形 108"/>
                          <wps:cNvSpPr/>
                          <wps:spPr>
                            <a:xfrm>
                              <a:off x="446700" y="1819275"/>
                              <a:ext cx="371475" cy="513375"/>
                            </a:xfrm>
                            <a:custGeom>
                              <a:avLst/>
                              <a:gdLst>
                                <a:gd name="connsiteX0" fmla="*/ 0 w 371475"/>
                                <a:gd name="connsiteY0" fmla="*/ 523875 h 523875"/>
                                <a:gd name="connsiteX1" fmla="*/ 171450 w 371475"/>
                                <a:gd name="connsiteY1" fmla="*/ 0 h 523875"/>
                                <a:gd name="connsiteX2" fmla="*/ 371475 w 371475"/>
                                <a:gd name="connsiteY2" fmla="*/ 523875 h 523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71475" h="523875">
                                  <a:moveTo>
                                    <a:pt x="0" y="523875"/>
                                  </a:moveTo>
                                  <a:cubicBezTo>
                                    <a:pt x="54769" y="261937"/>
                                    <a:pt x="109538" y="0"/>
                                    <a:pt x="171450" y="0"/>
                                  </a:cubicBezTo>
                                  <a:cubicBezTo>
                                    <a:pt x="233362" y="0"/>
                                    <a:pt x="309563" y="425450"/>
                                    <a:pt x="371475" y="523875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任意多边形 109"/>
                          <wps:cNvSpPr/>
                          <wps:spPr>
                            <a:xfrm>
                              <a:off x="656250" y="1799250"/>
                              <a:ext cx="371475" cy="523875"/>
                            </a:xfrm>
                            <a:custGeom>
                              <a:avLst/>
                              <a:gdLst>
                                <a:gd name="connsiteX0" fmla="*/ 0 w 371475"/>
                                <a:gd name="connsiteY0" fmla="*/ 523875 h 523875"/>
                                <a:gd name="connsiteX1" fmla="*/ 171450 w 371475"/>
                                <a:gd name="connsiteY1" fmla="*/ 0 h 523875"/>
                                <a:gd name="connsiteX2" fmla="*/ 371475 w 371475"/>
                                <a:gd name="connsiteY2" fmla="*/ 523875 h 523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71475" h="523875">
                                  <a:moveTo>
                                    <a:pt x="0" y="523875"/>
                                  </a:moveTo>
                                  <a:cubicBezTo>
                                    <a:pt x="54769" y="261937"/>
                                    <a:pt x="109538" y="0"/>
                                    <a:pt x="171450" y="0"/>
                                  </a:cubicBezTo>
                                  <a:cubicBezTo>
                                    <a:pt x="233362" y="0"/>
                                    <a:pt x="309563" y="425450"/>
                                    <a:pt x="371475" y="523875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任意多边形 110"/>
                          <wps:cNvSpPr/>
                          <wps:spPr>
                            <a:xfrm>
                              <a:off x="2151675" y="1798275"/>
                              <a:ext cx="371475" cy="523875"/>
                            </a:xfrm>
                            <a:custGeom>
                              <a:avLst/>
                              <a:gdLst>
                                <a:gd name="connsiteX0" fmla="*/ 0 w 371475"/>
                                <a:gd name="connsiteY0" fmla="*/ 523875 h 523875"/>
                                <a:gd name="connsiteX1" fmla="*/ 171450 w 371475"/>
                                <a:gd name="connsiteY1" fmla="*/ 0 h 523875"/>
                                <a:gd name="connsiteX2" fmla="*/ 371475 w 371475"/>
                                <a:gd name="connsiteY2" fmla="*/ 523875 h 523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71475" h="523875">
                                  <a:moveTo>
                                    <a:pt x="0" y="523875"/>
                                  </a:moveTo>
                                  <a:cubicBezTo>
                                    <a:pt x="54769" y="261937"/>
                                    <a:pt x="109538" y="0"/>
                                    <a:pt x="171450" y="0"/>
                                  </a:cubicBezTo>
                                  <a:cubicBezTo>
                                    <a:pt x="233362" y="0"/>
                                    <a:pt x="309563" y="425450"/>
                                    <a:pt x="371475" y="523875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任意多边形 111"/>
                          <wps:cNvSpPr/>
                          <wps:spPr>
                            <a:xfrm>
                              <a:off x="1969725" y="1799250"/>
                              <a:ext cx="371475" cy="523875"/>
                            </a:xfrm>
                            <a:custGeom>
                              <a:avLst/>
                              <a:gdLst>
                                <a:gd name="connsiteX0" fmla="*/ 0 w 371475"/>
                                <a:gd name="connsiteY0" fmla="*/ 523875 h 523875"/>
                                <a:gd name="connsiteX1" fmla="*/ 171450 w 371475"/>
                                <a:gd name="connsiteY1" fmla="*/ 0 h 523875"/>
                                <a:gd name="connsiteX2" fmla="*/ 371475 w 371475"/>
                                <a:gd name="connsiteY2" fmla="*/ 523875 h 523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71475" h="523875">
                                  <a:moveTo>
                                    <a:pt x="0" y="523875"/>
                                  </a:moveTo>
                                  <a:cubicBezTo>
                                    <a:pt x="54769" y="261937"/>
                                    <a:pt x="109538" y="0"/>
                                    <a:pt x="171450" y="0"/>
                                  </a:cubicBezTo>
                                  <a:cubicBezTo>
                                    <a:pt x="233362" y="0"/>
                                    <a:pt x="309563" y="425450"/>
                                    <a:pt x="371475" y="523875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任意多边形 112"/>
                          <wps:cNvSpPr/>
                          <wps:spPr>
                            <a:xfrm>
                              <a:off x="1770675" y="1798275"/>
                              <a:ext cx="371475" cy="523875"/>
                            </a:xfrm>
                            <a:custGeom>
                              <a:avLst/>
                              <a:gdLst>
                                <a:gd name="connsiteX0" fmla="*/ 0 w 371475"/>
                                <a:gd name="connsiteY0" fmla="*/ 523875 h 523875"/>
                                <a:gd name="connsiteX1" fmla="*/ 171450 w 371475"/>
                                <a:gd name="connsiteY1" fmla="*/ 0 h 523875"/>
                                <a:gd name="connsiteX2" fmla="*/ 371475 w 371475"/>
                                <a:gd name="connsiteY2" fmla="*/ 523875 h 523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71475" h="523875">
                                  <a:moveTo>
                                    <a:pt x="0" y="523875"/>
                                  </a:moveTo>
                                  <a:cubicBezTo>
                                    <a:pt x="54769" y="261937"/>
                                    <a:pt x="109538" y="0"/>
                                    <a:pt x="171450" y="0"/>
                                  </a:cubicBezTo>
                                  <a:cubicBezTo>
                                    <a:pt x="233362" y="0"/>
                                    <a:pt x="309563" y="425450"/>
                                    <a:pt x="371475" y="523875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任意多边形 113"/>
                          <wps:cNvSpPr/>
                          <wps:spPr>
                            <a:xfrm>
                              <a:off x="1589700" y="1798275"/>
                              <a:ext cx="371475" cy="523875"/>
                            </a:xfrm>
                            <a:custGeom>
                              <a:avLst/>
                              <a:gdLst>
                                <a:gd name="connsiteX0" fmla="*/ 0 w 371475"/>
                                <a:gd name="connsiteY0" fmla="*/ 523875 h 523875"/>
                                <a:gd name="connsiteX1" fmla="*/ 171450 w 371475"/>
                                <a:gd name="connsiteY1" fmla="*/ 0 h 523875"/>
                                <a:gd name="connsiteX2" fmla="*/ 371475 w 371475"/>
                                <a:gd name="connsiteY2" fmla="*/ 523875 h 523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71475" h="523875">
                                  <a:moveTo>
                                    <a:pt x="0" y="523875"/>
                                  </a:moveTo>
                                  <a:cubicBezTo>
                                    <a:pt x="54769" y="261937"/>
                                    <a:pt x="109538" y="0"/>
                                    <a:pt x="171450" y="0"/>
                                  </a:cubicBezTo>
                                  <a:cubicBezTo>
                                    <a:pt x="233362" y="0"/>
                                    <a:pt x="309563" y="425450"/>
                                    <a:pt x="371475" y="523875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任意多边形 114"/>
                          <wps:cNvSpPr/>
                          <wps:spPr>
                            <a:xfrm>
                              <a:off x="1399200" y="1799250"/>
                              <a:ext cx="371475" cy="523875"/>
                            </a:xfrm>
                            <a:custGeom>
                              <a:avLst/>
                              <a:gdLst>
                                <a:gd name="connsiteX0" fmla="*/ 0 w 371475"/>
                                <a:gd name="connsiteY0" fmla="*/ 523875 h 523875"/>
                                <a:gd name="connsiteX1" fmla="*/ 171450 w 371475"/>
                                <a:gd name="connsiteY1" fmla="*/ 0 h 523875"/>
                                <a:gd name="connsiteX2" fmla="*/ 371475 w 371475"/>
                                <a:gd name="connsiteY2" fmla="*/ 523875 h 523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71475" h="523875">
                                  <a:moveTo>
                                    <a:pt x="0" y="523875"/>
                                  </a:moveTo>
                                  <a:cubicBezTo>
                                    <a:pt x="54769" y="261937"/>
                                    <a:pt x="109538" y="0"/>
                                    <a:pt x="171450" y="0"/>
                                  </a:cubicBezTo>
                                  <a:cubicBezTo>
                                    <a:pt x="233362" y="0"/>
                                    <a:pt x="309563" y="425450"/>
                                    <a:pt x="371475" y="523875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任意多边形 115"/>
                          <wps:cNvSpPr/>
                          <wps:spPr>
                            <a:xfrm>
                              <a:off x="1208700" y="1780200"/>
                              <a:ext cx="371475" cy="523875"/>
                            </a:xfrm>
                            <a:custGeom>
                              <a:avLst/>
                              <a:gdLst>
                                <a:gd name="connsiteX0" fmla="*/ 0 w 371475"/>
                                <a:gd name="connsiteY0" fmla="*/ 523875 h 523875"/>
                                <a:gd name="connsiteX1" fmla="*/ 171450 w 371475"/>
                                <a:gd name="connsiteY1" fmla="*/ 0 h 523875"/>
                                <a:gd name="connsiteX2" fmla="*/ 371475 w 371475"/>
                                <a:gd name="connsiteY2" fmla="*/ 523875 h 523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71475" h="523875">
                                  <a:moveTo>
                                    <a:pt x="0" y="523875"/>
                                  </a:moveTo>
                                  <a:cubicBezTo>
                                    <a:pt x="54769" y="261937"/>
                                    <a:pt x="109538" y="0"/>
                                    <a:pt x="171450" y="0"/>
                                  </a:cubicBezTo>
                                  <a:cubicBezTo>
                                    <a:pt x="233362" y="0"/>
                                    <a:pt x="309563" y="425450"/>
                                    <a:pt x="371475" y="523875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任意多边形 116"/>
                          <wps:cNvSpPr/>
                          <wps:spPr>
                            <a:xfrm>
                              <a:off x="1027725" y="1808775"/>
                              <a:ext cx="371475" cy="523875"/>
                            </a:xfrm>
                            <a:custGeom>
                              <a:avLst/>
                              <a:gdLst>
                                <a:gd name="connsiteX0" fmla="*/ 0 w 371475"/>
                                <a:gd name="connsiteY0" fmla="*/ 523875 h 523875"/>
                                <a:gd name="connsiteX1" fmla="*/ 171450 w 371475"/>
                                <a:gd name="connsiteY1" fmla="*/ 0 h 523875"/>
                                <a:gd name="connsiteX2" fmla="*/ 371475 w 371475"/>
                                <a:gd name="connsiteY2" fmla="*/ 523875 h 523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71475" h="523875">
                                  <a:moveTo>
                                    <a:pt x="0" y="523875"/>
                                  </a:moveTo>
                                  <a:cubicBezTo>
                                    <a:pt x="54769" y="261937"/>
                                    <a:pt x="109538" y="0"/>
                                    <a:pt x="171450" y="0"/>
                                  </a:cubicBezTo>
                                  <a:cubicBezTo>
                                    <a:pt x="233362" y="0"/>
                                    <a:pt x="309563" y="425450"/>
                                    <a:pt x="371475" y="523875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任意多边形 117"/>
                          <wps:cNvSpPr/>
                          <wps:spPr>
                            <a:xfrm>
                              <a:off x="818175" y="1808775"/>
                              <a:ext cx="371475" cy="523875"/>
                            </a:xfrm>
                            <a:custGeom>
                              <a:avLst/>
                              <a:gdLst>
                                <a:gd name="connsiteX0" fmla="*/ 0 w 371475"/>
                                <a:gd name="connsiteY0" fmla="*/ 523875 h 523875"/>
                                <a:gd name="connsiteX1" fmla="*/ 171450 w 371475"/>
                                <a:gd name="connsiteY1" fmla="*/ 0 h 523875"/>
                                <a:gd name="connsiteX2" fmla="*/ 371475 w 371475"/>
                                <a:gd name="connsiteY2" fmla="*/ 523875 h 523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71475" h="523875">
                                  <a:moveTo>
                                    <a:pt x="0" y="523875"/>
                                  </a:moveTo>
                                  <a:cubicBezTo>
                                    <a:pt x="54769" y="261937"/>
                                    <a:pt x="109538" y="0"/>
                                    <a:pt x="171450" y="0"/>
                                  </a:cubicBezTo>
                                  <a:cubicBezTo>
                                    <a:pt x="233362" y="0"/>
                                    <a:pt x="309563" y="425450"/>
                                    <a:pt x="371475" y="523875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9" name="文本框 119"/>
                        <wps:cNvSpPr txBox="1"/>
                        <wps:spPr>
                          <a:xfrm>
                            <a:off x="1819275" y="923924"/>
                            <a:ext cx="17240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95840" w:rsidRDefault="00F9584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传统FDM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文本框 119"/>
                        <wps:cNvSpPr txBox="1"/>
                        <wps:spPr>
                          <a:xfrm>
                            <a:off x="1913551" y="2293574"/>
                            <a:ext cx="14392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95840" w:rsidRDefault="00F95840" w:rsidP="00F95840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OFDM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直接连接符 121"/>
                        <wps:cNvCnPr/>
                        <wps:spPr>
                          <a:xfrm flipV="1">
                            <a:off x="2617425" y="1553549"/>
                            <a:ext cx="0" cy="72195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连接符 122"/>
                        <wps:cNvCnPr/>
                        <wps:spPr>
                          <a:xfrm flipV="1">
                            <a:off x="4551000" y="1573189"/>
                            <a:ext cx="0" cy="72136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箭头连接符 123"/>
                        <wps:cNvCnPr/>
                        <wps:spPr>
                          <a:xfrm flipV="1">
                            <a:off x="2647950" y="1695107"/>
                            <a:ext cx="1903050" cy="952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文本框 124"/>
                        <wps:cNvSpPr txBox="1"/>
                        <wps:spPr>
                          <a:xfrm>
                            <a:off x="2999400" y="1438274"/>
                            <a:ext cx="9249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95840" w:rsidRDefault="00F9584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节省</w:t>
                              </w:r>
                              <w:r>
                                <w:t>的带宽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文本框 125"/>
                        <wps:cNvSpPr txBox="1"/>
                        <wps:spPr>
                          <a:xfrm>
                            <a:off x="1428750" y="2638424"/>
                            <a:ext cx="274320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95840" w:rsidRDefault="00F9584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图2.3 传统</w:t>
                              </w:r>
                              <w:r>
                                <w:t>频分复用与OFDM的</w:t>
                              </w:r>
                              <w:r>
                                <w:rPr>
                                  <w:rFonts w:hint="eastAsia"/>
                                </w:rPr>
                                <w:t>信道</w:t>
                              </w:r>
                              <w:r>
                                <w:t>分配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文本框 126"/>
                        <wps:cNvSpPr txBox="1"/>
                        <wps:spPr>
                          <a:xfrm>
                            <a:off x="4351950" y="828674"/>
                            <a:ext cx="6286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95840" w:rsidRDefault="00F95840">
                              <w:r>
                                <w:rPr>
                                  <w:rFonts w:hint="eastAsia"/>
                                </w:rPr>
                                <w:t>频率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文本框 126"/>
                        <wps:cNvSpPr txBox="1"/>
                        <wps:spPr>
                          <a:xfrm>
                            <a:off x="4513875" y="2104049"/>
                            <a:ext cx="6286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95840" w:rsidRDefault="00F95840" w:rsidP="00F95840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频率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文本框 128"/>
                        <wps:cNvSpPr txBox="1"/>
                        <wps:spPr>
                          <a:xfrm>
                            <a:off x="276225" y="47615"/>
                            <a:ext cx="4743450" cy="26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95840" w:rsidRDefault="00F95840">
                              <w:r>
                                <w:rPr>
                                  <w:rFonts w:hint="eastAsia"/>
                                </w:rPr>
                                <w:t>信道1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  <w:t xml:space="preserve">   2</w:t>
                              </w:r>
                              <w:r w:rsidR="00EB1A40">
                                <w:tab/>
                                <w:t xml:space="preserve"> 3 </w:t>
                              </w:r>
                              <w:r w:rsidR="00EB1A40">
                                <w:tab/>
                                <w:t xml:space="preserve">   4</w:t>
                              </w:r>
                              <w:r w:rsidR="00EB1A40">
                                <w:tab/>
                                <w:t>5</w:t>
                              </w:r>
                              <w:r w:rsidR="00EB1A40">
                                <w:tab/>
                                <w:t xml:space="preserve">   6</w:t>
                              </w:r>
                              <w:r w:rsidR="00EB1A40">
                                <w:tab/>
                              </w:r>
                              <w:r>
                                <w:t xml:space="preserve"> 7</w:t>
                              </w:r>
                              <w:r>
                                <w:tab/>
                                <w:t xml:space="preserve">  </w:t>
                              </w:r>
                              <w:r w:rsidR="00EB1A40">
                                <w:t xml:space="preserve"> 8     </w:t>
                              </w:r>
                              <w:r>
                                <w:t>9</w:t>
                              </w:r>
                              <w:r w:rsidR="00EB1A40">
                                <w:t xml:space="preserve">    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任意多边形 129"/>
                        <wps:cNvSpPr/>
                        <wps:spPr>
                          <a:xfrm>
                            <a:off x="4199550" y="265725"/>
                            <a:ext cx="371475" cy="523240"/>
                          </a:xfrm>
                          <a:custGeom>
                            <a:avLst/>
                            <a:gdLst>
                              <a:gd name="connsiteX0" fmla="*/ 0 w 371475"/>
                              <a:gd name="connsiteY0" fmla="*/ 523875 h 523875"/>
                              <a:gd name="connsiteX1" fmla="*/ 171450 w 371475"/>
                              <a:gd name="connsiteY1" fmla="*/ 0 h 523875"/>
                              <a:gd name="connsiteX2" fmla="*/ 371475 w 371475"/>
                              <a:gd name="connsiteY2" fmla="*/ 523875 h 523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1475" h="523875">
                                <a:moveTo>
                                  <a:pt x="0" y="523875"/>
                                </a:moveTo>
                                <a:cubicBezTo>
                                  <a:pt x="54769" y="261937"/>
                                  <a:pt x="109538" y="0"/>
                                  <a:pt x="171450" y="0"/>
                                </a:cubicBezTo>
                                <a:cubicBezTo>
                                  <a:pt x="233362" y="0"/>
                                  <a:pt x="309563" y="425450"/>
                                  <a:pt x="371475" y="5238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4" o:spid="_x0000_s1104" editas="canvas" style="width:408.75pt;height:243.55pt;mso-position-horizontal-relative:char;mso-position-vertical-relative:line" coordsize="51911,30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">
                <v:shape id="_x0000_s1105" type="#_x0000_t75" style="position:absolute;width:51911;height:30924;visibility:visible;mso-wrap-style:square">
                  <v:fill o:detectmouseclick="t"/>
                  <v:path o:connecttype="none"/>
                </v:shape>
                <v:line id="直接连接符 85" o:spid="_x0000_s1106" style="position:absolute;flip:y;visibility:visible;mso-wrap-style:square" from="5143,8000" to="46291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UcT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oWM/h+&#10;iT9Arj8AAAD//wMAUEsBAi0AFAAGAAgAAAAhANvh9svuAAAAhQEAABMAAAAAAAAAAAAAAAAAAAAA&#10;AFtDb250ZW50X1R5cGVzXS54bWxQSwECLQAUAAYACAAAACEAWvQsW78AAAAVAQAACwAAAAAAAAAA&#10;AAAAAAAfAQAAX3JlbHMvLnJlbHNQSwECLQAUAAYACAAAACEA6WFHE70AAADbAAAADwAAAAAAAAAA&#10;AAAAAAAHAgAAZHJzL2Rvd25yZXYueG1sUEsFBgAAAAADAAMAtwAAAPECAAAAAA==&#10;" strokecolor="black [3200]" strokeweight=".5pt">
                  <v:stroke joinstyle="miter"/>
                </v:line>
                <v:shape id="任意多边形 96" o:spid="_x0000_s1107" style="position:absolute;left:5143;top:3047;width:3715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" path="m,523875c54769,261937,109538,,171450,v61912,,138113,425450,200025,523875e" filled="f" strokecolor="black [3200]" strokeweight=".5pt">
                  <v:stroke joinstyle="miter"/>
                  <v:path arrowok="t" o:connecttype="custom" o:connectlocs="0,523875;171450,0;371475,523875" o:connectangles="0,0,0"/>
                </v:shape>
                <v:shape id="任意多边形 99" o:spid="_x0000_s1108" style="position:absolute;left:9229;top:3047;width:3715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" path="m,523875c54769,261937,109538,,171450,v61912,,138113,425450,200025,523875e" filled="f" strokecolor="black [3200]" strokeweight=".5pt">
                  <v:stroke joinstyle="miter"/>
                  <v:path arrowok="t" o:connecttype="custom" o:connectlocs="0,523875;171450,0;371475,523875" o:connectangles="0,0,0"/>
                </v:shape>
                <v:shape id="任意多边形 100" o:spid="_x0000_s1109" style="position:absolute;left:13134;top:3047;width:3715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" path="m,523875c54769,261937,109538,,171450,v61912,,138113,425450,200025,523875e" filled="f" strokecolor="black [3200]" strokeweight=".5pt">
                  <v:stroke joinstyle="miter"/>
                  <v:path arrowok="t" o:connecttype="custom" o:connectlocs="0,523875;171450,0;371475,523875" o:connectangles="0,0,0"/>
                </v:shape>
                <v:shape id="任意多边形 101" o:spid="_x0000_s1110" style="position:absolute;left:17316;top:2856;width:3153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" path="m,523875c54769,261937,109538,,171450,v61912,,138113,425450,200025,523875e" filled="f" strokecolor="black [3200]" strokeweight=".5pt">
                  <v:stroke joinstyle="miter"/>
                  <v:path arrowok="t" o:connecttype="custom" o:connectlocs="0,523875;145523,0;315300,523875" o:connectangles="0,0,0"/>
                </v:shape>
                <v:shape id="任意多边形 102" o:spid="_x0000_s1111" style="position:absolute;left:21040;top:3047;width:3715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" path="m,523875c54769,261937,109538,,171450,v61912,,138113,425450,200025,523875e" filled="f" strokecolor="black [3200]" strokeweight=".5pt">
                  <v:stroke joinstyle="miter"/>
                  <v:path arrowok="t" o:connecttype="custom" o:connectlocs="0,523875;171450,0;371475,523875" o:connectangles="0,0,0"/>
                </v:shape>
                <v:shape id="任意多边形 103" o:spid="_x0000_s1112" style="position:absolute;left:25412;top:2762;width:3715;height:5238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" path="m,523875c54769,261937,109538,,171450,v61912,,138113,425450,200025,523875e" filled="f" strokecolor="black [3200]" strokeweight=".5pt">
                  <v:stroke joinstyle="miter"/>
                  <v:path arrowok="t" o:connecttype="custom" o:connectlocs="0,523875;171450,0;371475,523875" o:connectangles="0,0,0"/>
                </v:shape>
                <v:shape id="任意多边形 104" o:spid="_x0000_s1113" style="position:absolute;left:29613;top:2952;width:3714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" path="m,523875c54769,261937,109538,,171450,v61912,,138113,425450,200025,523875e" filled="f" strokecolor="black [3200]" strokeweight=".5pt">
                  <v:stroke joinstyle="miter"/>
                  <v:path arrowok="t" o:connecttype="custom" o:connectlocs="0,523875;171450,0;371475,523875" o:connectangles="0,0,0"/>
                </v:shape>
                <v:shape id="任意多边形 105" o:spid="_x0000_s1114" style="position:absolute;left:33708;top:2857;width:3715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" path="m,523875c54769,261937,109538,,171450,v61912,,138113,425450,200025,523875e" filled="f" strokecolor="black [3200]" strokeweight=".5pt">
                  <v:stroke joinstyle="miter"/>
                  <v:path arrowok="t" o:connecttype="custom" o:connectlocs="0,523875;171450,0;371475,523875" o:connectangles="0,0,0"/>
                </v:shape>
                <v:shape id="任意多边形 106" o:spid="_x0000_s1115" style="position:absolute;left:37804;top:2762;width:3715;height:5238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" path="m,523875c54769,261937,109538,,171450,v61912,,138113,425450,200025,523875e" filled="f" strokecolor="black [3200]" strokeweight=".5pt">
                  <v:stroke joinstyle="miter"/>
                  <v:path arrowok="t" o:connecttype="custom" o:connectlocs="0,523875;171450,0;371475,523875" o:connectangles="0,0,0"/>
                </v:shape>
                <v:group id="组合 118" o:spid="_x0000_s1116" style="position:absolute;left:5133;top:16182;width:41148;height:5525" coordorigin="4276,17802" coordsize="41148,5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line id="直接连接符 107" o:spid="_x0000_s1117" style="position:absolute;flip:y;visibility:visible;mso-wrap-style:square" from="4276,23040" to="45424,23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B+c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" strokecolor="black [3200]" strokeweight=".5pt">
                    <v:stroke joinstyle="miter"/>
                  </v:line>
                  <v:shape id="任意多边形 108" o:spid="_x0000_s1118" style="position:absolute;left:4467;top:18192;width:3714;height:5134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" path="m,523875c54769,261937,109538,,171450,v61912,,138113,425450,200025,523875e" filled="f" strokecolor="black [3200]" strokeweight=".5pt">
                    <v:stroke joinstyle="miter"/>
                    <v:path arrowok="t" o:connecttype="custom" o:connectlocs="0,513375;171450,0;371475,513375" o:connectangles="0,0,0"/>
                  </v:shape>
                  <v:shape id="任意多边形 109" o:spid="_x0000_s1119" style="position:absolute;left:6562;top:17992;width:3715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" path="m,523875c54769,261937,109538,,171450,v61912,,138113,425450,200025,523875e" filled="f" strokecolor="black [3200]" strokeweight=".5pt">
                    <v:stroke joinstyle="miter"/>
                    <v:path arrowok="t" o:connecttype="custom" o:connectlocs="0,523875;171450,0;371475,523875" o:connectangles="0,0,0"/>
                  </v:shape>
                  <v:shape id="任意多边形 110" o:spid="_x0000_s1120" style="position:absolute;left:21516;top:17982;width:3715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" path="m,523875c54769,261937,109538,,171450,v61912,,138113,425450,200025,523875e" filled="f" strokecolor="black [3200]" strokeweight=".5pt">
                    <v:stroke joinstyle="miter"/>
                    <v:path arrowok="t" o:connecttype="custom" o:connectlocs="0,523875;171450,0;371475,523875" o:connectangles="0,0,0"/>
                  </v:shape>
                  <v:shape id="任意多边形 111" o:spid="_x0000_s1121" style="position:absolute;left:19697;top:17992;width:3715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" path="m,523875c54769,261937,109538,,171450,v61912,,138113,425450,200025,523875e" filled="f" strokecolor="black [3200]" strokeweight=".5pt">
                    <v:stroke joinstyle="miter"/>
                    <v:path arrowok="t" o:connecttype="custom" o:connectlocs="0,523875;171450,0;371475,523875" o:connectangles="0,0,0"/>
                  </v:shape>
                  <v:shape id="任意多边形 112" o:spid="_x0000_s1122" style="position:absolute;left:17706;top:17982;width:3715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" path="m,523875c54769,261937,109538,,171450,v61912,,138113,425450,200025,523875e" filled="f" strokecolor="black [3200]" strokeweight=".5pt">
                    <v:stroke joinstyle="miter"/>
                    <v:path arrowok="t" o:connecttype="custom" o:connectlocs="0,523875;171450,0;371475,523875" o:connectangles="0,0,0"/>
                  </v:shape>
                  <v:shape id="任意多边形 113" o:spid="_x0000_s1123" style="position:absolute;left:15897;top:17982;width:3714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" path="m,523875c54769,261937,109538,,171450,v61912,,138113,425450,200025,523875e" filled="f" strokecolor="black [3200]" strokeweight=".5pt">
                    <v:stroke joinstyle="miter"/>
                    <v:path arrowok="t" o:connecttype="custom" o:connectlocs="0,523875;171450,0;371475,523875" o:connectangles="0,0,0"/>
                  </v:shape>
                  <v:shape id="任意多边形 114" o:spid="_x0000_s1124" style="position:absolute;left:13992;top:17992;width:3714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" path="m,523875c54769,261937,109538,,171450,v61912,,138113,425450,200025,523875e" filled="f" strokecolor="black [3200]" strokeweight=".5pt">
                    <v:stroke joinstyle="miter"/>
                    <v:path arrowok="t" o:connecttype="custom" o:connectlocs="0,523875;171450,0;371475,523875" o:connectangles="0,0,0"/>
                  </v:shape>
                  <v:shape id="任意多边形 115" o:spid="_x0000_s1125" style="position:absolute;left:12087;top:17802;width:3714;height:5238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" path="m,523875c54769,261937,109538,,171450,v61912,,138113,425450,200025,523875e" filled="f" strokecolor="black [3200]" strokeweight=".5pt">
                    <v:stroke joinstyle="miter"/>
                    <v:path arrowok="t" o:connecttype="custom" o:connectlocs="0,523875;171450,0;371475,523875" o:connectangles="0,0,0"/>
                  </v:shape>
                  <v:shape id="任意多边形 116" o:spid="_x0000_s1126" style="position:absolute;left:10277;top:18087;width:3715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" path="m,523875c54769,261937,109538,,171450,v61912,,138113,425450,200025,523875e" filled="f" strokecolor="black [3200]" strokeweight=".5pt">
                    <v:stroke joinstyle="miter"/>
                    <v:path arrowok="t" o:connecttype="custom" o:connectlocs="0,523875;171450,0;371475,523875" o:connectangles="0,0,0"/>
                  </v:shape>
                  <v:shape id="任意多边形 117" o:spid="_x0000_s1127" style="position:absolute;left:8181;top:18087;width:3715;height:5239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" path="m,523875c54769,261937,109538,,171450,v61912,,138113,425450,200025,523875e" filled="f" strokecolor="black [3200]" strokeweight=".5pt">
                    <v:stroke joinstyle="miter"/>
                    <v:path arrowok="t" o:connecttype="custom" o:connectlocs="0,523875;171450,0;371475,523875" o:connectangles="0,0,0"/>
                  </v:shape>
                </v:group>
                <v:shape id="文本框 119" o:spid="_x0000_s1128" type="#_x0000_t202" style="position:absolute;left:18192;top:9239;width:1724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:rsidR="00F95840" w:rsidRDefault="00F9584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传统FDM</w:t>
                        </w:r>
                      </w:p>
                    </w:txbxContent>
                  </v:textbox>
                </v:shape>
                <v:shape id="文本框 119" o:spid="_x0000_s1129" type="#_x0000_t202" style="position:absolute;left:19135;top:22935;width:1439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:rsidR="00F95840" w:rsidRDefault="00F95840" w:rsidP="00F95840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OFDM</w:t>
                        </w:r>
                      </w:p>
                    </w:txbxContent>
                  </v:textbox>
                </v:shape>
                <v:line id="直接连接符 121" o:spid="_x0000_s1130" style="position:absolute;flip:y;visibility:visible;mso-wrap-style:square" from="26174,15535" to="26174,2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" strokecolor="black [3200]" strokeweight=".5pt">
                  <v:stroke dashstyle="3 1" joinstyle="miter"/>
                </v:line>
                <v:line id="直接连接符 122" o:spid="_x0000_s1131" style="position:absolute;flip:y;visibility:visible;mso-wrap-style:square" from="45510,15731" to="45510,22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" strokecolor="black [3200]" strokeweight=".5pt">
                  <v:stroke dashstyle="3 1" joinstyle="miter"/>
                </v:line>
                <v:shape id="直接箭头连接符 123" o:spid="_x0000_s1132" type="#_x0000_t32" style="position:absolute;left:26479;top:16951;width:19031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" strokecolor="black [3200]" strokeweight=".5pt">
                  <v:stroke startarrow="block" endarrow="block" joinstyle="miter"/>
                </v:shape>
                <v:shape id="文本框 124" o:spid="_x0000_s1133" type="#_x0000_t202" style="position:absolute;left:29994;top:14382;width:924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<v:textbox>
                    <w:txbxContent>
                      <w:p w:rsidR="00F95840" w:rsidRDefault="00F9584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节省</w:t>
                        </w:r>
                        <w:r>
                          <w:t>的带宽</w:t>
                        </w:r>
                      </w:p>
                    </w:txbxContent>
                  </v:textbox>
                </v:shape>
                <v:shape id="文本框 125" o:spid="_x0000_s1134" type="#_x0000_t202" style="position:absolute;left:14287;top:26384;width:27432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<v:textbox>
                    <w:txbxContent>
                      <w:p w:rsidR="00F95840" w:rsidRDefault="00F9584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图2.3 传统</w:t>
                        </w:r>
                        <w:r>
                          <w:t>频分复用与OFDM的</w:t>
                        </w:r>
                        <w:r>
                          <w:rPr>
                            <w:rFonts w:hint="eastAsia"/>
                          </w:rPr>
                          <w:t>信道</w:t>
                        </w:r>
                        <w:r>
                          <w:t>分配</w:t>
                        </w:r>
                      </w:p>
                    </w:txbxContent>
                  </v:textbox>
                </v:shape>
                <v:shape id="文本框 126" o:spid="_x0000_s1135" type="#_x0000_t202" style="position:absolute;left:43519;top:8286;width:628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:rsidR="00F95840" w:rsidRDefault="00F95840">
                        <w:r>
                          <w:rPr>
                            <w:rFonts w:hint="eastAsia"/>
                          </w:rPr>
                          <w:t>频率</w:t>
                        </w:r>
                      </w:p>
                    </w:txbxContent>
                  </v:textbox>
                </v:shape>
                <v:shape id="文本框 126" o:spid="_x0000_s1136" type="#_x0000_t202" style="position:absolute;left:45138;top:21040;width:628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:rsidR="00F95840" w:rsidRDefault="00F95840" w:rsidP="00F95840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频率</w:t>
                        </w:r>
                      </w:p>
                    </w:txbxContent>
                  </v:textbox>
                </v:shape>
                <v:shape id="文本框 128" o:spid="_x0000_s1137" type="#_x0000_t202" style="position:absolute;left:2762;top:476;width:474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:rsidR="00F95840" w:rsidRDefault="00F95840">
                        <w:r>
                          <w:rPr>
                            <w:rFonts w:hint="eastAsia"/>
                          </w:rPr>
                          <w:t>信道1</w:t>
                        </w:r>
                        <w:r>
                          <w:rPr>
                            <w:rFonts w:hint="eastAsia"/>
                          </w:rPr>
                          <w:tab/>
                          <w:t xml:space="preserve">   2</w:t>
                        </w:r>
                        <w:r w:rsidR="00EB1A40">
                          <w:tab/>
                          <w:t xml:space="preserve"> 3 </w:t>
                        </w:r>
                        <w:r w:rsidR="00EB1A40">
                          <w:tab/>
                          <w:t xml:space="preserve">   4</w:t>
                        </w:r>
                        <w:r w:rsidR="00EB1A40">
                          <w:tab/>
                          <w:t>5</w:t>
                        </w:r>
                        <w:r w:rsidR="00EB1A40">
                          <w:tab/>
                          <w:t xml:space="preserve">   6</w:t>
                        </w:r>
                        <w:r w:rsidR="00EB1A40">
                          <w:tab/>
                        </w:r>
                        <w:r>
                          <w:t xml:space="preserve"> 7</w:t>
                        </w:r>
                        <w:r>
                          <w:tab/>
                          <w:t xml:space="preserve">  </w:t>
                        </w:r>
                        <w:r w:rsidR="00EB1A40">
                          <w:t xml:space="preserve"> 8     </w:t>
                        </w:r>
                        <w:r>
                          <w:t>9</w:t>
                        </w:r>
                        <w:r w:rsidR="00EB1A40">
                          <w:t xml:space="preserve">     10</w:t>
                        </w:r>
                      </w:p>
                    </w:txbxContent>
                  </v:textbox>
                </v:shape>
                <v:shape id="任意多边形 129" o:spid="_x0000_s1138" style="position:absolute;left:41995;top:2657;width:3715;height:5232;visibility:visible;mso-wrap-style:square;v-text-anchor:middle" coordsize="37147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" path="m,523875c54769,261937,109538,,171450,v61912,,138113,425450,200025,523875e" filled="f" strokecolor="black [3200]" strokeweight=".5pt">
                  <v:stroke joinstyle="miter"/>
                  <v:path arrowok="t" o:connecttype="custom" o:connectlocs="0,523240;171450,0;371475,523240" o:connectangles="0,0,0"/>
                </v:shape>
                <w10:anchorlock/>
              </v:group>
            </w:pict>
          </mc:Fallback>
        </mc:AlternateContent>
      </w:r>
    </w:p>
    <w:p w:rsidR="00CC0286" w:rsidRPr="00475CB4" w:rsidRDefault="00CC0286" w:rsidP="006E2D85">
      <w:pPr>
        <w:widowControl/>
        <w:shd w:val="clear" w:color="auto" w:fill="FFFFFF"/>
        <w:spacing w:line="450" w:lineRule="atLeast"/>
        <w:ind w:firstLine="42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bookmarkStart w:id="0" w:name="_GoBack"/>
      <w:bookmarkEnd w:id="0"/>
    </w:p>
    <w:sectPr w:rsidR="00CC0286" w:rsidRPr="00475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141EF"/>
    <w:multiLevelType w:val="hybridMultilevel"/>
    <w:tmpl w:val="6C1CEC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277D4"/>
    <w:multiLevelType w:val="hybridMultilevel"/>
    <w:tmpl w:val="2D125EE8"/>
    <w:lvl w:ilvl="0" w:tplc="ACDCE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1D6910"/>
    <w:multiLevelType w:val="hybridMultilevel"/>
    <w:tmpl w:val="59465A84"/>
    <w:lvl w:ilvl="0" w:tplc="A3A47C2E">
      <w:start w:val="1"/>
      <w:numFmt w:val="japaneseCounting"/>
      <w:lvlText w:val="第%1章"/>
      <w:lvlJc w:val="left"/>
      <w:pPr>
        <w:ind w:left="480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3" w15:restartNumberingAfterBreak="0">
    <w:nsid w:val="7FCB55B2"/>
    <w:multiLevelType w:val="hybridMultilevel"/>
    <w:tmpl w:val="343AE1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B9"/>
    <w:rsid w:val="00004B8B"/>
    <w:rsid w:val="00053328"/>
    <w:rsid w:val="000D0AF8"/>
    <w:rsid w:val="0012482D"/>
    <w:rsid w:val="00151088"/>
    <w:rsid w:val="001D47F0"/>
    <w:rsid w:val="001E3D10"/>
    <w:rsid w:val="00226A5D"/>
    <w:rsid w:val="002950FA"/>
    <w:rsid w:val="002D1C23"/>
    <w:rsid w:val="002D4D07"/>
    <w:rsid w:val="002E154C"/>
    <w:rsid w:val="0039179B"/>
    <w:rsid w:val="003C4A23"/>
    <w:rsid w:val="003E7E28"/>
    <w:rsid w:val="003F450E"/>
    <w:rsid w:val="00475CB4"/>
    <w:rsid w:val="0049123C"/>
    <w:rsid w:val="004F26A3"/>
    <w:rsid w:val="00555C90"/>
    <w:rsid w:val="006564D4"/>
    <w:rsid w:val="00664175"/>
    <w:rsid w:val="006A22FD"/>
    <w:rsid w:val="006E2D85"/>
    <w:rsid w:val="007144E2"/>
    <w:rsid w:val="007338B9"/>
    <w:rsid w:val="00736523"/>
    <w:rsid w:val="00774CEC"/>
    <w:rsid w:val="007F0464"/>
    <w:rsid w:val="0090633E"/>
    <w:rsid w:val="00964BED"/>
    <w:rsid w:val="009D4039"/>
    <w:rsid w:val="00A05824"/>
    <w:rsid w:val="00AD5200"/>
    <w:rsid w:val="00B35275"/>
    <w:rsid w:val="00BD5FC6"/>
    <w:rsid w:val="00C009FD"/>
    <w:rsid w:val="00CC0286"/>
    <w:rsid w:val="00D86F5C"/>
    <w:rsid w:val="00DC7746"/>
    <w:rsid w:val="00DC7F56"/>
    <w:rsid w:val="00DE08D3"/>
    <w:rsid w:val="00E2043D"/>
    <w:rsid w:val="00EA2E51"/>
    <w:rsid w:val="00EB1A40"/>
    <w:rsid w:val="00EB7484"/>
    <w:rsid w:val="00EE3EC1"/>
    <w:rsid w:val="00F714A2"/>
    <w:rsid w:val="00F80D43"/>
    <w:rsid w:val="00F95840"/>
    <w:rsid w:val="00FA6395"/>
    <w:rsid w:val="00FC47B2"/>
    <w:rsid w:val="00FC4B8B"/>
    <w:rsid w:val="00FF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E394"/>
  <w15:chartTrackingRefBased/>
  <w15:docId w15:val="{DB6756C4-FE6B-4FC5-A855-034D10CC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46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C77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DC7746"/>
    <w:rPr>
      <w:i/>
      <w:iCs/>
    </w:rPr>
  </w:style>
  <w:style w:type="character" w:styleId="a6">
    <w:name w:val="Placeholder Text"/>
    <w:basedOn w:val="a0"/>
    <w:uiPriority w:val="99"/>
    <w:semiHidden/>
    <w:rsid w:val="001E3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263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0169146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4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0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9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6140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7822458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9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8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1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pw.com.cn/news/listbylabel/label/4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epw.com.cn/news/listbylabel/label/4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epw.com.cn/news/listbylabel/label/5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795EC-6B83-4A92-AD2B-1C4867A22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8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</dc:creator>
  <cp:keywords/>
  <dc:description/>
  <cp:lastModifiedBy>Sky123.Org</cp:lastModifiedBy>
  <cp:revision>27</cp:revision>
  <dcterms:created xsi:type="dcterms:W3CDTF">2017-12-10T03:16:00Z</dcterms:created>
  <dcterms:modified xsi:type="dcterms:W3CDTF">2018-01-08T09:42:00Z</dcterms:modified>
</cp:coreProperties>
</file>