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7C6E4F" w:rsidRDefault="005453C9">
          <w:pPr>
            <w:pStyle w:val="11"/>
            <w:tabs>
              <w:tab w:val="right" w:leader="dot" w:pos="8296"/>
            </w:tabs>
            <w:rPr>
              <w:noProof/>
            </w:rPr>
          </w:pPr>
          <w:r>
            <w:fldChar w:fldCharType="begin"/>
          </w:r>
          <w:r>
            <w:instrText xml:space="preserve"> TOC \o "1-3" \h \z \u </w:instrText>
          </w:r>
          <w:r>
            <w:fldChar w:fldCharType="separate"/>
          </w:r>
          <w:hyperlink w:anchor="_Toc509243438" w:history="1">
            <w:r w:rsidR="007C6E4F" w:rsidRPr="003A42F8">
              <w:rPr>
                <w:rStyle w:val="aa"/>
                <w:rFonts w:ascii="黑体" w:eastAsia="黑体" w:hAnsi="黑体"/>
                <w:noProof/>
              </w:rPr>
              <w:t>第一章  绪论</w:t>
            </w:r>
            <w:r w:rsidR="007C6E4F">
              <w:rPr>
                <w:noProof/>
                <w:webHidden/>
              </w:rPr>
              <w:tab/>
            </w:r>
            <w:r w:rsidR="007C6E4F">
              <w:rPr>
                <w:noProof/>
                <w:webHidden/>
              </w:rPr>
              <w:fldChar w:fldCharType="begin"/>
            </w:r>
            <w:r w:rsidR="007C6E4F">
              <w:rPr>
                <w:noProof/>
                <w:webHidden/>
              </w:rPr>
              <w:instrText xml:space="preserve"> PAGEREF _Toc509243438 \h </w:instrText>
            </w:r>
            <w:r w:rsidR="007C6E4F">
              <w:rPr>
                <w:noProof/>
                <w:webHidden/>
              </w:rPr>
            </w:r>
            <w:r w:rsidR="007C6E4F">
              <w:rPr>
                <w:noProof/>
                <w:webHidden/>
              </w:rPr>
              <w:fldChar w:fldCharType="separate"/>
            </w:r>
            <w:r w:rsidR="007C6E4F">
              <w:rPr>
                <w:noProof/>
                <w:webHidden/>
              </w:rPr>
              <w:t>1</w:t>
            </w:r>
            <w:r w:rsidR="007C6E4F">
              <w:rPr>
                <w:noProof/>
                <w:webHidden/>
              </w:rPr>
              <w:fldChar w:fldCharType="end"/>
            </w:r>
          </w:hyperlink>
        </w:p>
        <w:p w:rsidR="007C6E4F" w:rsidRDefault="007C6E4F">
          <w:pPr>
            <w:pStyle w:val="21"/>
            <w:tabs>
              <w:tab w:val="right" w:leader="dot" w:pos="8296"/>
            </w:tabs>
            <w:rPr>
              <w:noProof/>
            </w:rPr>
          </w:pPr>
          <w:hyperlink w:anchor="_Toc509243439" w:history="1">
            <w:r w:rsidRPr="003A42F8">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_Toc509243439 \h </w:instrText>
            </w:r>
            <w:r>
              <w:rPr>
                <w:noProof/>
                <w:webHidden/>
              </w:rPr>
            </w:r>
            <w:r>
              <w:rPr>
                <w:noProof/>
                <w:webHidden/>
              </w:rPr>
              <w:fldChar w:fldCharType="separate"/>
            </w:r>
            <w:r>
              <w:rPr>
                <w:noProof/>
                <w:webHidden/>
              </w:rPr>
              <w:t>1</w:t>
            </w:r>
            <w:r>
              <w:rPr>
                <w:noProof/>
                <w:webHidden/>
              </w:rPr>
              <w:fldChar w:fldCharType="end"/>
            </w:r>
          </w:hyperlink>
        </w:p>
        <w:p w:rsidR="007C6E4F" w:rsidRDefault="007C6E4F">
          <w:pPr>
            <w:pStyle w:val="31"/>
            <w:tabs>
              <w:tab w:val="right" w:leader="dot" w:pos="8296"/>
            </w:tabs>
            <w:rPr>
              <w:noProof/>
            </w:rPr>
          </w:pPr>
          <w:hyperlink w:anchor="_Toc509243440" w:history="1">
            <w:r w:rsidRPr="003A42F8">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_Toc509243440 \h </w:instrText>
            </w:r>
            <w:r>
              <w:rPr>
                <w:noProof/>
                <w:webHidden/>
              </w:rPr>
            </w:r>
            <w:r>
              <w:rPr>
                <w:noProof/>
                <w:webHidden/>
              </w:rPr>
              <w:fldChar w:fldCharType="separate"/>
            </w:r>
            <w:r>
              <w:rPr>
                <w:noProof/>
                <w:webHidden/>
              </w:rPr>
              <w:t>1</w:t>
            </w:r>
            <w:r>
              <w:rPr>
                <w:noProof/>
                <w:webHidden/>
              </w:rPr>
              <w:fldChar w:fldCharType="end"/>
            </w:r>
          </w:hyperlink>
        </w:p>
        <w:p w:rsidR="007C6E4F" w:rsidRDefault="007C6E4F">
          <w:pPr>
            <w:pStyle w:val="31"/>
            <w:tabs>
              <w:tab w:val="right" w:leader="dot" w:pos="8296"/>
            </w:tabs>
            <w:rPr>
              <w:noProof/>
            </w:rPr>
          </w:pPr>
          <w:hyperlink w:anchor="_Toc509243441" w:history="1">
            <w:r w:rsidRPr="003A42F8">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_Toc509243441 \h </w:instrText>
            </w:r>
            <w:r>
              <w:rPr>
                <w:noProof/>
                <w:webHidden/>
              </w:rPr>
            </w:r>
            <w:r>
              <w:rPr>
                <w:noProof/>
                <w:webHidden/>
              </w:rPr>
              <w:fldChar w:fldCharType="separate"/>
            </w:r>
            <w:r>
              <w:rPr>
                <w:noProof/>
                <w:webHidden/>
              </w:rPr>
              <w:t>2</w:t>
            </w:r>
            <w:r>
              <w:rPr>
                <w:noProof/>
                <w:webHidden/>
              </w:rPr>
              <w:fldChar w:fldCharType="end"/>
            </w:r>
          </w:hyperlink>
        </w:p>
        <w:p w:rsidR="007C6E4F" w:rsidRDefault="007C6E4F">
          <w:pPr>
            <w:pStyle w:val="21"/>
            <w:tabs>
              <w:tab w:val="right" w:leader="dot" w:pos="8296"/>
            </w:tabs>
            <w:rPr>
              <w:noProof/>
            </w:rPr>
          </w:pPr>
          <w:hyperlink w:anchor="_Toc509243442" w:history="1">
            <w:r w:rsidRPr="003A42F8">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_Toc509243442 \h </w:instrText>
            </w:r>
            <w:r>
              <w:rPr>
                <w:noProof/>
                <w:webHidden/>
              </w:rPr>
            </w:r>
            <w:r>
              <w:rPr>
                <w:noProof/>
                <w:webHidden/>
              </w:rPr>
              <w:fldChar w:fldCharType="separate"/>
            </w:r>
            <w:r>
              <w:rPr>
                <w:noProof/>
                <w:webHidden/>
              </w:rPr>
              <w:t>3</w:t>
            </w:r>
            <w:r>
              <w:rPr>
                <w:noProof/>
                <w:webHidden/>
              </w:rPr>
              <w:fldChar w:fldCharType="end"/>
            </w:r>
          </w:hyperlink>
        </w:p>
        <w:p w:rsidR="007C6E4F" w:rsidRDefault="007C6E4F">
          <w:pPr>
            <w:pStyle w:val="21"/>
            <w:tabs>
              <w:tab w:val="right" w:leader="dot" w:pos="8296"/>
            </w:tabs>
            <w:rPr>
              <w:noProof/>
            </w:rPr>
          </w:pPr>
          <w:hyperlink w:anchor="_Toc509243443" w:history="1">
            <w:r w:rsidRPr="003A42F8">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_Toc509243443 \h </w:instrText>
            </w:r>
            <w:r>
              <w:rPr>
                <w:noProof/>
                <w:webHidden/>
              </w:rPr>
            </w:r>
            <w:r>
              <w:rPr>
                <w:noProof/>
                <w:webHidden/>
              </w:rPr>
              <w:fldChar w:fldCharType="separate"/>
            </w:r>
            <w:r>
              <w:rPr>
                <w:noProof/>
                <w:webHidden/>
              </w:rPr>
              <w:t>3</w:t>
            </w:r>
            <w:r>
              <w:rPr>
                <w:noProof/>
                <w:webHidden/>
              </w:rPr>
              <w:fldChar w:fldCharType="end"/>
            </w:r>
          </w:hyperlink>
        </w:p>
        <w:p w:rsidR="007C6E4F" w:rsidRDefault="007C6E4F">
          <w:pPr>
            <w:pStyle w:val="11"/>
            <w:tabs>
              <w:tab w:val="right" w:leader="dot" w:pos="8296"/>
            </w:tabs>
            <w:rPr>
              <w:noProof/>
            </w:rPr>
          </w:pPr>
          <w:hyperlink w:anchor="_Toc509243444" w:history="1">
            <w:r w:rsidRPr="003A42F8">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_Toc509243444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21"/>
            <w:tabs>
              <w:tab w:val="right" w:leader="dot" w:pos="8296"/>
            </w:tabs>
            <w:rPr>
              <w:noProof/>
            </w:rPr>
          </w:pPr>
          <w:hyperlink w:anchor="_Toc509243445" w:history="1">
            <w:r w:rsidRPr="003A42F8">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_Toc509243445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46" w:history="1">
            <w:r w:rsidRPr="003A42F8">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_Toc509243446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47" w:history="1">
            <w:r w:rsidRPr="003A42F8">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_Toc509243447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48" w:history="1">
            <w:r w:rsidRPr="003A42F8">
              <w:rPr>
                <w:rStyle w:val="aa"/>
                <w:rFonts w:ascii="黑体" w:eastAsia="黑体" w:hAnsi="黑体"/>
                <w:noProof/>
              </w:rPr>
              <w:t>2.1.3 OFDM系统的优缺点</w:t>
            </w:r>
            <w:r>
              <w:rPr>
                <w:noProof/>
                <w:webHidden/>
              </w:rPr>
              <w:tab/>
            </w:r>
            <w:r>
              <w:rPr>
                <w:noProof/>
                <w:webHidden/>
              </w:rPr>
              <w:fldChar w:fldCharType="begin"/>
            </w:r>
            <w:r>
              <w:rPr>
                <w:noProof/>
                <w:webHidden/>
              </w:rPr>
              <w:instrText xml:space="preserve"> PAGEREF _Toc509243448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21"/>
            <w:tabs>
              <w:tab w:val="right" w:leader="dot" w:pos="8296"/>
            </w:tabs>
            <w:rPr>
              <w:noProof/>
            </w:rPr>
          </w:pPr>
          <w:hyperlink w:anchor="_Toc509243449" w:history="1">
            <w:r w:rsidRPr="003A42F8">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_Toc509243449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50" w:history="1">
            <w:r w:rsidRPr="003A42F8">
              <w:rPr>
                <w:rStyle w:val="aa"/>
                <w:rFonts w:ascii="黑体" w:eastAsia="黑体" w:hAnsi="黑体"/>
                <w:noProof/>
              </w:rPr>
              <w:t>2.2.1 5G候选波形介绍</w:t>
            </w:r>
            <w:r>
              <w:rPr>
                <w:noProof/>
                <w:webHidden/>
              </w:rPr>
              <w:tab/>
            </w:r>
            <w:r>
              <w:rPr>
                <w:noProof/>
                <w:webHidden/>
              </w:rPr>
              <w:fldChar w:fldCharType="begin"/>
            </w:r>
            <w:r>
              <w:rPr>
                <w:noProof/>
                <w:webHidden/>
              </w:rPr>
              <w:instrText xml:space="preserve"> PAGEREF _Toc509243450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51" w:history="1">
            <w:r w:rsidRPr="003A42F8">
              <w:rPr>
                <w:rStyle w:val="aa"/>
                <w:rFonts w:ascii="黑体" w:eastAsia="黑体" w:hAnsi="黑体"/>
                <w:noProof/>
              </w:rPr>
              <w:t>2.2.2 F-OFDM系统实现</w:t>
            </w:r>
            <w:r>
              <w:rPr>
                <w:noProof/>
                <w:webHidden/>
              </w:rPr>
              <w:tab/>
            </w:r>
            <w:r>
              <w:rPr>
                <w:noProof/>
                <w:webHidden/>
              </w:rPr>
              <w:fldChar w:fldCharType="begin"/>
            </w:r>
            <w:r>
              <w:rPr>
                <w:noProof/>
                <w:webHidden/>
              </w:rPr>
              <w:instrText xml:space="preserve"> PAGEREF _Toc509243451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52" w:history="1">
            <w:r w:rsidRPr="003A42F8">
              <w:rPr>
                <w:rStyle w:val="aa"/>
                <w:rFonts w:ascii="黑体" w:eastAsia="黑体" w:hAnsi="黑体"/>
                <w:noProof/>
              </w:rPr>
              <w:t>2.2.3 频偏对F-OFDM系统影响</w:t>
            </w:r>
            <w:r>
              <w:rPr>
                <w:noProof/>
                <w:webHidden/>
              </w:rPr>
              <w:tab/>
            </w:r>
            <w:r>
              <w:rPr>
                <w:noProof/>
                <w:webHidden/>
              </w:rPr>
              <w:fldChar w:fldCharType="begin"/>
            </w:r>
            <w:r>
              <w:rPr>
                <w:noProof/>
                <w:webHidden/>
              </w:rPr>
              <w:instrText xml:space="preserve"> PAGEREF _Toc509243452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11"/>
            <w:tabs>
              <w:tab w:val="right" w:leader="dot" w:pos="8296"/>
            </w:tabs>
            <w:rPr>
              <w:noProof/>
            </w:rPr>
          </w:pPr>
          <w:hyperlink w:anchor="_Toc509243453" w:history="1">
            <w:r w:rsidRPr="003A42F8">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_Toc509243453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21"/>
            <w:tabs>
              <w:tab w:val="right" w:leader="dot" w:pos="8296"/>
            </w:tabs>
            <w:rPr>
              <w:noProof/>
            </w:rPr>
          </w:pPr>
          <w:hyperlink w:anchor="_Toc509243454" w:history="1">
            <w:r w:rsidRPr="003A42F8">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_Toc509243454 \h </w:instrText>
            </w:r>
            <w:r>
              <w:rPr>
                <w:noProof/>
                <w:webHidden/>
              </w:rPr>
            </w:r>
            <w:r>
              <w:rPr>
                <w:noProof/>
                <w:webHidden/>
              </w:rPr>
              <w:fldChar w:fldCharType="separate"/>
            </w:r>
            <w:r>
              <w:rPr>
                <w:noProof/>
                <w:webHidden/>
              </w:rPr>
              <w:t>4</w:t>
            </w:r>
            <w:r>
              <w:rPr>
                <w:noProof/>
                <w:webHidden/>
              </w:rPr>
              <w:fldChar w:fldCharType="end"/>
            </w:r>
          </w:hyperlink>
        </w:p>
        <w:p w:rsidR="007C6E4F" w:rsidRDefault="007C6E4F">
          <w:pPr>
            <w:pStyle w:val="31"/>
            <w:tabs>
              <w:tab w:val="right" w:leader="dot" w:pos="8296"/>
            </w:tabs>
            <w:rPr>
              <w:noProof/>
            </w:rPr>
          </w:pPr>
          <w:hyperlink w:anchor="_Toc509243455" w:history="1">
            <w:r w:rsidRPr="003A42F8">
              <w:rPr>
                <w:rStyle w:val="aa"/>
                <w:rFonts w:ascii="黑体" w:eastAsia="黑体" w:hAnsi="黑体"/>
                <w:noProof/>
              </w:rPr>
              <w:t>3.1.1 小尺度衰弱</w:t>
            </w:r>
            <w:r>
              <w:rPr>
                <w:noProof/>
                <w:webHidden/>
              </w:rPr>
              <w:tab/>
            </w:r>
            <w:r>
              <w:rPr>
                <w:noProof/>
                <w:webHidden/>
              </w:rPr>
              <w:fldChar w:fldCharType="begin"/>
            </w:r>
            <w:r>
              <w:rPr>
                <w:noProof/>
                <w:webHidden/>
              </w:rPr>
              <w:instrText xml:space="preserve"> PAGEREF _Toc509243455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31"/>
            <w:tabs>
              <w:tab w:val="right" w:leader="dot" w:pos="8296"/>
            </w:tabs>
            <w:rPr>
              <w:noProof/>
            </w:rPr>
          </w:pPr>
          <w:hyperlink w:anchor="_Toc509243456" w:history="1">
            <w:r w:rsidRPr="003A42F8">
              <w:rPr>
                <w:rStyle w:val="aa"/>
                <w:rFonts w:ascii="黑体" w:eastAsia="黑体" w:hAnsi="黑体"/>
                <w:noProof/>
              </w:rPr>
              <w:t>3.1.2信道建模</w:t>
            </w:r>
            <w:r>
              <w:rPr>
                <w:noProof/>
                <w:webHidden/>
              </w:rPr>
              <w:tab/>
            </w:r>
            <w:r>
              <w:rPr>
                <w:noProof/>
                <w:webHidden/>
              </w:rPr>
              <w:fldChar w:fldCharType="begin"/>
            </w:r>
            <w:r>
              <w:rPr>
                <w:noProof/>
                <w:webHidden/>
              </w:rPr>
              <w:instrText xml:space="preserve"> PAGEREF _Toc509243456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21"/>
            <w:tabs>
              <w:tab w:val="right" w:leader="dot" w:pos="8296"/>
            </w:tabs>
            <w:rPr>
              <w:noProof/>
            </w:rPr>
          </w:pPr>
          <w:hyperlink w:anchor="_Toc509243457" w:history="1">
            <w:r w:rsidRPr="003A42F8">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_Toc509243457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31"/>
            <w:tabs>
              <w:tab w:val="right" w:leader="dot" w:pos="8296"/>
            </w:tabs>
            <w:rPr>
              <w:noProof/>
            </w:rPr>
          </w:pPr>
          <w:hyperlink w:anchor="_Toc509243458" w:history="1">
            <w:r w:rsidRPr="003A42F8">
              <w:rPr>
                <w:rStyle w:val="aa"/>
                <w:rFonts w:ascii="宋体" w:eastAsia="宋体" w:hAnsi="宋体"/>
                <w:noProof/>
              </w:rPr>
              <w:t>3.2.1 最大似然（ML）频偏估计算法</w:t>
            </w:r>
            <w:r>
              <w:rPr>
                <w:noProof/>
                <w:webHidden/>
              </w:rPr>
              <w:tab/>
            </w:r>
            <w:r>
              <w:rPr>
                <w:noProof/>
                <w:webHidden/>
              </w:rPr>
              <w:fldChar w:fldCharType="begin"/>
            </w:r>
            <w:r>
              <w:rPr>
                <w:noProof/>
                <w:webHidden/>
              </w:rPr>
              <w:instrText xml:space="preserve"> PAGEREF _Toc509243458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31"/>
            <w:tabs>
              <w:tab w:val="right" w:leader="dot" w:pos="8296"/>
            </w:tabs>
            <w:rPr>
              <w:noProof/>
            </w:rPr>
          </w:pPr>
          <w:hyperlink w:anchor="_Toc509243459" w:history="1">
            <w:r w:rsidRPr="003A42F8">
              <w:rPr>
                <w:rStyle w:val="aa"/>
                <w:rFonts w:ascii="宋体" w:eastAsia="宋体" w:hAnsi="宋体"/>
                <w:noProof/>
              </w:rPr>
              <w:t>3.2.2 基于虚载波的MUSIC频偏盲估计算法</w:t>
            </w:r>
            <w:r>
              <w:rPr>
                <w:noProof/>
                <w:webHidden/>
              </w:rPr>
              <w:tab/>
            </w:r>
            <w:r>
              <w:rPr>
                <w:noProof/>
                <w:webHidden/>
              </w:rPr>
              <w:fldChar w:fldCharType="begin"/>
            </w:r>
            <w:r>
              <w:rPr>
                <w:noProof/>
                <w:webHidden/>
              </w:rPr>
              <w:instrText xml:space="preserve"> PAGEREF _Toc509243459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31"/>
            <w:tabs>
              <w:tab w:val="right" w:leader="dot" w:pos="8296"/>
            </w:tabs>
            <w:rPr>
              <w:noProof/>
            </w:rPr>
          </w:pPr>
          <w:hyperlink w:anchor="_Toc509243460" w:history="1">
            <w:r w:rsidRPr="003A42F8">
              <w:rPr>
                <w:rStyle w:val="aa"/>
                <w:rFonts w:ascii="宋体" w:eastAsia="宋体" w:hAnsi="宋体"/>
                <w:noProof/>
              </w:rPr>
              <w:t>3.2.3 基于符号重传频偏估计算法</w:t>
            </w:r>
            <w:r>
              <w:rPr>
                <w:noProof/>
                <w:webHidden/>
              </w:rPr>
              <w:tab/>
            </w:r>
            <w:r>
              <w:rPr>
                <w:noProof/>
                <w:webHidden/>
              </w:rPr>
              <w:fldChar w:fldCharType="begin"/>
            </w:r>
            <w:r>
              <w:rPr>
                <w:noProof/>
                <w:webHidden/>
              </w:rPr>
              <w:instrText xml:space="preserve"> PAGEREF _Toc509243460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31"/>
            <w:tabs>
              <w:tab w:val="right" w:leader="dot" w:pos="8296"/>
            </w:tabs>
            <w:rPr>
              <w:noProof/>
            </w:rPr>
          </w:pPr>
          <w:hyperlink w:anchor="_Toc509243461" w:history="1">
            <w:r w:rsidRPr="003A42F8">
              <w:rPr>
                <w:rStyle w:val="aa"/>
                <w:rFonts w:ascii="宋体" w:eastAsia="宋体" w:hAnsi="宋体"/>
                <w:noProof/>
              </w:rPr>
              <w:t>3.2.4 基于PN序列的频偏估计算法</w:t>
            </w:r>
            <w:r>
              <w:rPr>
                <w:noProof/>
                <w:webHidden/>
              </w:rPr>
              <w:tab/>
            </w:r>
            <w:r>
              <w:rPr>
                <w:noProof/>
                <w:webHidden/>
              </w:rPr>
              <w:fldChar w:fldCharType="begin"/>
            </w:r>
            <w:r>
              <w:rPr>
                <w:noProof/>
                <w:webHidden/>
              </w:rPr>
              <w:instrText xml:space="preserve"> PAGEREF _Toc509243461 \h </w:instrText>
            </w:r>
            <w:r>
              <w:rPr>
                <w:noProof/>
                <w:webHidden/>
              </w:rPr>
            </w:r>
            <w:r>
              <w:rPr>
                <w:noProof/>
                <w:webHidden/>
              </w:rPr>
              <w:fldChar w:fldCharType="separate"/>
            </w:r>
            <w:r>
              <w:rPr>
                <w:noProof/>
                <w:webHidden/>
              </w:rPr>
              <w:t>5</w:t>
            </w:r>
            <w:r>
              <w:rPr>
                <w:noProof/>
                <w:webHidden/>
              </w:rPr>
              <w:fldChar w:fldCharType="end"/>
            </w:r>
          </w:hyperlink>
        </w:p>
        <w:p w:rsidR="007C6E4F" w:rsidRDefault="007C6E4F">
          <w:pPr>
            <w:pStyle w:val="11"/>
            <w:tabs>
              <w:tab w:val="right" w:leader="dot" w:pos="8296"/>
            </w:tabs>
            <w:rPr>
              <w:noProof/>
            </w:rPr>
          </w:pPr>
          <w:hyperlink w:anchor="_Toc509243462" w:history="1">
            <w:r w:rsidRPr="003A42F8">
              <w:rPr>
                <w:rStyle w:val="aa"/>
                <w:rFonts w:ascii="黑体" w:eastAsia="黑体" w:hAnsi="黑体"/>
                <w:noProof/>
              </w:rPr>
              <w:t>第四章  卡尔曼滤波及在频偏估计中应用</w:t>
            </w:r>
            <w:r>
              <w:rPr>
                <w:noProof/>
                <w:webHidden/>
              </w:rPr>
              <w:tab/>
            </w:r>
            <w:r>
              <w:rPr>
                <w:noProof/>
                <w:webHidden/>
              </w:rPr>
              <w:fldChar w:fldCharType="begin"/>
            </w:r>
            <w:r>
              <w:rPr>
                <w:noProof/>
                <w:webHidden/>
              </w:rPr>
              <w:instrText xml:space="preserve"> PAGEREF _Toc509243462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21"/>
            <w:tabs>
              <w:tab w:val="right" w:leader="dot" w:pos="8296"/>
            </w:tabs>
            <w:rPr>
              <w:noProof/>
            </w:rPr>
          </w:pPr>
          <w:hyperlink w:anchor="_Toc509243463" w:history="1">
            <w:r w:rsidRPr="003A42F8">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_Toc509243463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31"/>
            <w:tabs>
              <w:tab w:val="right" w:leader="dot" w:pos="8296"/>
            </w:tabs>
            <w:rPr>
              <w:noProof/>
            </w:rPr>
          </w:pPr>
          <w:hyperlink w:anchor="_Toc509243464" w:history="1">
            <w:r w:rsidRPr="003A42F8">
              <w:rPr>
                <w:rStyle w:val="aa"/>
                <w:rFonts w:ascii="宋体" w:eastAsia="宋体" w:hAnsi="宋体"/>
                <w:noProof/>
              </w:rPr>
              <w:t>4.1.1 卡尔曼滤波</w:t>
            </w:r>
            <w:r>
              <w:rPr>
                <w:noProof/>
                <w:webHidden/>
              </w:rPr>
              <w:tab/>
            </w:r>
            <w:r>
              <w:rPr>
                <w:noProof/>
                <w:webHidden/>
              </w:rPr>
              <w:fldChar w:fldCharType="begin"/>
            </w:r>
            <w:r>
              <w:rPr>
                <w:noProof/>
                <w:webHidden/>
              </w:rPr>
              <w:instrText xml:space="preserve"> PAGEREF _Toc509243464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31"/>
            <w:tabs>
              <w:tab w:val="right" w:leader="dot" w:pos="8296"/>
            </w:tabs>
            <w:rPr>
              <w:noProof/>
            </w:rPr>
          </w:pPr>
          <w:hyperlink w:anchor="_Toc509243465" w:history="1">
            <w:r w:rsidRPr="003A42F8">
              <w:rPr>
                <w:rStyle w:val="aa"/>
                <w:rFonts w:ascii="宋体" w:eastAsia="宋体" w:hAnsi="宋体"/>
                <w:noProof/>
              </w:rPr>
              <w:t>4.1.2 扩展卡尔曼滤波算法</w:t>
            </w:r>
            <w:r>
              <w:rPr>
                <w:noProof/>
                <w:webHidden/>
              </w:rPr>
              <w:tab/>
            </w:r>
            <w:r>
              <w:rPr>
                <w:noProof/>
                <w:webHidden/>
              </w:rPr>
              <w:fldChar w:fldCharType="begin"/>
            </w:r>
            <w:r>
              <w:rPr>
                <w:noProof/>
                <w:webHidden/>
              </w:rPr>
              <w:instrText xml:space="preserve"> PAGEREF _Toc509243465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21"/>
            <w:tabs>
              <w:tab w:val="right" w:leader="dot" w:pos="8296"/>
            </w:tabs>
            <w:rPr>
              <w:noProof/>
            </w:rPr>
          </w:pPr>
          <w:hyperlink w:anchor="_Toc509243466" w:history="1">
            <w:r w:rsidRPr="003A42F8">
              <w:rPr>
                <w:rStyle w:val="aa"/>
                <w:rFonts w:ascii="黑体" w:eastAsia="黑体" w:hAnsi="黑体"/>
                <w:noProof/>
              </w:rPr>
              <w:t>第二节 卡尔曼滤波在频偏估计中应用</w:t>
            </w:r>
            <w:r>
              <w:rPr>
                <w:noProof/>
                <w:webHidden/>
              </w:rPr>
              <w:tab/>
            </w:r>
            <w:r>
              <w:rPr>
                <w:noProof/>
                <w:webHidden/>
              </w:rPr>
              <w:fldChar w:fldCharType="begin"/>
            </w:r>
            <w:r>
              <w:rPr>
                <w:noProof/>
                <w:webHidden/>
              </w:rPr>
              <w:instrText xml:space="preserve"> PAGEREF _Toc509243466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31"/>
            <w:tabs>
              <w:tab w:val="right" w:leader="dot" w:pos="8296"/>
            </w:tabs>
            <w:rPr>
              <w:noProof/>
            </w:rPr>
          </w:pPr>
          <w:hyperlink w:anchor="_Toc509243467" w:history="1">
            <w:r w:rsidRPr="003A42F8">
              <w:rPr>
                <w:rStyle w:val="aa"/>
                <w:rFonts w:ascii="宋体" w:eastAsia="宋体" w:hAnsi="宋体"/>
                <w:noProof/>
              </w:rPr>
              <w:t>4.2.1基于卡尔曼滤波的自适应频偏估计</w:t>
            </w:r>
            <w:r>
              <w:rPr>
                <w:noProof/>
                <w:webHidden/>
              </w:rPr>
              <w:tab/>
            </w:r>
            <w:r>
              <w:rPr>
                <w:noProof/>
                <w:webHidden/>
              </w:rPr>
              <w:fldChar w:fldCharType="begin"/>
            </w:r>
            <w:r>
              <w:rPr>
                <w:noProof/>
                <w:webHidden/>
              </w:rPr>
              <w:instrText xml:space="preserve"> PAGEREF _Toc509243467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31"/>
            <w:tabs>
              <w:tab w:val="right" w:leader="dot" w:pos="8296"/>
            </w:tabs>
            <w:rPr>
              <w:noProof/>
            </w:rPr>
          </w:pPr>
          <w:hyperlink w:anchor="_Toc509243468" w:history="1">
            <w:r w:rsidRPr="003A42F8">
              <w:rPr>
                <w:rStyle w:val="aa"/>
                <w:rFonts w:ascii="宋体" w:eastAsia="宋体" w:hAnsi="宋体"/>
                <w:noProof/>
              </w:rPr>
              <w:t>4.2.2二阶卡尔曼滤波在频偏估计中的应用</w:t>
            </w:r>
            <w:r>
              <w:rPr>
                <w:noProof/>
                <w:webHidden/>
              </w:rPr>
              <w:tab/>
            </w:r>
            <w:r>
              <w:rPr>
                <w:noProof/>
                <w:webHidden/>
              </w:rPr>
              <w:fldChar w:fldCharType="begin"/>
            </w:r>
            <w:r>
              <w:rPr>
                <w:noProof/>
                <w:webHidden/>
              </w:rPr>
              <w:instrText xml:space="preserve"> PAGEREF _Toc509243468 \h </w:instrText>
            </w:r>
            <w:r>
              <w:rPr>
                <w:noProof/>
                <w:webHidden/>
              </w:rPr>
            </w:r>
            <w:r>
              <w:rPr>
                <w:noProof/>
                <w:webHidden/>
              </w:rPr>
              <w:fldChar w:fldCharType="separate"/>
            </w:r>
            <w:r>
              <w:rPr>
                <w:noProof/>
                <w:webHidden/>
              </w:rPr>
              <w:t>6</w:t>
            </w:r>
            <w:r>
              <w:rPr>
                <w:noProof/>
                <w:webHidden/>
              </w:rPr>
              <w:fldChar w:fldCharType="end"/>
            </w:r>
          </w:hyperlink>
        </w:p>
        <w:p w:rsidR="007C6E4F" w:rsidRDefault="007C6E4F">
          <w:pPr>
            <w:pStyle w:val="31"/>
            <w:tabs>
              <w:tab w:val="right" w:leader="dot" w:pos="8296"/>
            </w:tabs>
            <w:rPr>
              <w:noProof/>
            </w:rPr>
          </w:pPr>
          <w:hyperlink w:anchor="_Toc509243469" w:history="1">
            <w:r w:rsidRPr="003A42F8">
              <w:rPr>
                <w:rStyle w:val="aa"/>
                <w:rFonts w:ascii="宋体" w:eastAsia="宋体" w:hAnsi="宋体"/>
                <w:noProof/>
              </w:rPr>
              <w:t>4.2.3仿真与分析</w:t>
            </w:r>
            <w:r>
              <w:rPr>
                <w:noProof/>
                <w:webHidden/>
              </w:rPr>
              <w:tab/>
            </w:r>
            <w:r>
              <w:rPr>
                <w:noProof/>
                <w:webHidden/>
              </w:rPr>
              <w:fldChar w:fldCharType="begin"/>
            </w:r>
            <w:r>
              <w:rPr>
                <w:noProof/>
                <w:webHidden/>
              </w:rPr>
              <w:instrText xml:space="preserve"> PAGEREF _Toc509243469 \h </w:instrText>
            </w:r>
            <w:r>
              <w:rPr>
                <w:noProof/>
                <w:webHidden/>
              </w:rPr>
            </w:r>
            <w:r>
              <w:rPr>
                <w:noProof/>
                <w:webHidden/>
              </w:rPr>
              <w:fldChar w:fldCharType="separate"/>
            </w:r>
            <w:r>
              <w:rPr>
                <w:noProof/>
                <w:webHidden/>
              </w:rPr>
              <w:t>6</w:t>
            </w:r>
            <w:r>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243438"/>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243439"/>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243440"/>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243441"/>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243442"/>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243443"/>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243444"/>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243445"/>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243446"/>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Pr="00B35275" w:rsidRDefault="003770EA"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3770EA" w:rsidRDefault="003770EA">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3770EA" w:rsidRPr="00B35275" w:rsidRDefault="003770EA">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3770EA" w:rsidRDefault="003770EA"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3770EA" w:rsidRPr="00D97CC1" w:rsidRDefault="003770EA">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3770EA" w:rsidRPr="00B35275" w:rsidRDefault="003770EA"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3770EA" w:rsidRDefault="003770EA">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3770EA" w:rsidRPr="00B35275" w:rsidRDefault="003770EA">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770EA" w:rsidRDefault="003770EA"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3770EA" w:rsidRDefault="003770EA"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770EA" w:rsidRPr="00D97CC1" w:rsidRDefault="003770EA">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3770EA" w:rsidRPr="0049123C" w:rsidRDefault="003770EA">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3770EA" w:rsidRPr="0049123C" w:rsidRDefault="003770EA"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3770EA" w:rsidRDefault="003770EA"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3770EA" w:rsidRPr="00D97CC1" w:rsidRDefault="003770EA">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3770EA" w:rsidRDefault="003770EA"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3770EA" w:rsidRPr="0049123C" w:rsidRDefault="003770EA">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3770EA" w:rsidRPr="0049123C" w:rsidRDefault="003770EA"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3770EA" w:rsidRDefault="003770EA"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3770EA" w:rsidRDefault="003770EA"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3770EA" w:rsidRDefault="003770EA"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3770EA" w:rsidRPr="00D97CC1" w:rsidRDefault="003770EA">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3770EA" w:rsidRDefault="003770EA"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243447"/>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3770EA" w:rsidRDefault="003770EA">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3770EA" w:rsidRPr="00D97CC1" w:rsidRDefault="003770EA"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3770EA" w:rsidRDefault="003770EA">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3770EA" w:rsidRPr="00D97CC1" w:rsidRDefault="003770EA">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3770EA" w:rsidRDefault="003770EA">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3770EA" w:rsidRDefault="003770EA"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3770EA" w:rsidRDefault="003770EA">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3770EA" w:rsidRDefault="003770EA">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3770EA" w:rsidRDefault="003770EA">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3770EA" w:rsidRPr="00D97CC1" w:rsidRDefault="003770EA"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3770EA" w:rsidRDefault="003770EA">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3770EA" w:rsidRPr="00D97CC1" w:rsidRDefault="003770EA">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3770EA" w:rsidRDefault="003770EA">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3770EA" w:rsidRDefault="003770EA"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3770EA" w:rsidRDefault="003770EA">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3770EA" w:rsidRDefault="003770EA">
                        <w:r>
                          <w:rPr>
                            <w:rFonts w:hint="eastAsia"/>
                          </w:rPr>
                          <w:t>(</w:t>
                        </w:r>
                        <w:r>
                          <w:t>b</w:t>
                        </w:r>
                        <w:r>
                          <w:rPr>
                            <w:rFonts w:hint="eastAsia"/>
                          </w:rPr>
                          <w:t>)</w:t>
                        </w:r>
                      </w:p>
                    </w:txbxContent>
                  </v:textbox>
                </v:shape>
                <w10:anchorlock/>
              </v:group>
            </w:pict>
          </mc:Fallback>
        </mc:AlternateContent>
      </w:r>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3770EA" w:rsidRDefault="003770EA"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3770EA" w:rsidRDefault="003770EA"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3770EA" w:rsidRDefault="003770EA" w:rsidP="009C6A1E">
                              <w:pPr>
                                <w:spacing w:line="200" w:lineRule="exact"/>
                              </w:pPr>
                              <w:r>
                                <w:rPr>
                                  <w:rFonts w:hint="eastAsia"/>
                                </w:rPr>
                                <w:t>数字</w:t>
                              </w:r>
                            </w:p>
                            <w:p w:rsidR="003770EA" w:rsidRDefault="003770EA"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3770EA" w:rsidRDefault="003770EA"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3770EA" w:rsidRDefault="003770EA"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3770EA" w:rsidRPr="001F6767" w:rsidRDefault="003770EA"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3770EA" w:rsidRDefault="003770EA"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3770EA" w:rsidRDefault="003770EA"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3770EA" w:rsidRDefault="003770EA"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3770EA" w:rsidRDefault="003770EA"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3770EA" w:rsidRDefault="003770EA"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3770EA" w:rsidRDefault="003770EA"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3770EA" w:rsidRDefault="003770EA"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3770EA" w:rsidRDefault="003770EA"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3770EA" w:rsidRPr="00D97CC1" w:rsidRDefault="003770EA"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3770EA" w:rsidRDefault="003770EA"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3770EA" w:rsidRDefault="003770EA"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3770EA" w:rsidRDefault="003770EA" w:rsidP="009C6A1E">
                        <w:pPr>
                          <w:spacing w:line="200" w:lineRule="exact"/>
                        </w:pPr>
                        <w:r>
                          <w:rPr>
                            <w:rFonts w:hint="eastAsia"/>
                          </w:rPr>
                          <w:t>数字</w:t>
                        </w:r>
                      </w:p>
                      <w:p w:rsidR="003770EA" w:rsidRDefault="003770EA"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3770EA" w:rsidRDefault="003770EA"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3770EA" w:rsidRDefault="003770EA"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3770EA" w:rsidRPr="001F6767" w:rsidRDefault="003770EA"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3770EA" w:rsidRDefault="003770EA"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3770EA" w:rsidRDefault="003770EA"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3770EA" w:rsidRDefault="003770EA"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3770EA" w:rsidRDefault="003770EA"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3770EA" w:rsidRDefault="003770EA"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3770EA" w:rsidRDefault="003770EA"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3770EA" w:rsidRDefault="003770EA"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3770EA" w:rsidRDefault="003770EA"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3770EA" w:rsidRDefault="003770EA"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3770EA" w:rsidRDefault="003770EA"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3770EA" w:rsidRDefault="003770EA"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3770EA" w:rsidRDefault="003770EA"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3770EA" w:rsidRDefault="003770EA"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3770EA" w:rsidRDefault="003770EA"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3770EA" w:rsidRDefault="003770EA"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3770EA" w:rsidRPr="00D97CC1" w:rsidRDefault="003770EA"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0" w:name="_Toc509243448"/>
      <w:r w:rsidRPr="00556946">
        <w:rPr>
          <w:rFonts w:ascii="黑体" w:eastAsia="黑体" w:hAnsi="黑体" w:hint="eastAsia"/>
          <w:b w:val="0"/>
          <w:sz w:val="24"/>
          <w:szCs w:val="24"/>
        </w:rPr>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D33353">
        <w:rPr>
          <w:rFonts w:ascii="黑体" w:eastAsia="黑体" w:hAnsi="黑体"/>
          <w:b w:val="0"/>
          <w:sz w:val="24"/>
          <w:szCs w:val="24"/>
        </w:rPr>
        <w:t>3</w:t>
      </w:r>
      <w:r w:rsidR="000F2BB2" w:rsidRPr="00556946">
        <w:rPr>
          <w:rFonts w:ascii="黑体" w:eastAsia="黑体" w:hAnsi="黑体"/>
          <w:b w:val="0"/>
          <w:sz w:val="24"/>
          <w:szCs w:val="24"/>
        </w:rPr>
        <w:t xml:space="preserve"> OFDM系统</w:t>
      </w:r>
      <w:r w:rsidR="000F2BB2" w:rsidRPr="00556946">
        <w:rPr>
          <w:rFonts w:ascii="黑体" w:eastAsia="黑体" w:hAnsi="黑体" w:hint="eastAsia"/>
          <w:b w:val="0"/>
          <w:sz w:val="24"/>
          <w:szCs w:val="24"/>
        </w:rPr>
        <w:t>的优缺点</w:t>
      </w:r>
      <w:bookmarkEnd w:id="10"/>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1" w:name="_Toc509243449"/>
      <w:r w:rsidRPr="00556946">
        <w:rPr>
          <w:rFonts w:ascii="黑体" w:eastAsia="黑体" w:hAnsi="黑体" w:hint="eastAsia"/>
          <w:sz w:val="28"/>
          <w:szCs w:val="28"/>
        </w:rPr>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1"/>
    </w:p>
    <w:p w:rsidR="00A274B2" w:rsidRPr="00556946" w:rsidRDefault="00A274B2" w:rsidP="00556946">
      <w:pPr>
        <w:pStyle w:val="3"/>
        <w:rPr>
          <w:rFonts w:ascii="黑体" w:eastAsia="黑体" w:hAnsi="黑体"/>
          <w:b w:val="0"/>
          <w:sz w:val="24"/>
          <w:szCs w:val="24"/>
        </w:rPr>
      </w:pPr>
      <w:bookmarkStart w:id="12" w:name="_Toc509243450"/>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2"/>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3770EA" w:rsidRPr="00D97CC1" w:rsidRDefault="003770EA"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3770EA" w:rsidRPr="00D97CC1" w:rsidRDefault="003770EA"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3" w:name="_Toc509243451"/>
      <w:r w:rsidRPr="00556946">
        <w:rPr>
          <w:rFonts w:ascii="黑体" w:eastAsia="黑体" w:hAnsi="黑体" w:hint="eastAsia"/>
          <w:b w:val="0"/>
          <w:sz w:val="24"/>
          <w:szCs w:val="24"/>
        </w:rPr>
        <w:t>2.2.</w:t>
      </w:r>
      <w:r w:rsidR="00D33353">
        <w:rPr>
          <w:rFonts w:ascii="黑体" w:eastAsia="黑体" w:hAnsi="黑体"/>
          <w:b w:val="0"/>
          <w:sz w:val="24"/>
          <w:szCs w:val="24"/>
        </w:rPr>
        <w:t>2</w:t>
      </w:r>
      <w:r w:rsidRPr="00556946">
        <w:rPr>
          <w:rFonts w:ascii="黑体" w:eastAsia="黑体" w:hAnsi="黑体"/>
          <w:b w:val="0"/>
          <w:sz w:val="24"/>
          <w:szCs w:val="24"/>
        </w:rPr>
        <w:t xml:space="preserve"> F-OFDM系统实现</w:t>
      </w:r>
      <w:bookmarkEnd w:id="13"/>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3770EA" w:rsidRDefault="003770EA"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3770EA" w:rsidRDefault="003770EA"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3770EA" w:rsidRDefault="003770EA" w:rsidP="003A581A">
                              <w:pPr>
                                <w:jc w:val="left"/>
                              </w:pPr>
                              <w:r>
                                <w:rPr>
                                  <w:rFonts w:hint="eastAsia"/>
                                </w:rPr>
                                <w:t>IFFT</w:t>
                              </w:r>
                            </w:p>
                            <w:p w:rsidR="003770EA" w:rsidRDefault="003770EA"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3770EA" w:rsidRDefault="003770EA"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3770EA" w:rsidRPr="00D97CC1" w:rsidRDefault="003770EA"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IFFT</w:t>
                              </w:r>
                            </w:p>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3770EA" w:rsidRDefault="003770E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IFFT</w:t>
                              </w:r>
                            </w:p>
                            <w:p w:rsidR="003770EA" w:rsidRPr="008731A7" w:rsidRDefault="003770EA"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3770EA" w:rsidRPr="00CF13A6" w:rsidRDefault="003770E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3770EA" w:rsidRDefault="003770E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3770EA" w:rsidRDefault="003770EA"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pPr>
                              <w:r>
                                <w:rPr>
                                  <w:rFonts w:ascii="等线" w:eastAsia="等线" w:hAnsi="等线" w:cs="Times New Roman" w:hint="eastAsia"/>
                                  <w:kern w:val="2"/>
                                  <w:sz w:val="21"/>
                                  <w:szCs w:val="21"/>
                                </w:rPr>
                                <w:t>FFT</w:t>
                              </w:r>
                            </w:p>
                            <w:p w:rsidR="003770EA" w:rsidRDefault="003770EA"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770EA" w:rsidRDefault="003770EA"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pPr>
                              <w:r>
                                <w:rPr>
                                  <w:rFonts w:ascii="等线" w:hAnsi="等线" w:cs="Times New Roman" w:hint="eastAsia"/>
                                  <w:sz w:val="21"/>
                                  <w:szCs w:val="21"/>
                                </w:rPr>
                                <w:t>FFT</w:t>
                              </w:r>
                            </w:p>
                            <w:p w:rsidR="003770EA" w:rsidRDefault="003770EA"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3770EA" w:rsidRDefault="003770EA"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770EA" w:rsidRDefault="003770EA"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3770EA" w:rsidRDefault="003770EA" w:rsidP="00CF13A6">
                              <w:pPr>
                                <w:pStyle w:val="a4"/>
                                <w:spacing w:before="0" w:beforeAutospacing="0" w:after="0" w:afterAutospacing="0"/>
                              </w:pPr>
                              <w:r>
                                <w:rPr>
                                  <w:rFonts w:ascii="等线" w:hAnsi="等线" w:cs="Times New Roman" w:hint="eastAsia"/>
                                  <w:sz w:val="21"/>
                                  <w:szCs w:val="21"/>
                                </w:rPr>
                                <w:t>FFT</w:t>
                              </w:r>
                            </w:p>
                            <w:p w:rsidR="003770EA" w:rsidRDefault="003770EA"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3770EA" w:rsidRDefault="003770EA"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3770EA" w:rsidRDefault="003770EA">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3770EA" w:rsidRDefault="003770EA"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3770EA" w:rsidRDefault="003770EA"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3770EA" w:rsidRDefault="003770EA"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3770EA" w:rsidRDefault="003770EA"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3770EA" w:rsidRDefault="003770EA" w:rsidP="003A581A">
                        <w:pPr>
                          <w:jc w:val="left"/>
                        </w:pPr>
                        <w:r>
                          <w:rPr>
                            <w:rFonts w:hint="eastAsia"/>
                          </w:rPr>
                          <w:t>IFFT</w:t>
                        </w:r>
                      </w:p>
                      <w:p w:rsidR="003770EA" w:rsidRDefault="003770EA"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3770EA" w:rsidRDefault="003770EA"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770EA" w:rsidRPr="00D97CC1" w:rsidRDefault="003770EA"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Filter-OFDM系统</w:t>
                        </w:r>
                        <w:r w:rsidRPr="00D97CC1">
                          <w:rPr>
                            <w:rFonts w:ascii="宋体" w:eastAsia="宋体" w:hAnsi="宋体"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IFFT</w:t>
                        </w:r>
                      </w:p>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3770EA" w:rsidRDefault="003770E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3770EA" w:rsidRDefault="003770E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3770EA" w:rsidRDefault="003770E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3770EA" w:rsidRDefault="003770EA" w:rsidP="003A581A">
                        <w:pPr>
                          <w:pStyle w:val="a4"/>
                          <w:spacing w:before="0" w:beforeAutospacing="0" w:after="0" w:afterAutospacing="0"/>
                        </w:pPr>
                        <w:r>
                          <w:rPr>
                            <w:rFonts w:ascii="等线" w:eastAsia="等线" w:hAnsi="等线" w:cs="Times New Roman" w:hint="eastAsia"/>
                            <w:kern w:val="2"/>
                            <w:sz w:val="21"/>
                            <w:szCs w:val="21"/>
                          </w:rPr>
                          <w:t>IFFT</w:t>
                        </w:r>
                      </w:p>
                      <w:p w:rsidR="003770EA" w:rsidRPr="008731A7" w:rsidRDefault="003770EA"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3770EA" w:rsidRPr="00CF13A6" w:rsidRDefault="003770E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3770EA" w:rsidRDefault="003770E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3770EA" w:rsidRDefault="003770EA"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3770EA" w:rsidRDefault="003770EA" w:rsidP="00CF13A6">
                        <w:pPr>
                          <w:pStyle w:val="a4"/>
                          <w:spacing w:before="0" w:beforeAutospacing="0" w:after="0" w:afterAutospacing="0"/>
                        </w:pPr>
                        <w:r>
                          <w:rPr>
                            <w:rFonts w:ascii="等线" w:eastAsia="等线" w:hAnsi="等线" w:cs="Times New Roman" w:hint="eastAsia"/>
                            <w:kern w:val="2"/>
                            <w:sz w:val="21"/>
                            <w:szCs w:val="21"/>
                          </w:rPr>
                          <w:t>FFT</w:t>
                        </w:r>
                      </w:p>
                      <w:p w:rsidR="003770EA" w:rsidRDefault="003770EA"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3770EA" w:rsidRDefault="003770EA"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770EA" w:rsidRDefault="003770EA"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3770EA" w:rsidRDefault="003770EA" w:rsidP="00CF13A6">
                        <w:pPr>
                          <w:pStyle w:val="a4"/>
                          <w:spacing w:before="0" w:beforeAutospacing="0" w:after="0" w:afterAutospacing="0"/>
                        </w:pPr>
                        <w:r>
                          <w:rPr>
                            <w:rFonts w:ascii="等线" w:hAnsi="等线" w:cs="Times New Roman" w:hint="eastAsia"/>
                            <w:sz w:val="21"/>
                            <w:szCs w:val="21"/>
                          </w:rPr>
                          <w:t>FFT</w:t>
                        </w:r>
                      </w:p>
                      <w:p w:rsidR="003770EA" w:rsidRDefault="003770EA"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3770EA" w:rsidRDefault="003770EA"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3770EA" w:rsidRDefault="003770EA"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3770EA" w:rsidRDefault="003770EA"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3770EA" w:rsidRDefault="003770EA" w:rsidP="00CF13A6">
                        <w:pPr>
                          <w:pStyle w:val="a4"/>
                          <w:spacing w:before="0" w:beforeAutospacing="0" w:after="0" w:afterAutospacing="0"/>
                        </w:pPr>
                        <w:r>
                          <w:rPr>
                            <w:rFonts w:ascii="等线" w:hAnsi="等线" w:cs="Times New Roman" w:hint="eastAsia"/>
                            <w:sz w:val="21"/>
                            <w:szCs w:val="21"/>
                          </w:rPr>
                          <w:t>FFT</w:t>
                        </w:r>
                      </w:p>
                      <w:p w:rsidR="003770EA" w:rsidRDefault="003770EA"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3770EA" w:rsidRDefault="003770EA"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3770EA" w:rsidRDefault="003770EA"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3770EA" w:rsidRDefault="003770EA"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3770EA" w:rsidRDefault="003770EA">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3770EA" w:rsidRDefault="003770EA" w:rsidP="00651570">
                        <w:pPr>
                          <w:ind w:firstLine="420"/>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3770EA" w:rsidRDefault="003770EA"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7C6E4F" w:rsidRDefault="00D33353" w:rsidP="00D33353">
      <w:pPr>
        <w:pStyle w:val="3"/>
        <w:rPr>
          <w:rFonts w:ascii="黑体" w:eastAsia="黑体" w:hAnsi="黑体"/>
          <w:b w:val="0"/>
          <w:sz w:val="24"/>
          <w:szCs w:val="24"/>
        </w:rPr>
      </w:pPr>
      <w:bookmarkStart w:id="14" w:name="_Toc509243452"/>
      <w:r w:rsidRPr="00556946">
        <w:rPr>
          <w:rFonts w:ascii="黑体" w:eastAsia="黑体" w:hAnsi="黑体" w:hint="eastAsia"/>
          <w:b w:val="0"/>
          <w:sz w:val="24"/>
          <w:szCs w:val="24"/>
        </w:rPr>
        <w:t>2.2.</w:t>
      </w:r>
      <w:r>
        <w:rPr>
          <w:rFonts w:ascii="黑体" w:eastAsia="黑体" w:hAnsi="黑体"/>
          <w:b w:val="0"/>
          <w:sz w:val="24"/>
          <w:szCs w:val="24"/>
        </w:rPr>
        <w:t>3</w:t>
      </w:r>
      <w:r w:rsidRPr="00556946">
        <w:rPr>
          <w:rFonts w:ascii="黑体" w:eastAsia="黑体" w:hAnsi="黑体"/>
          <w:b w:val="0"/>
          <w:sz w:val="24"/>
          <w:szCs w:val="24"/>
        </w:rPr>
        <w:t xml:space="preserve"> </w:t>
      </w:r>
      <w:r w:rsidR="002E65F4">
        <w:rPr>
          <w:rFonts w:ascii="黑体" w:eastAsia="黑体" w:hAnsi="黑体" w:hint="eastAsia"/>
          <w:b w:val="0"/>
          <w:sz w:val="24"/>
          <w:szCs w:val="24"/>
        </w:rPr>
        <w:t>频偏</w:t>
      </w:r>
      <w:r w:rsidR="002E65F4">
        <w:rPr>
          <w:rFonts w:ascii="黑体" w:eastAsia="黑体" w:hAnsi="黑体" w:hint="eastAsia"/>
          <w:b w:val="0"/>
          <w:sz w:val="24"/>
          <w:szCs w:val="24"/>
        </w:rPr>
        <w:t>对</w:t>
      </w:r>
      <w:r w:rsidRPr="00556946">
        <w:rPr>
          <w:rFonts w:ascii="黑体" w:eastAsia="黑体" w:hAnsi="黑体"/>
          <w:b w:val="0"/>
          <w:sz w:val="24"/>
          <w:szCs w:val="24"/>
        </w:rPr>
        <w:t>F-OFDM系统</w:t>
      </w:r>
      <w:r w:rsidR="002E65F4">
        <w:rPr>
          <w:rFonts w:ascii="黑体" w:eastAsia="黑体" w:hAnsi="黑体" w:hint="eastAsia"/>
          <w:b w:val="0"/>
          <w:sz w:val="24"/>
          <w:szCs w:val="24"/>
        </w:rPr>
        <w:t>影响</w:t>
      </w:r>
      <w:bookmarkEnd w:id="14"/>
    </w:p>
    <w:p w:rsidR="005A356A" w:rsidRPr="007C6E4F" w:rsidRDefault="007C6E4F" w:rsidP="007C6E4F">
      <w:pPr>
        <w:widowControl/>
        <w:jc w:val="left"/>
        <w:rPr>
          <w:rFonts w:ascii="黑体" w:eastAsia="黑体" w:hAnsi="黑体" w:hint="eastAsia"/>
          <w:bCs/>
          <w:sz w:val="24"/>
          <w:szCs w:val="24"/>
        </w:rPr>
      </w:pPr>
      <w:r>
        <w:rPr>
          <w:rFonts w:ascii="黑体" w:eastAsia="黑体" w:hAnsi="黑体"/>
          <w:b/>
          <w:sz w:val="24"/>
          <w:szCs w:val="24"/>
        </w:rPr>
        <w:br w:type="page"/>
      </w:r>
      <w:bookmarkStart w:id="15" w:name="_GoBack"/>
      <w:bookmarkEnd w:id="15"/>
    </w:p>
    <w:p w:rsidR="002640E3" w:rsidRPr="00556946" w:rsidRDefault="002640E3" w:rsidP="00556946">
      <w:pPr>
        <w:pStyle w:val="1"/>
        <w:jc w:val="center"/>
        <w:rPr>
          <w:rFonts w:ascii="黑体" w:eastAsia="黑体" w:hAnsi="黑体"/>
          <w:sz w:val="32"/>
          <w:szCs w:val="32"/>
        </w:rPr>
      </w:pPr>
      <w:bookmarkStart w:id="16" w:name="_Toc509243453"/>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6"/>
    </w:p>
    <w:p w:rsidR="002640E3" w:rsidRDefault="002640E3" w:rsidP="00556946">
      <w:pPr>
        <w:pStyle w:val="2"/>
        <w:jc w:val="center"/>
        <w:rPr>
          <w:rFonts w:ascii="黑体" w:eastAsia="黑体" w:hAnsi="黑体"/>
          <w:sz w:val="28"/>
          <w:szCs w:val="28"/>
        </w:rPr>
      </w:pPr>
      <w:bookmarkStart w:id="17" w:name="_Toc509243454"/>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7"/>
    </w:p>
    <w:p w:rsidR="000C087A" w:rsidRP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2640E3" w:rsidRDefault="002640E3" w:rsidP="00556946">
      <w:pPr>
        <w:pStyle w:val="3"/>
        <w:rPr>
          <w:rFonts w:ascii="黑体" w:eastAsia="黑体" w:hAnsi="黑体"/>
          <w:b w:val="0"/>
          <w:sz w:val="24"/>
          <w:szCs w:val="24"/>
        </w:rPr>
      </w:pPr>
      <w:bookmarkStart w:id="18" w:name="_Toc509243455"/>
      <w:r w:rsidRPr="00556946">
        <w:rPr>
          <w:rFonts w:ascii="黑体" w:eastAsia="黑体" w:hAnsi="黑体"/>
          <w:b w:val="0"/>
          <w:sz w:val="24"/>
          <w:szCs w:val="24"/>
        </w:rPr>
        <w:t xml:space="preserve">3.1.1 </w:t>
      </w:r>
      <w:r w:rsidR="00311ED8">
        <w:rPr>
          <w:rFonts w:ascii="黑体" w:eastAsia="黑体" w:hAnsi="黑体" w:hint="eastAsia"/>
          <w:b w:val="0"/>
          <w:sz w:val="24"/>
          <w:szCs w:val="24"/>
        </w:rPr>
        <w:t>小尺度衰弱</w:t>
      </w:r>
      <w:bookmarkEnd w:id="18"/>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3770EA"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m:oMath>
        <m:r>
          <m:rPr>
            <m:sty m:val="p"/>
          </m:rPr>
          <w:rPr>
            <w:rFonts w:ascii="Cambria Math" w:eastAsia="宋体" w:hAnsi="Cambria Math" w:cs="Times New Roman"/>
            <w:sz w:val="24"/>
            <w:szCs w:val="24"/>
          </w:rPr>
          <m:t>rms</m:t>
        </m:r>
      </m:oMath>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3770EA"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m:oMath>
        <m:r>
          <w:rPr>
            <w:rFonts w:ascii="Cambria Math" w:eastAsia="宋体" w:hAnsi="Cambria Math" w:cs="Times New Roman" w:hint="eastAsia"/>
            <w:sz w:val="24"/>
            <w:szCs w:val="24"/>
          </w:rPr>
          <m:t>XdB</m:t>
        </m:r>
      </m:oMath>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m:oMath>
        <m:r>
          <w:rPr>
            <w:rFonts w:ascii="Cambria Math" w:eastAsia="宋体" w:hAnsi="Cambria Math" w:cs="Times New Roman"/>
            <w:sz w:val="24"/>
            <w:szCs w:val="24"/>
          </w:rPr>
          <m:t>XdB</m:t>
        </m:r>
      </m:oMath>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m:oMath>
        <m:r>
          <m:rPr>
            <m:sty m:val="p"/>
          </m:rPr>
          <w:rPr>
            <w:rFonts w:ascii="Cambria Math" w:eastAsia="宋体" w:hAnsi="Cambria Math" w:cs="Times New Roman" w:hint="eastAsia"/>
            <w:sz w:val="24"/>
            <w:szCs w:val="24"/>
          </w:rPr>
          <m:t>r</m:t>
        </m:r>
        <m:r>
          <m:rPr>
            <m:sty m:val="p"/>
          </m:rPr>
          <w:rPr>
            <w:rFonts w:ascii="Cambria Math" w:eastAsia="宋体" w:hAnsi="Cambria Math" w:cs="Times New Roman"/>
            <w:sz w:val="24"/>
            <w:szCs w:val="24"/>
          </w:rPr>
          <m:t>ms</m:t>
        </m:r>
      </m:oMath>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m:oMath>
        <m:r>
          <m:rPr>
            <m:sty m:val="p"/>
          </m:rPr>
          <w:rPr>
            <w:rFonts w:ascii="Cambria Math" w:eastAsia="宋体" w:hAnsi="Cambria Math" w:cs="Times New Roman" w:hint="eastAsia"/>
            <w:sz w:val="24"/>
            <w:szCs w:val="24"/>
          </w:rPr>
          <m:t>rms</m:t>
        </m:r>
      </m:oMath>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3770EA"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3770EA"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9" w:name="_Toc509243456"/>
      <w:r w:rsidRPr="00556946">
        <w:rPr>
          <w:rFonts w:ascii="黑体" w:eastAsia="黑体" w:hAnsi="黑体" w:hint="eastAsia"/>
          <w:b w:val="0"/>
          <w:sz w:val="24"/>
          <w:szCs w:val="24"/>
        </w:rPr>
        <w:t>3</w:t>
      </w:r>
      <w:r w:rsidR="00C02AA1">
        <w:rPr>
          <w:rFonts w:ascii="黑体" w:eastAsia="黑体" w:hAnsi="黑体"/>
          <w:b w:val="0"/>
          <w:sz w:val="24"/>
          <w:szCs w:val="24"/>
        </w:rPr>
        <w:t>.1.2</w:t>
      </w:r>
      <w:r w:rsidRPr="00556946">
        <w:rPr>
          <w:rFonts w:ascii="黑体" w:eastAsia="黑体" w:hAnsi="黑体" w:hint="eastAsia"/>
          <w:b w:val="0"/>
          <w:sz w:val="24"/>
          <w:szCs w:val="24"/>
        </w:rPr>
        <w:t>信道建模</w:t>
      </w:r>
      <w:bookmarkEnd w:id="19"/>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3770EA"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3770EA"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3770EA"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20" w:name="_Toc509243457"/>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20"/>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Pr="002E65F4" w:rsidRDefault="00342543" w:rsidP="002C3246">
      <w:pPr>
        <w:pStyle w:val="3"/>
        <w:rPr>
          <w:rFonts w:ascii="宋体" w:eastAsia="宋体" w:hAnsi="宋体"/>
          <w:b w:val="0"/>
          <w:sz w:val="24"/>
          <w:szCs w:val="24"/>
        </w:rPr>
      </w:pPr>
      <w:bookmarkStart w:id="21" w:name="_Toc509243458"/>
      <w:r w:rsidRPr="002E65F4">
        <w:rPr>
          <w:rFonts w:ascii="宋体" w:eastAsia="宋体" w:hAnsi="宋体"/>
          <w:b w:val="0"/>
          <w:sz w:val="24"/>
          <w:szCs w:val="24"/>
        </w:rPr>
        <w:t xml:space="preserve">3.2.1 </w:t>
      </w:r>
      <w:r w:rsidRPr="002E65F4">
        <w:rPr>
          <w:rFonts w:ascii="宋体" w:eastAsia="宋体" w:hAnsi="宋体" w:hint="eastAsia"/>
          <w:b w:val="0"/>
          <w:sz w:val="24"/>
          <w:szCs w:val="24"/>
        </w:rPr>
        <w:t>最大似然</w:t>
      </w:r>
      <w:r w:rsidRPr="002E65F4">
        <w:rPr>
          <w:rFonts w:ascii="宋体" w:eastAsia="宋体" w:hAnsi="宋体"/>
          <w:b w:val="0"/>
          <w:sz w:val="24"/>
          <w:szCs w:val="24"/>
        </w:rPr>
        <w:t>（ML</w:t>
      </w:r>
      <w:r w:rsidRPr="002E65F4">
        <w:rPr>
          <w:rFonts w:ascii="宋体" w:eastAsia="宋体" w:hAnsi="宋体" w:hint="eastAsia"/>
          <w:b w:val="0"/>
          <w:sz w:val="24"/>
          <w:szCs w:val="24"/>
        </w:rPr>
        <w:t>）</w:t>
      </w:r>
      <w:r w:rsidRPr="002E65F4">
        <w:rPr>
          <w:rFonts w:ascii="宋体" w:eastAsia="宋体" w:hAnsi="宋体"/>
          <w:b w:val="0"/>
          <w:sz w:val="24"/>
          <w:szCs w:val="24"/>
        </w:rPr>
        <w:t>频偏估计算法</w:t>
      </w:r>
      <w:bookmarkEnd w:id="21"/>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3770EA" w:rsidRDefault="003770EA"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3770EA" w:rsidRPr="00B4468B" w:rsidRDefault="003770EA" w:rsidP="000509E6">
                              <w:pPr>
                                <w:rPr>
                                  <w:rFonts w:ascii="Cambria Math" w:hAnsi="Cambria Math"/>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3770EA" w:rsidRPr="00B4468B" w:rsidRDefault="003770EA"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3770EA" w:rsidRPr="00B4468B" w:rsidRDefault="003770EA" w:rsidP="000509E6">
                              <w:pPr>
                                <w:rPr>
                                  <w:rFonts w:ascii="Cambria Math" w:hAnsi="Cambria Math"/>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3770EA" w:rsidRPr="00B4468B" w:rsidRDefault="003770EA"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3770EA" w:rsidRPr="00B4468B" w:rsidRDefault="003770EA"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3770EA" w:rsidRPr="00B4468B" w:rsidRDefault="003770EA"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3770EA" w:rsidRDefault="003770EA"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3770EA" w:rsidRDefault="003770EA"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3770EA" w:rsidRPr="00E52346" w:rsidRDefault="003770EA"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8"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AlCEenvAgA&#10;AFNTAAAOAAAAAAAAAAAAAAAAAC4CAABkcnMvZTJvRG9jLnhtbFBLAQItABQABgAIAAAAIQAIhkVG&#10;3QAAAAcBAAAPAAAAAAAAAAAAAAAAABYLAABkcnMvZG93bnJldi54bWxQSwUGAAAAAAQABADzAAAA&#10;IAwAAAAA&#10;">
                <v:shape id="_x0000_s1279" type="#_x0000_t75" style="position:absolute;width:53625;height:22193;visibility:visible;mso-wrap-style:square" stroked="t" strokecolor="white [3212]">
                  <v:fill o:detectmouseclick="t"/>
                  <v:path o:connecttype="none"/>
                </v:shape>
                <v:rect id="矩形 176" o:spid="_x0000_s1280"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81"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2"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3"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4"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5"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6"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7"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8"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9"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90"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91"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2"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3"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4"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5"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6"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7"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3770EA" w:rsidRDefault="003770EA"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8"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3770EA" w:rsidRPr="00B4468B" w:rsidRDefault="003770EA" w:rsidP="000509E6">
                        <w:pPr>
                          <w:rPr>
                            <w:rFonts w:ascii="Cambria Math" w:hAnsi="Cambria Math"/>
                            <w:b/>
                            <w:i/>
                          </w:rPr>
                        </w:pPr>
                        <w:r w:rsidRPr="00B4468B">
                          <w:rPr>
                            <w:rFonts w:ascii="Cambria Math" w:hAnsi="Cambria Math"/>
                            <w:b/>
                            <w:i/>
                          </w:rPr>
                          <w:t>I</w:t>
                        </w:r>
                      </w:p>
                    </w:txbxContent>
                  </v:textbox>
                </v:shape>
                <v:shape id="文本框 187" o:spid="_x0000_s1299"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3770EA" w:rsidRPr="00B4468B" w:rsidRDefault="003770EA"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300"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3770EA" w:rsidRPr="00B4468B" w:rsidRDefault="003770EA" w:rsidP="000509E6">
                        <w:pPr>
                          <w:rPr>
                            <w:rFonts w:ascii="Cambria Math" w:hAnsi="Cambria Math"/>
                            <w:i/>
                          </w:rPr>
                        </w:pPr>
                        <m:oMathPara>
                          <m:oMath>
                            <m:r>
                              <m:rPr>
                                <m:sty m:val="p"/>
                              </m:rPr>
                              <w:rPr>
                                <w:rFonts w:ascii="Cambria Math" w:hAnsi="Cambria Math"/>
                              </w:rPr>
                              <m:t>S(k)</m:t>
                            </m:r>
                          </m:oMath>
                        </m:oMathPara>
                      </w:p>
                    </w:txbxContent>
                  </v:textbox>
                </v:shape>
                <v:shape id="文本框 189" o:spid="_x0000_s1301"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3770EA" w:rsidRPr="00B4468B" w:rsidRDefault="003770EA" w:rsidP="000509E6">
                        <w:pPr>
                          <w:rPr>
                            <w:i/>
                          </w:rPr>
                        </w:pPr>
                        <m:oMathPara>
                          <m:oMath>
                            <m:r>
                              <w:rPr>
                                <w:rFonts w:ascii="Cambria Math" w:hAnsi="Cambria Math" w:hint="eastAsia"/>
                              </w:rPr>
                              <m:t>k</m:t>
                            </m:r>
                          </m:oMath>
                        </m:oMathPara>
                      </w:p>
                    </w:txbxContent>
                  </v:textbox>
                </v:shape>
                <v:line id="直接连接符 303" o:spid="_x0000_s1302"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3"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4"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3770EA" w:rsidRPr="00B4468B" w:rsidRDefault="003770EA"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5"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3770EA" w:rsidRPr="00B4468B" w:rsidRDefault="003770EA"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6"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3770EA" w:rsidRDefault="003770EA"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7"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3770EA" w:rsidRDefault="003770EA"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8"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3770EA" w:rsidRPr="00E52346" w:rsidRDefault="003770EA"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3770EA"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3770EA" w:rsidP="00733284">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3770EA"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3770EA" w:rsidP="009A01B3">
      <w:pPr>
        <w:wordWrap w:val="0"/>
        <w:jc w:val="right"/>
        <w:rPr>
          <w:rFonts w:ascii="Cambria Math" w:eastAsia="宋体" w:hAnsi="Cambria Math"/>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sz w:val="24"/>
          <w:szCs w:val="24"/>
        </w:rPr>
      </w:pPr>
      <w:r>
        <w:rPr>
          <w:rFonts w:ascii="Cambria Math" w:eastAsia="宋体" w:hAnsi="Cambria Math" w:hint="eastAsia"/>
          <w:sz w:val="24"/>
          <w:szCs w:val="24"/>
        </w:rPr>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3770EA" w:rsidRDefault="003770EA"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3770EA" w:rsidRPr="006B6711" w:rsidRDefault="003770EA"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3770EA" w:rsidRPr="006B6711" w:rsidRDefault="003770EA"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3770EA" w:rsidRDefault="003770EA"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3770EA" w:rsidRDefault="003770EA"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3770EA" w:rsidRPr="00777937" w:rsidRDefault="003770EA" w:rsidP="00D66954">
                              <m:oMathPara>
                                <m:oMath>
                                  <m:r>
                                    <m:rPr>
                                      <m:sty m:val="p"/>
                                    </m:rPr>
                                    <w:rPr>
                                      <w:rFonts w:ascii="Cambria Math" w:hAnsi="Cambria Math" w:hint="eastAsia"/>
                                    </w:rPr>
                                    <m:t>moving</m:t>
                                  </m:r>
                                </m:oMath>
                              </m:oMathPara>
                            </w:p>
                            <w:p w:rsidR="003770EA" w:rsidRDefault="003770EA"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3770EA" w:rsidRDefault="003770EA"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3770EA" w:rsidRPr="008B19A6" w:rsidRDefault="003770EA"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3770EA" w:rsidRDefault="003770EA"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3770EA" w:rsidRDefault="003770EA"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3770EA" w:rsidRDefault="003770EA"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3770EA" w:rsidRPr="00326592" w:rsidRDefault="003770EA"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3770EA" w:rsidRDefault="003770EA"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3770EA" w:rsidRDefault="003770EA"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3770EA" w:rsidRPr="00A06E72" w:rsidRDefault="003770EA"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9"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">
                <v:shape id="_x0000_s1310" type="#_x0000_t75" style="position:absolute;width:55524;height:41338;visibility:visible;mso-wrap-style:square">
                  <v:fill o:detectmouseclick="t"/>
                  <v:path o:connecttype="none"/>
                </v:shape>
                <v:shape id="直接箭头连接符 166" o:spid="_x0000_s1311"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2"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3"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4"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3770EA" w:rsidRDefault="003770EA"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5"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6"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7"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3770EA" w:rsidRPr="006B6711" w:rsidRDefault="003770EA" w:rsidP="00D66954">
                        <w:pPr>
                          <w:rPr>
                            <w:sz w:val="28"/>
                            <w:szCs w:val="28"/>
                          </w:rPr>
                        </w:pPr>
                        <m:oMathPara>
                          <m:oMath>
                            <m:r>
                              <m:rPr>
                                <m:sty m:val="p"/>
                              </m:rPr>
                              <w:rPr>
                                <w:rFonts w:ascii="Cambria Math" w:hAnsi="Cambria Math"/>
                                <w:sz w:val="28"/>
                                <w:szCs w:val="28"/>
                              </w:rPr>
                              <m:t>⨂</m:t>
                            </m:r>
                          </m:oMath>
                        </m:oMathPara>
                      </w:p>
                    </w:txbxContent>
                  </v:textbox>
                </v:shape>
                <v:shape id="文本框 196" o:spid="_x0000_s1318"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3770EA" w:rsidRPr="006B6711" w:rsidRDefault="003770EA"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9"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20"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3770EA" w:rsidRDefault="003770EA"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21"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3770EA" w:rsidRDefault="003770EA"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2"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3"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4"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5"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6"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7"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8"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3770EA" w:rsidRPr="00777937" w:rsidRDefault="003770EA" w:rsidP="00D66954">
                        <m:oMathPara>
                          <m:oMath>
                            <m:r>
                              <m:rPr>
                                <m:sty m:val="p"/>
                              </m:rPr>
                              <w:rPr>
                                <w:rFonts w:ascii="Cambria Math" w:hAnsi="Cambria Math" w:hint="eastAsia"/>
                              </w:rPr>
                              <m:t>moving</m:t>
                            </m:r>
                          </m:oMath>
                        </m:oMathPara>
                      </w:p>
                      <w:p w:rsidR="003770EA" w:rsidRDefault="003770EA" w:rsidP="00D66954">
                        <m:oMathPara>
                          <m:oMath>
                            <m:r>
                              <m:rPr>
                                <m:sty m:val="p"/>
                              </m:rPr>
                              <w:rPr>
                                <w:rFonts w:ascii="Cambria Math" w:hAnsi="Cambria Math"/>
                              </w:rPr>
                              <m:t>sum</m:t>
                            </m:r>
                          </m:oMath>
                        </m:oMathPara>
                      </w:p>
                    </w:txbxContent>
                  </v:textbox>
                </v:shape>
                <v:shape id="文本框 198" o:spid="_x0000_s1329"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30"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0" o:spid="_x0000_s1331"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2"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3"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4"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5"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6"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3770EA" w:rsidRDefault="003770EA" w:rsidP="00D66954">
                        <m:oMathPara>
                          <m:oMath>
                            <m:r>
                              <w:rPr>
                                <w:rFonts w:ascii="Cambria Math" w:eastAsia="宋体" w:hAnsi="Cambria Math"/>
                                <w:sz w:val="24"/>
                                <w:szCs w:val="24"/>
                              </w:rPr>
                              <m:t>ρΦ(⋅)</m:t>
                            </m:r>
                          </m:oMath>
                        </m:oMathPara>
                      </w:p>
                    </w:txbxContent>
                  </v:textbox>
                </v:shape>
                <v:shape id="文本框 203" o:spid="_x0000_s1337"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3770EA" w:rsidRPr="008B19A6" w:rsidRDefault="003770EA" w:rsidP="00D66954">
                        <w:pPr>
                          <w:rPr>
                            <w:sz w:val="24"/>
                            <w:szCs w:val="24"/>
                          </w:rPr>
                        </w:pPr>
                        <m:oMathPara>
                          <m:oMath>
                            <m:r>
                              <m:rPr>
                                <m:sty m:val="p"/>
                              </m:rPr>
                              <w:rPr>
                                <w:rFonts w:ascii="Cambria Math" w:hAnsi="Cambria Math"/>
                              </w:rPr>
                              <m:t>-</m:t>
                            </m:r>
                          </m:oMath>
                        </m:oMathPara>
                      </w:p>
                    </w:txbxContent>
                  </v:textbox>
                </v:shape>
                <v:shape id="直接箭头连接符 321" o:spid="_x0000_s1338"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9"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3770EA" w:rsidRDefault="003770EA"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40"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3770EA" w:rsidRDefault="003770EA"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41"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2"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3770EA" w:rsidRDefault="003770EA" w:rsidP="00D66954">
                        <m:oMathPara>
                          <m:oMath>
                            <m:r>
                              <m:rPr>
                                <m:sty m:val="p"/>
                              </m:rPr>
                              <w:rPr>
                                <w:rFonts w:ascii="Cambria Math" w:hAnsi="Cambria Math"/>
                              </w:rPr>
                              <m:t>argmax</m:t>
                            </m:r>
                          </m:oMath>
                        </m:oMathPara>
                      </w:p>
                    </w:txbxContent>
                  </v:textbox>
                </v:shape>
                <v:shape id="文本框 196" o:spid="_x0000_s1343"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3770EA" w:rsidRDefault="003770EA"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4"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5"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6"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7"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8"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3770EA" w:rsidRPr="00326592" w:rsidRDefault="003770EA" w:rsidP="00D66954">
                        <w:pPr>
                          <w:rPr>
                            <w:i/>
                          </w:rPr>
                        </w:pPr>
                        <m:oMathPara>
                          <m:oMath>
                            <m:r>
                              <w:rPr>
                                <w:rFonts w:ascii="Cambria Math" w:hAnsi="Cambria Math"/>
                              </w:rPr>
                              <m:t>r(k)</m:t>
                            </m:r>
                          </m:oMath>
                        </m:oMathPara>
                      </w:p>
                    </w:txbxContent>
                  </v:textbox>
                </v:shape>
                <v:shape id="直接箭头连接符 359" o:spid="_x0000_s1349"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50"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51"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3770EA" w:rsidRDefault="003770EA"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2"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3770EA" w:rsidRDefault="003770EA"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3"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3770EA" w:rsidRPr="00A06E72" w:rsidRDefault="003770EA"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Pr="002E65F4" w:rsidRDefault="009E5B12" w:rsidP="002C3246">
      <w:pPr>
        <w:pStyle w:val="3"/>
        <w:rPr>
          <w:rFonts w:ascii="宋体" w:eastAsia="宋体" w:hAnsi="宋体"/>
          <w:b w:val="0"/>
          <w:sz w:val="24"/>
          <w:szCs w:val="24"/>
        </w:rPr>
      </w:pPr>
      <w:bookmarkStart w:id="22" w:name="_Toc509243459"/>
      <w:r w:rsidRPr="002E65F4">
        <w:rPr>
          <w:rFonts w:ascii="宋体" w:eastAsia="宋体" w:hAnsi="宋体" w:hint="eastAsia"/>
          <w:b w:val="0"/>
          <w:sz w:val="24"/>
          <w:szCs w:val="24"/>
        </w:rPr>
        <w:t>3.2.2</w:t>
      </w:r>
      <w:r w:rsidR="00FC315F" w:rsidRPr="002E65F4">
        <w:rPr>
          <w:rFonts w:ascii="宋体" w:eastAsia="宋体" w:hAnsi="宋体" w:hint="eastAsia"/>
          <w:b w:val="0"/>
          <w:sz w:val="24"/>
          <w:szCs w:val="24"/>
        </w:rPr>
        <w:t xml:space="preserve"> 基于</w:t>
      </w:r>
      <w:r w:rsidR="00FC315F" w:rsidRPr="002E65F4">
        <w:rPr>
          <w:rFonts w:ascii="宋体" w:eastAsia="宋体" w:hAnsi="宋体"/>
          <w:b w:val="0"/>
          <w:sz w:val="24"/>
          <w:szCs w:val="24"/>
        </w:rPr>
        <w:t>虚载波</w:t>
      </w:r>
      <w:r w:rsidR="00FC315F" w:rsidRPr="002E65F4">
        <w:rPr>
          <w:rFonts w:ascii="宋体" w:eastAsia="宋体" w:hAnsi="宋体" w:hint="eastAsia"/>
          <w:b w:val="0"/>
          <w:sz w:val="24"/>
          <w:szCs w:val="24"/>
        </w:rPr>
        <w:t>的</w:t>
      </w:r>
      <w:r w:rsidR="00FC315F" w:rsidRPr="002E65F4">
        <w:rPr>
          <w:rFonts w:ascii="宋体" w:eastAsia="宋体" w:hAnsi="宋体"/>
          <w:b w:val="0"/>
          <w:sz w:val="24"/>
          <w:szCs w:val="24"/>
        </w:rPr>
        <w:t>MUSIC</w:t>
      </w:r>
      <w:proofErr w:type="gramStart"/>
      <w:r w:rsidR="00FC315F" w:rsidRPr="002E65F4">
        <w:rPr>
          <w:rFonts w:ascii="宋体" w:eastAsia="宋体" w:hAnsi="宋体" w:hint="eastAsia"/>
          <w:b w:val="0"/>
          <w:sz w:val="24"/>
          <w:szCs w:val="24"/>
        </w:rPr>
        <w:t>频</w:t>
      </w:r>
      <w:proofErr w:type="gramEnd"/>
      <w:r w:rsidR="00FC315F" w:rsidRPr="002E65F4">
        <w:rPr>
          <w:rFonts w:ascii="宋体" w:eastAsia="宋体" w:hAnsi="宋体" w:hint="eastAsia"/>
          <w:b w:val="0"/>
          <w:sz w:val="24"/>
          <w:szCs w:val="24"/>
        </w:rPr>
        <w:t>偏</w:t>
      </w:r>
      <w:r w:rsidR="00FC315F" w:rsidRPr="002E65F4">
        <w:rPr>
          <w:rFonts w:ascii="宋体" w:eastAsia="宋体" w:hAnsi="宋体"/>
          <w:b w:val="0"/>
          <w:sz w:val="24"/>
          <w:szCs w:val="24"/>
        </w:rPr>
        <w:t>盲</w:t>
      </w:r>
      <w:r w:rsidR="00FC315F" w:rsidRPr="002E65F4">
        <w:rPr>
          <w:rFonts w:ascii="宋体" w:eastAsia="宋体" w:hAnsi="宋体" w:hint="eastAsia"/>
          <w:b w:val="0"/>
          <w:sz w:val="24"/>
          <w:szCs w:val="24"/>
        </w:rPr>
        <w:t>估计</w:t>
      </w:r>
      <w:r w:rsidR="00FC315F" w:rsidRPr="002E65F4">
        <w:rPr>
          <w:rFonts w:ascii="宋体" w:eastAsia="宋体" w:hAnsi="宋体"/>
          <w:b w:val="0"/>
          <w:sz w:val="24"/>
          <w:szCs w:val="24"/>
        </w:rPr>
        <w:t>算法</w:t>
      </w:r>
      <w:bookmarkEnd w:id="22"/>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3770EA" w:rsidRPr="005A4498" w:rsidRDefault="003770EA"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3770EA" w:rsidRPr="005A4498" w:rsidRDefault="003770EA" w:rsidP="00B83344">
                              <w:pPr>
                                <w:jc w:val="center"/>
                                <w:rPr>
                                  <w:rFonts w:ascii="Cambria Math" w:hAnsi="Cambria Math"/>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3770EA" w:rsidRPr="005A4498" w:rsidRDefault="003770EA"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3770EA" w:rsidRPr="005A4498" w:rsidRDefault="003770EA"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3770EA" w:rsidRPr="00DA34A5" w:rsidRDefault="003770EA">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4"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">
                <v:shape id="_x0000_s1355" type="#_x0000_t75" style="position:absolute;width:43713;height:24384;visibility:visible;mso-wrap-style:square">
                  <v:fill o:detectmouseclick="t"/>
                  <v:path o:connecttype="none"/>
                </v:shape>
                <v:line id="直接连接符 368" o:spid="_x0000_s1356"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7"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8"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9"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60"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61"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2"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3"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4"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5"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6"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7"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8"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9"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70"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71"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2"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3"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4"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5"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6"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7"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3770EA" w:rsidRPr="005A4498" w:rsidRDefault="003770EA" w:rsidP="00B83344">
                        <w:pPr>
                          <w:jc w:val="center"/>
                          <w:rPr>
                            <w:rFonts w:ascii="Cambria Math" w:hAnsi="Cambria Math"/>
                            <w:oMath/>
                          </w:rPr>
                        </w:pPr>
                        <m:oMathPara>
                          <m:oMath>
                            <m:r>
                              <m:rPr>
                                <m:sty m:val="p"/>
                              </m:rPr>
                              <w:rPr>
                                <w:rFonts w:ascii="Cambria Math" w:hAnsi="Cambria Math"/>
                              </w:rPr>
                              <m:t>V</m:t>
                            </m:r>
                            <m:r>
                              <m:rPr>
                                <m:sty m:val="p"/>
                              </m:rPr>
                              <w:rPr>
                                <w:rFonts w:ascii="Cambria Math" w:hAnsi="Cambria Math" w:hint="eastAsia"/>
                              </w:rPr>
                              <m:t>irtual</m:t>
                            </m:r>
                          </m:oMath>
                        </m:oMathPara>
                      </w:p>
                      <w:p w:rsidR="003770EA" w:rsidRPr="005A4498" w:rsidRDefault="003770EA" w:rsidP="00B83344">
                        <w:pPr>
                          <w:jc w:val="center"/>
                          <w:rPr>
                            <w:rFonts w:ascii="Cambria Math" w:hAnsi="Cambria Math"/>
                            <w:oMath/>
                          </w:rPr>
                        </w:pPr>
                        <m:oMathPara>
                          <m:oMath>
                            <m:r>
                              <m:rPr>
                                <m:sty m:val="p"/>
                              </m:rPr>
                              <w:rPr>
                                <w:rFonts w:ascii="Cambria Math" w:hAnsi="Cambria Math"/>
                              </w:rPr>
                              <m:t>channels</m:t>
                            </m:r>
                          </m:oMath>
                        </m:oMathPara>
                      </w:p>
                    </w:txbxContent>
                  </v:textbox>
                </v:shape>
                <v:shape id="文本框 392" o:spid="_x0000_s1378"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3770EA" w:rsidRPr="005A4498" w:rsidRDefault="003770EA"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Virtual</m:t>
                            </m:r>
                          </m:oMath>
                        </m:oMathPara>
                      </w:p>
                      <w:p w:rsidR="003770EA" w:rsidRPr="005A4498" w:rsidRDefault="003770EA" w:rsidP="00B83344">
                        <w:pPr>
                          <w:pStyle w:val="a4"/>
                          <w:spacing w:before="0" w:beforeAutospacing="0" w:after="0" w:afterAutospacing="0"/>
                          <w:jc w:val="center"/>
                          <w:rPr>
                            <w:rFonts w:ascii="Cambria Math" w:hAnsi="Cambria Math"/>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9"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3770EA" w:rsidRPr="00DA34A5" w:rsidRDefault="003770EA">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3770EA"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3770EA"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Pr="002E65F4" w:rsidRDefault="00FC315F" w:rsidP="002C3246">
      <w:pPr>
        <w:pStyle w:val="3"/>
        <w:rPr>
          <w:rFonts w:ascii="宋体" w:eastAsia="宋体" w:hAnsi="宋体"/>
          <w:b w:val="0"/>
          <w:sz w:val="24"/>
          <w:szCs w:val="24"/>
        </w:rPr>
      </w:pPr>
      <w:bookmarkStart w:id="23" w:name="_Toc509243460"/>
      <w:r w:rsidRPr="002E65F4">
        <w:rPr>
          <w:rFonts w:ascii="宋体" w:eastAsia="宋体" w:hAnsi="宋体" w:hint="eastAsia"/>
          <w:b w:val="0"/>
          <w:sz w:val="24"/>
          <w:szCs w:val="24"/>
        </w:rPr>
        <w:t>3.2.3</w:t>
      </w:r>
      <w:r w:rsidR="00342543" w:rsidRPr="002E65F4">
        <w:rPr>
          <w:rFonts w:ascii="宋体" w:eastAsia="宋体" w:hAnsi="宋体" w:hint="eastAsia"/>
          <w:b w:val="0"/>
          <w:sz w:val="24"/>
          <w:szCs w:val="24"/>
        </w:rPr>
        <w:t xml:space="preserve"> 基于</w:t>
      </w:r>
      <w:r w:rsidR="00342543" w:rsidRPr="002E65F4">
        <w:rPr>
          <w:rFonts w:ascii="宋体" w:eastAsia="宋体" w:hAnsi="宋体"/>
          <w:b w:val="0"/>
          <w:sz w:val="24"/>
          <w:szCs w:val="24"/>
        </w:rPr>
        <w:t>符号重传</w:t>
      </w:r>
      <w:r w:rsidR="00342543" w:rsidRPr="002E65F4">
        <w:rPr>
          <w:rFonts w:ascii="宋体" w:eastAsia="宋体" w:hAnsi="宋体" w:hint="eastAsia"/>
          <w:b w:val="0"/>
          <w:sz w:val="24"/>
          <w:szCs w:val="24"/>
        </w:rPr>
        <w:t>频偏</w:t>
      </w:r>
      <w:r w:rsidR="00342543" w:rsidRPr="002E65F4">
        <w:rPr>
          <w:rFonts w:ascii="宋体" w:eastAsia="宋体" w:hAnsi="宋体"/>
          <w:b w:val="0"/>
          <w:sz w:val="24"/>
          <w:szCs w:val="24"/>
        </w:rPr>
        <w:t>估计算法</w:t>
      </w:r>
      <w:bookmarkEnd w:id="23"/>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3770EA"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3770EA"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w:t>
      </w:r>
      <w:r w:rsidRPr="003770EA">
        <w:rPr>
          <w:rFonts w:ascii="Times New Roman" w:eastAsia="宋体" w:hAnsi="Times New Roman" w:cs="Times New Roman"/>
          <w:sz w:val="24"/>
          <w:szCs w:val="24"/>
        </w:rPr>
        <w:t>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3770EA"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3770EA"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Pr="002E65F4" w:rsidRDefault="00FC315F" w:rsidP="00E93819">
      <w:pPr>
        <w:pStyle w:val="3"/>
        <w:rPr>
          <w:rFonts w:ascii="宋体" w:eastAsia="宋体" w:hAnsi="宋体"/>
          <w:b w:val="0"/>
          <w:sz w:val="24"/>
          <w:szCs w:val="24"/>
        </w:rPr>
      </w:pPr>
      <w:bookmarkStart w:id="24" w:name="_Toc509243461"/>
      <w:r w:rsidRPr="002E65F4">
        <w:rPr>
          <w:rFonts w:ascii="宋体" w:eastAsia="宋体" w:hAnsi="宋体" w:hint="eastAsia"/>
          <w:b w:val="0"/>
          <w:sz w:val="24"/>
          <w:szCs w:val="24"/>
        </w:rPr>
        <w:t>3.2.4</w:t>
      </w:r>
      <w:r w:rsidR="00342543" w:rsidRPr="002E65F4">
        <w:rPr>
          <w:rFonts w:ascii="宋体" w:eastAsia="宋体" w:hAnsi="宋体" w:hint="eastAsia"/>
          <w:b w:val="0"/>
          <w:sz w:val="24"/>
          <w:szCs w:val="24"/>
        </w:rPr>
        <w:t xml:space="preserve"> 基于</w:t>
      </w:r>
      <w:r w:rsidR="00342543" w:rsidRPr="002E65F4">
        <w:rPr>
          <w:rFonts w:ascii="宋体" w:eastAsia="宋体" w:hAnsi="宋体"/>
          <w:b w:val="0"/>
          <w:sz w:val="24"/>
          <w:szCs w:val="24"/>
        </w:rPr>
        <w:t>PN</w:t>
      </w:r>
      <w:r w:rsidR="006B6711" w:rsidRPr="002E65F4">
        <w:rPr>
          <w:rFonts w:ascii="宋体" w:eastAsia="宋体" w:hAnsi="宋体"/>
          <w:b w:val="0"/>
          <w:sz w:val="24"/>
          <w:szCs w:val="24"/>
        </w:rPr>
        <w:t>序列</w:t>
      </w:r>
      <w:r w:rsidR="006B6711" w:rsidRPr="002E65F4">
        <w:rPr>
          <w:rFonts w:ascii="宋体" w:eastAsia="宋体" w:hAnsi="宋体" w:hint="eastAsia"/>
          <w:b w:val="0"/>
          <w:sz w:val="24"/>
          <w:szCs w:val="24"/>
        </w:rPr>
        <w:t>的</w:t>
      </w:r>
      <w:r w:rsidR="00342543" w:rsidRPr="002E65F4">
        <w:rPr>
          <w:rFonts w:ascii="宋体" w:eastAsia="宋体" w:hAnsi="宋体"/>
          <w:b w:val="0"/>
          <w:sz w:val="24"/>
          <w:szCs w:val="24"/>
        </w:rPr>
        <w:t>频偏估计算法</w:t>
      </w:r>
      <w:bookmarkEnd w:id="24"/>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sidRPr="003770EA">
        <w:rPr>
          <w:rFonts w:ascii="Times New Roman" w:eastAsia="宋体" w:hAnsi="Times New Roman" w:cs="Times New Roman"/>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w:t>
      </w:r>
      <w:r w:rsidRPr="003770EA">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3770EA" w:rsidRDefault="003770EA"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3770EA" w:rsidRDefault="003770EA"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3770EA" w:rsidRDefault="003770EA"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3770EA" w:rsidRDefault="003770EA"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3770EA" w:rsidRDefault="003770EA"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3770EA" w:rsidRDefault="003770EA"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3770EA" w:rsidRPr="00394CA1" w:rsidRDefault="003770EA"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80"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">
                <v:shape id="_x0000_s1381" type="#_x0000_t75" style="position:absolute;width:52743;height:9525;visibility:visible;mso-wrap-style:square">
                  <v:fill o:detectmouseclick="t"/>
                  <v:path o:connecttype="none"/>
                </v:shape>
                <v:shape id="文本框 274" o:spid="_x0000_s1382"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3770EA" w:rsidRDefault="003770EA" w:rsidP="00A603D4">
                        <w:r>
                          <w:rPr>
                            <w:rFonts w:hint="eastAsia"/>
                          </w:rPr>
                          <w:t>CP</w:t>
                        </w:r>
                        <w:r>
                          <w:tab/>
                        </w:r>
                      </w:p>
                    </w:txbxContent>
                  </v:textbox>
                </v:shape>
                <v:shape id="文本框 274" o:spid="_x0000_s1383"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3770EA" w:rsidRDefault="003770EA"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4"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3770EA" w:rsidRDefault="003770EA"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5"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3770EA" w:rsidRDefault="003770EA"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3770EA" w:rsidRDefault="003770EA" w:rsidP="00A603D4">
                        <w:pPr>
                          <w:pStyle w:val="a4"/>
                          <w:spacing w:before="0" w:beforeAutospacing="0" w:after="0" w:afterAutospacing="0"/>
                          <w:jc w:val="both"/>
                        </w:pPr>
                      </w:p>
                    </w:txbxContent>
                  </v:textbox>
                </v:shape>
                <v:shape id="文本框 274" o:spid="_x0000_s1386"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3770EA" w:rsidRDefault="003770EA" w:rsidP="00A603D4">
                        <w:pPr>
                          <w:pStyle w:val="a4"/>
                          <w:spacing w:before="0" w:beforeAutospacing="0" w:after="0" w:afterAutospacing="0"/>
                          <w:ind w:firstLine="420"/>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7"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3770EA" w:rsidRPr="00394CA1" w:rsidRDefault="003770EA" w:rsidP="00A603D4">
                        <w:pPr>
                          <w:rPr>
                            <w:rFonts w:ascii="宋体" w:eastAsia="宋体" w:hAnsi="宋体"/>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w:t>
      </w:r>
      <w:r w:rsidRPr="003770EA">
        <w:rPr>
          <w:rFonts w:ascii="Times New Roman" w:eastAsia="宋体" w:hAnsi="Times New Roman" w:cs="Times New Roman" w:hint="eastAsia"/>
          <w:sz w:val="24"/>
          <w:szCs w:val="24"/>
        </w:rPr>
        <w:t>1</w:t>
      </w:r>
      <w:r>
        <w:rPr>
          <w:rFonts w:ascii="宋体" w:eastAsia="宋体" w:hAnsi="宋体" w:hint="eastAsia"/>
          <w:sz w:val="24"/>
          <w:szCs w:val="24"/>
        </w:rPr>
        <w:t>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sidRPr="003770EA">
        <w:rPr>
          <w:rFonts w:ascii="Times New Roman" w:eastAsia="宋体" w:hAnsi="Times New Roman" w:cs="Times New Roman" w:hint="eastAsia"/>
          <w:sz w:val="24"/>
          <w:szCs w:val="24"/>
        </w:rPr>
        <w:t>0</w:t>
      </w:r>
      <w:r>
        <w:rPr>
          <w:rFonts w:ascii="宋体" w:eastAsia="宋体" w:hAnsi="宋体" w:hint="eastAsia"/>
          <w:sz w:val="24"/>
          <w:szCs w:val="24"/>
        </w:rPr>
        <w:t>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sidRPr="003770EA">
        <w:rPr>
          <w:rFonts w:ascii="Times New Roman" w:eastAsia="宋体" w:hAnsi="Times New Roman" w:cs="Times New Roman" w:hint="eastAsia"/>
          <w:sz w:val="24"/>
          <w:szCs w:val="24"/>
        </w:rPr>
        <w:t>2</w:t>
      </w:r>
      <w:r>
        <w:rPr>
          <w:rFonts w:ascii="宋体" w:eastAsia="宋体" w:hAnsi="宋体" w:hint="eastAsia"/>
          <w:sz w:val="24"/>
          <w:szCs w:val="24"/>
        </w:rPr>
        <w:t>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3770EA"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3770EA"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)/πT                 </m:t>
          </m:r>
          <m:r>
            <m:rPr>
              <m:sty m:val="p"/>
            </m:rPr>
            <w:rPr>
              <w:rFonts w:ascii="Cambria Math" w:eastAsia="宋体" w:hAnsi="Cambria Math"/>
              <w:sz w:val="24"/>
              <w:szCs w:val="24"/>
            </w:rPr>
            <m:t>(3.41)</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3770EA"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oMath>
      </m:oMathPara>
    </w:p>
    <w:p w:rsidR="005D18B5" w:rsidRPr="00BF4818" w:rsidRDefault="005D18B5" w:rsidP="00BF4818">
      <w:pPr>
        <w:widowControl/>
        <w:jc w:val="left"/>
        <w:rPr>
          <w:rFonts w:ascii="宋体" w:eastAsia="宋体" w:hAnsi="宋体"/>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5" w:name="_Toc509243462"/>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5"/>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6" w:name="_Toc509243463"/>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6"/>
    </w:p>
    <w:p w:rsidR="002D2210" w:rsidRDefault="002D2210" w:rsidP="002D2210">
      <w:pPr>
        <w:pStyle w:val="3"/>
        <w:rPr>
          <w:rFonts w:ascii="宋体" w:eastAsia="宋体" w:hAnsi="宋体"/>
          <w:sz w:val="24"/>
          <w:szCs w:val="24"/>
        </w:rPr>
      </w:pPr>
      <w:bookmarkStart w:id="27" w:name="_Toc509243464"/>
      <w:r>
        <w:rPr>
          <w:rFonts w:ascii="宋体" w:eastAsia="宋体" w:hAnsi="宋体"/>
          <w:sz w:val="24"/>
          <w:szCs w:val="24"/>
        </w:rPr>
        <w:t>4.1.1</w:t>
      </w:r>
      <w:r>
        <w:rPr>
          <w:rFonts w:ascii="宋体" w:eastAsia="宋体" w:hAnsi="宋体" w:hint="eastAsia"/>
          <w:sz w:val="24"/>
          <w:szCs w:val="24"/>
        </w:rPr>
        <w:t xml:space="preserve"> 卡尔曼滤波</w:t>
      </w:r>
      <w:bookmarkEnd w:id="27"/>
    </w:p>
    <w:p w:rsidR="002D2210" w:rsidRPr="002D2210" w:rsidRDefault="002D2210" w:rsidP="002D2210"/>
    <w:p w:rsidR="002D2210" w:rsidRDefault="002D2210" w:rsidP="002D2210">
      <w:pPr>
        <w:pStyle w:val="3"/>
        <w:rPr>
          <w:rFonts w:ascii="宋体" w:eastAsia="宋体" w:hAnsi="宋体"/>
          <w:sz w:val="24"/>
          <w:szCs w:val="24"/>
        </w:rPr>
      </w:pPr>
      <w:bookmarkStart w:id="28" w:name="_Toc509243465"/>
      <w:r>
        <w:rPr>
          <w:rFonts w:ascii="宋体" w:eastAsia="宋体" w:hAnsi="宋体"/>
          <w:sz w:val="24"/>
          <w:szCs w:val="24"/>
        </w:rPr>
        <w:t>4.1.2</w:t>
      </w:r>
      <w:r>
        <w:rPr>
          <w:rFonts w:ascii="宋体" w:eastAsia="宋体" w:hAnsi="宋体" w:hint="eastAsia"/>
          <w:sz w:val="24"/>
          <w:szCs w:val="24"/>
        </w:rPr>
        <w:t xml:space="preserve"> 扩展卡尔曼滤波算法</w:t>
      </w:r>
      <w:bookmarkEnd w:id="28"/>
    </w:p>
    <w:p w:rsidR="002D2210" w:rsidRPr="002D2210" w:rsidRDefault="002D2210" w:rsidP="002D2210"/>
    <w:p w:rsidR="005D18B5" w:rsidRDefault="005D18B5" w:rsidP="005D18B5">
      <w:pPr>
        <w:pStyle w:val="2"/>
        <w:jc w:val="center"/>
        <w:rPr>
          <w:rFonts w:ascii="黑体" w:eastAsia="黑体" w:hAnsi="黑体"/>
          <w:sz w:val="28"/>
          <w:szCs w:val="28"/>
        </w:rPr>
      </w:pPr>
      <w:bookmarkStart w:id="29" w:name="_Toc509243466"/>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29"/>
    </w:p>
    <w:p w:rsidR="002D2210" w:rsidRDefault="002D2210" w:rsidP="002D2210">
      <w:pPr>
        <w:pStyle w:val="3"/>
        <w:rPr>
          <w:rFonts w:ascii="宋体" w:eastAsia="宋体" w:hAnsi="宋体"/>
          <w:sz w:val="24"/>
          <w:szCs w:val="24"/>
        </w:rPr>
      </w:pPr>
      <w:bookmarkStart w:id="30" w:name="_Toc509243467"/>
      <w:r>
        <w:rPr>
          <w:rFonts w:ascii="宋体" w:eastAsia="宋体" w:hAnsi="宋体"/>
          <w:sz w:val="24"/>
          <w:szCs w:val="24"/>
        </w:rPr>
        <w:t>4.2.1</w:t>
      </w:r>
      <w:r>
        <w:rPr>
          <w:rFonts w:ascii="宋体" w:eastAsia="宋体" w:hAnsi="宋体" w:hint="eastAsia"/>
          <w:sz w:val="24"/>
          <w:szCs w:val="24"/>
        </w:rPr>
        <w:t>基于卡尔曼滤波的自适应</w:t>
      </w:r>
      <w:r>
        <w:rPr>
          <w:rFonts w:ascii="宋体" w:eastAsia="宋体" w:hAnsi="宋体"/>
          <w:sz w:val="24"/>
          <w:szCs w:val="24"/>
        </w:rPr>
        <w:t>频偏估计</w:t>
      </w:r>
      <w:bookmarkEnd w:id="30"/>
    </w:p>
    <w:p w:rsidR="003770EA" w:rsidRDefault="002D2210" w:rsidP="003770EA">
      <w:pPr>
        <w:pStyle w:val="3"/>
        <w:rPr>
          <w:rFonts w:ascii="宋体" w:eastAsia="宋体" w:hAnsi="宋体"/>
          <w:sz w:val="24"/>
          <w:szCs w:val="24"/>
        </w:rPr>
      </w:pPr>
      <w:bookmarkStart w:id="31" w:name="_Toc509243468"/>
      <w:r>
        <w:rPr>
          <w:rFonts w:ascii="宋体" w:eastAsia="宋体" w:hAnsi="宋体"/>
          <w:sz w:val="24"/>
          <w:szCs w:val="24"/>
        </w:rPr>
        <w:t>4.2.2</w:t>
      </w:r>
      <w:proofErr w:type="gramStart"/>
      <w:r>
        <w:rPr>
          <w:rFonts w:ascii="宋体" w:eastAsia="宋体" w:hAnsi="宋体" w:hint="eastAsia"/>
          <w:sz w:val="24"/>
          <w:szCs w:val="24"/>
        </w:rPr>
        <w:t>二</w:t>
      </w:r>
      <w:proofErr w:type="gramEnd"/>
      <w:r>
        <w:rPr>
          <w:rFonts w:ascii="宋体" w:eastAsia="宋体" w:hAnsi="宋体" w:hint="eastAsia"/>
          <w:sz w:val="24"/>
          <w:szCs w:val="24"/>
        </w:rPr>
        <w:t>阶</w:t>
      </w:r>
      <w:r>
        <w:rPr>
          <w:rFonts w:ascii="宋体" w:eastAsia="宋体" w:hAnsi="宋体"/>
          <w:sz w:val="24"/>
          <w:szCs w:val="24"/>
        </w:rPr>
        <w:t>卡尔曼滤波在频偏估计</w:t>
      </w:r>
      <w:r>
        <w:rPr>
          <w:rFonts w:ascii="宋体" w:eastAsia="宋体" w:hAnsi="宋体" w:hint="eastAsia"/>
          <w:sz w:val="24"/>
          <w:szCs w:val="24"/>
        </w:rPr>
        <w:t>中的</w:t>
      </w:r>
      <w:r>
        <w:rPr>
          <w:rFonts w:ascii="宋体" w:eastAsia="宋体" w:hAnsi="宋体"/>
          <w:sz w:val="24"/>
          <w:szCs w:val="24"/>
        </w:rPr>
        <w:t>应用</w:t>
      </w:r>
      <w:bookmarkEnd w:id="31"/>
    </w:p>
    <w:p w:rsidR="003770EA" w:rsidRDefault="003770EA" w:rsidP="003770EA">
      <w:pPr>
        <w:pStyle w:val="3"/>
        <w:rPr>
          <w:rFonts w:ascii="宋体" w:eastAsia="宋体" w:hAnsi="宋体" w:hint="eastAsia"/>
          <w:sz w:val="24"/>
          <w:szCs w:val="24"/>
        </w:rPr>
      </w:pPr>
      <w:bookmarkStart w:id="32" w:name="_Toc509243469"/>
      <w:r>
        <w:rPr>
          <w:rFonts w:ascii="宋体" w:eastAsia="宋体" w:hAnsi="宋体"/>
          <w:sz w:val="24"/>
          <w:szCs w:val="24"/>
        </w:rPr>
        <w:t>4.2.3</w:t>
      </w:r>
      <w:r>
        <w:rPr>
          <w:rFonts w:ascii="宋体" w:eastAsia="宋体" w:hAnsi="宋体" w:hint="eastAsia"/>
          <w:sz w:val="24"/>
          <w:szCs w:val="24"/>
        </w:rPr>
        <w:t>仿真</w:t>
      </w:r>
      <w:r>
        <w:rPr>
          <w:rFonts w:ascii="宋体" w:eastAsia="宋体" w:hAnsi="宋体"/>
          <w:sz w:val="24"/>
          <w:szCs w:val="24"/>
        </w:rPr>
        <w:t>与分析</w:t>
      </w:r>
      <w:bookmarkEnd w:id="32"/>
    </w:p>
    <w:p w:rsidR="003770EA" w:rsidRPr="003770EA" w:rsidRDefault="003770EA" w:rsidP="003770EA">
      <w:pPr>
        <w:pStyle w:val="3"/>
        <w:rPr>
          <w:rFonts w:ascii="宋体" w:eastAsia="宋体" w:hAnsi="宋体" w:hint="eastAsia"/>
          <w:sz w:val="24"/>
          <w:szCs w:val="24"/>
        </w:rPr>
      </w:pPr>
    </w:p>
    <w:p w:rsidR="003770EA" w:rsidRPr="003770EA" w:rsidRDefault="003770EA" w:rsidP="003770EA">
      <w:pPr>
        <w:rPr>
          <w:rFonts w:hint="eastAsia"/>
        </w:rPr>
      </w:pPr>
    </w:p>
    <w:p w:rsidR="005D18B5" w:rsidRPr="002D2210" w:rsidRDefault="005D18B5" w:rsidP="005D18B5"/>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42F" w:rsidRDefault="000F742F" w:rsidP="005453C9">
      <w:r>
        <w:separator/>
      </w:r>
    </w:p>
  </w:endnote>
  <w:endnote w:type="continuationSeparator" w:id="0">
    <w:p w:rsidR="000F742F" w:rsidRDefault="000F742F"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3770EA" w:rsidRDefault="003770EA">
        <w:pPr>
          <w:pStyle w:val="ad"/>
          <w:jc w:val="center"/>
        </w:pPr>
        <w:r>
          <w:fldChar w:fldCharType="begin"/>
        </w:r>
        <w:r>
          <w:instrText>PAGE   \* MERGEFORMAT</w:instrText>
        </w:r>
        <w:r>
          <w:fldChar w:fldCharType="separate"/>
        </w:r>
        <w:r w:rsidR="007C6E4F" w:rsidRPr="007C6E4F">
          <w:rPr>
            <w:noProof/>
            <w:lang w:val="zh-CN"/>
          </w:rPr>
          <w:t>1</w:t>
        </w:r>
        <w:r>
          <w:fldChar w:fldCharType="end"/>
        </w:r>
      </w:p>
    </w:sdtContent>
  </w:sdt>
  <w:p w:rsidR="003770EA" w:rsidRDefault="003770EA">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3770EA" w:rsidRDefault="003770EA">
        <w:pPr>
          <w:pStyle w:val="ad"/>
          <w:jc w:val="center"/>
        </w:pPr>
        <w:r>
          <w:fldChar w:fldCharType="begin"/>
        </w:r>
        <w:r>
          <w:instrText>PAGE   \* MERGEFORMAT</w:instrText>
        </w:r>
        <w:r>
          <w:fldChar w:fldCharType="separate"/>
        </w:r>
        <w:r w:rsidR="007C6E4F" w:rsidRPr="007C6E4F">
          <w:rPr>
            <w:noProof/>
            <w:lang w:val="zh-CN"/>
          </w:rPr>
          <w:t>3</w:t>
        </w:r>
        <w:r>
          <w:fldChar w:fldCharType="end"/>
        </w:r>
      </w:p>
    </w:sdtContent>
  </w:sdt>
  <w:p w:rsidR="003770EA" w:rsidRDefault="003770E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42F" w:rsidRDefault="000F742F" w:rsidP="005453C9">
      <w:r>
        <w:separator/>
      </w:r>
    </w:p>
  </w:footnote>
  <w:footnote w:type="continuationSeparator" w:id="0">
    <w:p w:rsidR="000F742F" w:rsidRDefault="000F742F"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0F742F"/>
    <w:rsid w:val="0012482D"/>
    <w:rsid w:val="00136062"/>
    <w:rsid w:val="00137C17"/>
    <w:rsid w:val="00151088"/>
    <w:rsid w:val="001B568F"/>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2E65F4"/>
    <w:rsid w:val="003031F7"/>
    <w:rsid w:val="00311ED8"/>
    <w:rsid w:val="00326592"/>
    <w:rsid w:val="00342543"/>
    <w:rsid w:val="00347F96"/>
    <w:rsid w:val="0036241E"/>
    <w:rsid w:val="00366879"/>
    <w:rsid w:val="003705C7"/>
    <w:rsid w:val="00370EC4"/>
    <w:rsid w:val="003770EA"/>
    <w:rsid w:val="0039179B"/>
    <w:rsid w:val="00392437"/>
    <w:rsid w:val="003A4DE7"/>
    <w:rsid w:val="003A581A"/>
    <w:rsid w:val="003C0386"/>
    <w:rsid w:val="003C4A23"/>
    <w:rsid w:val="003D5D2D"/>
    <w:rsid w:val="003E7E28"/>
    <w:rsid w:val="003F450E"/>
    <w:rsid w:val="0041216E"/>
    <w:rsid w:val="0043009D"/>
    <w:rsid w:val="00435ADE"/>
    <w:rsid w:val="00456C9D"/>
    <w:rsid w:val="00475CB4"/>
    <w:rsid w:val="00477578"/>
    <w:rsid w:val="0049123C"/>
    <w:rsid w:val="00493B0E"/>
    <w:rsid w:val="004A4AEA"/>
    <w:rsid w:val="004A6C60"/>
    <w:rsid w:val="004E0B70"/>
    <w:rsid w:val="004F26A3"/>
    <w:rsid w:val="00526350"/>
    <w:rsid w:val="00534DA2"/>
    <w:rsid w:val="00543C04"/>
    <w:rsid w:val="005453C9"/>
    <w:rsid w:val="005503FB"/>
    <w:rsid w:val="00555C90"/>
    <w:rsid w:val="00556946"/>
    <w:rsid w:val="00563418"/>
    <w:rsid w:val="0058070F"/>
    <w:rsid w:val="00582CF3"/>
    <w:rsid w:val="00596A37"/>
    <w:rsid w:val="005A356A"/>
    <w:rsid w:val="005A4498"/>
    <w:rsid w:val="005B14DA"/>
    <w:rsid w:val="005D18B5"/>
    <w:rsid w:val="005E1757"/>
    <w:rsid w:val="005E3B5B"/>
    <w:rsid w:val="0062584D"/>
    <w:rsid w:val="00630A63"/>
    <w:rsid w:val="00651570"/>
    <w:rsid w:val="006564D4"/>
    <w:rsid w:val="00664175"/>
    <w:rsid w:val="006662EA"/>
    <w:rsid w:val="00675065"/>
    <w:rsid w:val="00691D30"/>
    <w:rsid w:val="0069330E"/>
    <w:rsid w:val="006A22FD"/>
    <w:rsid w:val="006A35FA"/>
    <w:rsid w:val="006B1F97"/>
    <w:rsid w:val="006B6711"/>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62EFE"/>
    <w:rsid w:val="00774CEC"/>
    <w:rsid w:val="00777937"/>
    <w:rsid w:val="007C6E4F"/>
    <w:rsid w:val="007D4BF0"/>
    <w:rsid w:val="007D7AA6"/>
    <w:rsid w:val="007E421E"/>
    <w:rsid w:val="007F0464"/>
    <w:rsid w:val="00836D34"/>
    <w:rsid w:val="00842753"/>
    <w:rsid w:val="008669D4"/>
    <w:rsid w:val="008731A7"/>
    <w:rsid w:val="0088714A"/>
    <w:rsid w:val="00890D36"/>
    <w:rsid w:val="00893136"/>
    <w:rsid w:val="00895085"/>
    <w:rsid w:val="008A6AD3"/>
    <w:rsid w:val="008B19A6"/>
    <w:rsid w:val="008B1C9A"/>
    <w:rsid w:val="008E2671"/>
    <w:rsid w:val="0090633E"/>
    <w:rsid w:val="009300B1"/>
    <w:rsid w:val="00943048"/>
    <w:rsid w:val="00962320"/>
    <w:rsid w:val="00964BED"/>
    <w:rsid w:val="00976911"/>
    <w:rsid w:val="00982132"/>
    <w:rsid w:val="009A01B3"/>
    <w:rsid w:val="009C6A1E"/>
    <w:rsid w:val="009D0F10"/>
    <w:rsid w:val="009D4039"/>
    <w:rsid w:val="009E08A3"/>
    <w:rsid w:val="009E5B12"/>
    <w:rsid w:val="00A05824"/>
    <w:rsid w:val="00A06E72"/>
    <w:rsid w:val="00A11C86"/>
    <w:rsid w:val="00A274B2"/>
    <w:rsid w:val="00A339C6"/>
    <w:rsid w:val="00A461A3"/>
    <w:rsid w:val="00A57B48"/>
    <w:rsid w:val="00A603D4"/>
    <w:rsid w:val="00A62994"/>
    <w:rsid w:val="00A76321"/>
    <w:rsid w:val="00A95393"/>
    <w:rsid w:val="00AB3D58"/>
    <w:rsid w:val="00AD18A3"/>
    <w:rsid w:val="00AD4660"/>
    <w:rsid w:val="00AD5200"/>
    <w:rsid w:val="00B14391"/>
    <w:rsid w:val="00B256C2"/>
    <w:rsid w:val="00B33004"/>
    <w:rsid w:val="00B35275"/>
    <w:rsid w:val="00B72F16"/>
    <w:rsid w:val="00B76A06"/>
    <w:rsid w:val="00B77A3E"/>
    <w:rsid w:val="00B8234A"/>
    <w:rsid w:val="00B83344"/>
    <w:rsid w:val="00BB684C"/>
    <w:rsid w:val="00BD5FC6"/>
    <w:rsid w:val="00BF4818"/>
    <w:rsid w:val="00C009FD"/>
    <w:rsid w:val="00C02AA1"/>
    <w:rsid w:val="00C042DC"/>
    <w:rsid w:val="00C05B48"/>
    <w:rsid w:val="00C14618"/>
    <w:rsid w:val="00C20EB0"/>
    <w:rsid w:val="00C23296"/>
    <w:rsid w:val="00C27F56"/>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33353"/>
    <w:rsid w:val="00D43E19"/>
    <w:rsid w:val="00D44880"/>
    <w:rsid w:val="00D63824"/>
    <w:rsid w:val="00D66954"/>
    <w:rsid w:val="00D854C9"/>
    <w:rsid w:val="00D86F5C"/>
    <w:rsid w:val="00D9467F"/>
    <w:rsid w:val="00D97CC1"/>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7713D"/>
    <w:rsid w:val="00E93819"/>
    <w:rsid w:val="00E96832"/>
    <w:rsid w:val="00EA2E51"/>
    <w:rsid w:val="00EA3909"/>
    <w:rsid w:val="00EB1A40"/>
    <w:rsid w:val="00EB7484"/>
    <w:rsid w:val="00EC7158"/>
    <w:rsid w:val="00ED4CA7"/>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80D43"/>
    <w:rsid w:val="00F913DE"/>
    <w:rsid w:val="00F931B8"/>
    <w:rsid w:val="00F95840"/>
    <w:rsid w:val="00FA4481"/>
    <w:rsid w:val="00FA6395"/>
    <w:rsid w:val="00FC315F"/>
    <w:rsid w:val="00FC47B2"/>
    <w:rsid w:val="00FC4B8B"/>
    <w:rsid w:val="00FC4D03"/>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463"/>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DC075-14CF-40AC-8365-55D376FCF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12633</TotalTime>
  <Pages>5</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177</cp:revision>
  <cp:lastPrinted>2018-01-09T10:41:00Z</cp:lastPrinted>
  <dcterms:created xsi:type="dcterms:W3CDTF">2017-12-10T03:16:00Z</dcterms:created>
  <dcterms:modified xsi:type="dcterms:W3CDTF">2018-03-19T09:23:00Z</dcterms:modified>
</cp:coreProperties>
</file>