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2456" w:rsidRPr="00CD285D" w:rsidRDefault="00F00A6F" w:rsidP="00E92456">
      <w:pPr>
        <w:pStyle w:val="Title"/>
        <w:rPr>
          <w:lang w:val="en-GB"/>
        </w:rPr>
      </w:pPr>
      <w:r w:rsidRPr="00CD285D">
        <w:rPr>
          <w:lang w:val="en-GB"/>
        </w:rPr>
        <w:t>NOSTRADAMUS i</w:t>
      </w:r>
      <w:r w:rsidR="00E92456" w:rsidRPr="00CD285D">
        <w:rPr>
          <w:lang w:val="en-GB"/>
        </w:rPr>
        <w:t>nput preparation</w:t>
      </w:r>
    </w:p>
    <w:p w:rsidR="00E92456" w:rsidRPr="00CD285D" w:rsidRDefault="00E92456" w:rsidP="00E06EC7">
      <w:pPr>
        <w:jc w:val="both"/>
        <w:rPr>
          <w:lang w:val="en-GB"/>
        </w:rPr>
      </w:pPr>
      <w:r w:rsidRPr="00CD285D">
        <w:rPr>
          <w:lang w:val="en-GB"/>
        </w:rPr>
        <w:t xml:space="preserve">This document should provide a brief overview on the usage and capabilities of the NOSTRADAMUS input preparation code provided as </w:t>
      </w:r>
      <w:r w:rsidRPr="00CD285D">
        <w:rPr>
          <w:rStyle w:val="CommandChar"/>
          <w:color w:val="auto"/>
        </w:rPr>
        <w:t>NOSTRADAMUS_1_input_prep.py</w:t>
      </w:r>
      <w:r w:rsidRPr="00CD285D">
        <w:rPr>
          <w:lang w:val="en-GB"/>
        </w:rPr>
        <w:t>.</w:t>
      </w:r>
      <w:r w:rsidR="00881FBC" w:rsidRPr="00CD285D">
        <w:rPr>
          <w:lang w:val="en-GB"/>
        </w:rPr>
        <w:t xml:space="preserve"> The algorithm flow charts are updated automatically when the PowerPoint file </w:t>
      </w:r>
      <w:hyperlink r:id="rId9" w:history="1">
        <w:r w:rsidR="00881FBC" w:rsidRPr="00CD285D">
          <w:rPr>
            <w:rStyle w:val="Hyperlink"/>
            <w:lang w:val="en-GB"/>
          </w:rPr>
          <w:t>Algorithm_flow_charts.pptx﻿</w:t>
        </w:r>
      </w:hyperlink>
      <w:r w:rsidR="00881FBC" w:rsidRPr="00CD285D">
        <w:rPr>
          <w:lang w:val="en-GB"/>
        </w:rPr>
        <w:t xml:space="preserve"> is edited.</w:t>
      </w:r>
    </w:p>
    <w:p w:rsidR="00E92456" w:rsidRPr="00CD285D" w:rsidRDefault="00E92456" w:rsidP="00E06EC7">
      <w:pPr>
        <w:pStyle w:val="Heading1"/>
        <w:jc w:val="both"/>
        <w:rPr>
          <w:lang w:val="en-GB"/>
        </w:rPr>
      </w:pPr>
      <w:r w:rsidRPr="00CD285D">
        <w:rPr>
          <w:lang w:val="en-GB"/>
        </w:rPr>
        <w:t>Goal of the code</w:t>
      </w:r>
    </w:p>
    <w:p w:rsidR="00E92456" w:rsidRPr="00CD285D" w:rsidRDefault="00E92456" w:rsidP="00E06EC7">
      <w:pPr>
        <w:pStyle w:val="ListParagraph"/>
        <w:numPr>
          <w:ilvl w:val="0"/>
          <w:numId w:val="5"/>
        </w:numPr>
        <w:jc w:val="both"/>
        <w:rPr>
          <w:rStyle w:val="SubtleEmphasis"/>
          <w:lang w:val="en-GB"/>
        </w:rPr>
      </w:pPr>
      <w:r w:rsidRPr="00CD285D">
        <w:rPr>
          <w:rStyle w:val="SubtleEmphasis"/>
          <w:lang w:val="en-GB"/>
        </w:rPr>
        <w:t>Read data from various sources and time steps into</w:t>
      </w:r>
      <w:r w:rsidR="00A455AA" w:rsidRPr="00CD285D">
        <w:rPr>
          <w:rStyle w:val="SubtleEmphasis"/>
          <w:lang w:val="en-GB"/>
        </w:rPr>
        <w:t xml:space="preserve"> uniform</w:t>
      </w:r>
      <w:r w:rsidRPr="00CD285D">
        <w:rPr>
          <w:rStyle w:val="SubtleEmphasis"/>
          <w:lang w:val="en-GB"/>
        </w:rPr>
        <w:t xml:space="preserve"> </w:t>
      </w:r>
      <w:proofErr w:type="spellStart"/>
      <w:r w:rsidRPr="00CD285D">
        <w:rPr>
          <w:rStyle w:val="SubtleEmphasis"/>
          <w:lang w:val="en-GB"/>
        </w:rPr>
        <w:t>numpy</w:t>
      </w:r>
      <w:proofErr w:type="spellEnd"/>
      <w:r w:rsidRPr="00CD285D">
        <w:rPr>
          <w:rStyle w:val="SubtleEmphasis"/>
          <w:lang w:val="en-GB"/>
        </w:rPr>
        <w:t xml:space="preserve"> arrays.</w:t>
      </w:r>
    </w:p>
    <w:p w:rsidR="00E92456" w:rsidRPr="00CD285D" w:rsidRDefault="00A455AA" w:rsidP="00E06EC7">
      <w:pPr>
        <w:pStyle w:val="ListParagraph"/>
        <w:numPr>
          <w:ilvl w:val="0"/>
          <w:numId w:val="5"/>
        </w:numPr>
        <w:jc w:val="both"/>
        <w:rPr>
          <w:rStyle w:val="SubtleEmphasis"/>
          <w:lang w:val="en-GB"/>
        </w:rPr>
      </w:pPr>
      <w:r w:rsidRPr="00CD285D">
        <w:rPr>
          <w:rStyle w:val="SubtleEmphasis"/>
          <w:lang w:val="en-GB"/>
        </w:rPr>
        <w:t>Spatially displace the data from past time steps along flow path to the most recent time step t0.</w:t>
      </w:r>
    </w:p>
    <w:p w:rsidR="00E92456" w:rsidRPr="00CD285D" w:rsidRDefault="00A455AA" w:rsidP="00E06EC7">
      <w:pPr>
        <w:pStyle w:val="ListParagraph"/>
        <w:numPr>
          <w:ilvl w:val="0"/>
          <w:numId w:val="5"/>
        </w:numPr>
        <w:jc w:val="both"/>
        <w:rPr>
          <w:rStyle w:val="SubtleEmphasis"/>
          <w:lang w:val="en-GB"/>
        </w:rPr>
      </w:pPr>
      <w:r w:rsidRPr="00CD285D">
        <w:rPr>
          <w:rStyle w:val="SubtleEmphasis"/>
          <w:lang w:val="en-GB"/>
        </w:rPr>
        <w:t>Evaluate the displacement by calculating skill scores for the displacement accuracy.</w:t>
      </w:r>
    </w:p>
    <w:p w:rsidR="00E92456" w:rsidRPr="00CD285D" w:rsidRDefault="00E92456" w:rsidP="00E06EC7">
      <w:pPr>
        <w:pStyle w:val="Heading1"/>
        <w:jc w:val="both"/>
        <w:rPr>
          <w:lang w:val="en-GB"/>
        </w:rPr>
      </w:pPr>
      <w:r w:rsidRPr="00CD285D">
        <w:rPr>
          <w:lang w:val="en-GB"/>
        </w:rPr>
        <w:t>Technical specifications</w:t>
      </w:r>
    </w:p>
    <w:p w:rsidR="00E92456" w:rsidRPr="00CD285D" w:rsidRDefault="00E92456" w:rsidP="00E06EC7">
      <w:pPr>
        <w:pStyle w:val="ListParagraph"/>
        <w:numPr>
          <w:ilvl w:val="0"/>
          <w:numId w:val="6"/>
        </w:numPr>
        <w:jc w:val="both"/>
        <w:rPr>
          <w:lang w:val="en-GB"/>
        </w:rPr>
      </w:pPr>
      <w:r w:rsidRPr="00CD285D">
        <w:rPr>
          <w:lang w:val="en-GB"/>
        </w:rPr>
        <w:t xml:space="preserve">Code written in </w:t>
      </w:r>
      <w:r w:rsidRPr="00CD285D">
        <w:rPr>
          <w:b/>
          <w:lang w:val="en-GB"/>
        </w:rPr>
        <w:t>Python 2.7.15</w:t>
      </w:r>
      <w:r w:rsidRPr="00CD285D">
        <w:rPr>
          <w:lang w:val="en-GB"/>
        </w:rPr>
        <w:t xml:space="preserve">, making use of </w:t>
      </w:r>
      <w:r w:rsidR="008505FE" w:rsidRPr="00CD285D">
        <w:rPr>
          <w:rStyle w:val="CommandChar"/>
          <w:color w:val="auto"/>
        </w:rPr>
        <w:t>__future__</w:t>
      </w:r>
      <w:r w:rsidRPr="00CD285D">
        <w:rPr>
          <w:lang w:val="en-GB"/>
        </w:rPr>
        <w:t xml:space="preserve"> package to ensure compatibility with Python 3.x, but this is not tested.</w:t>
      </w:r>
    </w:p>
    <w:p w:rsidR="00E877CD" w:rsidRPr="00CD285D" w:rsidRDefault="00E877CD" w:rsidP="00E06EC7">
      <w:pPr>
        <w:pStyle w:val="ListParagraph"/>
        <w:numPr>
          <w:ilvl w:val="0"/>
          <w:numId w:val="6"/>
        </w:numPr>
        <w:jc w:val="both"/>
        <w:rPr>
          <w:lang w:val="en-GB"/>
        </w:rPr>
      </w:pPr>
      <w:r w:rsidRPr="00CD285D">
        <w:rPr>
          <w:lang w:val="en-GB"/>
        </w:rPr>
        <w:t xml:space="preserve">Script to call from command line is </w:t>
      </w:r>
      <w:r w:rsidRPr="00CD285D">
        <w:rPr>
          <w:rStyle w:val="CommandChar"/>
          <w:b/>
          <w:color w:val="auto"/>
        </w:rPr>
        <w:t>NOSTRADAMUS_1_input_prep.py</w:t>
      </w:r>
      <w:r w:rsidRPr="00CD285D">
        <w:rPr>
          <w:lang w:val="en-GB"/>
        </w:rPr>
        <w:t xml:space="preserve">, which calls all the functions from </w:t>
      </w:r>
      <w:r w:rsidRPr="00CD285D">
        <w:rPr>
          <w:rStyle w:val="CommandChar"/>
          <w:b/>
          <w:color w:val="auto"/>
        </w:rPr>
        <w:t>NOSTRADAMUS_1_input_prep_fun.py</w:t>
      </w:r>
      <w:r w:rsidRPr="00CD285D">
        <w:rPr>
          <w:lang w:val="en-GB"/>
        </w:rPr>
        <w:t>.</w:t>
      </w:r>
    </w:p>
    <w:p w:rsidR="00C200AF" w:rsidRPr="00CD285D" w:rsidRDefault="00C200AF" w:rsidP="00E06EC7">
      <w:pPr>
        <w:pStyle w:val="ListParagraph"/>
        <w:numPr>
          <w:ilvl w:val="0"/>
          <w:numId w:val="6"/>
        </w:numPr>
        <w:jc w:val="both"/>
        <w:rPr>
          <w:lang w:val="en-GB"/>
        </w:rPr>
      </w:pPr>
      <w:r w:rsidRPr="00CD285D">
        <w:rPr>
          <w:lang w:val="en-GB"/>
        </w:rPr>
        <w:t xml:space="preserve">Most specifications and settings for the code are provided in a </w:t>
      </w:r>
      <w:proofErr w:type="spellStart"/>
      <w:r w:rsidRPr="00CD285D">
        <w:rPr>
          <w:b/>
          <w:lang w:val="en-GB"/>
        </w:rPr>
        <w:t>config</w:t>
      </w:r>
      <w:proofErr w:type="spellEnd"/>
      <w:r w:rsidRPr="00CD285D">
        <w:rPr>
          <w:b/>
          <w:lang w:val="en-GB"/>
        </w:rPr>
        <w:t xml:space="preserve"> text file</w:t>
      </w:r>
      <w:r w:rsidRPr="00CD285D">
        <w:rPr>
          <w:lang w:val="en-GB"/>
        </w:rPr>
        <w:t xml:space="preserve"> (.</w:t>
      </w:r>
      <w:proofErr w:type="spellStart"/>
      <w:r w:rsidRPr="00CD285D">
        <w:rPr>
          <w:lang w:val="en-GB"/>
        </w:rPr>
        <w:t>cfg</w:t>
      </w:r>
      <w:proofErr w:type="spellEnd"/>
      <w:r w:rsidRPr="00CD285D">
        <w:rPr>
          <w:lang w:val="en-GB"/>
        </w:rPr>
        <w:t xml:space="preserve">). </w:t>
      </w:r>
      <w:r w:rsidR="00E20181" w:rsidRPr="00CD285D">
        <w:rPr>
          <w:lang w:val="en-GB"/>
        </w:rPr>
        <w:t xml:space="preserve">See </w:t>
      </w:r>
      <w:r w:rsidR="00064220" w:rsidRPr="00CD285D">
        <w:rPr>
          <w:color w:val="FF0000"/>
          <w:lang w:val="en-GB"/>
        </w:rPr>
        <w:fldChar w:fldCharType="begin"/>
      </w:r>
      <w:r w:rsidR="00064220" w:rsidRPr="00CD285D">
        <w:rPr>
          <w:lang w:val="en-GB"/>
        </w:rPr>
        <w:instrText xml:space="preserve"> REF _Ref526950871 \h </w:instrText>
      </w:r>
      <w:r w:rsidR="00E06EC7" w:rsidRPr="00CD285D">
        <w:rPr>
          <w:color w:val="FF0000"/>
          <w:lang w:val="en-GB"/>
        </w:rPr>
        <w:instrText xml:space="preserve"> \* MERGEFORMAT </w:instrText>
      </w:r>
      <w:r w:rsidR="00064220" w:rsidRPr="00CD285D">
        <w:rPr>
          <w:color w:val="FF0000"/>
          <w:lang w:val="en-GB"/>
        </w:rPr>
      </w:r>
      <w:r w:rsidR="00064220" w:rsidRPr="00CD285D">
        <w:rPr>
          <w:color w:val="FF0000"/>
          <w:lang w:val="en-GB"/>
        </w:rPr>
        <w:fldChar w:fldCharType="separate"/>
      </w:r>
      <w:r w:rsidR="00064220" w:rsidRPr="00CD285D">
        <w:rPr>
          <w:lang w:val="en-GB"/>
        </w:rPr>
        <w:t xml:space="preserve">Table </w:t>
      </w:r>
      <w:r w:rsidR="00064220" w:rsidRPr="00CD285D">
        <w:rPr>
          <w:noProof/>
          <w:lang w:val="en-GB"/>
        </w:rPr>
        <w:t>1</w:t>
      </w:r>
      <w:r w:rsidR="00064220" w:rsidRPr="00CD285D">
        <w:rPr>
          <w:color w:val="FF0000"/>
          <w:lang w:val="en-GB"/>
        </w:rPr>
        <w:fldChar w:fldCharType="end"/>
      </w:r>
      <w:r w:rsidR="00064220" w:rsidRPr="00CD285D">
        <w:rPr>
          <w:color w:val="FF0000"/>
          <w:lang w:val="en-GB"/>
        </w:rPr>
        <w:t xml:space="preserve"> </w:t>
      </w:r>
      <w:r w:rsidR="00E20181" w:rsidRPr="00CD285D">
        <w:rPr>
          <w:lang w:val="en-GB"/>
        </w:rPr>
        <w:t>for the description of the parameters.</w:t>
      </w:r>
    </w:p>
    <w:p w:rsidR="00F00A6F" w:rsidRPr="00CD285D" w:rsidRDefault="00F00A6F" w:rsidP="00E06EC7">
      <w:pPr>
        <w:pStyle w:val="ListParagraph"/>
        <w:numPr>
          <w:ilvl w:val="0"/>
          <w:numId w:val="6"/>
        </w:numPr>
        <w:jc w:val="both"/>
        <w:rPr>
          <w:lang w:val="en-GB"/>
        </w:rPr>
      </w:pPr>
      <w:r w:rsidRPr="00CD285D">
        <w:rPr>
          <w:lang w:val="en-GB"/>
        </w:rPr>
        <w:t xml:space="preserve">All the settings made in the </w:t>
      </w:r>
      <w:proofErr w:type="spellStart"/>
      <w:r w:rsidRPr="00CD285D">
        <w:rPr>
          <w:lang w:val="en-GB"/>
        </w:rPr>
        <w:t>config</w:t>
      </w:r>
      <w:proofErr w:type="spellEnd"/>
      <w:r w:rsidRPr="00CD285D">
        <w:rPr>
          <w:lang w:val="en-GB"/>
        </w:rPr>
        <w:t xml:space="preserve"> text file are passed amongst the functions in a </w:t>
      </w:r>
      <w:proofErr w:type="spellStart"/>
      <w:r w:rsidR="005E4BFF" w:rsidRPr="00CD285D">
        <w:rPr>
          <w:rStyle w:val="DirectoryChar"/>
          <w:b/>
          <w:color w:val="auto"/>
        </w:rPr>
        <w:t>cfg_set</w:t>
      </w:r>
      <w:proofErr w:type="spellEnd"/>
      <w:r w:rsidRPr="00CD285D">
        <w:rPr>
          <w:b/>
          <w:lang w:val="en-GB"/>
        </w:rPr>
        <w:t xml:space="preserve"> dictionary</w:t>
      </w:r>
      <w:r w:rsidRPr="00CD285D">
        <w:rPr>
          <w:lang w:val="en-GB"/>
        </w:rPr>
        <w:t>.</w:t>
      </w:r>
    </w:p>
    <w:p w:rsidR="00AD75E8" w:rsidRPr="00CD285D" w:rsidRDefault="00AD75E8" w:rsidP="00E06EC7">
      <w:pPr>
        <w:pStyle w:val="ListParagraph"/>
        <w:numPr>
          <w:ilvl w:val="0"/>
          <w:numId w:val="6"/>
        </w:numPr>
        <w:jc w:val="both"/>
        <w:rPr>
          <w:lang w:val="en-GB"/>
        </w:rPr>
      </w:pPr>
      <w:r w:rsidRPr="00CD285D">
        <w:rPr>
          <w:lang w:val="en-GB"/>
        </w:rPr>
        <w:t xml:space="preserve">The </w:t>
      </w:r>
      <w:r w:rsidRPr="00CD285D">
        <w:rPr>
          <w:b/>
          <w:lang w:val="en-GB"/>
        </w:rPr>
        <w:t>derivation of the optical flow</w:t>
      </w:r>
      <w:r w:rsidRPr="00CD285D">
        <w:rPr>
          <w:lang w:val="en-GB"/>
        </w:rPr>
        <w:t xml:space="preserve"> field the </w:t>
      </w:r>
      <w:r w:rsidRPr="00CD285D">
        <w:rPr>
          <w:b/>
          <w:lang w:val="en-GB"/>
        </w:rPr>
        <w:t>displacement</w:t>
      </w:r>
      <w:r w:rsidRPr="00CD285D">
        <w:rPr>
          <w:lang w:val="en-GB"/>
        </w:rPr>
        <w:t xml:space="preserve"> are conducted using the respective functions of</w:t>
      </w:r>
      <w:r w:rsidR="00B149BD" w:rsidRPr="00CD285D">
        <w:rPr>
          <w:lang w:val="en-GB"/>
        </w:rPr>
        <w:t xml:space="preserve"> the package</w:t>
      </w:r>
      <w:r w:rsidRPr="00CD285D">
        <w:rPr>
          <w:lang w:val="en-GB"/>
        </w:rPr>
        <w:t xml:space="preserve"> </w:t>
      </w:r>
      <w:proofErr w:type="spellStart"/>
      <w:r w:rsidRPr="00CD285D">
        <w:rPr>
          <w:b/>
          <w:lang w:val="en-GB"/>
        </w:rPr>
        <w:t>pySTEPS</w:t>
      </w:r>
      <w:proofErr w:type="spellEnd"/>
      <w:r w:rsidRPr="00CD285D">
        <w:rPr>
          <w:lang w:val="en-GB"/>
        </w:rPr>
        <w:t>.</w:t>
      </w:r>
    </w:p>
    <w:p w:rsidR="00E92456" w:rsidRPr="00CD285D" w:rsidRDefault="00E92456" w:rsidP="00E06EC7">
      <w:pPr>
        <w:pStyle w:val="Heading1"/>
        <w:jc w:val="both"/>
        <w:rPr>
          <w:lang w:val="en-GB"/>
        </w:rPr>
      </w:pPr>
      <w:r w:rsidRPr="00CD285D">
        <w:rPr>
          <w:lang w:val="en-GB"/>
        </w:rPr>
        <w:t>Capabilities</w:t>
      </w:r>
    </w:p>
    <w:p w:rsidR="006D4C36" w:rsidRPr="00CD285D" w:rsidRDefault="006D4C36" w:rsidP="00E06EC7">
      <w:pPr>
        <w:pStyle w:val="ListParagraph"/>
        <w:numPr>
          <w:ilvl w:val="0"/>
          <w:numId w:val="4"/>
        </w:numPr>
        <w:jc w:val="both"/>
        <w:rPr>
          <w:lang w:val="en-GB"/>
        </w:rPr>
      </w:pPr>
      <w:r w:rsidRPr="00CD285D">
        <w:rPr>
          <w:lang w:val="en-GB"/>
        </w:rPr>
        <w:t xml:space="preserve">The reader functions are </w:t>
      </w:r>
      <w:r w:rsidRPr="00CD285D">
        <w:rPr>
          <w:b/>
          <w:lang w:val="en-GB"/>
        </w:rPr>
        <w:t>able to read</w:t>
      </w:r>
    </w:p>
    <w:p w:rsidR="00E92456" w:rsidRPr="00CD285D" w:rsidRDefault="00424F9E" w:rsidP="00E06EC7">
      <w:pPr>
        <w:pStyle w:val="ListParagraph"/>
        <w:numPr>
          <w:ilvl w:val="1"/>
          <w:numId w:val="4"/>
        </w:numPr>
        <w:jc w:val="both"/>
        <w:rPr>
          <w:lang w:val="en-GB"/>
        </w:rPr>
      </w:pPr>
      <w:r w:rsidRPr="00CD285D">
        <w:rPr>
          <w:b/>
          <w:lang w:val="en-GB"/>
        </w:rPr>
        <w:t>r</w:t>
      </w:r>
      <w:r w:rsidR="006D4C36" w:rsidRPr="00CD285D">
        <w:rPr>
          <w:b/>
          <w:lang w:val="en-GB"/>
        </w:rPr>
        <w:t>adar data</w:t>
      </w:r>
      <w:r w:rsidR="006D4C36" w:rsidRPr="00CD285D">
        <w:rPr>
          <w:lang w:val="en-GB"/>
        </w:rPr>
        <w:t xml:space="preserve"> from original ELDIS files using the </w:t>
      </w:r>
      <w:proofErr w:type="spellStart"/>
      <w:r w:rsidR="006D4C36" w:rsidRPr="00CD285D">
        <w:rPr>
          <w:lang w:val="en-GB"/>
        </w:rPr>
        <w:t>metranet</w:t>
      </w:r>
      <w:proofErr w:type="spellEnd"/>
      <w:r w:rsidR="006D4C36" w:rsidRPr="00CD285D">
        <w:rPr>
          <w:lang w:val="en-GB"/>
        </w:rPr>
        <w:t xml:space="preserve"> </w:t>
      </w:r>
      <w:r w:rsidR="00EC4657" w:rsidRPr="00CD285D">
        <w:rPr>
          <w:lang w:val="en-GB"/>
        </w:rPr>
        <w:t>function</w:t>
      </w:r>
      <w:r w:rsidR="00EC4657" w:rsidRPr="00CD285D">
        <w:rPr>
          <w:lang w:val="en-GB"/>
        </w:rPr>
        <w:br/>
      </w:r>
      <w:r w:rsidR="006D4C36" w:rsidRPr="00CD285D">
        <w:rPr>
          <w:lang w:val="en-GB"/>
        </w:rPr>
        <w:t>(</w:t>
      </w:r>
      <w:r w:rsidR="006D4C36" w:rsidRPr="00CD285D">
        <w:rPr>
          <w:rStyle w:val="DirectoryChar"/>
        </w:rPr>
        <w:t>/data/COALITION2/database/radar/ccs4/python</w:t>
      </w:r>
      <w:r w:rsidR="00734676" w:rsidRPr="00CD285D">
        <w:rPr>
          <w:rStyle w:val="DirectoryChar"/>
        </w:rPr>
        <w:t>/metranet.py</w:t>
      </w:r>
      <w:r w:rsidR="006D4C36" w:rsidRPr="00CD285D">
        <w:rPr>
          <w:lang w:val="en-GB"/>
        </w:rPr>
        <w:t>).</w:t>
      </w:r>
    </w:p>
    <w:p w:rsidR="00EC4657" w:rsidRPr="00CD285D" w:rsidRDefault="00424F9E" w:rsidP="00E06EC7">
      <w:pPr>
        <w:pStyle w:val="ListParagraph"/>
        <w:numPr>
          <w:ilvl w:val="1"/>
          <w:numId w:val="4"/>
        </w:numPr>
        <w:jc w:val="both"/>
        <w:rPr>
          <w:lang w:val="en-GB"/>
        </w:rPr>
      </w:pPr>
      <w:r w:rsidRPr="00CD285D">
        <w:rPr>
          <w:lang w:val="en-GB"/>
        </w:rPr>
        <w:t>p</w:t>
      </w:r>
      <w:r w:rsidR="00EC4657" w:rsidRPr="00CD285D">
        <w:rPr>
          <w:lang w:val="en-GB"/>
        </w:rPr>
        <w:t xml:space="preserve">arallax corrected </w:t>
      </w:r>
      <w:r w:rsidR="00EC4657" w:rsidRPr="00CD285D">
        <w:rPr>
          <w:b/>
          <w:lang w:val="en-GB"/>
        </w:rPr>
        <w:t>satellite data</w:t>
      </w:r>
      <w:r w:rsidR="00E67E88" w:rsidRPr="00CD285D">
        <w:rPr>
          <w:lang w:val="en-GB"/>
        </w:rPr>
        <w:t xml:space="preserve"> from </w:t>
      </w:r>
      <w:proofErr w:type="spellStart"/>
      <w:r w:rsidR="00E67E88" w:rsidRPr="00CD285D">
        <w:rPr>
          <w:lang w:val="en-GB"/>
        </w:rPr>
        <w:t>NetCDF</w:t>
      </w:r>
      <w:proofErr w:type="spellEnd"/>
      <w:r w:rsidR="00E67E88" w:rsidRPr="00CD285D">
        <w:rPr>
          <w:lang w:val="en-GB"/>
        </w:rPr>
        <w:t xml:space="preserve"> file</w:t>
      </w:r>
      <w:r w:rsidRPr="00CD285D">
        <w:rPr>
          <w:b/>
          <w:lang w:val="en-GB"/>
        </w:rPr>
        <w:t>.</w:t>
      </w:r>
    </w:p>
    <w:p w:rsidR="00EC4657" w:rsidRPr="00CD285D" w:rsidRDefault="00424F9E" w:rsidP="00E06EC7">
      <w:pPr>
        <w:pStyle w:val="ListParagraph"/>
        <w:numPr>
          <w:ilvl w:val="1"/>
          <w:numId w:val="4"/>
        </w:numPr>
        <w:jc w:val="both"/>
        <w:rPr>
          <w:lang w:val="en-GB"/>
        </w:rPr>
      </w:pPr>
      <w:r w:rsidRPr="00CD285D">
        <w:rPr>
          <w:b/>
          <w:lang w:val="en-GB"/>
        </w:rPr>
        <w:t>lightning count data</w:t>
      </w:r>
      <w:r w:rsidRPr="00CD285D">
        <w:rPr>
          <w:lang w:val="en-GB"/>
        </w:rPr>
        <w:t xml:space="preserve"> from original .</w:t>
      </w:r>
      <w:proofErr w:type="spellStart"/>
      <w:r w:rsidRPr="00CD285D">
        <w:rPr>
          <w:lang w:val="en-GB"/>
        </w:rPr>
        <w:t>prd</w:t>
      </w:r>
      <w:proofErr w:type="spellEnd"/>
      <w:r w:rsidRPr="00CD285D">
        <w:rPr>
          <w:lang w:val="en-GB"/>
        </w:rPr>
        <w:t xml:space="preserve"> file or from pre-processed .</w:t>
      </w:r>
      <w:proofErr w:type="spellStart"/>
      <w:r w:rsidRPr="00CD285D">
        <w:rPr>
          <w:lang w:val="en-GB"/>
        </w:rPr>
        <w:t>nc</w:t>
      </w:r>
      <w:proofErr w:type="spellEnd"/>
      <w:r w:rsidRPr="00CD285D">
        <w:rPr>
          <w:lang w:val="en-GB"/>
        </w:rPr>
        <w:t xml:space="preserve"> file</w:t>
      </w:r>
      <w:r w:rsidR="00AA17BC" w:rsidRPr="00CD285D">
        <w:rPr>
          <w:lang w:val="en-GB"/>
        </w:rPr>
        <w:t xml:space="preserve"> (done in </w:t>
      </w:r>
      <w:r w:rsidR="00AA17BC" w:rsidRPr="00CD285D">
        <w:rPr>
          <w:rStyle w:val="CommandChar"/>
          <w:color w:val="auto"/>
        </w:rPr>
        <w:t>swisslightning_jmz.py</w:t>
      </w:r>
      <w:r w:rsidR="00AA17BC" w:rsidRPr="00CD285D">
        <w:rPr>
          <w:lang w:val="en-GB"/>
        </w:rPr>
        <w:t xml:space="preserve"> code in </w:t>
      </w:r>
      <w:proofErr w:type="spellStart"/>
      <w:r w:rsidR="00AA17BC" w:rsidRPr="00CD285D">
        <w:rPr>
          <w:lang w:val="en-GB"/>
        </w:rPr>
        <w:t>mpop</w:t>
      </w:r>
      <w:proofErr w:type="spellEnd"/>
      <w:r w:rsidR="00AA17BC" w:rsidRPr="00CD285D">
        <w:rPr>
          <w:lang w:val="en-GB"/>
        </w:rPr>
        <w:t>)</w:t>
      </w:r>
      <w:r w:rsidRPr="00CD285D">
        <w:rPr>
          <w:lang w:val="en-GB"/>
        </w:rPr>
        <w:t>.</w:t>
      </w:r>
    </w:p>
    <w:p w:rsidR="00424F9E" w:rsidRPr="00CD285D" w:rsidRDefault="00424F9E" w:rsidP="00E06EC7">
      <w:pPr>
        <w:pStyle w:val="ListParagraph"/>
        <w:numPr>
          <w:ilvl w:val="1"/>
          <w:numId w:val="4"/>
        </w:numPr>
        <w:jc w:val="both"/>
        <w:rPr>
          <w:lang w:val="en-GB"/>
        </w:rPr>
      </w:pPr>
      <w:r w:rsidRPr="00CD285D">
        <w:rPr>
          <w:lang w:val="en-GB"/>
        </w:rPr>
        <w:t xml:space="preserve">wind and convection </w:t>
      </w:r>
      <w:r w:rsidRPr="00CD285D">
        <w:rPr>
          <w:b/>
          <w:lang w:val="en-GB"/>
        </w:rPr>
        <w:t>COSMO model data.</w:t>
      </w:r>
    </w:p>
    <w:p w:rsidR="008F316B" w:rsidRPr="00CD285D" w:rsidRDefault="000A5DCB" w:rsidP="00E06EC7">
      <w:pPr>
        <w:pStyle w:val="ListParagraph"/>
        <w:numPr>
          <w:ilvl w:val="0"/>
          <w:numId w:val="4"/>
        </w:numPr>
        <w:jc w:val="both"/>
        <w:rPr>
          <w:lang w:val="en-GB"/>
        </w:rPr>
      </w:pPr>
      <w:r w:rsidRPr="00CD285D">
        <w:rPr>
          <w:b/>
          <w:lang w:val="en-GB"/>
        </w:rPr>
        <w:t>Saving</w:t>
      </w:r>
      <w:r w:rsidR="008538CF" w:rsidRPr="00CD285D">
        <w:rPr>
          <w:b/>
          <w:lang w:val="en-GB"/>
        </w:rPr>
        <w:t xml:space="preserve"> and reading</w:t>
      </w:r>
      <w:r w:rsidRPr="00CD285D">
        <w:rPr>
          <w:b/>
          <w:lang w:val="en-GB"/>
        </w:rPr>
        <w:t xml:space="preserve"> the data</w:t>
      </w:r>
      <w:r w:rsidRPr="00CD285D">
        <w:rPr>
          <w:lang w:val="en-GB"/>
        </w:rPr>
        <w:t xml:space="preserve"> (variables in original and displaced locations as well as the flow field data) as </w:t>
      </w:r>
      <w:proofErr w:type="spellStart"/>
      <w:r w:rsidRPr="00CD285D">
        <w:rPr>
          <w:b/>
          <w:lang w:val="en-GB"/>
        </w:rPr>
        <w:t>numpy</w:t>
      </w:r>
      <w:proofErr w:type="spellEnd"/>
      <w:r w:rsidRPr="00CD285D">
        <w:rPr>
          <w:lang w:val="en-GB"/>
        </w:rPr>
        <w:t xml:space="preserve"> (.</w:t>
      </w:r>
      <w:proofErr w:type="spellStart"/>
      <w:r w:rsidRPr="00CD285D">
        <w:rPr>
          <w:lang w:val="en-GB"/>
        </w:rPr>
        <w:t>npy</w:t>
      </w:r>
      <w:proofErr w:type="spellEnd"/>
      <w:r w:rsidRPr="00CD285D">
        <w:rPr>
          <w:lang w:val="en-GB"/>
        </w:rPr>
        <w:t>/.</w:t>
      </w:r>
      <w:proofErr w:type="spellStart"/>
      <w:r w:rsidRPr="00CD285D">
        <w:rPr>
          <w:lang w:val="en-GB"/>
        </w:rPr>
        <w:t>npz</w:t>
      </w:r>
      <w:proofErr w:type="spellEnd"/>
      <w:r w:rsidRPr="00CD285D">
        <w:rPr>
          <w:lang w:val="en-GB"/>
        </w:rPr>
        <w:t xml:space="preserve">) or </w:t>
      </w:r>
      <w:r w:rsidRPr="00CD285D">
        <w:rPr>
          <w:b/>
          <w:lang w:val="en-GB"/>
        </w:rPr>
        <w:t>NetCDF4</w:t>
      </w:r>
      <w:r w:rsidRPr="00CD285D">
        <w:rPr>
          <w:lang w:val="en-GB"/>
        </w:rPr>
        <w:t xml:space="preserve"> classic (.</w:t>
      </w:r>
      <w:proofErr w:type="spellStart"/>
      <w:r w:rsidRPr="00CD285D">
        <w:rPr>
          <w:lang w:val="en-GB"/>
        </w:rPr>
        <w:t>nc</w:t>
      </w:r>
      <w:proofErr w:type="spellEnd"/>
      <w:r w:rsidRPr="00CD285D">
        <w:rPr>
          <w:lang w:val="en-GB"/>
        </w:rPr>
        <w:t>) files</w:t>
      </w:r>
      <w:r w:rsidR="008538CF" w:rsidRPr="00CD285D">
        <w:rPr>
          <w:lang w:val="en-GB"/>
        </w:rPr>
        <w:t>.</w:t>
      </w:r>
      <w:r w:rsidR="00C80F28" w:rsidRPr="00CD285D">
        <w:rPr>
          <w:lang w:val="en-GB"/>
        </w:rPr>
        <w:t xml:space="preserve"> The respective functions </w:t>
      </w:r>
      <w:proofErr w:type="spellStart"/>
      <w:r w:rsidR="00C80F28" w:rsidRPr="00CD285D">
        <w:rPr>
          <w:rStyle w:val="CommandChar"/>
          <w:color w:val="auto"/>
        </w:rPr>
        <w:t>load_file</w:t>
      </w:r>
      <w:proofErr w:type="spellEnd"/>
      <w:r w:rsidR="00C80F28" w:rsidRPr="00CD285D">
        <w:rPr>
          <w:lang w:val="en-GB"/>
        </w:rPr>
        <w:t xml:space="preserve"> and </w:t>
      </w:r>
      <w:proofErr w:type="spellStart"/>
      <w:r w:rsidR="00C80F28" w:rsidRPr="00CD285D">
        <w:rPr>
          <w:rStyle w:val="CommandChar"/>
          <w:color w:val="auto"/>
        </w:rPr>
        <w:t>save_file</w:t>
      </w:r>
      <w:proofErr w:type="spellEnd"/>
      <w:r w:rsidR="00C80F28" w:rsidRPr="00CD285D">
        <w:rPr>
          <w:lang w:val="en-GB"/>
        </w:rPr>
        <w:t xml:space="preserve"> are used, but not explicitly mentioned in the following flow charts.</w:t>
      </w:r>
    </w:p>
    <w:p w:rsidR="00E30FB3" w:rsidRPr="00CD285D" w:rsidRDefault="00D90BED" w:rsidP="00E06EC7">
      <w:pPr>
        <w:pStyle w:val="ListParagraph"/>
        <w:numPr>
          <w:ilvl w:val="0"/>
          <w:numId w:val="4"/>
        </w:numPr>
        <w:jc w:val="both"/>
        <w:rPr>
          <w:lang w:val="en-GB"/>
        </w:rPr>
      </w:pPr>
      <w:r w:rsidRPr="00CD285D">
        <w:rPr>
          <w:lang w:val="en-GB"/>
        </w:rPr>
        <w:t xml:space="preserve">The </w:t>
      </w:r>
      <w:r w:rsidRPr="00CD285D">
        <w:rPr>
          <w:b/>
          <w:lang w:val="en-GB"/>
        </w:rPr>
        <w:t>time step</w:t>
      </w:r>
      <w:r w:rsidRPr="00CD285D">
        <w:rPr>
          <w:lang w:val="en-GB"/>
        </w:rPr>
        <w:t xml:space="preserve"> (e.g. 5min, 10min..) between single observations can be adjusted, as well as the </w:t>
      </w:r>
      <w:r w:rsidRPr="00CD285D">
        <w:rPr>
          <w:b/>
          <w:lang w:val="en-GB"/>
        </w:rPr>
        <w:t>number of time steps</w:t>
      </w:r>
      <w:r w:rsidRPr="00CD285D">
        <w:rPr>
          <w:lang w:val="en-GB"/>
        </w:rPr>
        <w:t xml:space="preserve"> which should be imported from the past and displa</w:t>
      </w:r>
      <w:r w:rsidR="00E30FB3" w:rsidRPr="00CD285D">
        <w:rPr>
          <w:lang w:val="en-GB"/>
        </w:rPr>
        <w:t>ced along the flow field to t0.</w:t>
      </w:r>
    </w:p>
    <w:p w:rsidR="008538CF" w:rsidRPr="00CD285D" w:rsidRDefault="00D90BED" w:rsidP="00E06EC7">
      <w:pPr>
        <w:pStyle w:val="ListParagraph"/>
        <w:numPr>
          <w:ilvl w:val="0"/>
          <w:numId w:val="4"/>
        </w:numPr>
        <w:jc w:val="both"/>
        <w:rPr>
          <w:lang w:val="en-GB"/>
        </w:rPr>
      </w:pPr>
      <w:r w:rsidRPr="00CD285D">
        <w:rPr>
          <w:lang w:val="en-GB"/>
        </w:rPr>
        <w:lastRenderedPageBreak/>
        <w:t xml:space="preserve">For the </w:t>
      </w:r>
      <w:r w:rsidRPr="00CD285D">
        <w:rPr>
          <w:b/>
          <w:lang w:val="en-GB"/>
        </w:rPr>
        <w:t>Lucas-</w:t>
      </w:r>
      <w:proofErr w:type="spellStart"/>
      <w:r w:rsidRPr="00CD285D">
        <w:rPr>
          <w:b/>
          <w:lang w:val="en-GB"/>
        </w:rPr>
        <w:t>Kanade</w:t>
      </w:r>
      <w:proofErr w:type="spellEnd"/>
      <w:r w:rsidRPr="00CD285D">
        <w:rPr>
          <w:lang w:val="en-GB"/>
        </w:rPr>
        <w:t xml:space="preserve"> algorithm, </w:t>
      </w:r>
      <w:r w:rsidR="001A2C9D" w:rsidRPr="00CD285D">
        <w:rPr>
          <w:lang w:val="en-GB"/>
        </w:rPr>
        <w:t xml:space="preserve">the </w:t>
      </w:r>
      <w:r w:rsidR="001A2C9D" w:rsidRPr="00CD285D">
        <w:rPr>
          <w:b/>
          <w:lang w:val="en-GB"/>
        </w:rPr>
        <w:t>number of past frames</w:t>
      </w:r>
      <w:r w:rsidR="001A2C9D" w:rsidRPr="00CD285D">
        <w:rPr>
          <w:lang w:val="en-GB"/>
        </w:rPr>
        <w:t xml:space="preserve"> to be included to derive the specific motion field can also be adjusted (also for the derivation of the residual movement flow field separately).</w:t>
      </w:r>
    </w:p>
    <w:p w:rsidR="001D0004" w:rsidRPr="00CD285D" w:rsidRDefault="001D0004" w:rsidP="00E06EC7">
      <w:pPr>
        <w:pStyle w:val="ListParagraph"/>
        <w:numPr>
          <w:ilvl w:val="0"/>
          <w:numId w:val="4"/>
        </w:numPr>
        <w:jc w:val="both"/>
        <w:rPr>
          <w:lang w:val="en-GB"/>
        </w:rPr>
      </w:pPr>
      <w:r w:rsidRPr="00CD285D">
        <w:rPr>
          <w:lang w:val="en-GB"/>
        </w:rPr>
        <w:t xml:space="preserve">The </w:t>
      </w:r>
      <w:r w:rsidRPr="00CD285D">
        <w:rPr>
          <w:b/>
          <w:lang w:val="en-GB"/>
        </w:rPr>
        <w:t>correction of the residual flow field</w:t>
      </w:r>
      <w:r w:rsidRPr="00CD285D">
        <w:rPr>
          <w:lang w:val="en-GB"/>
        </w:rPr>
        <w:t xml:space="preserve"> can be switched on and off.</w:t>
      </w:r>
    </w:p>
    <w:p w:rsidR="00F00A6F" w:rsidRPr="00CD285D" w:rsidRDefault="00F00A6F" w:rsidP="00E06EC7">
      <w:pPr>
        <w:pStyle w:val="ListParagraph"/>
        <w:numPr>
          <w:ilvl w:val="0"/>
          <w:numId w:val="4"/>
        </w:numPr>
        <w:jc w:val="both"/>
        <w:rPr>
          <w:lang w:val="en-GB"/>
        </w:rPr>
      </w:pPr>
      <w:r w:rsidRPr="00CD285D">
        <w:rPr>
          <w:lang w:val="en-GB"/>
        </w:rPr>
        <w:t xml:space="preserve">The </w:t>
      </w:r>
      <w:r w:rsidRPr="00CD285D">
        <w:rPr>
          <w:b/>
          <w:lang w:val="en-GB"/>
        </w:rPr>
        <w:t>calculation of skill scores for the evaluation</w:t>
      </w:r>
      <w:r w:rsidRPr="00CD285D">
        <w:rPr>
          <w:lang w:val="en-GB"/>
        </w:rPr>
        <w:t xml:space="preserve"> can also be switched on and off.</w:t>
      </w:r>
    </w:p>
    <w:p w:rsidR="008F316B" w:rsidRPr="00CD285D" w:rsidRDefault="008F316B" w:rsidP="00E06EC7">
      <w:pPr>
        <w:pStyle w:val="Heading1"/>
        <w:jc w:val="both"/>
        <w:rPr>
          <w:lang w:val="en-GB"/>
        </w:rPr>
      </w:pPr>
      <w:r w:rsidRPr="00CD285D">
        <w:rPr>
          <w:lang w:val="en-GB"/>
        </w:rPr>
        <w:t>Restrictions</w:t>
      </w:r>
    </w:p>
    <w:p w:rsidR="00E20181" w:rsidRPr="00CD285D" w:rsidRDefault="008F316B" w:rsidP="00E06EC7">
      <w:pPr>
        <w:pStyle w:val="ListParagraph"/>
        <w:numPr>
          <w:ilvl w:val="0"/>
          <w:numId w:val="8"/>
        </w:numPr>
        <w:jc w:val="both"/>
        <w:rPr>
          <w:lang w:val="en-GB"/>
        </w:rPr>
      </w:pPr>
      <w:r w:rsidRPr="00CD285D">
        <w:rPr>
          <w:b/>
          <w:lang w:val="en-GB"/>
        </w:rPr>
        <w:t>Spatial dimensions</w:t>
      </w:r>
      <w:r w:rsidRPr="00CD285D">
        <w:rPr>
          <w:lang w:val="en-GB"/>
        </w:rPr>
        <w:t xml:space="preserve"> of input data must </w:t>
      </w:r>
      <w:r w:rsidRPr="00CD285D">
        <w:rPr>
          <w:b/>
          <w:lang w:val="en-GB"/>
        </w:rPr>
        <w:t>comply</w:t>
      </w:r>
      <w:r w:rsidRPr="00CD285D">
        <w:rPr>
          <w:lang w:val="en-GB"/>
        </w:rPr>
        <w:t xml:space="preserve"> with</w:t>
      </w:r>
      <w:r w:rsidR="0041296D" w:rsidRPr="00CD285D">
        <w:rPr>
          <w:lang w:val="en-GB"/>
        </w:rPr>
        <w:t xml:space="preserve"> each other (so far, it was only tested for </w:t>
      </w:r>
      <w:r w:rsidRPr="00CD285D">
        <w:rPr>
          <w:lang w:val="en-GB"/>
        </w:rPr>
        <w:t xml:space="preserve"> ccs4 grid</w:t>
      </w:r>
      <w:r w:rsidR="0041296D" w:rsidRPr="00CD285D">
        <w:rPr>
          <w:lang w:val="en-GB"/>
        </w:rPr>
        <w:t xml:space="preserve">, as </w:t>
      </w:r>
      <w:r w:rsidR="00E20181" w:rsidRPr="00CD285D">
        <w:rPr>
          <w:lang w:val="en-GB"/>
        </w:rPr>
        <w:t>no interpolation step</w:t>
      </w:r>
      <w:r w:rsidR="0041296D" w:rsidRPr="00CD285D">
        <w:rPr>
          <w:lang w:val="en-GB"/>
        </w:rPr>
        <w:t xml:space="preserve"> is </w:t>
      </w:r>
      <w:r w:rsidR="00E20181" w:rsidRPr="00CD285D">
        <w:rPr>
          <w:lang w:val="en-GB"/>
        </w:rPr>
        <w:t>included)</w:t>
      </w:r>
      <w:r w:rsidR="0041296D" w:rsidRPr="00CD285D">
        <w:rPr>
          <w:lang w:val="en-GB"/>
        </w:rPr>
        <w:t>.</w:t>
      </w:r>
    </w:p>
    <w:p w:rsidR="00E20181" w:rsidRPr="00CD285D" w:rsidRDefault="007158EE" w:rsidP="00E06EC7">
      <w:pPr>
        <w:pStyle w:val="ListParagraph"/>
        <w:numPr>
          <w:ilvl w:val="0"/>
          <w:numId w:val="8"/>
        </w:numPr>
        <w:jc w:val="both"/>
        <w:rPr>
          <w:lang w:val="en-GB"/>
        </w:rPr>
      </w:pPr>
      <w:r w:rsidRPr="00CD285D">
        <w:rPr>
          <w:lang w:val="en-GB"/>
        </w:rPr>
        <w:t xml:space="preserve">The </w:t>
      </w:r>
      <w:r w:rsidRPr="00CD285D">
        <w:rPr>
          <w:b/>
          <w:lang w:val="en-GB"/>
        </w:rPr>
        <w:t>reader functions</w:t>
      </w:r>
      <w:r w:rsidRPr="00CD285D">
        <w:rPr>
          <w:lang w:val="en-GB"/>
        </w:rPr>
        <w:t xml:space="preserve"> are </w:t>
      </w:r>
      <w:r w:rsidRPr="00CD285D">
        <w:rPr>
          <w:b/>
          <w:lang w:val="en-GB"/>
        </w:rPr>
        <w:t>specifically written</w:t>
      </w:r>
      <w:r w:rsidRPr="00CD285D">
        <w:rPr>
          <w:lang w:val="en-GB"/>
        </w:rPr>
        <w:t xml:space="preserve"> for the format provided in the input paths, no dynamical adjustment for other file types.</w:t>
      </w:r>
    </w:p>
    <w:p w:rsidR="000442C0" w:rsidRPr="00CD285D" w:rsidRDefault="000442C0" w:rsidP="00E06EC7">
      <w:pPr>
        <w:pStyle w:val="ListParagraph"/>
        <w:numPr>
          <w:ilvl w:val="0"/>
          <w:numId w:val="8"/>
        </w:numPr>
        <w:jc w:val="both"/>
        <w:rPr>
          <w:lang w:val="en-GB"/>
        </w:rPr>
      </w:pPr>
      <w:r w:rsidRPr="00CD285D">
        <w:rPr>
          <w:lang w:val="en-GB"/>
        </w:rPr>
        <w:t xml:space="preserve">If the </w:t>
      </w:r>
      <w:r w:rsidRPr="00CD285D">
        <w:rPr>
          <w:b/>
          <w:lang w:val="en-GB"/>
        </w:rPr>
        <w:t>evaluation skill scores</w:t>
      </w:r>
      <w:r w:rsidRPr="00CD285D">
        <w:rPr>
          <w:lang w:val="en-GB"/>
        </w:rPr>
        <w:t xml:space="preserve"> should be calculated, so far the min-, max-, mean-, 90</w:t>
      </w:r>
      <w:r w:rsidRPr="00CD285D">
        <w:rPr>
          <w:vertAlign w:val="superscript"/>
          <w:lang w:val="en-GB"/>
        </w:rPr>
        <w:t>th</w:t>
      </w:r>
      <w:r w:rsidRPr="00CD285D">
        <w:rPr>
          <w:lang w:val="en-GB"/>
        </w:rPr>
        <w:t xml:space="preserve"> quantile values and the number of non-nan pixels are extracted (which is hard-coded at the moment).</w:t>
      </w:r>
    </w:p>
    <w:p w:rsidR="00D208DA" w:rsidRPr="00CD285D" w:rsidRDefault="00D90BED" w:rsidP="00E06EC7">
      <w:pPr>
        <w:pStyle w:val="ListParagraph"/>
        <w:numPr>
          <w:ilvl w:val="0"/>
          <w:numId w:val="8"/>
        </w:numPr>
        <w:jc w:val="both"/>
        <w:rPr>
          <w:lang w:val="en-GB"/>
        </w:rPr>
      </w:pPr>
      <w:r w:rsidRPr="00CD285D">
        <w:rPr>
          <w:lang w:val="en-GB"/>
        </w:rPr>
        <w:t xml:space="preserve">So far, the </w:t>
      </w:r>
      <w:r w:rsidRPr="00CD285D">
        <w:rPr>
          <w:b/>
          <w:lang w:val="en-GB"/>
        </w:rPr>
        <w:t>flow field derivation</w:t>
      </w:r>
      <w:r w:rsidRPr="00CD285D">
        <w:rPr>
          <w:lang w:val="en-GB"/>
        </w:rPr>
        <w:t xml:space="preserve"> is only implemented using the </w:t>
      </w:r>
      <w:r w:rsidRPr="00CD285D">
        <w:rPr>
          <w:b/>
          <w:lang w:val="en-GB"/>
        </w:rPr>
        <w:t>rain rate</w:t>
      </w:r>
      <w:r w:rsidRPr="00CD285D">
        <w:rPr>
          <w:lang w:val="en-GB"/>
        </w:rPr>
        <w:t xml:space="preserve"> (RZC) as input data source.</w:t>
      </w:r>
    </w:p>
    <w:p w:rsidR="00A23705" w:rsidRPr="00CD285D" w:rsidRDefault="00A23705" w:rsidP="00E06EC7">
      <w:pPr>
        <w:pStyle w:val="Heading1"/>
        <w:jc w:val="both"/>
        <w:rPr>
          <w:lang w:val="en-GB"/>
        </w:rPr>
      </w:pPr>
      <w:bookmarkStart w:id="0" w:name="_Ref531791960"/>
      <w:r w:rsidRPr="00CD285D">
        <w:rPr>
          <w:lang w:val="en-GB"/>
        </w:rPr>
        <w:t>Work flow</w:t>
      </w:r>
      <w:r w:rsidR="00A777AA" w:rsidRPr="00CD285D">
        <w:rPr>
          <w:lang w:val="en-GB"/>
        </w:rPr>
        <w:t xml:space="preserve"> (general)</w:t>
      </w:r>
      <w:bookmarkEnd w:id="0"/>
    </w:p>
    <w:p w:rsidR="00E6145B" w:rsidRPr="00CD285D" w:rsidRDefault="00E6145B" w:rsidP="00E06EC7">
      <w:pPr>
        <w:jc w:val="both"/>
        <w:rPr>
          <w:noProof/>
          <w:lang w:val="en-GB" w:eastAsia="en-GB"/>
        </w:rPr>
      </w:pPr>
      <w:r w:rsidRPr="00CD285D">
        <w:rPr>
          <w:noProof/>
          <w:lang w:val="en-GB" w:eastAsia="en-GB"/>
        </w:rPr>
        <w:t xml:space="preserve">Overall, the </w:t>
      </w:r>
      <w:r w:rsidRPr="00CD285D">
        <w:rPr>
          <w:b/>
          <w:noProof/>
          <w:lang w:val="en-GB" w:eastAsia="en-GB"/>
        </w:rPr>
        <w:t>procedure</w:t>
      </w:r>
      <w:r w:rsidR="004932C7" w:rsidRPr="00CD285D">
        <w:rPr>
          <w:b/>
          <w:noProof/>
          <w:lang w:val="en-GB" w:eastAsia="en-GB"/>
        </w:rPr>
        <w:t xml:space="preserve"> in </w:t>
      </w:r>
      <w:r w:rsidR="004932C7" w:rsidRPr="00CD285D">
        <w:rPr>
          <w:rStyle w:val="CommandChar"/>
          <w:b/>
          <w:color w:val="auto"/>
        </w:rPr>
        <w:t>NOSTRADAMUS_1_input_prep.py</w:t>
      </w:r>
      <w:r w:rsidRPr="00CD285D">
        <w:rPr>
          <w:noProof/>
          <w:lang w:val="en-GB" w:eastAsia="en-GB"/>
        </w:rPr>
        <w:t xml:space="preserve"> can summarised into the following steps, starting with the initialisation:</w:t>
      </w:r>
    </w:p>
    <w:p w:rsidR="00FD7293" w:rsidRPr="00CD285D" w:rsidRDefault="00FD7293" w:rsidP="00E06EC7">
      <w:pPr>
        <w:pStyle w:val="ListParagraph"/>
        <w:numPr>
          <w:ilvl w:val="0"/>
          <w:numId w:val="9"/>
        </w:numPr>
        <w:jc w:val="both"/>
        <w:rPr>
          <w:noProof/>
          <w:lang w:val="en-GB" w:eastAsia="en-GB"/>
        </w:rPr>
      </w:pPr>
      <w:r w:rsidRPr="00CD285D">
        <w:rPr>
          <w:b/>
          <w:noProof/>
          <w:lang w:val="en-GB" w:eastAsia="en-GB"/>
        </w:rPr>
        <w:t>Read settings form config file</w:t>
      </w:r>
      <w:r w:rsidRPr="00CD285D">
        <w:rPr>
          <w:noProof/>
          <w:lang w:val="en-GB" w:eastAsia="en-GB"/>
        </w:rPr>
        <w:t xml:space="preserve"> and pass via </w:t>
      </w:r>
      <w:proofErr w:type="spellStart"/>
      <w:r w:rsidR="005E4BFF" w:rsidRPr="00CD285D">
        <w:rPr>
          <w:rStyle w:val="CommandChar"/>
          <w:b/>
          <w:color w:val="auto"/>
        </w:rPr>
        <w:t>cfg_set</w:t>
      </w:r>
      <w:proofErr w:type="spellEnd"/>
      <w:r w:rsidRPr="00CD285D">
        <w:rPr>
          <w:noProof/>
          <w:lang w:val="en-GB" w:eastAsia="en-GB"/>
        </w:rPr>
        <w:t xml:space="preserve"> dictionary.</w:t>
      </w:r>
    </w:p>
    <w:p w:rsidR="00E6145B" w:rsidRPr="00CD285D" w:rsidRDefault="00E6145B" w:rsidP="00E06EC7">
      <w:pPr>
        <w:pStyle w:val="ListParagraph"/>
        <w:numPr>
          <w:ilvl w:val="0"/>
          <w:numId w:val="9"/>
        </w:numPr>
        <w:jc w:val="both"/>
        <w:rPr>
          <w:noProof/>
          <w:lang w:val="en-GB" w:eastAsia="en-GB"/>
        </w:rPr>
      </w:pPr>
      <w:r w:rsidRPr="00CD285D">
        <w:rPr>
          <w:b/>
          <w:noProof/>
          <w:lang w:val="en-GB" w:eastAsia="en-GB"/>
        </w:rPr>
        <w:t>Read the data</w:t>
      </w:r>
      <w:r w:rsidRPr="00CD285D">
        <w:rPr>
          <w:noProof/>
          <w:lang w:val="en-GB" w:eastAsia="en-GB"/>
        </w:rPr>
        <w:t xml:space="preserve"> from their original data sources for the past </w:t>
      </w:r>
      <w:r w:rsidR="008F67A0" w:rsidRPr="00CD285D">
        <w:rPr>
          <w:noProof/>
          <w:lang w:val="en-GB" w:eastAsia="en-GB"/>
        </w:rPr>
        <w:t>“</w:t>
      </w:r>
      <w:proofErr w:type="spellStart"/>
      <w:r w:rsidR="008F67A0" w:rsidRPr="00CD285D">
        <w:rPr>
          <w:lang w:val="en-GB"/>
        </w:rPr>
        <w:t>n_integ</w:t>
      </w:r>
      <w:proofErr w:type="spellEnd"/>
      <w:r w:rsidR="008F67A0" w:rsidRPr="00CD285D">
        <w:rPr>
          <w:noProof/>
          <w:lang w:val="en-GB" w:eastAsia="en-GB"/>
        </w:rPr>
        <w:t>”</w:t>
      </w:r>
      <w:r w:rsidRPr="00CD285D">
        <w:rPr>
          <w:noProof/>
          <w:lang w:val="en-GB" w:eastAsia="en-GB"/>
        </w:rPr>
        <w:t xml:space="preserve"> time steps, bring them into unform numpy array format and store them as .npy or .nc files to the disk.</w:t>
      </w:r>
    </w:p>
    <w:p w:rsidR="00E6145B" w:rsidRPr="00CD285D" w:rsidRDefault="00E6145B" w:rsidP="00E06EC7">
      <w:pPr>
        <w:pStyle w:val="ListParagraph"/>
        <w:numPr>
          <w:ilvl w:val="0"/>
          <w:numId w:val="9"/>
        </w:numPr>
        <w:jc w:val="both"/>
        <w:rPr>
          <w:noProof/>
          <w:lang w:val="en-GB" w:eastAsia="en-GB"/>
        </w:rPr>
      </w:pPr>
      <w:r w:rsidRPr="00CD285D">
        <w:rPr>
          <w:b/>
          <w:noProof/>
          <w:lang w:val="en-GB" w:eastAsia="en-GB"/>
        </w:rPr>
        <w:t>Derive the optical flow</w:t>
      </w:r>
      <w:r w:rsidRPr="00CD285D">
        <w:rPr>
          <w:noProof/>
          <w:lang w:val="en-GB" w:eastAsia="en-GB"/>
        </w:rPr>
        <w:t xml:space="preserve"> field</w:t>
      </w:r>
      <w:r w:rsidR="002D60D4" w:rsidRPr="00CD285D">
        <w:rPr>
          <w:noProof/>
          <w:lang w:val="en-GB" w:eastAsia="en-GB"/>
        </w:rPr>
        <w:t xml:space="preserve"> for the respective time period (from precalculated daily motion field or computed using optical flow)</w:t>
      </w:r>
      <w:r w:rsidR="00506C52" w:rsidRPr="00CD285D">
        <w:rPr>
          <w:noProof/>
          <w:lang w:val="en-GB" w:eastAsia="en-GB"/>
        </w:rPr>
        <w:t>. The residual movement is corrected in each time step the first order flow is determined.</w:t>
      </w:r>
    </w:p>
    <w:p w:rsidR="00E6145B" w:rsidRPr="00CD285D" w:rsidRDefault="00E6145B" w:rsidP="00E06EC7">
      <w:pPr>
        <w:pStyle w:val="ListParagraph"/>
        <w:numPr>
          <w:ilvl w:val="0"/>
          <w:numId w:val="9"/>
        </w:numPr>
        <w:jc w:val="both"/>
        <w:rPr>
          <w:noProof/>
          <w:lang w:val="en-GB" w:eastAsia="en-GB"/>
        </w:rPr>
      </w:pPr>
      <w:r w:rsidRPr="00CD285D">
        <w:rPr>
          <w:b/>
          <w:noProof/>
          <w:lang w:val="en-GB" w:eastAsia="en-GB"/>
        </w:rPr>
        <w:t>Displace past observations</w:t>
      </w:r>
      <w:r w:rsidRPr="00CD285D">
        <w:rPr>
          <w:noProof/>
          <w:lang w:val="en-GB" w:eastAsia="en-GB"/>
        </w:rPr>
        <w:t xml:space="preserve"> along optical flow field to current location at</w:t>
      </w:r>
      <w:r w:rsidR="00506C52" w:rsidRPr="00CD285D">
        <w:rPr>
          <w:noProof/>
          <w:lang w:val="en-GB" w:eastAsia="en-GB"/>
        </w:rPr>
        <w:t xml:space="preserve"> t0, or displace the TRT cell centres against (to the past) or along (to the future) the flow.</w:t>
      </w:r>
    </w:p>
    <w:p w:rsidR="00E6145B" w:rsidRPr="00CD285D" w:rsidRDefault="00E6145B" w:rsidP="00506C52">
      <w:pPr>
        <w:pStyle w:val="ListParagraph"/>
        <w:numPr>
          <w:ilvl w:val="0"/>
          <w:numId w:val="9"/>
        </w:numPr>
        <w:jc w:val="both"/>
        <w:rPr>
          <w:noProof/>
          <w:lang w:val="en-GB" w:eastAsia="en-GB"/>
        </w:rPr>
      </w:pPr>
      <w:r w:rsidRPr="00CD285D">
        <w:rPr>
          <w:noProof/>
          <w:lang w:val="en-GB" w:eastAsia="en-GB"/>
        </w:rPr>
        <w:t>(</w:t>
      </w:r>
      <w:r w:rsidR="00506C52" w:rsidRPr="00CD285D">
        <w:rPr>
          <w:noProof/>
          <w:lang w:val="en-GB" w:eastAsia="en-GB"/>
        </w:rPr>
        <w:t xml:space="preserve">DEPRECATED: </w:t>
      </w:r>
      <w:r w:rsidRPr="00CD285D">
        <w:rPr>
          <w:noProof/>
          <w:lang w:val="en-GB" w:eastAsia="en-GB"/>
        </w:rPr>
        <w:t xml:space="preserve">If a </w:t>
      </w:r>
      <w:r w:rsidRPr="00CD285D">
        <w:rPr>
          <w:b/>
          <w:noProof/>
          <w:lang w:val="en-GB" w:eastAsia="en-GB"/>
        </w:rPr>
        <w:t>correction for residual</w:t>
      </w:r>
      <w:r w:rsidRPr="00CD285D">
        <w:rPr>
          <w:noProof/>
          <w:lang w:val="en-GB" w:eastAsia="en-GB"/>
        </w:rPr>
        <w:t xml:space="preserve"> movement should be conducted, derive optical flow field from displaced observations and again displace along this residual flow field</w:t>
      </w:r>
      <w:r w:rsidR="00B85707" w:rsidRPr="00CD285D">
        <w:rPr>
          <w:noProof/>
          <w:lang w:val="en-GB" w:eastAsia="en-GB"/>
        </w:rPr>
        <w:t>.</w:t>
      </w:r>
      <w:r w:rsidRPr="00CD285D">
        <w:rPr>
          <w:noProof/>
          <w:lang w:val="en-GB" w:eastAsia="en-GB"/>
        </w:rPr>
        <w:t>)</w:t>
      </w:r>
    </w:p>
    <w:p w:rsidR="00E6145B" w:rsidRPr="00CD285D" w:rsidRDefault="00E6145B" w:rsidP="00E06EC7">
      <w:pPr>
        <w:pStyle w:val="ListParagraph"/>
        <w:numPr>
          <w:ilvl w:val="0"/>
          <w:numId w:val="9"/>
        </w:numPr>
        <w:jc w:val="both"/>
        <w:rPr>
          <w:noProof/>
          <w:lang w:val="en-GB" w:eastAsia="en-GB"/>
        </w:rPr>
      </w:pPr>
      <w:r w:rsidRPr="00CD285D">
        <w:rPr>
          <w:noProof/>
          <w:lang w:val="en-GB" w:eastAsia="en-GB"/>
        </w:rPr>
        <w:t xml:space="preserve">(If the displacement should be evaluated, </w:t>
      </w:r>
      <w:r w:rsidRPr="00CD285D">
        <w:rPr>
          <w:b/>
          <w:noProof/>
          <w:lang w:val="en-GB" w:eastAsia="en-GB"/>
        </w:rPr>
        <w:t>calculate skill scores</w:t>
      </w:r>
      <w:r w:rsidR="00B85707" w:rsidRPr="00CD285D">
        <w:rPr>
          <w:noProof/>
          <w:lang w:val="en-GB" w:eastAsia="en-GB"/>
        </w:rPr>
        <w:t>.)</w:t>
      </w:r>
    </w:p>
    <w:p w:rsidR="00506C52" w:rsidRPr="00CD285D" w:rsidRDefault="00506C52" w:rsidP="00506C52">
      <w:pPr>
        <w:pStyle w:val="ListParagraph"/>
        <w:numPr>
          <w:ilvl w:val="0"/>
          <w:numId w:val="9"/>
        </w:numPr>
        <w:jc w:val="both"/>
        <w:rPr>
          <w:noProof/>
          <w:lang w:val="en-GB" w:eastAsia="en-GB"/>
        </w:rPr>
      </w:pPr>
      <w:r w:rsidRPr="00CD285D">
        <w:rPr>
          <w:noProof/>
          <w:lang w:val="en-GB" w:eastAsia="en-GB"/>
        </w:rPr>
        <w:t xml:space="preserve">Obtain the </w:t>
      </w:r>
      <w:r w:rsidRPr="00CD285D">
        <w:rPr>
          <w:b/>
          <w:noProof/>
          <w:lang w:val="en-GB" w:eastAsia="en-GB"/>
        </w:rPr>
        <w:t>pixel indices</w:t>
      </w:r>
      <w:r w:rsidRPr="00CD285D">
        <w:rPr>
          <w:noProof/>
          <w:lang w:val="en-GB" w:eastAsia="en-GB"/>
        </w:rPr>
        <w:t xml:space="preserve"> in the domains surrounding the displaced TRT cells (where to get the data for the statistics from).</w:t>
      </w:r>
    </w:p>
    <w:p w:rsidR="00506C52" w:rsidRPr="00CD285D" w:rsidRDefault="00506C52" w:rsidP="00506C52">
      <w:pPr>
        <w:pStyle w:val="ListParagraph"/>
        <w:numPr>
          <w:ilvl w:val="0"/>
          <w:numId w:val="9"/>
        </w:numPr>
        <w:jc w:val="both"/>
        <w:rPr>
          <w:noProof/>
          <w:lang w:val="en-GB" w:eastAsia="en-GB"/>
        </w:rPr>
      </w:pPr>
      <w:r w:rsidRPr="00CD285D">
        <w:rPr>
          <w:b/>
          <w:noProof/>
          <w:lang w:val="en-GB" w:eastAsia="en-GB"/>
        </w:rPr>
        <w:t>Read the statistics</w:t>
      </w:r>
      <w:r w:rsidRPr="00CD285D">
        <w:rPr>
          <w:noProof/>
          <w:lang w:val="en-GB" w:eastAsia="en-GB"/>
        </w:rPr>
        <w:t xml:space="preserve"> and </w:t>
      </w:r>
      <w:r w:rsidRPr="00CD285D">
        <w:rPr>
          <w:b/>
          <w:noProof/>
          <w:lang w:val="en-GB" w:eastAsia="en-GB"/>
        </w:rPr>
        <w:t>pixel counts</w:t>
      </w:r>
      <w:r w:rsidRPr="00CD285D">
        <w:rPr>
          <w:noProof/>
          <w:lang w:val="en-GB" w:eastAsia="en-GB"/>
        </w:rPr>
        <w:t xml:space="preserve"> and write to xarray object.</w:t>
      </w:r>
    </w:p>
    <w:p w:rsidR="00E6145B" w:rsidRPr="00CD285D" w:rsidRDefault="00E6145B" w:rsidP="00E06EC7">
      <w:pPr>
        <w:jc w:val="both"/>
        <w:rPr>
          <w:noProof/>
          <w:lang w:val="en-GB" w:eastAsia="en-GB"/>
        </w:rPr>
      </w:pPr>
      <w:r w:rsidRPr="00CD285D">
        <w:rPr>
          <w:noProof/>
          <w:lang w:val="en-GB" w:eastAsia="en-GB"/>
        </w:rPr>
        <w:t xml:space="preserve">After this process has been conducted once, the following </w:t>
      </w:r>
      <w:r w:rsidRPr="00CD285D">
        <w:rPr>
          <w:b/>
          <w:noProof/>
          <w:lang w:val="en-GB" w:eastAsia="en-GB"/>
        </w:rPr>
        <w:t>updating steps</w:t>
      </w:r>
      <w:r w:rsidRPr="00CD285D">
        <w:rPr>
          <w:noProof/>
          <w:lang w:val="en-GB" w:eastAsia="en-GB"/>
        </w:rPr>
        <w:t xml:space="preserve"> are taken:</w:t>
      </w:r>
    </w:p>
    <w:p w:rsidR="00E6145B" w:rsidRPr="00CD285D" w:rsidRDefault="00FD7293" w:rsidP="00E06EC7">
      <w:pPr>
        <w:pStyle w:val="ListParagraph"/>
        <w:numPr>
          <w:ilvl w:val="0"/>
          <w:numId w:val="9"/>
        </w:numPr>
        <w:jc w:val="both"/>
        <w:rPr>
          <w:noProof/>
          <w:lang w:val="en-GB" w:eastAsia="en-GB"/>
        </w:rPr>
      </w:pPr>
      <w:r w:rsidRPr="00CD285D">
        <w:rPr>
          <w:noProof/>
          <w:lang w:val="en-GB" w:eastAsia="en-GB"/>
        </w:rPr>
        <w:t>Analgous step 2</w:t>
      </w:r>
      <w:r w:rsidR="00E6145B" w:rsidRPr="00CD285D">
        <w:rPr>
          <w:noProof/>
          <w:lang w:val="en-GB" w:eastAsia="en-GB"/>
        </w:rPr>
        <w:t>., read in most current observations from original data files whilst forgetting about the last one.</w:t>
      </w:r>
    </w:p>
    <w:p w:rsidR="003A65D9" w:rsidRPr="00CD285D" w:rsidRDefault="00FD7293" w:rsidP="00E06EC7">
      <w:pPr>
        <w:pStyle w:val="ListParagraph"/>
        <w:numPr>
          <w:ilvl w:val="0"/>
          <w:numId w:val="9"/>
        </w:numPr>
        <w:jc w:val="both"/>
        <w:rPr>
          <w:noProof/>
          <w:lang w:val="en-GB" w:eastAsia="en-GB"/>
        </w:rPr>
      </w:pPr>
      <w:r w:rsidRPr="00CD285D">
        <w:rPr>
          <w:noProof/>
          <w:lang w:val="en-GB" w:eastAsia="en-GB"/>
        </w:rPr>
        <w:t>Analgous step 3</w:t>
      </w:r>
      <w:r w:rsidR="00B85707" w:rsidRPr="00CD285D">
        <w:rPr>
          <w:noProof/>
          <w:lang w:val="en-GB" w:eastAsia="en-GB"/>
        </w:rPr>
        <w:t>., d</w:t>
      </w:r>
      <w:r w:rsidR="008F67A0" w:rsidRPr="00CD285D">
        <w:rPr>
          <w:noProof/>
          <w:lang w:val="en-GB" w:eastAsia="en-GB"/>
        </w:rPr>
        <w:t>erive optical flow field for the time between t0 and t-“timestep” minutes.</w:t>
      </w:r>
    </w:p>
    <w:p w:rsidR="009C03A0" w:rsidRPr="00CD285D" w:rsidRDefault="00FD7293" w:rsidP="00E06EC7">
      <w:pPr>
        <w:pStyle w:val="ListParagraph"/>
        <w:numPr>
          <w:ilvl w:val="0"/>
          <w:numId w:val="9"/>
        </w:numPr>
        <w:jc w:val="both"/>
        <w:rPr>
          <w:noProof/>
          <w:lang w:val="en-GB" w:eastAsia="en-GB"/>
        </w:rPr>
      </w:pPr>
      <w:r w:rsidRPr="00CD285D">
        <w:rPr>
          <w:noProof/>
          <w:lang w:val="en-GB" w:eastAsia="en-GB"/>
        </w:rPr>
        <w:t>Analgous step 4</w:t>
      </w:r>
      <w:r w:rsidR="00B85707" w:rsidRPr="00CD285D">
        <w:rPr>
          <w:noProof/>
          <w:lang w:val="en-GB" w:eastAsia="en-GB"/>
        </w:rPr>
        <w:t xml:space="preserve">., </w:t>
      </w:r>
      <w:r w:rsidR="009C03A0" w:rsidRPr="00CD285D">
        <w:rPr>
          <w:noProof/>
          <w:lang w:val="en-GB" w:eastAsia="en-GB"/>
        </w:rPr>
        <w:t>Displace the observations along new flow field to new t0 location.</w:t>
      </w:r>
    </w:p>
    <w:p w:rsidR="009C03A0" w:rsidRPr="00CD285D" w:rsidRDefault="00B85707" w:rsidP="00E06EC7">
      <w:pPr>
        <w:pStyle w:val="ListParagraph"/>
        <w:numPr>
          <w:ilvl w:val="0"/>
          <w:numId w:val="9"/>
        </w:numPr>
        <w:jc w:val="both"/>
        <w:rPr>
          <w:noProof/>
          <w:lang w:val="en-GB" w:eastAsia="en-GB"/>
        </w:rPr>
      </w:pPr>
      <w:r w:rsidRPr="00CD285D">
        <w:rPr>
          <w:noProof/>
          <w:lang w:val="en-GB" w:eastAsia="en-GB"/>
        </w:rPr>
        <w:t xml:space="preserve">(Analogous step </w:t>
      </w:r>
      <w:r w:rsidR="00FD7293" w:rsidRPr="00CD285D">
        <w:rPr>
          <w:noProof/>
          <w:lang w:val="en-GB" w:eastAsia="en-GB"/>
        </w:rPr>
        <w:t>5</w:t>
      </w:r>
      <w:r w:rsidRPr="00CD285D">
        <w:rPr>
          <w:noProof/>
          <w:lang w:val="en-GB" w:eastAsia="en-GB"/>
        </w:rPr>
        <w:t>., correct for residual movement.)</w:t>
      </w:r>
    </w:p>
    <w:p w:rsidR="00B85707" w:rsidRPr="00CD285D" w:rsidRDefault="00FD7293" w:rsidP="00E06EC7">
      <w:pPr>
        <w:pStyle w:val="ListParagraph"/>
        <w:numPr>
          <w:ilvl w:val="0"/>
          <w:numId w:val="9"/>
        </w:numPr>
        <w:jc w:val="both"/>
        <w:rPr>
          <w:noProof/>
          <w:lang w:val="en-GB" w:eastAsia="en-GB"/>
        </w:rPr>
      </w:pPr>
      <w:r w:rsidRPr="00CD285D">
        <w:rPr>
          <w:noProof/>
          <w:lang w:val="en-GB" w:eastAsia="en-GB"/>
        </w:rPr>
        <w:t>(Analogous step 6</w:t>
      </w:r>
      <w:r w:rsidR="00B85707" w:rsidRPr="00CD285D">
        <w:rPr>
          <w:noProof/>
          <w:lang w:val="en-GB" w:eastAsia="en-GB"/>
        </w:rPr>
        <w:t>., calculate skill scores.)</w:t>
      </w:r>
    </w:p>
    <w:p w:rsidR="00477467" w:rsidRPr="00CD285D" w:rsidRDefault="00477467" w:rsidP="00E06EC7">
      <w:pPr>
        <w:jc w:val="both"/>
        <w:rPr>
          <w:noProof/>
          <w:lang w:val="en-GB" w:eastAsia="en-GB"/>
        </w:rPr>
      </w:pPr>
    </w:p>
    <w:p w:rsidR="00477467" w:rsidRPr="00CD285D" w:rsidRDefault="004932C7" w:rsidP="00E06EC7">
      <w:pPr>
        <w:jc w:val="both"/>
        <w:rPr>
          <w:noProof/>
          <w:lang w:val="en-GB" w:eastAsia="en-GB"/>
        </w:rPr>
      </w:pPr>
      <w:r w:rsidRPr="00CD285D">
        <w:rPr>
          <w:noProof/>
          <w:lang w:val="en-GB" w:eastAsia="en-GB"/>
        </w:rPr>
        <w:t xml:space="preserve">The algorithmic flow chart for the overall process is shown in </w:t>
      </w:r>
      <w:r w:rsidR="00A6360D" w:rsidRPr="00CD285D">
        <w:rPr>
          <w:noProof/>
          <w:lang w:val="en-GB" w:eastAsia="en-GB"/>
        </w:rPr>
        <w:fldChar w:fldCharType="begin"/>
      </w:r>
      <w:r w:rsidR="00A6360D" w:rsidRPr="00CD285D">
        <w:rPr>
          <w:noProof/>
          <w:lang w:val="en-GB" w:eastAsia="en-GB"/>
        </w:rPr>
        <w:instrText xml:space="preserve"> REF _Ref526950964 \h </w:instrText>
      </w:r>
      <w:r w:rsidR="00E06EC7" w:rsidRPr="00CD285D">
        <w:rPr>
          <w:noProof/>
          <w:lang w:val="en-GB" w:eastAsia="en-GB"/>
        </w:rPr>
        <w:instrText xml:space="preserve"> \* MERGEFORMAT </w:instrText>
      </w:r>
      <w:r w:rsidR="00A6360D" w:rsidRPr="00CD285D">
        <w:rPr>
          <w:noProof/>
          <w:lang w:val="en-GB" w:eastAsia="en-GB"/>
        </w:rPr>
      </w:r>
      <w:r w:rsidR="00A6360D" w:rsidRPr="00CD285D">
        <w:rPr>
          <w:noProof/>
          <w:lang w:val="en-GB" w:eastAsia="en-GB"/>
        </w:rPr>
        <w:fldChar w:fldCharType="separate"/>
      </w:r>
      <w:r w:rsidR="00A6360D" w:rsidRPr="00CD285D">
        <w:rPr>
          <w:lang w:val="en-GB"/>
        </w:rPr>
        <w:t xml:space="preserve">Figure </w:t>
      </w:r>
      <w:r w:rsidR="00A6360D" w:rsidRPr="00CD285D">
        <w:rPr>
          <w:noProof/>
          <w:lang w:val="en-GB"/>
        </w:rPr>
        <w:t>1</w:t>
      </w:r>
      <w:r w:rsidR="00A6360D" w:rsidRPr="00CD285D">
        <w:rPr>
          <w:noProof/>
          <w:lang w:val="en-GB" w:eastAsia="en-GB"/>
        </w:rPr>
        <w:fldChar w:fldCharType="end"/>
      </w:r>
      <w:r w:rsidR="00A6360D" w:rsidRPr="00CD285D">
        <w:rPr>
          <w:noProof/>
          <w:lang w:val="en-GB" w:eastAsia="en-GB"/>
        </w:rPr>
        <w:t xml:space="preserve"> and </w:t>
      </w:r>
      <w:r w:rsidR="00394D6B" w:rsidRPr="00CD285D">
        <w:rPr>
          <w:noProof/>
          <w:lang w:val="en-GB" w:eastAsia="en-GB"/>
        </w:rPr>
        <w:fldChar w:fldCharType="begin"/>
      </w:r>
      <w:r w:rsidR="00394D6B" w:rsidRPr="00CD285D">
        <w:rPr>
          <w:noProof/>
          <w:lang w:val="en-GB" w:eastAsia="en-GB"/>
        </w:rPr>
        <w:instrText xml:space="preserve"> REF _Ref526951307 \h </w:instrText>
      </w:r>
      <w:r w:rsidR="00E06EC7" w:rsidRPr="00CD285D">
        <w:rPr>
          <w:noProof/>
          <w:lang w:val="en-GB" w:eastAsia="en-GB"/>
        </w:rPr>
        <w:instrText xml:space="preserve"> \* MERGEFORMAT </w:instrText>
      </w:r>
      <w:r w:rsidR="00394D6B" w:rsidRPr="00CD285D">
        <w:rPr>
          <w:noProof/>
          <w:lang w:val="en-GB" w:eastAsia="en-GB"/>
        </w:rPr>
      </w:r>
      <w:r w:rsidR="00394D6B" w:rsidRPr="00CD285D">
        <w:rPr>
          <w:noProof/>
          <w:lang w:val="en-GB" w:eastAsia="en-GB"/>
        </w:rPr>
        <w:fldChar w:fldCharType="separate"/>
      </w:r>
      <w:r w:rsidR="00394D6B" w:rsidRPr="00CD285D">
        <w:rPr>
          <w:lang w:val="en-GB"/>
        </w:rPr>
        <w:t xml:space="preserve">Figure </w:t>
      </w:r>
      <w:r w:rsidR="00394D6B" w:rsidRPr="00CD285D">
        <w:rPr>
          <w:noProof/>
          <w:lang w:val="en-GB"/>
        </w:rPr>
        <w:t>2</w:t>
      </w:r>
      <w:r w:rsidR="00394D6B" w:rsidRPr="00CD285D">
        <w:rPr>
          <w:noProof/>
          <w:lang w:val="en-GB" w:eastAsia="en-GB"/>
        </w:rPr>
        <w:fldChar w:fldCharType="end"/>
      </w:r>
      <w:r w:rsidR="00394D6B" w:rsidRPr="00CD285D">
        <w:rPr>
          <w:noProof/>
          <w:lang w:val="en-GB" w:eastAsia="en-GB"/>
        </w:rPr>
        <w:t>.</w:t>
      </w:r>
      <w:r w:rsidR="00DD61FE" w:rsidRPr="00CD285D">
        <w:rPr>
          <w:noProof/>
          <w:lang w:val="en-GB" w:eastAsia="en-GB"/>
        </w:rPr>
        <w:t xml:space="preserve"> </w:t>
      </w:r>
      <w:r w:rsidR="008143E8" w:rsidRPr="00CD285D">
        <w:rPr>
          <w:noProof/>
          <w:lang w:val="en-GB" w:eastAsia="en-GB"/>
        </w:rPr>
        <w:t>T</w:t>
      </w:r>
      <w:r w:rsidR="00477467" w:rsidRPr="00CD285D">
        <w:rPr>
          <w:noProof/>
          <w:lang w:val="en-GB" w:eastAsia="en-GB"/>
        </w:rPr>
        <w:t>he symbols in the flow ch</w:t>
      </w:r>
      <w:r w:rsidR="00E43810" w:rsidRPr="00CD285D">
        <w:rPr>
          <w:noProof/>
          <w:lang w:val="en-GB" w:eastAsia="en-GB"/>
        </w:rPr>
        <w:t xml:space="preserve">arts have the following meaning, as shown in </w:t>
      </w:r>
      <w:r w:rsidR="00E43810" w:rsidRPr="00CD285D">
        <w:rPr>
          <w:noProof/>
          <w:lang w:val="en-GB" w:eastAsia="en-GB"/>
        </w:rPr>
        <w:fldChar w:fldCharType="begin"/>
      </w:r>
      <w:r w:rsidR="00E43810" w:rsidRPr="00CD285D">
        <w:rPr>
          <w:noProof/>
          <w:lang w:val="en-GB" w:eastAsia="en-GB"/>
        </w:rPr>
        <w:instrText xml:space="preserve"> REF _Ref526952424 \h </w:instrText>
      </w:r>
      <w:r w:rsidR="00E06EC7" w:rsidRPr="00CD285D">
        <w:rPr>
          <w:noProof/>
          <w:lang w:val="en-GB" w:eastAsia="en-GB"/>
        </w:rPr>
        <w:instrText xml:space="preserve"> \* MERGEFORMAT </w:instrText>
      </w:r>
      <w:r w:rsidR="00E43810" w:rsidRPr="00CD285D">
        <w:rPr>
          <w:noProof/>
          <w:lang w:val="en-GB" w:eastAsia="en-GB"/>
        </w:rPr>
      </w:r>
      <w:r w:rsidR="00E43810" w:rsidRPr="00CD285D">
        <w:rPr>
          <w:noProof/>
          <w:lang w:val="en-GB" w:eastAsia="en-GB"/>
        </w:rPr>
        <w:fldChar w:fldCharType="separate"/>
      </w:r>
      <w:r w:rsidR="00E43810" w:rsidRPr="00CD285D">
        <w:rPr>
          <w:lang w:val="en-GB"/>
        </w:rPr>
        <w:t xml:space="preserve">Table </w:t>
      </w:r>
      <w:r w:rsidR="00E43810" w:rsidRPr="00CD285D">
        <w:rPr>
          <w:noProof/>
          <w:lang w:val="en-GB"/>
        </w:rPr>
        <w:t>1</w:t>
      </w:r>
      <w:r w:rsidR="00E43810" w:rsidRPr="00CD285D">
        <w:rPr>
          <w:noProof/>
          <w:lang w:val="en-GB" w:eastAsia="en-GB"/>
        </w:rPr>
        <w:fldChar w:fldCharType="end"/>
      </w:r>
      <w:r w:rsidR="00E43810" w:rsidRPr="00CD285D">
        <w:rPr>
          <w:noProof/>
          <w:lang w:val="en-GB" w:eastAsia="en-GB"/>
        </w:rPr>
        <w:t>.</w:t>
      </w:r>
    </w:p>
    <w:p w:rsidR="00E43810" w:rsidRPr="00CD285D" w:rsidRDefault="00E43810" w:rsidP="00B85707">
      <w:pPr>
        <w:rPr>
          <w:noProof/>
          <w:lang w:val="en-GB" w:eastAsia="en-GB"/>
        </w:rPr>
      </w:pPr>
    </w:p>
    <w:p w:rsidR="00155E9E" w:rsidRPr="00CD285D" w:rsidRDefault="00155E9E" w:rsidP="00155E9E">
      <w:pPr>
        <w:pStyle w:val="Caption"/>
        <w:keepNext/>
        <w:rPr>
          <w:lang w:val="en-GB"/>
        </w:rPr>
      </w:pPr>
      <w:bookmarkStart w:id="1" w:name="_Ref526952424"/>
      <w:r w:rsidRPr="00CD285D">
        <w:rPr>
          <w:lang w:val="en-GB"/>
        </w:rPr>
        <w:lastRenderedPageBreak/>
        <w:t xml:space="preserve">Table </w:t>
      </w:r>
      <w:r w:rsidRPr="00CD285D">
        <w:rPr>
          <w:lang w:val="en-GB"/>
        </w:rPr>
        <w:fldChar w:fldCharType="begin"/>
      </w:r>
      <w:r w:rsidRPr="00CD285D">
        <w:rPr>
          <w:lang w:val="en-GB"/>
        </w:rPr>
        <w:instrText xml:space="preserve"> SEQ Table \* ARABIC </w:instrText>
      </w:r>
      <w:r w:rsidRPr="00CD285D">
        <w:rPr>
          <w:lang w:val="en-GB"/>
        </w:rPr>
        <w:fldChar w:fldCharType="separate"/>
      </w:r>
      <w:r w:rsidR="00130B73">
        <w:rPr>
          <w:noProof/>
          <w:lang w:val="en-GB"/>
        </w:rPr>
        <w:t>1</w:t>
      </w:r>
      <w:r w:rsidRPr="00CD285D">
        <w:rPr>
          <w:lang w:val="en-GB"/>
        </w:rPr>
        <w:fldChar w:fldCharType="end"/>
      </w:r>
      <w:bookmarkEnd w:id="1"/>
      <w:r w:rsidRPr="00CD285D">
        <w:rPr>
          <w:lang w:val="en-GB"/>
        </w:rPr>
        <w:t xml:space="preserve"> – Symbols in flow charts.</w:t>
      </w:r>
    </w:p>
    <w:tbl>
      <w:tblPr>
        <w:tblStyle w:val="MediumShading1-Accent1"/>
        <w:tblW w:w="9461" w:type="dxa"/>
        <w:tblLook w:val="04A0" w:firstRow="1" w:lastRow="0" w:firstColumn="1" w:lastColumn="0" w:noHBand="0" w:noVBand="1"/>
      </w:tblPr>
      <w:tblGrid>
        <w:gridCol w:w="2518"/>
        <w:gridCol w:w="6943"/>
      </w:tblGrid>
      <w:tr w:rsidR="00AE7360" w:rsidRPr="00CD285D" w:rsidTr="00AE7360">
        <w:trPr>
          <w:cnfStyle w:val="100000000000" w:firstRow="1" w:lastRow="0" w:firstColumn="0" w:lastColumn="0" w:oddVBand="0" w:evenVBand="0" w:oddHBand="0" w:evenHBand="0" w:firstRowFirstColumn="0" w:firstRowLastColumn="0" w:lastRowFirstColumn="0" w:lastRowLastColumn="0"/>
          <w:trHeight w:hRule="exact" w:val="438"/>
        </w:trPr>
        <w:tc>
          <w:tcPr>
            <w:cnfStyle w:val="001000000000" w:firstRow="0" w:lastRow="0" w:firstColumn="1" w:lastColumn="0" w:oddVBand="0" w:evenVBand="0" w:oddHBand="0" w:evenHBand="0" w:firstRowFirstColumn="0" w:firstRowLastColumn="0" w:lastRowFirstColumn="0" w:lastRowLastColumn="0"/>
            <w:tcW w:w="2518" w:type="dxa"/>
            <w:vAlign w:val="center"/>
          </w:tcPr>
          <w:p w:rsidR="00AE7360" w:rsidRPr="00CD285D" w:rsidRDefault="00AE7360" w:rsidP="00AE7360">
            <w:pPr>
              <w:rPr>
                <w:noProof/>
                <w:lang w:val="en-GB" w:eastAsia="en-GB"/>
              </w:rPr>
            </w:pPr>
            <w:r w:rsidRPr="00CD285D">
              <w:rPr>
                <w:noProof/>
                <w:lang w:val="en-GB" w:eastAsia="en-GB"/>
              </w:rPr>
              <w:t>Symbo</w:t>
            </w:r>
            <w:r w:rsidR="00D9731A" w:rsidRPr="00CD285D">
              <w:rPr>
                <w:noProof/>
                <w:lang w:val="en-GB" w:eastAsia="en-GB"/>
              </w:rPr>
              <w:t>l</w:t>
            </w:r>
          </w:p>
        </w:tc>
        <w:tc>
          <w:tcPr>
            <w:tcW w:w="6943" w:type="dxa"/>
            <w:vAlign w:val="center"/>
          </w:tcPr>
          <w:p w:rsidR="00AE7360" w:rsidRPr="00CD285D" w:rsidRDefault="00AE7360" w:rsidP="00AE7360">
            <w:pPr>
              <w:cnfStyle w:val="100000000000" w:firstRow="1" w:lastRow="0" w:firstColumn="0" w:lastColumn="0" w:oddVBand="0" w:evenVBand="0" w:oddHBand="0" w:evenHBand="0" w:firstRowFirstColumn="0" w:firstRowLastColumn="0" w:lastRowFirstColumn="0" w:lastRowLastColumn="0"/>
              <w:rPr>
                <w:noProof/>
                <w:lang w:val="en-GB" w:eastAsia="en-GB"/>
              </w:rPr>
            </w:pPr>
            <w:r w:rsidRPr="00CD285D">
              <w:rPr>
                <w:noProof/>
                <w:lang w:val="en-GB" w:eastAsia="en-GB"/>
              </w:rPr>
              <w:t>Explanation</w:t>
            </w:r>
          </w:p>
        </w:tc>
      </w:tr>
      <w:tr w:rsidR="00155E9E" w:rsidRPr="00CD285D" w:rsidTr="00AE7360">
        <w:trPr>
          <w:cnfStyle w:val="000000100000" w:firstRow="0" w:lastRow="0" w:firstColumn="0" w:lastColumn="0" w:oddVBand="0" w:evenVBand="0" w:oddHBand="1" w:evenHBand="0" w:firstRowFirstColumn="0" w:firstRowLastColumn="0" w:lastRowFirstColumn="0" w:lastRowLastColumn="0"/>
          <w:trHeight w:hRule="exact" w:val="680"/>
        </w:trPr>
        <w:tc>
          <w:tcPr>
            <w:cnfStyle w:val="001000000000" w:firstRow="0" w:lastRow="0" w:firstColumn="1" w:lastColumn="0" w:oddVBand="0" w:evenVBand="0" w:oddHBand="0" w:evenHBand="0" w:firstRowFirstColumn="0" w:firstRowLastColumn="0" w:lastRowFirstColumn="0" w:lastRowLastColumn="0"/>
            <w:tcW w:w="2518" w:type="dxa"/>
            <w:vAlign w:val="center"/>
          </w:tcPr>
          <w:p w:rsidR="00155E9E" w:rsidRPr="00CD285D" w:rsidRDefault="00155E9E" w:rsidP="00AE7360">
            <w:pPr>
              <w:jc w:val="center"/>
              <w:rPr>
                <w:noProof/>
                <w:lang w:val="en-GB" w:eastAsia="en-GB"/>
              </w:rPr>
            </w:pPr>
            <w:r w:rsidRPr="00CD285D">
              <w:rPr>
                <w:noProof/>
                <w:lang w:val="en-GB" w:eastAsia="en-GB"/>
              </w:rPr>
              <w:drawing>
                <wp:inline distT="0" distB="0" distL="0" distR="0" wp14:anchorId="4708ECC1" wp14:editId="3C6F7238">
                  <wp:extent cx="1328350" cy="354227"/>
                  <wp:effectExtent l="0" t="0" r="571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28350" cy="354227"/>
                          </a:xfrm>
                          <a:prstGeom prst="rect">
                            <a:avLst/>
                          </a:prstGeom>
                          <a:noFill/>
                        </pic:spPr>
                      </pic:pic>
                    </a:graphicData>
                  </a:graphic>
                </wp:inline>
              </w:drawing>
            </w:r>
          </w:p>
        </w:tc>
        <w:tc>
          <w:tcPr>
            <w:tcW w:w="6943" w:type="dxa"/>
            <w:vAlign w:val="center"/>
          </w:tcPr>
          <w:p w:rsidR="00155E9E" w:rsidRPr="00CD285D" w:rsidRDefault="00155E9E" w:rsidP="00AE7360">
            <w:pPr>
              <w:cnfStyle w:val="000000100000" w:firstRow="0" w:lastRow="0" w:firstColumn="0" w:lastColumn="0" w:oddVBand="0" w:evenVBand="0" w:oddHBand="1" w:evenHBand="0" w:firstRowFirstColumn="0" w:firstRowLastColumn="0" w:lastRowFirstColumn="0" w:lastRowLastColumn="0"/>
              <w:rPr>
                <w:noProof/>
                <w:lang w:val="en-GB" w:eastAsia="en-GB"/>
              </w:rPr>
            </w:pPr>
            <w:r w:rsidRPr="00CD285D">
              <w:rPr>
                <w:noProof/>
                <w:lang w:val="en-GB" w:eastAsia="en-GB"/>
              </w:rPr>
              <w:t>Function with &lt;function name&gt;, &lt;function input&gt; and &lt;function procedure&gt;.</w:t>
            </w:r>
          </w:p>
        </w:tc>
      </w:tr>
      <w:tr w:rsidR="00155E9E" w:rsidRPr="00CD285D" w:rsidTr="00AE7360">
        <w:trPr>
          <w:cnfStyle w:val="000000010000" w:firstRow="0" w:lastRow="0" w:firstColumn="0" w:lastColumn="0" w:oddVBand="0" w:evenVBand="0" w:oddHBand="0" w:evenHBand="1" w:firstRowFirstColumn="0" w:firstRowLastColumn="0" w:lastRowFirstColumn="0" w:lastRowLastColumn="0"/>
          <w:trHeight w:hRule="exact" w:val="680"/>
        </w:trPr>
        <w:tc>
          <w:tcPr>
            <w:cnfStyle w:val="001000000000" w:firstRow="0" w:lastRow="0" w:firstColumn="1" w:lastColumn="0" w:oddVBand="0" w:evenVBand="0" w:oddHBand="0" w:evenHBand="0" w:firstRowFirstColumn="0" w:firstRowLastColumn="0" w:lastRowFirstColumn="0" w:lastRowLastColumn="0"/>
            <w:tcW w:w="2518" w:type="dxa"/>
            <w:vAlign w:val="center"/>
          </w:tcPr>
          <w:p w:rsidR="00155E9E" w:rsidRPr="00CD285D" w:rsidRDefault="00155E9E" w:rsidP="00AE7360">
            <w:pPr>
              <w:jc w:val="center"/>
              <w:rPr>
                <w:noProof/>
                <w:lang w:val="en-GB" w:eastAsia="en-GB"/>
              </w:rPr>
            </w:pPr>
            <w:r w:rsidRPr="00CD285D">
              <w:rPr>
                <w:noProof/>
                <w:lang w:val="en-GB" w:eastAsia="en-GB"/>
              </w:rPr>
              <w:drawing>
                <wp:inline distT="0" distB="0" distL="0" distR="0" wp14:anchorId="1A7D9A79" wp14:editId="5F9BDC69">
                  <wp:extent cx="952863" cy="321276"/>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6480" cy="322495"/>
                          </a:xfrm>
                          <a:prstGeom prst="rect">
                            <a:avLst/>
                          </a:prstGeom>
                          <a:noFill/>
                        </pic:spPr>
                      </pic:pic>
                    </a:graphicData>
                  </a:graphic>
                </wp:inline>
              </w:drawing>
            </w:r>
          </w:p>
        </w:tc>
        <w:tc>
          <w:tcPr>
            <w:tcW w:w="6943" w:type="dxa"/>
            <w:vAlign w:val="center"/>
          </w:tcPr>
          <w:p w:rsidR="00155E9E" w:rsidRPr="00CD285D" w:rsidRDefault="00155E9E" w:rsidP="00AE7360">
            <w:pPr>
              <w:cnfStyle w:val="000000010000" w:firstRow="0" w:lastRow="0" w:firstColumn="0" w:lastColumn="0" w:oddVBand="0" w:evenVBand="0" w:oddHBand="0" w:evenHBand="1" w:firstRowFirstColumn="0" w:firstRowLastColumn="0" w:lastRowFirstColumn="0" w:lastRowLastColumn="0"/>
              <w:rPr>
                <w:noProof/>
                <w:lang w:val="en-GB" w:eastAsia="en-GB"/>
              </w:rPr>
            </w:pPr>
            <w:r w:rsidRPr="00CD285D">
              <w:rPr>
                <w:noProof/>
                <w:lang w:val="en-GB" w:eastAsia="en-GB"/>
              </w:rPr>
              <w:t>Variable in RAM.</w:t>
            </w:r>
          </w:p>
        </w:tc>
      </w:tr>
      <w:tr w:rsidR="00155E9E" w:rsidRPr="00CD285D" w:rsidTr="00AE7360">
        <w:trPr>
          <w:cnfStyle w:val="000000100000" w:firstRow="0" w:lastRow="0" w:firstColumn="0" w:lastColumn="0" w:oddVBand="0" w:evenVBand="0" w:oddHBand="1" w:evenHBand="0" w:firstRowFirstColumn="0" w:firstRowLastColumn="0" w:lastRowFirstColumn="0" w:lastRowLastColumn="0"/>
          <w:trHeight w:hRule="exact" w:val="680"/>
        </w:trPr>
        <w:tc>
          <w:tcPr>
            <w:cnfStyle w:val="001000000000" w:firstRow="0" w:lastRow="0" w:firstColumn="1" w:lastColumn="0" w:oddVBand="0" w:evenVBand="0" w:oddHBand="0" w:evenHBand="0" w:firstRowFirstColumn="0" w:firstRowLastColumn="0" w:lastRowFirstColumn="0" w:lastRowLastColumn="0"/>
            <w:tcW w:w="2518" w:type="dxa"/>
            <w:vAlign w:val="center"/>
          </w:tcPr>
          <w:p w:rsidR="00155E9E" w:rsidRPr="00CD285D" w:rsidRDefault="00155E9E" w:rsidP="00AE7360">
            <w:pPr>
              <w:jc w:val="center"/>
              <w:rPr>
                <w:noProof/>
                <w:lang w:val="en-GB" w:eastAsia="en-GB"/>
              </w:rPr>
            </w:pPr>
            <w:r w:rsidRPr="00CD285D">
              <w:rPr>
                <w:noProof/>
                <w:lang w:val="en-GB" w:eastAsia="en-GB"/>
              </w:rPr>
              <w:drawing>
                <wp:inline distT="0" distB="0" distL="0" distR="0" wp14:anchorId="79639AC8" wp14:editId="7D35E769">
                  <wp:extent cx="610076" cy="354227"/>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9583" cy="353941"/>
                          </a:xfrm>
                          <a:prstGeom prst="rect">
                            <a:avLst/>
                          </a:prstGeom>
                          <a:noFill/>
                        </pic:spPr>
                      </pic:pic>
                    </a:graphicData>
                  </a:graphic>
                </wp:inline>
              </w:drawing>
            </w:r>
          </w:p>
        </w:tc>
        <w:tc>
          <w:tcPr>
            <w:tcW w:w="6943" w:type="dxa"/>
            <w:vAlign w:val="center"/>
          </w:tcPr>
          <w:p w:rsidR="00155E9E" w:rsidRPr="00CD285D" w:rsidRDefault="00155E9E" w:rsidP="00AE7360">
            <w:pPr>
              <w:cnfStyle w:val="000000100000" w:firstRow="0" w:lastRow="0" w:firstColumn="0" w:lastColumn="0" w:oddVBand="0" w:evenVBand="0" w:oddHBand="1" w:evenHBand="0" w:firstRowFirstColumn="0" w:firstRowLastColumn="0" w:lastRowFirstColumn="0" w:lastRowLastColumn="0"/>
              <w:rPr>
                <w:noProof/>
                <w:lang w:val="en-GB" w:eastAsia="en-GB"/>
              </w:rPr>
            </w:pPr>
            <w:r w:rsidRPr="00CD285D">
              <w:rPr>
                <w:noProof/>
                <w:lang w:val="en-GB" w:eastAsia="en-GB"/>
              </w:rPr>
              <w:t>Dataset on disk (often example file names are shown)</w:t>
            </w:r>
            <w:r w:rsidR="002A4AD1" w:rsidRPr="00CD285D">
              <w:rPr>
                <w:noProof/>
                <w:lang w:val="en-GB" w:eastAsia="en-GB"/>
              </w:rPr>
              <w:t>.</w:t>
            </w:r>
          </w:p>
        </w:tc>
      </w:tr>
      <w:tr w:rsidR="00155E9E" w:rsidRPr="00CD285D" w:rsidTr="00AE7360">
        <w:trPr>
          <w:cnfStyle w:val="000000010000" w:firstRow="0" w:lastRow="0" w:firstColumn="0" w:lastColumn="0" w:oddVBand="0" w:evenVBand="0" w:oddHBand="0" w:evenHBand="1" w:firstRowFirstColumn="0" w:firstRowLastColumn="0" w:lastRowFirstColumn="0" w:lastRowLastColumn="0"/>
          <w:trHeight w:hRule="exact" w:val="680"/>
        </w:trPr>
        <w:tc>
          <w:tcPr>
            <w:cnfStyle w:val="001000000000" w:firstRow="0" w:lastRow="0" w:firstColumn="1" w:lastColumn="0" w:oddVBand="0" w:evenVBand="0" w:oddHBand="0" w:evenHBand="0" w:firstRowFirstColumn="0" w:firstRowLastColumn="0" w:lastRowFirstColumn="0" w:lastRowLastColumn="0"/>
            <w:tcW w:w="2518" w:type="dxa"/>
            <w:vAlign w:val="center"/>
          </w:tcPr>
          <w:p w:rsidR="00155E9E" w:rsidRPr="00CD285D" w:rsidRDefault="00155E9E" w:rsidP="00AE7360">
            <w:pPr>
              <w:jc w:val="center"/>
              <w:rPr>
                <w:noProof/>
                <w:lang w:val="en-GB" w:eastAsia="en-GB"/>
              </w:rPr>
            </w:pPr>
            <w:r w:rsidRPr="00CD285D">
              <w:rPr>
                <w:noProof/>
                <w:lang w:val="en-GB" w:eastAsia="en-GB"/>
              </w:rPr>
              <w:drawing>
                <wp:inline distT="0" distB="0" distL="0" distR="0" wp14:anchorId="17FB919F" wp14:editId="290E3896">
                  <wp:extent cx="453082" cy="300872"/>
                  <wp:effectExtent l="0" t="0" r="4445"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3552" cy="301184"/>
                          </a:xfrm>
                          <a:prstGeom prst="rect">
                            <a:avLst/>
                          </a:prstGeom>
                          <a:noFill/>
                        </pic:spPr>
                      </pic:pic>
                    </a:graphicData>
                  </a:graphic>
                </wp:inline>
              </w:drawing>
            </w:r>
            <w:r w:rsidRPr="00CD285D">
              <w:rPr>
                <w:noProof/>
                <w:lang w:val="en-GB" w:eastAsia="en-GB"/>
              </w:rPr>
              <w:drawing>
                <wp:inline distT="0" distB="0" distL="0" distR="0" wp14:anchorId="219D9255" wp14:editId="3503976E">
                  <wp:extent cx="219710" cy="79375"/>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9710" cy="79375"/>
                          </a:xfrm>
                          <a:prstGeom prst="rect">
                            <a:avLst/>
                          </a:prstGeom>
                          <a:noFill/>
                        </pic:spPr>
                      </pic:pic>
                    </a:graphicData>
                  </a:graphic>
                </wp:inline>
              </w:drawing>
            </w:r>
          </w:p>
        </w:tc>
        <w:tc>
          <w:tcPr>
            <w:tcW w:w="6943" w:type="dxa"/>
            <w:vAlign w:val="center"/>
          </w:tcPr>
          <w:p w:rsidR="00155E9E" w:rsidRPr="00CD285D" w:rsidRDefault="00155E9E" w:rsidP="00AE7360">
            <w:pPr>
              <w:cnfStyle w:val="000000010000" w:firstRow="0" w:lastRow="0" w:firstColumn="0" w:lastColumn="0" w:oddVBand="0" w:evenVBand="0" w:oddHBand="0" w:evenHBand="1" w:firstRowFirstColumn="0" w:firstRowLastColumn="0" w:lastRowFirstColumn="0" w:lastRowLastColumn="0"/>
              <w:rPr>
                <w:noProof/>
                <w:lang w:val="en-GB" w:eastAsia="en-GB"/>
              </w:rPr>
            </w:pPr>
            <w:r w:rsidRPr="00CD285D">
              <w:rPr>
                <w:noProof/>
                <w:lang w:val="en-GB" w:eastAsia="en-GB"/>
              </w:rPr>
              <w:t>Objects within red framing (or text in red) is only produced or ex</w:t>
            </w:r>
            <w:r w:rsidR="002762BB" w:rsidRPr="00CD285D">
              <w:rPr>
                <w:noProof/>
                <w:lang w:val="en-GB" w:eastAsia="en-GB"/>
              </w:rPr>
              <w:t xml:space="preserve">ecuted if required by the used. </w:t>
            </w:r>
            <w:r w:rsidRPr="00CD285D">
              <w:rPr>
                <w:noProof/>
                <w:lang w:val="en-GB" w:eastAsia="en-GB"/>
              </w:rPr>
              <w:t>If statement in code.</w:t>
            </w:r>
          </w:p>
        </w:tc>
      </w:tr>
      <w:tr w:rsidR="00155E9E" w:rsidRPr="00CD285D" w:rsidTr="00AE7360">
        <w:trPr>
          <w:cnfStyle w:val="000000100000" w:firstRow="0" w:lastRow="0" w:firstColumn="0" w:lastColumn="0" w:oddVBand="0" w:evenVBand="0" w:oddHBand="1" w:evenHBand="0" w:firstRowFirstColumn="0" w:firstRowLastColumn="0" w:lastRowFirstColumn="0" w:lastRowLastColumn="0"/>
          <w:trHeight w:hRule="exact" w:val="680"/>
        </w:trPr>
        <w:tc>
          <w:tcPr>
            <w:cnfStyle w:val="001000000000" w:firstRow="0" w:lastRow="0" w:firstColumn="1" w:lastColumn="0" w:oddVBand="0" w:evenVBand="0" w:oddHBand="0" w:evenHBand="0" w:firstRowFirstColumn="0" w:firstRowLastColumn="0" w:lastRowFirstColumn="0" w:lastRowLastColumn="0"/>
            <w:tcW w:w="2518" w:type="dxa"/>
            <w:vAlign w:val="center"/>
          </w:tcPr>
          <w:p w:rsidR="00155E9E" w:rsidRPr="00CD285D" w:rsidRDefault="00155E9E" w:rsidP="00AE7360">
            <w:pPr>
              <w:jc w:val="center"/>
              <w:rPr>
                <w:noProof/>
                <w:lang w:val="en-GB" w:eastAsia="en-GB"/>
              </w:rPr>
            </w:pPr>
            <w:r w:rsidRPr="00CD285D">
              <w:rPr>
                <w:noProof/>
                <w:lang w:val="en-GB" w:eastAsia="en-GB"/>
              </w:rPr>
              <w:drawing>
                <wp:inline distT="0" distB="0" distL="0" distR="0" wp14:anchorId="65D5148D" wp14:editId="3A824AE7">
                  <wp:extent cx="345806" cy="31254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034" cy="316362"/>
                          </a:xfrm>
                          <a:prstGeom prst="rect">
                            <a:avLst/>
                          </a:prstGeom>
                          <a:noFill/>
                        </pic:spPr>
                      </pic:pic>
                    </a:graphicData>
                  </a:graphic>
                </wp:inline>
              </w:drawing>
            </w:r>
          </w:p>
        </w:tc>
        <w:tc>
          <w:tcPr>
            <w:tcW w:w="6943" w:type="dxa"/>
            <w:vAlign w:val="center"/>
          </w:tcPr>
          <w:p w:rsidR="00155E9E" w:rsidRPr="00CD285D" w:rsidRDefault="00155E9E" w:rsidP="00AE7360">
            <w:pPr>
              <w:cnfStyle w:val="000000100000" w:firstRow="0" w:lastRow="0" w:firstColumn="0" w:lastColumn="0" w:oddVBand="0" w:evenVBand="0" w:oddHBand="1" w:evenHBand="0" w:firstRowFirstColumn="0" w:firstRowLastColumn="0" w:lastRowFirstColumn="0" w:lastRowLastColumn="0"/>
              <w:rPr>
                <w:noProof/>
                <w:lang w:val="en-GB" w:eastAsia="en-GB"/>
              </w:rPr>
            </w:pPr>
            <w:r w:rsidRPr="00CD285D">
              <w:rPr>
                <w:noProof/>
                <w:lang w:val="en-GB" w:eastAsia="en-GB"/>
              </w:rPr>
              <w:t>Loop (mostly over time steps or over variables).</w:t>
            </w:r>
          </w:p>
        </w:tc>
      </w:tr>
      <w:tr w:rsidR="00155E9E" w:rsidRPr="00CD285D" w:rsidTr="00AE7360">
        <w:trPr>
          <w:cnfStyle w:val="000000010000" w:firstRow="0" w:lastRow="0" w:firstColumn="0" w:lastColumn="0" w:oddVBand="0" w:evenVBand="0" w:oddHBand="0" w:evenHBand="1" w:firstRowFirstColumn="0" w:firstRowLastColumn="0" w:lastRowFirstColumn="0" w:lastRowLastColumn="0"/>
          <w:trHeight w:hRule="exact" w:val="680"/>
        </w:trPr>
        <w:tc>
          <w:tcPr>
            <w:cnfStyle w:val="001000000000" w:firstRow="0" w:lastRow="0" w:firstColumn="1" w:lastColumn="0" w:oddVBand="0" w:evenVBand="0" w:oddHBand="0" w:evenHBand="0" w:firstRowFirstColumn="0" w:firstRowLastColumn="0" w:lastRowFirstColumn="0" w:lastRowLastColumn="0"/>
            <w:tcW w:w="2518" w:type="dxa"/>
            <w:vAlign w:val="center"/>
          </w:tcPr>
          <w:p w:rsidR="00155E9E" w:rsidRPr="00CD285D" w:rsidRDefault="00155E9E" w:rsidP="00AE7360">
            <w:pPr>
              <w:jc w:val="center"/>
              <w:rPr>
                <w:noProof/>
                <w:lang w:val="en-GB" w:eastAsia="en-GB"/>
              </w:rPr>
            </w:pPr>
            <w:r w:rsidRPr="00CD285D">
              <w:rPr>
                <w:noProof/>
                <w:lang w:val="en-GB" w:eastAsia="en-GB"/>
              </w:rPr>
              <w:drawing>
                <wp:inline distT="0" distB="0" distL="0" distR="0" wp14:anchorId="3380460D" wp14:editId="5B0C3B29">
                  <wp:extent cx="309999" cy="296562"/>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3327" cy="299745"/>
                          </a:xfrm>
                          <a:prstGeom prst="rect">
                            <a:avLst/>
                          </a:prstGeom>
                          <a:noFill/>
                        </pic:spPr>
                      </pic:pic>
                    </a:graphicData>
                  </a:graphic>
                </wp:inline>
              </w:drawing>
            </w:r>
          </w:p>
        </w:tc>
        <w:tc>
          <w:tcPr>
            <w:tcW w:w="6943" w:type="dxa"/>
            <w:vAlign w:val="center"/>
          </w:tcPr>
          <w:p w:rsidR="00155E9E" w:rsidRPr="00CD285D" w:rsidRDefault="00155E9E" w:rsidP="00AE7360">
            <w:pPr>
              <w:cnfStyle w:val="000000010000" w:firstRow="0" w:lastRow="0" w:firstColumn="0" w:lastColumn="0" w:oddVBand="0" w:evenVBand="0" w:oddHBand="0" w:evenHBand="1" w:firstRowFirstColumn="0" w:firstRowLastColumn="0" w:lastRowFirstColumn="0" w:lastRowLastColumn="0"/>
              <w:rPr>
                <w:noProof/>
                <w:lang w:val="en-GB" w:eastAsia="en-GB"/>
              </w:rPr>
            </w:pPr>
            <w:r w:rsidRPr="00CD285D">
              <w:rPr>
                <w:noProof/>
                <w:lang w:val="en-GB" w:eastAsia="en-GB"/>
              </w:rPr>
              <w:t>Deleting certain file on disk.</w:t>
            </w:r>
          </w:p>
        </w:tc>
      </w:tr>
      <w:tr w:rsidR="00155E9E" w:rsidRPr="00CD285D" w:rsidTr="00AE7360">
        <w:trPr>
          <w:cnfStyle w:val="000000100000" w:firstRow="0" w:lastRow="0" w:firstColumn="0" w:lastColumn="0" w:oddVBand="0" w:evenVBand="0" w:oddHBand="1" w:evenHBand="0" w:firstRowFirstColumn="0" w:firstRowLastColumn="0" w:lastRowFirstColumn="0" w:lastRowLastColumn="0"/>
          <w:trHeight w:hRule="exact" w:val="680"/>
        </w:trPr>
        <w:tc>
          <w:tcPr>
            <w:cnfStyle w:val="001000000000" w:firstRow="0" w:lastRow="0" w:firstColumn="1" w:lastColumn="0" w:oddVBand="0" w:evenVBand="0" w:oddHBand="0" w:evenHBand="0" w:firstRowFirstColumn="0" w:firstRowLastColumn="0" w:lastRowFirstColumn="0" w:lastRowLastColumn="0"/>
            <w:tcW w:w="2518" w:type="dxa"/>
            <w:vAlign w:val="center"/>
          </w:tcPr>
          <w:p w:rsidR="00155E9E" w:rsidRPr="00CD285D" w:rsidRDefault="00155E9E" w:rsidP="00AE7360">
            <w:pPr>
              <w:jc w:val="center"/>
              <w:rPr>
                <w:noProof/>
                <w:lang w:val="en-GB" w:eastAsia="en-GB"/>
              </w:rPr>
            </w:pPr>
            <w:r w:rsidRPr="00CD285D">
              <w:rPr>
                <w:noProof/>
                <w:lang w:val="en-GB" w:eastAsia="en-GB"/>
              </w:rPr>
              <w:drawing>
                <wp:inline distT="0" distB="0" distL="0" distR="0" wp14:anchorId="7F4676F2" wp14:editId="4D4E2710">
                  <wp:extent cx="683740" cy="304205"/>
                  <wp:effectExtent l="0" t="0" r="254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6009" cy="305214"/>
                          </a:xfrm>
                          <a:prstGeom prst="rect">
                            <a:avLst/>
                          </a:prstGeom>
                          <a:noFill/>
                        </pic:spPr>
                      </pic:pic>
                    </a:graphicData>
                  </a:graphic>
                </wp:inline>
              </w:drawing>
            </w:r>
          </w:p>
        </w:tc>
        <w:tc>
          <w:tcPr>
            <w:tcW w:w="6943" w:type="dxa"/>
            <w:vAlign w:val="center"/>
          </w:tcPr>
          <w:p w:rsidR="00155E9E" w:rsidRPr="00CD285D" w:rsidRDefault="00155E9E" w:rsidP="00AE7360">
            <w:pPr>
              <w:cnfStyle w:val="000000100000" w:firstRow="0" w:lastRow="0" w:firstColumn="0" w:lastColumn="0" w:oddVBand="0" w:evenVBand="0" w:oddHBand="1" w:evenHBand="0" w:firstRowFirstColumn="0" w:firstRowLastColumn="0" w:lastRowFirstColumn="0" w:lastRowLastColumn="0"/>
              <w:rPr>
                <w:noProof/>
                <w:lang w:val="en-GB" w:eastAsia="en-GB"/>
              </w:rPr>
            </w:pPr>
            <w:r w:rsidRPr="00CD285D">
              <w:rPr>
                <w:noProof/>
                <w:lang w:val="en-GB" w:eastAsia="en-GB"/>
              </w:rPr>
              <w:t>Comment on specific process step or file.</w:t>
            </w:r>
          </w:p>
        </w:tc>
      </w:tr>
    </w:tbl>
    <w:p w:rsidR="00155E9E" w:rsidRPr="00CD285D" w:rsidRDefault="00155E9E" w:rsidP="00B85707">
      <w:pPr>
        <w:rPr>
          <w:noProof/>
          <w:lang w:val="en-GB" w:eastAsia="en-GB"/>
        </w:rPr>
      </w:pPr>
    </w:p>
    <w:p w:rsidR="00155E9E" w:rsidRPr="00CD285D" w:rsidRDefault="00155E9E" w:rsidP="00B85707">
      <w:pPr>
        <w:rPr>
          <w:noProof/>
          <w:lang w:val="en-GB" w:eastAsia="en-GB"/>
        </w:rPr>
      </w:pPr>
    </w:p>
    <w:p w:rsidR="0032614C" w:rsidRPr="00CD285D" w:rsidRDefault="00155E9E" w:rsidP="0032614C">
      <w:pPr>
        <w:pStyle w:val="Heading2"/>
        <w:numPr>
          <w:ilvl w:val="0"/>
          <w:numId w:val="11"/>
        </w:numPr>
        <w:rPr>
          <w:noProof/>
          <w:lang w:val="en-GB" w:eastAsia="en-GB"/>
        </w:rPr>
      </w:pPr>
      <w:r w:rsidRPr="00CD285D">
        <w:rPr>
          <w:noProof/>
          <w:lang w:val="en-GB" w:eastAsia="en-GB"/>
        </w:rPr>
        <w:t xml:space="preserve">Read </w:t>
      </w:r>
      <w:r w:rsidR="0032614C" w:rsidRPr="00CD285D">
        <w:rPr>
          <w:noProof/>
          <w:lang w:val="en-GB" w:eastAsia="en-GB"/>
        </w:rPr>
        <w:t>settings from config file (</w:t>
      </w:r>
      <w:r w:rsidR="0032614C" w:rsidRPr="00CD285D">
        <w:rPr>
          <w:noProof/>
          <w:lang w:val="en-GB" w:eastAsia="en-GB"/>
        </w:rPr>
        <w:fldChar w:fldCharType="begin"/>
      </w:r>
      <w:r w:rsidR="0032614C" w:rsidRPr="00CD285D">
        <w:rPr>
          <w:noProof/>
          <w:lang w:val="en-GB" w:eastAsia="en-GB"/>
        </w:rPr>
        <w:instrText xml:space="preserve"> REF _Ref526953956 \h </w:instrText>
      </w:r>
      <w:r w:rsidR="0032614C" w:rsidRPr="00CD285D">
        <w:rPr>
          <w:noProof/>
          <w:lang w:val="en-GB" w:eastAsia="en-GB"/>
        </w:rPr>
      </w:r>
      <w:r w:rsidR="0032614C" w:rsidRPr="00CD285D">
        <w:rPr>
          <w:noProof/>
          <w:lang w:val="en-GB" w:eastAsia="en-GB"/>
        </w:rPr>
        <w:fldChar w:fldCharType="separate"/>
      </w:r>
      <w:r w:rsidR="0032614C" w:rsidRPr="00CD285D">
        <w:rPr>
          <w:lang w:val="en-GB"/>
        </w:rPr>
        <w:t xml:space="preserve">Figure </w:t>
      </w:r>
      <w:r w:rsidR="0032614C" w:rsidRPr="00CD285D">
        <w:rPr>
          <w:noProof/>
          <w:lang w:val="en-GB"/>
        </w:rPr>
        <w:t>3</w:t>
      </w:r>
      <w:r w:rsidR="0032614C" w:rsidRPr="00CD285D">
        <w:rPr>
          <w:noProof/>
          <w:lang w:val="en-GB" w:eastAsia="en-GB"/>
        </w:rPr>
        <w:fldChar w:fldCharType="end"/>
      </w:r>
      <w:r w:rsidR="0032614C" w:rsidRPr="00CD285D">
        <w:rPr>
          <w:noProof/>
          <w:lang w:val="en-GB" w:eastAsia="en-GB"/>
        </w:rPr>
        <w:t>)</w:t>
      </w:r>
    </w:p>
    <w:p w:rsidR="00155E9E" w:rsidRPr="00CD285D" w:rsidRDefault="0032614C" w:rsidP="00155E9E">
      <w:pPr>
        <w:rPr>
          <w:lang w:val="en-GB" w:eastAsia="en-GB"/>
        </w:rPr>
      </w:pPr>
      <w:r w:rsidRPr="00CD285D">
        <w:rPr>
          <w:lang w:val="en-GB" w:eastAsia="en-GB"/>
        </w:rPr>
        <w:t>Get information from configuration file and return in a dictionary "</w:t>
      </w:r>
      <w:proofErr w:type="spellStart"/>
      <w:r w:rsidR="005E4BFF" w:rsidRPr="00CD285D">
        <w:rPr>
          <w:lang w:val="en-GB" w:eastAsia="en-GB"/>
        </w:rPr>
        <w:t>cfg_set</w:t>
      </w:r>
      <w:proofErr w:type="spellEnd"/>
      <w:r w:rsidRPr="00CD285D">
        <w:rPr>
          <w:lang w:val="en-GB" w:eastAsia="en-GB"/>
        </w:rPr>
        <w:t>".</w:t>
      </w:r>
    </w:p>
    <w:p w:rsidR="00AA25EA" w:rsidRPr="00CD285D" w:rsidRDefault="0032614C" w:rsidP="00B85707">
      <w:pPr>
        <w:pStyle w:val="Heading2"/>
        <w:numPr>
          <w:ilvl w:val="0"/>
          <w:numId w:val="11"/>
        </w:numPr>
        <w:rPr>
          <w:lang w:val="en-GB" w:eastAsia="en-GB"/>
        </w:rPr>
      </w:pPr>
      <w:r w:rsidRPr="00CD285D">
        <w:rPr>
          <w:lang w:val="en-GB" w:eastAsia="en-GB"/>
        </w:rPr>
        <w:t>Read the observational data (</w:t>
      </w:r>
      <w:r w:rsidRPr="00CD285D">
        <w:rPr>
          <w:lang w:val="en-GB" w:eastAsia="en-GB"/>
        </w:rPr>
        <w:fldChar w:fldCharType="begin"/>
      </w:r>
      <w:r w:rsidRPr="00CD285D">
        <w:rPr>
          <w:lang w:val="en-GB" w:eastAsia="en-GB"/>
        </w:rPr>
        <w:instrText xml:space="preserve"> REF _Ref526953985 \h </w:instrText>
      </w:r>
      <w:r w:rsidRPr="00CD285D">
        <w:rPr>
          <w:lang w:val="en-GB" w:eastAsia="en-GB"/>
        </w:rPr>
      </w:r>
      <w:r w:rsidRPr="00CD285D">
        <w:rPr>
          <w:lang w:val="en-GB" w:eastAsia="en-GB"/>
        </w:rPr>
        <w:fldChar w:fldCharType="separate"/>
      </w:r>
      <w:r w:rsidRPr="00CD285D">
        <w:rPr>
          <w:lang w:val="en-GB"/>
        </w:rPr>
        <w:t xml:space="preserve">Figure </w:t>
      </w:r>
      <w:r w:rsidRPr="00CD285D">
        <w:rPr>
          <w:noProof/>
          <w:lang w:val="en-GB"/>
        </w:rPr>
        <w:t>5</w:t>
      </w:r>
      <w:r w:rsidRPr="00CD285D">
        <w:rPr>
          <w:lang w:val="en-GB" w:eastAsia="en-GB"/>
        </w:rPr>
        <w:fldChar w:fldCharType="end"/>
      </w:r>
      <w:r w:rsidRPr="00CD285D">
        <w:rPr>
          <w:lang w:val="en-GB" w:eastAsia="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6"/>
        <w:gridCol w:w="6852"/>
      </w:tblGrid>
      <w:tr w:rsidR="00AA25EA" w:rsidRPr="00CD285D" w:rsidTr="00333E55">
        <w:tc>
          <w:tcPr>
            <w:tcW w:w="2436" w:type="dxa"/>
          </w:tcPr>
          <w:p w:rsidR="00AA25EA" w:rsidRPr="00CD285D" w:rsidRDefault="00AA25EA" w:rsidP="00B85707">
            <w:pPr>
              <w:rPr>
                <w:noProof/>
                <w:lang w:val="en-GB" w:eastAsia="en-GB"/>
              </w:rPr>
            </w:pPr>
            <w:r w:rsidRPr="00CD285D">
              <w:rPr>
                <w:noProof/>
                <w:lang w:val="en-GB" w:eastAsia="en-GB"/>
              </w:rPr>
              <w:drawing>
                <wp:inline distT="0" distB="0" distL="0" distR="0" wp14:anchorId="4A3D621C" wp14:editId="2FE9A916">
                  <wp:extent cx="1408487" cy="1543137"/>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08773" cy="1543451"/>
                          </a:xfrm>
                          <a:prstGeom prst="rect">
                            <a:avLst/>
                          </a:prstGeom>
                          <a:noFill/>
                        </pic:spPr>
                      </pic:pic>
                    </a:graphicData>
                  </a:graphic>
                </wp:inline>
              </w:drawing>
            </w:r>
          </w:p>
        </w:tc>
        <w:tc>
          <w:tcPr>
            <w:tcW w:w="6852" w:type="dxa"/>
          </w:tcPr>
          <w:p w:rsidR="00380EFA" w:rsidRPr="00CD285D" w:rsidRDefault="00AA25EA" w:rsidP="00DD61FE">
            <w:pPr>
              <w:jc w:val="both"/>
              <w:rPr>
                <w:lang w:val="en-GB" w:eastAsia="en-GB"/>
              </w:rPr>
            </w:pPr>
            <w:r w:rsidRPr="00CD285D">
              <w:rPr>
                <w:lang w:val="en-GB" w:eastAsia="en-GB"/>
              </w:rPr>
              <w:t xml:space="preserve">Read observational data, create uniform </w:t>
            </w:r>
            <w:proofErr w:type="spellStart"/>
            <w:r w:rsidRPr="00CD285D">
              <w:rPr>
                <w:lang w:val="en-GB" w:eastAsia="en-GB"/>
              </w:rPr>
              <w:t>numpy</w:t>
            </w:r>
            <w:proofErr w:type="spellEnd"/>
            <w:r w:rsidRPr="00CD285D">
              <w:rPr>
                <w:lang w:val="en-GB" w:eastAsia="en-GB"/>
              </w:rPr>
              <w:t xml:space="preserve"> arrays and save those to disk as .</w:t>
            </w:r>
            <w:proofErr w:type="spellStart"/>
            <w:r w:rsidRPr="00CD285D">
              <w:rPr>
                <w:lang w:val="en-GB" w:eastAsia="en-GB"/>
              </w:rPr>
              <w:t>npy</w:t>
            </w:r>
            <w:proofErr w:type="spellEnd"/>
            <w:r w:rsidRPr="00CD285D">
              <w:rPr>
                <w:lang w:val="en-GB" w:eastAsia="en-GB"/>
              </w:rPr>
              <w:t xml:space="preserve"> or .</w:t>
            </w:r>
            <w:proofErr w:type="spellStart"/>
            <w:r w:rsidRPr="00CD285D">
              <w:rPr>
                <w:lang w:val="en-GB" w:eastAsia="en-GB"/>
              </w:rPr>
              <w:t>nc</w:t>
            </w:r>
            <w:proofErr w:type="spellEnd"/>
            <w:r w:rsidRPr="00CD285D">
              <w:rPr>
                <w:lang w:val="en-GB" w:eastAsia="en-GB"/>
              </w:rPr>
              <w:t xml:space="preserve"> files. Furthermore, initiate the </w:t>
            </w:r>
            <w:proofErr w:type="spellStart"/>
            <w:r w:rsidRPr="00CD285D">
              <w:rPr>
                <w:lang w:val="en-GB" w:eastAsia="en-GB"/>
              </w:rPr>
              <w:t>numpy</w:t>
            </w:r>
            <w:proofErr w:type="spellEnd"/>
            <w:r w:rsidRPr="00CD285D">
              <w:rPr>
                <w:lang w:val="en-GB" w:eastAsia="en-GB"/>
              </w:rPr>
              <w:t xml:space="preserve"> arrays for saving the skill scores and statistics and store these as .</w:t>
            </w:r>
            <w:proofErr w:type="spellStart"/>
            <w:r w:rsidRPr="00CD285D">
              <w:rPr>
                <w:lang w:val="en-GB" w:eastAsia="en-GB"/>
              </w:rPr>
              <w:t>npy</w:t>
            </w:r>
            <w:proofErr w:type="spellEnd"/>
            <w:r w:rsidRPr="00CD285D">
              <w:rPr>
                <w:lang w:val="en-GB" w:eastAsia="en-GB"/>
              </w:rPr>
              <w:t xml:space="preserve"> file on the disk.</w:t>
            </w:r>
            <w:r w:rsidR="00C80F28" w:rsidRPr="00CD285D">
              <w:rPr>
                <w:lang w:val="en-GB" w:eastAsia="en-GB"/>
              </w:rPr>
              <w:t xml:space="preserve"> Several helper functions are needed</w:t>
            </w:r>
            <w:r w:rsidR="00380EFA" w:rsidRPr="00CD285D">
              <w:rPr>
                <w:lang w:val="en-GB" w:eastAsia="en-GB"/>
              </w:rPr>
              <w:t xml:space="preserve"> to create the path according to the variable to be read and to the current time step. Then, variable-specific functions are called which are tailored to read the observational data type.</w:t>
            </w:r>
          </w:p>
          <w:tbl>
            <w:tblPr>
              <w:tblStyle w:val="TableGrid"/>
              <w:tblpPr w:leftFromText="180" w:rightFromText="180" w:vertAnchor="text" w:horzAnchor="margin" w:tblpXSpec="right" w:tblpY="-14"/>
              <w:tblOverlap w:val="never"/>
              <w:tblW w:w="1418" w:type="dxa"/>
              <w:tblLook w:val="04A0" w:firstRow="1" w:lastRow="0" w:firstColumn="1" w:lastColumn="0" w:noHBand="0" w:noVBand="1"/>
            </w:tblPr>
            <w:tblGrid>
              <w:gridCol w:w="298"/>
              <w:gridCol w:w="323"/>
              <w:gridCol w:w="298"/>
              <w:gridCol w:w="298"/>
              <w:gridCol w:w="298"/>
            </w:tblGrid>
            <w:tr w:rsidR="00187594" w:rsidRPr="00CD285D" w:rsidTr="005D182D">
              <w:trPr>
                <w:trHeight w:hRule="exact" w:val="284"/>
              </w:trPr>
              <w:tc>
                <w:tcPr>
                  <w:tcW w:w="284" w:type="dxa"/>
                  <w:vAlign w:val="center"/>
                </w:tcPr>
                <w:p w:rsidR="00187594" w:rsidRPr="00CD285D" w:rsidRDefault="00187594" w:rsidP="00187594">
                  <w:pPr>
                    <w:jc w:val="center"/>
                    <w:rPr>
                      <w:sz w:val="16"/>
                      <w:szCs w:val="16"/>
                      <w:lang w:val="en-GB" w:eastAsia="en-GB"/>
                    </w:rPr>
                  </w:pPr>
                  <w:r w:rsidRPr="00CD285D">
                    <w:rPr>
                      <w:sz w:val="16"/>
                      <w:szCs w:val="16"/>
                      <w:lang w:val="en-GB" w:eastAsia="en-GB"/>
                    </w:rPr>
                    <w:t>0</w:t>
                  </w:r>
                </w:p>
              </w:tc>
              <w:tc>
                <w:tcPr>
                  <w:tcW w:w="284" w:type="dxa"/>
                  <w:vAlign w:val="center"/>
                </w:tcPr>
                <w:p w:rsidR="00187594" w:rsidRPr="00CD285D" w:rsidRDefault="00187594" w:rsidP="00187594">
                  <w:pPr>
                    <w:jc w:val="center"/>
                    <w:rPr>
                      <w:sz w:val="16"/>
                      <w:szCs w:val="16"/>
                      <w:lang w:val="en-GB" w:eastAsia="en-GB"/>
                    </w:rPr>
                  </w:pPr>
                  <w:r w:rsidRPr="00CD285D">
                    <w:rPr>
                      <w:sz w:val="16"/>
                      <w:szCs w:val="16"/>
                      <w:lang w:val="en-GB" w:eastAsia="en-GB"/>
                    </w:rPr>
                    <w:t>0</w:t>
                  </w:r>
                </w:p>
              </w:tc>
              <w:tc>
                <w:tcPr>
                  <w:tcW w:w="284" w:type="dxa"/>
                  <w:vAlign w:val="center"/>
                </w:tcPr>
                <w:p w:rsidR="00187594" w:rsidRPr="00CD285D" w:rsidRDefault="00187594" w:rsidP="00187594">
                  <w:pPr>
                    <w:jc w:val="center"/>
                    <w:rPr>
                      <w:sz w:val="16"/>
                      <w:szCs w:val="16"/>
                      <w:lang w:val="en-GB" w:eastAsia="en-GB"/>
                    </w:rPr>
                  </w:pPr>
                  <w:r w:rsidRPr="00CD285D">
                    <w:rPr>
                      <w:sz w:val="16"/>
                      <w:szCs w:val="16"/>
                      <w:lang w:val="en-GB" w:eastAsia="en-GB"/>
                    </w:rPr>
                    <w:t>0</w:t>
                  </w:r>
                </w:p>
              </w:tc>
              <w:tc>
                <w:tcPr>
                  <w:tcW w:w="284" w:type="dxa"/>
                  <w:vAlign w:val="center"/>
                </w:tcPr>
                <w:p w:rsidR="00187594" w:rsidRPr="00CD285D" w:rsidRDefault="00187594" w:rsidP="00187594">
                  <w:pPr>
                    <w:jc w:val="center"/>
                    <w:rPr>
                      <w:sz w:val="16"/>
                      <w:szCs w:val="16"/>
                      <w:lang w:val="en-GB" w:eastAsia="en-GB"/>
                    </w:rPr>
                  </w:pPr>
                  <w:r w:rsidRPr="00CD285D">
                    <w:rPr>
                      <w:sz w:val="16"/>
                      <w:szCs w:val="16"/>
                      <w:lang w:val="en-GB" w:eastAsia="en-GB"/>
                    </w:rPr>
                    <w:t>0</w:t>
                  </w:r>
                </w:p>
              </w:tc>
              <w:tc>
                <w:tcPr>
                  <w:tcW w:w="284" w:type="dxa"/>
                  <w:vAlign w:val="center"/>
                </w:tcPr>
                <w:p w:rsidR="00187594" w:rsidRPr="00CD285D" w:rsidRDefault="00187594" w:rsidP="00187594">
                  <w:pPr>
                    <w:jc w:val="center"/>
                    <w:rPr>
                      <w:sz w:val="16"/>
                      <w:szCs w:val="16"/>
                      <w:lang w:val="en-GB" w:eastAsia="en-GB"/>
                    </w:rPr>
                  </w:pPr>
                  <w:r w:rsidRPr="00CD285D">
                    <w:rPr>
                      <w:sz w:val="16"/>
                      <w:szCs w:val="16"/>
                      <w:lang w:val="en-GB" w:eastAsia="en-GB"/>
                    </w:rPr>
                    <w:t>0</w:t>
                  </w:r>
                </w:p>
              </w:tc>
            </w:tr>
            <w:tr w:rsidR="00187594" w:rsidRPr="00CD285D" w:rsidTr="005D182D">
              <w:trPr>
                <w:trHeight w:hRule="exact" w:val="284"/>
              </w:trPr>
              <w:tc>
                <w:tcPr>
                  <w:tcW w:w="284" w:type="dxa"/>
                  <w:vAlign w:val="center"/>
                </w:tcPr>
                <w:p w:rsidR="00187594" w:rsidRPr="00CD285D" w:rsidRDefault="00187594" w:rsidP="00187594">
                  <w:pPr>
                    <w:jc w:val="center"/>
                    <w:rPr>
                      <w:sz w:val="16"/>
                      <w:szCs w:val="16"/>
                      <w:lang w:val="en-GB" w:eastAsia="en-GB"/>
                    </w:rPr>
                  </w:pPr>
                  <w:r w:rsidRPr="00CD285D">
                    <w:rPr>
                      <w:sz w:val="16"/>
                      <w:szCs w:val="16"/>
                      <w:lang w:val="en-GB" w:eastAsia="en-GB"/>
                    </w:rPr>
                    <w:t>0</w:t>
                  </w:r>
                </w:p>
              </w:tc>
              <w:tc>
                <w:tcPr>
                  <w:tcW w:w="284" w:type="dxa"/>
                  <w:shd w:val="clear" w:color="auto" w:fill="C0504D" w:themeFill="accent2"/>
                  <w:vAlign w:val="center"/>
                </w:tcPr>
                <w:p w:rsidR="00187594" w:rsidRPr="00CD285D" w:rsidRDefault="00187594" w:rsidP="00187594">
                  <w:pPr>
                    <w:jc w:val="center"/>
                    <w:rPr>
                      <w:lang w:val="en-GB" w:eastAsia="en-GB"/>
                    </w:rPr>
                  </w:pPr>
                  <m:oMathPara>
                    <m:oMath>
                      <m:r>
                        <w:rPr>
                          <w:rFonts w:ascii="Cambria Math" w:hAnsi="Cambria Math"/>
                          <w:color w:val="FFFFFF" w:themeColor="background1"/>
                          <w:lang w:val="en-GB" w:eastAsia="en-GB"/>
                        </w:rPr>
                        <m:t>*</m:t>
                      </m:r>
                    </m:oMath>
                  </m:oMathPara>
                </w:p>
              </w:tc>
              <w:tc>
                <w:tcPr>
                  <w:tcW w:w="284" w:type="dxa"/>
                  <w:vAlign w:val="center"/>
                </w:tcPr>
                <w:p w:rsidR="00187594" w:rsidRPr="00CD285D" w:rsidRDefault="00187594" w:rsidP="00187594">
                  <w:pPr>
                    <w:jc w:val="center"/>
                    <w:rPr>
                      <w:sz w:val="16"/>
                      <w:szCs w:val="16"/>
                      <w:lang w:val="en-GB" w:eastAsia="en-GB"/>
                    </w:rPr>
                  </w:pPr>
                  <w:r w:rsidRPr="00CD285D">
                    <w:rPr>
                      <w:sz w:val="16"/>
                      <w:szCs w:val="16"/>
                      <w:lang w:val="en-GB" w:eastAsia="en-GB"/>
                    </w:rPr>
                    <w:t>0</w:t>
                  </w:r>
                </w:p>
              </w:tc>
              <w:tc>
                <w:tcPr>
                  <w:tcW w:w="284" w:type="dxa"/>
                  <w:vAlign w:val="center"/>
                </w:tcPr>
                <w:p w:rsidR="00187594" w:rsidRPr="00CD285D" w:rsidRDefault="00187594" w:rsidP="00187594">
                  <w:pPr>
                    <w:jc w:val="center"/>
                    <w:rPr>
                      <w:sz w:val="16"/>
                      <w:szCs w:val="16"/>
                      <w:lang w:val="en-GB" w:eastAsia="en-GB"/>
                    </w:rPr>
                  </w:pPr>
                  <w:r w:rsidRPr="00CD285D">
                    <w:rPr>
                      <w:sz w:val="16"/>
                      <w:szCs w:val="16"/>
                      <w:lang w:val="en-GB" w:eastAsia="en-GB"/>
                    </w:rPr>
                    <w:t>0</w:t>
                  </w:r>
                </w:p>
              </w:tc>
              <w:tc>
                <w:tcPr>
                  <w:tcW w:w="284" w:type="dxa"/>
                  <w:vAlign w:val="center"/>
                </w:tcPr>
                <w:p w:rsidR="00187594" w:rsidRPr="00CD285D" w:rsidRDefault="00187594" w:rsidP="00187594">
                  <w:pPr>
                    <w:jc w:val="center"/>
                    <w:rPr>
                      <w:sz w:val="16"/>
                      <w:szCs w:val="16"/>
                      <w:lang w:val="en-GB" w:eastAsia="en-GB"/>
                    </w:rPr>
                  </w:pPr>
                  <w:r w:rsidRPr="00CD285D">
                    <w:rPr>
                      <w:sz w:val="16"/>
                      <w:szCs w:val="16"/>
                      <w:lang w:val="en-GB" w:eastAsia="en-GB"/>
                    </w:rPr>
                    <w:t>0</w:t>
                  </w:r>
                </w:p>
              </w:tc>
            </w:tr>
            <w:tr w:rsidR="00187594" w:rsidRPr="00CD285D" w:rsidTr="005D182D">
              <w:trPr>
                <w:trHeight w:hRule="exact" w:val="284"/>
              </w:trPr>
              <w:tc>
                <w:tcPr>
                  <w:tcW w:w="284" w:type="dxa"/>
                  <w:vAlign w:val="center"/>
                </w:tcPr>
                <w:p w:rsidR="00187594" w:rsidRPr="00CD285D" w:rsidRDefault="00187594" w:rsidP="00187594">
                  <w:pPr>
                    <w:jc w:val="center"/>
                    <w:rPr>
                      <w:sz w:val="16"/>
                      <w:szCs w:val="16"/>
                      <w:lang w:val="en-GB" w:eastAsia="en-GB"/>
                    </w:rPr>
                  </w:pPr>
                  <w:r w:rsidRPr="00CD285D">
                    <w:rPr>
                      <w:sz w:val="16"/>
                      <w:szCs w:val="16"/>
                      <w:lang w:val="en-GB" w:eastAsia="en-GB"/>
                    </w:rPr>
                    <w:t>0</w:t>
                  </w:r>
                </w:p>
              </w:tc>
              <w:tc>
                <w:tcPr>
                  <w:tcW w:w="284" w:type="dxa"/>
                  <w:vAlign w:val="center"/>
                </w:tcPr>
                <w:p w:rsidR="00187594" w:rsidRPr="00CD285D" w:rsidRDefault="00187594" w:rsidP="00187594">
                  <w:pPr>
                    <w:jc w:val="center"/>
                    <w:rPr>
                      <w:sz w:val="16"/>
                      <w:szCs w:val="16"/>
                      <w:lang w:val="en-GB" w:eastAsia="en-GB"/>
                    </w:rPr>
                  </w:pPr>
                  <w:r w:rsidRPr="00CD285D">
                    <w:rPr>
                      <w:sz w:val="16"/>
                      <w:szCs w:val="16"/>
                      <w:lang w:val="en-GB" w:eastAsia="en-GB"/>
                    </w:rPr>
                    <w:t>0</w:t>
                  </w:r>
                </w:p>
              </w:tc>
              <w:tc>
                <w:tcPr>
                  <w:tcW w:w="284" w:type="dxa"/>
                  <w:vAlign w:val="center"/>
                </w:tcPr>
                <w:p w:rsidR="00187594" w:rsidRPr="00CD285D" w:rsidRDefault="00187594" w:rsidP="00187594">
                  <w:pPr>
                    <w:jc w:val="center"/>
                    <w:rPr>
                      <w:sz w:val="16"/>
                      <w:szCs w:val="16"/>
                      <w:lang w:val="en-GB" w:eastAsia="en-GB"/>
                    </w:rPr>
                  </w:pPr>
                  <w:r w:rsidRPr="00CD285D">
                    <w:rPr>
                      <w:sz w:val="16"/>
                      <w:szCs w:val="16"/>
                      <w:lang w:val="en-GB" w:eastAsia="en-GB"/>
                    </w:rPr>
                    <w:t>0</w:t>
                  </w:r>
                </w:p>
              </w:tc>
              <w:tc>
                <w:tcPr>
                  <w:tcW w:w="284" w:type="dxa"/>
                  <w:vAlign w:val="center"/>
                </w:tcPr>
                <w:p w:rsidR="00187594" w:rsidRPr="00CD285D" w:rsidRDefault="00187594" w:rsidP="00187594">
                  <w:pPr>
                    <w:jc w:val="center"/>
                    <w:rPr>
                      <w:sz w:val="16"/>
                      <w:szCs w:val="16"/>
                      <w:lang w:val="en-GB" w:eastAsia="en-GB"/>
                    </w:rPr>
                  </w:pPr>
                  <w:r w:rsidRPr="00CD285D">
                    <w:rPr>
                      <w:sz w:val="16"/>
                      <w:szCs w:val="16"/>
                      <w:lang w:val="en-GB" w:eastAsia="en-GB"/>
                    </w:rPr>
                    <w:t>0</w:t>
                  </w:r>
                </w:p>
              </w:tc>
              <w:tc>
                <w:tcPr>
                  <w:tcW w:w="284" w:type="dxa"/>
                  <w:vAlign w:val="center"/>
                </w:tcPr>
                <w:p w:rsidR="00187594" w:rsidRPr="00CD285D" w:rsidRDefault="00187594" w:rsidP="00187594">
                  <w:pPr>
                    <w:jc w:val="center"/>
                    <w:rPr>
                      <w:sz w:val="16"/>
                      <w:szCs w:val="16"/>
                      <w:lang w:val="en-GB" w:eastAsia="en-GB"/>
                    </w:rPr>
                  </w:pPr>
                  <w:r w:rsidRPr="00CD285D">
                    <w:rPr>
                      <w:sz w:val="16"/>
                      <w:szCs w:val="16"/>
                      <w:lang w:val="en-GB" w:eastAsia="en-GB"/>
                    </w:rPr>
                    <w:t>0</w:t>
                  </w:r>
                </w:p>
              </w:tc>
            </w:tr>
            <w:tr w:rsidR="00187594" w:rsidRPr="00CD285D" w:rsidTr="005D182D">
              <w:trPr>
                <w:trHeight w:hRule="exact" w:val="284"/>
              </w:trPr>
              <w:tc>
                <w:tcPr>
                  <w:tcW w:w="284" w:type="dxa"/>
                  <w:vAlign w:val="center"/>
                </w:tcPr>
                <w:p w:rsidR="00187594" w:rsidRPr="00CD285D" w:rsidRDefault="00187594" w:rsidP="00187594">
                  <w:pPr>
                    <w:jc w:val="center"/>
                    <w:rPr>
                      <w:sz w:val="16"/>
                      <w:szCs w:val="16"/>
                      <w:lang w:val="en-GB" w:eastAsia="en-GB"/>
                    </w:rPr>
                  </w:pPr>
                  <w:r w:rsidRPr="00CD285D">
                    <w:rPr>
                      <w:sz w:val="16"/>
                      <w:szCs w:val="16"/>
                      <w:lang w:val="en-GB" w:eastAsia="en-GB"/>
                    </w:rPr>
                    <w:t>0</w:t>
                  </w:r>
                </w:p>
              </w:tc>
              <w:tc>
                <w:tcPr>
                  <w:tcW w:w="284" w:type="dxa"/>
                  <w:vAlign w:val="center"/>
                </w:tcPr>
                <w:p w:rsidR="00187594" w:rsidRPr="00CD285D" w:rsidRDefault="00187594" w:rsidP="00187594">
                  <w:pPr>
                    <w:jc w:val="center"/>
                    <w:rPr>
                      <w:sz w:val="16"/>
                      <w:szCs w:val="16"/>
                      <w:lang w:val="en-GB" w:eastAsia="en-GB"/>
                    </w:rPr>
                  </w:pPr>
                  <w:r w:rsidRPr="00CD285D">
                    <w:rPr>
                      <w:sz w:val="16"/>
                      <w:szCs w:val="16"/>
                      <w:lang w:val="en-GB" w:eastAsia="en-GB"/>
                    </w:rPr>
                    <w:t>0</w:t>
                  </w:r>
                </w:p>
              </w:tc>
              <w:tc>
                <w:tcPr>
                  <w:tcW w:w="284" w:type="dxa"/>
                  <w:vAlign w:val="center"/>
                </w:tcPr>
                <w:p w:rsidR="00187594" w:rsidRPr="00CD285D" w:rsidRDefault="00187594" w:rsidP="00187594">
                  <w:pPr>
                    <w:jc w:val="center"/>
                    <w:rPr>
                      <w:sz w:val="16"/>
                      <w:szCs w:val="16"/>
                      <w:lang w:val="en-GB" w:eastAsia="en-GB"/>
                    </w:rPr>
                  </w:pPr>
                  <w:r w:rsidRPr="00CD285D">
                    <w:rPr>
                      <w:sz w:val="16"/>
                      <w:szCs w:val="16"/>
                      <w:lang w:val="en-GB" w:eastAsia="en-GB"/>
                    </w:rPr>
                    <w:t>0</w:t>
                  </w:r>
                </w:p>
              </w:tc>
              <w:tc>
                <w:tcPr>
                  <w:tcW w:w="284" w:type="dxa"/>
                  <w:vAlign w:val="center"/>
                </w:tcPr>
                <w:p w:rsidR="00187594" w:rsidRPr="00CD285D" w:rsidRDefault="00187594" w:rsidP="00187594">
                  <w:pPr>
                    <w:jc w:val="center"/>
                    <w:rPr>
                      <w:sz w:val="16"/>
                      <w:szCs w:val="16"/>
                      <w:lang w:val="en-GB" w:eastAsia="en-GB"/>
                    </w:rPr>
                  </w:pPr>
                  <w:r w:rsidRPr="00CD285D">
                    <w:rPr>
                      <w:sz w:val="16"/>
                      <w:szCs w:val="16"/>
                      <w:lang w:val="en-GB" w:eastAsia="en-GB"/>
                    </w:rPr>
                    <w:t>0</w:t>
                  </w:r>
                </w:p>
              </w:tc>
              <w:tc>
                <w:tcPr>
                  <w:tcW w:w="284" w:type="dxa"/>
                  <w:vAlign w:val="center"/>
                </w:tcPr>
                <w:p w:rsidR="00187594" w:rsidRPr="00CD285D" w:rsidRDefault="00187594" w:rsidP="00187594">
                  <w:pPr>
                    <w:jc w:val="center"/>
                    <w:rPr>
                      <w:sz w:val="16"/>
                      <w:szCs w:val="16"/>
                      <w:lang w:val="en-GB" w:eastAsia="en-GB"/>
                    </w:rPr>
                  </w:pPr>
                  <w:r w:rsidRPr="00CD285D">
                    <w:rPr>
                      <w:sz w:val="16"/>
                      <w:szCs w:val="16"/>
                      <w:lang w:val="en-GB" w:eastAsia="en-GB"/>
                    </w:rPr>
                    <w:t>0</w:t>
                  </w:r>
                </w:p>
              </w:tc>
            </w:tr>
            <w:tr w:rsidR="00187594" w:rsidRPr="00CD285D" w:rsidTr="005D182D">
              <w:trPr>
                <w:trHeight w:hRule="exact" w:val="284"/>
              </w:trPr>
              <w:tc>
                <w:tcPr>
                  <w:tcW w:w="284" w:type="dxa"/>
                  <w:vAlign w:val="center"/>
                </w:tcPr>
                <w:p w:rsidR="00187594" w:rsidRPr="00CD285D" w:rsidRDefault="00187594" w:rsidP="00187594">
                  <w:pPr>
                    <w:jc w:val="center"/>
                    <w:rPr>
                      <w:sz w:val="16"/>
                      <w:szCs w:val="16"/>
                      <w:lang w:val="en-GB" w:eastAsia="en-GB"/>
                    </w:rPr>
                  </w:pPr>
                  <w:r w:rsidRPr="00CD285D">
                    <w:rPr>
                      <w:sz w:val="16"/>
                      <w:szCs w:val="16"/>
                      <w:lang w:val="en-GB" w:eastAsia="en-GB"/>
                    </w:rPr>
                    <w:t>0</w:t>
                  </w:r>
                </w:p>
              </w:tc>
              <w:tc>
                <w:tcPr>
                  <w:tcW w:w="284" w:type="dxa"/>
                  <w:vAlign w:val="center"/>
                </w:tcPr>
                <w:p w:rsidR="00187594" w:rsidRPr="00CD285D" w:rsidRDefault="00187594" w:rsidP="00187594">
                  <w:pPr>
                    <w:jc w:val="center"/>
                    <w:rPr>
                      <w:sz w:val="16"/>
                      <w:szCs w:val="16"/>
                      <w:lang w:val="en-GB" w:eastAsia="en-GB"/>
                    </w:rPr>
                  </w:pPr>
                  <w:r w:rsidRPr="00CD285D">
                    <w:rPr>
                      <w:sz w:val="16"/>
                      <w:szCs w:val="16"/>
                      <w:lang w:val="en-GB" w:eastAsia="en-GB"/>
                    </w:rPr>
                    <w:t>0</w:t>
                  </w:r>
                </w:p>
              </w:tc>
              <w:tc>
                <w:tcPr>
                  <w:tcW w:w="284" w:type="dxa"/>
                  <w:vAlign w:val="center"/>
                </w:tcPr>
                <w:p w:rsidR="00187594" w:rsidRPr="00CD285D" w:rsidRDefault="00187594" w:rsidP="00187594">
                  <w:pPr>
                    <w:jc w:val="center"/>
                    <w:rPr>
                      <w:sz w:val="16"/>
                      <w:szCs w:val="16"/>
                      <w:lang w:val="en-GB" w:eastAsia="en-GB"/>
                    </w:rPr>
                  </w:pPr>
                  <w:r w:rsidRPr="00CD285D">
                    <w:rPr>
                      <w:sz w:val="16"/>
                      <w:szCs w:val="16"/>
                      <w:lang w:val="en-GB" w:eastAsia="en-GB"/>
                    </w:rPr>
                    <w:t>0</w:t>
                  </w:r>
                </w:p>
              </w:tc>
              <w:tc>
                <w:tcPr>
                  <w:tcW w:w="284" w:type="dxa"/>
                  <w:vAlign w:val="center"/>
                </w:tcPr>
                <w:p w:rsidR="00187594" w:rsidRPr="00CD285D" w:rsidRDefault="00187594" w:rsidP="00187594">
                  <w:pPr>
                    <w:jc w:val="center"/>
                    <w:rPr>
                      <w:sz w:val="16"/>
                      <w:szCs w:val="16"/>
                      <w:lang w:val="en-GB" w:eastAsia="en-GB"/>
                    </w:rPr>
                  </w:pPr>
                  <w:r w:rsidRPr="00CD285D">
                    <w:rPr>
                      <w:sz w:val="16"/>
                      <w:szCs w:val="16"/>
                      <w:lang w:val="en-GB" w:eastAsia="en-GB"/>
                    </w:rPr>
                    <w:t>0</w:t>
                  </w:r>
                </w:p>
              </w:tc>
              <w:tc>
                <w:tcPr>
                  <w:tcW w:w="284" w:type="dxa"/>
                  <w:vAlign w:val="center"/>
                </w:tcPr>
                <w:p w:rsidR="00187594" w:rsidRPr="00CD285D" w:rsidRDefault="00187594" w:rsidP="00187594">
                  <w:pPr>
                    <w:jc w:val="center"/>
                    <w:rPr>
                      <w:sz w:val="16"/>
                      <w:szCs w:val="16"/>
                      <w:lang w:val="en-GB" w:eastAsia="en-GB"/>
                    </w:rPr>
                  </w:pPr>
                  <w:r w:rsidRPr="00CD285D">
                    <w:rPr>
                      <w:sz w:val="16"/>
                      <w:szCs w:val="16"/>
                      <w:lang w:val="en-GB" w:eastAsia="en-GB"/>
                    </w:rPr>
                    <w:t>0</w:t>
                  </w:r>
                </w:p>
              </w:tc>
            </w:tr>
          </w:tbl>
          <w:p w:rsidR="0036617D" w:rsidRPr="00CD285D" w:rsidRDefault="00F11DB9" w:rsidP="00DD61FE">
            <w:pPr>
              <w:jc w:val="both"/>
              <w:rPr>
                <w:lang w:val="en-GB" w:eastAsia="en-GB"/>
              </w:rPr>
            </w:pPr>
            <w:r w:rsidRPr="00CD285D">
              <w:rPr>
                <w:lang w:val="en-GB" w:eastAsia="en-GB"/>
              </w:rPr>
              <w:t>TRT cell centres are also stored like that</w:t>
            </w:r>
            <w:r w:rsidR="00AC46E5" w:rsidRPr="00CD285D">
              <w:rPr>
                <w:lang w:val="en-GB" w:eastAsia="en-GB"/>
              </w:rPr>
              <w:t xml:space="preserve"> (the pixel value of the location filled with the respective trajectory ID</w:t>
            </w:r>
            <w:r w:rsidR="00187594" w:rsidRPr="00CD285D">
              <w:rPr>
                <w:lang w:val="en-GB" w:eastAsia="en-GB"/>
              </w:rPr>
              <w:t>*</w:t>
            </w:r>
            <w:r w:rsidR="00AC46E5" w:rsidRPr="00CD285D">
              <w:rPr>
                <w:lang w:val="en-GB" w:eastAsia="en-GB"/>
              </w:rPr>
              <w:t>)</w:t>
            </w:r>
            <w:r w:rsidRPr="00CD285D">
              <w:rPr>
                <w:lang w:val="en-GB" w:eastAsia="en-GB"/>
              </w:rPr>
              <w:t xml:space="preserve">, but with the </w:t>
            </w:r>
            <w:r w:rsidR="00AC46E5" w:rsidRPr="00CD285D">
              <w:rPr>
                <w:lang w:val="en-GB" w:eastAsia="en-GB"/>
              </w:rPr>
              <w:t>centre</w:t>
            </w:r>
            <w:r w:rsidRPr="00CD285D">
              <w:rPr>
                <w:lang w:val="en-GB" w:eastAsia="en-GB"/>
              </w:rPr>
              <w:t xml:space="preserve"> being at the location of t0 in all layers (which are later displaced against the flow).</w:t>
            </w:r>
            <w:r w:rsidR="00AC46E5" w:rsidRPr="00CD285D">
              <w:rPr>
                <w:lang w:val="en-GB" w:eastAsia="en-GB"/>
              </w:rPr>
              <w:t xml:space="preserve"> See also Step </w:t>
            </w:r>
            <w:r w:rsidR="00AC46E5" w:rsidRPr="00CD285D">
              <w:rPr>
                <w:lang w:val="en-GB" w:eastAsia="en-GB"/>
              </w:rPr>
              <w:fldChar w:fldCharType="begin"/>
            </w:r>
            <w:r w:rsidR="00AC46E5" w:rsidRPr="00CD285D">
              <w:rPr>
                <w:lang w:val="en-GB" w:eastAsia="en-GB"/>
              </w:rPr>
              <w:instrText xml:space="preserve"> REF _Ref531702654 \r \h </w:instrText>
            </w:r>
            <w:r w:rsidR="00AC46E5" w:rsidRPr="00CD285D">
              <w:rPr>
                <w:lang w:val="en-GB" w:eastAsia="en-GB"/>
              </w:rPr>
            </w:r>
            <w:r w:rsidR="00AC46E5" w:rsidRPr="00CD285D">
              <w:rPr>
                <w:lang w:val="en-GB" w:eastAsia="en-GB"/>
              </w:rPr>
              <w:fldChar w:fldCharType="separate"/>
            </w:r>
            <w:r w:rsidR="00AC46E5" w:rsidRPr="00CD285D">
              <w:rPr>
                <w:lang w:val="en-GB" w:eastAsia="en-GB"/>
              </w:rPr>
              <w:t>8</w:t>
            </w:r>
            <w:r w:rsidR="00AC46E5" w:rsidRPr="00CD285D">
              <w:rPr>
                <w:lang w:val="en-GB" w:eastAsia="en-GB"/>
              </w:rPr>
              <w:fldChar w:fldCharType="end"/>
            </w:r>
            <w:r w:rsidR="00AC46E5" w:rsidRPr="00CD285D">
              <w:rPr>
                <w:lang w:val="en-GB" w:eastAsia="en-GB"/>
              </w:rPr>
              <w:t>, where it is explained how the domain around the centres is derived.</w:t>
            </w:r>
          </w:p>
          <w:p w:rsidR="00F11DB9" w:rsidRPr="00CD285D" w:rsidRDefault="00F11DB9" w:rsidP="00DD61FE">
            <w:pPr>
              <w:jc w:val="both"/>
              <w:rPr>
                <w:lang w:val="en-GB" w:eastAsia="en-GB"/>
              </w:rPr>
            </w:pPr>
          </w:p>
          <w:p w:rsidR="00AA25EA" w:rsidRPr="00CD285D" w:rsidRDefault="00AA25EA" w:rsidP="00B85707">
            <w:pPr>
              <w:rPr>
                <w:noProof/>
                <w:lang w:val="en-GB" w:eastAsia="en-GB"/>
              </w:rPr>
            </w:pPr>
          </w:p>
        </w:tc>
      </w:tr>
    </w:tbl>
    <w:p w:rsidR="00AA25EA" w:rsidRPr="00CD285D" w:rsidRDefault="00AA25EA" w:rsidP="00AA25EA">
      <w:pPr>
        <w:pStyle w:val="Heading2"/>
        <w:numPr>
          <w:ilvl w:val="0"/>
          <w:numId w:val="11"/>
        </w:numPr>
        <w:rPr>
          <w:noProof/>
          <w:lang w:val="en-GB" w:eastAsia="en-GB"/>
        </w:rPr>
      </w:pPr>
      <w:bookmarkStart w:id="2" w:name="_Ref531701079"/>
      <w:r w:rsidRPr="00CD285D">
        <w:rPr>
          <w:noProof/>
          <w:lang w:val="en-GB" w:eastAsia="en-GB"/>
        </w:rPr>
        <w:lastRenderedPageBreak/>
        <w:t>Deriving optical flow field (</w:t>
      </w:r>
      <w:r w:rsidRPr="00CD285D">
        <w:rPr>
          <w:noProof/>
          <w:lang w:val="en-GB" w:eastAsia="en-GB"/>
        </w:rPr>
        <w:fldChar w:fldCharType="begin"/>
      </w:r>
      <w:r w:rsidRPr="00CD285D">
        <w:rPr>
          <w:noProof/>
          <w:lang w:val="en-GB" w:eastAsia="en-GB"/>
        </w:rPr>
        <w:instrText xml:space="preserve"> REF _Ref526954456 \h </w:instrText>
      </w:r>
      <w:r w:rsidRPr="00CD285D">
        <w:rPr>
          <w:noProof/>
          <w:lang w:val="en-GB" w:eastAsia="en-GB"/>
        </w:rPr>
      </w:r>
      <w:r w:rsidRPr="00CD285D">
        <w:rPr>
          <w:noProof/>
          <w:lang w:val="en-GB" w:eastAsia="en-GB"/>
        </w:rPr>
        <w:fldChar w:fldCharType="separate"/>
      </w:r>
      <w:r w:rsidRPr="00CD285D">
        <w:rPr>
          <w:lang w:val="en-GB"/>
        </w:rPr>
        <w:t xml:space="preserve">Figure </w:t>
      </w:r>
      <w:r w:rsidRPr="00CD285D">
        <w:rPr>
          <w:noProof/>
          <w:lang w:val="en-GB"/>
        </w:rPr>
        <w:t>4</w:t>
      </w:r>
      <w:r w:rsidRPr="00CD285D">
        <w:rPr>
          <w:noProof/>
          <w:lang w:val="en-GB" w:eastAsia="en-GB"/>
        </w:rPr>
        <w:fldChar w:fldCharType="end"/>
      </w:r>
      <w:r w:rsidRPr="00CD285D">
        <w:rPr>
          <w:noProof/>
          <w:lang w:val="en-GB" w:eastAsia="en-GB"/>
        </w:rPr>
        <w:t>)</w:t>
      </w:r>
      <w:bookmarkEnd w:id="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gridCol w:w="5636"/>
      </w:tblGrid>
      <w:tr w:rsidR="00AA25EA" w:rsidRPr="00CD285D" w:rsidTr="0075166A">
        <w:tc>
          <w:tcPr>
            <w:tcW w:w="3652" w:type="dxa"/>
          </w:tcPr>
          <w:p w:rsidR="00AA25EA" w:rsidRPr="00CD285D" w:rsidRDefault="00AA25EA" w:rsidP="00AA25EA">
            <w:pPr>
              <w:rPr>
                <w:lang w:val="en-GB" w:eastAsia="en-GB"/>
              </w:rPr>
            </w:pPr>
            <w:r w:rsidRPr="00CD285D">
              <w:rPr>
                <w:noProof/>
                <w:lang w:val="en-GB" w:eastAsia="en-GB"/>
              </w:rPr>
              <w:drawing>
                <wp:inline distT="0" distB="0" distL="0" distR="0" wp14:anchorId="32086D76" wp14:editId="085C11C0">
                  <wp:extent cx="2158793" cy="1540475"/>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9648" cy="1541085"/>
                          </a:xfrm>
                          <a:prstGeom prst="rect">
                            <a:avLst/>
                          </a:prstGeom>
                          <a:noFill/>
                        </pic:spPr>
                      </pic:pic>
                    </a:graphicData>
                  </a:graphic>
                </wp:inline>
              </w:drawing>
            </w:r>
          </w:p>
        </w:tc>
        <w:tc>
          <w:tcPr>
            <w:tcW w:w="5636" w:type="dxa"/>
          </w:tcPr>
          <w:p w:rsidR="002D60D4" w:rsidRPr="00CD285D" w:rsidRDefault="002D60D4" w:rsidP="00DD61FE">
            <w:pPr>
              <w:jc w:val="both"/>
              <w:rPr>
                <w:lang w:val="en-GB" w:eastAsia="en-GB"/>
              </w:rPr>
            </w:pPr>
            <w:r w:rsidRPr="00CD285D">
              <w:rPr>
                <w:lang w:val="en-GB" w:eastAsia="en-GB"/>
              </w:rPr>
              <w:t xml:space="preserve">In case no </w:t>
            </w:r>
            <w:proofErr w:type="spellStart"/>
            <w:r w:rsidRPr="00CD285D">
              <w:rPr>
                <w:lang w:val="en-GB" w:eastAsia="en-GB"/>
              </w:rPr>
              <w:t>precalculated</w:t>
            </w:r>
            <w:proofErr w:type="spellEnd"/>
            <w:r w:rsidRPr="00CD285D">
              <w:rPr>
                <w:lang w:val="en-GB" w:eastAsia="en-GB"/>
              </w:rPr>
              <w:t xml:space="preserve"> daily motion files are available, calculate the motion field from the RZC field as described below. Otherwise extract from the daily motion field.</w:t>
            </w:r>
          </w:p>
          <w:p w:rsidR="00AA25EA" w:rsidRPr="00CD285D" w:rsidRDefault="00AA25EA" w:rsidP="00DD61FE">
            <w:pPr>
              <w:jc w:val="both"/>
              <w:rPr>
                <w:lang w:val="en-GB" w:eastAsia="en-GB"/>
              </w:rPr>
            </w:pPr>
            <w:r w:rsidRPr="00CD285D">
              <w:rPr>
                <w:lang w:val="en-GB" w:eastAsia="en-GB"/>
              </w:rPr>
              <w:t>Using rain rate (RZC) as optical flow source data infer flow field and displacement arrays and save those to the disk (as .</w:t>
            </w:r>
            <w:proofErr w:type="spellStart"/>
            <w:r w:rsidRPr="00CD285D">
              <w:rPr>
                <w:lang w:val="en-GB" w:eastAsia="en-GB"/>
              </w:rPr>
              <w:t>npy</w:t>
            </w:r>
            <w:proofErr w:type="spellEnd"/>
            <w:r w:rsidRPr="00CD285D">
              <w:rPr>
                <w:lang w:val="en-GB" w:eastAsia="en-GB"/>
              </w:rPr>
              <w:t xml:space="preserve"> or .</w:t>
            </w:r>
            <w:proofErr w:type="spellStart"/>
            <w:r w:rsidRPr="00CD285D">
              <w:rPr>
                <w:lang w:val="en-GB" w:eastAsia="en-GB"/>
              </w:rPr>
              <w:t>nc</w:t>
            </w:r>
            <w:proofErr w:type="spellEnd"/>
            <w:r w:rsidRPr="00CD285D">
              <w:rPr>
                <w:lang w:val="en-GB" w:eastAsia="en-GB"/>
              </w:rPr>
              <w:t xml:space="preserve"> file)</w:t>
            </w:r>
            <w:r w:rsidR="00380EFA" w:rsidRPr="00CD285D">
              <w:rPr>
                <w:lang w:val="en-GB" w:eastAsia="en-GB"/>
              </w:rPr>
              <w:t xml:space="preserve">. </w:t>
            </w:r>
            <w:r w:rsidR="00333E55" w:rsidRPr="00CD285D">
              <w:rPr>
                <w:lang w:val="en-GB" w:eastAsia="en-GB"/>
              </w:rPr>
              <w:t xml:space="preserve">It works by filling up the time dimension time step by time step, reading the respective source data, applying </w:t>
            </w:r>
            <w:r w:rsidR="0075166A" w:rsidRPr="00CD285D">
              <w:rPr>
                <w:lang w:val="en-GB" w:eastAsia="en-GB"/>
              </w:rPr>
              <w:t>the</w:t>
            </w:r>
            <w:r w:rsidR="00333E55" w:rsidRPr="00CD285D">
              <w:rPr>
                <w:lang w:val="en-GB" w:eastAsia="en-GB"/>
              </w:rPr>
              <w:t xml:space="preserve"> </w:t>
            </w:r>
            <w:proofErr w:type="spellStart"/>
            <w:r w:rsidR="00333E55" w:rsidRPr="00CD285D">
              <w:rPr>
                <w:lang w:val="en-GB" w:eastAsia="en-GB"/>
              </w:rPr>
              <w:t>lucaskanade</w:t>
            </w:r>
            <w:proofErr w:type="spellEnd"/>
            <w:r w:rsidR="00333E55" w:rsidRPr="00CD285D">
              <w:rPr>
                <w:lang w:val="en-GB" w:eastAsia="en-GB"/>
              </w:rPr>
              <w:t xml:space="preserve"> function of </w:t>
            </w:r>
            <w:proofErr w:type="spellStart"/>
            <w:r w:rsidR="00333E55" w:rsidRPr="00CD285D">
              <w:rPr>
                <w:lang w:val="en-GB" w:eastAsia="en-GB"/>
              </w:rPr>
              <w:t>pySTEPS</w:t>
            </w:r>
            <w:proofErr w:type="spellEnd"/>
            <w:r w:rsidR="0075166A" w:rsidRPr="00CD285D">
              <w:rPr>
                <w:lang w:val="en-GB" w:eastAsia="en-GB"/>
              </w:rPr>
              <w:t xml:space="preserve">. </w:t>
            </w:r>
          </w:p>
        </w:tc>
      </w:tr>
    </w:tbl>
    <w:p w:rsidR="00AA25EA" w:rsidRPr="00CD285D" w:rsidRDefault="00AA25EA" w:rsidP="00AA25EA">
      <w:pPr>
        <w:pStyle w:val="Heading2"/>
        <w:numPr>
          <w:ilvl w:val="0"/>
          <w:numId w:val="11"/>
        </w:numPr>
        <w:rPr>
          <w:noProof/>
          <w:lang w:val="en-GB" w:eastAsia="en-GB"/>
        </w:rPr>
      </w:pPr>
      <w:r w:rsidRPr="00CD285D">
        <w:rPr>
          <w:noProof/>
          <w:lang w:val="en-GB" w:eastAsia="en-GB"/>
        </w:rPr>
        <w:t>Displace past observations (</w:t>
      </w:r>
      <w:r w:rsidRPr="00CD285D">
        <w:rPr>
          <w:noProof/>
          <w:lang w:val="en-GB" w:eastAsia="en-GB"/>
        </w:rPr>
        <w:fldChar w:fldCharType="begin"/>
      </w:r>
      <w:r w:rsidRPr="00CD285D">
        <w:rPr>
          <w:noProof/>
          <w:lang w:val="en-GB" w:eastAsia="en-GB"/>
        </w:rPr>
        <w:instrText xml:space="preserve"> REF _Ref526954463 \h </w:instrText>
      </w:r>
      <w:r w:rsidRPr="00CD285D">
        <w:rPr>
          <w:noProof/>
          <w:lang w:val="en-GB" w:eastAsia="en-GB"/>
        </w:rPr>
      </w:r>
      <w:r w:rsidRPr="00CD285D">
        <w:rPr>
          <w:noProof/>
          <w:lang w:val="en-GB" w:eastAsia="en-GB"/>
        </w:rPr>
        <w:fldChar w:fldCharType="separate"/>
      </w:r>
      <w:r w:rsidRPr="00CD285D">
        <w:rPr>
          <w:lang w:val="en-GB"/>
        </w:rPr>
        <w:t xml:space="preserve">Figure </w:t>
      </w:r>
      <w:r w:rsidRPr="00CD285D">
        <w:rPr>
          <w:noProof/>
          <w:lang w:val="en-GB"/>
        </w:rPr>
        <w:t>6</w:t>
      </w:r>
      <w:r w:rsidRPr="00CD285D">
        <w:rPr>
          <w:noProof/>
          <w:lang w:val="en-GB" w:eastAsia="en-GB"/>
        </w:rPr>
        <w:fldChar w:fldCharType="end"/>
      </w:r>
      <w:r w:rsidRPr="00CD285D">
        <w:rPr>
          <w:noProof/>
          <w:lang w:val="en-GB" w:eastAsia="en-GB"/>
        </w:rPr>
        <w:t>)</w:t>
      </w:r>
    </w:p>
    <w:tbl>
      <w:tblPr>
        <w:tblStyle w:val="TableGrid"/>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tblGrid>
      <w:tr w:rsidR="0075166A" w:rsidRPr="00CD285D" w:rsidTr="00437FBD">
        <w:tc>
          <w:tcPr>
            <w:tcW w:w="9322" w:type="dxa"/>
          </w:tcPr>
          <w:p w:rsidR="0075166A" w:rsidRPr="00CD285D" w:rsidRDefault="0075166A" w:rsidP="0075166A">
            <w:pPr>
              <w:jc w:val="center"/>
              <w:rPr>
                <w:lang w:val="en-GB" w:eastAsia="en-GB"/>
              </w:rPr>
            </w:pPr>
            <w:r w:rsidRPr="00CD285D">
              <w:rPr>
                <w:noProof/>
                <w:lang w:val="en-GB" w:eastAsia="en-GB"/>
              </w:rPr>
              <w:drawing>
                <wp:inline distT="0" distB="0" distL="0" distR="0" wp14:anchorId="4F21A9F9" wp14:editId="59828A46">
                  <wp:extent cx="3369276" cy="1564030"/>
                  <wp:effectExtent l="0" t="0" r="317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74978" cy="1566677"/>
                          </a:xfrm>
                          <a:prstGeom prst="rect">
                            <a:avLst/>
                          </a:prstGeom>
                          <a:noFill/>
                        </pic:spPr>
                      </pic:pic>
                    </a:graphicData>
                  </a:graphic>
                </wp:inline>
              </w:drawing>
            </w:r>
          </w:p>
          <w:p w:rsidR="00437FBD" w:rsidRPr="00CD285D" w:rsidRDefault="00437FBD" w:rsidP="0075166A">
            <w:pPr>
              <w:jc w:val="center"/>
              <w:rPr>
                <w:lang w:val="en-GB" w:eastAsia="en-GB"/>
              </w:rPr>
            </w:pPr>
          </w:p>
        </w:tc>
      </w:tr>
      <w:tr w:rsidR="0075166A" w:rsidRPr="00CD285D" w:rsidTr="00437FBD">
        <w:tc>
          <w:tcPr>
            <w:tcW w:w="9322" w:type="dxa"/>
          </w:tcPr>
          <w:p w:rsidR="0075166A" w:rsidRPr="00CD285D" w:rsidRDefault="0075166A" w:rsidP="00DD61FE">
            <w:pPr>
              <w:jc w:val="both"/>
              <w:rPr>
                <w:noProof/>
                <w:lang w:val="en-GB" w:eastAsia="en-GB"/>
              </w:rPr>
            </w:pPr>
            <w:r w:rsidRPr="00CD285D">
              <w:rPr>
                <w:noProof/>
                <w:lang w:val="en-GB" w:eastAsia="en-GB"/>
              </w:rPr>
              <w:t>First, the algorithm loops over the variables, then calculates the cummulative sum of the displacement arrays over time. These are provided with the most current UV-field (not the displacement field!) to the function semilagrangian of the pySTEPS package, receiving the displaced data, which is stored in a numpy array analogous to the non-displaced one.</w:t>
            </w:r>
            <w:r w:rsidR="00134C19" w:rsidRPr="00CD285D">
              <w:rPr>
                <w:noProof/>
                <w:lang w:val="en-GB" w:eastAsia="en-GB"/>
              </w:rPr>
              <w:t xml:space="preserve"> If option “use_precalc_XYW” is set to true, the semilagrangian function returns the XYW array when displacing the first variable, which can be </w:t>
            </w:r>
            <w:r w:rsidR="00B331EC" w:rsidRPr="00CD285D">
              <w:rPr>
                <w:noProof/>
                <w:lang w:val="en-GB" w:eastAsia="en-GB"/>
              </w:rPr>
              <w:t>reused for the following variab</w:t>
            </w:r>
            <w:r w:rsidR="00134C19" w:rsidRPr="00CD285D">
              <w:rPr>
                <w:noProof/>
                <w:lang w:val="en-GB" w:eastAsia="en-GB"/>
              </w:rPr>
              <w:t>l</w:t>
            </w:r>
            <w:r w:rsidR="00B331EC" w:rsidRPr="00CD285D">
              <w:rPr>
                <w:noProof/>
                <w:lang w:val="en-GB" w:eastAsia="en-GB"/>
              </w:rPr>
              <w:t>e</w:t>
            </w:r>
            <w:r w:rsidR="00134C19" w:rsidRPr="00CD285D">
              <w:rPr>
                <w:noProof/>
                <w:lang w:val="en-GB" w:eastAsia="en-GB"/>
              </w:rPr>
              <w:t>s to speed up the displacement.</w:t>
            </w:r>
          </w:p>
          <w:p w:rsidR="005D182D" w:rsidRPr="00CD285D" w:rsidRDefault="003D1FE2" w:rsidP="0075166A">
            <w:pPr>
              <w:rPr>
                <w:noProof/>
                <w:lang w:val="en-GB" w:eastAsia="en-GB"/>
              </w:rPr>
            </w:pPr>
            <w:r w:rsidRPr="00CD285D">
              <w:rPr>
                <w:noProof/>
                <w:lang w:val="en-GB" w:eastAsia="en-GB"/>
              </w:rPr>
              <w:t>If required, the functions calculating the skill scores are called to evaluate the displacement.</w:t>
            </w:r>
          </w:p>
          <w:tbl>
            <w:tblPr>
              <w:tblStyle w:val="TableGrid"/>
              <w:tblpPr w:leftFromText="180" w:rightFromText="180" w:vertAnchor="text" w:horzAnchor="margin" w:tblpXSpec="right" w:tblpY="-14"/>
              <w:tblOverlap w:val="never"/>
              <w:tblW w:w="1418" w:type="dxa"/>
              <w:tblLook w:val="04A0" w:firstRow="1" w:lastRow="0" w:firstColumn="1" w:lastColumn="0" w:noHBand="0" w:noVBand="1"/>
            </w:tblPr>
            <w:tblGrid>
              <w:gridCol w:w="298"/>
              <w:gridCol w:w="323"/>
              <w:gridCol w:w="298"/>
              <w:gridCol w:w="298"/>
              <w:gridCol w:w="298"/>
            </w:tblGrid>
            <w:tr w:rsidR="005D182D" w:rsidRPr="00CD285D" w:rsidTr="002071B5">
              <w:trPr>
                <w:trHeight w:hRule="exact" w:val="284"/>
              </w:trPr>
              <w:tc>
                <w:tcPr>
                  <w:tcW w:w="284" w:type="dxa"/>
                  <w:vAlign w:val="center"/>
                </w:tcPr>
                <w:p w:rsidR="005D182D" w:rsidRPr="00CD285D" w:rsidRDefault="005D182D" w:rsidP="005D182D">
                  <w:pPr>
                    <w:jc w:val="center"/>
                    <w:rPr>
                      <w:sz w:val="16"/>
                      <w:szCs w:val="16"/>
                      <w:lang w:val="en-GB" w:eastAsia="en-GB"/>
                    </w:rPr>
                  </w:pPr>
                  <w:r w:rsidRPr="00CD285D">
                    <w:rPr>
                      <w:sz w:val="16"/>
                      <w:szCs w:val="16"/>
                      <w:lang w:val="en-GB" w:eastAsia="en-GB"/>
                    </w:rPr>
                    <w:t>0</w:t>
                  </w:r>
                </w:p>
              </w:tc>
              <w:tc>
                <w:tcPr>
                  <w:tcW w:w="284" w:type="dxa"/>
                  <w:vAlign w:val="center"/>
                </w:tcPr>
                <w:p w:rsidR="005D182D" w:rsidRPr="00CD285D" w:rsidRDefault="005D182D" w:rsidP="005D182D">
                  <w:pPr>
                    <w:jc w:val="center"/>
                    <w:rPr>
                      <w:sz w:val="16"/>
                      <w:szCs w:val="16"/>
                      <w:lang w:val="en-GB" w:eastAsia="en-GB"/>
                    </w:rPr>
                  </w:pPr>
                  <w:r w:rsidRPr="00CD285D">
                    <w:rPr>
                      <w:sz w:val="16"/>
                      <w:szCs w:val="16"/>
                      <w:lang w:val="en-GB" w:eastAsia="en-GB"/>
                    </w:rPr>
                    <w:t>0</w:t>
                  </w:r>
                </w:p>
              </w:tc>
              <w:tc>
                <w:tcPr>
                  <w:tcW w:w="284" w:type="dxa"/>
                  <w:vAlign w:val="center"/>
                </w:tcPr>
                <w:p w:rsidR="005D182D" w:rsidRPr="00CD285D" w:rsidRDefault="005D182D" w:rsidP="005D182D">
                  <w:pPr>
                    <w:jc w:val="center"/>
                    <w:rPr>
                      <w:sz w:val="16"/>
                      <w:szCs w:val="16"/>
                      <w:lang w:val="en-GB" w:eastAsia="en-GB"/>
                    </w:rPr>
                  </w:pPr>
                  <w:r w:rsidRPr="00CD285D">
                    <w:rPr>
                      <w:sz w:val="16"/>
                      <w:szCs w:val="16"/>
                      <w:lang w:val="en-GB" w:eastAsia="en-GB"/>
                    </w:rPr>
                    <w:t>0</w:t>
                  </w:r>
                </w:p>
              </w:tc>
              <w:tc>
                <w:tcPr>
                  <w:tcW w:w="284" w:type="dxa"/>
                  <w:vAlign w:val="center"/>
                </w:tcPr>
                <w:p w:rsidR="005D182D" w:rsidRPr="00CD285D" w:rsidRDefault="005D182D" w:rsidP="005D182D">
                  <w:pPr>
                    <w:jc w:val="center"/>
                    <w:rPr>
                      <w:sz w:val="16"/>
                      <w:szCs w:val="16"/>
                      <w:lang w:val="en-GB" w:eastAsia="en-GB"/>
                    </w:rPr>
                  </w:pPr>
                  <w:r w:rsidRPr="00CD285D">
                    <w:rPr>
                      <w:sz w:val="16"/>
                      <w:szCs w:val="16"/>
                      <w:lang w:val="en-GB" w:eastAsia="en-GB"/>
                    </w:rPr>
                    <w:t>0</w:t>
                  </w:r>
                </w:p>
              </w:tc>
              <w:tc>
                <w:tcPr>
                  <w:tcW w:w="284" w:type="dxa"/>
                  <w:vAlign w:val="center"/>
                </w:tcPr>
                <w:p w:rsidR="005D182D" w:rsidRPr="00CD285D" w:rsidRDefault="005D182D" w:rsidP="005D182D">
                  <w:pPr>
                    <w:jc w:val="center"/>
                    <w:rPr>
                      <w:sz w:val="16"/>
                      <w:szCs w:val="16"/>
                      <w:lang w:val="en-GB" w:eastAsia="en-GB"/>
                    </w:rPr>
                  </w:pPr>
                  <w:r w:rsidRPr="00CD285D">
                    <w:rPr>
                      <w:sz w:val="16"/>
                      <w:szCs w:val="16"/>
                      <w:lang w:val="en-GB" w:eastAsia="en-GB"/>
                    </w:rPr>
                    <w:t>0</w:t>
                  </w:r>
                </w:p>
              </w:tc>
            </w:tr>
            <w:tr w:rsidR="005D182D" w:rsidRPr="00CD285D" w:rsidTr="002071B5">
              <w:trPr>
                <w:trHeight w:hRule="exact" w:val="284"/>
              </w:trPr>
              <w:tc>
                <w:tcPr>
                  <w:tcW w:w="284" w:type="dxa"/>
                  <w:vAlign w:val="center"/>
                </w:tcPr>
                <w:p w:rsidR="005D182D" w:rsidRPr="00CD285D" w:rsidRDefault="005D182D" w:rsidP="005D182D">
                  <w:pPr>
                    <w:jc w:val="center"/>
                    <w:rPr>
                      <w:sz w:val="16"/>
                      <w:szCs w:val="16"/>
                      <w:lang w:val="en-GB" w:eastAsia="en-GB"/>
                    </w:rPr>
                  </w:pPr>
                  <w:r w:rsidRPr="00CD285D">
                    <w:rPr>
                      <w:sz w:val="16"/>
                      <w:szCs w:val="16"/>
                      <w:lang w:val="en-GB" w:eastAsia="en-GB"/>
                    </w:rPr>
                    <w:t>0</w:t>
                  </w:r>
                </w:p>
              </w:tc>
              <w:tc>
                <w:tcPr>
                  <w:tcW w:w="284" w:type="dxa"/>
                  <w:shd w:val="clear" w:color="auto" w:fill="C0504D" w:themeFill="accent2"/>
                  <w:vAlign w:val="center"/>
                </w:tcPr>
                <w:p w:rsidR="005D182D" w:rsidRPr="00CD285D" w:rsidRDefault="005D182D" w:rsidP="005D182D">
                  <w:pPr>
                    <w:jc w:val="center"/>
                    <w:rPr>
                      <w:lang w:val="en-GB" w:eastAsia="en-GB"/>
                    </w:rPr>
                  </w:pPr>
                  <w:r w:rsidRPr="00CD285D">
                    <w:rPr>
                      <w:noProof/>
                      <w:sz w:val="16"/>
                      <w:szCs w:val="16"/>
                      <w:lang w:val="en-GB" w:eastAsia="en-GB"/>
                    </w:rPr>
                    <mc:AlternateContent>
                      <mc:Choice Requires="wps">
                        <w:drawing>
                          <wp:anchor distT="0" distB="0" distL="114300" distR="114300" simplePos="0" relativeHeight="251662336" behindDoc="0" locked="0" layoutInCell="1" allowOverlap="1" wp14:anchorId="7FFF90F1" wp14:editId="0A6874E0">
                            <wp:simplePos x="0" y="0"/>
                            <wp:positionH relativeFrom="column">
                              <wp:posOffset>104809</wp:posOffset>
                            </wp:positionH>
                            <wp:positionV relativeFrom="paragraph">
                              <wp:posOffset>145827</wp:posOffset>
                            </wp:positionV>
                            <wp:extent cx="354227" cy="280086"/>
                            <wp:effectExtent l="0" t="0" r="84455" b="62865"/>
                            <wp:wrapNone/>
                            <wp:docPr id="10" name="Straight Arrow Connector 10"/>
                            <wp:cNvGraphicFramePr/>
                            <a:graphic xmlns:a="http://schemas.openxmlformats.org/drawingml/2006/main">
                              <a:graphicData uri="http://schemas.microsoft.com/office/word/2010/wordprocessingShape">
                                <wps:wsp>
                                  <wps:cNvCnPr/>
                                  <wps:spPr>
                                    <a:xfrm>
                                      <a:off x="0" y="0"/>
                                      <a:ext cx="354227" cy="280086"/>
                                    </a:xfrm>
                                    <a:prstGeom prst="straightConnector1">
                                      <a:avLst/>
                                    </a:prstGeom>
                                    <a:ln w="19050">
                                      <a:headEnd type="none" w="med" len="med"/>
                                      <a:tailEnd type="triangle"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0" o:spid="_x0000_s1026" type="#_x0000_t32" style="position:absolute;margin-left:8.25pt;margin-top:11.5pt;width:27.9pt;height:22.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" strokecolor="#bc4542 [3045]" strokeweight="1.5pt">
                            <v:stroke endarrow="block"/>
                          </v:shape>
                        </w:pict>
                      </mc:Fallback>
                    </mc:AlternateContent>
                  </w:r>
                  <m:oMath>
                    <m:r>
                      <w:rPr>
                        <w:rFonts w:ascii="Cambria Math" w:hAnsi="Cambria Math"/>
                        <w:color w:val="FFFFFF" w:themeColor="background1"/>
                        <w:lang w:val="en-GB" w:eastAsia="en-GB"/>
                      </w:rPr>
                      <m:t>*</m:t>
                    </m:r>
                  </m:oMath>
                </w:p>
              </w:tc>
              <w:tc>
                <w:tcPr>
                  <w:tcW w:w="284" w:type="dxa"/>
                  <w:vAlign w:val="center"/>
                </w:tcPr>
                <w:p w:rsidR="005D182D" w:rsidRPr="00CD285D" w:rsidRDefault="005D182D" w:rsidP="005D182D">
                  <w:pPr>
                    <w:jc w:val="center"/>
                    <w:rPr>
                      <w:sz w:val="16"/>
                      <w:szCs w:val="16"/>
                      <w:lang w:val="en-GB" w:eastAsia="en-GB"/>
                    </w:rPr>
                  </w:pPr>
                  <w:r w:rsidRPr="00CD285D">
                    <w:rPr>
                      <w:sz w:val="16"/>
                      <w:szCs w:val="16"/>
                      <w:lang w:val="en-GB" w:eastAsia="en-GB"/>
                    </w:rPr>
                    <w:t>0</w:t>
                  </w:r>
                </w:p>
              </w:tc>
              <w:tc>
                <w:tcPr>
                  <w:tcW w:w="284" w:type="dxa"/>
                  <w:vAlign w:val="center"/>
                </w:tcPr>
                <w:p w:rsidR="005D182D" w:rsidRPr="00CD285D" w:rsidRDefault="005D182D" w:rsidP="005D182D">
                  <w:pPr>
                    <w:jc w:val="center"/>
                    <w:rPr>
                      <w:sz w:val="16"/>
                      <w:szCs w:val="16"/>
                      <w:lang w:val="en-GB" w:eastAsia="en-GB"/>
                    </w:rPr>
                  </w:pPr>
                  <w:r w:rsidRPr="00CD285D">
                    <w:rPr>
                      <w:sz w:val="16"/>
                      <w:szCs w:val="16"/>
                      <w:lang w:val="en-GB" w:eastAsia="en-GB"/>
                    </w:rPr>
                    <w:t>0</w:t>
                  </w:r>
                </w:p>
              </w:tc>
              <w:tc>
                <w:tcPr>
                  <w:tcW w:w="284" w:type="dxa"/>
                  <w:vAlign w:val="center"/>
                </w:tcPr>
                <w:p w:rsidR="005D182D" w:rsidRPr="00CD285D" w:rsidRDefault="005D182D" w:rsidP="005D182D">
                  <w:pPr>
                    <w:jc w:val="center"/>
                    <w:rPr>
                      <w:sz w:val="16"/>
                      <w:szCs w:val="16"/>
                      <w:lang w:val="en-GB" w:eastAsia="en-GB"/>
                    </w:rPr>
                  </w:pPr>
                  <w:r w:rsidRPr="00CD285D">
                    <w:rPr>
                      <w:sz w:val="16"/>
                      <w:szCs w:val="16"/>
                      <w:lang w:val="en-GB" w:eastAsia="en-GB"/>
                    </w:rPr>
                    <w:t>0</w:t>
                  </w:r>
                </w:p>
              </w:tc>
            </w:tr>
            <w:tr w:rsidR="005D182D" w:rsidRPr="00CD285D" w:rsidTr="002071B5">
              <w:trPr>
                <w:trHeight w:hRule="exact" w:val="284"/>
              </w:trPr>
              <w:tc>
                <w:tcPr>
                  <w:tcW w:w="284" w:type="dxa"/>
                  <w:vAlign w:val="center"/>
                </w:tcPr>
                <w:p w:rsidR="005D182D" w:rsidRPr="00CD285D" w:rsidRDefault="005D182D" w:rsidP="005D182D">
                  <w:pPr>
                    <w:jc w:val="center"/>
                    <w:rPr>
                      <w:sz w:val="16"/>
                      <w:szCs w:val="16"/>
                      <w:lang w:val="en-GB" w:eastAsia="en-GB"/>
                    </w:rPr>
                  </w:pPr>
                  <w:r w:rsidRPr="00CD285D">
                    <w:rPr>
                      <w:sz w:val="16"/>
                      <w:szCs w:val="16"/>
                      <w:lang w:val="en-GB" w:eastAsia="en-GB"/>
                    </w:rPr>
                    <w:t>0</w:t>
                  </w:r>
                </w:p>
              </w:tc>
              <w:tc>
                <w:tcPr>
                  <w:tcW w:w="284" w:type="dxa"/>
                  <w:vAlign w:val="center"/>
                </w:tcPr>
                <w:p w:rsidR="005D182D" w:rsidRPr="00CD285D" w:rsidRDefault="005D182D" w:rsidP="005D182D">
                  <w:pPr>
                    <w:jc w:val="center"/>
                    <w:rPr>
                      <w:sz w:val="16"/>
                      <w:szCs w:val="16"/>
                      <w:lang w:val="en-GB" w:eastAsia="en-GB"/>
                    </w:rPr>
                  </w:pPr>
                  <w:r w:rsidRPr="00CD285D">
                    <w:rPr>
                      <w:sz w:val="16"/>
                      <w:szCs w:val="16"/>
                      <w:lang w:val="en-GB" w:eastAsia="en-GB"/>
                    </w:rPr>
                    <w:t>0</w:t>
                  </w:r>
                </w:p>
              </w:tc>
              <w:tc>
                <w:tcPr>
                  <w:tcW w:w="284" w:type="dxa"/>
                  <w:vAlign w:val="center"/>
                </w:tcPr>
                <w:p w:rsidR="005D182D" w:rsidRPr="00CD285D" w:rsidRDefault="005D182D" w:rsidP="005D182D">
                  <w:pPr>
                    <w:jc w:val="center"/>
                    <w:rPr>
                      <w:sz w:val="16"/>
                      <w:szCs w:val="16"/>
                      <w:lang w:val="en-GB" w:eastAsia="en-GB"/>
                    </w:rPr>
                  </w:pPr>
                  <w:r w:rsidRPr="00CD285D">
                    <w:rPr>
                      <w:sz w:val="16"/>
                      <w:szCs w:val="16"/>
                      <w:lang w:val="en-GB" w:eastAsia="en-GB"/>
                    </w:rPr>
                    <w:t>0</w:t>
                  </w:r>
                </w:p>
              </w:tc>
              <w:tc>
                <w:tcPr>
                  <w:tcW w:w="284" w:type="dxa"/>
                  <w:vAlign w:val="center"/>
                </w:tcPr>
                <w:p w:rsidR="005D182D" w:rsidRPr="00CD285D" w:rsidRDefault="005D182D" w:rsidP="005D182D">
                  <w:pPr>
                    <w:jc w:val="center"/>
                    <w:rPr>
                      <w:sz w:val="16"/>
                      <w:szCs w:val="16"/>
                      <w:lang w:val="en-GB" w:eastAsia="en-GB"/>
                    </w:rPr>
                  </w:pPr>
                  <w:r w:rsidRPr="00CD285D">
                    <w:rPr>
                      <w:sz w:val="16"/>
                      <w:szCs w:val="16"/>
                      <w:lang w:val="en-GB" w:eastAsia="en-GB"/>
                    </w:rPr>
                    <w:t>0</w:t>
                  </w:r>
                </w:p>
              </w:tc>
              <w:tc>
                <w:tcPr>
                  <w:tcW w:w="284" w:type="dxa"/>
                  <w:vAlign w:val="center"/>
                </w:tcPr>
                <w:p w:rsidR="005D182D" w:rsidRPr="00CD285D" w:rsidRDefault="005D182D" w:rsidP="005D182D">
                  <w:pPr>
                    <w:jc w:val="center"/>
                    <w:rPr>
                      <w:sz w:val="16"/>
                      <w:szCs w:val="16"/>
                      <w:lang w:val="en-GB" w:eastAsia="en-GB"/>
                    </w:rPr>
                  </w:pPr>
                  <w:r w:rsidRPr="00CD285D">
                    <w:rPr>
                      <w:sz w:val="16"/>
                      <w:szCs w:val="16"/>
                      <w:lang w:val="en-GB" w:eastAsia="en-GB"/>
                    </w:rPr>
                    <w:t>0</w:t>
                  </w:r>
                </w:p>
              </w:tc>
            </w:tr>
            <w:tr w:rsidR="005D182D" w:rsidRPr="00CD285D" w:rsidTr="002071B5">
              <w:trPr>
                <w:trHeight w:hRule="exact" w:val="284"/>
              </w:trPr>
              <w:tc>
                <w:tcPr>
                  <w:tcW w:w="284" w:type="dxa"/>
                  <w:vAlign w:val="center"/>
                </w:tcPr>
                <w:p w:rsidR="005D182D" w:rsidRPr="00CD285D" w:rsidRDefault="005D182D" w:rsidP="005D182D">
                  <w:pPr>
                    <w:jc w:val="center"/>
                    <w:rPr>
                      <w:sz w:val="16"/>
                      <w:szCs w:val="16"/>
                      <w:lang w:val="en-GB" w:eastAsia="en-GB"/>
                    </w:rPr>
                  </w:pPr>
                  <w:r w:rsidRPr="00CD285D">
                    <w:rPr>
                      <w:sz w:val="16"/>
                      <w:szCs w:val="16"/>
                      <w:lang w:val="en-GB" w:eastAsia="en-GB"/>
                    </w:rPr>
                    <w:t>0</w:t>
                  </w:r>
                </w:p>
              </w:tc>
              <w:tc>
                <w:tcPr>
                  <w:tcW w:w="284" w:type="dxa"/>
                  <w:vAlign w:val="center"/>
                </w:tcPr>
                <w:p w:rsidR="005D182D" w:rsidRPr="00CD285D" w:rsidRDefault="005D182D" w:rsidP="005D182D">
                  <w:pPr>
                    <w:jc w:val="center"/>
                    <w:rPr>
                      <w:sz w:val="16"/>
                      <w:szCs w:val="16"/>
                      <w:lang w:val="en-GB" w:eastAsia="en-GB"/>
                    </w:rPr>
                  </w:pPr>
                  <w:r w:rsidRPr="00CD285D">
                    <w:rPr>
                      <w:sz w:val="16"/>
                      <w:szCs w:val="16"/>
                      <w:lang w:val="en-GB" w:eastAsia="en-GB"/>
                    </w:rPr>
                    <w:t>0</w:t>
                  </w:r>
                </w:p>
              </w:tc>
              <w:tc>
                <w:tcPr>
                  <w:tcW w:w="284" w:type="dxa"/>
                  <w:vAlign w:val="center"/>
                </w:tcPr>
                <w:p w:rsidR="005D182D" w:rsidRPr="00CD285D" w:rsidRDefault="005D182D" w:rsidP="005D182D">
                  <w:pPr>
                    <w:jc w:val="center"/>
                    <w:rPr>
                      <w:sz w:val="16"/>
                      <w:szCs w:val="16"/>
                      <w:lang w:val="en-GB" w:eastAsia="en-GB"/>
                    </w:rPr>
                  </w:pPr>
                  <w:r w:rsidRPr="00CD285D">
                    <w:rPr>
                      <w:sz w:val="16"/>
                      <w:szCs w:val="16"/>
                      <w:lang w:val="en-GB" w:eastAsia="en-GB"/>
                    </w:rPr>
                    <w:t>0</w:t>
                  </w:r>
                </w:p>
              </w:tc>
              <w:tc>
                <w:tcPr>
                  <w:tcW w:w="284" w:type="dxa"/>
                  <w:vAlign w:val="center"/>
                </w:tcPr>
                <w:p w:rsidR="005D182D" w:rsidRPr="00CD285D" w:rsidRDefault="005D182D" w:rsidP="005D182D">
                  <w:pPr>
                    <w:jc w:val="center"/>
                    <w:rPr>
                      <w:sz w:val="16"/>
                      <w:szCs w:val="16"/>
                      <w:lang w:val="en-GB" w:eastAsia="en-GB"/>
                    </w:rPr>
                  </w:pPr>
                  <w:r w:rsidRPr="00CD285D">
                    <w:rPr>
                      <w:sz w:val="16"/>
                      <w:szCs w:val="16"/>
                      <w:lang w:val="en-GB" w:eastAsia="en-GB"/>
                    </w:rPr>
                    <w:t>0</w:t>
                  </w:r>
                </w:p>
              </w:tc>
              <w:tc>
                <w:tcPr>
                  <w:tcW w:w="284" w:type="dxa"/>
                  <w:vAlign w:val="center"/>
                </w:tcPr>
                <w:p w:rsidR="005D182D" w:rsidRPr="00CD285D" w:rsidRDefault="005D182D" w:rsidP="005D182D">
                  <w:pPr>
                    <w:jc w:val="center"/>
                    <w:rPr>
                      <w:sz w:val="16"/>
                      <w:szCs w:val="16"/>
                      <w:lang w:val="en-GB" w:eastAsia="en-GB"/>
                    </w:rPr>
                  </w:pPr>
                  <w:r w:rsidRPr="00CD285D">
                    <w:rPr>
                      <w:sz w:val="16"/>
                      <w:szCs w:val="16"/>
                      <w:lang w:val="en-GB" w:eastAsia="en-GB"/>
                    </w:rPr>
                    <w:t>0</w:t>
                  </w:r>
                </w:p>
              </w:tc>
            </w:tr>
            <w:tr w:rsidR="005D182D" w:rsidRPr="00CD285D" w:rsidTr="002071B5">
              <w:trPr>
                <w:trHeight w:hRule="exact" w:val="284"/>
              </w:trPr>
              <w:tc>
                <w:tcPr>
                  <w:tcW w:w="284" w:type="dxa"/>
                  <w:vAlign w:val="center"/>
                </w:tcPr>
                <w:p w:rsidR="005D182D" w:rsidRPr="00CD285D" w:rsidRDefault="005D182D" w:rsidP="005D182D">
                  <w:pPr>
                    <w:jc w:val="center"/>
                    <w:rPr>
                      <w:sz w:val="16"/>
                      <w:szCs w:val="16"/>
                      <w:lang w:val="en-GB" w:eastAsia="en-GB"/>
                    </w:rPr>
                  </w:pPr>
                  <w:r w:rsidRPr="00CD285D">
                    <w:rPr>
                      <w:sz w:val="16"/>
                      <w:szCs w:val="16"/>
                      <w:lang w:val="en-GB" w:eastAsia="en-GB"/>
                    </w:rPr>
                    <w:t>0</w:t>
                  </w:r>
                </w:p>
              </w:tc>
              <w:tc>
                <w:tcPr>
                  <w:tcW w:w="284" w:type="dxa"/>
                  <w:vAlign w:val="center"/>
                </w:tcPr>
                <w:p w:rsidR="005D182D" w:rsidRPr="00CD285D" w:rsidRDefault="005D182D" w:rsidP="005D182D">
                  <w:pPr>
                    <w:jc w:val="center"/>
                    <w:rPr>
                      <w:sz w:val="16"/>
                      <w:szCs w:val="16"/>
                      <w:lang w:val="en-GB" w:eastAsia="en-GB"/>
                    </w:rPr>
                  </w:pPr>
                  <w:r w:rsidRPr="00CD285D">
                    <w:rPr>
                      <w:sz w:val="16"/>
                      <w:szCs w:val="16"/>
                      <w:lang w:val="en-GB" w:eastAsia="en-GB"/>
                    </w:rPr>
                    <w:t>0</w:t>
                  </w:r>
                </w:p>
              </w:tc>
              <w:tc>
                <w:tcPr>
                  <w:tcW w:w="284" w:type="dxa"/>
                  <w:vAlign w:val="center"/>
                </w:tcPr>
                <w:p w:rsidR="005D182D" w:rsidRPr="00CD285D" w:rsidRDefault="005D182D" w:rsidP="005D182D">
                  <w:pPr>
                    <w:jc w:val="center"/>
                    <w:rPr>
                      <w:sz w:val="16"/>
                      <w:szCs w:val="16"/>
                      <w:lang w:val="en-GB" w:eastAsia="en-GB"/>
                    </w:rPr>
                  </w:pPr>
                  <w:r w:rsidRPr="00CD285D">
                    <w:rPr>
                      <w:sz w:val="16"/>
                      <w:szCs w:val="16"/>
                      <w:lang w:val="en-GB" w:eastAsia="en-GB"/>
                    </w:rPr>
                    <w:t>0</w:t>
                  </w:r>
                </w:p>
              </w:tc>
              <w:tc>
                <w:tcPr>
                  <w:tcW w:w="284" w:type="dxa"/>
                  <w:vAlign w:val="center"/>
                </w:tcPr>
                <w:p w:rsidR="005D182D" w:rsidRPr="00CD285D" w:rsidRDefault="005D182D" w:rsidP="005D182D">
                  <w:pPr>
                    <w:jc w:val="center"/>
                    <w:rPr>
                      <w:sz w:val="16"/>
                      <w:szCs w:val="16"/>
                      <w:lang w:val="en-GB" w:eastAsia="en-GB"/>
                    </w:rPr>
                  </w:pPr>
                  <w:r w:rsidRPr="00CD285D">
                    <w:rPr>
                      <w:sz w:val="16"/>
                      <w:szCs w:val="16"/>
                      <w:lang w:val="en-GB" w:eastAsia="en-GB"/>
                    </w:rPr>
                    <w:t>0</w:t>
                  </w:r>
                </w:p>
              </w:tc>
              <w:tc>
                <w:tcPr>
                  <w:tcW w:w="284" w:type="dxa"/>
                  <w:vAlign w:val="center"/>
                </w:tcPr>
                <w:p w:rsidR="005D182D" w:rsidRPr="00CD285D" w:rsidRDefault="005D182D" w:rsidP="005D182D">
                  <w:pPr>
                    <w:jc w:val="center"/>
                    <w:rPr>
                      <w:sz w:val="16"/>
                      <w:szCs w:val="16"/>
                      <w:lang w:val="en-GB" w:eastAsia="en-GB"/>
                    </w:rPr>
                  </w:pPr>
                  <w:r w:rsidRPr="00CD285D">
                    <w:rPr>
                      <w:sz w:val="16"/>
                      <w:szCs w:val="16"/>
                      <w:lang w:val="en-GB" w:eastAsia="en-GB"/>
                    </w:rPr>
                    <w:t>0</w:t>
                  </w:r>
                </w:p>
              </w:tc>
            </w:tr>
          </w:tbl>
          <w:p w:rsidR="003D1FE2" w:rsidRPr="00CD285D" w:rsidRDefault="003D1FE2" w:rsidP="0075166A">
            <w:pPr>
              <w:rPr>
                <w:noProof/>
                <w:lang w:val="en-GB" w:eastAsia="en-GB"/>
              </w:rPr>
            </w:pPr>
          </w:p>
          <w:p w:rsidR="003313A6" w:rsidRPr="00CD285D" w:rsidRDefault="003313A6" w:rsidP="001D4CF7">
            <w:pPr>
              <w:jc w:val="both"/>
              <w:rPr>
                <w:noProof/>
                <w:lang w:val="en-GB" w:eastAsia="en-GB"/>
              </w:rPr>
            </w:pPr>
            <w:r w:rsidRPr="00CD285D">
              <w:rPr>
                <w:noProof/>
                <w:lang w:val="en-GB" w:eastAsia="en-GB"/>
              </w:rPr>
              <w:t>Alternatively (current default), observed variables are not displaced, but TRT cell centres (at the respective location at t0) are displaced against the flow (backward in time) or with the flow (forward in time).</w:t>
            </w:r>
          </w:p>
        </w:tc>
      </w:tr>
    </w:tbl>
    <w:p w:rsidR="00AA25EA" w:rsidRPr="00CD285D" w:rsidRDefault="00AA25EA" w:rsidP="00AA25EA">
      <w:pPr>
        <w:pStyle w:val="Heading2"/>
        <w:numPr>
          <w:ilvl w:val="0"/>
          <w:numId w:val="11"/>
        </w:numPr>
        <w:rPr>
          <w:noProof/>
          <w:lang w:val="en-GB" w:eastAsia="en-GB"/>
        </w:rPr>
      </w:pPr>
      <w:r w:rsidRPr="00CD285D">
        <w:rPr>
          <w:noProof/>
          <w:lang w:val="en-GB" w:eastAsia="en-GB"/>
        </w:rPr>
        <w:t>Correcting for residual movement (</w:t>
      </w:r>
      <w:r w:rsidRPr="00CD285D">
        <w:rPr>
          <w:noProof/>
          <w:lang w:val="en-GB" w:eastAsia="en-GB"/>
        </w:rPr>
        <w:fldChar w:fldCharType="begin"/>
      </w:r>
      <w:r w:rsidRPr="00CD285D">
        <w:rPr>
          <w:noProof/>
          <w:lang w:val="en-GB" w:eastAsia="en-GB"/>
        </w:rPr>
        <w:instrText xml:space="preserve"> REF _Ref526954469 \h </w:instrText>
      </w:r>
      <w:r w:rsidRPr="00CD285D">
        <w:rPr>
          <w:noProof/>
          <w:lang w:val="en-GB" w:eastAsia="en-GB"/>
        </w:rPr>
      </w:r>
      <w:r w:rsidRPr="00CD285D">
        <w:rPr>
          <w:noProof/>
          <w:lang w:val="en-GB" w:eastAsia="en-GB"/>
        </w:rPr>
        <w:fldChar w:fldCharType="separate"/>
      </w:r>
      <w:r w:rsidRPr="00CD285D">
        <w:rPr>
          <w:lang w:val="en-GB"/>
        </w:rPr>
        <w:t xml:space="preserve">Figure </w:t>
      </w:r>
      <w:r w:rsidRPr="00CD285D">
        <w:rPr>
          <w:noProof/>
          <w:lang w:val="en-GB"/>
        </w:rPr>
        <w:t>7</w:t>
      </w:r>
      <w:r w:rsidRPr="00CD285D">
        <w:rPr>
          <w:noProof/>
          <w:lang w:val="en-GB" w:eastAsia="en-GB"/>
        </w:rPr>
        <w:fldChar w:fldCharType="end"/>
      </w:r>
      <w:r w:rsidRPr="00CD285D">
        <w:rPr>
          <w:noProof/>
          <w:lang w:val="en-GB" w:eastAsia="en-GB"/>
        </w:rPr>
        <w:t>)</w:t>
      </w:r>
    </w:p>
    <w:tbl>
      <w:tblPr>
        <w:tblStyle w:val="TableGrid"/>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tblGrid>
      <w:tr w:rsidR="00437FBD" w:rsidRPr="00CD285D" w:rsidTr="00EA19B8">
        <w:tc>
          <w:tcPr>
            <w:tcW w:w="9322" w:type="dxa"/>
          </w:tcPr>
          <w:p w:rsidR="00437FBD" w:rsidRPr="00CD285D" w:rsidRDefault="005D56EB" w:rsidP="00010A7B">
            <w:pPr>
              <w:jc w:val="center"/>
              <w:rPr>
                <w:lang w:val="en-GB" w:eastAsia="en-GB"/>
              </w:rPr>
            </w:pPr>
            <w:r w:rsidRPr="00CD285D">
              <w:rPr>
                <w:noProof/>
                <w:lang w:val="en-GB" w:eastAsia="en-GB"/>
              </w:rPr>
              <w:drawing>
                <wp:inline distT="0" distB="0" distL="0" distR="0" wp14:anchorId="64586A7F" wp14:editId="2EFA8206">
                  <wp:extent cx="5006562" cy="2270816"/>
                  <wp:effectExtent l="0" t="0" r="381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12299" cy="2273418"/>
                          </a:xfrm>
                          <a:prstGeom prst="rect">
                            <a:avLst/>
                          </a:prstGeom>
                          <a:noFill/>
                        </pic:spPr>
                      </pic:pic>
                    </a:graphicData>
                  </a:graphic>
                </wp:inline>
              </w:drawing>
            </w:r>
          </w:p>
          <w:p w:rsidR="005D56EB" w:rsidRPr="00CD285D" w:rsidRDefault="005D56EB" w:rsidP="00010A7B">
            <w:pPr>
              <w:jc w:val="center"/>
              <w:rPr>
                <w:lang w:val="en-GB" w:eastAsia="en-GB"/>
              </w:rPr>
            </w:pPr>
          </w:p>
        </w:tc>
      </w:tr>
      <w:tr w:rsidR="00437FBD" w:rsidRPr="00CD285D" w:rsidTr="00EA19B8">
        <w:tc>
          <w:tcPr>
            <w:tcW w:w="9322" w:type="dxa"/>
          </w:tcPr>
          <w:p w:rsidR="005D56EB" w:rsidRPr="00CD285D" w:rsidRDefault="005D56EB" w:rsidP="00DD61FE">
            <w:pPr>
              <w:jc w:val="both"/>
              <w:rPr>
                <w:noProof/>
                <w:lang w:val="en-GB" w:eastAsia="en-GB"/>
              </w:rPr>
            </w:pPr>
            <w:r w:rsidRPr="00CD285D">
              <w:rPr>
                <w:noProof/>
                <w:lang w:val="en-GB" w:eastAsia="en-GB"/>
              </w:rPr>
              <w:t xml:space="preserve">For residual movement correction, the displaced optical flow source data field (RZC) are again used to </w:t>
            </w:r>
            <w:r w:rsidRPr="00CD285D">
              <w:rPr>
                <w:noProof/>
                <w:lang w:val="en-GB" w:eastAsia="en-GB"/>
              </w:rPr>
              <w:lastRenderedPageBreak/>
              <w:t>derive the optical flow field of the residual motion, which is then used analogously to displace the already displaced variables again (option “Twostep”). If the option “Onestep” is chosen, the primary (large-scale) flow fields are added to the secondary (residual) flow field before displacing the original observations. This avoids a some numerical diffusion as the observations are only displaced once.</w:t>
            </w:r>
          </w:p>
          <w:p w:rsidR="003313A6" w:rsidRPr="00CD285D" w:rsidRDefault="003313A6" w:rsidP="003313A6">
            <w:pPr>
              <w:jc w:val="both"/>
              <w:rPr>
                <w:noProof/>
                <w:lang w:val="en-GB" w:eastAsia="en-GB"/>
              </w:rPr>
            </w:pPr>
            <w:r w:rsidRPr="00CD285D">
              <w:rPr>
                <w:noProof/>
                <w:lang w:val="en-GB" w:eastAsia="en-GB"/>
              </w:rPr>
              <w:t xml:space="preserve">Alternatively (current default), the RZC field is displaced at every time step the optical flow is derived (Step </w:t>
            </w:r>
            <w:r w:rsidRPr="00CD285D">
              <w:rPr>
                <w:noProof/>
                <w:lang w:val="en-GB" w:eastAsia="en-GB"/>
              </w:rPr>
              <w:fldChar w:fldCharType="begin"/>
            </w:r>
            <w:r w:rsidRPr="00CD285D">
              <w:rPr>
                <w:noProof/>
                <w:lang w:val="en-GB" w:eastAsia="en-GB"/>
              </w:rPr>
              <w:instrText xml:space="preserve"> REF _Ref531701079 \r \h </w:instrText>
            </w:r>
            <w:r w:rsidRPr="00CD285D">
              <w:rPr>
                <w:noProof/>
                <w:lang w:val="en-GB" w:eastAsia="en-GB"/>
              </w:rPr>
            </w:r>
            <w:r w:rsidRPr="00CD285D">
              <w:rPr>
                <w:noProof/>
                <w:lang w:val="en-GB" w:eastAsia="en-GB"/>
              </w:rPr>
              <w:fldChar w:fldCharType="separate"/>
            </w:r>
            <w:r w:rsidRPr="00CD285D">
              <w:rPr>
                <w:noProof/>
                <w:lang w:val="en-GB" w:eastAsia="en-GB"/>
              </w:rPr>
              <w:t>3</w:t>
            </w:r>
            <w:r w:rsidRPr="00CD285D">
              <w:rPr>
                <w:noProof/>
                <w:lang w:val="en-GB" w:eastAsia="en-GB"/>
              </w:rPr>
              <w:fldChar w:fldCharType="end"/>
            </w:r>
            <w:r w:rsidRPr="00CD285D">
              <w:rPr>
                <w:noProof/>
                <w:lang w:val="en-GB" w:eastAsia="en-GB"/>
              </w:rPr>
              <w:t>), and the residual movement is obtained solely from two consecutive images. The correction is also performed right after the first order flow derivation and added to the first order motion field.</w:t>
            </w:r>
          </w:p>
        </w:tc>
      </w:tr>
    </w:tbl>
    <w:p w:rsidR="00AA25EA" w:rsidRPr="00CD285D" w:rsidRDefault="00AA25EA" w:rsidP="00AA25EA">
      <w:pPr>
        <w:pStyle w:val="Heading2"/>
        <w:numPr>
          <w:ilvl w:val="0"/>
          <w:numId w:val="11"/>
        </w:numPr>
        <w:rPr>
          <w:noProof/>
          <w:color w:val="B8CCE4" w:themeColor="accent1" w:themeTint="66"/>
          <w:lang w:val="en-GB" w:eastAsia="en-GB"/>
        </w:rPr>
      </w:pPr>
      <w:r w:rsidRPr="00CD285D">
        <w:rPr>
          <w:noProof/>
          <w:color w:val="B8CCE4" w:themeColor="accent1" w:themeTint="66"/>
          <w:lang w:val="en-GB" w:eastAsia="en-GB"/>
        </w:rPr>
        <w:lastRenderedPageBreak/>
        <w:t>Calculate skill scores (</w:t>
      </w:r>
      <w:r w:rsidRPr="00CD285D">
        <w:rPr>
          <w:noProof/>
          <w:color w:val="B8CCE4" w:themeColor="accent1" w:themeTint="66"/>
          <w:lang w:val="en-GB" w:eastAsia="en-GB"/>
        </w:rPr>
        <w:fldChar w:fldCharType="begin"/>
      </w:r>
      <w:r w:rsidRPr="00CD285D">
        <w:rPr>
          <w:noProof/>
          <w:color w:val="B8CCE4" w:themeColor="accent1" w:themeTint="66"/>
          <w:lang w:val="en-GB" w:eastAsia="en-GB"/>
        </w:rPr>
        <w:instrText xml:space="preserve"> REF _Ref526954486 \h </w:instrText>
      </w:r>
      <w:r w:rsidRPr="00CD285D">
        <w:rPr>
          <w:noProof/>
          <w:color w:val="B8CCE4" w:themeColor="accent1" w:themeTint="66"/>
          <w:lang w:val="en-GB" w:eastAsia="en-GB"/>
        </w:rPr>
      </w:r>
      <w:r w:rsidRPr="00CD285D">
        <w:rPr>
          <w:noProof/>
          <w:color w:val="B8CCE4" w:themeColor="accent1" w:themeTint="66"/>
          <w:lang w:val="en-GB" w:eastAsia="en-GB"/>
        </w:rPr>
        <w:fldChar w:fldCharType="separate"/>
      </w:r>
      <w:r w:rsidRPr="00CD285D">
        <w:rPr>
          <w:color w:val="B8CCE4" w:themeColor="accent1" w:themeTint="66"/>
          <w:lang w:val="en-GB"/>
        </w:rPr>
        <w:t xml:space="preserve">Figure </w:t>
      </w:r>
      <w:r w:rsidRPr="00CD285D">
        <w:rPr>
          <w:noProof/>
          <w:color w:val="B8CCE4" w:themeColor="accent1" w:themeTint="66"/>
          <w:lang w:val="en-GB"/>
        </w:rPr>
        <w:t>10</w:t>
      </w:r>
      <w:r w:rsidRPr="00CD285D">
        <w:rPr>
          <w:noProof/>
          <w:color w:val="B8CCE4" w:themeColor="accent1" w:themeTint="66"/>
          <w:lang w:val="en-GB" w:eastAsia="en-GB"/>
        </w:rPr>
        <w:fldChar w:fldCharType="end"/>
      </w:r>
      <w:r w:rsidRPr="00CD285D">
        <w:rPr>
          <w:noProof/>
          <w:color w:val="B8CCE4" w:themeColor="accent1" w:themeTint="66"/>
          <w:lang w:val="en-GB" w:eastAsia="en-GB"/>
        </w:rPr>
        <w:t>)</w:t>
      </w:r>
    </w:p>
    <w:p w:rsidR="00AA25EA" w:rsidRPr="00CD285D" w:rsidRDefault="00066EBF" w:rsidP="00DD61FE">
      <w:pPr>
        <w:jc w:val="both"/>
        <w:rPr>
          <w:color w:val="A6A6A6" w:themeColor="background1" w:themeShade="A6"/>
          <w:lang w:val="en-GB" w:eastAsia="en-GB"/>
        </w:rPr>
      </w:pPr>
      <w:r w:rsidRPr="00CD285D">
        <w:rPr>
          <w:color w:val="A6A6A6" w:themeColor="background1" w:themeShade="A6"/>
          <w:lang w:val="en-GB" w:eastAsia="en-GB"/>
        </w:rPr>
        <w:t>After the displacement, different skill scores are calculated for all variables and for all time steps (different skill scores for the displacement from t-30min to t0 as for t-15min to t0).</w:t>
      </w:r>
      <w:r w:rsidR="00DD61FE" w:rsidRPr="00CD285D">
        <w:rPr>
          <w:color w:val="A6A6A6" w:themeColor="background1" w:themeShade="A6"/>
          <w:lang w:val="en-GB" w:eastAsia="en-GB"/>
        </w:rPr>
        <w:t xml:space="preserve"> After the updating is stopped, these can be compared and visual</w:t>
      </w:r>
      <w:r w:rsidR="001D4CF7" w:rsidRPr="00CD285D">
        <w:rPr>
          <w:color w:val="A6A6A6" w:themeColor="background1" w:themeShade="A6"/>
          <w:lang w:val="en-GB" w:eastAsia="en-GB"/>
        </w:rPr>
        <w:t>is</w:t>
      </w:r>
      <w:r w:rsidR="00DD61FE" w:rsidRPr="00CD285D">
        <w:rPr>
          <w:color w:val="A6A6A6" w:themeColor="background1" w:themeShade="A6"/>
          <w:lang w:val="en-GB" w:eastAsia="en-GB"/>
        </w:rPr>
        <w:t>ed.</w:t>
      </w:r>
    </w:p>
    <w:p w:rsidR="00AA25EA" w:rsidRPr="00CD285D" w:rsidRDefault="00AA25EA" w:rsidP="00AA25EA">
      <w:pPr>
        <w:pStyle w:val="Heading2"/>
        <w:numPr>
          <w:ilvl w:val="0"/>
          <w:numId w:val="11"/>
        </w:numPr>
        <w:rPr>
          <w:noProof/>
          <w:lang w:val="en-GB" w:eastAsia="en-GB"/>
        </w:rPr>
      </w:pPr>
      <w:r w:rsidRPr="00CD285D">
        <w:rPr>
          <w:noProof/>
          <w:lang w:val="en-GB" w:eastAsia="en-GB"/>
        </w:rPr>
        <w:t>Updating step (</w:t>
      </w:r>
      <w:r w:rsidRPr="00CD285D">
        <w:rPr>
          <w:noProof/>
          <w:lang w:val="en-GB" w:eastAsia="en-GB"/>
        </w:rPr>
        <w:fldChar w:fldCharType="begin"/>
      </w:r>
      <w:r w:rsidRPr="00CD285D">
        <w:rPr>
          <w:noProof/>
          <w:lang w:val="en-GB" w:eastAsia="en-GB"/>
        </w:rPr>
        <w:instrText xml:space="preserve"> REF _Ref526954489 \h </w:instrText>
      </w:r>
      <w:r w:rsidRPr="00CD285D">
        <w:rPr>
          <w:noProof/>
          <w:lang w:val="en-GB" w:eastAsia="en-GB"/>
        </w:rPr>
      </w:r>
      <w:r w:rsidRPr="00CD285D">
        <w:rPr>
          <w:noProof/>
          <w:lang w:val="en-GB" w:eastAsia="en-GB"/>
        </w:rPr>
        <w:fldChar w:fldCharType="separate"/>
      </w:r>
      <w:r w:rsidRPr="00CD285D">
        <w:rPr>
          <w:lang w:val="en-GB"/>
        </w:rPr>
        <w:t xml:space="preserve">Figure </w:t>
      </w:r>
      <w:r w:rsidRPr="00CD285D">
        <w:rPr>
          <w:noProof/>
          <w:lang w:val="en-GB"/>
        </w:rPr>
        <w:t>8</w:t>
      </w:r>
      <w:r w:rsidRPr="00CD285D">
        <w:rPr>
          <w:noProof/>
          <w:lang w:val="en-GB" w:eastAsia="en-GB"/>
        </w:rPr>
        <w:fldChar w:fldCharType="end"/>
      </w:r>
      <w:r w:rsidRPr="00CD285D">
        <w:rPr>
          <w:noProof/>
          <w:lang w:val="en-GB" w:eastAsia="en-GB"/>
        </w:rPr>
        <w:t xml:space="preserve"> and </w:t>
      </w:r>
      <w:r w:rsidRPr="00CD285D">
        <w:rPr>
          <w:noProof/>
          <w:lang w:val="en-GB" w:eastAsia="en-GB"/>
        </w:rPr>
        <w:fldChar w:fldCharType="begin"/>
      </w:r>
      <w:r w:rsidRPr="00CD285D">
        <w:rPr>
          <w:noProof/>
          <w:lang w:val="en-GB" w:eastAsia="en-GB"/>
        </w:rPr>
        <w:instrText xml:space="preserve"> REF _Ref526954495 \h </w:instrText>
      </w:r>
      <w:r w:rsidRPr="00CD285D">
        <w:rPr>
          <w:noProof/>
          <w:lang w:val="en-GB" w:eastAsia="en-GB"/>
        </w:rPr>
      </w:r>
      <w:r w:rsidRPr="00CD285D">
        <w:rPr>
          <w:noProof/>
          <w:lang w:val="en-GB" w:eastAsia="en-GB"/>
        </w:rPr>
        <w:fldChar w:fldCharType="separate"/>
      </w:r>
      <w:r w:rsidRPr="00CD285D">
        <w:rPr>
          <w:lang w:val="en-GB"/>
        </w:rPr>
        <w:t xml:space="preserve">Figure </w:t>
      </w:r>
      <w:r w:rsidRPr="00CD285D">
        <w:rPr>
          <w:noProof/>
          <w:lang w:val="en-GB"/>
        </w:rPr>
        <w:t>9</w:t>
      </w:r>
      <w:r w:rsidRPr="00CD285D">
        <w:rPr>
          <w:noProof/>
          <w:lang w:val="en-GB" w:eastAsia="en-GB"/>
        </w:rPr>
        <w:fldChar w:fldCharType="end"/>
      </w:r>
      <w:r w:rsidRPr="00CD285D">
        <w:rPr>
          <w:noProof/>
          <w:lang w:val="en-GB" w:eastAsia="en-GB"/>
        </w:rPr>
        <w:t>)</w:t>
      </w:r>
    </w:p>
    <w:tbl>
      <w:tblPr>
        <w:tblStyle w:val="TableGrid"/>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tblGrid>
      <w:tr w:rsidR="0042170C" w:rsidRPr="00CD285D" w:rsidTr="002071B5">
        <w:tc>
          <w:tcPr>
            <w:tcW w:w="9322" w:type="dxa"/>
          </w:tcPr>
          <w:p w:rsidR="0042170C" w:rsidRPr="00CD285D" w:rsidRDefault="0042170C" w:rsidP="002071B5">
            <w:pPr>
              <w:jc w:val="center"/>
              <w:rPr>
                <w:lang w:val="en-GB" w:eastAsia="en-GB"/>
              </w:rPr>
            </w:pPr>
            <w:r w:rsidRPr="00CD285D">
              <w:rPr>
                <w:noProof/>
                <w:lang w:val="en-GB" w:eastAsia="en-GB"/>
              </w:rPr>
              <w:drawing>
                <wp:inline distT="0" distB="0" distL="0" distR="0" wp14:anchorId="5B5AEBA2" wp14:editId="4A0E7C52">
                  <wp:extent cx="4934465" cy="18950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35098" cy="1895279"/>
                          </a:xfrm>
                          <a:prstGeom prst="rect">
                            <a:avLst/>
                          </a:prstGeom>
                          <a:noFill/>
                        </pic:spPr>
                      </pic:pic>
                    </a:graphicData>
                  </a:graphic>
                </wp:inline>
              </w:drawing>
            </w:r>
          </w:p>
          <w:p w:rsidR="0042170C" w:rsidRPr="00CD285D" w:rsidRDefault="0042170C" w:rsidP="002071B5">
            <w:pPr>
              <w:jc w:val="center"/>
              <w:rPr>
                <w:lang w:val="en-GB" w:eastAsia="en-GB"/>
              </w:rPr>
            </w:pPr>
          </w:p>
        </w:tc>
      </w:tr>
      <w:tr w:rsidR="0042170C" w:rsidRPr="00CD285D" w:rsidTr="002071B5">
        <w:tc>
          <w:tcPr>
            <w:tcW w:w="9322" w:type="dxa"/>
          </w:tcPr>
          <w:p w:rsidR="0042170C" w:rsidRPr="00CD285D" w:rsidRDefault="0042170C" w:rsidP="002071B5">
            <w:pPr>
              <w:jc w:val="both"/>
              <w:rPr>
                <w:noProof/>
                <w:lang w:val="en-GB" w:eastAsia="en-GB"/>
              </w:rPr>
            </w:pPr>
            <w:r w:rsidRPr="00CD285D">
              <w:rPr>
                <w:noProof/>
                <w:lang w:val="en-GB" w:eastAsia="en-GB"/>
              </w:rPr>
              <w:t>The updating consists in a first place of a step where the observations from the old time t0 to the second last time step are copied to the time slices from the old t-“timestep” (e.g. t-5min) to the last time step. Then, the current observation is read and written into the first slice. In a second step, the flow field from t-“timestep” to the new t0 is calculated, and appended the same way to the UV- and displacement fields. After this step, the same procedure is followed as in the steps above. In case not set otherwise, the old files on disk (with the old observations and flow fields) are deleted.</w:t>
            </w:r>
          </w:p>
        </w:tc>
      </w:tr>
    </w:tbl>
    <w:p w:rsidR="005D182D" w:rsidRPr="00CD285D" w:rsidRDefault="005D182D" w:rsidP="005D182D">
      <w:pPr>
        <w:pStyle w:val="Heading2"/>
        <w:numPr>
          <w:ilvl w:val="0"/>
          <w:numId w:val="11"/>
        </w:numPr>
        <w:rPr>
          <w:lang w:val="en-GB" w:eastAsia="en-GB"/>
        </w:rPr>
      </w:pPr>
      <w:r w:rsidRPr="00CD285D">
        <w:rPr>
          <w:lang w:val="en-GB" w:eastAsia="en-GB"/>
        </w:rPr>
        <w:t>Deriving the domains around the TRT cell centres</w:t>
      </w:r>
    </w:p>
    <w:tbl>
      <w:tblPr>
        <w:tblStyle w:val="TableGrid"/>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tblGrid>
      <w:tr w:rsidR="005D182D" w:rsidRPr="00CD285D" w:rsidTr="002071B5">
        <w:tc>
          <w:tcPr>
            <w:tcW w:w="9322" w:type="dxa"/>
          </w:tcPr>
          <w:tbl>
            <w:tblPr>
              <w:tblStyle w:val="TableGrid"/>
              <w:tblpPr w:leftFromText="180" w:rightFromText="180" w:vertAnchor="text" w:horzAnchor="margin" w:tblpXSpec="right" w:tblpY="-34"/>
              <w:tblOverlap w:val="never"/>
              <w:tblW w:w="2211" w:type="dxa"/>
              <w:tblLook w:val="04A0" w:firstRow="1" w:lastRow="0" w:firstColumn="1" w:lastColumn="0" w:noHBand="0" w:noVBand="1"/>
            </w:tblPr>
            <w:tblGrid>
              <w:gridCol w:w="298"/>
              <w:gridCol w:w="323"/>
              <w:gridCol w:w="323"/>
              <w:gridCol w:w="323"/>
              <w:gridCol w:w="323"/>
              <w:gridCol w:w="323"/>
              <w:gridCol w:w="298"/>
            </w:tblGrid>
            <w:tr w:rsidR="005D182D" w:rsidRPr="00CD285D" w:rsidTr="002071B5">
              <w:trPr>
                <w:trHeight w:hRule="exact" w:val="307"/>
              </w:trPr>
              <w:tc>
                <w:tcPr>
                  <w:tcW w:w="298" w:type="dxa"/>
                  <w:tcBorders>
                    <w:top w:val="single" w:sz="12" w:space="0" w:color="632423" w:themeColor="accent2" w:themeShade="80"/>
                    <w:left w:val="single" w:sz="12" w:space="0" w:color="632423" w:themeColor="accent2" w:themeShade="80"/>
                    <w:bottom w:val="single" w:sz="12" w:space="0" w:color="632423" w:themeColor="accent2" w:themeShade="80"/>
                    <w:right w:val="single" w:sz="12" w:space="0" w:color="632423" w:themeColor="accent2" w:themeShade="80"/>
                  </w:tcBorders>
                  <w:shd w:val="clear" w:color="auto" w:fill="FFFFFF" w:themeFill="background1"/>
                  <w:vAlign w:val="center"/>
                </w:tcPr>
                <w:p w:rsidR="005D182D" w:rsidRPr="00CD285D" w:rsidRDefault="005D182D" w:rsidP="002071B5">
                  <w:pPr>
                    <w:jc w:val="center"/>
                    <w:rPr>
                      <w:sz w:val="16"/>
                      <w:szCs w:val="16"/>
                      <w:lang w:val="en-GB" w:eastAsia="en-GB"/>
                    </w:rPr>
                  </w:pPr>
                  <w:r w:rsidRPr="00CD285D">
                    <w:rPr>
                      <w:sz w:val="16"/>
                      <w:szCs w:val="16"/>
                      <w:lang w:val="en-GB" w:eastAsia="en-GB"/>
                    </w:rPr>
                    <w:t>0</w:t>
                  </w:r>
                </w:p>
              </w:tc>
              <w:tc>
                <w:tcPr>
                  <w:tcW w:w="323" w:type="dxa"/>
                  <w:tcBorders>
                    <w:top w:val="single" w:sz="12" w:space="0" w:color="632423" w:themeColor="accent2" w:themeShade="80"/>
                    <w:left w:val="single" w:sz="12" w:space="0" w:color="632423" w:themeColor="accent2" w:themeShade="80"/>
                    <w:bottom w:val="single" w:sz="12" w:space="0" w:color="632423" w:themeColor="accent2" w:themeShade="80"/>
                    <w:right w:val="single" w:sz="12" w:space="0" w:color="632423" w:themeColor="accent2" w:themeShade="80"/>
                  </w:tcBorders>
                  <w:shd w:val="clear" w:color="auto" w:fill="FFFFFF" w:themeFill="background1"/>
                  <w:vAlign w:val="center"/>
                </w:tcPr>
                <w:p w:rsidR="005D182D" w:rsidRPr="00CD285D" w:rsidRDefault="005D182D" w:rsidP="002071B5">
                  <w:pPr>
                    <w:jc w:val="center"/>
                    <w:rPr>
                      <w:sz w:val="16"/>
                      <w:szCs w:val="16"/>
                      <w:lang w:val="en-GB" w:eastAsia="en-GB"/>
                    </w:rPr>
                  </w:pPr>
                  <w:r w:rsidRPr="00CD285D">
                    <w:rPr>
                      <w:sz w:val="16"/>
                      <w:szCs w:val="16"/>
                      <w:lang w:val="en-GB" w:eastAsia="en-GB"/>
                    </w:rPr>
                    <w:t>0</w:t>
                  </w:r>
                </w:p>
              </w:tc>
              <w:tc>
                <w:tcPr>
                  <w:tcW w:w="323" w:type="dxa"/>
                  <w:tcBorders>
                    <w:top w:val="single" w:sz="12" w:space="0" w:color="632423" w:themeColor="accent2" w:themeShade="80"/>
                    <w:left w:val="single" w:sz="12" w:space="0" w:color="632423" w:themeColor="accent2" w:themeShade="80"/>
                    <w:bottom w:val="single" w:sz="12" w:space="0" w:color="632423" w:themeColor="accent2" w:themeShade="80"/>
                    <w:right w:val="single" w:sz="12" w:space="0" w:color="632423" w:themeColor="accent2" w:themeShade="80"/>
                  </w:tcBorders>
                  <w:shd w:val="clear" w:color="auto" w:fill="FFFFFF" w:themeFill="background1"/>
                  <w:vAlign w:val="center"/>
                </w:tcPr>
                <w:p w:rsidR="005D182D" w:rsidRPr="00CD285D" w:rsidRDefault="005D182D" w:rsidP="002071B5">
                  <w:pPr>
                    <w:jc w:val="center"/>
                    <w:rPr>
                      <w:sz w:val="16"/>
                      <w:szCs w:val="16"/>
                      <w:lang w:val="en-GB" w:eastAsia="en-GB"/>
                    </w:rPr>
                  </w:pPr>
                  <w:r w:rsidRPr="00CD285D">
                    <w:rPr>
                      <w:sz w:val="16"/>
                      <w:szCs w:val="16"/>
                      <w:lang w:val="en-GB" w:eastAsia="en-GB"/>
                    </w:rPr>
                    <w:t>0</w:t>
                  </w:r>
                </w:p>
              </w:tc>
              <w:tc>
                <w:tcPr>
                  <w:tcW w:w="323" w:type="dxa"/>
                  <w:tcBorders>
                    <w:top w:val="single" w:sz="12" w:space="0" w:color="632423" w:themeColor="accent2" w:themeShade="80"/>
                    <w:left w:val="single" w:sz="12" w:space="0" w:color="632423" w:themeColor="accent2" w:themeShade="80"/>
                    <w:bottom w:val="single" w:sz="12" w:space="0" w:color="632423" w:themeColor="accent2" w:themeShade="80"/>
                    <w:right w:val="single" w:sz="12" w:space="0" w:color="632423" w:themeColor="accent2" w:themeShade="80"/>
                  </w:tcBorders>
                  <w:shd w:val="clear" w:color="auto" w:fill="FFFFFF" w:themeFill="background1"/>
                  <w:vAlign w:val="center"/>
                </w:tcPr>
                <w:p w:rsidR="005D182D" w:rsidRPr="00CD285D" w:rsidRDefault="005D182D" w:rsidP="002071B5">
                  <w:pPr>
                    <w:jc w:val="center"/>
                    <w:rPr>
                      <w:rFonts w:ascii="Calibri" w:eastAsia="Calibri" w:hAnsi="Calibri" w:cs="Times New Roman"/>
                      <w:lang w:val="en-GB" w:eastAsia="en-GB"/>
                    </w:rPr>
                  </w:pPr>
                  <w:r w:rsidRPr="00CD285D">
                    <w:rPr>
                      <w:sz w:val="16"/>
                      <w:szCs w:val="16"/>
                      <w:lang w:val="en-GB" w:eastAsia="en-GB"/>
                    </w:rPr>
                    <w:t>0</w:t>
                  </w:r>
                </w:p>
              </w:tc>
              <w:tc>
                <w:tcPr>
                  <w:tcW w:w="323" w:type="dxa"/>
                  <w:tcBorders>
                    <w:top w:val="single" w:sz="12" w:space="0" w:color="632423" w:themeColor="accent2" w:themeShade="80"/>
                    <w:left w:val="single" w:sz="12" w:space="0" w:color="632423" w:themeColor="accent2" w:themeShade="80"/>
                    <w:bottom w:val="single" w:sz="12" w:space="0" w:color="632423" w:themeColor="accent2" w:themeShade="80"/>
                    <w:right w:val="single" w:sz="12" w:space="0" w:color="632423" w:themeColor="accent2" w:themeShade="80"/>
                  </w:tcBorders>
                  <w:shd w:val="clear" w:color="auto" w:fill="FFFFFF" w:themeFill="background1"/>
                  <w:vAlign w:val="center"/>
                </w:tcPr>
                <w:p w:rsidR="005D182D" w:rsidRPr="00CD285D" w:rsidRDefault="005D182D" w:rsidP="002071B5">
                  <w:pPr>
                    <w:jc w:val="center"/>
                    <w:rPr>
                      <w:sz w:val="16"/>
                      <w:szCs w:val="16"/>
                      <w:lang w:val="en-GB" w:eastAsia="en-GB"/>
                    </w:rPr>
                  </w:pPr>
                  <w:r w:rsidRPr="00CD285D">
                    <w:rPr>
                      <w:sz w:val="16"/>
                      <w:szCs w:val="16"/>
                      <w:lang w:val="en-GB" w:eastAsia="en-GB"/>
                    </w:rPr>
                    <w:t>0</w:t>
                  </w:r>
                </w:p>
              </w:tc>
              <w:tc>
                <w:tcPr>
                  <w:tcW w:w="323" w:type="dxa"/>
                  <w:tcBorders>
                    <w:top w:val="single" w:sz="12" w:space="0" w:color="632423" w:themeColor="accent2" w:themeShade="80"/>
                    <w:left w:val="single" w:sz="12" w:space="0" w:color="632423" w:themeColor="accent2" w:themeShade="80"/>
                    <w:bottom w:val="single" w:sz="12" w:space="0" w:color="632423" w:themeColor="accent2" w:themeShade="80"/>
                    <w:right w:val="single" w:sz="12" w:space="0" w:color="632423" w:themeColor="accent2" w:themeShade="80"/>
                  </w:tcBorders>
                  <w:shd w:val="clear" w:color="auto" w:fill="FFFFFF" w:themeFill="background1"/>
                  <w:vAlign w:val="center"/>
                </w:tcPr>
                <w:p w:rsidR="005D182D" w:rsidRPr="00CD285D" w:rsidRDefault="005D182D" w:rsidP="002071B5">
                  <w:pPr>
                    <w:jc w:val="center"/>
                    <w:rPr>
                      <w:sz w:val="16"/>
                      <w:szCs w:val="16"/>
                      <w:lang w:val="en-GB" w:eastAsia="en-GB"/>
                    </w:rPr>
                  </w:pPr>
                  <w:r w:rsidRPr="00CD285D">
                    <w:rPr>
                      <w:sz w:val="16"/>
                      <w:szCs w:val="16"/>
                      <w:lang w:val="en-GB" w:eastAsia="en-GB"/>
                    </w:rPr>
                    <w:t>0</w:t>
                  </w:r>
                </w:p>
              </w:tc>
              <w:tc>
                <w:tcPr>
                  <w:tcW w:w="298" w:type="dxa"/>
                  <w:tcBorders>
                    <w:top w:val="single" w:sz="12" w:space="0" w:color="632423" w:themeColor="accent2" w:themeShade="80"/>
                    <w:left w:val="single" w:sz="12" w:space="0" w:color="632423" w:themeColor="accent2" w:themeShade="80"/>
                    <w:bottom w:val="single" w:sz="12" w:space="0" w:color="632423" w:themeColor="accent2" w:themeShade="80"/>
                    <w:right w:val="single" w:sz="12" w:space="0" w:color="632423" w:themeColor="accent2" w:themeShade="80"/>
                  </w:tcBorders>
                  <w:shd w:val="clear" w:color="auto" w:fill="FFFFFF" w:themeFill="background1"/>
                  <w:vAlign w:val="center"/>
                </w:tcPr>
                <w:p w:rsidR="005D182D" w:rsidRPr="00CD285D" w:rsidRDefault="005D182D" w:rsidP="002071B5">
                  <w:pPr>
                    <w:jc w:val="center"/>
                    <w:rPr>
                      <w:sz w:val="16"/>
                      <w:szCs w:val="16"/>
                      <w:lang w:val="en-GB" w:eastAsia="en-GB"/>
                    </w:rPr>
                  </w:pPr>
                  <w:r w:rsidRPr="00CD285D">
                    <w:rPr>
                      <w:sz w:val="16"/>
                      <w:szCs w:val="16"/>
                      <w:lang w:val="en-GB" w:eastAsia="en-GB"/>
                    </w:rPr>
                    <w:t>0</w:t>
                  </w:r>
                </w:p>
              </w:tc>
            </w:tr>
            <w:tr w:rsidR="005D182D" w:rsidRPr="00CD285D" w:rsidTr="002071B5">
              <w:trPr>
                <w:trHeight w:hRule="exact" w:val="307"/>
              </w:trPr>
              <w:tc>
                <w:tcPr>
                  <w:tcW w:w="298" w:type="dxa"/>
                  <w:tcBorders>
                    <w:top w:val="single" w:sz="12" w:space="0" w:color="632423" w:themeColor="accent2" w:themeShade="80"/>
                    <w:left w:val="single" w:sz="12" w:space="0" w:color="632423" w:themeColor="accent2" w:themeShade="80"/>
                    <w:bottom w:val="single" w:sz="12" w:space="0" w:color="632423" w:themeColor="accent2" w:themeShade="80"/>
                    <w:right w:val="single" w:sz="12" w:space="0" w:color="632423" w:themeColor="accent2" w:themeShade="80"/>
                  </w:tcBorders>
                  <w:shd w:val="clear" w:color="auto" w:fill="FFFFFF" w:themeFill="background1"/>
                  <w:vAlign w:val="center"/>
                </w:tcPr>
                <w:p w:rsidR="005D182D" w:rsidRPr="00CD285D" w:rsidRDefault="005D182D" w:rsidP="002071B5">
                  <w:pPr>
                    <w:jc w:val="center"/>
                    <w:rPr>
                      <w:sz w:val="16"/>
                      <w:szCs w:val="16"/>
                      <w:lang w:val="en-GB" w:eastAsia="en-GB"/>
                    </w:rPr>
                  </w:pPr>
                  <w:r w:rsidRPr="00CD285D">
                    <w:rPr>
                      <w:sz w:val="16"/>
                      <w:szCs w:val="16"/>
                      <w:lang w:val="en-GB" w:eastAsia="en-GB"/>
                    </w:rPr>
                    <w:t>0</w:t>
                  </w:r>
                </w:p>
              </w:tc>
              <w:tc>
                <w:tcPr>
                  <w:tcW w:w="323" w:type="dxa"/>
                  <w:tcBorders>
                    <w:top w:val="single" w:sz="12" w:space="0" w:color="632423" w:themeColor="accent2" w:themeShade="80"/>
                    <w:left w:val="single" w:sz="12" w:space="0" w:color="632423" w:themeColor="accent2" w:themeShade="80"/>
                    <w:bottom w:val="single" w:sz="12" w:space="0" w:color="632423" w:themeColor="accent2" w:themeShade="80"/>
                    <w:right w:val="single" w:sz="12" w:space="0" w:color="632423" w:themeColor="accent2" w:themeShade="80"/>
                  </w:tcBorders>
                  <w:vAlign w:val="center"/>
                </w:tcPr>
                <w:p w:rsidR="005D182D" w:rsidRPr="00CD285D" w:rsidRDefault="005D182D" w:rsidP="002071B5">
                  <w:pPr>
                    <w:jc w:val="center"/>
                    <w:rPr>
                      <w:sz w:val="16"/>
                      <w:szCs w:val="16"/>
                      <w:lang w:val="en-GB" w:eastAsia="en-GB"/>
                    </w:rPr>
                  </w:pPr>
                  <w:r w:rsidRPr="00CD285D">
                    <w:rPr>
                      <w:sz w:val="16"/>
                      <w:szCs w:val="16"/>
                      <w:lang w:val="en-GB" w:eastAsia="en-GB"/>
                    </w:rPr>
                    <w:t>0</w:t>
                  </w:r>
                </w:p>
              </w:tc>
              <w:tc>
                <w:tcPr>
                  <w:tcW w:w="323" w:type="dxa"/>
                  <w:tcBorders>
                    <w:top w:val="single" w:sz="12" w:space="0" w:color="632423" w:themeColor="accent2" w:themeShade="80"/>
                    <w:left w:val="single" w:sz="12" w:space="0" w:color="632423" w:themeColor="accent2" w:themeShade="80"/>
                    <w:bottom w:val="single" w:sz="12" w:space="0" w:color="632423" w:themeColor="accent2" w:themeShade="80"/>
                    <w:right w:val="single" w:sz="12" w:space="0" w:color="632423" w:themeColor="accent2" w:themeShade="80"/>
                  </w:tcBorders>
                  <w:shd w:val="clear" w:color="auto" w:fill="D99594" w:themeFill="accent2" w:themeFillTint="99"/>
                  <w:vAlign w:val="center"/>
                </w:tcPr>
                <w:p w:rsidR="005D182D" w:rsidRPr="00CD285D" w:rsidRDefault="005D182D" w:rsidP="002071B5">
                  <w:pPr>
                    <w:jc w:val="center"/>
                    <w:rPr>
                      <w:sz w:val="16"/>
                      <w:szCs w:val="16"/>
                      <w:lang w:val="en-GB" w:eastAsia="en-GB"/>
                    </w:rPr>
                  </w:pPr>
                  <m:oMathPara>
                    <m:oMath>
                      <m:r>
                        <w:rPr>
                          <w:rFonts w:ascii="Cambria Math" w:hAnsi="Cambria Math"/>
                          <w:color w:val="FFFFFF" w:themeColor="background1"/>
                          <w:lang w:val="en-GB" w:eastAsia="en-GB"/>
                        </w:rPr>
                        <m:t>*</m:t>
                      </m:r>
                    </m:oMath>
                  </m:oMathPara>
                </w:p>
              </w:tc>
              <w:tc>
                <w:tcPr>
                  <w:tcW w:w="323" w:type="dxa"/>
                  <w:tcBorders>
                    <w:top w:val="single" w:sz="12" w:space="0" w:color="632423" w:themeColor="accent2" w:themeShade="80"/>
                    <w:left w:val="single" w:sz="12" w:space="0" w:color="632423" w:themeColor="accent2" w:themeShade="80"/>
                    <w:bottom w:val="single" w:sz="12" w:space="0" w:color="632423" w:themeColor="accent2" w:themeShade="80"/>
                    <w:right w:val="single" w:sz="12" w:space="0" w:color="632423" w:themeColor="accent2" w:themeShade="80"/>
                  </w:tcBorders>
                  <w:shd w:val="clear" w:color="auto" w:fill="D99594" w:themeFill="accent2" w:themeFillTint="99"/>
                  <w:vAlign w:val="center"/>
                </w:tcPr>
                <w:p w:rsidR="005D182D" w:rsidRPr="00CD285D" w:rsidRDefault="005D182D" w:rsidP="002071B5">
                  <w:pPr>
                    <w:jc w:val="center"/>
                    <w:rPr>
                      <w:sz w:val="16"/>
                      <w:szCs w:val="16"/>
                      <w:lang w:val="en-GB" w:eastAsia="en-GB"/>
                    </w:rPr>
                  </w:pPr>
                  <m:oMathPara>
                    <m:oMath>
                      <m:r>
                        <w:rPr>
                          <w:rFonts w:ascii="Cambria Math" w:hAnsi="Cambria Math"/>
                          <w:color w:val="FFFFFF" w:themeColor="background1"/>
                          <w:lang w:val="en-GB" w:eastAsia="en-GB"/>
                        </w:rPr>
                        <m:t>*</m:t>
                      </m:r>
                    </m:oMath>
                  </m:oMathPara>
                </w:p>
              </w:tc>
              <w:tc>
                <w:tcPr>
                  <w:tcW w:w="323" w:type="dxa"/>
                  <w:tcBorders>
                    <w:top w:val="single" w:sz="12" w:space="0" w:color="632423" w:themeColor="accent2" w:themeShade="80"/>
                    <w:left w:val="single" w:sz="12" w:space="0" w:color="632423" w:themeColor="accent2" w:themeShade="80"/>
                    <w:bottom w:val="single" w:sz="12" w:space="0" w:color="632423" w:themeColor="accent2" w:themeShade="80"/>
                    <w:right w:val="single" w:sz="12" w:space="0" w:color="632423" w:themeColor="accent2" w:themeShade="80"/>
                  </w:tcBorders>
                  <w:shd w:val="clear" w:color="auto" w:fill="D99594" w:themeFill="accent2" w:themeFillTint="99"/>
                  <w:vAlign w:val="center"/>
                </w:tcPr>
                <w:p w:rsidR="005D182D" w:rsidRPr="00CD285D" w:rsidRDefault="005D182D" w:rsidP="002071B5">
                  <w:pPr>
                    <w:jc w:val="center"/>
                    <w:rPr>
                      <w:sz w:val="16"/>
                      <w:szCs w:val="16"/>
                      <w:lang w:val="en-GB" w:eastAsia="en-GB"/>
                    </w:rPr>
                  </w:pPr>
                  <m:oMathPara>
                    <m:oMath>
                      <m:r>
                        <w:rPr>
                          <w:rFonts w:ascii="Cambria Math" w:hAnsi="Cambria Math"/>
                          <w:color w:val="FFFFFF" w:themeColor="background1"/>
                          <w:lang w:val="en-GB" w:eastAsia="en-GB"/>
                        </w:rPr>
                        <m:t>*</m:t>
                      </m:r>
                    </m:oMath>
                  </m:oMathPara>
                </w:p>
              </w:tc>
              <w:tc>
                <w:tcPr>
                  <w:tcW w:w="323" w:type="dxa"/>
                  <w:tcBorders>
                    <w:top w:val="single" w:sz="12" w:space="0" w:color="632423" w:themeColor="accent2" w:themeShade="80"/>
                    <w:left w:val="single" w:sz="12" w:space="0" w:color="632423" w:themeColor="accent2" w:themeShade="80"/>
                    <w:bottom w:val="single" w:sz="12" w:space="0" w:color="632423" w:themeColor="accent2" w:themeShade="80"/>
                    <w:right w:val="single" w:sz="12" w:space="0" w:color="632423" w:themeColor="accent2" w:themeShade="80"/>
                  </w:tcBorders>
                  <w:vAlign w:val="center"/>
                </w:tcPr>
                <w:p w:rsidR="005D182D" w:rsidRPr="00CD285D" w:rsidRDefault="005D182D" w:rsidP="002071B5">
                  <w:pPr>
                    <w:jc w:val="center"/>
                    <w:rPr>
                      <w:sz w:val="16"/>
                      <w:szCs w:val="16"/>
                      <w:lang w:val="en-GB" w:eastAsia="en-GB"/>
                    </w:rPr>
                  </w:pPr>
                  <w:r w:rsidRPr="00CD285D">
                    <w:rPr>
                      <w:sz w:val="16"/>
                      <w:szCs w:val="16"/>
                      <w:lang w:val="en-GB" w:eastAsia="en-GB"/>
                    </w:rPr>
                    <w:t>0</w:t>
                  </w:r>
                </w:p>
              </w:tc>
              <w:tc>
                <w:tcPr>
                  <w:tcW w:w="298" w:type="dxa"/>
                  <w:tcBorders>
                    <w:top w:val="single" w:sz="12" w:space="0" w:color="632423" w:themeColor="accent2" w:themeShade="80"/>
                    <w:left w:val="single" w:sz="12" w:space="0" w:color="632423" w:themeColor="accent2" w:themeShade="80"/>
                    <w:bottom w:val="single" w:sz="12" w:space="0" w:color="632423" w:themeColor="accent2" w:themeShade="80"/>
                    <w:right w:val="single" w:sz="12" w:space="0" w:color="632423" w:themeColor="accent2" w:themeShade="80"/>
                  </w:tcBorders>
                  <w:vAlign w:val="center"/>
                </w:tcPr>
                <w:p w:rsidR="005D182D" w:rsidRPr="00CD285D" w:rsidRDefault="005D182D" w:rsidP="002071B5">
                  <w:pPr>
                    <w:jc w:val="center"/>
                    <w:rPr>
                      <w:sz w:val="16"/>
                      <w:szCs w:val="16"/>
                      <w:lang w:val="en-GB" w:eastAsia="en-GB"/>
                    </w:rPr>
                  </w:pPr>
                  <w:r w:rsidRPr="00CD285D">
                    <w:rPr>
                      <w:sz w:val="16"/>
                      <w:szCs w:val="16"/>
                      <w:lang w:val="en-GB" w:eastAsia="en-GB"/>
                    </w:rPr>
                    <w:t>0</w:t>
                  </w:r>
                </w:p>
              </w:tc>
            </w:tr>
            <w:tr w:rsidR="005D182D" w:rsidRPr="00CD285D" w:rsidTr="002071B5">
              <w:trPr>
                <w:trHeight w:hRule="exact" w:val="307"/>
              </w:trPr>
              <w:tc>
                <w:tcPr>
                  <w:tcW w:w="298" w:type="dxa"/>
                  <w:tcBorders>
                    <w:top w:val="single" w:sz="12" w:space="0" w:color="632423" w:themeColor="accent2" w:themeShade="80"/>
                    <w:left w:val="single" w:sz="12" w:space="0" w:color="632423" w:themeColor="accent2" w:themeShade="80"/>
                    <w:bottom w:val="single" w:sz="12" w:space="0" w:color="632423" w:themeColor="accent2" w:themeShade="80"/>
                    <w:right w:val="single" w:sz="12" w:space="0" w:color="632423" w:themeColor="accent2" w:themeShade="80"/>
                  </w:tcBorders>
                  <w:shd w:val="clear" w:color="auto" w:fill="FFFFFF" w:themeFill="background1"/>
                  <w:vAlign w:val="center"/>
                </w:tcPr>
                <w:p w:rsidR="005D182D" w:rsidRPr="00CD285D" w:rsidRDefault="005D182D" w:rsidP="002071B5">
                  <w:pPr>
                    <w:jc w:val="center"/>
                    <w:rPr>
                      <w:sz w:val="16"/>
                      <w:szCs w:val="16"/>
                      <w:lang w:val="en-GB" w:eastAsia="en-GB"/>
                    </w:rPr>
                  </w:pPr>
                  <w:r w:rsidRPr="00CD285D">
                    <w:rPr>
                      <w:sz w:val="16"/>
                      <w:szCs w:val="16"/>
                      <w:lang w:val="en-GB" w:eastAsia="en-GB"/>
                    </w:rPr>
                    <w:t>0</w:t>
                  </w:r>
                </w:p>
              </w:tc>
              <w:tc>
                <w:tcPr>
                  <w:tcW w:w="323" w:type="dxa"/>
                  <w:tcBorders>
                    <w:top w:val="single" w:sz="12" w:space="0" w:color="632423" w:themeColor="accent2" w:themeShade="80"/>
                    <w:left w:val="single" w:sz="12" w:space="0" w:color="632423" w:themeColor="accent2" w:themeShade="80"/>
                    <w:bottom w:val="single" w:sz="12" w:space="0" w:color="632423" w:themeColor="accent2" w:themeShade="80"/>
                    <w:right w:val="single" w:sz="12" w:space="0" w:color="632423" w:themeColor="accent2" w:themeShade="80"/>
                  </w:tcBorders>
                  <w:shd w:val="clear" w:color="auto" w:fill="D99594" w:themeFill="accent2" w:themeFillTint="99"/>
                  <w:vAlign w:val="center"/>
                </w:tcPr>
                <w:p w:rsidR="005D182D" w:rsidRPr="00CD285D" w:rsidRDefault="005D182D" w:rsidP="002071B5">
                  <w:pPr>
                    <w:jc w:val="center"/>
                    <w:rPr>
                      <w:sz w:val="16"/>
                      <w:szCs w:val="16"/>
                      <w:lang w:val="en-GB" w:eastAsia="en-GB"/>
                    </w:rPr>
                  </w:pPr>
                  <m:oMathPara>
                    <m:oMath>
                      <m:r>
                        <w:rPr>
                          <w:rFonts w:ascii="Cambria Math" w:hAnsi="Cambria Math"/>
                          <w:color w:val="FFFFFF" w:themeColor="background1"/>
                          <w:lang w:val="en-GB" w:eastAsia="en-GB"/>
                        </w:rPr>
                        <m:t>*</m:t>
                      </m:r>
                    </m:oMath>
                  </m:oMathPara>
                </w:p>
              </w:tc>
              <w:tc>
                <w:tcPr>
                  <w:tcW w:w="323" w:type="dxa"/>
                  <w:tcBorders>
                    <w:top w:val="single" w:sz="12" w:space="0" w:color="632423" w:themeColor="accent2" w:themeShade="80"/>
                    <w:left w:val="single" w:sz="12" w:space="0" w:color="632423" w:themeColor="accent2" w:themeShade="80"/>
                    <w:bottom w:val="single" w:sz="12" w:space="0" w:color="632423" w:themeColor="accent2" w:themeShade="80"/>
                    <w:right w:val="single" w:sz="12" w:space="0" w:color="632423" w:themeColor="accent2" w:themeShade="80"/>
                  </w:tcBorders>
                  <w:shd w:val="clear" w:color="auto" w:fill="D99594" w:themeFill="accent2" w:themeFillTint="99"/>
                  <w:vAlign w:val="center"/>
                </w:tcPr>
                <w:p w:rsidR="005D182D" w:rsidRPr="00CD285D" w:rsidRDefault="005D182D" w:rsidP="002071B5">
                  <w:pPr>
                    <w:jc w:val="center"/>
                    <w:rPr>
                      <w:lang w:val="en-GB" w:eastAsia="en-GB"/>
                    </w:rPr>
                  </w:pPr>
                  <m:oMathPara>
                    <m:oMath>
                      <m:r>
                        <w:rPr>
                          <w:rFonts w:ascii="Cambria Math" w:hAnsi="Cambria Math"/>
                          <w:color w:val="FFFFFF" w:themeColor="background1"/>
                          <w:lang w:val="en-GB" w:eastAsia="en-GB"/>
                        </w:rPr>
                        <m:t>*</m:t>
                      </m:r>
                    </m:oMath>
                  </m:oMathPara>
                </w:p>
              </w:tc>
              <w:tc>
                <w:tcPr>
                  <w:tcW w:w="323" w:type="dxa"/>
                  <w:tcBorders>
                    <w:top w:val="single" w:sz="12" w:space="0" w:color="632423" w:themeColor="accent2" w:themeShade="80"/>
                    <w:left w:val="single" w:sz="12" w:space="0" w:color="632423" w:themeColor="accent2" w:themeShade="80"/>
                    <w:bottom w:val="single" w:sz="12" w:space="0" w:color="632423" w:themeColor="accent2" w:themeShade="80"/>
                    <w:right w:val="single" w:sz="12" w:space="0" w:color="632423" w:themeColor="accent2" w:themeShade="80"/>
                  </w:tcBorders>
                  <w:shd w:val="clear" w:color="auto" w:fill="D99594" w:themeFill="accent2" w:themeFillTint="99"/>
                  <w:vAlign w:val="center"/>
                </w:tcPr>
                <w:p w:rsidR="005D182D" w:rsidRPr="00CD285D" w:rsidRDefault="005D182D" w:rsidP="002071B5">
                  <w:pPr>
                    <w:jc w:val="center"/>
                    <w:rPr>
                      <w:sz w:val="16"/>
                      <w:szCs w:val="16"/>
                      <w:lang w:val="en-GB" w:eastAsia="en-GB"/>
                    </w:rPr>
                  </w:pPr>
                  <m:oMathPara>
                    <m:oMath>
                      <m:r>
                        <w:rPr>
                          <w:rFonts w:ascii="Cambria Math" w:hAnsi="Cambria Math"/>
                          <w:color w:val="FFFFFF" w:themeColor="background1"/>
                          <w:lang w:val="en-GB" w:eastAsia="en-GB"/>
                        </w:rPr>
                        <m:t>*</m:t>
                      </m:r>
                    </m:oMath>
                  </m:oMathPara>
                </w:p>
              </w:tc>
              <w:tc>
                <w:tcPr>
                  <w:tcW w:w="323" w:type="dxa"/>
                  <w:tcBorders>
                    <w:top w:val="single" w:sz="12" w:space="0" w:color="632423" w:themeColor="accent2" w:themeShade="80"/>
                    <w:left w:val="single" w:sz="12" w:space="0" w:color="632423" w:themeColor="accent2" w:themeShade="80"/>
                    <w:bottom w:val="single" w:sz="12" w:space="0" w:color="632423" w:themeColor="accent2" w:themeShade="80"/>
                    <w:right w:val="single" w:sz="12" w:space="0" w:color="632423" w:themeColor="accent2" w:themeShade="80"/>
                  </w:tcBorders>
                  <w:shd w:val="clear" w:color="auto" w:fill="D99594" w:themeFill="accent2" w:themeFillTint="99"/>
                  <w:vAlign w:val="center"/>
                </w:tcPr>
                <w:p w:rsidR="005D182D" w:rsidRPr="00CD285D" w:rsidRDefault="005D182D" w:rsidP="002071B5">
                  <w:pPr>
                    <w:jc w:val="center"/>
                    <w:rPr>
                      <w:sz w:val="16"/>
                      <w:szCs w:val="16"/>
                      <w:lang w:val="en-GB" w:eastAsia="en-GB"/>
                    </w:rPr>
                  </w:pPr>
                  <m:oMathPara>
                    <m:oMath>
                      <m:r>
                        <w:rPr>
                          <w:rFonts w:ascii="Cambria Math" w:hAnsi="Cambria Math"/>
                          <w:color w:val="FFFFFF" w:themeColor="background1"/>
                          <w:lang w:val="en-GB" w:eastAsia="en-GB"/>
                        </w:rPr>
                        <m:t>*</m:t>
                      </m:r>
                    </m:oMath>
                  </m:oMathPara>
                </w:p>
              </w:tc>
              <w:tc>
                <w:tcPr>
                  <w:tcW w:w="323" w:type="dxa"/>
                  <w:tcBorders>
                    <w:top w:val="single" w:sz="12" w:space="0" w:color="632423" w:themeColor="accent2" w:themeShade="80"/>
                    <w:left w:val="single" w:sz="12" w:space="0" w:color="632423" w:themeColor="accent2" w:themeShade="80"/>
                    <w:bottom w:val="single" w:sz="12" w:space="0" w:color="632423" w:themeColor="accent2" w:themeShade="80"/>
                    <w:right w:val="single" w:sz="12" w:space="0" w:color="632423" w:themeColor="accent2" w:themeShade="80"/>
                  </w:tcBorders>
                  <w:shd w:val="clear" w:color="auto" w:fill="D99594" w:themeFill="accent2" w:themeFillTint="99"/>
                  <w:vAlign w:val="center"/>
                </w:tcPr>
                <w:p w:rsidR="005D182D" w:rsidRPr="00CD285D" w:rsidRDefault="005D182D" w:rsidP="002071B5">
                  <w:pPr>
                    <w:jc w:val="center"/>
                    <w:rPr>
                      <w:sz w:val="16"/>
                      <w:szCs w:val="16"/>
                      <w:lang w:val="en-GB" w:eastAsia="en-GB"/>
                    </w:rPr>
                  </w:pPr>
                  <m:oMathPara>
                    <m:oMath>
                      <m:r>
                        <w:rPr>
                          <w:rFonts w:ascii="Cambria Math" w:hAnsi="Cambria Math"/>
                          <w:color w:val="FFFFFF" w:themeColor="background1"/>
                          <w:lang w:val="en-GB" w:eastAsia="en-GB"/>
                        </w:rPr>
                        <m:t>*</m:t>
                      </m:r>
                    </m:oMath>
                  </m:oMathPara>
                </w:p>
              </w:tc>
              <w:tc>
                <w:tcPr>
                  <w:tcW w:w="298" w:type="dxa"/>
                  <w:tcBorders>
                    <w:top w:val="single" w:sz="12" w:space="0" w:color="632423" w:themeColor="accent2" w:themeShade="80"/>
                    <w:left w:val="single" w:sz="12" w:space="0" w:color="632423" w:themeColor="accent2" w:themeShade="80"/>
                    <w:bottom w:val="single" w:sz="12" w:space="0" w:color="632423" w:themeColor="accent2" w:themeShade="80"/>
                    <w:right w:val="single" w:sz="12" w:space="0" w:color="632423" w:themeColor="accent2" w:themeShade="80"/>
                  </w:tcBorders>
                  <w:shd w:val="clear" w:color="auto" w:fill="FFFFFF" w:themeFill="background1"/>
                  <w:vAlign w:val="center"/>
                </w:tcPr>
                <w:p w:rsidR="005D182D" w:rsidRPr="00CD285D" w:rsidRDefault="005D182D" w:rsidP="002071B5">
                  <w:pPr>
                    <w:jc w:val="center"/>
                    <w:rPr>
                      <w:sz w:val="16"/>
                      <w:szCs w:val="16"/>
                      <w:lang w:val="en-GB" w:eastAsia="en-GB"/>
                    </w:rPr>
                  </w:pPr>
                  <w:r w:rsidRPr="00CD285D">
                    <w:rPr>
                      <w:sz w:val="16"/>
                      <w:szCs w:val="16"/>
                      <w:lang w:val="en-GB" w:eastAsia="en-GB"/>
                    </w:rPr>
                    <w:t>0</w:t>
                  </w:r>
                </w:p>
              </w:tc>
            </w:tr>
            <w:tr w:rsidR="005D182D" w:rsidRPr="00CD285D" w:rsidTr="002071B5">
              <w:trPr>
                <w:trHeight w:hRule="exact" w:val="307"/>
              </w:trPr>
              <w:tc>
                <w:tcPr>
                  <w:tcW w:w="298" w:type="dxa"/>
                  <w:tcBorders>
                    <w:top w:val="single" w:sz="12" w:space="0" w:color="632423" w:themeColor="accent2" w:themeShade="80"/>
                  </w:tcBorders>
                  <w:shd w:val="clear" w:color="auto" w:fill="FFFFFF" w:themeFill="background1"/>
                  <w:vAlign w:val="center"/>
                </w:tcPr>
                <w:p w:rsidR="005D182D" w:rsidRPr="00CD285D" w:rsidRDefault="005D182D" w:rsidP="002071B5">
                  <w:pPr>
                    <w:jc w:val="center"/>
                    <w:rPr>
                      <w:rFonts w:ascii="Calibri" w:eastAsia="Calibri" w:hAnsi="Calibri" w:cs="Times New Roman"/>
                      <w:lang w:val="en-GB" w:eastAsia="en-GB"/>
                    </w:rPr>
                  </w:pPr>
                  <w:r w:rsidRPr="00CD285D">
                    <w:rPr>
                      <w:sz w:val="16"/>
                      <w:szCs w:val="16"/>
                      <w:lang w:val="en-GB" w:eastAsia="en-GB"/>
                    </w:rPr>
                    <w:t>0</w:t>
                  </w:r>
                </w:p>
              </w:tc>
              <w:tc>
                <w:tcPr>
                  <w:tcW w:w="323" w:type="dxa"/>
                  <w:tcBorders>
                    <w:top w:val="single" w:sz="12" w:space="0" w:color="632423" w:themeColor="accent2" w:themeShade="80"/>
                  </w:tcBorders>
                  <w:shd w:val="clear" w:color="auto" w:fill="D99594" w:themeFill="accent2" w:themeFillTint="99"/>
                  <w:vAlign w:val="center"/>
                </w:tcPr>
                <w:p w:rsidR="005D182D" w:rsidRPr="00CD285D" w:rsidRDefault="005D182D" w:rsidP="002071B5">
                  <w:pPr>
                    <w:jc w:val="center"/>
                    <w:rPr>
                      <w:sz w:val="16"/>
                      <w:szCs w:val="16"/>
                      <w:lang w:val="en-GB" w:eastAsia="en-GB"/>
                    </w:rPr>
                  </w:pPr>
                  <m:oMathPara>
                    <m:oMath>
                      <m:r>
                        <w:rPr>
                          <w:rFonts w:ascii="Cambria Math" w:hAnsi="Cambria Math"/>
                          <w:color w:val="FFFFFF" w:themeColor="background1"/>
                          <w:lang w:val="en-GB" w:eastAsia="en-GB"/>
                        </w:rPr>
                        <m:t>*</m:t>
                      </m:r>
                    </m:oMath>
                  </m:oMathPara>
                </w:p>
              </w:tc>
              <w:tc>
                <w:tcPr>
                  <w:tcW w:w="323" w:type="dxa"/>
                  <w:tcBorders>
                    <w:top w:val="single" w:sz="12" w:space="0" w:color="632423" w:themeColor="accent2" w:themeShade="80"/>
                  </w:tcBorders>
                  <w:shd w:val="clear" w:color="auto" w:fill="D99594" w:themeFill="accent2" w:themeFillTint="99"/>
                  <w:vAlign w:val="center"/>
                </w:tcPr>
                <w:p w:rsidR="005D182D" w:rsidRPr="00CD285D" w:rsidRDefault="005D182D" w:rsidP="002071B5">
                  <w:pPr>
                    <w:jc w:val="center"/>
                    <w:rPr>
                      <w:sz w:val="16"/>
                      <w:szCs w:val="16"/>
                      <w:lang w:val="en-GB" w:eastAsia="en-GB"/>
                    </w:rPr>
                  </w:pPr>
                  <m:oMathPara>
                    <m:oMath>
                      <m:r>
                        <w:rPr>
                          <w:rFonts w:ascii="Cambria Math" w:hAnsi="Cambria Math"/>
                          <w:color w:val="FFFFFF" w:themeColor="background1"/>
                          <w:lang w:val="en-GB" w:eastAsia="en-GB"/>
                        </w:rPr>
                        <m:t>*</m:t>
                      </m:r>
                    </m:oMath>
                  </m:oMathPara>
                </w:p>
              </w:tc>
              <w:tc>
                <w:tcPr>
                  <w:tcW w:w="323" w:type="dxa"/>
                  <w:tcBorders>
                    <w:top w:val="single" w:sz="12" w:space="0" w:color="632423" w:themeColor="accent2" w:themeShade="80"/>
                  </w:tcBorders>
                  <w:shd w:val="clear" w:color="auto" w:fill="C0504D" w:themeFill="accent2"/>
                  <w:vAlign w:val="center"/>
                </w:tcPr>
                <w:p w:rsidR="005D182D" w:rsidRPr="00CD285D" w:rsidRDefault="005D182D" w:rsidP="002071B5">
                  <w:pPr>
                    <w:jc w:val="center"/>
                    <w:rPr>
                      <w:sz w:val="16"/>
                      <w:szCs w:val="16"/>
                      <w:lang w:val="en-GB" w:eastAsia="en-GB"/>
                    </w:rPr>
                  </w:pPr>
                  <m:oMathPara>
                    <m:oMath>
                      <m:r>
                        <w:rPr>
                          <w:rFonts w:ascii="Cambria Math" w:hAnsi="Cambria Math"/>
                          <w:color w:val="FFFFFF" w:themeColor="background1"/>
                          <w:lang w:val="en-GB" w:eastAsia="en-GB"/>
                        </w:rPr>
                        <m:t>*</m:t>
                      </m:r>
                    </m:oMath>
                  </m:oMathPara>
                </w:p>
              </w:tc>
              <w:tc>
                <w:tcPr>
                  <w:tcW w:w="323" w:type="dxa"/>
                  <w:tcBorders>
                    <w:top w:val="single" w:sz="12" w:space="0" w:color="632423" w:themeColor="accent2" w:themeShade="80"/>
                  </w:tcBorders>
                  <w:shd w:val="clear" w:color="auto" w:fill="D99594" w:themeFill="accent2" w:themeFillTint="99"/>
                  <w:vAlign w:val="center"/>
                </w:tcPr>
                <w:p w:rsidR="005D182D" w:rsidRPr="00CD285D" w:rsidRDefault="005D182D" w:rsidP="002071B5">
                  <w:pPr>
                    <w:jc w:val="center"/>
                    <w:rPr>
                      <w:sz w:val="16"/>
                      <w:szCs w:val="16"/>
                      <w:lang w:val="en-GB" w:eastAsia="en-GB"/>
                    </w:rPr>
                  </w:pPr>
                  <m:oMathPara>
                    <m:oMath>
                      <m:r>
                        <w:rPr>
                          <w:rFonts w:ascii="Cambria Math" w:hAnsi="Cambria Math"/>
                          <w:color w:val="FFFFFF" w:themeColor="background1"/>
                          <w:lang w:val="en-GB" w:eastAsia="en-GB"/>
                        </w:rPr>
                        <m:t>*</m:t>
                      </m:r>
                    </m:oMath>
                  </m:oMathPara>
                </w:p>
              </w:tc>
              <w:tc>
                <w:tcPr>
                  <w:tcW w:w="323" w:type="dxa"/>
                  <w:tcBorders>
                    <w:top w:val="single" w:sz="12" w:space="0" w:color="632423" w:themeColor="accent2" w:themeShade="80"/>
                  </w:tcBorders>
                  <w:shd w:val="clear" w:color="auto" w:fill="D99594" w:themeFill="accent2" w:themeFillTint="99"/>
                  <w:vAlign w:val="center"/>
                </w:tcPr>
                <w:p w:rsidR="005D182D" w:rsidRPr="00CD285D" w:rsidRDefault="005D182D" w:rsidP="002071B5">
                  <w:pPr>
                    <w:jc w:val="center"/>
                    <w:rPr>
                      <w:sz w:val="16"/>
                      <w:szCs w:val="16"/>
                      <w:lang w:val="en-GB" w:eastAsia="en-GB"/>
                    </w:rPr>
                  </w:pPr>
                  <m:oMathPara>
                    <m:oMath>
                      <m:r>
                        <w:rPr>
                          <w:rFonts w:ascii="Cambria Math" w:hAnsi="Cambria Math"/>
                          <w:color w:val="FFFFFF" w:themeColor="background1"/>
                          <w:lang w:val="en-GB" w:eastAsia="en-GB"/>
                        </w:rPr>
                        <m:t>*</m:t>
                      </m:r>
                    </m:oMath>
                  </m:oMathPara>
                </w:p>
              </w:tc>
              <w:tc>
                <w:tcPr>
                  <w:tcW w:w="298" w:type="dxa"/>
                  <w:tcBorders>
                    <w:top w:val="single" w:sz="12" w:space="0" w:color="632423" w:themeColor="accent2" w:themeShade="80"/>
                  </w:tcBorders>
                  <w:shd w:val="clear" w:color="auto" w:fill="FFFFFF" w:themeFill="background1"/>
                  <w:vAlign w:val="center"/>
                </w:tcPr>
                <w:p w:rsidR="005D182D" w:rsidRPr="00CD285D" w:rsidRDefault="005D182D" w:rsidP="002071B5">
                  <w:pPr>
                    <w:jc w:val="center"/>
                    <w:rPr>
                      <w:rFonts w:ascii="Calibri" w:eastAsia="Calibri" w:hAnsi="Calibri" w:cs="Times New Roman"/>
                      <w:color w:val="FFFFFF" w:themeColor="background1"/>
                      <w:lang w:val="en-GB" w:eastAsia="en-GB"/>
                    </w:rPr>
                  </w:pPr>
                  <w:r w:rsidRPr="00CD285D">
                    <w:rPr>
                      <w:sz w:val="16"/>
                      <w:szCs w:val="16"/>
                      <w:lang w:val="en-GB" w:eastAsia="en-GB"/>
                    </w:rPr>
                    <w:t>0</w:t>
                  </w:r>
                </w:p>
              </w:tc>
            </w:tr>
            <w:tr w:rsidR="005D182D" w:rsidRPr="00CD285D" w:rsidTr="002071B5">
              <w:trPr>
                <w:trHeight w:hRule="exact" w:val="307"/>
              </w:trPr>
              <w:tc>
                <w:tcPr>
                  <w:tcW w:w="298" w:type="dxa"/>
                  <w:shd w:val="clear" w:color="auto" w:fill="FFFFFF" w:themeFill="background1"/>
                  <w:vAlign w:val="center"/>
                </w:tcPr>
                <w:p w:rsidR="005D182D" w:rsidRPr="00CD285D" w:rsidRDefault="005D182D" w:rsidP="002071B5">
                  <w:pPr>
                    <w:jc w:val="center"/>
                    <w:rPr>
                      <w:sz w:val="16"/>
                      <w:szCs w:val="16"/>
                      <w:lang w:val="en-GB" w:eastAsia="en-GB"/>
                    </w:rPr>
                  </w:pPr>
                  <w:r w:rsidRPr="00CD285D">
                    <w:rPr>
                      <w:sz w:val="16"/>
                      <w:szCs w:val="16"/>
                      <w:lang w:val="en-GB" w:eastAsia="en-GB"/>
                    </w:rPr>
                    <w:t>0</w:t>
                  </w:r>
                </w:p>
              </w:tc>
              <w:tc>
                <w:tcPr>
                  <w:tcW w:w="323" w:type="dxa"/>
                  <w:shd w:val="clear" w:color="auto" w:fill="D99594" w:themeFill="accent2" w:themeFillTint="99"/>
                  <w:vAlign w:val="center"/>
                </w:tcPr>
                <w:p w:rsidR="005D182D" w:rsidRPr="00CD285D" w:rsidRDefault="005D182D" w:rsidP="002071B5">
                  <w:pPr>
                    <w:jc w:val="center"/>
                    <w:rPr>
                      <w:sz w:val="16"/>
                      <w:szCs w:val="16"/>
                      <w:lang w:val="en-GB" w:eastAsia="en-GB"/>
                    </w:rPr>
                  </w:pPr>
                  <m:oMathPara>
                    <m:oMath>
                      <m:r>
                        <w:rPr>
                          <w:rFonts w:ascii="Cambria Math" w:hAnsi="Cambria Math"/>
                          <w:color w:val="FFFFFF" w:themeColor="background1"/>
                          <w:lang w:val="en-GB" w:eastAsia="en-GB"/>
                        </w:rPr>
                        <m:t>*</m:t>
                      </m:r>
                    </m:oMath>
                  </m:oMathPara>
                </w:p>
              </w:tc>
              <w:tc>
                <w:tcPr>
                  <w:tcW w:w="323" w:type="dxa"/>
                  <w:shd w:val="clear" w:color="auto" w:fill="D99594" w:themeFill="accent2" w:themeFillTint="99"/>
                  <w:vAlign w:val="center"/>
                </w:tcPr>
                <w:p w:rsidR="005D182D" w:rsidRPr="00CD285D" w:rsidRDefault="005D182D" w:rsidP="002071B5">
                  <w:pPr>
                    <w:jc w:val="center"/>
                    <w:rPr>
                      <w:sz w:val="16"/>
                      <w:szCs w:val="16"/>
                      <w:lang w:val="en-GB" w:eastAsia="en-GB"/>
                    </w:rPr>
                  </w:pPr>
                  <m:oMathPara>
                    <m:oMath>
                      <m:r>
                        <w:rPr>
                          <w:rFonts w:ascii="Cambria Math" w:hAnsi="Cambria Math"/>
                          <w:color w:val="FFFFFF" w:themeColor="background1"/>
                          <w:lang w:val="en-GB" w:eastAsia="en-GB"/>
                        </w:rPr>
                        <m:t>*</m:t>
                      </m:r>
                    </m:oMath>
                  </m:oMathPara>
                </w:p>
              </w:tc>
              <w:tc>
                <w:tcPr>
                  <w:tcW w:w="323" w:type="dxa"/>
                  <w:shd w:val="clear" w:color="auto" w:fill="D99594" w:themeFill="accent2" w:themeFillTint="99"/>
                  <w:vAlign w:val="center"/>
                </w:tcPr>
                <w:p w:rsidR="005D182D" w:rsidRPr="00CD285D" w:rsidRDefault="005D182D" w:rsidP="002071B5">
                  <w:pPr>
                    <w:jc w:val="center"/>
                    <w:rPr>
                      <w:sz w:val="16"/>
                      <w:szCs w:val="16"/>
                      <w:lang w:val="en-GB" w:eastAsia="en-GB"/>
                    </w:rPr>
                  </w:pPr>
                  <m:oMathPara>
                    <m:oMath>
                      <m:r>
                        <w:rPr>
                          <w:rFonts w:ascii="Cambria Math" w:hAnsi="Cambria Math"/>
                          <w:color w:val="FFFFFF" w:themeColor="background1"/>
                          <w:lang w:val="en-GB" w:eastAsia="en-GB"/>
                        </w:rPr>
                        <m:t>*</m:t>
                      </m:r>
                    </m:oMath>
                  </m:oMathPara>
                </w:p>
              </w:tc>
              <w:tc>
                <w:tcPr>
                  <w:tcW w:w="323" w:type="dxa"/>
                  <w:shd w:val="clear" w:color="auto" w:fill="D99594" w:themeFill="accent2" w:themeFillTint="99"/>
                  <w:vAlign w:val="center"/>
                </w:tcPr>
                <w:p w:rsidR="005D182D" w:rsidRPr="00CD285D" w:rsidRDefault="005D182D" w:rsidP="002071B5">
                  <w:pPr>
                    <w:jc w:val="center"/>
                    <w:rPr>
                      <w:sz w:val="16"/>
                      <w:szCs w:val="16"/>
                      <w:lang w:val="en-GB" w:eastAsia="en-GB"/>
                    </w:rPr>
                  </w:pPr>
                  <m:oMathPara>
                    <m:oMath>
                      <m:r>
                        <w:rPr>
                          <w:rFonts w:ascii="Cambria Math" w:hAnsi="Cambria Math"/>
                          <w:color w:val="FFFFFF" w:themeColor="background1"/>
                          <w:lang w:val="en-GB" w:eastAsia="en-GB"/>
                        </w:rPr>
                        <m:t>*</m:t>
                      </m:r>
                    </m:oMath>
                  </m:oMathPara>
                </w:p>
              </w:tc>
              <w:tc>
                <w:tcPr>
                  <w:tcW w:w="323" w:type="dxa"/>
                  <w:shd w:val="clear" w:color="auto" w:fill="D99594" w:themeFill="accent2" w:themeFillTint="99"/>
                  <w:vAlign w:val="center"/>
                </w:tcPr>
                <w:p w:rsidR="005D182D" w:rsidRPr="00CD285D" w:rsidRDefault="005D182D" w:rsidP="002071B5">
                  <w:pPr>
                    <w:jc w:val="center"/>
                    <w:rPr>
                      <w:sz w:val="16"/>
                      <w:szCs w:val="16"/>
                      <w:lang w:val="en-GB" w:eastAsia="en-GB"/>
                    </w:rPr>
                  </w:pPr>
                  <m:oMathPara>
                    <m:oMath>
                      <m:r>
                        <w:rPr>
                          <w:rFonts w:ascii="Cambria Math" w:hAnsi="Cambria Math"/>
                          <w:color w:val="FFFFFF" w:themeColor="background1"/>
                          <w:lang w:val="en-GB" w:eastAsia="en-GB"/>
                        </w:rPr>
                        <m:t>*</m:t>
                      </m:r>
                    </m:oMath>
                  </m:oMathPara>
                </w:p>
              </w:tc>
              <w:tc>
                <w:tcPr>
                  <w:tcW w:w="298" w:type="dxa"/>
                  <w:shd w:val="clear" w:color="auto" w:fill="FFFFFF" w:themeFill="background1"/>
                  <w:vAlign w:val="center"/>
                </w:tcPr>
                <w:p w:rsidR="005D182D" w:rsidRPr="00CD285D" w:rsidRDefault="005D182D" w:rsidP="002071B5">
                  <w:pPr>
                    <w:jc w:val="center"/>
                    <w:rPr>
                      <w:sz w:val="16"/>
                      <w:szCs w:val="16"/>
                      <w:lang w:val="en-GB" w:eastAsia="en-GB"/>
                    </w:rPr>
                  </w:pPr>
                  <w:r w:rsidRPr="00CD285D">
                    <w:rPr>
                      <w:sz w:val="16"/>
                      <w:szCs w:val="16"/>
                      <w:lang w:val="en-GB" w:eastAsia="en-GB"/>
                    </w:rPr>
                    <w:t>0</w:t>
                  </w:r>
                </w:p>
              </w:tc>
            </w:tr>
            <w:tr w:rsidR="005D182D" w:rsidRPr="00CD285D" w:rsidTr="002071B5">
              <w:trPr>
                <w:trHeight w:hRule="exact" w:val="307"/>
              </w:trPr>
              <w:tc>
                <w:tcPr>
                  <w:tcW w:w="298" w:type="dxa"/>
                  <w:shd w:val="clear" w:color="auto" w:fill="FFFFFF" w:themeFill="background1"/>
                  <w:vAlign w:val="center"/>
                </w:tcPr>
                <w:p w:rsidR="005D182D" w:rsidRPr="00CD285D" w:rsidRDefault="005D182D" w:rsidP="002071B5">
                  <w:pPr>
                    <w:jc w:val="center"/>
                    <w:rPr>
                      <w:sz w:val="16"/>
                      <w:szCs w:val="16"/>
                      <w:lang w:val="en-GB" w:eastAsia="en-GB"/>
                    </w:rPr>
                  </w:pPr>
                  <w:r w:rsidRPr="00CD285D">
                    <w:rPr>
                      <w:sz w:val="16"/>
                      <w:szCs w:val="16"/>
                      <w:lang w:val="en-GB" w:eastAsia="en-GB"/>
                    </w:rPr>
                    <w:t>0</w:t>
                  </w:r>
                </w:p>
              </w:tc>
              <w:tc>
                <w:tcPr>
                  <w:tcW w:w="323" w:type="dxa"/>
                  <w:vAlign w:val="center"/>
                </w:tcPr>
                <w:p w:rsidR="005D182D" w:rsidRPr="00CD285D" w:rsidRDefault="005D182D" w:rsidP="002071B5">
                  <w:pPr>
                    <w:jc w:val="center"/>
                    <w:rPr>
                      <w:sz w:val="16"/>
                      <w:szCs w:val="16"/>
                      <w:lang w:val="en-GB" w:eastAsia="en-GB"/>
                    </w:rPr>
                  </w:pPr>
                  <w:r w:rsidRPr="00CD285D">
                    <w:rPr>
                      <w:sz w:val="16"/>
                      <w:szCs w:val="16"/>
                      <w:lang w:val="en-GB" w:eastAsia="en-GB"/>
                    </w:rPr>
                    <w:t>0</w:t>
                  </w:r>
                </w:p>
              </w:tc>
              <w:tc>
                <w:tcPr>
                  <w:tcW w:w="323" w:type="dxa"/>
                  <w:shd w:val="clear" w:color="auto" w:fill="D99594" w:themeFill="accent2" w:themeFillTint="99"/>
                  <w:vAlign w:val="center"/>
                </w:tcPr>
                <w:p w:rsidR="005D182D" w:rsidRPr="00CD285D" w:rsidRDefault="005D182D" w:rsidP="002071B5">
                  <w:pPr>
                    <w:jc w:val="center"/>
                    <w:rPr>
                      <w:sz w:val="16"/>
                      <w:szCs w:val="16"/>
                      <w:lang w:val="en-GB" w:eastAsia="en-GB"/>
                    </w:rPr>
                  </w:pPr>
                  <m:oMathPara>
                    <m:oMath>
                      <m:r>
                        <w:rPr>
                          <w:rFonts w:ascii="Cambria Math" w:hAnsi="Cambria Math"/>
                          <w:color w:val="FFFFFF" w:themeColor="background1"/>
                          <w:lang w:val="en-GB" w:eastAsia="en-GB"/>
                        </w:rPr>
                        <m:t>*</m:t>
                      </m:r>
                    </m:oMath>
                  </m:oMathPara>
                </w:p>
              </w:tc>
              <w:tc>
                <w:tcPr>
                  <w:tcW w:w="323" w:type="dxa"/>
                  <w:shd w:val="clear" w:color="auto" w:fill="D99594" w:themeFill="accent2" w:themeFillTint="99"/>
                  <w:vAlign w:val="center"/>
                </w:tcPr>
                <w:p w:rsidR="005D182D" w:rsidRPr="00CD285D" w:rsidRDefault="005D182D" w:rsidP="002071B5">
                  <w:pPr>
                    <w:jc w:val="center"/>
                    <w:rPr>
                      <w:sz w:val="16"/>
                      <w:szCs w:val="16"/>
                      <w:lang w:val="en-GB" w:eastAsia="en-GB"/>
                    </w:rPr>
                  </w:pPr>
                  <w:r w:rsidRPr="00CD285D">
                    <w:rPr>
                      <w:noProof/>
                      <w:lang w:val="en-GB" w:eastAsia="en-GB"/>
                    </w:rPr>
                    <mc:AlternateContent>
                      <mc:Choice Requires="wps">
                        <w:drawing>
                          <wp:anchor distT="0" distB="0" distL="114300" distR="114300" simplePos="0" relativeHeight="251661312" behindDoc="0" locked="0" layoutInCell="1" allowOverlap="1" wp14:anchorId="28C420CB" wp14:editId="072ADEC5">
                            <wp:simplePos x="0" y="0"/>
                            <wp:positionH relativeFrom="column">
                              <wp:posOffset>29845</wp:posOffset>
                            </wp:positionH>
                            <wp:positionV relativeFrom="paragraph">
                              <wp:posOffset>34290</wp:posOffset>
                            </wp:positionV>
                            <wp:extent cx="1971040" cy="424815"/>
                            <wp:effectExtent l="0" t="7938" r="21273" b="2222"/>
                            <wp:wrapNone/>
                            <wp:docPr id="9" name="Curved Down Arrow 9"/>
                            <wp:cNvGraphicFramePr/>
                            <a:graphic xmlns:a="http://schemas.openxmlformats.org/drawingml/2006/main">
                              <a:graphicData uri="http://schemas.microsoft.com/office/word/2010/wordprocessingShape">
                                <wps:wsp>
                                  <wps:cNvSpPr/>
                                  <wps:spPr>
                                    <a:xfrm rot="5400000">
                                      <a:off x="0" y="0"/>
                                      <a:ext cx="1971040" cy="424815"/>
                                    </a:xfrm>
                                    <a:prstGeom prst="curvedDownArrow">
                                      <a:avLst/>
                                    </a:prstGeom>
                                    <a:solidFill>
                                      <a:schemeClr val="accent2">
                                        <a:lumMod val="60000"/>
                                        <a:lumOff val="40000"/>
                                      </a:schemeClr>
                                    </a:solidFill>
                                    <a:ln w="12700"/>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9" o:spid="_x0000_s1026" type="#_x0000_t105" style="position:absolute;margin-left:2.35pt;margin-top:2.7pt;width:155.2pt;height:33.4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" adj="19272,21018,16200" fillcolor="#d99594 [1941]" strokecolor="#622423 [1605]" strokeweight="1pt"/>
                        </w:pict>
                      </mc:Fallback>
                    </mc:AlternateContent>
                  </w:r>
                  <m:oMath>
                    <m:r>
                      <w:rPr>
                        <w:rFonts w:ascii="Cambria Math" w:hAnsi="Cambria Math"/>
                        <w:color w:val="FFFFFF" w:themeColor="background1"/>
                        <w:lang w:val="en-GB" w:eastAsia="en-GB"/>
                      </w:rPr>
                      <m:t>*</m:t>
                    </m:r>
                  </m:oMath>
                </w:p>
              </w:tc>
              <w:tc>
                <w:tcPr>
                  <w:tcW w:w="323" w:type="dxa"/>
                  <w:shd w:val="clear" w:color="auto" w:fill="D99594" w:themeFill="accent2" w:themeFillTint="99"/>
                  <w:vAlign w:val="center"/>
                </w:tcPr>
                <w:p w:rsidR="005D182D" w:rsidRPr="00CD285D" w:rsidRDefault="005D182D" w:rsidP="002071B5">
                  <w:pPr>
                    <w:jc w:val="center"/>
                    <w:rPr>
                      <w:sz w:val="16"/>
                      <w:szCs w:val="16"/>
                      <w:lang w:val="en-GB" w:eastAsia="en-GB"/>
                    </w:rPr>
                  </w:pPr>
                  <m:oMathPara>
                    <m:oMath>
                      <m:r>
                        <w:rPr>
                          <w:rFonts w:ascii="Cambria Math" w:hAnsi="Cambria Math"/>
                          <w:color w:val="FFFFFF" w:themeColor="background1"/>
                          <w:lang w:val="en-GB" w:eastAsia="en-GB"/>
                        </w:rPr>
                        <m:t>*</m:t>
                      </m:r>
                    </m:oMath>
                  </m:oMathPara>
                </w:p>
              </w:tc>
              <w:tc>
                <w:tcPr>
                  <w:tcW w:w="323" w:type="dxa"/>
                  <w:vAlign w:val="center"/>
                </w:tcPr>
                <w:p w:rsidR="005D182D" w:rsidRPr="00CD285D" w:rsidRDefault="005D182D" w:rsidP="002071B5">
                  <w:pPr>
                    <w:jc w:val="center"/>
                    <w:rPr>
                      <w:sz w:val="16"/>
                      <w:szCs w:val="16"/>
                      <w:lang w:val="en-GB" w:eastAsia="en-GB"/>
                    </w:rPr>
                  </w:pPr>
                  <w:r w:rsidRPr="00CD285D">
                    <w:rPr>
                      <w:sz w:val="16"/>
                      <w:szCs w:val="16"/>
                      <w:lang w:val="en-GB" w:eastAsia="en-GB"/>
                    </w:rPr>
                    <w:t>0</w:t>
                  </w:r>
                </w:p>
              </w:tc>
              <w:tc>
                <w:tcPr>
                  <w:tcW w:w="298" w:type="dxa"/>
                  <w:shd w:val="clear" w:color="auto" w:fill="FFFFFF" w:themeFill="background1"/>
                  <w:vAlign w:val="center"/>
                </w:tcPr>
                <w:p w:rsidR="005D182D" w:rsidRPr="00CD285D" w:rsidRDefault="005D182D" w:rsidP="002071B5">
                  <w:pPr>
                    <w:jc w:val="center"/>
                    <w:rPr>
                      <w:sz w:val="16"/>
                      <w:szCs w:val="16"/>
                      <w:lang w:val="en-GB" w:eastAsia="en-GB"/>
                    </w:rPr>
                  </w:pPr>
                  <w:r w:rsidRPr="00CD285D">
                    <w:rPr>
                      <w:sz w:val="16"/>
                      <w:szCs w:val="16"/>
                      <w:lang w:val="en-GB" w:eastAsia="en-GB"/>
                    </w:rPr>
                    <w:t>0</w:t>
                  </w:r>
                </w:p>
              </w:tc>
            </w:tr>
            <w:tr w:rsidR="005D182D" w:rsidRPr="00CD285D" w:rsidTr="002071B5">
              <w:trPr>
                <w:trHeight w:hRule="exact" w:val="307"/>
              </w:trPr>
              <w:tc>
                <w:tcPr>
                  <w:tcW w:w="298" w:type="dxa"/>
                  <w:shd w:val="clear" w:color="auto" w:fill="FFFFFF" w:themeFill="background1"/>
                  <w:vAlign w:val="center"/>
                </w:tcPr>
                <w:p w:rsidR="005D182D" w:rsidRPr="00CD285D" w:rsidRDefault="005D182D" w:rsidP="002071B5">
                  <w:pPr>
                    <w:jc w:val="center"/>
                    <w:rPr>
                      <w:sz w:val="16"/>
                      <w:szCs w:val="16"/>
                      <w:lang w:val="en-GB" w:eastAsia="en-GB"/>
                    </w:rPr>
                  </w:pPr>
                  <w:r w:rsidRPr="00CD285D">
                    <w:rPr>
                      <w:sz w:val="16"/>
                      <w:szCs w:val="16"/>
                      <w:lang w:val="en-GB" w:eastAsia="en-GB"/>
                    </w:rPr>
                    <w:t>0</w:t>
                  </w:r>
                </w:p>
              </w:tc>
              <w:tc>
                <w:tcPr>
                  <w:tcW w:w="323" w:type="dxa"/>
                  <w:vAlign w:val="center"/>
                </w:tcPr>
                <w:p w:rsidR="005D182D" w:rsidRPr="00CD285D" w:rsidRDefault="005D182D" w:rsidP="002071B5">
                  <w:pPr>
                    <w:jc w:val="center"/>
                    <w:rPr>
                      <w:sz w:val="16"/>
                      <w:szCs w:val="16"/>
                      <w:lang w:val="en-GB" w:eastAsia="en-GB"/>
                    </w:rPr>
                  </w:pPr>
                  <w:r w:rsidRPr="00CD285D">
                    <w:rPr>
                      <w:sz w:val="16"/>
                      <w:szCs w:val="16"/>
                      <w:lang w:val="en-GB" w:eastAsia="en-GB"/>
                    </w:rPr>
                    <w:t>0</w:t>
                  </w:r>
                </w:p>
              </w:tc>
              <w:tc>
                <w:tcPr>
                  <w:tcW w:w="323" w:type="dxa"/>
                  <w:shd w:val="clear" w:color="auto" w:fill="FFFFFF" w:themeFill="background1"/>
                  <w:vAlign w:val="center"/>
                </w:tcPr>
                <w:p w:rsidR="005D182D" w:rsidRPr="00CD285D" w:rsidRDefault="005D182D" w:rsidP="002071B5">
                  <w:pPr>
                    <w:jc w:val="center"/>
                    <w:rPr>
                      <w:sz w:val="16"/>
                      <w:szCs w:val="16"/>
                      <w:lang w:val="en-GB" w:eastAsia="en-GB"/>
                    </w:rPr>
                  </w:pPr>
                  <w:r w:rsidRPr="00CD285D">
                    <w:rPr>
                      <w:sz w:val="16"/>
                      <w:szCs w:val="16"/>
                      <w:lang w:val="en-GB" w:eastAsia="en-GB"/>
                    </w:rPr>
                    <w:t>0</w:t>
                  </w:r>
                </w:p>
              </w:tc>
              <w:tc>
                <w:tcPr>
                  <w:tcW w:w="323" w:type="dxa"/>
                  <w:shd w:val="clear" w:color="auto" w:fill="FFFFFF" w:themeFill="background1"/>
                  <w:vAlign w:val="center"/>
                </w:tcPr>
                <w:p w:rsidR="005D182D" w:rsidRPr="00CD285D" w:rsidRDefault="005D182D" w:rsidP="002071B5">
                  <w:pPr>
                    <w:jc w:val="center"/>
                    <w:rPr>
                      <w:rFonts w:ascii="Calibri" w:eastAsia="Calibri" w:hAnsi="Calibri" w:cs="Times New Roman"/>
                      <w:color w:val="FFFFFF" w:themeColor="background1"/>
                      <w:lang w:val="en-GB" w:eastAsia="en-GB"/>
                    </w:rPr>
                  </w:pPr>
                  <w:r w:rsidRPr="00CD285D">
                    <w:rPr>
                      <w:sz w:val="16"/>
                      <w:szCs w:val="16"/>
                      <w:lang w:val="en-GB" w:eastAsia="en-GB"/>
                    </w:rPr>
                    <w:t>0</w:t>
                  </w:r>
                </w:p>
              </w:tc>
              <w:tc>
                <w:tcPr>
                  <w:tcW w:w="323" w:type="dxa"/>
                  <w:shd w:val="clear" w:color="auto" w:fill="FFFFFF" w:themeFill="background1"/>
                  <w:vAlign w:val="center"/>
                </w:tcPr>
                <w:p w:rsidR="005D182D" w:rsidRPr="00CD285D" w:rsidRDefault="005D182D" w:rsidP="002071B5">
                  <w:pPr>
                    <w:jc w:val="center"/>
                    <w:rPr>
                      <w:sz w:val="16"/>
                      <w:szCs w:val="16"/>
                      <w:lang w:val="en-GB" w:eastAsia="en-GB"/>
                    </w:rPr>
                  </w:pPr>
                  <w:r w:rsidRPr="00CD285D">
                    <w:rPr>
                      <w:sz w:val="16"/>
                      <w:szCs w:val="16"/>
                      <w:lang w:val="en-GB" w:eastAsia="en-GB"/>
                    </w:rPr>
                    <w:t>0</w:t>
                  </w:r>
                </w:p>
              </w:tc>
              <w:tc>
                <w:tcPr>
                  <w:tcW w:w="323" w:type="dxa"/>
                  <w:shd w:val="clear" w:color="auto" w:fill="FFFFFF" w:themeFill="background1"/>
                  <w:vAlign w:val="center"/>
                </w:tcPr>
                <w:p w:rsidR="005D182D" w:rsidRPr="00CD285D" w:rsidRDefault="005D182D" w:rsidP="002071B5">
                  <w:pPr>
                    <w:jc w:val="center"/>
                    <w:rPr>
                      <w:sz w:val="16"/>
                      <w:szCs w:val="16"/>
                      <w:lang w:val="en-GB" w:eastAsia="en-GB"/>
                    </w:rPr>
                  </w:pPr>
                  <w:r w:rsidRPr="00CD285D">
                    <w:rPr>
                      <w:sz w:val="16"/>
                      <w:szCs w:val="16"/>
                      <w:lang w:val="en-GB" w:eastAsia="en-GB"/>
                    </w:rPr>
                    <w:t>0</w:t>
                  </w:r>
                </w:p>
              </w:tc>
              <w:tc>
                <w:tcPr>
                  <w:tcW w:w="298" w:type="dxa"/>
                  <w:vAlign w:val="center"/>
                </w:tcPr>
                <w:p w:rsidR="005D182D" w:rsidRPr="00CD285D" w:rsidRDefault="005D182D" w:rsidP="002071B5">
                  <w:pPr>
                    <w:jc w:val="center"/>
                    <w:rPr>
                      <w:sz w:val="16"/>
                      <w:szCs w:val="16"/>
                      <w:lang w:val="en-GB" w:eastAsia="en-GB"/>
                    </w:rPr>
                  </w:pPr>
                  <w:r w:rsidRPr="00CD285D">
                    <w:rPr>
                      <w:sz w:val="16"/>
                      <w:szCs w:val="16"/>
                      <w:lang w:val="en-GB" w:eastAsia="en-GB"/>
                    </w:rPr>
                    <w:t>0</w:t>
                  </w:r>
                </w:p>
              </w:tc>
            </w:tr>
          </w:tbl>
          <w:p w:rsidR="005D182D" w:rsidRPr="00CD285D" w:rsidRDefault="005D182D" w:rsidP="002071B5">
            <w:pPr>
              <w:jc w:val="both"/>
              <w:rPr>
                <w:noProof/>
                <w:lang w:val="en-GB" w:eastAsia="en-GB"/>
              </w:rPr>
            </w:pPr>
            <w:r w:rsidRPr="00CD285D">
              <w:rPr>
                <w:noProof/>
                <w:lang w:val="en-GB" w:eastAsia="en-GB"/>
              </w:rPr>
              <w:t>The following steps are only implemented for the case where the TRT cell centres are displaced against (to the past) and along (to the future) the flow, but not when the variables are displaced (i.e. in conctradiction to most that’s been written above).</w:t>
            </w:r>
          </w:p>
          <w:p w:rsidR="005D182D" w:rsidRPr="00CD285D" w:rsidRDefault="005D182D" w:rsidP="002071B5">
            <w:pPr>
              <w:jc w:val="both"/>
              <w:rPr>
                <w:noProof/>
                <w:lang w:val="en-GB" w:eastAsia="en-GB"/>
              </w:rPr>
            </w:pPr>
            <w:r w:rsidRPr="00CD285D">
              <w:rPr>
                <w:noProof/>
                <w:lang w:val="en-GB" w:eastAsia="en-GB"/>
              </w:rPr>
              <w:t>The function “get_vararr_TRT_t0” writes some information (mainly the location) of the current TRT cells (at time step t0) into a pandas dataframe and saves it to the disk. Further the function. Furthermore, the function “read_TRT_area_indices” then asigns the pixels surrounding the (displaced) cell centre pixel the respectiv values (either in the form of a square or of an approximated circle).</w:t>
            </w:r>
          </w:p>
          <w:p w:rsidR="005D182D" w:rsidRPr="00CD285D" w:rsidRDefault="005D182D" w:rsidP="002071B5">
            <w:pPr>
              <w:jc w:val="both"/>
              <w:rPr>
                <w:noProof/>
                <w:lang w:val="en-GB" w:eastAsia="en-GB"/>
              </w:rPr>
            </w:pPr>
            <w:r w:rsidRPr="00CD285D">
              <w:rPr>
                <w:noProof/>
                <w:lang w:val="en-GB" w:eastAsia="en-GB"/>
              </w:rPr>
              <w:t>It then saves the indices of the indices of the pixels contained in a domain (circle or squre) of the flattened array (as below for example an array of [</w:t>
            </w:r>
            <w:r w:rsidRPr="00CD285D">
              <w:rPr>
                <w:noProof/>
                <w:highlight w:val="yellow"/>
                <w:lang w:val="en-GB" w:eastAsia="en-GB"/>
              </w:rPr>
              <w:t>9</w:t>
            </w:r>
            <w:r w:rsidRPr="00CD285D">
              <w:rPr>
                <w:noProof/>
                <w:lang w:val="en-GB" w:eastAsia="en-GB"/>
              </w:rPr>
              <w:t>,</w:t>
            </w:r>
            <w:r w:rsidRPr="00CD285D">
              <w:rPr>
                <w:noProof/>
                <w:highlight w:val="yellow"/>
                <w:lang w:val="en-GB" w:eastAsia="en-GB"/>
              </w:rPr>
              <w:t>10</w:t>
            </w:r>
            <w:r w:rsidRPr="00CD285D">
              <w:rPr>
                <w:noProof/>
                <w:lang w:val="en-GB" w:eastAsia="en-GB"/>
              </w:rPr>
              <w:t>,</w:t>
            </w:r>
            <w:r w:rsidRPr="00CD285D">
              <w:rPr>
                <w:noProof/>
                <w:highlight w:val="yellow"/>
                <w:lang w:val="en-GB" w:eastAsia="en-GB"/>
              </w:rPr>
              <w:t>11</w:t>
            </w:r>
            <w:r w:rsidRPr="00CD285D">
              <w:rPr>
                <w:noProof/>
                <w:lang w:val="en-GB" w:eastAsia="en-GB"/>
              </w:rPr>
              <w:t>,</w:t>
            </w:r>
            <w:r w:rsidRPr="00CD285D">
              <w:rPr>
                <w:noProof/>
                <w:highlight w:val="yellow"/>
                <w:lang w:val="en-GB" w:eastAsia="en-GB"/>
              </w:rPr>
              <w:t>15</w:t>
            </w:r>
            <w:r w:rsidRPr="00CD285D">
              <w:rPr>
                <w:noProof/>
                <w:lang w:val="en-GB" w:eastAsia="en-GB"/>
              </w:rPr>
              <w:t>,</w:t>
            </w:r>
            <w:r w:rsidRPr="00CD285D">
              <w:rPr>
                <w:noProof/>
                <w:highlight w:val="yellow"/>
                <w:lang w:val="en-GB" w:eastAsia="en-GB"/>
              </w:rPr>
              <w:t>16</w:t>
            </w:r>
            <w:r w:rsidRPr="00CD285D">
              <w:rPr>
                <w:noProof/>
                <w:lang w:val="en-GB" w:eastAsia="en-GB"/>
              </w:rPr>
              <w:t>,</w:t>
            </w:r>
            <w:r w:rsidRPr="00CD285D">
              <w:rPr>
                <w:noProof/>
                <w:highlight w:val="yellow"/>
                <w:lang w:val="en-GB" w:eastAsia="en-GB"/>
              </w:rPr>
              <w:t>17</w:t>
            </w:r>
            <w:r w:rsidRPr="00CD285D">
              <w:rPr>
                <w:noProof/>
                <w:lang w:val="en-GB" w:eastAsia="en-GB"/>
              </w:rPr>
              <w:t>,</w:t>
            </w:r>
            <w:r w:rsidRPr="00CD285D">
              <w:rPr>
                <w:noProof/>
                <w:highlight w:val="yellow"/>
                <w:lang w:val="en-GB" w:eastAsia="en-GB"/>
              </w:rPr>
              <w:t>18</w:t>
            </w:r>
            <w:r w:rsidRPr="00CD285D">
              <w:rPr>
                <w:noProof/>
                <w:lang w:val="en-GB" w:eastAsia="en-GB"/>
              </w:rPr>
              <w:t>,</w:t>
            </w:r>
            <w:r w:rsidRPr="00CD285D">
              <w:rPr>
                <w:noProof/>
                <w:highlight w:val="yellow"/>
                <w:lang w:val="en-GB" w:eastAsia="en-GB"/>
              </w:rPr>
              <w:t>19</w:t>
            </w:r>
            <w:r w:rsidRPr="00CD285D">
              <w:rPr>
                <w:noProof/>
                <w:lang w:val="en-GB" w:eastAsia="en-GB"/>
              </w:rPr>
              <w:t xml:space="preserve">, …]). </w:t>
            </w:r>
          </w:p>
          <w:tbl>
            <w:tblPr>
              <w:tblStyle w:val="TableGrid"/>
              <w:tblW w:w="0" w:type="auto"/>
              <w:tblBorders>
                <w:top w:val="single" w:sz="12" w:space="0" w:color="632423" w:themeColor="accent2" w:themeShade="80"/>
                <w:left w:val="single" w:sz="12" w:space="0" w:color="632423" w:themeColor="accent2" w:themeShade="80"/>
                <w:bottom w:val="single" w:sz="12" w:space="0" w:color="632423" w:themeColor="accent2" w:themeShade="80"/>
                <w:right w:val="single" w:sz="12" w:space="0" w:color="632423" w:themeColor="accent2" w:themeShade="80"/>
                <w:insideH w:val="single" w:sz="12" w:space="0" w:color="632423" w:themeColor="accent2" w:themeShade="80"/>
                <w:insideV w:val="single" w:sz="12" w:space="0" w:color="632423" w:themeColor="accent2" w:themeShade="80"/>
              </w:tblBorders>
              <w:tblLook w:val="04A0" w:firstRow="1" w:lastRow="0" w:firstColumn="1" w:lastColumn="0" w:noHBand="0" w:noVBand="1"/>
            </w:tblPr>
            <w:tblGrid>
              <w:gridCol w:w="432"/>
              <w:gridCol w:w="432"/>
              <w:gridCol w:w="433"/>
              <w:gridCol w:w="433"/>
              <w:gridCol w:w="433"/>
              <w:gridCol w:w="433"/>
              <w:gridCol w:w="432"/>
              <w:gridCol w:w="432"/>
              <w:gridCol w:w="432"/>
              <w:gridCol w:w="432"/>
              <w:gridCol w:w="432"/>
              <w:gridCol w:w="432"/>
              <w:gridCol w:w="432"/>
              <w:gridCol w:w="432"/>
              <w:gridCol w:w="432"/>
              <w:gridCol w:w="432"/>
              <w:gridCol w:w="432"/>
              <w:gridCol w:w="432"/>
              <w:gridCol w:w="432"/>
              <w:gridCol w:w="432"/>
              <w:gridCol w:w="432"/>
            </w:tblGrid>
            <w:tr w:rsidR="005D182D" w:rsidRPr="00CD285D" w:rsidTr="002071B5">
              <w:trPr>
                <w:trHeight w:hRule="exact" w:val="431"/>
              </w:trPr>
              <w:tc>
                <w:tcPr>
                  <w:tcW w:w="432" w:type="dxa"/>
                  <w:tcBorders>
                    <w:bottom w:val="single" w:sz="12" w:space="0" w:color="632423" w:themeColor="accent2" w:themeShade="80"/>
                  </w:tcBorders>
                  <w:vAlign w:val="center"/>
                </w:tcPr>
                <w:p w:rsidR="005D182D" w:rsidRPr="00CD285D" w:rsidRDefault="005D182D" w:rsidP="002071B5">
                  <w:pPr>
                    <w:jc w:val="center"/>
                    <w:rPr>
                      <w:noProof/>
                      <w:lang w:val="en-GB" w:eastAsia="en-GB"/>
                    </w:rPr>
                  </w:pPr>
                  <w:r w:rsidRPr="00CD285D">
                    <w:rPr>
                      <w:noProof/>
                      <w:lang w:val="en-GB" w:eastAsia="en-GB"/>
                    </w:rPr>
                    <w:t>0</w:t>
                  </w:r>
                </w:p>
              </w:tc>
              <w:tc>
                <w:tcPr>
                  <w:tcW w:w="432" w:type="dxa"/>
                  <w:tcBorders>
                    <w:bottom w:val="single" w:sz="12" w:space="0" w:color="632423" w:themeColor="accent2" w:themeShade="80"/>
                  </w:tcBorders>
                  <w:vAlign w:val="center"/>
                </w:tcPr>
                <w:p w:rsidR="005D182D" w:rsidRPr="00CD285D" w:rsidRDefault="005D182D" w:rsidP="002071B5">
                  <w:pPr>
                    <w:jc w:val="center"/>
                    <w:rPr>
                      <w:noProof/>
                      <w:lang w:val="en-GB" w:eastAsia="en-GB"/>
                    </w:rPr>
                  </w:pPr>
                  <w:r w:rsidRPr="00CD285D">
                    <w:rPr>
                      <w:noProof/>
                      <w:lang w:val="en-GB" w:eastAsia="en-GB"/>
                    </w:rPr>
                    <w:t>0</w:t>
                  </w:r>
                </w:p>
              </w:tc>
              <w:tc>
                <w:tcPr>
                  <w:tcW w:w="433" w:type="dxa"/>
                  <w:tcBorders>
                    <w:bottom w:val="single" w:sz="12" w:space="0" w:color="632423" w:themeColor="accent2" w:themeShade="80"/>
                  </w:tcBorders>
                  <w:vAlign w:val="center"/>
                </w:tcPr>
                <w:p w:rsidR="005D182D" w:rsidRPr="00CD285D" w:rsidRDefault="005D182D" w:rsidP="002071B5">
                  <w:pPr>
                    <w:jc w:val="center"/>
                    <w:rPr>
                      <w:noProof/>
                      <w:lang w:val="en-GB" w:eastAsia="en-GB"/>
                    </w:rPr>
                  </w:pPr>
                  <w:r w:rsidRPr="00CD285D">
                    <w:rPr>
                      <w:noProof/>
                      <w:lang w:val="en-GB" w:eastAsia="en-GB"/>
                    </w:rPr>
                    <w:t>0</w:t>
                  </w:r>
                </w:p>
              </w:tc>
              <w:tc>
                <w:tcPr>
                  <w:tcW w:w="433" w:type="dxa"/>
                  <w:tcBorders>
                    <w:bottom w:val="single" w:sz="12" w:space="0" w:color="632423" w:themeColor="accent2" w:themeShade="80"/>
                  </w:tcBorders>
                  <w:vAlign w:val="center"/>
                </w:tcPr>
                <w:p w:rsidR="005D182D" w:rsidRPr="00CD285D" w:rsidRDefault="005D182D" w:rsidP="002071B5">
                  <w:pPr>
                    <w:jc w:val="center"/>
                    <w:rPr>
                      <w:noProof/>
                      <w:lang w:val="en-GB" w:eastAsia="en-GB"/>
                    </w:rPr>
                  </w:pPr>
                  <w:r w:rsidRPr="00CD285D">
                    <w:rPr>
                      <w:noProof/>
                      <w:lang w:val="en-GB" w:eastAsia="en-GB"/>
                    </w:rPr>
                    <w:t>0</w:t>
                  </w:r>
                </w:p>
              </w:tc>
              <w:tc>
                <w:tcPr>
                  <w:tcW w:w="433" w:type="dxa"/>
                  <w:tcBorders>
                    <w:bottom w:val="single" w:sz="12" w:space="0" w:color="632423" w:themeColor="accent2" w:themeShade="80"/>
                  </w:tcBorders>
                  <w:vAlign w:val="center"/>
                </w:tcPr>
                <w:p w:rsidR="005D182D" w:rsidRPr="00CD285D" w:rsidRDefault="005D182D" w:rsidP="002071B5">
                  <w:pPr>
                    <w:jc w:val="center"/>
                    <w:rPr>
                      <w:noProof/>
                      <w:lang w:val="en-GB" w:eastAsia="en-GB"/>
                    </w:rPr>
                  </w:pPr>
                  <w:r w:rsidRPr="00CD285D">
                    <w:rPr>
                      <w:noProof/>
                      <w:lang w:val="en-GB" w:eastAsia="en-GB"/>
                    </w:rPr>
                    <w:t>0</w:t>
                  </w:r>
                </w:p>
              </w:tc>
              <w:tc>
                <w:tcPr>
                  <w:tcW w:w="433" w:type="dxa"/>
                  <w:tcBorders>
                    <w:bottom w:val="single" w:sz="12" w:space="0" w:color="632423" w:themeColor="accent2" w:themeShade="80"/>
                  </w:tcBorders>
                  <w:vAlign w:val="center"/>
                </w:tcPr>
                <w:p w:rsidR="005D182D" w:rsidRPr="00CD285D" w:rsidRDefault="005D182D" w:rsidP="002071B5">
                  <w:pPr>
                    <w:jc w:val="center"/>
                    <w:rPr>
                      <w:noProof/>
                      <w:lang w:val="en-GB" w:eastAsia="en-GB"/>
                    </w:rPr>
                  </w:pPr>
                  <w:r w:rsidRPr="00CD285D">
                    <w:rPr>
                      <w:noProof/>
                      <w:lang w:val="en-GB" w:eastAsia="en-GB"/>
                    </w:rPr>
                    <w:t>0</w:t>
                  </w:r>
                </w:p>
              </w:tc>
              <w:tc>
                <w:tcPr>
                  <w:tcW w:w="433" w:type="dxa"/>
                  <w:tcBorders>
                    <w:bottom w:val="single" w:sz="12" w:space="0" w:color="632423" w:themeColor="accent2" w:themeShade="80"/>
                  </w:tcBorders>
                  <w:vAlign w:val="center"/>
                </w:tcPr>
                <w:p w:rsidR="005D182D" w:rsidRPr="00CD285D" w:rsidRDefault="005D182D" w:rsidP="002071B5">
                  <w:pPr>
                    <w:jc w:val="center"/>
                    <w:rPr>
                      <w:noProof/>
                      <w:lang w:val="en-GB" w:eastAsia="en-GB"/>
                    </w:rPr>
                  </w:pPr>
                  <w:r w:rsidRPr="00CD285D">
                    <w:rPr>
                      <w:noProof/>
                      <w:lang w:val="en-GB" w:eastAsia="en-GB"/>
                    </w:rPr>
                    <w:t>0</w:t>
                  </w:r>
                </w:p>
              </w:tc>
              <w:tc>
                <w:tcPr>
                  <w:tcW w:w="433" w:type="dxa"/>
                  <w:tcBorders>
                    <w:bottom w:val="single" w:sz="12" w:space="0" w:color="632423" w:themeColor="accent2" w:themeShade="80"/>
                  </w:tcBorders>
                  <w:vAlign w:val="center"/>
                </w:tcPr>
                <w:p w:rsidR="005D182D" w:rsidRPr="00CD285D" w:rsidRDefault="005D182D" w:rsidP="002071B5">
                  <w:pPr>
                    <w:jc w:val="center"/>
                    <w:rPr>
                      <w:noProof/>
                      <w:lang w:val="en-GB" w:eastAsia="en-GB"/>
                    </w:rPr>
                  </w:pPr>
                  <w:r w:rsidRPr="00CD285D">
                    <w:rPr>
                      <w:noProof/>
                      <w:lang w:val="en-GB" w:eastAsia="en-GB"/>
                    </w:rPr>
                    <w:t>0</w:t>
                  </w:r>
                </w:p>
              </w:tc>
              <w:tc>
                <w:tcPr>
                  <w:tcW w:w="433" w:type="dxa"/>
                  <w:tcBorders>
                    <w:bottom w:val="single" w:sz="12" w:space="0" w:color="632423" w:themeColor="accent2" w:themeShade="80"/>
                  </w:tcBorders>
                  <w:vAlign w:val="center"/>
                </w:tcPr>
                <w:p w:rsidR="005D182D" w:rsidRPr="00CD285D" w:rsidRDefault="005D182D" w:rsidP="002071B5">
                  <w:pPr>
                    <w:jc w:val="center"/>
                    <w:rPr>
                      <w:noProof/>
                      <w:lang w:val="en-GB" w:eastAsia="en-GB"/>
                    </w:rPr>
                  </w:pPr>
                  <w:r w:rsidRPr="00CD285D">
                    <w:rPr>
                      <w:noProof/>
                      <w:lang w:val="en-GB" w:eastAsia="en-GB"/>
                    </w:rPr>
                    <w:t>0</w:t>
                  </w:r>
                </w:p>
              </w:tc>
              <w:tc>
                <w:tcPr>
                  <w:tcW w:w="433" w:type="dxa"/>
                  <w:tcBorders>
                    <w:bottom w:val="single" w:sz="12" w:space="0" w:color="632423" w:themeColor="accent2" w:themeShade="80"/>
                  </w:tcBorders>
                  <w:shd w:val="clear" w:color="auto" w:fill="D99594" w:themeFill="accent2" w:themeFillTint="99"/>
                  <w:vAlign w:val="center"/>
                </w:tcPr>
                <w:p w:rsidR="005D182D" w:rsidRPr="00CD285D" w:rsidRDefault="005D182D" w:rsidP="002071B5">
                  <w:pPr>
                    <w:jc w:val="center"/>
                    <w:rPr>
                      <w:sz w:val="32"/>
                      <w:szCs w:val="32"/>
                      <w:lang w:val="en-GB" w:eastAsia="en-GB"/>
                    </w:rPr>
                  </w:pPr>
                  <m:oMathPara>
                    <m:oMath>
                      <m:r>
                        <w:rPr>
                          <w:rFonts w:ascii="Cambria Math" w:hAnsi="Cambria Math"/>
                          <w:color w:val="FFFFFF" w:themeColor="background1"/>
                          <w:sz w:val="32"/>
                          <w:szCs w:val="32"/>
                          <w:lang w:val="en-GB" w:eastAsia="en-GB"/>
                        </w:rPr>
                        <m:t>*</m:t>
                      </m:r>
                    </m:oMath>
                  </m:oMathPara>
                </w:p>
              </w:tc>
              <w:tc>
                <w:tcPr>
                  <w:tcW w:w="433" w:type="dxa"/>
                  <w:tcBorders>
                    <w:bottom w:val="single" w:sz="12" w:space="0" w:color="632423" w:themeColor="accent2" w:themeShade="80"/>
                  </w:tcBorders>
                  <w:shd w:val="clear" w:color="auto" w:fill="D99594" w:themeFill="accent2" w:themeFillTint="99"/>
                  <w:vAlign w:val="center"/>
                </w:tcPr>
                <w:p w:rsidR="005D182D" w:rsidRPr="00CD285D" w:rsidRDefault="005D182D" w:rsidP="002071B5">
                  <w:pPr>
                    <w:jc w:val="center"/>
                    <w:rPr>
                      <w:sz w:val="32"/>
                      <w:szCs w:val="32"/>
                      <w:lang w:val="en-GB" w:eastAsia="en-GB"/>
                    </w:rPr>
                  </w:pPr>
                  <m:oMathPara>
                    <m:oMath>
                      <m:r>
                        <w:rPr>
                          <w:rFonts w:ascii="Cambria Math" w:hAnsi="Cambria Math"/>
                          <w:color w:val="FFFFFF" w:themeColor="background1"/>
                          <w:sz w:val="32"/>
                          <w:szCs w:val="32"/>
                          <w:lang w:val="en-GB" w:eastAsia="en-GB"/>
                        </w:rPr>
                        <m:t>*</m:t>
                      </m:r>
                    </m:oMath>
                  </m:oMathPara>
                </w:p>
              </w:tc>
              <w:tc>
                <w:tcPr>
                  <w:tcW w:w="433" w:type="dxa"/>
                  <w:tcBorders>
                    <w:bottom w:val="single" w:sz="12" w:space="0" w:color="632423" w:themeColor="accent2" w:themeShade="80"/>
                  </w:tcBorders>
                  <w:shd w:val="clear" w:color="auto" w:fill="D99594" w:themeFill="accent2" w:themeFillTint="99"/>
                  <w:vAlign w:val="center"/>
                </w:tcPr>
                <w:p w:rsidR="005D182D" w:rsidRPr="00CD285D" w:rsidRDefault="005D182D" w:rsidP="002071B5">
                  <w:pPr>
                    <w:jc w:val="center"/>
                    <w:rPr>
                      <w:sz w:val="32"/>
                      <w:szCs w:val="32"/>
                      <w:lang w:val="en-GB" w:eastAsia="en-GB"/>
                    </w:rPr>
                  </w:pPr>
                  <m:oMathPara>
                    <m:oMath>
                      <m:r>
                        <w:rPr>
                          <w:rFonts w:ascii="Cambria Math" w:hAnsi="Cambria Math"/>
                          <w:color w:val="FFFFFF" w:themeColor="background1"/>
                          <w:sz w:val="32"/>
                          <w:szCs w:val="32"/>
                          <w:lang w:val="en-GB" w:eastAsia="en-GB"/>
                        </w:rPr>
                        <m:t>*</m:t>
                      </m:r>
                    </m:oMath>
                  </m:oMathPara>
                </w:p>
              </w:tc>
              <w:tc>
                <w:tcPr>
                  <w:tcW w:w="433" w:type="dxa"/>
                  <w:tcBorders>
                    <w:bottom w:val="single" w:sz="12" w:space="0" w:color="632423" w:themeColor="accent2" w:themeShade="80"/>
                  </w:tcBorders>
                  <w:vAlign w:val="center"/>
                </w:tcPr>
                <w:p w:rsidR="005D182D" w:rsidRPr="00CD285D" w:rsidRDefault="005D182D" w:rsidP="002071B5">
                  <w:pPr>
                    <w:jc w:val="center"/>
                    <w:rPr>
                      <w:noProof/>
                      <w:lang w:val="en-GB" w:eastAsia="en-GB"/>
                    </w:rPr>
                  </w:pPr>
                  <w:r w:rsidRPr="00CD285D">
                    <w:rPr>
                      <w:noProof/>
                      <w:lang w:val="en-GB" w:eastAsia="en-GB"/>
                    </w:rPr>
                    <w:t>0</w:t>
                  </w:r>
                </w:p>
              </w:tc>
              <w:tc>
                <w:tcPr>
                  <w:tcW w:w="433" w:type="dxa"/>
                  <w:tcBorders>
                    <w:bottom w:val="single" w:sz="12" w:space="0" w:color="632423" w:themeColor="accent2" w:themeShade="80"/>
                  </w:tcBorders>
                  <w:vAlign w:val="center"/>
                </w:tcPr>
                <w:p w:rsidR="005D182D" w:rsidRPr="00CD285D" w:rsidRDefault="005D182D" w:rsidP="002071B5">
                  <w:pPr>
                    <w:jc w:val="center"/>
                    <w:rPr>
                      <w:noProof/>
                      <w:lang w:val="en-GB" w:eastAsia="en-GB"/>
                    </w:rPr>
                  </w:pPr>
                  <w:r w:rsidRPr="00CD285D">
                    <w:rPr>
                      <w:noProof/>
                      <w:lang w:val="en-GB" w:eastAsia="en-GB"/>
                    </w:rPr>
                    <w:t>0</w:t>
                  </w:r>
                </w:p>
              </w:tc>
              <w:tc>
                <w:tcPr>
                  <w:tcW w:w="433" w:type="dxa"/>
                  <w:tcBorders>
                    <w:bottom w:val="single" w:sz="12" w:space="0" w:color="632423" w:themeColor="accent2" w:themeShade="80"/>
                  </w:tcBorders>
                  <w:vAlign w:val="center"/>
                </w:tcPr>
                <w:p w:rsidR="005D182D" w:rsidRPr="00CD285D" w:rsidRDefault="005D182D" w:rsidP="002071B5">
                  <w:pPr>
                    <w:jc w:val="center"/>
                    <w:rPr>
                      <w:noProof/>
                      <w:lang w:val="en-GB" w:eastAsia="en-GB"/>
                    </w:rPr>
                  </w:pPr>
                  <w:r w:rsidRPr="00CD285D">
                    <w:rPr>
                      <w:noProof/>
                      <w:lang w:val="en-GB" w:eastAsia="en-GB"/>
                    </w:rPr>
                    <w:t>0</w:t>
                  </w:r>
                </w:p>
              </w:tc>
              <w:tc>
                <w:tcPr>
                  <w:tcW w:w="433" w:type="dxa"/>
                  <w:tcBorders>
                    <w:bottom w:val="single" w:sz="12" w:space="0" w:color="632423" w:themeColor="accent2" w:themeShade="80"/>
                  </w:tcBorders>
                  <w:shd w:val="clear" w:color="auto" w:fill="D99594" w:themeFill="accent2" w:themeFillTint="99"/>
                  <w:vAlign w:val="center"/>
                </w:tcPr>
                <w:p w:rsidR="005D182D" w:rsidRPr="00CD285D" w:rsidRDefault="005D182D" w:rsidP="002071B5">
                  <w:pPr>
                    <w:jc w:val="center"/>
                    <w:rPr>
                      <w:sz w:val="32"/>
                      <w:szCs w:val="32"/>
                      <w:lang w:val="en-GB" w:eastAsia="en-GB"/>
                    </w:rPr>
                  </w:pPr>
                  <m:oMathPara>
                    <m:oMath>
                      <m:r>
                        <w:rPr>
                          <w:rFonts w:ascii="Cambria Math" w:hAnsi="Cambria Math"/>
                          <w:color w:val="FFFFFF" w:themeColor="background1"/>
                          <w:sz w:val="32"/>
                          <w:szCs w:val="32"/>
                          <w:lang w:val="en-GB" w:eastAsia="en-GB"/>
                        </w:rPr>
                        <m:t>*</m:t>
                      </m:r>
                    </m:oMath>
                  </m:oMathPara>
                </w:p>
              </w:tc>
              <w:tc>
                <w:tcPr>
                  <w:tcW w:w="433" w:type="dxa"/>
                  <w:tcBorders>
                    <w:bottom w:val="single" w:sz="12" w:space="0" w:color="632423" w:themeColor="accent2" w:themeShade="80"/>
                  </w:tcBorders>
                  <w:shd w:val="clear" w:color="auto" w:fill="D99594" w:themeFill="accent2" w:themeFillTint="99"/>
                  <w:vAlign w:val="center"/>
                </w:tcPr>
                <w:p w:rsidR="005D182D" w:rsidRPr="00CD285D" w:rsidRDefault="005D182D" w:rsidP="002071B5">
                  <w:pPr>
                    <w:jc w:val="center"/>
                    <w:rPr>
                      <w:sz w:val="32"/>
                      <w:szCs w:val="32"/>
                      <w:lang w:val="en-GB" w:eastAsia="en-GB"/>
                    </w:rPr>
                  </w:pPr>
                  <m:oMathPara>
                    <m:oMath>
                      <m:r>
                        <w:rPr>
                          <w:rFonts w:ascii="Cambria Math" w:hAnsi="Cambria Math"/>
                          <w:color w:val="FFFFFF" w:themeColor="background1"/>
                          <w:sz w:val="32"/>
                          <w:szCs w:val="32"/>
                          <w:lang w:val="en-GB" w:eastAsia="en-GB"/>
                        </w:rPr>
                        <m:t>*</m:t>
                      </m:r>
                    </m:oMath>
                  </m:oMathPara>
                </w:p>
              </w:tc>
              <w:tc>
                <w:tcPr>
                  <w:tcW w:w="433" w:type="dxa"/>
                  <w:tcBorders>
                    <w:bottom w:val="single" w:sz="12" w:space="0" w:color="632423" w:themeColor="accent2" w:themeShade="80"/>
                  </w:tcBorders>
                  <w:shd w:val="clear" w:color="auto" w:fill="D99594" w:themeFill="accent2" w:themeFillTint="99"/>
                  <w:vAlign w:val="center"/>
                </w:tcPr>
                <w:p w:rsidR="005D182D" w:rsidRPr="00CD285D" w:rsidRDefault="005D182D" w:rsidP="002071B5">
                  <w:pPr>
                    <w:jc w:val="center"/>
                    <w:rPr>
                      <w:sz w:val="32"/>
                      <w:szCs w:val="32"/>
                      <w:lang w:val="en-GB" w:eastAsia="en-GB"/>
                    </w:rPr>
                  </w:pPr>
                  <m:oMathPara>
                    <m:oMath>
                      <m:r>
                        <w:rPr>
                          <w:rFonts w:ascii="Cambria Math" w:hAnsi="Cambria Math"/>
                          <w:color w:val="FFFFFF" w:themeColor="background1"/>
                          <w:sz w:val="32"/>
                          <w:szCs w:val="32"/>
                          <w:lang w:val="en-GB" w:eastAsia="en-GB"/>
                        </w:rPr>
                        <m:t>*</m:t>
                      </m:r>
                    </m:oMath>
                  </m:oMathPara>
                </w:p>
              </w:tc>
              <w:tc>
                <w:tcPr>
                  <w:tcW w:w="433" w:type="dxa"/>
                  <w:tcBorders>
                    <w:bottom w:val="single" w:sz="12" w:space="0" w:color="632423" w:themeColor="accent2" w:themeShade="80"/>
                  </w:tcBorders>
                  <w:shd w:val="clear" w:color="auto" w:fill="D99594" w:themeFill="accent2" w:themeFillTint="99"/>
                  <w:vAlign w:val="center"/>
                </w:tcPr>
                <w:p w:rsidR="005D182D" w:rsidRPr="00CD285D" w:rsidRDefault="005D182D" w:rsidP="002071B5">
                  <w:pPr>
                    <w:jc w:val="center"/>
                    <w:rPr>
                      <w:sz w:val="32"/>
                      <w:szCs w:val="32"/>
                      <w:lang w:val="en-GB" w:eastAsia="en-GB"/>
                    </w:rPr>
                  </w:pPr>
                  <m:oMathPara>
                    <m:oMath>
                      <m:r>
                        <w:rPr>
                          <w:rFonts w:ascii="Cambria Math" w:hAnsi="Cambria Math"/>
                          <w:color w:val="FFFFFF" w:themeColor="background1"/>
                          <w:sz w:val="32"/>
                          <w:szCs w:val="32"/>
                          <w:lang w:val="en-GB" w:eastAsia="en-GB"/>
                        </w:rPr>
                        <m:t>*</m:t>
                      </m:r>
                    </m:oMath>
                  </m:oMathPara>
                </w:p>
              </w:tc>
              <w:tc>
                <w:tcPr>
                  <w:tcW w:w="433" w:type="dxa"/>
                  <w:tcBorders>
                    <w:bottom w:val="single" w:sz="12" w:space="0" w:color="632423" w:themeColor="accent2" w:themeShade="80"/>
                  </w:tcBorders>
                  <w:shd w:val="clear" w:color="auto" w:fill="D99594" w:themeFill="accent2" w:themeFillTint="99"/>
                  <w:vAlign w:val="center"/>
                </w:tcPr>
                <w:p w:rsidR="005D182D" w:rsidRPr="00CD285D" w:rsidRDefault="005D182D" w:rsidP="002071B5">
                  <w:pPr>
                    <w:jc w:val="center"/>
                    <w:rPr>
                      <w:sz w:val="32"/>
                      <w:szCs w:val="32"/>
                      <w:lang w:val="en-GB" w:eastAsia="en-GB"/>
                    </w:rPr>
                  </w:pPr>
                  <m:oMathPara>
                    <m:oMath>
                      <m:r>
                        <w:rPr>
                          <w:rFonts w:ascii="Cambria Math" w:hAnsi="Cambria Math"/>
                          <w:color w:val="FFFFFF" w:themeColor="background1"/>
                          <w:sz w:val="32"/>
                          <w:szCs w:val="32"/>
                          <w:lang w:val="en-GB" w:eastAsia="en-GB"/>
                        </w:rPr>
                        <m:t>*</m:t>
                      </m:r>
                    </m:oMath>
                  </m:oMathPara>
                </w:p>
              </w:tc>
              <w:tc>
                <w:tcPr>
                  <w:tcW w:w="433" w:type="dxa"/>
                  <w:tcBorders>
                    <w:bottom w:val="single" w:sz="12" w:space="0" w:color="632423" w:themeColor="accent2" w:themeShade="80"/>
                  </w:tcBorders>
                  <w:vAlign w:val="center"/>
                </w:tcPr>
                <w:p w:rsidR="005D182D" w:rsidRPr="00CD285D" w:rsidRDefault="005D182D" w:rsidP="002071B5">
                  <w:pPr>
                    <w:jc w:val="center"/>
                    <w:rPr>
                      <w:noProof/>
                      <w:lang w:val="en-GB" w:eastAsia="en-GB"/>
                    </w:rPr>
                  </w:pPr>
                  <w:r w:rsidRPr="00CD285D">
                    <w:rPr>
                      <w:noProof/>
                      <w:lang w:val="en-GB" w:eastAsia="en-GB"/>
                    </w:rPr>
                    <w:t>0</w:t>
                  </w:r>
                </w:p>
              </w:tc>
            </w:tr>
            <w:tr w:rsidR="005D182D" w:rsidRPr="00CD285D" w:rsidTr="002071B5">
              <w:trPr>
                <w:trHeight w:val="91"/>
              </w:trPr>
              <w:tc>
                <w:tcPr>
                  <w:tcW w:w="432" w:type="dxa"/>
                  <w:tcBorders>
                    <w:left w:val="nil"/>
                    <w:bottom w:val="nil"/>
                    <w:right w:val="nil"/>
                  </w:tcBorders>
                  <w:shd w:val="clear" w:color="auto" w:fill="FFFFFF" w:themeFill="background1"/>
                </w:tcPr>
                <w:p w:rsidR="005D182D" w:rsidRPr="00CD285D" w:rsidRDefault="005D182D" w:rsidP="002071B5">
                  <w:pPr>
                    <w:jc w:val="right"/>
                    <w:rPr>
                      <w:noProof/>
                      <w:sz w:val="12"/>
                      <w:szCs w:val="12"/>
                      <w:lang w:val="en-GB" w:eastAsia="en-GB"/>
                    </w:rPr>
                  </w:pPr>
                  <w:r w:rsidRPr="00CD285D">
                    <w:rPr>
                      <w:noProof/>
                      <w:sz w:val="12"/>
                      <w:szCs w:val="12"/>
                      <w:lang w:val="en-GB" w:eastAsia="en-GB"/>
                    </w:rPr>
                    <w:t>0</w:t>
                  </w:r>
                </w:p>
              </w:tc>
              <w:tc>
                <w:tcPr>
                  <w:tcW w:w="432" w:type="dxa"/>
                  <w:tcBorders>
                    <w:left w:val="nil"/>
                    <w:bottom w:val="nil"/>
                    <w:right w:val="nil"/>
                  </w:tcBorders>
                  <w:shd w:val="clear" w:color="auto" w:fill="FFFFFF" w:themeFill="background1"/>
                </w:tcPr>
                <w:p w:rsidR="005D182D" w:rsidRPr="00CD285D" w:rsidRDefault="005D182D" w:rsidP="002071B5">
                  <w:pPr>
                    <w:jc w:val="right"/>
                    <w:rPr>
                      <w:noProof/>
                      <w:sz w:val="12"/>
                      <w:szCs w:val="12"/>
                      <w:lang w:val="en-GB" w:eastAsia="en-GB"/>
                    </w:rPr>
                  </w:pPr>
                  <w:r w:rsidRPr="00CD285D">
                    <w:rPr>
                      <w:noProof/>
                      <w:sz w:val="12"/>
                      <w:szCs w:val="12"/>
                      <w:lang w:val="en-GB" w:eastAsia="en-GB"/>
                    </w:rPr>
                    <w:t>1</w:t>
                  </w:r>
                </w:p>
              </w:tc>
              <w:tc>
                <w:tcPr>
                  <w:tcW w:w="433" w:type="dxa"/>
                  <w:tcBorders>
                    <w:left w:val="nil"/>
                    <w:bottom w:val="nil"/>
                    <w:right w:val="nil"/>
                  </w:tcBorders>
                  <w:shd w:val="clear" w:color="auto" w:fill="FFFFFF" w:themeFill="background1"/>
                </w:tcPr>
                <w:p w:rsidR="005D182D" w:rsidRPr="00CD285D" w:rsidRDefault="005D182D" w:rsidP="002071B5">
                  <w:pPr>
                    <w:jc w:val="right"/>
                    <w:rPr>
                      <w:noProof/>
                      <w:sz w:val="12"/>
                      <w:szCs w:val="12"/>
                      <w:lang w:val="en-GB" w:eastAsia="en-GB"/>
                    </w:rPr>
                  </w:pPr>
                  <w:r w:rsidRPr="00CD285D">
                    <w:rPr>
                      <w:noProof/>
                      <w:sz w:val="12"/>
                      <w:szCs w:val="12"/>
                      <w:lang w:val="en-GB" w:eastAsia="en-GB"/>
                    </w:rPr>
                    <w:t>2</w:t>
                  </w:r>
                </w:p>
              </w:tc>
              <w:tc>
                <w:tcPr>
                  <w:tcW w:w="433" w:type="dxa"/>
                  <w:tcBorders>
                    <w:left w:val="nil"/>
                    <w:bottom w:val="nil"/>
                    <w:right w:val="nil"/>
                  </w:tcBorders>
                  <w:shd w:val="clear" w:color="auto" w:fill="FFFFFF" w:themeFill="background1"/>
                </w:tcPr>
                <w:p w:rsidR="005D182D" w:rsidRPr="00CD285D" w:rsidRDefault="005D182D" w:rsidP="002071B5">
                  <w:pPr>
                    <w:jc w:val="right"/>
                    <w:rPr>
                      <w:noProof/>
                      <w:sz w:val="12"/>
                      <w:szCs w:val="12"/>
                      <w:lang w:val="en-GB" w:eastAsia="en-GB"/>
                    </w:rPr>
                  </w:pPr>
                  <w:r w:rsidRPr="00CD285D">
                    <w:rPr>
                      <w:noProof/>
                      <w:sz w:val="12"/>
                      <w:szCs w:val="12"/>
                      <w:lang w:val="en-GB" w:eastAsia="en-GB"/>
                    </w:rPr>
                    <w:t>3</w:t>
                  </w:r>
                </w:p>
              </w:tc>
              <w:tc>
                <w:tcPr>
                  <w:tcW w:w="433" w:type="dxa"/>
                  <w:tcBorders>
                    <w:left w:val="nil"/>
                    <w:bottom w:val="nil"/>
                    <w:right w:val="nil"/>
                  </w:tcBorders>
                  <w:shd w:val="clear" w:color="auto" w:fill="FFFFFF" w:themeFill="background1"/>
                </w:tcPr>
                <w:p w:rsidR="005D182D" w:rsidRPr="00CD285D" w:rsidRDefault="005D182D" w:rsidP="002071B5">
                  <w:pPr>
                    <w:jc w:val="right"/>
                    <w:rPr>
                      <w:noProof/>
                      <w:sz w:val="12"/>
                      <w:szCs w:val="12"/>
                      <w:lang w:val="en-GB" w:eastAsia="en-GB"/>
                    </w:rPr>
                  </w:pPr>
                  <w:r w:rsidRPr="00CD285D">
                    <w:rPr>
                      <w:noProof/>
                      <w:sz w:val="12"/>
                      <w:szCs w:val="12"/>
                      <w:lang w:val="en-GB" w:eastAsia="en-GB"/>
                    </w:rPr>
                    <w:t>4</w:t>
                  </w:r>
                </w:p>
              </w:tc>
              <w:tc>
                <w:tcPr>
                  <w:tcW w:w="433" w:type="dxa"/>
                  <w:tcBorders>
                    <w:left w:val="nil"/>
                    <w:bottom w:val="nil"/>
                    <w:right w:val="nil"/>
                  </w:tcBorders>
                  <w:shd w:val="clear" w:color="auto" w:fill="FFFFFF" w:themeFill="background1"/>
                </w:tcPr>
                <w:p w:rsidR="005D182D" w:rsidRPr="00CD285D" w:rsidRDefault="005D182D" w:rsidP="002071B5">
                  <w:pPr>
                    <w:jc w:val="right"/>
                    <w:rPr>
                      <w:noProof/>
                      <w:sz w:val="12"/>
                      <w:szCs w:val="12"/>
                      <w:lang w:val="en-GB" w:eastAsia="en-GB"/>
                    </w:rPr>
                  </w:pPr>
                  <w:r w:rsidRPr="00CD285D">
                    <w:rPr>
                      <w:noProof/>
                      <w:sz w:val="12"/>
                      <w:szCs w:val="12"/>
                      <w:lang w:val="en-GB" w:eastAsia="en-GB"/>
                    </w:rPr>
                    <w:t>5</w:t>
                  </w:r>
                </w:p>
              </w:tc>
              <w:tc>
                <w:tcPr>
                  <w:tcW w:w="433" w:type="dxa"/>
                  <w:tcBorders>
                    <w:left w:val="nil"/>
                    <w:bottom w:val="nil"/>
                    <w:right w:val="nil"/>
                  </w:tcBorders>
                  <w:shd w:val="clear" w:color="auto" w:fill="FFFFFF" w:themeFill="background1"/>
                </w:tcPr>
                <w:p w:rsidR="005D182D" w:rsidRPr="00CD285D" w:rsidRDefault="005D182D" w:rsidP="002071B5">
                  <w:pPr>
                    <w:jc w:val="right"/>
                    <w:rPr>
                      <w:noProof/>
                      <w:sz w:val="12"/>
                      <w:szCs w:val="12"/>
                      <w:lang w:val="en-GB" w:eastAsia="en-GB"/>
                    </w:rPr>
                  </w:pPr>
                  <w:r w:rsidRPr="00CD285D">
                    <w:rPr>
                      <w:noProof/>
                      <w:sz w:val="12"/>
                      <w:szCs w:val="12"/>
                      <w:lang w:val="en-GB" w:eastAsia="en-GB"/>
                    </w:rPr>
                    <w:t>6</w:t>
                  </w:r>
                </w:p>
              </w:tc>
              <w:tc>
                <w:tcPr>
                  <w:tcW w:w="433" w:type="dxa"/>
                  <w:tcBorders>
                    <w:left w:val="nil"/>
                    <w:bottom w:val="nil"/>
                    <w:right w:val="nil"/>
                  </w:tcBorders>
                  <w:shd w:val="clear" w:color="auto" w:fill="FFFFFF" w:themeFill="background1"/>
                </w:tcPr>
                <w:p w:rsidR="005D182D" w:rsidRPr="00CD285D" w:rsidRDefault="005D182D" w:rsidP="002071B5">
                  <w:pPr>
                    <w:jc w:val="right"/>
                    <w:rPr>
                      <w:noProof/>
                      <w:sz w:val="12"/>
                      <w:szCs w:val="12"/>
                      <w:lang w:val="en-GB" w:eastAsia="en-GB"/>
                    </w:rPr>
                  </w:pPr>
                  <w:r w:rsidRPr="00CD285D">
                    <w:rPr>
                      <w:noProof/>
                      <w:sz w:val="12"/>
                      <w:szCs w:val="12"/>
                      <w:lang w:val="en-GB" w:eastAsia="en-GB"/>
                    </w:rPr>
                    <w:t>7</w:t>
                  </w:r>
                </w:p>
              </w:tc>
              <w:tc>
                <w:tcPr>
                  <w:tcW w:w="433" w:type="dxa"/>
                  <w:tcBorders>
                    <w:left w:val="nil"/>
                    <w:bottom w:val="nil"/>
                    <w:right w:val="nil"/>
                  </w:tcBorders>
                  <w:shd w:val="clear" w:color="auto" w:fill="FFFFFF" w:themeFill="background1"/>
                </w:tcPr>
                <w:p w:rsidR="005D182D" w:rsidRPr="00CD285D" w:rsidRDefault="005D182D" w:rsidP="002071B5">
                  <w:pPr>
                    <w:jc w:val="right"/>
                    <w:rPr>
                      <w:noProof/>
                      <w:sz w:val="12"/>
                      <w:szCs w:val="12"/>
                      <w:lang w:val="en-GB" w:eastAsia="en-GB"/>
                    </w:rPr>
                  </w:pPr>
                  <w:r w:rsidRPr="00CD285D">
                    <w:rPr>
                      <w:noProof/>
                      <w:sz w:val="12"/>
                      <w:szCs w:val="12"/>
                      <w:lang w:val="en-GB" w:eastAsia="en-GB"/>
                    </w:rPr>
                    <w:t>8</w:t>
                  </w:r>
                </w:p>
              </w:tc>
              <w:tc>
                <w:tcPr>
                  <w:tcW w:w="433" w:type="dxa"/>
                  <w:tcBorders>
                    <w:left w:val="nil"/>
                    <w:bottom w:val="nil"/>
                    <w:right w:val="nil"/>
                  </w:tcBorders>
                  <w:shd w:val="clear" w:color="auto" w:fill="FFFFFF" w:themeFill="background1"/>
                </w:tcPr>
                <w:p w:rsidR="005D182D" w:rsidRPr="00CD285D" w:rsidRDefault="005D182D" w:rsidP="002071B5">
                  <w:pPr>
                    <w:jc w:val="right"/>
                    <w:rPr>
                      <w:rFonts w:ascii="Calibri" w:eastAsia="Calibri" w:hAnsi="Calibri" w:cs="Times New Roman"/>
                      <w:sz w:val="12"/>
                      <w:szCs w:val="12"/>
                      <w:highlight w:val="yellow"/>
                      <w:lang w:val="en-GB" w:eastAsia="en-GB"/>
                    </w:rPr>
                  </w:pPr>
                  <w:r w:rsidRPr="00CD285D">
                    <w:rPr>
                      <w:rFonts w:ascii="Calibri" w:eastAsia="Calibri" w:hAnsi="Calibri" w:cs="Times New Roman"/>
                      <w:sz w:val="12"/>
                      <w:szCs w:val="12"/>
                      <w:highlight w:val="yellow"/>
                      <w:lang w:val="en-GB" w:eastAsia="en-GB"/>
                    </w:rPr>
                    <w:t>9</w:t>
                  </w:r>
                </w:p>
              </w:tc>
              <w:tc>
                <w:tcPr>
                  <w:tcW w:w="433" w:type="dxa"/>
                  <w:tcBorders>
                    <w:left w:val="nil"/>
                    <w:bottom w:val="nil"/>
                    <w:right w:val="nil"/>
                  </w:tcBorders>
                  <w:shd w:val="clear" w:color="auto" w:fill="FFFFFF" w:themeFill="background1"/>
                </w:tcPr>
                <w:p w:rsidR="005D182D" w:rsidRPr="00CD285D" w:rsidRDefault="005D182D" w:rsidP="002071B5">
                  <w:pPr>
                    <w:jc w:val="right"/>
                    <w:rPr>
                      <w:rFonts w:ascii="Calibri" w:eastAsia="Calibri" w:hAnsi="Calibri" w:cs="Times New Roman"/>
                      <w:sz w:val="12"/>
                      <w:szCs w:val="12"/>
                      <w:highlight w:val="yellow"/>
                      <w:lang w:val="en-GB" w:eastAsia="en-GB"/>
                    </w:rPr>
                  </w:pPr>
                  <w:r w:rsidRPr="00CD285D">
                    <w:rPr>
                      <w:rFonts w:ascii="Calibri" w:eastAsia="Calibri" w:hAnsi="Calibri" w:cs="Times New Roman"/>
                      <w:sz w:val="12"/>
                      <w:szCs w:val="12"/>
                      <w:highlight w:val="yellow"/>
                      <w:lang w:val="en-GB" w:eastAsia="en-GB"/>
                    </w:rPr>
                    <w:t>10</w:t>
                  </w:r>
                </w:p>
              </w:tc>
              <w:tc>
                <w:tcPr>
                  <w:tcW w:w="433" w:type="dxa"/>
                  <w:tcBorders>
                    <w:left w:val="nil"/>
                    <w:bottom w:val="nil"/>
                    <w:right w:val="nil"/>
                  </w:tcBorders>
                  <w:shd w:val="clear" w:color="auto" w:fill="FFFFFF" w:themeFill="background1"/>
                </w:tcPr>
                <w:p w:rsidR="005D182D" w:rsidRPr="00CD285D" w:rsidRDefault="005D182D" w:rsidP="002071B5">
                  <w:pPr>
                    <w:jc w:val="right"/>
                    <w:rPr>
                      <w:rFonts w:ascii="Calibri" w:eastAsia="Calibri" w:hAnsi="Calibri" w:cs="Times New Roman"/>
                      <w:sz w:val="12"/>
                      <w:szCs w:val="12"/>
                      <w:highlight w:val="yellow"/>
                      <w:lang w:val="en-GB" w:eastAsia="en-GB"/>
                    </w:rPr>
                  </w:pPr>
                  <w:r w:rsidRPr="00CD285D">
                    <w:rPr>
                      <w:rFonts w:ascii="Calibri" w:eastAsia="Calibri" w:hAnsi="Calibri" w:cs="Times New Roman"/>
                      <w:sz w:val="12"/>
                      <w:szCs w:val="12"/>
                      <w:highlight w:val="yellow"/>
                      <w:lang w:val="en-GB" w:eastAsia="en-GB"/>
                    </w:rPr>
                    <w:t>11</w:t>
                  </w:r>
                </w:p>
              </w:tc>
              <w:tc>
                <w:tcPr>
                  <w:tcW w:w="433" w:type="dxa"/>
                  <w:tcBorders>
                    <w:left w:val="nil"/>
                    <w:bottom w:val="nil"/>
                    <w:right w:val="nil"/>
                  </w:tcBorders>
                  <w:shd w:val="clear" w:color="auto" w:fill="FFFFFF" w:themeFill="background1"/>
                </w:tcPr>
                <w:p w:rsidR="005D182D" w:rsidRPr="00CD285D" w:rsidRDefault="005D182D" w:rsidP="002071B5">
                  <w:pPr>
                    <w:jc w:val="right"/>
                    <w:rPr>
                      <w:noProof/>
                      <w:sz w:val="12"/>
                      <w:szCs w:val="12"/>
                      <w:lang w:val="en-GB" w:eastAsia="en-GB"/>
                    </w:rPr>
                  </w:pPr>
                  <w:r w:rsidRPr="00CD285D">
                    <w:rPr>
                      <w:noProof/>
                      <w:sz w:val="12"/>
                      <w:szCs w:val="12"/>
                      <w:lang w:val="en-GB" w:eastAsia="en-GB"/>
                    </w:rPr>
                    <w:t>12</w:t>
                  </w:r>
                </w:p>
              </w:tc>
              <w:tc>
                <w:tcPr>
                  <w:tcW w:w="433" w:type="dxa"/>
                  <w:tcBorders>
                    <w:left w:val="nil"/>
                    <w:bottom w:val="nil"/>
                    <w:right w:val="nil"/>
                  </w:tcBorders>
                  <w:shd w:val="clear" w:color="auto" w:fill="FFFFFF" w:themeFill="background1"/>
                </w:tcPr>
                <w:p w:rsidR="005D182D" w:rsidRPr="00CD285D" w:rsidRDefault="005D182D" w:rsidP="002071B5">
                  <w:pPr>
                    <w:jc w:val="right"/>
                    <w:rPr>
                      <w:noProof/>
                      <w:sz w:val="12"/>
                      <w:szCs w:val="12"/>
                      <w:lang w:val="en-GB" w:eastAsia="en-GB"/>
                    </w:rPr>
                  </w:pPr>
                  <w:r w:rsidRPr="00CD285D">
                    <w:rPr>
                      <w:noProof/>
                      <w:sz w:val="12"/>
                      <w:szCs w:val="12"/>
                      <w:lang w:val="en-GB" w:eastAsia="en-GB"/>
                    </w:rPr>
                    <w:t>13</w:t>
                  </w:r>
                </w:p>
              </w:tc>
              <w:tc>
                <w:tcPr>
                  <w:tcW w:w="433" w:type="dxa"/>
                  <w:tcBorders>
                    <w:left w:val="nil"/>
                    <w:bottom w:val="nil"/>
                    <w:right w:val="nil"/>
                  </w:tcBorders>
                  <w:shd w:val="clear" w:color="auto" w:fill="FFFFFF" w:themeFill="background1"/>
                </w:tcPr>
                <w:p w:rsidR="005D182D" w:rsidRPr="00CD285D" w:rsidRDefault="005D182D" w:rsidP="002071B5">
                  <w:pPr>
                    <w:jc w:val="right"/>
                    <w:rPr>
                      <w:noProof/>
                      <w:sz w:val="12"/>
                      <w:szCs w:val="12"/>
                      <w:lang w:val="en-GB" w:eastAsia="en-GB"/>
                    </w:rPr>
                  </w:pPr>
                  <w:r w:rsidRPr="00CD285D">
                    <w:rPr>
                      <w:noProof/>
                      <w:sz w:val="12"/>
                      <w:szCs w:val="12"/>
                      <w:lang w:val="en-GB" w:eastAsia="en-GB"/>
                    </w:rPr>
                    <w:t>14</w:t>
                  </w:r>
                </w:p>
              </w:tc>
              <w:tc>
                <w:tcPr>
                  <w:tcW w:w="433" w:type="dxa"/>
                  <w:tcBorders>
                    <w:left w:val="nil"/>
                    <w:bottom w:val="nil"/>
                    <w:right w:val="nil"/>
                  </w:tcBorders>
                  <w:shd w:val="clear" w:color="auto" w:fill="FFFFFF" w:themeFill="background1"/>
                </w:tcPr>
                <w:p w:rsidR="005D182D" w:rsidRPr="00CD285D" w:rsidRDefault="005D182D" w:rsidP="002071B5">
                  <w:pPr>
                    <w:jc w:val="right"/>
                    <w:rPr>
                      <w:rFonts w:ascii="Calibri" w:eastAsia="Calibri" w:hAnsi="Calibri" w:cs="Times New Roman"/>
                      <w:sz w:val="12"/>
                      <w:szCs w:val="12"/>
                      <w:highlight w:val="yellow"/>
                      <w:lang w:val="en-GB" w:eastAsia="en-GB"/>
                    </w:rPr>
                  </w:pPr>
                  <w:r w:rsidRPr="00CD285D">
                    <w:rPr>
                      <w:rFonts w:ascii="Calibri" w:eastAsia="Calibri" w:hAnsi="Calibri" w:cs="Times New Roman"/>
                      <w:sz w:val="12"/>
                      <w:szCs w:val="12"/>
                      <w:highlight w:val="yellow"/>
                      <w:lang w:val="en-GB" w:eastAsia="en-GB"/>
                    </w:rPr>
                    <w:t>15</w:t>
                  </w:r>
                </w:p>
              </w:tc>
              <w:tc>
                <w:tcPr>
                  <w:tcW w:w="433" w:type="dxa"/>
                  <w:tcBorders>
                    <w:left w:val="nil"/>
                    <w:bottom w:val="nil"/>
                    <w:right w:val="nil"/>
                  </w:tcBorders>
                  <w:shd w:val="clear" w:color="auto" w:fill="FFFFFF" w:themeFill="background1"/>
                </w:tcPr>
                <w:p w:rsidR="005D182D" w:rsidRPr="00CD285D" w:rsidRDefault="005D182D" w:rsidP="002071B5">
                  <w:pPr>
                    <w:jc w:val="right"/>
                    <w:rPr>
                      <w:rFonts w:ascii="Calibri" w:eastAsia="Calibri" w:hAnsi="Calibri" w:cs="Times New Roman"/>
                      <w:sz w:val="12"/>
                      <w:szCs w:val="12"/>
                      <w:highlight w:val="yellow"/>
                      <w:lang w:val="en-GB" w:eastAsia="en-GB"/>
                    </w:rPr>
                  </w:pPr>
                  <w:r w:rsidRPr="00CD285D">
                    <w:rPr>
                      <w:rFonts w:ascii="Calibri" w:eastAsia="Calibri" w:hAnsi="Calibri" w:cs="Times New Roman"/>
                      <w:sz w:val="12"/>
                      <w:szCs w:val="12"/>
                      <w:highlight w:val="yellow"/>
                      <w:lang w:val="en-GB" w:eastAsia="en-GB"/>
                    </w:rPr>
                    <w:t>16</w:t>
                  </w:r>
                </w:p>
              </w:tc>
              <w:tc>
                <w:tcPr>
                  <w:tcW w:w="433" w:type="dxa"/>
                  <w:tcBorders>
                    <w:left w:val="nil"/>
                    <w:bottom w:val="nil"/>
                    <w:right w:val="nil"/>
                  </w:tcBorders>
                  <w:shd w:val="clear" w:color="auto" w:fill="FFFFFF" w:themeFill="background1"/>
                </w:tcPr>
                <w:p w:rsidR="005D182D" w:rsidRPr="00CD285D" w:rsidRDefault="005D182D" w:rsidP="002071B5">
                  <w:pPr>
                    <w:jc w:val="right"/>
                    <w:rPr>
                      <w:rFonts w:ascii="Calibri" w:eastAsia="Calibri" w:hAnsi="Calibri" w:cs="Times New Roman"/>
                      <w:sz w:val="12"/>
                      <w:szCs w:val="12"/>
                      <w:highlight w:val="yellow"/>
                      <w:lang w:val="en-GB" w:eastAsia="en-GB"/>
                    </w:rPr>
                  </w:pPr>
                  <w:r w:rsidRPr="00CD285D">
                    <w:rPr>
                      <w:rFonts w:ascii="Calibri" w:eastAsia="Calibri" w:hAnsi="Calibri" w:cs="Times New Roman"/>
                      <w:sz w:val="12"/>
                      <w:szCs w:val="12"/>
                      <w:highlight w:val="yellow"/>
                      <w:lang w:val="en-GB" w:eastAsia="en-GB"/>
                    </w:rPr>
                    <w:t>17</w:t>
                  </w:r>
                </w:p>
              </w:tc>
              <w:tc>
                <w:tcPr>
                  <w:tcW w:w="433" w:type="dxa"/>
                  <w:tcBorders>
                    <w:left w:val="nil"/>
                    <w:bottom w:val="nil"/>
                    <w:right w:val="nil"/>
                  </w:tcBorders>
                  <w:shd w:val="clear" w:color="auto" w:fill="FFFFFF" w:themeFill="background1"/>
                </w:tcPr>
                <w:p w:rsidR="005D182D" w:rsidRPr="00CD285D" w:rsidRDefault="005D182D" w:rsidP="002071B5">
                  <w:pPr>
                    <w:jc w:val="right"/>
                    <w:rPr>
                      <w:rFonts w:ascii="Calibri" w:eastAsia="Calibri" w:hAnsi="Calibri" w:cs="Times New Roman"/>
                      <w:sz w:val="12"/>
                      <w:szCs w:val="12"/>
                      <w:highlight w:val="yellow"/>
                      <w:lang w:val="en-GB" w:eastAsia="en-GB"/>
                    </w:rPr>
                  </w:pPr>
                  <w:r w:rsidRPr="00CD285D">
                    <w:rPr>
                      <w:rFonts w:ascii="Calibri" w:eastAsia="Calibri" w:hAnsi="Calibri" w:cs="Times New Roman"/>
                      <w:sz w:val="12"/>
                      <w:szCs w:val="12"/>
                      <w:highlight w:val="yellow"/>
                      <w:lang w:val="en-GB" w:eastAsia="en-GB"/>
                    </w:rPr>
                    <w:t>18</w:t>
                  </w:r>
                </w:p>
              </w:tc>
              <w:tc>
                <w:tcPr>
                  <w:tcW w:w="433" w:type="dxa"/>
                  <w:tcBorders>
                    <w:left w:val="nil"/>
                    <w:bottom w:val="nil"/>
                    <w:right w:val="nil"/>
                  </w:tcBorders>
                  <w:shd w:val="clear" w:color="auto" w:fill="FFFFFF" w:themeFill="background1"/>
                </w:tcPr>
                <w:p w:rsidR="005D182D" w:rsidRPr="00CD285D" w:rsidRDefault="005D182D" w:rsidP="002071B5">
                  <w:pPr>
                    <w:jc w:val="right"/>
                    <w:rPr>
                      <w:rFonts w:ascii="Calibri" w:eastAsia="Calibri" w:hAnsi="Calibri" w:cs="Times New Roman"/>
                      <w:sz w:val="12"/>
                      <w:szCs w:val="12"/>
                      <w:highlight w:val="yellow"/>
                      <w:lang w:val="en-GB" w:eastAsia="en-GB"/>
                    </w:rPr>
                  </w:pPr>
                  <w:r w:rsidRPr="00CD285D">
                    <w:rPr>
                      <w:rFonts w:ascii="Calibri" w:eastAsia="Calibri" w:hAnsi="Calibri" w:cs="Times New Roman"/>
                      <w:sz w:val="12"/>
                      <w:szCs w:val="12"/>
                      <w:highlight w:val="yellow"/>
                      <w:lang w:val="en-GB" w:eastAsia="en-GB"/>
                    </w:rPr>
                    <w:t>19</w:t>
                  </w:r>
                </w:p>
              </w:tc>
              <w:tc>
                <w:tcPr>
                  <w:tcW w:w="433" w:type="dxa"/>
                  <w:tcBorders>
                    <w:left w:val="nil"/>
                    <w:bottom w:val="nil"/>
                    <w:right w:val="nil"/>
                  </w:tcBorders>
                  <w:shd w:val="clear" w:color="auto" w:fill="FFFFFF" w:themeFill="background1"/>
                </w:tcPr>
                <w:p w:rsidR="005D182D" w:rsidRPr="00CD285D" w:rsidRDefault="005D182D" w:rsidP="002071B5">
                  <w:pPr>
                    <w:jc w:val="right"/>
                    <w:rPr>
                      <w:noProof/>
                      <w:sz w:val="12"/>
                      <w:szCs w:val="12"/>
                      <w:lang w:val="en-GB" w:eastAsia="en-GB"/>
                    </w:rPr>
                  </w:pPr>
                  <w:r w:rsidRPr="00CD285D">
                    <w:rPr>
                      <w:noProof/>
                      <w:sz w:val="12"/>
                      <w:szCs w:val="12"/>
                      <w:lang w:val="en-GB" w:eastAsia="en-GB"/>
                    </w:rPr>
                    <w:t>20</w:t>
                  </w:r>
                </w:p>
              </w:tc>
            </w:tr>
          </w:tbl>
          <w:p w:rsidR="005D182D" w:rsidRPr="00CD285D" w:rsidRDefault="005D182D" w:rsidP="002071B5">
            <w:pPr>
              <w:jc w:val="both"/>
              <w:rPr>
                <w:noProof/>
                <w:lang w:val="en-GB" w:eastAsia="en-GB"/>
              </w:rPr>
            </w:pPr>
            <w:r w:rsidRPr="00CD285D">
              <w:rPr>
                <w:noProof/>
                <w:lang w:val="en-GB" w:eastAsia="en-GB"/>
              </w:rPr>
              <w:t xml:space="preserve">These indices are then saved in an 3D xarray object, where one dimension is the indices per domain (length = number of pixels within square or circle), a second one the number of timesteps (i.e. for 45min with 5min time step a length of 10), and a third with the number of TRT cells within the scene </w:t>
            </w:r>
            <w:r w:rsidRPr="00CD285D">
              <w:rPr>
                <w:noProof/>
                <w:lang w:val="en-GB" w:eastAsia="en-GB"/>
              </w:rPr>
              <w:lastRenderedPageBreak/>
              <w:t>at t0.</w:t>
            </w:r>
          </w:p>
        </w:tc>
      </w:tr>
    </w:tbl>
    <w:p w:rsidR="0042170C" w:rsidRPr="00CD285D" w:rsidRDefault="0042170C" w:rsidP="0042170C">
      <w:pPr>
        <w:rPr>
          <w:lang w:val="en-GB" w:eastAsia="en-GB"/>
        </w:rPr>
      </w:pPr>
    </w:p>
    <w:p w:rsidR="0042170C" w:rsidRPr="00CD285D" w:rsidRDefault="005D182D" w:rsidP="005D182D">
      <w:pPr>
        <w:pStyle w:val="Heading2"/>
        <w:numPr>
          <w:ilvl w:val="0"/>
          <w:numId w:val="11"/>
        </w:numPr>
        <w:rPr>
          <w:lang w:val="en-GB" w:eastAsia="en-GB"/>
        </w:rPr>
      </w:pPr>
      <w:r w:rsidRPr="00CD285D">
        <w:rPr>
          <w:lang w:val="en-GB" w:eastAsia="en-GB"/>
        </w:rPr>
        <w:t>Reading the statistics and pixel counts</w:t>
      </w:r>
    </w:p>
    <w:tbl>
      <w:tblPr>
        <w:tblStyle w:val="TableGrid"/>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1"/>
        <w:gridCol w:w="4661"/>
      </w:tblGrid>
      <w:tr w:rsidR="00DD61FE" w:rsidRPr="00CD285D" w:rsidTr="00D376EA">
        <w:tc>
          <w:tcPr>
            <w:tcW w:w="9322" w:type="dxa"/>
            <w:gridSpan w:val="2"/>
          </w:tcPr>
          <w:p w:rsidR="001D7D34" w:rsidRPr="00CD285D" w:rsidRDefault="00396B07" w:rsidP="009E6C64">
            <w:pPr>
              <w:jc w:val="both"/>
              <w:rPr>
                <w:noProof/>
                <w:lang w:val="en-GB" w:eastAsia="en-GB"/>
              </w:rPr>
            </w:pPr>
            <w:r w:rsidRPr="00CD285D">
              <w:rPr>
                <w:noProof/>
                <w:lang w:val="en-GB" w:eastAsia="en-GB"/>
              </w:rPr>
              <w:t>The function “append_statistics_pixcount” wraps the function “calculate_statistics_pixcount”, where of the different variables, the optical flow (U_OFLOW and V_OFLOW) and the variable combinations (e.g. WV_062 - IR_108</w:t>
            </w:r>
            <w:r w:rsidR="00012E28" w:rsidRPr="00CD285D">
              <w:rPr>
                <w:noProof/>
                <w:lang w:val="en-GB" w:eastAsia="en-GB"/>
              </w:rPr>
              <w:t xml:space="preserve">) the number of NaN pixels, of the minimum-value pixels (e.g. -32dBZ for CZC), and the statistics are calculated and saved in an xarray object. Certain variables (e.g. </w:t>
            </w:r>
            <w:r w:rsidR="009E6C64" w:rsidRPr="00CD285D">
              <w:rPr>
                <w:noProof/>
                <w:lang w:val="en-GB" w:eastAsia="en-GB"/>
              </w:rPr>
              <w:t>WSHEAR_0-6km, see</w:t>
            </w:r>
            <w:r w:rsidR="009F7EC7" w:rsidRPr="00CD285D">
              <w:rPr>
                <w:noProof/>
                <w:lang w:val="en-GB" w:eastAsia="en-GB"/>
              </w:rPr>
              <w:t xml:space="preserve"> first row</w:t>
            </w:r>
            <w:r w:rsidR="009E6C64" w:rsidRPr="00CD285D">
              <w:rPr>
                <w:noProof/>
                <w:lang w:val="en-GB" w:eastAsia="en-GB"/>
              </w:rPr>
              <w:t xml:space="preserve"> below</w:t>
            </w:r>
            <w:r w:rsidR="00012E28" w:rsidRPr="00CD285D">
              <w:rPr>
                <w:noProof/>
                <w:lang w:val="en-GB" w:eastAsia="en-GB"/>
              </w:rPr>
              <w:t>) are first interpolated at locations w</w:t>
            </w:r>
            <w:r w:rsidR="001D7D34" w:rsidRPr="00CD285D">
              <w:rPr>
                <w:noProof/>
                <w:lang w:val="en-GB" w:eastAsia="en-GB"/>
              </w:rPr>
              <w:t xml:space="preserve">here there are NaN-values (e.g. </w:t>
            </w:r>
            <w:r w:rsidR="00012E28" w:rsidRPr="00CD285D">
              <w:rPr>
                <w:noProof/>
                <w:lang w:val="en-GB" w:eastAsia="en-GB"/>
              </w:rPr>
              <w:t>due to topography)</w:t>
            </w:r>
            <w:r w:rsidR="003441BD" w:rsidRPr="00CD285D">
              <w:rPr>
                <w:rStyle w:val="FootnoteReference"/>
                <w:noProof/>
                <w:lang w:val="en-GB" w:eastAsia="en-GB"/>
              </w:rPr>
              <w:footnoteReference w:id="1"/>
            </w:r>
            <w:r w:rsidR="00012E28" w:rsidRPr="00CD285D">
              <w:rPr>
                <w:noProof/>
                <w:lang w:val="en-GB" w:eastAsia="en-GB"/>
              </w:rPr>
              <w:t xml:space="preserve">, some variables are smoothed (e.g. </w:t>
            </w:r>
            <w:r w:rsidR="009E6C64" w:rsidRPr="00CD285D">
              <w:rPr>
                <w:noProof/>
                <w:lang w:val="en-GB" w:eastAsia="en-GB"/>
              </w:rPr>
              <w:t>tropopause_height, see</w:t>
            </w:r>
            <w:r w:rsidR="009F7EC7" w:rsidRPr="00CD285D">
              <w:rPr>
                <w:noProof/>
                <w:lang w:val="en-GB" w:eastAsia="en-GB"/>
              </w:rPr>
              <w:t xml:space="preserve"> second row</w:t>
            </w:r>
            <w:r w:rsidR="009E6C64" w:rsidRPr="00CD285D">
              <w:rPr>
                <w:noProof/>
                <w:lang w:val="en-GB" w:eastAsia="en-GB"/>
              </w:rPr>
              <w:t xml:space="preserve"> below), or the local standard deviation is calculated (e.g. for POT_VORTIC_70000, see</w:t>
            </w:r>
            <w:r w:rsidR="009F7EC7" w:rsidRPr="00CD285D">
              <w:rPr>
                <w:noProof/>
                <w:lang w:val="en-GB" w:eastAsia="en-GB"/>
              </w:rPr>
              <w:t xml:space="preserve"> third row</w:t>
            </w:r>
            <w:r w:rsidR="009E6C64" w:rsidRPr="00CD285D">
              <w:rPr>
                <w:noProof/>
                <w:lang w:val="en-GB" w:eastAsia="en-GB"/>
              </w:rPr>
              <w:t xml:space="preserve"> below).</w:t>
            </w:r>
          </w:p>
        </w:tc>
      </w:tr>
      <w:tr w:rsidR="001D7D34" w:rsidRPr="00CD285D" w:rsidTr="00D376EA">
        <w:tc>
          <w:tcPr>
            <w:tcW w:w="4661" w:type="dxa"/>
            <w:tcBorders>
              <w:bottom w:val="single" w:sz="4" w:space="0" w:color="auto"/>
            </w:tcBorders>
          </w:tcPr>
          <w:p w:rsidR="001D7D34" w:rsidRPr="00CD285D" w:rsidRDefault="001D7D34" w:rsidP="00145599">
            <w:pPr>
              <w:jc w:val="both"/>
              <w:rPr>
                <w:noProof/>
                <w:lang w:val="en-GB" w:eastAsia="en-GB"/>
              </w:rPr>
            </w:pPr>
            <w:r w:rsidRPr="00CD285D">
              <w:rPr>
                <w:noProof/>
                <w:lang w:val="en-GB" w:eastAsia="en-GB"/>
              </w:rPr>
              <mc:AlternateContent>
                <mc:Choice Requires="wps">
                  <w:drawing>
                    <wp:anchor distT="0" distB="0" distL="114300" distR="114300" simplePos="0" relativeHeight="251663360" behindDoc="0" locked="0" layoutInCell="1" allowOverlap="1" wp14:anchorId="00708663" wp14:editId="77E02468">
                      <wp:simplePos x="0" y="0"/>
                      <wp:positionH relativeFrom="column">
                        <wp:posOffset>994908</wp:posOffset>
                      </wp:positionH>
                      <wp:positionV relativeFrom="paragraph">
                        <wp:posOffset>793956</wp:posOffset>
                      </wp:positionV>
                      <wp:extent cx="551935" cy="444843"/>
                      <wp:effectExtent l="0" t="0" r="19685" b="12700"/>
                      <wp:wrapNone/>
                      <wp:docPr id="17" name="Rounded Rectangle 17"/>
                      <wp:cNvGraphicFramePr/>
                      <a:graphic xmlns:a="http://schemas.openxmlformats.org/drawingml/2006/main">
                        <a:graphicData uri="http://schemas.microsoft.com/office/word/2010/wordprocessingShape">
                          <wps:wsp>
                            <wps:cNvSpPr/>
                            <wps:spPr>
                              <a:xfrm>
                                <a:off x="0" y="0"/>
                                <a:ext cx="551935" cy="444843"/>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7" o:spid="_x0000_s1026" style="position:absolute;margin-left:78.35pt;margin-top:62.5pt;width:43.45pt;height:35.0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" filled="f" strokecolor="#c0504d [3205]" strokeweight="2pt"/>
                  </w:pict>
                </mc:Fallback>
              </mc:AlternateContent>
            </w:r>
            <w:r w:rsidRPr="00CD285D">
              <w:rPr>
                <w:noProof/>
                <w:lang w:val="en-GB" w:eastAsia="en-GB"/>
              </w:rPr>
              <w:drawing>
                <wp:inline distT="0" distB="0" distL="0" distR="0" wp14:anchorId="6CE19C92" wp14:editId="26407CE9">
                  <wp:extent cx="2458685" cy="1843200"/>
                  <wp:effectExtent l="0" t="0" r="0" b="5080"/>
                  <wp:docPr id="14" name="Picture 14" descr="H:\WSHEAR_03km_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WSHEAR_03km_na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58685" cy="1843200"/>
                          </a:xfrm>
                          <a:prstGeom prst="rect">
                            <a:avLst/>
                          </a:prstGeom>
                          <a:noFill/>
                          <a:ln>
                            <a:noFill/>
                          </a:ln>
                        </pic:spPr>
                      </pic:pic>
                    </a:graphicData>
                  </a:graphic>
                </wp:inline>
              </w:drawing>
            </w:r>
          </w:p>
        </w:tc>
        <w:tc>
          <w:tcPr>
            <w:tcW w:w="4661" w:type="dxa"/>
            <w:tcBorders>
              <w:bottom w:val="single" w:sz="4" w:space="0" w:color="auto"/>
            </w:tcBorders>
          </w:tcPr>
          <w:p w:rsidR="001D7D34" w:rsidRPr="00CD285D" w:rsidRDefault="001D7D34" w:rsidP="00145599">
            <w:pPr>
              <w:jc w:val="both"/>
              <w:rPr>
                <w:noProof/>
                <w:lang w:val="en-GB" w:eastAsia="en-GB"/>
              </w:rPr>
            </w:pPr>
            <w:r w:rsidRPr="00CD285D">
              <w:rPr>
                <w:noProof/>
                <w:lang w:val="en-GB" w:eastAsia="en-GB"/>
              </w:rPr>
              <w:drawing>
                <wp:inline distT="0" distB="0" distL="0" distR="0" wp14:anchorId="1304B177" wp14:editId="3618EC43">
                  <wp:extent cx="2458685" cy="1843200"/>
                  <wp:effectExtent l="0" t="0" r="0" b="5080"/>
                  <wp:docPr id="15" name="Picture 15" descr="H:\WSHEAR_03km_int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WSHEAR_03km_inter_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58685" cy="1843200"/>
                          </a:xfrm>
                          <a:prstGeom prst="rect">
                            <a:avLst/>
                          </a:prstGeom>
                          <a:noFill/>
                          <a:ln>
                            <a:noFill/>
                          </a:ln>
                        </pic:spPr>
                      </pic:pic>
                    </a:graphicData>
                  </a:graphic>
                </wp:inline>
              </w:drawing>
            </w:r>
          </w:p>
        </w:tc>
      </w:tr>
      <w:tr w:rsidR="001D7D34" w:rsidRPr="00CD285D" w:rsidTr="00D376EA">
        <w:tc>
          <w:tcPr>
            <w:tcW w:w="4661" w:type="dxa"/>
            <w:tcBorders>
              <w:top w:val="single" w:sz="4" w:space="0" w:color="auto"/>
              <w:bottom w:val="single" w:sz="4" w:space="0" w:color="auto"/>
            </w:tcBorders>
          </w:tcPr>
          <w:p w:rsidR="001D7D34" w:rsidRPr="00CD285D" w:rsidRDefault="001D7D34" w:rsidP="00145599">
            <w:pPr>
              <w:jc w:val="both"/>
              <w:rPr>
                <w:noProof/>
                <w:lang w:val="en-GB" w:eastAsia="en-GB"/>
              </w:rPr>
            </w:pPr>
            <w:r w:rsidRPr="00CD285D">
              <w:rPr>
                <w:noProof/>
                <w:lang w:val="en-GB" w:eastAsia="en-GB"/>
              </w:rPr>
              <w:drawing>
                <wp:inline distT="0" distB="0" distL="0" distR="0" wp14:anchorId="1C51E56A" wp14:editId="0CDAE21C">
                  <wp:extent cx="2461454" cy="1845276"/>
                  <wp:effectExtent l="0" t="0" r="0" b="3175"/>
                  <wp:docPr id="12" name="Picture 12" descr="H:\Tropopause_Height_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ropopause_Height_orig.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61513" cy="1845320"/>
                          </a:xfrm>
                          <a:prstGeom prst="rect">
                            <a:avLst/>
                          </a:prstGeom>
                          <a:noFill/>
                          <a:ln>
                            <a:noFill/>
                          </a:ln>
                        </pic:spPr>
                      </pic:pic>
                    </a:graphicData>
                  </a:graphic>
                </wp:inline>
              </w:drawing>
            </w:r>
          </w:p>
        </w:tc>
        <w:tc>
          <w:tcPr>
            <w:tcW w:w="4661" w:type="dxa"/>
            <w:tcBorders>
              <w:top w:val="single" w:sz="4" w:space="0" w:color="auto"/>
              <w:bottom w:val="single" w:sz="4" w:space="0" w:color="auto"/>
            </w:tcBorders>
          </w:tcPr>
          <w:p w:rsidR="001D7D34" w:rsidRPr="00CD285D" w:rsidRDefault="001D7D34" w:rsidP="00145599">
            <w:pPr>
              <w:jc w:val="both"/>
              <w:rPr>
                <w:noProof/>
                <w:lang w:val="en-GB" w:eastAsia="en-GB"/>
              </w:rPr>
            </w:pPr>
            <w:r w:rsidRPr="00CD285D">
              <w:rPr>
                <w:noProof/>
                <w:lang w:val="en-GB" w:eastAsia="en-GB"/>
              </w:rPr>
              <w:drawing>
                <wp:inline distT="0" distB="0" distL="0" distR="0" wp14:anchorId="44211467" wp14:editId="44189127">
                  <wp:extent cx="2458685" cy="1843200"/>
                  <wp:effectExtent l="0" t="0" r="0" b="5080"/>
                  <wp:docPr id="13" name="Picture 13" descr="H:\Tropopause_Height_sm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ropopause_Height_smooth.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58685" cy="1843200"/>
                          </a:xfrm>
                          <a:prstGeom prst="rect">
                            <a:avLst/>
                          </a:prstGeom>
                          <a:noFill/>
                          <a:ln>
                            <a:noFill/>
                          </a:ln>
                        </pic:spPr>
                      </pic:pic>
                    </a:graphicData>
                  </a:graphic>
                </wp:inline>
              </w:drawing>
            </w:r>
          </w:p>
        </w:tc>
      </w:tr>
      <w:tr w:rsidR="009E6C64" w:rsidRPr="00CD285D" w:rsidTr="00D376EA">
        <w:tc>
          <w:tcPr>
            <w:tcW w:w="4661" w:type="dxa"/>
            <w:tcBorders>
              <w:top w:val="single" w:sz="4" w:space="0" w:color="auto"/>
            </w:tcBorders>
          </w:tcPr>
          <w:p w:rsidR="009E6C64" w:rsidRPr="00CD285D" w:rsidRDefault="009E6C64" w:rsidP="00145599">
            <w:pPr>
              <w:jc w:val="both"/>
              <w:rPr>
                <w:noProof/>
                <w:lang w:val="en-GB" w:eastAsia="en-GB"/>
              </w:rPr>
            </w:pPr>
            <w:r w:rsidRPr="00CD285D">
              <w:rPr>
                <w:noProof/>
                <w:lang w:val="en-GB" w:eastAsia="en-GB"/>
              </w:rPr>
              <w:drawing>
                <wp:inline distT="0" distB="0" distL="0" distR="0" wp14:anchorId="6B23CEA4" wp14:editId="57BB4B20">
                  <wp:extent cx="2457781" cy="1843200"/>
                  <wp:effectExtent l="0" t="0" r="0" b="5080"/>
                  <wp:docPr id="18" name="Picture 18" descr="H:\POT_VORTIC_85000_norm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POT_VORTIC_85000_normal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57781" cy="1843200"/>
                          </a:xfrm>
                          <a:prstGeom prst="rect">
                            <a:avLst/>
                          </a:prstGeom>
                          <a:noFill/>
                          <a:ln>
                            <a:noFill/>
                          </a:ln>
                        </pic:spPr>
                      </pic:pic>
                    </a:graphicData>
                  </a:graphic>
                </wp:inline>
              </w:drawing>
            </w:r>
          </w:p>
        </w:tc>
        <w:tc>
          <w:tcPr>
            <w:tcW w:w="4661" w:type="dxa"/>
            <w:tcBorders>
              <w:top w:val="single" w:sz="4" w:space="0" w:color="auto"/>
            </w:tcBorders>
          </w:tcPr>
          <w:p w:rsidR="009E6C64" w:rsidRPr="00CD285D" w:rsidRDefault="009E6C64" w:rsidP="00145599">
            <w:pPr>
              <w:jc w:val="both"/>
              <w:rPr>
                <w:noProof/>
                <w:lang w:val="en-GB" w:eastAsia="en-GB"/>
              </w:rPr>
            </w:pPr>
            <w:r w:rsidRPr="00CD285D">
              <w:rPr>
                <w:noProof/>
                <w:lang w:val="en-GB" w:eastAsia="en-GB"/>
              </w:rPr>
              <w:drawing>
                <wp:inline distT="0" distB="0" distL="0" distR="0" wp14:anchorId="473DE836" wp14:editId="2D023470">
                  <wp:extent cx="2457781" cy="1843200"/>
                  <wp:effectExtent l="0" t="0" r="0" b="5080"/>
                  <wp:docPr id="19" name="Picture 19" descr="H:\POT_VORTIC_85000_st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POT_VORTIC_85000_std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57781" cy="1843200"/>
                          </a:xfrm>
                          <a:prstGeom prst="rect">
                            <a:avLst/>
                          </a:prstGeom>
                          <a:noFill/>
                          <a:ln>
                            <a:noFill/>
                          </a:ln>
                        </pic:spPr>
                      </pic:pic>
                    </a:graphicData>
                  </a:graphic>
                </wp:inline>
              </w:drawing>
            </w:r>
          </w:p>
        </w:tc>
      </w:tr>
      <w:tr w:rsidR="001D7D34" w:rsidRPr="00CD285D" w:rsidTr="00010A7B">
        <w:tc>
          <w:tcPr>
            <w:tcW w:w="9322" w:type="dxa"/>
            <w:gridSpan w:val="2"/>
          </w:tcPr>
          <w:p w:rsidR="00B07F26" w:rsidRPr="00CD285D" w:rsidRDefault="007D5ECC" w:rsidP="00C927C9">
            <w:pPr>
              <w:jc w:val="both"/>
              <w:rPr>
                <w:noProof/>
                <w:lang w:val="en-GB" w:eastAsia="en-GB"/>
              </w:rPr>
            </w:pPr>
            <w:r w:rsidRPr="00CD285D">
              <w:rPr>
                <w:noProof/>
                <w:lang w:val="en-GB" w:eastAsia="en-GB"/>
              </w:rPr>
              <w:t>After these corrections, the statistics (sum, mean, standard deviation, min, 01-, 05-, 25-, 50-, 75-, 95-, 99-percentiles, max) are computed</w:t>
            </w:r>
            <w:r w:rsidR="001D7D34" w:rsidRPr="00CD285D">
              <w:rPr>
                <w:noProof/>
                <w:lang w:val="en-GB" w:eastAsia="en-GB"/>
              </w:rPr>
              <w:t xml:space="preserve"> </w:t>
            </w:r>
            <w:r w:rsidRPr="00CD285D">
              <w:rPr>
                <w:noProof/>
                <w:lang w:val="en-GB" w:eastAsia="en-GB"/>
              </w:rPr>
              <w:t xml:space="preserve">and appended to the 3D xarray-object, where one dimension are the statistics (length = 12), a second one the number of timesteps (i.e. for 45min with 5min time step a length of 10 or for the training of length </w:t>
            </w:r>
            <w:r w:rsidR="00AC5491" w:rsidRPr="00CD285D">
              <w:rPr>
                <w:noProof/>
                <w:lang w:val="en-GB" w:eastAsia="en-GB"/>
              </w:rPr>
              <w:t>20</w:t>
            </w:r>
            <w:r w:rsidRPr="00CD285D">
              <w:rPr>
                <w:noProof/>
                <w:lang w:val="en-GB" w:eastAsia="en-GB"/>
              </w:rPr>
              <w:t>), and a third with the number of TRT cells overall</w:t>
            </w:r>
            <w:r w:rsidR="00B07F26" w:rsidRPr="00CD285D">
              <w:rPr>
                <w:noProof/>
                <w:lang w:val="en-GB" w:eastAsia="en-GB"/>
              </w:rPr>
              <w:t>. The same setup is chosen for the pixel counts (minimum-values and NaN-values), but where the coordinate “statistic” is replaced by “pixel_count”:</w:t>
            </w:r>
          </w:p>
          <w:p w:rsidR="00B07F26" w:rsidRPr="00CD285D" w:rsidRDefault="00B07F26" w:rsidP="00B07F26">
            <w:pPr>
              <w:ind w:left="708" w:hanging="424"/>
              <w:jc w:val="both"/>
              <w:rPr>
                <w:noProof/>
                <w:sz w:val="16"/>
                <w:szCs w:val="16"/>
                <w:lang w:val="en-GB" w:eastAsia="en-GB"/>
              </w:rPr>
            </w:pPr>
          </w:p>
          <w:p w:rsidR="00B07F26" w:rsidRPr="00CD285D" w:rsidRDefault="00B07F26" w:rsidP="00B07F26">
            <w:pPr>
              <w:ind w:left="708" w:hanging="424"/>
              <w:jc w:val="both"/>
              <w:rPr>
                <w:rFonts w:ascii="Consolas" w:hAnsi="Consolas" w:cs="Consolas"/>
                <w:noProof/>
                <w:sz w:val="16"/>
                <w:szCs w:val="16"/>
                <w:lang w:val="en-GB" w:eastAsia="en-GB"/>
              </w:rPr>
            </w:pPr>
            <w:r w:rsidRPr="00CD285D">
              <w:rPr>
                <w:rFonts w:ascii="Consolas" w:hAnsi="Consolas" w:cs="Consolas"/>
                <w:noProof/>
                <w:sz w:val="16"/>
                <w:szCs w:val="16"/>
                <w:lang w:val="en-GB" w:eastAsia="en-GB"/>
              </w:rPr>
              <w:t>&lt;xarray.Dataset&gt;</w:t>
            </w:r>
          </w:p>
          <w:p w:rsidR="00B07F26" w:rsidRPr="00CD285D" w:rsidRDefault="00B07F26" w:rsidP="00B07F26">
            <w:pPr>
              <w:ind w:left="708" w:hanging="424"/>
              <w:jc w:val="both"/>
              <w:rPr>
                <w:rFonts w:ascii="Consolas" w:hAnsi="Consolas" w:cs="Consolas"/>
                <w:noProof/>
                <w:sz w:val="16"/>
                <w:szCs w:val="16"/>
                <w:lang w:val="en-GB" w:eastAsia="en-GB"/>
              </w:rPr>
            </w:pPr>
            <w:r w:rsidRPr="00CD285D">
              <w:rPr>
                <w:rFonts w:ascii="Consolas" w:hAnsi="Consolas" w:cs="Consolas"/>
                <w:noProof/>
                <w:sz w:val="16"/>
                <w:szCs w:val="16"/>
                <w:lang w:val="en-GB" w:eastAsia="en-GB"/>
              </w:rPr>
              <w:t>Dimensions:                  (CHi_CHj: 2, DATE_TRT_ID: 32819, pixel_count: 2, pixel_indices: 421,</w:t>
            </w:r>
          </w:p>
          <w:p w:rsidR="00B07F26" w:rsidRPr="00CD285D" w:rsidRDefault="00B07F26" w:rsidP="00B07F26">
            <w:pPr>
              <w:ind w:left="708" w:hanging="424"/>
              <w:jc w:val="both"/>
              <w:rPr>
                <w:rFonts w:ascii="Consolas" w:hAnsi="Consolas" w:cs="Consolas"/>
                <w:noProof/>
                <w:sz w:val="16"/>
                <w:szCs w:val="16"/>
                <w:lang w:val="en-GB" w:eastAsia="en-GB"/>
              </w:rPr>
            </w:pPr>
            <w:r w:rsidRPr="00CD285D">
              <w:rPr>
                <w:rFonts w:ascii="Consolas" w:hAnsi="Consolas" w:cs="Consolas"/>
                <w:noProof/>
                <w:sz w:val="16"/>
                <w:szCs w:val="16"/>
                <w:lang w:val="en-GB" w:eastAsia="en-GB"/>
              </w:rPr>
              <w:t xml:space="preserve">                              statistic: 12, time_delta: 20)</w:t>
            </w:r>
          </w:p>
          <w:p w:rsidR="00B07F26" w:rsidRPr="00CD285D" w:rsidRDefault="00B07F26" w:rsidP="00B07F26">
            <w:pPr>
              <w:ind w:left="708" w:hanging="424"/>
              <w:jc w:val="both"/>
              <w:rPr>
                <w:rFonts w:ascii="Consolas" w:hAnsi="Consolas" w:cs="Consolas"/>
                <w:noProof/>
                <w:sz w:val="16"/>
                <w:szCs w:val="16"/>
                <w:lang w:val="en-GB" w:eastAsia="en-GB"/>
              </w:rPr>
            </w:pPr>
            <w:r w:rsidRPr="00CD285D">
              <w:rPr>
                <w:rFonts w:ascii="Consolas" w:hAnsi="Consolas" w:cs="Consolas"/>
                <w:noProof/>
                <w:sz w:val="16"/>
                <w:szCs w:val="16"/>
                <w:lang w:val="en-GB" w:eastAsia="en-GB"/>
              </w:rPr>
              <w:t>Coordinates:</w:t>
            </w:r>
          </w:p>
          <w:p w:rsidR="00B07F26" w:rsidRPr="00CD285D" w:rsidRDefault="00B07F26" w:rsidP="00B07F26">
            <w:pPr>
              <w:ind w:left="708" w:hanging="424"/>
              <w:jc w:val="both"/>
              <w:rPr>
                <w:rFonts w:ascii="Consolas" w:hAnsi="Consolas" w:cs="Consolas"/>
                <w:noProof/>
                <w:sz w:val="16"/>
                <w:szCs w:val="16"/>
                <w:lang w:val="en-GB" w:eastAsia="en-GB"/>
              </w:rPr>
            </w:pPr>
            <w:r w:rsidRPr="00CD285D">
              <w:rPr>
                <w:rFonts w:ascii="Consolas" w:hAnsi="Consolas" w:cs="Consolas"/>
                <w:noProof/>
                <w:sz w:val="16"/>
                <w:szCs w:val="16"/>
                <w:lang w:val="en-GB" w:eastAsia="en-GB"/>
              </w:rPr>
              <w:t xml:space="preserve">  * pixel_indices            (pixel_indices) int32 0 1 2 3 4 5 6 7 8 ...</w:t>
            </w:r>
          </w:p>
          <w:p w:rsidR="00B07F26" w:rsidRPr="00CD285D" w:rsidRDefault="00B07F26" w:rsidP="00B07F26">
            <w:pPr>
              <w:ind w:left="708" w:hanging="424"/>
              <w:jc w:val="both"/>
              <w:rPr>
                <w:rFonts w:ascii="Consolas" w:hAnsi="Consolas" w:cs="Consolas"/>
                <w:noProof/>
                <w:sz w:val="16"/>
                <w:szCs w:val="16"/>
                <w:lang w:val="en-GB" w:eastAsia="en-GB"/>
              </w:rPr>
            </w:pPr>
            <w:r w:rsidRPr="00CD285D">
              <w:rPr>
                <w:rFonts w:ascii="Consolas" w:hAnsi="Consolas" w:cs="Consolas"/>
                <w:noProof/>
                <w:sz w:val="16"/>
                <w:szCs w:val="16"/>
                <w:lang w:val="en-GB" w:eastAsia="en-GB"/>
              </w:rPr>
              <w:t xml:space="preserve">  * CHi_CHj                  (CHi_CHj) |S3 'CHi' 'CHj'</w:t>
            </w:r>
          </w:p>
          <w:p w:rsidR="00B07F26" w:rsidRPr="00CD285D" w:rsidRDefault="00B07F26" w:rsidP="00B07F26">
            <w:pPr>
              <w:ind w:left="708" w:hanging="424"/>
              <w:jc w:val="both"/>
              <w:rPr>
                <w:rFonts w:ascii="Consolas" w:hAnsi="Consolas" w:cs="Consolas"/>
                <w:noProof/>
                <w:sz w:val="16"/>
                <w:szCs w:val="16"/>
                <w:lang w:val="en-GB" w:eastAsia="en-GB"/>
              </w:rPr>
            </w:pPr>
            <w:r w:rsidRPr="00CD285D">
              <w:rPr>
                <w:rFonts w:ascii="Consolas" w:hAnsi="Consolas" w:cs="Consolas"/>
                <w:noProof/>
                <w:sz w:val="16"/>
                <w:szCs w:val="16"/>
                <w:lang w:val="en-GB" w:eastAsia="en-GB"/>
              </w:rPr>
              <w:t xml:space="preserve">  * statistic                (statistic) |S6 'SUM' 'MEAN' 'STDDEV' ...</w:t>
            </w:r>
          </w:p>
          <w:p w:rsidR="00B07F26" w:rsidRPr="00CD285D" w:rsidRDefault="00B07F26" w:rsidP="00B07F26">
            <w:pPr>
              <w:ind w:left="708" w:hanging="424"/>
              <w:jc w:val="both"/>
              <w:rPr>
                <w:rFonts w:ascii="Consolas" w:hAnsi="Consolas" w:cs="Consolas"/>
                <w:noProof/>
                <w:sz w:val="16"/>
                <w:szCs w:val="16"/>
                <w:lang w:val="en-GB" w:eastAsia="en-GB"/>
              </w:rPr>
            </w:pPr>
            <w:r w:rsidRPr="00CD285D">
              <w:rPr>
                <w:rFonts w:ascii="Consolas" w:hAnsi="Consolas" w:cs="Consolas"/>
                <w:noProof/>
                <w:sz w:val="16"/>
                <w:szCs w:val="16"/>
                <w:lang w:val="en-GB" w:eastAsia="en-GB"/>
              </w:rPr>
              <w:t xml:space="preserve">  * pixel_count              (pixel_count) |S9 'PC_NONNAN' 'PC_NONMIN'</w:t>
            </w:r>
          </w:p>
          <w:p w:rsidR="00B07F26" w:rsidRPr="00CD285D" w:rsidRDefault="00B07F26" w:rsidP="00B07F26">
            <w:pPr>
              <w:ind w:left="708" w:hanging="424"/>
              <w:jc w:val="both"/>
              <w:rPr>
                <w:rFonts w:ascii="Consolas" w:hAnsi="Consolas" w:cs="Consolas"/>
                <w:noProof/>
                <w:sz w:val="16"/>
                <w:szCs w:val="16"/>
                <w:lang w:val="en-GB" w:eastAsia="en-GB"/>
              </w:rPr>
            </w:pPr>
            <w:r w:rsidRPr="00CD285D">
              <w:rPr>
                <w:rFonts w:ascii="Consolas" w:hAnsi="Consolas" w:cs="Consolas"/>
                <w:noProof/>
                <w:sz w:val="16"/>
                <w:szCs w:val="16"/>
                <w:lang w:val="en-GB" w:eastAsia="en-GB"/>
              </w:rPr>
              <w:t xml:space="preserve">  * DATE_TRT_ID              (DATE_TRT_ID) |S29 '201805091505_2018050915050003' ...</w:t>
            </w:r>
          </w:p>
          <w:p w:rsidR="00B07F26" w:rsidRPr="00CD285D" w:rsidRDefault="00B07F26" w:rsidP="00B07F26">
            <w:pPr>
              <w:ind w:left="708" w:hanging="424"/>
              <w:jc w:val="both"/>
              <w:rPr>
                <w:rFonts w:ascii="Consolas" w:hAnsi="Consolas" w:cs="Consolas"/>
                <w:noProof/>
                <w:sz w:val="16"/>
                <w:szCs w:val="16"/>
                <w:lang w:val="en-GB" w:eastAsia="en-GB"/>
              </w:rPr>
            </w:pPr>
            <w:r w:rsidRPr="00CD285D">
              <w:rPr>
                <w:rFonts w:ascii="Consolas" w:hAnsi="Consolas" w:cs="Consolas"/>
                <w:noProof/>
                <w:sz w:val="16"/>
                <w:szCs w:val="16"/>
                <w:lang w:val="en-GB" w:eastAsia="en-GB"/>
              </w:rPr>
              <w:t xml:space="preserve">  * time_delta               (time_delta) int64 -45 -40 -35 -30 -25 ...</w:t>
            </w:r>
          </w:p>
          <w:p w:rsidR="00B07F26" w:rsidRPr="00CD285D" w:rsidRDefault="00B07F26" w:rsidP="00B07F26">
            <w:pPr>
              <w:ind w:left="708" w:hanging="424"/>
              <w:jc w:val="both"/>
              <w:rPr>
                <w:rFonts w:ascii="Consolas" w:hAnsi="Consolas" w:cs="Consolas"/>
                <w:noProof/>
                <w:sz w:val="16"/>
                <w:szCs w:val="16"/>
                <w:lang w:val="en-GB" w:eastAsia="en-GB"/>
              </w:rPr>
            </w:pPr>
            <w:r w:rsidRPr="00CD285D">
              <w:rPr>
                <w:rFonts w:ascii="Consolas" w:hAnsi="Consolas" w:cs="Consolas"/>
                <w:noProof/>
                <w:sz w:val="16"/>
                <w:szCs w:val="16"/>
                <w:lang w:val="en-GB" w:eastAsia="en-GB"/>
              </w:rPr>
              <w:t>Data variables:</w:t>
            </w:r>
          </w:p>
          <w:p w:rsidR="00B07F26" w:rsidRPr="00CD285D" w:rsidRDefault="00B07F26" w:rsidP="00B07F26">
            <w:pPr>
              <w:ind w:left="708" w:hanging="424"/>
              <w:jc w:val="both"/>
              <w:rPr>
                <w:rFonts w:ascii="Consolas" w:hAnsi="Consolas" w:cs="Consolas"/>
                <w:noProof/>
                <w:sz w:val="16"/>
                <w:szCs w:val="16"/>
                <w:lang w:val="en-GB" w:eastAsia="en-GB"/>
              </w:rPr>
            </w:pPr>
            <w:r w:rsidRPr="00CD285D">
              <w:rPr>
                <w:rFonts w:ascii="Consolas" w:hAnsi="Consolas" w:cs="Consolas"/>
                <w:noProof/>
                <w:sz w:val="16"/>
                <w:szCs w:val="16"/>
                <w:lang w:val="en-GB" w:eastAsia="en-GB"/>
              </w:rPr>
              <w:t xml:space="preserve">    CG                       (time_delta, DATE_TRT_ID) int16 ...</w:t>
            </w:r>
          </w:p>
          <w:p w:rsidR="00B07F26" w:rsidRPr="00CD285D" w:rsidRDefault="00B07F26" w:rsidP="00B07F26">
            <w:pPr>
              <w:ind w:left="708" w:hanging="424"/>
              <w:jc w:val="both"/>
              <w:rPr>
                <w:rFonts w:ascii="Consolas" w:hAnsi="Consolas" w:cs="Consolas"/>
                <w:noProof/>
                <w:sz w:val="16"/>
                <w:szCs w:val="16"/>
                <w:lang w:val="en-GB" w:eastAsia="en-GB"/>
              </w:rPr>
            </w:pPr>
            <w:r w:rsidRPr="00CD285D">
              <w:rPr>
                <w:rFonts w:ascii="Consolas" w:hAnsi="Consolas" w:cs="Consolas"/>
                <w:noProof/>
                <w:sz w:val="16"/>
                <w:szCs w:val="16"/>
                <w:lang w:val="en-GB" w:eastAsia="en-GB"/>
              </w:rPr>
              <w:t xml:space="preserve">    CG_minus                 (time_delta, DATE_TRT_ID) int16 ...</w:t>
            </w:r>
          </w:p>
          <w:p w:rsidR="00B07F26" w:rsidRPr="00CD285D" w:rsidRDefault="00B07F26" w:rsidP="00B07F26">
            <w:pPr>
              <w:ind w:left="708" w:hanging="424"/>
              <w:jc w:val="both"/>
              <w:rPr>
                <w:rFonts w:ascii="Consolas" w:hAnsi="Consolas" w:cs="Consolas"/>
                <w:noProof/>
                <w:sz w:val="16"/>
                <w:szCs w:val="16"/>
                <w:lang w:val="en-GB" w:eastAsia="en-GB"/>
              </w:rPr>
            </w:pPr>
            <w:r w:rsidRPr="00CD285D">
              <w:rPr>
                <w:rFonts w:ascii="Consolas" w:hAnsi="Consolas" w:cs="Consolas"/>
                <w:noProof/>
                <w:sz w:val="16"/>
                <w:szCs w:val="16"/>
                <w:lang w:val="en-GB" w:eastAsia="en-GB"/>
              </w:rPr>
              <w:t>…</w:t>
            </w:r>
          </w:p>
          <w:p w:rsidR="00B07F26" w:rsidRPr="00CD285D" w:rsidRDefault="00B07F26" w:rsidP="00B07F26">
            <w:pPr>
              <w:ind w:left="708" w:hanging="424"/>
              <w:jc w:val="both"/>
              <w:rPr>
                <w:rFonts w:ascii="Consolas" w:hAnsi="Consolas" w:cs="Consolas"/>
                <w:noProof/>
                <w:sz w:val="16"/>
                <w:szCs w:val="16"/>
                <w:lang w:val="en-GB" w:eastAsia="en-GB"/>
              </w:rPr>
            </w:pPr>
            <w:r w:rsidRPr="00CD285D">
              <w:rPr>
                <w:rFonts w:ascii="Consolas" w:hAnsi="Consolas" w:cs="Consolas"/>
                <w:noProof/>
                <w:sz w:val="16"/>
                <w:szCs w:val="16"/>
                <w:lang w:val="en-GB" w:eastAsia="en-GB"/>
              </w:rPr>
              <w:t xml:space="preserve">    Border_cell              (time_delta, DATE_TRT_ID) bool ...</w:t>
            </w:r>
          </w:p>
          <w:p w:rsidR="00B07F26" w:rsidRPr="00CD285D" w:rsidRDefault="00B07F26" w:rsidP="00B07F26">
            <w:pPr>
              <w:ind w:left="708" w:hanging="424"/>
              <w:jc w:val="both"/>
              <w:rPr>
                <w:rFonts w:ascii="Consolas" w:hAnsi="Consolas" w:cs="Consolas"/>
                <w:noProof/>
                <w:sz w:val="16"/>
                <w:szCs w:val="16"/>
                <w:lang w:val="en-GB" w:eastAsia="en-GB"/>
              </w:rPr>
            </w:pPr>
            <w:r w:rsidRPr="00CD285D">
              <w:rPr>
                <w:rFonts w:ascii="Consolas" w:hAnsi="Consolas" w:cs="Consolas"/>
                <w:noProof/>
                <w:sz w:val="16"/>
                <w:szCs w:val="16"/>
                <w:lang w:val="en-GB" w:eastAsia="en-GB"/>
              </w:rPr>
              <w:t xml:space="preserve">    TRT_domain_indices       (DATE_TRT_ID, time_delta, pixel_indices) uint32 ...</w:t>
            </w:r>
          </w:p>
          <w:p w:rsidR="00B07F26" w:rsidRPr="00CD285D" w:rsidRDefault="00B07F26" w:rsidP="00B07F26">
            <w:pPr>
              <w:ind w:left="708" w:hanging="424"/>
              <w:jc w:val="both"/>
              <w:rPr>
                <w:rFonts w:ascii="Consolas" w:hAnsi="Consolas" w:cs="Consolas"/>
                <w:noProof/>
                <w:sz w:val="16"/>
                <w:szCs w:val="16"/>
                <w:lang w:val="en-GB" w:eastAsia="en-GB"/>
              </w:rPr>
            </w:pPr>
            <w:r w:rsidRPr="00CD285D">
              <w:rPr>
                <w:rFonts w:ascii="Consolas" w:hAnsi="Consolas" w:cs="Consolas"/>
                <w:noProof/>
                <w:sz w:val="16"/>
                <w:szCs w:val="16"/>
                <w:lang w:val="en-GB" w:eastAsia="en-GB"/>
              </w:rPr>
              <w:t xml:space="preserve">    TRT_cellcentre_indices   (DATE_TRT_ID, time_delta, CHi_CHj) uint16 ...</w:t>
            </w:r>
          </w:p>
          <w:p w:rsidR="00B07F26" w:rsidRPr="00CD285D" w:rsidRDefault="00B07F26" w:rsidP="00B07F26">
            <w:pPr>
              <w:ind w:left="708" w:hanging="424"/>
              <w:jc w:val="both"/>
              <w:rPr>
                <w:rFonts w:ascii="Consolas" w:hAnsi="Consolas" w:cs="Consolas"/>
                <w:noProof/>
                <w:sz w:val="16"/>
                <w:szCs w:val="16"/>
                <w:lang w:val="en-GB" w:eastAsia="en-GB"/>
              </w:rPr>
            </w:pPr>
            <w:r w:rsidRPr="00CD285D">
              <w:rPr>
                <w:rFonts w:ascii="Consolas" w:hAnsi="Consolas" w:cs="Consolas"/>
                <w:noProof/>
                <w:sz w:val="16"/>
                <w:szCs w:val="16"/>
                <w:lang w:val="en-GB" w:eastAsia="en-GB"/>
              </w:rPr>
              <w:t xml:space="preserve">    RZC_pixc                 (DATE_TRT_ID, time_delta, pixel_count) int64 ...</w:t>
            </w:r>
          </w:p>
          <w:p w:rsidR="00B07F26" w:rsidRPr="00CD285D" w:rsidRDefault="00B07F26" w:rsidP="00B07F26">
            <w:pPr>
              <w:ind w:left="708" w:hanging="424"/>
              <w:jc w:val="both"/>
              <w:rPr>
                <w:rFonts w:ascii="Consolas" w:hAnsi="Consolas" w:cs="Consolas"/>
                <w:noProof/>
                <w:sz w:val="16"/>
                <w:szCs w:val="16"/>
                <w:lang w:val="en-GB" w:eastAsia="en-GB"/>
              </w:rPr>
            </w:pPr>
            <w:r w:rsidRPr="00CD285D">
              <w:rPr>
                <w:rFonts w:ascii="Consolas" w:hAnsi="Consolas" w:cs="Consolas"/>
                <w:noProof/>
                <w:sz w:val="16"/>
                <w:szCs w:val="16"/>
                <w:lang w:val="en-GB" w:eastAsia="en-GB"/>
              </w:rPr>
              <w:t xml:space="preserve">    RZC_stat                 (DATE_TRT_ID, time_delta, statistic) float64 ...</w:t>
            </w:r>
          </w:p>
          <w:p w:rsidR="00B07F26" w:rsidRPr="00CD285D" w:rsidRDefault="00B07F26" w:rsidP="00B07F26">
            <w:pPr>
              <w:ind w:left="708" w:hanging="424"/>
              <w:jc w:val="both"/>
              <w:rPr>
                <w:rFonts w:ascii="Consolas" w:hAnsi="Consolas" w:cs="Consolas"/>
                <w:noProof/>
                <w:sz w:val="16"/>
                <w:szCs w:val="16"/>
                <w:lang w:val="en-GB" w:eastAsia="en-GB"/>
              </w:rPr>
            </w:pPr>
            <w:r w:rsidRPr="00CD285D">
              <w:rPr>
                <w:rFonts w:ascii="Consolas" w:hAnsi="Consolas" w:cs="Consolas"/>
                <w:noProof/>
                <w:sz w:val="16"/>
                <w:szCs w:val="16"/>
                <w:lang w:val="en-GB" w:eastAsia="en-GB"/>
              </w:rPr>
              <w:t xml:space="preserve">    BZC_pixc                 (DATE_TRT_ID, time_delta, pixel_count) int64 ...</w:t>
            </w:r>
          </w:p>
          <w:p w:rsidR="00B07F26" w:rsidRPr="00CD285D" w:rsidRDefault="00B07F26" w:rsidP="00B07F26">
            <w:pPr>
              <w:ind w:left="708" w:hanging="424"/>
              <w:jc w:val="both"/>
              <w:rPr>
                <w:rFonts w:ascii="Consolas" w:hAnsi="Consolas" w:cs="Consolas"/>
                <w:noProof/>
                <w:sz w:val="16"/>
                <w:szCs w:val="16"/>
                <w:lang w:val="en-GB" w:eastAsia="en-GB"/>
              </w:rPr>
            </w:pPr>
            <w:r w:rsidRPr="00CD285D">
              <w:rPr>
                <w:rFonts w:ascii="Consolas" w:hAnsi="Consolas" w:cs="Consolas"/>
                <w:noProof/>
                <w:sz w:val="16"/>
                <w:szCs w:val="16"/>
                <w:lang w:val="en-GB" w:eastAsia="en-GB"/>
              </w:rPr>
              <w:t>…</w:t>
            </w:r>
          </w:p>
          <w:p w:rsidR="00B07F26" w:rsidRPr="00CD285D" w:rsidRDefault="00B07F26" w:rsidP="00C927C9">
            <w:pPr>
              <w:jc w:val="both"/>
              <w:rPr>
                <w:noProof/>
                <w:sz w:val="16"/>
                <w:szCs w:val="16"/>
                <w:lang w:val="en-GB" w:eastAsia="en-GB"/>
              </w:rPr>
            </w:pPr>
          </w:p>
          <w:p w:rsidR="00B07F26" w:rsidRPr="00CD285D" w:rsidRDefault="00C927C9" w:rsidP="00C927C9">
            <w:pPr>
              <w:jc w:val="both"/>
              <w:rPr>
                <w:noProof/>
                <w:lang w:val="en-GB" w:eastAsia="en-GB"/>
              </w:rPr>
            </w:pPr>
            <w:r w:rsidRPr="00CD285D">
              <w:rPr>
                <w:noProof/>
                <w:lang w:val="en-GB" w:eastAsia="en-GB"/>
              </w:rPr>
              <w:t>Not yet implemented is the count of categorical variables (like the number of pixels of a certain cloud type). But so far, the count of pixels with ≥57dBZ.</w:t>
            </w:r>
          </w:p>
        </w:tc>
      </w:tr>
    </w:tbl>
    <w:p w:rsidR="00A777AA" w:rsidRDefault="00A777AA" w:rsidP="00A777AA">
      <w:pPr>
        <w:pStyle w:val="Heading1"/>
        <w:jc w:val="both"/>
        <w:rPr>
          <w:lang w:val="en-GB"/>
        </w:rPr>
      </w:pPr>
      <w:r w:rsidRPr="00CD285D">
        <w:rPr>
          <w:lang w:val="en-GB"/>
        </w:rPr>
        <w:lastRenderedPageBreak/>
        <w:t>Work flow (training)</w:t>
      </w:r>
    </w:p>
    <w:p w:rsidR="00A843C4" w:rsidRDefault="00A843C4" w:rsidP="00A843C4">
      <w:pPr>
        <w:rPr>
          <w:lang w:val="en-GB"/>
        </w:rPr>
      </w:pPr>
      <w:r>
        <w:rPr>
          <w:lang w:val="en-GB"/>
        </w:rPr>
        <w:t xml:space="preserve">First it should be noted that for the training dataset, also statistics for thunderstorm after t0 (in the “future”) must be considered (for which we train the model for). Thus also “future” observations have to be read, and the flow field in the “future” has to be calculated. Since observations would have to be displaced along a “reversed” flow, files containing observations, UV flow fields </w:t>
      </w:r>
      <w:proofErr w:type="spellStart"/>
      <w:r>
        <w:rPr>
          <w:lang w:val="en-GB"/>
        </w:rPr>
        <w:t>etc</w:t>
      </w:r>
      <w:proofErr w:type="spellEnd"/>
      <w:r>
        <w:rPr>
          <w:lang w:val="en-GB"/>
        </w:rPr>
        <w:t xml:space="preserve"> for time points after </w:t>
      </w:r>
      <w:r w:rsidR="00EB1B4B">
        <w:rPr>
          <w:lang w:val="en-GB"/>
        </w:rPr>
        <w:t xml:space="preserve">(and including!) </w:t>
      </w:r>
      <w:r>
        <w:rPr>
          <w:lang w:val="en-GB"/>
        </w:rPr>
        <w:t>t0 have the ending “_rev”</w:t>
      </w:r>
      <w:r w:rsidR="00F50989">
        <w:rPr>
          <w:lang w:val="en-GB"/>
        </w:rPr>
        <w:t xml:space="preserve"> (e.g. the resulting pickle files containing the statistics and pixel counts)</w:t>
      </w:r>
      <w:r>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6"/>
        <w:gridCol w:w="1583"/>
        <w:gridCol w:w="2046"/>
        <w:gridCol w:w="1583"/>
        <w:gridCol w:w="2030"/>
      </w:tblGrid>
      <w:tr w:rsidR="00F50989" w:rsidRPr="00F50989" w:rsidTr="00F50989">
        <w:tc>
          <w:tcPr>
            <w:tcW w:w="3629" w:type="dxa"/>
            <w:gridSpan w:val="2"/>
            <w:vAlign w:val="bottom"/>
          </w:tcPr>
          <w:p w:rsidR="00F50989" w:rsidRPr="0028173C" w:rsidRDefault="00F50989" w:rsidP="00F50989">
            <w:pPr>
              <w:pStyle w:val="Command"/>
              <w:rPr>
                <w:color w:val="808080" w:themeColor="background1" w:themeShade="80"/>
                <w:sz w:val="18"/>
                <w:szCs w:val="18"/>
              </w:rPr>
            </w:pPr>
            <w:r w:rsidRPr="0028173C">
              <w:rPr>
                <w:color w:val="808080" w:themeColor="background1" w:themeShade="80"/>
                <w:sz w:val="18"/>
                <w:szCs w:val="18"/>
              </w:rPr>
              <w:t>201808061545_stat_pixcount.pkl</w:t>
            </w:r>
          </w:p>
        </w:tc>
        <w:tc>
          <w:tcPr>
            <w:tcW w:w="2046" w:type="dxa"/>
            <w:vAlign w:val="bottom"/>
          </w:tcPr>
          <w:p w:rsidR="00F50989" w:rsidRPr="00F50989" w:rsidRDefault="00F50989" w:rsidP="00F50989">
            <w:pPr>
              <w:jc w:val="center"/>
              <w:rPr>
                <w:lang w:val="en-GB"/>
              </w:rPr>
            </w:pPr>
            <w:r w:rsidRPr="00F50989">
              <w:rPr>
                <w:lang w:val="en-GB"/>
              </w:rPr>
              <w:t>Time t0:</w:t>
            </w:r>
          </w:p>
        </w:tc>
        <w:tc>
          <w:tcPr>
            <w:tcW w:w="3613" w:type="dxa"/>
            <w:gridSpan w:val="2"/>
            <w:vAlign w:val="bottom"/>
          </w:tcPr>
          <w:p w:rsidR="00F50989" w:rsidRPr="0028173C" w:rsidRDefault="00F50989" w:rsidP="00F50989">
            <w:pPr>
              <w:pStyle w:val="Command"/>
              <w:jc w:val="right"/>
              <w:rPr>
                <w:color w:val="808080" w:themeColor="background1" w:themeShade="80"/>
                <w:sz w:val="18"/>
                <w:szCs w:val="18"/>
              </w:rPr>
            </w:pPr>
            <w:r w:rsidRPr="0028173C">
              <w:rPr>
                <w:color w:val="808080" w:themeColor="background1" w:themeShade="80"/>
                <w:sz w:val="18"/>
                <w:szCs w:val="18"/>
              </w:rPr>
              <w:t>201808061545_stat_pixcount_rev.pkl</w:t>
            </w:r>
          </w:p>
        </w:tc>
      </w:tr>
      <w:tr w:rsidR="00F50989" w:rsidTr="00F50989">
        <w:trPr>
          <w:trHeight w:val="659"/>
        </w:trPr>
        <w:tc>
          <w:tcPr>
            <w:tcW w:w="9288" w:type="dxa"/>
            <w:gridSpan w:val="5"/>
          </w:tcPr>
          <w:p w:rsidR="00F50989" w:rsidRDefault="00F50989" w:rsidP="00A843C4">
            <w:pPr>
              <w:rPr>
                <w:lang w:val="en-GB"/>
              </w:rPr>
            </w:pPr>
            <w:r>
              <w:rPr>
                <w:noProof/>
                <w:lang w:val="en-GB" w:eastAsia="en-GB"/>
              </w:rPr>
              <mc:AlternateContent>
                <mc:Choice Requires="wpg">
                  <w:drawing>
                    <wp:anchor distT="0" distB="0" distL="114300" distR="114300" simplePos="0" relativeHeight="251669504" behindDoc="0" locked="0" layoutInCell="1" allowOverlap="1">
                      <wp:simplePos x="0" y="0"/>
                      <wp:positionH relativeFrom="column">
                        <wp:posOffset>-53634</wp:posOffset>
                      </wp:positionH>
                      <wp:positionV relativeFrom="paragraph">
                        <wp:posOffset>42506</wp:posOffset>
                      </wp:positionV>
                      <wp:extent cx="5861685" cy="356065"/>
                      <wp:effectExtent l="0" t="0" r="62865" b="25400"/>
                      <wp:wrapNone/>
                      <wp:docPr id="20" name="Group 20"/>
                      <wp:cNvGraphicFramePr/>
                      <a:graphic xmlns:a="http://schemas.openxmlformats.org/drawingml/2006/main">
                        <a:graphicData uri="http://schemas.microsoft.com/office/word/2010/wordprocessingGroup">
                          <wpg:wgp>
                            <wpg:cNvGrpSpPr/>
                            <wpg:grpSpPr>
                              <a:xfrm>
                                <a:off x="0" y="0"/>
                                <a:ext cx="5861685" cy="356065"/>
                                <a:chOff x="0" y="0"/>
                                <a:chExt cx="5861685" cy="356065"/>
                              </a:xfrm>
                            </wpg:grpSpPr>
                            <wps:wsp>
                              <wps:cNvPr id="8" name="Right Brace 8"/>
                              <wps:cNvSpPr/>
                              <wps:spPr>
                                <a:xfrm rot="16200000">
                                  <a:off x="1354540" y="-1345924"/>
                                  <a:ext cx="207010" cy="2899410"/>
                                </a:xfrm>
                                <a:prstGeom prst="rightBrace">
                                  <a:avLst>
                                    <a:gd name="adj1" fmla="val 8333"/>
                                    <a:gd name="adj2" fmla="val 31878"/>
                                  </a:avLst>
                                </a:prstGeom>
                                <a:ln w="1905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ight Brace 11"/>
                              <wps:cNvSpPr/>
                              <wps:spPr>
                                <a:xfrm rot="5400000" flipH="1">
                                  <a:off x="4261513" y="-1345924"/>
                                  <a:ext cx="207562" cy="2899410"/>
                                </a:xfrm>
                                <a:prstGeom prst="rightBrace">
                                  <a:avLst>
                                    <a:gd name="adj1" fmla="val 8333"/>
                                    <a:gd name="adj2" fmla="val 31878"/>
                                  </a:avLst>
                                </a:prstGeom>
                                <a:ln w="1905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 name="Group 7"/>
                              <wpg:cNvGrpSpPr/>
                              <wpg:grpSpPr>
                                <a:xfrm>
                                  <a:off x="0" y="165565"/>
                                  <a:ext cx="5861685" cy="190500"/>
                                  <a:chOff x="0" y="0"/>
                                  <a:chExt cx="5861714" cy="191068"/>
                                </a:xfrm>
                              </wpg:grpSpPr>
                              <wps:wsp>
                                <wps:cNvPr id="5" name="Straight Arrow Connector 5"/>
                                <wps:cNvCnPr/>
                                <wps:spPr>
                                  <a:xfrm>
                                    <a:off x="0" y="88710"/>
                                    <a:ext cx="5861714" cy="0"/>
                                  </a:xfrm>
                                  <a:prstGeom prst="straightConnector1">
                                    <a:avLst/>
                                  </a:prstGeom>
                                  <a:ln w="381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 name="Straight Connector 6"/>
                                <wps:cNvCnPr/>
                                <wps:spPr>
                                  <a:xfrm flipH="1">
                                    <a:off x="2913797" y="0"/>
                                    <a:ext cx="0" cy="191068"/>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20" o:spid="_x0000_s1026" style="position:absolute;margin-left:-4.2pt;margin-top:3.35pt;width:461.55pt;height:28.05pt;z-index:251669504" coordsize="58616,3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 o:spid="_x0000_s1027" type="#_x0000_t88" style="position:absolute;left:13545;top:-13460;width:2070;height:2899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bT9r8A&#10;AADaAAAADwAAAGRycy9kb3ducmV2LnhtbERPy4rCMBTdD/gP4QpuRFNFBq1GqSOKGxEfH3Bpbh/a&#10;3JQmU+vfTxYDLg/nvdp0phItNa60rGAyjkAQp1aXnCu43/ajOQjnkTVWlknBmxxs1r2vFcbavvhC&#10;7dXnIoSwi1FB4X0dS+nSggy6sa2JA5fZxqAPsMmlbvAVwk0lp1H0LQ2WHBoKrOmnoPR5/TUKZu3s&#10;uMMqOwxvp8d2KM9JVi8SpQb9LlmC8NT5j/jffdQKwtZwJdwAuf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ltP2vwAAANoAAAAPAAAAAAAAAAAAAAAAAJgCAABkcnMvZG93bnJl&#10;di54bWxQSwUGAAAAAAQABAD1AAAAhAMAAAAA&#10;" adj="129,6886" strokecolor="#a5a5a5 [2092]" strokeweight="1.5pt"/>
                      <v:shape id="Right Brace 11" o:spid="_x0000_s1028" type="#_x0000_t88" style="position:absolute;left:42614;top:-13459;width:2075;height:28994;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U+OcIA&#10;AADbAAAADwAAAGRycy9kb3ducmV2LnhtbERPS2sCMRC+F/wPYQq91aweStluFGlZH+ClKsXjkIyb&#10;pZvJkqS69dc3BcHbfHzPqeaD68SZQmw9K5iMCxDE2puWGwWHff38CiImZIOdZ1LwSxHms9FDhaXx&#10;F/6k8y41IodwLFGBTakvpYzaksM49j1x5k4+OEwZhkaagJcc7jo5LYoX6bDl3GCxp3dL+nv34xTo&#10;dD1u61W9bpfho9ls7VKvjl9KPT0OizcQiYZ0F9/ca5PnT+D/l3yA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JT45wgAAANsAAAAPAAAAAAAAAAAAAAAAAJgCAABkcnMvZG93&#10;bnJldi54bWxQSwUGAAAAAAQABAD1AAAAhwMAAAAA&#10;" adj="129,6886" strokecolor="#a5a5a5 [2092]" strokeweight="1.5pt"/>
                      <v:group id="Group 7" o:spid="_x0000_s1029" style="position:absolute;top:1655;width:58616;height:1905" coordsize="58617,1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type id="_x0000_t32" coordsize="21600,21600" o:spt="32" o:oned="t" path="m,l21600,21600e" filled="f">
                          <v:path arrowok="t" fillok="f" o:connecttype="none"/>
                          <o:lock v:ext="edit" shapetype="t"/>
                        </v:shapetype>
                        <v:shape id="Straight Arrow Connector 5" o:spid="_x0000_s1030" type="#_x0000_t32" style="position:absolute;top:887;width:586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GtlMEAAADaAAAADwAAAGRycy9kb3ducmV2LnhtbESPQWsCMRSE7wX/Q3hCL6VmLVjq1ii2&#10;peBJWrX3R/K6Wdy8LJvnuv33jSB4HGbmG2axGkKjeupSHdnAdFKAIrbR1VwZOOw/H19AJUF22EQm&#10;A3+UYLUc3S2wdPHM39TvpFIZwqlEA16kLbVO1lPANIktcfZ+YxdQsuwq7To8Z3ho9FNRPOuANecF&#10;jy29e7LH3SkYiPbno3rTB5um85P0/mubHoSMuR8P61dQQoPcwtf2xhmYweVKvgF6+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wa2UwQAAANoAAAAPAAAAAAAAAAAAAAAA&#10;AKECAABkcnMvZG93bnJldi54bWxQSwUGAAAAAAQABAD5AAAAjwMAAAAA&#10;" strokecolor="black [3213]" strokeweight="3pt">
                          <v:stroke endarrow="block"/>
                        </v:shape>
                        <v:line id="Straight Connector 6" o:spid="_x0000_s1031" style="position:absolute;flip:x;visibility:visible;mso-wrap-style:square" from="29137,0" to="29137,1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1Ru8IAAADaAAAADwAAAGRycy9kb3ducmV2LnhtbESPQYvCMBSE74L/IbwFL6KpgiJdo4ir&#10;ULyoVdjro3m2ZZuXbpNq/fdmYcHjMDPfMMt1Zypxp8aVlhVMxhEI4szqknMF18t+tADhPLLGyjIp&#10;eJKD9arfW2Ks7YPPdE99LgKEXYwKCu/rWEqXFWTQjW1NHLybbQz6IJtc6gYfAW4qOY2iuTRYclgo&#10;sKZtQdlP2hoF7exgk+63otalp+EuTY5f35ubUoOPbvMJwlPn3+H/dqIVzOHvSrgBcvU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T1Ru8IAAADaAAAADwAAAAAAAAAAAAAA&#10;AAChAgAAZHJzL2Rvd25yZXYueG1sUEsFBgAAAAAEAAQA+QAAAJADAAAAAA==&#10;" strokecolor="black [3213]" strokeweight="3pt"/>
                      </v:group>
                    </v:group>
                  </w:pict>
                </mc:Fallback>
              </mc:AlternateContent>
            </w:r>
          </w:p>
        </w:tc>
      </w:tr>
      <w:tr w:rsidR="00A843C4" w:rsidTr="00F50989">
        <w:tc>
          <w:tcPr>
            <w:tcW w:w="2046" w:type="dxa"/>
          </w:tcPr>
          <w:p w:rsidR="00A843C4" w:rsidRDefault="00A843C4" w:rsidP="00A843C4">
            <w:pPr>
              <w:rPr>
                <w:lang w:val="en-GB"/>
              </w:rPr>
            </w:pPr>
            <w:r>
              <w:rPr>
                <w:noProof/>
                <w:lang w:val="en-GB" w:eastAsia="en-GB"/>
              </w:rPr>
              <w:drawing>
                <wp:inline distT="0" distB="0" distL="0" distR="0" wp14:anchorId="33B0C11C" wp14:editId="1EED1A67">
                  <wp:extent cx="1153236" cy="1116000"/>
                  <wp:effectExtent l="0" t="0" r="8890" b="8255"/>
                  <wp:docPr id="4" name="Picture 4" descr="\\zuehnas200.meteoswiss.ch\prod_coalition2\PicturesSatellite\results_JMZ\2_input_NOSTRADAMUS_ANN\ctrl_output\TRT_cell_disp\201808061545\RZC\201808061500_RZC_TRT_doma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zuehnas200.meteoswiss.ch\prod_coalition2\PicturesSatellite\results_JMZ\2_input_NOSTRADAMUS_ANN\ctrl_output\TRT_cell_disp\201808061545\RZC\201808061500_RZC_TRT_domains.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1561" t="7796" r="6562" b="12967"/>
                          <a:stretch/>
                        </pic:blipFill>
                        <pic:spPr bwMode="auto">
                          <a:xfrm>
                            <a:off x="0" y="0"/>
                            <a:ext cx="1179011" cy="114094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83" w:type="dxa"/>
          </w:tcPr>
          <w:p w:rsidR="00A843C4" w:rsidRDefault="00A843C4" w:rsidP="00A843C4">
            <w:pPr>
              <w:rPr>
                <w:lang w:val="en-GB"/>
              </w:rPr>
            </w:pPr>
          </w:p>
        </w:tc>
        <w:tc>
          <w:tcPr>
            <w:tcW w:w="2046" w:type="dxa"/>
          </w:tcPr>
          <w:p w:rsidR="00A843C4" w:rsidRDefault="00A843C4" w:rsidP="00A843C4">
            <w:pPr>
              <w:rPr>
                <w:lang w:val="en-GB"/>
              </w:rPr>
            </w:pPr>
            <w:r>
              <w:rPr>
                <w:noProof/>
                <w:lang w:val="en-GB" w:eastAsia="en-GB"/>
              </w:rPr>
              <w:drawing>
                <wp:inline distT="0" distB="0" distL="0" distR="0" wp14:anchorId="091AA2FC" wp14:editId="5DEB4E8C">
                  <wp:extent cx="1153126" cy="1116000"/>
                  <wp:effectExtent l="0" t="0" r="9525" b="8255"/>
                  <wp:docPr id="2" name="Picture 2" descr="\\zuehnas200.meteoswiss.ch\prod_coalition2\PicturesSatellite\results_JMZ\2_input_NOSTRADAMUS_ANN\ctrl_output\TRT_cell_disp\201808061545\RZC\201808061545_RZC_TRT_doma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zuehnas200.meteoswiss.ch\prod_coalition2\PicturesSatellite\results_JMZ\2_input_NOSTRADAMUS_ANN\ctrl_output\TRT_cell_disp\201808061545\RZC\201808061545_RZC_TRT_domains.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1498" t="8787" r="8998" b="14271"/>
                          <a:stretch/>
                        </pic:blipFill>
                        <pic:spPr bwMode="auto">
                          <a:xfrm>
                            <a:off x="0" y="0"/>
                            <a:ext cx="1144806" cy="110794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83" w:type="dxa"/>
          </w:tcPr>
          <w:p w:rsidR="00A843C4" w:rsidRDefault="00A843C4" w:rsidP="00A843C4">
            <w:pPr>
              <w:rPr>
                <w:lang w:val="en-GB"/>
              </w:rPr>
            </w:pPr>
          </w:p>
        </w:tc>
        <w:tc>
          <w:tcPr>
            <w:tcW w:w="2030" w:type="dxa"/>
          </w:tcPr>
          <w:p w:rsidR="00A843C4" w:rsidRDefault="00A843C4" w:rsidP="00A843C4">
            <w:pPr>
              <w:rPr>
                <w:lang w:val="en-GB"/>
              </w:rPr>
            </w:pPr>
            <w:r>
              <w:rPr>
                <w:noProof/>
                <w:lang w:val="en-GB" w:eastAsia="en-GB"/>
              </w:rPr>
              <w:drawing>
                <wp:inline distT="0" distB="0" distL="0" distR="0" wp14:anchorId="2731491F" wp14:editId="28CEF232">
                  <wp:extent cx="1152000" cy="1116000"/>
                  <wp:effectExtent l="0" t="0" r="0" b="8255"/>
                  <wp:docPr id="1" name="Picture 1" descr="\\zuehnas200.meteoswiss.ch\prod_coalition2\PicturesSatellite\results_JMZ\2_input_NOSTRADAMUS_ANN\ctrl_output\TRT_cell_disp\201808061545\RZC\201808061630_RZC_TRT_doma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zuehnas200.meteoswiss.ch\prod_coalition2\PicturesSatellite\results_JMZ\2_input_NOSTRADAMUS_ANN\ctrl_output\TRT_cell_disp\201808061545\RZC\201808061630_RZC_TRT_domains.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1246" t="8746" r="8746" b="13745"/>
                          <a:stretch/>
                        </pic:blipFill>
                        <pic:spPr bwMode="auto">
                          <a:xfrm>
                            <a:off x="0" y="0"/>
                            <a:ext cx="1152129" cy="1116125"/>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A843C4" w:rsidRPr="00A843C4" w:rsidRDefault="00A843C4" w:rsidP="00A843C4">
      <w:pPr>
        <w:rPr>
          <w:lang w:val="en-GB"/>
        </w:rPr>
      </w:pPr>
    </w:p>
    <w:p w:rsidR="00A777AA" w:rsidRPr="00CD285D" w:rsidRDefault="00A777AA" w:rsidP="00A777AA">
      <w:pPr>
        <w:jc w:val="both"/>
        <w:rPr>
          <w:noProof/>
          <w:lang w:val="en-GB" w:eastAsia="en-GB"/>
        </w:rPr>
      </w:pPr>
      <w:r w:rsidRPr="00CD285D">
        <w:rPr>
          <w:noProof/>
          <w:lang w:val="en-GB" w:eastAsia="en-GB"/>
        </w:rPr>
        <w:t xml:space="preserve">Specifically, the training dataset generation process is done in an iterative way, adding statistics per time step analysed (as in the operational framework). But first, the </w:t>
      </w:r>
      <w:r w:rsidR="0054070B" w:rsidRPr="00CD285D">
        <w:rPr>
          <w:noProof/>
          <w:lang w:val="en-GB" w:eastAsia="en-GB"/>
        </w:rPr>
        <w:t>script</w:t>
      </w:r>
      <w:r w:rsidRPr="00CD285D">
        <w:rPr>
          <w:noProof/>
          <w:lang w:val="en-GB" w:eastAsia="en-GB"/>
        </w:rPr>
        <w:t xml:space="preserve"> </w:t>
      </w:r>
      <w:r w:rsidRPr="00CD285D">
        <w:rPr>
          <w:rStyle w:val="CommandChar"/>
          <w:color w:val="auto"/>
          <w:lang w:eastAsia="en-GB"/>
        </w:rPr>
        <w:t>NOSTRADAMUS_0_training_ds_preparation.py</w:t>
      </w:r>
      <w:r w:rsidRPr="00CD285D">
        <w:rPr>
          <w:noProof/>
          <w:lang w:val="en-GB" w:eastAsia="en-GB"/>
        </w:rPr>
        <w:t xml:space="preserve"> is used to set up the files needed for the training dataset generation, and also the </w:t>
      </w:r>
      <w:r w:rsidR="0054070B" w:rsidRPr="00CD285D">
        <w:rPr>
          <w:noProof/>
          <w:lang w:val="en-GB" w:eastAsia="en-GB"/>
        </w:rPr>
        <w:t xml:space="preserve">script </w:t>
      </w:r>
      <w:r w:rsidR="0054070B" w:rsidRPr="00CD285D">
        <w:rPr>
          <w:rStyle w:val="CommandChar"/>
          <w:color w:val="auto"/>
          <w:lang w:eastAsia="en-GB"/>
        </w:rPr>
        <w:t>NOSTRADAMUS_0_check_inputdata.py</w:t>
      </w:r>
      <w:r w:rsidR="0054070B" w:rsidRPr="00CD285D">
        <w:rPr>
          <w:noProof/>
          <w:lang w:val="en-GB" w:eastAsia="en-GB"/>
        </w:rPr>
        <w:t xml:space="preserve"> checks the availability of the respective input data.</w:t>
      </w:r>
    </w:p>
    <w:p w:rsidR="0054070B" w:rsidRPr="00CD285D" w:rsidRDefault="00A2722F" w:rsidP="00A2722F">
      <w:pPr>
        <w:pStyle w:val="ListParagraph"/>
        <w:numPr>
          <w:ilvl w:val="0"/>
          <w:numId w:val="13"/>
        </w:numPr>
        <w:jc w:val="both"/>
        <w:rPr>
          <w:noProof/>
          <w:lang w:val="en-GB" w:eastAsia="en-GB"/>
        </w:rPr>
      </w:pPr>
      <w:r>
        <w:rPr>
          <w:noProof/>
          <w:lang w:val="en-GB" w:eastAsia="en-GB"/>
        </w:rPr>
        <w:t xml:space="preserve">First the settings for the training dataset generation have to be specified in the file </w:t>
      </w:r>
      <w:r w:rsidRPr="00A2722F">
        <w:rPr>
          <w:rStyle w:val="DirectoryChar"/>
          <w:lang w:eastAsia="en-GB"/>
        </w:rPr>
        <w:t>NOSTRADAMUS_0_training_ds.cfg</w:t>
      </w:r>
      <w:r>
        <w:rPr>
          <w:noProof/>
          <w:lang w:val="en-GB" w:eastAsia="en-GB"/>
        </w:rPr>
        <w:t xml:space="preserve"> (for the entries see also </w:t>
      </w:r>
      <w:r>
        <w:rPr>
          <w:noProof/>
          <w:lang w:val="en-GB" w:eastAsia="en-GB"/>
        </w:rPr>
        <w:fldChar w:fldCharType="begin"/>
      </w:r>
      <w:r>
        <w:rPr>
          <w:noProof/>
          <w:lang w:val="en-GB" w:eastAsia="en-GB"/>
        </w:rPr>
        <w:instrText xml:space="preserve"> REF _Ref531794634 \h </w:instrText>
      </w:r>
      <w:r>
        <w:rPr>
          <w:noProof/>
          <w:lang w:val="en-GB" w:eastAsia="en-GB"/>
        </w:rPr>
      </w:r>
      <w:r>
        <w:rPr>
          <w:noProof/>
          <w:lang w:val="en-GB" w:eastAsia="en-GB"/>
        </w:rPr>
        <w:fldChar w:fldCharType="separate"/>
      </w:r>
      <w:r>
        <w:t xml:space="preserve">Table </w:t>
      </w:r>
      <w:r>
        <w:rPr>
          <w:noProof/>
        </w:rPr>
        <w:t>3</w:t>
      </w:r>
      <w:r>
        <w:rPr>
          <w:noProof/>
          <w:lang w:val="en-GB" w:eastAsia="en-GB"/>
        </w:rPr>
        <w:fldChar w:fldCharType="end"/>
      </w:r>
      <w:r>
        <w:rPr>
          <w:noProof/>
          <w:lang w:val="en-GB" w:eastAsia="en-GB"/>
        </w:rPr>
        <w:t xml:space="preserve">). </w:t>
      </w:r>
      <w:r w:rsidR="0054070B" w:rsidRPr="00CD285D">
        <w:rPr>
          <w:noProof/>
          <w:lang w:val="en-GB" w:eastAsia="en-GB"/>
        </w:rPr>
        <w:t xml:space="preserve">Specify the </w:t>
      </w:r>
      <w:r w:rsidR="0054070B" w:rsidRPr="00CD285D">
        <w:rPr>
          <w:b/>
          <w:noProof/>
          <w:lang w:val="en-GB" w:eastAsia="en-GB"/>
        </w:rPr>
        <w:t>start and the end date of the training period</w:t>
      </w:r>
      <w:r w:rsidR="0054070B" w:rsidRPr="00CD285D">
        <w:rPr>
          <w:noProof/>
          <w:lang w:val="en-GB" w:eastAsia="en-GB"/>
        </w:rPr>
        <w:t xml:space="preserve"> (e.g. </w:t>
      </w:r>
      <w:proofErr w:type="spellStart"/>
      <w:r w:rsidR="0054070B" w:rsidRPr="00CD285D">
        <w:rPr>
          <w:rStyle w:val="CommandChar"/>
          <w:color w:val="auto"/>
          <w:lang w:eastAsia="en-GB"/>
        </w:rPr>
        <w:t>tds_period_start</w:t>
      </w:r>
      <w:proofErr w:type="spellEnd"/>
      <w:r w:rsidR="0054070B" w:rsidRPr="00CD285D">
        <w:rPr>
          <w:rStyle w:val="CommandChar"/>
          <w:color w:val="auto"/>
          <w:lang w:eastAsia="en-GB"/>
        </w:rPr>
        <w:t xml:space="preserve"> = 20180401</w:t>
      </w:r>
      <w:r w:rsidR="0054070B" w:rsidRPr="00CD285D">
        <w:rPr>
          <w:noProof/>
          <w:lang w:val="en-GB" w:eastAsia="en-GB"/>
        </w:rPr>
        <w:t xml:space="preserve"> when starting on April 1, 2018). Furthermore, define the </w:t>
      </w:r>
      <w:r w:rsidR="0054070B" w:rsidRPr="00CD285D">
        <w:rPr>
          <w:b/>
          <w:noProof/>
          <w:lang w:val="en-GB" w:eastAsia="en-GB"/>
        </w:rPr>
        <w:t>temporal spacing</w:t>
      </w:r>
      <w:r w:rsidR="0054070B" w:rsidRPr="00CD285D">
        <w:rPr>
          <w:noProof/>
          <w:lang w:val="en-GB" w:eastAsia="en-GB"/>
        </w:rPr>
        <w:t xml:space="preserve"> between the sampling time points (e.g. 30min if the sampling should be at April 1, 2018, 00:00/00:30/01:00) and the </w:t>
      </w:r>
      <w:r w:rsidR="0054070B" w:rsidRPr="00CD285D">
        <w:rPr>
          <w:b/>
          <w:noProof/>
          <w:lang w:val="en-GB" w:eastAsia="en-GB"/>
        </w:rPr>
        <w:t>temporal daily shift</w:t>
      </w:r>
      <w:r w:rsidR="0054070B" w:rsidRPr="00CD285D">
        <w:rPr>
          <w:noProof/>
          <w:lang w:val="en-GB" w:eastAsia="en-GB"/>
        </w:rPr>
        <w:t xml:space="preserve"> between the sampling time points (so that for 5min it would be </w:t>
      </w:r>
      <w:r w:rsidR="00FE280E" w:rsidRPr="00CD285D">
        <w:rPr>
          <w:noProof/>
          <w:lang w:val="en-GB" w:eastAsia="en-GB"/>
        </w:rPr>
        <w:t xml:space="preserve">April 1, </w:t>
      </w:r>
      <w:r w:rsidR="0054070B" w:rsidRPr="00CD285D">
        <w:rPr>
          <w:noProof/>
          <w:lang w:val="en-GB" w:eastAsia="en-GB"/>
        </w:rPr>
        <w:lastRenderedPageBreak/>
        <w:t>23:00/23:30 and then April 2, 00:05/00:35.</w:t>
      </w:r>
      <w:r w:rsidR="00FE280E" w:rsidRPr="00CD285D">
        <w:rPr>
          <w:noProof/>
          <w:lang w:val="en-GB" w:eastAsia="en-GB"/>
        </w:rPr>
        <w:t>.</w:t>
      </w:r>
      <w:r w:rsidR="0054070B" w:rsidRPr="00CD285D">
        <w:rPr>
          <w:noProof/>
          <w:lang w:val="en-GB" w:eastAsia="en-GB"/>
        </w:rPr>
        <w:t>.)</w:t>
      </w:r>
      <w:r w:rsidR="002768EF" w:rsidRPr="00CD285D">
        <w:rPr>
          <w:noProof/>
          <w:lang w:val="en-GB" w:eastAsia="en-GB"/>
        </w:rPr>
        <w:t>.</w:t>
      </w:r>
      <w:r w:rsidR="00496CC6" w:rsidRPr="00CD285D">
        <w:rPr>
          <w:noProof/>
          <w:lang w:val="en-GB" w:eastAsia="en-GB"/>
        </w:rPr>
        <w:t xml:space="preserve"> Furthermore, the paths and names of the </w:t>
      </w:r>
      <w:r w:rsidR="00496CC6" w:rsidRPr="00CD285D">
        <w:rPr>
          <w:b/>
          <w:noProof/>
          <w:lang w:val="en-GB" w:eastAsia="en-GB"/>
        </w:rPr>
        <w:t>config files</w:t>
      </w:r>
      <w:r w:rsidR="00496CC6" w:rsidRPr="00CD285D">
        <w:rPr>
          <w:noProof/>
          <w:lang w:val="en-GB" w:eastAsia="en-GB"/>
        </w:rPr>
        <w:t xml:space="preserve"> containing the general settings (not training dataset specific) and information on the variables and variable combinations (set in Excel spreadsheet and saved as </w:t>
      </w:r>
      <w:r w:rsidR="00365D88" w:rsidRPr="00CD285D">
        <w:rPr>
          <w:noProof/>
          <w:lang w:val="en-GB" w:eastAsia="en-GB"/>
        </w:rPr>
        <w:t>.</w:t>
      </w:r>
      <w:r w:rsidR="00496CC6" w:rsidRPr="00CD285D">
        <w:rPr>
          <w:noProof/>
          <w:lang w:val="en-GB" w:eastAsia="en-GB"/>
        </w:rPr>
        <w:t>csv).</w:t>
      </w:r>
    </w:p>
    <w:p w:rsidR="00A777AA" w:rsidRPr="00CD285D" w:rsidRDefault="00365D88" w:rsidP="00C927C9">
      <w:pPr>
        <w:pStyle w:val="ListParagraph"/>
        <w:numPr>
          <w:ilvl w:val="0"/>
          <w:numId w:val="13"/>
        </w:numPr>
        <w:jc w:val="both"/>
        <w:rPr>
          <w:noProof/>
          <w:lang w:val="en-GB" w:eastAsia="en-GB"/>
        </w:rPr>
      </w:pPr>
      <w:r w:rsidRPr="00CD285D">
        <w:rPr>
          <w:noProof/>
          <w:lang w:val="en-GB" w:eastAsia="en-GB"/>
        </w:rPr>
        <w:t xml:space="preserve">After reading in these config specifications, the </w:t>
      </w:r>
      <w:r w:rsidRPr="00CD285D">
        <w:rPr>
          <w:rStyle w:val="CommandChar"/>
          <w:b/>
          <w:color w:val="auto"/>
          <w:lang w:eastAsia="en-GB"/>
        </w:rPr>
        <w:t>NOSTRADAMUS_0_training_ds_preparation.py</w:t>
      </w:r>
      <w:r w:rsidRPr="00CD285D">
        <w:rPr>
          <w:noProof/>
          <w:lang w:val="en-GB" w:eastAsia="en-GB"/>
        </w:rPr>
        <w:t xml:space="preserve"> script </w:t>
      </w:r>
      <w:r w:rsidRPr="00CD285D">
        <w:rPr>
          <w:b/>
          <w:noProof/>
          <w:lang w:val="en-GB" w:eastAsia="en-GB"/>
        </w:rPr>
        <w:t xml:space="preserve">creates a list of time steps </w:t>
      </w:r>
      <w:r w:rsidRPr="00CD285D">
        <w:rPr>
          <w:noProof/>
          <w:lang w:val="en-GB" w:eastAsia="en-GB"/>
        </w:rPr>
        <w:t xml:space="preserve">according to the specifications. In a second, quite time consuming step </w:t>
      </w:r>
      <w:r w:rsidR="00EF6047" w:rsidRPr="00CD285D">
        <w:rPr>
          <w:noProof/>
          <w:lang w:val="en-GB" w:eastAsia="en-GB"/>
        </w:rPr>
        <w:t xml:space="preserve">the function </w:t>
      </w:r>
      <w:proofErr w:type="spellStart"/>
      <w:r w:rsidR="00EF6047" w:rsidRPr="00CD285D">
        <w:rPr>
          <w:rStyle w:val="CommandChar"/>
          <w:b/>
          <w:color w:val="auto"/>
          <w:lang w:eastAsia="en-GB"/>
        </w:rPr>
        <w:t>get_TRT_cell_info</w:t>
      </w:r>
      <w:proofErr w:type="spellEnd"/>
      <w:r w:rsidR="009B4F62" w:rsidRPr="00CD285D">
        <w:rPr>
          <w:rStyle w:val="DirectoryChar"/>
          <w:color w:val="auto"/>
          <w:lang w:eastAsia="en-GB"/>
        </w:rPr>
        <w:t>(..)</w:t>
      </w:r>
      <w:r w:rsidRPr="00CD285D">
        <w:rPr>
          <w:b/>
          <w:noProof/>
          <w:lang w:val="en-GB" w:eastAsia="en-GB"/>
        </w:rPr>
        <w:t xml:space="preserve"> reads the respective TRT files</w:t>
      </w:r>
      <w:r w:rsidRPr="00CD285D">
        <w:rPr>
          <w:noProof/>
          <w:lang w:val="en-GB" w:eastAsia="en-GB"/>
        </w:rPr>
        <w:t xml:space="preserve"> (.trt) to first derive whether any and if so how many TRT cells are present at the specific time step. If non are present, it checks the time steps ±2 times the temporal shift (e.g. ±10min for 5min time shifts) whether there are any TRT cells present, and if so include those. Of those TRT cells, it reads some </w:t>
      </w:r>
      <w:r w:rsidRPr="00CD285D">
        <w:rPr>
          <w:b/>
          <w:noProof/>
          <w:lang w:val="en-GB" w:eastAsia="en-GB"/>
        </w:rPr>
        <w:t>basic data</w:t>
      </w:r>
      <w:r w:rsidRPr="00CD285D">
        <w:rPr>
          <w:noProof/>
          <w:lang w:val="en-GB" w:eastAsia="en-GB"/>
        </w:rPr>
        <w:t xml:space="preserve"> and writes it into the </w:t>
      </w:r>
      <w:r w:rsidRPr="00CD285D">
        <w:rPr>
          <w:b/>
          <w:noProof/>
          <w:lang w:val="en-GB" w:eastAsia="en-GB"/>
        </w:rPr>
        <w:t xml:space="preserve">pandas dataframe </w:t>
      </w:r>
      <w:proofErr w:type="spellStart"/>
      <w:r w:rsidRPr="00CD285D">
        <w:rPr>
          <w:rStyle w:val="CommandChar"/>
          <w:b/>
          <w:color w:val="auto"/>
        </w:rPr>
        <w:t>samples_df</w:t>
      </w:r>
      <w:proofErr w:type="spellEnd"/>
      <w:r w:rsidRPr="00CD285D">
        <w:rPr>
          <w:noProof/>
          <w:lang w:val="en-GB" w:eastAsia="en-GB"/>
        </w:rPr>
        <w:t xml:space="preserve"> saved on the disk as </w:t>
      </w:r>
      <w:proofErr w:type="spellStart"/>
      <w:r w:rsidRPr="00CD285D">
        <w:rPr>
          <w:rStyle w:val="DirectoryChar"/>
          <w:lang w:eastAsia="en-GB"/>
        </w:rPr>
        <w:t>TRT_sampling_df_testset.pkl</w:t>
      </w:r>
      <w:proofErr w:type="spellEnd"/>
      <w:r w:rsidRPr="00CD285D">
        <w:rPr>
          <w:noProof/>
          <w:lang w:val="en-GB" w:eastAsia="en-GB"/>
        </w:rPr>
        <w:t>.</w:t>
      </w:r>
      <w:r w:rsidR="004A1907" w:rsidRPr="00CD285D">
        <w:rPr>
          <w:noProof/>
          <w:lang w:val="en-GB" w:eastAsia="en-GB"/>
        </w:rPr>
        <w:t xml:space="preserve"> The function c</w:t>
      </w:r>
      <w:r w:rsidR="004A1907" w:rsidRPr="00CD285D">
        <w:rPr>
          <w:b/>
          <w:noProof/>
          <w:lang w:val="en-GB" w:eastAsia="en-GB"/>
        </w:rPr>
        <w:t>hange_append_TRT_cell_info</w:t>
      </w:r>
      <w:r w:rsidR="009B4F62" w:rsidRPr="00CD285D">
        <w:rPr>
          <w:rStyle w:val="DirectoryChar"/>
          <w:color w:val="auto"/>
          <w:lang w:eastAsia="en-GB"/>
        </w:rPr>
        <w:t>(..)</w:t>
      </w:r>
      <w:r w:rsidR="004A1907" w:rsidRPr="00CD285D">
        <w:rPr>
          <w:b/>
          <w:noProof/>
          <w:lang w:val="en-GB" w:eastAsia="en-GB"/>
        </w:rPr>
        <w:t xml:space="preserve"> adds and changes some information</w:t>
      </w:r>
      <w:r w:rsidR="004A1907" w:rsidRPr="00CD285D">
        <w:rPr>
          <w:noProof/>
          <w:lang w:val="en-GB" w:eastAsia="en-GB"/>
        </w:rPr>
        <w:t xml:space="preserve"> read from the TRT files (e.g. converting the lat/lon coords to Swiss coords, adjusts data types and adds the severity classes).</w:t>
      </w:r>
      <w:r w:rsidR="00142F27" w:rsidRPr="00CD285D">
        <w:rPr>
          <w:noProof/>
          <w:lang w:val="en-GB" w:eastAsia="en-GB"/>
        </w:rPr>
        <w:t xml:space="preserve"> The function </w:t>
      </w:r>
      <w:proofErr w:type="spellStart"/>
      <w:r w:rsidR="00142F27" w:rsidRPr="00CD285D">
        <w:rPr>
          <w:rStyle w:val="CommandChar"/>
          <w:b/>
          <w:color w:val="auto"/>
          <w:lang w:eastAsia="en-GB"/>
        </w:rPr>
        <w:t>exploit_TRT_cell_info</w:t>
      </w:r>
      <w:proofErr w:type="spellEnd"/>
      <w:r w:rsidR="009B4F62" w:rsidRPr="00CD285D">
        <w:rPr>
          <w:rStyle w:val="DirectoryChar"/>
          <w:color w:val="auto"/>
          <w:lang w:eastAsia="en-GB"/>
        </w:rPr>
        <w:t>(..)</w:t>
      </w:r>
      <w:r w:rsidR="00142F27" w:rsidRPr="00CD285D">
        <w:rPr>
          <w:b/>
          <w:noProof/>
          <w:lang w:val="en-GB" w:eastAsia="en-GB"/>
        </w:rPr>
        <w:t xml:space="preserve"> mainly plots the histogram plots</w:t>
      </w:r>
      <w:r w:rsidR="00142F27" w:rsidRPr="00CD285D">
        <w:rPr>
          <w:noProof/>
          <w:lang w:val="en-GB" w:eastAsia="en-GB"/>
        </w:rPr>
        <w:t xml:space="preserve"> (e.g. number of cells in severity class 3) and </w:t>
      </w:r>
      <w:r w:rsidR="00142F27" w:rsidRPr="00CD285D">
        <w:rPr>
          <w:b/>
          <w:noProof/>
          <w:lang w:val="en-GB" w:eastAsia="en-GB"/>
        </w:rPr>
        <w:t>the map</w:t>
      </w:r>
      <w:r w:rsidR="00142F27" w:rsidRPr="00CD285D">
        <w:rPr>
          <w:noProof/>
          <w:lang w:val="en-GB" w:eastAsia="en-GB"/>
        </w:rPr>
        <w:t xml:space="preserve"> (location of TRT cells during the training period)</w:t>
      </w:r>
      <w:r w:rsidR="00EF6047" w:rsidRPr="00CD285D">
        <w:rPr>
          <w:noProof/>
          <w:lang w:val="en-GB" w:eastAsia="en-GB"/>
        </w:rPr>
        <w:t>.</w:t>
      </w:r>
    </w:p>
    <w:p w:rsidR="00EF6047" w:rsidRPr="00CD285D" w:rsidRDefault="00EF6047" w:rsidP="00EF6047">
      <w:pPr>
        <w:pStyle w:val="ListParagraph"/>
        <w:numPr>
          <w:ilvl w:val="0"/>
          <w:numId w:val="13"/>
        </w:numPr>
        <w:jc w:val="both"/>
        <w:rPr>
          <w:noProof/>
          <w:lang w:val="en-GB" w:eastAsia="en-GB"/>
        </w:rPr>
      </w:pPr>
      <w:r w:rsidRPr="00CD285D">
        <w:rPr>
          <w:noProof/>
          <w:lang w:val="en-GB" w:eastAsia="en-GB"/>
        </w:rPr>
        <w:t xml:space="preserve">Finally, the function </w:t>
      </w:r>
      <w:proofErr w:type="spellStart"/>
      <w:r w:rsidRPr="00CD285D">
        <w:rPr>
          <w:rStyle w:val="CommandChar"/>
          <w:b/>
          <w:color w:val="auto"/>
          <w:lang w:eastAsia="en-GB"/>
        </w:rPr>
        <w:t>setup_log_file</w:t>
      </w:r>
      <w:proofErr w:type="spellEnd"/>
      <w:r w:rsidRPr="00CD285D">
        <w:rPr>
          <w:b/>
          <w:noProof/>
          <w:lang w:val="en-GB" w:eastAsia="en-GB"/>
        </w:rPr>
        <w:t xml:space="preserve"> sets up a log-file</w:t>
      </w:r>
      <w:r w:rsidRPr="00CD285D">
        <w:rPr>
          <w:noProof/>
          <w:lang w:val="en-GB" w:eastAsia="en-GB"/>
        </w:rPr>
        <w:t xml:space="preserve"> containing all the TRT cells, identified by their trajectory ID (traj_ID), the respective time steps (saved as datetime-object), and their respective union DATE_TRT_ID (concatenation of the date/time and the traj_ID, e.g. 201804040845_2018040408450034). Also </w:t>
      </w:r>
      <w:r w:rsidR="001419ED" w:rsidRPr="00CD285D">
        <w:rPr>
          <w:noProof/>
          <w:lang w:val="en-GB" w:eastAsia="en-GB"/>
        </w:rPr>
        <w:t>further</w:t>
      </w:r>
      <w:r w:rsidRPr="00CD285D">
        <w:rPr>
          <w:noProof/>
          <w:lang w:val="en-GB" w:eastAsia="en-GB"/>
        </w:rPr>
        <w:t xml:space="preserve"> TRT info</w:t>
      </w:r>
      <w:r w:rsidR="001419ED" w:rsidRPr="00CD285D">
        <w:rPr>
          <w:noProof/>
          <w:lang w:val="en-GB" w:eastAsia="en-GB"/>
        </w:rPr>
        <w:t xml:space="preserve"> is saved.</w:t>
      </w:r>
    </w:p>
    <w:p w:rsidR="001419ED" w:rsidRPr="00CD285D" w:rsidRDefault="001419ED" w:rsidP="001419ED">
      <w:pPr>
        <w:pStyle w:val="ListParagraph"/>
        <w:jc w:val="both"/>
        <w:rPr>
          <w:noProof/>
          <w:lang w:val="en-GB" w:eastAsia="en-GB"/>
        </w:rPr>
      </w:pPr>
      <w:r w:rsidRPr="00CD285D">
        <w:rPr>
          <w:noProof/>
          <w:lang w:val="en-GB" w:eastAsia="en-GB"/>
        </w:rPr>
        <w:t xml:space="preserve">In a second part, </w:t>
      </w:r>
      <w:r w:rsidR="00470F57" w:rsidRPr="00CD285D">
        <w:rPr>
          <w:noProof/>
          <w:lang w:val="en-GB" w:eastAsia="en-GB"/>
        </w:rPr>
        <w:t>it adds empty columns for the notification of the following information:</w:t>
      </w:r>
    </w:p>
    <w:p w:rsidR="00470F57" w:rsidRPr="00CD285D" w:rsidRDefault="00470F57" w:rsidP="00470F57">
      <w:pPr>
        <w:pStyle w:val="ListParagraph"/>
        <w:numPr>
          <w:ilvl w:val="0"/>
          <w:numId w:val="14"/>
        </w:numPr>
        <w:jc w:val="both"/>
        <w:rPr>
          <w:noProof/>
          <w:lang w:val="en-GB" w:eastAsia="en-GB"/>
        </w:rPr>
      </w:pPr>
      <w:r w:rsidRPr="00CD285D">
        <w:rPr>
          <w:noProof/>
          <w:lang w:val="en-GB" w:eastAsia="en-GB"/>
        </w:rPr>
        <w:t>Is the timepoint/TRT-cell currently processed (“</w:t>
      </w:r>
      <w:r w:rsidRPr="00CD285D">
        <w:rPr>
          <w:rStyle w:val="CommandChar"/>
          <w:color w:val="auto"/>
        </w:rPr>
        <w:t>Processing</w:t>
      </w:r>
      <w:r w:rsidRPr="00CD285D">
        <w:rPr>
          <w:noProof/>
          <w:lang w:val="en-GB" w:eastAsia="en-GB"/>
        </w:rPr>
        <w:t>”), if so, when has it started (“</w:t>
      </w:r>
      <w:proofErr w:type="spellStart"/>
      <w:r w:rsidRPr="00CD285D">
        <w:rPr>
          <w:rStyle w:val="CommandChar"/>
          <w:color w:val="auto"/>
        </w:rPr>
        <w:t>Processing_Start</w:t>
      </w:r>
      <w:proofErr w:type="spellEnd"/>
      <w:r w:rsidRPr="00CD285D">
        <w:rPr>
          <w:noProof/>
          <w:lang w:val="en-GB" w:eastAsia="en-GB"/>
        </w:rPr>
        <w:t>”), and has the process sucessfully inded (“</w:t>
      </w:r>
      <w:r w:rsidRPr="00CD285D">
        <w:rPr>
          <w:rStyle w:val="CommandChar"/>
          <w:color w:val="auto"/>
        </w:rPr>
        <w:t>Processed</w:t>
      </w:r>
      <w:r w:rsidRPr="00CD285D">
        <w:rPr>
          <w:noProof/>
          <w:lang w:val="en-GB" w:eastAsia="en-GB"/>
        </w:rPr>
        <w:t>”) and if so, when has it ended (“</w:t>
      </w:r>
      <w:proofErr w:type="spellStart"/>
      <w:r w:rsidRPr="00CD285D">
        <w:rPr>
          <w:rStyle w:val="CommandChar"/>
          <w:color w:val="auto"/>
        </w:rPr>
        <w:t>Processing_End</w:t>
      </w:r>
      <w:proofErr w:type="spellEnd"/>
      <w:r w:rsidRPr="00CD285D">
        <w:rPr>
          <w:noProof/>
          <w:lang w:val="en-GB" w:eastAsia="en-GB"/>
        </w:rPr>
        <w:t>”).</w:t>
      </w:r>
    </w:p>
    <w:p w:rsidR="00B4571B" w:rsidRPr="00CD285D" w:rsidRDefault="00B4571B" w:rsidP="00470F57">
      <w:pPr>
        <w:pStyle w:val="ListParagraph"/>
        <w:numPr>
          <w:ilvl w:val="0"/>
          <w:numId w:val="14"/>
        </w:numPr>
        <w:jc w:val="both"/>
        <w:rPr>
          <w:noProof/>
          <w:lang w:val="en-GB" w:eastAsia="en-GB"/>
        </w:rPr>
      </w:pPr>
      <w:r w:rsidRPr="00CD285D">
        <w:rPr>
          <w:noProof/>
          <w:lang w:val="en-GB" w:eastAsia="en-GB"/>
        </w:rPr>
        <w:t xml:space="preserve">It also sets up boolean columns for the information whether all the necessary input data is present (e.g. </w:t>
      </w:r>
      <w:proofErr w:type="spellStart"/>
      <w:r w:rsidRPr="00CD285D">
        <w:rPr>
          <w:rStyle w:val="CommandChar"/>
          <w:color w:val="auto"/>
        </w:rPr>
        <w:t>SEVIRI_missing</w:t>
      </w:r>
      <w:proofErr w:type="spellEnd"/>
      <w:r w:rsidRPr="00CD285D">
        <w:rPr>
          <w:rStyle w:val="CommandChar"/>
          <w:color w:val="auto"/>
        </w:rPr>
        <w:t>=True</w:t>
      </w:r>
      <w:r w:rsidRPr="00CD285D">
        <w:rPr>
          <w:noProof/>
          <w:lang w:val="en-GB" w:eastAsia="en-GB"/>
        </w:rPr>
        <w:t>), or the displaced TRT cell with the surrounding domain is exceeding the observational borders.</w:t>
      </w:r>
    </w:p>
    <w:p w:rsidR="00B4571B" w:rsidRPr="00CD285D" w:rsidRDefault="00B4571B" w:rsidP="00B4571B">
      <w:pPr>
        <w:ind w:left="720"/>
        <w:jc w:val="both"/>
        <w:rPr>
          <w:noProof/>
          <w:lang w:val="en-GB" w:eastAsia="en-GB"/>
        </w:rPr>
      </w:pPr>
      <w:r w:rsidRPr="00CD285D">
        <w:rPr>
          <w:noProof/>
          <w:lang w:val="en-GB" w:eastAsia="en-GB"/>
        </w:rPr>
        <w:t>The respective pandas dataframe (see below) is saved as pickle log file to the disk (</w:t>
      </w:r>
      <w:proofErr w:type="spellStart"/>
      <w:r w:rsidRPr="00CD285D">
        <w:rPr>
          <w:rStyle w:val="DirectoryChar"/>
          <w:lang w:eastAsia="en-GB"/>
        </w:rPr>
        <w:t>Training_Dataset_Processing_Status.pkl</w:t>
      </w:r>
      <w:proofErr w:type="spellEnd"/>
      <w:r w:rsidRPr="00CD285D">
        <w:rPr>
          <w:noProof/>
          <w:lang w:val="en-GB" w:eastAsia="en-GB"/>
        </w:rPr>
        <w:t>).</w:t>
      </w:r>
    </w:p>
    <w:p w:rsidR="00EF6047" w:rsidRPr="00CD285D" w:rsidRDefault="00EF6047" w:rsidP="00B4571B">
      <w:pPr>
        <w:pStyle w:val="ListParagraph"/>
        <w:ind w:left="708"/>
        <w:jc w:val="both"/>
        <w:rPr>
          <w:rFonts w:ascii="Consolas" w:hAnsi="Consolas" w:cs="Consolas"/>
          <w:noProof/>
          <w:sz w:val="16"/>
          <w:szCs w:val="16"/>
          <w:lang w:val="en-GB" w:eastAsia="en-GB"/>
        </w:rPr>
      </w:pPr>
    </w:p>
    <w:p w:rsidR="00EF6047" w:rsidRPr="00CD285D" w:rsidRDefault="00EF6047" w:rsidP="00B4571B">
      <w:pPr>
        <w:pStyle w:val="ListParagraph"/>
        <w:ind w:left="1416"/>
        <w:jc w:val="both"/>
        <w:rPr>
          <w:rFonts w:ascii="Consolas" w:hAnsi="Consolas" w:cs="Consolas"/>
          <w:noProof/>
          <w:sz w:val="16"/>
          <w:szCs w:val="16"/>
          <w:lang w:val="en-GB" w:eastAsia="en-GB"/>
        </w:rPr>
      </w:pPr>
      <w:r w:rsidRPr="00CD285D">
        <w:rPr>
          <w:rFonts w:ascii="Consolas" w:hAnsi="Consolas" w:cs="Consolas"/>
          <w:noProof/>
          <w:sz w:val="16"/>
          <w:szCs w:val="16"/>
          <w:lang w:val="en-GB" w:eastAsia="en-GB"/>
        </w:rPr>
        <w:t>&lt;class 'pandas.core.frame.DataFrame'&gt;</w:t>
      </w:r>
    </w:p>
    <w:p w:rsidR="00EF6047" w:rsidRPr="00CD285D" w:rsidRDefault="00EF6047" w:rsidP="00B4571B">
      <w:pPr>
        <w:pStyle w:val="ListParagraph"/>
        <w:ind w:left="1416"/>
        <w:jc w:val="both"/>
        <w:rPr>
          <w:rFonts w:ascii="Consolas" w:hAnsi="Consolas" w:cs="Consolas"/>
          <w:noProof/>
          <w:sz w:val="16"/>
          <w:szCs w:val="16"/>
          <w:lang w:val="en-GB" w:eastAsia="en-GB"/>
        </w:rPr>
      </w:pPr>
      <w:r w:rsidRPr="00CD285D">
        <w:rPr>
          <w:rFonts w:ascii="Consolas" w:hAnsi="Consolas" w:cs="Consolas"/>
          <w:noProof/>
          <w:sz w:val="16"/>
          <w:szCs w:val="16"/>
          <w:lang w:val="en-GB" w:eastAsia="en-GB"/>
        </w:rPr>
        <w:t>Int64Index: 19329 entries, 37 to 89938</w:t>
      </w:r>
    </w:p>
    <w:p w:rsidR="00EF6047" w:rsidRPr="00CD285D" w:rsidRDefault="00EF6047" w:rsidP="00B4571B">
      <w:pPr>
        <w:pStyle w:val="ListParagraph"/>
        <w:ind w:left="1416"/>
        <w:jc w:val="both"/>
        <w:rPr>
          <w:rFonts w:ascii="Consolas" w:hAnsi="Consolas" w:cs="Consolas"/>
          <w:noProof/>
          <w:sz w:val="16"/>
          <w:szCs w:val="16"/>
          <w:lang w:val="en-GB" w:eastAsia="en-GB"/>
        </w:rPr>
      </w:pPr>
      <w:r w:rsidRPr="00CD285D">
        <w:rPr>
          <w:rFonts w:ascii="Consolas" w:hAnsi="Consolas" w:cs="Consolas"/>
          <w:noProof/>
          <w:sz w:val="16"/>
          <w:szCs w:val="16"/>
          <w:lang w:val="en-GB" w:eastAsia="en-GB"/>
        </w:rPr>
        <w:t xml:space="preserve">Data columns (total 22 columns):              </w:t>
      </w:r>
    </w:p>
    <w:p w:rsidR="00EF6047" w:rsidRPr="00CD285D" w:rsidRDefault="00EF6047" w:rsidP="00B4571B">
      <w:pPr>
        <w:pStyle w:val="ListParagraph"/>
        <w:ind w:left="1416"/>
        <w:jc w:val="both"/>
        <w:rPr>
          <w:rFonts w:ascii="Consolas" w:hAnsi="Consolas" w:cs="Consolas"/>
          <w:noProof/>
          <w:sz w:val="16"/>
          <w:szCs w:val="16"/>
          <w:lang w:val="en-GB" w:eastAsia="en-GB"/>
        </w:rPr>
      </w:pPr>
      <w:r w:rsidRPr="00CD285D">
        <w:rPr>
          <w:rFonts w:ascii="Consolas" w:hAnsi="Consolas" w:cs="Consolas"/>
          <w:noProof/>
          <w:sz w:val="16"/>
          <w:szCs w:val="16"/>
          <w:lang w:val="en-GB" w:eastAsia="en-GB"/>
        </w:rPr>
        <w:t xml:space="preserve">traj_ID               19329 non-null object   </w:t>
      </w:r>
      <w:r w:rsidR="00AE3A47" w:rsidRPr="00CD285D">
        <w:rPr>
          <w:rFonts w:ascii="Consolas" w:hAnsi="Consolas" w:cs="Consolas"/>
          <w:noProof/>
          <w:sz w:val="16"/>
          <w:szCs w:val="16"/>
          <w:lang w:val="en-GB" w:eastAsia="en-GB"/>
        </w:rPr>
        <w:t>-</w:t>
      </w:r>
      <w:r w:rsidR="001419ED" w:rsidRPr="00CD285D">
        <w:rPr>
          <w:rFonts w:ascii="Consolas" w:hAnsi="Consolas" w:cs="Consolas"/>
          <w:noProof/>
          <w:sz w:val="16"/>
          <w:szCs w:val="16"/>
          <w:lang w:val="en-GB" w:eastAsia="en-GB"/>
        </w:rPr>
        <w:t>-</w:t>
      </w:r>
      <w:r w:rsidR="00961CB6" w:rsidRPr="00CD285D">
        <w:rPr>
          <w:rFonts w:ascii="Consolas" w:hAnsi="Consolas" w:cs="Consolas"/>
          <w:noProof/>
          <w:sz w:val="16"/>
          <w:szCs w:val="16"/>
          <w:lang w:val="en-GB" w:eastAsia="en-GB"/>
        </w:rPr>
        <w:t>-</w:t>
      </w:r>
    </w:p>
    <w:p w:rsidR="00EF6047" w:rsidRPr="00CD285D" w:rsidRDefault="00EF6047" w:rsidP="00B4571B">
      <w:pPr>
        <w:pStyle w:val="ListParagraph"/>
        <w:ind w:left="1416"/>
        <w:jc w:val="both"/>
        <w:rPr>
          <w:rFonts w:ascii="Consolas" w:hAnsi="Consolas" w:cs="Consolas"/>
          <w:noProof/>
          <w:sz w:val="16"/>
          <w:szCs w:val="16"/>
          <w:lang w:val="en-GB" w:eastAsia="en-GB"/>
        </w:rPr>
      </w:pPr>
      <w:r w:rsidRPr="00CD285D">
        <w:rPr>
          <w:rFonts w:ascii="Consolas" w:hAnsi="Consolas" w:cs="Consolas"/>
          <w:noProof/>
          <w:sz w:val="16"/>
          <w:szCs w:val="16"/>
          <w:lang w:val="en-GB" w:eastAsia="en-GB"/>
        </w:rPr>
        <w:t xml:space="preserve">date                  19329 non-null object    </w:t>
      </w:r>
      <w:r w:rsidR="00A90E5A" w:rsidRPr="00CD285D">
        <w:rPr>
          <w:rFonts w:ascii="Consolas" w:hAnsi="Consolas" w:cs="Consolas"/>
          <w:noProof/>
          <w:sz w:val="16"/>
          <w:szCs w:val="16"/>
          <w:lang w:val="en-GB" w:eastAsia="en-GB"/>
        </w:rPr>
        <w:t xml:space="preserve"> </w:t>
      </w:r>
      <w:r w:rsidRPr="00CD285D">
        <w:rPr>
          <w:rFonts w:ascii="Consolas" w:hAnsi="Consolas" w:cs="Consolas"/>
          <w:noProof/>
          <w:sz w:val="16"/>
          <w:szCs w:val="16"/>
          <w:lang w:val="en-GB" w:eastAsia="en-GB"/>
        </w:rPr>
        <w:t>|</w:t>
      </w:r>
    </w:p>
    <w:p w:rsidR="00EF6047" w:rsidRPr="00CD285D" w:rsidRDefault="00EF6047" w:rsidP="00B4571B">
      <w:pPr>
        <w:pStyle w:val="ListParagraph"/>
        <w:ind w:left="1416"/>
        <w:jc w:val="both"/>
        <w:rPr>
          <w:rFonts w:ascii="Consolas" w:hAnsi="Consolas" w:cs="Consolas"/>
          <w:noProof/>
          <w:sz w:val="16"/>
          <w:szCs w:val="16"/>
          <w:lang w:val="en-GB" w:eastAsia="en-GB"/>
        </w:rPr>
      </w:pPr>
      <w:r w:rsidRPr="00CD285D">
        <w:rPr>
          <w:rFonts w:ascii="Consolas" w:hAnsi="Consolas" w:cs="Consolas"/>
          <w:noProof/>
          <w:sz w:val="16"/>
          <w:szCs w:val="16"/>
          <w:lang w:val="en-GB" w:eastAsia="en-GB"/>
        </w:rPr>
        <w:t xml:space="preserve">RANKr                 19329 non-null uint8    </w:t>
      </w:r>
      <w:r w:rsidR="00A90E5A" w:rsidRPr="00CD285D">
        <w:rPr>
          <w:rFonts w:ascii="Consolas" w:hAnsi="Consolas" w:cs="Consolas"/>
          <w:noProof/>
          <w:sz w:val="16"/>
          <w:szCs w:val="16"/>
          <w:lang w:val="en-GB" w:eastAsia="en-GB"/>
        </w:rPr>
        <w:t xml:space="preserve"> </w:t>
      </w:r>
      <w:r w:rsidRPr="00CD285D">
        <w:rPr>
          <w:rFonts w:ascii="Consolas" w:hAnsi="Consolas" w:cs="Consolas"/>
          <w:noProof/>
          <w:sz w:val="16"/>
          <w:szCs w:val="16"/>
          <w:lang w:val="en-GB" w:eastAsia="en-GB"/>
        </w:rPr>
        <w:t xml:space="preserve"> |</w:t>
      </w:r>
    </w:p>
    <w:p w:rsidR="00EF6047" w:rsidRPr="00CD285D" w:rsidRDefault="00EF6047" w:rsidP="00B4571B">
      <w:pPr>
        <w:pStyle w:val="ListParagraph"/>
        <w:ind w:left="1416"/>
        <w:jc w:val="both"/>
        <w:rPr>
          <w:rFonts w:ascii="Consolas" w:hAnsi="Consolas" w:cs="Consolas"/>
          <w:noProof/>
          <w:sz w:val="16"/>
          <w:szCs w:val="16"/>
          <w:lang w:val="en-GB" w:eastAsia="en-GB"/>
        </w:rPr>
      </w:pPr>
      <w:r w:rsidRPr="00CD285D">
        <w:rPr>
          <w:rFonts w:ascii="Consolas" w:hAnsi="Consolas" w:cs="Consolas"/>
          <w:noProof/>
          <w:sz w:val="16"/>
          <w:szCs w:val="16"/>
          <w:lang w:val="en-GB" w:eastAsia="en-GB"/>
        </w:rPr>
        <w:t xml:space="preserve">area                  19329 non-null uint32  </w:t>
      </w:r>
      <w:r w:rsidR="00A90E5A" w:rsidRPr="00CD285D">
        <w:rPr>
          <w:rFonts w:ascii="Consolas" w:hAnsi="Consolas" w:cs="Consolas"/>
          <w:noProof/>
          <w:sz w:val="16"/>
          <w:szCs w:val="16"/>
          <w:lang w:val="en-GB" w:eastAsia="en-GB"/>
        </w:rPr>
        <w:t xml:space="preserve"> </w:t>
      </w:r>
      <w:r w:rsidRPr="00CD285D">
        <w:rPr>
          <w:rFonts w:ascii="Consolas" w:hAnsi="Consolas" w:cs="Consolas"/>
          <w:noProof/>
          <w:sz w:val="16"/>
          <w:szCs w:val="16"/>
          <w:lang w:val="en-GB" w:eastAsia="en-GB"/>
        </w:rPr>
        <w:t xml:space="preserve">  |</w:t>
      </w:r>
    </w:p>
    <w:p w:rsidR="00EF6047" w:rsidRPr="00CD285D" w:rsidRDefault="00EF6047" w:rsidP="00B4571B">
      <w:pPr>
        <w:pStyle w:val="ListParagraph"/>
        <w:ind w:left="1416"/>
        <w:jc w:val="both"/>
        <w:rPr>
          <w:rFonts w:ascii="Consolas" w:hAnsi="Consolas" w:cs="Consolas"/>
          <w:noProof/>
          <w:sz w:val="16"/>
          <w:szCs w:val="16"/>
          <w:lang w:val="en-GB" w:eastAsia="en-GB"/>
        </w:rPr>
      </w:pPr>
      <w:r w:rsidRPr="00CD285D">
        <w:rPr>
          <w:rFonts w:ascii="Consolas" w:hAnsi="Consolas" w:cs="Consolas"/>
          <w:noProof/>
          <w:sz w:val="16"/>
          <w:szCs w:val="16"/>
          <w:lang w:val="en-GB" w:eastAsia="en-GB"/>
        </w:rPr>
        <w:t>lat                   19329 non-null float32</w:t>
      </w:r>
      <w:r w:rsidR="00A90E5A" w:rsidRPr="00CD285D">
        <w:rPr>
          <w:rFonts w:ascii="Consolas" w:hAnsi="Consolas" w:cs="Consolas"/>
          <w:noProof/>
          <w:sz w:val="16"/>
          <w:szCs w:val="16"/>
          <w:lang w:val="en-GB" w:eastAsia="en-GB"/>
        </w:rPr>
        <w:t xml:space="preserve"> </w:t>
      </w:r>
      <w:r w:rsidRPr="00CD285D">
        <w:rPr>
          <w:rFonts w:ascii="Consolas" w:hAnsi="Consolas" w:cs="Consolas"/>
          <w:noProof/>
          <w:sz w:val="16"/>
          <w:szCs w:val="16"/>
          <w:lang w:val="en-GB" w:eastAsia="en-GB"/>
        </w:rPr>
        <w:t xml:space="preserve">   |</w:t>
      </w:r>
    </w:p>
    <w:p w:rsidR="00EF6047" w:rsidRPr="00CD285D" w:rsidRDefault="00EF6047" w:rsidP="00B4571B">
      <w:pPr>
        <w:pStyle w:val="ListParagraph"/>
        <w:ind w:left="1416"/>
        <w:jc w:val="both"/>
        <w:rPr>
          <w:rFonts w:ascii="Consolas" w:hAnsi="Consolas" w:cs="Consolas"/>
          <w:noProof/>
          <w:sz w:val="16"/>
          <w:szCs w:val="16"/>
          <w:lang w:val="en-GB" w:eastAsia="en-GB"/>
        </w:rPr>
      </w:pPr>
      <w:r w:rsidRPr="00CD285D">
        <w:rPr>
          <w:rFonts w:ascii="Consolas" w:hAnsi="Consolas" w:cs="Consolas"/>
          <w:noProof/>
          <w:sz w:val="16"/>
          <w:szCs w:val="16"/>
          <w:lang w:val="en-GB" w:eastAsia="en-GB"/>
        </w:rPr>
        <w:t xml:space="preserve">lon                   19329 non-null float32  </w:t>
      </w:r>
      <w:r w:rsidR="00961CB6" w:rsidRPr="00CD285D">
        <w:rPr>
          <w:rFonts w:ascii="Consolas" w:hAnsi="Consolas" w:cs="Consolas"/>
          <w:noProof/>
          <w:sz w:val="16"/>
          <w:szCs w:val="16"/>
          <w:lang w:val="en-GB" w:eastAsia="en-GB"/>
        </w:rPr>
        <w:t xml:space="preserve">  |--</w:t>
      </w:r>
      <w:r w:rsidR="00FF3C84">
        <w:rPr>
          <w:rFonts w:ascii="Consolas" w:hAnsi="Consolas" w:cs="Consolas"/>
          <w:noProof/>
          <w:sz w:val="16"/>
          <w:szCs w:val="16"/>
          <w:lang w:val="en-GB" w:eastAsia="en-GB"/>
        </w:rPr>
        <w:t>&gt;</w:t>
      </w:r>
      <w:r w:rsidR="00961CB6" w:rsidRPr="00CD285D">
        <w:rPr>
          <w:rFonts w:ascii="Consolas" w:hAnsi="Consolas" w:cs="Consolas"/>
          <w:noProof/>
          <w:sz w:val="16"/>
          <w:szCs w:val="16"/>
          <w:lang w:val="en-GB" w:eastAsia="en-GB"/>
        </w:rPr>
        <w:t xml:space="preserve"> </w:t>
      </w:r>
      <w:r w:rsidR="001419ED" w:rsidRPr="00CD285D">
        <w:rPr>
          <w:rFonts w:ascii="Consolas" w:hAnsi="Consolas" w:cs="Consolas"/>
          <w:b/>
          <w:noProof/>
          <w:sz w:val="16"/>
          <w:szCs w:val="16"/>
          <w:lang w:val="en-GB" w:eastAsia="en-GB"/>
        </w:rPr>
        <w:t>TRT-info</w:t>
      </w:r>
    </w:p>
    <w:p w:rsidR="00EF6047" w:rsidRPr="00CD285D" w:rsidRDefault="00EF6047" w:rsidP="00B4571B">
      <w:pPr>
        <w:pStyle w:val="ListParagraph"/>
        <w:ind w:left="1416"/>
        <w:jc w:val="both"/>
        <w:rPr>
          <w:rFonts w:ascii="Consolas" w:hAnsi="Consolas" w:cs="Consolas"/>
          <w:noProof/>
          <w:sz w:val="16"/>
          <w:szCs w:val="16"/>
          <w:lang w:val="en-GB" w:eastAsia="en-GB"/>
        </w:rPr>
      </w:pPr>
      <w:r w:rsidRPr="00CD285D">
        <w:rPr>
          <w:rFonts w:ascii="Consolas" w:hAnsi="Consolas" w:cs="Consolas"/>
          <w:noProof/>
          <w:sz w:val="16"/>
          <w:szCs w:val="16"/>
          <w:lang w:val="en-GB" w:eastAsia="en-GB"/>
        </w:rPr>
        <w:t xml:space="preserve">iCH                   19329 non-null uint32    </w:t>
      </w:r>
      <w:r w:rsidR="00A90E5A" w:rsidRPr="00CD285D">
        <w:rPr>
          <w:rFonts w:ascii="Consolas" w:hAnsi="Consolas" w:cs="Consolas"/>
          <w:noProof/>
          <w:sz w:val="16"/>
          <w:szCs w:val="16"/>
          <w:lang w:val="en-GB" w:eastAsia="en-GB"/>
        </w:rPr>
        <w:t xml:space="preserve"> </w:t>
      </w:r>
      <w:r w:rsidRPr="00CD285D">
        <w:rPr>
          <w:rFonts w:ascii="Consolas" w:hAnsi="Consolas" w:cs="Consolas"/>
          <w:noProof/>
          <w:sz w:val="16"/>
          <w:szCs w:val="16"/>
          <w:lang w:val="en-GB" w:eastAsia="en-GB"/>
        </w:rPr>
        <w:t>|</w:t>
      </w:r>
    </w:p>
    <w:p w:rsidR="00EF6047" w:rsidRPr="00CD285D" w:rsidRDefault="00EF6047" w:rsidP="00B4571B">
      <w:pPr>
        <w:pStyle w:val="ListParagraph"/>
        <w:ind w:left="1416"/>
        <w:jc w:val="both"/>
        <w:rPr>
          <w:rFonts w:ascii="Consolas" w:hAnsi="Consolas" w:cs="Consolas"/>
          <w:noProof/>
          <w:sz w:val="16"/>
          <w:szCs w:val="16"/>
          <w:lang w:val="en-GB" w:eastAsia="en-GB"/>
        </w:rPr>
      </w:pPr>
      <w:r w:rsidRPr="00CD285D">
        <w:rPr>
          <w:rFonts w:ascii="Consolas" w:hAnsi="Consolas" w:cs="Consolas"/>
          <w:noProof/>
          <w:sz w:val="16"/>
          <w:szCs w:val="16"/>
          <w:lang w:val="en-GB" w:eastAsia="en-GB"/>
        </w:rPr>
        <w:t xml:space="preserve">jCH                   19329 non-null uint32   </w:t>
      </w:r>
      <w:r w:rsidR="00A90E5A" w:rsidRPr="00CD285D">
        <w:rPr>
          <w:rFonts w:ascii="Consolas" w:hAnsi="Consolas" w:cs="Consolas"/>
          <w:noProof/>
          <w:sz w:val="16"/>
          <w:szCs w:val="16"/>
          <w:lang w:val="en-GB" w:eastAsia="en-GB"/>
        </w:rPr>
        <w:t xml:space="preserve"> </w:t>
      </w:r>
      <w:r w:rsidRPr="00CD285D">
        <w:rPr>
          <w:rFonts w:ascii="Consolas" w:hAnsi="Consolas" w:cs="Consolas"/>
          <w:noProof/>
          <w:sz w:val="16"/>
          <w:szCs w:val="16"/>
          <w:lang w:val="en-GB" w:eastAsia="en-GB"/>
        </w:rPr>
        <w:t xml:space="preserve"> |</w:t>
      </w:r>
    </w:p>
    <w:p w:rsidR="00EF6047" w:rsidRPr="00CD285D" w:rsidRDefault="00EF6047" w:rsidP="00B4571B">
      <w:pPr>
        <w:pStyle w:val="ListParagraph"/>
        <w:ind w:left="1416"/>
        <w:jc w:val="both"/>
        <w:rPr>
          <w:rFonts w:ascii="Consolas" w:hAnsi="Consolas" w:cs="Consolas"/>
          <w:noProof/>
          <w:sz w:val="16"/>
          <w:szCs w:val="16"/>
          <w:lang w:val="en-GB" w:eastAsia="en-GB"/>
        </w:rPr>
      </w:pPr>
      <w:r w:rsidRPr="00CD285D">
        <w:rPr>
          <w:rFonts w:ascii="Consolas" w:hAnsi="Consolas" w:cs="Consolas"/>
          <w:noProof/>
          <w:sz w:val="16"/>
          <w:szCs w:val="16"/>
          <w:lang w:val="en-GB" w:eastAsia="en-GB"/>
        </w:rPr>
        <w:t xml:space="preserve">LV03_x                19329 non-null float32 </w:t>
      </w:r>
      <w:r w:rsidR="00A90E5A" w:rsidRPr="00CD285D">
        <w:rPr>
          <w:rFonts w:ascii="Consolas" w:hAnsi="Consolas" w:cs="Consolas"/>
          <w:noProof/>
          <w:sz w:val="16"/>
          <w:szCs w:val="16"/>
          <w:lang w:val="en-GB" w:eastAsia="en-GB"/>
        </w:rPr>
        <w:t xml:space="preserve"> </w:t>
      </w:r>
      <w:r w:rsidRPr="00CD285D">
        <w:rPr>
          <w:rFonts w:ascii="Consolas" w:hAnsi="Consolas" w:cs="Consolas"/>
          <w:noProof/>
          <w:sz w:val="16"/>
          <w:szCs w:val="16"/>
          <w:lang w:val="en-GB" w:eastAsia="en-GB"/>
        </w:rPr>
        <w:t xml:space="preserve">  |</w:t>
      </w:r>
    </w:p>
    <w:p w:rsidR="00EF6047" w:rsidRDefault="00EF6047" w:rsidP="00B4571B">
      <w:pPr>
        <w:pStyle w:val="ListParagraph"/>
        <w:ind w:left="1416"/>
        <w:jc w:val="both"/>
        <w:rPr>
          <w:rFonts w:ascii="Consolas" w:hAnsi="Consolas" w:cs="Consolas"/>
          <w:noProof/>
          <w:sz w:val="16"/>
          <w:szCs w:val="16"/>
          <w:lang w:val="en-GB" w:eastAsia="en-GB"/>
        </w:rPr>
      </w:pPr>
      <w:r w:rsidRPr="00CD285D">
        <w:rPr>
          <w:rFonts w:ascii="Consolas" w:hAnsi="Consolas" w:cs="Consolas"/>
          <w:noProof/>
          <w:sz w:val="16"/>
          <w:szCs w:val="16"/>
          <w:lang w:val="en-GB" w:eastAsia="en-GB"/>
        </w:rPr>
        <w:t>LV03_y                19329 non-null float32</w:t>
      </w:r>
      <w:r w:rsidR="00A90E5A" w:rsidRPr="00CD285D">
        <w:rPr>
          <w:rFonts w:ascii="Consolas" w:hAnsi="Consolas" w:cs="Consolas"/>
          <w:noProof/>
          <w:sz w:val="16"/>
          <w:szCs w:val="16"/>
          <w:lang w:val="en-GB" w:eastAsia="en-GB"/>
        </w:rPr>
        <w:t xml:space="preserve"> </w:t>
      </w:r>
      <w:r w:rsidRPr="00CD285D">
        <w:rPr>
          <w:rFonts w:ascii="Consolas" w:hAnsi="Consolas" w:cs="Consolas"/>
          <w:noProof/>
          <w:sz w:val="16"/>
          <w:szCs w:val="16"/>
          <w:lang w:val="en-GB" w:eastAsia="en-GB"/>
        </w:rPr>
        <w:t xml:space="preserve">   |</w:t>
      </w:r>
    </w:p>
    <w:p w:rsidR="00EC7228" w:rsidRPr="00CD285D" w:rsidRDefault="00EC7228" w:rsidP="00B4571B">
      <w:pPr>
        <w:pStyle w:val="ListParagraph"/>
        <w:ind w:left="1416"/>
        <w:jc w:val="both"/>
        <w:rPr>
          <w:rFonts w:ascii="Consolas" w:hAnsi="Consolas" w:cs="Consolas"/>
          <w:noProof/>
          <w:sz w:val="16"/>
          <w:szCs w:val="16"/>
          <w:lang w:val="en-GB" w:eastAsia="en-GB"/>
        </w:rPr>
      </w:pPr>
      <w:r>
        <w:rPr>
          <w:rFonts w:ascii="Consolas" w:hAnsi="Consolas" w:cs="Consolas"/>
          <w:noProof/>
          <w:sz w:val="16"/>
          <w:szCs w:val="16"/>
          <w:lang w:val="en-GB" w:eastAsia="en-GB"/>
        </w:rPr>
        <w:t>...                   ...                       :</w:t>
      </w:r>
    </w:p>
    <w:p w:rsidR="00EF6047" w:rsidRPr="00CD285D" w:rsidRDefault="00EF6047" w:rsidP="00B4571B">
      <w:pPr>
        <w:pStyle w:val="ListParagraph"/>
        <w:ind w:left="1416"/>
        <w:jc w:val="both"/>
        <w:rPr>
          <w:rFonts w:ascii="Consolas" w:hAnsi="Consolas" w:cs="Consolas"/>
          <w:noProof/>
          <w:sz w:val="16"/>
          <w:szCs w:val="16"/>
          <w:lang w:val="en-GB" w:eastAsia="en-GB"/>
        </w:rPr>
      </w:pPr>
      <w:r w:rsidRPr="00CD285D">
        <w:rPr>
          <w:rFonts w:ascii="Consolas" w:hAnsi="Consolas" w:cs="Consolas"/>
          <w:noProof/>
          <w:sz w:val="16"/>
          <w:szCs w:val="16"/>
          <w:lang w:val="en-GB" w:eastAsia="en-GB"/>
        </w:rPr>
        <w:t xml:space="preserve">category              19329 non-null object   </w:t>
      </w:r>
      <w:r w:rsidR="00AE3A47" w:rsidRPr="00CD285D">
        <w:rPr>
          <w:rFonts w:ascii="Consolas" w:hAnsi="Consolas" w:cs="Consolas"/>
          <w:noProof/>
          <w:sz w:val="16"/>
          <w:szCs w:val="16"/>
          <w:lang w:val="en-GB" w:eastAsia="en-GB"/>
        </w:rPr>
        <w:t>-</w:t>
      </w:r>
      <w:r w:rsidR="001419ED" w:rsidRPr="00CD285D">
        <w:rPr>
          <w:rFonts w:ascii="Consolas" w:hAnsi="Consolas" w:cs="Consolas"/>
          <w:noProof/>
          <w:sz w:val="16"/>
          <w:szCs w:val="16"/>
          <w:lang w:val="en-GB" w:eastAsia="en-GB"/>
        </w:rPr>
        <w:t>-</w:t>
      </w:r>
      <w:r w:rsidR="00961CB6" w:rsidRPr="00CD285D">
        <w:rPr>
          <w:rFonts w:ascii="Consolas" w:hAnsi="Consolas" w:cs="Consolas"/>
          <w:noProof/>
          <w:sz w:val="16"/>
          <w:szCs w:val="16"/>
          <w:lang w:val="en-GB" w:eastAsia="en-GB"/>
        </w:rPr>
        <w:t>-</w:t>
      </w:r>
    </w:p>
    <w:p w:rsidR="00EF6047" w:rsidRPr="00CD285D" w:rsidRDefault="00EF6047" w:rsidP="00B4571B">
      <w:pPr>
        <w:pStyle w:val="ListParagraph"/>
        <w:ind w:left="1416"/>
        <w:jc w:val="both"/>
        <w:rPr>
          <w:rFonts w:ascii="Consolas" w:hAnsi="Consolas" w:cs="Consolas"/>
          <w:noProof/>
          <w:sz w:val="16"/>
          <w:szCs w:val="16"/>
          <w:lang w:val="en-GB" w:eastAsia="en-GB"/>
        </w:rPr>
      </w:pPr>
      <w:r w:rsidRPr="00CD285D">
        <w:rPr>
          <w:rFonts w:ascii="Consolas" w:hAnsi="Consolas" w:cs="Consolas"/>
          <w:noProof/>
          <w:sz w:val="16"/>
          <w:szCs w:val="16"/>
          <w:lang w:val="en-GB" w:eastAsia="en-GB"/>
        </w:rPr>
        <w:t>Processing            19329 non-null bool</w:t>
      </w:r>
      <w:r w:rsidR="001419ED" w:rsidRPr="00CD285D">
        <w:rPr>
          <w:rFonts w:ascii="Consolas" w:hAnsi="Consolas" w:cs="Consolas"/>
          <w:noProof/>
          <w:sz w:val="16"/>
          <w:szCs w:val="16"/>
          <w:lang w:val="en-GB" w:eastAsia="en-GB"/>
        </w:rPr>
        <w:t xml:space="preserve">     </w:t>
      </w:r>
      <w:r w:rsidR="00AE3A47" w:rsidRPr="00CD285D">
        <w:rPr>
          <w:rFonts w:ascii="Consolas" w:hAnsi="Consolas" w:cs="Consolas"/>
          <w:noProof/>
          <w:sz w:val="16"/>
          <w:szCs w:val="16"/>
          <w:lang w:val="en-GB" w:eastAsia="en-GB"/>
        </w:rPr>
        <w:t>-</w:t>
      </w:r>
      <w:r w:rsidR="001419ED" w:rsidRPr="00CD285D">
        <w:rPr>
          <w:rFonts w:ascii="Consolas" w:hAnsi="Consolas" w:cs="Consolas"/>
          <w:noProof/>
          <w:sz w:val="16"/>
          <w:szCs w:val="16"/>
          <w:lang w:val="en-GB" w:eastAsia="en-GB"/>
        </w:rPr>
        <w:t>-</w:t>
      </w:r>
      <w:r w:rsidR="00961CB6" w:rsidRPr="00CD285D">
        <w:rPr>
          <w:rFonts w:ascii="Consolas" w:hAnsi="Consolas" w:cs="Consolas"/>
          <w:noProof/>
          <w:sz w:val="16"/>
          <w:szCs w:val="16"/>
          <w:lang w:val="en-GB" w:eastAsia="en-GB"/>
        </w:rPr>
        <w:t>-</w:t>
      </w:r>
    </w:p>
    <w:p w:rsidR="00EF6047" w:rsidRPr="00CD285D" w:rsidRDefault="00EF6047" w:rsidP="00B4571B">
      <w:pPr>
        <w:pStyle w:val="ListParagraph"/>
        <w:ind w:left="1416"/>
        <w:jc w:val="both"/>
        <w:rPr>
          <w:rFonts w:ascii="Consolas" w:hAnsi="Consolas" w:cs="Consolas"/>
          <w:noProof/>
          <w:sz w:val="16"/>
          <w:szCs w:val="16"/>
          <w:lang w:val="en-GB" w:eastAsia="en-GB"/>
        </w:rPr>
      </w:pPr>
      <w:r w:rsidRPr="00CD285D">
        <w:rPr>
          <w:rFonts w:ascii="Consolas" w:hAnsi="Consolas" w:cs="Consolas"/>
          <w:noProof/>
          <w:sz w:val="16"/>
          <w:szCs w:val="16"/>
          <w:lang w:val="en-GB" w:eastAsia="en-GB"/>
        </w:rPr>
        <w:t>Processing_Start      19268 non-null object</w:t>
      </w:r>
      <w:r w:rsidR="001419ED" w:rsidRPr="00CD285D">
        <w:rPr>
          <w:rFonts w:ascii="Consolas" w:hAnsi="Consolas" w:cs="Consolas"/>
          <w:noProof/>
          <w:sz w:val="16"/>
          <w:szCs w:val="16"/>
          <w:lang w:val="en-GB" w:eastAsia="en-GB"/>
        </w:rPr>
        <w:t xml:space="preserve">   </w:t>
      </w:r>
      <w:r w:rsidR="00A90E5A" w:rsidRPr="00CD285D">
        <w:rPr>
          <w:rFonts w:ascii="Consolas" w:hAnsi="Consolas" w:cs="Consolas"/>
          <w:noProof/>
          <w:sz w:val="16"/>
          <w:szCs w:val="16"/>
          <w:lang w:val="en-GB" w:eastAsia="en-GB"/>
        </w:rPr>
        <w:t xml:space="preserve"> </w:t>
      </w:r>
      <w:r w:rsidR="001419ED" w:rsidRPr="00CD285D">
        <w:rPr>
          <w:rFonts w:ascii="Consolas" w:hAnsi="Consolas" w:cs="Consolas"/>
          <w:noProof/>
          <w:sz w:val="16"/>
          <w:szCs w:val="16"/>
          <w:lang w:val="en-GB" w:eastAsia="en-GB"/>
        </w:rPr>
        <w:t xml:space="preserve"> |</w:t>
      </w:r>
    </w:p>
    <w:p w:rsidR="00EF6047" w:rsidRPr="00CD285D" w:rsidRDefault="00EF6047" w:rsidP="00B4571B">
      <w:pPr>
        <w:pStyle w:val="ListParagraph"/>
        <w:ind w:left="1416"/>
        <w:jc w:val="both"/>
        <w:rPr>
          <w:rFonts w:ascii="Consolas" w:hAnsi="Consolas" w:cs="Consolas"/>
          <w:noProof/>
          <w:sz w:val="16"/>
          <w:szCs w:val="16"/>
          <w:lang w:val="en-GB" w:eastAsia="en-GB"/>
        </w:rPr>
      </w:pPr>
      <w:r w:rsidRPr="00CD285D">
        <w:rPr>
          <w:rFonts w:ascii="Consolas" w:hAnsi="Consolas" w:cs="Consolas"/>
          <w:noProof/>
          <w:sz w:val="16"/>
          <w:szCs w:val="16"/>
          <w:lang w:val="en-GB" w:eastAsia="en-GB"/>
        </w:rPr>
        <w:t>Processing_End        19060 non-null object</w:t>
      </w:r>
      <w:r w:rsidR="001419ED" w:rsidRPr="00CD285D">
        <w:rPr>
          <w:rFonts w:ascii="Consolas" w:hAnsi="Consolas" w:cs="Consolas"/>
          <w:noProof/>
          <w:sz w:val="16"/>
          <w:szCs w:val="16"/>
          <w:lang w:val="en-GB" w:eastAsia="en-GB"/>
        </w:rPr>
        <w:t xml:space="preserve">  </w:t>
      </w:r>
      <w:r w:rsidR="00A90E5A" w:rsidRPr="00CD285D">
        <w:rPr>
          <w:rFonts w:ascii="Consolas" w:hAnsi="Consolas" w:cs="Consolas"/>
          <w:noProof/>
          <w:sz w:val="16"/>
          <w:szCs w:val="16"/>
          <w:lang w:val="en-GB" w:eastAsia="en-GB"/>
        </w:rPr>
        <w:t xml:space="preserve"> </w:t>
      </w:r>
      <w:r w:rsidR="001419ED" w:rsidRPr="00CD285D">
        <w:rPr>
          <w:rFonts w:ascii="Consolas" w:hAnsi="Consolas" w:cs="Consolas"/>
          <w:noProof/>
          <w:sz w:val="16"/>
          <w:szCs w:val="16"/>
          <w:lang w:val="en-GB" w:eastAsia="en-GB"/>
        </w:rPr>
        <w:t xml:space="preserve">  |</w:t>
      </w:r>
    </w:p>
    <w:p w:rsidR="00EF6047" w:rsidRPr="00CD285D" w:rsidRDefault="00EF6047" w:rsidP="00B4571B">
      <w:pPr>
        <w:pStyle w:val="ListParagraph"/>
        <w:ind w:left="1416"/>
        <w:jc w:val="both"/>
        <w:rPr>
          <w:rFonts w:ascii="Consolas" w:hAnsi="Consolas" w:cs="Consolas"/>
          <w:noProof/>
          <w:sz w:val="16"/>
          <w:szCs w:val="16"/>
          <w:lang w:val="en-GB" w:eastAsia="en-GB"/>
        </w:rPr>
      </w:pPr>
      <w:r w:rsidRPr="00CD285D">
        <w:rPr>
          <w:rFonts w:ascii="Consolas" w:hAnsi="Consolas" w:cs="Consolas"/>
          <w:noProof/>
          <w:sz w:val="16"/>
          <w:szCs w:val="16"/>
          <w:lang w:val="en-GB" w:eastAsia="en-GB"/>
        </w:rPr>
        <w:t>Processed             19329 non-null bool</w:t>
      </w:r>
      <w:r w:rsidR="001419ED" w:rsidRPr="00CD285D">
        <w:rPr>
          <w:rFonts w:ascii="Consolas" w:hAnsi="Consolas" w:cs="Consolas"/>
          <w:noProof/>
          <w:sz w:val="16"/>
          <w:szCs w:val="16"/>
          <w:lang w:val="en-GB" w:eastAsia="en-GB"/>
        </w:rPr>
        <w:t xml:space="preserve">     </w:t>
      </w:r>
      <w:r w:rsidR="00A90E5A" w:rsidRPr="00CD285D">
        <w:rPr>
          <w:rFonts w:ascii="Consolas" w:hAnsi="Consolas" w:cs="Consolas"/>
          <w:noProof/>
          <w:sz w:val="16"/>
          <w:szCs w:val="16"/>
          <w:lang w:val="en-GB" w:eastAsia="en-GB"/>
        </w:rPr>
        <w:t xml:space="preserve"> </w:t>
      </w:r>
      <w:r w:rsidR="001419ED" w:rsidRPr="00CD285D">
        <w:rPr>
          <w:rFonts w:ascii="Consolas" w:hAnsi="Consolas" w:cs="Consolas"/>
          <w:noProof/>
          <w:sz w:val="16"/>
          <w:szCs w:val="16"/>
          <w:lang w:val="en-GB" w:eastAsia="en-GB"/>
        </w:rPr>
        <w:t xml:space="preserve"> |</w:t>
      </w:r>
    </w:p>
    <w:p w:rsidR="00EF6047" w:rsidRPr="00CD285D" w:rsidRDefault="00EF6047" w:rsidP="00B4571B">
      <w:pPr>
        <w:pStyle w:val="ListParagraph"/>
        <w:ind w:left="1416"/>
        <w:jc w:val="both"/>
        <w:rPr>
          <w:rFonts w:ascii="Consolas" w:hAnsi="Consolas" w:cs="Consolas"/>
          <w:noProof/>
          <w:sz w:val="16"/>
          <w:szCs w:val="16"/>
          <w:lang w:val="en-GB" w:eastAsia="en-GB"/>
        </w:rPr>
      </w:pPr>
      <w:r w:rsidRPr="00CD285D">
        <w:rPr>
          <w:rFonts w:ascii="Consolas" w:hAnsi="Consolas" w:cs="Consolas"/>
          <w:noProof/>
          <w:sz w:val="16"/>
          <w:szCs w:val="16"/>
          <w:lang w:val="en-GB" w:eastAsia="en-GB"/>
        </w:rPr>
        <w:t>COSMO_CONV_missing    19329 non-null bool</w:t>
      </w:r>
      <w:r w:rsidR="001419ED" w:rsidRPr="00CD285D">
        <w:rPr>
          <w:rFonts w:ascii="Consolas" w:hAnsi="Consolas" w:cs="Consolas"/>
          <w:noProof/>
          <w:sz w:val="16"/>
          <w:szCs w:val="16"/>
          <w:lang w:val="en-GB" w:eastAsia="en-GB"/>
        </w:rPr>
        <w:t xml:space="preserve">  </w:t>
      </w:r>
      <w:r w:rsidR="00A90E5A" w:rsidRPr="00CD285D">
        <w:rPr>
          <w:rFonts w:ascii="Consolas" w:hAnsi="Consolas" w:cs="Consolas"/>
          <w:noProof/>
          <w:sz w:val="16"/>
          <w:szCs w:val="16"/>
          <w:lang w:val="en-GB" w:eastAsia="en-GB"/>
        </w:rPr>
        <w:t xml:space="preserve">  </w:t>
      </w:r>
      <w:r w:rsidR="00961CB6" w:rsidRPr="00CD285D">
        <w:rPr>
          <w:rFonts w:ascii="Consolas" w:hAnsi="Consolas" w:cs="Consolas"/>
          <w:noProof/>
          <w:sz w:val="16"/>
          <w:szCs w:val="16"/>
          <w:lang w:val="en-GB" w:eastAsia="en-GB"/>
        </w:rPr>
        <w:t xml:space="preserve">   |--</w:t>
      </w:r>
      <w:r w:rsidR="00FF3C84">
        <w:rPr>
          <w:rFonts w:ascii="Consolas" w:hAnsi="Consolas" w:cs="Consolas"/>
          <w:noProof/>
          <w:sz w:val="16"/>
          <w:szCs w:val="16"/>
          <w:lang w:val="en-GB" w:eastAsia="en-GB"/>
        </w:rPr>
        <w:t>&gt;</w:t>
      </w:r>
      <w:r w:rsidR="00A90E5A" w:rsidRPr="00CD285D">
        <w:rPr>
          <w:rFonts w:ascii="Consolas" w:hAnsi="Consolas" w:cs="Consolas"/>
          <w:noProof/>
          <w:sz w:val="16"/>
          <w:szCs w:val="16"/>
          <w:lang w:val="en-GB" w:eastAsia="en-GB"/>
        </w:rPr>
        <w:t xml:space="preserve"> </w:t>
      </w:r>
      <w:r w:rsidR="001419ED" w:rsidRPr="00CD285D">
        <w:rPr>
          <w:rFonts w:ascii="Consolas" w:hAnsi="Consolas" w:cs="Consolas"/>
          <w:b/>
          <w:noProof/>
          <w:sz w:val="16"/>
          <w:szCs w:val="16"/>
          <w:lang w:val="en-GB" w:eastAsia="en-GB"/>
        </w:rPr>
        <w:t>Info on processing</w:t>
      </w:r>
    </w:p>
    <w:p w:rsidR="00EF6047" w:rsidRPr="00CD285D" w:rsidRDefault="00EF6047" w:rsidP="00B4571B">
      <w:pPr>
        <w:pStyle w:val="ListParagraph"/>
        <w:ind w:left="1416"/>
        <w:jc w:val="both"/>
        <w:rPr>
          <w:rFonts w:ascii="Consolas" w:hAnsi="Consolas" w:cs="Consolas"/>
          <w:noProof/>
          <w:sz w:val="16"/>
          <w:szCs w:val="16"/>
          <w:lang w:val="en-GB" w:eastAsia="en-GB"/>
        </w:rPr>
      </w:pPr>
      <w:r w:rsidRPr="00CD285D">
        <w:rPr>
          <w:rFonts w:ascii="Consolas" w:hAnsi="Consolas" w:cs="Consolas"/>
          <w:noProof/>
          <w:sz w:val="16"/>
          <w:szCs w:val="16"/>
          <w:lang w:val="en-GB" w:eastAsia="en-GB"/>
        </w:rPr>
        <w:t>SEVIRI_missing        19329 non-null bool</w:t>
      </w:r>
      <w:r w:rsidR="001419ED" w:rsidRPr="00CD285D">
        <w:rPr>
          <w:rFonts w:ascii="Consolas" w:hAnsi="Consolas" w:cs="Consolas"/>
          <w:noProof/>
          <w:sz w:val="16"/>
          <w:szCs w:val="16"/>
          <w:lang w:val="en-GB" w:eastAsia="en-GB"/>
        </w:rPr>
        <w:t xml:space="preserve">    </w:t>
      </w:r>
      <w:r w:rsidR="00A90E5A" w:rsidRPr="00CD285D">
        <w:rPr>
          <w:rFonts w:ascii="Consolas" w:hAnsi="Consolas" w:cs="Consolas"/>
          <w:noProof/>
          <w:sz w:val="16"/>
          <w:szCs w:val="16"/>
          <w:lang w:val="en-GB" w:eastAsia="en-GB"/>
        </w:rPr>
        <w:t xml:space="preserve"> </w:t>
      </w:r>
      <w:r w:rsidR="001419ED" w:rsidRPr="00CD285D">
        <w:rPr>
          <w:rFonts w:ascii="Consolas" w:hAnsi="Consolas" w:cs="Consolas"/>
          <w:noProof/>
          <w:sz w:val="16"/>
          <w:szCs w:val="16"/>
          <w:lang w:val="en-GB" w:eastAsia="en-GB"/>
        </w:rPr>
        <w:t xml:space="preserve">  |</w:t>
      </w:r>
    </w:p>
    <w:p w:rsidR="00EF6047" w:rsidRPr="00CD285D" w:rsidRDefault="00EF6047" w:rsidP="00B4571B">
      <w:pPr>
        <w:pStyle w:val="ListParagraph"/>
        <w:ind w:left="1416"/>
        <w:jc w:val="both"/>
        <w:rPr>
          <w:rFonts w:ascii="Consolas" w:hAnsi="Consolas" w:cs="Consolas"/>
          <w:noProof/>
          <w:sz w:val="16"/>
          <w:szCs w:val="16"/>
          <w:lang w:val="en-GB" w:eastAsia="en-GB"/>
        </w:rPr>
      </w:pPr>
      <w:r w:rsidRPr="00CD285D">
        <w:rPr>
          <w:rFonts w:ascii="Consolas" w:hAnsi="Consolas" w:cs="Consolas"/>
          <w:noProof/>
          <w:sz w:val="16"/>
          <w:szCs w:val="16"/>
          <w:lang w:val="en-GB" w:eastAsia="en-GB"/>
        </w:rPr>
        <w:t>RADAR_missing         19329 non-null bool</w:t>
      </w:r>
      <w:r w:rsidR="001419ED" w:rsidRPr="00CD285D">
        <w:rPr>
          <w:rFonts w:ascii="Consolas" w:hAnsi="Consolas" w:cs="Consolas"/>
          <w:noProof/>
          <w:sz w:val="16"/>
          <w:szCs w:val="16"/>
          <w:lang w:val="en-GB" w:eastAsia="en-GB"/>
        </w:rPr>
        <w:t xml:space="preserve">   </w:t>
      </w:r>
      <w:r w:rsidR="00A90E5A" w:rsidRPr="00CD285D">
        <w:rPr>
          <w:rFonts w:ascii="Consolas" w:hAnsi="Consolas" w:cs="Consolas"/>
          <w:noProof/>
          <w:sz w:val="16"/>
          <w:szCs w:val="16"/>
          <w:lang w:val="en-GB" w:eastAsia="en-GB"/>
        </w:rPr>
        <w:t xml:space="preserve"> </w:t>
      </w:r>
      <w:r w:rsidR="001419ED" w:rsidRPr="00CD285D">
        <w:rPr>
          <w:rFonts w:ascii="Consolas" w:hAnsi="Consolas" w:cs="Consolas"/>
          <w:noProof/>
          <w:sz w:val="16"/>
          <w:szCs w:val="16"/>
          <w:lang w:val="en-GB" w:eastAsia="en-GB"/>
        </w:rPr>
        <w:t xml:space="preserve">   |</w:t>
      </w:r>
    </w:p>
    <w:p w:rsidR="00EF6047" w:rsidRPr="00CD285D" w:rsidRDefault="00EF6047" w:rsidP="00B4571B">
      <w:pPr>
        <w:pStyle w:val="ListParagraph"/>
        <w:ind w:left="1416"/>
        <w:jc w:val="both"/>
        <w:rPr>
          <w:rFonts w:ascii="Consolas" w:hAnsi="Consolas" w:cs="Consolas"/>
          <w:noProof/>
          <w:sz w:val="16"/>
          <w:szCs w:val="16"/>
          <w:lang w:val="en-GB" w:eastAsia="en-GB"/>
        </w:rPr>
      </w:pPr>
      <w:r w:rsidRPr="00CD285D">
        <w:rPr>
          <w:rFonts w:ascii="Consolas" w:hAnsi="Consolas" w:cs="Consolas"/>
          <w:noProof/>
          <w:sz w:val="16"/>
          <w:szCs w:val="16"/>
          <w:lang w:val="en-GB" w:eastAsia="en-GB"/>
        </w:rPr>
        <w:t>THX_missing           19329 non-null bool</w:t>
      </w:r>
      <w:r w:rsidR="001419ED" w:rsidRPr="00CD285D">
        <w:rPr>
          <w:rFonts w:ascii="Consolas" w:hAnsi="Consolas" w:cs="Consolas"/>
          <w:noProof/>
          <w:sz w:val="16"/>
          <w:szCs w:val="16"/>
          <w:lang w:val="en-GB" w:eastAsia="en-GB"/>
        </w:rPr>
        <w:t xml:space="preserve">  </w:t>
      </w:r>
      <w:r w:rsidR="00A90E5A" w:rsidRPr="00CD285D">
        <w:rPr>
          <w:rFonts w:ascii="Consolas" w:hAnsi="Consolas" w:cs="Consolas"/>
          <w:noProof/>
          <w:sz w:val="16"/>
          <w:szCs w:val="16"/>
          <w:lang w:val="en-GB" w:eastAsia="en-GB"/>
        </w:rPr>
        <w:t xml:space="preserve"> </w:t>
      </w:r>
      <w:r w:rsidR="001419ED" w:rsidRPr="00CD285D">
        <w:rPr>
          <w:rFonts w:ascii="Consolas" w:hAnsi="Consolas" w:cs="Consolas"/>
          <w:noProof/>
          <w:sz w:val="16"/>
          <w:szCs w:val="16"/>
          <w:lang w:val="en-GB" w:eastAsia="en-GB"/>
        </w:rPr>
        <w:t xml:space="preserve">    |</w:t>
      </w:r>
    </w:p>
    <w:p w:rsidR="00EF6047" w:rsidRPr="00CD285D" w:rsidRDefault="00EF6047" w:rsidP="00B4571B">
      <w:pPr>
        <w:pStyle w:val="ListParagraph"/>
        <w:ind w:left="1416"/>
        <w:jc w:val="both"/>
        <w:rPr>
          <w:rFonts w:ascii="Consolas" w:hAnsi="Consolas" w:cs="Consolas"/>
          <w:noProof/>
          <w:sz w:val="16"/>
          <w:szCs w:val="16"/>
          <w:lang w:val="en-GB" w:eastAsia="en-GB"/>
        </w:rPr>
      </w:pPr>
      <w:r w:rsidRPr="00CD285D">
        <w:rPr>
          <w:rFonts w:ascii="Consolas" w:hAnsi="Consolas" w:cs="Consolas"/>
          <w:noProof/>
          <w:sz w:val="16"/>
          <w:szCs w:val="16"/>
          <w:lang w:val="en-GB" w:eastAsia="en-GB"/>
        </w:rPr>
        <w:lastRenderedPageBreak/>
        <w:t>Border_cell           19329 non-null bool</w:t>
      </w:r>
      <w:r w:rsidR="001419ED" w:rsidRPr="00CD285D">
        <w:rPr>
          <w:rFonts w:ascii="Consolas" w:hAnsi="Consolas" w:cs="Consolas"/>
          <w:noProof/>
          <w:sz w:val="16"/>
          <w:szCs w:val="16"/>
          <w:lang w:val="en-GB" w:eastAsia="en-GB"/>
        </w:rPr>
        <w:t xml:space="preserve"> </w:t>
      </w:r>
      <w:r w:rsidR="00A90E5A" w:rsidRPr="00CD285D">
        <w:rPr>
          <w:rFonts w:ascii="Consolas" w:hAnsi="Consolas" w:cs="Consolas"/>
          <w:noProof/>
          <w:sz w:val="16"/>
          <w:szCs w:val="16"/>
          <w:lang w:val="en-GB" w:eastAsia="en-GB"/>
        </w:rPr>
        <w:t xml:space="preserve"> </w:t>
      </w:r>
      <w:r w:rsidR="001419ED" w:rsidRPr="00CD285D">
        <w:rPr>
          <w:rFonts w:ascii="Consolas" w:hAnsi="Consolas" w:cs="Consolas"/>
          <w:noProof/>
          <w:sz w:val="16"/>
          <w:szCs w:val="16"/>
          <w:lang w:val="en-GB" w:eastAsia="en-GB"/>
        </w:rPr>
        <w:t xml:space="preserve">     |</w:t>
      </w:r>
    </w:p>
    <w:p w:rsidR="00EF6047" w:rsidRPr="00CD285D" w:rsidRDefault="00EF6047" w:rsidP="00B4571B">
      <w:pPr>
        <w:pStyle w:val="ListParagraph"/>
        <w:ind w:left="1416"/>
        <w:jc w:val="both"/>
        <w:rPr>
          <w:rFonts w:ascii="Consolas" w:hAnsi="Consolas" w:cs="Consolas"/>
          <w:noProof/>
          <w:sz w:val="16"/>
          <w:szCs w:val="16"/>
          <w:lang w:val="en-GB" w:eastAsia="en-GB"/>
        </w:rPr>
      </w:pPr>
      <w:r w:rsidRPr="00CD285D">
        <w:rPr>
          <w:rFonts w:ascii="Consolas" w:hAnsi="Consolas" w:cs="Consolas"/>
          <w:noProof/>
          <w:sz w:val="16"/>
          <w:szCs w:val="16"/>
          <w:lang w:val="en-GB" w:eastAsia="en-GB"/>
        </w:rPr>
        <w:t>Non_NAN_stat          19329 non-null bool</w:t>
      </w:r>
      <w:r w:rsidR="001419ED" w:rsidRPr="00CD285D">
        <w:rPr>
          <w:rFonts w:ascii="Consolas" w:hAnsi="Consolas" w:cs="Consolas"/>
          <w:noProof/>
          <w:sz w:val="16"/>
          <w:szCs w:val="16"/>
          <w:lang w:val="en-GB" w:eastAsia="en-GB"/>
        </w:rPr>
        <w:t xml:space="preserve">     </w:t>
      </w:r>
      <w:r w:rsidR="00AE3A47" w:rsidRPr="00CD285D">
        <w:rPr>
          <w:rFonts w:ascii="Consolas" w:hAnsi="Consolas" w:cs="Consolas"/>
          <w:noProof/>
          <w:sz w:val="16"/>
          <w:szCs w:val="16"/>
          <w:lang w:val="en-GB" w:eastAsia="en-GB"/>
        </w:rPr>
        <w:t>-</w:t>
      </w:r>
      <w:r w:rsidR="001419ED" w:rsidRPr="00CD285D">
        <w:rPr>
          <w:rFonts w:ascii="Consolas" w:hAnsi="Consolas" w:cs="Consolas"/>
          <w:noProof/>
          <w:sz w:val="16"/>
          <w:szCs w:val="16"/>
          <w:lang w:val="en-GB" w:eastAsia="en-GB"/>
        </w:rPr>
        <w:t>-</w:t>
      </w:r>
      <w:r w:rsidR="00961CB6" w:rsidRPr="00CD285D">
        <w:rPr>
          <w:rFonts w:ascii="Consolas" w:hAnsi="Consolas" w:cs="Consolas"/>
          <w:noProof/>
          <w:sz w:val="16"/>
          <w:szCs w:val="16"/>
          <w:lang w:val="en-GB" w:eastAsia="en-GB"/>
        </w:rPr>
        <w:t>-</w:t>
      </w:r>
    </w:p>
    <w:p w:rsidR="00EF6047" w:rsidRPr="00CD285D" w:rsidRDefault="00EF6047" w:rsidP="00B4571B">
      <w:pPr>
        <w:pStyle w:val="ListParagraph"/>
        <w:ind w:left="1416"/>
        <w:jc w:val="both"/>
        <w:rPr>
          <w:rFonts w:ascii="Consolas" w:hAnsi="Consolas" w:cs="Consolas"/>
          <w:noProof/>
          <w:sz w:val="16"/>
          <w:szCs w:val="16"/>
          <w:lang w:val="en-GB" w:eastAsia="en-GB"/>
        </w:rPr>
      </w:pPr>
      <w:r w:rsidRPr="00CD285D">
        <w:rPr>
          <w:rFonts w:ascii="Consolas" w:hAnsi="Consolas" w:cs="Consolas"/>
          <w:noProof/>
          <w:sz w:val="16"/>
          <w:szCs w:val="16"/>
          <w:lang w:val="en-GB" w:eastAsia="en-GB"/>
        </w:rPr>
        <w:t>DATE_TRT_ID           19329 non-null object</w:t>
      </w:r>
      <w:r w:rsidR="001419ED" w:rsidRPr="00CD285D">
        <w:rPr>
          <w:rFonts w:ascii="Consolas" w:hAnsi="Consolas" w:cs="Consolas"/>
          <w:noProof/>
          <w:sz w:val="16"/>
          <w:szCs w:val="16"/>
          <w:lang w:val="en-GB" w:eastAsia="en-GB"/>
        </w:rPr>
        <w:t xml:space="preserve">   </w:t>
      </w:r>
      <w:r w:rsidR="00FF3C84">
        <w:rPr>
          <w:rFonts w:ascii="Consolas" w:hAnsi="Consolas" w:cs="Consolas"/>
          <w:noProof/>
          <w:sz w:val="16"/>
          <w:szCs w:val="16"/>
          <w:lang w:val="en-GB" w:eastAsia="en-GB"/>
        </w:rPr>
        <w:t xml:space="preserve">   </w:t>
      </w:r>
      <w:r w:rsidR="00FF3C84" w:rsidRPr="00CD285D">
        <w:rPr>
          <w:rFonts w:ascii="Consolas" w:hAnsi="Consolas" w:cs="Consolas"/>
          <w:noProof/>
          <w:sz w:val="16"/>
          <w:szCs w:val="16"/>
          <w:lang w:val="en-GB" w:eastAsia="en-GB"/>
        </w:rPr>
        <w:t>--</w:t>
      </w:r>
      <w:r w:rsidR="00FF3C84">
        <w:rPr>
          <w:rFonts w:ascii="Consolas" w:hAnsi="Consolas" w:cs="Consolas"/>
          <w:noProof/>
          <w:sz w:val="16"/>
          <w:szCs w:val="16"/>
          <w:lang w:val="en-GB" w:eastAsia="en-GB"/>
        </w:rPr>
        <w:t>&gt;</w:t>
      </w:r>
      <w:r w:rsidR="00FF3C84" w:rsidRPr="00CD285D">
        <w:rPr>
          <w:rFonts w:ascii="Consolas" w:hAnsi="Consolas" w:cs="Consolas"/>
          <w:noProof/>
          <w:sz w:val="16"/>
          <w:szCs w:val="16"/>
          <w:lang w:val="en-GB" w:eastAsia="en-GB"/>
        </w:rPr>
        <w:t xml:space="preserve"> </w:t>
      </w:r>
      <w:r w:rsidR="001419ED" w:rsidRPr="00CD285D">
        <w:rPr>
          <w:rFonts w:ascii="Consolas" w:hAnsi="Consolas" w:cs="Consolas"/>
          <w:b/>
          <w:noProof/>
          <w:sz w:val="16"/>
          <w:szCs w:val="16"/>
          <w:lang w:val="en-GB" w:eastAsia="en-GB"/>
        </w:rPr>
        <w:t>TRT-info</w:t>
      </w:r>
    </w:p>
    <w:p w:rsidR="00EF6047" w:rsidRPr="00CD285D" w:rsidRDefault="00EF6047" w:rsidP="00B4571B">
      <w:pPr>
        <w:pStyle w:val="ListParagraph"/>
        <w:ind w:left="1416"/>
        <w:jc w:val="both"/>
        <w:rPr>
          <w:rFonts w:ascii="Consolas" w:hAnsi="Consolas" w:cs="Consolas"/>
          <w:noProof/>
          <w:sz w:val="16"/>
          <w:szCs w:val="16"/>
          <w:lang w:val="en-GB" w:eastAsia="en-GB"/>
        </w:rPr>
      </w:pPr>
      <w:r w:rsidRPr="00CD285D">
        <w:rPr>
          <w:rFonts w:ascii="Consolas" w:hAnsi="Consolas" w:cs="Consolas"/>
          <w:noProof/>
          <w:sz w:val="16"/>
          <w:szCs w:val="16"/>
          <w:lang w:val="en-GB" w:eastAsia="en-GB"/>
        </w:rPr>
        <w:t>dtypes: bool(8), float32(4), object(6), uint32(3), uint8(1)</w:t>
      </w:r>
    </w:p>
    <w:p w:rsidR="00EF6047" w:rsidRPr="00CD285D" w:rsidRDefault="00EF6047" w:rsidP="00B4571B">
      <w:pPr>
        <w:pStyle w:val="ListParagraph"/>
        <w:ind w:left="1416"/>
        <w:jc w:val="both"/>
        <w:rPr>
          <w:rFonts w:ascii="Consolas" w:hAnsi="Consolas" w:cs="Consolas"/>
          <w:noProof/>
          <w:sz w:val="16"/>
          <w:szCs w:val="16"/>
          <w:lang w:val="en-GB" w:eastAsia="en-GB"/>
        </w:rPr>
      </w:pPr>
      <w:r w:rsidRPr="00CD285D">
        <w:rPr>
          <w:rFonts w:ascii="Consolas" w:hAnsi="Consolas" w:cs="Consolas"/>
          <w:noProof/>
          <w:sz w:val="16"/>
          <w:szCs w:val="16"/>
          <w:lang w:val="en-GB" w:eastAsia="en-GB"/>
        </w:rPr>
        <w:t>memory usage: 1.7+ MB</w:t>
      </w:r>
    </w:p>
    <w:p w:rsidR="00364A1F" w:rsidRPr="00CD285D" w:rsidRDefault="00364A1F" w:rsidP="00B4571B">
      <w:pPr>
        <w:pStyle w:val="ListParagraph"/>
        <w:ind w:left="1416"/>
        <w:jc w:val="both"/>
        <w:rPr>
          <w:rFonts w:ascii="Consolas" w:hAnsi="Consolas" w:cs="Consolas"/>
          <w:noProof/>
          <w:sz w:val="16"/>
          <w:szCs w:val="16"/>
          <w:lang w:val="en-GB" w:eastAsia="en-GB"/>
        </w:rPr>
      </w:pPr>
    </w:p>
    <w:p w:rsidR="00EF6047" w:rsidRPr="00CD285D" w:rsidRDefault="00364A1F" w:rsidP="00A90E5A">
      <w:pPr>
        <w:pStyle w:val="ListParagraph"/>
        <w:numPr>
          <w:ilvl w:val="0"/>
          <w:numId w:val="13"/>
        </w:numPr>
        <w:jc w:val="both"/>
        <w:rPr>
          <w:noProof/>
          <w:lang w:val="en-GB" w:eastAsia="en-GB"/>
        </w:rPr>
      </w:pPr>
      <w:r w:rsidRPr="00CD285D">
        <w:rPr>
          <w:noProof/>
          <w:lang w:val="en-GB" w:eastAsia="en-GB"/>
        </w:rPr>
        <w:t xml:space="preserve">The last function, </w:t>
      </w:r>
      <w:proofErr w:type="spellStart"/>
      <w:r w:rsidR="00A90E5A" w:rsidRPr="00CD285D">
        <w:rPr>
          <w:rStyle w:val="CommandChar"/>
          <w:color w:val="auto"/>
          <w:lang w:eastAsia="en-GB"/>
        </w:rPr>
        <w:t>get_empty_tds</w:t>
      </w:r>
      <w:proofErr w:type="spellEnd"/>
      <w:r w:rsidR="00A90E5A" w:rsidRPr="00CD285D">
        <w:rPr>
          <w:noProof/>
          <w:lang w:val="en-GB" w:eastAsia="en-GB"/>
        </w:rPr>
        <w:t>, is deprecated.</w:t>
      </w:r>
    </w:p>
    <w:p w:rsidR="002071B5" w:rsidRPr="00CD285D" w:rsidRDefault="002071B5" w:rsidP="002071B5">
      <w:pPr>
        <w:jc w:val="both"/>
        <w:rPr>
          <w:noProof/>
          <w:lang w:val="en-GB" w:eastAsia="en-GB"/>
        </w:rPr>
      </w:pPr>
    </w:p>
    <w:p w:rsidR="00E03DA9" w:rsidRPr="00CD285D" w:rsidRDefault="00E03DA9" w:rsidP="002071B5">
      <w:pPr>
        <w:jc w:val="both"/>
        <w:rPr>
          <w:noProof/>
          <w:lang w:val="en-GB" w:eastAsia="en-GB"/>
        </w:rPr>
      </w:pPr>
      <w:r w:rsidRPr="00CD285D">
        <w:rPr>
          <w:noProof/>
          <w:lang w:val="en-GB" w:eastAsia="en-GB"/>
        </w:rPr>
        <w:t xml:space="preserve">Besides the script </w:t>
      </w:r>
      <w:r w:rsidRPr="00CD285D">
        <w:rPr>
          <w:rStyle w:val="CommandChar"/>
          <w:color w:val="auto"/>
          <w:lang w:eastAsia="en-GB"/>
        </w:rPr>
        <w:t>NOSTRADAMUS_0_training_ds_preparation.py</w:t>
      </w:r>
      <w:r w:rsidRPr="00CD285D">
        <w:rPr>
          <w:noProof/>
          <w:lang w:val="en-GB" w:eastAsia="en-GB"/>
        </w:rPr>
        <w:t xml:space="preserve"> also the script </w:t>
      </w:r>
      <w:r w:rsidRPr="00AB0C3E">
        <w:rPr>
          <w:rStyle w:val="CommandChar"/>
          <w:b/>
          <w:color w:val="auto"/>
          <w:lang w:eastAsia="en-GB"/>
        </w:rPr>
        <w:t>NOSTRADAMUS_0_check_inputdata.py</w:t>
      </w:r>
      <w:r w:rsidRPr="00CD285D">
        <w:rPr>
          <w:noProof/>
          <w:lang w:val="en-GB" w:eastAsia="en-GB"/>
        </w:rPr>
        <w:t xml:space="preserve">  should be run. This one ch</w:t>
      </w:r>
      <w:r w:rsidRPr="00AB0C3E">
        <w:rPr>
          <w:b/>
          <w:noProof/>
          <w:lang w:val="en-GB" w:eastAsia="en-GB"/>
        </w:rPr>
        <w:t xml:space="preserve">ecks the availability of the input data at </w:t>
      </w:r>
      <w:r w:rsidR="00E76254" w:rsidRPr="00AB0C3E">
        <w:rPr>
          <w:b/>
          <w:noProof/>
          <w:lang w:val="en-GB" w:eastAsia="en-GB"/>
        </w:rPr>
        <w:t>all time points needed</w:t>
      </w:r>
      <w:r w:rsidR="00E76254" w:rsidRPr="00CD285D">
        <w:rPr>
          <w:noProof/>
          <w:lang w:val="en-GB" w:eastAsia="en-GB"/>
        </w:rPr>
        <w:t xml:space="preserve"> (e.g. t0 </w:t>
      </w:r>
      <w:r w:rsidRPr="00CD285D">
        <w:rPr>
          <w:noProof/>
          <w:lang w:val="en-GB" w:eastAsia="en-GB"/>
        </w:rPr>
        <w:t>±</w:t>
      </w:r>
      <w:r w:rsidR="00E76254" w:rsidRPr="00CD285D">
        <w:rPr>
          <w:noProof/>
          <w:lang w:val="en-GB" w:eastAsia="en-GB"/>
        </w:rPr>
        <w:t xml:space="preserve"> </w:t>
      </w:r>
      <w:r w:rsidRPr="00CD285D">
        <w:rPr>
          <w:noProof/>
          <w:lang w:val="en-GB" w:eastAsia="en-GB"/>
        </w:rPr>
        <w:t>45min), i.e. all the RADAR eldis files for the different RADAR products (RZC, BZC, etc.), the parallax corrected SEVIRI NetCDF dataset (containing all channels), the COSMO_CONV NetCDF dataset (containing all the COSMO products) and the THX NetCDF dataset (containing all the lightning products).</w:t>
      </w:r>
      <w:r w:rsidR="009B4F62" w:rsidRPr="00CD285D">
        <w:rPr>
          <w:noProof/>
          <w:lang w:val="en-GB" w:eastAsia="en-GB"/>
        </w:rPr>
        <w:t xml:space="preserve"> The respective pandas dataframe is saved as pickle file to the disk (</w:t>
      </w:r>
      <w:proofErr w:type="spellStart"/>
      <w:r w:rsidR="009B4F62" w:rsidRPr="00CD285D">
        <w:rPr>
          <w:rStyle w:val="DirectoryChar"/>
          <w:lang w:eastAsia="en-GB"/>
        </w:rPr>
        <w:t>Missing_InputData.pkl</w:t>
      </w:r>
      <w:proofErr w:type="spellEnd"/>
      <w:r w:rsidR="009B4F62" w:rsidRPr="00CD285D">
        <w:rPr>
          <w:noProof/>
          <w:lang w:val="en-GB" w:eastAsia="en-GB"/>
        </w:rPr>
        <w:t>), as well as two .csv files only containing the dates of missing COSMO_CONV and SEVIRI data (</w:t>
      </w:r>
      <w:r w:rsidR="009B4F62" w:rsidRPr="00CD285D">
        <w:rPr>
          <w:rStyle w:val="DirectoryChar"/>
          <w:lang w:eastAsia="en-GB"/>
        </w:rPr>
        <w:t>Missing_InputData_COSMO_CONV.csv</w:t>
      </w:r>
      <w:r w:rsidR="009B4F62" w:rsidRPr="00CD285D">
        <w:rPr>
          <w:noProof/>
          <w:lang w:val="en-GB" w:eastAsia="en-GB"/>
        </w:rPr>
        <w:t xml:space="preserve"> &amp; </w:t>
      </w:r>
      <w:r w:rsidR="009B4F62" w:rsidRPr="00CD285D">
        <w:rPr>
          <w:rStyle w:val="DirectoryChar"/>
          <w:lang w:eastAsia="en-GB"/>
        </w:rPr>
        <w:t>Missing_InputData_SEVIRI.csv</w:t>
      </w:r>
      <w:r w:rsidR="009B4F62" w:rsidRPr="00CD285D">
        <w:rPr>
          <w:noProof/>
          <w:lang w:val="en-GB" w:eastAsia="en-GB"/>
        </w:rPr>
        <w:t xml:space="preserve">). The missing dates are analysed by the function </w:t>
      </w:r>
      <w:proofErr w:type="spellStart"/>
      <w:r w:rsidR="009B4F62" w:rsidRPr="00CD285D">
        <w:rPr>
          <w:rStyle w:val="DirectoryChar"/>
          <w:color w:val="auto"/>
          <w:lang w:eastAsia="en-GB"/>
        </w:rPr>
        <w:t>analyse_df_missing</w:t>
      </w:r>
      <w:proofErr w:type="spellEnd"/>
      <w:r w:rsidR="009B4F62" w:rsidRPr="00CD285D">
        <w:rPr>
          <w:rStyle w:val="DirectoryChar"/>
          <w:color w:val="auto"/>
          <w:lang w:eastAsia="en-GB"/>
        </w:rPr>
        <w:t>(..)</w:t>
      </w:r>
      <w:r w:rsidR="009B4F62" w:rsidRPr="00CD285D">
        <w:rPr>
          <w:noProof/>
          <w:lang w:val="en-GB" w:eastAsia="en-GB"/>
        </w:rPr>
        <w:t>.</w:t>
      </w:r>
    </w:p>
    <w:p w:rsidR="00A24A49" w:rsidRDefault="00A24A49" w:rsidP="002071B5">
      <w:pPr>
        <w:jc w:val="both"/>
        <w:rPr>
          <w:noProof/>
          <w:lang w:val="en-GB" w:eastAsia="en-GB"/>
        </w:rPr>
      </w:pPr>
      <w:r>
        <w:rPr>
          <w:noProof/>
          <w:lang w:val="en-GB" w:eastAsia="en-GB"/>
        </w:rPr>
        <w:t xml:space="preserve">An optional but highly recommended step is to precalculate the UV </w:t>
      </w:r>
      <w:r w:rsidR="005717AE">
        <w:rPr>
          <w:noProof/>
          <w:lang w:val="en-GB" w:eastAsia="en-GB"/>
        </w:rPr>
        <w:t xml:space="preserve">fields (as daily files). For this purpose run the bash script </w:t>
      </w:r>
      <w:r w:rsidR="005717AE" w:rsidRPr="005717AE">
        <w:rPr>
          <w:rStyle w:val="DirectoryChar"/>
          <w:lang w:eastAsia="en-GB"/>
        </w:rPr>
        <w:t>UV_precalc_loopscript.sh</w:t>
      </w:r>
      <w:r w:rsidR="005717AE">
        <w:rPr>
          <w:noProof/>
          <w:lang w:val="en-GB" w:eastAsia="en-GB"/>
        </w:rPr>
        <w:t xml:space="preserve">, looping over a period stated in the system arguments (excluding the end date, i.e. one has to set the next date, e.g. </w:t>
      </w:r>
      <w:r w:rsidR="005717AE" w:rsidRPr="005717AE">
        <w:rPr>
          <w:rStyle w:val="CommandChar"/>
        </w:rPr>
        <w:t>/.</w:t>
      </w:r>
      <w:r w:rsidR="005717AE" w:rsidRPr="005717AE">
        <w:rPr>
          <w:rStyle w:val="CommandChar"/>
          <w:lang w:eastAsia="en-GB"/>
        </w:rPr>
        <w:t>UV_precalc_loopscript.sh</w:t>
      </w:r>
      <w:r w:rsidR="005717AE" w:rsidRPr="005717AE">
        <w:rPr>
          <w:rStyle w:val="CommandChar"/>
        </w:rPr>
        <w:t xml:space="preserve"> 20180401 20181001</w:t>
      </w:r>
      <w:r w:rsidR="005717AE">
        <w:rPr>
          <w:rStyle w:val="CommandChar"/>
        </w:rPr>
        <w:t xml:space="preserve"> </w:t>
      </w:r>
      <w:r w:rsidR="005717AE" w:rsidRPr="005717AE">
        <w:rPr>
          <w:lang w:val="en-GB"/>
        </w:rPr>
        <w:t>if one wants it to be calculated until the end of September</w:t>
      </w:r>
      <w:r w:rsidR="005717AE">
        <w:rPr>
          <w:noProof/>
          <w:lang w:val="en-GB" w:eastAsia="en-GB"/>
        </w:rPr>
        <w:t xml:space="preserve">). This script calls the python function </w:t>
      </w:r>
      <w:r w:rsidR="005717AE" w:rsidRPr="005717AE">
        <w:rPr>
          <w:rStyle w:val="CommandChar"/>
          <w:color w:val="auto"/>
          <w:lang w:eastAsia="en-GB"/>
        </w:rPr>
        <w:t>NOSTRADAMUS_1_input_prep_disparr_training.py</w:t>
      </w:r>
      <w:r w:rsidR="005717AE" w:rsidRPr="005717AE">
        <w:rPr>
          <w:noProof/>
          <w:lang w:val="en-GB" w:eastAsia="en-GB"/>
        </w:rPr>
        <w:t xml:space="preserve"> </w:t>
      </w:r>
      <w:r w:rsidR="005717AE">
        <w:rPr>
          <w:noProof/>
          <w:lang w:val="en-GB" w:eastAsia="en-GB"/>
        </w:rPr>
        <w:t xml:space="preserve">which precalculates the daily UV motion arrays and saves it to the path specified in the config setting </w:t>
      </w:r>
      <w:proofErr w:type="spellStart"/>
      <w:r w:rsidR="005717AE" w:rsidRPr="005717AE">
        <w:rPr>
          <w:rStyle w:val="CommandChar"/>
          <w:color w:val="auto"/>
          <w:lang w:eastAsia="en-GB"/>
        </w:rPr>
        <w:t>UV_precalc_path</w:t>
      </w:r>
      <w:proofErr w:type="spellEnd"/>
      <w:r w:rsidR="005717AE" w:rsidRPr="005717AE">
        <w:rPr>
          <w:noProof/>
          <w:lang w:val="en-GB" w:eastAsia="en-GB"/>
        </w:rPr>
        <w:t xml:space="preserve"> </w:t>
      </w:r>
      <w:r w:rsidR="005717AE">
        <w:rPr>
          <w:noProof/>
          <w:lang w:val="en-GB" w:eastAsia="en-GB"/>
        </w:rPr>
        <w:t xml:space="preserve">(see </w:t>
      </w:r>
      <w:r w:rsidR="005717AE">
        <w:rPr>
          <w:noProof/>
          <w:lang w:val="en-GB" w:eastAsia="en-GB"/>
        </w:rPr>
        <w:fldChar w:fldCharType="begin"/>
      </w:r>
      <w:r w:rsidR="005717AE">
        <w:rPr>
          <w:noProof/>
          <w:lang w:val="en-GB" w:eastAsia="en-GB"/>
        </w:rPr>
        <w:instrText xml:space="preserve"> REF _Ref526950871 \h </w:instrText>
      </w:r>
      <w:r w:rsidR="005717AE">
        <w:rPr>
          <w:noProof/>
          <w:lang w:val="en-GB" w:eastAsia="en-GB"/>
        </w:rPr>
      </w:r>
      <w:r w:rsidR="005717AE">
        <w:rPr>
          <w:noProof/>
          <w:lang w:val="en-GB" w:eastAsia="en-GB"/>
        </w:rPr>
        <w:fldChar w:fldCharType="separate"/>
      </w:r>
      <w:r w:rsidR="005717AE" w:rsidRPr="00CD285D">
        <w:rPr>
          <w:lang w:val="en-GB"/>
        </w:rPr>
        <w:t xml:space="preserve">Table </w:t>
      </w:r>
      <w:r w:rsidR="005717AE">
        <w:rPr>
          <w:noProof/>
          <w:lang w:val="en-GB"/>
        </w:rPr>
        <w:t>2</w:t>
      </w:r>
      <w:r w:rsidR="005717AE">
        <w:rPr>
          <w:noProof/>
          <w:lang w:val="en-GB" w:eastAsia="en-GB"/>
        </w:rPr>
        <w:fldChar w:fldCharType="end"/>
      </w:r>
      <w:r w:rsidR="005717AE">
        <w:rPr>
          <w:noProof/>
          <w:lang w:val="en-GB" w:eastAsia="en-GB"/>
        </w:rPr>
        <w:t xml:space="preserve">). The function </w:t>
      </w:r>
      <w:proofErr w:type="spellStart"/>
      <w:r w:rsidR="005717AE" w:rsidRPr="005717AE">
        <w:rPr>
          <w:rStyle w:val="CommandChar"/>
          <w:color w:val="auto"/>
          <w:lang w:eastAsia="en-GB"/>
        </w:rPr>
        <w:t>read_disparray_from_precalc</w:t>
      </w:r>
      <w:proofErr w:type="spellEnd"/>
      <w:r w:rsidR="005717AE" w:rsidRPr="005717AE">
        <w:rPr>
          <w:rStyle w:val="CommandChar"/>
          <w:color w:val="auto"/>
        </w:rPr>
        <w:t>(..)</w:t>
      </w:r>
      <w:r w:rsidR="005717AE" w:rsidRPr="005717AE">
        <w:rPr>
          <w:noProof/>
          <w:lang w:val="en-GB" w:eastAsia="en-GB"/>
        </w:rPr>
        <w:t xml:space="preserve"> </w:t>
      </w:r>
      <w:r w:rsidR="005717AE">
        <w:rPr>
          <w:noProof/>
          <w:lang w:val="en-GB" w:eastAsia="en-GB"/>
        </w:rPr>
        <w:t>then checks and reads, or calculates the daily motion files.</w:t>
      </w:r>
    </w:p>
    <w:p w:rsidR="00A24A49" w:rsidRDefault="00A24A49" w:rsidP="002071B5">
      <w:pPr>
        <w:jc w:val="both"/>
        <w:rPr>
          <w:noProof/>
          <w:lang w:val="en-GB" w:eastAsia="en-GB"/>
        </w:rPr>
      </w:pPr>
    </w:p>
    <w:p w:rsidR="002071B5" w:rsidRPr="00CD285D" w:rsidRDefault="002071B5" w:rsidP="002071B5">
      <w:pPr>
        <w:jc w:val="both"/>
        <w:rPr>
          <w:noProof/>
          <w:lang w:val="en-GB" w:eastAsia="en-GB"/>
        </w:rPr>
      </w:pPr>
      <w:r w:rsidRPr="00CD285D">
        <w:rPr>
          <w:noProof/>
          <w:lang w:val="en-GB" w:eastAsia="en-GB"/>
        </w:rPr>
        <w:t xml:space="preserve">These scripts are only run once, before the setup of the training dataset. </w:t>
      </w:r>
      <w:r w:rsidR="003B2F6F" w:rsidRPr="00CD285D">
        <w:rPr>
          <w:noProof/>
          <w:lang w:val="en-GB" w:eastAsia="en-GB"/>
        </w:rPr>
        <w:t>In order to generate the</w:t>
      </w:r>
      <w:r w:rsidRPr="00CD285D">
        <w:rPr>
          <w:noProof/>
          <w:lang w:val="en-GB" w:eastAsia="en-GB"/>
        </w:rPr>
        <w:t xml:space="preserve"> actual xarray objects containing the statistics</w:t>
      </w:r>
      <w:r w:rsidR="003B2F6F" w:rsidRPr="00CD285D">
        <w:rPr>
          <w:noProof/>
          <w:lang w:val="en-GB" w:eastAsia="en-GB"/>
        </w:rPr>
        <w:t xml:space="preserve"> and pixel counts</w:t>
      </w:r>
      <w:r w:rsidRPr="00CD285D">
        <w:rPr>
          <w:noProof/>
          <w:lang w:val="en-GB" w:eastAsia="en-GB"/>
        </w:rPr>
        <w:t xml:space="preserve">, </w:t>
      </w:r>
      <w:r w:rsidR="003B2F6F" w:rsidRPr="00CD285D">
        <w:rPr>
          <w:noProof/>
          <w:lang w:val="en-GB" w:eastAsia="en-GB"/>
        </w:rPr>
        <w:t xml:space="preserve">for all time steps containing TRT cells the script </w:t>
      </w:r>
      <w:r w:rsidR="003B2F6F" w:rsidRPr="00CD285D">
        <w:rPr>
          <w:rStyle w:val="CommandChar"/>
          <w:color w:val="auto"/>
        </w:rPr>
        <w:t>NOSTRADAMUS_0_training_ds.py</w:t>
      </w:r>
      <w:r w:rsidR="003B2F6F" w:rsidRPr="00CD285D">
        <w:rPr>
          <w:noProof/>
          <w:lang w:val="en-GB" w:eastAsia="en-GB"/>
        </w:rPr>
        <w:t xml:space="preserve"> is run.</w:t>
      </w:r>
      <w:r w:rsidRPr="00CD285D">
        <w:rPr>
          <w:noProof/>
          <w:lang w:val="en-GB" w:eastAsia="en-GB"/>
        </w:rPr>
        <w:t xml:space="preserve"> </w:t>
      </w:r>
    </w:p>
    <w:p w:rsidR="002071B5" w:rsidRPr="00CD285D" w:rsidRDefault="002071B5" w:rsidP="002071B5">
      <w:pPr>
        <w:jc w:val="both"/>
        <w:rPr>
          <w:noProof/>
          <w:lang w:val="en-GB" w:eastAsia="en-GB"/>
        </w:rPr>
      </w:pPr>
    </w:p>
    <w:p w:rsidR="002071B5" w:rsidRPr="00CD285D" w:rsidRDefault="00102B9B" w:rsidP="00075558">
      <w:pPr>
        <w:pStyle w:val="ListParagraph"/>
        <w:numPr>
          <w:ilvl w:val="0"/>
          <w:numId w:val="13"/>
        </w:numPr>
        <w:jc w:val="both"/>
        <w:rPr>
          <w:noProof/>
          <w:lang w:val="en-GB" w:eastAsia="en-GB"/>
        </w:rPr>
      </w:pPr>
      <w:r w:rsidRPr="00CD285D">
        <w:rPr>
          <w:noProof/>
          <w:lang w:val="en-GB" w:eastAsia="en-GB"/>
        </w:rPr>
        <w:t>The script</w:t>
      </w:r>
      <w:r w:rsidRPr="00CD285D">
        <w:rPr>
          <w:rStyle w:val="CommandChar"/>
          <w:color w:val="auto"/>
        </w:rPr>
        <w:t xml:space="preserve"> NOSTRADAMUS_0_training_ds.py</w:t>
      </w:r>
      <w:r w:rsidRPr="00CD285D">
        <w:rPr>
          <w:noProof/>
          <w:lang w:val="en-GB" w:eastAsia="en-GB"/>
        </w:rPr>
        <w:t xml:space="preserve"> is </w:t>
      </w:r>
      <w:r w:rsidRPr="00CD285D">
        <w:rPr>
          <w:b/>
          <w:noProof/>
          <w:lang w:val="en-GB" w:eastAsia="en-GB"/>
        </w:rPr>
        <w:t xml:space="preserve">initialised by the bash script </w:t>
      </w:r>
      <w:r w:rsidRPr="00FF3C84">
        <w:rPr>
          <w:rStyle w:val="DirectoryChar"/>
          <w:b/>
        </w:rPr>
        <w:t>training_script.sh</w:t>
      </w:r>
      <w:r w:rsidRPr="00CD285D">
        <w:rPr>
          <w:noProof/>
          <w:lang w:val="en-GB" w:eastAsia="en-GB"/>
        </w:rPr>
        <w:t xml:space="preserve">, which runs it as often as necessary to cover all the time steps (based on a while loop, which stops as soon as the exit code of the python script returns the value 200). </w:t>
      </w:r>
      <w:r w:rsidR="00075558" w:rsidRPr="00CD285D">
        <w:rPr>
          <w:noProof/>
          <w:lang w:val="en-GB" w:eastAsia="en-GB"/>
        </w:rPr>
        <w:t xml:space="preserve">The bash script can be run in parallel, and also detached from the respective shell, using: </w:t>
      </w:r>
      <w:proofErr w:type="spellStart"/>
      <w:r w:rsidR="00075558" w:rsidRPr="00CD285D">
        <w:rPr>
          <w:rStyle w:val="CommandChar"/>
          <w:lang w:eastAsia="en-GB"/>
        </w:rPr>
        <w:t>nohup</w:t>
      </w:r>
      <w:proofErr w:type="spellEnd"/>
      <w:r w:rsidR="00075558" w:rsidRPr="00CD285D">
        <w:rPr>
          <w:rStyle w:val="CommandChar"/>
          <w:lang w:eastAsia="en-GB"/>
        </w:rPr>
        <w:t xml:space="preserve"> </w:t>
      </w:r>
      <w:r w:rsidR="00075558" w:rsidRPr="00CD285D">
        <w:rPr>
          <w:rStyle w:val="CommandChar"/>
        </w:rPr>
        <w:t xml:space="preserve">training_script.sh </w:t>
      </w:r>
      <w:r w:rsidR="00075558" w:rsidRPr="00CD285D">
        <w:rPr>
          <w:rStyle w:val="CommandChar"/>
          <w:lang w:eastAsia="en-GB"/>
        </w:rPr>
        <w:t xml:space="preserve">&gt; </w:t>
      </w:r>
      <w:proofErr w:type="spellStart"/>
      <w:r w:rsidR="00075558" w:rsidRPr="00CD285D">
        <w:rPr>
          <w:rStyle w:val="CommandChar"/>
          <w:lang w:eastAsia="en-GB"/>
        </w:rPr>
        <w:t>nohup_whatevername.out</w:t>
      </w:r>
      <w:proofErr w:type="spellEnd"/>
      <w:r w:rsidR="00075558" w:rsidRPr="00CD285D">
        <w:rPr>
          <w:rStyle w:val="CommandChar"/>
          <w:lang w:eastAsia="en-GB"/>
        </w:rPr>
        <w:t xml:space="preserve"> 2&gt;&amp;1&amp;</w:t>
      </w:r>
      <w:r w:rsidR="00075558" w:rsidRPr="00CD285D">
        <w:rPr>
          <w:lang w:val="en-GB"/>
        </w:rPr>
        <w:t>.</w:t>
      </w:r>
    </w:p>
    <w:p w:rsidR="00E03DA9" w:rsidRPr="00CD285D" w:rsidRDefault="00E03DA9" w:rsidP="00075558">
      <w:pPr>
        <w:pStyle w:val="ListParagraph"/>
        <w:numPr>
          <w:ilvl w:val="0"/>
          <w:numId w:val="13"/>
        </w:numPr>
        <w:jc w:val="both"/>
        <w:rPr>
          <w:noProof/>
          <w:lang w:val="en-GB" w:eastAsia="en-GB"/>
        </w:rPr>
      </w:pPr>
      <w:r w:rsidRPr="00CD285D">
        <w:rPr>
          <w:noProof/>
          <w:lang w:val="en-GB" w:eastAsia="en-GB"/>
        </w:rPr>
        <w:t xml:space="preserve">Within the script </w:t>
      </w:r>
      <w:r w:rsidRPr="00CD285D">
        <w:rPr>
          <w:rStyle w:val="CommandChar"/>
          <w:color w:val="auto"/>
        </w:rPr>
        <w:t>NOSTRADAMUS_0_training_ds.py</w:t>
      </w:r>
      <w:r w:rsidRPr="00CD285D">
        <w:rPr>
          <w:noProof/>
          <w:lang w:val="en-GB" w:eastAsia="en-GB"/>
        </w:rPr>
        <w:t xml:space="preserve">, again, first the </w:t>
      </w:r>
      <w:r w:rsidRPr="00CD285D">
        <w:rPr>
          <w:b/>
          <w:noProof/>
          <w:lang w:val="en-GB" w:eastAsia="en-GB"/>
        </w:rPr>
        <w:t>config settings are read</w:t>
      </w:r>
      <w:r w:rsidRPr="00CD285D">
        <w:rPr>
          <w:noProof/>
          <w:lang w:val="en-GB" w:eastAsia="en-GB"/>
        </w:rPr>
        <w:t>, providing the config settings for the input data generation (</w:t>
      </w:r>
      <w:proofErr w:type="spellStart"/>
      <w:r w:rsidRPr="00CD285D">
        <w:rPr>
          <w:rStyle w:val="CommandChar"/>
          <w:color w:val="auto"/>
        </w:rPr>
        <w:t>cfg_set_input</w:t>
      </w:r>
      <w:proofErr w:type="spellEnd"/>
      <w:r w:rsidRPr="00CD285D">
        <w:rPr>
          <w:noProof/>
          <w:lang w:val="en-GB" w:eastAsia="en-GB"/>
        </w:rPr>
        <w:t>) and the information on the variables (</w:t>
      </w:r>
      <w:proofErr w:type="spellStart"/>
      <w:r w:rsidRPr="00CD285D">
        <w:rPr>
          <w:rStyle w:val="CommandChar"/>
          <w:color w:val="auto"/>
        </w:rPr>
        <w:t>cfg_var</w:t>
      </w:r>
      <w:proofErr w:type="spellEnd"/>
      <w:r w:rsidRPr="00CD285D">
        <w:rPr>
          <w:noProof/>
          <w:lang w:val="en-GB" w:eastAsia="en-GB"/>
        </w:rPr>
        <w:t>) and the varibale combinations (</w:t>
      </w:r>
      <w:proofErr w:type="spellStart"/>
      <w:r w:rsidRPr="00CD285D">
        <w:rPr>
          <w:rStyle w:val="CommandChar"/>
          <w:color w:val="auto"/>
        </w:rPr>
        <w:t>cfg_var_combi</w:t>
      </w:r>
      <w:proofErr w:type="spellEnd"/>
      <w:r w:rsidRPr="00CD285D">
        <w:rPr>
          <w:noProof/>
          <w:lang w:val="en-GB" w:eastAsia="en-GB"/>
        </w:rPr>
        <w:t>).</w:t>
      </w:r>
    </w:p>
    <w:p w:rsidR="00E03DA9" w:rsidRPr="00CD285D" w:rsidRDefault="00E03DA9" w:rsidP="00D65D7B">
      <w:pPr>
        <w:pStyle w:val="ListParagraph"/>
        <w:numPr>
          <w:ilvl w:val="0"/>
          <w:numId w:val="13"/>
        </w:numPr>
        <w:jc w:val="both"/>
        <w:rPr>
          <w:noProof/>
          <w:lang w:val="en-GB" w:eastAsia="en-GB"/>
        </w:rPr>
      </w:pPr>
      <w:r w:rsidRPr="00CD285D">
        <w:rPr>
          <w:noProof/>
          <w:lang w:val="en-GB" w:eastAsia="en-GB"/>
        </w:rPr>
        <w:t xml:space="preserve">Then, the dataframe containing the log of the training data generation process saved as </w:t>
      </w:r>
      <w:proofErr w:type="spellStart"/>
      <w:r w:rsidRPr="00CD285D">
        <w:rPr>
          <w:rStyle w:val="DirectoryChar"/>
          <w:lang w:eastAsia="en-GB"/>
        </w:rPr>
        <w:t>Training_Dataset_Processing_Status.pkl</w:t>
      </w:r>
      <w:proofErr w:type="spellEnd"/>
      <w:r w:rsidRPr="00CD285D">
        <w:rPr>
          <w:noProof/>
          <w:lang w:val="en-GB" w:eastAsia="en-GB"/>
        </w:rPr>
        <w:t xml:space="preserve"> is opened</w:t>
      </w:r>
      <w:r w:rsidR="009B4F62" w:rsidRPr="00CD285D">
        <w:rPr>
          <w:noProof/>
          <w:lang w:val="en-GB" w:eastAsia="en-GB"/>
        </w:rPr>
        <w:t xml:space="preserve"> by the function </w:t>
      </w:r>
      <w:proofErr w:type="spellStart"/>
      <w:r w:rsidR="009B4F62" w:rsidRPr="00CD285D">
        <w:rPr>
          <w:rStyle w:val="CommandChar"/>
          <w:color w:val="auto"/>
          <w:lang w:eastAsia="en-GB"/>
        </w:rPr>
        <w:t>read_edit_log_file</w:t>
      </w:r>
      <w:proofErr w:type="spellEnd"/>
      <w:r w:rsidR="009B4F62" w:rsidRPr="00CD285D">
        <w:rPr>
          <w:rStyle w:val="CommandChar"/>
          <w:color w:val="auto"/>
        </w:rPr>
        <w:t>(..</w:t>
      </w:r>
      <w:r w:rsidR="00D65D7B" w:rsidRPr="00CD285D">
        <w:rPr>
          <w:rStyle w:val="CommandChar"/>
          <w:color w:val="auto"/>
        </w:rPr>
        <w:t>,”start”</w:t>
      </w:r>
      <w:r w:rsidR="009B4F62" w:rsidRPr="00CD285D">
        <w:rPr>
          <w:rStyle w:val="CommandChar"/>
          <w:color w:val="auto"/>
        </w:rPr>
        <w:t>)</w:t>
      </w:r>
      <w:r w:rsidRPr="00CD285D">
        <w:rPr>
          <w:noProof/>
          <w:lang w:val="en-GB" w:eastAsia="en-GB"/>
        </w:rPr>
        <w:t xml:space="preserve"> (with argument </w:t>
      </w:r>
      <w:proofErr w:type="spellStart"/>
      <w:r w:rsidRPr="00CD285D">
        <w:rPr>
          <w:rStyle w:val="CommandChar"/>
          <w:color w:val="auto"/>
        </w:rPr>
        <w:t>process_point</w:t>
      </w:r>
      <w:proofErr w:type="spellEnd"/>
      <w:r w:rsidRPr="00CD285D">
        <w:rPr>
          <w:rStyle w:val="CommandChar"/>
          <w:color w:val="auto"/>
        </w:rPr>
        <w:t>=”start”</w:t>
      </w:r>
      <w:r w:rsidRPr="00CD285D">
        <w:rPr>
          <w:noProof/>
          <w:lang w:val="en-GB" w:eastAsia="en-GB"/>
        </w:rPr>
        <w:t xml:space="preserve">) to randomly </w:t>
      </w:r>
      <w:r w:rsidRPr="00CD285D">
        <w:rPr>
          <w:b/>
          <w:noProof/>
          <w:lang w:val="en-GB" w:eastAsia="en-GB"/>
        </w:rPr>
        <w:t>select a time step which is not yet processed</w:t>
      </w:r>
      <w:r w:rsidRPr="00CD285D">
        <w:rPr>
          <w:noProof/>
          <w:lang w:val="en-GB" w:eastAsia="en-GB"/>
        </w:rPr>
        <w:t xml:space="preserve"> (</w:t>
      </w:r>
      <w:r w:rsidRPr="00CD285D">
        <w:rPr>
          <w:rStyle w:val="CommandChar"/>
          <w:color w:val="auto"/>
        </w:rPr>
        <w:t>Processed=False</w:t>
      </w:r>
      <w:r w:rsidRPr="00CD285D">
        <w:rPr>
          <w:noProof/>
          <w:lang w:val="en-GB" w:eastAsia="en-GB"/>
        </w:rPr>
        <w:t>) and is not currently being processed (</w:t>
      </w:r>
      <w:r w:rsidRPr="00CD285D">
        <w:rPr>
          <w:rStyle w:val="CommandChar"/>
          <w:color w:val="auto"/>
        </w:rPr>
        <w:t>Processing=False</w:t>
      </w:r>
      <w:r w:rsidRPr="00CD285D">
        <w:rPr>
          <w:noProof/>
          <w:lang w:val="en-GB" w:eastAsia="en-GB"/>
        </w:rPr>
        <w:t>).</w:t>
      </w:r>
      <w:r w:rsidR="00D376EA">
        <w:rPr>
          <w:noProof/>
          <w:lang w:val="en-GB" w:eastAsia="en-GB"/>
        </w:rPr>
        <w:t xml:space="preserve"> Furthermore, the entry in </w:t>
      </w:r>
      <w:r w:rsidR="00D376EA" w:rsidRPr="00D376EA">
        <w:rPr>
          <w:noProof/>
          <w:lang w:val="en-GB" w:eastAsia="en-GB"/>
        </w:rPr>
        <w:t>„</w:t>
      </w:r>
      <w:proofErr w:type="spellStart"/>
      <w:r w:rsidR="00D376EA" w:rsidRPr="00D376EA">
        <w:rPr>
          <w:rStyle w:val="CommandChar"/>
          <w:color w:val="auto"/>
        </w:rPr>
        <w:t>Processing_</w:t>
      </w:r>
      <w:r w:rsidR="00D376EA">
        <w:rPr>
          <w:rStyle w:val="CommandChar"/>
          <w:color w:val="auto"/>
        </w:rPr>
        <w:t>Start</w:t>
      </w:r>
      <w:proofErr w:type="spellEnd"/>
      <w:r w:rsidR="00D376EA" w:rsidRPr="00D376EA">
        <w:rPr>
          <w:noProof/>
          <w:lang w:val="en-GB" w:eastAsia="en-GB"/>
        </w:rPr>
        <w:t>“</w:t>
      </w:r>
      <w:r w:rsidR="00D376EA">
        <w:rPr>
          <w:noProof/>
          <w:lang w:eastAsia="en-GB"/>
        </w:rPr>
        <w:t xml:space="preserve"> is set to the currenty time</w:t>
      </w:r>
      <w:r w:rsidR="00D376EA">
        <w:rPr>
          <w:noProof/>
          <w:lang w:val="en-GB" w:eastAsia="en-GB"/>
        </w:rPr>
        <w:t>.</w:t>
      </w:r>
      <w:r w:rsidRPr="00CD285D">
        <w:rPr>
          <w:noProof/>
          <w:lang w:val="en-GB" w:eastAsia="en-GB"/>
        </w:rPr>
        <w:t xml:space="preserve"> </w:t>
      </w:r>
      <w:r w:rsidR="009B4F62" w:rsidRPr="00CD285D">
        <w:rPr>
          <w:noProof/>
          <w:lang w:val="en-GB" w:eastAsia="en-GB"/>
        </w:rPr>
        <w:t xml:space="preserve">If all the </w:t>
      </w:r>
      <w:r w:rsidR="009B4F62" w:rsidRPr="00CD285D">
        <w:rPr>
          <w:b/>
          <w:noProof/>
          <w:lang w:val="en-GB" w:eastAsia="en-GB"/>
        </w:rPr>
        <w:t>input data is available</w:t>
      </w:r>
      <w:r w:rsidR="009B4F62" w:rsidRPr="00CD285D">
        <w:rPr>
          <w:noProof/>
          <w:lang w:val="en-GB" w:eastAsia="en-GB"/>
        </w:rPr>
        <w:t xml:space="preserve"> (checking in the dataframe saved in </w:t>
      </w:r>
      <w:proofErr w:type="spellStart"/>
      <w:r w:rsidR="009B4F62" w:rsidRPr="00CD285D">
        <w:rPr>
          <w:rStyle w:val="DirectoryChar"/>
          <w:lang w:eastAsia="en-GB"/>
        </w:rPr>
        <w:t>Missing_InputData.pkl</w:t>
      </w:r>
      <w:proofErr w:type="spellEnd"/>
      <w:r w:rsidR="009B4F62" w:rsidRPr="00CD285D">
        <w:rPr>
          <w:noProof/>
          <w:lang w:val="en-GB" w:eastAsia="en-GB"/>
        </w:rPr>
        <w:t>)</w:t>
      </w:r>
      <w:r w:rsidR="00D65D7B" w:rsidRPr="00CD285D">
        <w:rPr>
          <w:noProof/>
          <w:lang w:val="en-GB" w:eastAsia="en-GB"/>
        </w:rPr>
        <w:t xml:space="preserve"> it sets the entry “</w:t>
      </w:r>
      <w:r w:rsidR="00D65D7B" w:rsidRPr="00CD285D">
        <w:rPr>
          <w:rStyle w:val="CommandChar"/>
          <w:color w:val="auto"/>
        </w:rPr>
        <w:t>Processing</w:t>
      </w:r>
      <w:r w:rsidR="00D65D7B" w:rsidRPr="00CD285D">
        <w:rPr>
          <w:noProof/>
          <w:lang w:val="en-GB" w:eastAsia="en-GB"/>
        </w:rPr>
        <w:t xml:space="preserve">” to True and returns the datatime </w:t>
      </w:r>
      <w:r w:rsidR="00D65D7B" w:rsidRPr="00CD285D">
        <w:rPr>
          <w:noProof/>
          <w:lang w:val="en-GB" w:eastAsia="en-GB"/>
        </w:rPr>
        <w:lastRenderedPageBreak/>
        <w:t xml:space="preserve">object of the selected data and time point. Else, it sets the respectiv entry of the missing datasource to True (e.g. </w:t>
      </w:r>
      <w:proofErr w:type="spellStart"/>
      <w:r w:rsidR="00D65D7B" w:rsidRPr="00CD285D">
        <w:rPr>
          <w:rStyle w:val="CommandChar"/>
          <w:color w:val="auto"/>
          <w:lang w:eastAsia="en-GB"/>
        </w:rPr>
        <w:t>SEVIRI_missing</w:t>
      </w:r>
      <w:proofErr w:type="spellEnd"/>
      <w:r w:rsidR="00D65D7B" w:rsidRPr="00CD285D">
        <w:rPr>
          <w:rStyle w:val="CommandChar"/>
          <w:color w:val="auto"/>
        </w:rPr>
        <w:t>=True</w:t>
      </w:r>
      <w:r w:rsidR="00D65D7B" w:rsidRPr="00CD285D">
        <w:rPr>
          <w:noProof/>
          <w:lang w:val="en-GB" w:eastAsia="en-GB"/>
        </w:rPr>
        <w:t>), sets “</w:t>
      </w:r>
      <w:r w:rsidR="00D65D7B" w:rsidRPr="00CD285D">
        <w:rPr>
          <w:rStyle w:val="CommandChar"/>
          <w:color w:val="auto"/>
        </w:rPr>
        <w:t>Processed</w:t>
      </w:r>
      <w:r w:rsidR="00D65D7B" w:rsidRPr="00CD285D">
        <w:rPr>
          <w:noProof/>
          <w:lang w:val="en-GB" w:eastAsia="en-GB"/>
        </w:rPr>
        <w:t xml:space="preserve">” to True and returns </w:t>
      </w:r>
      <w:r w:rsidR="00D65D7B" w:rsidRPr="00CD285D">
        <w:rPr>
          <w:rStyle w:val="CommandChar"/>
          <w:color w:val="auto"/>
        </w:rPr>
        <w:t>None</w:t>
      </w:r>
      <w:r w:rsidR="00D65D7B" w:rsidRPr="00CD285D">
        <w:rPr>
          <w:noProof/>
          <w:lang w:val="en-GB" w:eastAsia="en-GB"/>
        </w:rPr>
        <w:t xml:space="preserve"> (in this case, the executation of the python file </w:t>
      </w:r>
      <w:r w:rsidR="00D65D7B" w:rsidRPr="00CD285D">
        <w:rPr>
          <w:rStyle w:val="CommandChar"/>
          <w:color w:val="auto"/>
        </w:rPr>
        <w:t>NOSTRADAMUS_0_training_ds.py</w:t>
      </w:r>
      <w:r w:rsidR="00D65D7B" w:rsidRPr="00CD285D">
        <w:rPr>
          <w:noProof/>
          <w:lang w:val="en-GB" w:eastAsia="en-GB"/>
        </w:rPr>
        <w:t xml:space="preserve"> terminates).</w:t>
      </w:r>
    </w:p>
    <w:p w:rsidR="00D65D7B" w:rsidRPr="00CD285D" w:rsidRDefault="00161DBB" w:rsidP="00F4211E">
      <w:pPr>
        <w:pStyle w:val="ListParagraph"/>
        <w:numPr>
          <w:ilvl w:val="0"/>
          <w:numId w:val="13"/>
        </w:numPr>
        <w:jc w:val="both"/>
        <w:rPr>
          <w:noProof/>
          <w:lang w:val="en-GB" w:eastAsia="en-GB"/>
        </w:rPr>
      </w:pPr>
      <w:r w:rsidRPr="00CD285D">
        <w:rPr>
          <w:noProof/>
          <w:lang w:val="en-GB" w:eastAsia="en-GB"/>
        </w:rPr>
        <w:t xml:space="preserve">Then </w:t>
      </w:r>
      <w:r w:rsidR="00F4211E" w:rsidRPr="00CD285D">
        <w:rPr>
          <w:noProof/>
          <w:lang w:val="en-GB" w:eastAsia="en-GB"/>
        </w:rPr>
        <w:t xml:space="preserve">the </w:t>
      </w:r>
      <w:r w:rsidR="00F4211E" w:rsidRPr="00CD285D">
        <w:rPr>
          <w:b/>
          <w:noProof/>
          <w:lang w:val="en-GB" w:eastAsia="en-GB"/>
        </w:rPr>
        <w:t>text file</w:t>
      </w:r>
      <w:r w:rsidR="00F4211E" w:rsidRPr="00CD285D">
        <w:rPr>
          <w:noProof/>
          <w:lang w:val="en-GB" w:eastAsia="en-GB"/>
        </w:rPr>
        <w:t xml:space="preserve"> is created, wherein the </w:t>
      </w:r>
      <w:r w:rsidR="00F4211E" w:rsidRPr="00CD285D">
        <w:rPr>
          <w:b/>
          <w:noProof/>
          <w:lang w:val="en-GB" w:eastAsia="en-GB"/>
        </w:rPr>
        <w:t>standard output</w:t>
      </w:r>
      <w:r w:rsidR="00F4211E" w:rsidRPr="00CD285D">
        <w:rPr>
          <w:noProof/>
          <w:lang w:val="en-GB" w:eastAsia="en-GB"/>
        </w:rPr>
        <w:t xml:space="preserve"> (stdout and stderr) is written for the specific time step, where the location is specified in the </w:t>
      </w:r>
      <w:proofErr w:type="spellStart"/>
      <w:r w:rsidR="00F4211E" w:rsidRPr="00CD285D">
        <w:rPr>
          <w:rStyle w:val="CommandChar"/>
          <w:color w:val="auto"/>
        </w:rPr>
        <w:t>cfg_set_tds</w:t>
      </w:r>
      <w:proofErr w:type="spellEnd"/>
      <w:r w:rsidR="00F4211E" w:rsidRPr="00CD285D">
        <w:rPr>
          <w:noProof/>
          <w:lang w:val="en-GB" w:eastAsia="en-GB"/>
        </w:rPr>
        <w:t xml:space="preserve"> entry </w:t>
      </w:r>
      <w:proofErr w:type="spellStart"/>
      <w:r w:rsidR="00F4211E" w:rsidRPr="00CD285D">
        <w:rPr>
          <w:rStyle w:val="CommandChar"/>
          <w:color w:val="auto"/>
          <w:lang w:eastAsia="en-GB"/>
        </w:rPr>
        <w:t>PATH_stdout_output</w:t>
      </w:r>
      <w:proofErr w:type="spellEnd"/>
      <w:r w:rsidR="00F4211E" w:rsidRPr="00CD285D">
        <w:rPr>
          <w:noProof/>
          <w:lang w:val="en-GB" w:eastAsia="en-GB"/>
        </w:rPr>
        <w:t>).</w:t>
      </w:r>
    </w:p>
    <w:p w:rsidR="00F4211E" w:rsidRPr="00CD285D" w:rsidRDefault="00CD285D" w:rsidP="00CD285D">
      <w:pPr>
        <w:pStyle w:val="ListParagraph"/>
        <w:numPr>
          <w:ilvl w:val="0"/>
          <w:numId w:val="13"/>
        </w:numPr>
        <w:jc w:val="both"/>
        <w:rPr>
          <w:noProof/>
          <w:lang w:val="en-GB" w:eastAsia="en-GB"/>
        </w:rPr>
      </w:pPr>
      <w:r w:rsidRPr="00CD285D">
        <w:rPr>
          <w:noProof/>
          <w:lang w:val="en-GB" w:eastAsia="en-GB"/>
        </w:rPr>
        <w:t xml:space="preserve">Finally, the process as explained in Section </w:t>
      </w:r>
      <w:r w:rsidRPr="00CD285D">
        <w:rPr>
          <w:b/>
          <w:noProof/>
          <w:lang w:val="en-GB" w:eastAsia="en-GB"/>
        </w:rPr>
        <w:fldChar w:fldCharType="begin"/>
      </w:r>
      <w:r w:rsidRPr="00CD285D">
        <w:rPr>
          <w:b/>
          <w:noProof/>
          <w:lang w:val="en-GB" w:eastAsia="en-GB"/>
        </w:rPr>
        <w:instrText xml:space="preserve"> REF _Ref531791960 \h  \* MERGEFORMAT </w:instrText>
      </w:r>
      <w:r w:rsidRPr="00CD285D">
        <w:rPr>
          <w:b/>
          <w:noProof/>
          <w:lang w:val="en-GB" w:eastAsia="en-GB"/>
        </w:rPr>
      </w:r>
      <w:r w:rsidRPr="00CD285D">
        <w:rPr>
          <w:b/>
          <w:noProof/>
          <w:lang w:val="en-GB" w:eastAsia="en-GB"/>
        </w:rPr>
        <w:fldChar w:fldCharType="separate"/>
      </w:r>
      <w:r w:rsidRPr="00CD285D">
        <w:rPr>
          <w:b/>
          <w:lang w:val="en-GB"/>
        </w:rPr>
        <w:t>Work flow (general)</w:t>
      </w:r>
      <w:r w:rsidRPr="00CD285D">
        <w:rPr>
          <w:b/>
          <w:noProof/>
          <w:lang w:val="en-GB" w:eastAsia="en-GB"/>
        </w:rPr>
        <w:fldChar w:fldCharType="end"/>
      </w:r>
      <w:r w:rsidRPr="00CD285D">
        <w:rPr>
          <w:noProof/>
          <w:lang w:val="en-GB" w:eastAsia="en-GB"/>
        </w:rPr>
        <w:t xml:space="preserve"> is executed, finally providing xarray pickle objects for the past and the future (for training). The function </w:t>
      </w:r>
      <w:proofErr w:type="spellStart"/>
      <w:r w:rsidRPr="00CD285D">
        <w:rPr>
          <w:rStyle w:val="CommandChar"/>
          <w:color w:val="auto"/>
          <w:lang w:eastAsia="en-GB"/>
        </w:rPr>
        <w:t>move_statistics</w:t>
      </w:r>
      <w:proofErr w:type="spellEnd"/>
      <w:r w:rsidRPr="00CD285D">
        <w:rPr>
          <w:rStyle w:val="CommandChar"/>
          <w:color w:val="auto"/>
        </w:rPr>
        <w:t>(..)</w:t>
      </w:r>
      <w:r w:rsidRPr="00CD285D">
        <w:rPr>
          <w:noProof/>
          <w:lang w:val="en-GB" w:eastAsia="en-GB"/>
        </w:rPr>
        <w:t xml:space="preserve"> moves these pickle files out of the tmp/ directory to a permanend location.</w:t>
      </w:r>
    </w:p>
    <w:p w:rsidR="00CD285D" w:rsidRDefault="00CD285D" w:rsidP="00CD285D">
      <w:pPr>
        <w:pStyle w:val="ListParagraph"/>
        <w:numPr>
          <w:ilvl w:val="0"/>
          <w:numId w:val="13"/>
        </w:numPr>
        <w:jc w:val="both"/>
        <w:rPr>
          <w:noProof/>
          <w:lang w:val="en-GB" w:eastAsia="en-GB"/>
        </w:rPr>
      </w:pPr>
      <w:r w:rsidRPr="00CD285D">
        <w:rPr>
          <w:noProof/>
          <w:lang w:val="en-GB" w:eastAsia="en-GB"/>
        </w:rPr>
        <w:t xml:space="preserve">The option exists to </w:t>
      </w:r>
      <w:r w:rsidRPr="00CD285D">
        <w:rPr>
          <w:b/>
          <w:noProof/>
          <w:lang w:val="en-GB" w:eastAsia="en-GB"/>
        </w:rPr>
        <w:t>change the width of the form surrounding the TRT cell centres</w:t>
      </w:r>
      <w:r w:rsidRPr="00CD285D">
        <w:rPr>
          <w:noProof/>
          <w:lang w:val="en-GB" w:eastAsia="en-GB"/>
        </w:rPr>
        <w:t xml:space="preserve">, from whose the statistics are calculated, using the </w:t>
      </w:r>
      <w:r w:rsidRPr="00CD285D">
        <w:rPr>
          <w:lang w:val="en-GB"/>
        </w:rPr>
        <w:t>function</w:t>
      </w:r>
      <w:r w:rsidRPr="00CD285D">
        <w:rPr>
          <w:rStyle w:val="CommandChar"/>
          <w:color w:val="auto"/>
        </w:rPr>
        <w:t xml:space="preserve"> </w:t>
      </w:r>
      <w:proofErr w:type="spellStart"/>
      <w:r w:rsidRPr="00CD285D">
        <w:rPr>
          <w:rStyle w:val="CommandChar"/>
          <w:color w:val="auto"/>
          <w:lang w:eastAsia="en-GB"/>
        </w:rPr>
        <w:t>change_form_width_statistics</w:t>
      </w:r>
      <w:proofErr w:type="spellEnd"/>
      <w:r w:rsidRPr="00CD285D">
        <w:rPr>
          <w:rStyle w:val="CommandChar"/>
          <w:color w:val="auto"/>
        </w:rPr>
        <w:t>(..)</w:t>
      </w:r>
      <w:r>
        <w:rPr>
          <w:noProof/>
          <w:lang w:val="en-GB" w:eastAsia="en-GB"/>
        </w:rPr>
        <w:t>.</w:t>
      </w:r>
    </w:p>
    <w:p w:rsidR="00946241" w:rsidRDefault="00D376EA" w:rsidP="00946241">
      <w:pPr>
        <w:pStyle w:val="ListParagraph"/>
        <w:numPr>
          <w:ilvl w:val="0"/>
          <w:numId w:val="13"/>
        </w:numPr>
        <w:jc w:val="both"/>
        <w:rPr>
          <w:noProof/>
          <w:lang w:val="en-GB" w:eastAsia="en-GB"/>
        </w:rPr>
      </w:pPr>
      <w:r>
        <w:rPr>
          <w:noProof/>
          <w:lang w:val="en-GB" w:eastAsia="en-GB"/>
        </w:rPr>
        <w:t xml:space="preserve">Before exiting, the function </w:t>
      </w:r>
      <w:proofErr w:type="spellStart"/>
      <w:r w:rsidRPr="00CD285D">
        <w:rPr>
          <w:rStyle w:val="CommandChar"/>
          <w:color w:val="auto"/>
          <w:lang w:eastAsia="en-GB"/>
        </w:rPr>
        <w:t>read_edit_log_file</w:t>
      </w:r>
      <w:proofErr w:type="spellEnd"/>
      <w:r w:rsidRPr="00CD285D">
        <w:rPr>
          <w:rStyle w:val="CommandChar"/>
          <w:color w:val="auto"/>
        </w:rPr>
        <w:t>(..,”</w:t>
      </w:r>
      <w:r>
        <w:rPr>
          <w:rStyle w:val="CommandChar"/>
          <w:color w:val="auto"/>
        </w:rPr>
        <w:t>end</w:t>
      </w:r>
      <w:r w:rsidRPr="00CD285D">
        <w:rPr>
          <w:rStyle w:val="CommandChar"/>
          <w:color w:val="auto"/>
        </w:rPr>
        <w:t>”)</w:t>
      </w:r>
      <w:r w:rsidRPr="00CD285D">
        <w:rPr>
          <w:noProof/>
          <w:lang w:val="en-GB" w:eastAsia="en-GB"/>
        </w:rPr>
        <w:t xml:space="preserve"> with argument </w:t>
      </w:r>
      <w:proofErr w:type="spellStart"/>
      <w:r w:rsidRPr="00CD285D">
        <w:rPr>
          <w:rStyle w:val="CommandChar"/>
          <w:color w:val="auto"/>
        </w:rPr>
        <w:t>process_point</w:t>
      </w:r>
      <w:proofErr w:type="spellEnd"/>
      <w:r w:rsidRPr="00CD285D">
        <w:rPr>
          <w:rStyle w:val="CommandChar"/>
          <w:color w:val="auto"/>
        </w:rPr>
        <w:t>=”</w:t>
      </w:r>
      <w:r>
        <w:rPr>
          <w:rStyle w:val="CommandChar"/>
          <w:color w:val="auto"/>
        </w:rPr>
        <w:t>end</w:t>
      </w:r>
      <w:r w:rsidRPr="00CD285D">
        <w:rPr>
          <w:rStyle w:val="CommandChar"/>
          <w:color w:val="auto"/>
        </w:rPr>
        <w:t>”</w:t>
      </w:r>
      <w:r>
        <w:rPr>
          <w:noProof/>
          <w:lang w:val="en-GB" w:eastAsia="en-GB"/>
        </w:rPr>
        <w:t xml:space="preserve"> is called again to set the dataframe (saved in </w:t>
      </w:r>
      <w:proofErr w:type="spellStart"/>
      <w:r w:rsidRPr="00CD285D">
        <w:rPr>
          <w:rStyle w:val="DirectoryChar"/>
          <w:lang w:eastAsia="en-GB"/>
        </w:rPr>
        <w:t>Training_Dataset_Processing_Status.pkl</w:t>
      </w:r>
      <w:proofErr w:type="spellEnd"/>
      <w:r>
        <w:rPr>
          <w:noProof/>
          <w:lang w:val="en-GB" w:eastAsia="en-GB"/>
        </w:rPr>
        <w:t>) entry “</w:t>
      </w:r>
      <w:r>
        <w:rPr>
          <w:rStyle w:val="CommandChar"/>
          <w:color w:val="auto"/>
        </w:rPr>
        <w:t>Process</w:t>
      </w:r>
      <w:r w:rsidRPr="00D376EA">
        <w:rPr>
          <w:rStyle w:val="CommandChar"/>
          <w:color w:val="auto"/>
        </w:rPr>
        <w:t>ing</w:t>
      </w:r>
      <w:r>
        <w:rPr>
          <w:noProof/>
          <w:lang w:val="en-GB" w:eastAsia="en-GB"/>
        </w:rPr>
        <w:t xml:space="preserve">” to </w:t>
      </w:r>
      <w:r w:rsidRPr="00D376EA">
        <w:rPr>
          <w:rStyle w:val="CommandChar"/>
          <w:color w:val="auto"/>
        </w:rPr>
        <w:t>False</w:t>
      </w:r>
      <w:r w:rsidRPr="00D376EA">
        <w:rPr>
          <w:noProof/>
          <w:lang w:eastAsia="en-GB"/>
        </w:rPr>
        <w:t>, the entry</w:t>
      </w:r>
      <w:r w:rsidRPr="00D376EA">
        <w:rPr>
          <w:noProof/>
          <w:lang w:val="en-GB" w:eastAsia="en-GB"/>
        </w:rPr>
        <w:t xml:space="preserve"> </w:t>
      </w:r>
      <w:r w:rsidRPr="00D376EA">
        <w:rPr>
          <w:b/>
          <w:noProof/>
          <w:lang w:val="en-GB" w:eastAsia="en-GB"/>
        </w:rPr>
        <w:t>“</w:t>
      </w:r>
      <w:r w:rsidRPr="00D376EA">
        <w:rPr>
          <w:rStyle w:val="CommandChar"/>
          <w:b/>
          <w:color w:val="auto"/>
        </w:rPr>
        <w:t>Processed</w:t>
      </w:r>
      <w:r w:rsidRPr="00D376EA">
        <w:rPr>
          <w:b/>
          <w:noProof/>
          <w:lang w:val="en-GB" w:eastAsia="en-GB"/>
        </w:rPr>
        <w:t xml:space="preserve">” to </w:t>
      </w:r>
      <w:r w:rsidRPr="00D376EA">
        <w:rPr>
          <w:rStyle w:val="CommandChar"/>
          <w:b/>
          <w:color w:val="auto"/>
          <w:lang w:eastAsia="en-GB"/>
        </w:rPr>
        <w:t>True</w:t>
      </w:r>
      <w:r w:rsidRPr="00D376EA">
        <w:rPr>
          <w:noProof/>
          <w:lang w:eastAsia="en-GB"/>
        </w:rPr>
        <w:t xml:space="preserve"> </w:t>
      </w:r>
      <w:r>
        <w:rPr>
          <w:noProof/>
          <w:lang w:eastAsia="en-GB"/>
        </w:rPr>
        <w:t xml:space="preserve">and </w:t>
      </w:r>
      <w:r w:rsidRPr="00D376EA">
        <w:rPr>
          <w:noProof/>
          <w:lang w:val="en-GB" w:eastAsia="en-GB"/>
        </w:rPr>
        <w:t>„</w:t>
      </w:r>
      <w:proofErr w:type="spellStart"/>
      <w:r w:rsidRPr="00D376EA">
        <w:rPr>
          <w:rStyle w:val="CommandChar"/>
          <w:color w:val="auto"/>
        </w:rPr>
        <w:t>Processing_End</w:t>
      </w:r>
      <w:proofErr w:type="spellEnd"/>
      <w:r w:rsidRPr="00D376EA">
        <w:rPr>
          <w:noProof/>
          <w:lang w:val="en-GB" w:eastAsia="en-GB"/>
        </w:rPr>
        <w:t>“</w:t>
      </w:r>
      <w:r>
        <w:rPr>
          <w:noProof/>
          <w:lang w:eastAsia="en-GB"/>
        </w:rPr>
        <w:t xml:space="preserve"> to the currenty time</w:t>
      </w:r>
      <w:r>
        <w:rPr>
          <w:noProof/>
          <w:lang w:val="en-GB" w:eastAsia="en-GB"/>
        </w:rPr>
        <w:t>.</w:t>
      </w:r>
      <w:r w:rsidR="00FF3C84">
        <w:rPr>
          <w:noProof/>
          <w:lang w:val="en-GB" w:eastAsia="en-GB"/>
        </w:rPr>
        <w:t xml:space="preserve"> The return value of the function is the percentage of processed timepoints plus 100, which makes the while loop in the shell script </w:t>
      </w:r>
      <w:r w:rsidR="00FF3C84" w:rsidRPr="00FF3C84">
        <w:rPr>
          <w:rStyle w:val="DirectoryChar"/>
        </w:rPr>
        <w:t>training_script.sh</w:t>
      </w:r>
      <w:r w:rsidR="00FF3C84">
        <w:rPr>
          <w:noProof/>
          <w:lang w:val="en-GB" w:eastAsia="en-GB"/>
        </w:rPr>
        <w:t xml:space="preserve"> break if it receives the value 200.</w:t>
      </w:r>
    </w:p>
    <w:p w:rsidR="00946241" w:rsidRDefault="00946241" w:rsidP="00946241">
      <w:pPr>
        <w:jc w:val="both"/>
        <w:rPr>
          <w:noProof/>
          <w:lang w:val="en-GB" w:eastAsia="en-GB"/>
        </w:rPr>
      </w:pPr>
    </w:p>
    <w:p w:rsidR="004F4B65" w:rsidRDefault="004F4B65" w:rsidP="00946241">
      <w:pPr>
        <w:jc w:val="both"/>
        <w:rPr>
          <w:noProof/>
          <w:lang w:val="en-GB" w:eastAsia="en-GB"/>
        </w:rPr>
      </w:pPr>
      <w:r>
        <w:rPr>
          <w:noProof/>
          <w:lang w:val="en-GB" w:eastAsia="en-GB"/>
        </w:rPr>
        <w:t xml:space="preserve">During the process, run the python script </w:t>
      </w:r>
      <w:r w:rsidRPr="0028173C">
        <w:rPr>
          <w:rStyle w:val="CommandChar"/>
          <w:lang w:eastAsia="en-GB"/>
        </w:rPr>
        <w:t>NOSTRADAMUS_0_training_ds_logfile_</w:t>
      </w:r>
      <w:r>
        <w:rPr>
          <w:rStyle w:val="CommandChar"/>
          <w:lang w:eastAsia="en-GB"/>
        </w:rPr>
        <w:t>check</w:t>
      </w:r>
      <w:r w:rsidRPr="0028173C">
        <w:rPr>
          <w:rStyle w:val="CommandChar"/>
          <w:lang w:eastAsia="en-GB"/>
        </w:rPr>
        <w:t>.py</w:t>
      </w:r>
      <w:r w:rsidRPr="0028173C">
        <w:rPr>
          <w:rStyle w:val="CommandChar"/>
        </w:rPr>
        <w:t xml:space="preserve"> &lt;</w:t>
      </w:r>
      <w:proofErr w:type="spellStart"/>
      <w:r w:rsidRPr="0028173C">
        <w:rPr>
          <w:rStyle w:val="CommandChar"/>
        </w:rPr>
        <w:t>path_to_log_file</w:t>
      </w:r>
      <w:proofErr w:type="spellEnd"/>
      <w:r w:rsidRPr="0028173C">
        <w:rPr>
          <w:rStyle w:val="CommandChar"/>
        </w:rPr>
        <w:t>&gt;</w:t>
      </w:r>
      <w:r>
        <w:rPr>
          <w:noProof/>
          <w:lang w:val="en-GB" w:eastAsia="en-GB"/>
        </w:rPr>
        <w:t>, which prints some diagnostics on the current progress (fraction of TRT cells and fraction of time points processed (there usually are several TRT cells per time point), latest generation of a statistics/pixel count xarray object, number of such objects generated in the past two hours and the average time in between the generation of these datasets in the past two hours).</w:t>
      </w:r>
    </w:p>
    <w:p w:rsidR="0028173C" w:rsidRDefault="0028173C" w:rsidP="00946241">
      <w:pPr>
        <w:jc w:val="both"/>
        <w:rPr>
          <w:noProof/>
          <w:lang w:val="en-GB" w:eastAsia="en-GB"/>
        </w:rPr>
      </w:pPr>
      <w:r>
        <w:rPr>
          <w:noProof/>
          <w:lang w:val="en-GB" w:eastAsia="en-GB"/>
        </w:rPr>
        <w:t>Due to potential disk failures some processes will be aborted before the statistics and pixel count xarray objects are written as pickle file to the disk. Therefore, also the last step is not taken (“</w:t>
      </w:r>
      <w:r w:rsidRPr="0028173C">
        <w:rPr>
          <w:rStyle w:val="CommandChar"/>
          <w:color w:val="auto"/>
        </w:rPr>
        <w:t>Processed</w:t>
      </w:r>
      <w:r>
        <w:rPr>
          <w:noProof/>
          <w:lang w:val="en-GB" w:eastAsia="en-GB"/>
        </w:rPr>
        <w:t>” is still False, but “</w:t>
      </w:r>
      <w:r w:rsidRPr="0028173C">
        <w:rPr>
          <w:rStyle w:val="CommandChar"/>
          <w:color w:val="auto"/>
        </w:rPr>
        <w:t>Processing</w:t>
      </w:r>
      <w:r>
        <w:rPr>
          <w:noProof/>
          <w:lang w:val="en-GB" w:eastAsia="en-GB"/>
        </w:rPr>
        <w:t xml:space="preserve">” is still True). To rerun the shell script </w:t>
      </w:r>
      <w:r w:rsidRPr="0028173C">
        <w:rPr>
          <w:rStyle w:val="DirectoryChar"/>
        </w:rPr>
        <w:t>training_script.sh</w:t>
      </w:r>
      <w:r>
        <w:rPr>
          <w:noProof/>
          <w:lang w:val="en-GB" w:eastAsia="en-GB"/>
        </w:rPr>
        <w:t xml:space="preserve"> for these cases, first run the script </w:t>
      </w:r>
      <w:r w:rsidRPr="0028173C">
        <w:rPr>
          <w:rStyle w:val="CommandChar"/>
          <w:lang w:eastAsia="en-GB"/>
        </w:rPr>
        <w:t>NOSTRADAMUS_0_training_ds_logfile_reset.py</w:t>
      </w:r>
      <w:r w:rsidRPr="0028173C">
        <w:rPr>
          <w:rStyle w:val="CommandChar"/>
        </w:rPr>
        <w:t xml:space="preserve"> &lt;</w:t>
      </w:r>
      <w:proofErr w:type="spellStart"/>
      <w:r w:rsidRPr="0028173C">
        <w:rPr>
          <w:rStyle w:val="CommandChar"/>
        </w:rPr>
        <w:t>path_to_log_file</w:t>
      </w:r>
      <w:proofErr w:type="spellEnd"/>
      <w:r w:rsidRPr="0028173C">
        <w:rPr>
          <w:rStyle w:val="CommandChar"/>
        </w:rPr>
        <w:t>&gt;</w:t>
      </w:r>
      <w:r>
        <w:rPr>
          <w:noProof/>
          <w:lang w:val="en-GB" w:eastAsia="en-GB"/>
        </w:rPr>
        <w:t>, which resets the entries in the column “</w:t>
      </w:r>
      <w:r w:rsidRPr="0028173C">
        <w:rPr>
          <w:rStyle w:val="CommandChar"/>
          <w:color w:val="auto"/>
        </w:rPr>
        <w:t>Processing</w:t>
      </w:r>
      <w:r>
        <w:rPr>
          <w:noProof/>
          <w:lang w:val="en-GB" w:eastAsia="en-GB"/>
        </w:rPr>
        <w:t>” to False.</w:t>
      </w:r>
    </w:p>
    <w:p w:rsidR="0028173C" w:rsidRDefault="0028173C" w:rsidP="00946241">
      <w:pPr>
        <w:jc w:val="both"/>
        <w:rPr>
          <w:noProof/>
          <w:lang w:val="en-GB" w:eastAsia="en-GB"/>
        </w:rPr>
      </w:pPr>
    </w:p>
    <w:p w:rsidR="00946241" w:rsidRDefault="00946241" w:rsidP="00946241">
      <w:pPr>
        <w:jc w:val="both"/>
        <w:rPr>
          <w:noProof/>
          <w:lang w:val="en-GB" w:eastAsia="en-GB"/>
        </w:rPr>
      </w:pPr>
      <w:r>
        <w:rPr>
          <w:noProof/>
          <w:lang w:val="en-GB" w:eastAsia="en-GB"/>
        </w:rPr>
        <w:t xml:space="preserve">To finally concatenate all the xarray pickle objects containing the statistics and pixel counts into two files containing all the past and future (_rev) data, and to combine these into one big training dataset, run the script </w:t>
      </w:r>
      <w:r w:rsidRPr="00946241">
        <w:rPr>
          <w:rStyle w:val="CommandChar"/>
          <w:lang w:eastAsia="en-GB"/>
        </w:rPr>
        <w:t>NOSTRADAMUS_0_training_ds_concat</w:t>
      </w:r>
      <w:r w:rsidR="00177864">
        <w:rPr>
          <w:rStyle w:val="CommandChar"/>
          <w:lang w:eastAsia="en-GB"/>
        </w:rPr>
        <w:t>_timepoints</w:t>
      </w:r>
      <w:r w:rsidRPr="00946241">
        <w:rPr>
          <w:rStyle w:val="CommandChar"/>
          <w:lang w:eastAsia="en-GB"/>
        </w:rPr>
        <w:t>.py</w:t>
      </w:r>
      <w:r w:rsidRPr="00946241">
        <w:rPr>
          <w:rStyle w:val="CommandChar"/>
        </w:rPr>
        <w:t xml:space="preserve"> &lt;</w:t>
      </w:r>
      <w:proofErr w:type="spellStart"/>
      <w:r w:rsidRPr="00946241">
        <w:rPr>
          <w:rStyle w:val="CommandChar"/>
        </w:rPr>
        <w:t>path_to_files</w:t>
      </w:r>
      <w:proofErr w:type="spellEnd"/>
      <w:r w:rsidRPr="00946241">
        <w:rPr>
          <w:rStyle w:val="CommandChar"/>
        </w:rPr>
        <w:t>&gt;</w:t>
      </w:r>
      <w:r>
        <w:rPr>
          <w:noProof/>
          <w:lang w:val="en-GB" w:eastAsia="en-GB"/>
        </w:rPr>
        <w:t xml:space="preserve">, where </w:t>
      </w:r>
      <w:r w:rsidRPr="004337E7">
        <w:rPr>
          <w:rStyle w:val="CommandChar"/>
          <w:color w:val="auto"/>
        </w:rPr>
        <w:t>&lt;</w:t>
      </w:r>
      <w:proofErr w:type="spellStart"/>
      <w:r w:rsidRPr="004337E7">
        <w:rPr>
          <w:rStyle w:val="CommandChar"/>
          <w:color w:val="auto"/>
        </w:rPr>
        <w:t>path_to_files</w:t>
      </w:r>
      <w:proofErr w:type="spellEnd"/>
      <w:r w:rsidRPr="004337E7">
        <w:rPr>
          <w:rStyle w:val="CommandChar"/>
          <w:color w:val="auto"/>
        </w:rPr>
        <w:t>&gt;</w:t>
      </w:r>
      <w:r w:rsidRPr="004337E7">
        <w:rPr>
          <w:noProof/>
          <w:lang w:val="en-GB" w:eastAsia="en-GB"/>
        </w:rPr>
        <w:t xml:space="preserve"> </w:t>
      </w:r>
      <w:r>
        <w:rPr>
          <w:noProof/>
          <w:lang w:val="en-GB" w:eastAsia="en-GB"/>
        </w:rPr>
        <w:t xml:space="preserve">corresponds to the path the xarray objects are saved in (as specified in the </w:t>
      </w:r>
      <w:proofErr w:type="spellStart"/>
      <w:r w:rsidRPr="00CD285D">
        <w:rPr>
          <w:rStyle w:val="CommandChar"/>
          <w:color w:val="auto"/>
          <w:lang w:eastAsia="en-GB"/>
        </w:rPr>
        <w:t>move_statistics</w:t>
      </w:r>
      <w:proofErr w:type="spellEnd"/>
      <w:r w:rsidRPr="00CD285D">
        <w:rPr>
          <w:rStyle w:val="CommandChar"/>
          <w:color w:val="auto"/>
        </w:rPr>
        <w:t>(..)</w:t>
      </w:r>
      <w:r w:rsidRPr="00CD285D">
        <w:rPr>
          <w:noProof/>
          <w:lang w:val="en-GB" w:eastAsia="en-GB"/>
        </w:rPr>
        <w:t xml:space="preserve"> </w:t>
      </w:r>
      <w:r>
        <w:rPr>
          <w:noProof/>
          <w:lang w:val="en-GB" w:eastAsia="en-GB"/>
        </w:rPr>
        <w:t xml:space="preserve"> function).</w:t>
      </w:r>
      <w:r w:rsidR="004337E7">
        <w:rPr>
          <w:noProof/>
          <w:lang w:val="en-GB" w:eastAsia="en-GB"/>
        </w:rPr>
        <w:t xml:space="preserve"> This script also converts the pickle into NetCDF</w:t>
      </w:r>
      <w:r w:rsidR="00B30D14">
        <w:rPr>
          <w:noProof/>
          <w:lang w:val="en-GB" w:eastAsia="en-GB"/>
        </w:rPr>
        <w:t xml:space="preserve"> files (if desired by the user) and produces some overview plots.</w:t>
      </w:r>
      <w:r w:rsidR="008E6A43">
        <w:rPr>
          <w:noProof/>
          <w:lang w:val="en-GB" w:eastAsia="en-GB"/>
        </w:rPr>
        <w:t xml:space="preserve"> Furthermore, the TRT Rank and the difference in TRT Rank to t0 are appended in this function. To check the correct implementation of the TRT Rank calculation procedure, the script </w:t>
      </w:r>
      <w:r w:rsidR="008E6A43" w:rsidRPr="008E6A43">
        <w:rPr>
          <w:rStyle w:val="CommandChar"/>
          <w:lang w:eastAsia="en-GB"/>
        </w:rPr>
        <w:t>NOSTRADAMUS_0_check_TRTRank_calc.py</w:t>
      </w:r>
      <w:r w:rsidR="00237F60">
        <w:rPr>
          <w:rStyle w:val="CommandChar"/>
        </w:rPr>
        <w:t xml:space="preserve"> &lt;</w:t>
      </w:r>
      <w:r w:rsidR="008E6A43" w:rsidRPr="008E6A43">
        <w:rPr>
          <w:rStyle w:val="CommandChar"/>
          <w:lang w:eastAsia="en-GB"/>
        </w:rPr>
        <w:t>%</w:t>
      </w:r>
      <w:bookmarkStart w:id="3" w:name="_GoBack"/>
      <w:bookmarkEnd w:id="3"/>
      <w:proofErr w:type="spellStart"/>
      <w:r w:rsidR="008E6A43" w:rsidRPr="008E6A43">
        <w:rPr>
          <w:rStyle w:val="CommandChar"/>
          <w:lang w:eastAsia="en-GB"/>
        </w:rPr>
        <w:t>Y%m%d%H%M</w:t>
      </w:r>
      <w:proofErr w:type="spellEnd"/>
      <w:r w:rsidR="008E6A43" w:rsidRPr="008E6A43">
        <w:rPr>
          <w:rStyle w:val="CommandChar"/>
        </w:rPr>
        <w:t>&gt;</w:t>
      </w:r>
      <w:r w:rsidR="008E6A43">
        <w:rPr>
          <w:noProof/>
          <w:lang w:val="en-GB" w:eastAsia="en-GB"/>
        </w:rPr>
        <w:t xml:space="preserve"> can be run, which produces a scatter plot showing the TRT Ranks as provided in the TRT file, and the Ranks calculated with the respective formula.</w:t>
      </w:r>
    </w:p>
    <w:p w:rsidR="001B19E7" w:rsidRDefault="001B19E7" w:rsidP="00946241">
      <w:pPr>
        <w:jc w:val="both"/>
        <w:rPr>
          <w:noProof/>
          <w:lang w:val="en-GB" w:eastAsia="en-GB"/>
        </w:rPr>
      </w:pPr>
    </w:p>
    <w:p w:rsidR="005440EF" w:rsidRDefault="001B19E7" w:rsidP="00946241">
      <w:pPr>
        <w:jc w:val="both"/>
        <w:rPr>
          <w:noProof/>
          <w:lang w:val="en-GB" w:eastAsia="en-GB"/>
        </w:rPr>
      </w:pPr>
      <w:r>
        <w:rPr>
          <w:noProof/>
          <w:lang w:val="en-GB" w:eastAsia="en-GB"/>
        </w:rPr>
        <w:t xml:space="preserve">If one wants to concatenate two datasets (e.g. with the training data of summer 2018 and summer 2019 along the dimension </w:t>
      </w:r>
      <w:r w:rsidRPr="001B19E7">
        <w:rPr>
          <w:rStyle w:val="CommandChar"/>
          <w:color w:val="auto"/>
        </w:rPr>
        <w:t>DATE_TRT_ID</w:t>
      </w:r>
      <w:r>
        <w:rPr>
          <w:noProof/>
          <w:lang w:val="en-GB" w:eastAsia="en-GB"/>
        </w:rPr>
        <w:t xml:space="preserve">), the script </w:t>
      </w:r>
      <w:r w:rsidR="003E4EC4" w:rsidRPr="003E4EC4">
        <w:rPr>
          <w:rStyle w:val="CommandChar"/>
          <w:lang w:eastAsia="en-GB"/>
        </w:rPr>
        <w:lastRenderedPageBreak/>
        <w:t>NOSTRADAMUS_0_training_ds_</w:t>
      </w:r>
      <w:r w:rsidR="0009305E">
        <w:rPr>
          <w:rStyle w:val="CommandChar"/>
          <w:lang w:eastAsia="en-GB"/>
        </w:rPr>
        <w:t>concat</w:t>
      </w:r>
      <w:r w:rsidR="006B542D" w:rsidRPr="006B542D">
        <w:rPr>
          <w:rStyle w:val="CommandChar"/>
          <w:lang w:eastAsia="en-GB"/>
        </w:rPr>
        <w:t>_datasets</w:t>
      </w:r>
      <w:r w:rsidR="003E4EC4" w:rsidRPr="003E4EC4">
        <w:rPr>
          <w:rStyle w:val="CommandChar"/>
          <w:lang w:eastAsia="en-GB"/>
        </w:rPr>
        <w:t>.py</w:t>
      </w:r>
      <w:r>
        <w:rPr>
          <w:noProof/>
          <w:lang w:val="en-GB" w:eastAsia="en-GB"/>
        </w:rPr>
        <w:t xml:space="preserve"> can be used (if there is overlapping data, e.g. common </w:t>
      </w:r>
      <w:r w:rsidRPr="005440EF">
        <w:rPr>
          <w:rStyle w:val="CommandChar"/>
          <w:color w:val="auto"/>
        </w:rPr>
        <w:t>DATE_TRT_ID</w:t>
      </w:r>
      <w:r w:rsidRPr="005440EF">
        <w:rPr>
          <w:noProof/>
          <w:lang w:val="en-GB" w:eastAsia="en-GB"/>
        </w:rPr>
        <w:t xml:space="preserve"> </w:t>
      </w:r>
      <w:r>
        <w:rPr>
          <w:noProof/>
          <w:lang w:val="en-GB" w:eastAsia="en-GB"/>
        </w:rPr>
        <w:t>indices, it also checks for the equality of the data).</w:t>
      </w:r>
      <w:r w:rsidR="0009305E">
        <w:rPr>
          <w:noProof/>
          <w:lang w:val="en-GB" w:eastAsia="en-GB"/>
        </w:rPr>
        <w:t xml:space="preserve"> There are several checks the user has to do, so it is adviseable to run the script as </w:t>
      </w:r>
      <w:proofErr w:type="spellStart"/>
      <w:r w:rsidR="0009305E" w:rsidRPr="0009305E">
        <w:rPr>
          <w:rStyle w:val="CommandChar"/>
        </w:rPr>
        <w:t>ipython</w:t>
      </w:r>
      <w:proofErr w:type="spellEnd"/>
      <w:r w:rsidR="0009305E" w:rsidRPr="0009305E">
        <w:rPr>
          <w:rStyle w:val="CommandChar"/>
        </w:rPr>
        <w:t xml:space="preserve"> –i </w:t>
      </w:r>
      <w:r w:rsidR="0009305E" w:rsidRPr="0009305E">
        <w:rPr>
          <w:rStyle w:val="CommandChar"/>
          <w:lang w:eastAsia="en-GB"/>
        </w:rPr>
        <w:t>NOSTRADAMUS_0_training_ds_</w:t>
      </w:r>
      <w:r w:rsidR="0009305E">
        <w:rPr>
          <w:rStyle w:val="CommandChar"/>
          <w:lang w:eastAsia="en-GB"/>
        </w:rPr>
        <w:t>concat</w:t>
      </w:r>
      <w:r w:rsidR="006B542D" w:rsidRPr="006B542D">
        <w:rPr>
          <w:rStyle w:val="CommandChar"/>
          <w:lang w:eastAsia="en-GB"/>
        </w:rPr>
        <w:t>_datasets</w:t>
      </w:r>
      <w:r w:rsidR="0009305E" w:rsidRPr="0009305E">
        <w:rPr>
          <w:rStyle w:val="CommandChar"/>
          <w:lang w:eastAsia="en-GB"/>
        </w:rPr>
        <w:t>.py</w:t>
      </w:r>
      <w:r w:rsidR="0009305E">
        <w:rPr>
          <w:noProof/>
          <w:lang w:val="en-GB" w:eastAsia="en-GB"/>
        </w:rPr>
        <w:t>, since like that if one does not want to procede, one gets into the interactive mode to work on the datasets.</w:t>
      </w:r>
    </w:p>
    <w:p w:rsidR="00946241" w:rsidRPr="00946241" w:rsidRDefault="005440EF" w:rsidP="005440EF">
      <w:pPr>
        <w:pStyle w:val="Heading1"/>
        <w:rPr>
          <w:noProof/>
          <w:lang w:val="en-GB" w:eastAsia="en-GB"/>
        </w:rPr>
      </w:pPr>
      <w:r>
        <w:rPr>
          <w:noProof/>
          <w:lang w:val="en-GB" w:eastAsia="en-GB"/>
        </w:rPr>
        <w:t>Existing datasets</w:t>
      </w:r>
    </w:p>
    <w:p w:rsidR="00946241" w:rsidRDefault="005440EF" w:rsidP="005440EF">
      <w:pPr>
        <w:jc w:val="both"/>
        <w:rPr>
          <w:noProof/>
          <w:lang w:val="en-GB" w:eastAsia="en-GB"/>
        </w:rPr>
      </w:pPr>
      <w:r>
        <w:rPr>
          <w:noProof/>
          <w:lang w:val="en-GB" w:eastAsia="en-GB"/>
        </w:rPr>
        <w:t>This subsection gives a short overview on the existing datasets with some additional information (see version date at the top rightcorner of the page):</w:t>
      </w:r>
    </w:p>
    <w:p w:rsidR="005440EF" w:rsidRDefault="005440EF" w:rsidP="005440EF">
      <w:pPr>
        <w:pStyle w:val="ListParagraph"/>
        <w:numPr>
          <w:ilvl w:val="0"/>
          <w:numId w:val="15"/>
        </w:numPr>
        <w:jc w:val="both"/>
        <w:rPr>
          <w:noProof/>
          <w:lang w:val="en-GB" w:eastAsia="en-GB"/>
        </w:rPr>
      </w:pPr>
      <w:r>
        <w:rPr>
          <w:noProof/>
          <w:lang w:val="en-GB" w:eastAsia="en-GB"/>
        </w:rPr>
        <w:t>Single files of two runs (once with 30min, once with 5min sampling density, the latter only for TRT-cells with Rank ≥ 2) are in directory, and concatenated in directory (one containing the data for 16km and one for a 23km (double the size) circle from which the statistics were taken).</w:t>
      </w:r>
    </w:p>
    <w:p w:rsidR="005440EF" w:rsidRDefault="005440EF" w:rsidP="005440EF">
      <w:pPr>
        <w:pStyle w:val="ListParagraph"/>
        <w:numPr>
          <w:ilvl w:val="0"/>
          <w:numId w:val="15"/>
        </w:numPr>
        <w:jc w:val="both"/>
        <w:rPr>
          <w:noProof/>
          <w:lang w:val="en-GB" w:eastAsia="en-GB"/>
        </w:rPr>
      </w:pPr>
      <w:r>
        <w:rPr>
          <w:noProof/>
          <w:lang w:val="en-GB" w:eastAsia="en-GB"/>
        </w:rPr>
        <w:t>Both did not include the calculation of the radar statistics conditional on non-minimum value pixels, which were gathtered in a run in directory.</w:t>
      </w:r>
    </w:p>
    <w:p w:rsidR="005440EF" w:rsidRPr="005440EF" w:rsidRDefault="005440EF" w:rsidP="005440EF">
      <w:pPr>
        <w:pStyle w:val="ListParagraph"/>
        <w:numPr>
          <w:ilvl w:val="0"/>
          <w:numId w:val="15"/>
        </w:numPr>
        <w:jc w:val="both"/>
        <w:rPr>
          <w:noProof/>
          <w:lang w:val="en-GB" w:eastAsia="en-GB"/>
        </w:rPr>
      </w:pPr>
      <w:r>
        <w:rPr>
          <w:noProof/>
          <w:lang w:val="en-GB" w:eastAsia="en-GB"/>
        </w:rPr>
        <w:t>The combination of these files can be found in directory (16km and 23km), which are then used for the training.</w:t>
      </w:r>
    </w:p>
    <w:p w:rsidR="005440EF" w:rsidRDefault="005440EF" w:rsidP="005440EF">
      <w:pPr>
        <w:jc w:val="both"/>
        <w:rPr>
          <w:noProof/>
          <w:lang w:val="en-GB" w:eastAsia="en-GB"/>
        </w:rPr>
      </w:pPr>
    </w:p>
    <w:p w:rsidR="005440EF" w:rsidRPr="005440EF" w:rsidRDefault="005440EF" w:rsidP="005440EF">
      <w:pPr>
        <w:jc w:val="both"/>
        <w:rPr>
          <w:noProof/>
          <w:lang w:val="en-GB" w:eastAsia="en-GB"/>
        </w:rPr>
      </w:pPr>
    </w:p>
    <w:bookmarkStart w:id="4" w:name="_Ref526950964"/>
    <w:p w:rsidR="00672F22" w:rsidRPr="00CD285D" w:rsidRDefault="003E4EC4" w:rsidP="00A6360D">
      <w:pPr>
        <w:keepNext/>
        <w:rPr>
          <w:b/>
          <w:noProof/>
          <w:lang w:val="en-GB" w:eastAsia="en-GB"/>
        </w:rPr>
      </w:pPr>
      <w:r w:rsidRPr="00CD285D">
        <w:rPr>
          <w:b/>
          <w:noProof/>
          <w:lang w:val="en-GB" w:eastAsia="en-GB"/>
        </w:rPr>
        <w:object w:dxaOrig="5407" w:dyaOrig="72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57.8pt;height:610.4pt" o:ole="">
            <v:imagedata r:id="rId32" o:title=""/>
          </v:shape>
          <o:OLEObject Type="Link" ProgID="PowerPoint.Slide.8" ShapeID="_x0000_i1036" DrawAspect="Content" r:id="rId33" UpdateMode="Always">
            <o:LinkType>EnhancedMetaFile</o:LinkType>
            <o:LockedField>false</o:LockedField>
          </o:OLEObject>
        </w:object>
      </w:r>
    </w:p>
    <w:p w:rsidR="00E6145B" w:rsidRPr="00CD285D" w:rsidRDefault="00064220" w:rsidP="00A6360D">
      <w:pPr>
        <w:keepNext/>
        <w:rPr>
          <w:b/>
          <w:lang w:val="en-GB"/>
        </w:rPr>
      </w:pPr>
      <w:r w:rsidRPr="00CD285D">
        <w:rPr>
          <w:b/>
          <w:color w:val="4F81BD" w:themeColor="accent1"/>
          <w:sz w:val="18"/>
          <w:lang w:val="en-GB"/>
        </w:rPr>
        <w:t xml:space="preserve">Figure </w:t>
      </w:r>
      <w:r w:rsidRPr="00CD285D">
        <w:rPr>
          <w:b/>
          <w:color w:val="4F81BD" w:themeColor="accent1"/>
          <w:sz w:val="18"/>
          <w:lang w:val="en-GB"/>
        </w:rPr>
        <w:fldChar w:fldCharType="begin"/>
      </w:r>
      <w:r w:rsidRPr="00CD285D">
        <w:rPr>
          <w:b/>
          <w:color w:val="4F81BD" w:themeColor="accent1"/>
          <w:sz w:val="18"/>
          <w:lang w:val="en-GB"/>
        </w:rPr>
        <w:instrText xml:space="preserve"> SEQ Figure \* ARABIC </w:instrText>
      </w:r>
      <w:r w:rsidRPr="00CD285D">
        <w:rPr>
          <w:b/>
          <w:color w:val="4F81BD" w:themeColor="accent1"/>
          <w:sz w:val="18"/>
          <w:lang w:val="en-GB"/>
        </w:rPr>
        <w:fldChar w:fldCharType="separate"/>
      </w:r>
      <w:r w:rsidR="00477467" w:rsidRPr="00CD285D">
        <w:rPr>
          <w:b/>
          <w:noProof/>
          <w:color w:val="4F81BD" w:themeColor="accent1"/>
          <w:sz w:val="18"/>
          <w:lang w:val="en-GB"/>
        </w:rPr>
        <w:t>1</w:t>
      </w:r>
      <w:r w:rsidRPr="00CD285D">
        <w:rPr>
          <w:b/>
          <w:color w:val="4F81BD" w:themeColor="accent1"/>
          <w:sz w:val="18"/>
          <w:lang w:val="en-GB"/>
        </w:rPr>
        <w:fldChar w:fldCharType="end"/>
      </w:r>
      <w:bookmarkEnd w:id="4"/>
      <w:r w:rsidRPr="00CD285D">
        <w:rPr>
          <w:b/>
          <w:color w:val="4F81BD" w:themeColor="accent1"/>
          <w:sz w:val="18"/>
          <w:lang w:val="en-GB"/>
        </w:rPr>
        <w:t xml:space="preserve"> – Flow chart of</w:t>
      </w:r>
      <w:r w:rsidRPr="00CD285D">
        <w:rPr>
          <w:b/>
          <w:lang w:val="en-GB"/>
        </w:rPr>
        <w:t xml:space="preserve"> </w:t>
      </w:r>
      <w:r w:rsidRPr="00CD285D">
        <w:rPr>
          <w:b/>
          <w:color w:val="4F81BD" w:themeColor="accent1"/>
          <w:sz w:val="18"/>
          <w:lang w:val="en-GB"/>
        </w:rPr>
        <w:t>NOSTRADAMUS_1_input_prep.py (first page)</w:t>
      </w:r>
    </w:p>
    <w:p w:rsidR="00A6360D" w:rsidRPr="00CD285D" w:rsidRDefault="003E4EC4" w:rsidP="00A6360D">
      <w:pPr>
        <w:keepNext/>
        <w:rPr>
          <w:lang w:val="en-GB"/>
        </w:rPr>
      </w:pPr>
      <w:r w:rsidRPr="00CD285D">
        <w:rPr>
          <w:lang w:val="en-GB"/>
        </w:rPr>
        <w:object w:dxaOrig="5407" w:dyaOrig="7211">
          <v:shape id="_x0000_i1042" type="#_x0000_t75" style="width:470.7pt;height:628.1pt" o:ole="">
            <v:imagedata r:id="rId34" o:title=""/>
          </v:shape>
          <o:OLEObject Type="Link" ProgID="PowerPoint.Slide.8" ShapeID="_x0000_i1042" DrawAspect="Content" r:id="rId35" UpdateMode="Always">
            <o:LinkType>EnhancedMetaFile</o:LinkType>
            <o:LockedField>false</o:LockedField>
          </o:OLEObject>
        </w:object>
      </w:r>
    </w:p>
    <w:p w:rsidR="00E6145B" w:rsidRPr="00CD285D" w:rsidRDefault="00A6360D" w:rsidP="00A6360D">
      <w:pPr>
        <w:pStyle w:val="Caption"/>
        <w:rPr>
          <w:lang w:val="en-GB"/>
        </w:rPr>
      </w:pPr>
      <w:bookmarkStart w:id="5" w:name="_Ref526951307"/>
      <w:r w:rsidRPr="00CD285D">
        <w:rPr>
          <w:lang w:val="en-GB"/>
        </w:rPr>
        <w:t xml:space="preserve">Figure </w:t>
      </w:r>
      <w:r w:rsidRPr="00CD285D">
        <w:rPr>
          <w:lang w:val="en-GB"/>
        </w:rPr>
        <w:fldChar w:fldCharType="begin"/>
      </w:r>
      <w:r w:rsidRPr="00CD285D">
        <w:rPr>
          <w:lang w:val="en-GB"/>
        </w:rPr>
        <w:instrText xml:space="preserve"> SEQ Figure \* ARABIC </w:instrText>
      </w:r>
      <w:r w:rsidRPr="00CD285D">
        <w:rPr>
          <w:lang w:val="en-GB"/>
        </w:rPr>
        <w:fldChar w:fldCharType="separate"/>
      </w:r>
      <w:r w:rsidR="00477467" w:rsidRPr="00CD285D">
        <w:rPr>
          <w:noProof/>
          <w:lang w:val="en-GB"/>
        </w:rPr>
        <w:t>2</w:t>
      </w:r>
      <w:r w:rsidRPr="00CD285D">
        <w:rPr>
          <w:lang w:val="en-GB"/>
        </w:rPr>
        <w:fldChar w:fldCharType="end"/>
      </w:r>
      <w:bookmarkEnd w:id="5"/>
      <w:r w:rsidRPr="00CD285D">
        <w:rPr>
          <w:lang w:val="en-GB"/>
        </w:rPr>
        <w:t xml:space="preserve"> - Flow chart of NOSTRADAMUS_1_input_prep.py (second page)</w:t>
      </w:r>
    </w:p>
    <w:p w:rsidR="003877C1" w:rsidRPr="00CD285D" w:rsidRDefault="003877C1" w:rsidP="0032614C">
      <w:pPr>
        <w:rPr>
          <w:lang w:val="en-GB"/>
        </w:rPr>
      </w:pPr>
    </w:p>
    <w:p w:rsidR="00B271D1" w:rsidRPr="00CD285D" w:rsidRDefault="003E4EC4" w:rsidP="00B271D1">
      <w:pPr>
        <w:keepNext/>
        <w:rPr>
          <w:lang w:val="en-GB"/>
        </w:rPr>
      </w:pPr>
      <w:r w:rsidRPr="00CD285D">
        <w:rPr>
          <w:lang w:val="en-GB"/>
        </w:rPr>
        <w:object w:dxaOrig="5407" w:dyaOrig="7211">
          <v:shape id="_x0000_i1044" type="#_x0000_t75" style="width:459.4pt;height:612pt" o:ole="">
            <v:imagedata r:id="rId36" o:title=""/>
          </v:shape>
          <o:OLEObject Type="Link" ProgID="PowerPoint.Slide.8" ShapeID="_x0000_i1044" DrawAspect="Content" r:id="rId37" UpdateMode="Always">
            <o:LinkType>EnhancedMetaFile</o:LinkType>
            <o:LockedField>false</o:LockedField>
          </o:OLEObject>
        </w:object>
      </w:r>
    </w:p>
    <w:p w:rsidR="000442C0" w:rsidRPr="00CD285D" w:rsidRDefault="00B271D1" w:rsidP="00B271D1">
      <w:pPr>
        <w:pStyle w:val="Caption"/>
        <w:rPr>
          <w:lang w:val="en-GB"/>
        </w:rPr>
      </w:pPr>
      <w:bookmarkStart w:id="6" w:name="_Ref526953956"/>
      <w:r w:rsidRPr="00CD285D">
        <w:rPr>
          <w:lang w:val="en-GB"/>
        </w:rPr>
        <w:t xml:space="preserve">Figure </w:t>
      </w:r>
      <w:r w:rsidRPr="00CD285D">
        <w:rPr>
          <w:lang w:val="en-GB"/>
        </w:rPr>
        <w:fldChar w:fldCharType="begin"/>
      </w:r>
      <w:r w:rsidRPr="00CD285D">
        <w:rPr>
          <w:lang w:val="en-GB"/>
        </w:rPr>
        <w:instrText xml:space="preserve"> SEQ Figure \* ARABIC </w:instrText>
      </w:r>
      <w:r w:rsidRPr="00CD285D">
        <w:rPr>
          <w:lang w:val="en-GB"/>
        </w:rPr>
        <w:fldChar w:fldCharType="separate"/>
      </w:r>
      <w:r w:rsidR="00477467" w:rsidRPr="00CD285D">
        <w:rPr>
          <w:noProof/>
          <w:lang w:val="en-GB"/>
        </w:rPr>
        <w:t>3</w:t>
      </w:r>
      <w:r w:rsidRPr="00CD285D">
        <w:rPr>
          <w:lang w:val="en-GB"/>
        </w:rPr>
        <w:fldChar w:fldCharType="end"/>
      </w:r>
      <w:bookmarkEnd w:id="6"/>
      <w:r w:rsidRPr="00CD285D">
        <w:rPr>
          <w:lang w:val="en-GB"/>
        </w:rPr>
        <w:t xml:space="preserve"> – Flow chart </w:t>
      </w:r>
      <w:proofErr w:type="spellStart"/>
      <w:r w:rsidRPr="00CD285D">
        <w:rPr>
          <w:lang w:val="en-GB"/>
        </w:rPr>
        <w:t>oft he</w:t>
      </w:r>
      <w:proofErr w:type="spellEnd"/>
      <w:r w:rsidRPr="00CD285D">
        <w:rPr>
          <w:lang w:val="en-GB"/>
        </w:rPr>
        <w:t xml:space="preserve"> function </w:t>
      </w:r>
      <w:proofErr w:type="spellStart"/>
      <w:r w:rsidRPr="00CD285D">
        <w:rPr>
          <w:lang w:val="en-GB"/>
        </w:rPr>
        <w:t>get_config_info</w:t>
      </w:r>
      <w:proofErr w:type="spellEnd"/>
    </w:p>
    <w:p w:rsidR="00957C8B" w:rsidRPr="00CD285D" w:rsidRDefault="00957C8B" w:rsidP="00957C8B">
      <w:pPr>
        <w:rPr>
          <w:lang w:val="en-GB"/>
        </w:rPr>
      </w:pPr>
    </w:p>
    <w:p w:rsidR="00957C8B" w:rsidRPr="00CD285D" w:rsidRDefault="003E4EC4" w:rsidP="00957C8B">
      <w:pPr>
        <w:keepNext/>
        <w:rPr>
          <w:lang w:val="en-GB"/>
        </w:rPr>
      </w:pPr>
      <w:r w:rsidRPr="00CD285D">
        <w:rPr>
          <w:lang w:val="en-GB"/>
        </w:rPr>
        <w:object w:dxaOrig="5407" w:dyaOrig="7211">
          <v:shape id="_x0000_i1046" type="#_x0000_t75" style="width:457.25pt;height:609.85pt" o:ole="">
            <v:imagedata r:id="rId38" o:title=""/>
          </v:shape>
          <o:OLEObject Type="Link" ProgID="PowerPoint.Slide.8" ShapeID="_x0000_i1046" DrawAspect="Content" r:id="rId39" UpdateMode="Always">
            <o:LinkType>EnhancedMetaFile</o:LinkType>
            <o:LockedField>false</o:LockedField>
          </o:OLEObject>
        </w:object>
      </w:r>
    </w:p>
    <w:p w:rsidR="00957C8B" w:rsidRPr="00CD285D" w:rsidRDefault="00957C8B" w:rsidP="00957C8B">
      <w:pPr>
        <w:pStyle w:val="Caption"/>
        <w:rPr>
          <w:lang w:val="en-GB"/>
        </w:rPr>
      </w:pPr>
      <w:bookmarkStart w:id="7" w:name="_Ref526954456"/>
      <w:r w:rsidRPr="00CD285D">
        <w:rPr>
          <w:lang w:val="en-GB"/>
        </w:rPr>
        <w:t xml:space="preserve">Figure </w:t>
      </w:r>
      <w:r w:rsidRPr="00CD285D">
        <w:rPr>
          <w:lang w:val="en-GB"/>
        </w:rPr>
        <w:fldChar w:fldCharType="begin"/>
      </w:r>
      <w:r w:rsidRPr="00CD285D">
        <w:rPr>
          <w:lang w:val="en-GB"/>
        </w:rPr>
        <w:instrText xml:space="preserve"> SEQ Figure \* ARABIC </w:instrText>
      </w:r>
      <w:r w:rsidRPr="00CD285D">
        <w:rPr>
          <w:lang w:val="en-GB"/>
        </w:rPr>
        <w:fldChar w:fldCharType="separate"/>
      </w:r>
      <w:r w:rsidR="00477467" w:rsidRPr="00CD285D">
        <w:rPr>
          <w:noProof/>
          <w:lang w:val="en-GB"/>
        </w:rPr>
        <w:t>4</w:t>
      </w:r>
      <w:r w:rsidRPr="00CD285D">
        <w:rPr>
          <w:lang w:val="en-GB"/>
        </w:rPr>
        <w:fldChar w:fldCharType="end"/>
      </w:r>
      <w:bookmarkEnd w:id="7"/>
      <w:r w:rsidRPr="00CD285D">
        <w:rPr>
          <w:lang w:val="en-GB"/>
        </w:rPr>
        <w:t xml:space="preserve"> – Flow chart of the function </w:t>
      </w:r>
      <w:proofErr w:type="spellStart"/>
      <w:r w:rsidRPr="00CD285D">
        <w:rPr>
          <w:lang w:val="en-GB"/>
        </w:rPr>
        <w:t>check_create_disparray</w:t>
      </w:r>
      <w:proofErr w:type="spellEnd"/>
    </w:p>
    <w:p w:rsidR="00957C8B" w:rsidRPr="00CD285D" w:rsidRDefault="00957C8B" w:rsidP="00957C8B">
      <w:pPr>
        <w:rPr>
          <w:lang w:val="en-GB"/>
        </w:rPr>
      </w:pPr>
    </w:p>
    <w:p w:rsidR="00957C8B" w:rsidRPr="00CD285D" w:rsidRDefault="003E4EC4" w:rsidP="00957C8B">
      <w:pPr>
        <w:keepNext/>
        <w:rPr>
          <w:lang w:val="en-GB"/>
        </w:rPr>
      </w:pPr>
      <w:r w:rsidRPr="00CD285D">
        <w:rPr>
          <w:lang w:val="en-GB"/>
        </w:rPr>
        <w:object w:dxaOrig="5407" w:dyaOrig="7211">
          <v:shape id="_x0000_i1048" type="#_x0000_t75" style="width:456.2pt;height:607.7pt" o:ole="">
            <v:imagedata r:id="rId40" o:title=""/>
          </v:shape>
          <o:OLEObject Type="Link" ProgID="PowerPoint.Slide.8" ShapeID="_x0000_i1048" DrawAspect="Content" r:id="rId41" UpdateMode="Always">
            <o:LinkType>EnhancedMetaFile</o:LinkType>
            <o:LockedField>false</o:LockedField>
          </o:OLEObject>
        </w:object>
      </w:r>
    </w:p>
    <w:p w:rsidR="00957C8B" w:rsidRPr="00CD285D" w:rsidRDefault="00957C8B" w:rsidP="00957C8B">
      <w:pPr>
        <w:pStyle w:val="Caption"/>
        <w:rPr>
          <w:lang w:val="en-GB"/>
        </w:rPr>
      </w:pPr>
      <w:bookmarkStart w:id="8" w:name="_Ref526953985"/>
      <w:r w:rsidRPr="00CD285D">
        <w:rPr>
          <w:lang w:val="en-GB"/>
        </w:rPr>
        <w:t xml:space="preserve">Figure </w:t>
      </w:r>
      <w:r w:rsidRPr="00CD285D">
        <w:rPr>
          <w:lang w:val="en-GB"/>
        </w:rPr>
        <w:fldChar w:fldCharType="begin"/>
      </w:r>
      <w:r w:rsidRPr="00CD285D">
        <w:rPr>
          <w:lang w:val="en-GB"/>
        </w:rPr>
        <w:instrText xml:space="preserve"> SEQ Figure \* ARABIC </w:instrText>
      </w:r>
      <w:r w:rsidRPr="00CD285D">
        <w:rPr>
          <w:lang w:val="en-GB"/>
        </w:rPr>
        <w:fldChar w:fldCharType="separate"/>
      </w:r>
      <w:r w:rsidR="00477467" w:rsidRPr="00CD285D">
        <w:rPr>
          <w:noProof/>
          <w:lang w:val="en-GB"/>
        </w:rPr>
        <w:t>5</w:t>
      </w:r>
      <w:r w:rsidRPr="00CD285D">
        <w:rPr>
          <w:lang w:val="en-GB"/>
        </w:rPr>
        <w:fldChar w:fldCharType="end"/>
      </w:r>
      <w:bookmarkEnd w:id="8"/>
      <w:r w:rsidRPr="00CD285D">
        <w:rPr>
          <w:lang w:val="en-GB"/>
        </w:rPr>
        <w:t xml:space="preserve"> – Flow chart of the function </w:t>
      </w:r>
      <w:proofErr w:type="spellStart"/>
      <w:r w:rsidRPr="00CD285D">
        <w:rPr>
          <w:lang w:val="en-GB"/>
        </w:rPr>
        <w:t>create_new_vararry</w:t>
      </w:r>
      <w:proofErr w:type="spellEnd"/>
    </w:p>
    <w:p w:rsidR="00957C8B" w:rsidRPr="00CD285D" w:rsidRDefault="00957C8B" w:rsidP="00957C8B">
      <w:pPr>
        <w:rPr>
          <w:lang w:val="en-GB"/>
        </w:rPr>
      </w:pPr>
    </w:p>
    <w:p w:rsidR="00957C8B" w:rsidRPr="00CD285D" w:rsidRDefault="003E4EC4" w:rsidP="00957C8B">
      <w:pPr>
        <w:keepNext/>
        <w:rPr>
          <w:lang w:val="en-GB"/>
        </w:rPr>
      </w:pPr>
      <w:r w:rsidRPr="00CD285D">
        <w:rPr>
          <w:lang w:val="en-GB"/>
        </w:rPr>
        <w:object w:dxaOrig="5407" w:dyaOrig="7211">
          <v:shape id="_x0000_i1050" type="#_x0000_t75" style="width:447.6pt;height:598.05pt" o:ole="">
            <v:imagedata r:id="rId42" o:title=""/>
          </v:shape>
          <o:OLEObject Type="Link" ProgID="PowerPoint.Slide.8" ShapeID="_x0000_i1050" DrawAspect="Content" r:id="rId43" UpdateMode="Always">
            <o:LinkType>EnhancedMetaFile</o:LinkType>
            <o:LockedField>false</o:LockedField>
          </o:OLEObject>
        </w:object>
      </w:r>
    </w:p>
    <w:p w:rsidR="00957C8B" w:rsidRPr="00CD285D" w:rsidRDefault="00957C8B" w:rsidP="00957C8B">
      <w:pPr>
        <w:pStyle w:val="Caption"/>
        <w:rPr>
          <w:lang w:val="en-GB"/>
        </w:rPr>
      </w:pPr>
      <w:bookmarkStart w:id="9" w:name="_Ref526954463"/>
      <w:r w:rsidRPr="00CD285D">
        <w:rPr>
          <w:lang w:val="en-GB"/>
        </w:rPr>
        <w:t xml:space="preserve">Figure </w:t>
      </w:r>
      <w:r w:rsidRPr="00CD285D">
        <w:rPr>
          <w:lang w:val="en-GB"/>
        </w:rPr>
        <w:fldChar w:fldCharType="begin"/>
      </w:r>
      <w:r w:rsidRPr="00CD285D">
        <w:rPr>
          <w:lang w:val="en-GB"/>
        </w:rPr>
        <w:instrText xml:space="preserve"> SEQ Figure \* ARABIC </w:instrText>
      </w:r>
      <w:r w:rsidRPr="00CD285D">
        <w:rPr>
          <w:lang w:val="en-GB"/>
        </w:rPr>
        <w:fldChar w:fldCharType="separate"/>
      </w:r>
      <w:r w:rsidR="00477467" w:rsidRPr="00CD285D">
        <w:rPr>
          <w:noProof/>
          <w:lang w:val="en-GB"/>
        </w:rPr>
        <w:t>6</w:t>
      </w:r>
      <w:r w:rsidRPr="00CD285D">
        <w:rPr>
          <w:lang w:val="en-GB"/>
        </w:rPr>
        <w:fldChar w:fldCharType="end"/>
      </w:r>
      <w:bookmarkEnd w:id="9"/>
      <w:r w:rsidRPr="00CD285D">
        <w:rPr>
          <w:lang w:val="en-GB"/>
        </w:rPr>
        <w:t xml:space="preserve"> – Flow chart for the function </w:t>
      </w:r>
      <w:proofErr w:type="spellStart"/>
      <w:r w:rsidRPr="00CD285D">
        <w:rPr>
          <w:lang w:val="en-GB"/>
        </w:rPr>
        <w:t>displace_fields</w:t>
      </w:r>
      <w:proofErr w:type="spellEnd"/>
    </w:p>
    <w:p w:rsidR="00957C8B" w:rsidRPr="00CD285D" w:rsidRDefault="00957C8B" w:rsidP="00957C8B">
      <w:pPr>
        <w:rPr>
          <w:lang w:val="en-GB"/>
        </w:rPr>
      </w:pPr>
    </w:p>
    <w:p w:rsidR="00957C8B" w:rsidRPr="00CD285D" w:rsidRDefault="003E4EC4" w:rsidP="00957C8B">
      <w:pPr>
        <w:keepNext/>
        <w:rPr>
          <w:lang w:val="en-GB"/>
        </w:rPr>
      </w:pPr>
      <w:r w:rsidRPr="00CD285D">
        <w:rPr>
          <w:lang w:val="en-GB"/>
        </w:rPr>
        <w:object w:dxaOrig="5407" w:dyaOrig="7211">
          <v:shape id="_x0000_i1052" type="#_x0000_t75" style="width:452.4pt;height:602.35pt" o:ole="">
            <v:imagedata r:id="rId44" o:title=""/>
          </v:shape>
          <o:OLEObject Type="Link" ProgID="PowerPoint.Slide.8" ShapeID="_x0000_i1052" DrawAspect="Content" r:id="rId45" UpdateMode="Always">
            <o:LinkType>EnhancedMetaFile</o:LinkType>
            <o:LockedField>false</o:LockedField>
          </o:OLEObject>
        </w:object>
      </w:r>
    </w:p>
    <w:p w:rsidR="00957C8B" w:rsidRPr="00CD285D" w:rsidRDefault="00957C8B" w:rsidP="00957C8B">
      <w:pPr>
        <w:pStyle w:val="Caption"/>
        <w:rPr>
          <w:lang w:val="en-GB"/>
        </w:rPr>
      </w:pPr>
      <w:bookmarkStart w:id="10" w:name="_Ref526954469"/>
      <w:r w:rsidRPr="00CD285D">
        <w:rPr>
          <w:lang w:val="en-GB"/>
        </w:rPr>
        <w:t xml:space="preserve">Figure </w:t>
      </w:r>
      <w:r w:rsidRPr="00CD285D">
        <w:rPr>
          <w:lang w:val="en-GB"/>
        </w:rPr>
        <w:fldChar w:fldCharType="begin"/>
      </w:r>
      <w:r w:rsidRPr="00CD285D">
        <w:rPr>
          <w:lang w:val="en-GB"/>
        </w:rPr>
        <w:instrText xml:space="preserve"> SEQ Figure \* ARABIC </w:instrText>
      </w:r>
      <w:r w:rsidRPr="00CD285D">
        <w:rPr>
          <w:lang w:val="en-GB"/>
        </w:rPr>
        <w:fldChar w:fldCharType="separate"/>
      </w:r>
      <w:r w:rsidR="00477467" w:rsidRPr="00CD285D">
        <w:rPr>
          <w:noProof/>
          <w:lang w:val="en-GB"/>
        </w:rPr>
        <w:t>7</w:t>
      </w:r>
      <w:r w:rsidRPr="00CD285D">
        <w:rPr>
          <w:lang w:val="en-GB"/>
        </w:rPr>
        <w:fldChar w:fldCharType="end"/>
      </w:r>
      <w:bookmarkEnd w:id="10"/>
      <w:r w:rsidRPr="00CD285D">
        <w:rPr>
          <w:lang w:val="en-GB"/>
        </w:rPr>
        <w:t xml:space="preserve"> – Flow chart for the function </w:t>
      </w:r>
      <w:proofErr w:type="spellStart"/>
      <w:r w:rsidRPr="00CD285D">
        <w:rPr>
          <w:lang w:val="en-GB"/>
        </w:rPr>
        <w:t>residual_disp</w:t>
      </w:r>
      <w:proofErr w:type="spellEnd"/>
    </w:p>
    <w:p w:rsidR="00957C8B" w:rsidRPr="00CD285D" w:rsidRDefault="00957C8B" w:rsidP="00957C8B">
      <w:pPr>
        <w:rPr>
          <w:lang w:val="en-GB"/>
        </w:rPr>
      </w:pPr>
    </w:p>
    <w:p w:rsidR="00957C8B" w:rsidRPr="00CD285D" w:rsidRDefault="003E4EC4" w:rsidP="00957C8B">
      <w:pPr>
        <w:keepNext/>
        <w:rPr>
          <w:lang w:val="en-GB"/>
        </w:rPr>
      </w:pPr>
      <w:r w:rsidRPr="00CD285D">
        <w:rPr>
          <w:lang w:val="en-GB"/>
        </w:rPr>
        <w:object w:dxaOrig="5407" w:dyaOrig="7211">
          <v:shape id="_x0000_i1054" type="#_x0000_t75" style="width:472.3pt;height:629.75pt" o:ole="">
            <v:imagedata r:id="rId46" o:title=""/>
          </v:shape>
          <o:OLEObject Type="Link" ProgID="PowerPoint.Slide.8" ShapeID="_x0000_i1054" DrawAspect="Content" r:id="rId47" UpdateMode="Always">
            <o:LinkType>EnhancedMetaFile</o:LinkType>
            <o:LockedField>false</o:LockedField>
          </o:OLEObject>
        </w:object>
      </w:r>
    </w:p>
    <w:p w:rsidR="00957C8B" w:rsidRPr="00CD285D" w:rsidRDefault="00957C8B" w:rsidP="00957C8B">
      <w:pPr>
        <w:pStyle w:val="Caption"/>
        <w:rPr>
          <w:lang w:val="en-GB"/>
        </w:rPr>
      </w:pPr>
      <w:bookmarkStart w:id="11" w:name="_Ref526954489"/>
      <w:r w:rsidRPr="00CD285D">
        <w:rPr>
          <w:lang w:val="en-GB"/>
        </w:rPr>
        <w:t xml:space="preserve">Figure </w:t>
      </w:r>
      <w:r w:rsidRPr="00CD285D">
        <w:rPr>
          <w:lang w:val="en-GB"/>
        </w:rPr>
        <w:fldChar w:fldCharType="begin"/>
      </w:r>
      <w:r w:rsidRPr="00CD285D">
        <w:rPr>
          <w:lang w:val="en-GB"/>
        </w:rPr>
        <w:instrText xml:space="preserve"> SEQ Figure \* ARABIC </w:instrText>
      </w:r>
      <w:r w:rsidRPr="00CD285D">
        <w:rPr>
          <w:lang w:val="en-GB"/>
        </w:rPr>
        <w:fldChar w:fldCharType="separate"/>
      </w:r>
      <w:r w:rsidR="00477467" w:rsidRPr="00CD285D">
        <w:rPr>
          <w:noProof/>
          <w:lang w:val="en-GB"/>
        </w:rPr>
        <w:t>8</w:t>
      </w:r>
      <w:r w:rsidRPr="00CD285D">
        <w:rPr>
          <w:lang w:val="en-GB"/>
        </w:rPr>
        <w:fldChar w:fldCharType="end"/>
      </w:r>
      <w:bookmarkEnd w:id="11"/>
      <w:r w:rsidRPr="00CD285D">
        <w:rPr>
          <w:lang w:val="en-GB"/>
        </w:rPr>
        <w:t xml:space="preserve"> -  Flow chart for the </w:t>
      </w:r>
      <w:r w:rsidR="00477467" w:rsidRPr="00CD285D">
        <w:rPr>
          <w:lang w:val="en-GB"/>
        </w:rPr>
        <w:t xml:space="preserve">function </w:t>
      </w:r>
      <w:proofErr w:type="spellStart"/>
      <w:r w:rsidR="00477467" w:rsidRPr="00CD285D">
        <w:rPr>
          <w:lang w:val="en-GB"/>
        </w:rPr>
        <w:t>update_fields</w:t>
      </w:r>
      <w:proofErr w:type="spellEnd"/>
      <w:r w:rsidR="00477467" w:rsidRPr="00CD285D">
        <w:rPr>
          <w:lang w:val="en-GB"/>
        </w:rPr>
        <w:t xml:space="preserve"> (first page)</w:t>
      </w:r>
    </w:p>
    <w:p w:rsidR="00477467" w:rsidRPr="00CD285D" w:rsidRDefault="00477467" w:rsidP="00477467">
      <w:pPr>
        <w:rPr>
          <w:lang w:val="en-GB"/>
        </w:rPr>
      </w:pPr>
    </w:p>
    <w:p w:rsidR="00477467" w:rsidRPr="00CD285D" w:rsidRDefault="003E4EC4" w:rsidP="00477467">
      <w:pPr>
        <w:keepNext/>
        <w:rPr>
          <w:lang w:val="en-GB"/>
        </w:rPr>
      </w:pPr>
      <w:r w:rsidRPr="00CD285D">
        <w:rPr>
          <w:lang w:val="en-GB"/>
        </w:rPr>
        <w:object w:dxaOrig="5407" w:dyaOrig="7211">
          <v:shape id="_x0000_i1056" type="#_x0000_t75" style="width:479.3pt;height:639.4pt" o:ole="">
            <v:imagedata r:id="rId48" o:title=""/>
          </v:shape>
          <o:OLEObject Type="Link" ProgID="PowerPoint.Slide.8" ShapeID="_x0000_i1056" DrawAspect="Content" r:id="rId49" UpdateMode="Always">
            <o:LinkType>EnhancedMetaFile</o:LinkType>
            <o:LockedField>false</o:LockedField>
          </o:OLEObject>
        </w:object>
      </w:r>
    </w:p>
    <w:p w:rsidR="00477467" w:rsidRPr="00CD285D" w:rsidRDefault="00477467" w:rsidP="00477467">
      <w:pPr>
        <w:pStyle w:val="Caption"/>
        <w:rPr>
          <w:lang w:val="en-GB"/>
        </w:rPr>
      </w:pPr>
      <w:bookmarkStart w:id="12" w:name="_Ref526954495"/>
      <w:r w:rsidRPr="00CD285D">
        <w:rPr>
          <w:lang w:val="en-GB"/>
        </w:rPr>
        <w:t xml:space="preserve">Figure </w:t>
      </w:r>
      <w:r w:rsidRPr="00CD285D">
        <w:rPr>
          <w:lang w:val="en-GB"/>
        </w:rPr>
        <w:fldChar w:fldCharType="begin"/>
      </w:r>
      <w:r w:rsidRPr="00CD285D">
        <w:rPr>
          <w:lang w:val="en-GB"/>
        </w:rPr>
        <w:instrText xml:space="preserve"> SEQ Figure \* ARABIC </w:instrText>
      </w:r>
      <w:r w:rsidRPr="00CD285D">
        <w:rPr>
          <w:lang w:val="en-GB"/>
        </w:rPr>
        <w:fldChar w:fldCharType="separate"/>
      </w:r>
      <w:r w:rsidRPr="00CD285D">
        <w:rPr>
          <w:noProof/>
          <w:lang w:val="en-GB"/>
        </w:rPr>
        <w:t>9</w:t>
      </w:r>
      <w:r w:rsidRPr="00CD285D">
        <w:rPr>
          <w:lang w:val="en-GB"/>
        </w:rPr>
        <w:fldChar w:fldCharType="end"/>
      </w:r>
      <w:bookmarkEnd w:id="12"/>
      <w:r w:rsidRPr="00CD285D">
        <w:rPr>
          <w:lang w:val="en-GB"/>
        </w:rPr>
        <w:t xml:space="preserve"> – Flow chart for the function </w:t>
      </w:r>
      <w:proofErr w:type="spellStart"/>
      <w:r w:rsidRPr="00CD285D">
        <w:rPr>
          <w:lang w:val="en-GB"/>
        </w:rPr>
        <w:t>update_fields</w:t>
      </w:r>
      <w:proofErr w:type="spellEnd"/>
      <w:r w:rsidRPr="00CD285D">
        <w:rPr>
          <w:lang w:val="en-GB"/>
        </w:rPr>
        <w:t xml:space="preserve"> (second page)</w:t>
      </w:r>
    </w:p>
    <w:p w:rsidR="00477467" w:rsidRPr="00CD285D" w:rsidRDefault="00477467" w:rsidP="00477467">
      <w:pPr>
        <w:rPr>
          <w:lang w:val="en-GB"/>
        </w:rPr>
      </w:pPr>
    </w:p>
    <w:p w:rsidR="00477467" w:rsidRPr="00CD285D" w:rsidRDefault="003E4EC4" w:rsidP="00477467">
      <w:pPr>
        <w:keepNext/>
        <w:rPr>
          <w:lang w:val="en-GB"/>
        </w:rPr>
      </w:pPr>
      <w:r w:rsidRPr="00CD285D">
        <w:rPr>
          <w:lang w:val="en-GB"/>
        </w:rPr>
        <w:object w:dxaOrig="5407" w:dyaOrig="7211">
          <v:shape id="_x0000_i1058" type="#_x0000_t75" style="width:469.6pt;height:626.5pt" o:ole="">
            <v:imagedata r:id="rId50" o:title=""/>
          </v:shape>
          <o:OLEObject Type="Link" ProgID="PowerPoint.Slide.8" ShapeID="_x0000_i1058" DrawAspect="Content" r:id="rId51" UpdateMode="Always">
            <o:LinkType>EnhancedMetaFile</o:LinkType>
            <o:LockedField>false</o:LockedField>
          </o:OLEObject>
        </w:object>
      </w:r>
    </w:p>
    <w:p w:rsidR="00477467" w:rsidRPr="00CD285D" w:rsidRDefault="00477467" w:rsidP="00477467">
      <w:pPr>
        <w:pStyle w:val="Caption"/>
        <w:rPr>
          <w:lang w:val="en-GB"/>
        </w:rPr>
        <w:sectPr w:rsidR="00477467" w:rsidRPr="00CD285D">
          <w:headerReference w:type="default" r:id="rId52"/>
          <w:footerReference w:type="default" r:id="rId53"/>
          <w:pgSz w:w="11906" w:h="16838"/>
          <w:pgMar w:top="1417" w:right="1417" w:bottom="1134" w:left="1417" w:header="708" w:footer="708" w:gutter="0"/>
          <w:cols w:space="708"/>
          <w:docGrid w:linePitch="360"/>
        </w:sectPr>
      </w:pPr>
      <w:bookmarkStart w:id="13" w:name="_Ref526954486"/>
      <w:r w:rsidRPr="00CD285D">
        <w:rPr>
          <w:lang w:val="en-GB"/>
        </w:rPr>
        <w:t xml:space="preserve">Figure </w:t>
      </w:r>
      <w:r w:rsidRPr="00CD285D">
        <w:rPr>
          <w:lang w:val="en-GB"/>
        </w:rPr>
        <w:fldChar w:fldCharType="begin"/>
      </w:r>
      <w:r w:rsidRPr="00CD285D">
        <w:rPr>
          <w:lang w:val="en-GB"/>
        </w:rPr>
        <w:instrText xml:space="preserve"> SEQ Figure \* ARABIC </w:instrText>
      </w:r>
      <w:r w:rsidRPr="00CD285D">
        <w:rPr>
          <w:lang w:val="en-GB"/>
        </w:rPr>
        <w:fldChar w:fldCharType="separate"/>
      </w:r>
      <w:r w:rsidRPr="00CD285D">
        <w:rPr>
          <w:noProof/>
          <w:lang w:val="en-GB"/>
        </w:rPr>
        <w:t>10</w:t>
      </w:r>
      <w:r w:rsidRPr="00CD285D">
        <w:rPr>
          <w:lang w:val="en-GB"/>
        </w:rPr>
        <w:fldChar w:fldCharType="end"/>
      </w:r>
      <w:bookmarkEnd w:id="13"/>
      <w:r w:rsidRPr="00CD285D">
        <w:rPr>
          <w:lang w:val="en-GB"/>
        </w:rPr>
        <w:t xml:space="preserve"> – Flow chart for the functions </w:t>
      </w:r>
      <w:proofErr w:type="spellStart"/>
      <w:r w:rsidRPr="00CD285D">
        <w:rPr>
          <w:lang w:val="en-GB"/>
        </w:rPr>
        <w:t>analyse_skillscores</w:t>
      </w:r>
      <w:proofErr w:type="spellEnd"/>
      <w:r w:rsidRPr="00CD285D">
        <w:rPr>
          <w:lang w:val="en-GB"/>
        </w:rPr>
        <w:t xml:space="preserve"> and </w:t>
      </w:r>
      <w:proofErr w:type="spellStart"/>
      <w:r w:rsidRPr="00CD285D">
        <w:rPr>
          <w:lang w:val="en-GB"/>
        </w:rPr>
        <w:t>compare_skillscores_help</w:t>
      </w:r>
      <w:proofErr w:type="spellEnd"/>
    </w:p>
    <w:p w:rsidR="00E20181" w:rsidRPr="00CD285D" w:rsidRDefault="003877C1" w:rsidP="00E20181">
      <w:pPr>
        <w:pStyle w:val="Heading1"/>
        <w:rPr>
          <w:lang w:val="en-GB"/>
        </w:rPr>
      </w:pPr>
      <w:bookmarkStart w:id="14" w:name="_Ref526939639"/>
      <w:r w:rsidRPr="00CD285D">
        <w:rPr>
          <w:lang w:val="en-GB"/>
        </w:rPr>
        <w:lastRenderedPageBreak/>
        <w:t>Parameters for the NOSTRADAMUS input code</w:t>
      </w:r>
      <w:bookmarkEnd w:id="14"/>
    </w:p>
    <w:p w:rsidR="003877C1" w:rsidRPr="00CD285D" w:rsidRDefault="003877C1" w:rsidP="003877C1">
      <w:pPr>
        <w:rPr>
          <w:rFonts w:ascii="Courier" w:hAnsi="Courier"/>
          <w:lang w:val="en-GB"/>
        </w:rPr>
      </w:pPr>
      <w:r w:rsidRPr="00CD285D">
        <w:rPr>
          <w:lang w:val="en-GB"/>
        </w:rPr>
        <w:t xml:space="preserve">In </w:t>
      </w:r>
      <w:proofErr w:type="spellStart"/>
      <w:r w:rsidR="005E4BFF" w:rsidRPr="00CD285D">
        <w:rPr>
          <w:rFonts w:ascii="Courier" w:hAnsi="Courier"/>
          <w:lang w:val="en-GB"/>
        </w:rPr>
        <w:t>cfg_set</w:t>
      </w:r>
      <w:proofErr w:type="spellEnd"/>
      <w:r w:rsidRPr="00CD285D">
        <w:rPr>
          <w:lang w:val="en-GB"/>
        </w:rPr>
        <w:t xml:space="preserve"> dictionary and in configuration file </w:t>
      </w:r>
      <w:r w:rsidRPr="00CD285D">
        <w:rPr>
          <w:rFonts w:ascii="Courier" w:hAnsi="Courier"/>
          <w:lang w:val="en-GB"/>
        </w:rPr>
        <w:t>.</w:t>
      </w:r>
      <w:proofErr w:type="spellStart"/>
      <w:r w:rsidRPr="00CD285D">
        <w:rPr>
          <w:rFonts w:ascii="Courier" w:hAnsi="Courier"/>
          <w:lang w:val="en-GB"/>
        </w:rPr>
        <w:t>cfg</w:t>
      </w:r>
      <w:proofErr w:type="spellEnd"/>
    </w:p>
    <w:p w:rsidR="003877C1" w:rsidRPr="00CD285D" w:rsidRDefault="003877C1" w:rsidP="003877C1">
      <w:pPr>
        <w:rPr>
          <w:lang w:val="en-GB"/>
        </w:rPr>
      </w:pPr>
    </w:p>
    <w:p w:rsidR="004932C7" w:rsidRPr="00CD285D" w:rsidRDefault="004932C7" w:rsidP="004932C7">
      <w:pPr>
        <w:pStyle w:val="Caption"/>
        <w:keepNext/>
        <w:rPr>
          <w:lang w:val="en-GB"/>
        </w:rPr>
      </w:pPr>
      <w:bookmarkStart w:id="15" w:name="_Ref526950871"/>
      <w:r w:rsidRPr="00CD285D">
        <w:rPr>
          <w:lang w:val="en-GB"/>
        </w:rPr>
        <w:t xml:space="preserve">Table </w:t>
      </w:r>
      <w:r w:rsidRPr="00CD285D">
        <w:rPr>
          <w:lang w:val="en-GB"/>
        </w:rPr>
        <w:fldChar w:fldCharType="begin"/>
      </w:r>
      <w:r w:rsidRPr="00CD285D">
        <w:rPr>
          <w:lang w:val="en-GB"/>
        </w:rPr>
        <w:instrText xml:space="preserve"> SEQ Table \* ARABIC </w:instrText>
      </w:r>
      <w:r w:rsidRPr="00CD285D">
        <w:rPr>
          <w:lang w:val="en-GB"/>
        </w:rPr>
        <w:fldChar w:fldCharType="separate"/>
      </w:r>
      <w:r w:rsidR="00130B73">
        <w:rPr>
          <w:noProof/>
          <w:lang w:val="en-GB"/>
        </w:rPr>
        <w:t>2</w:t>
      </w:r>
      <w:r w:rsidRPr="00CD285D">
        <w:rPr>
          <w:lang w:val="en-GB"/>
        </w:rPr>
        <w:fldChar w:fldCharType="end"/>
      </w:r>
      <w:bookmarkEnd w:id="15"/>
      <w:r w:rsidRPr="00CD285D">
        <w:rPr>
          <w:lang w:val="en-GB"/>
        </w:rPr>
        <w:t xml:space="preserve"> – Table showing all the parameters which can be set in the configuration file and are passed within the </w:t>
      </w:r>
      <w:proofErr w:type="spellStart"/>
      <w:r w:rsidR="005E4BFF" w:rsidRPr="00CD285D">
        <w:rPr>
          <w:lang w:val="en-GB"/>
        </w:rPr>
        <w:t>cfg_set</w:t>
      </w:r>
      <w:proofErr w:type="spellEnd"/>
      <w:r w:rsidRPr="00CD285D">
        <w:rPr>
          <w:lang w:val="en-GB"/>
        </w:rPr>
        <w:t xml:space="preserve"> dictionary.</w:t>
      </w:r>
    </w:p>
    <w:tbl>
      <w:tblPr>
        <w:tblStyle w:val="MediumShading1-Accent1"/>
        <w:tblW w:w="0" w:type="auto"/>
        <w:tblLook w:val="04A0" w:firstRow="1" w:lastRow="0" w:firstColumn="1" w:lastColumn="0" w:noHBand="0" w:noVBand="1"/>
      </w:tblPr>
      <w:tblGrid>
        <w:gridCol w:w="2197"/>
        <w:gridCol w:w="1455"/>
        <w:gridCol w:w="6361"/>
        <w:gridCol w:w="4489"/>
      </w:tblGrid>
      <w:tr w:rsidR="003877C1" w:rsidRPr="00CD285D" w:rsidTr="004932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Pr>
          <w:p w:rsidR="003877C1" w:rsidRPr="00CD285D" w:rsidRDefault="003877C1" w:rsidP="006D5601">
            <w:pPr>
              <w:rPr>
                <w:lang w:val="en-GB"/>
              </w:rPr>
            </w:pPr>
            <w:r w:rsidRPr="00CD285D">
              <w:rPr>
                <w:lang w:val="en-GB"/>
              </w:rPr>
              <w:t>Variable name</w:t>
            </w:r>
          </w:p>
        </w:tc>
        <w:tc>
          <w:tcPr>
            <w:tcW w:w="1455" w:type="dxa"/>
          </w:tcPr>
          <w:p w:rsidR="003877C1" w:rsidRPr="00CD285D" w:rsidRDefault="003877C1" w:rsidP="006D5601">
            <w:pPr>
              <w:cnfStyle w:val="100000000000" w:firstRow="1" w:lastRow="0" w:firstColumn="0" w:lastColumn="0" w:oddVBand="0" w:evenVBand="0" w:oddHBand="0" w:evenHBand="0" w:firstRowFirstColumn="0" w:firstRowLastColumn="0" w:lastRowFirstColumn="0" w:lastRowLastColumn="0"/>
              <w:rPr>
                <w:lang w:val="en-GB"/>
              </w:rPr>
            </w:pPr>
            <w:r w:rsidRPr="00CD285D">
              <w:rPr>
                <w:lang w:val="en-GB"/>
              </w:rPr>
              <w:t>Type</w:t>
            </w:r>
          </w:p>
        </w:tc>
        <w:tc>
          <w:tcPr>
            <w:tcW w:w="6361" w:type="dxa"/>
          </w:tcPr>
          <w:p w:rsidR="003877C1" w:rsidRPr="00CD285D" w:rsidRDefault="003877C1" w:rsidP="006D5601">
            <w:pPr>
              <w:cnfStyle w:val="100000000000" w:firstRow="1" w:lastRow="0" w:firstColumn="0" w:lastColumn="0" w:oddVBand="0" w:evenVBand="0" w:oddHBand="0" w:evenHBand="0" w:firstRowFirstColumn="0" w:firstRowLastColumn="0" w:lastRowFirstColumn="0" w:lastRowLastColumn="0"/>
              <w:rPr>
                <w:lang w:val="en-GB"/>
              </w:rPr>
            </w:pPr>
            <w:r w:rsidRPr="00CD285D">
              <w:rPr>
                <w:lang w:val="en-GB"/>
              </w:rPr>
              <w:t>Description</w:t>
            </w:r>
          </w:p>
        </w:tc>
        <w:tc>
          <w:tcPr>
            <w:tcW w:w="4489" w:type="dxa"/>
          </w:tcPr>
          <w:p w:rsidR="003877C1" w:rsidRPr="00CD285D" w:rsidRDefault="003877C1" w:rsidP="006D5601">
            <w:pPr>
              <w:cnfStyle w:val="100000000000" w:firstRow="1" w:lastRow="0" w:firstColumn="0" w:lastColumn="0" w:oddVBand="0" w:evenVBand="0" w:oddHBand="0" w:evenHBand="0" w:firstRowFirstColumn="0" w:firstRowLastColumn="0" w:lastRowFirstColumn="0" w:lastRowLastColumn="0"/>
              <w:rPr>
                <w:lang w:val="en-GB"/>
              </w:rPr>
            </w:pPr>
            <w:r w:rsidRPr="00CD285D">
              <w:rPr>
                <w:lang w:val="en-GB"/>
              </w:rPr>
              <w:t>Options, Restrictions and Warnings</w:t>
            </w:r>
          </w:p>
        </w:tc>
      </w:tr>
      <w:tr w:rsidR="003877C1" w:rsidRPr="00CD285D" w:rsidTr="00493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Pr>
          <w:p w:rsidR="003877C1" w:rsidRPr="00CD285D" w:rsidRDefault="003877C1" w:rsidP="006D5601">
            <w:pPr>
              <w:rPr>
                <w:lang w:val="en-GB"/>
              </w:rPr>
            </w:pPr>
            <w:r w:rsidRPr="00CD285D">
              <w:rPr>
                <w:lang w:val="en-GB"/>
              </w:rPr>
              <w:t>t0</w:t>
            </w:r>
          </w:p>
        </w:tc>
        <w:tc>
          <w:tcPr>
            <w:tcW w:w="1455" w:type="dxa"/>
          </w:tcPr>
          <w:p w:rsidR="003877C1" w:rsidRPr="00CD285D" w:rsidRDefault="003877C1" w:rsidP="006D5601">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CD285D">
              <w:rPr>
                <w:lang w:val="en-GB"/>
              </w:rPr>
              <w:t>Datetime</w:t>
            </w:r>
            <w:proofErr w:type="spellEnd"/>
          </w:p>
        </w:tc>
        <w:tc>
          <w:tcPr>
            <w:tcW w:w="6361" w:type="dxa"/>
          </w:tcPr>
          <w:p w:rsidR="003877C1" w:rsidRPr="00CD285D" w:rsidRDefault="003877C1" w:rsidP="006D5601">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CD285D">
              <w:rPr>
                <w:lang w:val="en-GB"/>
              </w:rPr>
              <w:t>Datetime</w:t>
            </w:r>
            <w:proofErr w:type="spellEnd"/>
            <w:r w:rsidRPr="00CD285D">
              <w:rPr>
                <w:lang w:val="en-GB"/>
              </w:rPr>
              <w:t xml:space="preserve"> object of current time zero</w:t>
            </w:r>
          </w:p>
        </w:tc>
        <w:tc>
          <w:tcPr>
            <w:tcW w:w="4489" w:type="dxa"/>
          </w:tcPr>
          <w:p w:rsidR="003877C1" w:rsidRPr="00CD285D" w:rsidRDefault="003877C1" w:rsidP="006D5601">
            <w:pPr>
              <w:cnfStyle w:val="000000100000" w:firstRow="0" w:lastRow="0" w:firstColumn="0" w:lastColumn="0" w:oddVBand="0" w:evenVBand="0" w:oddHBand="1" w:evenHBand="0" w:firstRowFirstColumn="0" w:firstRowLastColumn="0" w:lastRowFirstColumn="0" w:lastRowLastColumn="0"/>
              <w:rPr>
                <w:lang w:val="en-GB"/>
              </w:rPr>
            </w:pPr>
          </w:p>
        </w:tc>
      </w:tr>
      <w:tr w:rsidR="003877C1" w:rsidRPr="00CD285D" w:rsidTr="004932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Pr>
          <w:p w:rsidR="003877C1" w:rsidRPr="00CD285D" w:rsidRDefault="003877C1" w:rsidP="006D5601">
            <w:pPr>
              <w:rPr>
                <w:lang w:val="en-GB"/>
              </w:rPr>
            </w:pPr>
            <w:r w:rsidRPr="00CD285D">
              <w:rPr>
                <w:lang w:val="en-GB"/>
              </w:rPr>
              <w:t>t0_str</w:t>
            </w:r>
          </w:p>
        </w:tc>
        <w:tc>
          <w:tcPr>
            <w:tcW w:w="1455" w:type="dxa"/>
          </w:tcPr>
          <w:p w:rsidR="003877C1" w:rsidRPr="00CD285D" w:rsidRDefault="003877C1"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String</w:t>
            </w:r>
          </w:p>
        </w:tc>
        <w:tc>
          <w:tcPr>
            <w:tcW w:w="6361" w:type="dxa"/>
          </w:tcPr>
          <w:p w:rsidR="003877C1" w:rsidRPr="00CD285D" w:rsidRDefault="003877C1"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String of current time zero</w:t>
            </w:r>
          </w:p>
        </w:tc>
        <w:tc>
          <w:tcPr>
            <w:tcW w:w="4489" w:type="dxa"/>
          </w:tcPr>
          <w:p w:rsidR="003877C1" w:rsidRPr="00CD285D" w:rsidRDefault="003877C1"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Format: "%</w:t>
            </w:r>
            <w:proofErr w:type="spellStart"/>
            <w:r w:rsidRPr="00CD285D">
              <w:rPr>
                <w:lang w:val="en-GB"/>
              </w:rPr>
              <w:t>Y%m%d%H%M</w:t>
            </w:r>
            <w:proofErr w:type="spellEnd"/>
            <w:r w:rsidRPr="00CD285D">
              <w:rPr>
                <w:lang w:val="en-GB"/>
              </w:rPr>
              <w:t>"</w:t>
            </w:r>
          </w:p>
        </w:tc>
      </w:tr>
      <w:tr w:rsidR="003877C1" w:rsidRPr="00CD285D" w:rsidTr="00493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bottom w:val="single" w:sz="8" w:space="0" w:color="7BA0CD" w:themeColor="accent1" w:themeTint="BF"/>
            </w:tcBorders>
          </w:tcPr>
          <w:p w:rsidR="003877C1" w:rsidRPr="00CD285D" w:rsidRDefault="003877C1" w:rsidP="006D5601">
            <w:pPr>
              <w:rPr>
                <w:lang w:val="en-GB"/>
              </w:rPr>
            </w:pPr>
            <w:r w:rsidRPr="00CD285D">
              <w:rPr>
                <w:lang w:val="en-GB"/>
              </w:rPr>
              <w:t>t0_doy</w:t>
            </w:r>
          </w:p>
        </w:tc>
        <w:tc>
          <w:tcPr>
            <w:tcW w:w="1455" w:type="dxa"/>
            <w:tcBorders>
              <w:bottom w:val="single" w:sz="8" w:space="0" w:color="7BA0CD" w:themeColor="accent1" w:themeTint="BF"/>
            </w:tcBorders>
          </w:tcPr>
          <w:p w:rsidR="003877C1" w:rsidRPr="00CD285D" w:rsidRDefault="003877C1" w:rsidP="006D5601">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CD285D">
              <w:rPr>
                <w:lang w:val="en-GB"/>
              </w:rPr>
              <w:t>Int</w:t>
            </w:r>
            <w:proofErr w:type="spellEnd"/>
          </w:p>
        </w:tc>
        <w:tc>
          <w:tcPr>
            <w:tcW w:w="6361" w:type="dxa"/>
            <w:tcBorders>
              <w:bottom w:val="single" w:sz="8" w:space="0" w:color="7BA0CD" w:themeColor="accent1" w:themeTint="BF"/>
            </w:tcBorders>
          </w:tcPr>
          <w:p w:rsidR="003877C1" w:rsidRPr="00CD285D" w:rsidRDefault="003877C1"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Day of the year of time zero</w:t>
            </w:r>
          </w:p>
        </w:tc>
        <w:tc>
          <w:tcPr>
            <w:tcW w:w="4489" w:type="dxa"/>
            <w:tcBorders>
              <w:bottom w:val="single" w:sz="8" w:space="0" w:color="7BA0CD" w:themeColor="accent1" w:themeTint="BF"/>
            </w:tcBorders>
          </w:tcPr>
          <w:p w:rsidR="003877C1" w:rsidRPr="00CD285D" w:rsidRDefault="003877C1" w:rsidP="006D5601">
            <w:pPr>
              <w:cnfStyle w:val="000000100000" w:firstRow="0" w:lastRow="0" w:firstColumn="0" w:lastColumn="0" w:oddVBand="0" w:evenVBand="0" w:oddHBand="1" w:evenHBand="0" w:firstRowFirstColumn="0" w:firstRowLastColumn="0" w:lastRowFirstColumn="0" w:lastRowLastColumn="0"/>
              <w:rPr>
                <w:lang w:val="en-GB"/>
              </w:rPr>
            </w:pPr>
          </w:p>
        </w:tc>
      </w:tr>
      <w:tr w:rsidR="003877C1" w:rsidRPr="00CD285D" w:rsidTr="004932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bottom w:val="single" w:sz="36" w:space="0" w:color="7BA0CD" w:themeColor="accent1" w:themeTint="BF"/>
            </w:tcBorders>
          </w:tcPr>
          <w:p w:rsidR="003877C1" w:rsidRPr="00CD285D" w:rsidRDefault="003877C1" w:rsidP="006D5601">
            <w:pPr>
              <w:rPr>
                <w:lang w:val="en-GB"/>
              </w:rPr>
            </w:pPr>
            <w:r w:rsidRPr="00CD285D">
              <w:rPr>
                <w:lang w:val="en-GB"/>
              </w:rPr>
              <w:t>t0_orig</w:t>
            </w:r>
          </w:p>
        </w:tc>
        <w:tc>
          <w:tcPr>
            <w:tcW w:w="1455" w:type="dxa"/>
            <w:tcBorders>
              <w:bottom w:val="single" w:sz="36" w:space="0" w:color="7BA0CD" w:themeColor="accent1" w:themeTint="BF"/>
            </w:tcBorders>
          </w:tcPr>
          <w:p w:rsidR="003877C1" w:rsidRPr="00CD285D" w:rsidRDefault="003877C1" w:rsidP="006D5601">
            <w:pPr>
              <w:cnfStyle w:val="000000010000" w:firstRow="0" w:lastRow="0" w:firstColumn="0" w:lastColumn="0" w:oddVBand="0" w:evenVBand="0" w:oddHBand="0" w:evenHBand="1" w:firstRowFirstColumn="0" w:firstRowLastColumn="0" w:lastRowFirstColumn="0" w:lastRowLastColumn="0"/>
              <w:rPr>
                <w:lang w:val="en-GB"/>
              </w:rPr>
            </w:pPr>
            <w:proofErr w:type="spellStart"/>
            <w:r w:rsidRPr="00CD285D">
              <w:rPr>
                <w:lang w:val="en-GB"/>
              </w:rPr>
              <w:t>Datetime</w:t>
            </w:r>
            <w:proofErr w:type="spellEnd"/>
          </w:p>
        </w:tc>
        <w:tc>
          <w:tcPr>
            <w:tcW w:w="6361" w:type="dxa"/>
            <w:tcBorders>
              <w:bottom w:val="single" w:sz="36" w:space="0" w:color="7BA0CD" w:themeColor="accent1" w:themeTint="BF"/>
            </w:tcBorders>
          </w:tcPr>
          <w:p w:rsidR="003877C1" w:rsidRPr="00CD285D" w:rsidRDefault="003877C1" w:rsidP="006D5601">
            <w:pPr>
              <w:cnfStyle w:val="000000010000" w:firstRow="0" w:lastRow="0" w:firstColumn="0" w:lastColumn="0" w:oddVBand="0" w:evenVBand="0" w:oddHBand="0" w:evenHBand="1" w:firstRowFirstColumn="0" w:firstRowLastColumn="0" w:lastRowFirstColumn="0" w:lastRowLastColumn="0"/>
              <w:rPr>
                <w:lang w:val="en-GB"/>
              </w:rPr>
            </w:pPr>
            <w:proofErr w:type="spellStart"/>
            <w:r w:rsidRPr="00CD285D">
              <w:rPr>
                <w:lang w:val="en-GB"/>
              </w:rPr>
              <w:t>Datetime</w:t>
            </w:r>
            <w:proofErr w:type="spellEnd"/>
            <w:r w:rsidRPr="00CD285D">
              <w:rPr>
                <w:lang w:val="en-GB"/>
              </w:rPr>
              <w:t xml:space="preserve"> object copy of current time zero</w:t>
            </w:r>
          </w:p>
        </w:tc>
        <w:tc>
          <w:tcPr>
            <w:tcW w:w="4489" w:type="dxa"/>
            <w:tcBorders>
              <w:bottom w:val="single" w:sz="36" w:space="0" w:color="7BA0CD" w:themeColor="accent1" w:themeTint="BF"/>
            </w:tcBorders>
          </w:tcPr>
          <w:p w:rsidR="003877C1" w:rsidRPr="00CD285D" w:rsidRDefault="003877C1" w:rsidP="006D5601">
            <w:pPr>
              <w:cnfStyle w:val="000000010000" w:firstRow="0" w:lastRow="0" w:firstColumn="0" w:lastColumn="0" w:oddVBand="0" w:evenVBand="0" w:oddHBand="0" w:evenHBand="1" w:firstRowFirstColumn="0" w:firstRowLastColumn="0" w:lastRowFirstColumn="0" w:lastRowLastColumn="0"/>
              <w:rPr>
                <w:lang w:val="en-GB"/>
              </w:rPr>
            </w:pPr>
          </w:p>
        </w:tc>
      </w:tr>
      <w:tr w:rsidR="003877C1" w:rsidRPr="00CD285D" w:rsidTr="00493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top w:val="single" w:sz="36" w:space="0" w:color="7BA0CD" w:themeColor="accent1" w:themeTint="BF"/>
              <w:bottom w:val="single" w:sz="8" w:space="0" w:color="7BA0CD" w:themeColor="accent1" w:themeTint="BF"/>
            </w:tcBorders>
          </w:tcPr>
          <w:p w:rsidR="003877C1" w:rsidRPr="00CD285D" w:rsidRDefault="003877C1" w:rsidP="006D5601">
            <w:pPr>
              <w:rPr>
                <w:lang w:val="en-GB"/>
              </w:rPr>
            </w:pPr>
            <w:proofErr w:type="spellStart"/>
            <w:r w:rsidRPr="00CD285D">
              <w:rPr>
                <w:lang w:val="en-GB"/>
              </w:rPr>
              <w:t>colorscale</w:t>
            </w:r>
            <w:proofErr w:type="spellEnd"/>
          </w:p>
        </w:tc>
        <w:tc>
          <w:tcPr>
            <w:tcW w:w="1455" w:type="dxa"/>
            <w:tcBorders>
              <w:top w:val="single" w:sz="36" w:space="0" w:color="7BA0CD" w:themeColor="accent1" w:themeTint="BF"/>
              <w:bottom w:val="single" w:sz="8" w:space="0" w:color="7BA0CD" w:themeColor="accent1" w:themeTint="BF"/>
            </w:tcBorders>
          </w:tcPr>
          <w:p w:rsidR="003877C1" w:rsidRPr="00CD285D" w:rsidRDefault="003877C1"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String</w:t>
            </w:r>
          </w:p>
        </w:tc>
        <w:tc>
          <w:tcPr>
            <w:tcW w:w="6361" w:type="dxa"/>
            <w:tcBorders>
              <w:top w:val="single" w:sz="36" w:space="0" w:color="7BA0CD" w:themeColor="accent1" w:themeTint="BF"/>
              <w:bottom w:val="single" w:sz="8" w:space="0" w:color="7BA0CD" w:themeColor="accent1" w:themeTint="BF"/>
            </w:tcBorders>
          </w:tcPr>
          <w:p w:rsidR="003877C1" w:rsidRPr="00CD285D" w:rsidRDefault="003877C1"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 xml:space="preserve">Image </w:t>
            </w:r>
            <w:proofErr w:type="spellStart"/>
            <w:r w:rsidRPr="00CD285D">
              <w:rPr>
                <w:lang w:val="en-GB"/>
              </w:rPr>
              <w:t>colorscale</w:t>
            </w:r>
            <w:proofErr w:type="spellEnd"/>
          </w:p>
        </w:tc>
        <w:tc>
          <w:tcPr>
            <w:tcW w:w="4489" w:type="dxa"/>
            <w:tcBorders>
              <w:top w:val="single" w:sz="36" w:space="0" w:color="7BA0CD" w:themeColor="accent1" w:themeTint="BF"/>
              <w:bottom w:val="single" w:sz="8" w:space="0" w:color="7BA0CD" w:themeColor="accent1" w:themeTint="BF"/>
            </w:tcBorders>
          </w:tcPr>
          <w:p w:rsidR="003877C1" w:rsidRPr="00CD285D" w:rsidRDefault="003877C1"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w:t>
            </w:r>
            <w:proofErr w:type="spellStart"/>
            <w:r w:rsidRPr="00CD285D">
              <w:rPr>
                <w:lang w:val="en-GB"/>
              </w:rPr>
              <w:t>MeteoSwiss</w:t>
            </w:r>
            <w:proofErr w:type="spellEnd"/>
            <w:r w:rsidRPr="00CD285D">
              <w:rPr>
                <w:lang w:val="en-GB"/>
              </w:rPr>
              <w:t>” / “STEPS-BE”</w:t>
            </w:r>
          </w:p>
        </w:tc>
      </w:tr>
      <w:tr w:rsidR="003877C1" w:rsidRPr="00CD285D" w:rsidTr="004932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bottom w:val="single" w:sz="36" w:space="0" w:color="7BA0CD" w:themeColor="accent1" w:themeTint="BF"/>
            </w:tcBorders>
          </w:tcPr>
          <w:p w:rsidR="003877C1" w:rsidRPr="00CD285D" w:rsidRDefault="003877C1" w:rsidP="006D5601">
            <w:pPr>
              <w:rPr>
                <w:lang w:val="en-GB"/>
              </w:rPr>
            </w:pPr>
            <w:proofErr w:type="spellStart"/>
            <w:r w:rsidRPr="00CD285D">
              <w:rPr>
                <w:lang w:val="en-GB"/>
              </w:rPr>
              <w:t>motion_plot</w:t>
            </w:r>
            <w:proofErr w:type="spellEnd"/>
          </w:p>
        </w:tc>
        <w:tc>
          <w:tcPr>
            <w:tcW w:w="1455" w:type="dxa"/>
            <w:tcBorders>
              <w:bottom w:val="single" w:sz="36" w:space="0" w:color="7BA0CD" w:themeColor="accent1" w:themeTint="BF"/>
            </w:tcBorders>
          </w:tcPr>
          <w:p w:rsidR="003877C1" w:rsidRPr="00CD285D" w:rsidRDefault="003877C1"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String</w:t>
            </w:r>
          </w:p>
        </w:tc>
        <w:tc>
          <w:tcPr>
            <w:tcW w:w="6361" w:type="dxa"/>
            <w:tcBorders>
              <w:bottom w:val="single" w:sz="36" w:space="0" w:color="7BA0CD" w:themeColor="accent1" w:themeTint="BF"/>
            </w:tcBorders>
          </w:tcPr>
          <w:p w:rsidR="003877C1" w:rsidRPr="00CD285D" w:rsidRDefault="003877C1"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Motion field visualisation</w:t>
            </w:r>
          </w:p>
        </w:tc>
        <w:tc>
          <w:tcPr>
            <w:tcW w:w="4489" w:type="dxa"/>
            <w:tcBorders>
              <w:bottom w:val="single" w:sz="36" w:space="0" w:color="7BA0CD" w:themeColor="accent1" w:themeTint="BF"/>
            </w:tcBorders>
          </w:tcPr>
          <w:p w:rsidR="003877C1" w:rsidRPr="00CD285D" w:rsidRDefault="003877C1"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w:t>
            </w:r>
            <w:proofErr w:type="spellStart"/>
            <w:r w:rsidRPr="00CD285D">
              <w:rPr>
                <w:lang w:val="en-GB"/>
              </w:rPr>
              <w:t>streamplot</w:t>
            </w:r>
            <w:proofErr w:type="spellEnd"/>
            <w:r w:rsidRPr="00CD285D">
              <w:rPr>
                <w:lang w:val="en-GB"/>
              </w:rPr>
              <w:t>” / “quiver”</w:t>
            </w:r>
          </w:p>
        </w:tc>
      </w:tr>
      <w:tr w:rsidR="003877C1" w:rsidRPr="00CD285D" w:rsidTr="00493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top w:val="single" w:sz="36" w:space="0" w:color="7BA0CD" w:themeColor="accent1" w:themeTint="BF"/>
            </w:tcBorders>
          </w:tcPr>
          <w:p w:rsidR="003877C1" w:rsidRPr="00CD285D" w:rsidRDefault="003877C1" w:rsidP="006D5601">
            <w:pPr>
              <w:rPr>
                <w:lang w:val="en-GB"/>
              </w:rPr>
            </w:pPr>
            <w:proofErr w:type="spellStart"/>
            <w:r w:rsidRPr="00CD285D">
              <w:rPr>
                <w:lang w:val="en-GB"/>
              </w:rPr>
              <w:t>root_path</w:t>
            </w:r>
            <w:proofErr w:type="spellEnd"/>
          </w:p>
        </w:tc>
        <w:tc>
          <w:tcPr>
            <w:tcW w:w="1455" w:type="dxa"/>
            <w:tcBorders>
              <w:top w:val="single" w:sz="36" w:space="0" w:color="7BA0CD" w:themeColor="accent1" w:themeTint="BF"/>
            </w:tcBorders>
          </w:tcPr>
          <w:p w:rsidR="003877C1" w:rsidRPr="00CD285D" w:rsidRDefault="003877C1"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String</w:t>
            </w:r>
          </w:p>
        </w:tc>
        <w:tc>
          <w:tcPr>
            <w:tcW w:w="6361" w:type="dxa"/>
            <w:tcBorders>
              <w:top w:val="single" w:sz="36" w:space="0" w:color="7BA0CD" w:themeColor="accent1" w:themeTint="BF"/>
            </w:tcBorders>
          </w:tcPr>
          <w:p w:rsidR="003877C1" w:rsidRPr="00CD285D" w:rsidRDefault="003877C1"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Absolute path to project data</w:t>
            </w:r>
          </w:p>
        </w:tc>
        <w:tc>
          <w:tcPr>
            <w:tcW w:w="4489" w:type="dxa"/>
            <w:tcBorders>
              <w:top w:val="single" w:sz="36" w:space="0" w:color="7BA0CD" w:themeColor="accent1" w:themeTint="BF"/>
            </w:tcBorders>
          </w:tcPr>
          <w:p w:rsidR="003877C1" w:rsidRPr="00CD285D" w:rsidRDefault="003877C1" w:rsidP="006D5601">
            <w:pPr>
              <w:cnfStyle w:val="000000100000" w:firstRow="0" w:lastRow="0" w:firstColumn="0" w:lastColumn="0" w:oddVBand="0" w:evenVBand="0" w:oddHBand="1" w:evenHBand="0" w:firstRowFirstColumn="0" w:firstRowLastColumn="0" w:lastRowFirstColumn="0" w:lastRowLastColumn="0"/>
              <w:rPr>
                <w:lang w:val="en-GB"/>
              </w:rPr>
            </w:pPr>
          </w:p>
        </w:tc>
      </w:tr>
      <w:tr w:rsidR="003877C1" w:rsidRPr="00CD285D" w:rsidTr="004932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Pr>
          <w:p w:rsidR="003877C1" w:rsidRPr="00CD285D" w:rsidRDefault="003877C1" w:rsidP="006D5601">
            <w:pPr>
              <w:rPr>
                <w:lang w:val="en-GB"/>
              </w:rPr>
            </w:pPr>
            <w:proofErr w:type="spellStart"/>
            <w:r w:rsidRPr="00CD285D">
              <w:rPr>
                <w:lang w:val="en-GB"/>
              </w:rPr>
              <w:t>output_path</w:t>
            </w:r>
            <w:proofErr w:type="spellEnd"/>
          </w:p>
        </w:tc>
        <w:tc>
          <w:tcPr>
            <w:tcW w:w="1455" w:type="dxa"/>
          </w:tcPr>
          <w:p w:rsidR="003877C1" w:rsidRPr="00CD285D" w:rsidRDefault="003877C1"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String</w:t>
            </w:r>
          </w:p>
        </w:tc>
        <w:tc>
          <w:tcPr>
            <w:tcW w:w="6361" w:type="dxa"/>
          </w:tcPr>
          <w:p w:rsidR="003877C1" w:rsidRPr="00CD285D" w:rsidRDefault="003877C1"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Absolute path to QC output (plots)</w:t>
            </w:r>
          </w:p>
        </w:tc>
        <w:tc>
          <w:tcPr>
            <w:tcW w:w="4489" w:type="dxa"/>
          </w:tcPr>
          <w:p w:rsidR="003877C1" w:rsidRPr="00CD285D" w:rsidRDefault="003877C1" w:rsidP="006D5601">
            <w:pPr>
              <w:cnfStyle w:val="000000010000" w:firstRow="0" w:lastRow="0" w:firstColumn="0" w:lastColumn="0" w:oddVBand="0" w:evenVBand="0" w:oddHBand="0" w:evenHBand="1" w:firstRowFirstColumn="0" w:firstRowLastColumn="0" w:lastRowFirstColumn="0" w:lastRowLastColumn="0"/>
              <w:rPr>
                <w:lang w:val="en-GB"/>
              </w:rPr>
            </w:pPr>
          </w:p>
        </w:tc>
      </w:tr>
      <w:tr w:rsidR="00A521FA" w:rsidRPr="00CD285D" w:rsidTr="00493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Pr>
          <w:p w:rsidR="00A521FA" w:rsidRPr="00CD285D" w:rsidRDefault="00A521FA" w:rsidP="006D5601">
            <w:pPr>
              <w:rPr>
                <w:lang w:val="en-GB"/>
              </w:rPr>
            </w:pPr>
            <w:proofErr w:type="spellStart"/>
            <w:r w:rsidRPr="00CD285D">
              <w:rPr>
                <w:lang w:val="en-GB"/>
              </w:rPr>
              <w:t>UV_precalc_path</w:t>
            </w:r>
            <w:proofErr w:type="spellEnd"/>
          </w:p>
        </w:tc>
        <w:tc>
          <w:tcPr>
            <w:tcW w:w="1455" w:type="dxa"/>
          </w:tcPr>
          <w:p w:rsidR="00A521FA" w:rsidRPr="00CD285D" w:rsidRDefault="00A521FA"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String</w:t>
            </w:r>
          </w:p>
        </w:tc>
        <w:tc>
          <w:tcPr>
            <w:tcW w:w="6361" w:type="dxa"/>
          </w:tcPr>
          <w:p w:rsidR="00A521FA" w:rsidRPr="00CD285D" w:rsidRDefault="00A521FA" w:rsidP="00A521FA">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 xml:space="preserve">Absolute path to </w:t>
            </w:r>
            <w:proofErr w:type="spellStart"/>
            <w:r w:rsidRPr="00CD285D">
              <w:rPr>
                <w:lang w:val="en-GB"/>
              </w:rPr>
              <w:t>precalculated</w:t>
            </w:r>
            <w:proofErr w:type="spellEnd"/>
            <w:r w:rsidRPr="00CD285D">
              <w:rPr>
                <w:lang w:val="en-GB"/>
              </w:rPr>
              <w:t xml:space="preserve"> UV displacement fields</w:t>
            </w:r>
          </w:p>
        </w:tc>
        <w:tc>
          <w:tcPr>
            <w:tcW w:w="4489" w:type="dxa"/>
          </w:tcPr>
          <w:p w:rsidR="00A521FA" w:rsidRPr="00CD285D" w:rsidRDefault="00A521FA" w:rsidP="006D5601">
            <w:pPr>
              <w:cnfStyle w:val="000000100000" w:firstRow="0" w:lastRow="0" w:firstColumn="0" w:lastColumn="0" w:oddVBand="0" w:evenVBand="0" w:oddHBand="1" w:evenHBand="0" w:firstRowFirstColumn="0" w:firstRowLastColumn="0" w:lastRowFirstColumn="0" w:lastRowLastColumn="0"/>
              <w:rPr>
                <w:lang w:val="en-GB"/>
              </w:rPr>
            </w:pPr>
          </w:p>
        </w:tc>
      </w:tr>
      <w:tr w:rsidR="003877C1" w:rsidRPr="00CD285D" w:rsidTr="004932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Pr>
          <w:p w:rsidR="003877C1" w:rsidRPr="00CD285D" w:rsidRDefault="003877C1" w:rsidP="006D5601">
            <w:pPr>
              <w:rPr>
                <w:lang w:val="en-GB"/>
              </w:rPr>
            </w:pPr>
            <w:proofErr w:type="spellStart"/>
            <w:r w:rsidRPr="00CD285D">
              <w:rPr>
                <w:lang w:val="en-GB"/>
              </w:rPr>
              <w:t>RZC_path</w:t>
            </w:r>
            <w:proofErr w:type="spellEnd"/>
            <w:r w:rsidRPr="00CD285D">
              <w:rPr>
                <w:lang w:val="en-GB"/>
              </w:rPr>
              <w:t>,</w:t>
            </w:r>
          </w:p>
          <w:p w:rsidR="003877C1" w:rsidRPr="00CD285D" w:rsidRDefault="003877C1" w:rsidP="006D5601">
            <w:pPr>
              <w:rPr>
                <w:lang w:val="en-GB"/>
              </w:rPr>
            </w:pPr>
            <w:proofErr w:type="spellStart"/>
            <w:r w:rsidRPr="00CD285D">
              <w:rPr>
                <w:lang w:val="en-GB"/>
              </w:rPr>
              <w:t>BZC_path</w:t>
            </w:r>
            <w:proofErr w:type="spellEnd"/>
            <w:r w:rsidRPr="00CD285D">
              <w:rPr>
                <w:lang w:val="en-GB"/>
              </w:rPr>
              <w:t xml:space="preserve"> …</w:t>
            </w:r>
          </w:p>
        </w:tc>
        <w:tc>
          <w:tcPr>
            <w:tcW w:w="1455" w:type="dxa"/>
          </w:tcPr>
          <w:p w:rsidR="003877C1" w:rsidRPr="00CD285D" w:rsidRDefault="003877C1"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String</w:t>
            </w:r>
          </w:p>
        </w:tc>
        <w:tc>
          <w:tcPr>
            <w:tcW w:w="6361" w:type="dxa"/>
          </w:tcPr>
          <w:p w:rsidR="003877C1" w:rsidRPr="00CD285D" w:rsidRDefault="003877C1"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Absolute path to radar input data (RZC, BZC, LZC, MZC, EZC)</w:t>
            </w:r>
          </w:p>
        </w:tc>
        <w:tc>
          <w:tcPr>
            <w:tcW w:w="4489" w:type="dxa"/>
          </w:tcPr>
          <w:p w:rsidR="003877C1" w:rsidRPr="00CD285D" w:rsidRDefault="003877C1" w:rsidP="006D5601">
            <w:pPr>
              <w:cnfStyle w:val="000000010000" w:firstRow="0" w:lastRow="0" w:firstColumn="0" w:lastColumn="0" w:oddVBand="0" w:evenVBand="0" w:oddHBand="0" w:evenHBand="1" w:firstRowFirstColumn="0" w:firstRowLastColumn="0" w:lastRowFirstColumn="0" w:lastRowLastColumn="0"/>
              <w:rPr>
                <w:lang w:val="en-GB"/>
              </w:rPr>
            </w:pPr>
          </w:p>
        </w:tc>
      </w:tr>
      <w:tr w:rsidR="003877C1" w:rsidRPr="00CD285D" w:rsidTr="00493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bottom w:val="single" w:sz="8" w:space="0" w:color="7BA0CD" w:themeColor="accent1" w:themeTint="BF"/>
            </w:tcBorders>
          </w:tcPr>
          <w:p w:rsidR="003877C1" w:rsidRPr="00CD285D" w:rsidRDefault="003877C1" w:rsidP="006D5601">
            <w:pPr>
              <w:rPr>
                <w:lang w:val="en-GB"/>
              </w:rPr>
            </w:pPr>
            <w:proofErr w:type="spellStart"/>
            <w:r w:rsidRPr="00CD285D">
              <w:rPr>
                <w:lang w:val="en-GB"/>
              </w:rPr>
              <w:t>wind_path</w:t>
            </w:r>
            <w:proofErr w:type="spellEnd"/>
          </w:p>
        </w:tc>
        <w:tc>
          <w:tcPr>
            <w:tcW w:w="1455" w:type="dxa"/>
            <w:tcBorders>
              <w:bottom w:val="single" w:sz="8" w:space="0" w:color="7BA0CD" w:themeColor="accent1" w:themeTint="BF"/>
            </w:tcBorders>
          </w:tcPr>
          <w:p w:rsidR="003877C1" w:rsidRPr="00CD285D" w:rsidRDefault="003877C1"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String</w:t>
            </w:r>
          </w:p>
        </w:tc>
        <w:tc>
          <w:tcPr>
            <w:tcW w:w="6361" w:type="dxa"/>
            <w:tcBorders>
              <w:bottom w:val="single" w:sz="8" w:space="0" w:color="7BA0CD" w:themeColor="accent1" w:themeTint="BF"/>
            </w:tcBorders>
          </w:tcPr>
          <w:p w:rsidR="003877C1" w:rsidRPr="00CD285D" w:rsidRDefault="003877C1"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Absolute path to COSMO wind input data</w:t>
            </w:r>
          </w:p>
        </w:tc>
        <w:tc>
          <w:tcPr>
            <w:tcW w:w="4489" w:type="dxa"/>
            <w:tcBorders>
              <w:bottom w:val="single" w:sz="8" w:space="0" w:color="7BA0CD" w:themeColor="accent1" w:themeTint="BF"/>
            </w:tcBorders>
          </w:tcPr>
          <w:p w:rsidR="003877C1" w:rsidRPr="00CD285D" w:rsidRDefault="003877C1" w:rsidP="006D5601">
            <w:pPr>
              <w:cnfStyle w:val="000000100000" w:firstRow="0" w:lastRow="0" w:firstColumn="0" w:lastColumn="0" w:oddVBand="0" w:evenVBand="0" w:oddHBand="1" w:evenHBand="0" w:firstRowFirstColumn="0" w:firstRowLastColumn="0" w:lastRowFirstColumn="0" w:lastRowLastColumn="0"/>
              <w:rPr>
                <w:lang w:val="en-GB"/>
              </w:rPr>
            </w:pPr>
          </w:p>
        </w:tc>
      </w:tr>
      <w:tr w:rsidR="003877C1" w:rsidRPr="00CD285D" w:rsidTr="004932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bottom w:val="single" w:sz="8" w:space="0" w:color="7BA0CD" w:themeColor="accent1" w:themeTint="BF"/>
            </w:tcBorders>
          </w:tcPr>
          <w:p w:rsidR="003877C1" w:rsidRPr="00CD285D" w:rsidRDefault="003877C1" w:rsidP="006D5601">
            <w:pPr>
              <w:rPr>
                <w:lang w:val="en-GB"/>
              </w:rPr>
            </w:pPr>
            <w:proofErr w:type="spellStart"/>
            <w:r w:rsidRPr="00CD285D">
              <w:rPr>
                <w:lang w:val="en-GB"/>
              </w:rPr>
              <w:t>conv_path</w:t>
            </w:r>
            <w:proofErr w:type="spellEnd"/>
          </w:p>
        </w:tc>
        <w:tc>
          <w:tcPr>
            <w:tcW w:w="1455" w:type="dxa"/>
            <w:tcBorders>
              <w:bottom w:val="single" w:sz="8" w:space="0" w:color="7BA0CD" w:themeColor="accent1" w:themeTint="BF"/>
            </w:tcBorders>
          </w:tcPr>
          <w:p w:rsidR="003877C1" w:rsidRPr="00CD285D" w:rsidRDefault="003877C1"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String</w:t>
            </w:r>
          </w:p>
        </w:tc>
        <w:tc>
          <w:tcPr>
            <w:tcW w:w="6361" w:type="dxa"/>
            <w:tcBorders>
              <w:bottom w:val="single" w:sz="8" w:space="0" w:color="7BA0CD" w:themeColor="accent1" w:themeTint="BF"/>
            </w:tcBorders>
          </w:tcPr>
          <w:p w:rsidR="003877C1" w:rsidRPr="00CD285D" w:rsidRDefault="003877C1"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Absolute path to COSMO convection input data</w:t>
            </w:r>
          </w:p>
        </w:tc>
        <w:tc>
          <w:tcPr>
            <w:tcW w:w="4489" w:type="dxa"/>
            <w:tcBorders>
              <w:bottom w:val="single" w:sz="8" w:space="0" w:color="7BA0CD" w:themeColor="accent1" w:themeTint="BF"/>
            </w:tcBorders>
          </w:tcPr>
          <w:p w:rsidR="003877C1" w:rsidRPr="00CD285D" w:rsidRDefault="003877C1" w:rsidP="006D5601">
            <w:pPr>
              <w:cnfStyle w:val="000000010000" w:firstRow="0" w:lastRow="0" w:firstColumn="0" w:lastColumn="0" w:oddVBand="0" w:evenVBand="0" w:oddHBand="0" w:evenHBand="1" w:firstRowFirstColumn="0" w:firstRowLastColumn="0" w:lastRowFirstColumn="0" w:lastRowLastColumn="0"/>
              <w:rPr>
                <w:lang w:val="en-GB"/>
              </w:rPr>
            </w:pPr>
          </w:p>
        </w:tc>
      </w:tr>
      <w:tr w:rsidR="003877C1" w:rsidRPr="00CD285D" w:rsidTr="00493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bottom w:val="single" w:sz="8" w:space="0" w:color="7BA0CD" w:themeColor="accent1" w:themeTint="BF"/>
            </w:tcBorders>
          </w:tcPr>
          <w:p w:rsidR="003877C1" w:rsidRPr="00CD285D" w:rsidRDefault="003877C1" w:rsidP="006D5601">
            <w:pPr>
              <w:rPr>
                <w:lang w:val="en-GB"/>
              </w:rPr>
            </w:pPr>
            <w:proofErr w:type="spellStart"/>
            <w:r w:rsidRPr="00CD285D">
              <w:rPr>
                <w:lang w:val="en-GB"/>
              </w:rPr>
              <w:t>THX_path</w:t>
            </w:r>
            <w:proofErr w:type="spellEnd"/>
          </w:p>
        </w:tc>
        <w:tc>
          <w:tcPr>
            <w:tcW w:w="1455" w:type="dxa"/>
            <w:tcBorders>
              <w:bottom w:val="single" w:sz="8" w:space="0" w:color="7BA0CD" w:themeColor="accent1" w:themeTint="BF"/>
            </w:tcBorders>
          </w:tcPr>
          <w:p w:rsidR="003877C1" w:rsidRPr="00CD285D" w:rsidRDefault="003877C1"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String</w:t>
            </w:r>
          </w:p>
        </w:tc>
        <w:tc>
          <w:tcPr>
            <w:tcW w:w="6361" w:type="dxa"/>
            <w:tcBorders>
              <w:bottom w:val="single" w:sz="8" w:space="0" w:color="7BA0CD" w:themeColor="accent1" w:themeTint="BF"/>
            </w:tcBorders>
          </w:tcPr>
          <w:p w:rsidR="003877C1" w:rsidRPr="00CD285D" w:rsidRDefault="003877C1"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Absolute path to lightning input data</w:t>
            </w:r>
          </w:p>
        </w:tc>
        <w:tc>
          <w:tcPr>
            <w:tcW w:w="4489" w:type="dxa"/>
            <w:tcBorders>
              <w:bottom w:val="single" w:sz="8" w:space="0" w:color="7BA0CD" w:themeColor="accent1" w:themeTint="BF"/>
            </w:tcBorders>
          </w:tcPr>
          <w:p w:rsidR="003877C1" w:rsidRPr="00CD285D" w:rsidRDefault="003877C1" w:rsidP="006D5601">
            <w:pPr>
              <w:cnfStyle w:val="000000100000" w:firstRow="0" w:lastRow="0" w:firstColumn="0" w:lastColumn="0" w:oddVBand="0" w:evenVBand="0" w:oddHBand="1" w:evenHBand="0" w:firstRowFirstColumn="0" w:firstRowLastColumn="0" w:lastRowFirstColumn="0" w:lastRowLastColumn="0"/>
              <w:rPr>
                <w:lang w:val="en-GB"/>
              </w:rPr>
            </w:pPr>
          </w:p>
        </w:tc>
      </w:tr>
      <w:tr w:rsidR="003877C1" w:rsidRPr="00CD285D" w:rsidTr="004932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bottom w:val="single" w:sz="8" w:space="0" w:color="7BA0CD" w:themeColor="accent1" w:themeTint="BF"/>
            </w:tcBorders>
          </w:tcPr>
          <w:p w:rsidR="003877C1" w:rsidRPr="00CD285D" w:rsidRDefault="003877C1" w:rsidP="006D5601">
            <w:pPr>
              <w:rPr>
                <w:lang w:val="en-GB"/>
              </w:rPr>
            </w:pPr>
            <w:proofErr w:type="spellStart"/>
            <w:r w:rsidRPr="00CD285D">
              <w:rPr>
                <w:lang w:val="en-GB"/>
              </w:rPr>
              <w:t>SAT_path</w:t>
            </w:r>
            <w:proofErr w:type="spellEnd"/>
          </w:p>
        </w:tc>
        <w:tc>
          <w:tcPr>
            <w:tcW w:w="1455" w:type="dxa"/>
            <w:tcBorders>
              <w:bottom w:val="single" w:sz="8" w:space="0" w:color="7BA0CD" w:themeColor="accent1" w:themeTint="BF"/>
            </w:tcBorders>
          </w:tcPr>
          <w:p w:rsidR="003877C1" w:rsidRPr="00CD285D" w:rsidRDefault="003877C1"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String</w:t>
            </w:r>
          </w:p>
        </w:tc>
        <w:tc>
          <w:tcPr>
            <w:tcW w:w="6361" w:type="dxa"/>
            <w:tcBorders>
              <w:bottom w:val="single" w:sz="8" w:space="0" w:color="7BA0CD" w:themeColor="accent1" w:themeTint="BF"/>
            </w:tcBorders>
          </w:tcPr>
          <w:p w:rsidR="003877C1" w:rsidRPr="00CD285D" w:rsidRDefault="003877C1"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Absolute path to SEVIRI input data</w:t>
            </w:r>
          </w:p>
        </w:tc>
        <w:tc>
          <w:tcPr>
            <w:tcW w:w="4489" w:type="dxa"/>
            <w:tcBorders>
              <w:bottom w:val="single" w:sz="8" w:space="0" w:color="7BA0CD" w:themeColor="accent1" w:themeTint="BF"/>
            </w:tcBorders>
          </w:tcPr>
          <w:p w:rsidR="003877C1" w:rsidRPr="00CD285D" w:rsidRDefault="003877C1" w:rsidP="006D5601">
            <w:pPr>
              <w:cnfStyle w:val="000000010000" w:firstRow="0" w:lastRow="0" w:firstColumn="0" w:lastColumn="0" w:oddVBand="0" w:evenVBand="0" w:oddHBand="0" w:evenHBand="1" w:firstRowFirstColumn="0" w:firstRowLastColumn="0" w:lastRowFirstColumn="0" w:lastRowLastColumn="0"/>
              <w:rPr>
                <w:lang w:val="en-GB"/>
              </w:rPr>
            </w:pPr>
          </w:p>
        </w:tc>
      </w:tr>
      <w:tr w:rsidR="003877C1" w:rsidRPr="00CD285D" w:rsidTr="004932C7">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197" w:type="dxa"/>
            <w:tcBorders>
              <w:bottom w:val="single" w:sz="36" w:space="0" w:color="7BA0CD" w:themeColor="accent1" w:themeTint="BF"/>
            </w:tcBorders>
          </w:tcPr>
          <w:p w:rsidR="003877C1" w:rsidRPr="00CD285D" w:rsidRDefault="003877C1" w:rsidP="006D5601">
            <w:pPr>
              <w:rPr>
                <w:lang w:val="en-GB"/>
              </w:rPr>
            </w:pPr>
            <w:proofErr w:type="spellStart"/>
            <w:r w:rsidRPr="00CD285D">
              <w:rPr>
                <w:lang w:val="en-GB"/>
              </w:rPr>
              <w:t>oflow_source_path</w:t>
            </w:r>
            <w:proofErr w:type="spellEnd"/>
          </w:p>
        </w:tc>
        <w:tc>
          <w:tcPr>
            <w:tcW w:w="1455" w:type="dxa"/>
            <w:tcBorders>
              <w:bottom w:val="single" w:sz="36" w:space="0" w:color="7BA0CD" w:themeColor="accent1" w:themeTint="BF"/>
            </w:tcBorders>
          </w:tcPr>
          <w:p w:rsidR="003877C1" w:rsidRPr="00CD285D" w:rsidRDefault="003877C1"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String</w:t>
            </w:r>
          </w:p>
        </w:tc>
        <w:tc>
          <w:tcPr>
            <w:tcW w:w="6361" w:type="dxa"/>
            <w:tcBorders>
              <w:bottom w:val="single" w:sz="36" w:space="0" w:color="7BA0CD" w:themeColor="accent1" w:themeTint="BF"/>
            </w:tcBorders>
          </w:tcPr>
          <w:p w:rsidR="003877C1" w:rsidRPr="00CD285D" w:rsidRDefault="003877C1"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Absolute path to optical flow input data</w:t>
            </w:r>
          </w:p>
        </w:tc>
        <w:tc>
          <w:tcPr>
            <w:tcW w:w="4489" w:type="dxa"/>
            <w:tcBorders>
              <w:bottom w:val="single" w:sz="36" w:space="0" w:color="7BA0CD" w:themeColor="accent1" w:themeTint="BF"/>
            </w:tcBorders>
          </w:tcPr>
          <w:p w:rsidR="003877C1" w:rsidRPr="00CD285D" w:rsidRDefault="003877C1"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 xml:space="preserve">Only tested for </w:t>
            </w:r>
            <w:proofErr w:type="spellStart"/>
            <w:r w:rsidRPr="00CD285D">
              <w:rPr>
                <w:lang w:val="en-GB"/>
              </w:rPr>
              <w:t>RZC_path</w:t>
            </w:r>
            <w:proofErr w:type="spellEnd"/>
          </w:p>
        </w:tc>
      </w:tr>
      <w:tr w:rsidR="003877C1" w:rsidRPr="00CD285D" w:rsidTr="004932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top w:val="single" w:sz="36" w:space="0" w:color="7BA0CD" w:themeColor="accent1" w:themeTint="BF"/>
            </w:tcBorders>
          </w:tcPr>
          <w:p w:rsidR="003877C1" w:rsidRPr="00CD285D" w:rsidRDefault="003877C1" w:rsidP="006D5601">
            <w:pPr>
              <w:rPr>
                <w:lang w:val="en-GB"/>
              </w:rPr>
            </w:pPr>
            <w:proofErr w:type="spellStart"/>
            <w:r w:rsidRPr="00CD285D">
              <w:rPr>
                <w:lang w:val="en-GB"/>
              </w:rPr>
              <w:t>path_fmt</w:t>
            </w:r>
            <w:proofErr w:type="spellEnd"/>
          </w:p>
        </w:tc>
        <w:tc>
          <w:tcPr>
            <w:tcW w:w="1455" w:type="dxa"/>
            <w:tcBorders>
              <w:top w:val="single" w:sz="36" w:space="0" w:color="7BA0CD" w:themeColor="accent1" w:themeTint="BF"/>
            </w:tcBorders>
          </w:tcPr>
          <w:p w:rsidR="003877C1" w:rsidRPr="00CD285D" w:rsidRDefault="003877C1"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String</w:t>
            </w:r>
          </w:p>
        </w:tc>
        <w:tc>
          <w:tcPr>
            <w:tcW w:w="6361" w:type="dxa"/>
            <w:tcBorders>
              <w:top w:val="single" w:sz="36" w:space="0" w:color="7BA0CD" w:themeColor="accent1" w:themeTint="BF"/>
            </w:tcBorders>
          </w:tcPr>
          <w:p w:rsidR="003877C1" w:rsidRPr="00CD285D" w:rsidRDefault="003877C1"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Path setup in addition to absolute input path</w:t>
            </w:r>
          </w:p>
        </w:tc>
        <w:tc>
          <w:tcPr>
            <w:tcW w:w="4489" w:type="dxa"/>
            <w:tcBorders>
              <w:top w:val="single" w:sz="36" w:space="0" w:color="7BA0CD" w:themeColor="accent1" w:themeTint="BF"/>
            </w:tcBorders>
          </w:tcPr>
          <w:p w:rsidR="003877C1" w:rsidRPr="00CD285D" w:rsidRDefault="003877C1" w:rsidP="006D5601">
            <w:pPr>
              <w:cnfStyle w:val="000000010000" w:firstRow="0" w:lastRow="0" w:firstColumn="0" w:lastColumn="0" w:oddVBand="0" w:evenVBand="0" w:oddHBand="0" w:evenHBand="1" w:firstRowFirstColumn="0" w:firstRowLastColumn="0" w:lastRowFirstColumn="0" w:lastRowLastColumn="0"/>
              <w:rPr>
                <w:lang w:val="en-GB"/>
              </w:rPr>
            </w:pPr>
          </w:p>
        </w:tc>
      </w:tr>
      <w:tr w:rsidR="003877C1" w:rsidRPr="00CD285D" w:rsidTr="00493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bottom w:val="single" w:sz="8" w:space="0" w:color="7BA0CD" w:themeColor="accent1" w:themeTint="BF"/>
            </w:tcBorders>
          </w:tcPr>
          <w:p w:rsidR="003877C1" w:rsidRPr="00CD285D" w:rsidRDefault="003877C1" w:rsidP="006D5601">
            <w:pPr>
              <w:rPr>
                <w:lang w:val="en-GB"/>
              </w:rPr>
            </w:pPr>
            <w:proofErr w:type="spellStart"/>
            <w:r w:rsidRPr="00CD285D">
              <w:rPr>
                <w:lang w:val="en-GB"/>
              </w:rPr>
              <w:t>fn_pattern</w:t>
            </w:r>
            <w:proofErr w:type="spellEnd"/>
          </w:p>
        </w:tc>
        <w:tc>
          <w:tcPr>
            <w:tcW w:w="1455" w:type="dxa"/>
            <w:tcBorders>
              <w:bottom w:val="single" w:sz="8" w:space="0" w:color="7BA0CD" w:themeColor="accent1" w:themeTint="BF"/>
            </w:tcBorders>
          </w:tcPr>
          <w:p w:rsidR="003877C1" w:rsidRPr="00CD285D" w:rsidRDefault="003877C1"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String</w:t>
            </w:r>
          </w:p>
        </w:tc>
        <w:tc>
          <w:tcPr>
            <w:tcW w:w="6361" w:type="dxa"/>
            <w:tcBorders>
              <w:bottom w:val="single" w:sz="8" w:space="0" w:color="7BA0CD" w:themeColor="accent1" w:themeTint="BF"/>
            </w:tcBorders>
          </w:tcPr>
          <w:p w:rsidR="003877C1" w:rsidRPr="00CD285D" w:rsidRDefault="003877C1"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File name setup</w:t>
            </w:r>
          </w:p>
        </w:tc>
        <w:tc>
          <w:tcPr>
            <w:tcW w:w="4489" w:type="dxa"/>
            <w:tcBorders>
              <w:bottom w:val="single" w:sz="8" w:space="0" w:color="7BA0CD" w:themeColor="accent1" w:themeTint="BF"/>
            </w:tcBorders>
          </w:tcPr>
          <w:p w:rsidR="003877C1" w:rsidRPr="00CD285D" w:rsidRDefault="003877C1" w:rsidP="006D5601">
            <w:pPr>
              <w:cnfStyle w:val="000000100000" w:firstRow="0" w:lastRow="0" w:firstColumn="0" w:lastColumn="0" w:oddVBand="0" w:evenVBand="0" w:oddHBand="1" w:evenHBand="0" w:firstRowFirstColumn="0" w:firstRowLastColumn="0" w:lastRowFirstColumn="0" w:lastRowLastColumn="0"/>
              <w:rPr>
                <w:lang w:val="en-GB"/>
              </w:rPr>
            </w:pPr>
          </w:p>
        </w:tc>
      </w:tr>
      <w:tr w:rsidR="003877C1" w:rsidRPr="00CD285D" w:rsidTr="004932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bottom w:val="single" w:sz="36" w:space="0" w:color="7BA0CD" w:themeColor="accent1" w:themeTint="BF"/>
            </w:tcBorders>
          </w:tcPr>
          <w:p w:rsidR="003877C1" w:rsidRPr="00CD285D" w:rsidRDefault="003877C1" w:rsidP="006D5601">
            <w:pPr>
              <w:rPr>
                <w:lang w:val="en-GB"/>
              </w:rPr>
            </w:pPr>
            <w:proofErr w:type="spellStart"/>
            <w:r w:rsidRPr="00CD285D">
              <w:rPr>
                <w:lang w:val="en-GB"/>
              </w:rPr>
              <w:t>fn_ext</w:t>
            </w:r>
            <w:proofErr w:type="spellEnd"/>
          </w:p>
        </w:tc>
        <w:tc>
          <w:tcPr>
            <w:tcW w:w="1455" w:type="dxa"/>
            <w:tcBorders>
              <w:bottom w:val="single" w:sz="36" w:space="0" w:color="7BA0CD" w:themeColor="accent1" w:themeTint="BF"/>
            </w:tcBorders>
          </w:tcPr>
          <w:p w:rsidR="003877C1" w:rsidRPr="00CD285D" w:rsidRDefault="003877C1"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String</w:t>
            </w:r>
          </w:p>
        </w:tc>
        <w:tc>
          <w:tcPr>
            <w:tcW w:w="6361" w:type="dxa"/>
            <w:tcBorders>
              <w:bottom w:val="single" w:sz="36" w:space="0" w:color="7BA0CD" w:themeColor="accent1" w:themeTint="BF"/>
            </w:tcBorders>
          </w:tcPr>
          <w:p w:rsidR="003877C1" w:rsidRPr="00CD285D" w:rsidRDefault="003877C1"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File extension</w:t>
            </w:r>
          </w:p>
        </w:tc>
        <w:tc>
          <w:tcPr>
            <w:tcW w:w="4489" w:type="dxa"/>
            <w:tcBorders>
              <w:bottom w:val="single" w:sz="36" w:space="0" w:color="7BA0CD" w:themeColor="accent1" w:themeTint="BF"/>
            </w:tcBorders>
          </w:tcPr>
          <w:p w:rsidR="003877C1" w:rsidRPr="00CD285D" w:rsidRDefault="003877C1" w:rsidP="006D5601">
            <w:pPr>
              <w:cnfStyle w:val="000000010000" w:firstRow="0" w:lastRow="0" w:firstColumn="0" w:lastColumn="0" w:oddVBand="0" w:evenVBand="0" w:oddHBand="0" w:evenHBand="1" w:firstRowFirstColumn="0" w:firstRowLastColumn="0" w:lastRowFirstColumn="0" w:lastRowLastColumn="0"/>
              <w:rPr>
                <w:lang w:val="en-GB"/>
              </w:rPr>
            </w:pPr>
          </w:p>
        </w:tc>
      </w:tr>
      <w:tr w:rsidR="003877C1" w:rsidRPr="00CD285D" w:rsidTr="00493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top w:val="single" w:sz="36" w:space="0" w:color="7BA0CD" w:themeColor="accent1" w:themeTint="BF"/>
            </w:tcBorders>
          </w:tcPr>
          <w:p w:rsidR="003877C1" w:rsidRPr="00CD285D" w:rsidRDefault="003877C1" w:rsidP="006D5601">
            <w:pPr>
              <w:rPr>
                <w:lang w:val="en-GB"/>
              </w:rPr>
            </w:pPr>
            <w:proofErr w:type="spellStart"/>
            <w:r w:rsidRPr="00CD285D">
              <w:rPr>
                <w:lang w:val="en-GB"/>
              </w:rPr>
              <w:t>etop_EZC</w:t>
            </w:r>
            <w:proofErr w:type="spellEnd"/>
          </w:p>
        </w:tc>
        <w:tc>
          <w:tcPr>
            <w:tcW w:w="1455" w:type="dxa"/>
            <w:tcBorders>
              <w:top w:val="single" w:sz="36" w:space="0" w:color="7BA0CD" w:themeColor="accent1" w:themeTint="BF"/>
            </w:tcBorders>
          </w:tcPr>
          <w:p w:rsidR="003877C1" w:rsidRPr="00CD285D" w:rsidRDefault="003877C1"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String</w:t>
            </w:r>
          </w:p>
        </w:tc>
        <w:tc>
          <w:tcPr>
            <w:tcW w:w="6361" w:type="dxa"/>
            <w:tcBorders>
              <w:top w:val="single" w:sz="36" w:space="0" w:color="7BA0CD" w:themeColor="accent1" w:themeTint="BF"/>
            </w:tcBorders>
          </w:tcPr>
          <w:p w:rsidR="003877C1" w:rsidRPr="00CD285D" w:rsidRDefault="003877C1"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 xml:space="preserve">Which </w:t>
            </w:r>
            <w:proofErr w:type="spellStart"/>
            <w:r w:rsidRPr="00CD285D">
              <w:rPr>
                <w:lang w:val="en-GB"/>
              </w:rPr>
              <w:t>EchoTop</w:t>
            </w:r>
            <w:proofErr w:type="spellEnd"/>
            <w:r w:rsidRPr="00CD285D">
              <w:rPr>
                <w:lang w:val="en-GB"/>
              </w:rPr>
              <w:t xml:space="preserve"> data to be read</w:t>
            </w:r>
          </w:p>
        </w:tc>
        <w:tc>
          <w:tcPr>
            <w:tcW w:w="4489" w:type="dxa"/>
            <w:tcBorders>
              <w:top w:val="single" w:sz="36" w:space="0" w:color="7BA0CD" w:themeColor="accent1" w:themeTint="BF"/>
            </w:tcBorders>
          </w:tcPr>
          <w:p w:rsidR="003877C1" w:rsidRPr="00CD285D" w:rsidRDefault="003877C1"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“15” / “20” / “40” / “45”</w:t>
            </w:r>
          </w:p>
        </w:tc>
      </w:tr>
      <w:tr w:rsidR="003877C1" w:rsidRPr="00CD285D" w:rsidTr="004932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Pr>
          <w:p w:rsidR="003877C1" w:rsidRPr="00CD285D" w:rsidRDefault="003877C1" w:rsidP="006D5601">
            <w:pPr>
              <w:rPr>
                <w:lang w:val="en-GB"/>
              </w:rPr>
            </w:pPr>
            <w:r w:rsidRPr="00CD285D">
              <w:rPr>
                <w:lang w:val="en-GB"/>
              </w:rPr>
              <w:t>unfold</w:t>
            </w:r>
          </w:p>
        </w:tc>
        <w:tc>
          <w:tcPr>
            <w:tcW w:w="1455" w:type="dxa"/>
          </w:tcPr>
          <w:p w:rsidR="003877C1" w:rsidRPr="00CD285D" w:rsidRDefault="003877C1"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Boolean</w:t>
            </w:r>
          </w:p>
        </w:tc>
        <w:tc>
          <w:tcPr>
            <w:tcW w:w="6361" w:type="dxa"/>
          </w:tcPr>
          <w:p w:rsidR="003877C1" w:rsidRPr="00CD285D" w:rsidRDefault="003877C1"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Boolean stating whether lighting data should be unfolded</w:t>
            </w:r>
          </w:p>
        </w:tc>
        <w:tc>
          <w:tcPr>
            <w:tcW w:w="4489" w:type="dxa"/>
          </w:tcPr>
          <w:p w:rsidR="003877C1" w:rsidRPr="00CD285D" w:rsidRDefault="003877C1"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“True” / “False”</w:t>
            </w:r>
          </w:p>
        </w:tc>
      </w:tr>
      <w:tr w:rsidR="003877C1" w:rsidRPr="00CD285D" w:rsidTr="00493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bottom w:val="single" w:sz="8" w:space="0" w:color="7BA0CD" w:themeColor="accent1" w:themeTint="BF"/>
            </w:tcBorders>
          </w:tcPr>
          <w:p w:rsidR="003877C1" w:rsidRPr="00CD285D" w:rsidRDefault="003877C1" w:rsidP="006D5601">
            <w:pPr>
              <w:rPr>
                <w:lang w:val="en-GB"/>
              </w:rPr>
            </w:pPr>
            <w:proofErr w:type="spellStart"/>
            <w:r w:rsidRPr="00CD285D">
              <w:rPr>
                <w:lang w:val="en-GB"/>
              </w:rPr>
              <w:t>unfold_form</w:t>
            </w:r>
            <w:proofErr w:type="spellEnd"/>
          </w:p>
        </w:tc>
        <w:tc>
          <w:tcPr>
            <w:tcW w:w="1455" w:type="dxa"/>
            <w:tcBorders>
              <w:bottom w:val="single" w:sz="8" w:space="0" w:color="7BA0CD" w:themeColor="accent1" w:themeTint="BF"/>
            </w:tcBorders>
          </w:tcPr>
          <w:p w:rsidR="003877C1" w:rsidRPr="00CD285D" w:rsidRDefault="003877C1"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String</w:t>
            </w:r>
          </w:p>
        </w:tc>
        <w:tc>
          <w:tcPr>
            <w:tcW w:w="6361" w:type="dxa"/>
            <w:tcBorders>
              <w:bottom w:val="single" w:sz="8" w:space="0" w:color="7BA0CD" w:themeColor="accent1" w:themeTint="BF"/>
            </w:tcBorders>
          </w:tcPr>
          <w:p w:rsidR="003877C1" w:rsidRPr="00CD285D" w:rsidRDefault="003877C1"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Form of lightning data unfolding</w:t>
            </w:r>
          </w:p>
        </w:tc>
        <w:tc>
          <w:tcPr>
            <w:tcW w:w="4489" w:type="dxa"/>
            <w:tcBorders>
              <w:bottom w:val="single" w:sz="8" w:space="0" w:color="7BA0CD" w:themeColor="accent1" w:themeTint="BF"/>
            </w:tcBorders>
          </w:tcPr>
          <w:p w:rsidR="003877C1" w:rsidRPr="00CD285D" w:rsidRDefault="003877C1"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“gauss” / “</w:t>
            </w:r>
            <w:proofErr w:type="spellStart"/>
            <w:r w:rsidRPr="00CD285D">
              <w:rPr>
                <w:lang w:val="en-GB"/>
              </w:rPr>
              <w:t>gaussgauss</w:t>
            </w:r>
            <w:proofErr w:type="spellEnd"/>
            <w:r w:rsidRPr="00CD285D">
              <w:rPr>
                <w:lang w:val="en-GB"/>
              </w:rPr>
              <w:t>” / “circle” / “square”</w:t>
            </w:r>
          </w:p>
        </w:tc>
      </w:tr>
      <w:tr w:rsidR="007635AA" w:rsidRPr="00CD285D" w:rsidTr="004932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bottom w:val="single" w:sz="8" w:space="0" w:color="7BA0CD" w:themeColor="accent1" w:themeTint="BF"/>
            </w:tcBorders>
          </w:tcPr>
          <w:p w:rsidR="007635AA" w:rsidRPr="00CD285D" w:rsidRDefault="007635AA" w:rsidP="00010A7B">
            <w:pPr>
              <w:rPr>
                <w:lang w:val="en-GB"/>
              </w:rPr>
            </w:pPr>
            <w:proofErr w:type="spellStart"/>
            <w:r w:rsidRPr="00CD285D">
              <w:rPr>
                <w:lang w:val="en-GB"/>
              </w:rPr>
              <w:t>dx_unfold</w:t>
            </w:r>
            <w:proofErr w:type="spellEnd"/>
          </w:p>
        </w:tc>
        <w:tc>
          <w:tcPr>
            <w:tcW w:w="1455" w:type="dxa"/>
            <w:tcBorders>
              <w:bottom w:val="single" w:sz="8" w:space="0" w:color="7BA0CD" w:themeColor="accent1" w:themeTint="BF"/>
            </w:tcBorders>
          </w:tcPr>
          <w:p w:rsidR="007635AA" w:rsidRPr="00CD285D" w:rsidRDefault="007635AA" w:rsidP="00010A7B">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Float</w:t>
            </w:r>
          </w:p>
        </w:tc>
        <w:tc>
          <w:tcPr>
            <w:tcW w:w="6361" w:type="dxa"/>
            <w:tcBorders>
              <w:bottom w:val="single" w:sz="8" w:space="0" w:color="7BA0CD" w:themeColor="accent1" w:themeTint="BF"/>
            </w:tcBorders>
          </w:tcPr>
          <w:p w:rsidR="007635AA" w:rsidRPr="00CD285D" w:rsidRDefault="007635AA" w:rsidP="00010A7B">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 xml:space="preserve">Spatial scale of unfolding form (different meaning, e.g. edge length </w:t>
            </w:r>
            <w:r w:rsidRPr="00CD285D">
              <w:rPr>
                <w:lang w:val="en-GB"/>
              </w:rPr>
              <w:lastRenderedPageBreak/>
              <w:t>of square, standard deviation of Gaussian kernel etc.)</w:t>
            </w:r>
          </w:p>
        </w:tc>
        <w:tc>
          <w:tcPr>
            <w:tcW w:w="4489" w:type="dxa"/>
            <w:tcBorders>
              <w:bottom w:val="single" w:sz="8" w:space="0" w:color="7BA0CD" w:themeColor="accent1" w:themeTint="BF"/>
            </w:tcBorders>
          </w:tcPr>
          <w:p w:rsidR="007635AA" w:rsidRPr="00CD285D" w:rsidRDefault="007635AA" w:rsidP="006D5601">
            <w:pPr>
              <w:cnfStyle w:val="000000010000" w:firstRow="0" w:lastRow="0" w:firstColumn="0" w:lastColumn="0" w:oddVBand="0" w:evenVBand="0" w:oddHBand="0" w:evenHBand="1" w:firstRowFirstColumn="0" w:firstRowLastColumn="0" w:lastRowFirstColumn="0" w:lastRowLastColumn="0"/>
              <w:rPr>
                <w:lang w:val="en-GB"/>
              </w:rPr>
            </w:pPr>
          </w:p>
        </w:tc>
      </w:tr>
      <w:tr w:rsidR="007635AA" w:rsidRPr="00CD285D" w:rsidTr="00493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bottom w:val="single" w:sz="8" w:space="0" w:color="7BA0CD" w:themeColor="accent1" w:themeTint="BF"/>
            </w:tcBorders>
          </w:tcPr>
          <w:p w:rsidR="007635AA" w:rsidRPr="00CD285D" w:rsidRDefault="007635AA" w:rsidP="006D5601">
            <w:pPr>
              <w:rPr>
                <w:lang w:val="en-GB"/>
              </w:rPr>
            </w:pPr>
            <w:proofErr w:type="spellStart"/>
            <w:r w:rsidRPr="00CD285D">
              <w:rPr>
                <w:lang w:val="en-GB"/>
              </w:rPr>
              <w:lastRenderedPageBreak/>
              <w:t>smooth_conv</w:t>
            </w:r>
            <w:proofErr w:type="spellEnd"/>
          </w:p>
        </w:tc>
        <w:tc>
          <w:tcPr>
            <w:tcW w:w="1455" w:type="dxa"/>
            <w:tcBorders>
              <w:bottom w:val="single" w:sz="8" w:space="0" w:color="7BA0CD" w:themeColor="accent1" w:themeTint="BF"/>
            </w:tcBorders>
          </w:tcPr>
          <w:p w:rsidR="007635AA" w:rsidRPr="00CD285D" w:rsidRDefault="007635AA"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Boolean</w:t>
            </w:r>
          </w:p>
        </w:tc>
        <w:tc>
          <w:tcPr>
            <w:tcW w:w="6361" w:type="dxa"/>
            <w:tcBorders>
              <w:bottom w:val="single" w:sz="8" w:space="0" w:color="7BA0CD" w:themeColor="accent1" w:themeTint="BF"/>
            </w:tcBorders>
          </w:tcPr>
          <w:p w:rsidR="007635AA" w:rsidRPr="00CD285D" w:rsidRDefault="007635AA"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Boolean stating whether convective variables should be smoothed</w:t>
            </w:r>
          </w:p>
        </w:tc>
        <w:tc>
          <w:tcPr>
            <w:tcW w:w="4489" w:type="dxa"/>
            <w:tcBorders>
              <w:bottom w:val="single" w:sz="8" w:space="0" w:color="7BA0CD" w:themeColor="accent1" w:themeTint="BF"/>
            </w:tcBorders>
          </w:tcPr>
          <w:p w:rsidR="007635AA" w:rsidRPr="00CD285D" w:rsidRDefault="007635AA"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“True” / “False”</w:t>
            </w:r>
          </w:p>
        </w:tc>
      </w:tr>
      <w:tr w:rsidR="007635AA" w:rsidRPr="00CD285D" w:rsidTr="004932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bottom w:val="single" w:sz="36" w:space="0" w:color="7BA0CD" w:themeColor="accent1" w:themeTint="BF"/>
            </w:tcBorders>
          </w:tcPr>
          <w:p w:rsidR="007635AA" w:rsidRPr="00CD285D" w:rsidRDefault="007635AA" w:rsidP="006D5601">
            <w:pPr>
              <w:rPr>
                <w:lang w:val="en-GB"/>
              </w:rPr>
            </w:pPr>
            <w:proofErr w:type="spellStart"/>
            <w:r w:rsidRPr="00CD285D">
              <w:rPr>
                <w:lang w:val="en-GB"/>
              </w:rPr>
              <w:t>smooth_sig</w:t>
            </w:r>
            <w:proofErr w:type="spellEnd"/>
          </w:p>
        </w:tc>
        <w:tc>
          <w:tcPr>
            <w:tcW w:w="1455" w:type="dxa"/>
            <w:tcBorders>
              <w:bottom w:val="single" w:sz="36" w:space="0" w:color="7BA0CD" w:themeColor="accent1" w:themeTint="BF"/>
            </w:tcBorders>
          </w:tcPr>
          <w:p w:rsidR="007635AA" w:rsidRPr="00CD285D" w:rsidRDefault="007635AA"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Float</w:t>
            </w:r>
          </w:p>
        </w:tc>
        <w:tc>
          <w:tcPr>
            <w:tcW w:w="6361" w:type="dxa"/>
            <w:tcBorders>
              <w:bottom w:val="single" w:sz="36" w:space="0" w:color="7BA0CD" w:themeColor="accent1" w:themeTint="BF"/>
            </w:tcBorders>
          </w:tcPr>
          <w:p w:rsidR="007635AA" w:rsidRPr="00CD285D" w:rsidRDefault="007635AA"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Kernel width for Gaussian smoothing</w:t>
            </w:r>
          </w:p>
        </w:tc>
        <w:tc>
          <w:tcPr>
            <w:tcW w:w="4489" w:type="dxa"/>
            <w:tcBorders>
              <w:bottom w:val="single" w:sz="36" w:space="0" w:color="7BA0CD" w:themeColor="accent1" w:themeTint="BF"/>
            </w:tcBorders>
          </w:tcPr>
          <w:p w:rsidR="007635AA" w:rsidRPr="00CD285D" w:rsidRDefault="007635AA" w:rsidP="006D5601">
            <w:pPr>
              <w:cnfStyle w:val="000000010000" w:firstRow="0" w:lastRow="0" w:firstColumn="0" w:lastColumn="0" w:oddVBand="0" w:evenVBand="0" w:oddHBand="0" w:evenHBand="1" w:firstRowFirstColumn="0" w:firstRowLastColumn="0" w:lastRowFirstColumn="0" w:lastRowLastColumn="0"/>
              <w:rPr>
                <w:lang w:val="en-GB"/>
              </w:rPr>
            </w:pPr>
          </w:p>
        </w:tc>
      </w:tr>
      <w:tr w:rsidR="007635AA" w:rsidRPr="00CD285D" w:rsidTr="00493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top w:val="single" w:sz="36" w:space="0" w:color="7BA0CD" w:themeColor="accent1" w:themeTint="BF"/>
            </w:tcBorders>
          </w:tcPr>
          <w:p w:rsidR="007635AA" w:rsidRPr="00CD285D" w:rsidRDefault="007635AA" w:rsidP="006D5601">
            <w:pPr>
              <w:rPr>
                <w:lang w:val="en-GB"/>
              </w:rPr>
            </w:pPr>
            <w:proofErr w:type="spellStart"/>
            <w:r w:rsidRPr="00CD285D">
              <w:rPr>
                <w:lang w:val="en-GB"/>
              </w:rPr>
              <w:t>oflow_method_name</w:t>
            </w:r>
            <w:proofErr w:type="spellEnd"/>
          </w:p>
        </w:tc>
        <w:tc>
          <w:tcPr>
            <w:tcW w:w="1455" w:type="dxa"/>
            <w:tcBorders>
              <w:top w:val="single" w:sz="36" w:space="0" w:color="7BA0CD" w:themeColor="accent1" w:themeTint="BF"/>
            </w:tcBorders>
          </w:tcPr>
          <w:p w:rsidR="007635AA" w:rsidRPr="00CD285D" w:rsidRDefault="007635AA"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String</w:t>
            </w:r>
          </w:p>
        </w:tc>
        <w:tc>
          <w:tcPr>
            <w:tcW w:w="6361" w:type="dxa"/>
            <w:tcBorders>
              <w:top w:val="single" w:sz="36" w:space="0" w:color="7BA0CD" w:themeColor="accent1" w:themeTint="BF"/>
            </w:tcBorders>
          </w:tcPr>
          <w:p w:rsidR="007635AA" w:rsidRPr="00CD285D" w:rsidRDefault="007635AA" w:rsidP="006D5601">
            <w:pPr>
              <w:ind w:left="708" w:hanging="708"/>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Method to derive optical flow motion field</w:t>
            </w:r>
          </w:p>
        </w:tc>
        <w:tc>
          <w:tcPr>
            <w:tcW w:w="4489" w:type="dxa"/>
            <w:tcBorders>
              <w:top w:val="single" w:sz="36" w:space="0" w:color="7BA0CD" w:themeColor="accent1" w:themeTint="BF"/>
            </w:tcBorders>
          </w:tcPr>
          <w:p w:rsidR="007635AA" w:rsidRPr="00CD285D" w:rsidRDefault="007635AA"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w:t>
            </w:r>
            <w:proofErr w:type="spellStart"/>
            <w:r w:rsidRPr="00CD285D">
              <w:rPr>
                <w:lang w:val="en-GB"/>
              </w:rPr>
              <w:t>lucaskanade</w:t>
            </w:r>
            <w:proofErr w:type="spellEnd"/>
            <w:r w:rsidRPr="00CD285D">
              <w:rPr>
                <w:lang w:val="en-GB"/>
              </w:rPr>
              <w:t>” / “DARTS”</w:t>
            </w:r>
          </w:p>
          <w:p w:rsidR="007635AA" w:rsidRPr="00CD285D" w:rsidRDefault="007635AA"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Only tested for “</w:t>
            </w:r>
            <w:proofErr w:type="spellStart"/>
            <w:r w:rsidRPr="00CD285D">
              <w:rPr>
                <w:lang w:val="en-GB"/>
              </w:rPr>
              <w:t>lucaskanade</w:t>
            </w:r>
            <w:proofErr w:type="spellEnd"/>
            <w:r w:rsidRPr="00CD285D">
              <w:rPr>
                <w:lang w:val="en-GB"/>
              </w:rPr>
              <w:t>”</w:t>
            </w:r>
          </w:p>
        </w:tc>
      </w:tr>
      <w:tr w:rsidR="007635AA" w:rsidRPr="00CD285D" w:rsidTr="004932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Pr>
          <w:p w:rsidR="007635AA" w:rsidRPr="00CD285D" w:rsidRDefault="007635AA" w:rsidP="006D5601">
            <w:pPr>
              <w:rPr>
                <w:lang w:val="en-GB"/>
              </w:rPr>
            </w:pPr>
            <w:proofErr w:type="spellStart"/>
            <w:r w:rsidRPr="00CD285D">
              <w:rPr>
                <w:lang w:val="en-GB"/>
              </w:rPr>
              <w:t>adv_method</w:t>
            </w:r>
            <w:proofErr w:type="spellEnd"/>
          </w:p>
        </w:tc>
        <w:tc>
          <w:tcPr>
            <w:tcW w:w="1455" w:type="dxa"/>
          </w:tcPr>
          <w:p w:rsidR="007635AA" w:rsidRPr="00CD285D" w:rsidRDefault="007635AA"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String</w:t>
            </w:r>
          </w:p>
        </w:tc>
        <w:tc>
          <w:tcPr>
            <w:tcW w:w="6361" w:type="dxa"/>
          </w:tcPr>
          <w:p w:rsidR="007635AA" w:rsidRPr="00CD285D" w:rsidRDefault="007635AA"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Method for displacement of variables to t0</w:t>
            </w:r>
          </w:p>
        </w:tc>
        <w:tc>
          <w:tcPr>
            <w:tcW w:w="4489" w:type="dxa"/>
          </w:tcPr>
          <w:p w:rsidR="007635AA" w:rsidRPr="00CD285D" w:rsidRDefault="007635AA"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w:t>
            </w:r>
            <w:proofErr w:type="spellStart"/>
            <w:r w:rsidRPr="00CD285D">
              <w:rPr>
                <w:lang w:val="en-GB"/>
              </w:rPr>
              <w:t>semilagrangian</w:t>
            </w:r>
            <w:proofErr w:type="spellEnd"/>
            <w:r w:rsidRPr="00CD285D">
              <w:rPr>
                <w:lang w:val="en-GB"/>
              </w:rPr>
              <w:t>”</w:t>
            </w:r>
          </w:p>
        </w:tc>
      </w:tr>
      <w:tr w:rsidR="007635AA" w:rsidRPr="00CD285D" w:rsidTr="00493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Pr>
          <w:p w:rsidR="007635AA" w:rsidRPr="00CD285D" w:rsidRDefault="007635AA" w:rsidP="006D5601">
            <w:pPr>
              <w:rPr>
                <w:lang w:val="en-GB"/>
              </w:rPr>
            </w:pPr>
            <w:proofErr w:type="spellStart"/>
            <w:r w:rsidRPr="00CD285D">
              <w:rPr>
                <w:lang w:val="en-GB"/>
              </w:rPr>
              <w:t>oflow_source</w:t>
            </w:r>
            <w:proofErr w:type="spellEnd"/>
          </w:p>
        </w:tc>
        <w:tc>
          <w:tcPr>
            <w:tcW w:w="1455" w:type="dxa"/>
          </w:tcPr>
          <w:p w:rsidR="007635AA" w:rsidRPr="00CD285D" w:rsidRDefault="007635AA"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String</w:t>
            </w:r>
          </w:p>
        </w:tc>
        <w:tc>
          <w:tcPr>
            <w:tcW w:w="6361" w:type="dxa"/>
          </w:tcPr>
          <w:p w:rsidR="007635AA" w:rsidRPr="00CD285D" w:rsidRDefault="007635AA"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Source variable from which optical flow motion field is derived</w:t>
            </w:r>
          </w:p>
        </w:tc>
        <w:tc>
          <w:tcPr>
            <w:tcW w:w="4489" w:type="dxa"/>
          </w:tcPr>
          <w:p w:rsidR="007635AA" w:rsidRPr="00CD285D" w:rsidRDefault="007635AA"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Only tested for “RZC”</w:t>
            </w:r>
          </w:p>
        </w:tc>
      </w:tr>
      <w:tr w:rsidR="007635AA" w:rsidRPr="00CD285D" w:rsidTr="004932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Pr>
          <w:p w:rsidR="007635AA" w:rsidRPr="00CD285D" w:rsidRDefault="007635AA" w:rsidP="006D5601">
            <w:pPr>
              <w:rPr>
                <w:lang w:val="en-GB"/>
              </w:rPr>
            </w:pPr>
            <w:proofErr w:type="spellStart"/>
            <w:r w:rsidRPr="00CD285D">
              <w:rPr>
                <w:lang w:val="en-GB"/>
              </w:rPr>
              <w:t>timestep</w:t>
            </w:r>
            <w:proofErr w:type="spellEnd"/>
          </w:p>
        </w:tc>
        <w:tc>
          <w:tcPr>
            <w:tcW w:w="1455" w:type="dxa"/>
          </w:tcPr>
          <w:p w:rsidR="007635AA" w:rsidRPr="00CD285D" w:rsidRDefault="007635AA" w:rsidP="006D5601">
            <w:pPr>
              <w:cnfStyle w:val="000000010000" w:firstRow="0" w:lastRow="0" w:firstColumn="0" w:lastColumn="0" w:oddVBand="0" w:evenVBand="0" w:oddHBand="0" w:evenHBand="1" w:firstRowFirstColumn="0" w:firstRowLastColumn="0" w:lastRowFirstColumn="0" w:lastRowLastColumn="0"/>
              <w:rPr>
                <w:lang w:val="en-GB"/>
              </w:rPr>
            </w:pPr>
            <w:proofErr w:type="spellStart"/>
            <w:r w:rsidRPr="00CD285D">
              <w:rPr>
                <w:lang w:val="en-GB"/>
              </w:rPr>
              <w:t>Int</w:t>
            </w:r>
            <w:proofErr w:type="spellEnd"/>
          </w:p>
        </w:tc>
        <w:tc>
          <w:tcPr>
            <w:tcW w:w="6361" w:type="dxa"/>
          </w:tcPr>
          <w:p w:rsidR="007635AA" w:rsidRPr="00CD285D" w:rsidRDefault="007635AA" w:rsidP="006D5601">
            <w:pPr>
              <w:ind w:left="708" w:hanging="708"/>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Time step between input datasets in minutes</w:t>
            </w:r>
          </w:p>
        </w:tc>
        <w:tc>
          <w:tcPr>
            <w:tcW w:w="4489" w:type="dxa"/>
          </w:tcPr>
          <w:p w:rsidR="007635AA" w:rsidRPr="00CD285D" w:rsidRDefault="007635AA"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Only tested for 5 minutes</w:t>
            </w:r>
          </w:p>
        </w:tc>
      </w:tr>
      <w:tr w:rsidR="007635AA" w:rsidRPr="00CD285D" w:rsidTr="00493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Pr>
          <w:p w:rsidR="007635AA" w:rsidRPr="00CD285D" w:rsidRDefault="007635AA" w:rsidP="006D5601">
            <w:pPr>
              <w:rPr>
                <w:lang w:val="en-GB"/>
              </w:rPr>
            </w:pPr>
            <w:proofErr w:type="spellStart"/>
            <w:r w:rsidRPr="00CD285D">
              <w:rPr>
                <w:lang w:val="en-GB"/>
              </w:rPr>
              <w:t>n_integ</w:t>
            </w:r>
            <w:proofErr w:type="spellEnd"/>
          </w:p>
        </w:tc>
        <w:tc>
          <w:tcPr>
            <w:tcW w:w="1455" w:type="dxa"/>
          </w:tcPr>
          <w:p w:rsidR="007635AA" w:rsidRPr="00CD285D" w:rsidRDefault="007635AA" w:rsidP="006D5601">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CD285D">
              <w:rPr>
                <w:lang w:val="en-GB"/>
              </w:rPr>
              <w:t>Int</w:t>
            </w:r>
            <w:proofErr w:type="spellEnd"/>
          </w:p>
        </w:tc>
        <w:tc>
          <w:tcPr>
            <w:tcW w:w="6361" w:type="dxa"/>
          </w:tcPr>
          <w:p w:rsidR="007635AA" w:rsidRPr="00CD285D" w:rsidRDefault="007635AA"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Number of time steps which should be displaced to current time step t0</w:t>
            </w:r>
          </w:p>
        </w:tc>
        <w:tc>
          <w:tcPr>
            <w:tcW w:w="4489" w:type="dxa"/>
          </w:tcPr>
          <w:p w:rsidR="007635AA" w:rsidRPr="00CD285D" w:rsidRDefault="007635AA" w:rsidP="006D5601">
            <w:pPr>
              <w:cnfStyle w:val="000000100000" w:firstRow="0" w:lastRow="0" w:firstColumn="0" w:lastColumn="0" w:oddVBand="0" w:evenVBand="0" w:oddHBand="1" w:evenHBand="0" w:firstRowFirstColumn="0" w:firstRowLastColumn="0" w:lastRowFirstColumn="0" w:lastRowLastColumn="0"/>
              <w:rPr>
                <w:lang w:val="en-GB"/>
              </w:rPr>
            </w:pPr>
          </w:p>
        </w:tc>
      </w:tr>
      <w:tr w:rsidR="007635AA" w:rsidRPr="00CD285D" w:rsidTr="004932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Pr>
          <w:p w:rsidR="007635AA" w:rsidRPr="00CD285D" w:rsidRDefault="007635AA" w:rsidP="006D5601">
            <w:pPr>
              <w:rPr>
                <w:lang w:val="en-GB"/>
              </w:rPr>
            </w:pPr>
            <w:proofErr w:type="spellStart"/>
            <w:r w:rsidRPr="00CD285D">
              <w:rPr>
                <w:lang w:val="en-GB"/>
              </w:rPr>
              <w:t>n_past_frames</w:t>
            </w:r>
            <w:proofErr w:type="spellEnd"/>
          </w:p>
        </w:tc>
        <w:tc>
          <w:tcPr>
            <w:tcW w:w="1455" w:type="dxa"/>
          </w:tcPr>
          <w:p w:rsidR="007635AA" w:rsidRPr="00CD285D" w:rsidRDefault="007635AA" w:rsidP="006D5601">
            <w:pPr>
              <w:cnfStyle w:val="000000010000" w:firstRow="0" w:lastRow="0" w:firstColumn="0" w:lastColumn="0" w:oddVBand="0" w:evenVBand="0" w:oddHBand="0" w:evenHBand="1" w:firstRowFirstColumn="0" w:firstRowLastColumn="0" w:lastRowFirstColumn="0" w:lastRowLastColumn="0"/>
              <w:rPr>
                <w:lang w:val="en-GB"/>
              </w:rPr>
            </w:pPr>
            <w:proofErr w:type="spellStart"/>
            <w:r w:rsidRPr="00CD285D">
              <w:rPr>
                <w:lang w:val="en-GB"/>
              </w:rPr>
              <w:t>Int</w:t>
            </w:r>
            <w:proofErr w:type="spellEnd"/>
          </w:p>
        </w:tc>
        <w:tc>
          <w:tcPr>
            <w:tcW w:w="6361" w:type="dxa"/>
          </w:tcPr>
          <w:p w:rsidR="007635AA" w:rsidRPr="00CD285D" w:rsidRDefault="007635AA"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How many additional frames should be used for calculating the derivation of the motion field</w:t>
            </w:r>
          </w:p>
        </w:tc>
        <w:tc>
          <w:tcPr>
            <w:tcW w:w="4489" w:type="dxa"/>
          </w:tcPr>
          <w:p w:rsidR="007635AA" w:rsidRPr="00CD285D" w:rsidRDefault="007635AA"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Lucas-</w:t>
            </w:r>
            <w:proofErr w:type="spellStart"/>
            <w:r w:rsidRPr="00CD285D">
              <w:rPr>
                <w:lang w:val="en-GB"/>
              </w:rPr>
              <w:t>Kanade</w:t>
            </w:r>
            <w:proofErr w:type="spellEnd"/>
            <w:r w:rsidRPr="00CD285D">
              <w:rPr>
                <w:lang w:val="en-GB"/>
              </w:rPr>
              <w:t>: Min 1</w:t>
            </w:r>
          </w:p>
          <w:p w:rsidR="007635AA" w:rsidRPr="00CD285D" w:rsidRDefault="007635AA"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DARTS: Min 9</w:t>
            </w:r>
          </w:p>
        </w:tc>
      </w:tr>
      <w:tr w:rsidR="007635AA" w:rsidRPr="00CD285D" w:rsidTr="00493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Pr>
          <w:p w:rsidR="007635AA" w:rsidRPr="00CD285D" w:rsidRDefault="007635AA" w:rsidP="006D5601">
            <w:pPr>
              <w:rPr>
                <w:lang w:val="en-GB"/>
              </w:rPr>
            </w:pPr>
            <w:proofErr w:type="spellStart"/>
            <w:r w:rsidRPr="00CD285D">
              <w:rPr>
                <w:lang w:val="en-GB"/>
              </w:rPr>
              <w:t>xy_ext_x</w:t>
            </w:r>
            <w:proofErr w:type="spellEnd"/>
          </w:p>
        </w:tc>
        <w:tc>
          <w:tcPr>
            <w:tcW w:w="1455" w:type="dxa"/>
          </w:tcPr>
          <w:p w:rsidR="007635AA" w:rsidRPr="00CD285D" w:rsidRDefault="007635AA" w:rsidP="006D5601">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CD285D">
              <w:rPr>
                <w:lang w:val="en-GB"/>
              </w:rPr>
              <w:t>Int</w:t>
            </w:r>
            <w:proofErr w:type="spellEnd"/>
          </w:p>
        </w:tc>
        <w:tc>
          <w:tcPr>
            <w:tcW w:w="6361" w:type="dxa"/>
          </w:tcPr>
          <w:p w:rsidR="007635AA" w:rsidRPr="00CD285D" w:rsidRDefault="007635AA"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Domain extension in x (matrix coordinates!)</w:t>
            </w:r>
          </w:p>
        </w:tc>
        <w:tc>
          <w:tcPr>
            <w:tcW w:w="4489" w:type="dxa"/>
          </w:tcPr>
          <w:p w:rsidR="007635AA" w:rsidRPr="00CD285D" w:rsidRDefault="007635AA"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Only tested for 710</w:t>
            </w:r>
          </w:p>
        </w:tc>
      </w:tr>
      <w:tr w:rsidR="007635AA" w:rsidRPr="00CD285D" w:rsidTr="004932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Pr>
          <w:p w:rsidR="007635AA" w:rsidRPr="00CD285D" w:rsidRDefault="007635AA" w:rsidP="006D5601">
            <w:pPr>
              <w:rPr>
                <w:lang w:val="en-GB"/>
              </w:rPr>
            </w:pPr>
            <w:proofErr w:type="spellStart"/>
            <w:r w:rsidRPr="00CD285D">
              <w:rPr>
                <w:lang w:val="en-GB"/>
              </w:rPr>
              <w:t>xy_ext_y</w:t>
            </w:r>
            <w:proofErr w:type="spellEnd"/>
          </w:p>
        </w:tc>
        <w:tc>
          <w:tcPr>
            <w:tcW w:w="1455" w:type="dxa"/>
          </w:tcPr>
          <w:p w:rsidR="007635AA" w:rsidRPr="00CD285D" w:rsidRDefault="007635AA" w:rsidP="006D5601">
            <w:pPr>
              <w:cnfStyle w:val="000000010000" w:firstRow="0" w:lastRow="0" w:firstColumn="0" w:lastColumn="0" w:oddVBand="0" w:evenVBand="0" w:oddHBand="0" w:evenHBand="1" w:firstRowFirstColumn="0" w:firstRowLastColumn="0" w:lastRowFirstColumn="0" w:lastRowLastColumn="0"/>
              <w:rPr>
                <w:lang w:val="en-GB"/>
              </w:rPr>
            </w:pPr>
            <w:proofErr w:type="spellStart"/>
            <w:r w:rsidRPr="00CD285D">
              <w:rPr>
                <w:lang w:val="en-GB"/>
              </w:rPr>
              <w:t>Int</w:t>
            </w:r>
            <w:proofErr w:type="spellEnd"/>
          </w:p>
        </w:tc>
        <w:tc>
          <w:tcPr>
            <w:tcW w:w="6361" w:type="dxa"/>
          </w:tcPr>
          <w:p w:rsidR="007635AA" w:rsidRPr="00CD285D" w:rsidRDefault="007635AA"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Domain extension in y (matrix coordinates!)</w:t>
            </w:r>
          </w:p>
        </w:tc>
        <w:tc>
          <w:tcPr>
            <w:tcW w:w="4489" w:type="dxa"/>
          </w:tcPr>
          <w:p w:rsidR="007635AA" w:rsidRPr="00CD285D" w:rsidRDefault="007635AA"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Only tested for 640</w:t>
            </w:r>
          </w:p>
        </w:tc>
      </w:tr>
      <w:tr w:rsidR="005301E4" w:rsidRPr="00CD285D" w:rsidTr="00493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Pr>
          <w:p w:rsidR="005301E4" w:rsidRPr="00CD285D" w:rsidRDefault="005301E4" w:rsidP="006D5601">
            <w:pPr>
              <w:rPr>
                <w:lang w:val="en-GB"/>
              </w:rPr>
            </w:pPr>
            <w:proofErr w:type="spellStart"/>
            <w:r w:rsidRPr="005301E4">
              <w:rPr>
                <w:lang w:val="en-GB"/>
              </w:rPr>
              <w:t>displ_TRT_cellcent</w:t>
            </w:r>
            <w:proofErr w:type="spellEnd"/>
          </w:p>
        </w:tc>
        <w:tc>
          <w:tcPr>
            <w:tcW w:w="1455" w:type="dxa"/>
          </w:tcPr>
          <w:p w:rsidR="005301E4" w:rsidRPr="00CD285D" w:rsidRDefault="005301E4" w:rsidP="006D5601">
            <w:pPr>
              <w:cnfStyle w:val="000000100000" w:firstRow="0" w:lastRow="0" w:firstColumn="0" w:lastColumn="0" w:oddVBand="0" w:evenVBand="0" w:oddHBand="1" w:evenHBand="0" w:firstRowFirstColumn="0" w:firstRowLastColumn="0" w:lastRowFirstColumn="0" w:lastRowLastColumn="0"/>
              <w:rPr>
                <w:lang w:val="en-GB"/>
              </w:rPr>
            </w:pPr>
            <w:r>
              <w:rPr>
                <w:lang w:val="en-GB"/>
              </w:rPr>
              <w:t>Boolean</w:t>
            </w:r>
          </w:p>
        </w:tc>
        <w:tc>
          <w:tcPr>
            <w:tcW w:w="6361" w:type="dxa"/>
          </w:tcPr>
          <w:p w:rsidR="005301E4" w:rsidRPr="00CD285D" w:rsidRDefault="005301E4" w:rsidP="006D5601">
            <w:pPr>
              <w:cnfStyle w:val="000000100000" w:firstRow="0" w:lastRow="0" w:firstColumn="0" w:lastColumn="0" w:oddVBand="0" w:evenVBand="0" w:oddHBand="1" w:evenHBand="0" w:firstRowFirstColumn="0" w:firstRowLastColumn="0" w:lastRowFirstColumn="0" w:lastRowLastColumn="0"/>
              <w:rPr>
                <w:lang w:val="en-GB"/>
              </w:rPr>
            </w:pPr>
            <w:r>
              <w:rPr>
                <w:lang w:val="en-GB"/>
              </w:rPr>
              <w:t>Should variables be displaced along the flow, or should the TRT cell centres displaced against the flow</w:t>
            </w:r>
          </w:p>
        </w:tc>
        <w:tc>
          <w:tcPr>
            <w:tcW w:w="4489" w:type="dxa"/>
          </w:tcPr>
          <w:p w:rsidR="005301E4" w:rsidRPr="00CD285D" w:rsidRDefault="005301E4"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“True” / “False”</w:t>
            </w:r>
          </w:p>
        </w:tc>
      </w:tr>
      <w:tr w:rsidR="007635AA" w:rsidRPr="00CD285D" w:rsidTr="004932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Pr>
          <w:p w:rsidR="007635AA" w:rsidRPr="00CD285D" w:rsidRDefault="007635AA" w:rsidP="006D5601">
            <w:pPr>
              <w:rPr>
                <w:lang w:val="en-GB"/>
              </w:rPr>
            </w:pPr>
            <w:proofErr w:type="spellStart"/>
            <w:r w:rsidRPr="00CD285D">
              <w:rPr>
                <w:lang w:val="en-GB"/>
              </w:rPr>
              <w:t>xy_ext</w:t>
            </w:r>
            <w:proofErr w:type="spellEnd"/>
          </w:p>
        </w:tc>
        <w:tc>
          <w:tcPr>
            <w:tcW w:w="1455" w:type="dxa"/>
          </w:tcPr>
          <w:p w:rsidR="007635AA" w:rsidRPr="00CD285D" w:rsidRDefault="007635AA"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 xml:space="preserve">Tuple of </w:t>
            </w:r>
            <w:proofErr w:type="spellStart"/>
            <w:r w:rsidRPr="00CD285D">
              <w:rPr>
                <w:lang w:val="en-GB"/>
              </w:rPr>
              <w:t>ints</w:t>
            </w:r>
            <w:proofErr w:type="spellEnd"/>
          </w:p>
        </w:tc>
        <w:tc>
          <w:tcPr>
            <w:tcW w:w="6361" w:type="dxa"/>
          </w:tcPr>
          <w:p w:rsidR="007635AA" w:rsidRPr="00CD285D" w:rsidRDefault="007635AA"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Domain extension in x and y (matrix coordinates!)</w:t>
            </w:r>
          </w:p>
        </w:tc>
        <w:tc>
          <w:tcPr>
            <w:tcW w:w="4489" w:type="dxa"/>
          </w:tcPr>
          <w:p w:rsidR="007635AA" w:rsidRPr="00CD285D" w:rsidRDefault="007635AA"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Only tested for (640, 710)</w:t>
            </w:r>
          </w:p>
        </w:tc>
      </w:tr>
      <w:tr w:rsidR="007635AA" w:rsidRPr="00CD285D" w:rsidTr="00493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Pr>
          <w:p w:rsidR="007635AA" w:rsidRPr="00CD285D" w:rsidRDefault="007635AA" w:rsidP="006D5601">
            <w:pPr>
              <w:rPr>
                <w:lang w:val="en-GB"/>
              </w:rPr>
            </w:pPr>
            <w:proofErr w:type="spellStart"/>
            <w:r w:rsidRPr="00CD285D">
              <w:rPr>
                <w:lang w:val="en-GB"/>
              </w:rPr>
              <w:t>R_thresh_meth</w:t>
            </w:r>
            <w:proofErr w:type="spellEnd"/>
          </w:p>
        </w:tc>
        <w:tc>
          <w:tcPr>
            <w:tcW w:w="1455" w:type="dxa"/>
          </w:tcPr>
          <w:p w:rsidR="007635AA" w:rsidRPr="00CD285D" w:rsidRDefault="007635AA"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String</w:t>
            </w:r>
          </w:p>
        </w:tc>
        <w:tc>
          <w:tcPr>
            <w:tcW w:w="6361" w:type="dxa"/>
          </w:tcPr>
          <w:p w:rsidR="007635AA" w:rsidRPr="00CD285D" w:rsidRDefault="007635AA"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Method to restrict optical flow input data (</w:t>
            </w:r>
            <w:proofErr w:type="spellStart"/>
            <w:r w:rsidRPr="00CD285D">
              <w:rPr>
                <w:lang w:val="en-GB"/>
              </w:rPr>
              <w:t>oflow_source</w:t>
            </w:r>
            <w:proofErr w:type="spellEnd"/>
            <w:r w:rsidRPr="00CD285D">
              <w:rPr>
                <w:lang w:val="en-GB"/>
              </w:rPr>
              <w:t>) to high values. “fix” refers to a constant value, “perc” to a percentile.</w:t>
            </w:r>
          </w:p>
        </w:tc>
        <w:tc>
          <w:tcPr>
            <w:tcW w:w="4489" w:type="dxa"/>
          </w:tcPr>
          <w:p w:rsidR="007635AA" w:rsidRPr="00CD285D" w:rsidRDefault="007635AA"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“fix” / “perc”</w:t>
            </w:r>
          </w:p>
          <w:p w:rsidR="007635AA" w:rsidRPr="00CD285D" w:rsidRDefault="007635AA"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Only tested for RZC optical flow input</w:t>
            </w:r>
          </w:p>
        </w:tc>
      </w:tr>
      <w:tr w:rsidR="007635AA" w:rsidRPr="00CD285D" w:rsidTr="004932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bottom w:val="single" w:sz="8" w:space="0" w:color="7BA0CD" w:themeColor="accent1" w:themeTint="BF"/>
            </w:tcBorders>
          </w:tcPr>
          <w:p w:rsidR="007635AA" w:rsidRPr="00CD285D" w:rsidRDefault="007635AA" w:rsidP="006D5601">
            <w:pPr>
              <w:rPr>
                <w:lang w:val="en-GB"/>
              </w:rPr>
            </w:pPr>
            <w:proofErr w:type="spellStart"/>
            <w:r w:rsidRPr="00CD285D">
              <w:rPr>
                <w:lang w:val="en-GB"/>
              </w:rPr>
              <w:t>R_threshold</w:t>
            </w:r>
            <w:proofErr w:type="spellEnd"/>
          </w:p>
        </w:tc>
        <w:tc>
          <w:tcPr>
            <w:tcW w:w="1455" w:type="dxa"/>
            <w:tcBorders>
              <w:bottom w:val="single" w:sz="8" w:space="0" w:color="7BA0CD" w:themeColor="accent1" w:themeTint="BF"/>
            </w:tcBorders>
          </w:tcPr>
          <w:p w:rsidR="007635AA" w:rsidRPr="00CD285D" w:rsidRDefault="007635AA"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Float</w:t>
            </w:r>
          </w:p>
        </w:tc>
        <w:tc>
          <w:tcPr>
            <w:tcW w:w="6361" w:type="dxa"/>
            <w:tcBorders>
              <w:bottom w:val="single" w:sz="8" w:space="0" w:color="7BA0CD" w:themeColor="accent1" w:themeTint="BF"/>
            </w:tcBorders>
          </w:tcPr>
          <w:p w:rsidR="007635AA" w:rsidRPr="00CD285D" w:rsidRDefault="007635AA"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Threshold to restrict optical flow input data (</w:t>
            </w:r>
            <w:proofErr w:type="spellStart"/>
            <w:r w:rsidRPr="00CD285D">
              <w:rPr>
                <w:lang w:val="en-GB"/>
              </w:rPr>
              <w:t>oflow_source</w:t>
            </w:r>
            <w:proofErr w:type="spellEnd"/>
            <w:r w:rsidRPr="00CD285D">
              <w:rPr>
                <w:lang w:val="en-GB"/>
              </w:rPr>
              <w:t xml:space="preserve">) to high values. If </w:t>
            </w:r>
            <w:proofErr w:type="spellStart"/>
            <w:r w:rsidRPr="00CD285D">
              <w:rPr>
                <w:lang w:val="en-GB"/>
              </w:rPr>
              <w:t>R_thresh_meth</w:t>
            </w:r>
            <w:proofErr w:type="spellEnd"/>
            <w:r w:rsidRPr="00CD285D">
              <w:rPr>
                <w:lang w:val="en-GB"/>
              </w:rPr>
              <w:t xml:space="preserve"> = “fix”, value is interpreted as constant value (for RZC in mm/h), if </w:t>
            </w:r>
            <w:proofErr w:type="spellStart"/>
            <w:r w:rsidRPr="00CD285D">
              <w:rPr>
                <w:lang w:val="en-GB"/>
              </w:rPr>
              <w:t>R_thresh_meth</w:t>
            </w:r>
            <w:proofErr w:type="spellEnd"/>
            <w:r w:rsidRPr="00CD285D">
              <w:rPr>
                <w:lang w:val="en-GB"/>
              </w:rPr>
              <w:t xml:space="preserve"> = “perc” it is interpreted as percentile value.</w:t>
            </w:r>
          </w:p>
        </w:tc>
        <w:tc>
          <w:tcPr>
            <w:tcW w:w="4489" w:type="dxa"/>
            <w:tcBorders>
              <w:bottom w:val="single" w:sz="8" w:space="0" w:color="7BA0CD" w:themeColor="accent1" w:themeTint="BF"/>
            </w:tcBorders>
          </w:tcPr>
          <w:p w:rsidR="007635AA" w:rsidRPr="00CD285D" w:rsidRDefault="007635AA"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 xml:space="preserve">If </w:t>
            </w:r>
            <w:proofErr w:type="spellStart"/>
            <w:r w:rsidRPr="00CD285D">
              <w:rPr>
                <w:lang w:val="en-GB"/>
              </w:rPr>
              <w:t>R_thresh_meth</w:t>
            </w:r>
            <w:proofErr w:type="spellEnd"/>
            <w:r w:rsidRPr="00CD285D">
              <w:rPr>
                <w:lang w:val="en-GB"/>
              </w:rPr>
              <w:t xml:space="preserve"> = “perc”, </w:t>
            </w:r>
            <w:proofErr w:type="spellStart"/>
            <w:r w:rsidRPr="00CD285D">
              <w:rPr>
                <w:lang w:val="en-GB"/>
              </w:rPr>
              <w:t>R_threshold</w:t>
            </w:r>
            <w:proofErr w:type="spellEnd"/>
            <w:r w:rsidRPr="00CD285D">
              <w:rPr>
                <w:lang w:val="en-GB"/>
              </w:rPr>
              <w:t xml:space="preserve"> must be between 0 and 100.</w:t>
            </w:r>
          </w:p>
        </w:tc>
      </w:tr>
      <w:tr w:rsidR="007635AA" w:rsidRPr="00CD285D" w:rsidTr="00493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bottom w:val="single" w:sz="8" w:space="0" w:color="7BA0CD" w:themeColor="accent1" w:themeTint="BF"/>
            </w:tcBorders>
          </w:tcPr>
          <w:p w:rsidR="007635AA" w:rsidRPr="00CD285D" w:rsidRDefault="007635AA" w:rsidP="006D5601">
            <w:pPr>
              <w:rPr>
                <w:lang w:val="en-GB"/>
              </w:rPr>
            </w:pPr>
            <w:proofErr w:type="spellStart"/>
            <w:r w:rsidRPr="00CD285D">
              <w:rPr>
                <w:lang w:val="en-GB"/>
              </w:rPr>
              <w:t>UV_inter</w:t>
            </w:r>
            <w:proofErr w:type="spellEnd"/>
          </w:p>
        </w:tc>
        <w:tc>
          <w:tcPr>
            <w:tcW w:w="1455" w:type="dxa"/>
            <w:tcBorders>
              <w:bottom w:val="single" w:sz="8" w:space="0" w:color="7BA0CD" w:themeColor="accent1" w:themeTint="BF"/>
            </w:tcBorders>
          </w:tcPr>
          <w:p w:rsidR="007635AA" w:rsidRPr="00CD285D" w:rsidRDefault="007635AA"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Boolean</w:t>
            </w:r>
          </w:p>
        </w:tc>
        <w:tc>
          <w:tcPr>
            <w:tcW w:w="6361" w:type="dxa"/>
            <w:tcBorders>
              <w:bottom w:val="single" w:sz="8" w:space="0" w:color="7BA0CD" w:themeColor="accent1" w:themeTint="BF"/>
            </w:tcBorders>
          </w:tcPr>
          <w:p w:rsidR="007635AA" w:rsidRPr="00CD285D" w:rsidRDefault="007635AA"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Boolean value stating whether UV motion vectors should be provided and plotted during the optical flow derivation.</w:t>
            </w:r>
          </w:p>
        </w:tc>
        <w:tc>
          <w:tcPr>
            <w:tcW w:w="4489" w:type="dxa"/>
            <w:tcBorders>
              <w:bottom w:val="single" w:sz="8" w:space="0" w:color="7BA0CD" w:themeColor="accent1" w:themeTint="BF"/>
            </w:tcBorders>
          </w:tcPr>
          <w:p w:rsidR="007635AA" w:rsidRPr="00CD285D" w:rsidRDefault="007635AA"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“True” / “False”</w:t>
            </w:r>
          </w:p>
        </w:tc>
      </w:tr>
      <w:tr w:rsidR="007635AA" w:rsidRPr="00CD285D" w:rsidTr="004932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bottom w:val="single" w:sz="8" w:space="0" w:color="7BA0CD" w:themeColor="accent1" w:themeTint="BF"/>
            </w:tcBorders>
          </w:tcPr>
          <w:p w:rsidR="007635AA" w:rsidRPr="00CD285D" w:rsidRDefault="007635AA" w:rsidP="006D5601">
            <w:pPr>
              <w:rPr>
                <w:lang w:val="en-GB"/>
              </w:rPr>
            </w:pPr>
            <w:proofErr w:type="spellStart"/>
            <w:r w:rsidRPr="00CD285D">
              <w:rPr>
                <w:lang w:val="en-GB"/>
              </w:rPr>
              <w:t>save_type</w:t>
            </w:r>
            <w:proofErr w:type="spellEnd"/>
          </w:p>
        </w:tc>
        <w:tc>
          <w:tcPr>
            <w:tcW w:w="1455" w:type="dxa"/>
            <w:tcBorders>
              <w:bottom w:val="single" w:sz="8" w:space="0" w:color="7BA0CD" w:themeColor="accent1" w:themeTint="BF"/>
            </w:tcBorders>
          </w:tcPr>
          <w:p w:rsidR="007635AA" w:rsidRPr="00CD285D" w:rsidRDefault="007635AA"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String</w:t>
            </w:r>
          </w:p>
        </w:tc>
        <w:tc>
          <w:tcPr>
            <w:tcW w:w="6361" w:type="dxa"/>
            <w:tcBorders>
              <w:bottom w:val="single" w:sz="8" w:space="0" w:color="7BA0CD" w:themeColor="accent1" w:themeTint="BF"/>
            </w:tcBorders>
          </w:tcPr>
          <w:p w:rsidR="007635AA" w:rsidRPr="00CD285D" w:rsidRDefault="007635AA"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 xml:space="preserve">Save results (variable arrays and displacement arrays) as </w:t>
            </w:r>
            <w:proofErr w:type="spellStart"/>
            <w:r w:rsidRPr="00CD285D">
              <w:rPr>
                <w:lang w:val="en-GB"/>
              </w:rPr>
              <w:t>NetCDF</w:t>
            </w:r>
            <w:proofErr w:type="spellEnd"/>
            <w:r w:rsidRPr="00CD285D">
              <w:rPr>
                <w:lang w:val="en-GB"/>
              </w:rPr>
              <w:t xml:space="preserve"> (</w:t>
            </w:r>
            <w:proofErr w:type="spellStart"/>
            <w:r w:rsidRPr="00CD285D">
              <w:rPr>
                <w:lang w:val="en-GB"/>
              </w:rPr>
              <w:t>nc</w:t>
            </w:r>
            <w:proofErr w:type="spellEnd"/>
            <w:r w:rsidRPr="00CD285D">
              <w:rPr>
                <w:lang w:val="en-GB"/>
              </w:rPr>
              <w:t xml:space="preserve">) or </w:t>
            </w:r>
            <w:proofErr w:type="spellStart"/>
            <w:r w:rsidRPr="00CD285D">
              <w:rPr>
                <w:lang w:val="en-GB"/>
              </w:rPr>
              <w:t>Numpy</w:t>
            </w:r>
            <w:proofErr w:type="spellEnd"/>
            <w:r w:rsidRPr="00CD285D">
              <w:rPr>
                <w:lang w:val="en-GB"/>
              </w:rPr>
              <w:t xml:space="preserve"> array (</w:t>
            </w:r>
            <w:proofErr w:type="spellStart"/>
            <w:r w:rsidRPr="00CD285D">
              <w:rPr>
                <w:lang w:val="en-GB"/>
              </w:rPr>
              <w:t>npy</w:t>
            </w:r>
            <w:proofErr w:type="spellEnd"/>
            <w:r w:rsidRPr="00CD285D">
              <w:rPr>
                <w:lang w:val="en-GB"/>
              </w:rPr>
              <w:t>) files.</w:t>
            </w:r>
          </w:p>
        </w:tc>
        <w:tc>
          <w:tcPr>
            <w:tcW w:w="4489" w:type="dxa"/>
            <w:tcBorders>
              <w:bottom w:val="single" w:sz="8" w:space="0" w:color="7BA0CD" w:themeColor="accent1" w:themeTint="BF"/>
            </w:tcBorders>
          </w:tcPr>
          <w:p w:rsidR="007635AA" w:rsidRPr="00CD285D" w:rsidRDefault="007635AA"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w:t>
            </w:r>
            <w:proofErr w:type="spellStart"/>
            <w:r w:rsidRPr="00CD285D">
              <w:rPr>
                <w:lang w:val="en-GB"/>
              </w:rPr>
              <w:t>nc</w:t>
            </w:r>
            <w:proofErr w:type="spellEnd"/>
            <w:r w:rsidRPr="00CD285D">
              <w:rPr>
                <w:lang w:val="en-GB"/>
              </w:rPr>
              <w:t>” / “</w:t>
            </w:r>
            <w:proofErr w:type="spellStart"/>
            <w:r w:rsidRPr="00CD285D">
              <w:rPr>
                <w:lang w:val="en-GB"/>
              </w:rPr>
              <w:t>npy</w:t>
            </w:r>
            <w:proofErr w:type="spellEnd"/>
            <w:r w:rsidRPr="00CD285D">
              <w:rPr>
                <w:lang w:val="en-GB"/>
              </w:rPr>
              <w:t>”</w:t>
            </w:r>
          </w:p>
        </w:tc>
      </w:tr>
      <w:tr w:rsidR="00D47BED" w:rsidRPr="00CD285D" w:rsidTr="00493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bottom w:val="single" w:sz="8" w:space="0" w:color="7BA0CD" w:themeColor="accent1" w:themeTint="BF"/>
            </w:tcBorders>
          </w:tcPr>
          <w:p w:rsidR="00D47BED" w:rsidRPr="00CD285D" w:rsidRDefault="00D47BED" w:rsidP="00802A38">
            <w:pPr>
              <w:rPr>
                <w:lang w:val="en-GB"/>
              </w:rPr>
            </w:pPr>
            <w:proofErr w:type="spellStart"/>
            <w:r w:rsidRPr="00CD285D">
              <w:rPr>
                <w:lang w:val="en-GB"/>
              </w:rPr>
              <w:t>delete_prec</w:t>
            </w:r>
            <w:proofErr w:type="spellEnd"/>
          </w:p>
        </w:tc>
        <w:tc>
          <w:tcPr>
            <w:tcW w:w="1455" w:type="dxa"/>
            <w:tcBorders>
              <w:bottom w:val="single" w:sz="8" w:space="0" w:color="7BA0CD" w:themeColor="accent1" w:themeTint="BF"/>
            </w:tcBorders>
          </w:tcPr>
          <w:p w:rsidR="00D47BED" w:rsidRPr="00CD285D" w:rsidRDefault="00D47BED" w:rsidP="00802A38">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Boolean</w:t>
            </w:r>
          </w:p>
        </w:tc>
        <w:tc>
          <w:tcPr>
            <w:tcW w:w="6361" w:type="dxa"/>
            <w:tcBorders>
              <w:bottom w:val="single" w:sz="8" w:space="0" w:color="7BA0CD" w:themeColor="accent1" w:themeTint="BF"/>
            </w:tcBorders>
          </w:tcPr>
          <w:p w:rsidR="00D47BED" w:rsidRPr="00CD285D" w:rsidRDefault="00D47BED" w:rsidP="00802A38">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Boolean value stating whether succeeding displacement and variable arrays when updating for now time zero.</w:t>
            </w:r>
          </w:p>
        </w:tc>
        <w:tc>
          <w:tcPr>
            <w:tcW w:w="4489" w:type="dxa"/>
            <w:tcBorders>
              <w:bottom w:val="single" w:sz="8" w:space="0" w:color="7BA0CD" w:themeColor="accent1" w:themeTint="BF"/>
            </w:tcBorders>
          </w:tcPr>
          <w:p w:rsidR="00D47BED" w:rsidRPr="00CD285D" w:rsidRDefault="00D47BED" w:rsidP="00802A38">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“True” / “False”</w:t>
            </w:r>
          </w:p>
        </w:tc>
      </w:tr>
      <w:tr w:rsidR="00D47BED" w:rsidRPr="00CD285D" w:rsidTr="004932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bottom w:val="single" w:sz="8" w:space="0" w:color="7BA0CD" w:themeColor="accent1" w:themeTint="BF"/>
            </w:tcBorders>
          </w:tcPr>
          <w:p w:rsidR="00D47BED" w:rsidRPr="00CD285D" w:rsidRDefault="00D47BED" w:rsidP="006D5601">
            <w:pPr>
              <w:rPr>
                <w:lang w:val="en-GB"/>
              </w:rPr>
            </w:pPr>
            <w:proofErr w:type="spellStart"/>
            <w:r w:rsidRPr="00CD285D">
              <w:rPr>
                <w:lang w:val="en-GB"/>
              </w:rPr>
              <w:t>future_disp_reverse</w:t>
            </w:r>
            <w:proofErr w:type="spellEnd"/>
          </w:p>
        </w:tc>
        <w:tc>
          <w:tcPr>
            <w:tcW w:w="1455" w:type="dxa"/>
            <w:tcBorders>
              <w:bottom w:val="single" w:sz="8" w:space="0" w:color="7BA0CD" w:themeColor="accent1" w:themeTint="BF"/>
            </w:tcBorders>
          </w:tcPr>
          <w:p w:rsidR="00D47BED" w:rsidRPr="00CD285D" w:rsidRDefault="00D47BED"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Boolean</w:t>
            </w:r>
          </w:p>
        </w:tc>
        <w:tc>
          <w:tcPr>
            <w:tcW w:w="6361" w:type="dxa"/>
            <w:tcBorders>
              <w:bottom w:val="single" w:sz="8" w:space="0" w:color="7BA0CD" w:themeColor="accent1" w:themeTint="BF"/>
            </w:tcBorders>
          </w:tcPr>
          <w:p w:rsidR="00D47BED" w:rsidRPr="00CD285D" w:rsidRDefault="00D47BED"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Boolean value stating whether future observations (from a t0 perspective) should be displaced to t0 (for the generation of the training dataset)</w:t>
            </w:r>
          </w:p>
        </w:tc>
        <w:tc>
          <w:tcPr>
            <w:tcW w:w="4489" w:type="dxa"/>
            <w:tcBorders>
              <w:bottom w:val="single" w:sz="8" w:space="0" w:color="7BA0CD" w:themeColor="accent1" w:themeTint="BF"/>
            </w:tcBorders>
          </w:tcPr>
          <w:p w:rsidR="00D47BED" w:rsidRPr="00CD285D" w:rsidRDefault="00D47BED"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“True” / “False”</w:t>
            </w:r>
          </w:p>
        </w:tc>
      </w:tr>
      <w:tr w:rsidR="00D47BED" w:rsidRPr="00CD285D" w:rsidTr="00493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bottom w:val="single" w:sz="8" w:space="0" w:color="7BA0CD" w:themeColor="accent1" w:themeTint="BF"/>
            </w:tcBorders>
          </w:tcPr>
          <w:p w:rsidR="00D47BED" w:rsidRPr="00CD285D" w:rsidRDefault="00D47BED" w:rsidP="006D5601">
            <w:pPr>
              <w:rPr>
                <w:lang w:val="en-GB"/>
              </w:rPr>
            </w:pPr>
            <w:proofErr w:type="spellStart"/>
            <w:r w:rsidRPr="00CD285D">
              <w:rPr>
                <w:lang w:val="en-GB"/>
              </w:rPr>
              <w:lastRenderedPageBreak/>
              <w:t>timestep_future</w:t>
            </w:r>
            <w:proofErr w:type="spellEnd"/>
          </w:p>
        </w:tc>
        <w:tc>
          <w:tcPr>
            <w:tcW w:w="1455" w:type="dxa"/>
            <w:tcBorders>
              <w:bottom w:val="single" w:sz="8" w:space="0" w:color="7BA0CD" w:themeColor="accent1" w:themeTint="BF"/>
            </w:tcBorders>
          </w:tcPr>
          <w:p w:rsidR="00D47BED" w:rsidRPr="00CD285D" w:rsidRDefault="00D47BED" w:rsidP="006D5601">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CD285D">
              <w:rPr>
                <w:lang w:val="en-GB"/>
              </w:rPr>
              <w:t>Int</w:t>
            </w:r>
            <w:proofErr w:type="spellEnd"/>
          </w:p>
        </w:tc>
        <w:tc>
          <w:tcPr>
            <w:tcW w:w="6361" w:type="dxa"/>
            <w:tcBorders>
              <w:bottom w:val="single" w:sz="8" w:space="0" w:color="7BA0CD" w:themeColor="accent1" w:themeTint="BF"/>
            </w:tcBorders>
          </w:tcPr>
          <w:p w:rsidR="00D47BED" w:rsidRPr="00CD285D" w:rsidRDefault="00D47BED"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 xml:space="preserve">Time step between future input datasets in minutes (if </w:t>
            </w:r>
            <w:proofErr w:type="spellStart"/>
            <w:r w:rsidRPr="00CD285D">
              <w:rPr>
                <w:lang w:val="en-GB"/>
              </w:rPr>
              <w:t>future_disp_reverse</w:t>
            </w:r>
            <w:proofErr w:type="spellEnd"/>
            <w:r w:rsidRPr="00CD285D">
              <w:rPr>
                <w:lang w:val="en-GB"/>
              </w:rPr>
              <w:t xml:space="preserve"> is true)</w:t>
            </w:r>
          </w:p>
        </w:tc>
        <w:tc>
          <w:tcPr>
            <w:tcW w:w="4489" w:type="dxa"/>
            <w:tcBorders>
              <w:bottom w:val="single" w:sz="8" w:space="0" w:color="7BA0CD" w:themeColor="accent1" w:themeTint="BF"/>
            </w:tcBorders>
          </w:tcPr>
          <w:p w:rsidR="00D47BED" w:rsidRPr="00CD285D" w:rsidRDefault="00D47BED"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Only tested for 5 minutes</w:t>
            </w:r>
          </w:p>
        </w:tc>
      </w:tr>
      <w:tr w:rsidR="005301E4" w:rsidRPr="00CD285D" w:rsidTr="004932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bottom w:val="single" w:sz="8" w:space="0" w:color="7BA0CD" w:themeColor="accent1" w:themeTint="BF"/>
            </w:tcBorders>
          </w:tcPr>
          <w:p w:rsidR="005301E4" w:rsidRPr="00CD285D" w:rsidRDefault="005301E4" w:rsidP="00946241">
            <w:pPr>
              <w:rPr>
                <w:lang w:val="en-GB"/>
              </w:rPr>
            </w:pPr>
            <w:proofErr w:type="spellStart"/>
            <w:r w:rsidRPr="00CD285D">
              <w:rPr>
                <w:lang w:val="en-GB"/>
              </w:rPr>
              <w:t>n_integ_future</w:t>
            </w:r>
            <w:proofErr w:type="spellEnd"/>
          </w:p>
        </w:tc>
        <w:tc>
          <w:tcPr>
            <w:tcW w:w="1455" w:type="dxa"/>
            <w:tcBorders>
              <w:bottom w:val="single" w:sz="8" w:space="0" w:color="7BA0CD" w:themeColor="accent1" w:themeTint="BF"/>
            </w:tcBorders>
          </w:tcPr>
          <w:p w:rsidR="005301E4" w:rsidRPr="00CD285D" w:rsidRDefault="005301E4" w:rsidP="00946241">
            <w:pPr>
              <w:cnfStyle w:val="000000010000" w:firstRow="0" w:lastRow="0" w:firstColumn="0" w:lastColumn="0" w:oddVBand="0" w:evenVBand="0" w:oddHBand="0" w:evenHBand="1" w:firstRowFirstColumn="0" w:firstRowLastColumn="0" w:lastRowFirstColumn="0" w:lastRowLastColumn="0"/>
              <w:rPr>
                <w:lang w:val="en-GB"/>
              </w:rPr>
            </w:pPr>
            <w:proofErr w:type="spellStart"/>
            <w:r w:rsidRPr="00CD285D">
              <w:rPr>
                <w:lang w:val="en-GB"/>
              </w:rPr>
              <w:t>Int</w:t>
            </w:r>
            <w:proofErr w:type="spellEnd"/>
          </w:p>
        </w:tc>
        <w:tc>
          <w:tcPr>
            <w:tcW w:w="6361" w:type="dxa"/>
            <w:tcBorders>
              <w:bottom w:val="single" w:sz="8" w:space="0" w:color="7BA0CD" w:themeColor="accent1" w:themeTint="BF"/>
            </w:tcBorders>
          </w:tcPr>
          <w:p w:rsidR="005301E4" w:rsidRPr="00CD285D" w:rsidRDefault="005301E4" w:rsidP="0094624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 xml:space="preserve">Number of time steps which should be displaced from the future to current time step t0 (if </w:t>
            </w:r>
            <w:proofErr w:type="spellStart"/>
            <w:r w:rsidRPr="00CD285D">
              <w:rPr>
                <w:lang w:val="en-GB"/>
              </w:rPr>
              <w:t>future_disp_reverse</w:t>
            </w:r>
            <w:proofErr w:type="spellEnd"/>
            <w:r w:rsidRPr="00CD285D">
              <w:rPr>
                <w:lang w:val="en-GB"/>
              </w:rPr>
              <w:t xml:space="preserve"> is true)</w:t>
            </w:r>
          </w:p>
        </w:tc>
        <w:tc>
          <w:tcPr>
            <w:tcW w:w="4489" w:type="dxa"/>
            <w:tcBorders>
              <w:bottom w:val="single" w:sz="8" w:space="0" w:color="7BA0CD" w:themeColor="accent1" w:themeTint="BF"/>
            </w:tcBorders>
          </w:tcPr>
          <w:p w:rsidR="005301E4" w:rsidRPr="00CD285D" w:rsidRDefault="005301E4" w:rsidP="006D5601">
            <w:pPr>
              <w:cnfStyle w:val="000000010000" w:firstRow="0" w:lastRow="0" w:firstColumn="0" w:lastColumn="0" w:oddVBand="0" w:evenVBand="0" w:oddHBand="0" w:evenHBand="1" w:firstRowFirstColumn="0" w:firstRowLastColumn="0" w:lastRowFirstColumn="0" w:lastRowLastColumn="0"/>
              <w:rPr>
                <w:lang w:val="en-GB"/>
              </w:rPr>
            </w:pPr>
          </w:p>
        </w:tc>
      </w:tr>
      <w:tr w:rsidR="005301E4" w:rsidRPr="00CD285D" w:rsidTr="00493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bottom w:val="single" w:sz="8" w:space="0" w:color="7BA0CD" w:themeColor="accent1" w:themeTint="BF"/>
            </w:tcBorders>
          </w:tcPr>
          <w:p w:rsidR="005301E4" w:rsidRPr="00CD285D" w:rsidRDefault="005301E4" w:rsidP="006D5601">
            <w:pPr>
              <w:rPr>
                <w:lang w:val="en-GB"/>
              </w:rPr>
            </w:pPr>
            <w:proofErr w:type="spellStart"/>
            <w:r w:rsidRPr="005301E4">
              <w:rPr>
                <w:lang w:val="en-GB"/>
              </w:rPr>
              <w:t>generating_train_ds</w:t>
            </w:r>
            <w:proofErr w:type="spellEnd"/>
          </w:p>
        </w:tc>
        <w:tc>
          <w:tcPr>
            <w:tcW w:w="1455" w:type="dxa"/>
            <w:tcBorders>
              <w:bottom w:val="single" w:sz="8" w:space="0" w:color="7BA0CD" w:themeColor="accent1" w:themeTint="BF"/>
            </w:tcBorders>
          </w:tcPr>
          <w:p w:rsidR="005301E4" w:rsidRPr="00CD285D" w:rsidRDefault="005301E4" w:rsidP="0094624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Boolean</w:t>
            </w:r>
          </w:p>
        </w:tc>
        <w:tc>
          <w:tcPr>
            <w:tcW w:w="6361" w:type="dxa"/>
            <w:tcBorders>
              <w:bottom w:val="single" w:sz="8" w:space="0" w:color="7BA0CD" w:themeColor="accent1" w:themeTint="BF"/>
            </w:tcBorders>
          </w:tcPr>
          <w:p w:rsidR="005301E4" w:rsidRPr="00CD285D" w:rsidRDefault="005301E4" w:rsidP="005301E4">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 xml:space="preserve">Boolean value stating whether </w:t>
            </w:r>
            <w:r>
              <w:rPr>
                <w:lang w:val="en-GB"/>
              </w:rPr>
              <w:t xml:space="preserve">the current run is </w:t>
            </w:r>
            <w:r w:rsidR="00F06514">
              <w:rPr>
                <w:lang w:val="en-GB"/>
              </w:rPr>
              <w:t>done for generating a training dataset.</w:t>
            </w:r>
          </w:p>
        </w:tc>
        <w:tc>
          <w:tcPr>
            <w:tcW w:w="4489" w:type="dxa"/>
            <w:tcBorders>
              <w:bottom w:val="single" w:sz="8" w:space="0" w:color="7BA0CD" w:themeColor="accent1" w:themeTint="BF"/>
            </w:tcBorders>
          </w:tcPr>
          <w:p w:rsidR="005301E4" w:rsidRPr="00CD285D" w:rsidRDefault="005301E4" w:rsidP="0094624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“True” / “False”</w:t>
            </w:r>
          </w:p>
        </w:tc>
      </w:tr>
      <w:tr w:rsidR="00F06514" w:rsidRPr="00CD285D" w:rsidTr="004932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bottom w:val="single" w:sz="8" w:space="0" w:color="7BA0CD" w:themeColor="accent1" w:themeTint="BF"/>
            </w:tcBorders>
          </w:tcPr>
          <w:p w:rsidR="00F06514" w:rsidRPr="005301E4" w:rsidRDefault="00F06514" w:rsidP="006D5601">
            <w:pPr>
              <w:rPr>
                <w:lang w:val="en-GB"/>
              </w:rPr>
            </w:pPr>
            <w:proofErr w:type="spellStart"/>
            <w:r w:rsidRPr="00F06514">
              <w:rPr>
                <w:lang w:val="en-GB"/>
              </w:rPr>
              <w:t>precalc_UV_disparr</w:t>
            </w:r>
            <w:proofErr w:type="spellEnd"/>
          </w:p>
        </w:tc>
        <w:tc>
          <w:tcPr>
            <w:tcW w:w="1455" w:type="dxa"/>
            <w:tcBorders>
              <w:bottom w:val="single" w:sz="8" w:space="0" w:color="7BA0CD" w:themeColor="accent1" w:themeTint="BF"/>
            </w:tcBorders>
          </w:tcPr>
          <w:p w:rsidR="00F06514" w:rsidRPr="00CD285D" w:rsidRDefault="00F06514" w:rsidP="0094624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Boolean</w:t>
            </w:r>
          </w:p>
        </w:tc>
        <w:tc>
          <w:tcPr>
            <w:tcW w:w="6361" w:type="dxa"/>
            <w:tcBorders>
              <w:bottom w:val="single" w:sz="8" w:space="0" w:color="7BA0CD" w:themeColor="accent1" w:themeTint="BF"/>
            </w:tcBorders>
          </w:tcPr>
          <w:p w:rsidR="00F06514" w:rsidRPr="00CD285D" w:rsidRDefault="00F06514" w:rsidP="00F7669D">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 xml:space="preserve">Boolean value stating whether </w:t>
            </w:r>
            <w:proofErr w:type="spellStart"/>
            <w:r>
              <w:rPr>
                <w:lang w:val="en-GB"/>
              </w:rPr>
              <w:t>precalculated</w:t>
            </w:r>
            <w:proofErr w:type="spellEnd"/>
            <w:r>
              <w:rPr>
                <w:lang w:val="en-GB"/>
              </w:rPr>
              <w:t xml:space="preserve"> day-long UV field should be used (and if not available, should be calculated). It is</w:t>
            </w:r>
            <w:r w:rsidR="00F7669D">
              <w:rPr>
                <w:lang w:val="en-GB"/>
              </w:rPr>
              <w:t xml:space="preserve"> automatically</w:t>
            </w:r>
            <w:r>
              <w:rPr>
                <w:lang w:val="en-GB"/>
              </w:rPr>
              <w:t xml:space="preserve"> set to </w:t>
            </w:r>
            <w:r w:rsidR="00F7669D">
              <w:rPr>
                <w:lang w:val="en-GB"/>
              </w:rPr>
              <w:t>F</w:t>
            </w:r>
            <w:r>
              <w:rPr>
                <w:lang w:val="en-GB"/>
              </w:rPr>
              <w:t xml:space="preserve">alse if </w:t>
            </w:r>
            <w:proofErr w:type="spellStart"/>
            <w:r w:rsidRPr="005301E4">
              <w:rPr>
                <w:lang w:val="en-GB"/>
              </w:rPr>
              <w:t>generating_train_ds</w:t>
            </w:r>
            <w:proofErr w:type="spellEnd"/>
            <w:r>
              <w:rPr>
                <w:lang w:val="en-GB"/>
              </w:rPr>
              <w:t xml:space="preserve"> is False.</w:t>
            </w:r>
          </w:p>
        </w:tc>
        <w:tc>
          <w:tcPr>
            <w:tcW w:w="4489" w:type="dxa"/>
            <w:tcBorders>
              <w:bottom w:val="single" w:sz="8" w:space="0" w:color="7BA0CD" w:themeColor="accent1" w:themeTint="BF"/>
            </w:tcBorders>
          </w:tcPr>
          <w:p w:rsidR="00F06514" w:rsidRPr="00CD285D" w:rsidRDefault="00F06514" w:rsidP="00F06514">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“True” / “False”</w:t>
            </w:r>
          </w:p>
        </w:tc>
      </w:tr>
      <w:tr w:rsidR="00F06514" w:rsidRPr="00CD285D" w:rsidTr="00493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bottom w:val="single" w:sz="36" w:space="0" w:color="7BA0CD" w:themeColor="accent1" w:themeTint="BF"/>
            </w:tcBorders>
          </w:tcPr>
          <w:p w:rsidR="00F06514" w:rsidRPr="00CD285D" w:rsidRDefault="00F06514" w:rsidP="005301E4">
            <w:pPr>
              <w:rPr>
                <w:lang w:val="en-GB"/>
              </w:rPr>
            </w:pPr>
            <w:proofErr w:type="spellStart"/>
            <w:r w:rsidRPr="00F06514">
              <w:rPr>
                <w:lang w:val="en-GB"/>
              </w:rPr>
              <w:t>future_disp_reverse</w:t>
            </w:r>
            <w:proofErr w:type="spellEnd"/>
          </w:p>
        </w:tc>
        <w:tc>
          <w:tcPr>
            <w:tcW w:w="1455" w:type="dxa"/>
            <w:tcBorders>
              <w:bottom w:val="single" w:sz="36" w:space="0" w:color="7BA0CD" w:themeColor="accent1" w:themeTint="BF"/>
            </w:tcBorders>
          </w:tcPr>
          <w:p w:rsidR="00F06514" w:rsidRPr="00CD285D" w:rsidRDefault="00F06514" w:rsidP="0094624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Boolean</w:t>
            </w:r>
          </w:p>
        </w:tc>
        <w:tc>
          <w:tcPr>
            <w:tcW w:w="6361" w:type="dxa"/>
            <w:tcBorders>
              <w:bottom w:val="single" w:sz="36" w:space="0" w:color="7BA0CD" w:themeColor="accent1" w:themeTint="BF"/>
            </w:tcBorders>
          </w:tcPr>
          <w:p w:rsidR="00F06514" w:rsidRPr="00CD285D" w:rsidRDefault="00F06514" w:rsidP="00F7669D">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 xml:space="preserve">Boolean value stating whether </w:t>
            </w:r>
            <w:r w:rsidR="00F7669D">
              <w:rPr>
                <w:lang w:val="en-GB"/>
              </w:rPr>
              <w:t xml:space="preserve">future observations should be displaced to t0 (and not past ones), which is necessary for the generation of the training dataset. It is automatically set to False if </w:t>
            </w:r>
            <w:proofErr w:type="spellStart"/>
            <w:r w:rsidR="00F7669D">
              <w:rPr>
                <w:lang w:val="en-GB"/>
              </w:rPr>
              <w:t>generating_train_ds</w:t>
            </w:r>
            <w:proofErr w:type="spellEnd"/>
            <w:r w:rsidR="00F7669D">
              <w:rPr>
                <w:lang w:val="en-GB"/>
              </w:rPr>
              <w:t xml:space="preserve"> is False.</w:t>
            </w:r>
          </w:p>
        </w:tc>
        <w:tc>
          <w:tcPr>
            <w:tcW w:w="4489" w:type="dxa"/>
            <w:tcBorders>
              <w:bottom w:val="single" w:sz="36" w:space="0" w:color="7BA0CD" w:themeColor="accent1" w:themeTint="BF"/>
            </w:tcBorders>
          </w:tcPr>
          <w:p w:rsidR="00F06514" w:rsidRPr="00CD285D" w:rsidRDefault="00F06514" w:rsidP="0094624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“True” / “False”</w:t>
            </w:r>
          </w:p>
        </w:tc>
      </w:tr>
      <w:tr w:rsidR="00F06514" w:rsidRPr="00CD285D" w:rsidTr="004932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top w:val="single" w:sz="36" w:space="0" w:color="7BA0CD" w:themeColor="accent1" w:themeTint="BF"/>
            </w:tcBorders>
          </w:tcPr>
          <w:p w:rsidR="00F06514" w:rsidRPr="00CD285D" w:rsidRDefault="00F06514" w:rsidP="006D5601">
            <w:pPr>
              <w:rPr>
                <w:lang w:val="en-GB"/>
              </w:rPr>
            </w:pPr>
            <w:proofErr w:type="spellStart"/>
            <w:r w:rsidRPr="00CD285D">
              <w:rPr>
                <w:lang w:val="en-GB"/>
              </w:rPr>
              <w:t>resid_method</w:t>
            </w:r>
            <w:proofErr w:type="spellEnd"/>
          </w:p>
          <w:p w:rsidR="00F06514" w:rsidRPr="00CD285D" w:rsidRDefault="00F06514" w:rsidP="006D5601">
            <w:pPr>
              <w:rPr>
                <w:b w:val="0"/>
                <w:lang w:val="en-GB"/>
              </w:rPr>
            </w:pPr>
            <w:r w:rsidRPr="00CD285D">
              <w:rPr>
                <w:b w:val="0"/>
                <w:lang w:val="en-GB"/>
              </w:rPr>
              <w:t>(</w:t>
            </w:r>
            <w:proofErr w:type="spellStart"/>
            <w:r w:rsidRPr="00CD285D">
              <w:rPr>
                <w:b w:val="0"/>
                <w:lang w:val="en-GB"/>
              </w:rPr>
              <w:t>config</w:t>
            </w:r>
            <w:proofErr w:type="spellEnd"/>
            <w:r w:rsidRPr="00CD285D">
              <w:rPr>
                <w:b w:val="0"/>
                <w:lang w:val="en-GB"/>
              </w:rPr>
              <w:t>)</w:t>
            </w:r>
          </w:p>
        </w:tc>
        <w:tc>
          <w:tcPr>
            <w:tcW w:w="1455" w:type="dxa"/>
            <w:tcBorders>
              <w:top w:val="single" w:sz="36" w:space="0" w:color="7BA0CD" w:themeColor="accent1" w:themeTint="BF"/>
            </w:tcBorders>
          </w:tcPr>
          <w:p w:rsidR="00F06514" w:rsidRPr="00CD285D" w:rsidRDefault="00F06514"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String</w:t>
            </w:r>
          </w:p>
        </w:tc>
        <w:tc>
          <w:tcPr>
            <w:tcW w:w="6361" w:type="dxa"/>
            <w:tcBorders>
              <w:top w:val="single" w:sz="36" w:space="0" w:color="7BA0CD" w:themeColor="accent1" w:themeTint="BF"/>
            </w:tcBorders>
          </w:tcPr>
          <w:p w:rsidR="00F06514" w:rsidRPr="00CD285D" w:rsidRDefault="00F06514"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Method stating how residual movement should be corrected for. If “None”, no residual displacement is conducted (</w:t>
            </w:r>
            <w:proofErr w:type="spellStart"/>
            <w:r w:rsidRPr="00CD285D">
              <w:rPr>
                <w:lang w:val="en-GB"/>
              </w:rPr>
              <w:t>resid_disp</w:t>
            </w:r>
            <w:proofErr w:type="spellEnd"/>
            <w:r w:rsidRPr="00CD285D">
              <w:rPr>
                <w:lang w:val="en-GB"/>
              </w:rPr>
              <w:t xml:space="preserve"> is set to False), if “</w:t>
            </w:r>
            <w:proofErr w:type="spellStart"/>
            <w:r w:rsidRPr="00CD285D">
              <w:rPr>
                <w:lang w:val="en-GB"/>
              </w:rPr>
              <w:t>Onestep</w:t>
            </w:r>
            <w:proofErr w:type="spellEnd"/>
            <w:r w:rsidRPr="00CD285D">
              <w:rPr>
                <w:lang w:val="en-GB"/>
              </w:rPr>
              <w:t xml:space="preserve">” </w:t>
            </w:r>
            <w:proofErr w:type="spellStart"/>
            <w:r w:rsidRPr="00CD285D">
              <w:rPr>
                <w:lang w:val="en-GB"/>
              </w:rPr>
              <w:t>resid_disp_onestep</w:t>
            </w:r>
            <w:proofErr w:type="spellEnd"/>
            <w:r w:rsidRPr="00CD285D">
              <w:rPr>
                <w:lang w:val="en-GB"/>
              </w:rPr>
              <w:t xml:space="preserve"> is set to True, if “Twostep” it is set to False.</w:t>
            </w:r>
          </w:p>
        </w:tc>
        <w:tc>
          <w:tcPr>
            <w:tcW w:w="4489" w:type="dxa"/>
            <w:tcBorders>
              <w:top w:val="single" w:sz="36" w:space="0" w:color="7BA0CD" w:themeColor="accent1" w:themeTint="BF"/>
            </w:tcBorders>
          </w:tcPr>
          <w:p w:rsidR="00F06514" w:rsidRPr="00CD285D" w:rsidRDefault="00F06514"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“None” / “</w:t>
            </w:r>
            <w:proofErr w:type="spellStart"/>
            <w:r w:rsidRPr="00CD285D">
              <w:rPr>
                <w:lang w:val="en-GB"/>
              </w:rPr>
              <w:t>Onestep</w:t>
            </w:r>
            <w:proofErr w:type="spellEnd"/>
            <w:r w:rsidRPr="00CD285D">
              <w:rPr>
                <w:lang w:val="en-GB"/>
              </w:rPr>
              <w:t>” / “Twostep”</w:t>
            </w:r>
          </w:p>
        </w:tc>
      </w:tr>
      <w:tr w:rsidR="00F06514" w:rsidRPr="00CD285D" w:rsidTr="00493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Pr>
          <w:p w:rsidR="00F06514" w:rsidRPr="00CD285D" w:rsidRDefault="00F06514" w:rsidP="006D5601">
            <w:pPr>
              <w:rPr>
                <w:lang w:val="en-GB"/>
              </w:rPr>
            </w:pPr>
            <w:proofErr w:type="spellStart"/>
            <w:r w:rsidRPr="00CD285D">
              <w:rPr>
                <w:lang w:val="en-GB"/>
              </w:rPr>
              <w:t>resid_disp</w:t>
            </w:r>
            <w:proofErr w:type="spellEnd"/>
          </w:p>
          <w:p w:rsidR="00F06514" w:rsidRPr="00CD285D" w:rsidRDefault="00F06514" w:rsidP="006D5601">
            <w:pPr>
              <w:rPr>
                <w:b w:val="0"/>
                <w:lang w:val="en-GB"/>
              </w:rPr>
            </w:pPr>
            <w:r w:rsidRPr="00CD285D">
              <w:rPr>
                <w:b w:val="0"/>
                <w:lang w:val="en-GB"/>
              </w:rPr>
              <w:t>(</w:t>
            </w:r>
            <w:proofErr w:type="spellStart"/>
            <w:r w:rsidRPr="00CD285D">
              <w:rPr>
                <w:b w:val="0"/>
                <w:lang w:val="en-GB"/>
              </w:rPr>
              <w:t>cfg_set</w:t>
            </w:r>
            <w:proofErr w:type="spellEnd"/>
            <w:r w:rsidRPr="00CD285D">
              <w:rPr>
                <w:b w:val="0"/>
                <w:lang w:val="en-GB"/>
              </w:rPr>
              <w:t>)</w:t>
            </w:r>
          </w:p>
        </w:tc>
        <w:tc>
          <w:tcPr>
            <w:tcW w:w="1455" w:type="dxa"/>
          </w:tcPr>
          <w:p w:rsidR="00F06514" w:rsidRPr="00CD285D" w:rsidRDefault="00F06514"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Boolean</w:t>
            </w:r>
          </w:p>
        </w:tc>
        <w:tc>
          <w:tcPr>
            <w:tcW w:w="6361" w:type="dxa"/>
          </w:tcPr>
          <w:p w:rsidR="00F06514" w:rsidRPr="00CD285D" w:rsidRDefault="00F06514"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Boolean value stating whether a second motion field derivation and displacement should be conducted for residual movement.</w:t>
            </w:r>
          </w:p>
        </w:tc>
        <w:tc>
          <w:tcPr>
            <w:tcW w:w="4489" w:type="dxa"/>
          </w:tcPr>
          <w:p w:rsidR="00F06514" w:rsidRPr="00CD285D" w:rsidRDefault="00F06514"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“True” / “False”</w:t>
            </w:r>
          </w:p>
        </w:tc>
      </w:tr>
      <w:tr w:rsidR="00F06514" w:rsidRPr="00CD285D" w:rsidTr="004932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Pr>
          <w:p w:rsidR="00F06514" w:rsidRPr="00CD285D" w:rsidRDefault="00F06514" w:rsidP="006D5601">
            <w:pPr>
              <w:rPr>
                <w:lang w:val="en-GB"/>
              </w:rPr>
            </w:pPr>
            <w:proofErr w:type="spellStart"/>
            <w:r w:rsidRPr="00CD285D">
              <w:rPr>
                <w:lang w:val="en-GB"/>
              </w:rPr>
              <w:t>resid_disp_onestep</w:t>
            </w:r>
            <w:proofErr w:type="spellEnd"/>
          </w:p>
          <w:p w:rsidR="00F06514" w:rsidRPr="00CD285D" w:rsidRDefault="00F06514" w:rsidP="006D5601">
            <w:pPr>
              <w:rPr>
                <w:lang w:val="en-GB"/>
              </w:rPr>
            </w:pPr>
            <w:r w:rsidRPr="00CD285D">
              <w:rPr>
                <w:b w:val="0"/>
                <w:lang w:val="en-GB"/>
              </w:rPr>
              <w:t>(</w:t>
            </w:r>
            <w:proofErr w:type="spellStart"/>
            <w:r w:rsidRPr="00CD285D">
              <w:rPr>
                <w:b w:val="0"/>
                <w:lang w:val="en-GB"/>
              </w:rPr>
              <w:t>cfg_set</w:t>
            </w:r>
            <w:proofErr w:type="spellEnd"/>
            <w:r w:rsidRPr="00CD285D">
              <w:rPr>
                <w:b w:val="0"/>
                <w:lang w:val="en-GB"/>
              </w:rPr>
              <w:t>)</w:t>
            </w:r>
          </w:p>
        </w:tc>
        <w:tc>
          <w:tcPr>
            <w:tcW w:w="1455" w:type="dxa"/>
          </w:tcPr>
          <w:p w:rsidR="00F06514" w:rsidRPr="00CD285D" w:rsidRDefault="00F06514"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Boolean</w:t>
            </w:r>
          </w:p>
        </w:tc>
        <w:tc>
          <w:tcPr>
            <w:tcW w:w="6361" w:type="dxa"/>
          </w:tcPr>
          <w:p w:rsidR="00F06514" w:rsidRPr="00CD285D" w:rsidRDefault="00F06514"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Boolean value stating whether the displacement based on the residual movement should (if True) be conducted on the original data (together with initial displacement) or on the already displaced field.</w:t>
            </w:r>
          </w:p>
        </w:tc>
        <w:tc>
          <w:tcPr>
            <w:tcW w:w="4489" w:type="dxa"/>
          </w:tcPr>
          <w:p w:rsidR="00F06514" w:rsidRPr="00CD285D" w:rsidRDefault="00F06514"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“True” / “False”</w:t>
            </w:r>
          </w:p>
        </w:tc>
      </w:tr>
      <w:tr w:rsidR="00F06514" w:rsidRPr="00CD285D" w:rsidTr="00493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Pr>
          <w:p w:rsidR="00F06514" w:rsidRPr="00CD285D" w:rsidRDefault="00F06514" w:rsidP="006D5601">
            <w:pPr>
              <w:rPr>
                <w:lang w:val="en-GB"/>
              </w:rPr>
            </w:pPr>
            <w:proofErr w:type="spellStart"/>
            <w:r w:rsidRPr="00CD285D">
              <w:rPr>
                <w:lang w:val="en-GB"/>
              </w:rPr>
              <w:t>n_past_frames_resid</w:t>
            </w:r>
            <w:proofErr w:type="spellEnd"/>
          </w:p>
        </w:tc>
        <w:tc>
          <w:tcPr>
            <w:tcW w:w="1455" w:type="dxa"/>
          </w:tcPr>
          <w:p w:rsidR="00F06514" w:rsidRPr="00CD285D" w:rsidRDefault="00F06514" w:rsidP="006D5601">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CD285D">
              <w:rPr>
                <w:lang w:val="en-GB"/>
              </w:rPr>
              <w:t>Int</w:t>
            </w:r>
            <w:proofErr w:type="spellEnd"/>
          </w:p>
        </w:tc>
        <w:tc>
          <w:tcPr>
            <w:tcW w:w="6361" w:type="dxa"/>
          </w:tcPr>
          <w:p w:rsidR="00F06514" w:rsidRPr="00CD285D" w:rsidRDefault="00F06514"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How many additional frames should be used for calculating the derivation of the residual motion field</w:t>
            </w:r>
          </w:p>
        </w:tc>
        <w:tc>
          <w:tcPr>
            <w:tcW w:w="4489" w:type="dxa"/>
          </w:tcPr>
          <w:p w:rsidR="00F06514" w:rsidRPr="00CD285D" w:rsidRDefault="00F06514" w:rsidP="006D5601">
            <w:pPr>
              <w:cnfStyle w:val="000000100000" w:firstRow="0" w:lastRow="0" w:firstColumn="0" w:lastColumn="0" w:oddVBand="0" w:evenVBand="0" w:oddHBand="1" w:evenHBand="0" w:firstRowFirstColumn="0" w:firstRowLastColumn="0" w:lastRowFirstColumn="0" w:lastRowLastColumn="0"/>
              <w:rPr>
                <w:lang w:val="en-GB"/>
              </w:rPr>
            </w:pPr>
          </w:p>
        </w:tc>
      </w:tr>
      <w:tr w:rsidR="00F06514" w:rsidRPr="00CD285D" w:rsidTr="004932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Pr>
          <w:p w:rsidR="00F06514" w:rsidRPr="00CD285D" w:rsidRDefault="00F06514" w:rsidP="006D5601">
            <w:pPr>
              <w:rPr>
                <w:lang w:val="en-GB"/>
              </w:rPr>
            </w:pPr>
            <w:proofErr w:type="spellStart"/>
            <w:r w:rsidRPr="00CD285D">
              <w:rPr>
                <w:lang w:val="en-GB"/>
              </w:rPr>
              <w:t>R_thresh_meth_resid</w:t>
            </w:r>
            <w:proofErr w:type="spellEnd"/>
          </w:p>
        </w:tc>
        <w:tc>
          <w:tcPr>
            <w:tcW w:w="1455" w:type="dxa"/>
          </w:tcPr>
          <w:p w:rsidR="00F06514" w:rsidRPr="00CD285D" w:rsidRDefault="00F06514"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String</w:t>
            </w:r>
          </w:p>
        </w:tc>
        <w:tc>
          <w:tcPr>
            <w:tcW w:w="6361" w:type="dxa"/>
          </w:tcPr>
          <w:p w:rsidR="00F06514" w:rsidRPr="00CD285D" w:rsidRDefault="00F06514"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 xml:space="preserve">Analogous to </w:t>
            </w:r>
            <w:proofErr w:type="spellStart"/>
            <w:r w:rsidRPr="00CD285D">
              <w:rPr>
                <w:lang w:val="en-GB"/>
              </w:rPr>
              <w:t>R_thresh_meth</w:t>
            </w:r>
            <w:proofErr w:type="spellEnd"/>
            <w:r w:rsidRPr="00CD285D">
              <w:rPr>
                <w:lang w:val="en-GB"/>
              </w:rPr>
              <w:t xml:space="preserve"> for residual movement derivation.</w:t>
            </w:r>
          </w:p>
        </w:tc>
        <w:tc>
          <w:tcPr>
            <w:tcW w:w="4489" w:type="dxa"/>
          </w:tcPr>
          <w:p w:rsidR="00F06514" w:rsidRPr="00CD285D" w:rsidRDefault="00F06514"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“fix” / “perc”</w:t>
            </w:r>
          </w:p>
          <w:p w:rsidR="00F06514" w:rsidRPr="00CD285D" w:rsidRDefault="00F06514"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Only tested for RZC optical flow input</w:t>
            </w:r>
          </w:p>
        </w:tc>
      </w:tr>
      <w:tr w:rsidR="00F06514" w:rsidRPr="00CD285D" w:rsidTr="00493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Pr>
          <w:p w:rsidR="00F06514" w:rsidRPr="00CD285D" w:rsidRDefault="00F06514" w:rsidP="006D5601">
            <w:pPr>
              <w:rPr>
                <w:lang w:val="en-GB"/>
              </w:rPr>
            </w:pPr>
            <w:proofErr w:type="spellStart"/>
            <w:r w:rsidRPr="00CD285D">
              <w:rPr>
                <w:lang w:val="en-GB"/>
              </w:rPr>
              <w:t>R_threshold_resid</w:t>
            </w:r>
            <w:proofErr w:type="spellEnd"/>
          </w:p>
        </w:tc>
        <w:tc>
          <w:tcPr>
            <w:tcW w:w="1455" w:type="dxa"/>
          </w:tcPr>
          <w:p w:rsidR="00F06514" w:rsidRPr="00CD285D" w:rsidRDefault="00F06514"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Float</w:t>
            </w:r>
          </w:p>
        </w:tc>
        <w:tc>
          <w:tcPr>
            <w:tcW w:w="6361" w:type="dxa"/>
          </w:tcPr>
          <w:p w:rsidR="00F06514" w:rsidRPr="00CD285D" w:rsidRDefault="00F06514"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 xml:space="preserve">Analogous to </w:t>
            </w:r>
            <w:proofErr w:type="spellStart"/>
            <w:r w:rsidRPr="00CD285D">
              <w:rPr>
                <w:lang w:val="en-GB"/>
              </w:rPr>
              <w:t>R_threshold</w:t>
            </w:r>
            <w:proofErr w:type="spellEnd"/>
            <w:r w:rsidRPr="00CD285D">
              <w:rPr>
                <w:lang w:val="en-GB"/>
              </w:rPr>
              <w:t xml:space="preserve"> for residual movement derivation.</w:t>
            </w:r>
          </w:p>
        </w:tc>
        <w:tc>
          <w:tcPr>
            <w:tcW w:w="4489" w:type="dxa"/>
          </w:tcPr>
          <w:p w:rsidR="00F06514" w:rsidRPr="00CD285D" w:rsidRDefault="00F06514"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 xml:space="preserve">If </w:t>
            </w:r>
            <w:proofErr w:type="spellStart"/>
            <w:r w:rsidRPr="00CD285D">
              <w:rPr>
                <w:lang w:val="en-GB"/>
              </w:rPr>
              <w:t>R_thresh_meth</w:t>
            </w:r>
            <w:proofErr w:type="spellEnd"/>
            <w:r w:rsidRPr="00CD285D">
              <w:rPr>
                <w:lang w:val="en-GB"/>
              </w:rPr>
              <w:t xml:space="preserve"> = “perc”, </w:t>
            </w:r>
            <w:proofErr w:type="spellStart"/>
            <w:r w:rsidRPr="00CD285D">
              <w:rPr>
                <w:lang w:val="en-GB"/>
              </w:rPr>
              <w:t>R_threshold</w:t>
            </w:r>
            <w:proofErr w:type="spellEnd"/>
            <w:r w:rsidRPr="00CD285D">
              <w:rPr>
                <w:lang w:val="en-GB"/>
              </w:rPr>
              <w:t xml:space="preserve"> must be between 0 and 100.</w:t>
            </w:r>
          </w:p>
        </w:tc>
      </w:tr>
      <w:tr w:rsidR="00F06514" w:rsidRPr="00CD285D" w:rsidTr="004932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Pr>
          <w:p w:rsidR="00F06514" w:rsidRPr="00CD285D" w:rsidRDefault="00F06514" w:rsidP="006D5601">
            <w:pPr>
              <w:rPr>
                <w:lang w:val="en-GB"/>
              </w:rPr>
            </w:pPr>
            <w:proofErr w:type="spellStart"/>
            <w:r w:rsidRPr="00CD285D">
              <w:rPr>
                <w:lang w:val="en-GB"/>
              </w:rPr>
              <w:t>decl_grid_resid</w:t>
            </w:r>
            <w:proofErr w:type="spellEnd"/>
          </w:p>
        </w:tc>
        <w:tc>
          <w:tcPr>
            <w:tcW w:w="1455" w:type="dxa"/>
          </w:tcPr>
          <w:p w:rsidR="00F06514" w:rsidRPr="00CD285D" w:rsidRDefault="00F06514" w:rsidP="006D5601">
            <w:pPr>
              <w:cnfStyle w:val="000000010000" w:firstRow="0" w:lastRow="0" w:firstColumn="0" w:lastColumn="0" w:oddVBand="0" w:evenVBand="0" w:oddHBand="0" w:evenHBand="1" w:firstRowFirstColumn="0" w:firstRowLastColumn="0" w:lastRowFirstColumn="0" w:lastRowLastColumn="0"/>
              <w:rPr>
                <w:lang w:val="en-GB"/>
              </w:rPr>
            </w:pPr>
            <w:proofErr w:type="spellStart"/>
            <w:r w:rsidRPr="00CD285D">
              <w:rPr>
                <w:lang w:val="en-GB"/>
              </w:rPr>
              <w:t>Int</w:t>
            </w:r>
            <w:proofErr w:type="spellEnd"/>
          </w:p>
        </w:tc>
        <w:tc>
          <w:tcPr>
            <w:tcW w:w="6361" w:type="dxa"/>
          </w:tcPr>
          <w:p w:rsidR="00F06514" w:rsidRPr="00CD285D" w:rsidRDefault="00F06514"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 xml:space="preserve">Edge length of motion vector </w:t>
            </w:r>
            <w:proofErr w:type="spellStart"/>
            <w:r w:rsidRPr="00CD285D">
              <w:rPr>
                <w:lang w:val="en-GB"/>
              </w:rPr>
              <w:t>declustering</w:t>
            </w:r>
            <w:proofErr w:type="spellEnd"/>
            <w:r w:rsidRPr="00CD285D">
              <w:rPr>
                <w:lang w:val="en-GB"/>
              </w:rPr>
              <w:t xml:space="preserve"> grid cell.</w:t>
            </w:r>
          </w:p>
        </w:tc>
        <w:tc>
          <w:tcPr>
            <w:tcW w:w="4489" w:type="dxa"/>
          </w:tcPr>
          <w:p w:rsidR="00F06514" w:rsidRPr="00CD285D" w:rsidRDefault="00F06514" w:rsidP="006D5601">
            <w:pPr>
              <w:cnfStyle w:val="000000010000" w:firstRow="0" w:lastRow="0" w:firstColumn="0" w:lastColumn="0" w:oddVBand="0" w:evenVBand="0" w:oddHBand="0" w:evenHBand="1" w:firstRowFirstColumn="0" w:firstRowLastColumn="0" w:lastRowFirstColumn="0" w:lastRowLastColumn="0"/>
              <w:rPr>
                <w:lang w:val="en-GB"/>
              </w:rPr>
            </w:pPr>
          </w:p>
        </w:tc>
      </w:tr>
      <w:tr w:rsidR="00F06514" w:rsidRPr="00CD285D" w:rsidTr="00493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Pr>
          <w:p w:rsidR="00F06514" w:rsidRPr="00CD285D" w:rsidRDefault="00F06514" w:rsidP="006D5601">
            <w:pPr>
              <w:rPr>
                <w:lang w:val="en-GB"/>
              </w:rPr>
            </w:pPr>
            <w:proofErr w:type="spellStart"/>
            <w:r w:rsidRPr="00CD285D">
              <w:rPr>
                <w:lang w:val="en-GB"/>
              </w:rPr>
              <w:t>inter_fun_resid</w:t>
            </w:r>
            <w:proofErr w:type="spellEnd"/>
          </w:p>
        </w:tc>
        <w:tc>
          <w:tcPr>
            <w:tcW w:w="1455" w:type="dxa"/>
          </w:tcPr>
          <w:p w:rsidR="00F06514" w:rsidRPr="00CD285D" w:rsidRDefault="00F06514"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String</w:t>
            </w:r>
          </w:p>
        </w:tc>
        <w:tc>
          <w:tcPr>
            <w:tcW w:w="6361" w:type="dxa"/>
          </w:tcPr>
          <w:p w:rsidR="00F06514" w:rsidRPr="00CD285D" w:rsidRDefault="00F06514"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Interpolation function for residual motion field.</w:t>
            </w:r>
          </w:p>
        </w:tc>
        <w:tc>
          <w:tcPr>
            <w:tcW w:w="4489" w:type="dxa"/>
          </w:tcPr>
          <w:p w:rsidR="00F06514" w:rsidRPr="00CD285D" w:rsidRDefault="00F06514"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w:t>
            </w:r>
            <w:proofErr w:type="spellStart"/>
            <w:r w:rsidRPr="00CD285D">
              <w:rPr>
                <w:lang w:val="en-GB"/>
              </w:rPr>
              <w:t>gaussian</w:t>
            </w:r>
            <w:proofErr w:type="spellEnd"/>
            <w:r w:rsidRPr="00CD285D">
              <w:rPr>
                <w:lang w:val="en-GB"/>
              </w:rPr>
              <w:t>" / “inverse” / “nearest”</w:t>
            </w:r>
          </w:p>
        </w:tc>
      </w:tr>
      <w:tr w:rsidR="00F06514" w:rsidRPr="00CD285D" w:rsidTr="004932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bottom w:val="single" w:sz="8" w:space="0" w:color="7BA0CD" w:themeColor="accent1" w:themeTint="BF"/>
            </w:tcBorders>
          </w:tcPr>
          <w:p w:rsidR="00F06514" w:rsidRPr="00CD285D" w:rsidRDefault="00F06514" w:rsidP="006D5601">
            <w:pPr>
              <w:rPr>
                <w:lang w:val="en-GB"/>
              </w:rPr>
            </w:pPr>
            <w:proofErr w:type="spellStart"/>
            <w:r w:rsidRPr="00CD285D">
              <w:rPr>
                <w:lang w:val="en-GB"/>
              </w:rPr>
              <w:t>epsilon_resid</w:t>
            </w:r>
            <w:proofErr w:type="spellEnd"/>
          </w:p>
        </w:tc>
        <w:tc>
          <w:tcPr>
            <w:tcW w:w="1455" w:type="dxa"/>
            <w:tcBorders>
              <w:bottom w:val="single" w:sz="8" w:space="0" w:color="7BA0CD" w:themeColor="accent1" w:themeTint="BF"/>
            </w:tcBorders>
          </w:tcPr>
          <w:p w:rsidR="00F06514" w:rsidRPr="00CD285D" w:rsidRDefault="00F06514" w:rsidP="006D5601">
            <w:pPr>
              <w:cnfStyle w:val="000000010000" w:firstRow="0" w:lastRow="0" w:firstColumn="0" w:lastColumn="0" w:oddVBand="0" w:evenVBand="0" w:oddHBand="0" w:evenHBand="1" w:firstRowFirstColumn="0" w:firstRowLastColumn="0" w:lastRowFirstColumn="0" w:lastRowLastColumn="0"/>
              <w:rPr>
                <w:lang w:val="en-GB"/>
              </w:rPr>
            </w:pPr>
            <w:proofErr w:type="spellStart"/>
            <w:r w:rsidRPr="00CD285D">
              <w:rPr>
                <w:lang w:val="en-GB"/>
              </w:rPr>
              <w:t>Int</w:t>
            </w:r>
            <w:proofErr w:type="spellEnd"/>
          </w:p>
        </w:tc>
        <w:tc>
          <w:tcPr>
            <w:tcW w:w="6361" w:type="dxa"/>
            <w:tcBorders>
              <w:bottom w:val="single" w:sz="8" w:space="0" w:color="7BA0CD" w:themeColor="accent1" w:themeTint="BF"/>
            </w:tcBorders>
          </w:tcPr>
          <w:p w:rsidR="00F06514" w:rsidRPr="00CD285D" w:rsidRDefault="00F06514"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Kernel width for interpolation methods “</w:t>
            </w:r>
            <w:proofErr w:type="spellStart"/>
            <w:r w:rsidRPr="00CD285D">
              <w:rPr>
                <w:lang w:val="en-GB"/>
              </w:rPr>
              <w:t>gaussian</w:t>
            </w:r>
            <w:proofErr w:type="spellEnd"/>
            <w:r w:rsidRPr="00CD285D">
              <w:rPr>
                <w:lang w:val="en-GB"/>
              </w:rPr>
              <w:t>" and “inverse”.</w:t>
            </w:r>
          </w:p>
        </w:tc>
        <w:tc>
          <w:tcPr>
            <w:tcW w:w="4489" w:type="dxa"/>
            <w:tcBorders>
              <w:bottom w:val="single" w:sz="8" w:space="0" w:color="7BA0CD" w:themeColor="accent1" w:themeTint="BF"/>
            </w:tcBorders>
          </w:tcPr>
          <w:p w:rsidR="00F06514" w:rsidRPr="00CD285D" w:rsidRDefault="00F06514" w:rsidP="006D5601">
            <w:pPr>
              <w:cnfStyle w:val="000000010000" w:firstRow="0" w:lastRow="0" w:firstColumn="0" w:lastColumn="0" w:oddVBand="0" w:evenVBand="0" w:oddHBand="0" w:evenHBand="1" w:firstRowFirstColumn="0" w:firstRowLastColumn="0" w:lastRowFirstColumn="0" w:lastRowLastColumn="0"/>
              <w:rPr>
                <w:lang w:val="en-GB"/>
              </w:rPr>
            </w:pPr>
          </w:p>
        </w:tc>
      </w:tr>
      <w:tr w:rsidR="00F06514" w:rsidRPr="00CD285D" w:rsidTr="00493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bottom w:val="single" w:sz="36" w:space="0" w:color="7BA0CD" w:themeColor="accent1" w:themeTint="BF"/>
            </w:tcBorders>
          </w:tcPr>
          <w:p w:rsidR="00F06514" w:rsidRPr="00CD285D" w:rsidRDefault="00F06514" w:rsidP="006D5601">
            <w:pPr>
              <w:rPr>
                <w:lang w:val="en-GB"/>
              </w:rPr>
            </w:pPr>
            <w:proofErr w:type="spellStart"/>
            <w:r w:rsidRPr="00CD285D">
              <w:rPr>
                <w:lang w:val="en-GB"/>
              </w:rPr>
              <w:lastRenderedPageBreak/>
              <w:t>zero_interpol</w:t>
            </w:r>
            <w:proofErr w:type="spellEnd"/>
          </w:p>
        </w:tc>
        <w:tc>
          <w:tcPr>
            <w:tcW w:w="1455" w:type="dxa"/>
            <w:tcBorders>
              <w:bottom w:val="single" w:sz="36" w:space="0" w:color="7BA0CD" w:themeColor="accent1" w:themeTint="BF"/>
            </w:tcBorders>
          </w:tcPr>
          <w:p w:rsidR="00F06514" w:rsidRPr="00CD285D" w:rsidRDefault="00F06514"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Boolean</w:t>
            </w:r>
          </w:p>
        </w:tc>
        <w:tc>
          <w:tcPr>
            <w:tcW w:w="6361" w:type="dxa"/>
            <w:tcBorders>
              <w:bottom w:val="single" w:sz="36" w:space="0" w:color="7BA0CD" w:themeColor="accent1" w:themeTint="BF"/>
            </w:tcBorders>
          </w:tcPr>
          <w:p w:rsidR="00F06514" w:rsidRPr="00CD285D" w:rsidRDefault="00F06514"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Boolean value stating whether zero vectors should be introduced to obtain zero values far from motion vectors after interpolation.</w:t>
            </w:r>
          </w:p>
        </w:tc>
        <w:tc>
          <w:tcPr>
            <w:tcW w:w="4489" w:type="dxa"/>
            <w:tcBorders>
              <w:bottom w:val="single" w:sz="36" w:space="0" w:color="7BA0CD" w:themeColor="accent1" w:themeTint="BF"/>
            </w:tcBorders>
          </w:tcPr>
          <w:p w:rsidR="00F06514" w:rsidRPr="00CD285D" w:rsidRDefault="00F06514"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“True” / “False”</w:t>
            </w:r>
          </w:p>
        </w:tc>
      </w:tr>
      <w:tr w:rsidR="00F06514" w:rsidRPr="00CD285D" w:rsidTr="004932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top w:val="single" w:sz="36" w:space="0" w:color="7BA0CD" w:themeColor="accent1" w:themeTint="BF"/>
            </w:tcBorders>
          </w:tcPr>
          <w:p w:rsidR="00F06514" w:rsidRPr="00CD285D" w:rsidRDefault="00F06514" w:rsidP="006D5601">
            <w:pPr>
              <w:rPr>
                <w:lang w:val="en-GB"/>
              </w:rPr>
            </w:pPr>
            <w:proofErr w:type="spellStart"/>
            <w:r w:rsidRPr="00CD285D">
              <w:rPr>
                <w:lang w:val="en-GB"/>
              </w:rPr>
              <w:t>verif_disp</w:t>
            </w:r>
            <w:proofErr w:type="spellEnd"/>
          </w:p>
        </w:tc>
        <w:tc>
          <w:tcPr>
            <w:tcW w:w="1455" w:type="dxa"/>
            <w:tcBorders>
              <w:top w:val="single" w:sz="36" w:space="0" w:color="7BA0CD" w:themeColor="accent1" w:themeTint="BF"/>
            </w:tcBorders>
          </w:tcPr>
          <w:p w:rsidR="00F06514" w:rsidRPr="00CD285D" w:rsidRDefault="00F06514"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Boolean</w:t>
            </w:r>
          </w:p>
        </w:tc>
        <w:tc>
          <w:tcPr>
            <w:tcW w:w="6361" w:type="dxa"/>
            <w:tcBorders>
              <w:top w:val="single" w:sz="36" w:space="0" w:color="7BA0CD" w:themeColor="accent1" w:themeTint="BF"/>
            </w:tcBorders>
          </w:tcPr>
          <w:p w:rsidR="00F06514" w:rsidRPr="00CD285D" w:rsidRDefault="00F06514"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Boolean value stating whether the displacement should be verified by calculating predictive skill scores.</w:t>
            </w:r>
          </w:p>
        </w:tc>
        <w:tc>
          <w:tcPr>
            <w:tcW w:w="4489" w:type="dxa"/>
            <w:tcBorders>
              <w:top w:val="single" w:sz="36" w:space="0" w:color="7BA0CD" w:themeColor="accent1" w:themeTint="BF"/>
            </w:tcBorders>
          </w:tcPr>
          <w:p w:rsidR="00F06514" w:rsidRPr="00CD285D" w:rsidRDefault="00F06514"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“True” / “False”</w:t>
            </w:r>
          </w:p>
        </w:tc>
      </w:tr>
      <w:tr w:rsidR="00F06514" w:rsidRPr="00CD285D" w:rsidTr="00493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Pr>
          <w:p w:rsidR="00F06514" w:rsidRPr="00CD285D" w:rsidRDefault="00F06514" w:rsidP="006D5601">
            <w:pPr>
              <w:rPr>
                <w:lang w:val="en-GB"/>
              </w:rPr>
            </w:pPr>
            <w:proofErr w:type="spellStart"/>
            <w:r w:rsidRPr="00CD285D">
              <w:rPr>
                <w:lang w:val="en-GB"/>
              </w:rPr>
              <w:t>verif_param</w:t>
            </w:r>
            <w:proofErr w:type="spellEnd"/>
          </w:p>
        </w:tc>
        <w:tc>
          <w:tcPr>
            <w:tcW w:w="1455" w:type="dxa"/>
          </w:tcPr>
          <w:p w:rsidR="00F06514" w:rsidRPr="00CD285D" w:rsidRDefault="00F06514"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String</w:t>
            </w:r>
          </w:p>
        </w:tc>
        <w:tc>
          <w:tcPr>
            <w:tcW w:w="6361" w:type="dxa"/>
          </w:tcPr>
          <w:p w:rsidR="00F06514" w:rsidRPr="00CD285D" w:rsidRDefault="00F06514"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Parameter which is changed to analyse the respective skill.</w:t>
            </w:r>
          </w:p>
        </w:tc>
        <w:tc>
          <w:tcPr>
            <w:tcW w:w="4489" w:type="dxa"/>
          </w:tcPr>
          <w:p w:rsidR="00F06514" w:rsidRPr="00CD285D" w:rsidRDefault="00F06514"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 xml:space="preserve">Only tested for </w:t>
            </w:r>
            <w:proofErr w:type="spellStart"/>
            <w:r w:rsidRPr="00CD285D">
              <w:rPr>
                <w:lang w:val="en-GB"/>
              </w:rPr>
              <w:t>R_treshold</w:t>
            </w:r>
            <w:proofErr w:type="spellEnd"/>
          </w:p>
        </w:tc>
      </w:tr>
      <w:tr w:rsidR="00F06514" w:rsidRPr="00CD285D" w:rsidTr="004932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bottom w:val="single" w:sz="8" w:space="0" w:color="7BA0CD" w:themeColor="accent1" w:themeTint="BF"/>
            </w:tcBorders>
          </w:tcPr>
          <w:p w:rsidR="00F06514" w:rsidRPr="00CD285D" w:rsidRDefault="00F06514" w:rsidP="006D5601">
            <w:pPr>
              <w:rPr>
                <w:lang w:val="en-GB"/>
              </w:rPr>
            </w:pPr>
            <w:proofErr w:type="spellStart"/>
            <w:r w:rsidRPr="00CD285D">
              <w:rPr>
                <w:lang w:val="en-GB"/>
              </w:rPr>
              <w:t>scores_list</w:t>
            </w:r>
            <w:proofErr w:type="spellEnd"/>
          </w:p>
        </w:tc>
        <w:tc>
          <w:tcPr>
            <w:tcW w:w="1455" w:type="dxa"/>
            <w:tcBorders>
              <w:bottom w:val="single" w:sz="8" w:space="0" w:color="7BA0CD" w:themeColor="accent1" w:themeTint="BF"/>
            </w:tcBorders>
          </w:tcPr>
          <w:p w:rsidR="00F06514" w:rsidRPr="00CD285D" w:rsidRDefault="00F06514"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List of strings</w:t>
            </w:r>
          </w:p>
        </w:tc>
        <w:tc>
          <w:tcPr>
            <w:tcW w:w="6361" w:type="dxa"/>
            <w:tcBorders>
              <w:bottom w:val="single" w:sz="8" w:space="0" w:color="7BA0CD" w:themeColor="accent1" w:themeTint="BF"/>
            </w:tcBorders>
          </w:tcPr>
          <w:p w:rsidR="00F06514" w:rsidRPr="00CD285D" w:rsidRDefault="00F06514"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List of skill scores which should be calculated.</w:t>
            </w:r>
          </w:p>
        </w:tc>
        <w:tc>
          <w:tcPr>
            <w:tcW w:w="4489" w:type="dxa"/>
            <w:tcBorders>
              <w:bottom w:val="single" w:sz="8" w:space="0" w:color="7BA0CD" w:themeColor="accent1" w:themeTint="BF"/>
            </w:tcBorders>
          </w:tcPr>
          <w:p w:rsidR="00F06514" w:rsidRPr="00CD285D" w:rsidRDefault="00F06514"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Only tested for “</w:t>
            </w:r>
            <w:proofErr w:type="spellStart"/>
            <w:r w:rsidRPr="00CD285D">
              <w:rPr>
                <w:lang w:val="en-GB"/>
              </w:rPr>
              <w:t>csi</w:t>
            </w:r>
            <w:proofErr w:type="spellEnd"/>
            <w:r w:rsidRPr="00CD285D">
              <w:rPr>
                <w:lang w:val="en-GB"/>
              </w:rPr>
              <w:t>”, “</w:t>
            </w:r>
            <w:proofErr w:type="spellStart"/>
            <w:r w:rsidRPr="00CD285D">
              <w:rPr>
                <w:lang w:val="en-GB"/>
              </w:rPr>
              <w:t>hk</w:t>
            </w:r>
            <w:proofErr w:type="spellEnd"/>
            <w:r w:rsidRPr="00CD285D">
              <w:rPr>
                <w:lang w:val="en-GB"/>
              </w:rPr>
              <w:t>”, “</w:t>
            </w:r>
            <w:proofErr w:type="spellStart"/>
            <w:r w:rsidRPr="00CD285D">
              <w:rPr>
                <w:lang w:val="en-GB"/>
              </w:rPr>
              <w:t>sedi</w:t>
            </w:r>
            <w:proofErr w:type="spellEnd"/>
            <w:r w:rsidRPr="00CD285D">
              <w:rPr>
                <w:lang w:val="en-GB"/>
              </w:rPr>
              <w:t>”</w:t>
            </w:r>
          </w:p>
        </w:tc>
      </w:tr>
      <w:tr w:rsidR="00F06514" w:rsidRPr="00CD285D" w:rsidTr="00493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bottom w:val="single" w:sz="36" w:space="0" w:color="7BA0CD" w:themeColor="accent1" w:themeTint="BF"/>
            </w:tcBorders>
          </w:tcPr>
          <w:p w:rsidR="00F06514" w:rsidRPr="00CD285D" w:rsidRDefault="00F06514" w:rsidP="006D5601">
            <w:pPr>
              <w:rPr>
                <w:lang w:val="en-GB"/>
              </w:rPr>
            </w:pPr>
            <w:proofErr w:type="spellStart"/>
            <w:r w:rsidRPr="00CD285D">
              <w:rPr>
                <w:lang w:val="en-GB"/>
              </w:rPr>
              <w:t>n_stat</w:t>
            </w:r>
            <w:proofErr w:type="spellEnd"/>
          </w:p>
        </w:tc>
        <w:tc>
          <w:tcPr>
            <w:tcW w:w="1455" w:type="dxa"/>
            <w:tcBorders>
              <w:bottom w:val="single" w:sz="36" w:space="0" w:color="7BA0CD" w:themeColor="accent1" w:themeTint="BF"/>
            </w:tcBorders>
          </w:tcPr>
          <w:p w:rsidR="00F06514" w:rsidRPr="00CD285D" w:rsidRDefault="00F06514" w:rsidP="006D5601">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CD285D">
              <w:rPr>
                <w:lang w:val="en-GB"/>
              </w:rPr>
              <w:t>Int</w:t>
            </w:r>
            <w:proofErr w:type="spellEnd"/>
          </w:p>
        </w:tc>
        <w:tc>
          <w:tcPr>
            <w:tcW w:w="6361" w:type="dxa"/>
            <w:tcBorders>
              <w:bottom w:val="single" w:sz="36" w:space="0" w:color="7BA0CD" w:themeColor="accent1" w:themeTint="BF"/>
            </w:tcBorders>
          </w:tcPr>
          <w:p w:rsidR="00F06514" w:rsidRPr="00CD285D" w:rsidRDefault="00F06514"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Number of statistics to calculated per variable as auxiliary data for skill analysis.</w:t>
            </w:r>
          </w:p>
        </w:tc>
        <w:tc>
          <w:tcPr>
            <w:tcW w:w="4489" w:type="dxa"/>
            <w:tcBorders>
              <w:bottom w:val="single" w:sz="36" w:space="0" w:color="7BA0CD" w:themeColor="accent1" w:themeTint="BF"/>
            </w:tcBorders>
          </w:tcPr>
          <w:p w:rsidR="00F06514" w:rsidRPr="00CD285D" w:rsidRDefault="00F06514"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Only implemented for 5 (Min,  Max, Mean, 90% quantile, Number of Pixels)</w:t>
            </w:r>
          </w:p>
        </w:tc>
      </w:tr>
      <w:tr w:rsidR="00F06514" w:rsidRPr="00CD285D" w:rsidTr="004932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top w:val="single" w:sz="36" w:space="0" w:color="7BA0CD" w:themeColor="accent1" w:themeTint="BF"/>
              <w:bottom w:val="single" w:sz="8" w:space="0" w:color="7BA0CD" w:themeColor="accent1" w:themeTint="BF"/>
            </w:tcBorders>
          </w:tcPr>
          <w:p w:rsidR="00F06514" w:rsidRPr="00CD285D" w:rsidRDefault="00F06514" w:rsidP="006D5601">
            <w:pPr>
              <w:rPr>
                <w:lang w:val="en-GB"/>
              </w:rPr>
            </w:pPr>
            <w:proofErr w:type="spellStart"/>
            <w:r w:rsidRPr="00CD285D">
              <w:rPr>
                <w:lang w:val="en-GB"/>
              </w:rPr>
              <w:t>var_list</w:t>
            </w:r>
            <w:proofErr w:type="spellEnd"/>
          </w:p>
        </w:tc>
        <w:tc>
          <w:tcPr>
            <w:tcW w:w="1455" w:type="dxa"/>
            <w:tcBorders>
              <w:top w:val="single" w:sz="36" w:space="0" w:color="7BA0CD" w:themeColor="accent1" w:themeTint="BF"/>
              <w:bottom w:val="single" w:sz="8" w:space="0" w:color="7BA0CD" w:themeColor="accent1" w:themeTint="BF"/>
            </w:tcBorders>
          </w:tcPr>
          <w:p w:rsidR="00F06514" w:rsidRPr="00CD285D" w:rsidRDefault="00F06514"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List of strings</w:t>
            </w:r>
          </w:p>
        </w:tc>
        <w:tc>
          <w:tcPr>
            <w:tcW w:w="6361" w:type="dxa"/>
            <w:tcBorders>
              <w:top w:val="single" w:sz="36" w:space="0" w:color="7BA0CD" w:themeColor="accent1" w:themeTint="BF"/>
              <w:bottom w:val="single" w:sz="8" w:space="0" w:color="7BA0CD" w:themeColor="accent1" w:themeTint="BF"/>
            </w:tcBorders>
          </w:tcPr>
          <w:p w:rsidR="00F06514" w:rsidRPr="00CD285D" w:rsidRDefault="00F06514"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Variables which should be displaced etc.</w:t>
            </w:r>
          </w:p>
        </w:tc>
        <w:tc>
          <w:tcPr>
            <w:tcW w:w="4489" w:type="dxa"/>
            <w:tcBorders>
              <w:top w:val="single" w:sz="36" w:space="0" w:color="7BA0CD" w:themeColor="accent1" w:themeTint="BF"/>
              <w:bottom w:val="single" w:sz="8" w:space="0" w:color="7BA0CD" w:themeColor="accent1" w:themeTint="BF"/>
            </w:tcBorders>
          </w:tcPr>
          <w:p w:rsidR="00F06514" w:rsidRPr="00CD285D" w:rsidRDefault="00F06514"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“RZC” / “BZC” / “LZC” / “MZC” / “EZC” / “EZC15” / “EZC45” / “HRV” / “VIS006” / “VIS008” / “IR_108”, “IR_120” / “WV_062” / “THX” / “Wind” / “Conv” / “TWATER” / “CAPE_MU” / “CAPE_ML” / “CIN_MU” / “CIN_ML” / “SLI” and others.</w:t>
            </w:r>
          </w:p>
        </w:tc>
      </w:tr>
      <w:tr w:rsidR="00F06514" w:rsidRPr="00CD285D" w:rsidTr="007635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bottom w:val="single" w:sz="8" w:space="0" w:color="7BA0CD" w:themeColor="accent1" w:themeTint="BF"/>
            </w:tcBorders>
          </w:tcPr>
          <w:p w:rsidR="00F06514" w:rsidRPr="00CD285D" w:rsidRDefault="00F06514" w:rsidP="006D5601">
            <w:pPr>
              <w:rPr>
                <w:strike/>
                <w:lang w:val="en-GB"/>
              </w:rPr>
            </w:pPr>
            <w:proofErr w:type="spellStart"/>
            <w:r w:rsidRPr="00CD285D">
              <w:rPr>
                <w:strike/>
                <w:lang w:val="en-GB"/>
              </w:rPr>
              <w:t>conv_vars</w:t>
            </w:r>
            <w:proofErr w:type="spellEnd"/>
          </w:p>
        </w:tc>
        <w:tc>
          <w:tcPr>
            <w:tcW w:w="1455" w:type="dxa"/>
            <w:tcBorders>
              <w:bottom w:val="single" w:sz="8" w:space="0" w:color="7BA0CD" w:themeColor="accent1" w:themeTint="BF"/>
            </w:tcBorders>
          </w:tcPr>
          <w:p w:rsidR="00F06514" w:rsidRPr="00CD285D" w:rsidRDefault="00F06514" w:rsidP="006D5601">
            <w:pPr>
              <w:cnfStyle w:val="000000100000" w:firstRow="0" w:lastRow="0" w:firstColumn="0" w:lastColumn="0" w:oddVBand="0" w:evenVBand="0" w:oddHBand="1" w:evenHBand="0" w:firstRowFirstColumn="0" w:firstRowLastColumn="0" w:lastRowFirstColumn="0" w:lastRowLastColumn="0"/>
              <w:rPr>
                <w:strike/>
                <w:lang w:val="en-GB"/>
              </w:rPr>
            </w:pPr>
            <w:r w:rsidRPr="00CD285D">
              <w:rPr>
                <w:strike/>
                <w:lang w:val="en-GB"/>
              </w:rPr>
              <w:t>List of strings</w:t>
            </w:r>
          </w:p>
        </w:tc>
        <w:tc>
          <w:tcPr>
            <w:tcW w:w="6361" w:type="dxa"/>
            <w:tcBorders>
              <w:bottom w:val="single" w:sz="8" w:space="0" w:color="7BA0CD" w:themeColor="accent1" w:themeTint="BF"/>
            </w:tcBorders>
          </w:tcPr>
          <w:p w:rsidR="00F06514" w:rsidRPr="00CD285D" w:rsidRDefault="00F06514" w:rsidP="006D5601">
            <w:pPr>
              <w:cnfStyle w:val="000000100000" w:firstRow="0" w:lastRow="0" w:firstColumn="0" w:lastColumn="0" w:oddVBand="0" w:evenVBand="0" w:oddHBand="1" w:evenHBand="0" w:firstRowFirstColumn="0" w:firstRowLastColumn="0" w:lastRowFirstColumn="0" w:lastRowLastColumn="0"/>
              <w:rPr>
                <w:strike/>
                <w:lang w:val="en-GB"/>
              </w:rPr>
            </w:pPr>
            <w:r w:rsidRPr="00CD285D">
              <w:rPr>
                <w:strike/>
                <w:lang w:val="en-GB"/>
              </w:rPr>
              <w:t xml:space="preserve">Convection variables which should be read from </w:t>
            </w:r>
            <w:proofErr w:type="spellStart"/>
            <w:r w:rsidRPr="00CD285D">
              <w:rPr>
                <w:strike/>
                <w:lang w:val="en-GB"/>
              </w:rPr>
              <w:t>NetCDF</w:t>
            </w:r>
            <w:proofErr w:type="spellEnd"/>
            <w:r w:rsidRPr="00CD285D">
              <w:rPr>
                <w:strike/>
                <w:lang w:val="en-GB"/>
              </w:rPr>
              <w:t xml:space="preserve"> file.</w:t>
            </w:r>
          </w:p>
        </w:tc>
        <w:tc>
          <w:tcPr>
            <w:tcW w:w="4489" w:type="dxa"/>
            <w:tcBorders>
              <w:bottom w:val="single" w:sz="8" w:space="0" w:color="7BA0CD" w:themeColor="accent1" w:themeTint="BF"/>
            </w:tcBorders>
          </w:tcPr>
          <w:p w:rsidR="00F06514" w:rsidRPr="00CD285D" w:rsidRDefault="00F06514" w:rsidP="006D5601">
            <w:pPr>
              <w:cnfStyle w:val="000000100000" w:firstRow="0" w:lastRow="0" w:firstColumn="0" w:lastColumn="0" w:oddVBand="0" w:evenVBand="0" w:oddHBand="1" w:evenHBand="0" w:firstRowFirstColumn="0" w:firstRowLastColumn="0" w:lastRowFirstColumn="0" w:lastRowLastColumn="0"/>
              <w:rPr>
                <w:strike/>
                <w:lang w:val="en-GB"/>
              </w:rPr>
            </w:pPr>
            <w:r w:rsidRPr="00CD285D">
              <w:rPr>
                <w:strike/>
                <w:lang w:val="en-GB"/>
              </w:rPr>
              <w:t>“TWATER” / “CAPE_MU” / “CAPE_ML” / “CIN_MU” / “CIN_ML” / “SLI” and others.</w:t>
            </w:r>
          </w:p>
        </w:tc>
      </w:tr>
      <w:tr w:rsidR="00F06514" w:rsidRPr="00CD285D" w:rsidTr="004932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Borders>
              <w:top w:val="single" w:sz="36" w:space="0" w:color="7BA0CD" w:themeColor="accent1" w:themeTint="BF"/>
            </w:tcBorders>
          </w:tcPr>
          <w:p w:rsidR="00F06514" w:rsidRPr="00CD285D" w:rsidRDefault="00F06514" w:rsidP="006D5601">
            <w:pPr>
              <w:rPr>
                <w:lang w:val="en-GB"/>
              </w:rPr>
            </w:pPr>
            <w:proofErr w:type="spellStart"/>
            <w:r w:rsidRPr="00CD285D">
              <w:rPr>
                <w:lang w:val="en-GB"/>
              </w:rPr>
              <w:t>abbrev_dict</w:t>
            </w:r>
            <w:proofErr w:type="spellEnd"/>
          </w:p>
        </w:tc>
        <w:tc>
          <w:tcPr>
            <w:tcW w:w="1455" w:type="dxa"/>
            <w:tcBorders>
              <w:top w:val="single" w:sz="36" w:space="0" w:color="7BA0CD" w:themeColor="accent1" w:themeTint="BF"/>
            </w:tcBorders>
          </w:tcPr>
          <w:p w:rsidR="00F06514" w:rsidRPr="00CD285D" w:rsidRDefault="00F06514" w:rsidP="006D5601">
            <w:pPr>
              <w:cnfStyle w:val="000000010000" w:firstRow="0" w:lastRow="0" w:firstColumn="0" w:lastColumn="0" w:oddVBand="0" w:evenVBand="0" w:oddHBand="0" w:evenHBand="1" w:firstRowFirstColumn="0" w:firstRowLastColumn="0" w:lastRowFirstColumn="0" w:lastRowLastColumn="0"/>
              <w:rPr>
                <w:lang w:val="en-GB"/>
              </w:rPr>
            </w:pPr>
            <w:proofErr w:type="spellStart"/>
            <w:r w:rsidRPr="00CD285D">
              <w:rPr>
                <w:lang w:val="en-GB"/>
              </w:rPr>
              <w:t>Dict</w:t>
            </w:r>
            <w:proofErr w:type="spellEnd"/>
            <w:r w:rsidRPr="00CD285D">
              <w:rPr>
                <w:lang w:val="en-GB"/>
              </w:rPr>
              <w:t xml:space="preserve"> of strings</w:t>
            </w:r>
          </w:p>
        </w:tc>
        <w:tc>
          <w:tcPr>
            <w:tcW w:w="6361" w:type="dxa"/>
            <w:tcBorders>
              <w:top w:val="single" w:sz="36" w:space="0" w:color="7BA0CD" w:themeColor="accent1" w:themeTint="BF"/>
            </w:tcBorders>
          </w:tcPr>
          <w:p w:rsidR="00F06514" w:rsidRPr="00CD285D" w:rsidRDefault="00F06514"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Long names of abbreviations of skill scores and variables.</w:t>
            </w:r>
          </w:p>
        </w:tc>
        <w:tc>
          <w:tcPr>
            <w:tcW w:w="4489" w:type="dxa"/>
            <w:tcBorders>
              <w:top w:val="single" w:sz="36" w:space="0" w:color="7BA0CD" w:themeColor="accent1" w:themeTint="BF"/>
            </w:tcBorders>
          </w:tcPr>
          <w:p w:rsidR="00F06514" w:rsidRPr="00CD285D" w:rsidRDefault="00F06514" w:rsidP="006D5601">
            <w:pPr>
              <w:cnfStyle w:val="000000010000" w:firstRow="0" w:lastRow="0" w:firstColumn="0" w:lastColumn="0" w:oddVBand="0" w:evenVBand="0" w:oddHBand="0" w:evenHBand="1" w:firstRowFirstColumn="0" w:firstRowLastColumn="0" w:lastRowFirstColumn="0" w:lastRowLastColumn="0"/>
              <w:rPr>
                <w:lang w:val="en-GB"/>
              </w:rPr>
            </w:pPr>
          </w:p>
        </w:tc>
      </w:tr>
      <w:tr w:rsidR="00F06514" w:rsidRPr="00CD285D" w:rsidTr="00493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Pr>
          <w:p w:rsidR="00F06514" w:rsidRPr="00CD285D" w:rsidRDefault="00F06514" w:rsidP="006D5601">
            <w:pPr>
              <w:rPr>
                <w:lang w:val="en-GB"/>
              </w:rPr>
            </w:pPr>
            <w:proofErr w:type="spellStart"/>
            <w:r w:rsidRPr="00CD285D">
              <w:rPr>
                <w:lang w:val="en-GB"/>
              </w:rPr>
              <w:t>sat_long_names</w:t>
            </w:r>
            <w:proofErr w:type="spellEnd"/>
          </w:p>
        </w:tc>
        <w:tc>
          <w:tcPr>
            <w:tcW w:w="1455" w:type="dxa"/>
          </w:tcPr>
          <w:p w:rsidR="00F06514" w:rsidRPr="00CD285D" w:rsidRDefault="00F06514" w:rsidP="006D5601">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CD285D">
              <w:rPr>
                <w:lang w:val="en-GB"/>
              </w:rPr>
              <w:t>Dict</w:t>
            </w:r>
            <w:proofErr w:type="spellEnd"/>
            <w:r w:rsidRPr="00CD285D">
              <w:rPr>
                <w:lang w:val="en-GB"/>
              </w:rPr>
              <w:t xml:space="preserve"> of strings</w:t>
            </w:r>
          </w:p>
        </w:tc>
        <w:tc>
          <w:tcPr>
            <w:tcW w:w="6361" w:type="dxa"/>
          </w:tcPr>
          <w:p w:rsidR="00F06514" w:rsidRPr="00CD285D" w:rsidRDefault="00F06514"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Long names of SEVIRI channels.</w:t>
            </w:r>
          </w:p>
        </w:tc>
        <w:tc>
          <w:tcPr>
            <w:tcW w:w="4489" w:type="dxa"/>
          </w:tcPr>
          <w:p w:rsidR="00F06514" w:rsidRPr="00CD285D" w:rsidRDefault="00F06514" w:rsidP="006D5601">
            <w:pPr>
              <w:cnfStyle w:val="000000100000" w:firstRow="0" w:lastRow="0" w:firstColumn="0" w:lastColumn="0" w:oddVBand="0" w:evenVBand="0" w:oddHBand="1" w:evenHBand="0" w:firstRowFirstColumn="0" w:firstRowLastColumn="0" w:lastRowFirstColumn="0" w:lastRowLastColumn="0"/>
              <w:rPr>
                <w:lang w:val="en-GB"/>
              </w:rPr>
            </w:pPr>
          </w:p>
        </w:tc>
      </w:tr>
      <w:tr w:rsidR="00F06514" w:rsidRPr="00CD285D" w:rsidTr="004932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Pr>
          <w:p w:rsidR="00F06514" w:rsidRPr="00CD285D" w:rsidRDefault="00F06514" w:rsidP="006D5601">
            <w:pPr>
              <w:rPr>
                <w:lang w:val="en-GB"/>
              </w:rPr>
            </w:pPr>
            <w:proofErr w:type="spellStart"/>
            <w:r w:rsidRPr="00CD285D">
              <w:rPr>
                <w:lang w:val="en-GB"/>
              </w:rPr>
              <w:t>sat_units</w:t>
            </w:r>
            <w:proofErr w:type="spellEnd"/>
          </w:p>
        </w:tc>
        <w:tc>
          <w:tcPr>
            <w:tcW w:w="1455" w:type="dxa"/>
          </w:tcPr>
          <w:p w:rsidR="00F06514" w:rsidRPr="00CD285D" w:rsidRDefault="00F06514" w:rsidP="006D5601">
            <w:pPr>
              <w:cnfStyle w:val="000000010000" w:firstRow="0" w:lastRow="0" w:firstColumn="0" w:lastColumn="0" w:oddVBand="0" w:evenVBand="0" w:oddHBand="0" w:evenHBand="1" w:firstRowFirstColumn="0" w:firstRowLastColumn="0" w:lastRowFirstColumn="0" w:lastRowLastColumn="0"/>
              <w:rPr>
                <w:lang w:val="en-GB"/>
              </w:rPr>
            </w:pPr>
            <w:proofErr w:type="spellStart"/>
            <w:r w:rsidRPr="00CD285D">
              <w:rPr>
                <w:lang w:val="en-GB"/>
              </w:rPr>
              <w:t>Dict</w:t>
            </w:r>
            <w:proofErr w:type="spellEnd"/>
            <w:r w:rsidRPr="00CD285D">
              <w:rPr>
                <w:lang w:val="en-GB"/>
              </w:rPr>
              <w:t xml:space="preserve"> of strings</w:t>
            </w:r>
          </w:p>
        </w:tc>
        <w:tc>
          <w:tcPr>
            <w:tcW w:w="6361" w:type="dxa"/>
          </w:tcPr>
          <w:p w:rsidR="00F06514" w:rsidRPr="00CD285D" w:rsidRDefault="00F06514" w:rsidP="006D560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Units of SEVIRI channels.</w:t>
            </w:r>
          </w:p>
        </w:tc>
        <w:tc>
          <w:tcPr>
            <w:tcW w:w="4489" w:type="dxa"/>
          </w:tcPr>
          <w:p w:rsidR="00F06514" w:rsidRPr="00CD285D" w:rsidRDefault="00F06514" w:rsidP="006D5601">
            <w:pPr>
              <w:cnfStyle w:val="000000010000" w:firstRow="0" w:lastRow="0" w:firstColumn="0" w:lastColumn="0" w:oddVBand="0" w:evenVBand="0" w:oddHBand="0" w:evenHBand="1" w:firstRowFirstColumn="0" w:firstRowLastColumn="0" w:lastRowFirstColumn="0" w:lastRowLastColumn="0"/>
              <w:rPr>
                <w:lang w:val="en-GB"/>
              </w:rPr>
            </w:pPr>
          </w:p>
        </w:tc>
      </w:tr>
      <w:tr w:rsidR="00F06514" w:rsidRPr="00CD285D" w:rsidTr="004932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7" w:type="dxa"/>
          </w:tcPr>
          <w:p w:rsidR="00F06514" w:rsidRPr="00CD285D" w:rsidRDefault="00F06514" w:rsidP="006D5601">
            <w:pPr>
              <w:rPr>
                <w:lang w:val="en-GB"/>
              </w:rPr>
            </w:pPr>
            <w:proofErr w:type="spellStart"/>
            <w:r w:rsidRPr="00CD285D">
              <w:rPr>
                <w:lang w:val="en-GB"/>
              </w:rPr>
              <w:t>type_dict</w:t>
            </w:r>
            <w:proofErr w:type="spellEnd"/>
          </w:p>
        </w:tc>
        <w:tc>
          <w:tcPr>
            <w:tcW w:w="1455" w:type="dxa"/>
          </w:tcPr>
          <w:p w:rsidR="00F06514" w:rsidRPr="00CD285D" w:rsidRDefault="00F06514" w:rsidP="006D5601">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CD285D">
              <w:rPr>
                <w:lang w:val="en-GB"/>
              </w:rPr>
              <w:t>Dict</w:t>
            </w:r>
            <w:proofErr w:type="spellEnd"/>
            <w:r w:rsidRPr="00CD285D">
              <w:rPr>
                <w:lang w:val="en-GB"/>
              </w:rPr>
              <w:t xml:space="preserve"> of np data types</w:t>
            </w:r>
          </w:p>
        </w:tc>
        <w:tc>
          <w:tcPr>
            <w:tcW w:w="6361" w:type="dxa"/>
          </w:tcPr>
          <w:p w:rsidR="00F06514" w:rsidRPr="00CD285D" w:rsidRDefault="00F06514" w:rsidP="006D560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Datatypes used for the saving of the respective variables.</w:t>
            </w:r>
          </w:p>
        </w:tc>
        <w:tc>
          <w:tcPr>
            <w:tcW w:w="4489" w:type="dxa"/>
          </w:tcPr>
          <w:p w:rsidR="00F06514" w:rsidRPr="00CD285D" w:rsidRDefault="00F06514" w:rsidP="006D5601">
            <w:pPr>
              <w:cnfStyle w:val="000000100000" w:firstRow="0" w:lastRow="0" w:firstColumn="0" w:lastColumn="0" w:oddVBand="0" w:evenVBand="0" w:oddHBand="1" w:evenHBand="0" w:firstRowFirstColumn="0" w:firstRowLastColumn="0" w:lastRowFirstColumn="0" w:lastRowLastColumn="0"/>
              <w:rPr>
                <w:lang w:val="en-GB"/>
              </w:rPr>
            </w:pPr>
          </w:p>
        </w:tc>
      </w:tr>
    </w:tbl>
    <w:p w:rsidR="00130B73" w:rsidRPr="00CD285D" w:rsidRDefault="00130B73" w:rsidP="00130B73">
      <w:pPr>
        <w:pStyle w:val="Heading1"/>
        <w:rPr>
          <w:lang w:val="en-GB"/>
        </w:rPr>
      </w:pPr>
      <w:r w:rsidRPr="00CD285D">
        <w:rPr>
          <w:lang w:val="en-GB"/>
        </w:rPr>
        <w:t>Parameters for the NOSTRADAMUS input code</w:t>
      </w:r>
      <w:r>
        <w:rPr>
          <w:lang w:val="en-GB"/>
        </w:rPr>
        <w:t xml:space="preserve"> (training-dataset generation algorithm)</w:t>
      </w:r>
    </w:p>
    <w:p w:rsidR="00130B73" w:rsidRPr="00CD285D" w:rsidRDefault="00130B73" w:rsidP="00130B73">
      <w:pPr>
        <w:rPr>
          <w:rFonts w:ascii="Courier" w:hAnsi="Courier"/>
          <w:lang w:val="en-GB"/>
        </w:rPr>
      </w:pPr>
      <w:r w:rsidRPr="00CD285D">
        <w:rPr>
          <w:lang w:val="en-GB"/>
        </w:rPr>
        <w:t xml:space="preserve">In </w:t>
      </w:r>
      <w:proofErr w:type="spellStart"/>
      <w:r w:rsidRPr="00CD285D">
        <w:rPr>
          <w:rFonts w:ascii="Courier" w:hAnsi="Courier"/>
          <w:lang w:val="en-GB"/>
        </w:rPr>
        <w:t>cfg_set</w:t>
      </w:r>
      <w:r>
        <w:rPr>
          <w:rFonts w:ascii="Courier" w:hAnsi="Courier"/>
          <w:lang w:val="en-GB"/>
        </w:rPr>
        <w:t>_tds</w:t>
      </w:r>
      <w:proofErr w:type="spellEnd"/>
      <w:r w:rsidRPr="00CD285D">
        <w:rPr>
          <w:lang w:val="en-GB"/>
        </w:rPr>
        <w:t xml:space="preserve"> dictionary and in configuration file </w:t>
      </w:r>
      <w:r w:rsidRPr="00130B73">
        <w:rPr>
          <w:rFonts w:ascii="Courier" w:hAnsi="Courier"/>
          <w:lang w:val="en-GB"/>
        </w:rPr>
        <w:t>NOSTRADAMUS_0_training_ds.cfg</w:t>
      </w:r>
    </w:p>
    <w:p w:rsidR="00130B73" w:rsidRPr="00CD285D" w:rsidRDefault="00130B73" w:rsidP="00130B73">
      <w:pPr>
        <w:rPr>
          <w:lang w:val="en-GB"/>
        </w:rPr>
      </w:pPr>
    </w:p>
    <w:p w:rsidR="00130B73" w:rsidRPr="00CD285D" w:rsidRDefault="00130B73" w:rsidP="00130B73">
      <w:pPr>
        <w:pStyle w:val="Caption"/>
        <w:rPr>
          <w:lang w:val="en-GB"/>
        </w:rPr>
      </w:pPr>
      <w:bookmarkStart w:id="16" w:name="_Ref531794634"/>
      <w:r>
        <w:t xml:space="preserve">Table </w:t>
      </w:r>
      <w:r w:rsidR="00177864">
        <w:fldChar w:fldCharType="begin"/>
      </w:r>
      <w:r w:rsidR="00177864">
        <w:instrText xml:space="preserve"> SEQ Table \* ARABIC </w:instrText>
      </w:r>
      <w:r w:rsidR="00177864">
        <w:fldChar w:fldCharType="separate"/>
      </w:r>
      <w:r>
        <w:rPr>
          <w:noProof/>
        </w:rPr>
        <w:t>3</w:t>
      </w:r>
      <w:r w:rsidR="00177864">
        <w:rPr>
          <w:noProof/>
        </w:rPr>
        <w:fldChar w:fldCharType="end"/>
      </w:r>
      <w:bookmarkEnd w:id="16"/>
      <w:r w:rsidRPr="00CD285D">
        <w:rPr>
          <w:lang w:val="en-GB"/>
        </w:rPr>
        <w:t xml:space="preserve"> – Table showing all the parameters which can be set in the configuration file and are passed within the </w:t>
      </w:r>
      <w:proofErr w:type="spellStart"/>
      <w:r w:rsidRPr="00CD285D">
        <w:rPr>
          <w:lang w:val="en-GB"/>
        </w:rPr>
        <w:t>cfg_set</w:t>
      </w:r>
      <w:r>
        <w:rPr>
          <w:lang w:val="en-GB"/>
        </w:rPr>
        <w:t>_tds</w:t>
      </w:r>
      <w:proofErr w:type="spellEnd"/>
      <w:r>
        <w:rPr>
          <w:lang w:val="en-GB"/>
        </w:rPr>
        <w:t xml:space="preserve"> </w:t>
      </w:r>
      <w:r w:rsidRPr="00CD285D">
        <w:rPr>
          <w:lang w:val="en-GB"/>
        </w:rPr>
        <w:t>dictionary</w:t>
      </w:r>
      <w:r>
        <w:rPr>
          <w:lang w:val="en-GB"/>
        </w:rPr>
        <w:t xml:space="preserve"> (specific for the generation of the training dataset)</w:t>
      </w:r>
      <w:r w:rsidRPr="00CD285D">
        <w:rPr>
          <w:lang w:val="en-GB"/>
        </w:rPr>
        <w:t>.</w:t>
      </w:r>
    </w:p>
    <w:tbl>
      <w:tblPr>
        <w:tblStyle w:val="MediumShading1-Accent1"/>
        <w:tblW w:w="0" w:type="auto"/>
        <w:tblLook w:val="04A0" w:firstRow="1" w:lastRow="0" w:firstColumn="1" w:lastColumn="0" w:noHBand="0" w:noVBand="1"/>
      </w:tblPr>
      <w:tblGrid>
        <w:gridCol w:w="3061"/>
        <w:gridCol w:w="1384"/>
        <w:gridCol w:w="5866"/>
        <w:gridCol w:w="4191"/>
      </w:tblGrid>
      <w:tr w:rsidR="00130B73" w:rsidRPr="00CD285D" w:rsidTr="00130B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1" w:type="dxa"/>
          </w:tcPr>
          <w:p w:rsidR="00130B73" w:rsidRPr="00CD285D" w:rsidRDefault="00130B73" w:rsidP="00946241">
            <w:pPr>
              <w:rPr>
                <w:lang w:val="en-GB"/>
              </w:rPr>
            </w:pPr>
            <w:r w:rsidRPr="00CD285D">
              <w:rPr>
                <w:lang w:val="en-GB"/>
              </w:rPr>
              <w:t>Variable name</w:t>
            </w:r>
          </w:p>
        </w:tc>
        <w:tc>
          <w:tcPr>
            <w:tcW w:w="1384" w:type="dxa"/>
          </w:tcPr>
          <w:p w:rsidR="00130B73" w:rsidRPr="00CD285D" w:rsidRDefault="00130B73" w:rsidP="00946241">
            <w:pPr>
              <w:cnfStyle w:val="100000000000" w:firstRow="1" w:lastRow="0" w:firstColumn="0" w:lastColumn="0" w:oddVBand="0" w:evenVBand="0" w:oddHBand="0" w:evenHBand="0" w:firstRowFirstColumn="0" w:firstRowLastColumn="0" w:lastRowFirstColumn="0" w:lastRowLastColumn="0"/>
              <w:rPr>
                <w:lang w:val="en-GB"/>
              </w:rPr>
            </w:pPr>
            <w:r w:rsidRPr="00CD285D">
              <w:rPr>
                <w:lang w:val="en-GB"/>
              </w:rPr>
              <w:t>Type</w:t>
            </w:r>
          </w:p>
        </w:tc>
        <w:tc>
          <w:tcPr>
            <w:tcW w:w="5866" w:type="dxa"/>
          </w:tcPr>
          <w:p w:rsidR="00130B73" w:rsidRPr="00CD285D" w:rsidRDefault="00130B73" w:rsidP="00946241">
            <w:pPr>
              <w:cnfStyle w:val="100000000000" w:firstRow="1" w:lastRow="0" w:firstColumn="0" w:lastColumn="0" w:oddVBand="0" w:evenVBand="0" w:oddHBand="0" w:evenHBand="0" w:firstRowFirstColumn="0" w:firstRowLastColumn="0" w:lastRowFirstColumn="0" w:lastRowLastColumn="0"/>
              <w:rPr>
                <w:lang w:val="en-GB"/>
              </w:rPr>
            </w:pPr>
            <w:r w:rsidRPr="00CD285D">
              <w:rPr>
                <w:lang w:val="en-GB"/>
              </w:rPr>
              <w:t>Description</w:t>
            </w:r>
          </w:p>
        </w:tc>
        <w:tc>
          <w:tcPr>
            <w:tcW w:w="4191" w:type="dxa"/>
          </w:tcPr>
          <w:p w:rsidR="00130B73" w:rsidRPr="00CD285D" w:rsidRDefault="00130B73" w:rsidP="00946241">
            <w:pPr>
              <w:cnfStyle w:val="100000000000" w:firstRow="1" w:lastRow="0" w:firstColumn="0" w:lastColumn="0" w:oddVBand="0" w:evenVBand="0" w:oddHBand="0" w:evenHBand="0" w:firstRowFirstColumn="0" w:firstRowLastColumn="0" w:lastRowFirstColumn="0" w:lastRowLastColumn="0"/>
              <w:rPr>
                <w:lang w:val="en-GB"/>
              </w:rPr>
            </w:pPr>
            <w:r w:rsidRPr="00CD285D">
              <w:rPr>
                <w:lang w:val="en-GB"/>
              </w:rPr>
              <w:t>Options, Restrictions and Warnings</w:t>
            </w:r>
          </w:p>
        </w:tc>
      </w:tr>
      <w:tr w:rsidR="00130B73" w:rsidRPr="00CD285D" w:rsidTr="00130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1" w:type="dxa"/>
          </w:tcPr>
          <w:p w:rsidR="00130B73" w:rsidRPr="00CD285D" w:rsidRDefault="00130B73" w:rsidP="00946241">
            <w:pPr>
              <w:rPr>
                <w:lang w:val="en-GB"/>
              </w:rPr>
            </w:pPr>
            <w:proofErr w:type="spellStart"/>
            <w:r w:rsidRPr="00130B73">
              <w:rPr>
                <w:lang w:val="en-GB"/>
              </w:rPr>
              <w:t>root_path_tds</w:t>
            </w:r>
            <w:proofErr w:type="spellEnd"/>
          </w:p>
        </w:tc>
        <w:tc>
          <w:tcPr>
            <w:tcW w:w="1384" w:type="dxa"/>
          </w:tcPr>
          <w:p w:rsidR="00130B73" w:rsidRPr="00CD285D" w:rsidRDefault="00130B73" w:rsidP="0094624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String</w:t>
            </w:r>
          </w:p>
        </w:tc>
        <w:tc>
          <w:tcPr>
            <w:tcW w:w="5866" w:type="dxa"/>
          </w:tcPr>
          <w:p w:rsidR="00130B73" w:rsidRPr="00CD285D" w:rsidRDefault="00130B73" w:rsidP="00946241">
            <w:pPr>
              <w:cnfStyle w:val="000000100000" w:firstRow="0" w:lastRow="0" w:firstColumn="0" w:lastColumn="0" w:oddVBand="0" w:evenVBand="0" w:oddHBand="1" w:evenHBand="0" w:firstRowFirstColumn="0" w:firstRowLastColumn="0" w:lastRowFirstColumn="0" w:lastRowLastColumn="0"/>
              <w:rPr>
                <w:lang w:val="en-GB"/>
              </w:rPr>
            </w:pPr>
            <w:r>
              <w:rPr>
                <w:lang w:val="en-GB"/>
              </w:rPr>
              <w:t>Path where the variables and UV arrays should be saved during the generation of the training dataset.</w:t>
            </w:r>
          </w:p>
        </w:tc>
        <w:tc>
          <w:tcPr>
            <w:tcW w:w="4191" w:type="dxa"/>
          </w:tcPr>
          <w:p w:rsidR="00130B73" w:rsidRPr="00CD285D" w:rsidRDefault="00130B73" w:rsidP="00946241">
            <w:pPr>
              <w:cnfStyle w:val="000000100000" w:firstRow="0" w:lastRow="0" w:firstColumn="0" w:lastColumn="0" w:oddVBand="0" w:evenVBand="0" w:oddHBand="1" w:evenHBand="0" w:firstRowFirstColumn="0" w:firstRowLastColumn="0" w:lastRowFirstColumn="0" w:lastRowLastColumn="0"/>
              <w:rPr>
                <w:lang w:val="en-GB"/>
              </w:rPr>
            </w:pPr>
          </w:p>
        </w:tc>
      </w:tr>
      <w:tr w:rsidR="00130B73" w:rsidRPr="00CD285D" w:rsidTr="00130B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1" w:type="dxa"/>
          </w:tcPr>
          <w:p w:rsidR="00130B73" w:rsidRPr="00CD285D" w:rsidRDefault="00130B73" w:rsidP="00946241">
            <w:pPr>
              <w:rPr>
                <w:lang w:val="en-GB"/>
              </w:rPr>
            </w:pPr>
            <w:proofErr w:type="spellStart"/>
            <w:r w:rsidRPr="00130B73">
              <w:rPr>
                <w:lang w:val="en-GB"/>
              </w:rPr>
              <w:lastRenderedPageBreak/>
              <w:t>CONFIG_PATH_set_input</w:t>
            </w:r>
            <w:proofErr w:type="spellEnd"/>
          </w:p>
        </w:tc>
        <w:tc>
          <w:tcPr>
            <w:tcW w:w="1384" w:type="dxa"/>
          </w:tcPr>
          <w:p w:rsidR="00130B73" w:rsidRPr="00CD285D" w:rsidRDefault="00130B73" w:rsidP="0094624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String</w:t>
            </w:r>
          </w:p>
        </w:tc>
        <w:tc>
          <w:tcPr>
            <w:tcW w:w="5866" w:type="dxa"/>
          </w:tcPr>
          <w:p w:rsidR="00130B73" w:rsidRPr="00CD285D" w:rsidRDefault="00130B73" w:rsidP="00946241">
            <w:pPr>
              <w:cnfStyle w:val="000000010000" w:firstRow="0" w:lastRow="0" w:firstColumn="0" w:lastColumn="0" w:oddVBand="0" w:evenVBand="0" w:oddHBand="0" w:evenHBand="1" w:firstRowFirstColumn="0" w:firstRowLastColumn="0" w:lastRowFirstColumn="0" w:lastRowLastColumn="0"/>
              <w:rPr>
                <w:lang w:val="en-GB"/>
              </w:rPr>
            </w:pPr>
            <w:r>
              <w:rPr>
                <w:lang w:val="en-GB"/>
              </w:rPr>
              <w:t xml:space="preserve">Path to the </w:t>
            </w:r>
            <w:proofErr w:type="spellStart"/>
            <w:r>
              <w:rPr>
                <w:lang w:val="en-GB"/>
              </w:rPr>
              <w:t>config</w:t>
            </w:r>
            <w:proofErr w:type="spellEnd"/>
            <w:r>
              <w:rPr>
                <w:lang w:val="en-GB"/>
              </w:rPr>
              <w:t xml:space="preserve"> file</w:t>
            </w:r>
          </w:p>
        </w:tc>
        <w:tc>
          <w:tcPr>
            <w:tcW w:w="4191" w:type="dxa"/>
          </w:tcPr>
          <w:p w:rsidR="00130B73" w:rsidRPr="00CD285D" w:rsidRDefault="00130B73" w:rsidP="00946241">
            <w:pPr>
              <w:cnfStyle w:val="000000010000" w:firstRow="0" w:lastRow="0" w:firstColumn="0" w:lastColumn="0" w:oddVBand="0" w:evenVBand="0" w:oddHBand="0" w:evenHBand="1" w:firstRowFirstColumn="0" w:firstRowLastColumn="0" w:lastRowFirstColumn="0" w:lastRowLastColumn="0"/>
              <w:rPr>
                <w:lang w:val="en-GB"/>
              </w:rPr>
            </w:pPr>
          </w:p>
        </w:tc>
      </w:tr>
      <w:tr w:rsidR="00130B73" w:rsidRPr="00CD285D" w:rsidTr="00130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1" w:type="dxa"/>
          </w:tcPr>
          <w:p w:rsidR="00130B73" w:rsidRPr="00130B73" w:rsidRDefault="00130B73" w:rsidP="00946241">
            <w:pPr>
              <w:rPr>
                <w:lang w:val="en-GB"/>
              </w:rPr>
            </w:pPr>
            <w:proofErr w:type="spellStart"/>
            <w:r w:rsidRPr="00130B73">
              <w:rPr>
                <w:lang w:val="en-GB"/>
              </w:rPr>
              <w:t>CONFIG_FILE_set_input</w:t>
            </w:r>
            <w:proofErr w:type="spellEnd"/>
          </w:p>
        </w:tc>
        <w:tc>
          <w:tcPr>
            <w:tcW w:w="1384" w:type="dxa"/>
          </w:tcPr>
          <w:p w:rsidR="00130B73" w:rsidRPr="00CD285D" w:rsidRDefault="00130B73" w:rsidP="0094624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String</w:t>
            </w:r>
          </w:p>
        </w:tc>
        <w:tc>
          <w:tcPr>
            <w:tcW w:w="5866" w:type="dxa"/>
          </w:tcPr>
          <w:p w:rsidR="00130B73" w:rsidRPr="00CD285D" w:rsidRDefault="00130B73" w:rsidP="00946241">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Name of the </w:t>
            </w:r>
            <w:proofErr w:type="spellStart"/>
            <w:r>
              <w:rPr>
                <w:lang w:val="en-GB"/>
              </w:rPr>
              <w:t>config</w:t>
            </w:r>
            <w:proofErr w:type="spellEnd"/>
            <w:r>
              <w:rPr>
                <w:lang w:val="en-GB"/>
              </w:rPr>
              <w:t xml:space="preserve"> file</w:t>
            </w:r>
          </w:p>
        </w:tc>
        <w:tc>
          <w:tcPr>
            <w:tcW w:w="4191" w:type="dxa"/>
          </w:tcPr>
          <w:p w:rsidR="00130B73" w:rsidRPr="00CD285D" w:rsidRDefault="00130B73" w:rsidP="00946241">
            <w:pPr>
              <w:cnfStyle w:val="000000100000" w:firstRow="0" w:lastRow="0" w:firstColumn="0" w:lastColumn="0" w:oddVBand="0" w:evenVBand="0" w:oddHBand="1" w:evenHBand="0" w:firstRowFirstColumn="0" w:firstRowLastColumn="0" w:lastRowFirstColumn="0" w:lastRowLastColumn="0"/>
              <w:rPr>
                <w:lang w:val="en-GB"/>
              </w:rPr>
            </w:pPr>
          </w:p>
        </w:tc>
      </w:tr>
      <w:tr w:rsidR="00130B73" w:rsidRPr="00CD285D" w:rsidTr="00130B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1" w:type="dxa"/>
          </w:tcPr>
          <w:p w:rsidR="00130B73" w:rsidRPr="00130B73" w:rsidRDefault="00130B73" w:rsidP="00946241">
            <w:pPr>
              <w:rPr>
                <w:lang w:val="en-GB"/>
              </w:rPr>
            </w:pPr>
            <w:proofErr w:type="spellStart"/>
            <w:r w:rsidRPr="00130B73">
              <w:rPr>
                <w:lang w:val="en-GB"/>
              </w:rPr>
              <w:t>CONFIG_PATH_var_input</w:t>
            </w:r>
            <w:proofErr w:type="spellEnd"/>
          </w:p>
        </w:tc>
        <w:tc>
          <w:tcPr>
            <w:tcW w:w="1384" w:type="dxa"/>
          </w:tcPr>
          <w:p w:rsidR="00130B73" w:rsidRPr="00CD285D" w:rsidRDefault="00130B73" w:rsidP="0094624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String</w:t>
            </w:r>
          </w:p>
        </w:tc>
        <w:tc>
          <w:tcPr>
            <w:tcW w:w="5866" w:type="dxa"/>
          </w:tcPr>
          <w:p w:rsidR="00130B73" w:rsidRPr="00CD285D" w:rsidRDefault="00130B73" w:rsidP="00130B73">
            <w:pPr>
              <w:cnfStyle w:val="000000010000" w:firstRow="0" w:lastRow="0" w:firstColumn="0" w:lastColumn="0" w:oddVBand="0" w:evenVBand="0" w:oddHBand="0" w:evenHBand="1" w:firstRowFirstColumn="0" w:firstRowLastColumn="0" w:lastRowFirstColumn="0" w:lastRowLastColumn="0"/>
              <w:rPr>
                <w:lang w:val="en-GB"/>
              </w:rPr>
            </w:pPr>
            <w:r>
              <w:rPr>
                <w:lang w:val="en-GB"/>
              </w:rPr>
              <w:t>Path to the file containing the variable and combi variable info</w:t>
            </w:r>
          </w:p>
        </w:tc>
        <w:tc>
          <w:tcPr>
            <w:tcW w:w="4191" w:type="dxa"/>
          </w:tcPr>
          <w:p w:rsidR="00130B73" w:rsidRPr="00CD285D" w:rsidRDefault="00130B73" w:rsidP="00946241">
            <w:pPr>
              <w:cnfStyle w:val="000000010000" w:firstRow="0" w:lastRow="0" w:firstColumn="0" w:lastColumn="0" w:oddVBand="0" w:evenVBand="0" w:oddHBand="0" w:evenHBand="1" w:firstRowFirstColumn="0" w:firstRowLastColumn="0" w:lastRowFirstColumn="0" w:lastRowLastColumn="0"/>
              <w:rPr>
                <w:lang w:val="en-GB"/>
              </w:rPr>
            </w:pPr>
          </w:p>
        </w:tc>
      </w:tr>
      <w:tr w:rsidR="00130B73" w:rsidRPr="00CD285D" w:rsidTr="00130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1" w:type="dxa"/>
          </w:tcPr>
          <w:p w:rsidR="00130B73" w:rsidRPr="00130B73" w:rsidRDefault="00130B73" w:rsidP="00946241">
            <w:pPr>
              <w:rPr>
                <w:lang w:val="en-GB"/>
              </w:rPr>
            </w:pPr>
            <w:proofErr w:type="spellStart"/>
            <w:r w:rsidRPr="00130B73">
              <w:rPr>
                <w:lang w:val="en-GB"/>
              </w:rPr>
              <w:t>CONFIG_FILE_var_input</w:t>
            </w:r>
            <w:proofErr w:type="spellEnd"/>
          </w:p>
        </w:tc>
        <w:tc>
          <w:tcPr>
            <w:tcW w:w="1384" w:type="dxa"/>
          </w:tcPr>
          <w:p w:rsidR="00130B73" w:rsidRPr="00CD285D" w:rsidRDefault="00130B73" w:rsidP="0094624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String</w:t>
            </w:r>
          </w:p>
        </w:tc>
        <w:tc>
          <w:tcPr>
            <w:tcW w:w="5866" w:type="dxa"/>
          </w:tcPr>
          <w:p w:rsidR="00130B73" w:rsidRPr="00CD285D" w:rsidRDefault="00130B73" w:rsidP="00946241">
            <w:pPr>
              <w:cnfStyle w:val="000000100000" w:firstRow="0" w:lastRow="0" w:firstColumn="0" w:lastColumn="0" w:oddVBand="0" w:evenVBand="0" w:oddHBand="1" w:evenHBand="0" w:firstRowFirstColumn="0" w:firstRowLastColumn="0" w:lastRowFirstColumn="0" w:lastRowLastColumn="0"/>
              <w:rPr>
                <w:lang w:val="en-GB"/>
              </w:rPr>
            </w:pPr>
            <w:r>
              <w:rPr>
                <w:lang w:val="en-GB"/>
              </w:rPr>
              <w:t>Name of the variable info file (.csv)</w:t>
            </w:r>
          </w:p>
        </w:tc>
        <w:tc>
          <w:tcPr>
            <w:tcW w:w="4191" w:type="dxa"/>
          </w:tcPr>
          <w:p w:rsidR="00130B73" w:rsidRPr="00CD285D" w:rsidRDefault="00130B73" w:rsidP="00946241">
            <w:pPr>
              <w:cnfStyle w:val="000000100000" w:firstRow="0" w:lastRow="0" w:firstColumn="0" w:lastColumn="0" w:oddVBand="0" w:evenVBand="0" w:oddHBand="1" w:evenHBand="0" w:firstRowFirstColumn="0" w:firstRowLastColumn="0" w:lastRowFirstColumn="0" w:lastRowLastColumn="0"/>
              <w:rPr>
                <w:lang w:val="en-GB"/>
              </w:rPr>
            </w:pPr>
          </w:p>
        </w:tc>
      </w:tr>
      <w:tr w:rsidR="00130B73" w:rsidRPr="00CD285D" w:rsidTr="00130B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1" w:type="dxa"/>
          </w:tcPr>
          <w:p w:rsidR="00130B73" w:rsidRPr="00130B73" w:rsidRDefault="00130B73" w:rsidP="00946241">
            <w:pPr>
              <w:rPr>
                <w:lang w:val="en-GB"/>
              </w:rPr>
            </w:pPr>
            <w:proofErr w:type="spellStart"/>
            <w:r w:rsidRPr="00130B73">
              <w:rPr>
                <w:lang w:val="en-GB"/>
              </w:rPr>
              <w:t>CONFIG_FILE_var_combi_input</w:t>
            </w:r>
            <w:proofErr w:type="spellEnd"/>
          </w:p>
        </w:tc>
        <w:tc>
          <w:tcPr>
            <w:tcW w:w="1384" w:type="dxa"/>
          </w:tcPr>
          <w:p w:rsidR="00130B73" w:rsidRPr="00CD285D" w:rsidRDefault="00130B73" w:rsidP="0094624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String</w:t>
            </w:r>
          </w:p>
        </w:tc>
        <w:tc>
          <w:tcPr>
            <w:tcW w:w="5866" w:type="dxa"/>
          </w:tcPr>
          <w:p w:rsidR="00130B73" w:rsidRPr="00CD285D" w:rsidRDefault="00130B73" w:rsidP="00946241">
            <w:pPr>
              <w:cnfStyle w:val="000000010000" w:firstRow="0" w:lastRow="0" w:firstColumn="0" w:lastColumn="0" w:oddVBand="0" w:evenVBand="0" w:oddHBand="0" w:evenHBand="1" w:firstRowFirstColumn="0" w:firstRowLastColumn="0" w:lastRowFirstColumn="0" w:lastRowLastColumn="0"/>
              <w:rPr>
                <w:lang w:val="en-GB"/>
              </w:rPr>
            </w:pPr>
            <w:r>
              <w:rPr>
                <w:lang w:val="en-GB"/>
              </w:rPr>
              <w:t>Name of the combi variable file (.csv)</w:t>
            </w:r>
          </w:p>
        </w:tc>
        <w:tc>
          <w:tcPr>
            <w:tcW w:w="4191" w:type="dxa"/>
          </w:tcPr>
          <w:p w:rsidR="00130B73" w:rsidRPr="00CD285D" w:rsidRDefault="00130B73" w:rsidP="00946241">
            <w:pPr>
              <w:cnfStyle w:val="000000010000" w:firstRow="0" w:lastRow="0" w:firstColumn="0" w:lastColumn="0" w:oddVBand="0" w:evenVBand="0" w:oddHBand="0" w:evenHBand="1" w:firstRowFirstColumn="0" w:firstRowLastColumn="0" w:lastRowFirstColumn="0" w:lastRowLastColumn="0"/>
              <w:rPr>
                <w:lang w:val="en-GB"/>
              </w:rPr>
            </w:pPr>
          </w:p>
        </w:tc>
      </w:tr>
      <w:tr w:rsidR="00130B73" w:rsidRPr="00CD285D" w:rsidTr="00130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1" w:type="dxa"/>
            <w:tcBorders>
              <w:bottom w:val="single" w:sz="8" w:space="0" w:color="7BA0CD" w:themeColor="accent1" w:themeTint="BF"/>
            </w:tcBorders>
          </w:tcPr>
          <w:p w:rsidR="00130B73" w:rsidRPr="00CD285D" w:rsidRDefault="00130B73" w:rsidP="00946241">
            <w:pPr>
              <w:rPr>
                <w:lang w:val="en-GB"/>
              </w:rPr>
            </w:pPr>
            <w:proofErr w:type="spellStart"/>
            <w:r w:rsidRPr="00130B73">
              <w:rPr>
                <w:lang w:val="en-GB"/>
              </w:rPr>
              <w:t>PATH_stat_output</w:t>
            </w:r>
            <w:proofErr w:type="spellEnd"/>
          </w:p>
        </w:tc>
        <w:tc>
          <w:tcPr>
            <w:tcW w:w="1384" w:type="dxa"/>
            <w:tcBorders>
              <w:bottom w:val="single" w:sz="8" w:space="0" w:color="7BA0CD" w:themeColor="accent1" w:themeTint="BF"/>
            </w:tcBorders>
          </w:tcPr>
          <w:p w:rsidR="00130B73" w:rsidRPr="00CD285D" w:rsidRDefault="00130B73" w:rsidP="0094624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String</w:t>
            </w:r>
          </w:p>
        </w:tc>
        <w:tc>
          <w:tcPr>
            <w:tcW w:w="5866" w:type="dxa"/>
            <w:tcBorders>
              <w:bottom w:val="single" w:sz="8" w:space="0" w:color="7BA0CD" w:themeColor="accent1" w:themeTint="BF"/>
            </w:tcBorders>
          </w:tcPr>
          <w:p w:rsidR="00130B73" w:rsidRPr="00CD285D" w:rsidRDefault="00130B73" w:rsidP="00946241">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Path to where the resulting </w:t>
            </w:r>
            <w:proofErr w:type="spellStart"/>
            <w:r>
              <w:rPr>
                <w:lang w:val="en-GB"/>
              </w:rPr>
              <w:t>xarray</w:t>
            </w:r>
            <w:proofErr w:type="spellEnd"/>
            <w:r>
              <w:rPr>
                <w:lang w:val="en-GB"/>
              </w:rPr>
              <w:t xml:space="preserve"> objects with the statistics and the pixel counts should be moved to permanently</w:t>
            </w:r>
          </w:p>
        </w:tc>
        <w:tc>
          <w:tcPr>
            <w:tcW w:w="4191" w:type="dxa"/>
            <w:tcBorders>
              <w:bottom w:val="single" w:sz="8" w:space="0" w:color="7BA0CD" w:themeColor="accent1" w:themeTint="BF"/>
            </w:tcBorders>
          </w:tcPr>
          <w:p w:rsidR="00130B73" w:rsidRPr="00CD285D" w:rsidRDefault="00130B73" w:rsidP="00946241">
            <w:pPr>
              <w:cnfStyle w:val="000000100000" w:firstRow="0" w:lastRow="0" w:firstColumn="0" w:lastColumn="0" w:oddVBand="0" w:evenVBand="0" w:oddHBand="1" w:evenHBand="0" w:firstRowFirstColumn="0" w:firstRowLastColumn="0" w:lastRowFirstColumn="0" w:lastRowLastColumn="0"/>
              <w:rPr>
                <w:lang w:val="en-GB"/>
              </w:rPr>
            </w:pPr>
          </w:p>
        </w:tc>
      </w:tr>
      <w:tr w:rsidR="00130B73" w:rsidRPr="00CD285D" w:rsidTr="00130B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1" w:type="dxa"/>
            <w:tcBorders>
              <w:bottom w:val="single" w:sz="36" w:space="0" w:color="7BA0CD" w:themeColor="accent1" w:themeTint="BF"/>
            </w:tcBorders>
          </w:tcPr>
          <w:p w:rsidR="00130B73" w:rsidRPr="00CD285D" w:rsidRDefault="00130B73" w:rsidP="00946241">
            <w:pPr>
              <w:rPr>
                <w:lang w:val="en-GB"/>
              </w:rPr>
            </w:pPr>
            <w:proofErr w:type="spellStart"/>
            <w:r w:rsidRPr="00130B73">
              <w:rPr>
                <w:lang w:val="en-GB"/>
              </w:rPr>
              <w:t>PATH_stdout_output</w:t>
            </w:r>
            <w:proofErr w:type="spellEnd"/>
          </w:p>
        </w:tc>
        <w:tc>
          <w:tcPr>
            <w:tcW w:w="1384" w:type="dxa"/>
            <w:tcBorders>
              <w:bottom w:val="single" w:sz="36" w:space="0" w:color="7BA0CD" w:themeColor="accent1" w:themeTint="BF"/>
            </w:tcBorders>
          </w:tcPr>
          <w:p w:rsidR="00130B73" w:rsidRPr="00CD285D" w:rsidRDefault="00130B73" w:rsidP="0094624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String</w:t>
            </w:r>
          </w:p>
        </w:tc>
        <w:tc>
          <w:tcPr>
            <w:tcW w:w="5866" w:type="dxa"/>
            <w:tcBorders>
              <w:bottom w:val="single" w:sz="36" w:space="0" w:color="7BA0CD" w:themeColor="accent1" w:themeTint="BF"/>
            </w:tcBorders>
          </w:tcPr>
          <w:p w:rsidR="00130B73" w:rsidRPr="00CD285D" w:rsidRDefault="00130B73" w:rsidP="00946241">
            <w:pPr>
              <w:cnfStyle w:val="000000010000" w:firstRow="0" w:lastRow="0" w:firstColumn="0" w:lastColumn="0" w:oddVBand="0" w:evenVBand="0" w:oddHBand="0" w:evenHBand="1" w:firstRowFirstColumn="0" w:firstRowLastColumn="0" w:lastRowFirstColumn="0" w:lastRowLastColumn="0"/>
              <w:rPr>
                <w:lang w:val="en-GB"/>
              </w:rPr>
            </w:pPr>
            <w:r>
              <w:rPr>
                <w:lang w:val="en-GB"/>
              </w:rPr>
              <w:t>Path to where the text file with the standard output should be saved to</w:t>
            </w:r>
          </w:p>
        </w:tc>
        <w:tc>
          <w:tcPr>
            <w:tcW w:w="4191" w:type="dxa"/>
            <w:tcBorders>
              <w:bottom w:val="single" w:sz="36" w:space="0" w:color="7BA0CD" w:themeColor="accent1" w:themeTint="BF"/>
            </w:tcBorders>
          </w:tcPr>
          <w:p w:rsidR="00130B73" w:rsidRPr="00CD285D" w:rsidRDefault="00130B73" w:rsidP="00946241">
            <w:pPr>
              <w:cnfStyle w:val="000000010000" w:firstRow="0" w:lastRow="0" w:firstColumn="0" w:lastColumn="0" w:oddVBand="0" w:evenVBand="0" w:oddHBand="0" w:evenHBand="1" w:firstRowFirstColumn="0" w:firstRowLastColumn="0" w:lastRowFirstColumn="0" w:lastRowLastColumn="0"/>
              <w:rPr>
                <w:lang w:val="en-GB"/>
              </w:rPr>
            </w:pPr>
          </w:p>
        </w:tc>
      </w:tr>
      <w:tr w:rsidR="005301E4" w:rsidRPr="00CD285D" w:rsidTr="00130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1" w:type="dxa"/>
            <w:tcBorders>
              <w:top w:val="single" w:sz="36" w:space="0" w:color="7BA0CD" w:themeColor="accent1" w:themeTint="BF"/>
              <w:bottom w:val="single" w:sz="8" w:space="0" w:color="7BA0CD" w:themeColor="accent1" w:themeTint="BF"/>
            </w:tcBorders>
          </w:tcPr>
          <w:p w:rsidR="005301E4" w:rsidRPr="00CD285D" w:rsidRDefault="005301E4" w:rsidP="00946241">
            <w:pPr>
              <w:rPr>
                <w:lang w:val="en-GB"/>
              </w:rPr>
            </w:pPr>
            <w:proofErr w:type="spellStart"/>
            <w:r w:rsidRPr="00130B73">
              <w:rPr>
                <w:lang w:val="en-GB"/>
              </w:rPr>
              <w:t>tds_period_start</w:t>
            </w:r>
            <w:proofErr w:type="spellEnd"/>
          </w:p>
        </w:tc>
        <w:tc>
          <w:tcPr>
            <w:tcW w:w="1384" w:type="dxa"/>
            <w:tcBorders>
              <w:top w:val="single" w:sz="36" w:space="0" w:color="7BA0CD" w:themeColor="accent1" w:themeTint="BF"/>
              <w:bottom w:val="single" w:sz="8" w:space="0" w:color="7BA0CD" w:themeColor="accent1" w:themeTint="BF"/>
            </w:tcBorders>
          </w:tcPr>
          <w:p w:rsidR="005301E4" w:rsidRPr="00CD285D" w:rsidRDefault="005301E4" w:rsidP="00946241">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String</w:t>
            </w:r>
          </w:p>
        </w:tc>
        <w:tc>
          <w:tcPr>
            <w:tcW w:w="5866" w:type="dxa"/>
            <w:tcBorders>
              <w:top w:val="single" w:sz="36" w:space="0" w:color="7BA0CD" w:themeColor="accent1" w:themeTint="BF"/>
              <w:bottom w:val="single" w:sz="8" w:space="0" w:color="7BA0CD" w:themeColor="accent1" w:themeTint="BF"/>
            </w:tcBorders>
          </w:tcPr>
          <w:p w:rsidR="005301E4" w:rsidRPr="00CD285D" w:rsidRDefault="005301E4" w:rsidP="005301E4">
            <w:pPr>
              <w:cnfStyle w:val="000000100000" w:firstRow="0" w:lastRow="0" w:firstColumn="0" w:lastColumn="0" w:oddVBand="0" w:evenVBand="0" w:oddHBand="1" w:evenHBand="0" w:firstRowFirstColumn="0" w:firstRowLastColumn="0" w:lastRowFirstColumn="0" w:lastRowLastColumn="0"/>
              <w:rPr>
                <w:lang w:val="en-GB"/>
              </w:rPr>
            </w:pPr>
            <w:r>
              <w:rPr>
                <w:lang w:val="en-GB"/>
              </w:rPr>
              <w:t>String stating the start of the training period</w:t>
            </w:r>
          </w:p>
        </w:tc>
        <w:tc>
          <w:tcPr>
            <w:tcW w:w="4191" w:type="dxa"/>
            <w:tcBorders>
              <w:top w:val="single" w:sz="36" w:space="0" w:color="7BA0CD" w:themeColor="accent1" w:themeTint="BF"/>
              <w:bottom w:val="single" w:sz="8" w:space="0" w:color="7BA0CD" w:themeColor="accent1" w:themeTint="BF"/>
            </w:tcBorders>
          </w:tcPr>
          <w:p w:rsidR="005301E4" w:rsidRPr="00CD285D" w:rsidRDefault="005301E4" w:rsidP="005301E4">
            <w:pPr>
              <w:cnfStyle w:val="000000100000" w:firstRow="0" w:lastRow="0" w:firstColumn="0" w:lastColumn="0" w:oddVBand="0" w:evenVBand="0" w:oddHBand="1" w:evenHBand="0" w:firstRowFirstColumn="0" w:firstRowLastColumn="0" w:lastRowFirstColumn="0" w:lastRowLastColumn="0"/>
              <w:rPr>
                <w:lang w:val="en-GB"/>
              </w:rPr>
            </w:pPr>
            <w:r w:rsidRPr="00CD285D">
              <w:rPr>
                <w:lang w:val="en-GB"/>
              </w:rPr>
              <w:t>Format: "%</w:t>
            </w:r>
            <w:proofErr w:type="spellStart"/>
            <w:r w:rsidRPr="00CD285D">
              <w:rPr>
                <w:lang w:val="en-GB"/>
              </w:rPr>
              <w:t>Y%m%d</w:t>
            </w:r>
            <w:proofErr w:type="spellEnd"/>
            <w:r w:rsidRPr="00CD285D">
              <w:rPr>
                <w:lang w:val="en-GB"/>
              </w:rPr>
              <w:t>"</w:t>
            </w:r>
          </w:p>
        </w:tc>
      </w:tr>
      <w:tr w:rsidR="005301E4" w:rsidRPr="00CD285D" w:rsidTr="00130B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1" w:type="dxa"/>
            <w:tcBorders>
              <w:top w:val="single" w:sz="8" w:space="0" w:color="7BA0CD" w:themeColor="accent1" w:themeTint="BF"/>
              <w:bottom w:val="single" w:sz="8" w:space="0" w:color="7BA0CD" w:themeColor="accent1" w:themeTint="BF"/>
            </w:tcBorders>
          </w:tcPr>
          <w:p w:rsidR="005301E4" w:rsidRPr="00130B73" w:rsidRDefault="005301E4" w:rsidP="00946241">
            <w:pPr>
              <w:rPr>
                <w:lang w:val="en-GB"/>
              </w:rPr>
            </w:pPr>
            <w:proofErr w:type="spellStart"/>
            <w:r w:rsidRPr="00130B73">
              <w:rPr>
                <w:lang w:val="en-GB"/>
              </w:rPr>
              <w:t>tds_period_end</w:t>
            </w:r>
            <w:proofErr w:type="spellEnd"/>
          </w:p>
        </w:tc>
        <w:tc>
          <w:tcPr>
            <w:tcW w:w="1384" w:type="dxa"/>
            <w:tcBorders>
              <w:top w:val="single" w:sz="8" w:space="0" w:color="7BA0CD" w:themeColor="accent1" w:themeTint="BF"/>
              <w:bottom w:val="single" w:sz="8" w:space="0" w:color="7BA0CD" w:themeColor="accent1" w:themeTint="BF"/>
            </w:tcBorders>
          </w:tcPr>
          <w:p w:rsidR="005301E4" w:rsidRPr="00CD285D" w:rsidRDefault="005301E4" w:rsidP="0094624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String</w:t>
            </w:r>
          </w:p>
        </w:tc>
        <w:tc>
          <w:tcPr>
            <w:tcW w:w="5866" w:type="dxa"/>
            <w:tcBorders>
              <w:top w:val="single" w:sz="8" w:space="0" w:color="7BA0CD" w:themeColor="accent1" w:themeTint="BF"/>
              <w:bottom w:val="single" w:sz="8" w:space="0" w:color="7BA0CD" w:themeColor="accent1" w:themeTint="BF"/>
            </w:tcBorders>
          </w:tcPr>
          <w:p w:rsidR="005301E4" w:rsidRPr="00CD285D" w:rsidRDefault="005301E4" w:rsidP="005301E4">
            <w:pPr>
              <w:cnfStyle w:val="000000010000" w:firstRow="0" w:lastRow="0" w:firstColumn="0" w:lastColumn="0" w:oddVBand="0" w:evenVBand="0" w:oddHBand="0" w:evenHBand="1" w:firstRowFirstColumn="0" w:firstRowLastColumn="0" w:lastRowFirstColumn="0" w:lastRowLastColumn="0"/>
              <w:rPr>
                <w:lang w:val="en-GB"/>
              </w:rPr>
            </w:pPr>
            <w:r>
              <w:rPr>
                <w:lang w:val="en-GB"/>
              </w:rPr>
              <w:t>String stating the end of the training period</w:t>
            </w:r>
          </w:p>
        </w:tc>
        <w:tc>
          <w:tcPr>
            <w:tcW w:w="4191" w:type="dxa"/>
            <w:tcBorders>
              <w:top w:val="single" w:sz="8" w:space="0" w:color="7BA0CD" w:themeColor="accent1" w:themeTint="BF"/>
              <w:bottom w:val="single" w:sz="8" w:space="0" w:color="7BA0CD" w:themeColor="accent1" w:themeTint="BF"/>
            </w:tcBorders>
          </w:tcPr>
          <w:p w:rsidR="005301E4" w:rsidRPr="00CD285D" w:rsidRDefault="005301E4" w:rsidP="00946241">
            <w:pPr>
              <w:cnfStyle w:val="000000010000" w:firstRow="0" w:lastRow="0" w:firstColumn="0" w:lastColumn="0" w:oddVBand="0" w:evenVBand="0" w:oddHBand="0" w:evenHBand="1" w:firstRowFirstColumn="0" w:firstRowLastColumn="0" w:lastRowFirstColumn="0" w:lastRowLastColumn="0"/>
              <w:rPr>
                <w:lang w:val="en-GB"/>
              </w:rPr>
            </w:pPr>
            <w:r w:rsidRPr="00CD285D">
              <w:rPr>
                <w:lang w:val="en-GB"/>
              </w:rPr>
              <w:t>Format: "%</w:t>
            </w:r>
            <w:proofErr w:type="spellStart"/>
            <w:r w:rsidRPr="00CD285D">
              <w:rPr>
                <w:lang w:val="en-GB"/>
              </w:rPr>
              <w:t>Y%m%d</w:t>
            </w:r>
            <w:proofErr w:type="spellEnd"/>
            <w:r w:rsidRPr="00CD285D">
              <w:rPr>
                <w:lang w:val="en-GB"/>
              </w:rPr>
              <w:t>"</w:t>
            </w:r>
          </w:p>
        </w:tc>
      </w:tr>
      <w:tr w:rsidR="005301E4" w:rsidRPr="00CD285D" w:rsidTr="00130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1" w:type="dxa"/>
            <w:tcBorders>
              <w:top w:val="single" w:sz="8" w:space="0" w:color="7BA0CD" w:themeColor="accent1" w:themeTint="BF"/>
              <w:bottom w:val="single" w:sz="8" w:space="0" w:color="7BA0CD" w:themeColor="accent1" w:themeTint="BF"/>
            </w:tcBorders>
          </w:tcPr>
          <w:p w:rsidR="005301E4" w:rsidRPr="00130B73" w:rsidRDefault="005301E4" w:rsidP="00946241">
            <w:pPr>
              <w:rPr>
                <w:lang w:val="en-GB"/>
              </w:rPr>
            </w:pPr>
            <w:proofErr w:type="spellStart"/>
            <w:r w:rsidRPr="00130B73">
              <w:rPr>
                <w:lang w:val="en-GB"/>
              </w:rPr>
              <w:t>dt_samples</w:t>
            </w:r>
            <w:proofErr w:type="spellEnd"/>
          </w:p>
        </w:tc>
        <w:tc>
          <w:tcPr>
            <w:tcW w:w="1384" w:type="dxa"/>
            <w:tcBorders>
              <w:top w:val="single" w:sz="8" w:space="0" w:color="7BA0CD" w:themeColor="accent1" w:themeTint="BF"/>
              <w:bottom w:val="single" w:sz="8" w:space="0" w:color="7BA0CD" w:themeColor="accent1" w:themeTint="BF"/>
            </w:tcBorders>
          </w:tcPr>
          <w:p w:rsidR="005301E4" w:rsidRPr="00CD285D" w:rsidRDefault="005301E4" w:rsidP="00946241">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Int</w:t>
            </w:r>
            <w:proofErr w:type="spellEnd"/>
          </w:p>
        </w:tc>
        <w:tc>
          <w:tcPr>
            <w:tcW w:w="5866" w:type="dxa"/>
            <w:tcBorders>
              <w:top w:val="single" w:sz="8" w:space="0" w:color="7BA0CD" w:themeColor="accent1" w:themeTint="BF"/>
              <w:bottom w:val="single" w:sz="8" w:space="0" w:color="7BA0CD" w:themeColor="accent1" w:themeTint="BF"/>
            </w:tcBorders>
          </w:tcPr>
          <w:p w:rsidR="005301E4" w:rsidRPr="00CD285D" w:rsidRDefault="005301E4" w:rsidP="00946241">
            <w:pPr>
              <w:cnfStyle w:val="000000100000" w:firstRow="0" w:lastRow="0" w:firstColumn="0" w:lastColumn="0" w:oddVBand="0" w:evenVBand="0" w:oddHBand="1" w:evenHBand="0" w:firstRowFirstColumn="0" w:firstRowLastColumn="0" w:lastRowFirstColumn="0" w:lastRowLastColumn="0"/>
              <w:rPr>
                <w:lang w:val="en-GB"/>
              </w:rPr>
            </w:pPr>
            <w:r>
              <w:rPr>
                <w:lang w:val="en-GB"/>
              </w:rPr>
              <w:t>Time difference between the sampling time points in minutes</w:t>
            </w:r>
          </w:p>
        </w:tc>
        <w:tc>
          <w:tcPr>
            <w:tcW w:w="4191" w:type="dxa"/>
            <w:tcBorders>
              <w:top w:val="single" w:sz="8" w:space="0" w:color="7BA0CD" w:themeColor="accent1" w:themeTint="BF"/>
              <w:bottom w:val="single" w:sz="8" w:space="0" w:color="7BA0CD" w:themeColor="accent1" w:themeTint="BF"/>
            </w:tcBorders>
          </w:tcPr>
          <w:p w:rsidR="005301E4" w:rsidRPr="00CD285D" w:rsidRDefault="005301E4" w:rsidP="00946241">
            <w:pPr>
              <w:cnfStyle w:val="000000100000" w:firstRow="0" w:lastRow="0" w:firstColumn="0" w:lastColumn="0" w:oddVBand="0" w:evenVBand="0" w:oddHBand="1" w:evenHBand="0" w:firstRowFirstColumn="0" w:firstRowLastColumn="0" w:lastRowFirstColumn="0" w:lastRowLastColumn="0"/>
              <w:rPr>
                <w:lang w:val="en-GB"/>
              </w:rPr>
            </w:pPr>
            <w:r>
              <w:rPr>
                <w:lang w:val="en-GB"/>
              </w:rPr>
              <w:t>Must be a multiple of 5 (minutes)</w:t>
            </w:r>
          </w:p>
        </w:tc>
      </w:tr>
      <w:tr w:rsidR="005301E4" w:rsidRPr="00CD285D" w:rsidTr="00130B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1" w:type="dxa"/>
            <w:tcBorders>
              <w:bottom w:val="single" w:sz="36" w:space="0" w:color="7BA0CD" w:themeColor="accent1" w:themeTint="BF"/>
            </w:tcBorders>
          </w:tcPr>
          <w:p w:rsidR="005301E4" w:rsidRPr="00CD285D" w:rsidRDefault="005301E4" w:rsidP="00946241">
            <w:pPr>
              <w:rPr>
                <w:lang w:val="en-GB"/>
              </w:rPr>
            </w:pPr>
            <w:proofErr w:type="spellStart"/>
            <w:r w:rsidRPr="00130B73">
              <w:rPr>
                <w:lang w:val="en-GB"/>
              </w:rPr>
              <w:t>dt_daily_shift</w:t>
            </w:r>
            <w:proofErr w:type="spellEnd"/>
          </w:p>
        </w:tc>
        <w:tc>
          <w:tcPr>
            <w:tcW w:w="1384" w:type="dxa"/>
            <w:tcBorders>
              <w:bottom w:val="single" w:sz="36" w:space="0" w:color="7BA0CD" w:themeColor="accent1" w:themeTint="BF"/>
            </w:tcBorders>
          </w:tcPr>
          <w:p w:rsidR="005301E4" w:rsidRPr="00CD285D" w:rsidRDefault="005301E4" w:rsidP="00946241">
            <w:pPr>
              <w:cnfStyle w:val="000000010000" w:firstRow="0" w:lastRow="0" w:firstColumn="0" w:lastColumn="0" w:oddVBand="0" w:evenVBand="0" w:oddHBand="0" w:evenHBand="1" w:firstRowFirstColumn="0" w:firstRowLastColumn="0" w:lastRowFirstColumn="0" w:lastRowLastColumn="0"/>
              <w:rPr>
                <w:lang w:val="en-GB"/>
              </w:rPr>
            </w:pPr>
            <w:proofErr w:type="spellStart"/>
            <w:r>
              <w:rPr>
                <w:lang w:val="en-GB"/>
              </w:rPr>
              <w:t>Int</w:t>
            </w:r>
            <w:proofErr w:type="spellEnd"/>
          </w:p>
        </w:tc>
        <w:tc>
          <w:tcPr>
            <w:tcW w:w="5866" w:type="dxa"/>
            <w:tcBorders>
              <w:bottom w:val="single" w:sz="36" w:space="0" w:color="7BA0CD" w:themeColor="accent1" w:themeTint="BF"/>
            </w:tcBorders>
          </w:tcPr>
          <w:p w:rsidR="005301E4" w:rsidRPr="00CD285D" w:rsidRDefault="005301E4" w:rsidP="00946241">
            <w:pPr>
              <w:cnfStyle w:val="000000010000" w:firstRow="0" w:lastRow="0" w:firstColumn="0" w:lastColumn="0" w:oddVBand="0" w:evenVBand="0" w:oddHBand="0" w:evenHBand="1" w:firstRowFirstColumn="0" w:firstRowLastColumn="0" w:lastRowFirstColumn="0" w:lastRowLastColumn="0"/>
              <w:rPr>
                <w:lang w:val="en-GB"/>
              </w:rPr>
            </w:pPr>
            <w:r>
              <w:rPr>
                <w:lang w:val="en-GB"/>
              </w:rPr>
              <w:t>Temporal shift in the sampling time in minutes</w:t>
            </w:r>
          </w:p>
        </w:tc>
        <w:tc>
          <w:tcPr>
            <w:tcW w:w="4191" w:type="dxa"/>
            <w:tcBorders>
              <w:bottom w:val="single" w:sz="36" w:space="0" w:color="7BA0CD" w:themeColor="accent1" w:themeTint="BF"/>
            </w:tcBorders>
          </w:tcPr>
          <w:p w:rsidR="005301E4" w:rsidRPr="00CD285D" w:rsidRDefault="005301E4" w:rsidP="00946241">
            <w:pPr>
              <w:cnfStyle w:val="000000010000" w:firstRow="0" w:lastRow="0" w:firstColumn="0" w:lastColumn="0" w:oddVBand="0" w:evenVBand="0" w:oddHBand="0" w:evenHBand="1" w:firstRowFirstColumn="0" w:firstRowLastColumn="0" w:lastRowFirstColumn="0" w:lastRowLastColumn="0"/>
              <w:rPr>
                <w:lang w:val="en-GB"/>
              </w:rPr>
            </w:pPr>
            <w:r>
              <w:rPr>
                <w:lang w:val="en-GB"/>
              </w:rPr>
              <w:t>Must be a multiple of 5 (minutes)</w:t>
            </w:r>
          </w:p>
        </w:tc>
      </w:tr>
    </w:tbl>
    <w:p w:rsidR="00130B73" w:rsidRPr="00CD285D" w:rsidRDefault="00130B73" w:rsidP="00E20181">
      <w:pPr>
        <w:rPr>
          <w:lang w:val="en-GB"/>
        </w:rPr>
        <w:sectPr w:rsidR="00130B73" w:rsidRPr="00CD285D" w:rsidSect="003877C1">
          <w:pgSz w:w="16838" w:h="11906" w:orient="landscape"/>
          <w:pgMar w:top="1418" w:right="1418" w:bottom="1418" w:left="1134" w:header="709" w:footer="709" w:gutter="0"/>
          <w:cols w:space="708"/>
          <w:docGrid w:linePitch="360"/>
        </w:sectPr>
      </w:pPr>
    </w:p>
    <w:p w:rsidR="00E20181" w:rsidRPr="00CD285D" w:rsidRDefault="00E20181" w:rsidP="00F35541">
      <w:pPr>
        <w:rPr>
          <w:lang w:val="en-GB"/>
        </w:rPr>
      </w:pPr>
    </w:p>
    <w:sectPr w:rsidR="00E20181" w:rsidRPr="00CD285D">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19E7" w:rsidRDefault="001B19E7" w:rsidP="006D4C36">
      <w:pPr>
        <w:spacing w:line="240" w:lineRule="auto"/>
      </w:pPr>
      <w:r>
        <w:separator/>
      </w:r>
    </w:p>
  </w:endnote>
  <w:endnote w:type="continuationSeparator" w:id="0">
    <w:p w:rsidR="001B19E7" w:rsidRDefault="001B19E7" w:rsidP="006D4C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19E7" w:rsidRDefault="001B19E7">
    <w:pPr>
      <w:pStyle w:val="Footer"/>
      <w:jc w:val="center"/>
    </w:pPr>
    <w:r>
      <w:t xml:space="preserve"> - </w:t>
    </w:r>
    <w:sdt>
      <w:sdtPr>
        <w:id w:val="24476420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77864">
          <w:rPr>
            <w:noProof/>
          </w:rPr>
          <w:t>11</w:t>
        </w:r>
        <w:r>
          <w:rPr>
            <w:noProof/>
          </w:rPr>
          <w:fldChar w:fldCharType="end"/>
        </w:r>
        <w:r>
          <w:rPr>
            <w:noProof/>
          </w:rPr>
          <w:t xml:space="preserve"> -</w:t>
        </w:r>
      </w:sdtContent>
    </w:sdt>
  </w:p>
  <w:p w:rsidR="001B19E7" w:rsidRDefault="001B19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19E7" w:rsidRDefault="001B19E7" w:rsidP="006D4C36">
      <w:pPr>
        <w:spacing w:line="240" w:lineRule="auto"/>
      </w:pPr>
      <w:r>
        <w:separator/>
      </w:r>
    </w:p>
  </w:footnote>
  <w:footnote w:type="continuationSeparator" w:id="0">
    <w:p w:rsidR="001B19E7" w:rsidRDefault="001B19E7" w:rsidP="006D4C36">
      <w:pPr>
        <w:spacing w:line="240" w:lineRule="auto"/>
      </w:pPr>
      <w:r>
        <w:continuationSeparator/>
      </w:r>
    </w:p>
  </w:footnote>
  <w:footnote w:id="1">
    <w:p w:rsidR="001B19E7" w:rsidRDefault="001B19E7">
      <w:pPr>
        <w:pStyle w:val="FootnoteText"/>
      </w:pPr>
      <w:r>
        <w:rPr>
          <w:rStyle w:val="FootnoteReference"/>
        </w:rPr>
        <w:footnoteRef/>
      </w:r>
      <w:r>
        <w:t xml:space="preserve"> </w:t>
      </w:r>
      <w:r w:rsidRPr="003441BD">
        <w:rPr>
          <w:lang w:val="en-GB"/>
        </w:rPr>
        <w:t xml:space="preserve">Either the interpolation function </w:t>
      </w:r>
      <w:proofErr w:type="spellStart"/>
      <w:r w:rsidRPr="003441BD">
        <w:rPr>
          <w:rStyle w:val="CommandChar"/>
          <w:sz w:val="16"/>
          <w:szCs w:val="16"/>
        </w:rPr>
        <w:t>interpolate.griddata</w:t>
      </w:r>
      <w:proofErr w:type="spellEnd"/>
      <w:r w:rsidRPr="003441BD">
        <w:rPr>
          <w:lang w:val="en-GB"/>
        </w:rPr>
        <w:t xml:space="preserve"> or </w:t>
      </w:r>
      <w:proofErr w:type="spellStart"/>
      <w:r w:rsidRPr="003441BD">
        <w:rPr>
          <w:rStyle w:val="CommandChar"/>
          <w:sz w:val="16"/>
          <w:szCs w:val="16"/>
        </w:rPr>
        <w:t>spatial.cKDTree</w:t>
      </w:r>
      <w:proofErr w:type="spellEnd"/>
      <w:r w:rsidRPr="003441BD">
        <w:rPr>
          <w:lang w:val="en-GB"/>
        </w:rPr>
        <w:t xml:space="preserve"> can be chosen, as default </w:t>
      </w:r>
      <w:proofErr w:type="spellStart"/>
      <w:r w:rsidRPr="003441BD">
        <w:rPr>
          <w:rStyle w:val="CommandChar"/>
          <w:sz w:val="16"/>
          <w:szCs w:val="16"/>
        </w:rPr>
        <w:t>spatial.cKDTree</w:t>
      </w:r>
      <w:proofErr w:type="spellEnd"/>
      <w:r w:rsidRPr="003441BD">
        <w:rPr>
          <w:lang w:val="en-GB"/>
        </w:rPr>
        <w:t xml:space="preserve"> is used due to efficiency reasons.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19E7" w:rsidRDefault="001B19E7">
    <w:pPr>
      <w:pStyle w:val="Header"/>
    </w:pPr>
    <w:r>
      <w:tab/>
    </w:r>
    <w:r>
      <w:tab/>
      <w:t>Version: 09.10.2018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AC0CA5"/>
    <w:multiLevelType w:val="hybridMultilevel"/>
    <w:tmpl w:val="AD146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E8A17AD"/>
    <w:multiLevelType w:val="hybridMultilevel"/>
    <w:tmpl w:val="3BF0EB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1EC5B49"/>
    <w:multiLevelType w:val="hybridMultilevel"/>
    <w:tmpl w:val="9CEEFA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7E2264C"/>
    <w:multiLevelType w:val="hybridMultilevel"/>
    <w:tmpl w:val="091007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39232BA9"/>
    <w:multiLevelType w:val="hybridMultilevel"/>
    <w:tmpl w:val="091007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3ABF5F9F"/>
    <w:multiLevelType w:val="hybridMultilevel"/>
    <w:tmpl w:val="6B6C908C"/>
    <w:lvl w:ilvl="0" w:tplc="1DC67ED0">
      <w:start w:val="1"/>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3B5A3127"/>
    <w:multiLevelType w:val="hybridMultilevel"/>
    <w:tmpl w:val="D0F62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F184EBB"/>
    <w:multiLevelType w:val="hybridMultilevel"/>
    <w:tmpl w:val="462C9D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3304444"/>
    <w:multiLevelType w:val="hybridMultilevel"/>
    <w:tmpl w:val="130AA3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6BE2BD2"/>
    <w:multiLevelType w:val="hybridMultilevel"/>
    <w:tmpl w:val="22D24852"/>
    <w:lvl w:ilvl="0" w:tplc="370C57EA">
      <w:start w:val="12"/>
      <w:numFmt w:val="bullet"/>
      <w:lvlText w:val="-"/>
      <w:lvlJc w:val="left"/>
      <w:pPr>
        <w:ind w:left="720" w:hanging="360"/>
      </w:pPr>
      <w:rPr>
        <w:rFonts w:ascii="Calibri" w:eastAsia="Times New Roman" w:hAnsi="Calibri" w:cs="Times New Roman" w:hint="default"/>
        <w:color w:val="000000"/>
        <w:sz w:val="2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547E2FE0"/>
    <w:multiLevelType w:val="hybridMultilevel"/>
    <w:tmpl w:val="C742DD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768661E"/>
    <w:multiLevelType w:val="hybridMultilevel"/>
    <w:tmpl w:val="658624D8"/>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6CA94CFD"/>
    <w:multiLevelType w:val="hybridMultilevel"/>
    <w:tmpl w:val="CA34E18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71150673"/>
    <w:multiLevelType w:val="hybridMultilevel"/>
    <w:tmpl w:val="F732F6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7B0D7473"/>
    <w:multiLevelType w:val="hybridMultilevel"/>
    <w:tmpl w:val="CDB40356"/>
    <w:lvl w:ilvl="0" w:tplc="401E41EE">
      <w:start w:val="12"/>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6"/>
  </w:num>
  <w:num w:numId="4">
    <w:abstractNumId w:val="11"/>
  </w:num>
  <w:num w:numId="5">
    <w:abstractNumId w:val="2"/>
  </w:num>
  <w:num w:numId="6">
    <w:abstractNumId w:val="0"/>
  </w:num>
  <w:num w:numId="7">
    <w:abstractNumId w:val="1"/>
  </w:num>
  <w:num w:numId="8">
    <w:abstractNumId w:val="12"/>
  </w:num>
  <w:num w:numId="9">
    <w:abstractNumId w:val="10"/>
  </w:num>
  <w:num w:numId="10">
    <w:abstractNumId w:val="8"/>
  </w:num>
  <w:num w:numId="11">
    <w:abstractNumId w:val="3"/>
  </w:num>
  <w:num w:numId="12">
    <w:abstractNumId w:val="4"/>
  </w:num>
  <w:num w:numId="13">
    <w:abstractNumId w:val="13"/>
  </w:num>
  <w:num w:numId="14">
    <w:abstractNumId w:val="5"/>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281F"/>
    <w:rsid w:val="00000725"/>
    <w:rsid w:val="00010A7B"/>
    <w:rsid w:val="00012E28"/>
    <w:rsid w:val="000161D1"/>
    <w:rsid w:val="000358BB"/>
    <w:rsid w:val="00037992"/>
    <w:rsid w:val="000442C0"/>
    <w:rsid w:val="00064220"/>
    <w:rsid w:val="00066EBF"/>
    <w:rsid w:val="00075558"/>
    <w:rsid w:val="0009305E"/>
    <w:rsid w:val="000A5DCB"/>
    <w:rsid w:val="000A6296"/>
    <w:rsid w:val="00102B9B"/>
    <w:rsid w:val="001258A0"/>
    <w:rsid w:val="00130B73"/>
    <w:rsid w:val="00134C19"/>
    <w:rsid w:val="001419ED"/>
    <w:rsid w:val="00142F27"/>
    <w:rsid w:val="00145599"/>
    <w:rsid w:val="00150593"/>
    <w:rsid w:val="0015449B"/>
    <w:rsid w:val="00155E9E"/>
    <w:rsid w:val="00161DBB"/>
    <w:rsid w:val="00177864"/>
    <w:rsid w:val="00180340"/>
    <w:rsid w:val="00187594"/>
    <w:rsid w:val="0019331C"/>
    <w:rsid w:val="001961A6"/>
    <w:rsid w:val="001A2C9D"/>
    <w:rsid w:val="001B19E7"/>
    <w:rsid w:val="001B532C"/>
    <w:rsid w:val="001D0004"/>
    <w:rsid w:val="001D4CF7"/>
    <w:rsid w:val="001D7D34"/>
    <w:rsid w:val="001F04FB"/>
    <w:rsid w:val="002071B5"/>
    <w:rsid w:val="00221F79"/>
    <w:rsid w:val="00237EED"/>
    <w:rsid w:val="00237F60"/>
    <w:rsid w:val="00264425"/>
    <w:rsid w:val="002762BB"/>
    <w:rsid w:val="002768EF"/>
    <w:rsid w:val="0028173C"/>
    <w:rsid w:val="002A4AD1"/>
    <w:rsid w:val="002B7FC3"/>
    <w:rsid w:val="002D322C"/>
    <w:rsid w:val="002D60D4"/>
    <w:rsid w:val="003056DB"/>
    <w:rsid w:val="00317BCC"/>
    <w:rsid w:val="0032614C"/>
    <w:rsid w:val="003313A6"/>
    <w:rsid w:val="00333E55"/>
    <w:rsid w:val="003441BD"/>
    <w:rsid w:val="003441ED"/>
    <w:rsid w:val="00346C06"/>
    <w:rsid w:val="0035624D"/>
    <w:rsid w:val="00362A0F"/>
    <w:rsid w:val="00364A1F"/>
    <w:rsid w:val="00365D88"/>
    <w:rsid w:val="0036617D"/>
    <w:rsid w:val="00366438"/>
    <w:rsid w:val="00380EFA"/>
    <w:rsid w:val="00386EEF"/>
    <w:rsid w:val="003877C1"/>
    <w:rsid w:val="00394D6B"/>
    <w:rsid w:val="00396B07"/>
    <w:rsid w:val="003A65D9"/>
    <w:rsid w:val="003B2F6F"/>
    <w:rsid w:val="003D1FE2"/>
    <w:rsid w:val="003D6E63"/>
    <w:rsid w:val="003E1505"/>
    <w:rsid w:val="003E227A"/>
    <w:rsid w:val="003E4EC4"/>
    <w:rsid w:val="0041296D"/>
    <w:rsid w:val="0042170C"/>
    <w:rsid w:val="004249B5"/>
    <w:rsid w:val="00424F9E"/>
    <w:rsid w:val="004337E7"/>
    <w:rsid w:val="00437FBD"/>
    <w:rsid w:val="00470F57"/>
    <w:rsid w:val="00477467"/>
    <w:rsid w:val="00484FED"/>
    <w:rsid w:val="004932C7"/>
    <w:rsid w:val="00496CC6"/>
    <w:rsid w:val="004A1907"/>
    <w:rsid w:val="004A69C8"/>
    <w:rsid w:val="004C1EA7"/>
    <w:rsid w:val="004F3BD4"/>
    <w:rsid w:val="004F4B65"/>
    <w:rsid w:val="00504C6F"/>
    <w:rsid w:val="00506C52"/>
    <w:rsid w:val="00513F57"/>
    <w:rsid w:val="005172B6"/>
    <w:rsid w:val="005301E4"/>
    <w:rsid w:val="0053473C"/>
    <w:rsid w:val="0054070B"/>
    <w:rsid w:val="005440EF"/>
    <w:rsid w:val="00562411"/>
    <w:rsid w:val="00570909"/>
    <w:rsid w:val="005717AE"/>
    <w:rsid w:val="005B7863"/>
    <w:rsid w:val="005D182D"/>
    <w:rsid w:val="005D56EB"/>
    <w:rsid w:val="005E4BFF"/>
    <w:rsid w:val="005F5910"/>
    <w:rsid w:val="00607E1A"/>
    <w:rsid w:val="0066279C"/>
    <w:rsid w:val="00664831"/>
    <w:rsid w:val="0067239F"/>
    <w:rsid w:val="00672F22"/>
    <w:rsid w:val="0067403C"/>
    <w:rsid w:val="006774EF"/>
    <w:rsid w:val="0068066B"/>
    <w:rsid w:val="006A0A70"/>
    <w:rsid w:val="006A7A0B"/>
    <w:rsid w:val="006B5022"/>
    <w:rsid w:val="006B542D"/>
    <w:rsid w:val="006D4C36"/>
    <w:rsid w:val="006D5601"/>
    <w:rsid w:val="006F1BB6"/>
    <w:rsid w:val="007053F7"/>
    <w:rsid w:val="00705677"/>
    <w:rsid w:val="00710748"/>
    <w:rsid w:val="007158EE"/>
    <w:rsid w:val="0072119E"/>
    <w:rsid w:val="00734676"/>
    <w:rsid w:val="0075166A"/>
    <w:rsid w:val="00760058"/>
    <w:rsid w:val="007635AA"/>
    <w:rsid w:val="007C7919"/>
    <w:rsid w:val="007D5ECC"/>
    <w:rsid w:val="007F01B4"/>
    <w:rsid w:val="007F281F"/>
    <w:rsid w:val="00801C71"/>
    <w:rsid w:val="00802A38"/>
    <w:rsid w:val="0080663E"/>
    <w:rsid w:val="00807B63"/>
    <w:rsid w:val="008143E8"/>
    <w:rsid w:val="008150C1"/>
    <w:rsid w:val="00822256"/>
    <w:rsid w:val="0084555D"/>
    <w:rsid w:val="008505FE"/>
    <w:rsid w:val="008538CF"/>
    <w:rsid w:val="00881FBC"/>
    <w:rsid w:val="00884AF6"/>
    <w:rsid w:val="008863C3"/>
    <w:rsid w:val="008B55C1"/>
    <w:rsid w:val="008D602A"/>
    <w:rsid w:val="008E6A43"/>
    <w:rsid w:val="008F316B"/>
    <w:rsid w:val="008F67A0"/>
    <w:rsid w:val="00913310"/>
    <w:rsid w:val="0091377A"/>
    <w:rsid w:val="00924B76"/>
    <w:rsid w:val="00946241"/>
    <w:rsid w:val="00957C8B"/>
    <w:rsid w:val="00960611"/>
    <w:rsid w:val="00961CB6"/>
    <w:rsid w:val="009B0874"/>
    <w:rsid w:val="009B4F62"/>
    <w:rsid w:val="009C03A0"/>
    <w:rsid w:val="009C0EDD"/>
    <w:rsid w:val="009C29DB"/>
    <w:rsid w:val="009C66F7"/>
    <w:rsid w:val="009E6C64"/>
    <w:rsid w:val="009F7EC7"/>
    <w:rsid w:val="00A01D36"/>
    <w:rsid w:val="00A23705"/>
    <w:rsid w:val="00A24A49"/>
    <w:rsid w:val="00A2722F"/>
    <w:rsid w:val="00A30CE7"/>
    <w:rsid w:val="00A455AA"/>
    <w:rsid w:val="00A521FA"/>
    <w:rsid w:val="00A6238B"/>
    <w:rsid w:val="00A6360D"/>
    <w:rsid w:val="00A777AA"/>
    <w:rsid w:val="00A843C4"/>
    <w:rsid w:val="00A90E5A"/>
    <w:rsid w:val="00AA17BC"/>
    <w:rsid w:val="00AA25EA"/>
    <w:rsid w:val="00AB0C3E"/>
    <w:rsid w:val="00AB30D5"/>
    <w:rsid w:val="00AC46E5"/>
    <w:rsid w:val="00AC5491"/>
    <w:rsid w:val="00AC7871"/>
    <w:rsid w:val="00AD75E8"/>
    <w:rsid w:val="00AE3A47"/>
    <w:rsid w:val="00AE7360"/>
    <w:rsid w:val="00AF0F42"/>
    <w:rsid w:val="00B00804"/>
    <w:rsid w:val="00B07F26"/>
    <w:rsid w:val="00B13822"/>
    <w:rsid w:val="00B149BD"/>
    <w:rsid w:val="00B271D1"/>
    <w:rsid w:val="00B27D7A"/>
    <w:rsid w:val="00B30D14"/>
    <w:rsid w:val="00B3176B"/>
    <w:rsid w:val="00B331EC"/>
    <w:rsid w:val="00B4571B"/>
    <w:rsid w:val="00B77BDE"/>
    <w:rsid w:val="00B85707"/>
    <w:rsid w:val="00BF714E"/>
    <w:rsid w:val="00C12983"/>
    <w:rsid w:val="00C200AF"/>
    <w:rsid w:val="00C56900"/>
    <w:rsid w:val="00C61931"/>
    <w:rsid w:val="00C80F28"/>
    <w:rsid w:val="00C927C9"/>
    <w:rsid w:val="00CD285D"/>
    <w:rsid w:val="00CF7C9B"/>
    <w:rsid w:val="00D208DA"/>
    <w:rsid w:val="00D20FAF"/>
    <w:rsid w:val="00D376EA"/>
    <w:rsid w:val="00D45B76"/>
    <w:rsid w:val="00D47BED"/>
    <w:rsid w:val="00D56C73"/>
    <w:rsid w:val="00D65D7B"/>
    <w:rsid w:val="00D71221"/>
    <w:rsid w:val="00D73502"/>
    <w:rsid w:val="00D76BE7"/>
    <w:rsid w:val="00D90BED"/>
    <w:rsid w:val="00D92CB7"/>
    <w:rsid w:val="00D9731A"/>
    <w:rsid w:val="00DD61FE"/>
    <w:rsid w:val="00DE76D3"/>
    <w:rsid w:val="00E03DA9"/>
    <w:rsid w:val="00E06EC7"/>
    <w:rsid w:val="00E07704"/>
    <w:rsid w:val="00E20181"/>
    <w:rsid w:val="00E30FB3"/>
    <w:rsid w:val="00E43810"/>
    <w:rsid w:val="00E53712"/>
    <w:rsid w:val="00E6145B"/>
    <w:rsid w:val="00E634D6"/>
    <w:rsid w:val="00E67E88"/>
    <w:rsid w:val="00E76056"/>
    <w:rsid w:val="00E76254"/>
    <w:rsid w:val="00E877CD"/>
    <w:rsid w:val="00E92456"/>
    <w:rsid w:val="00EA19B8"/>
    <w:rsid w:val="00EB1B4B"/>
    <w:rsid w:val="00EC39F2"/>
    <w:rsid w:val="00EC4657"/>
    <w:rsid w:val="00EC7228"/>
    <w:rsid w:val="00ED492C"/>
    <w:rsid w:val="00EE3AEE"/>
    <w:rsid w:val="00EF57F6"/>
    <w:rsid w:val="00EF6047"/>
    <w:rsid w:val="00F00A6F"/>
    <w:rsid w:val="00F06514"/>
    <w:rsid w:val="00F11DB9"/>
    <w:rsid w:val="00F35541"/>
    <w:rsid w:val="00F3658F"/>
    <w:rsid w:val="00F37928"/>
    <w:rsid w:val="00F4211E"/>
    <w:rsid w:val="00F44D64"/>
    <w:rsid w:val="00F46DBB"/>
    <w:rsid w:val="00F50989"/>
    <w:rsid w:val="00F7669D"/>
    <w:rsid w:val="00FB3E38"/>
    <w:rsid w:val="00FD3480"/>
    <w:rsid w:val="00FD7293"/>
    <w:rsid w:val="00FE1F14"/>
    <w:rsid w:val="00FE280E"/>
    <w:rsid w:val="00FF3C8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822"/>
    <w:pPr>
      <w:spacing w:after="0"/>
    </w:pPr>
  </w:style>
  <w:style w:type="paragraph" w:styleId="Heading1">
    <w:name w:val="heading 1"/>
    <w:basedOn w:val="Normal"/>
    <w:next w:val="Normal"/>
    <w:link w:val="Heading1Char"/>
    <w:uiPriority w:val="9"/>
    <w:qFormat/>
    <w:rsid w:val="00E9245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20FA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A25E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7A0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A7A0B"/>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6A7A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irectory">
    <w:name w:val="Directory"/>
    <w:basedOn w:val="Normal"/>
    <w:link w:val="DirectoryChar"/>
    <w:qFormat/>
    <w:rsid w:val="00075558"/>
    <w:rPr>
      <w:rFonts w:ascii="Consolas" w:hAnsi="Consolas"/>
      <w:color w:val="E36C0A" w:themeColor="accent6" w:themeShade="BF"/>
      <w:sz w:val="20"/>
      <w:lang w:val="en-GB"/>
    </w:rPr>
  </w:style>
  <w:style w:type="paragraph" w:customStyle="1" w:styleId="Command">
    <w:name w:val="Command"/>
    <w:basedOn w:val="Normal"/>
    <w:link w:val="CommandChar"/>
    <w:qFormat/>
    <w:rsid w:val="00075558"/>
    <w:rPr>
      <w:rFonts w:ascii="Consolas" w:hAnsi="Consolas"/>
      <w:color w:val="76923C" w:themeColor="accent3" w:themeShade="BF"/>
      <w:sz w:val="20"/>
      <w:lang w:val="en-GB"/>
    </w:rPr>
  </w:style>
  <w:style w:type="character" w:customStyle="1" w:styleId="DirectoryChar">
    <w:name w:val="Directory Char"/>
    <w:basedOn w:val="DefaultParagraphFont"/>
    <w:link w:val="Directory"/>
    <w:rsid w:val="00075558"/>
    <w:rPr>
      <w:rFonts w:ascii="Consolas" w:hAnsi="Consolas"/>
      <w:color w:val="E36C0A" w:themeColor="accent6" w:themeShade="BF"/>
      <w:sz w:val="20"/>
      <w:lang w:val="en-GB"/>
    </w:rPr>
  </w:style>
  <w:style w:type="character" w:styleId="Hyperlink">
    <w:name w:val="Hyperlink"/>
    <w:basedOn w:val="DefaultParagraphFont"/>
    <w:uiPriority w:val="99"/>
    <w:unhideWhenUsed/>
    <w:rsid w:val="00513F57"/>
    <w:rPr>
      <w:color w:val="0000FF" w:themeColor="hyperlink"/>
      <w:u w:val="single"/>
    </w:rPr>
  </w:style>
  <w:style w:type="character" w:customStyle="1" w:styleId="CommandChar">
    <w:name w:val="Command Char"/>
    <w:basedOn w:val="DefaultParagraphFont"/>
    <w:link w:val="Command"/>
    <w:rsid w:val="00075558"/>
    <w:rPr>
      <w:rFonts w:ascii="Consolas" w:hAnsi="Consolas"/>
      <w:color w:val="76923C" w:themeColor="accent3" w:themeShade="BF"/>
      <w:sz w:val="20"/>
      <w:lang w:val="en-GB"/>
    </w:rPr>
  </w:style>
  <w:style w:type="paragraph" w:styleId="ListParagraph">
    <w:name w:val="List Paragraph"/>
    <w:basedOn w:val="Normal"/>
    <w:uiPriority w:val="34"/>
    <w:qFormat/>
    <w:rsid w:val="00562411"/>
    <w:pPr>
      <w:ind w:left="720"/>
      <w:contextualSpacing/>
    </w:pPr>
  </w:style>
  <w:style w:type="character" w:styleId="FollowedHyperlink">
    <w:name w:val="FollowedHyperlink"/>
    <w:basedOn w:val="DefaultParagraphFont"/>
    <w:uiPriority w:val="99"/>
    <w:semiHidden/>
    <w:unhideWhenUsed/>
    <w:rsid w:val="00FD3480"/>
    <w:rPr>
      <w:color w:val="800080" w:themeColor="followedHyperlink"/>
      <w:u w:val="single"/>
    </w:rPr>
  </w:style>
  <w:style w:type="character" w:customStyle="1" w:styleId="Heading1Char">
    <w:name w:val="Heading 1 Char"/>
    <w:basedOn w:val="DefaultParagraphFont"/>
    <w:link w:val="Heading1"/>
    <w:uiPriority w:val="9"/>
    <w:rsid w:val="00E92456"/>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6D4C36"/>
    <w:pPr>
      <w:tabs>
        <w:tab w:val="center" w:pos="4536"/>
        <w:tab w:val="right" w:pos="9072"/>
      </w:tabs>
      <w:spacing w:line="240" w:lineRule="auto"/>
    </w:pPr>
  </w:style>
  <w:style w:type="character" w:customStyle="1" w:styleId="HeaderChar">
    <w:name w:val="Header Char"/>
    <w:basedOn w:val="DefaultParagraphFont"/>
    <w:link w:val="Header"/>
    <w:uiPriority w:val="99"/>
    <w:rsid w:val="006D4C36"/>
  </w:style>
  <w:style w:type="paragraph" w:styleId="Footer">
    <w:name w:val="footer"/>
    <w:basedOn w:val="Normal"/>
    <w:link w:val="FooterChar"/>
    <w:uiPriority w:val="99"/>
    <w:unhideWhenUsed/>
    <w:rsid w:val="006D4C36"/>
    <w:pPr>
      <w:tabs>
        <w:tab w:val="center" w:pos="4536"/>
        <w:tab w:val="right" w:pos="9072"/>
      </w:tabs>
      <w:spacing w:line="240" w:lineRule="auto"/>
    </w:pPr>
  </w:style>
  <w:style w:type="character" w:customStyle="1" w:styleId="FooterChar">
    <w:name w:val="Footer Char"/>
    <w:basedOn w:val="DefaultParagraphFont"/>
    <w:link w:val="Footer"/>
    <w:uiPriority w:val="99"/>
    <w:rsid w:val="006D4C36"/>
  </w:style>
  <w:style w:type="character" w:styleId="SubtleEmphasis">
    <w:name w:val="Subtle Emphasis"/>
    <w:basedOn w:val="DefaultParagraphFont"/>
    <w:uiPriority w:val="19"/>
    <w:qFormat/>
    <w:rsid w:val="000A5DCB"/>
    <w:rPr>
      <w:i/>
      <w:iCs/>
      <w:color w:val="808080" w:themeColor="text1" w:themeTint="7F"/>
    </w:rPr>
  </w:style>
  <w:style w:type="table" w:styleId="MediumShading1-Accent1">
    <w:name w:val="Medium Shading 1 Accent 1"/>
    <w:basedOn w:val="TableNormal"/>
    <w:uiPriority w:val="63"/>
    <w:rsid w:val="003877C1"/>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BalloonText">
    <w:name w:val="Balloon Text"/>
    <w:basedOn w:val="Normal"/>
    <w:link w:val="BalloonTextChar"/>
    <w:uiPriority w:val="99"/>
    <w:semiHidden/>
    <w:unhideWhenUsed/>
    <w:rsid w:val="00A2370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3705"/>
    <w:rPr>
      <w:rFonts w:ascii="Tahoma" w:hAnsi="Tahoma" w:cs="Tahoma"/>
      <w:sz w:val="16"/>
      <w:szCs w:val="16"/>
    </w:rPr>
  </w:style>
  <w:style w:type="paragraph" w:styleId="Caption">
    <w:name w:val="caption"/>
    <w:basedOn w:val="Normal"/>
    <w:next w:val="Normal"/>
    <w:uiPriority w:val="35"/>
    <w:unhideWhenUsed/>
    <w:qFormat/>
    <w:rsid w:val="004932C7"/>
    <w:pPr>
      <w:spacing w:after="200"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D20FAF"/>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155E9E"/>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table" w:styleId="LightShading-Accent5">
    <w:name w:val="Light Shading Accent 5"/>
    <w:basedOn w:val="TableNormal"/>
    <w:uiPriority w:val="60"/>
    <w:rsid w:val="002762B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3Char">
    <w:name w:val="Heading 3 Char"/>
    <w:basedOn w:val="DefaultParagraphFont"/>
    <w:link w:val="Heading3"/>
    <w:uiPriority w:val="9"/>
    <w:rsid w:val="00AA25EA"/>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187594"/>
    <w:rPr>
      <w:color w:val="808080"/>
    </w:rPr>
  </w:style>
  <w:style w:type="paragraph" w:styleId="FootnoteText">
    <w:name w:val="footnote text"/>
    <w:basedOn w:val="Normal"/>
    <w:link w:val="FootnoteTextChar"/>
    <w:uiPriority w:val="99"/>
    <w:semiHidden/>
    <w:unhideWhenUsed/>
    <w:rsid w:val="003441BD"/>
    <w:pPr>
      <w:spacing w:line="240" w:lineRule="auto"/>
    </w:pPr>
    <w:rPr>
      <w:sz w:val="20"/>
      <w:szCs w:val="20"/>
    </w:rPr>
  </w:style>
  <w:style w:type="character" w:customStyle="1" w:styleId="FootnoteTextChar">
    <w:name w:val="Footnote Text Char"/>
    <w:basedOn w:val="DefaultParagraphFont"/>
    <w:link w:val="FootnoteText"/>
    <w:uiPriority w:val="99"/>
    <w:semiHidden/>
    <w:rsid w:val="003441BD"/>
    <w:rPr>
      <w:sz w:val="20"/>
      <w:szCs w:val="20"/>
    </w:rPr>
  </w:style>
  <w:style w:type="character" w:styleId="FootnoteReference">
    <w:name w:val="footnote reference"/>
    <w:basedOn w:val="DefaultParagraphFont"/>
    <w:uiPriority w:val="99"/>
    <w:semiHidden/>
    <w:unhideWhenUsed/>
    <w:rsid w:val="003441B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822"/>
    <w:pPr>
      <w:spacing w:after="0"/>
    </w:pPr>
  </w:style>
  <w:style w:type="paragraph" w:styleId="Heading1">
    <w:name w:val="heading 1"/>
    <w:basedOn w:val="Normal"/>
    <w:next w:val="Normal"/>
    <w:link w:val="Heading1Char"/>
    <w:uiPriority w:val="9"/>
    <w:qFormat/>
    <w:rsid w:val="00E9245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20FA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A25E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7A0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A7A0B"/>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6A7A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irectory">
    <w:name w:val="Directory"/>
    <w:basedOn w:val="Normal"/>
    <w:link w:val="DirectoryChar"/>
    <w:qFormat/>
    <w:rsid w:val="00075558"/>
    <w:rPr>
      <w:rFonts w:ascii="Consolas" w:hAnsi="Consolas"/>
      <w:color w:val="E36C0A" w:themeColor="accent6" w:themeShade="BF"/>
      <w:sz w:val="20"/>
      <w:lang w:val="en-GB"/>
    </w:rPr>
  </w:style>
  <w:style w:type="paragraph" w:customStyle="1" w:styleId="Command">
    <w:name w:val="Command"/>
    <w:basedOn w:val="Normal"/>
    <w:link w:val="CommandChar"/>
    <w:qFormat/>
    <w:rsid w:val="00075558"/>
    <w:rPr>
      <w:rFonts w:ascii="Consolas" w:hAnsi="Consolas"/>
      <w:color w:val="76923C" w:themeColor="accent3" w:themeShade="BF"/>
      <w:sz w:val="20"/>
      <w:lang w:val="en-GB"/>
    </w:rPr>
  </w:style>
  <w:style w:type="character" w:customStyle="1" w:styleId="DirectoryChar">
    <w:name w:val="Directory Char"/>
    <w:basedOn w:val="DefaultParagraphFont"/>
    <w:link w:val="Directory"/>
    <w:rsid w:val="00075558"/>
    <w:rPr>
      <w:rFonts w:ascii="Consolas" w:hAnsi="Consolas"/>
      <w:color w:val="E36C0A" w:themeColor="accent6" w:themeShade="BF"/>
      <w:sz w:val="20"/>
      <w:lang w:val="en-GB"/>
    </w:rPr>
  </w:style>
  <w:style w:type="character" w:styleId="Hyperlink">
    <w:name w:val="Hyperlink"/>
    <w:basedOn w:val="DefaultParagraphFont"/>
    <w:uiPriority w:val="99"/>
    <w:unhideWhenUsed/>
    <w:rsid w:val="00513F57"/>
    <w:rPr>
      <w:color w:val="0000FF" w:themeColor="hyperlink"/>
      <w:u w:val="single"/>
    </w:rPr>
  </w:style>
  <w:style w:type="character" w:customStyle="1" w:styleId="CommandChar">
    <w:name w:val="Command Char"/>
    <w:basedOn w:val="DefaultParagraphFont"/>
    <w:link w:val="Command"/>
    <w:rsid w:val="00075558"/>
    <w:rPr>
      <w:rFonts w:ascii="Consolas" w:hAnsi="Consolas"/>
      <w:color w:val="76923C" w:themeColor="accent3" w:themeShade="BF"/>
      <w:sz w:val="20"/>
      <w:lang w:val="en-GB"/>
    </w:rPr>
  </w:style>
  <w:style w:type="paragraph" w:styleId="ListParagraph">
    <w:name w:val="List Paragraph"/>
    <w:basedOn w:val="Normal"/>
    <w:uiPriority w:val="34"/>
    <w:qFormat/>
    <w:rsid w:val="00562411"/>
    <w:pPr>
      <w:ind w:left="720"/>
      <w:contextualSpacing/>
    </w:pPr>
  </w:style>
  <w:style w:type="character" w:styleId="FollowedHyperlink">
    <w:name w:val="FollowedHyperlink"/>
    <w:basedOn w:val="DefaultParagraphFont"/>
    <w:uiPriority w:val="99"/>
    <w:semiHidden/>
    <w:unhideWhenUsed/>
    <w:rsid w:val="00FD3480"/>
    <w:rPr>
      <w:color w:val="800080" w:themeColor="followedHyperlink"/>
      <w:u w:val="single"/>
    </w:rPr>
  </w:style>
  <w:style w:type="character" w:customStyle="1" w:styleId="Heading1Char">
    <w:name w:val="Heading 1 Char"/>
    <w:basedOn w:val="DefaultParagraphFont"/>
    <w:link w:val="Heading1"/>
    <w:uiPriority w:val="9"/>
    <w:rsid w:val="00E92456"/>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6D4C36"/>
    <w:pPr>
      <w:tabs>
        <w:tab w:val="center" w:pos="4536"/>
        <w:tab w:val="right" w:pos="9072"/>
      </w:tabs>
      <w:spacing w:line="240" w:lineRule="auto"/>
    </w:pPr>
  </w:style>
  <w:style w:type="character" w:customStyle="1" w:styleId="HeaderChar">
    <w:name w:val="Header Char"/>
    <w:basedOn w:val="DefaultParagraphFont"/>
    <w:link w:val="Header"/>
    <w:uiPriority w:val="99"/>
    <w:rsid w:val="006D4C36"/>
  </w:style>
  <w:style w:type="paragraph" w:styleId="Footer">
    <w:name w:val="footer"/>
    <w:basedOn w:val="Normal"/>
    <w:link w:val="FooterChar"/>
    <w:uiPriority w:val="99"/>
    <w:unhideWhenUsed/>
    <w:rsid w:val="006D4C36"/>
    <w:pPr>
      <w:tabs>
        <w:tab w:val="center" w:pos="4536"/>
        <w:tab w:val="right" w:pos="9072"/>
      </w:tabs>
      <w:spacing w:line="240" w:lineRule="auto"/>
    </w:pPr>
  </w:style>
  <w:style w:type="character" w:customStyle="1" w:styleId="FooterChar">
    <w:name w:val="Footer Char"/>
    <w:basedOn w:val="DefaultParagraphFont"/>
    <w:link w:val="Footer"/>
    <w:uiPriority w:val="99"/>
    <w:rsid w:val="006D4C36"/>
  </w:style>
  <w:style w:type="character" w:styleId="SubtleEmphasis">
    <w:name w:val="Subtle Emphasis"/>
    <w:basedOn w:val="DefaultParagraphFont"/>
    <w:uiPriority w:val="19"/>
    <w:qFormat/>
    <w:rsid w:val="000A5DCB"/>
    <w:rPr>
      <w:i/>
      <w:iCs/>
      <w:color w:val="808080" w:themeColor="text1" w:themeTint="7F"/>
    </w:rPr>
  </w:style>
  <w:style w:type="table" w:styleId="MediumShading1-Accent1">
    <w:name w:val="Medium Shading 1 Accent 1"/>
    <w:basedOn w:val="TableNormal"/>
    <w:uiPriority w:val="63"/>
    <w:rsid w:val="003877C1"/>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BalloonText">
    <w:name w:val="Balloon Text"/>
    <w:basedOn w:val="Normal"/>
    <w:link w:val="BalloonTextChar"/>
    <w:uiPriority w:val="99"/>
    <w:semiHidden/>
    <w:unhideWhenUsed/>
    <w:rsid w:val="00A2370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3705"/>
    <w:rPr>
      <w:rFonts w:ascii="Tahoma" w:hAnsi="Tahoma" w:cs="Tahoma"/>
      <w:sz w:val="16"/>
      <w:szCs w:val="16"/>
    </w:rPr>
  </w:style>
  <w:style w:type="paragraph" w:styleId="Caption">
    <w:name w:val="caption"/>
    <w:basedOn w:val="Normal"/>
    <w:next w:val="Normal"/>
    <w:uiPriority w:val="35"/>
    <w:unhideWhenUsed/>
    <w:qFormat/>
    <w:rsid w:val="004932C7"/>
    <w:pPr>
      <w:spacing w:after="200"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D20FAF"/>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155E9E"/>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table" w:styleId="LightShading-Accent5">
    <w:name w:val="Light Shading Accent 5"/>
    <w:basedOn w:val="TableNormal"/>
    <w:uiPriority w:val="60"/>
    <w:rsid w:val="002762B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3Char">
    <w:name w:val="Heading 3 Char"/>
    <w:basedOn w:val="DefaultParagraphFont"/>
    <w:link w:val="Heading3"/>
    <w:uiPriority w:val="9"/>
    <w:rsid w:val="00AA25EA"/>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187594"/>
    <w:rPr>
      <w:color w:val="808080"/>
    </w:rPr>
  </w:style>
  <w:style w:type="paragraph" w:styleId="FootnoteText">
    <w:name w:val="footnote text"/>
    <w:basedOn w:val="Normal"/>
    <w:link w:val="FootnoteTextChar"/>
    <w:uiPriority w:val="99"/>
    <w:semiHidden/>
    <w:unhideWhenUsed/>
    <w:rsid w:val="003441BD"/>
    <w:pPr>
      <w:spacing w:line="240" w:lineRule="auto"/>
    </w:pPr>
    <w:rPr>
      <w:sz w:val="20"/>
      <w:szCs w:val="20"/>
    </w:rPr>
  </w:style>
  <w:style w:type="character" w:customStyle="1" w:styleId="FootnoteTextChar">
    <w:name w:val="Footnote Text Char"/>
    <w:basedOn w:val="DefaultParagraphFont"/>
    <w:link w:val="FootnoteText"/>
    <w:uiPriority w:val="99"/>
    <w:semiHidden/>
    <w:rsid w:val="003441BD"/>
    <w:rPr>
      <w:sz w:val="20"/>
      <w:szCs w:val="20"/>
    </w:rPr>
  </w:style>
  <w:style w:type="character" w:styleId="FootnoteReference">
    <w:name w:val="footnote reference"/>
    <w:basedOn w:val="DefaultParagraphFont"/>
    <w:uiPriority w:val="99"/>
    <w:semiHidden/>
    <w:unhideWhenUsed/>
    <w:rsid w:val="003441B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578103">
      <w:bodyDiv w:val="1"/>
      <w:marLeft w:val="0"/>
      <w:marRight w:val="0"/>
      <w:marTop w:val="0"/>
      <w:marBottom w:val="0"/>
      <w:divBdr>
        <w:top w:val="none" w:sz="0" w:space="0" w:color="auto"/>
        <w:left w:val="none" w:sz="0" w:space="0" w:color="auto"/>
        <w:bottom w:val="none" w:sz="0" w:space="0" w:color="auto"/>
        <w:right w:val="none" w:sz="0" w:space="0" w:color="auto"/>
      </w:divBdr>
    </w:div>
    <w:div w:id="449668756">
      <w:bodyDiv w:val="1"/>
      <w:marLeft w:val="0"/>
      <w:marRight w:val="0"/>
      <w:marTop w:val="0"/>
      <w:marBottom w:val="0"/>
      <w:divBdr>
        <w:top w:val="none" w:sz="0" w:space="0" w:color="auto"/>
        <w:left w:val="none" w:sz="0" w:space="0" w:color="auto"/>
        <w:bottom w:val="none" w:sz="0" w:space="0" w:color="auto"/>
        <w:right w:val="none" w:sz="0" w:space="0" w:color="auto"/>
      </w:divBdr>
    </w:div>
    <w:div w:id="477311189">
      <w:bodyDiv w:val="1"/>
      <w:marLeft w:val="0"/>
      <w:marRight w:val="0"/>
      <w:marTop w:val="0"/>
      <w:marBottom w:val="0"/>
      <w:divBdr>
        <w:top w:val="none" w:sz="0" w:space="0" w:color="auto"/>
        <w:left w:val="none" w:sz="0" w:space="0" w:color="auto"/>
        <w:bottom w:val="none" w:sz="0" w:space="0" w:color="auto"/>
        <w:right w:val="none" w:sz="0" w:space="0" w:color="auto"/>
      </w:divBdr>
    </w:div>
    <w:div w:id="920329411">
      <w:bodyDiv w:val="1"/>
      <w:marLeft w:val="0"/>
      <w:marRight w:val="0"/>
      <w:marTop w:val="0"/>
      <w:marBottom w:val="0"/>
      <w:divBdr>
        <w:top w:val="none" w:sz="0" w:space="0" w:color="auto"/>
        <w:left w:val="none" w:sz="0" w:space="0" w:color="auto"/>
        <w:bottom w:val="none" w:sz="0" w:space="0" w:color="auto"/>
        <w:right w:val="none" w:sz="0" w:space="0" w:color="auto"/>
      </w:divBdr>
    </w:div>
    <w:div w:id="1068459371">
      <w:bodyDiv w:val="1"/>
      <w:marLeft w:val="0"/>
      <w:marRight w:val="0"/>
      <w:marTop w:val="0"/>
      <w:marBottom w:val="0"/>
      <w:divBdr>
        <w:top w:val="none" w:sz="0" w:space="0" w:color="auto"/>
        <w:left w:val="none" w:sz="0" w:space="0" w:color="auto"/>
        <w:bottom w:val="none" w:sz="0" w:space="0" w:color="auto"/>
        <w:right w:val="none" w:sz="0" w:space="0" w:color="auto"/>
      </w:divBdr>
    </w:div>
    <w:div w:id="1098526902">
      <w:bodyDiv w:val="1"/>
      <w:marLeft w:val="0"/>
      <w:marRight w:val="0"/>
      <w:marTop w:val="0"/>
      <w:marBottom w:val="0"/>
      <w:divBdr>
        <w:top w:val="none" w:sz="0" w:space="0" w:color="auto"/>
        <w:left w:val="none" w:sz="0" w:space="0" w:color="auto"/>
        <w:bottom w:val="none" w:sz="0" w:space="0" w:color="auto"/>
        <w:right w:val="none" w:sz="0" w:space="0" w:color="auto"/>
      </w:divBdr>
    </w:div>
    <w:div w:id="1136723471">
      <w:bodyDiv w:val="1"/>
      <w:marLeft w:val="0"/>
      <w:marRight w:val="0"/>
      <w:marTop w:val="0"/>
      <w:marBottom w:val="0"/>
      <w:divBdr>
        <w:top w:val="none" w:sz="0" w:space="0" w:color="auto"/>
        <w:left w:val="none" w:sz="0" w:space="0" w:color="auto"/>
        <w:bottom w:val="none" w:sz="0" w:space="0" w:color="auto"/>
        <w:right w:val="none" w:sz="0" w:space="0" w:color="auto"/>
      </w:divBdr>
    </w:div>
    <w:div w:id="1314485768">
      <w:bodyDiv w:val="1"/>
      <w:marLeft w:val="0"/>
      <w:marRight w:val="0"/>
      <w:marTop w:val="0"/>
      <w:marBottom w:val="0"/>
      <w:divBdr>
        <w:top w:val="none" w:sz="0" w:space="0" w:color="auto"/>
        <w:left w:val="none" w:sz="0" w:space="0" w:color="auto"/>
        <w:bottom w:val="none" w:sz="0" w:space="0" w:color="auto"/>
        <w:right w:val="none" w:sz="0" w:space="0" w:color="auto"/>
      </w:divBdr>
    </w:div>
    <w:div w:id="2042051287">
      <w:bodyDiv w:val="1"/>
      <w:marLeft w:val="0"/>
      <w:marRight w:val="0"/>
      <w:marTop w:val="0"/>
      <w:marBottom w:val="0"/>
      <w:divBdr>
        <w:top w:val="none" w:sz="0" w:space="0" w:color="auto"/>
        <w:left w:val="none" w:sz="0" w:space="0" w:color="auto"/>
        <w:bottom w:val="none" w:sz="0" w:space="0" w:color="auto"/>
        <w:right w:val="none" w:sz="0" w:space="0" w:color="auto"/>
      </w:divBdr>
    </w:div>
    <w:div w:id="2052653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oleObject" Target="file:///\\zuehnas200.meteoswiss.ch\prod_coalition2\PicturesSatellite\results_JMZ\2_input_NOSTRADAMUS_ANN\Algorithm_flow_charts.pptx!261" TargetMode="External"/><Relationship Id="rId21" Type="http://schemas.openxmlformats.org/officeDocument/2006/relationships/image" Target="media/image12.png"/><Relationship Id="rId34" Type="http://schemas.openxmlformats.org/officeDocument/2006/relationships/image" Target="media/image24.emf"/><Relationship Id="rId42" Type="http://schemas.openxmlformats.org/officeDocument/2006/relationships/image" Target="media/image28.emf"/><Relationship Id="rId47" Type="http://schemas.openxmlformats.org/officeDocument/2006/relationships/oleObject" Target="file:///\\zuehnas200.meteoswiss.ch\prod_coalition2\PicturesSatellite\results_JMZ\2_input_NOSTRADAMUS_ANN\Algorithm_flow_charts.pptx!267" TargetMode="External"/><Relationship Id="rId50" Type="http://schemas.openxmlformats.org/officeDocument/2006/relationships/image" Target="media/image32.emf"/><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oleObject" Target="file:///\\zuehnas200.meteoswiss.ch\prod_coalition2\PicturesSatellite\results_JMZ\2_input_NOSTRADAMUS_ANN\Algorithm_flow_charts.pptx!259" TargetMode="External"/><Relationship Id="rId38" Type="http://schemas.openxmlformats.org/officeDocument/2006/relationships/image" Target="media/image26.emf"/><Relationship Id="rId46" Type="http://schemas.openxmlformats.org/officeDocument/2006/relationships/image" Target="media/image30.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oleObject" Target="file:///\\zuehnas200.meteoswiss.ch\prod_coalition2\PicturesSatellite\results_JMZ\2_input_NOSTRADAMUS_ANN\Algorithm_flow_charts.pptx!261"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oleObject" Target="file:///\\zuehnas200.meteoswiss.ch\prod_coalition2\PicturesSatellite\results_JMZ\2_input_NOSTRADAMUS_ANN\Algorithm_flow_charts.pptx!262" TargetMode="External"/><Relationship Id="rId40" Type="http://schemas.openxmlformats.org/officeDocument/2006/relationships/image" Target="media/image27.emf"/><Relationship Id="rId45" Type="http://schemas.openxmlformats.org/officeDocument/2006/relationships/oleObject" Target="file:///\\zuehnas200.meteoswiss.ch\prod_coalition2\PicturesSatellite\results_JMZ\2_input_NOSTRADAMUS_ANN\Algorithm_flow_charts.pptx!266" TargetMode="External"/><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emf"/><Relationship Id="rId49" Type="http://schemas.openxmlformats.org/officeDocument/2006/relationships/oleObject" Target="file:///\\zuehnas200.meteoswiss.ch\prod_coalition2\PicturesSatellite\results_JMZ\2_input_NOSTRADAMUS_ANN\Algorithm_flow_charts.pptx!268"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29.emf"/><Relationship Id="rId5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Algorithm_flow_charts.ppt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oleObject" Target="file:///\\zuehnas200.meteoswiss.ch\prod_coalition2\PicturesSatellite\results_JMZ\2_input_NOSTRADAMUS_ANN\Algorithm_flow_charts.pptx!260" TargetMode="External"/><Relationship Id="rId43" Type="http://schemas.openxmlformats.org/officeDocument/2006/relationships/oleObject" Target="file:///\\zuehnas200.meteoswiss.ch\prod_coalition2\PicturesSatellite\results_JMZ\2_input_NOSTRADAMUS_ANN\Algorithm_flow_charts.pptx!265" TargetMode="External"/><Relationship Id="rId48" Type="http://schemas.openxmlformats.org/officeDocument/2006/relationships/image" Target="media/image31.emf"/><Relationship Id="rId8" Type="http://schemas.openxmlformats.org/officeDocument/2006/relationships/endnotes" Target="endnotes.xml"/><Relationship Id="rId51" Type="http://schemas.openxmlformats.org/officeDocument/2006/relationships/oleObject" Target="file:///\\zuehnas200.meteoswiss.ch\prod_coalition2\PicturesSatellite\results_JMZ\2_input_NOSTRADAMUS_ANN\Algorithm_flow_charts.pptx!269"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040BAC-416D-4F45-AFD6-F9DB54CA8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5863</Words>
  <Characters>33420</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MeteoSwiss</Company>
  <LinksUpToDate>false</LinksUpToDate>
  <CharactersWithSpaces>39205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Zeder Joel Miro</dc:creator>
  <cp:lastModifiedBy>Zeder Joel Miro</cp:lastModifiedBy>
  <cp:revision>139</cp:revision>
  <dcterms:created xsi:type="dcterms:W3CDTF">2018-10-09T13:10:00Z</dcterms:created>
  <dcterms:modified xsi:type="dcterms:W3CDTF">2019-01-09T13:05:00Z</dcterms:modified>
</cp:coreProperties>
</file>