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56"/>
        </w:rPr>
        <w:t>APPENDIX</w:t>
      </w:r>
    </w:p>
    <w:p>
      <w:pPr>
        <w:jc w:val="center"/>
      </w:pPr>
      <w:r>
        <w:rPr>
          <w:rFonts w:ascii="Times New Roman" w:hAnsi="Times New Roman"/>
          <w:color w:val="505050"/>
          <w:sz w:val="32"/>
        </w:rPr>
        <w:t>Application Screenshots</w:t>
      </w:r>
    </w:p>
    <w:p>
      <w:pPr>
        <w:spacing w:before="480"/>
        <w:jc w:val="center"/>
      </w:pPr>
      <w:r>
        <w:rPr>
          <w:rFonts w:ascii="Times New Roman" w:hAnsi="Times New Roman"/>
          <w:color w:val="646464"/>
          <w:sz w:val="24"/>
        </w:rPr>
        <w:t>This appendix contains comprehensive screenshots of the Library Management System</w:t>
        <w:br/>
        <w:t>application, organized module-wise. These screenshots demonstrate the user interface,</w:t>
        <w:br/>
        <w:t>functionality, and responsive design of the developed system.</w:t>
      </w:r>
    </w:p>
    <w:p>
      <w:r>
        <w:br w:type="page"/>
      </w:r>
    </w:p>
    <w:p>
      <w:pPr>
        <w:pStyle w:val="Heading2"/>
        <w:jc w:val="left"/>
      </w:pPr>
      <w:r>
        <w:t>A.1  Authentication Module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portal_17791816561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A.1: Login Portal – Role Selection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login_177918168886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A.2: Student Login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gistration_17791817861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A.3: Student Registration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login_177918227468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A.4: Administrator Login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ian_login_177918184487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A.5: Librarian Login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got_password_17791818719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A.6: Forgot Password Page</w:t>
      </w:r>
    </w:p>
    <w:p/>
    <w:p>
      <w:pPr>
        <w:pStyle w:val="Heading2"/>
        <w:jc w:val="left"/>
      </w:pPr>
      <w:r>
        <w:t>A.2  Home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10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age_hero_177918150329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A.7: Home Page – Hero Section with Navigation Bar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103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age_categories_177918151624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A.8: Home Page – Browse by Categories Section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103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age_new_arrivals_1779181548067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A.9: Home Page – New Arrivals Section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49510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_page_footer_177918156486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951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A.10: Home Page – Library Hours and Footer Section</w:t>
      </w:r>
    </w:p>
    <w:p/>
    <w:p>
      <w:pPr>
        <w:pStyle w:val="Heading2"/>
        <w:jc w:val="left"/>
      </w:pPr>
      <w:r>
        <w:t>A.3  Books Catalogue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ks_listing_177918210473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A.11: All Books Listing with Category Sidebar and Search</w:t>
      </w:r>
    </w:p>
    <w:p/>
    <w:p>
      <w:pPr>
        <w:pStyle w:val="Heading2"/>
        <w:jc w:val="left"/>
      </w:pPr>
      <w:r>
        <w:t>A.4  Categories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ies_17791821299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A.12: Browse All Categories Page</w:t>
      </w:r>
    </w:p>
    <w:p/>
    <w:p>
      <w:pPr>
        <w:pStyle w:val="Heading2"/>
        <w:jc w:val="left"/>
      </w:pPr>
      <w:r>
        <w:t>A.5  About Us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us_top_177918196229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A.13: About Us Page – Header and Mission Section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out_us_bottom_1779182025142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A.14: About Us Page – Services and Team Section</w:t>
      </w:r>
    </w:p>
    <w:p/>
    <w:p>
      <w:pPr>
        <w:pStyle w:val="Heading2"/>
        <w:jc w:val="left"/>
      </w:pPr>
      <w:r>
        <w:t>A.6  Contact Us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act_us_1779182079718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A.15: Contact Us Page – Information Cards and Message Form</w:t>
      </w:r>
    </w:p>
    <w:p/>
    <w:p>
      <w:pPr>
        <w:pStyle w:val="Heading2"/>
        <w:jc w:val="left"/>
      </w:pPr>
      <w:r>
        <w:t>A.7  Admin Dashboard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dashboard_177918235987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A.16: Admin Dashboard – Overview with Statistics, Category Mix Chart, and New Acquisitions</w:t>
      </w:r>
    </w:p>
    <w:p/>
    <w:p>
      <w:pPr>
        <w:pStyle w:val="Heading2"/>
        <w:jc w:val="left"/>
      </w:pPr>
      <w:r>
        <w:t>A.8  Add Book Module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book_form_177918238723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A.17: Add New Acquisition Form – Basic Information and Publication Details</w:t>
      </w:r>
    </w:p>
    <w:p/>
    <w:p>
      <w:pPr>
        <w:pStyle w:val="Heading2"/>
        <w:jc w:val="left"/>
      </w:pPr>
      <w:r>
        <w:t>A.9  Inventory Management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brary_inventory_177918242288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A.18: Library Inventory – Book Cards with Edit/Delete Controls</w:t>
      </w:r>
    </w:p>
    <w:p/>
    <w:p>
      <w:pPr>
        <w:pStyle w:val="Heading2"/>
        <w:jc w:val="left"/>
      </w:pPr>
      <w:r>
        <w:t>A.10  Member Management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_management_17791824486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A.19: Library Members Directory – Member List with Status and Actions</w:t>
      </w:r>
    </w:p>
    <w:p/>
    <w:p>
      <w:pPr>
        <w:pStyle w:val="Heading2"/>
        <w:jc w:val="left"/>
      </w:pPr>
      <w:r>
        <w:t>A.11  Librarian / Staff Management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5895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d_librarian_177918275597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A.20: Add New Librarian – Staff Registration Form</w:t>
      </w:r>
    </w:p>
    <w:p/>
    <w:p>
      <w:pPr>
        <w:pStyle w:val="Heading2"/>
        <w:jc w:val="left"/>
      </w:pPr>
      <w:r>
        <w:t>A.12  Book Issue and Return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240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_requests_177918278439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A.21: Pending Book Issue Requests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240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urn_requests_177918281485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2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A.22: Return Book Requests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0689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sued_books_177918284779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06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A.23: Books Issued – Currently Borrowed Books List</w:t>
      </w:r>
    </w:p>
    <w:p/>
    <w:p>
      <w:pPr>
        <w:pStyle w:val="Heading2"/>
        <w:jc w:val="left"/>
      </w:pPr>
      <w:r>
        <w:t>A.13  Reservation Management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servations_177918304663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A.24: Reservation Queue – Status Cards and Filter Tabs</w:t>
      </w:r>
    </w:p>
    <w:p/>
    <w:p>
      <w:pPr>
        <w:pStyle w:val="Heading2"/>
        <w:jc w:val="left"/>
      </w:pPr>
      <w:r>
        <w:t>A.14  Reports and Analytics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ports_1779183070345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A.25: Reports Module – System Summary with Export Option</w:t>
      </w:r>
    </w:p>
    <w:p/>
    <w:p>
      <w:pPr>
        <w:pStyle w:val="Heading2"/>
        <w:jc w:val="left"/>
      </w:pPr>
      <w:r>
        <w:t>A.15  Fine Management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_management_177918316178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A.26: Fine Management – Outstanding Fines Dashboard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1374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e_configuration_1779183186778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137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A.27: Fine Configuration – Rules and Settings</w:t>
      </w:r>
    </w:p>
    <w:p/>
    <w:p>
      <w:pPr>
        <w:pStyle w:val="Heading2"/>
        <w:jc w:val="left"/>
      </w:pPr>
      <w:r>
        <w:t>A.16  Responsive / Mobile Views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38425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home_page_1779183330997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84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A.28: Mobile Responsive View – Home Page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3842528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books_page_1779183286992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84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A.29: Mobile Responsive View – Books Catalogue</w:t>
      </w:r>
    </w:p>
    <w:p>
      <w:pPr>
        <w:spacing w:before="120" w:after="0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2560320" cy="3842528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admin_dashboard_177918326357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3842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rFonts w:ascii="Times New Roman" w:hAnsi="Times New Roman"/>
          <w:b/>
          <w:color w:val="323232"/>
          <w:sz w:val="20"/>
        </w:rPr>
        <w:t>Figure A.30: Mobile Responsive View – Admin Dashboard</w:t>
      </w:r>
    </w:p>
    <w:p/>
    <w:p>
      <w:r>
        <w:br w:type="page"/>
      </w:r>
    </w:p>
    <w:p>
      <w:pPr>
        <w:pStyle w:val="Heading2"/>
      </w:pPr>
      <w:r>
        <w:t>A.17  Summary of Application Screenshots</w:t>
      </w:r>
    </w:p>
    <w:p>
      <w:pPr>
        <w:spacing w:after="240"/>
      </w:pPr>
      <w:r>
        <w:rPr>
          <w:rFonts w:ascii="Times New Roman" w:hAnsi="Times New Roman"/>
          <w:sz w:val="24"/>
        </w:rPr>
        <w:t>Table A.1 provides a consolidated summary of all application screenshots included in this appendix, organized by module.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90"/>
        <w:gridCol w:w="2890"/>
        <w:gridCol w:w="2890"/>
      </w:tblGrid>
      <w:tr>
        <w:tc>
          <w:tcPr>
            <w:tcW w:type="dxa" w:w="115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S.No.</w:t>
            </w:r>
          </w:p>
        </w:tc>
        <w:tc>
          <w:tcPr>
            <w:tcW w:type="dxa" w:w="50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Module</w:t>
            </w:r>
          </w:p>
        </w:tc>
        <w:tc>
          <w:tcPr>
            <w:tcW w:type="dxa" w:w="244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No. of Screenshots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Authentication Module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Home Page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Books Catalogue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Categories Page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About Us Page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Contact Us Page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Admin Dashboard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Add Book Module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Inventory Management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Member Management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Librarian / Staff Management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Book Issue and Return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Reservation Management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Reports and Analytics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15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Fine Management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2</w:t>
            </w:r>
          </w:p>
        </w:tc>
      </w:tr>
      <w:tr>
        <w:tc>
          <w:tcPr>
            <w:tcW w:type="dxa" w:w="115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16</w:t>
            </w:r>
          </w:p>
        </w:tc>
        <w:tc>
          <w:tcPr>
            <w:tcW w:type="dxa" w:w="5040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Responsive / Mobile Views</w:t>
            </w:r>
          </w:p>
        </w:tc>
        <w:tc>
          <w:tcPr>
            <w:tcW w:type="dxa" w:w="2448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2"/>
              </w:rPr>
              <w:t>3</w:t>
            </w:r>
          </w:p>
        </w:tc>
      </w:tr>
      <w:tr>
        <w:tc>
          <w:tcPr>
            <w:tcW w:type="dxa" w:w="1152"/>
            <w:shd w:fill="E2EFDA" w:val="clear"/>
          </w:tcPr>
          <w:p>
            <w:r/>
          </w:p>
        </w:tc>
        <w:tc>
          <w:tcPr>
            <w:tcW w:type="dxa" w:w="5040"/>
            <w:shd w:fill="E2EFDA" w:val="clear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2"/>
              </w:rPr>
              <w:t>Total</w:t>
            </w:r>
          </w:p>
        </w:tc>
        <w:tc>
          <w:tcPr>
            <w:tcW w:type="dxa" w:w="2448"/>
            <w:shd w:fill="E2EFDA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30</w:t>
            </w:r>
          </w:p>
        </w:tc>
      </w:tr>
    </w:tbl>
    <w:p>
      <w:pPr>
        <w:spacing w:before="160"/>
        <w:jc w:val="center"/>
      </w:pPr>
      <w:r>
        <w:rPr>
          <w:rFonts w:ascii="Times New Roman" w:hAnsi="Times New Roman"/>
          <w:b/>
          <w:sz w:val="20"/>
        </w:rPr>
        <w:t>Table A.1: Summary of Application Screenshots by Module</w:t>
      </w:r>
    </w:p>
    <w:sectPr w:rsidR="00FC693F" w:rsidRPr="0006063C" w:rsidSect="00034616">
      <w:footerReference w:type="default" r:id="rId9"/>
      <w:pgSz w:w="11906" w:h="16838"/>
      <w:pgMar w:top="1440" w:right="1440" w:bottom="1440" w:left="1797" w:header="720" w:footer="720" w:gutter="0"/>
      <w:cols w:space="720"/>
      <w:docGrid w:linePitch="360"/>
      <w:pgNumType w:start="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jc w:val="center"/>
      <w:outlineLvl w:val="0"/>
    </w:pPr>
    <w:rPr>
      <w:rFonts w:ascii="Times New Roman" w:hAnsi="Times New Roman"/>
      <w:rFonts w:asciiTheme="majorHAnsi" w:eastAsiaTheme="majorEastAsia" w:hAnsiTheme="majorHAnsi" w:cstheme="majorBidi" w:ascii="Times New Roman" w:hAnsi="Times New Roman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="Times New Roman" w:hAnsi="Times New Roman"/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