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C1EA" w14:textId="77777777" w:rsidR="00DA512A" w:rsidRDefault="00DA512A" w:rsidP="00DA512A">
      <w:pPr>
        <w:pStyle w:val="Title"/>
      </w:pPr>
      <w:r>
        <w:t>Ch 5 Exercises – Instruction Sheet</w:t>
      </w:r>
    </w:p>
    <w:p w14:paraId="7DA6F7CF" w14:textId="77777777"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>
        <w:t>1</w:t>
      </w:r>
      <w:r w:rsidR="00DA512A">
        <w:t>0</w:t>
      </w:r>
      <w:r>
        <w:t xml:space="preserve"> points</w:t>
      </w:r>
      <w:r w:rsidR="00DA512A">
        <w:t>)</w:t>
      </w:r>
    </w:p>
    <w:p w14:paraId="097DBD2F" w14:textId="77777777" w:rsidR="00695BF8" w:rsidRDefault="005A3794">
      <w:r w:rsidRPr="005A3794">
        <w:rPr>
          <w:noProof/>
        </w:rPr>
        <w:drawing>
          <wp:inline distT="0" distB="0" distL="0" distR="0" wp14:anchorId="5CD05B0D" wp14:editId="4041D87D">
            <wp:extent cx="4053234" cy="3481126"/>
            <wp:effectExtent l="0" t="0" r="4445" b="5080"/>
            <wp:docPr id="118790" name="Picture 7" descr="C:\Users\laptop\APPDATA\LOCAL\TEMP\wza545\C8889_05\Fig05-23.bmp" title="image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" name="Picture 7" descr="C:\Users\laptop\APPDATA\LOCAL\TEMP\wza545\C8889_05\Fig05-2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93" cy="34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7CF66A7" w14:textId="77777777" w:rsidR="00202F9E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What rate will be assigned to the rate variable when the user enters the following codes:</w:t>
      </w:r>
      <w:r w:rsidR="00463637">
        <w:br/>
      </w:r>
      <w:r w:rsidR="002C23BC">
        <w:t xml:space="preserve">1: </w:t>
      </w:r>
      <w:r w:rsidR="002C23BC" w:rsidRPr="002C23BC">
        <w:rPr>
          <w:b/>
        </w:rPr>
        <w:t>0.2</w:t>
      </w:r>
      <w:r w:rsidR="002C23BC">
        <w:t xml:space="preserve">, 3: </w:t>
      </w:r>
      <w:r w:rsidR="002C23BC" w:rsidRPr="002C23BC">
        <w:rPr>
          <w:b/>
        </w:rPr>
        <w:t>0.02</w:t>
      </w:r>
      <w:r>
        <w:t>,</w:t>
      </w:r>
      <w:r w:rsidR="002C23BC">
        <w:t xml:space="preserve"> </w:t>
      </w:r>
      <w:r>
        <w:t>2</w:t>
      </w:r>
      <w:r w:rsidR="002C23BC">
        <w:t xml:space="preserve">: </w:t>
      </w:r>
      <w:r w:rsidR="002C23BC" w:rsidRPr="002C23BC">
        <w:rPr>
          <w:b/>
        </w:rPr>
        <w:t>0.15</w:t>
      </w:r>
      <w:r w:rsidR="002C23BC">
        <w:t xml:space="preserve">, 4: </w:t>
      </w:r>
      <w:r w:rsidR="002C23BC" w:rsidRPr="002C23BC">
        <w:rPr>
          <w:b/>
        </w:rPr>
        <w:t>0.15</w:t>
      </w:r>
      <w:r w:rsidR="002C23BC">
        <w:t xml:space="preserve">, and 5: </w:t>
      </w:r>
      <w:r w:rsidR="002C23BC" w:rsidRPr="002C23BC">
        <w:rPr>
          <w:b/>
        </w:rPr>
        <w:t>0.15</w:t>
      </w:r>
    </w:p>
    <w:p w14:paraId="2AA1DF73" w14:textId="77777777"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Is the directive on Line 5 necessary? </w:t>
      </w:r>
      <w:r w:rsidRPr="00762680">
        <w:rPr>
          <w:b/>
        </w:rPr>
        <w:t>Yes</w:t>
      </w:r>
      <w:r>
        <w:t>/</w:t>
      </w:r>
      <w:r w:rsidRPr="00762680">
        <w:t>No</w:t>
      </w:r>
      <w:r>
        <w:t xml:space="preserve"> </w:t>
      </w:r>
      <w:r>
        <w:br/>
        <w:t>Explain your response:</w:t>
      </w:r>
      <w:r w:rsidR="00762680">
        <w:t xml:space="preserve"> </w:t>
      </w:r>
      <w:r w:rsidR="00762680">
        <w:rPr>
          <w:b/>
        </w:rPr>
        <w:t xml:space="preserve">Because </w:t>
      </w:r>
      <w:r w:rsidR="00762680" w:rsidRPr="00FF5B68">
        <w:rPr>
          <w:rFonts w:ascii="Consolas" w:hAnsi="Consolas"/>
          <w:b/>
        </w:rPr>
        <w:t>setprecision()</w:t>
      </w:r>
      <w:r w:rsidR="00762680">
        <w:rPr>
          <w:b/>
        </w:rPr>
        <w:t xml:space="preserve"> requires the &lt;iomanip&gt; library.</w:t>
      </w:r>
      <w:r w:rsidR="003627FE">
        <w:rPr>
          <w:b/>
        </w:rPr>
        <w:t xml:space="preserve"> </w:t>
      </w:r>
    </w:p>
    <w:p w14:paraId="1F05FCE5" w14:textId="77777777"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Why are</w:t>
      </w:r>
      <w:r w:rsidR="00236779">
        <w:t xml:space="preserve"> the literal constants on Line 19</w:t>
      </w:r>
      <w:r>
        <w:t xml:space="preserve"> enclosed in single quotation marks?</w:t>
      </w:r>
      <w:r w:rsidR="003627FE">
        <w:t xml:space="preserve"> </w:t>
      </w:r>
      <w:r w:rsidR="003627FE">
        <w:rPr>
          <w:b/>
        </w:rPr>
        <w:t xml:space="preserve">Because variable with type char is being evaluated (compared). </w:t>
      </w:r>
    </w:p>
    <w:p w14:paraId="43C3A6EC" w14:textId="77777777" w:rsidR="003627FE" w:rsidRPr="003627FE" w:rsidRDefault="005A3794" w:rsidP="003627F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How would you rewrite the </w:t>
      </w:r>
      <w:r w:rsidRPr="00202F9E">
        <w:rPr>
          <w:b/>
        </w:rPr>
        <w:t>if</w:t>
      </w:r>
      <w:r>
        <w:t xml:space="preserve"> statement on Lines 19-23 to use the != operator in the condition?</w:t>
      </w:r>
      <w:r w:rsidR="003627FE">
        <w:t xml:space="preserve"> </w:t>
      </w:r>
    </w:p>
    <w:p w14:paraId="43E77B62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if (code != ‘1’ &amp;&amp; code != ‘3’)</w:t>
      </w:r>
    </w:p>
    <w:p w14:paraId="22753BAA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{</w:t>
      </w:r>
    </w:p>
    <w:p w14:paraId="067EB32A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ab/>
        <w:t xml:space="preserve">rate = 0.15; </w:t>
      </w:r>
    </w:p>
    <w:p w14:paraId="45AC13E5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}</w:t>
      </w:r>
    </w:p>
    <w:p w14:paraId="75841686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else</w:t>
      </w:r>
    </w:p>
    <w:p w14:paraId="676106D1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{</w:t>
      </w:r>
    </w:p>
    <w:p w14:paraId="104F6EBF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ab/>
        <w:t xml:space="preserve">rate = 0.2; </w:t>
      </w:r>
    </w:p>
    <w:p w14:paraId="525861AA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}</w:t>
      </w:r>
    </w:p>
    <w:p w14:paraId="23A78D27" w14:textId="77777777" w:rsidR="003627FE" w:rsidRDefault="003627FE" w:rsidP="003627FE">
      <w:pPr>
        <w:pStyle w:val="ListParagraph"/>
        <w:spacing w:after="0" w:line="240" w:lineRule="auto"/>
        <w:ind w:left="360"/>
        <w:contextualSpacing w:val="0"/>
      </w:pPr>
    </w:p>
    <w:p w14:paraId="6DDED533" w14:textId="77777777"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How else could you write the statement on Line 26?</w:t>
      </w:r>
    </w:p>
    <w:p w14:paraId="18A60309" w14:textId="77777777"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>sales = (sales * 2) * rate;</w:t>
      </w:r>
    </w:p>
    <w:p w14:paraId="33CF2D56" w14:textId="77777777" w:rsidR="00C1529C" w:rsidRDefault="00C1529C" w:rsidP="00DA512A">
      <w:pPr>
        <w:pStyle w:val="Heading1"/>
      </w:pPr>
      <w:r>
        <w:t xml:space="preserve">Part 2: </w:t>
      </w:r>
      <w:r w:rsidR="00DA512A">
        <w:t>(20 points)</w:t>
      </w:r>
      <w:r w:rsidR="00121747">
        <w:t xml:space="preserve"> </w:t>
      </w:r>
      <w:r w:rsidR="00121747" w:rsidRPr="00121747">
        <w:rPr>
          <w:rFonts w:ascii="Segoe UI Symbol" w:hAnsi="Segoe UI Symbol" w:cs="Segoe UI Symbol"/>
        </w:rPr>
        <w:t>✓</w:t>
      </w:r>
    </w:p>
    <w:p w14:paraId="2E0B1782" w14:textId="77777777"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Lab5-4.cpp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14:paraId="7A9192D7" w14:textId="77777777" w:rsidR="00202F9E" w:rsidRPr="00202F9E" w:rsidRDefault="006F6083" w:rsidP="00202F9E">
      <w:pPr>
        <w:spacing w:after="0" w:line="240" w:lineRule="auto"/>
      </w:pPr>
      <w:r w:rsidRPr="00202F9E">
        <w:t>The program in this lab should display the total price of the tickets purchased by a customer.  A maximum number of 10 tickets can be purchased.</w:t>
      </w:r>
    </w:p>
    <w:p w14:paraId="3DBB4049" w14:textId="77777777" w:rsidR="006C52CF" w:rsidRPr="00202F9E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Put the C++ i</w:t>
      </w:r>
      <w:r w:rsidR="00202F9E">
        <w:t>nstructions in the proper order and add any missing instructions</w:t>
      </w:r>
    </w:p>
    <w:p w14:paraId="539E05DD" w14:textId="77777777" w:rsidR="00C1529C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Test the program three times using th</w:t>
      </w:r>
      <w:r w:rsidR="00202F9E">
        <w:t xml:space="preserve">e following data: 8, 12, and -3. </w:t>
      </w:r>
      <w:r w:rsidR="00C1529C">
        <w:t xml:space="preserve">Make sure the program works as expected. </w:t>
      </w:r>
    </w:p>
    <w:p w14:paraId="7053C4DA" w14:textId="77777777" w:rsidR="00202F9E" w:rsidRPr="00202F9E" w:rsidRDefault="00202F9E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lastRenderedPageBreak/>
        <w:t>Save the executable file as tickets.exe</w:t>
      </w:r>
      <w:r w:rsidR="00C1529C">
        <w:t>.</w:t>
      </w:r>
    </w:p>
    <w:p w14:paraId="58B3C9AB" w14:textId="77777777" w:rsidR="00C1529C" w:rsidRPr="00DA512A" w:rsidRDefault="00C1529C" w:rsidP="00DA512A">
      <w:pPr>
        <w:pStyle w:val="Heading1"/>
      </w:pPr>
      <w:r w:rsidRPr="00DA512A">
        <w:t>Part 3:</w:t>
      </w:r>
      <w:r w:rsidR="00DA512A" w:rsidRPr="00DA512A">
        <w:t xml:space="preserve"> (20 points)</w:t>
      </w:r>
      <w:r w:rsidR="00AB5657">
        <w:t xml:space="preserve"> </w:t>
      </w:r>
      <w:r w:rsidR="00AB5657" w:rsidRPr="00121747">
        <w:rPr>
          <w:rFonts w:ascii="Segoe UI Symbol" w:hAnsi="Segoe UI Symbol" w:cs="Segoe UI Symbol"/>
        </w:rPr>
        <w:t>✓</w:t>
      </w:r>
    </w:p>
    <w:p w14:paraId="044C834F" w14:textId="77777777"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</w:t>
      </w:r>
      <w:r>
        <w:rPr>
          <w:b/>
        </w:rPr>
        <w:t>6</w:t>
      </w:r>
      <w:r w:rsidRPr="00202F9E">
        <w:rPr>
          <w:b/>
        </w:rPr>
        <w:t>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14:paraId="06562D8B" w14:textId="77777777"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Read the comments at the beginning of the file.</w:t>
      </w:r>
    </w:p>
    <w:p w14:paraId="331DD7AF" w14:textId="77777777"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C1529C">
        <w:t>Test the program using codes 1, 2, and 3. Use 100 as the purchase price.</w:t>
      </w:r>
      <w:r>
        <w:t xml:space="preserve"> </w:t>
      </w:r>
    </w:p>
    <w:p w14:paraId="1AE8122B" w14:textId="77777777" w:rsidR="00202F9E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Debug the program as necessary so it works as expected.</w:t>
      </w:r>
    </w:p>
    <w:p w14:paraId="540DBAEF" w14:textId="77777777"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serviceCharge.exe.</w:t>
      </w:r>
    </w:p>
    <w:p w14:paraId="2DC94F52" w14:textId="77777777" w:rsidR="00C1529C" w:rsidRDefault="00C1529C" w:rsidP="00DA512A">
      <w:pPr>
        <w:pStyle w:val="Heading1"/>
      </w:pPr>
      <w:r>
        <w:t>Part 4: (25 points)</w:t>
      </w:r>
      <w:r w:rsidR="00084E29">
        <w:t xml:space="preserve"> </w:t>
      </w:r>
      <w:r w:rsidR="00084E29" w:rsidRPr="00121747">
        <w:rPr>
          <w:rFonts w:ascii="Segoe UI Symbol" w:hAnsi="Segoe UI Symbol" w:cs="Segoe UI Symbol"/>
        </w:rPr>
        <w:t>✓</w:t>
      </w:r>
    </w:p>
    <w:p w14:paraId="1EF4D73B" w14:textId="77777777" w:rsidR="00C1529C" w:rsidRDefault="00C1529C" w:rsidP="00C1529C">
      <w:pPr>
        <w:spacing w:after="0" w:line="240" w:lineRule="auto"/>
      </w:pPr>
      <w:r>
        <w:t>Complete Introductory 12 computer exercise on page 150-151.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Ch5Intro12.cpp</w:t>
      </w:r>
      <w:r>
        <w:t>.</w:t>
      </w:r>
    </w:p>
    <w:p w14:paraId="31F1AF20" w14:textId="19593193" w:rsidR="00C1529C" w:rsidRDefault="00C1529C" w:rsidP="00DA512A">
      <w:pPr>
        <w:pStyle w:val="Heading1"/>
      </w:pPr>
      <w:r>
        <w:t>Part 5: (25 points)</w:t>
      </w:r>
      <w:r w:rsidR="00E34BF2" w:rsidRPr="00E34BF2">
        <w:rPr>
          <w:rFonts w:ascii="Segoe UI Symbol" w:hAnsi="Segoe UI Symbol" w:cs="Segoe UI Symbol"/>
        </w:rPr>
        <w:t xml:space="preserve"> </w:t>
      </w:r>
      <w:r w:rsidR="00E34BF2" w:rsidRPr="00121747">
        <w:rPr>
          <w:rFonts w:ascii="Segoe UI Symbol" w:hAnsi="Segoe UI Symbol" w:cs="Segoe UI Symbol"/>
        </w:rPr>
        <w:t>✓</w:t>
      </w:r>
      <w:bookmarkStart w:id="0" w:name="_GoBack"/>
      <w:bookmarkEnd w:id="0"/>
    </w:p>
    <w:p w14:paraId="1FD83D69" w14:textId="77777777" w:rsidR="00C1529C" w:rsidRDefault="00C1529C" w:rsidP="00C1529C">
      <w:pPr>
        <w:spacing w:after="0" w:line="240" w:lineRule="auto"/>
      </w:pPr>
      <w:r>
        <w:t>Complete Intermediate 14 computer exercise on page 151-152.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Ch5Inter14.cpp</w:t>
      </w:r>
      <w:r>
        <w:t>.</w:t>
      </w:r>
    </w:p>
    <w:p w14:paraId="45B8B65E" w14:textId="77777777" w:rsidR="0009475D" w:rsidRDefault="0009475D" w:rsidP="00C1529C">
      <w:pPr>
        <w:spacing w:after="0" w:line="240" w:lineRule="auto"/>
      </w:pPr>
    </w:p>
    <w:p w14:paraId="5A390A17" w14:textId="77777777" w:rsidR="0009475D" w:rsidRDefault="0009475D" w:rsidP="0009475D">
      <w:pPr>
        <w:pStyle w:val="Heading1"/>
      </w:pPr>
      <w:r>
        <w:t xml:space="preserve">What to submit: </w:t>
      </w:r>
    </w:p>
    <w:p w14:paraId="5944FB4E" w14:textId="77777777" w:rsidR="0009475D" w:rsidRDefault="0009475D" w:rsidP="00C1529C">
      <w:pPr>
        <w:spacing w:after="0" w:line="240" w:lineRule="auto"/>
      </w:pPr>
      <w:r>
        <w:t>This file with responses to Part 1.</w:t>
      </w:r>
    </w:p>
    <w:p w14:paraId="4669CF34" w14:textId="77777777" w:rsidR="0009475D" w:rsidRPr="0009475D" w:rsidRDefault="0009475D" w:rsidP="00C1529C">
      <w:pPr>
        <w:spacing w:after="0" w:line="240" w:lineRule="auto"/>
      </w:pPr>
      <w:r w:rsidRPr="0009475D">
        <w:t xml:space="preserve">Lab5-4.cpp </w:t>
      </w:r>
    </w:p>
    <w:p w14:paraId="643EDEFF" w14:textId="77777777" w:rsidR="0009475D" w:rsidRPr="0009475D" w:rsidRDefault="0009475D" w:rsidP="00C1529C">
      <w:pPr>
        <w:spacing w:after="0" w:line="240" w:lineRule="auto"/>
      </w:pPr>
      <w:r w:rsidRPr="0009475D">
        <w:t xml:space="preserve">Lab5-6.cpp </w:t>
      </w:r>
    </w:p>
    <w:p w14:paraId="5AFDC60F" w14:textId="77777777" w:rsidR="0009475D" w:rsidRPr="0009475D" w:rsidRDefault="0009475D" w:rsidP="00C1529C">
      <w:pPr>
        <w:spacing w:after="0" w:line="240" w:lineRule="auto"/>
      </w:pPr>
      <w:r w:rsidRPr="0009475D">
        <w:t xml:space="preserve">Ch5Intro12.cpp </w:t>
      </w:r>
    </w:p>
    <w:p w14:paraId="54A41D17" w14:textId="77777777" w:rsidR="0009475D" w:rsidRDefault="0009475D" w:rsidP="00C1529C">
      <w:pPr>
        <w:spacing w:after="0" w:line="240" w:lineRule="auto"/>
      </w:pPr>
      <w:r w:rsidRPr="0009475D">
        <w:t xml:space="preserve">Ch5Inter14.cpp </w:t>
      </w:r>
    </w:p>
    <w:p w14:paraId="36FCEDEC" w14:textId="77777777" w:rsidR="0009475D" w:rsidRDefault="0009475D" w:rsidP="00C1529C">
      <w:pPr>
        <w:spacing w:after="0" w:line="240" w:lineRule="auto"/>
      </w:pPr>
    </w:p>
    <w:p w14:paraId="20404629" w14:textId="77777777"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mrodenCh5), copy the files into the directory and zip it. Upload the zip into the Ch5 Exercises assignment area. </w:t>
      </w:r>
    </w:p>
    <w:sectPr w:rsidR="0009475D" w:rsidRPr="0009475D" w:rsidSect="00DA512A">
      <w:headerReference w:type="default" r:id="rId8"/>
      <w:pgSz w:w="12240" w:h="15840" w:code="1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40C5E" w14:textId="77777777" w:rsidR="00A52232" w:rsidRDefault="00A52232" w:rsidP="00DA512A">
      <w:pPr>
        <w:spacing w:after="0" w:line="240" w:lineRule="auto"/>
      </w:pPr>
      <w:r>
        <w:separator/>
      </w:r>
    </w:p>
  </w:endnote>
  <w:endnote w:type="continuationSeparator" w:id="0">
    <w:p w14:paraId="7BC2C2A7" w14:textId="77777777" w:rsidR="00A52232" w:rsidRDefault="00A52232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B5BB" w14:textId="77777777" w:rsidR="00A52232" w:rsidRDefault="00A52232" w:rsidP="00DA512A">
      <w:pPr>
        <w:spacing w:after="0" w:line="240" w:lineRule="auto"/>
      </w:pPr>
      <w:r>
        <w:separator/>
      </w:r>
    </w:p>
  </w:footnote>
  <w:footnote w:type="continuationSeparator" w:id="0">
    <w:p w14:paraId="2E2F4B97" w14:textId="77777777" w:rsidR="00A52232" w:rsidRDefault="00A52232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4A80" w14:textId="77777777" w:rsidR="00DA512A" w:rsidRDefault="00DA512A" w:rsidP="00DA512A">
    <w:pPr>
      <w:pStyle w:val="Header"/>
      <w:tabs>
        <w:tab w:val="clear" w:pos="4680"/>
        <w:tab w:val="left" w:pos="2520"/>
      </w:tabs>
    </w:pPr>
    <w:r>
      <w:t>Chapter 5</w:t>
    </w:r>
    <w:r>
      <w:tab/>
      <w:t xml:space="preserve">Name: </w:t>
    </w:r>
    <w:r w:rsidR="00236779">
      <w:t>Ethan Green</w:t>
    </w:r>
    <w:r>
      <w:tab/>
      <w:t>CSC 134 section</w:t>
    </w:r>
    <w:r w:rsidR="00236779">
      <w:t>:</w:t>
    </w:r>
    <w:r>
      <w:t xml:space="preserve"> </w:t>
    </w:r>
    <w:r w:rsidR="00236779">
      <w:t>YD1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94"/>
    <w:rsid w:val="00084E29"/>
    <w:rsid w:val="0009475D"/>
    <w:rsid w:val="00121747"/>
    <w:rsid w:val="00132074"/>
    <w:rsid w:val="00202F9E"/>
    <w:rsid w:val="00236779"/>
    <w:rsid w:val="002C23BC"/>
    <w:rsid w:val="003627FE"/>
    <w:rsid w:val="00463637"/>
    <w:rsid w:val="005A3794"/>
    <w:rsid w:val="00695BF8"/>
    <w:rsid w:val="006C52CF"/>
    <w:rsid w:val="006D6CC3"/>
    <w:rsid w:val="006F6083"/>
    <w:rsid w:val="00762680"/>
    <w:rsid w:val="00A52232"/>
    <w:rsid w:val="00AB5657"/>
    <w:rsid w:val="00C07FEC"/>
    <w:rsid w:val="00C1529C"/>
    <w:rsid w:val="00D21DA5"/>
    <w:rsid w:val="00DA512A"/>
    <w:rsid w:val="00DD766B"/>
    <w:rsid w:val="00E34BF2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3B96B"/>
  <w15:chartTrackingRefBased/>
  <w15:docId w15:val="{DF763FA9-6E7A-4AFD-9F21-0216AB5C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12A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Ethan</cp:lastModifiedBy>
  <cp:revision>30</cp:revision>
  <dcterms:created xsi:type="dcterms:W3CDTF">2018-02-07T13:08:00Z</dcterms:created>
  <dcterms:modified xsi:type="dcterms:W3CDTF">2018-02-09T05:51:00Z</dcterms:modified>
</cp:coreProperties>
</file>