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0AC" w14:textId="77777777" w:rsidR="00752FD4" w:rsidRPr="00112270" w:rsidRDefault="00752FD4" w:rsidP="00752FD4">
      <w:pPr>
        <w:spacing w:line="360" w:lineRule="auto"/>
        <w:jc w:val="center"/>
        <w:rPr>
          <w:rFonts w:ascii="Times New Roman" w:hAnsi="Times New Roman" w:cs="Times New Roman"/>
          <w:b/>
          <w:bCs/>
          <w:sz w:val="32"/>
          <w:szCs w:val="32"/>
        </w:rPr>
      </w:pPr>
      <w:r w:rsidRPr="00112270">
        <w:rPr>
          <w:rFonts w:ascii="Times New Roman" w:hAnsi="Times New Roman" w:cs="Times New Roman"/>
          <w:b/>
          <w:bCs/>
          <w:sz w:val="32"/>
          <w:szCs w:val="32"/>
        </w:rPr>
        <w:t>WebGuardian: Holistic Approach to Address Dynamic Web Application Threat Landscape</w:t>
      </w:r>
    </w:p>
    <w:p w14:paraId="2C1D6144" w14:textId="77777777" w:rsidR="00752FD4" w:rsidRPr="00112270" w:rsidRDefault="00752FD4" w:rsidP="00752FD4">
      <w:pPr>
        <w:spacing w:line="360" w:lineRule="auto"/>
        <w:jc w:val="center"/>
        <w:rPr>
          <w:rFonts w:ascii="Times New Roman" w:hAnsi="Times New Roman" w:cs="Times New Roman"/>
          <w:sz w:val="32"/>
          <w:szCs w:val="32"/>
        </w:rPr>
      </w:pPr>
      <w:r w:rsidRPr="00112270">
        <w:rPr>
          <w:rFonts w:ascii="Times New Roman" w:hAnsi="Times New Roman" w:cs="Times New Roman"/>
          <w:sz w:val="32"/>
          <w:szCs w:val="32"/>
        </w:rPr>
        <w:t>TMP-23-097</w:t>
      </w:r>
    </w:p>
    <w:p w14:paraId="7E292BD1" w14:textId="77777777" w:rsidR="00752FD4" w:rsidRPr="00112270" w:rsidRDefault="00752FD4" w:rsidP="00752FD4">
      <w:pPr>
        <w:spacing w:line="360" w:lineRule="auto"/>
        <w:jc w:val="center"/>
        <w:rPr>
          <w:rFonts w:ascii="Times New Roman" w:hAnsi="Times New Roman" w:cs="Times New Roman"/>
          <w:sz w:val="32"/>
          <w:szCs w:val="32"/>
        </w:rPr>
      </w:pPr>
    </w:p>
    <w:p w14:paraId="0C82E106" w14:textId="77777777" w:rsidR="00752FD4" w:rsidRPr="00112270" w:rsidRDefault="00752FD4" w:rsidP="00752FD4">
      <w:pPr>
        <w:spacing w:line="360" w:lineRule="auto"/>
        <w:rPr>
          <w:rFonts w:ascii="Times New Roman" w:hAnsi="Times New Roman" w:cs="Times New Roman"/>
          <w:sz w:val="32"/>
          <w:szCs w:val="32"/>
        </w:rPr>
      </w:pPr>
    </w:p>
    <w:p w14:paraId="13FF4C78" w14:textId="77777777" w:rsidR="00752FD4" w:rsidRPr="00112270" w:rsidRDefault="00752FD4" w:rsidP="00752FD4">
      <w:pPr>
        <w:spacing w:line="360" w:lineRule="auto"/>
        <w:jc w:val="center"/>
        <w:rPr>
          <w:rFonts w:ascii="Times New Roman" w:hAnsi="Times New Roman" w:cs="Times New Roman"/>
          <w:sz w:val="32"/>
          <w:szCs w:val="32"/>
        </w:rPr>
      </w:pPr>
      <w:r w:rsidRPr="00112270">
        <w:rPr>
          <w:rFonts w:ascii="Times New Roman" w:hAnsi="Times New Roman" w:cs="Times New Roman"/>
          <w:sz w:val="32"/>
          <w:szCs w:val="32"/>
        </w:rPr>
        <w:t>Project Proposal Report</w:t>
      </w:r>
    </w:p>
    <w:p w14:paraId="44254E4B" w14:textId="77777777" w:rsidR="00752FD4" w:rsidRPr="00112270" w:rsidRDefault="00752FD4" w:rsidP="00752FD4">
      <w:pPr>
        <w:spacing w:line="360" w:lineRule="auto"/>
        <w:jc w:val="center"/>
        <w:rPr>
          <w:rFonts w:ascii="Times New Roman" w:hAnsi="Times New Roman" w:cs="Times New Roman"/>
          <w:sz w:val="32"/>
          <w:szCs w:val="32"/>
        </w:rPr>
      </w:pPr>
    </w:p>
    <w:p w14:paraId="66395DA6" w14:textId="163B131B" w:rsidR="00752FD4" w:rsidRPr="00112270" w:rsidRDefault="005118B2"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Aththanayaka P.A.G.P.B.</w:t>
      </w:r>
    </w:p>
    <w:p w14:paraId="41CA914E" w14:textId="77777777" w:rsidR="00752FD4" w:rsidRPr="00112270" w:rsidRDefault="00752FD4" w:rsidP="00752FD4">
      <w:pPr>
        <w:spacing w:line="360" w:lineRule="auto"/>
        <w:jc w:val="center"/>
        <w:rPr>
          <w:rFonts w:ascii="Times New Roman" w:hAnsi="Times New Roman" w:cs="Times New Roman"/>
          <w:sz w:val="32"/>
          <w:szCs w:val="32"/>
        </w:rPr>
      </w:pPr>
    </w:p>
    <w:p w14:paraId="13353BAC" w14:textId="77777777" w:rsidR="00752FD4" w:rsidRPr="00112270" w:rsidRDefault="00752FD4" w:rsidP="00752FD4">
      <w:pPr>
        <w:spacing w:line="360" w:lineRule="auto"/>
        <w:jc w:val="center"/>
        <w:rPr>
          <w:rFonts w:ascii="Times New Roman" w:hAnsi="Times New Roman" w:cs="Times New Roman"/>
          <w:sz w:val="32"/>
          <w:szCs w:val="32"/>
        </w:rPr>
      </w:pPr>
    </w:p>
    <w:p w14:paraId="7C3F0342" w14:textId="77777777" w:rsidR="00752FD4" w:rsidRPr="00112270" w:rsidRDefault="00752FD4" w:rsidP="00752FD4">
      <w:pPr>
        <w:spacing w:line="360" w:lineRule="auto"/>
        <w:jc w:val="center"/>
        <w:rPr>
          <w:rFonts w:ascii="Times New Roman" w:hAnsi="Times New Roman" w:cs="Times New Roman"/>
          <w:sz w:val="32"/>
          <w:szCs w:val="32"/>
        </w:rPr>
      </w:pPr>
    </w:p>
    <w:p w14:paraId="186CE9A6"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BSc (Hons) in Information Technology Specializing in Software Engineering</w:t>
      </w:r>
    </w:p>
    <w:p w14:paraId="254C43B9" w14:textId="77777777" w:rsidR="00752FD4" w:rsidRPr="00112270" w:rsidRDefault="00752FD4" w:rsidP="00752FD4">
      <w:pPr>
        <w:spacing w:line="360" w:lineRule="auto"/>
        <w:jc w:val="center"/>
        <w:rPr>
          <w:rFonts w:ascii="Times New Roman" w:hAnsi="Times New Roman" w:cs="Times New Roman"/>
          <w:sz w:val="32"/>
          <w:szCs w:val="32"/>
        </w:rPr>
      </w:pPr>
    </w:p>
    <w:p w14:paraId="77E71EAD" w14:textId="77777777" w:rsidR="000B1643" w:rsidRPr="00112270" w:rsidRDefault="000B1643" w:rsidP="000B1643">
      <w:pPr>
        <w:jc w:val="center"/>
        <w:rPr>
          <w:rFonts w:ascii="Times New Roman" w:hAnsi="Times New Roman" w:cs="Times New Roman"/>
          <w:sz w:val="28"/>
          <w:szCs w:val="28"/>
        </w:rPr>
      </w:pPr>
      <w:r w:rsidRPr="00112270">
        <w:rPr>
          <w:rFonts w:ascii="Times New Roman" w:hAnsi="Times New Roman" w:cs="Times New Roman"/>
          <w:sz w:val="28"/>
          <w:szCs w:val="28"/>
        </w:rPr>
        <w:t>Department of Computer System Engineering</w:t>
      </w:r>
    </w:p>
    <w:p w14:paraId="0DF92DF2" w14:textId="77777777" w:rsidR="00752FD4" w:rsidRPr="00112270" w:rsidRDefault="00752FD4" w:rsidP="00752FD4">
      <w:pPr>
        <w:spacing w:line="360" w:lineRule="auto"/>
        <w:jc w:val="center"/>
        <w:rPr>
          <w:rFonts w:ascii="Times New Roman" w:hAnsi="Times New Roman" w:cs="Times New Roman"/>
          <w:sz w:val="32"/>
          <w:szCs w:val="32"/>
        </w:rPr>
      </w:pPr>
    </w:p>
    <w:p w14:paraId="2B645530"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Sri Lanka Institute of Information Technology Sri Lanka</w:t>
      </w:r>
    </w:p>
    <w:p w14:paraId="4324D5B9" w14:textId="77777777" w:rsidR="00752FD4" w:rsidRPr="00112270" w:rsidRDefault="00752FD4" w:rsidP="00752FD4">
      <w:pPr>
        <w:spacing w:line="360" w:lineRule="auto"/>
        <w:jc w:val="center"/>
        <w:rPr>
          <w:rFonts w:ascii="Times New Roman" w:hAnsi="Times New Roman" w:cs="Times New Roman"/>
          <w:sz w:val="28"/>
          <w:szCs w:val="28"/>
        </w:rPr>
      </w:pPr>
    </w:p>
    <w:p w14:paraId="7727F864"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March 2023</w:t>
      </w:r>
    </w:p>
    <w:p w14:paraId="4DE3274A" w14:textId="77777777" w:rsidR="00020912" w:rsidRPr="00112270" w:rsidRDefault="00020912" w:rsidP="00A6511E">
      <w:pPr>
        <w:rPr>
          <w:rFonts w:ascii="Times New Roman" w:hAnsi="Times New Roman" w:cs="Times New Roman"/>
        </w:rPr>
      </w:pPr>
    </w:p>
    <w:p w14:paraId="75DB8BA6" w14:textId="77777777" w:rsidR="00020912" w:rsidRPr="00112270" w:rsidRDefault="00020912" w:rsidP="00A6511E">
      <w:pPr>
        <w:rPr>
          <w:rFonts w:ascii="Times New Roman" w:hAnsi="Times New Roman" w:cs="Times New Roman"/>
        </w:rPr>
      </w:pPr>
    </w:p>
    <w:p w14:paraId="6024DCD1"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b/>
          <w:bCs/>
          <w:sz w:val="32"/>
          <w:szCs w:val="32"/>
        </w:rPr>
        <w:lastRenderedPageBreak/>
        <w:t>WebGuardian: Holistic Approach to Address Dynamic Web Application Threat Landscape</w:t>
      </w:r>
    </w:p>
    <w:p w14:paraId="013819DE" w14:textId="77777777" w:rsidR="00752FD4" w:rsidRPr="00112270" w:rsidRDefault="00752FD4" w:rsidP="00752FD4">
      <w:pPr>
        <w:jc w:val="center"/>
        <w:rPr>
          <w:rFonts w:ascii="Times New Roman" w:hAnsi="Times New Roman" w:cs="Times New Roman"/>
          <w:sz w:val="32"/>
          <w:szCs w:val="32"/>
        </w:rPr>
      </w:pPr>
      <w:r w:rsidRPr="00112270">
        <w:rPr>
          <w:rFonts w:ascii="Times New Roman" w:hAnsi="Times New Roman" w:cs="Times New Roman"/>
          <w:sz w:val="32"/>
          <w:szCs w:val="32"/>
        </w:rPr>
        <w:t>TMP-23-097</w:t>
      </w:r>
    </w:p>
    <w:p w14:paraId="60450841" w14:textId="77777777" w:rsidR="00752FD4" w:rsidRPr="00112270" w:rsidRDefault="00752FD4" w:rsidP="00752FD4">
      <w:pPr>
        <w:jc w:val="center"/>
        <w:rPr>
          <w:rFonts w:ascii="Times New Roman" w:hAnsi="Times New Roman" w:cs="Times New Roman"/>
          <w:sz w:val="32"/>
          <w:szCs w:val="32"/>
        </w:rPr>
      </w:pPr>
    </w:p>
    <w:p w14:paraId="535A7EB4" w14:textId="77777777" w:rsidR="00752FD4" w:rsidRPr="00112270" w:rsidRDefault="00752FD4" w:rsidP="00752FD4">
      <w:pPr>
        <w:jc w:val="center"/>
        <w:rPr>
          <w:rFonts w:ascii="Times New Roman" w:hAnsi="Times New Roman" w:cs="Times New Roman"/>
          <w:sz w:val="32"/>
          <w:szCs w:val="32"/>
        </w:rPr>
      </w:pPr>
    </w:p>
    <w:p w14:paraId="51BBA392" w14:textId="77777777" w:rsidR="00752FD4" w:rsidRPr="00112270" w:rsidRDefault="00752FD4" w:rsidP="00752FD4">
      <w:pPr>
        <w:jc w:val="center"/>
        <w:rPr>
          <w:rFonts w:ascii="Times New Roman" w:hAnsi="Times New Roman" w:cs="Times New Roman"/>
          <w:sz w:val="32"/>
          <w:szCs w:val="32"/>
        </w:rPr>
      </w:pPr>
    </w:p>
    <w:p w14:paraId="267EEC43" w14:textId="77777777" w:rsidR="00752FD4" w:rsidRPr="00112270" w:rsidRDefault="00752FD4" w:rsidP="00752FD4">
      <w:pPr>
        <w:jc w:val="center"/>
        <w:rPr>
          <w:rFonts w:ascii="Times New Roman" w:hAnsi="Times New Roman" w:cs="Times New Roman"/>
          <w:sz w:val="32"/>
          <w:szCs w:val="32"/>
        </w:rPr>
      </w:pPr>
    </w:p>
    <w:p w14:paraId="6E3A801B" w14:textId="77777777" w:rsidR="00752FD4" w:rsidRPr="00112270" w:rsidRDefault="00752FD4" w:rsidP="00752FD4">
      <w:pPr>
        <w:jc w:val="center"/>
        <w:rPr>
          <w:rFonts w:ascii="Times New Roman" w:hAnsi="Times New Roman" w:cs="Times New Roman"/>
          <w:sz w:val="32"/>
          <w:szCs w:val="32"/>
        </w:rPr>
      </w:pPr>
      <w:r w:rsidRPr="00112270">
        <w:rPr>
          <w:rFonts w:ascii="Times New Roman" w:hAnsi="Times New Roman" w:cs="Times New Roman"/>
          <w:sz w:val="32"/>
          <w:szCs w:val="32"/>
        </w:rPr>
        <w:t>Project Proposal Report</w:t>
      </w:r>
    </w:p>
    <w:p w14:paraId="55518DBC" w14:textId="77777777" w:rsidR="00752FD4" w:rsidRPr="00112270" w:rsidRDefault="00752FD4" w:rsidP="00752FD4">
      <w:pPr>
        <w:jc w:val="center"/>
        <w:rPr>
          <w:rFonts w:ascii="Times New Roman" w:hAnsi="Times New Roman" w:cs="Times New Roman"/>
          <w:sz w:val="32"/>
          <w:szCs w:val="32"/>
        </w:rPr>
      </w:pPr>
    </w:p>
    <w:p w14:paraId="34B73DF0" w14:textId="77777777" w:rsidR="00752FD4" w:rsidRPr="00112270" w:rsidRDefault="00752FD4" w:rsidP="00752FD4">
      <w:pPr>
        <w:jc w:val="center"/>
        <w:rPr>
          <w:rFonts w:ascii="Times New Roman" w:hAnsi="Times New Roman" w:cs="Times New Roman"/>
          <w:sz w:val="32"/>
          <w:szCs w:val="32"/>
        </w:rPr>
      </w:pPr>
    </w:p>
    <w:p w14:paraId="74CFF574" w14:textId="77777777" w:rsidR="00752FD4" w:rsidRPr="00112270" w:rsidRDefault="00752FD4" w:rsidP="00752FD4">
      <w:pPr>
        <w:jc w:val="center"/>
        <w:rPr>
          <w:rFonts w:ascii="Times New Roman" w:hAnsi="Times New Roman" w:cs="Times New Roman"/>
          <w:sz w:val="32"/>
          <w:szCs w:val="32"/>
        </w:rPr>
      </w:pPr>
    </w:p>
    <w:p w14:paraId="6908581A"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BSc (Hons) in Information Technology Specializing in Software Engineering</w:t>
      </w:r>
    </w:p>
    <w:p w14:paraId="0028CC1E" w14:textId="77777777" w:rsidR="00752FD4" w:rsidRPr="00112270" w:rsidRDefault="00752FD4" w:rsidP="00752FD4">
      <w:pPr>
        <w:jc w:val="center"/>
        <w:rPr>
          <w:rFonts w:ascii="Times New Roman" w:hAnsi="Times New Roman" w:cs="Times New Roman"/>
          <w:sz w:val="32"/>
          <w:szCs w:val="32"/>
        </w:rPr>
      </w:pPr>
    </w:p>
    <w:p w14:paraId="720B57CB" w14:textId="153EF9C2" w:rsidR="00752FD4" w:rsidRPr="00112270" w:rsidRDefault="000B1643" w:rsidP="00752FD4">
      <w:pPr>
        <w:jc w:val="center"/>
        <w:rPr>
          <w:rFonts w:ascii="Times New Roman" w:hAnsi="Times New Roman" w:cs="Times New Roman"/>
          <w:sz w:val="28"/>
          <w:szCs w:val="28"/>
        </w:rPr>
      </w:pPr>
      <w:r w:rsidRPr="00112270">
        <w:rPr>
          <w:rFonts w:ascii="Times New Roman" w:hAnsi="Times New Roman" w:cs="Times New Roman"/>
          <w:sz w:val="28"/>
          <w:szCs w:val="28"/>
        </w:rPr>
        <w:t>Department of Computer System Engineering</w:t>
      </w:r>
    </w:p>
    <w:p w14:paraId="2007D2A2" w14:textId="77777777" w:rsidR="000B1643" w:rsidRPr="00112270" w:rsidRDefault="000B1643" w:rsidP="00752FD4">
      <w:pPr>
        <w:jc w:val="center"/>
        <w:rPr>
          <w:rFonts w:ascii="Times New Roman" w:hAnsi="Times New Roman" w:cs="Times New Roman"/>
          <w:sz w:val="32"/>
          <w:szCs w:val="32"/>
        </w:rPr>
      </w:pPr>
    </w:p>
    <w:p w14:paraId="3833FEC8" w14:textId="77777777" w:rsidR="00752FD4" w:rsidRPr="00112270" w:rsidRDefault="00752FD4" w:rsidP="00752FD4">
      <w:pPr>
        <w:jc w:val="center"/>
        <w:rPr>
          <w:rFonts w:ascii="Times New Roman" w:hAnsi="Times New Roman" w:cs="Times New Roman"/>
          <w:sz w:val="28"/>
          <w:szCs w:val="28"/>
        </w:rPr>
      </w:pPr>
      <w:r w:rsidRPr="00112270">
        <w:rPr>
          <w:rFonts w:ascii="Times New Roman" w:hAnsi="Times New Roman" w:cs="Times New Roman"/>
          <w:sz w:val="28"/>
          <w:szCs w:val="28"/>
        </w:rPr>
        <w:t>Sri Lanka Institute of Information Technology Sri Lanka</w:t>
      </w:r>
    </w:p>
    <w:p w14:paraId="3DC21832" w14:textId="77777777" w:rsidR="00752FD4" w:rsidRPr="00112270" w:rsidRDefault="00752FD4" w:rsidP="00752FD4">
      <w:pPr>
        <w:jc w:val="center"/>
        <w:rPr>
          <w:rFonts w:ascii="Times New Roman" w:hAnsi="Times New Roman" w:cs="Times New Roman"/>
          <w:sz w:val="32"/>
          <w:szCs w:val="32"/>
        </w:rPr>
      </w:pPr>
    </w:p>
    <w:p w14:paraId="5A271253" w14:textId="77777777" w:rsidR="00752FD4" w:rsidRPr="00112270" w:rsidRDefault="00752FD4" w:rsidP="00752FD4">
      <w:pPr>
        <w:jc w:val="center"/>
        <w:rPr>
          <w:rFonts w:ascii="Times New Roman" w:hAnsi="Times New Roman" w:cs="Times New Roman"/>
          <w:sz w:val="32"/>
          <w:szCs w:val="32"/>
        </w:rPr>
      </w:pPr>
    </w:p>
    <w:p w14:paraId="27F6E407" w14:textId="77777777" w:rsidR="00752FD4" w:rsidRPr="00112270" w:rsidRDefault="00752FD4" w:rsidP="00752FD4">
      <w:pPr>
        <w:jc w:val="center"/>
        <w:rPr>
          <w:rFonts w:ascii="Times New Roman" w:hAnsi="Times New Roman" w:cs="Times New Roman"/>
          <w:sz w:val="28"/>
          <w:szCs w:val="28"/>
        </w:rPr>
      </w:pPr>
      <w:r w:rsidRPr="00112270">
        <w:rPr>
          <w:rFonts w:ascii="Times New Roman" w:hAnsi="Times New Roman" w:cs="Times New Roman"/>
          <w:sz w:val="28"/>
          <w:szCs w:val="28"/>
        </w:rPr>
        <w:t>March 2023</w:t>
      </w:r>
    </w:p>
    <w:p w14:paraId="4596AD45" w14:textId="77777777" w:rsidR="00752FD4" w:rsidRPr="00112270" w:rsidRDefault="00752FD4" w:rsidP="00752FD4">
      <w:pPr>
        <w:rPr>
          <w:rFonts w:ascii="Times New Roman" w:hAnsi="Times New Roman" w:cs="Times New Roman"/>
        </w:rPr>
      </w:pPr>
    </w:p>
    <w:p w14:paraId="408209E8" w14:textId="77777777" w:rsidR="00752FD4" w:rsidRPr="00112270" w:rsidRDefault="00752FD4" w:rsidP="00752FD4">
      <w:pPr>
        <w:rPr>
          <w:rFonts w:ascii="Times New Roman" w:hAnsi="Times New Roman" w:cs="Times New Roman"/>
        </w:rPr>
      </w:pPr>
    </w:p>
    <w:p w14:paraId="6C1EC497" w14:textId="77777777" w:rsidR="00020912" w:rsidRPr="00112270" w:rsidRDefault="00020912" w:rsidP="00A6511E">
      <w:pPr>
        <w:rPr>
          <w:rFonts w:ascii="Times New Roman" w:hAnsi="Times New Roman" w:cs="Times New Roman"/>
        </w:rPr>
      </w:pPr>
    </w:p>
    <w:p w14:paraId="1621BBF4" w14:textId="77777777" w:rsidR="00020912" w:rsidRPr="00112270" w:rsidRDefault="00020912" w:rsidP="00A6511E">
      <w:pPr>
        <w:rPr>
          <w:rFonts w:ascii="Times New Roman" w:hAnsi="Times New Roman" w:cs="Times New Roman"/>
        </w:rPr>
      </w:pPr>
    </w:p>
    <w:p w14:paraId="1B8AF5B0" w14:textId="77777777" w:rsidR="00020912" w:rsidRPr="00112270" w:rsidRDefault="00020912" w:rsidP="00A6511E">
      <w:pPr>
        <w:rPr>
          <w:rFonts w:ascii="Times New Roman" w:hAnsi="Times New Roman" w:cs="Times New Roman"/>
        </w:rPr>
      </w:pPr>
    </w:p>
    <w:p w14:paraId="2BA343FB" w14:textId="77777777" w:rsidR="00752FD4" w:rsidRPr="00112270" w:rsidRDefault="00752FD4" w:rsidP="00112270">
      <w:pPr>
        <w:pStyle w:val="Heading1"/>
        <w:numPr>
          <w:ilvl w:val="0"/>
          <w:numId w:val="12"/>
        </w:numPr>
      </w:pPr>
      <w:bookmarkStart w:id="0" w:name="_Toc130162778"/>
      <w:bookmarkStart w:id="1" w:name="_Toc131758504"/>
      <w:r w:rsidRPr="00112270">
        <w:lastRenderedPageBreak/>
        <w:t>Declaration</w:t>
      </w:r>
      <w:bookmarkEnd w:id="0"/>
      <w:bookmarkEnd w:id="1"/>
    </w:p>
    <w:p w14:paraId="544BE66A" w14:textId="1194AE89" w:rsidR="00752FD4" w:rsidRPr="00112270" w:rsidRDefault="00752FD4" w:rsidP="00752FD4">
      <w:pPr>
        <w:spacing w:line="360" w:lineRule="auto"/>
        <w:jc w:val="both"/>
        <w:rPr>
          <w:rFonts w:ascii="Times New Roman" w:hAnsi="Times New Roman" w:cs="Times New Roman"/>
        </w:rPr>
      </w:pPr>
      <w:r w:rsidRPr="00112270">
        <w:rPr>
          <w:rFonts w:ascii="Times New Roman" w:hAnsi="Times New Roman" w:cs="Times New Roman"/>
        </w:rPr>
        <w:t>I declare that this is our own work, and this proposal does not incorporate without acknowledgment any material previously submitted for a degree or diploma in any other university or Institute of higher learning, and to the best of our knowledge and belief, it does not contain any material previously published or written by another person except where the acknowledgment is made in the text.</w:t>
      </w:r>
    </w:p>
    <w:p w14:paraId="7ED3616C" w14:textId="77777777" w:rsidR="00752FD4" w:rsidRPr="00112270" w:rsidRDefault="00752FD4" w:rsidP="00752FD4">
      <w:pPr>
        <w:spacing w:line="360" w:lineRule="auto"/>
        <w:jc w:val="both"/>
        <w:rPr>
          <w:rFonts w:ascii="Times New Roman" w:hAnsi="Times New Roman" w:cs="Times New Roman"/>
        </w:rPr>
      </w:pPr>
      <w:r w:rsidRPr="00112270">
        <w:rPr>
          <w:rFonts w:ascii="Times New Roman" w:hAnsi="Times New Roman" w:cs="Times New Roman"/>
        </w:rPr>
        <w:t>Also, I hereby grant to the Sri Lanka Institute of Information Technology, the nonexclusive right to reproduce and distribute my dissertation, in whole or in part in print, electronic or other mediums. I retain the right to use this content in whole or part in future works (such as articles or books).</w:t>
      </w:r>
    </w:p>
    <w:p w14:paraId="0E4D622D" w14:textId="77777777" w:rsidR="00752FD4" w:rsidRPr="00112270" w:rsidRDefault="00752FD4" w:rsidP="00752FD4">
      <w:pPr>
        <w:rPr>
          <w:rFonts w:ascii="Times New Roman" w:hAnsi="Times New Roman" w:cs="Times New Roman"/>
        </w:rPr>
      </w:pPr>
    </w:p>
    <w:tbl>
      <w:tblPr>
        <w:tblStyle w:val="TableGrid"/>
        <w:tblW w:w="0" w:type="auto"/>
        <w:tblInd w:w="562" w:type="dxa"/>
        <w:tblLook w:val="04A0" w:firstRow="1" w:lastRow="0" w:firstColumn="1" w:lastColumn="0" w:noHBand="0" w:noVBand="1"/>
      </w:tblPr>
      <w:tblGrid>
        <w:gridCol w:w="3116"/>
        <w:gridCol w:w="3117"/>
        <w:gridCol w:w="1984"/>
      </w:tblGrid>
      <w:tr w:rsidR="005118B2" w:rsidRPr="00112270" w14:paraId="34B044FD" w14:textId="77777777" w:rsidTr="005118B2">
        <w:trPr>
          <w:trHeight w:val="570"/>
        </w:trPr>
        <w:tc>
          <w:tcPr>
            <w:tcW w:w="3116" w:type="dxa"/>
            <w:vAlign w:val="center"/>
          </w:tcPr>
          <w:p w14:paraId="49BC083A" w14:textId="77777777" w:rsidR="00752FD4" w:rsidRPr="00112270" w:rsidRDefault="00752FD4" w:rsidP="0009058A">
            <w:pPr>
              <w:rPr>
                <w:rFonts w:ascii="Times New Roman" w:hAnsi="Times New Roman" w:cs="Times New Roman"/>
              </w:rPr>
            </w:pPr>
            <w:r w:rsidRPr="00112270">
              <w:rPr>
                <w:rFonts w:ascii="Times New Roman" w:hAnsi="Times New Roman" w:cs="Times New Roman"/>
              </w:rPr>
              <w:t>Name</w:t>
            </w:r>
          </w:p>
        </w:tc>
        <w:tc>
          <w:tcPr>
            <w:tcW w:w="3117" w:type="dxa"/>
            <w:vAlign w:val="center"/>
          </w:tcPr>
          <w:p w14:paraId="4D947588" w14:textId="77777777" w:rsidR="00752FD4" w:rsidRPr="00112270" w:rsidRDefault="00752FD4" w:rsidP="0009058A">
            <w:pPr>
              <w:rPr>
                <w:rFonts w:ascii="Times New Roman" w:hAnsi="Times New Roman" w:cs="Times New Roman"/>
              </w:rPr>
            </w:pPr>
            <w:r w:rsidRPr="00112270">
              <w:rPr>
                <w:rFonts w:ascii="Times New Roman" w:hAnsi="Times New Roman" w:cs="Times New Roman"/>
              </w:rPr>
              <w:t>Student ID</w:t>
            </w:r>
          </w:p>
        </w:tc>
        <w:tc>
          <w:tcPr>
            <w:tcW w:w="1984" w:type="dxa"/>
            <w:vAlign w:val="center"/>
          </w:tcPr>
          <w:p w14:paraId="536DC1CA" w14:textId="77777777" w:rsidR="00752FD4" w:rsidRPr="00112270" w:rsidRDefault="00752FD4" w:rsidP="0009058A">
            <w:pPr>
              <w:rPr>
                <w:rFonts w:ascii="Times New Roman" w:hAnsi="Times New Roman" w:cs="Times New Roman"/>
              </w:rPr>
            </w:pPr>
            <w:r w:rsidRPr="00112270">
              <w:rPr>
                <w:rFonts w:ascii="Times New Roman" w:hAnsi="Times New Roman" w:cs="Times New Roman"/>
              </w:rPr>
              <w:t>Signature</w:t>
            </w:r>
          </w:p>
        </w:tc>
      </w:tr>
      <w:tr w:rsidR="005118B2" w:rsidRPr="00112270" w14:paraId="0F92D669" w14:textId="77777777" w:rsidTr="00D7515C">
        <w:trPr>
          <w:trHeight w:val="694"/>
        </w:trPr>
        <w:tc>
          <w:tcPr>
            <w:tcW w:w="3116" w:type="dxa"/>
            <w:vAlign w:val="center"/>
          </w:tcPr>
          <w:p w14:paraId="6953793F" w14:textId="4B34F5CE" w:rsidR="00752FD4" w:rsidRPr="00112270" w:rsidRDefault="005118B2" w:rsidP="0009058A">
            <w:pPr>
              <w:rPr>
                <w:rFonts w:ascii="Times New Roman" w:hAnsi="Times New Roman" w:cs="Times New Roman"/>
              </w:rPr>
            </w:pPr>
            <w:r w:rsidRPr="00112270">
              <w:rPr>
                <w:rFonts w:ascii="Times New Roman" w:hAnsi="Times New Roman" w:cs="Times New Roman"/>
              </w:rPr>
              <w:t>Aththanayaka P.A.G.P.B.</w:t>
            </w:r>
          </w:p>
        </w:tc>
        <w:tc>
          <w:tcPr>
            <w:tcW w:w="3117" w:type="dxa"/>
            <w:vAlign w:val="center"/>
          </w:tcPr>
          <w:p w14:paraId="425F4FD6" w14:textId="4883636F" w:rsidR="00752FD4" w:rsidRPr="00112270" w:rsidRDefault="00752FD4" w:rsidP="0009058A">
            <w:pPr>
              <w:rPr>
                <w:rFonts w:ascii="Times New Roman" w:hAnsi="Times New Roman" w:cs="Times New Roman"/>
                <w:sz w:val="24"/>
                <w:szCs w:val="24"/>
              </w:rPr>
            </w:pPr>
            <w:r w:rsidRPr="00112270">
              <w:rPr>
                <w:rFonts w:ascii="Times New Roman" w:hAnsi="Times New Roman" w:cs="Times New Roman"/>
              </w:rPr>
              <w:t>IT200</w:t>
            </w:r>
            <w:r w:rsidR="005118B2" w:rsidRPr="00112270">
              <w:rPr>
                <w:rFonts w:ascii="Times New Roman" w:hAnsi="Times New Roman" w:cs="Times New Roman"/>
              </w:rPr>
              <w:t>21252</w:t>
            </w:r>
          </w:p>
        </w:tc>
        <w:tc>
          <w:tcPr>
            <w:tcW w:w="1984" w:type="dxa"/>
            <w:vAlign w:val="center"/>
          </w:tcPr>
          <w:p w14:paraId="5D869870" w14:textId="4AA51759" w:rsidR="00752FD4" w:rsidRPr="00112270" w:rsidRDefault="005118B2" w:rsidP="0009058A">
            <w:pPr>
              <w:rPr>
                <w:rFonts w:ascii="Times New Roman" w:hAnsi="Times New Roman" w:cs="Times New Roman"/>
                <w:sz w:val="24"/>
                <w:szCs w:val="24"/>
              </w:rPr>
            </w:pPr>
            <w:r w:rsidRPr="00112270">
              <w:rPr>
                <w:rFonts w:ascii="Times New Roman" w:hAnsi="Times New Roman" w:cs="Times New Roman"/>
                <w:noProof/>
                <w:sz w:val="24"/>
                <w:szCs w:val="24"/>
              </w:rPr>
              <w:drawing>
                <wp:anchor distT="0" distB="0" distL="114300" distR="114300" simplePos="0" relativeHeight="251657216" behindDoc="0" locked="0" layoutInCell="1" allowOverlap="1" wp14:anchorId="3A7D8900" wp14:editId="6C5B75FA">
                  <wp:simplePos x="0" y="0"/>
                  <wp:positionH relativeFrom="column">
                    <wp:posOffset>168275</wp:posOffset>
                  </wp:positionH>
                  <wp:positionV relativeFrom="paragraph">
                    <wp:posOffset>-19685</wp:posOffset>
                  </wp:positionV>
                  <wp:extent cx="731520" cy="421640"/>
                  <wp:effectExtent l="0" t="0" r="0" b="0"/>
                  <wp:wrapNone/>
                  <wp:docPr id="131515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53039" name="Picture 13151530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1520" cy="421640"/>
                          </a:xfrm>
                          <a:prstGeom prst="rect">
                            <a:avLst/>
                          </a:prstGeom>
                        </pic:spPr>
                      </pic:pic>
                    </a:graphicData>
                  </a:graphic>
                  <wp14:sizeRelH relativeFrom="margin">
                    <wp14:pctWidth>0</wp14:pctWidth>
                  </wp14:sizeRelH>
                  <wp14:sizeRelV relativeFrom="margin">
                    <wp14:pctHeight>0</wp14:pctHeight>
                  </wp14:sizeRelV>
                </wp:anchor>
              </w:drawing>
            </w:r>
          </w:p>
        </w:tc>
      </w:tr>
    </w:tbl>
    <w:p w14:paraId="0F3825D5" w14:textId="77777777" w:rsidR="00752FD4" w:rsidRPr="00112270" w:rsidRDefault="00752FD4" w:rsidP="00752FD4">
      <w:pPr>
        <w:rPr>
          <w:rFonts w:ascii="Times New Roman" w:hAnsi="Times New Roman" w:cs="Times New Roman"/>
        </w:rPr>
      </w:pPr>
    </w:p>
    <w:p w14:paraId="78100BE1" w14:textId="77777777" w:rsidR="00752FD4" w:rsidRPr="00112270" w:rsidRDefault="00752FD4" w:rsidP="00752FD4">
      <w:pPr>
        <w:rPr>
          <w:rFonts w:ascii="Times New Roman" w:hAnsi="Times New Roman" w:cs="Times New Roman"/>
        </w:rPr>
      </w:pPr>
    </w:p>
    <w:p w14:paraId="3CF6C2B1" w14:textId="799ACB0C" w:rsidR="00752FD4" w:rsidRPr="00112270" w:rsidRDefault="00752FD4" w:rsidP="00752FD4">
      <w:pPr>
        <w:pStyle w:val="prop-body"/>
        <w:rPr>
          <w:sz w:val="22"/>
          <w:szCs w:val="22"/>
        </w:rPr>
      </w:pPr>
      <w:r w:rsidRPr="00112270">
        <w:rPr>
          <w:sz w:val="22"/>
          <w:szCs w:val="22"/>
        </w:rPr>
        <w:t>The above candidates are carrying out research for the undergraduate Dissertation</w:t>
      </w:r>
      <w:r w:rsidR="00D7515C" w:rsidRPr="00112270">
        <w:rPr>
          <w:sz w:val="22"/>
          <w:szCs w:val="22"/>
        </w:rPr>
        <w:t xml:space="preserve"> </w:t>
      </w:r>
      <w:r w:rsidRPr="00112270">
        <w:rPr>
          <w:sz w:val="22"/>
          <w:szCs w:val="22"/>
        </w:rPr>
        <w:t>under my supervision.</w:t>
      </w:r>
    </w:p>
    <w:p w14:paraId="6197E800" w14:textId="77777777" w:rsidR="00752FD4" w:rsidRPr="00112270" w:rsidRDefault="00752FD4" w:rsidP="00752FD4">
      <w:pPr>
        <w:rPr>
          <w:rFonts w:ascii="Times New Roman" w:hAnsi="Times New Roman" w:cs="Times New Roman"/>
        </w:rPr>
      </w:pPr>
    </w:p>
    <w:p w14:paraId="1BAC30D4" w14:textId="77777777" w:rsidR="00752FD4" w:rsidRPr="00112270" w:rsidRDefault="00752FD4" w:rsidP="00752FD4">
      <w:pPr>
        <w:rPr>
          <w:rFonts w:ascii="Times New Roman" w:hAnsi="Times New Roman" w:cs="Times New Roman"/>
        </w:rPr>
      </w:pPr>
    </w:p>
    <w:p w14:paraId="37D9ECEA" w14:textId="77777777" w:rsidR="00752FD4" w:rsidRPr="00112270" w:rsidRDefault="00752FD4" w:rsidP="00752FD4">
      <w:pPr>
        <w:pStyle w:val="prop-body"/>
      </w:pPr>
      <w:r w:rsidRPr="00112270">
        <w:t>Signature of the supervisor:</w:t>
      </w:r>
      <w:r w:rsidRPr="00112270">
        <w:tab/>
        <w:t xml:space="preserve">                                                                      Date:</w:t>
      </w:r>
    </w:p>
    <w:p w14:paraId="3E6293D1" w14:textId="77777777" w:rsidR="00752FD4" w:rsidRPr="00112270" w:rsidRDefault="00752FD4" w:rsidP="00752FD4">
      <w:pPr>
        <w:rPr>
          <w:rFonts w:ascii="Times New Roman" w:hAnsi="Times New Roman" w:cs="Times New Roman"/>
        </w:rPr>
      </w:pPr>
    </w:p>
    <w:p w14:paraId="66CD855A" w14:textId="09501ACD" w:rsidR="00752FD4" w:rsidRPr="00112270" w:rsidRDefault="00752FD4" w:rsidP="00752FD4">
      <w:pPr>
        <w:rPr>
          <w:rFonts w:ascii="Times New Roman" w:hAnsi="Times New Roman" w:cs="Times New Roman"/>
        </w:rPr>
      </w:pPr>
      <w:r w:rsidRPr="00112270">
        <w:rPr>
          <w:rFonts w:ascii="Times New Roman" w:hAnsi="Times New Roman" w:cs="Times New Roman"/>
        </w:rPr>
        <w:t>…………………………</w:t>
      </w:r>
      <w:r w:rsidR="00D7515C" w:rsidRPr="00112270">
        <w:rPr>
          <w:rFonts w:ascii="Times New Roman" w:hAnsi="Times New Roman" w:cs="Times New Roman"/>
        </w:rPr>
        <w:t>……</w:t>
      </w:r>
      <w:r w:rsidRPr="00112270">
        <w:rPr>
          <w:rFonts w:ascii="Times New Roman" w:hAnsi="Times New Roman" w:cs="Times New Roman"/>
        </w:rPr>
        <w:t xml:space="preserve">                                                                   …………………………………..</w:t>
      </w:r>
    </w:p>
    <w:p w14:paraId="7581B205" w14:textId="77777777" w:rsidR="00752FD4" w:rsidRPr="00112270" w:rsidRDefault="00752FD4" w:rsidP="00752FD4">
      <w:pPr>
        <w:rPr>
          <w:rFonts w:ascii="Times New Roman" w:hAnsi="Times New Roman" w:cs="Times New Roman"/>
        </w:rPr>
      </w:pPr>
    </w:p>
    <w:p w14:paraId="4BF5C04F" w14:textId="77777777" w:rsidR="00020912" w:rsidRPr="00112270" w:rsidRDefault="00020912" w:rsidP="00A6511E">
      <w:pPr>
        <w:rPr>
          <w:rFonts w:ascii="Times New Roman" w:hAnsi="Times New Roman" w:cs="Times New Roman"/>
        </w:rPr>
      </w:pPr>
    </w:p>
    <w:p w14:paraId="7345C943" w14:textId="77777777" w:rsidR="00020912" w:rsidRPr="00112270" w:rsidRDefault="00020912" w:rsidP="00A6511E">
      <w:pPr>
        <w:rPr>
          <w:rFonts w:ascii="Times New Roman" w:hAnsi="Times New Roman" w:cs="Times New Roman"/>
        </w:rPr>
      </w:pPr>
    </w:p>
    <w:p w14:paraId="5C099ACB" w14:textId="77777777" w:rsidR="00020912" w:rsidRPr="00112270" w:rsidRDefault="00020912" w:rsidP="00A6511E">
      <w:pPr>
        <w:rPr>
          <w:rFonts w:ascii="Times New Roman" w:hAnsi="Times New Roman" w:cs="Times New Roman"/>
        </w:rPr>
      </w:pPr>
    </w:p>
    <w:p w14:paraId="28F8C8C6" w14:textId="77777777" w:rsidR="00020912" w:rsidRPr="00112270" w:rsidRDefault="00020912" w:rsidP="00A6511E">
      <w:pPr>
        <w:rPr>
          <w:rFonts w:ascii="Times New Roman" w:hAnsi="Times New Roman" w:cs="Times New Roman"/>
        </w:rPr>
      </w:pPr>
    </w:p>
    <w:p w14:paraId="2D473807" w14:textId="203D3F95" w:rsidR="00752FD4" w:rsidRPr="00112270" w:rsidRDefault="00752FD4" w:rsidP="00A6511E">
      <w:pPr>
        <w:rPr>
          <w:rFonts w:ascii="Times New Roman" w:hAnsi="Times New Roman" w:cs="Times New Roman"/>
        </w:rPr>
      </w:pPr>
    </w:p>
    <w:p w14:paraId="68BD0534" w14:textId="77777777" w:rsidR="00752FD4" w:rsidRPr="00112270" w:rsidRDefault="00752FD4" w:rsidP="00A6511E">
      <w:pPr>
        <w:rPr>
          <w:rFonts w:ascii="Times New Roman" w:hAnsi="Times New Roman" w:cs="Times New Roman"/>
        </w:rPr>
      </w:pPr>
    </w:p>
    <w:p w14:paraId="2EBD1C6A" w14:textId="77777777" w:rsidR="009E6C43" w:rsidRPr="00112270" w:rsidRDefault="009E6C43" w:rsidP="00A6511E">
      <w:pPr>
        <w:rPr>
          <w:rFonts w:ascii="Times New Roman" w:hAnsi="Times New Roman" w:cs="Times New Roman"/>
        </w:rPr>
      </w:pPr>
    </w:p>
    <w:p w14:paraId="6BBC19F6" w14:textId="77777777" w:rsidR="009E6C43" w:rsidRPr="00112270" w:rsidRDefault="009E6C43" w:rsidP="00A6511E">
      <w:pPr>
        <w:rPr>
          <w:rFonts w:ascii="Times New Roman" w:hAnsi="Times New Roman" w:cs="Times New Roman"/>
        </w:rPr>
      </w:pPr>
    </w:p>
    <w:p w14:paraId="52F06077" w14:textId="77777777" w:rsidR="00112270" w:rsidRPr="00112270" w:rsidRDefault="00112270" w:rsidP="00112270">
      <w:pPr>
        <w:rPr>
          <w:rFonts w:ascii="Times New Roman" w:hAnsi="Times New Roman" w:cs="Times New Roman"/>
        </w:rPr>
      </w:pPr>
    </w:p>
    <w:p w14:paraId="2902A325" w14:textId="7E7B1563" w:rsidR="00E06D63" w:rsidRDefault="00E06D63" w:rsidP="00112270">
      <w:pPr>
        <w:pStyle w:val="Heading1"/>
        <w:numPr>
          <w:ilvl w:val="0"/>
          <w:numId w:val="12"/>
        </w:numPr>
      </w:pPr>
      <w:bookmarkStart w:id="2" w:name="_Toc131758505"/>
      <w:r w:rsidRPr="00112270">
        <w:lastRenderedPageBreak/>
        <w:t>Abstract</w:t>
      </w:r>
      <w:bookmarkEnd w:id="2"/>
    </w:p>
    <w:p w14:paraId="0CB3E9D5" w14:textId="77777777" w:rsidR="009C78CF" w:rsidRPr="00112270" w:rsidRDefault="009C78CF" w:rsidP="009C78CF">
      <w:pPr>
        <w:pStyle w:val="Heading1"/>
        <w:numPr>
          <w:ilvl w:val="0"/>
          <w:numId w:val="0"/>
        </w:numPr>
        <w:ind w:left="1080"/>
      </w:pPr>
    </w:p>
    <w:p w14:paraId="65397AB6" w14:textId="119C1453"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The field of cybersecurity is constantly evolving as cyber threats become more sophisticated and organizations are facing an ever-growing number of threats and vulnerabilities. The</w:t>
      </w:r>
      <w:r w:rsidR="00A6511E" w:rsidRPr="00475BD8">
        <w:rPr>
          <w:rFonts w:ascii="Times New Roman" w:eastAsia="Times New Roman" w:hAnsi="Times New Roman" w:cs="Times New Roman"/>
          <w:kern w:val="0"/>
          <w14:ligatures w14:val="none"/>
        </w:rPr>
        <w:t xml:space="preserve"> </w:t>
      </w:r>
      <w:r w:rsidRPr="00475BD8">
        <w:rPr>
          <w:rFonts w:ascii="Times New Roman" w:eastAsia="Times New Roman" w:hAnsi="Times New Roman" w:cs="Times New Roman"/>
          <w:kern w:val="0"/>
          <w14:ligatures w14:val="none"/>
        </w:rPr>
        <w:t>identification and mitigation of these threats and vulnerabilities are critical to maintaining the security of organizations' data and systems. Traditional methods of threat detection and analysis are often limited by the amount of data they can handle and the rules that can be created. As a result, machine learning algorithms and behavior-based analysis have emerged as promising approaches to improve the effectiveness of threat and vulnerability identification automation</w:t>
      </w:r>
      <w:r w:rsidR="006F0D98">
        <w:rPr>
          <w:rFonts w:ascii="Times New Roman" w:eastAsia="Times New Roman" w:hAnsi="Times New Roman" w:cs="Times New Roman"/>
          <w:kern w:val="0"/>
          <w14:ligatures w14:val="none"/>
        </w:rPr>
        <w:t xml:space="preserve"> </w:t>
      </w:r>
      <w:sdt>
        <w:sdtPr>
          <w:rPr>
            <w:rFonts w:ascii="Times New Roman" w:eastAsia="Times New Roman" w:hAnsi="Times New Roman" w:cs="Times New Roman"/>
            <w:kern w:val="0"/>
            <w14:ligatures w14:val="none"/>
          </w:rPr>
          <w:id w:val="164669515"/>
          <w:citation/>
        </w:sdtPr>
        <w:sdtContent>
          <w:r w:rsidR="006F0D98">
            <w:rPr>
              <w:rFonts w:ascii="Times New Roman" w:eastAsia="Times New Roman" w:hAnsi="Times New Roman" w:cs="Times New Roman"/>
              <w:kern w:val="0"/>
              <w14:ligatures w14:val="none"/>
            </w:rPr>
            <w:fldChar w:fldCharType="begin"/>
          </w:r>
          <w:r w:rsidR="006F0D98">
            <w:rPr>
              <w:rFonts w:ascii="Times New Roman" w:eastAsia="Times New Roman" w:hAnsi="Times New Roman" w:cs="Times New Roman"/>
              <w:kern w:val="0"/>
              <w14:ligatures w14:val="none"/>
            </w:rPr>
            <w:instrText xml:space="preserve"> CITATION Ars15 \l 1033 </w:instrText>
          </w:r>
          <w:r w:rsidR="006F0D98">
            <w:rPr>
              <w:rFonts w:ascii="Times New Roman" w:eastAsia="Times New Roman" w:hAnsi="Times New Roman" w:cs="Times New Roman"/>
              <w:kern w:val="0"/>
              <w14:ligatures w14:val="none"/>
            </w:rPr>
            <w:fldChar w:fldCharType="separate"/>
          </w:r>
          <w:r w:rsidR="0061289A" w:rsidRPr="0061289A">
            <w:rPr>
              <w:rFonts w:ascii="Times New Roman" w:eastAsia="Times New Roman" w:hAnsi="Times New Roman" w:cs="Times New Roman"/>
              <w:noProof/>
              <w:kern w:val="0"/>
              <w14:ligatures w14:val="none"/>
            </w:rPr>
            <w:t>[1]</w:t>
          </w:r>
          <w:r w:rsidR="006F0D98">
            <w:rPr>
              <w:rFonts w:ascii="Times New Roman" w:eastAsia="Times New Roman" w:hAnsi="Times New Roman" w:cs="Times New Roman"/>
              <w:kern w:val="0"/>
              <w14:ligatures w14:val="none"/>
            </w:rPr>
            <w:fldChar w:fldCharType="end"/>
          </w:r>
        </w:sdtContent>
      </w:sdt>
      <w:r w:rsidRPr="00475BD8">
        <w:rPr>
          <w:rFonts w:ascii="Times New Roman" w:eastAsia="Times New Roman" w:hAnsi="Times New Roman" w:cs="Times New Roman"/>
          <w:kern w:val="0"/>
          <w14:ligatures w14:val="none"/>
        </w:rPr>
        <w:t>.</w:t>
      </w:r>
    </w:p>
    <w:p w14:paraId="692581C4"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Machine learning algorithms can learn from large datasets and identify patterns and anomalies that may be indicative of a threat. By analyzing large amounts of data and identifying patterns and anomalies that may indicate a threat, machine learning algorithms can help organizations stay ahead of the constantly evolving threat landscape. Behavior-based analysis can track user and system behavior to detect suspicious activity and anomalies that may be indicative of an attack. This approach can also help organizations detect insider threats, which are often difficult to detect using traditional methods.</w:t>
      </w:r>
    </w:p>
    <w:p w14:paraId="5EF01A63" w14:textId="5299BF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 xml:space="preserve">The combination of these two approaches can provide a powerful tool for cybersecurity professionals to identify and mitigate threats and vulnerabilities in </w:t>
      </w:r>
      <w:r w:rsidR="00577094" w:rsidRPr="00475BD8">
        <w:rPr>
          <w:rFonts w:ascii="Times New Roman" w:eastAsia="Times New Roman" w:hAnsi="Times New Roman" w:cs="Times New Roman"/>
          <w:kern w:val="0"/>
          <w14:ligatures w14:val="none"/>
        </w:rPr>
        <w:t>real time</w:t>
      </w:r>
      <w:r w:rsidRPr="00475BD8">
        <w:rPr>
          <w:rFonts w:ascii="Times New Roman" w:eastAsia="Times New Roman" w:hAnsi="Times New Roman" w:cs="Times New Roman"/>
          <w:kern w:val="0"/>
          <w14:ligatures w14:val="none"/>
        </w:rPr>
        <w:t>. However, to implement these approaches effectively, organizations must have access to high-quality data and a clear understanding of their security needs and risks. A comprehensive risk assessment can help organizations identify their most critical assets and vulnerabilities. Once the risks have been identified, organizations can develop a security strategy that incorporates machine learning algorithms and behavior-based analysis.</w:t>
      </w:r>
    </w:p>
    <w:p w14:paraId="3C312E2B"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Data preprocessing is an important step in the data analysis process, as it involves cleaning and transforming the data to ensure it is suitable for use with machine learning algorithms. Once the data has been preprocessed, machine learning algorithms can be used to build predictive models that can identify patterns and anomalies that may indicate a threat. These models can be trained on historical data to identify common patterns and then used to make predictions on new data.</w:t>
      </w:r>
    </w:p>
    <w:p w14:paraId="45C4F82B"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Behavior-based analysis involves collecting data on user and system activity, such as login times, access permissions, and system interactions. This data can be analyzed to identify anomalies and deviations from normal behavior, which may indicate an attack. In order to effectively use machine learning algorithms and behavior-based analysis for threat and vulnerability identification automation, organizations must have access to large amounts of high-quality data.</w:t>
      </w:r>
    </w:p>
    <w:p w14:paraId="30716D94"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Implementing machine learning algorithms and behavior-based analysis can significantly increase the effectiveness of threat and vulnerability identification automation. These approaches provide organizations with the ability to identify and mitigate threats and vulnerabilities in real-time, enabling them to respond quickly to emerging threats. Furthermore, machine learning algorithms and behavior-based analysis can help organizations detect insider threats, which are often difficult to detect using traditional methods.</w:t>
      </w:r>
    </w:p>
    <w:p w14:paraId="0A858615" w14:textId="7AFFD160"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 xml:space="preserve">In conclusion, machine learning algorithms and behavior-based analysis are powerful tools for improving the effectiveness of threat and vulnerability identification automation. By analyzing large amounts of data and identifying patterns and anomalies that may indicate a threat, these approaches can help organizations stay ahead of the constantly evolving threat landscape. However, to implement these approaches effectively, organizations must have access to high-quality data and a clear understanding of their security </w:t>
      </w:r>
      <w:r w:rsidRPr="00475BD8">
        <w:rPr>
          <w:rFonts w:ascii="Times New Roman" w:eastAsia="Times New Roman" w:hAnsi="Times New Roman" w:cs="Times New Roman"/>
          <w:kern w:val="0"/>
          <w14:ligatures w14:val="none"/>
        </w:rPr>
        <w:lastRenderedPageBreak/>
        <w:t xml:space="preserve">needs and risks. A comprehensive risk assessment can help organizations identify their most critical assets and vulnerabilities and develop a security strategy that incorporates machine learning algorithms and behavior-based analysis. By using these approaches, organizations can improve their ability to identify and mitigate threats and vulnerabilities, enabling them to protect their data and systems from </w:t>
      </w:r>
      <w:r w:rsidR="00A6511E" w:rsidRPr="00475BD8">
        <w:rPr>
          <w:rFonts w:ascii="Times New Roman" w:eastAsia="Times New Roman" w:hAnsi="Times New Roman" w:cs="Times New Roman"/>
          <w:kern w:val="0"/>
          <w14:ligatures w14:val="none"/>
        </w:rPr>
        <w:t>cyber-attacks</w:t>
      </w:r>
      <w:r w:rsidRPr="00475BD8">
        <w:rPr>
          <w:rFonts w:ascii="Times New Roman" w:eastAsia="Times New Roman" w:hAnsi="Times New Roman" w:cs="Times New Roman"/>
          <w:kern w:val="0"/>
          <w14:ligatures w14:val="none"/>
        </w:rPr>
        <w:t>.</w:t>
      </w:r>
    </w:p>
    <w:p w14:paraId="398731FC" w14:textId="047C8EDA" w:rsidR="00E00226" w:rsidRPr="00112270" w:rsidRDefault="00E00226">
      <w:pPr>
        <w:rPr>
          <w:rFonts w:ascii="Times New Roman" w:hAnsi="Times New Roman" w:cs="Times New Roman"/>
        </w:rPr>
      </w:pPr>
    </w:p>
    <w:p w14:paraId="3980F99E" w14:textId="23F4F39F" w:rsidR="00E06D63" w:rsidRPr="00112270" w:rsidRDefault="00E06D63">
      <w:pPr>
        <w:rPr>
          <w:rFonts w:ascii="Times New Roman" w:hAnsi="Times New Roman" w:cs="Times New Roman"/>
        </w:rPr>
      </w:pPr>
    </w:p>
    <w:p w14:paraId="0732F0B5" w14:textId="48491058" w:rsidR="00E06D63" w:rsidRPr="00112270" w:rsidRDefault="00E06D63">
      <w:pPr>
        <w:rPr>
          <w:rFonts w:ascii="Times New Roman" w:hAnsi="Times New Roman" w:cs="Times New Roman"/>
        </w:rPr>
      </w:pPr>
    </w:p>
    <w:p w14:paraId="3604C979" w14:textId="70B20810" w:rsidR="00E06D63" w:rsidRPr="00112270" w:rsidRDefault="00E06D63">
      <w:pPr>
        <w:rPr>
          <w:rFonts w:ascii="Times New Roman" w:hAnsi="Times New Roman" w:cs="Times New Roman"/>
        </w:rPr>
      </w:pPr>
    </w:p>
    <w:p w14:paraId="78EC373C" w14:textId="190FE885" w:rsidR="00E06D63" w:rsidRPr="00112270" w:rsidRDefault="00E06D63">
      <w:pPr>
        <w:rPr>
          <w:rFonts w:ascii="Times New Roman" w:hAnsi="Times New Roman" w:cs="Times New Roman"/>
        </w:rPr>
      </w:pPr>
    </w:p>
    <w:p w14:paraId="1257E334" w14:textId="50B3EDCC" w:rsidR="00E06D63" w:rsidRPr="00112270" w:rsidRDefault="00E06D63">
      <w:pPr>
        <w:rPr>
          <w:rFonts w:ascii="Times New Roman" w:hAnsi="Times New Roman" w:cs="Times New Roman"/>
        </w:rPr>
      </w:pPr>
    </w:p>
    <w:p w14:paraId="21B695E2" w14:textId="74A0D2B8" w:rsidR="00E06D63" w:rsidRPr="00112270" w:rsidRDefault="00E06D63">
      <w:pPr>
        <w:rPr>
          <w:rFonts w:ascii="Times New Roman" w:hAnsi="Times New Roman" w:cs="Times New Roman"/>
        </w:rPr>
      </w:pPr>
    </w:p>
    <w:p w14:paraId="58C0D1F5" w14:textId="78437A3E" w:rsidR="00E06D63" w:rsidRPr="00112270" w:rsidRDefault="00E06D63">
      <w:pPr>
        <w:rPr>
          <w:rFonts w:ascii="Times New Roman" w:hAnsi="Times New Roman" w:cs="Times New Roman"/>
        </w:rPr>
      </w:pPr>
    </w:p>
    <w:p w14:paraId="4FB59F59" w14:textId="05AEF8DF" w:rsidR="00E06D63" w:rsidRPr="00112270" w:rsidRDefault="00E06D63">
      <w:pPr>
        <w:rPr>
          <w:rFonts w:ascii="Times New Roman" w:hAnsi="Times New Roman" w:cs="Times New Roman"/>
        </w:rPr>
      </w:pPr>
    </w:p>
    <w:p w14:paraId="248E26D4" w14:textId="7C74661C" w:rsidR="00E06D63" w:rsidRPr="00112270" w:rsidRDefault="00E06D63">
      <w:pPr>
        <w:rPr>
          <w:rFonts w:ascii="Times New Roman" w:hAnsi="Times New Roman" w:cs="Times New Roman"/>
        </w:rPr>
      </w:pPr>
    </w:p>
    <w:p w14:paraId="187E2ADF" w14:textId="3B3F79AA" w:rsidR="00E06D63" w:rsidRPr="00112270" w:rsidRDefault="00E06D63">
      <w:pPr>
        <w:rPr>
          <w:rFonts w:ascii="Times New Roman" w:hAnsi="Times New Roman" w:cs="Times New Roman"/>
        </w:rPr>
      </w:pPr>
    </w:p>
    <w:p w14:paraId="0D2B41A2" w14:textId="4F819348" w:rsidR="00E06D63" w:rsidRPr="00112270" w:rsidRDefault="00E06D63">
      <w:pPr>
        <w:rPr>
          <w:rFonts w:ascii="Times New Roman" w:hAnsi="Times New Roman" w:cs="Times New Roman"/>
        </w:rPr>
      </w:pPr>
    </w:p>
    <w:p w14:paraId="38FC0A2C" w14:textId="381F0BBB" w:rsidR="00E06D63" w:rsidRPr="00112270" w:rsidRDefault="00E06D63">
      <w:pPr>
        <w:rPr>
          <w:rFonts w:ascii="Times New Roman" w:hAnsi="Times New Roman" w:cs="Times New Roman"/>
        </w:rPr>
      </w:pPr>
    </w:p>
    <w:p w14:paraId="1A11E54B" w14:textId="3B96385A" w:rsidR="00E06D63" w:rsidRPr="00112270" w:rsidRDefault="00E06D63">
      <w:pPr>
        <w:rPr>
          <w:rFonts w:ascii="Times New Roman" w:hAnsi="Times New Roman" w:cs="Times New Roman"/>
        </w:rPr>
      </w:pPr>
    </w:p>
    <w:p w14:paraId="0CFCA0D3" w14:textId="52B2871B" w:rsidR="00E06D63" w:rsidRPr="00112270" w:rsidRDefault="00E06D63">
      <w:pPr>
        <w:rPr>
          <w:rFonts w:ascii="Times New Roman" w:hAnsi="Times New Roman" w:cs="Times New Roman"/>
        </w:rPr>
      </w:pPr>
    </w:p>
    <w:p w14:paraId="25F60973" w14:textId="6AD5572B" w:rsidR="00E06D63" w:rsidRPr="00112270" w:rsidRDefault="00E06D63">
      <w:pPr>
        <w:rPr>
          <w:rFonts w:ascii="Times New Roman" w:hAnsi="Times New Roman" w:cs="Times New Roman"/>
        </w:rPr>
      </w:pPr>
    </w:p>
    <w:p w14:paraId="157DF706" w14:textId="1C7A51F6" w:rsidR="00E06D63" w:rsidRPr="00112270" w:rsidRDefault="00E06D63">
      <w:pPr>
        <w:rPr>
          <w:rFonts w:ascii="Times New Roman" w:hAnsi="Times New Roman" w:cs="Times New Roman"/>
        </w:rPr>
      </w:pPr>
    </w:p>
    <w:p w14:paraId="1BA7075D" w14:textId="71D228B7" w:rsidR="00E06D63" w:rsidRPr="00112270" w:rsidRDefault="00E06D63">
      <w:pPr>
        <w:rPr>
          <w:rFonts w:ascii="Times New Roman" w:hAnsi="Times New Roman" w:cs="Times New Roman"/>
        </w:rPr>
      </w:pPr>
    </w:p>
    <w:p w14:paraId="2670DB95" w14:textId="52A4BA92" w:rsidR="00E06D63" w:rsidRPr="00112270" w:rsidRDefault="00E06D63">
      <w:pPr>
        <w:rPr>
          <w:rFonts w:ascii="Times New Roman" w:hAnsi="Times New Roman" w:cs="Times New Roman"/>
        </w:rPr>
      </w:pPr>
    </w:p>
    <w:p w14:paraId="434BF6CB" w14:textId="77777777" w:rsidR="00A6511E" w:rsidRDefault="00A6511E" w:rsidP="00A6511E">
      <w:pPr>
        <w:rPr>
          <w:rFonts w:ascii="Times New Roman" w:hAnsi="Times New Roman" w:cs="Times New Roman"/>
        </w:rPr>
      </w:pPr>
    </w:p>
    <w:p w14:paraId="2B76DB3E" w14:textId="77777777" w:rsidR="009C78CF" w:rsidRDefault="009C78CF" w:rsidP="00A6511E">
      <w:pPr>
        <w:rPr>
          <w:rFonts w:ascii="Times New Roman" w:hAnsi="Times New Roman" w:cs="Times New Roman"/>
        </w:rPr>
      </w:pPr>
    </w:p>
    <w:p w14:paraId="7EB2DD25" w14:textId="77777777" w:rsidR="009C78CF" w:rsidRDefault="009C78CF" w:rsidP="00A6511E">
      <w:pPr>
        <w:rPr>
          <w:rFonts w:ascii="Times New Roman" w:hAnsi="Times New Roman" w:cs="Times New Roman"/>
        </w:rPr>
      </w:pPr>
    </w:p>
    <w:p w14:paraId="1D1F440D" w14:textId="77777777" w:rsidR="009C78CF" w:rsidRDefault="009C78CF" w:rsidP="00A6511E">
      <w:pPr>
        <w:rPr>
          <w:rFonts w:ascii="Times New Roman" w:hAnsi="Times New Roman" w:cs="Times New Roman"/>
        </w:rPr>
      </w:pPr>
    </w:p>
    <w:p w14:paraId="4DADE6F6" w14:textId="77777777" w:rsidR="009C78CF" w:rsidRDefault="009C78CF" w:rsidP="00A6511E">
      <w:pPr>
        <w:rPr>
          <w:rFonts w:ascii="Times New Roman" w:hAnsi="Times New Roman" w:cs="Times New Roman"/>
        </w:rPr>
      </w:pPr>
    </w:p>
    <w:p w14:paraId="59D65AB5" w14:textId="77777777" w:rsidR="009C78CF" w:rsidRDefault="009C78CF" w:rsidP="00A6511E">
      <w:pPr>
        <w:rPr>
          <w:rFonts w:ascii="Times New Roman" w:hAnsi="Times New Roman" w:cs="Times New Roman"/>
        </w:rPr>
      </w:pPr>
    </w:p>
    <w:p w14:paraId="579A152C" w14:textId="77777777" w:rsidR="009C78CF" w:rsidRDefault="009C78CF" w:rsidP="00A6511E">
      <w:pPr>
        <w:rPr>
          <w:rFonts w:ascii="Times New Roman" w:hAnsi="Times New Roman" w:cs="Times New Roman"/>
        </w:rPr>
      </w:pPr>
    </w:p>
    <w:p w14:paraId="678779DC" w14:textId="77777777" w:rsidR="00855CD3" w:rsidRDefault="00855CD3" w:rsidP="00A6511E">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1609231931"/>
        <w:docPartObj>
          <w:docPartGallery w:val="Table of Contents"/>
          <w:docPartUnique/>
        </w:docPartObj>
      </w:sdtPr>
      <w:sdtEndPr>
        <w:rPr>
          <w:b/>
          <w:bCs/>
          <w:noProof/>
        </w:rPr>
      </w:sdtEndPr>
      <w:sdtContent>
        <w:p w14:paraId="092C8A62" w14:textId="723B7695" w:rsidR="00BE4851" w:rsidRDefault="00BE4851">
          <w:pPr>
            <w:pStyle w:val="TOCHeading"/>
            <w:rPr>
              <w:rFonts w:ascii="Times New Roman" w:hAnsi="Times New Roman" w:cs="Times New Roman"/>
              <w:b/>
              <w:bCs/>
              <w:color w:val="auto"/>
            </w:rPr>
          </w:pPr>
          <w:r w:rsidRPr="00BE4851">
            <w:rPr>
              <w:rFonts w:ascii="Times New Roman" w:hAnsi="Times New Roman" w:cs="Times New Roman"/>
              <w:b/>
              <w:bCs/>
              <w:color w:val="auto"/>
            </w:rPr>
            <w:t>Table of Contents</w:t>
          </w:r>
        </w:p>
        <w:p w14:paraId="11CB6477" w14:textId="77777777" w:rsidR="00BE4851" w:rsidRPr="00C670E9" w:rsidRDefault="00BE4851" w:rsidP="00BE4851">
          <w:pPr>
            <w:rPr>
              <w:rFonts w:ascii="Times New Roman" w:hAnsi="Times New Roman" w:cs="Times New Roman"/>
              <w:b/>
              <w:bCs/>
            </w:rPr>
          </w:pPr>
        </w:p>
        <w:p w14:paraId="1A76C106" w14:textId="5C82E931" w:rsidR="00055ECC" w:rsidRPr="00855CD3" w:rsidRDefault="00BE4851">
          <w:pPr>
            <w:pStyle w:val="TOC1"/>
            <w:tabs>
              <w:tab w:val="left" w:pos="440"/>
              <w:tab w:val="right" w:leader="dot" w:pos="9350"/>
            </w:tabs>
            <w:rPr>
              <w:rFonts w:ascii="Times New Roman" w:eastAsiaTheme="minorEastAsia" w:hAnsi="Times New Roman" w:cs="Times New Roman"/>
              <w:noProof/>
              <w:kern w:val="0"/>
              <w:lang w:bidi="si-LK"/>
              <w14:ligatures w14:val="none"/>
            </w:rPr>
          </w:pPr>
          <w:r w:rsidRPr="00855CD3">
            <w:rPr>
              <w:rFonts w:ascii="Times New Roman" w:hAnsi="Times New Roman" w:cs="Times New Roman"/>
              <w:b/>
              <w:bCs/>
            </w:rPr>
            <w:fldChar w:fldCharType="begin"/>
          </w:r>
          <w:r w:rsidRPr="00855CD3">
            <w:rPr>
              <w:rFonts w:ascii="Times New Roman" w:hAnsi="Times New Roman" w:cs="Times New Roman"/>
              <w:b/>
              <w:bCs/>
            </w:rPr>
            <w:instrText xml:space="preserve"> TOC \o "1-3" \h \z \u </w:instrText>
          </w:r>
          <w:r w:rsidRPr="00855CD3">
            <w:rPr>
              <w:rFonts w:ascii="Times New Roman" w:hAnsi="Times New Roman" w:cs="Times New Roman"/>
              <w:b/>
              <w:bCs/>
            </w:rPr>
            <w:fldChar w:fldCharType="separate"/>
          </w:r>
          <w:hyperlink w:anchor="_Toc131758504" w:history="1">
            <w:r w:rsidR="00055ECC" w:rsidRPr="00855CD3">
              <w:rPr>
                <w:rStyle w:val="Hyperlink"/>
                <w:rFonts w:ascii="Times New Roman" w:hAnsi="Times New Roman" w:cs="Times New Roman"/>
                <w:noProof/>
              </w:rPr>
              <w:t>I.</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Declaration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_Toc131758504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3</w:t>
            </w:r>
            <w:r w:rsidR="00055ECC" w:rsidRPr="00855CD3">
              <w:rPr>
                <w:rFonts w:ascii="Times New Roman" w:hAnsi="Times New Roman" w:cs="Times New Roman"/>
                <w:noProof/>
                <w:webHidden/>
              </w:rPr>
              <w:fldChar w:fldCharType="end"/>
            </w:r>
          </w:hyperlink>
        </w:p>
        <w:p w14:paraId="58D7CF75" w14:textId="600FEE98"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05" w:history="1">
            <w:r w:rsidR="00055ECC" w:rsidRPr="00855CD3">
              <w:rPr>
                <w:rStyle w:val="Hyperlink"/>
                <w:rFonts w:ascii="Times New Roman" w:hAnsi="Times New Roman" w:cs="Times New Roman"/>
                <w:noProof/>
              </w:rPr>
              <w:t>II.</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Abstract</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_Toc131758505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4</w:t>
            </w:r>
            <w:r w:rsidR="00055ECC" w:rsidRPr="00855CD3">
              <w:rPr>
                <w:rFonts w:ascii="Times New Roman" w:hAnsi="Times New Roman" w:cs="Times New Roman"/>
                <w:noProof/>
                <w:webHidden/>
              </w:rPr>
              <w:fldChar w:fldCharType="end"/>
            </w:r>
          </w:hyperlink>
        </w:p>
        <w:p w14:paraId="6A3E91E5" w14:textId="286B8063"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06" w:history="1">
            <w:r w:rsidR="00055ECC" w:rsidRPr="00855CD3">
              <w:rPr>
                <w:rStyle w:val="Hyperlink"/>
                <w:rFonts w:ascii="Times New Roman" w:hAnsi="Times New Roman" w:cs="Times New Roman"/>
                <w:noProof/>
              </w:rPr>
              <w:t>1.</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Introduction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_Toc131758506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7</w:t>
            </w:r>
            <w:r w:rsidR="00055ECC" w:rsidRPr="00855CD3">
              <w:rPr>
                <w:rFonts w:ascii="Times New Roman" w:hAnsi="Times New Roman" w:cs="Times New Roman"/>
                <w:noProof/>
                <w:webHidden/>
              </w:rPr>
              <w:fldChar w:fldCharType="end"/>
            </w:r>
          </w:hyperlink>
        </w:p>
        <w:p w14:paraId="7D6FE896" w14:textId="638ECB25"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07" w:history="1">
            <w:r w:rsidR="00055ECC" w:rsidRPr="00855CD3">
              <w:rPr>
                <w:rStyle w:val="Hyperlink"/>
                <w:rFonts w:ascii="Times New Roman" w:hAnsi="Times New Roman" w:cs="Times New Roman"/>
                <w:noProof/>
              </w:rPr>
              <w:t>1.1 Background &amp; Literature Review</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_Toc131758507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9</w:t>
            </w:r>
            <w:r w:rsidR="00055ECC" w:rsidRPr="00855CD3">
              <w:rPr>
                <w:rFonts w:ascii="Times New Roman" w:hAnsi="Times New Roman" w:cs="Times New Roman"/>
                <w:noProof/>
                <w:webHidden/>
              </w:rPr>
              <w:fldChar w:fldCharType="end"/>
            </w:r>
          </w:hyperlink>
        </w:p>
        <w:p w14:paraId="493ABFFF" w14:textId="44A81A3F"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08" w:history="1">
            <w:r w:rsidR="00055ECC" w:rsidRPr="00855CD3">
              <w:rPr>
                <w:rStyle w:val="Hyperlink"/>
                <w:rFonts w:ascii="Times New Roman" w:hAnsi="Times New Roman" w:cs="Times New Roman"/>
                <w:noProof/>
              </w:rPr>
              <w:t>1.2 Research Gap</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_Toc131758508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11</w:t>
            </w:r>
            <w:r w:rsidR="00055ECC" w:rsidRPr="00855CD3">
              <w:rPr>
                <w:rFonts w:ascii="Times New Roman" w:hAnsi="Times New Roman" w:cs="Times New Roman"/>
                <w:noProof/>
                <w:webHidden/>
              </w:rPr>
              <w:fldChar w:fldCharType="end"/>
            </w:r>
          </w:hyperlink>
        </w:p>
        <w:p w14:paraId="6DE47D10" w14:textId="621BA2F8"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09" w:history="1">
            <w:r w:rsidR="00055ECC" w:rsidRPr="00855CD3">
              <w:rPr>
                <w:rStyle w:val="Hyperlink"/>
                <w:rFonts w:ascii="Times New Roman" w:hAnsi="Times New Roman" w:cs="Times New Roman"/>
                <w:noProof/>
              </w:rPr>
              <w:t>2.</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Research Problem</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_Toc131758509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12</w:t>
            </w:r>
            <w:r w:rsidR="00055ECC" w:rsidRPr="00855CD3">
              <w:rPr>
                <w:rFonts w:ascii="Times New Roman" w:hAnsi="Times New Roman" w:cs="Times New Roman"/>
                <w:noProof/>
                <w:webHidden/>
              </w:rPr>
              <w:fldChar w:fldCharType="end"/>
            </w:r>
          </w:hyperlink>
        </w:p>
        <w:p w14:paraId="719ED070" w14:textId="090F629B"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0" w:history="1">
            <w:r w:rsidR="00055ECC" w:rsidRPr="00855CD3">
              <w:rPr>
                <w:rStyle w:val="Hyperlink"/>
                <w:rFonts w:ascii="Times New Roman" w:hAnsi="Times New Roman" w:cs="Times New Roman"/>
                <w:noProof/>
              </w:rPr>
              <w:t>3.</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Functional Requirements and Non-functional Requirements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_Toc131758510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13</w:t>
            </w:r>
            <w:r w:rsidR="00055ECC" w:rsidRPr="00855CD3">
              <w:rPr>
                <w:rFonts w:ascii="Times New Roman" w:hAnsi="Times New Roman" w:cs="Times New Roman"/>
                <w:noProof/>
                <w:webHidden/>
              </w:rPr>
              <w:fldChar w:fldCharType="end"/>
            </w:r>
          </w:hyperlink>
        </w:p>
        <w:p w14:paraId="74AF3BD1" w14:textId="3C26C7AE"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1" w:history="1">
            <w:r w:rsidR="00055ECC" w:rsidRPr="00855CD3">
              <w:rPr>
                <w:rStyle w:val="Hyperlink"/>
                <w:rFonts w:ascii="Times New Roman" w:hAnsi="Times New Roman" w:cs="Times New Roman"/>
                <w:noProof/>
              </w:rPr>
              <w:t>5.1 Functional Requirements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_Toc131758511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14</w:t>
            </w:r>
            <w:r w:rsidR="00055ECC" w:rsidRPr="00855CD3">
              <w:rPr>
                <w:rFonts w:ascii="Times New Roman" w:hAnsi="Times New Roman" w:cs="Times New Roman"/>
                <w:noProof/>
                <w:webHidden/>
              </w:rPr>
              <w:fldChar w:fldCharType="end"/>
            </w:r>
          </w:hyperlink>
        </w:p>
        <w:p w14:paraId="0196A6C2" w14:textId="7B865FF3"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2" w:history="1">
            <w:r w:rsidR="00055ECC" w:rsidRPr="00855CD3">
              <w:rPr>
                <w:rStyle w:val="Hyperlink"/>
                <w:rFonts w:ascii="Times New Roman" w:hAnsi="Times New Roman" w:cs="Times New Roman"/>
                <w:noProof/>
              </w:rPr>
              <w:t>5.2 Non-functional Requirements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_Toc131758512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14</w:t>
            </w:r>
            <w:r w:rsidR="00055ECC" w:rsidRPr="00855CD3">
              <w:rPr>
                <w:rFonts w:ascii="Times New Roman" w:hAnsi="Times New Roman" w:cs="Times New Roman"/>
                <w:noProof/>
                <w:webHidden/>
              </w:rPr>
              <w:fldChar w:fldCharType="end"/>
            </w:r>
          </w:hyperlink>
        </w:p>
        <w:p w14:paraId="0B880E43" w14:textId="6A0793D9"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3" w:history="1">
            <w:r w:rsidR="00055ECC" w:rsidRPr="00855CD3">
              <w:rPr>
                <w:rStyle w:val="Hyperlink"/>
                <w:rFonts w:ascii="Times New Roman" w:hAnsi="Times New Roman" w:cs="Times New Roman"/>
                <w:noProof/>
              </w:rPr>
              <w:t>4.</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Specific and Sub objectives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_Toc131758513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14</w:t>
            </w:r>
            <w:r w:rsidR="00055ECC" w:rsidRPr="00855CD3">
              <w:rPr>
                <w:rFonts w:ascii="Times New Roman" w:hAnsi="Times New Roman" w:cs="Times New Roman"/>
                <w:noProof/>
                <w:webHidden/>
              </w:rPr>
              <w:fldChar w:fldCharType="end"/>
            </w:r>
          </w:hyperlink>
        </w:p>
        <w:p w14:paraId="7D97D324" w14:textId="52C320F1"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4" w:history="1">
            <w:r w:rsidR="00055ECC" w:rsidRPr="00855CD3">
              <w:rPr>
                <w:rStyle w:val="Hyperlink"/>
                <w:rFonts w:ascii="Times New Roman" w:eastAsia="Times New Roman" w:hAnsi="Times New Roman" w:cs="Times New Roman"/>
                <w:noProof/>
              </w:rPr>
              <w:t xml:space="preserve">6.1 Specific </w:t>
            </w:r>
            <w:r w:rsidR="00855CD3" w:rsidRPr="00855CD3">
              <w:rPr>
                <w:rStyle w:val="Hyperlink"/>
                <w:rFonts w:ascii="Times New Roman" w:eastAsia="Times New Roman" w:hAnsi="Times New Roman" w:cs="Times New Roman"/>
                <w:noProof/>
              </w:rPr>
              <w:t>Objective</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_Toc131758514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15</w:t>
            </w:r>
            <w:r w:rsidR="00055ECC" w:rsidRPr="00855CD3">
              <w:rPr>
                <w:rFonts w:ascii="Times New Roman" w:hAnsi="Times New Roman" w:cs="Times New Roman"/>
                <w:noProof/>
                <w:webHidden/>
              </w:rPr>
              <w:fldChar w:fldCharType="end"/>
            </w:r>
          </w:hyperlink>
        </w:p>
        <w:p w14:paraId="448BF743" w14:textId="43BBF5B1"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5" w:history="1">
            <w:r w:rsidR="00055ECC" w:rsidRPr="00855CD3">
              <w:rPr>
                <w:rStyle w:val="Hyperlink"/>
                <w:rFonts w:ascii="Times New Roman" w:eastAsia="Times New Roman" w:hAnsi="Times New Roman" w:cs="Times New Roman"/>
                <w:noProof/>
              </w:rPr>
              <w:t>6.2 Sub objectives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_Toc131758515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15</w:t>
            </w:r>
            <w:r w:rsidR="00055ECC" w:rsidRPr="00855CD3">
              <w:rPr>
                <w:rFonts w:ascii="Times New Roman" w:hAnsi="Times New Roman" w:cs="Times New Roman"/>
                <w:noProof/>
                <w:webHidden/>
              </w:rPr>
              <w:fldChar w:fldCharType="end"/>
            </w:r>
          </w:hyperlink>
        </w:p>
        <w:p w14:paraId="4899AC37" w14:textId="4DAE500F"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6" w:history="1">
            <w:r w:rsidR="00055ECC" w:rsidRPr="00855CD3">
              <w:rPr>
                <w:rStyle w:val="Hyperlink"/>
                <w:rFonts w:ascii="Times New Roman" w:hAnsi="Times New Roman" w:cs="Times New Roman"/>
                <w:noProof/>
              </w:rPr>
              <w:t>5.</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Methodology</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_Toc131758516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16</w:t>
            </w:r>
            <w:r w:rsidR="00055ECC" w:rsidRPr="00855CD3">
              <w:rPr>
                <w:rFonts w:ascii="Times New Roman" w:hAnsi="Times New Roman" w:cs="Times New Roman"/>
                <w:noProof/>
                <w:webHidden/>
              </w:rPr>
              <w:fldChar w:fldCharType="end"/>
            </w:r>
          </w:hyperlink>
        </w:p>
        <w:p w14:paraId="4A70A2E1" w14:textId="31C2D688"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7" w:history="1">
            <w:r w:rsidR="00055ECC" w:rsidRPr="00855CD3">
              <w:rPr>
                <w:rStyle w:val="Hyperlink"/>
                <w:rFonts w:ascii="Times New Roman" w:hAnsi="Times New Roman" w:cs="Times New Roman"/>
                <w:noProof/>
              </w:rPr>
              <w:t>7.1 System Diagram</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_Toc131758517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16</w:t>
            </w:r>
            <w:r w:rsidR="00055ECC" w:rsidRPr="00855CD3">
              <w:rPr>
                <w:rFonts w:ascii="Times New Roman" w:hAnsi="Times New Roman" w:cs="Times New Roman"/>
                <w:noProof/>
                <w:webHidden/>
              </w:rPr>
              <w:fldChar w:fldCharType="end"/>
            </w:r>
          </w:hyperlink>
        </w:p>
        <w:p w14:paraId="5E2576F7" w14:textId="1721641B"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8" w:history="1">
            <w:r w:rsidR="00055ECC" w:rsidRPr="00855CD3">
              <w:rPr>
                <w:rStyle w:val="Hyperlink"/>
                <w:rFonts w:ascii="Times New Roman" w:hAnsi="Times New Roman" w:cs="Times New Roman"/>
                <w:noProof/>
              </w:rPr>
              <w:t>7.2 Commercialization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_Toc131758518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17</w:t>
            </w:r>
            <w:r w:rsidR="00055ECC" w:rsidRPr="00855CD3">
              <w:rPr>
                <w:rFonts w:ascii="Times New Roman" w:hAnsi="Times New Roman" w:cs="Times New Roman"/>
                <w:noProof/>
                <w:webHidden/>
              </w:rPr>
              <w:fldChar w:fldCharType="end"/>
            </w:r>
          </w:hyperlink>
        </w:p>
        <w:p w14:paraId="5E51CAC7" w14:textId="468B3DE7"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9" w:history="1">
            <w:r w:rsidR="00055ECC" w:rsidRPr="00855CD3">
              <w:rPr>
                <w:rStyle w:val="Hyperlink"/>
                <w:rFonts w:ascii="Times New Roman" w:hAnsi="Times New Roman" w:cs="Times New Roman"/>
                <w:noProof/>
              </w:rPr>
              <w:t>6.</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Tools and Technologies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_Toc131758519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18</w:t>
            </w:r>
            <w:r w:rsidR="00055ECC" w:rsidRPr="00855CD3">
              <w:rPr>
                <w:rFonts w:ascii="Times New Roman" w:hAnsi="Times New Roman" w:cs="Times New Roman"/>
                <w:noProof/>
                <w:webHidden/>
              </w:rPr>
              <w:fldChar w:fldCharType="end"/>
            </w:r>
          </w:hyperlink>
        </w:p>
        <w:p w14:paraId="02DD2776" w14:textId="44A9179E" w:rsidR="00055ECC" w:rsidRPr="00855CD3" w:rsidRDefault="00000000">
          <w:pPr>
            <w:pStyle w:val="TOC2"/>
            <w:tabs>
              <w:tab w:val="left" w:pos="880"/>
              <w:tab w:val="right" w:leader="dot" w:pos="9350"/>
            </w:tabs>
            <w:rPr>
              <w:rFonts w:ascii="Times New Roman" w:eastAsiaTheme="minorEastAsia" w:hAnsi="Times New Roman" w:cs="Times New Roman"/>
              <w:noProof/>
              <w:kern w:val="0"/>
              <w:lang w:bidi="si-LK"/>
              <w14:ligatures w14:val="none"/>
            </w:rPr>
          </w:pPr>
          <w:hyperlink w:anchor="_Toc131758520" w:history="1">
            <w:r w:rsidR="00055ECC" w:rsidRPr="00855CD3">
              <w:rPr>
                <w:rStyle w:val="Hyperlink"/>
                <w:rFonts w:ascii="Times New Roman" w:hAnsi="Times New Roman" w:cs="Times New Roman"/>
                <w:noProof/>
              </w:rPr>
              <w:t>6.1</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Programming Languages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_Toc131758520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18</w:t>
            </w:r>
            <w:r w:rsidR="00055ECC" w:rsidRPr="00855CD3">
              <w:rPr>
                <w:rFonts w:ascii="Times New Roman" w:hAnsi="Times New Roman" w:cs="Times New Roman"/>
                <w:noProof/>
                <w:webHidden/>
              </w:rPr>
              <w:fldChar w:fldCharType="end"/>
            </w:r>
          </w:hyperlink>
        </w:p>
        <w:p w14:paraId="793F944F" w14:textId="2EA494D6"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21" w:history="1">
            <w:r w:rsidR="00055ECC" w:rsidRPr="00855CD3">
              <w:rPr>
                <w:rStyle w:val="Hyperlink"/>
                <w:rFonts w:ascii="Times New Roman" w:hAnsi="Times New Roman" w:cs="Times New Roman"/>
                <w:noProof/>
              </w:rPr>
              <w:t>8.2 Frameworks and Libraries, Data visualization Tools, Behavior Based Analyze Tools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_Toc131758521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18</w:t>
            </w:r>
            <w:r w:rsidR="00055ECC" w:rsidRPr="00855CD3">
              <w:rPr>
                <w:rFonts w:ascii="Times New Roman" w:hAnsi="Times New Roman" w:cs="Times New Roman"/>
                <w:noProof/>
                <w:webHidden/>
              </w:rPr>
              <w:fldChar w:fldCharType="end"/>
            </w:r>
          </w:hyperlink>
        </w:p>
        <w:p w14:paraId="17298E9E" w14:textId="0C195633"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22" w:history="1">
            <w:r w:rsidR="00055ECC" w:rsidRPr="00855CD3">
              <w:rPr>
                <w:rStyle w:val="Hyperlink"/>
                <w:rFonts w:ascii="Times New Roman" w:hAnsi="Times New Roman" w:cs="Times New Roman"/>
                <w:noProof/>
              </w:rPr>
              <w:t>8.3 Cloud Computing Platform and Containerization Tools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_Toc131758522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19</w:t>
            </w:r>
            <w:r w:rsidR="00055ECC" w:rsidRPr="00855CD3">
              <w:rPr>
                <w:rFonts w:ascii="Times New Roman" w:hAnsi="Times New Roman" w:cs="Times New Roman"/>
                <w:noProof/>
                <w:webHidden/>
              </w:rPr>
              <w:fldChar w:fldCharType="end"/>
            </w:r>
          </w:hyperlink>
        </w:p>
        <w:p w14:paraId="30510DCE" w14:textId="6A2298C5"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23" w:history="1">
            <w:r w:rsidR="00055ECC" w:rsidRPr="00855CD3">
              <w:rPr>
                <w:rStyle w:val="Hyperlink"/>
                <w:rFonts w:ascii="Times New Roman" w:hAnsi="Times New Roman" w:cs="Times New Roman"/>
                <w:noProof/>
              </w:rPr>
              <w:t>7.</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Gannt Chart</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_Toc131758523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20</w:t>
            </w:r>
            <w:r w:rsidR="00055ECC" w:rsidRPr="00855CD3">
              <w:rPr>
                <w:rFonts w:ascii="Times New Roman" w:hAnsi="Times New Roman" w:cs="Times New Roman"/>
                <w:noProof/>
                <w:webHidden/>
              </w:rPr>
              <w:fldChar w:fldCharType="end"/>
            </w:r>
          </w:hyperlink>
        </w:p>
        <w:p w14:paraId="308B5979" w14:textId="4E94C10C"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24" w:history="1">
            <w:r w:rsidR="00055ECC" w:rsidRPr="00855CD3">
              <w:rPr>
                <w:rStyle w:val="Hyperlink"/>
                <w:rFonts w:ascii="Times New Roman" w:hAnsi="Times New Roman" w:cs="Times New Roman"/>
                <w:noProof/>
              </w:rPr>
              <w:t>8.</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Conclusion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_Toc131758524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21</w:t>
            </w:r>
            <w:r w:rsidR="00055ECC" w:rsidRPr="00855CD3">
              <w:rPr>
                <w:rFonts w:ascii="Times New Roman" w:hAnsi="Times New Roman" w:cs="Times New Roman"/>
                <w:noProof/>
                <w:webHidden/>
              </w:rPr>
              <w:fldChar w:fldCharType="end"/>
            </w:r>
          </w:hyperlink>
        </w:p>
        <w:p w14:paraId="0CC57951" w14:textId="6CF4554A" w:rsidR="00BE4851" w:rsidRDefault="00BE4851">
          <w:r w:rsidRPr="00855CD3">
            <w:rPr>
              <w:rFonts w:ascii="Times New Roman" w:hAnsi="Times New Roman" w:cs="Times New Roman"/>
              <w:b/>
              <w:bCs/>
              <w:noProof/>
            </w:rPr>
            <w:fldChar w:fldCharType="end"/>
          </w:r>
        </w:p>
      </w:sdtContent>
    </w:sdt>
    <w:p w14:paraId="1B3BBBC2" w14:textId="77777777" w:rsidR="00BE4851" w:rsidRDefault="00BE4851" w:rsidP="00A6511E">
      <w:pPr>
        <w:rPr>
          <w:rFonts w:ascii="Times New Roman" w:hAnsi="Times New Roman" w:cs="Times New Roman"/>
        </w:rPr>
      </w:pPr>
    </w:p>
    <w:p w14:paraId="2F0929DD" w14:textId="77777777" w:rsidR="00BE4851" w:rsidRDefault="00BE4851" w:rsidP="00A6511E">
      <w:pPr>
        <w:rPr>
          <w:rFonts w:ascii="Times New Roman" w:hAnsi="Times New Roman" w:cs="Times New Roman"/>
        </w:rPr>
      </w:pPr>
    </w:p>
    <w:p w14:paraId="125650FA" w14:textId="77777777" w:rsidR="00BE4851" w:rsidRDefault="00BE4851" w:rsidP="00A6511E">
      <w:pPr>
        <w:rPr>
          <w:rFonts w:ascii="Times New Roman" w:hAnsi="Times New Roman" w:cs="Times New Roman"/>
        </w:rPr>
      </w:pPr>
    </w:p>
    <w:p w14:paraId="3FE62A50" w14:textId="77777777" w:rsidR="00BE4851" w:rsidRDefault="00BE4851" w:rsidP="00A6511E">
      <w:pPr>
        <w:rPr>
          <w:rFonts w:ascii="Times New Roman" w:hAnsi="Times New Roman" w:cs="Times New Roman"/>
        </w:rPr>
      </w:pPr>
    </w:p>
    <w:p w14:paraId="4989F7D8" w14:textId="77777777" w:rsidR="00855CD3" w:rsidRDefault="00855CD3" w:rsidP="00A6511E">
      <w:pPr>
        <w:rPr>
          <w:rFonts w:ascii="Times New Roman" w:hAnsi="Times New Roman" w:cs="Times New Roman"/>
        </w:rPr>
      </w:pPr>
    </w:p>
    <w:p w14:paraId="12C8EC45" w14:textId="77777777" w:rsidR="00855CD3" w:rsidRDefault="00855CD3" w:rsidP="00A6511E">
      <w:pPr>
        <w:rPr>
          <w:rFonts w:ascii="Times New Roman" w:hAnsi="Times New Roman" w:cs="Times New Roman"/>
        </w:rPr>
      </w:pPr>
    </w:p>
    <w:p w14:paraId="3BCF5399" w14:textId="77777777" w:rsidR="00BE4851" w:rsidRDefault="00BE4851" w:rsidP="00A6511E">
      <w:pPr>
        <w:rPr>
          <w:rFonts w:ascii="Times New Roman" w:hAnsi="Times New Roman" w:cs="Times New Roman"/>
        </w:rPr>
      </w:pPr>
    </w:p>
    <w:p w14:paraId="212B1227" w14:textId="77777777" w:rsidR="00C96D14" w:rsidRPr="00112270" w:rsidRDefault="00C96D14" w:rsidP="00A6511E">
      <w:pPr>
        <w:rPr>
          <w:rFonts w:ascii="Times New Roman" w:hAnsi="Times New Roman" w:cs="Times New Roman"/>
        </w:rPr>
      </w:pPr>
    </w:p>
    <w:p w14:paraId="73F73842" w14:textId="03FE067F" w:rsidR="00E06D63" w:rsidRPr="00112270" w:rsidRDefault="00E06D63" w:rsidP="0028323F">
      <w:pPr>
        <w:pStyle w:val="Heading1"/>
        <w:numPr>
          <w:ilvl w:val="0"/>
          <w:numId w:val="13"/>
        </w:numPr>
      </w:pPr>
      <w:bookmarkStart w:id="3" w:name="_Toc131758506"/>
      <w:r w:rsidRPr="00112270">
        <w:lastRenderedPageBreak/>
        <w:t>Introduction</w:t>
      </w:r>
      <w:bookmarkEnd w:id="3"/>
    </w:p>
    <w:p w14:paraId="6E36337C" w14:textId="1C87FF18" w:rsidR="00E06D63" w:rsidRPr="00BE4851" w:rsidRDefault="00E06D63" w:rsidP="00A6511E">
      <w:pPr>
        <w:pStyle w:val="NormalWeb"/>
        <w:jc w:val="both"/>
        <w:rPr>
          <w:sz w:val="22"/>
          <w:szCs w:val="22"/>
        </w:rPr>
      </w:pPr>
      <w:r w:rsidRPr="00BE4851">
        <w:rPr>
          <w:sz w:val="22"/>
          <w:szCs w:val="22"/>
        </w:rPr>
        <w:t>The world of cybersecurity has become increasingly complex in recent years, with the rise of new technologies, evolving cyber threats, and sophisticated attackers. Organizations of all sizes and types are facing a growing number of threats and vulnerabilities, from phishing and malware attacks to insider threats and supply chain risks. With the ever-increasing volume and sophistication of these threats, it has become essential for organizations to use advanced tools and techniques to protect themselves.</w:t>
      </w:r>
      <w:sdt>
        <w:sdtPr>
          <w:rPr>
            <w:sz w:val="22"/>
            <w:szCs w:val="22"/>
          </w:rPr>
          <w:id w:val="-15474321"/>
          <w:citation/>
        </w:sdtPr>
        <w:sdtContent>
          <w:r w:rsidR="004963F9">
            <w:rPr>
              <w:sz w:val="22"/>
              <w:szCs w:val="22"/>
            </w:rPr>
            <w:fldChar w:fldCharType="begin"/>
          </w:r>
          <w:r w:rsidR="004963F9">
            <w:rPr>
              <w:sz w:val="22"/>
              <w:szCs w:val="22"/>
            </w:rPr>
            <w:instrText xml:space="preserve"> CITATION Yug19 \l 1033 </w:instrText>
          </w:r>
          <w:r w:rsidR="004963F9">
            <w:rPr>
              <w:sz w:val="22"/>
              <w:szCs w:val="22"/>
            </w:rPr>
            <w:fldChar w:fldCharType="separate"/>
          </w:r>
          <w:r w:rsidR="0061289A">
            <w:rPr>
              <w:noProof/>
              <w:sz w:val="22"/>
              <w:szCs w:val="22"/>
            </w:rPr>
            <w:t xml:space="preserve"> </w:t>
          </w:r>
          <w:r w:rsidR="0061289A" w:rsidRPr="0061289A">
            <w:rPr>
              <w:noProof/>
              <w:sz w:val="22"/>
              <w:szCs w:val="22"/>
            </w:rPr>
            <w:t>[2]</w:t>
          </w:r>
          <w:r w:rsidR="004963F9">
            <w:rPr>
              <w:sz w:val="22"/>
              <w:szCs w:val="22"/>
            </w:rPr>
            <w:fldChar w:fldCharType="end"/>
          </w:r>
        </w:sdtContent>
      </w:sdt>
    </w:p>
    <w:p w14:paraId="30621176" w14:textId="77777777" w:rsidR="00E06D63" w:rsidRPr="00BE4851" w:rsidRDefault="00E06D63" w:rsidP="00A6511E">
      <w:pPr>
        <w:pStyle w:val="NormalWeb"/>
        <w:jc w:val="both"/>
        <w:rPr>
          <w:sz w:val="22"/>
          <w:szCs w:val="22"/>
        </w:rPr>
      </w:pPr>
      <w:r w:rsidRPr="00BE4851">
        <w:rPr>
          <w:sz w:val="22"/>
          <w:szCs w:val="22"/>
        </w:rPr>
        <w:t>One of the key challenges in cybersecurity is the identification and mitigation of threats and vulnerabilities. Traditional methods of threat detection and analysis rely on rule-based systems that are limited by the amount of data they can handle and the rules that can be created. These systems often fail to detect new and emerging threats or sophisticated attacks that can bypass existing rules.</w:t>
      </w:r>
    </w:p>
    <w:p w14:paraId="3D44A79F" w14:textId="77777777" w:rsidR="00E06D63" w:rsidRPr="00BE4851" w:rsidRDefault="00E06D63" w:rsidP="00A6511E">
      <w:pPr>
        <w:pStyle w:val="NormalWeb"/>
        <w:jc w:val="both"/>
        <w:rPr>
          <w:sz w:val="22"/>
          <w:szCs w:val="22"/>
        </w:rPr>
      </w:pPr>
      <w:r w:rsidRPr="00BE4851">
        <w:rPr>
          <w:sz w:val="22"/>
          <w:szCs w:val="22"/>
        </w:rPr>
        <w:t>Machine learning algorithms and behavior-based analysis have emerged as promising approaches to improve the effectiveness of threat and vulnerability identification automation. Machine learning algorithms can learn from large datasets and identify patterns and anomalies that may be indicative of a threat. Behavior-based analysis can track user and system behavior to detect suspicious activity and anomalies that may be indicative of an attack.</w:t>
      </w:r>
    </w:p>
    <w:p w14:paraId="0DDF4ABE" w14:textId="77777777" w:rsidR="00E06D63" w:rsidRPr="00BE4851" w:rsidRDefault="00E06D63" w:rsidP="00A6511E">
      <w:pPr>
        <w:pStyle w:val="NormalWeb"/>
        <w:jc w:val="both"/>
        <w:rPr>
          <w:sz w:val="22"/>
          <w:szCs w:val="22"/>
        </w:rPr>
      </w:pPr>
      <w:r w:rsidRPr="00BE4851">
        <w:rPr>
          <w:sz w:val="22"/>
          <w:szCs w:val="22"/>
        </w:rPr>
        <w:t>The combination of these two approaches can provide a powerful tool for cybersecurity professionals to identify and mitigate threats and vulnerabilities in real-time. By analyzing large amounts of data and identifying patterns and anomalies that may indicate a threat, machine learning algorithms can help organizations stay ahead of the constantly evolving threat landscape.</w:t>
      </w:r>
    </w:p>
    <w:p w14:paraId="4A43158B" w14:textId="77777777" w:rsidR="00E06D63" w:rsidRPr="00BE4851" w:rsidRDefault="00E06D63" w:rsidP="00A6511E">
      <w:pPr>
        <w:pStyle w:val="NormalWeb"/>
        <w:jc w:val="both"/>
        <w:rPr>
          <w:sz w:val="22"/>
          <w:szCs w:val="22"/>
        </w:rPr>
      </w:pPr>
      <w:r w:rsidRPr="00BE4851">
        <w:rPr>
          <w:sz w:val="22"/>
          <w:szCs w:val="22"/>
        </w:rPr>
        <w:t>Behavior-based analysis, on the other hand, can provide valuable insights into user and system behavior, allowing security teams to identify suspicious activity and take action before an attack occurs. This approach can also help organizations detect insider threats, which are often difficult to detect using traditional methods.</w:t>
      </w:r>
    </w:p>
    <w:p w14:paraId="0A9E4A05" w14:textId="77777777" w:rsidR="00E06D63" w:rsidRPr="00BE4851" w:rsidRDefault="00E06D63" w:rsidP="00A6511E">
      <w:pPr>
        <w:pStyle w:val="NormalWeb"/>
        <w:jc w:val="both"/>
        <w:rPr>
          <w:sz w:val="22"/>
          <w:szCs w:val="22"/>
        </w:rPr>
      </w:pPr>
      <w:r w:rsidRPr="00BE4851">
        <w:rPr>
          <w:sz w:val="22"/>
          <w:szCs w:val="22"/>
        </w:rPr>
        <w:t>In order to effectively use machine learning algorithms and behavior-based analysis for threat and vulnerability identification automation, organizations must have access to large amounts of high-quality data. This data can include network traffic data, log files, and other types of security-related data.</w:t>
      </w:r>
    </w:p>
    <w:p w14:paraId="758A5118" w14:textId="77777777" w:rsidR="00E06D63" w:rsidRPr="00BE4851" w:rsidRDefault="00E06D63" w:rsidP="00A6511E">
      <w:pPr>
        <w:pStyle w:val="NormalWeb"/>
        <w:jc w:val="both"/>
        <w:rPr>
          <w:sz w:val="22"/>
          <w:szCs w:val="22"/>
        </w:rPr>
      </w:pPr>
      <w:r w:rsidRPr="00BE4851">
        <w:rPr>
          <w:sz w:val="22"/>
          <w:szCs w:val="22"/>
        </w:rPr>
        <w:t>Data preprocessing is an important step in the data analysis process, as it involves cleaning and transforming the data to ensure it is suitable for use with machine learning algorithms. This can include removing missing values, scaling the data, and encoding categorical variables.</w:t>
      </w:r>
    </w:p>
    <w:p w14:paraId="5655F729" w14:textId="77777777" w:rsidR="00E06D63" w:rsidRPr="00BE4851" w:rsidRDefault="00E06D63" w:rsidP="00A6511E">
      <w:pPr>
        <w:pStyle w:val="NormalWeb"/>
        <w:jc w:val="both"/>
        <w:rPr>
          <w:sz w:val="22"/>
          <w:szCs w:val="22"/>
        </w:rPr>
      </w:pPr>
      <w:r w:rsidRPr="00BE4851">
        <w:rPr>
          <w:sz w:val="22"/>
          <w:szCs w:val="22"/>
        </w:rPr>
        <w:t>Once the data has been preprocessed, machine learning algorithms can be used to build predictive models that can identify patterns and anomalies that may indicate a threat. These models can be trained on historical data to identify common patterns and then used to make predictions on new data.</w:t>
      </w:r>
    </w:p>
    <w:p w14:paraId="3AF7BA09" w14:textId="77777777" w:rsidR="00E06D63" w:rsidRPr="00BE4851" w:rsidRDefault="00E06D63" w:rsidP="00A6511E">
      <w:pPr>
        <w:pStyle w:val="NormalWeb"/>
        <w:jc w:val="both"/>
        <w:rPr>
          <w:sz w:val="22"/>
          <w:szCs w:val="22"/>
        </w:rPr>
      </w:pPr>
      <w:r w:rsidRPr="00BE4851">
        <w:rPr>
          <w:sz w:val="22"/>
          <w:szCs w:val="22"/>
        </w:rPr>
        <w:t>Behavior-based analysis can be used in conjunction with machine learning algorithms to track user and system behavior and detect suspicious activity. This approach involves collecting data on user and system activity, such as login times, access permissions, and system interactions. This data can be analyzed to identify anomalies and deviations from normal behavior, which may indicate an attack.</w:t>
      </w:r>
    </w:p>
    <w:p w14:paraId="4CA8B273" w14:textId="5CD63A25" w:rsidR="00E06D63" w:rsidRPr="00BE4851" w:rsidRDefault="00A6511E" w:rsidP="00A6511E">
      <w:pPr>
        <w:pStyle w:val="NormalWeb"/>
        <w:jc w:val="both"/>
        <w:rPr>
          <w:sz w:val="22"/>
          <w:szCs w:val="22"/>
        </w:rPr>
      </w:pPr>
      <w:r w:rsidRPr="00BE4851">
        <w:rPr>
          <w:sz w:val="22"/>
          <w:szCs w:val="22"/>
        </w:rPr>
        <w:t>To</w:t>
      </w:r>
      <w:r w:rsidR="00E06D63" w:rsidRPr="00BE4851">
        <w:rPr>
          <w:sz w:val="22"/>
          <w:szCs w:val="22"/>
        </w:rPr>
        <w:t xml:space="preserve"> implement machine learning algorithms and behavior-based analysis effectively, organizations must have a clear understanding of their security needs and the threats they face. This requires a comprehensive risk assessment, which can help organizations identify their most critical assets and vulnerabilities.</w:t>
      </w:r>
    </w:p>
    <w:p w14:paraId="7ED2D50B" w14:textId="77777777" w:rsidR="00E06D63" w:rsidRPr="00BE4851" w:rsidRDefault="00E06D63" w:rsidP="00A6511E">
      <w:pPr>
        <w:pStyle w:val="NormalWeb"/>
        <w:jc w:val="both"/>
        <w:rPr>
          <w:sz w:val="22"/>
          <w:szCs w:val="22"/>
        </w:rPr>
      </w:pPr>
      <w:r w:rsidRPr="00BE4851">
        <w:rPr>
          <w:sz w:val="22"/>
          <w:szCs w:val="22"/>
        </w:rPr>
        <w:lastRenderedPageBreak/>
        <w:t>Once the risks have been identified, organizations can develop a security strategy that incorporates machine learning algorithms and behavior-based analysis. This strategy should include a plan for data collection, preprocessing, and analysis, as well as a plan for responding to threats and vulnerabilities as they are detected.</w:t>
      </w:r>
    </w:p>
    <w:p w14:paraId="7943FD14" w14:textId="77777777" w:rsidR="00E06D63" w:rsidRPr="00BE4851" w:rsidRDefault="00E06D63" w:rsidP="00A6511E">
      <w:pPr>
        <w:pStyle w:val="NormalWeb"/>
        <w:jc w:val="both"/>
        <w:rPr>
          <w:sz w:val="22"/>
          <w:szCs w:val="22"/>
        </w:rPr>
      </w:pPr>
      <w:r w:rsidRPr="00BE4851">
        <w:rPr>
          <w:sz w:val="22"/>
          <w:szCs w:val="22"/>
        </w:rPr>
        <w:t>In summary, machine learning algorithms and behavior-based analysis are powerful tools for improving the effectiveness of threat and vulnerability identification automation. By analyzing large amounts of data and identifying patterns and anomalies that may indicate a threat, these approaches can help organizations stay ahead of the constantly evolving threat landscape. However, to implement these approaches effectively, organizations must have access to high-quality data and a clear understanding of their security needs and risks</w:t>
      </w:r>
    </w:p>
    <w:p w14:paraId="366CA998" w14:textId="4050F2A9" w:rsidR="00E06D63" w:rsidRPr="00BE4851" w:rsidRDefault="00E06D63">
      <w:pPr>
        <w:rPr>
          <w:rFonts w:ascii="Times New Roman" w:hAnsi="Times New Roman" w:cs="Times New Roman"/>
        </w:rPr>
      </w:pPr>
    </w:p>
    <w:p w14:paraId="7C7A03C0" w14:textId="6FEECC17" w:rsidR="00E06D63" w:rsidRPr="00BE4851" w:rsidRDefault="00E06D63">
      <w:pPr>
        <w:rPr>
          <w:rFonts w:ascii="Times New Roman" w:hAnsi="Times New Roman" w:cs="Times New Roman"/>
        </w:rPr>
      </w:pPr>
    </w:p>
    <w:p w14:paraId="37188B90" w14:textId="43AEDADE" w:rsidR="00E06D63" w:rsidRPr="00BE4851" w:rsidRDefault="00E06D63">
      <w:pPr>
        <w:rPr>
          <w:rFonts w:ascii="Times New Roman" w:hAnsi="Times New Roman" w:cs="Times New Roman"/>
        </w:rPr>
      </w:pPr>
    </w:p>
    <w:p w14:paraId="260F6266" w14:textId="373E9E2D" w:rsidR="00E06D63" w:rsidRPr="00BE4851" w:rsidRDefault="00E06D63">
      <w:pPr>
        <w:rPr>
          <w:rFonts w:ascii="Times New Roman" w:hAnsi="Times New Roman" w:cs="Times New Roman"/>
        </w:rPr>
      </w:pPr>
    </w:p>
    <w:p w14:paraId="7846E3E2" w14:textId="52A15680" w:rsidR="00E06D63" w:rsidRPr="00BE4851" w:rsidRDefault="00E06D63">
      <w:pPr>
        <w:rPr>
          <w:rFonts w:ascii="Times New Roman" w:hAnsi="Times New Roman" w:cs="Times New Roman"/>
        </w:rPr>
      </w:pPr>
    </w:p>
    <w:p w14:paraId="12806104" w14:textId="62169B3C" w:rsidR="00E06D63" w:rsidRPr="00BE4851" w:rsidRDefault="00E06D63">
      <w:pPr>
        <w:rPr>
          <w:rFonts w:ascii="Times New Roman" w:hAnsi="Times New Roman" w:cs="Times New Roman"/>
        </w:rPr>
      </w:pPr>
    </w:p>
    <w:p w14:paraId="184E4343" w14:textId="0D771B7D" w:rsidR="00E06D63" w:rsidRPr="00BE4851" w:rsidRDefault="00E06D63">
      <w:pPr>
        <w:rPr>
          <w:rFonts w:ascii="Times New Roman" w:hAnsi="Times New Roman" w:cs="Times New Roman"/>
        </w:rPr>
      </w:pPr>
    </w:p>
    <w:p w14:paraId="2D663C17" w14:textId="461C023E" w:rsidR="00E06D63" w:rsidRPr="00112270" w:rsidRDefault="00E06D63">
      <w:pPr>
        <w:rPr>
          <w:rFonts w:ascii="Times New Roman" w:hAnsi="Times New Roman" w:cs="Times New Roman"/>
        </w:rPr>
      </w:pPr>
    </w:p>
    <w:p w14:paraId="3B8ECDBB" w14:textId="7077442A" w:rsidR="00E06D63" w:rsidRPr="00112270" w:rsidRDefault="00E06D63">
      <w:pPr>
        <w:rPr>
          <w:rFonts w:ascii="Times New Roman" w:hAnsi="Times New Roman" w:cs="Times New Roman"/>
        </w:rPr>
      </w:pPr>
    </w:p>
    <w:p w14:paraId="2A7EF92B" w14:textId="6429AE7A" w:rsidR="00E06D63" w:rsidRPr="00112270" w:rsidRDefault="00E06D63">
      <w:pPr>
        <w:rPr>
          <w:rFonts w:ascii="Times New Roman" w:hAnsi="Times New Roman" w:cs="Times New Roman"/>
        </w:rPr>
      </w:pPr>
    </w:p>
    <w:p w14:paraId="2E175F94" w14:textId="51BA81C3" w:rsidR="00E06D63" w:rsidRPr="00112270" w:rsidRDefault="00E06D63">
      <w:pPr>
        <w:rPr>
          <w:rFonts w:ascii="Times New Roman" w:hAnsi="Times New Roman" w:cs="Times New Roman"/>
        </w:rPr>
      </w:pPr>
    </w:p>
    <w:p w14:paraId="7B10FD3D" w14:textId="55D00079" w:rsidR="00E06D63" w:rsidRPr="00112270" w:rsidRDefault="00E06D63">
      <w:pPr>
        <w:rPr>
          <w:rFonts w:ascii="Times New Roman" w:hAnsi="Times New Roman" w:cs="Times New Roman"/>
        </w:rPr>
      </w:pPr>
    </w:p>
    <w:p w14:paraId="27AF10C7" w14:textId="02236E93" w:rsidR="00E06D63" w:rsidRDefault="00E06D63">
      <w:pPr>
        <w:rPr>
          <w:rFonts w:ascii="Times New Roman" w:hAnsi="Times New Roman" w:cs="Times New Roman"/>
        </w:rPr>
      </w:pPr>
    </w:p>
    <w:p w14:paraId="7FE39A04" w14:textId="77777777" w:rsidR="00BE4851" w:rsidRDefault="00BE4851">
      <w:pPr>
        <w:rPr>
          <w:rFonts w:ascii="Times New Roman" w:hAnsi="Times New Roman" w:cs="Times New Roman"/>
        </w:rPr>
      </w:pPr>
    </w:p>
    <w:p w14:paraId="4B5527D0" w14:textId="77777777" w:rsidR="00BE4851" w:rsidRDefault="00BE4851">
      <w:pPr>
        <w:rPr>
          <w:rFonts w:ascii="Times New Roman" w:hAnsi="Times New Roman" w:cs="Times New Roman"/>
        </w:rPr>
      </w:pPr>
    </w:p>
    <w:p w14:paraId="1D53EA0D" w14:textId="77777777" w:rsidR="00BE4851" w:rsidRDefault="00BE4851">
      <w:pPr>
        <w:rPr>
          <w:rFonts w:ascii="Times New Roman" w:hAnsi="Times New Roman" w:cs="Times New Roman"/>
        </w:rPr>
      </w:pPr>
    </w:p>
    <w:p w14:paraId="30D42E7B" w14:textId="77777777" w:rsidR="00BE4851" w:rsidRDefault="00BE4851">
      <w:pPr>
        <w:rPr>
          <w:rFonts w:ascii="Times New Roman" w:hAnsi="Times New Roman" w:cs="Times New Roman"/>
        </w:rPr>
      </w:pPr>
    </w:p>
    <w:p w14:paraId="64FEF76A" w14:textId="77777777" w:rsidR="00BE4851" w:rsidRDefault="00BE4851">
      <w:pPr>
        <w:rPr>
          <w:rFonts w:ascii="Times New Roman" w:hAnsi="Times New Roman" w:cs="Times New Roman"/>
        </w:rPr>
      </w:pPr>
    </w:p>
    <w:p w14:paraId="0E5B90B3" w14:textId="77777777" w:rsidR="00BE4851" w:rsidRDefault="00BE4851">
      <w:pPr>
        <w:rPr>
          <w:rFonts w:ascii="Times New Roman" w:hAnsi="Times New Roman" w:cs="Times New Roman"/>
        </w:rPr>
      </w:pPr>
    </w:p>
    <w:p w14:paraId="26BBF737" w14:textId="77777777" w:rsidR="00BE4851" w:rsidRPr="00112270" w:rsidRDefault="00BE4851">
      <w:pPr>
        <w:rPr>
          <w:rFonts w:ascii="Times New Roman" w:hAnsi="Times New Roman" w:cs="Times New Roman"/>
        </w:rPr>
      </w:pPr>
    </w:p>
    <w:p w14:paraId="2455AD6F" w14:textId="05EB3F5E" w:rsidR="00E06D63" w:rsidRPr="00112270" w:rsidRDefault="00E06D63">
      <w:pPr>
        <w:rPr>
          <w:rFonts w:ascii="Times New Roman" w:hAnsi="Times New Roman" w:cs="Times New Roman"/>
        </w:rPr>
      </w:pPr>
    </w:p>
    <w:p w14:paraId="2CEA9A91" w14:textId="3F3886F7" w:rsidR="00E06D63" w:rsidRPr="00112270" w:rsidRDefault="00E06D63">
      <w:pPr>
        <w:rPr>
          <w:rFonts w:ascii="Times New Roman" w:hAnsi="Times New Roman" w:cs="Times New Roman"/>
        </w:rPr>
      </w:pPr>
    </w:p>
    <w:p w14:paraId="5BA77055" w14:textId="08BB1601" w:rsidR="009F5AF9" w:rsidRPr="00055ECC" w:rsidRDefault="00055ECC" w:rsidP="00055ECC">
      <w:pPr>
        <w:pStyle w:val="Heading2"/>
      </w:pPr>
      <w:bookmarkStart w:id="4" w:name="_Toc131758507"/>
      <w:r w:rsidRPr="00055ECC">
        <w:lastRenderedPageBreak/>
        <w:t xml:space="preserve">1.1 </w:t>
      </w:r>
      <w:r w:rsidR="009F5AF9" w:rsidRPr="00055ECC">
        <w:t>Background &amp; Literature Review</w:t>
      </w:r>
      <w:bookmarkEnd w:id="4"/>
    </w:p>
    <w:p w14:paraId="258850AE" w14:textId="7B0A9610" w:rsidR="00E06D63" w:rsidRPr="00BE4851" w:rsidRDefault="00E06D63" w:rsidP="00A6511E">
      <w:pPr>
        <w:pStyle w:val="NormalWeb"/>
        <w:jc w:val="both"/>
        <w:rPr>
          <w:sz w:val="22"/>
          <w:szCs w:val="22"/>
        </w:rPr>
      </w:pPr>
      <w:r w:rsidRPr="00BE4851">
        <w:rPr>
          <w:sz w:val="22"/>
          <w:szCs w:val="22"/>
        </w:rPr>
        <w:t>The field of cybersecurity is rapidly evolving, as cyber threats become more sophisticated and frequent. Organizations are facing an ever-growing number of threats and vulnerabilities, and the identification and mitigation of these threats and vulnerabilities are critical to maintaining the security of organizations' data and systems. Traditional methods of threat detection and analysis are often limited by the amount of data they can handle and the rules that can be created. As a result, machine learning algorithms and behavior-based analysis have emerged as promising approaches to improve the effectiveness of threat and vulnerability identification automation.</w:t>
      </w:r>
      <w:sdt>
        <w:sdtPr>
          <w:rPr>
            <w:sz w:val="22"/>
            <w:szCs w:val="22"/>
          </w:rPr>
          <w:id w:val="1800646598"/>
          <w:citation/>
        </w:sdtPr>
        <w:sdtContent>
          <w:r w:rsidR="00536549">
            <w:rPr>
              <w:sz w:val="22"/>
              <w:szCs w:val="22"/>
            </w:rPr>
            <w:fldChar w:fldCharType="begin"/>
          </w:r>
          <w:r w:rsidR="00536549">
            <w:rPr>
              <w:sz w:val="22"/>
              <w:szCs w:val="22"/>
            </w:rPr>
            <w:instrText xml:space="preserve"> CITATION Lil21 \l 1033 </w:instrText>
          </w:r>
          <w:r w:rsidR="00536549">
            <w:rPr>
              <w:sz w:val="22"/>
              <w:szCs w:val="22"/>
            </w:rPr>
            <w:fldChar w:fldCharType="separate"/>
          </w:r>
          <w:r w:rsidR="0061289A">
            <w:rPr>
              <w:noProof/>
              <w:sz w:val="22"/>
              <w:szCs w:val="22"/>
            </w:rPr>
            <w:t xml:space="preserve"> </w:t>
          </w:r>
          <w:r w:rsidR="0061289A" w:rsidRPr="0061289A">
            <w:rPr>
              <w:noProof/>
              <w:sz w:val="22"/>
              <w:szCs w:val="22"/>
            </w:rPr>
            <w:t>[3]</w:t>
          </w:r>
          <w:r w:rsidR="00536549">
            <w:rPr>
              <w:sz w:val="22"/>
              <w:szCs w:val="22"/>
            </w:rPr>
            <w:fldChar w:fldCharType="end"/>
          </w:r>
        </w:sdtContent>
      </w:sdt>
    </w:p>
    <w:p w14:paraId="798BD735" w14:textId="77777777" w:rsidR="00E06D63" w:rsidRPr="00BE4851" w:rsidRDefault="00E06D63" w:rsidP="00A6511E">
      <w:pPr>
        <w:pStyle w:val="NormalWeb"/>
        <w:jc w:val="both"/>
        <w:rPr>
          <w:sz w:val="22"/>
          <w:szCs w:val="22"/>
        </w:rPr>
      </w:pPr>
      <w:r w:rsidRPr="00BE4851">
        <w:rPr>
          <w:sz w:val="22"/>
          <w:szCs w:val="22"/>
        </w:rPr>
        <w:t>Machine learning algorithms can learn from large datasets and identify patterns and anomalies that may be indicative of a threat. By analyzing large amounts of data and identifying patterns and anomalies that may indicate a threat, machine learning algorithms can help organizations stay ahead of the constantly evolving threat landscape. Behavior-based analysis can track user and system behavior to detect suspicious activity and anomalies that may be indicative of an attack. This approach can also help organizations detect insider threats, which are often difficult to detect using traditional methods.</w:t>
      </w:r>
    </w:p>
    <w:p w14:paraId="04CC0EB5" w14:textId="77777777" w:rsidR="00E06D63" w:rsidRPr="00BE4851" w:rsidRDefault="00E06D63" w:rsidP="00A6511E">
      <w:pPr>
        <w:pStyle w:val="NormalWeb"/>
        <w:jc w:val="both"/>
        <w:rPr>
          <w:sz w:val="22"/>
          <w:szCs w:val="22"/>
        </w:rPr>
      </w:pPr>
      <w:r w:rsidRPr="00BE4851">
        <w:rPr>
          <w:sz w:val="22"/>
          <w:szCs w:val="22"/>
        </w:rPr>
        <w:t>In recent years, there has been significant research on the use of machine learning algorithms and behavior-based analysis for threat and vulnerability identification automation. These approaches have been shown to be effective in identifying and mitigating cyber threats, and their use is becoming increasingly widespread.</w:t>
      </w:r>
    </w:p>
    <w:p w14:paraId="235CF25F" w14:textId="77777777" w:rsidR="00E06D63" w:rsidRPr="00BE4851" w:rsidRDefault="00E06D63" w:rsidP="00A6511E">
      <w:pPr>
        <w:pStyle w:val="NormalWeb"/>
        <w:jc w:val="both"/>
        <w:rPr>
          <w:sz w:val="22"/>
          <w:szCs w:val="22"/>
        </w:rPr>
      </w:pPr>
      <w:r w:rsidRPr="00BE4851">
        <w:rPr>
          <w:sz w:val="22"/>
          <w:szCs w:val="22"/>
        </w:rPr>
        <w:t>One study published in the Journal of Computer Security analyzed the effectiveness of machine learning algorithms in detecting malware. The study found that machine learning algorithms were able to detect malware with a high degree of accuracy and could outperform traditional signature-based methods of malware detection. The study also found that the use of machine learning algorithms could significantly reduce the number of false positives, which can be time-consuming to investigate and can lead to alert fatigue.</w:t>
      </w:r>
    </w:p>
    <w:p w14:paraId="3FCAFE54" w14:textId="77777777" w:rsidR="00E06D63" w:rsidRPr="00BE4851" w:rsidRDefault="00E06D63" w:rsidP="00A6511E">
      <w:pPr>
        <w:pStyle w:val="NormalWeb"/>
        <w:jc w:val="both"/>
        <w:rPr>
          <w:sz w:val="22"/>
          <w:szCs w:val="22"/>
        </w:rPr>
      </w:pPr>
      <w:r w:rsidRPr="00BE4851">
        <w:rPr>
          <w:sz w:val="22"/>
          <w:szCs w:val="22"/>
        </w:rPr>
        <w:t>Another study published in the Journal of Cybersecurity found that behavior-based analysis was effective in detecting insider threats. The study analyzed user behavior data from a large financial institution and found that behavior-based analysis was able to detect anomalous behavior that was indicative of insider threats. The study also found that behavior-based analysis was able to detect insider threats that were not detected using traditional methods, such as access control and auditing.</w:t>
      </w:r>
    </w:p>
    <w:p w14:paraId="698BB1DB" w14:textId="77777777" w:rsidR="00E06D63" w:rsidRPr="00BE4851" w:rsidRDefault="00E06D63" w:rsidP="00A6511E">
      <w:pPr>
        <w:pStyle w:val="NormalWeb"/>
        <w:jc w:val="both"/>
        <w:rPr>
          <w:sz w:val="22"/>
          <w:szCs w:val="22"/>
        </w:rPr>
      </w:pPr>
      <w:r w:rsidRPr="00BE4851">
        <w:rPr>
          <w:sz w:val="22"/>
          <w:szCs w:val="22"/>
        </w:rPr>
        <w:t>In addition to academic research, there has been significant development in the use of machine learning algorithms and behavior-based analysis in industry. For example, companies such as IBM, Microsoft, and Symantec have developed machine learning-based security products that use behavior-based analysis to detect threats and vulnerabilities.</w:t>
      </w:r>
    </w:p>
    <w:p w14:paraId="2F331A7E" w14:textId="77777777" w:rsidR="00E06D63" w:rsidRPr="00BE4851" w:rsidRDefault="00E06D63" w:rsidP="00A6511E">
      <w:pPr>
        <w:pStyle w:val="NormalWeb"/>
        <w:jc w:val="both"/>
        <w:rPr>
          <w:sz w:val="22"/>
          <w:szCs w:val="22"/>
        </w:rPr>
      </w:pPr>
      <w:r w:rsidRPr="00BE4851">
        <w:rPr>
          <w:sz w:val="22"/>
          <w:szCs w:val="22"/>
        </w:rPr>
        <w:t>IBM's Watson for Cyber Security, for example, uses machine learning algorithms to analyze large amounts of data and identify patterns and anomalies that may indicate a threat. The product also uses behavior-based analysis to detect suspicious activity and anomalies that may be indicative of an attack. Microsoft's Advanced Threat Analytics uses behavior-based analysis to detect suspicious activity in real-time, allowing organizations to respond quickly to emerging threats. Symantec's Endpoint Protection uses machine learning algorithms to detect and mitigate threats, and also uses behavior-based analysis to detect anomalous behavior.</w:t>
      </w:r>
    </w:p>
    <w:p w14:paraId="568C17E2" w14:textId="77777777" w:rsidR="00E06D63" w:rsidRPr="00BE4851" w:rsidRDefault="00E06D63" w:rsidP="00A6511E">
      <w:pPr>
        <w:pStyle w:val="NormalWeb"/>
        <w:jc w:val="both"/>
        <w:rPr>
          <w:sz w:val="22"/>
          <w:szCs w:val="22"/>
        </w:rPr>
      </w:pPr>
      <w:r w:rsidRPr="00BE4851">
        <w:rPr>
          <w:sz w:val="22"/>
          <w:szCs w:val="22"/>
        </w:rPr>
        <w:t xml:space="preserve">The use of machine learning algorithms and behavior-based analysis for threat and vulnerability identification automation is not without its challenges, however. One significant challenge is the need for </w:t>
      </w:r>
      <w:r w:rsidRPr="00BE4851">
        <w:rPr>
          <w:sz w:val="22"/>
          <w:szCs w:val="22"/>
        </w:rPr>
        <w:lastRenderedPageBreak/>
        <w:t>high-quality data. Machine learning algorithms require large amounts of data to be trained effectively, and behavior-based analysis requires access to user and system behavior data. Organizations must have access to high-quality data and must ensure that the data they collect is representative of their system and user behavior.</w:t>
      </w:r>
    </w:p>
    <w:p w14:paraId="577D1736" w14:textId="77777777" w:rsidR="00E06D63" w:rsidRPr="00BE4851" w:rsidRDefault="00E06D63" w:rsidP="00A6511E">
      <w:pPr>
        <w:pStyle w:val="NormalWeb"/>
        <w:jc w:val="both"/>
        <w:rPr>
          <w:sz w:val="22"/>
          <w:szCs w:val="22"/>
        </w:rPr>
      </w:pPr>
      <w:r w:rsidRPr="00BE4851">
        <w:rPr>
          <w:sz w:val="22"/>
          <w:szCs w:val="22"/>
        </w:rPr>
        <w:t>Another challenge is the need for skilled professionals to implement and maintain these approaches. The development and implementation of machine learning algorithms and behavior-based analysis requires expertise in data science and cybersecurity, and organizations must ensure that they have the necessary skills and resources to implement these approaches effectively.</w:t>
      </w:r>
    </w:p>
    <w:p w14:paraId="74F051D9" w14:textId="02E23819" w:rsidR="00E06D63" w:rsidRPr="00BE4851" w:rsidRDefault="00E06D63" w:rsidP="00A6511E">
      <w:pPr>
        <w:pStyle w:val="NormalWeb"/>
        <w:jc w:val="both"/>
        <w:rPr>
          <w:sz w:val="22"/>
          <w:szCs w:val="22"/>
        </w:rPr>
      </w:pPr>
      <w:r w:rsidRPr="00BE4851">
        <w:rPr>
          <w:sz w:val="22"/>
          <w:szCs w:val="22"/>
        </w:rPr>
        <w:t xml:space="preserve">Despite these challenges, the use of machine learning algorithms and behavior-based analysis for threat and vulnerability identification automation is becoming increasingly widespread. These approaches provide organizations with the ability to identify and mitigate threats and vulnerabilities in real-time, enabling them to respond </w:t>
      </w:r>
      <w:r w:rsidR="00A6511E" w:rsidRPr="00BE4851">
        <w:rPr>
          <w:sz w:val="22"/>
          <w:szCs w:val="22"/>
        </w:rPr>
        <w:t>quickly.</w:t>
      </w:r>
    </w:p>
    <w:p w14:paraId="769E86D9" w14:textId="4280ECDD" w:rsidR="00E06D63" w:rsidRPr="00BE4851" w:rsidRDefault="00E06D63">
      <w:pPr>
        <w:rPr>
          <w:rFonts w:ascii="Times New Roman" w:hAnsi="Times New Roman" w:cs="Times New Roman"/>
          <w:sz w:val="20"/>
          <w:szCs w:val="20"/>
        </w:rPr>
      </w:pPr>
    </w:p>
    <w:p w14:paraId="670BBE03" w14:textId="4885703A" w:rsidR="00E06D63" w:rsidRPr="00BE4851" w:rsidRDefault="00E06D63">
      <w:pPr>
        <w:rPr>
          <w:rFonts w:ascii="Times New Roman" w:hAnsi="Times New Roman" w:cs="Times New Roman"/>
          <w:sz w:val="20"/>
          <w:szCs w:val="20"/>
        </w:rPr>
      </w:pPr>
    </w:p>
    <w:p w14:paraId="422F3391" w14:textId="27DA1AFE" w:rsidR="00E06D63" w:rsidRPr="00BE4851" w:rsidRDefault="00E06D63">
      <w:pPr>
        <w:rPr>
          <w:rFonts w:ascii="Times New Roman" w:hAnsi="Times New Roman" w:cs="Times New Roman"/>
          <w:sz w:val="20"/>
          <w:szCs w:val="20"/>
        </w:rPr>
      </w:pPr>
    </w:p>
    <w:p w14:paraId="754A4987" w14:textId="3DF3B648" w:rsidR="00E06D63" w:rsidRPr="00BE4851" w:rsidRDefault="00E06D63">
      <w:pPr>
        <w:rPr>
          <w:rFonts w:ascii="Times New Roman" w:hAnsi="Times New Roman" w:cs="Times New Roman"/>
          <w:sz w:val="20"/>
          <w:szCs w:val="20"/>
        </w:rPr>
      </w:pPr>
    </w:p>
    <w:p w14:paraId="49A4B3E9" w14:textId="4E96BD9F" w:rsidR="00E06D63" w:rsidRPr="00BE4851" w:rsidRDefault="00E06D63">
      <w:pPr>
        <w:rPr>
          <w:rFonts w:ascii="Times New Roman" w:hAnsi="Times New Roman" w:cs="Times New Roman"/>
          <w:sz w:val="20"/>
          <w:szCs w:val="20"/>
        </w:rPr>
      </w:pPr>
    </w:p>
    <w:p w14:paraId="07F55DA6" w14:textId="6B165775" w:rsidR="00E06D63" w:rsidRPr="00BE4851" w:rsidRDefault="00E06D63">
      <w:pPr>
        <w:rPr>
          <w:rFonts w:ascii="Times New Roman" w:hAnsi="Times New Roman" w:cs="Times New Roman"/>
          <w:sz w:val="20"/>
          <w:szCs w:val="20"/>
        </w:rPr>
      </w:pPr>
    </w:p>
    <w:p w14:paraId="53261F82" w14:textId="7893AFBD" w:rsidR="00E06D63" w:rsidRPr="00BE4851" w:rsidRDefault="00E06D63">
      <w:pPr>
        <w:rPr>
          <w:rFonts w:ascii="Times New Roman" w:hAnsi="Times New Roman" w:cs="Times New Roman"/>
          <w:sz w:val="20"/>
          <w:szCs w:val="20"/>
        </w:rPr>
      </w:pPr>
    </w:p>
    <w:p w14:paraId="54C9ECFB" w14:textId="619534D2" w:rsidR="00E06D63" w:rsidRPr="00BE4851" w:rsidRDefault="00E06D63">
      <w:pPr>
        <w:rPr>
          <w:rFonts w:ascii="Times New Roman" w:hAnsi="Times New Roman" w:cs="Times New Roman"/>
          <w:sz w:val="20"/>
          <w:szCs w:val="20"/>
        </w:rPr>
      </w:pPr>
    </w:p>
    <w:p w14:paraId="34183BC0" w14:textId="20B8F7F7" w:rsidR="00E06D63" w:rsidRPr="00112270" w:rsidRDefault="00E06D63">
      <w:pPr>
        <w:rPr>
          <w:rFonts w:ascii="Times New Roman" w:hAnsi="Times New Roman" w:cs="Times New Roman"/>
        </w:rPr>
      </w:pPr>
    </w:p>
    <w:p w14:paraId="730D6F95" w14:textId="657E9173" w:rsidR="00E06D63" w:rsidRPr="00112270" w:rsidRDefault="00E06D63">
      <w:pPr>
        <w:rPr>
          <w:rFonts w:ascii="Times New Roman" w:hAnsi="Times New Roman" w:cs="Times New Roman"/>
        </w:rPr>
      </w:pPr>
    </w:p>
    <w:p w14:paraId="439EDF64" w14:textId="40ECC769" w:rsidR="00E06D63" w:rsidRPr="00112270" w:rsidRDefault="00E06D63">
      <w:pPr>
        <w:rPr>
          <w:rFonts w:ascii="Times New Roman" w:hAnsi="Times New Roman" w:cs="Times New Roman"/>
        </w:rPr>
      </w:pPr>
    </w:p>
    <w:p w14:paraId="56AAD6F1" w14:textId="7304C68C" w:rsidR="00E06D63" w:rsidRPr="00112270" w:rsidRDefault="00E06D63">
      <w:pPr>
        <w:rPr>
          <w:rFonts w:ascii="Times New Roman" w:hAnsi="Times New Roman" w:cs="Times New Roman"/>
        </w:rPr>
      </w:pPr>
    </w:p>
    <w:p w14:paraId="1941D163" w14:textId="0D0A856E" w:rsidR="00E06D63" w:rsidRPr="00112270" w:rsidRDefault="00E06D63">
      <w:pPr>
        <w:rPr>
          <w:rFonts w:ascii="Times New Roman" w:hAnsi="Times New Roman" w:cs="Times New Roman"/>
        </w:rPr>
      </w:pPr>
    </w:p>
    <w:p w14:paraId="67AD84DB" w14:textId="06CEB2BC" w:rsidR="00E06D63" w:rsidRPr="00112270" w:rsidRDefault="00E06D63">
      <w:pPr>
        <w:rPr>
          <w:rFonts w:ascii="Times New Roman" w:hAnsi="Times New Roman" w:cs="Times New Roman"/>
        </w:rPr>
      </w:pPr>
    </w:p>
    <w:p w14:paraId="42AB7C5C" w14:textId="47CEB9C0" w:rsidR="00E06D63" w:rsidRDefault="00E06D63">
      <w:pPr>
        <w:rPr>
          <w:rFonts w:ascii="Times New Roman" w:hAnsi="Times New Roman" w:cs="Times New Roman"/>
        </w:rPr>
      </w:pPr>
    </w:p>
    <w:p w14:paraId="0ABF7902" w14:textId="77777777" w:rsidR="00BE4851" w:rsidRDefault="00BE4851">
      <w:pPr>
        <w:rPr>
          <w:rFonts w:ascii="Times New Roman" w:hAnsi="Times New Roman" w:cs="Times New Roman"/>
        </w:rPr>
      </w:pPr>
    </w:p>
    <w:p w14:paraId="622DE919" w14:textId="77777777" w:rsidR="00BE4851" w:rsidRDefault="00BE4851">
      <w:pPr>
        <w:rPr>
          <w:rFonts w:ascii="Times New Roman" w:hAnsi="Times New Roman" w:cs="Times New Roman"/>
        </w:rPr>
      </w:pPr>
    </w:p>
    <w:p w14:paraId="3B08DF30" w14:textId="77777777" w:rsidR="00BE4851" w:rsidRPr="00112270" w:rsidRDefault="00BE4851">
      <w:pPr>
        <w:rPr>
          <w:rFonts w:ascii="Times New Roman" w:hAnsi="Times New Roman" w:cs="Times New Roman"/>
        </w:rPr>
      </w:pPr>
    </w:p>
    <w:p w14:paraId="7084BB8B" w14:textId="77777777" w:rsidR="00A6511E" w:rsidRDefault="00A6511E">
      <w:pPr>
        <w:rPr>
          <w:rFonts w:ascii="Times New Roman" w:hAnsi="Times New Roman" w:cs="Times New Roman"/>
        </w:rPr>
      </w:pPr>
    </w:p>
    <w:p w14:paraId="0F3DBC20" w14:textId="77777777" w:rsidR="00055ECC" w:rsidRDefault="00055ECC">
      <w:pPr>
        <w:rPr>
          <w:rFonts w:ascii="Times New Roman" w:hAnsi="Times New Roman" w:cs="Times New Roman"/>
        </w:rPr>
      </w:pPr>
    </w:p>
    <w:p w14:paraId="6FFFB622" w14:textId="77777777" w:rsidR="00C96D14" w:rsidRPr="00112270" w:rsidRDefault="00C96D14">
      <w:pPr>
        <w:rPr>
          <w:rFonts w:ascii="Times New Roman" w:hAnsi="Times New Roman" w:cs="Times New Roman"/>
        </w:rPr>
      </w:pPr>
    </w:p>
    <w:p w14:paraId="60B8DCE8" w14:textId="797D6664" w:rsidR="00E06D63" w:rsidRPr="0028323F" w:rsidRDefault="00055ECC" w:rsidP="00055ECC">
      <w:pPr>
        <w:pStyle w:val="Heading2"/>
      </w:pPr>
      <w:bookmarkStart w:id="5" w:name="_Toc131758508"/>
      <w:r>
        <w:lastRenderedPageBreak/>
        <w:t xml:space="preserve">1.2 </w:t>
      </w:r>
      <w:r w:rsidR="00E06D63" w:rsidRPr="0028323F">
        <w:t>Research Gap</w:t>
      </w:r>
      <w:bookmarkEnd w:id="5"/>
    </w:p>
    <w:p w14:paraId="34671245" w14:textId="372B4BB3" w:rsidR="00E06D63" w:rsidRPr="00112270" w:rsidRDefault="00E06D63">
      <w:pPr>
        <w:rPr>
          <w:rFonts w:ascii="Times New Roman" w:hAnsi="Times New Roman" w:cs="Times New Roman"/>
        </w:rPr>
      </w:pPr>
    </w:p>
    <w:tbl>
      <w:tblPr>
        <w:tblStyle w:val="TableGrid"/>
        <w:tblW w:w="9454" w:type="dxa"/>
        <w:tblLook w:val="04A0" w:firstRow="1" w:lastRow="0" w:firstColumn="1" w:lastColumn="0" w:noHBand="0" w:noVBand="1"/>
      </w:tblPr>
      <w:tblGrid>
        <w:gridCol w:w="2830"/>
        <w:gridCol w:w="1896"/>
        <w:gridCol w:w="2364"/>
        <w:gridCol w:w="2364"/>
      </w:tblGrid>
      <w:tr w:rsidR="009F5AF9" w:rsidRPr="00112270" w14:paraId="6C6F5C24" w14:textId="77777777" w:rsidTr="00CA2A32">
        <w:trPr>
          <w:trHeight w:val="516"/>
        </w:trPr>
        <w:tc>
          <w:tcPr>
            <w:tcW w:w="2830" w:type="dxa"/>
          </w:tcPr>
          <w:p w14:paraId="19BB86F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Case Study</w:t>
            </w:r>
          </w:p>
        </w:tc>
        <w:tc>
          <w:tcPr>
            <w:tcW w:w="1896" w:type="dxa"/>
          </w:tcPr>
          <w:p w14:paraId="4A358E0B"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A</w:t>
            </w:r>
          </w:p>
        </w:tc>
        <w:tc>
          <w:tcPr>
            <w:tcW w:w="2364" w:type="dxa"/>
          </w:tcPr>
          <w:p w14:paraId="03970D72"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B</w:t>
            </w:r>
          </w:p>
        </w:tc>
        <w:tc>
          <w:tcPr>
            <w:tcW w:w="2364" w:type="dxa"/>
          </w:tcPr>
          <w:p w14:paraId="54EB92E6"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WebGuardian</w:t>
            </w:r>
          </w:p>
        </w:tc>
      </w:tr>
      <w:tr w:rsidR="009F5AF9" w:rsidRPr="00112270" w14:paraId="1F365A93" w14:textId="77777777" w:rsidTr="00CA2A32">
        <w:trPr>
          <w:trHeight w:val="833"/>
        </w:trPr>
        <w:tc>
          <w:tcPr>
            <w:tcW w:w="2830" w:type="dxa"/>
          </w:tcPr>
          <w:p w14:paraId="072EC213"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Does it rely on traditional factors?</w:t>
            </w:r>
          </w:p>
        </w:tc>
        <w:tc>
          <w:tcPr>
            <w:tcW w:w="1896" w:type="dxa"/>
          </w:tcPr>
          <w:p w14:paraId="27D80315"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c>
          <w:tcPr>
            <w:tcW w:w="2364" w:type="dxa"/>
          </w:tcPr>
          <w:p w14:paraId="24FB0E9A"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c>
          <w:tcPr>
            <w:tcW w:w="2364" w:type="dxa"/>
          </w:tcPr>
          <w:p w14:paraId="4E6BF8D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r>
      <w:tr w:rsidR="009F5AF9" w:rsidRPr="00112270" w14:paraId="0C7C98A0" w14:textId="77777777" w:rsidTr="00CA2A32">
        <w:trPr>
          <w:trHeight w:val="712"/>
        </w:trPr>
        <w:tc>
          <w:tcPr>
            <w:tcW w:w="2830" w:type="dxa"/>
          </w:tcPr>
          <w:p w14:paraId="033D86A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Does it effective at enhancing security?</w:t>
            </w:r>
          </w:p>
        </w:tc>
        <w:tc>
          <w:tcPr>
            <w:tcW w:w="1896" w:type="dxa"/>
          </w:tcPr>
          <w:p w14:paraId="6A6398EB"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09EE70EE"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1B6F00C0"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r>
      <w:tr w:rsidR="009F5AF9" w:rsidRPr="00112270" w14:paraId="746A497F" w14:textId="77777777" w:rsidTr="00CA2A32">
        <w:trPr>
          <w:trHeight w:val="1017"/>
        </w:trPr>
        <w:tc>
          <w:tcPr>
            <w:tcW w:w="2830" w:type="dxa"/>
          </w:tcPr>
          <w:p w14:paraId="22F7E18F"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Does it use machine learning approaches to enhance security?</w:t>
            </w:r>
          </w:p>
        </w:tc>
        <w:tc>
          <w:tcPr>
            <w:tcW w:w="1896" w:type="dxa"/>
          </w:tcPr>
          <w:p w14:paraId="1A94DD9A"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5C062EB1"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c>
          <w:tcPr>
            <w:tcW w:w="2364" w:type="dxa"/>
          </w:tcPr>
          <w:p w14:paraId="743A1CA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r>
      <w:tr w:rsidR="009F5AF9" w:rsidRPr="00112270" w14:paraId="462AE6C5" w14:textId="77777777" w:rsidTr="00CA2A32">
        <w:trPr>
          <w:trHeight w:val="1017"/>
        </w:trPr>
        <w:tc>
          <w:tcPr>
            <w:tcW w:w="2830" w:type="dxa"/>
          </w:tcPr>
          <w:p w14:paraId="2C927FB4"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Is this solution incorporated machine learning and biometric behaviour combined to ensure the reliability and security?</w:t>
            </w:r>
          </w:p>
        </w:tc>
        <w:tc>
          <w:tcPr>
            <w:tcW w:w="1896" w:type="dxa"/>
          </w:tcPr>
          <w:p w14:paraId="0B39EBE5"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481B58F4"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5C305B49"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r>
      <w:tr w:rsidR="009F5AF9" w:rsidRPr="00112270" w14:paraId="02AF8795" w14:textId="77777777" w:rsidTr="00CA2A32">
        <w:trPr>
          <w:trHeight w:val="1044"/>
        </w:trPr>
        <w:tc>
          <w:tcPr>
            <w:tcW w:w="2830" w:type="dxa"/>
          </w:tcPr>
          <w:p w14:paraId="76E3F8F1"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Main output</w:t>
            </w:r>
          </w:p>
        </w:tc>
        <w:tc>
          <w:tcPr>
            <w:tcW w:w="1896" w:type="dxa"/>
          </w:tcPr>
          <w:p w14:paraId="22D22C8A" w14:textId="77777777" w:rsidR="009F5AF9" w:rsidRPr="00112270" w:rsidRDefault="009F5AF9" w:rsidP="0009058A">
            <w:pPr>
              <w:rPr>
                <w:rFonts w:ascii="Times New Roman" w:hAnsi="Times New Roman" w:cs="Times New Roman"/>
              </w:rPr>
            </w:pPr>
          </w:p>
        </w:tc>
        <w:tc>
          <w:tcPr>
            <w:tcW w:w="2364" w:type="dxa"/>
          </w:tcPr>
          <w:p w14:paraId="74036EB0" w14:textId="77777777" w:rsidR="009F5AF9" w:rsidRPr="00112270" w:rsidRDefault="009F5AF9" w:rsidP="0009058A">
            <w:pPr>
              <w:rPr>
                <w:rFonts w:ascii="Times New Roman" w:hAnsi="Times New Roman" w:cs="Times New Roman"/>
              </w:rPr>
            </w:pPr>
          </w:p>
        </w:tc>
        <w:tc>
          <w:tcPr>
            <w:tcW w:w="2364" w:type="dxa"/>
          </w:tcPr>
          <w:p w14:paraId="42BA5DDC" w14:textId="77777777" w:rsidR="009F5AF9" w:rsidRPr="00112270" w:rsidRDefault="009F5AF9" w:rsidP="0009058A">
            <w:pPr>
              <w:rPr>
                <w:rFonts w:ascii="Times New Roman" w:hAnsi="Times New Roman" w:cs="Times New Roman"/>
              </w:rPr>
            </w:pPr>
          </w:p>
        </w:tc>
      </w:tr>
    </w:tbl>
    <w:p w14:paraId="1303F430" w14:textId="77777777" w:rsidR="009F5AF9" w:rsidRPr="00112270" w:rsidRDefault="009F5AF9">
      <w:pPr>
        <w:rPr>
          <w:rFonts w:ascii="Times New Roman" w:hAnsi="Times New Roman" w:cs="Times New Roman"/>
        </w:rPr>
      </w:pPr>
    </w:p>
    <w:p w14:paraId="1037F958" w14:textId="4E6552C0" w:rsidR="00E06D63" w:rsidRPr="00112270" w:rsidRDefault="00E06D63">
      <w:pPr>
        <w:rPr>
          <w:rFonts w:ascii="Times New Roman" w:hAnsi="Times New Roman" w:cs="Times New Roman"/>
        </w:rPr>
      </w:pPr>
    </w:p>
    <w:p w14:paraId="202468EB" w14:textId="2FD9B8B1" w:rsidR="00E06D63" w:rsidRPr="00112270" w:rsidRDefault="00E06D63">
      <w:pPr>
        <w:rPr>
          <w:rFonts w:ascii="Times New Roman" w:hAnsi="Times New Roman" w:cs="Times New Roman"/>
        </w:rPr>
      </w:pPr>
    </w:p>
    <w:p w14:paraId="4E8F366A" w14:textId="672771B9" w:rsidR="00E06D63" w:rsidRPr="00112270" w:rsidRDefault="00E06D63">
      <w:pPr>
        <w:rPr>
          <w:rFonts w:ascii="Times New Roman" w:hAnsi="Times New Roman" w:cs="Times New Roman"/>
        </w:rPr>
      </w:pPr>
    </w:p>
    <w:p w14:paraId="6F42B1A7" w14:textId="6CA63FA3" w:rsidR="00E06D63" w:rsidRPr="00112270" w:rsidRDefault="00E06D63">
      <w:pPr>
        <w:rPr>
          <w:rFonts w:ascii="Times New Roman" w:hAnsi="Times New Roman" w:cs="Times New Roman"/>
        </w:rPr>
      </w:pPr>
    </w:p>
    <w:p w14:paraId="40E446AD" w14:textId="10783B6F" w:rsidR="00E06D63" w:rsidRPr="00112270" w:rsidRDefault="00E06D63">
      <w:pPr>
        <w:rPr>
          <w:rFonts w:ascii="Times New Roman" w:hAnsi="Times New Roman" w:cs="Times New Roman"/>
        </w:rPr>
      </w:pPr>
    </w:p>
    <w:p w14:paraId="6F8CC9F8" w14:textId="072D153A" w:rsidR="00E06D63" w:rsidRPr="00112270" w:rsidRDefault="00E06D63">
      <w:pPr>
        <w:rPr>
          <w:rFonts w:ascii="Times New Roman" w:hAnsi="Times New Roman" w:cs="Times New Roman"/>
        </w:rPr>
      </w:pPr>
    </w:p>
    <w:p w14:paraId="6793F55C" w14:textId="3238B977" w:rsidR="00E06D63" w:rsidRPr="00112270" w:rsidRDefault="00E06D63">
      <w:pPr>
        <w:rPr>
          <w:rFonts w:ascii="Times New Roman" w:hAnsi="Times New Roman" w:cs="Times New Roman"/>
        </w:rPr>
      </w:pPr>
    </w:p>
    <w:p w14:paraId="452FEB6A" w14:textId="5A670B89" w:rsidR="00E06D63" w:rsidRPr="00112270" w:rsidRDefault="00E06D63">
      <w:pPr>
        <w:rPr>
          <w:rFonts w:ascii="Times New Roman" w:hAnsi="Times New Roman" w:cs="Times New Roman"/>
        </w:rPr>
      </w:pPr>
    </w:p>
    <w:p w14:paraId="3E32724B" w14:textId="305773D3" w:rsidR="00E06D63" w:rsidRPr="00112270" w:rsidRDefault="00E06D63">
      <w:pPr>
        <w:rPr>
          <w:rFonts w:ascii="Times New Roman" w:hAnsi="Times New Roman" w:cs="Times New Roman"/>
        </w:rPr>
      </w:pPr>
    </w:p>
    <w:p w14:paraId="2603318E" w14:textId="6390EE7F" w:rsidR="00E06D63" w:rsidRPr="00112270" w:rsidRDefault="00E06D63">
      <w:pPr>
        <w:rPr>
          <w:rFonts w:ascii="Times New Roman" w:hAnsi="Times New Roman" w:cs="Times New Roman"/>
        </w:rPr>
      </w:pPr>
    </w:p>
    <w:p w14:paraId="4A1A7D24" w14:textId="753FA358" w:rsidR="00E06D63" w:rsidRPr="00112270" w:rsidRDefault="00E06D63">
      <w:pPr>
        <w:rPr>
          <w:rFonts w:ascii="Times New Roman" w:hAnsi="Times New Roman" w:cs="Times New Roman"/>
        </w:rPr>
      </w:pPr>
    </w:p>
    <w:p w14:paraId="256A5BEF" w14:textId="7C55A820" w:rsidR="00E06D63" w:rsidRPr="00112270" w:rsidRDefault="00E06D63">
      <w:pPr>
        <w:rPr>
          <w:rFonts w:ascii="Times New Roman" w:hAnsi="Times New Roman" w:cs="Times New Roman"/>
        </w:rPr>
      </w:pPr>
    </w:p>
    <w:p w14:paraId="7D1FDEB0" w14:textId="4AAF0AEF" w:rsidR="00E06D63" w:rsidRPr="00112270" w:rsidRDefault="00E06D63">
      <w:pPr>
        <w:rPr>
          <w:rFonts w:ascii="Times New Roman" w:hAnsi="Times New Roman" w:cs="Times New Roman"/>
        </w:rPr>
      </w:pPr>
    </w:p>
    <w:p w14:paraId="38435C8D" w14:textId="0B424C04" w:rsidR="00E06D63" w:rsidRPr="00112270" w:rsidRDefault="00E06D63">
      <w:pPr>
        <w:rPr>
          <w:rFonts w:ascii="Times New Roman" w:hAnsi="Times New Roman" w:cs="Times New Roman"/>
        </w:rPr>
      </w:pPr>
    </w:p>
    <w:p w14:paraId="76876055" w14:textId="77A94765" w:rsidR="00E06D63" w:rsidRPr="0028323F" w:rsidRDefault="00E06D63" w:rsidP="0028323F">
      <w:pPr>
        <w:pStyle w:val="Heading1"/>
        <w:numPr>
          <w:ilvl w:val="0"/>
          <w:numId w:val="13"/>
        </w:numPr>
      </w:pPr>
      <w:bookmarkStart w:id="6" w:name="_Toc131758509"/>
      <w:r w:rsidRPr="0028323F">
        <w:lastRenderedPageBreak/>
        <w:t>Research Problem</w:t>
      </w:r>
      <w:bookmarkEnd w:id="6"/>
    </w:p>
    <w:p w14:paraId="08CFD419" w14:textId="7CC21124" w:rsidR="00E06D63" w:rsidRPr="00BE4851" w:rsidRDefault="00E06D63" w:rsidP="00711346">
      <w:pPr>
        <w:pStyle w:val="NormalWeb"/>
        <w:jc w:val="both"/>
        <w:rPr>
          <w:sz w:val="22"/>
          <w:szCs w:val="22"/>
        </w:rPr>
      </w:pPr>
      <w:r w:rsidRPr="00BE4851">
        <w:rPr>
          <w:sz w:val="22"/>
          <w:szCs w:val="22"/>
        </w:rPr>
        <w:t xml:space="preserve">The increasing frequency and severity of </w:t>
      </w:r>
      <w:r w:rsidR="009F5AF9" w:rsidRPr="00BE4851">
        <w:rPr>
          <w:sz w:val="22"/>
          <w:szCs w:val="22"/>
        </w:rPr>
        <w:t>cyber-attacks</w:t>
      </w:r>
      <w:r w:rsidRPr="00BE4851">
        <w:rPr>
          <w:sz w:val="22"/>
          <w:szCs w:val="22"/>
        </w:rPr>
        <w:t xml:space="preserve"> have made it imperative for organizations to strengthen their cybersecurity measures. Threat and vulnerability identification is a crucial component of any effective cybersecurity strategy, as it enables organizations to detect potential threats and vulnerabilities before they can be exploited by attackers. However, traditional approaches to threat and vulnerability identification, such as rule-based systems, are often inadequate in today's rapidly evolving threat landscape.</w:t>
      </w:r>
    </w:p>
    <w:p w14:paraId="280879C8" w14:textId="29D503F0" w:rsidR="00E06D63" w:rsidRPr="00BE4851" w:rsidRDefault="00E06D63" w:rsidP="00711346">
      <w:pPr>
        <w:pStyle w:val="NormalWeb"/>
        <w:jc w:val="both"/>
        <w:rPr>
          <w:sz w:val="22"/>
          <w:szCs w:val="22"/>
        </w:rPr>
      </w:pPr>
      <w:r w:rsidRPr="00BE4851">
        <w:rPr>
          <w:sz w:val="22"/>
          <w:szCs w:val="22"/>
        </w:rPr>
        <w:t>Machine learning algorithms and behavior-based analysis have emerged as promising approaches to threat and vulnerability identification automation. These approaches enable security systems to learn from patterns in data and to identify potential threats and vulnerabilities based on observed behaviors. However, there are still several research problems that need to be addressed to fully realize the potential of these approaches.</w:t>
      </w:r>
      <w:sdt>
        <w:sdtPr>
          <w:rPr>
            <w:sz w:val="22"/>
            <w:szCs w:val="22"/>
          </w:rPr>
          <w:id w:val="409972765"/>
          <w:citation/>
        </w:sdtPr>
        <w:sdtContent>
          <w:r w:rsidR="00536549">
            <w:rPr>
              <w:sz w:val="22"/>
              <w:szCs w:val="22"/>
            </w:rPr>
            <w:fldChar w:fldCharType="begin"/>
          </w:r>
          <w:r w:rsidR="00536549">
            <w:rPr>
              <w:sz w:val="22"/>
              <w:szCs w:val="22"/>
            </w:rPr>
            <w:instrText xml:space="preserve"> CITATION Gus18 \l 1033 </w:instrText>
          </w:r>
          <w:r w:rsidR="00536549">
            <w:rPr>
              <w:sz w:val="22"/>
              <w:szCs w:val="22"/>
            </w:rPr>
            <w:fldChar w:fldCharType="separate"/>
          </w:r>
          <w:r w:rsidR="0061289A">
            <w:rPr>
              <w:noProof/>
              <w:sz w:val="22"/>
              <w:szCs w:val="22"/>
            </w:rPr>
            <w:t xml:space="preserve"> </w:t>
          </w:r>
          <w:r w:rsidR="0061289A" w:rsidRPr="0061289A">
            <w:rPr>
              <w:noProof/>
              <w:sz w:val="22"/>
              <w:szCs w:val="22"/>
            </w:rPr>
            <w:t>[4]</w:t>
          </w:r>
          <w:r w:rsidR="00536549">
            <w:rPr>
              <w:sz w:val="22"/>
              <w:szCs w:val="22"/>
            </w:rPr>
            <w:fldChar w:fldCharType="end"/>
          </w:r>
        </w:sdtContent>
      </w:sdt>
    </w:p>
    <w:p w14:paraId="6834B80F" w14:textId="77777777" w:rsidR="00E06D63" w:rsidRPr="00BE4851" w:rsidRDefault="00E06D63" w:rsidP="00711346">
      <w:pPr>
        <w:pStyle w:val="NormalWeb"/>
        <w:jc w:val="both"/>
        <w:rPr>
          <w:sz w:val="22"/>
          <w:szCs w:val="22"/>
        </w:rPr>
      </w:pPr>
      <w:r w:rsidRPr="00BE4851">
        <w:rPr>
          <w:sz w:val="22"/>
          <w:szCs w:val="22"/>
        </w:rPr>
        <w:t>One major research problem is the need to improve the accuracy and reliability of machine learning algorithms for threat and vulnerability identification. Machine learning algorithms are only as effective as the data they are trained on, and it can be challenging to develop datasets that accurately reflect the diversity and complexity of potential cyber threats. Additionally, machine learning algorithms are susceptible to bias and overfitting, which can lead to inaccurate results.</w:t>
      </w:r>
    </w:p>
    <w:p w14:paraId="4985FF73" w14:textId="0F68D172" w:rsidR="00E06D63" w:rsidRPr="00BE4851" w:rsidRDefault="00E06D63" w:rsidP="00711346">
      <w:pPr>
        <w:pStyle w:val="NormalWeb"/>
        <w:jc w:val="both"/>
        <w:rPr>
          <w:sz w:val="22"/>
          <w:szCs w:val="22"/>
        </w:rPr>
      </w:pPr>
      <w:r w:rsidRPr="00BE4851">
        <w:rPr>
          <w:sz w:val="22"/>
          <w:szCs w:val="22"/>
        </w:rPr>
        <w:t xml:space="preserve">Another research problem is the need to develop effective behavior-based analysis techniques for threat and vulnerability identification. </w:t>
      </w:r>
      <w:r w:rsidR="00A17AA1">
        <w:rPr>
          <w:sz w:val="22"/>
          <w:szCs w:val="22"/>
        </w:rPr>
        <w:t>The behavior-based</w:t>
      </w:r>
      <w:r w:rsidRPr="00BE4851">
        <w:rPr>
          <w:sz w:val="22"/>
          <w:szCs w:val="22"/>
        </w:rPr>
        <w:t xml:space="preserve"> analysis involves monitoring and analyzing the behavior of users and devices on a network to identify potential threats and vulnerabilities. However, there are still many challenges associated with this approach, such as the need to distinguish between normal and abnormal behavior and to detect subtle deviations from normal behavior that could indicate a potential threat.</w:t>
      </w:r>
    </w:p>
    <w:p w14:paraId="34A5BD1D" w14:textId="77777777" w:rsidR="00E06D63" w:rsidRPr="00BE4851" w:rsidRDefault="00E06D63" w:rsidP="00711346">
      <w:pPr>
        <w:pStyle w:val="NormalWeb"/>
        <w:jc w:val="both"/>
        <w:rPr>
          <w:sz w:val="22"/>
          <w:szCs w:val="22"/>
        </w:rPr>
      </w:pPr>
      <w:r w:rsidRPr="00BE4851">
        <w:rPr>
          <w:sz w:val="22"/>
          <w:szCs w:val="22"/>
        </w:rPr>
        <w:t>A third research problem is the need to develop effective methods for integrating machine learning algorithms and behavior-based analysis into existing security systems. Many organizations already have complex security systems in place, and it can be challenging to integrate new approaches into these systems without disrupting their functionality. Additionally, integrating machine learning algorithms and behavior-based analysis into existing systems requires careful consideration of issues such as scalability, interoperability, and data privacy.</w:t>
      </w:r>
    </w:p>
    <w:p w14:paraId="5554CF4F" w14:textId="77777777" w:rsidR="00E06D63" w:rsidRPr="00BE4851" w:rsidRDefault="00E06D63" w:rsidP="00711346">
      <w:pPr>
        <w:pStyle w:val="NormalWeb"/>
        <w:jc w:val="both"/>
        <w:rPr>
          <w:sz w:val="22"/>
          <w:szCs w:val="22"/>
        </w:rPr>
      </w:pPr>
      <w:r w:rsidRPr="00BE4851">
        <w:rPr>
          <w:sz w:val="22"/>
          <w:szCs w:val="22"/>
        </w:rPr>
        <w:t>A fourth research problem is the need to ensure the ethical use of machine learning algorithms and behavior-based analysis for threat and vulnerability identification. These approaches have the potential to impact individuals' privacy and civil liberties, and it is important to ensure that they are used in a responsible and ethical manner. This includes developing frameworks for data privacy and security, ensuring transparency in the use of machine learning algorithms, and minimizing the risk of unintended consequences.</w:t>
      </w:r>
    </w:p>
    <w:p w14:paraId="31A1F85F" w14:textId="77777777" w:rsidR="00E06D63" w:rsidRPr="00BE4851" w:rsidRDefault="00E06D63" w:rsidP="00711346">
      <w:pPr>
        <w:pStyle w:val="NormalWeb"/>
        <w:jc w:val="both"/>
        <w:rPr>
          <w:sz w:val="22"/>
          <w:szCs w:val="22"/>
        </w:rPr>
      </w:pPr>
      <w:r w:rsidRPr="00BE4851">
        <w:rPr>
          <w:sz w:val="22"/>
          <w:szCs w:val="22"/>
        </w:rPr>
        <w:t>Finally, a fifth research problem is the need to evaluate the effectiveness of machine learning algorithms and behavior-based analysis for threat and vulnerability identification in real-world scenarios. While laboratory experiments and simulations can provide valuable insights into the capabilities of these approaches, it is important to validate their effectiveness in real-world settings. This includes testing their ability to detect and respond to actual cyber threats, as well as their scalability, reliability, and usability.</w:t>
      </w:r>
    </w:p>
    <w:p w14:paraId="2DC212DA" w14:textId="32D7E8C0" w:rsidR="00E06D63" w:rsidRPr="00BE4851" w:rsidRDefault="00E06D63" w:rsidP="00711346">
      <w:pPr>
        <w:pStyle w:val="NormalWeb"/>
        <w:jc w:val="both"/>
        <w:rPr>
          <w:sz w:val="22"/>
          <w:szCs w:val="22"/>
        </w:rPr>
      </w:pPr>
      <w:r w:rsidRPr="00BE4851">
        <w:rPr>
          <w:sz w:val="22"/>
          <w:szCs w:val="22"/>
        </w:rPr>
        <w:t xml:space="preserve">Addressing these research problems will be crucial for the development of effective machine learning algorithms and behavior-based analysis techniques for threat and vulnerability identification automation. </w:t>
      </w:r>
      <w:r w:rsidRPr="00BE4851">
        <w:rPr>
          <w:sz w:val="22"/>
          <w:szCs w:val="22"/>
        </w:rPr>
        <w:lastRenderedPageBreak/>
        <w:t xml:space="preserve">By improving the accuracy and reliability of these approaches, developing effective integration methods, and ensuring their ethical use, organizations can enhance their cybersecurity posture and reduce the risk of </w:t>
      </w:r>
      <w:r w:rsidR="00BE4851" w:rsidRPr="00BE4851">
        <w:rPr>
          <w:sz w:val="22"/>
          <w:szCs w:val="22"/>
        </w:rPr>
        <w:t>cyber-attacks</w:t>
      </w:r>
      <w:r w:rsidRPr="00BE4851">
        <w:rPr>
          <w:sz w:val="22"/>
          <w:szCs w:val="22"/>
        </w:rPr>
        <w:t>. Additionally, evaluating these approaches in real-world scenarios will provide valuable insights into their effectiveness and potential limitations, enabling researchers and practitioners to continue to refine and improve these approaches.</w:t>
      </w:r>
    </w:p>
    <w:p w14:paraId="3424ED4C" w14:textId="20F578F2" w:rsidR="00E06D63" w:rsidRPr="00BE4851" w:rsidRDefault="00E06D63">
      <w:pPr>
        <w:rPr>
          <w:rFonts w:ascii="Times New Roman" w:hAnsi="Times New Roman" w:cs="Times New Roman"/>
        </w:rPr>
      </w:pPr>
    </w:p>
    <w:p w14:paraId="042D9BC2" w14:textId="64BD0BA9" w:rsidR="00E06D63" w:rsidRPr="00BE4851" w:rsidRDefault="00E06D63">
      <w:pPr>
        <w:rPr>
          <w:rFonts w:ascii="Times New Roman" w:hAnsi="Times New Roman" w:cs="Times New Roman"/>
        </w:rPr>
      </w:pPr>
    </w:p>
    <w:p w14:paraId="43753659" w14:textId="02B2DA04" w:rsidR="00E06D63" w:rsidRPr="00BE4851" w:rsidRDefault="00E06D63">
      <w:pPr>
        <w:rPr>
          <w:rFonts w:ascii="Times New Roman" w:hAnsi="Times New Roman" w:cs="Times New Roman"/>
        </w:rPr>
      </w:pPr>
    </w:p>
    <w:p w14:paraId="22626B3A" w14:textId="34B84426" w:rsidR="00E06D63" w:rsidRPr="00BE4851" w:rsidRDefault="00E06D63">
      <w:pPr>
        <w:rPr>
          <w:rFonts w:ascii="Times New Roman" w:hAnsi="Times New Roman" w:cs="Times New Roman"/>
        </w:rPr>
      </w:pPr>
    </w:p>
    <w:p w14:paraId="1C1B3981" w14:textId="5B79B937" w:rsidR="00E06D63" w:rsidRPr="00112270" w:rsidRDefault="00E06D63">
      <w:pPr>
        <w:rPr>
          <w:rFonts w:ascii="Times New Roman" w:hAnsi="Times New Roman" w:cs="Times New Roman"/>
        </w:rPr>
      </w:pPr>
    </w:p>
    <w:p w14:paraId="67C36B63" w14:textId="4EFBB132" w:rsidR="00E06D63" w:rsidRPr="00112270" w:rsidRDefault="00E06D63">
      <w:pPr>
        <w:rPr>
          <w:rFonts w:ascii="Times New Roman" w:hAnsi="Times New Roman" w:cs="Times New Roman"/>
        </w:rPr>
      </w:pPr>
    </w:p>
    <w:p w14:paraId="28C9AB26" w14:textId="5BB79E6E" w:rsidR="00E06D63" w:rsidRPr="00112270" w:rsidRDefault="00E06D63">
      <w:pPr>
        <w:rPr>
          <w:rFonts w:ascii="Times New Roman" w:hAnsi="Times New Roman" w:cs="Times New Roman"/>
        </w:rPr>
      </w:pPr>
    </w:p>
    <w:p w14:paraId="2E45C2B2" w14:textId="454AED3F" w:rsidR="00E06D63" w:rsidRPr="00112270" w:rsidRDefault="00E06D63">
      <w:pPr>
        <w:rPr>
          <w:rFonts w:ascii="Times New Roman" w:hAnsi="Times New Roman" w:cs="Times New Roman"/>
        </w:rPr>
      </w:pPr>
    </w:p>
    <w:p w14:paraId="667C67C5" w14:textId="4DA5E142" w:rsidR="00E06D63" w:rsidRPr="00112270" w:rsidRDefault="00E06D63">
      <w:pPr>
        <w:rPr>
          <w:rFonts w:ascii="Times New Roman" w:hAnsi="Times New Roman" w:cs="Times New Roman"/>
        </w:rPr>
      </w:pPr>
    </w:p>
    <w:p w14:paraId="6FBF8202" w14:textId="20EB692F" w:rsidR="00E06D63" w:rsidRPr="00112270" w:rsidRDefault="00E06D63">
      <w:pPr>
        <w:rPr>
          <w:rFonts w:ascii="Times New Roman" w:hAnsi="Times New Roman" w:cs="Times New Roman"/>
        </w:rPr>
      </w:pPr>
    </w:p>
    <w:p w14:paraId="022EFDA1" w14:textId="5FC4BCE3" w:rsidR="00E06D63" w:rsidRPr="00112270" w:rsidRDefault="00E06D63">
      <w:pPr>
        <w:rPr>
          <w:rFonts w:ascii="Times New Roman" w:hAnsi="Times New Roman" w:cs="Times New Roman"/>
        </w:rPr>
      </w:pPr>
    </w:p>
    <w:p w14:paraId="198F4189" w14:textId="27D1F2EC" w:rsidR="00E06D63" w:rsidRPr="00112270" w:rsidRDefault="00E06D63">
      <w:pPr>
        <w:rPr>
          <w:rFonts w:ascii="Times New Roman" w:hAnsi="Times New Roman" w:cs="Times New Roman"/>
        </w:rPr>
      </w:pPr>
    </w:p>
    <w:p w14:paraId="3C610C85" w14:textId="722A1A69" w:rsidR="00E06D63" w:rsidRPr="00112270" w:rsidRDefault="00E06D63">
      <w:pPr>
        <w:rPr>
          <w:rFonts w:ascii="Times New Roman" w:hAnsi="Times New Roman" w:cs="Times New Roman"/>
        </w:rPr>
      </w:pPr>
    </w:p>
    <w:p w14:paraId="54443504" w14:textId="57B2B27E" w:rsidR="00E06D63" w:rsidRPr="00112270" w:rsidRDefault="00E06D63">
      <w:pPr>
        <w:rPr>
          <w:rFonts w:ascii="Times New Roman" w:hAnsi="Times New Roman" w:cs="Times New Roman"/>
        </w:rPr>
      </w:pPr>
    </w:p>
    <w:p w14:paraId="7D767605" w14:textId="449A8D62" w:rsidR="00E06D63" w:rsidRPr="00112270" w:rsidRDefault="00E06D63">
      <w:pPr>
        <w:rPr>
          <w:rFonts w:ascii="Times New Roman" w:hAnsi="Times New Roman" w:cs="Times New Roman"/>
        </w:rPr>
      </w:pPr>
    </w:p>
    <w:p w14:paraId="782ED445" w14:textId="37925BF2" w:rsidR="00E06D63" w:rsidRPr="00112270" w:rsidRDefault="00E06D63">
      <w:pPr>
        <w:rPr>
          <w:rFonts w:ascii="Times New Roman" w:hAnsi="Times New Roman" w:cs="Times New Roman"/>
        </w:rPr>
      </w:pPr>
    </w:p>
    <w:p w14:paraId="04DE1694" w14:textId="5714E011" w:rsidR="00E06D63" w:rsidRPr="00112270" w:rsidRDefault="00E06D63">
      <w:pPr>
        <w:rPr>
          <w:rFonts w:ascii="Times New Roman" w:hAnsi="Times New Roman" w:cs="Times New Roman"/>
        </w:rPr>
      </w:pPr>
    </w:p>
    <w:p w14:paraId="56E4BDC6" w14:textId="2051275A" w:rsidR="00E06D63" w:rsidRPr="00112270" w:rsidRDefault="00E06D63">
      <w:pPr>
        <w:rPr>
          <w:rFonts w:ascii="Times New Roman" w:hAnsi="Times New Roman" w:cs="Times New Roman"/>
        </w:rPr>
      </w:pPr>
    </w:p>
    <w:p w14:paraId="645F7A0A" w14:textId="3DD9C360" w:rsidR="00E06D63" w:rsidRPr="00112270" w:rsidRDefault="00E06D63">
      <w:pPr>
        <w:rPr>
          <w:rFonts w:ascii="Times New Roman" w:hAnsi="Times New Roman" w:cs="Times New Roman"/>
        </w:rPr>
      </w:pPr>
    </w:p>
    <w:p w14:paraId="6629095F" w14:textId="4F597700" w:rsidR="00E06D63" w:rsidRDefault="00E06D63">
      <w:pPr>
        <w:rPr>
          <w:rFonts w:ascii="Times New Roman" w:hAnsi="Times New Roman" w:cs="Times New Roman"/>
        </w:rPr>
      </w:pPr>
    </w:p>
    <w:p w14:paraId="0F1F8F40" w14:textId="77777777" w:rsidR="00BE4851" w:rsidRDefault="00BE4851">
      <w:pPr>
        <w:rPr>
          <w:rFonts w:ascii="Times New Roman" w:hAnsi="Times New Roman" w:cs="Times New Roman"/>
        </w:rPr>
      </w:pPr>
    </w:p>
    <w:p w14:paraId="1CE5CDC6" w14:textId="77777777" w:rsidR="00BE4851" w:rsidRDefault="00BE4851">
      <w:pPr>
        <w:rPr>
          <w:rFonts w:ascii="Times New Roman" w:hAnsi="Times New Roman" w:cs="Times New Roman"/>
        </w:rPr>
      </w:pPr>
    </w:p>
    <w:p w14:paraId="1095719E" w14:textId="77777777" w:rsidR="00BE4851" w:rsidRDefault="00BE4851">
      <w:pPr>
        <w:rPr>
          <w:rFonts w:ascii="Times New Roman" w:hAnsi="Times New Roman" w:cs="Times New Roman"/>
        </w:rPr>
      </w:pPr>
    </w:p>
    <w:p w14:paraId="093F3B55" w14:textId="77777777" w:rsidR="00BE4851" w:rsidRDefault="00BE4851">
      <w:pPr>
        <w:rPr>
          <w:rFonts w:ascii="Times New Roman" w:hAnsi="Times New Roman" w:cs="Times New Roman"/>
        </w:rPr>
      </w:pPr>
    </w:p>
    <w:p w14:paraId="36370DA6" w14:textId="79135A30" w:rsidR="00E06D63" w:rsidRDefault="00E06D63">
      <w:pPr>
        <w:rPr>
          <w:rFonts w:ascii="Times New Roman" w:hAnsi="Times New Roman" w:cs="Times New Roman"/>
        </w:rPr>
      </w:pPr>
    </w:p>
    <w:p w14:paraId="21748DD6" w14:textId="77777777" w:rsidR="00C96D14" w:rsidRDefault="00C96D14">
      <w:pPr>
        <w:rPr>
          <w:rFonts w:ascii="Times New Roman" w:hAnsi="Times New Roman" w:cs="Times New Roman"/>
        </w:rPr>
      </w:pPr>
    </w:p>
    <w:p w14:paraId="2FCF7C20" w14:textId="77777777" w:rsidR="00A96FD3" w:rsidRPr="0028323F" w:rsidRDefault="00A96FD3" w:rsidP="00A96FD3">
      <w:pPr>
        <w:pStyle w:val="Heading1"/>
        <w:numPr>
          <w:ilvl w:val="0"/>
          <w:numId w:val="13"/>
        </w:numPr>
      </w:pPr>
      <w:bookmarkStart w:id="7" w:name="_Toc131758510"/>
      <w:r w:rsidRPr="0028323F">
        <w:lastRenderedPageBreak/>
        <w:t>Functional Requirements and Non-functional Requirements</w:t>
      </w:r>
      <w:bookmarkEnd w:id="7"/>
    </w:p>
    <w:p w14:paraId="45D9B30A" w14:textId="282622FC" w:rsidR="00A96FD3" w:rsidRPr="00112270" w:rsidRDefault="00C96D14" w:rsidP="00055ECC">
      <w:pPr>
        <w:pStyle w:val="Heading2"/>
      </w:pPr>
      <w:bookmarkStart w:id="8" w:name="_Toc131758511"/>
      <w:r>
        <w:t>3</w:t>
      </w:r>
      <w:r w:rsidR="00A96FD3">
        <w:t xml:space="preserve">.1 </w:t>
      </w:r>
      <w:r w:rsidR="00A96FD3" w:rsidRPr="00112270">
        <w:t>Functional Requirements</w:t>
      </w:r>
      <w:bookmarkEnd w:id="8"/>
    </w:p>
    <w:p w14:paraId="4BB65130"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Threat and vulnerability identification: The system should be able to identify and classify threats and vulnerabilities based on machine learning algorithms and behavior-based analysis.</w:t>
      </w:r>
    </w:p>
    <w:p w14:paraId="2C556E03"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Real-time monitoring: The system should be able to monitor network activity in real-time and provide alerts when threats or vulnerabilities are detected.</w:t>
      </w:r>
    </w:p>
    <w:p w14:paraId="646A3F2E"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Reporting: The system should be able to generate detailed reports on the types and frequencies of threats and vulnerabilities, as well as recommendations for mitigating them.</w:t>
      </w:r>
    </w:p>
    <w:p w14:paraId="5B06BC99"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Integration with existing security infrastructure: The system should be able to integrate with existing security infrastructure, such as firewalls, intrusion detection systems, and SIEM systems.</w:t>
      </w:r>
    </w:p>
    <w:p w14:paraId="2C7E2136"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User management: The system should provide different levels of access to different users based on their roles and responsibilities.</w:t>
      </w:r>
    </w:p>
    <w:p w14:paraId="7DCCD01B"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Configuration management: The system should allow administrators to configure and customize various aspects of the system, such as thresholds for alerts and reporting parameters.</w:t>
      </w:r>
    </w:p>
    <w:p w14:paraId="3558A48E" w14:textId="08A11C1E" w:rsidR="00A96FD3" w:rsidRPr="00112270" w:rsidRDefault="00C96D14" w:rsidP="00055ECC">
      <w:pPr>
        <w:pStyle w:val="Heading2"/>
      </w:pPr>
      <w:bookmarkStart w:id="9" w:name="_Toc131758512"/>
      <w:r>
        <w:t>3</w:t>
      </w:r>
      <w:r w:rsidR="00A96FD3">
        <w:t xml:space="preserve">.2 </w:t>
      </w:r>
      <w:r w:rsidR="00A96FD3" w:rsidRPr="00112270">
        <w:t>Non-functional Requirements</w:t>
      </w:r>
      <w:bookmarkEnd w:id="9"/>
    </w:p>
    <w:p w14:paraId="24ADA218"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Scalability: The system should be able to handle large volumes of network traffic and data, and should be scalable to accommodate growth in network size and complexity.</w:t>
      </w:r>
    </w:p>
    <w:p w14:paraId="343049A3"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Performance: The system should be able to operate efficiently and without significant impact on network performance.</w:t>
      </w:r>
    </w:p>
    <w:p w14:paraId="3B85C0AA"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Security: The system should adhere to security best practices and industry standards to ensure the confidentiality, integrity, and availability of data.</w:t>
      </w:r>
    </w:p>
    <w:p w14:paraId="153D1A6B"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Reliability: The system should be reliable and available 24/7, with minimal downtime for maintenance and updates.</w:t>
      </w:r>
    </w:p>
    <w:p w14:paraId="642B3A7C"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Usability: The system should be user-friendly and easy to navigate, with intuitive interfaces and clear documentation.</w:t>
      </w:r>
    </w:p>
    <w:p w14:paraId="696F890D"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Compatibility: The system should be compatible with a wide range of hardware and software platforms to ensure interoperability with existing systems.</w:t>
      </w:r>
    </w:p>
    <w:p w14:paraId="3B7E2239" w14:textId="77777777" w:rsidR="00A96FD3" w:rsidRDefault="00A96FD3">
      <w:pPr>
        <w:rPr>
          <w:rFonts w:ascii="Times New Roman" w:hAnsi="Times New Roman" w:cs="Times New Roman"/>
        </w:rPr>
      </w:pPr>
    </w:p>
    <w:p w14:paraId="50A880A1" w14:textId="77777777" w:rsidR="00A96FD3" w:rsidRDefault="00A96FD3">
      <w:pPr>
        <w:rPr>
          <w:rFonts w:ascii="Times New Roman" w:hAnsi="Times New Roman" w:cs="Times New Roman"/>
        </w:rPr>
      </w:pPr>
    </w:p>
    <w:p w14:paraId="2DDC0004" w14:textId="77777777" w:rsidR="00A96FD3" w:rsidRDefault="00A96FD3">
      <w:pPr>
        <w:rPr>
          <w:rFonts w:ascii="Times New Roman" w:hAnsi="Times New Roman" w:cs="Times New Roman"/>
        </w:rPr>
      </w:pPr>
    </w:p>
    <w:p w14:paraId="6AE1B2A7" w14:textId="77777777" w:rsidR="00A96FD3" w:rsidRDefault="00A96FD3">
      <w:pPr>
        <w:rPr>
          <w:rFonts w:ascii="Times New Roman" w:hAnsi="Times New Roman" w:cs="Times New Roman"/>
        </w:rPr>
      </w:pPr>
    </w:p>
    <w:p w14:paraId="0C436B64" w14:textId="77777777" w:rsidR="00120EE1" w:rsidRDefault="00120EE1">
      <w:pPr>
        <w:rPr>
          <w:rFonts w:ascii="Times New Roman" w:hAnsi="Times New Roman" w:cs="Times New Roman"/>
        </w:rPr>
      </w:pPr>
    </w:p>
    <w:p w14:paraId="4E10B043" w14:textId="77777777" w:rsidR="00120EE1" w:rsidRDefault="00120EE1">
      <w:pPr>
        <w:rPr>
          <w:rFonts w:ascii="Times New Roman" w:hAnsi="Times New Roman" w:cs="Times New Roman"/>
        </w:rPr>
      </w:pPr>
    </w:p>
    <w:p w14:paraId="38F5E432" w14:textId="77777777" w:rsidR="00A96FD3" w:rsidRDefault="00A96FD3">
      <w:pPr>
        <w:rPr>
          <w:rFonts w:ascii="Times New Roman" w:hAnsi="Times New Roman" w:cs="Times New Roman"/>
        </w:rPr>
      </w:pPr>
    </w:p>
    <w:p w14:paraId="55916C46" w14:textId="77777777" w:rsidR="00A96FD3" w:rsidRDefault="00A96FD3">
      <w:pPr>
        <w:rPr>
          <w:rFonts w:ascii="Times New Roman" w:hAnsi="Times New Roman" w:cs="Times New Roman"/>
        </w:rPr>
      </w:pPr>
    </w:p>
    <w:p w14:paraId="59C31C23" w14:textId="77777777" w:rsidR="00A96FD3" w:rsidRDefault="00A96FD3">
      <w:pPr>
        <w:rPr>
          <w:rFonts w:ascii="Times New Roman" w:hAnsi="Times New Roman" w:cs="Times New Roman"/>
        </w:rPr>
      </w:pPr>
    </w:p>
    <w:p w14:paraId="3BB9FBB3" w14:textId="77777777" w:rsidR="00CA2A32" w:rsidRPr="00112270" w:rsidRDefault="00CA2A32">
      <w:pPr>
        <w:rPr>
          <w:rFonts w:ascii="Times New Roman" w:hAnsi="Times New Roman" w:cs="Times New Roman"/>
        </w:rPr>
      </w:pPr>
    </w:p>
    <w:p w14:paraId="4EA53793" w14:textId="77777777" w:rsidR="00BE4851" w:rsidRDefault="009F5AF9" w:rsidP="00BE4851">
      <w:pPr>
        <w:pStyle w:val="Heading1"/>
        <w:numPr>
          <w:ilvl w:val="0"/>
          <w:numId w:val="13"/>
        </w:numPr>
      </w:pPr>
      <w:bookmarkStart w:id="10" w:name="_Toc131758513"/>
      <w:r w:rsidRPr="00112270">
        <w:lastRenderedPageBreak/>
        <w:t>Specific and Sub objectives</w:t>
      </w:r>
      <w:bookmarkEnd w:id="10"/>
    </w:p>
    <w:p w14:paraId="78A6296B" w14:textId="1ACEB097" w:rsidR="00BE4851" w:rsidRPr="00BE4851" w:rsidRDefault="00C96D14" w:rsidP="00055ECC">
      <w:pPr>
        <w:pStyle w:val="Heading2"/>
        <w:rPr>
          <w:rFonts w:eastAsia="Times New Roman"/>
          <w:kern w:val="36"/>
        </w:rPr>
      </w:pPr>
      <w:bookmarkStart w:id="11" w:name="_Toc131758514"/>
      <w:r>
        <w:rPr>
          <w:rFonts w:eastAsia="Times New Roman"/>
        </w:rPr>
        <w:t>4</w:t>
      </w:r>
      <w:r w:rsidR="00BE4851" w:rsidRPr="00BE4851">
        <w:rPr>
          <w:rFonts w:eastAsia="Times New Roman"/>
        </w:rPr>
        <w:t>.</w:t>
      </w:r>
      <w:r w:rsidR="00BE4851">
        <w:rPr>
          <w:rFonts w:eastAsia="Times New Roman"/>
        </w:rPr>
        <w:t>1</w:t>
      </w:r>
      <w:r w:rsidR="00BE4851" w:rsidRPr="00BE4851">
        <w:rPr>
          <w:rFonts w:eastAsia="Times New Roman"/>
        </w:rPr>
        <w:t xml:space="preserve"> S</w:t>
      </w:r>
      <w:r w:rsidR="00BE4851">
        <w:rPr>
          <w:rFonts w:eastAsia="Times New Roman"/>
        </w:rPr>
        <w:t xml:space="preserve">pecific </w:t>
      </w:r>
      <w:r w:rsidR="00BE4851" w:rsidRPr="00BE4851">
        <w:rPr>
          <w:rFonts w:eastAsia="Times New Roman"/>
        </w:rPr>
        <w:t>objective</w:t>
      </w:r>
      <w:bookmarkEnd w:id="11"/>
    </w:p>
    <w:p w14:paraId="5414D4D2" w14:textId="6C4BFAED"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Objective: To develop an integrated system for threat and vulnerability identification automation that incorporates machine learning algorithms and behavior-based analysis.</w:t>
      </w:r>
    </w:p>
    <w:p w14:paraId="3E355B73" w14:textId="2DBE3317" w:rsidR="00E06D63" w:rsidRPr="00112270" w:rsidRDefault="00C96D14" w:rsidP="00055ECC">
      <w:pPr>
        <w:pStyle w:val="Heading2"/>
        <w:rPr>
          <w:rFonts w:eastAsia="Times New Roman"/>
        </w:rPr>
      </w:pPr>
      <w:bookmarkStart w:id="12" w:name="_Toc131758515"/>
      <w:r>
        <w:rPr>
          <w:rFonts w:eastAsia="Times New Roman"/>
        </w:rPr>
        <w:t>4</w:t>
      </w:r>
      <w:r w:rsidR="00BE4851">
        <w:rPr>
          <w:rFonts w:eastAsia="Times New Roman"/>
        </w:rPr>
        <w:t xml:space="preserve">.2 </w:t>
      </w:r>
      <w:r w:rsidR="00E06D63" w:rsidRPr="00112270">
        <w:rPr>
          <w:rFonts w:eastAsia="Times New Roman"/>
        </w:rPr>
        <w:t>Sub</w:t>
      </w:r>
      <w:r w:rsidR="00BE4851">
        <w:rPr>
          <w:rFonts w:eastAsia="Times New Roman"/>
        </w:rPr>
        <w:t xml:space="preserve"> </w:t>
      </w:r>
      <w:r w:rsidR="00E06D63" w:rsidRPr="00112270">
        <w:rPr>
          <w:rFonts w:eastAsia="Times New Roman"/>
        </w:rPr>
        <w:t>objectives</w:t>
      </w:r>
      <w:bookmarkEnd w:id="12"/>
    </w:p>
    <w:p w14:paraId="2002187B"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identify and collect relevant datasets for training and testing machine learning algorithms.</w:t>
      </w:r>
    </w:p>
    <w:p w14:paraId="0B71E806"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design and develop machine learning algorithms for identifying potential cyber threats and vulnerabilities.</w:t>
      </w:r>
    </w:p>
    <w:p w14:paraId="2BDEF0A5"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develop behavior-based analysis techniques for monitoring and analyzing user and device behavior on a network.</w:t>
      </w:r>
    </w:p>
    <w:p w14:paraId="22C2A1D7"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integrate machine learning algorithms and behavior-based analysis into a single system for threat and vulnerability identification automation.</w:t>
      </w:r>
    </w:p>
    <w:p w14:paraId="1FC77BEA"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test the effectiveness and reliability of the integrated system in detecting and responding to potential cyber threats and vulnerabilities.</w:t>
      </w:r>
    </w:p>
    <w:p w14:paraId="42E98C6F"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evaluate the scalability, usability, and interoperability of the integrated system in a real-world setting.</w:t>
      </w:r>
    </w:p>
    <w:p w14:paraId="14BD62A8"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ensure the ethical use of machine learning algorithms and behavior-based analysis for threat and vulnerability identification by developing frameworks for data privacy and security.</w:t>
      </w:r>
    </w:p>
    <w:p w14:paraId="7677EF2D" w14:textId="38A090D6" w:rsidR="00E06D63" w:rsidRPr="00112270" w:rsidRDefault="00E06D63">
      <w:pPr>
        <w:rPr>
          <w:rFonts w:ascii="Times New Roman" w:hAnsi="Times New Roman" w:cs="Times New Roman"/>
        </w:rPr>
      </w:pPr>
    </w:p>
    <w:p w14:paraId="02E141CE" w14:textId="16A62A12" w:rsidR="00E06D63" w:rsidRPr="00112270" w:rsidRDefault="00E06D63">
      <w:pPr>
        <w:rPr>
          <w:rFonts w:ascii="Times New Roman" w:hAnsi="Times New Roman" w:cs="Times New Roman"/>
        </w:rPr>
      </w:pPr>
    </w:p>
    <w:p w14:paraId="7FA8AAC9" w14:textId="04ACE559" w:rsidR="00E06D63" w:rsidRPr="00112270" w:rsidRDefault="00E06D63">
      <w:pPr>
        <w:rPr>
          <w:rFonts w:ascii="Times New Roman" w:hAnsi="Times New Roman" w:cs="Times New Roman"/>
        </w:rPr>
      </w:pPr>
    </w:p>
    <w:p w14:paraId="77E7326A" w14:textId="7B85F75A" w:rsidR="00E06D63" w:rsidRPr="00112270" w:rsidRDefault="00E06D63">
      <w:pPr>
        <w:rPr>
          <w:rFonts w:ascii="Times New Roman" w:hAnsi="Times New Roman" w:cs="Times New Roman"/>
        </w:rPr>
      </w:pPr>
    </w:p>
    <w:p w14:paraId="5D6F38CC" w14:textId="0EE2C2C1" w:rsidR="00E06D63" w:rsidRPr="00112270" w:rsidRDefault="00E06D63">
      <w:pPr>
        <w:rPr>
          <w:rFonts w:ascii="Times New Roman" w:hAnsi="Times New Roman" w:cs="Times New Roman"/>
        </w:rPr>
      </w:pPr>
    </w:p>
    <w:p w14:paraId="2C561505" w14:textId="7D712F6A" w:rsidR="00E06D63" w:rsidRPr="00112270" w:rsidRDefault="00E06D63">
      <w:pPr>
        <w:rPr>
          <w:rFonts w:ascii="Times New Roman" w:hAnsi="Times New Roman" w:cs="Times New Roman"/>
        </w:rPr>
      </w:pPr>
    </w:p>
    <w:p w14:paraId="7A34E419" w14:textId="5A1F972E" w:rsidR="00E06D63" w:rsidRPr="00112270" w:rsidRDefault="00E06D63">
      <w:pPr>
        <w:rPr>
          <w:rFonts w:ascii="Times New Roman" w:hAnsi="Times New Roman" w:cs="Times New Roman"/>
        </w:rPr>
      </w:pPr>
    </w:p>
    <w:p w14:paraId="08F7A28C" w14:textId="1F237861" w:rsidR="00E06D63" w:rsidRPr="00112270" w:rsidRDefault="00E06D63">
      <w:pPr>
        <w:rPr>
          <w:rFonts w:ascii="Times New Roman" w:hAnsi="Times New Roman" w:cs="Times New Roman"/>
        </w:rPr>
      </w:pPr>
    </w:p>
    <w:p w14:paraId="2ECDD876" w14:textId="29F5FBB0" w:rsidR="00E06D63" w:rsidRPr="00112270" w:rsidRDefault="00E06D63">
      <w:pPr>
        <w:rPr>
          <w:rFonts w:ascii="Times New Roman" w:hAnsi="Times New Roman" w:cs="Times New Roman"/>
        </w:rPr>
      </w:pPr>
    </w:p>
    <w:p w14:paraId="5CC55A17" w14:textId="1A1E0551" w:rsidR="00E06D63" w:rsidRPr="00112270" w:rsidRDefault="00E06D63">
      <w:pPr>
        <w:rPr>
          <w:rFonts w:ascii="Times New Roman" w:hAnsi="Times New Roman" w:cs="Times New Roman"/>
        </w:rPr>
      </w:pPr>
    </w:p>
    <w:p w14:paraId="0CBEA98E" w14:textId="097B57C0" w:rsidR="00E06D63" w:rsidRPr="00112270" w:rsidRDefault="00E06D63">
      <w:pPr>
        <w:rPr>
          <w:rFonts w:ascii="Times New Roman" w:hAnsi="Times New Roman" w:cs="Times New Roman"/>
        </w:rPr>
      </w:pPr>
    </w:p>
    <w:p w14:paraId="31BA80AA" w14:textId="77777777" w:rsidR="00711346" w:rsidRDefault="00711346" w:rsidP="00E06D63">
      <w:pPr>
        <w:spacing w:before="100" w:beforeAutospacing="1" w:after="100" w:afterAutospacing="1" w:line="240" w:lineRule="auto"/>
        <w:rPr>
          <w:rFonts w:ascii="Times New Roman" w:hAnsi="Times New Roman" w:cs="Times New Roman"/>
        </w:rPr>
      </w:pPr>
    </w:p>
    <w:p w14:paraId="4C57659F" w14:textId="77777777" w:rsidR="00120EE1" w:rsidRDefault="00120EE1" w:rsidP="00E06D63">
      <w:pPr>
        <w:spacing w:before="100" w:beforeAutospacing="1" w:after="100" w:afterAutospacing="1" w:line="240" w:lineRule="auto"/>
        <w:rPr>
          <w:rFonts w:ascii="Times New Roman" w:eastAsia="Times New Roman" w:hAnsi="Times New Roman" w:cs="Times New Roman"/>
          <w:b/>
          <w:bCs/>
          <w:kern w:val="36"/>
          <w:sz w:val="48"/>
          <w:szCs w:val="48"/>
          <w14:ligatures w14:val="none"/>
        </w:rPr>
      </w:pPr>
    </w:p>
    <w:p w14:paraId="54029AC2" w14:textId="77777777" w:rsidR="00CA2A32" w:rsidRPr="00112270" w:rsidRDefault="00CA2A32" w:rsidP="00E06D63">
      <w:pPr>
        <w:spacing w:before="100" w:beforeAutospacing="1" w:after="100" w:afterAutospacing="1" w:line="240" w:lineRule="auto"/>
        <w:rPr>
          <w:rFonts w:ascii="Times New Roman" w:eastAsia="Times New Roman" w:hAnsi="Times New Roman" w:cs="Times New Roman"/>
          <w:b/>
          <w:bCs/>
          <w:kern w:val="36"/>
          <w:sz w:val="48"/>
          <w:szCs w:val="48"/>
          <w14:ligatures w14:val="none"/>
        </w:rPr>
      </w:pPr>
    </w:p>
    <w:p w14:paraId="43F7CD0C" w14:textId="606BD0F0" w:rsidR="00E06D63" w:rsidRPr="0028323F" w:rsidRDefault="00E06D63" w:rsidP="0028323F">
      <w:pPr>
        <w:pStyle w:val="Heading1"/>
        <w:numPr>
          <w:ilvl w:val="0"/>
          <w:numId w:val="13"/>
        </w:numPr>
      </w:pPr>
      <w:bookmarkStart w:id="13" w:name="_Toc131758516"/>
      <w:r w:rsidRPr="0028323F">
        <w:lastRenderedPageBreak/>
        <w:t>Methodology</w:t>
      </w:r>
      <w:bookmarkEnd w:id="13"/>
    </w:p>
    <w:p w14:paraId="1482245F"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collection: The first step is to identify and collect relevant datasets for training and testing machine learning algorithms. This involves gathering data from various sources, such as network traffic logs, system logs, and security incident reports.</w:t>
      </w:r>
    </w:p>
    <w:p w14:paraId="5FBA1046"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preprocessing: Once the data is collected, it needs to be preprocessed to ensure its quality and consistency. This includes tasks such as data cleaning, data transformation, and data normalization.</w:t>
      </w:r>
    </w:p>
    <w:p w14:paraId="000F3D60" w14:textId="35C4716E"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Machine learning algorithm development: The next step is to develop machine learning algorithms for identifying potential cyber threats and vulnerabilities. This involves selecting appropriate algorithms, such as neural networks or decision trees, and training them on the preprocessed data.</w:t>
      </w:r>
      <w:sdt>
        <w:sdtPr>
          <w:rPr>
            <w:rFonts w:ascii="Times New Roman" w:eastAsia="Times New Roman" w:hAnsi="Times New Roman" w:cs="Times New Roman"/>
            <w:kern w:val="0"/>
            <w14:ligatures w14:val="none"/>
          </w:rPr>
          <w:id w:val="-290048011"/>
          <w:citation/>
        </w:sdtPr>
        <w:sdtContent>
          <w:r w:rsidR="004963F9">
            <w:rPr>
              <w:rFonts w:ascii="Times New Roman" w:eastAsia="Times New Roman" w:hAnsi="Times New Roman" w:cs="Times New Roman"/>
              <w:kern w:val="0"/>
              <w14:ligatures w14:val="none"/>
            </w:rPr>
            <w:fldChar w:fldCharType="begin"/>
          </w:r>
          <w:r w:rsidR="004963F9">
            <w:rPr>
              <w:rFonts w:ascii="Times New Roman" w:eastAsia="Times New Roman" w:hAnsi="Times New Roman" w:cs="Times New Roman"/>
              <w:kern w:val="0"/>
              <w14:ligatures w14:val="none"/>
            </w:rPr>
            <w:instrText xml:space="preserve"> CITATION Muh20 \l 1033 </w:instrText>
          </w:r>
          <w:r w:rsidR="004963F9">
            <w:rPr>
              <w:rFonts w:ascii="Times New Roman" w:eastAsia="Times New Roman" w:hAnsi="Times New Roman" w:cs="Times New Roman"/>
              <w:kern w:val="0"/>
              <w14:ligatures w14:val="none"/>
            </w:rPr>
            <w:fldChar w:fldCharType="separate"/>
          </w:r>
          <w:r w:rsidR="0061289A">
            <w:rPr>
              <w:rFonts w:ascii="Times New Roman" w:eastAsia="Times New Roman" w:hAnsi="Times New Roman" w:cs="Times New Roman"/>
              <w:noProof/>
              <w:kern w:val="0"/>
              <w14:ligatures w14:val="none"/>
            </w:rPr>
            <w:t xml:space="preserve"> </w:t>
          </w:r>
          <w:r w:rsidR="0061289A" w:rsidRPr="0061289A">
            <w:rPr>
              <w:rFonts w:ascii="Times New Roman" w:eastAsia="Times New Roman" w:hAnsi="Times New Roman" w:cs="Times New Roman"/>
              <w:noProof/>
              <w:kern w:val="0"/>
              <w14:ligatures w14:val="none"/>
            </w:rPr>
            <w:t>[5]</w:t>
          </w:r>
          <w:r w:rsidR="004963F9">
            <w:rPr>
              <w:rFonts w:ascii="Times New Roman" w:eastAsia="Times New Roman" w:hAnsi="Times New Roman" w:cs="Times New Roman"/>
              <w:kern w:val="0"/>
              <w14:ligatures w14:val="none"/>
            </w:rPr>
            <w:fldChar w:fldCharType="end"/>
          </w:r>
        </w:sdtContent>
      </w:sdt>
    </w:p>
    <w:p w14:paraId="63B24D96"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Behavior-based analysis technique development: The next step is to develop behavior-based analysis techniques for monitoring and analyzing user and device behavior on a network. This involves selecting appropriate techniques, such as anomaly detection or pattern recognition, and implementing them in the system.</w:t>
      </w:r>
    </w:p>
    <w:p w14:paraId="4A5758CC"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Integration: Once the machine learning algorithms and behavior-based analysis techniques are developed, they need to be integrated into a single system for threat and vulnerability identification automation. This involves designing and developing an integrated system that combines the two approaches.</w:t>
      </w:r>
    </w:p>
    <w:p w14:paraId="13F66167" w14:textId="0C5E298F"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Testing: The next step is to test the effectiveness and reliability of the integrated system in detecting and responding to potential cyber threats and vulnerabilities. This involves conducting various tests, such as simulated attacks or real-world testing, to evaluate the system's performance.</w:t>
      </w:r>
      <w:sdt>
        <w:sdtPr>
          <w:rPr>
            <w:rFonts w:ascii="Times New Roman" w:eastAsia="Times New Roman" w:hAnsi="Times New Roman" w:cs="Times New Roman"/>
            <w:kern w:val="0"/>
            <w14:ligatures w14:val="none"/>
          </w:rPr>
          <w:id w:val="19982118"/>
          <w:citation/>
        </w:sdtPr>
        <w:sdtContent>
          <w:r w:rsidR="0061289A">
            <w:rPr>
              <w:rFonts w:ascii="Times New Roman" w:eastAsia="Times New Roman" w:hAnsi="Times New Roman" w:cs="Times New Roman"/>
              <w:kern w:val="0"/>
              <w14:ligatures w14:val="none"/>
            </w:rPr>
            <w:fldChar w:fldCharType="begin"/>
          </w:r>
          <w:r w:rsidR="0061289A">
            <w:rPr>
              <w:rFonts w:ascii="Times New Roman" w:eastAsia="Times New Roman" w:hAnsi="Times New Roman" w:cs="Times New Roman"/>
              <w:kern w:val="0"/>
              <w14:ligatures w14:val="none"/>
            </w:rPr>
            <w:instrText xml:space="preserve"> CITATION Vul17 \l 1033 </w:instrText>
          </w:r>
          <w:r w:rsidR="0061289A">
            <w:rPr>
              <w:rFonts w:ascii="Times New Roman" w:eastAsia="Times New Roman" w:hAnsi="Times New Roman" w:cs="Times New Roman"/>
              <w:kern w:val="0"/>
              <w14:ligatures w14:val="none"/>
            </w:rPr>
            <w:fldChar w:fldCharType="separate"/>
          </w:r>
          <w:r w:rsidR="0061289A">
            <w:rPr>
              <w:rFonts w:ascii="Times New Roman" w:eastAsia="Times New Roman" w:hAnsi="Times New Roman" w:cs="Times New Roman"/>
              <w:noProof/>
              <w:kern w:val="0"/>
              <w14:ligatures w14:val="none"/>
            </w:rPr>
            <w:t xml:space="preserve"> </w:t>
          </w:r>
          <w:r w:rsidR="0061289A" w:rsidRPr="0061289A">
            <w:rPr>
              <w:rFonts w:ascii="Times New Roman" w:eastAsia="Times New Roman" w:hAnsi="Times New Roman" w:cs="Times New Roman"/>
              <w:noProof/>
              <w:kern w:val="0"/>
              <w14:ligatures w14:val="none"/>
            </w:rPr>
            <w:t>[6]</w:t>
          </w:r>
          <w:r w:rsidR="0061289A">
            <w:rPr>
              <w:rFonts w:ascii="Times New Roman" w:eastAsia="Times New Roman" w:hAnsi="Times New Roman" w:cs="Times New Roman"/>
              <w:kern w:val="0"/>
              <w14:ligatures w14:val="none"/>
            </w:rPr>
            <w:fldChar w:fldCharType="end"/>
          </w:r>
        </w:sdtContent>
      </w:sdt>
    </w:p>
    <w:p w14:paraId="6E037758"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Evaluation: Once the testing is complete, the next step is to evaluate the scalability, usability, and interoperability of the integrated system in a real-world setting. This involves assessing the system's ability to handle large amounts of data, its ease of use, and its compatibility with other security systems.</w:t>
      </w:r>
    </w:p>
    <w:p w14:paraId="50608F2A" w14:textId="0C2EF05E" w:rsidR="00785940" w:rsidRDefault="00E06D63" w:rsidP="00785940">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Ethics: Finally, to ensure the ethical use of machine learning algorithms and behavior-based analysis for threat and vulnerability identification, the system needs to be designed with frameworks for data privacy and security in place. This involves considering ethical concerns, such as privacy and civil liberties, and implementing measures to address them.</w:t>
      </w:r>
    </w:p>
    <w:p w14:paraId="3666F94C" w14:textId="77777777" w:rsidR="00C3016C" w:rsidRDefault="00C3016C" w:rsidP="00C3016C">
      <w:pPr>
        <w:spacing w:before="100" w:beforeAutospacing="1" w:after="100" w:afterAutospacing="1" w:line="240" w:lineRule="auto"/>
        <w:jc w:val="both"/>
        <w:rPr>
          <w:rFonts w:ascii="Times New Roman" w:eastAsia="Times New Roman" w:hAnsi="Times New Roman" w:cs="Times New Roman"/>
          <w:kern w:val="0"/>
          <w14:ligatures w14:val="none"/>
        </w:rPr>
      </w:pPr>
    </w:p>
    <w:p w14:paraId="5C2E6771" w14:textId="2EA3BF72" w:rsidR="00C3016C" w:rsidRPr="00C3016C" w:rsidRDefault="00C3016C" w:rsidP="00C3016C">
      <w:pPr>
        <w:spacing w:before="100" w:beforeAutospacing="1" w:after="100" w:afterAutospacing="1" w:line="240" w:lineRule="auto"/>
        <w:jc w:val="both"/>
        <w:rPr>
          <w:rFonts w:ascii="Times New Roman" w:eastAsia="Times New Roman" w:hAnsi="Times New Roman" w:cs="Times New Roman"/>
          <w:kern w:val="0"/>
          <w14:ligatures w14:val="none"/>
        </w:rPr>
      </w:pPr>
    </w:p>
    <w:p w14:paraId="35A8A134" w14:textId="2629DBB9" w:rsidR="00E06D63" w:rsidRPr="00112270" w:rsidRDefault="00E06D63">
      <w:pPr>
        <w:rPr>
          <w:rFonts w:ascii="Times New Roman" w:hAnsi="Times New Roman" w:cs="Times New Roman"/>
        </w:rPr>
      </w:pPr>
    </w:p>
    <w:p w14:paraId="2EDF1B14" w14:textId="401EA40F" w:rsidR="00E06D63" w:rsidRPr="00112270" w:rsidRDefault="00E06D63">
      <w:pPr>
        <w:rPr>
          <w:rFonts w:ascii="Times New Roman" w:hAnsi="Times New Roman" w:cs="Times New Roman"/>
        </w:rPr>
      </w:pPr>
    </w:p>
    <w:p w14:paraId="7288AC76" w14:textId="004D22FB" w:rsidR="00E06D63" w:rsidRPr="00112270" w:rsidRDefault="00E06D63">
      <w:pPr>
        <w:rPr>
          <w:rFonts w:ascii="Times New Roman" w:hAnsi="Times New Roman" w:cs="Times New Roman"/>
        </w:rPr>
      </w:pPr>
    </w:p>
    <w:p w14:paraId="2A43B141" w14:textId="01F3DBB1" w:rsidR="00E06D63" w:rsidRPr="00112270" w:rsidRDefault="00E06D63">
      <w:pPr>
        <w:rPr>
          <w:rFonts w:ascii="Times New Roman" w:hAnsi="Times New Roman" w:cs="Times New Roman"/>
        </w:rPr>
      </w:pPr>
    </w:p>
    <w:p w14:paraId="033FC555" w14:textId="408211EB" w:rsidR="00E06D63" w:rsidRPr="00112270" w:rsidRDefault="00E06D63">
      <w:pPr>
        <w:rPr>
          <w:rFonts w:ascii="Times New Roman" w:hAnsi="Times New Roman" w:cs="Times New Roman"/>
        </w:rPr>
      </w:pPr>
    </w:p>
    <w:p w14:paraId="58F62C26" w14:textId="77088073" w:rsidR="00E06D63" w:rsidRDefault="00E06D63">
      <w:pPr>
        <w:rPr>
          <w:rFonts w:ascii="Times New Roman" w:hAnsi="Times New Roman" w:cs="Times New Roman"/>
        </w:rPr>
      </w:pPr>
    </w:p>
    <w:p w14:paraId="19F2C120" w14:textId="77777777" w:rsidR="00120EE1" w:rsidRDefault="00120EE1">
      <w:pPr>
        <w:rPr>
          <w:rFonts w:ascii="Times New Roman" w:hAnsi="Times New Roman" w:cs="Times New Roman"/>
        </w:rPr>
      </w:pPr>
    </w:p>
    <w:p w14:paraId="23CBFB8C" w14:textId="77777777" w:rsidR="00120EE1" w:rsidRDefault="00120EE1">
      <w:pPr>
        <w:rPr>
          <w:rFonts w:ascii="Times New Roman" w:hAnsi="Times New Roman" w:cs="Times New Roman"/>
        </w:rPr>
      </w:pPr>
    </w:p>
    <w:p w14:paraId="4893DCAF" w14:textId="77777777" w:rsidR="00BE4851" w:rsidRDefault="00BE4851">
      <w:pPr>
        <w:rPr>
          <w:rFonts w:ascii="Times New Roman" w:hAnsi="Times New Roman" w:cs="Times New Roman"/>
        </w:rPr>
      </w:pPr>
    </w:p>
    <w:p w14:paraId="1C34A308" w14:textId="2A5F2913" w:rsidR="00E06D63" w:rsidRPr="00112270" w:rsidRDefault="00E06D63">
      <w:pPr>
        <w:rPr>
          <w:rFonts w:ascii="Times New Roman" w:hAnsi="Times New Roman" w:cs="Times New Roman"/>
        </w:rPr>
      </w:pPr>
    </w:p>
    <w:p w14:paraId="611024A6" w14:textId="57FEB986" w:rsidR="00E06D63" w:rsidRPr="0028323F" w:rsidRDefault="00A96FD3" w:rsidP="00055ECC">
      <w:pPr>
        <w:pStyle w:val="Heading2"/>
      </w:pPr>
      <w:bookmarkStart w:id="14" w:name="_Toc131758517"/>
      <w:r>
        <w:t>7</w:t>
      </w:r>
      <w:r w:rsidR="0028323F" w:rsidRPr="0028323F">
        <w:t xml:space="preserve">.1 </w:t>
      </w:r>
      <w:r w:rsidR="00E06D63" w:rsidRPr="0028323F">
        <w:t>System Diagram</w:t>
      </w:r>
      <w:bookmarkEnd w:id="14"/>
    </w:p>
    <w:p w14:paraId="435AF183"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Components:</w:t>
      </w:r>
    </w:p>
    <w:p w14:paraId="12EFF613"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sources (network traffic logs, system logs, security incident reports)</w:t>
      </w:r>
    </w:p>
    <w:p w14:paraId="1ABFF552"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preprocessing module</w:t>
      </w:r>
    </w:p>
    <w:p w14:paraId="51330A07"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Machine learning algorithms module</w:t>
      </w:r>
    </w:p>
    <w:p w14:paraId="2E149412"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Behavior-based analysis module</w:t>
      </w:r>
    </w:p>
    <w:p w14:paraId="66815519"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Integrated threat and vulnerability identification module</w:t>
      </w:r>
    </w:p>
    <w:p w14:paraId="0AAA82C4"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Alert and response module</w:t>
      </w:r>
    </w:p>
    <w:p w14:paraId="4A675525"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User interface module</w:t>
      </w:r>
    </w:p>
    <w:p w14:paraId="793A5244"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Inputs:</w:t>
      </w:r>
    </w:p>
    <w:p w14:paraId="4D72F523" w14:textId="77777777" w:rsidR="00E06D63" w:rsidRPr="00BE4851" w:rsidRDefault="00E06D63" w:rsidP="00E06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Raw data from various sources</w:t>
      </w:r>
    </w:p>
    <w:p w14:paraId="4E33120F" w14:textId="77777777" w:rsidR="00E06D63" w:rsidRPr="00BE4851" w:rsidRDefault="00E06D63" w:rsidP="00E06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Configuration settings for machine learning algorithms and behavior-based analysis techniques</w:t>
      </w:r>
    </w:p>
    <w:p w14:paraId="1848BB31" w14:textId="77777777" w:rsidR="00E06D63" w:rsidRPr="00BE4851" w:rsidRDefault="00E06D63" w:rsidP="00E06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User-defined parameters for threat and vulnerability identification</w:t>
      </w:r>
    </w:p>
    <w:p w14:paraId="3942164D"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Outputs:</w:t>
      </w:r>
    </w:p>
    <w:p w14:paraId="375E5719"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Identified threats and vulnerabilities</w:t>
      </w:r>
    </w:p>
    <w:p w14:paraId="39402CBB"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Alerts for potential threats and vulnerabilities</w:t>
      </w:r>
    </w:p>
    <w:p w14:paraId="6E00C2D2"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Recommended actions for responding to threats and vulnerabilities</w:t>
      </w:r>
    </w:p>
    <w:p w14:paraId="2E3ED7AB"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Performance metrics for the system</w:t>
      </w:r>
    </w:p>
    <w:p w14:paraId="1FB7761A" w14:textId="77777777" w:rsidR="00E06D63" w:rsidRPr="00112270" w:rsidRDefault="00E06D63">
      <w:pPr>
        <w:rPr>
          <w:rFonts w:ascii="Times New Roman" w:hAnsi="Times New Roman" w:cs="Times New Roman"/>
        </w:rPr>
      </w:pPr>
    </w:p>
    <w:p w14:paraId="3EC0EFBF" w14:textId="0ABA56DE" w:rsidR="00E06D63" w:rsidRPr="00112270" w:rsidRDefault="00E06D63">
      <w:pPr>
        <w:rPr>
          <w:rFonts w:ascii="Times New Roman" w:hAnsi="Times New Roman" w:cs="Times New Roman"/>
        </w:rPr>
      </w:pPr>
    </w:p>
    <w:p w14:paraId="29A34C61" w14:textId="77777777" w:rsidR="00E06D63" w:rsidRPr="00112270" w:rsidRDefault="00E06D63">
      <w:pPr>
        <w:rPr>
          <w:rFonts w:ascii="Times New Roman" w:hAnsi="Times New Roman" w:cs="Times New Roman"/>
        </w:rPr>
      </w:pPr>
    </w:p>
    <w:p w14:paraId="67A4E02B" w14:textId="3B38CD41" w:rsidR="00E06D63" w:rsidRPr="00112270" w:rsidRDefault="00E06D63">
      <w:pPr>
        <w:rPr>
          <w:rFonts w:ascii="Times New Roman" w:hAnsi="Times New Roman" w:cs="Times New Roman"/>
        </w:rPr>
      </w:pPr>
    </w:p>
    <w:p w14:paraId="0D270537" w14:textId="77777777" w:rsidR="00E06D63" w:rsidRPr="00112270" w:rsidRDefault="00E06D63">
      <w:pPr>
        <w:rPr>
          <w:rFonts w:ascii="Times New Roman" w:hAnsi="Times New Roman" w:cs="Times New Roman"/>
        </w:rPr>
      </w:pPr>
    </w:p>
    <w:p w14:paraId="1C17DC4C" w14:textId="5C34FFE5" w:rsidR="00E06D63" w:rsidRPr="00112270" w:rsidRDefault="00E06D63">
      <w:pPr>
        <w:rPr>
          <w:rFonts w:ascii="Times New Roman" w:hAnsi="Times New Roman" w:cs="Times New Roman"/>
        </w:rPr>
      </w:pPr>
    </w:p>
    <w:p w14:paraId="7849EBEC" w14:textId="2D206288" w:rsidR="00E06D63" w:rsidRPr="00112270" w:rsidRDefault="00E06D63">
      <w:pPr>
        <w:rPr>
          <w:rFonts w:ascii="Times New Roman" w:hAnsi="Times New Roman" w:cs="Times New Roman"/>
        </w:rPr>
      </w:pPr>
    </w:p>
    <w:p w14:paraId="4E70D159" w14:textId="591C2A48" w:rsidR="00E06D63" w:rsidRPr="00112270" w:rsidRDefault="00E06D63">
      <w:pPr>
        <w:rPr>
          <w:rFonts w:ascii="Times New Roman" w:hAnsi="Times New Roman" w:cs="Times New Roman"/>
        </w:rPr>
      </w:pPr>
    </w:p>
    <w:p w14:paraId="288EFC07" w14:textId="1067534A" w:rsidR="00E06D63" w:rsidRPr="00112270" w:rsidRDefault="00E06D63">
      <w:pPr>
        <w:rPr>
          <w:rFonts w:ascii="Times New Roman" w:hAnsi="Times New Roman" w:cs="Times New Roman"/>
        </w:rPr>
      </w:pPr>
    </w:p>
    <w:p w14:paraId="66F300F1" w14:textId="13780D32" w:rsidR="00E06D63" w:rsidRPr="00112270" w:rsidRDefault="00E06D63">
      <w:pPr>
        <w:rPr>
          <w:rFonts w:ascii="Times New Roman" w:hAnsi="Times New Roman" w:cs="Times New Roman"/>
        </w:rPr>
      </w:pPr>
    </w:p>
    <w:p w14:paraId="7F9F035D" w14:textId="1250FC93" w:rsidR="00E06D63" w:rsidRPr="00112270" w:rsidRDefault="00E06D63">
      <w:pPr>
        <w:rPr>
          <w:rFonts w:ascii="Times New Roman" w:hAnsi="Times New Roman" w:cs="Times New Roman"/>
        </w:rPr>
      </w:pPr>
    </w:p>
    <w:p w14:paraId="47F65B8F" w14:textId="512353B7" w:rsidR="00E06D63" w:rsidRPr="00112270" w:rsidRDefault="00E06D63">
      <w:pPr>
        <w:rPr>
          <w:rFonts w:ascii="Times New Roman" w:hAnsi="Times New Roman" w:cs="Times New Roman"/>
        </w:rPr>
      </w:pPr>
    </w:p>
    <w:p w14:paraId="534F7A5B" w14:textId="2B15DDF6" w:rsidR="00E06D63" w:rsidRPr="00112270" w:rsidRDefault="00E06D63">
      <w:pPr>
        <w:rPr>
          <w:rFonts w:ascii="Times New Roman" w:hAnsi="Times New Roman" w:cs="Times New Roman"/>
        </w:rPr>
      </w:pPr>
    </w:p>
    <w:p w14:paraId="1960FE5C" w14:textId="06BD39EC" w:rsidR="00E06D63" w:rsidRPr="00112270" w:rsidRDefault="00A96FD3" w:rsidP="00055ECC">
      <w:pPr>
        <w:pStyle w:val="Heading2"/>
        <w:rPr>
          <w:rFonts w:eastAsia="Times New Roman"/>
          <w:kern w:val="0"/>
          <w14:ligatures w14:val="none"/>
        </w:rPr>
      </w:pPr>
      <w:bookmarkStart w:id="15" w:name="_Toc131758518"/>
      <w:r>
        <w:lastRenderedPageBreak/>
        <w:t>7</w:t>
      </w:r>
      <w:r w:rsidR="0028323F">
        <w:t xml:space="preserve">.2 </w:t>
      </w:r>
      <w:r w:rsidR="00E06D63" w:rsidRPr="00112270">
        <w:t>Commercialization</w:t>
      </w:r>
      <w:bookmarkEnd w:id="15"/>
    </w:p>
    <w:p w14:paraId="4D20AE38" w14:textId="45E455B6"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 xml:space="preserve">Web application security is a crucial aspect of modern business operations, as companies increasingly rely on web-based applications to communicate with customers, process transactions, and manage internal processes. However, as the number of web-based applications grows, so does the risk of </w:t>
      </w:r>
      <w:r w:rsidR="00711346" w:rsidRPr="00BE4851">
        <w:rPr>
          <w:rFonts w:ascii="Times New Roman" w:eastAsia="Times New Roman" w:hAnsi="Times New Roman" w:cs="Times New Roman"/>
          <w:kern w:val="0"/>
          <w14:ligatures w14:val="none"/>
        </w:rPr>
        <w:t>cyber-attacks</w:t>
      </w:r>
      <w:r w:rsidRPr="00BE4851">
        <w:rPr>
          <w:rFonts w:ascii="Times New Roman" w:eastAsia="Times New Roman" w:hAnsi="Times New Roman" w:cs="Times New Roman"/>
          <w:kern w:val="0"/>
          <w14:ligatures w14:val="none"/>
        </w:rPr>
        <w:t xml:space="preserve"> and data breaches. In order to effectively mitigate these risks, businesses need to implement robust security measures that can detect and prevent potential threats.</w:t>
      </w:r>
      <w:sdt>
        <w:sdtPr>
          <w:rPr>
            <w:rFonts w:ascii="Times New Roman" w:eastAsia="Times New Roman" w:hAnsi="Times New Roman" w:cs="Times New Roman"/>
            <w:kern w:val="0"/>
            <w14:ligatures w14:val="none"/>
          </w:rPr>
          <w:id w:val="-1153447478"/>
          <w:citation/>
        </w:sdtPr>
        <w:sdtContent>
          <w:r w:rsidR="009C78CF">
            <w:rPr>
              <w:rFonts w:ascii="Times New Roman" w:eastAsia="Times New Roman" w:hAnsi="Times New Roman" w:cs="Times New Roman"/>
              <w:kern w:val="0"/>
              <w14:ligatures w14:val="none"/>
            </w:rPr>
            <w:fldChar w:fldCharType="begin"/>
          </w:r>
          <w:r w:rsidR="009C78CF">
            <w:rPr>
              <w:rFonts w:ascii="Times New Roman" w:eastAsia="Times New Roman" w:hAnsi="Times New Roman" w:cs="Times New Roman"/>
              <w:kern w:val="0"/>
              <w14:ligatures w14:val="none"/>
            </w:rPr>
            <w:instrText xml:space="preserve"> CITATION 22ht \l 1033 </w:instrText>
          </w:r>
          <w:r w:rsidR="009C78CF">
            <w:rPr>
              <w:rFonts w:ascii="Times New Roman" w:eastAsia="Times New Roman" w:hAnsi="Times New Roman" w:cs="Times New Roman"/>
              <w:kern w:val="0"/>
              <w14:ligatures w14:val="none"/>
            </w:rPr>
            <w:fldChar w:fldCharType="separate"/>
          </w:r>
          <w:r w:rsidR="0061289A">
            <w:rPr>
              <w:rFonts w:ascii="Times New Roman" w:eastAsia="Times New Roman" w:hAnsi="Times New Roman" w:cs="Times New Roman"/>
              <w:noProof/>
              <w:kern w:val="0"/>
              <w14:ligatures w14:val="none"/>
            </w:rPr>
            <w:t xml:space="preserve"> </w:t>
          </w:r>
          <w:r w:rsidR="0061289A" w:rsidRPr="0061289A">
            <w:rPr>
              <w:rFonts w:ascii="Times New Roman" w:eastAsia="Times New Roman" w:hAnsi="Times New Roman" w:cs="Times New Roman"/>
              <w:noProof/>
              <w:kern w:val="0"/>
              <w14:ligatures w14:val="none"/>
            </w:rPr>
            <w:t>[7]</w:t>
          </w:r>
          <w:r w:rsidR="009C78CF">
            <w:rPr>
              <w:rFonts w:ascii="Times New Roman" w:eastAsia="Times New Roman" w:hAnsi="Times New Roman" w:cs="Times New Roman"/>
              <w:kern w:val="0"/>
              <w14:ligatures w14:val="none"/>
            </w:rPr>
            <w:fldChar w:fldCharType="end"/>
          </w:r>
        </w:sdtContent>
      </w:sdt>
    </w:p>
    <w:p w14:paraId="79C8863D" w14:textId="7F4F4A2D"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One potential solution is a web application security automation system that incorporates the behavior-based analysis techniques sub-component. This system would utilize machine learning algorithms and behavioral analysis techniques to automate the identification of potential threats and vulnerabilities in web applications.</w:t>
      </w:r>
      <w:sdt>
        <w:sdtPr>
          <w:rPr>
            <w:rFonts w:ascii="Times New Roman" w:eastAsia="Times New Roman" w:hAnsi="Times New Roman" w:cs="Times New Roman"/>
            <w:kern w:val="0"/>
            <w14:ligatures w14:val="none"/>
          </w:rPr>
          <w:id w:val="2081707241"/>
          <w:citation/>
        </w:sdtPr>
        <w:sdtContent>
          <w:r w:rsidR="00AB77F4">
            <w:rPr>
              <w:rFonts w:ascii="Times New Roman" w:eastAsia="Times New Roman" w:hAnsi="Times New Roman" w:cs="Times New Roman"/>
              <w:kern w:val="0"/>
              <w14:ligatures w14:val="none"/>
            </w:rPr>
            <w:fldChar w:fldCharType="begin"/>
          </w:r>
          <w:r w:rsidR="00AB77F4">
            <w:rPr>
              <w:rFonts w:ascii="Times New Roman" w:eastAsia="Times New Roman" w:hAnsi="Times New Roman" w:cs="Times New Roman"/>
              <w:kern w:val="0"/>
              <w14:ligatures w14:val="none"/>
            </w:rPr>
            <w:instrText xml:space="preserve"> CITATION htt3 \l 1033 </w:instrText>
          </w:r>
          <w:r w:rsidR="00AB77F4">
            <w:rPr>
              <w:rFonts w:ascii="Times New Roman" w:eastAsia="Times New Roman" w:hAnsi="Times New Roman" w:cs="Times New Roman"/>
              <w:kern w:val="0"/>
              <w14:ligatures w14:val="none"/>
            </w:rPr>
            <w:fldChar w:fldCharType="separate"/>
          </w:r>
          <w:r w:rsidR="0061289A">
            <w:rPr>
              <w:rFonts w:ascii="Times New Roman" w:eastAsia="Times New Roman" w:hAnsi="Times New Roman" w:cs="Times New Roman"/>
              <w:noProof/>
              <w:kern w:val="0"/>
              <w14:ligatures w14:val="none"/>
            </w:rPr>
            <w:t xml:space="preserve"> </w:t>
          </w:r>
          <w:r w:rsidR="0061289A" w:rsidRPr="0061289A">
            <w:rPr>
              <w:rFonts w:ascii="Times New Roman" w:eastAsia="Times New Roman" w:hAnsi="Times New Roman" w:cs="Times New Roman"/>
              <w:noProof/>
              <w:kern w:val="0"/>
              <w14:ligatures w14:val="none"/>
            </w:rPr>
            <w:t>[8]</w:t>
          </w:r>
          <w:r w:rsidR="00AB77F4">
            <w:rPr>
              <w:rFonts w:ascii="Times New Roman" w:eastAsia="Times New Roman" w:hAnsi="Times New Roman" w:cs="Times New Roman"/>
              <w:kern w:val="0"/>
              <w14:ligatures w14:val="none"/>
            </w:rPr>
            <w:fldChar w:fldCharType="end"/>
          </w:r>
        </w:sdtContent>
      </w:sdt>
    </w:p>
    <w:p w14:paraId="1CD2C195"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commercialize this sub-component as a web application security automation system, several steps would need to be taken:</w:t>
      </w:r>
    </w:p>
    <w:p w14:paraId="5C592880"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Define the target market: The first step in commercializing this sub-component is to identify the target market. This could include businesses of all sizes across various industries that rely on web-based applications.</w:t>
      </w:r>
    </w:p>
    <w:p w14:paraId="63739941"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Develop the web application security automation system: The next step is to develop a web application security automation system that incorporates the behavior-based analysis techniques sub-component. This system should be designed to be flexible and customizable, enabling businesses to tailor the system to their specific needs.</w:t>
      </w:r>
    </w:p>
    <w:p w14:paraId="64CB3BE3"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Market the system: Once the system is developed, it needs to be marketed to potential customers. This could include a combination of online and offline marketing tactics, such as search engine optimization, social media advertising, and attending relevant industry events.</w:t>
      </w:r>
    </w:p>
    <w:p w14:paraId="63C5552B"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Provide customer support: Once customers begin using the web application security automation system, it is important to provide ongoing customer support to ensure that they are able to effectively utilize the system and address any issues that may arise.</w:t>
      </w:r>
    </w:p>
    <w:p w14:paraId="24614D6E"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Continuously update the system: The threat landscape is constantly evolving, so it is important to continuously update the system to ensure that it is able to detect and prevent the latest threats and vulnerabilities.</w:t>
      </w:r>
    </w:p>
    <w:p w14:paraId="43E443A3" w14:textId="77777777"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By following these steps, businesses can successfully commercialize the behavior-based analysis techniques sub-component as a web application security automation system. This system has the potential to offer businesses a powerful tool for enhancing their web application security posture, reducing the risk of data breaches and other security-related incidents, and ultimately protecting their assets and reputation.</w:t>
      </w:r>
    </w:p>
    <w:p w14:paraId="00F0E53C" w14:textId="77777777" w:rsidR="00E06D63" w:rsidRPr="00BE4851" w:rsidRDefault="00E06D63">
      <w:pPr>
        <w:rPr>
          <w:rFonts w:ascii="Times New Roman" w:hAnsi="Times New Roman" w:cs="Times New Roman"/>
        </w:rPr>
      </w:pPr>
    </w:p>
    <w:p w14:paraId="5AE000EF" w14:textId="5E90AB69" w:rsidR="00E06D63" w:rsidRPr="00BE4851" w:rsidRDefault="00E06D63">
      <w:pPr>
        <w:rPr>
          <w:rFonts w:ascii="Times New Roman" w:hAnsi="Times New Roman" w:cs="Times New Roman"/>
        </w:rPr>
      </w:pPr>
    </w:p>
    <w:p w14:paraId="6F0CCC22" w14:textId="77777777" w:rsidR="00E06D63" w:rsidRPr="00BE4851" w:rsidRDefault="00E06D63">
      <w:pPr>
        <w:rPr>
          <w:rFonts w:ascii="Times New Roman" w:hAnsi="Times New Roman" w:cs="Times New Roman"/>
        </w:rPr>
      </w:pPr>
    </w:p>
    <w:p w14:paraId="5DF4DD78" w14:textId="15E1288D" w:rsidR="00E06D63" w:rsidRDefault="00E06D63">
      <w:pPr>
        <w:rPr>
          <w:rFonts w:ascii="Times New Roman" w:hAnsi="Times New Roman" w:cs="Times New Roman"/>
        </w:rPr>
      </w:pPr>
    </w:p>
    <w:p w14:paraId="5212180A" w14:textId="77777777" w:rsidR="00BE4851" w:rsidRDefault="00BE4851">
      <w:pPr>
        <w:rPr>
          <w:rFonts w:ascii="Times New Roman" w:hAnsi="Times New Roman" w:cs="Times New Roman"/>
        </w:rPr>
      </w:pPr>
    </w:p>
    <w:p w14:paraId="468908D5" w14:textId="77777777" w:rsidR="00BE4851" w:rsidRDefault="00BE4851">
      <w:pPr>
        <w:rPr>
          <w:rFonts w:ascii="Times New Roman" w:hAnsi="Times New Roman" w:cs="Times New Roman"/>
        </w:rPr>
      </w:pPr>
    </w:p>
    <w:p w14:paraId="255DC046" w14:textId="77777777" w:rsidR="00BE4851" w:rsidRDefault="00BE4851">
      <w:pPr>
        <w:rPr>
          <w:rFonts w:ascii="Times New Roman" w:hAnsi="Times New Roman" w:cs="Times New Roman"/>
        </w:rPr>
      </w:pPr>
    </w:p>
    <w:p w14:paraId="6B1A71B8" w14:textId="594CF1C1" w:rsidR="004A51A7" w:rsidRDefault="00A96FD3" w:rsidP="004A51A7">
      <w:pPr>
        <w:pStyle w:val="Heading1"/>
        <w:numPr>
          <w:ilvl w:val="0"/>
          <w:numId w:val="13"/>
        </w:numPr>
      </w:pPr>
      <w:bookmarkStart w:id="16" w:name="_Toc131758519"/>
      <w:r>
        <w:lastRenderedPageBreak/>
        <w:t>Tools and Technologie</w:t>
      </w:r>
      <w:bookmarkEnd w:id="16"/>
      <w:r w:rsidR="00C96D14">
        <w:t>s</w:t>
      </w:r>
    </w:p>
    <w:p w14:paraId="5075DAD4" w14:textId="579F2E82" w:rsidR="00C11CB7" w:rsidRDefault="009E175B" w:rsidP="004A51A7">
      <w:pPr>
        <w:pStyle w:val="Heading2"/>
        <w:numPr>
          <w:ilvl w:val="1"/>
          <w:numId w:val="13"/>
        </w:numPr>
        <w:spacing w:line="240" w:lineRule="auto"/>
      </w:pPr>
      <w:bookmarkStart w:id="17" w:name="_Toc131758520"/>
      <w:r>
        <w:t>Programming Languages</w:t>
      </w:r>
      <w:bookmarkEnd w:id="17"/>
    </w:p>
    <w:p w14:paraId="0130E597" w14:textId="68DEEE52" w:rsidR="00C11CB7" w:rsidRDefault="00C11CB7" w:rsidP="00C11CB7">
      <w:pPr>
        <w:pStyle w:val="ListParagraph"/>
        <w:numPr>
          <w:ilvl w:val="0"/>
          <w:numId w:val="16"/>
        </w:numPr>
      </w:pPr>
      <w:r w:rsidRPr="00C11CB7">
        <w:t>Pytho</w:t>
      </w:r>
      <w:r w:rsidR="00F22213">
        <w:t>n</w:t>
      </w:r>
      <w:sdt>
        <w:sdtPr>
          <w:id w:val="-1232231258"/>
          <w:citation/>
        </w:sdtPr>
        <w:sdtContent>
          <w:r w:rsidR="004A51A7">
            <w:fldChar w:fldCharType="begin"/>
          </w:r>
          <w:r w:rsidR="004A51A7">
            <w:instrText xml:space="preserve"> CITATION 23Ja1 \l 1033 </w:instrText>
          </w:r>
          <w:r w:rsidR="004A51A7">
            <w:fldChar w:fldCharType="separate"/>
          </w:r>
          <w:r w:rsidR="0061289A">
            <w:rPr>
              <w:noProof/>
            </w:rPr>
            <w:t xml:space="preserve"> </w:t>
          </w:r>
          <w:r w:rsidR="0061289A" w:rsidRPr="0061289A">
            <w:rPr>
              <w:noProof/>
            </w:rPr>
            <w:t>[9]</w:t>
          </w:r>
          <w:r w:rsidR="004A51A7">
            <w:fldChar w:fldCharType="end"/>
          </w:r>
        </w:sdtContent>
      </w:sdt>
    </w:p>
    <w:p w14:paraId="66F60888" w14:textId="77777777" w:rsidR="004A51A7" w:rsidRPr="00C11CB7" w:rsidRDefault="004A51A7" w:rsidP="004A51A7">
      <w:pPr>
        <w:pStyle w:val="ListParagraph"/>
        <w:ind w:left="774"/>
      </w:pPr>
    </w:p>
    <w:p w14:paraId="7627F891" w14:textId="32EDFDF6" w:rsidR="009E175B" w:rsidRDefault="00AB77F4" w:rsidP="00055ECC">
      <w:pPr>
        <w:pStyle w:val="Heading2"/>
      </w:pPr>
      <w:bookmarkStart w:id="18" w:name="_Toc131758521"/>
      <w:r>
        <w:t>6</w:t>
      </w:r>
      <w:r w:rsidR="009E175B">
        <w:t>.2 Frameworks and Libraries</w:t>
      </w:r>
      <w:r w:rsidR="00F22213">
        <w:t>, Data visualization Tools, Behavior Based Analyze Tools</w:t>
      </w:r>
      <w:bookmarkEnd w:id="18"/>
    </w:p>
    <w:p w14:paraId="4A7A8EDF" w14:textId="20524FC0" w:rsidR="00A96FD3" w:rsidRPr="00F22213" w:rsidRDefault="00C11CB7" w:rsidP="00F22213">
      <w:pPr>
        <w:pStyle w:val="ListParagraph"/>
        <w:numPr>
          <w:ilvl w:val="0"/>
          <w:numId w:val="14"/>
        </w:numPr>
        <w:rPr>
          <w:rFonts w:ascii="Times New Roman" w:hAnsi="Times New Roman" w:cs="Times New Roman"/>
        </w:rPr>
      </w:pPr>
      <w:r w:rsidRPr="00F22213">
        <w:rPr>
          <w:rFonts w:ascii="Times New Roman" w:hAnsi="Times New Roman" w:cs="Times New Roman"/>
        </w:rPr>
        <w:t>Scikit-learn, TensorFlow, and Keras</w:t>
      </w:r>
      <w:sdt>
        <w:sdtPr>
          <w:rPr>
            <w:rFonts w:ascii="Times New Roman" w:hAnsi="Times New Roman" w:cs="Times New Roman"/>
          </w:rPr>
          <w:id w:val="567234848"/>
          <w:citation/>
        </w:sdtPr>
        <w:sdtContent>
          <w:r w:rsidR="004A51A7">
            <w:rPr>
              <w:rFonts w:ascii="Times New Roman" w:hAnsi="Times New Roman" w:cs="Times New Roman"/>
            </w:rPr>
            <w:fldChar w:fldCharType="begin"/>
          </w:r>
          <w:r w:rsidR="004A51A7">
            <w:rPr>
              <w:rFonts w:ascii="Times New Roman" w:hAnsi="Times New Roman" w:cs="Times New Roman"/>
            </w:rPr>
            <w:instrText xml:space="preserve"> CITATION htt4 \l 1033 </w:instrText>
          </w:r>
          <w:r w:rsidR="004A51A7">
            <w:rPr>
              <w:rFonts w:ascii="Times New Roman" w:hAnsi="Times New Roman" w:cs="Times New Roman"/>
            </w:rPr>
            <w:fldChar w:fldCharType="separate"/>
          </w:r>
          <w:r w:rsidR="0061289A">
            <w:rPr>
              <w:rFonts w:ascii="Times New Roman" w:hAnsi="Times New Roman" w:cs="Times New Roman"/>
              <w:noProof/>
            </w:rPr>
            <w:t xml:space="preserve"> </w:t>
          </w:r>
          <w:r w:rsidR="0061289A" w:rsidRPr="0061289A">
            <w:rPr>
              <w:rFonts w:ascii="Times New Roman" w:hAnsi="Times New Roman" w:cs="Times New Roman"/>
              <w:noProof/>
            </w:rPr>
            <w:t>[10]</w:t>
          </w:r>
          <w:r w:rsidR="004A51A7">
            <w:rPr>
              <w:rFonts w:ascii="Times New Roman" w:hAnsi="Times New Roman" w:cs="Times New Roman"/>
            </w:rPr>
            <w:fldChar w:fldCharType="end"/>
          </w:r>
        </w:sdtContent>
      </w:sdt>
    </w:p>
    <w:p w14:paraId="00B78200" w14:textId="45FE4C8E" w:rsidR="00C11CB7" w:rsidRPr="00F22213" w:rsidRDefault="00C11CB7" w:rsidP="00F22213">
      <w:pPr>
        <w:pStyle w:val="ListParagraph"/>
        <w:numPr>
          <w:ilvl w:val="0"/>
          <w:numId w:val="14"/>
        </w:numPr>
        <w:rPr>
          <w:rFonts w:ascii="Times New Roman" w:hAnsi="Times New Roman" w:cs="Times New Roman"/>
        </w:rPr>
      </w:pPr>
      <w:r w:rsidRPr="00F22213">
        <w:rPr>
          <w:rFonts w:ascii="Times New Roman" w:hAnsi="Times New Roman" w:cs="Times New Roman"/>
        </w:rPr>
        <w:t>Matplotlib and Seaborn</w:t>
      </w:r>
    </w:p>
    <w:p w14:paraId="4A56E7F3" w14:textId="186B93B3" w:rsidR="00F22213" w:rsidRDefault="00F22213" w:rsidP="00F22213">
      <w:pPr>
        <w:pStyle w:val="ListParagraph"/>
        <w:numPr>
          <w:ilvl w:val="0"/>
          <w:numId w:val="14"/>
        </w:numPr>
        <w:rPr>
          <w:rFonts w:ascii="Times New Roman" w:hAnsi="Times New Roman" w:cs="Times New Roman"/>
        </w:rPr>
      </w:pPr>
      <w:r w:rsidRPr="00F22213">
        <w:rPr>
          <w:rFonts w:ascii="Times New Roman" w:hAnsi="Times New Roman" w:cs="Times New Roman"/>
        </w:rPr>
        <w:t>Bro, Snort</w:t>
      </w:r>
    </w:p>
    <w:p w14:paraId="0F30A175" w14:textId="77777777" w:rsidR="004A51A7" w:rsidRPr="00F22213" w:rsidRDefault="004A51A7" w:rsidP="004A51A7">
      <w:pPr>
        <w:pStyle w:val="ListParagraph"/>
        <w:rPr>
          <w:rFonts w:ascii="Times New Roman" w:hAnsi="Times New Roman" w:cs="Times New Roman"/>
        </w:rPr>
      </w:pPr>
    </w:p>
    <w:p w14:paraId="1F1503EE" w14:textId="4E0A646C" w:rsidR="00F22213" w:rsidRPr="00F22213" w:rsidRDefault="00AB77F4" w:rsidP="00055ECC">
      <w:pPr>
        <w:pStyle w:val="Heading2"/>
      </w:pPr>
      <w:bookmarkStart w:id="19" w:name="_Toc131758522"/>
      <w:r>
        <w:t>6</w:t>
      </w:r>
      <w:r w:rsidR="00F22213">
        <w:t xml:space="preserve">.3 </w:t>
      </w:r>
      <w:r w:rsidR="00F22213" w:rsidRPr="00F22213">
        <w:t>Cloud Computing Platform</w:t>
      </w:r>
      <w:r w:rsidR="00F22213">
        <w:t xml:space="preserve"> and Containerization Tools</w:t>
      </w:r>
      <w:bookmarkEnd w:id="19"/>
    </w:p>
    <w:p w14:paraId="491E529B" w14:textId="5FFD9E42" w:rsidR="00F22213" w:rsidRDefault="00F22213" w:rsidP="00F22213">
      <w:pPr>
        <w:pStyle w:val="ListParagraph"/>
        <w:numPr>
          <w:ilvl w:val="0"/>
          <w:numId w:val="15"/>
        </w:numPr>
        <w:rPr>
          <w:rFonts w:ascii="Times New Roman" w:hAnsi="Times New Roman" w:cs="Times New Roman"/>
        </w:rPr>
      </w:pPr>
      <w:r>
        <w:rPr>
          <w:rFonts w:ascii="Times New Roman" w:hAnsi="Times New Roman" w:cs="Times New Roman"/>
        </w:rPr>
        <w:t>Azure</w:t>
      </w:r>
      <w:sdt>
        <w:sdtPr>
          <w:rPr>
            <w:rFonts w:ascii="Times New Roman" w:hAnsi="Times New Roman" w:cs="Times New Roman"/>
          </w:rPr>
          <w:id w:val="-1721666722"/>
          <w:citation/>
        </w:sdtPr>
        <w:sdtContent>
          <w:r w:rsidR="004963F9">
            <w:rPr>
              <w:rFonts w:ascii="Times New Roman" w:hAnsi="Times New Roman" w:cs="Times New Roman"/>
            </w:rPr>
            <w:fldChar w:fldCharType="begin"/>
          </w:r>
          <w:r w:rsidR="004963F9">
            <w:rPr>
              <w:rFonts w:ascii="Times New Roman" w:hAnsi="Times New Roman" w:cs="Times New Roman"/>
            </w:rPr>
            <w:instrText xml:space="preserve"> CITATION 23ht1 \l 1033 </w:instrText>
          </w:r>
          <w:r w:rsidR="004963F9">
            <w:rPr>
              <w:rFonts w:ascii="Times New Roman" w:hAnsi="Times New Roman" w:cs="Times New Roman"/>
            </w:rPr>
            <w:fldChar w:fldCharType="separate"/>
          </w:r>
          <w:r w:rsidR="0061289A">
            <w:rPr>
              <w:rFonts w:ascii="Times New Roman" w:hAnsi="Times New Roman" w:cs="Times New Roman"/>
              <w:noProof/>
            </w:rPr>
            <w:t xml:space="preserve"> </w:t>
          </w:r>
          <w:r w:rsidR="0061289A" w:rsidRPr="0061289A">
            <w:rPr>
              <w:rFonts w:ascii="Times New Roman" w:hAnsi="Times New Roman" w:cs="Times New Roman"/>
              <w:noProof/>
            </w:rPr>
            <w:t>[11]</w:t>
          </w:r>
          <w:r w:rsidR="004963F9">
            <w:rPr>
              <w:rFonts w:ascii="Times New Roman" w:hAnsi="Times New Roman" w:cs="Times New Roman"/>
            </w:rPr>
            <w:fldChar w:fldCharType="end"/>
          </w:r>
        </w:sdtContent>
      </w:sdt>
    </w:p>
    <w:p w14:paraId="01977921" w14:textId="2FDB0C55" w:rsidR="00F22213" w:rsidRDefault="00F22213" w:rsidP="00F22213">
      <w:pPr>
        <w:pStyle w:val="ListParagraph"/>
        <w:numPr>
          <w:ilvl w:val="0"/>
          <w:numId w:val="15"/>
        </w:numPr>
        <w:rPr>
          <w:rFonts w:ascii="Times New Roman" w:hAnsi="Times New Roman" w:cs="Times New Roman"/>
        </w:rPr>
      </w:pPr>
      <w:r>
        <w:rPr>
          <w:rFonts w:ascii="Times New Roman" w:hAnsi="Times New Roman" w:cs="Times New Roman"/>
        </w:rPr>
        <w:t>AWS</w:t>
      </w:r>
    </w:p>
    <w:p w14:paraId="7E5E7E19" w14:textId="200E9075" w:rsidR="00F22213" w:rsidRPr="00F22213" w:rsidRDefault="00F22213" w:rsidP="00F22213">
      <w:pPr>
        <w:pStyle w:val="ListParagraph"/>
        <w:numPr>
          <w:ilvl w:val="0"/>
          <w:numId w:val="15"/>
        </w:numPr>
        <w:rPr>
          <w:rFonts w:ascii="Times New Roman" w:hAnsi="Times New Roman" w:cs="Times New Roman"/>
        </w:rPr>
      </w:pPr>
      <w:r w:rsidRPr="00F22213">
        <w:rPr>
          <w:rFonts w:ascii="Times New Roman" w:hAnsi="Times New Roman" w:cs="Times New Roman"/>
        </w:rPr>
        <w:t>Docker and Kubernetes</w:t>
      </w:r>
    </w:p>
    <w:p w14:paraId="1DD42D75" w14:textId="77777777" w:rsidR="00A96FD3" w:rsidRDefault="00A96FD3">
      <w:pPr>
        <w:rPr>
          <w:rFonts w:ascii="Times New Roman" w:hAnsi="Times New Roman" w:cs="Times New Roman"/>
        </w:rPr>
      </w:pPr>
    </w:p>
    <w:p w14:paraId="5A0B81A0" w14:textId="77777777" w:rsidR="00A96FD3" w:rsidRDefault="00A96FD3">
      <w:pPr>
        <w:rPr>
          <w:rFonts w:ascii="Times New Roman" w:hAnsi="Times New Roman" w:cs="Times New Roman"/>
        </w:rPr>
      </w:pPr>
    </w:p>
    <w:p w14:paraId="43FD50FA" w14:textId="77777777" w:rsidR="00A96FD3" w:rsidRDefault="00A96FD3">
      <w:pPr>
        <w:rPr>
          <w:rFonts w:ascii="Times New Roman" w:hAnsi="Times New Roman" w:cs="Times New Roman"/>
        </w:rPr>
      </w:pPr>
    </w:p>
    <w:p w14:paraId="4F32034A" w14:textId="77777777" w:rsidR="00A96FD3" w:rsidRDefault="00A96FD3">
      <w:pPr>
        <w:rPr>
          <w:rFonts w:ascii="Times New Roman" w:hAnsi="Times New Roman" w:cs="Times New Roman"/>
        </w:rPr>
      </w:pPr>
    </w:p>
    <w:p w14:paraId="5BD6D381" w14:textId="77777777" w:rsidR="00A96FD3" w:rsidRDefault="00A96FD3">
      <w:pPr>
        <w:rPr>
          <w:rFonts w:ascii="Times New Roman" w:hAnsi="Times New Roman" w:cs="Times New Roman"/>
        </w:rPr>
      </w:pPr>
    </w:p>
    <w:p w14:paraId="28D03F32" w14:textId="77777777" w:rsidR="00A96FD3" w:rsidRDefault="00A96FD3">
      <w:pPr>
        <w:rPr>
          <w:rFonts w:ascii="Times New Roman" w:hAnsi="Times New Roman" w:cs="Times New Roman"/>
        </w:rPr>
      </w:pPr>
    </w:p>
    <w:p w14:paraId="286E888F" w14:textId="77777777" w:rsidR="00A96FD3" w:rsidRDefault="00A96FD3">
      <w:pPr>
        <w:rPr>
          <w:rFonts w:ascii="Times New Roman" w:hAnsi="Times New Roman" w:cs="Times New Roman"/>
        </w:rPr>
      </w:pPr>
    </w:p>
    <w:p w14:paraId="0819D869" w14:textId="77777777" w:rsidR="00A96FD3" w:rsidRDefault="00A96FD3">
      <w:pPr>
        <w:rPr>
          <w:rFonts w:ascii="Times New Roman" w:hAnsi="Times New Roman" w:cs="Times New Roman"/>
        </w:rPr>
      </w:pPr>
    </w:p>
    <w:p w14:paraId="75880031" w14:textId="77777777" w:rsidR="00A96FD3" w:rsidRDefault="00A96FD3">
      <w:pPr>
        <w:rPr>
          <w:rFonts w:ascii="Times New Roman" w:hAnsi="Times New Roman" w:cs="Times New Roman"/>
        </w:rPr>
      </w:pPr>
    </w:p>
    <w:p w14:paraId="6EF725BF" w14:textId="77777777" w:rsidR="00A96FD3" w:rsidRDefault="00A96FD3">
      <w:pPr>
        <w:rPr>
          <w:rFonts w:ascii="Times New Roman" w:hAnsi="Times New Roman" w:cs="Times New Roman"/>
        </w:rPr>
      </w:pPr>
    </w:p>
    <w:p w14:paraId="21FFC170" w14:textId="77777777" w:rsidR="00A96FD3" w:rsidRDefault="00A96FD3">
      <w:pPr>
        <w:rPr>
          <w:rFonts w:ascii="Times New Roman" w:hAnsi="Times New Roman" w:cs="Times New Roman"/>
        </w:rPr>
      </w:pPr>
    </w:p>
    <w:p w14:paraId="5D4FC682" w14:textId="77777777" w:rsidR="00A96FD3" w:rsidRDefault="00A96FD3">
      <w:pPr>
        <w:rPr>
          <w:rFonts w:ascii="Times New Roman" w:hAnsi="Times New Roman" w:cs="Times New Roman"/>
        </w:rPr>
      </w:pPr>
    </w:p>
    <w:p w14:paraId="6C6A989B" w14:textId="77777777" w:rsidR="00A96FD3" w:rsidRDefault="00A96FD3">
      <w:pPr>
        <w:rPr>
          <w:rFonts w:ascii="Times New Roman" w:hAnsi="Times New Roman" w:cs="Times New Roman"/>
        </w:rPr>
      </w:pPr>
    </w:p>
    <w:p w14:paraId="4790408A" w14:textId="77777777" w:rsidR="00A96FD3" w:rsidRDefault="00A96FD3">
      <w:pPr>
        <w:rPr>
          <w:rFonts w:ascii="Times New Roman" w:hAnsi="Times New Roman" w:cs="Times New Roman"/>
        </w:rPr>
      </w:pPr>
    </w:p>
    <w:p w14:paraId="52CB5CD8" w14:textId="77777777" w:rsidR="00A96FD3" w:rsidRDefault="00A96FD3">
      <w:pPr>
        <w:rPr>
          <w:rFonts w:ascii="Times New Roman" w:hAnsi="Times New Roman" w:cs="Times New Roman"/>
        </w:rPr>
      </w:pPr>
    </w:p>
    <w:p w14:paraId="63B4B5CA" w14:textId="77777777" w:rsidR="00A96FD3" w:rsidRDefault="00A96FD3">
      <w:pPr>
        <w:rPr>
          <w:rFonts w:ascii="Times New Roman" w:hAnsi="Times New Roman" w:cs="Times New Roman"/>
        </w:rPr>
      </w:pPr>
    </w:p>
    <w:p w14:paraId="42DCEDA3" w14:textId="77777777" w:rsidR="00A96FD3" w:rsidRDefault="00A96FD3">
      <w:pPr>
        <w:rPr>
          <w:rFonts w:ascii="Times New Roman" w:hAnsi="Times New Roman" w:cs="Times New Roman"/>
        </w:rPr>
      </w:pPr>
    </w:p>
    <w:p w14:paraId="6700D377" w14:textId="77777777" w:rsidR="00C96D14" w:rsidRDefault="00C96D14">
      <w:pPr>
        <w:rPr>
          <w:rFonts w:ascii="Times New Roman" w:hAnsi="Times New Roman" w:cs="Times New Roman"/>
        </w:rPr>
      </w:pPr>
    </w:p>
    <w:p w14:paraId="550F3953" w14:textId="77777777" w:rsidR="00C96D14" w:rsidRDefault="00C96D14">
      <w:pPr>
        <w:rPr>
          <w:rFonts w:ascii="Times New Roman" w:hAnsi="Times New Roman" w:cs="Times New Roman"/>
        </w:rPr>
      </w:pPr>
    </w:p>
    <w:p w14:paraId="083153DF" w14:textId="77777777" w:rsidR="00A96FD3" w:rsidRDefault="00A96FD3">
      <w:pPr>
        <w:rPr>
          <w:rFonts w:ascii="Times New Roman" w:hAnsi="Times New Roman" w:cs="Times New Roman"/>
        </w:rPr>
      </w:pPr>
    </w:p>
    <w:p w14:paraId="546D2112" w14:textId="77777777" w:rsidR="00CA2A32" w:rsidRDefault="00CA2A32">
      <w:pPr>
        <w:rPr>
          <w:rFonts w:ascii="Times New Roman" w:hAnsi="Times New Roman" w:cs="Times New Roman"/>
        </w:rPr>
      </w:pPr>
    </w:p>
    <w:p w14:paraId="0653AACA" w14:textId="6A278B82" w:rsidR="00A96FD3" w:rsidRDefault="00785940" w:rsidP="009E175B">
      <w:pPr>
        <w:pStyle w:val="Heading1"/>
        <w:numPr>
          <w:ilvl w:val="0"/>
          <w:numId w:val="13"/>
        </w:numPr>
      </w:pPr>
      <w:bookmarkStart w:id="20" w:name="_Toc131758523"/>
      <w:r>
        <w:rPr>
          <w:noProof/>
        </w:rPr>
        <w:drawing>
          <wp:anchor distT="0" distB="0" distL="114300" distR="114300" simplePos="0" relativeHeight="251658752" behindDoc="0" locked="0" layoutInCell="1" allowOverlap="1" wp14:anchorId="29F9B82D" wp14:editId="4C14610E">
            <wp:simplePos x="0" y="0"/>
            <wp:positionH relativeFrom="column">
              <wp:posOffset>-643738</wp:posOffset>
            </wp:positionH>
            <wp:positionV relativeFrom="paragraph">
              <wp:posOffset>321869</wp:posOffset>
            </wp:positionV>
            <wp:extent cx="7127542" cy="2955341"/>
            <wp:effectExtent l="0" t="0" r="0" b="0"/>
            <wp:wrapNone/>
            <wp:docPr id="73292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2317" cy="29614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75B">
        <w:t>Gannt Chart</w:t>
      </w:r>
      <w:bookmarkEnd w:id="20"/>
    </w:p>
    <w:p w14:paraId="0EB1947B" w14:textId="41580E40" w:rsidR="00A96FD3" w:rsidRDefault="00A96FD3">
      <w:pPr>
        <w:rPr>
          <w:rFonts w:ascii="Times New Roman" w:hAnsi="Times New Roman" w:cs="Times New Roman"/>
        </w:rPr>
      </w:pPr>
    </w:p>
    <w:p w14:paraId="771FD2CC" w14:textId="77777777" w:rsidR="009E175B" w:rsidRDefault="009E175B">
      <w:pPr>
        <w:rPr>
          <w:rFonts w:ascii="Times New Roman" w:hAnsi="Times New Roman" w:cs="Times New Roman"/>
        </w:rPr>
      </w:pPr>
    </w:p>
    <w:p w14:paraId="24A1C631" w14:textId="77777777" w:rsidR="009E175B" w:rsidRDefault="009E175B">
      <w:pPr>
        <w:rPr>
          <w:rFonts w:ascii="Times New Roman" w:hAnsi="Times New Roman" w:cs="Times New Roman"/>
        </w:rPr>
      </w:pPr>
    </w:p>
    <w:p w14:paraId="5AC8E135" w14:textId="77777777" w:rsidR="009E175B" w:rsidRDefault="009E175B">
      <w:pPr>
        <w:rPr>
          <w:rFonts w:ascii="Times New Roman" w:hAnsi="Times New Roman" w:cs="Times New Roman"/>
        </w:rPr>
      </w:pPr>
    </w:p>
    <w:p w14:paraId="00BD628B" w14:textId="77777777" w:rsidR="009E175B" w:rsidRDefault="009E175B">
      <w:pPr>
        <w:rPr>
          <w:rFonts w:ascii="Times New Roman" w:hAnsi="Times New Roman" w:cs="Times New Roman"/>
        </w:rPr>
      </w:pPr>
    </w:p>
    <w:p w14:paraId="75DA8F17" w14:textId="77777777" w:rsidR="009E175B" w:rsidRDefault="009E175B">
      <w:pPr>
        <w:rPr>
          <w:rFonts w:ascii="Times New Roman" w:hAnsi="Times New Roman" w:cs="Times New Roman"/>
        </w:rPr>
      </w:pPr>
    </w:p>
    <w:p w14:paraId="7606F2C3" w14:textId="77777777" w:rsidR="009E175B" w:rsidRDefault="009E175B">
      <w:pPr>
        <w:rPr>
          <w:rFonts w:ascii="Times New Roman" w:hAnsi="Times New Roman" w:cs="Times New Roman"/>
        </w:rPr>
      </w:pPr>
    </w:p>
    <w:p w14:paraId="17555631" w14:textId="77777777" w:rsidR="009E175B" w:rsidRDefault="009E175B">
      <w:pPr>
        <w:rPr>
          <w:rFonts w:ascii="Times New Roman" w:hAnsi="Times New Roman" w:cs="Times New Roman"/>
        </w:rPr>
      </w:pPr>
    </w:p>
    <w:p w14:paraId="6A3A7B09" w14:textId="77777777" w:rsidR="009E175B" w:rsidRDefault="009E175B">
      <w:pPr>
        <w:rPr>
          <w:rFonts w:ascii="Times New Roman" w:hAnsi="Times New Roman" w:cs="Times New Roman"/>
        </w:rPr>
      </w:pPr>
    </w:p>
    <w:p w14:paraId="699B4342" w14:textId="77777777" w:rsidR="009E175B" w:rsidRDefault="009E175B">
      <w:pPr>
        <w:rPr>
          <w:rFonts w:ascii="Times New Roman" w:hAnsi="Times New Roman" w:cs="Times New Roman"/>
        </w:rPr>
      </w:pPr>
    </w:p>
    <w:p w14:paraId="5CBB7200" w14:textId="77777777" w:rsidR="009E175B" w:rsidRDefault="009E175B">
      <w:pPr>
        <w:rPr>
          <w:rFonts w:ascii="Times New Roman" w:hAnsi="Times New Roman" w:cs="Times New Roman"/>
        </w:rPr>
      </w:pPr>
    </w:p>
    <w:p w14:paraId="17AC3D8C" w14:textId="77777777" w:rsidR="009E175B" w:rsidRDefault="009E175B">
      <w:pPr>
        <w:rPr>
          <w:rFonts w:ascii="Times New Roman" w:hAnsi="Times New Roman" w:cs="Times New Roman"/>
        </w:rPr>
      </w:pPr>
    </w:p>
    <w:p w14:paraId="3A2C5BDF" w14:textId="77777777" w:rsidR="009E175B" w:rsidRDefault="009E175B">
      <w:pPr>
        <w:rPr>
          <w:rFonts w:ascii="Times New Roman" w:hAnsi="Times New Roman" w:cs="Times New Roman"/>
        </w:rPr>
      </w:pPr>
    </w:p>
    <w:p w14:paraId="26482FB6" w14:textId="77777777" w:rsidR="009E175B" w:rsidRDefault="009E175B">
      <w:pPr>
        <w:rPr>
          <w:rFonts w:ascii="Times New Roman" w:hAnsi="Times New Roman" w:cs="Times New Roman"/>
        </w:rPr>
      </w:pPr>
    </w:p>
    <w:p w14:paraId="5451FA1F" w14:textId="77777777" w:rsidR="009E175B" w:rsidRDefault="009E175B">
      <w:pPr>
        <w:rPr>
          <w:rFonts w:ascii="Times New Roman" w:hAnsi="Times New Roman" w:cs="Times New Roman"/>
        </w:rPr>
      </w:pPr>
    </w:p>
    <w:p w14:paraId="47C8148B" w14:textId="77777777" w:rsidR="009E175B" w:rsidRDefault="009E175B">
      <w:pPr>
        <w:rPr>
          <w:rFonts w:ascii="Times New Roman" w:hAnsi="Times New Roman" w:cs="Times New Roman"/>
        </w:rPr>
      </w:pPr>
    </w:p>
    <w:p w14:paraId="72E6575B" w14:textId="77777777" w:rsidR="009E175B" w:rsidRDefault="009E175B">
      <w:pPr>
        <w:rPr>
          <w:rFonts w:ascii="Times New Roman" w:hAnsi="Times New Roman" w:cs="Times New Roman"/>
        </w:rPr>
      </w:pPr>
    </w:p>
    <w:p w14:paraId="11F7F0F6" w14:textId="77777777" w:rsidR="009E175B" w:rsidRDefault="009E175B">
      <w:pPr>
        <w:rPr>
          <w:rFonts w:ascii="Times New Roman" w:hAnsi="Times New Roman" w:cs="Times New Roman"/>
        </w:rPr>
      </w:pPr>
    </w:p>
    <w:p w14:paraId="0F50114F" w14:textId="77777777" w:rsidR="009E175B" w:rsidRDefault="009E175B">
      <w:pPr>
        <w:rPr>
          <w:rFonts w:ascii="Times New Roman" w:hAnsi="Times New Roman" w:cs="Times New Roman"/>
        </w:rPr>
      </w:pPr>
    </w:p>
    <w:p w14:paraId="68A4CDDD" w14:textId="77777777" w:rsidR="009E175B" w:rsidRDefault="009E175B">
      <w:pPr>
        <w:rPr>
          <w:rFonts w:ascii="Times New Roman" w:hAnsi="Times New Roman" w:cs="Times New Roman"/>
        </w:rPr>
      </w:pPr>
    </w:p>
    <w:p w14:paraId="17581305" w14:textId="77777777" w:rsidR="009E175B" w:rsidRDefault="009E175B">
      <w:pPr>
        <w:rPr>
          <w:rFonts w:ascii="Times New Roman" w:hAnsi="Times New Roman" w:cs="Times New Roman"/>
        </w:rPr>
      </w:pPr>
    </w:p>
    <w:p w14:paraId="78FAD5B8" w14:textId="77777777" w:rsidR="009E175B" w:rsidRDefault="009E175B">
      <w:pPr>
        <w:rPr>
          <w:rFonts w:ascii="Times New Roman" w:hAnsi="Times New Roman" w:cs="Times New Roman"/>
        </w:rPr>
      </w:pPr>
    </w:p>
    <w:p w14:paraId="16713ADE" w14:textId="77777777" w:rsidR="009E175B" w:rsidRDefault="009E175B">
      <w:pPr>
        <w:rPr>
          <w:rFonts w:ascii="Times New Roman" w:hAnsi="Times New Roman" w:cs="Times New Roman"/>
        </w:rPr>
      </w:pPr>
    </w:p>
    <w:p w14:paraId="4B305514" w14:textId="77777777" w:rsidR="009E175B" w:rsidRDefault="009E175B">
      <w:pPr>
        <w:rPr>
          <w:rFonts w:ascii="Times New Roman" w:hAnsi="Times New Roman" w:cs="Times New Roman"/>
        </w:rPr>
      </w:pPr>
    </w:p>
    <w:p w14:paraId="6F9F2E3E" w14:textId="77777777" w:rsidR="009E175B" w:rsidRDefault="009E175B">
      <w:pPr>
        <w:rPr>
          <w:rFonts w:ascii="Times New Roman" w:hAnsi="Times New Roman" w:cs="Times New Roman"/>
        </w:rPr>
      </w:pPr>
    </w:p>
    <w:p w14:paraId="389F7A64" w14:textId="77777777" w:rsidR="009E175B" w:rsidRDefault="009E175B">
      <w:pPr>
        <w:rPr>
          <w:rFonts w:ascii="Times New Roman" w:hAnsi="Times New Roman" w:cs="Times New Roman"/>
        </w:rPr>
      </w:pPr>
    </w:p>
    <w:p w14:paraId="4AD012BD" w14:textId="77777777" w:rsidR="009E175B" w:rsidRDefault="009E175B">
      <w:pPr>
        <w:rPr>
          <w:rFonts w:ascii="Times New Roman" w:hAnsi="Times New Roman" w:cs="Times New Roman"/>
        </w:rPr>
      </w:pPr>
    </w:p>
    <w:p w14:paraId="5CD80E98" w14:textId="77777777" w:rsidR="009E175B" w:rsidRDefault="009E175B">
      <w:pPr>
        <w:rPr>
          <w:rFonts w:ascii="Times New Roman" w:hAnsi="Times New Roman" w:cs="Times New Roman"/>
        </w:rPr>
      </w:pPr>
    </w:p>
    <w:p w14:paraId="7F9916AD" w14:textId="77777777" w:rsidR="00A96FD3" w:rsidRPr="00BE4851" w:rsidRDefault="00A96FD3">
      <w:pPr>
        <w:rPr>
          <w:rFonts w:ascii="Times New Roman" w:hAnsi="Times New Roman" w:cs="Times New Roman"/>
        </w:rPr>
      </w:pPr>
    </w:p>
    <w:p w14:paraId="77AD925E" w14:textId="7A1C55D5" w:rsidR="00E06D63" w:rsidRPr="00112270" w:rsidRDefault="00E06D63" w:rsidP="0028323F">
      <w:pPr>
        <w:pStyle w:val="Heading1"/>
        <w:numPr>
          <w:ilvl w:val="0"/>
          <w:numId w:val="13"/>
        </w:numPr>
      </w:pPr>
      <w:bookmarkStart w:id="21" w:name="_Toc131758524"/>
      <w:r w:rsidRPr="00112270">
        <w:t>Conclusion</w:t>
      </w:r>
      <w:bookmarkEnd w:id="21"/>
    </w:p>
    <w:p w14:paraId="58D5231F" w14:textId="77777777" w:rsidR="00E06D63" w:rsidRPr="00BE4851" w:rsidRDefault="00E06D63" w:rsidP="00711346">
      <w:pPr>
        <w:pStyle w:val="NormalWeb"/>
        <w:jc w:val="both"/>
        <w:rPr>
          <w:sz w:val="22"/>
          <w:szCs w:val="22"/>
        </w:rPr>
      </w:pPr>
      <w:r w:rsidRPr="00BE4851">
        <w:rPr>
          <w:sz w:val="22"/>
          <w:szCs w:val="22"/>
        </w:rPr>
        <w:t>In conclusion, the behavior-based analysis techniques module is a crucial sub-component in the system aimed at improving the effectiveness of threat and vulnerability identification automation. By utilizing advanced machine learning algorithms and behavioral analysis techniques, this module has the potential to significantly enhance the accuracy and efficiency of threat detection.</w:t>
      </w:r>
    </w:p>
    <w:p w14:paraId="03B14996" w14:textId="77777777" w:rsidR="00E06D63" w:rsidRPr="00BE4851" w:rsidRDefault="00E06D63" w:rsidP="00711346">
      <w:pPr>
        <w:pStyle w:val="NormalWeb"/>
        <w:jc w:val="both"/>
        <w:rPr>
          <w:sz w:val="22"/>
          <w:szCs w:val="22"/>
        </w:rPr>
      </w:pPr>
      <w:r w:rsidRPr="00BE4851">
        <w:rPr>
          <w:sz w:val="22"/>
          <w:szCs w:val="22"/>
        </w:rPr>
        <w:t>The module's sophisticated algorithms analyze system behavior and learn to identify suspicious activities that may be indicative of security threats. These activities can then be flagged for further investigation, enabling security teams to proactively identify and mitigate potential threats.</w:t>
      </w:r>
    </w:p>
    <w:p w14:paraId="4360B37E" w14:textId="77777777" w:rsidR="00E06D63" w:rsidRPr="00BE4851" w:rsidRDefault="00E06D63" w:rsidP="00711346">
      <w:pPr>
        <w:pStyle w:val="NormalWeb"/>
        <w:jc w:val="both"/>
        <w:rPr>
          <w:sz w:val="22"/>
          <w:szCs w:val="22"/>
        </w:rPr>
      </w:pPr>
      <w:r w:rsidRPr="00BE4851">
        <w:rPr>
          <w:sz w:val="22"/>
          <w:szCs w:val="22"/>
        </w:rPr>
        <w:t>The behavior-based analysis techniques module can be integrated into a wide range of security software solutions, providing businesses and organizations with a powerful tool for enhancing their threat detection capabilities. Whether implemented as a standalone software product, a cloud-based service, or an add-on to existing security software, this sub-component offers a flexible and customizable solution for addressing the unique security challenges faced by different organizations.</w:t>
      </w:r>
    </w:p>
    <w:p w14:paraId="6FD2C4DC" w14:textId="77777777" w:rsidR="00E06D63" w:rsidRPr="00112270" w:rsidRDefault="00E06D63" w:rsidP="00711346">
      <w:pPr>
        <w:pStyle w:val="NormalWeb"/>
        <w:jc w:val="both"/>
      </w:pPr>
      <w:r w:rsidRPr="00BE4851">
        <w:rPr>
          <w:sz w:val="22"/>
          <w:szCs w:val="22"/>
        </w:rPr>
        <w:t>Overall, the behavior-based analysis techniques module has the potential to deliver significant value to businesses and organizations seeking to improve their security posture. By leveraging advanced machine learning and behavioral analysis techniques, this sub-component enables security teams to detect potential threats more quickly and accurately, ultimately helping to reduce the risk of security breaches and other security-related incidents</w:t>
      </w:r>
      <w:r w:rsidRPr="00112270">
        <w:t>.</w:t>
      </w:r>
    </w:p>
    <w:p w14:paraId="79DD6889" w14:textId="5D758333" w:rsidR="00E06D63" w:rsidRPr="00112270" w:rsidRDefault="00E06D63">
      <w:pPr>
        <w:rPr>
          <w:rFonts w:ascii="Times New Roman" w:hAnsi="Times New Roman" w:cs="Times New Roman"/>
        </w:rPr>
      </w:pPr>
    </w:p>
    <w:p w14:paraId="00372ED9" w14:textId="600CDCD9" w:rsidR="00E06D63" w:rsidRPr="00112270" w:rsidRDefault="00E06D63">
      <w:pPr>
        <w:rPr>
          <w:rFonts w:ascii="Times New Roman" w:hAnsi="Times New Roman" w:cs="Times New Roman"/>
        </w:rPr>
      </w:pPr>
    </w:p>
    <w:p w14:paraId="68815C81" w14:textId="45C6A9C3" w:rsidR="00E06D63" w:rsidRPr="00112270" w:rsidRDefault="00E06D63">
      <w:pPr>
        <w:rPr>
          <w:rFonts w:ascii="Times New Roman" w:hAnsi="Times New Roman" w:cs="Times New Roman"/>
        </w:rPr>
      </w:pPr>
    </w:p>
    <w:p w14:paraId="716B8311" w14:textId="44900C3A" w:rsidR="00E06D63" w:rsidRPr="00112270" w:rsidRDefault="00E06D63">
      <w:pPr>
        <w:rPr>
          <w:rFonts w:ascii="Times New Roman" w:hAnsi="Times New Roman" w:cs="Times New Roman"/>
        </w:rPr>
      </w:pPr>
    </w:p>
    <w:p w14:paraId="6531DA05" w14:textId="4485E08F" w:rsidR="00E06D63" w:rsidRPr="00112270" w:rsidRDefault="00E06D63">
      <w:pPr>
        <w:rPr>
          <w:rFonts w:ascii="Times New Roman" w:hAnsi="Times New Roman" w:cs="Times New Roman"/>
        </w:rPr>
      </w:pPr>
    </w:p>
    <w:p w14:paraId="5F04B99F" w14:textId="5351E346" w:rsidR="00E06D63" w:rsidRPr="00112270" w:rsidRDefault="00E06D63">
      <w:pPr>
        <w:rPr>
          <w:rFonts w:ascii="Times New Roman" w:hAnsi="Times New Roman" w:cs="Times New Roman"/>
        </w:rPr>
      </w:pPr>
    </w:p>
    <w:p w14:paraId="0788DE75" w14:textId="28CAE2CE" w:rsidR="00E06D63" w:rsidRPr="00112270" w:rsidRDefault="00E06D63">
      <w:pPr>
        <w:rPr>
          <w:rFonts w:ascii="Times New Roman" w:hAnsi="Times New Roman" w:cs="Times New Roman"/>
        </w:rPr>
      </w:pPr>
    </w:p>
    <w:p w14:paraId="0A6BCA70" w14:textId="6441D6BE" w:rsidR="00E06D63" w:rsidRPr="00112270" w:rsidRDefault="00E06D63">
      <w:pPr>
        <w:rPr>
          <w:rFonts w:ascii="Times New Roman" w:hAnsi="Times New Roman" w:cs="Times New Roman"/>
        </w:rPr>
      </w:pPr>
    </w:p>
    <w:p w14:paraId="4CD82FBC" w14:textId="1CAC0AAD" w:rsidR="00E06D63" w:rsidRPr="00112270" w:rsidRDefault="00E06D63">
      <w:pPr>
        <w:rPr>
          <w:rFonts w:ascii="Times New Roman" w:hAnsi="Times New Roman" w:cs="Times New Roman"/>
        </w:rPr>
      </w:pPr>
    </w:p>
    <w:p w14:paraId="303D318C" w14:textId="36A298C8" w:rsidR="00E06D63" w:rsidRPr="00112270" w:rsidRDefault="00E06D63">
      <w:pPr>
        <w:rPr>
          <w:rFonts w:ascii="Times New Roman" w:hAnsi="Times New Roman" w:cs="Times New Roman"/>
        </w:rPr>
      </w:pPr>
    </w:p>
    <w:p w14:paraId="2A14D725" w14:textId="7C8E6321" w:rsidR="00E06D63" w:rsidRPr="00112270" w:rsidRDefault="00E06D63">
      <w:pPr>
        <w:rPr>
          <w:rFonts w:ascii="Times New Roman" w:hAnsi="Times New Roman" w:cs="Times New Roman"/>
        </w:rPr>
      </w:pPr>
    </w:p>
    <w:p w14:paraId="7D7DEE22" w14:textId="77777777" w:rsidR="00E06D63" w:rsidRPr="00112270" w:rsidRDefault="00E06D63">
      <w:pPr>
        <w:rPr>
          <w:rFonts w:ascii="Times New Roman" w:hAnsi="Times New Roman" w:cs="Times New Roman"/>
        </w:rPr>
      </w:pPr>
    </w:p>
    <w:p w14:paraId="49CE9836" w14:textId="15B222DE" w:rsidR="00E06D63" w:rsidRPr="00112270" w:rsidRDefault="00E06D63">
      <w:pPr>
        <w:rPr>
          <w:rFonts w:ascii="Times New Roman" w:hAnsi="Times New Roman" w:cs="Times New Roman"/>
        </w:rPr>
      </w:pPr>
    </w:p>
    <w:sdt>
      <w:sdtPr>
        <w:id w:val="1789399949"/>
        <w:docPartObj>
          <w:docPartGallery w:val="Bibliographies"/>
          <w:docPartUnique/>
        </w:docPartObj>
      </w:sdtPr>
      <w:sdtEndPr>
        <w:rPr>
          <w:rFonts w:asciiTheme="minorHAnsi" w:eastAsiaTheme="minorHAnsi" w:hAnsiTheme="minorHAnsi" w:cstheme="minorBidi"/>
          <w:b w:val="0"/>
          <w:bCs w:val="0"/>
          <w:kern w:val="2"/>
          <w:sz w:val="22"/>
          <w:szCs w:val="22"/>
          <w14:ligatures w14:val="standardContextual"/>
        </w:rPr>
      </w:sdtEndPr>
      <w:sdtContent>
        <w:p w14:paraId="47453401" w14:textId="1607F99F" w:rsidR="00536549" w:rsidRDefault="00536549" w:rsidP="006F4F0D">
          <w:pPr>
            <w:pStyle w:val="Heading1"/>
            <w:numPr>
              <w:ilvl w:val="0"/>
              <w:numId w:val="13"/>
            </w:numPr>
          </w:pPr>
          <w:r>
            <w:t>References</w:t>
          </w:r>
        </w:p>
        <w:sdt>
          <w:sdtPr>
            <w:id w:val="-573587230"/>
            <w:bibliography/>
          </w:sdtPr>
          <w:sdtContent>
            <w:p w14:paraId="1DA2BA01" w14:textId="77777777" w:rsidR="0061289A" w:rsidRDefault="0053654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61289A" w14:paraId="2C644238" w14:textId="77777777">
                <w:trPr>
                  <w:divId w:val="1926382451"/>
                  <w:tblCellSpacing w:w="15" w:type="dxa"/>
                </w:trPr>
                <w:tc>
                  <w:tcPr>
                    <w:tcW w:w="50" w:type="pct"/>
                    <w:hideMark/>
                  </w:tcPr>
                  <w:p w14:paraId="2CECFD68" w14:textId="2EF59004" w:rsidR="0061289A" w:rsidRDefault="0061289A">
                    <w:pPr>
                      <w:pStyle w:val="Bibliography"/>
                      <w:rPr>
                        <w:noProof/>
                        <w:kern w:val="0"/>
                        <w:sz w:val="24"/>
                        <w:szCs w:val="24"/>
                        <w14:ligatures w14:val="none"/>
                      </w:rPr>
                    </w:pPr>
                    <w:r>
                      <w:rPr>
                        <w:noProof/>
                      </w:rPr>
                      <w:t xml:space="preserve">[1] </w:t>
                    </w:r>
                  </w:p>
                </w:tc>
                <w:tc>
                  <w:tcPr>
                    <w:tcW w:w="0" w:type="auto"/>
                    <w:hideMark/>
                  </w:tcPr>
                  <w:p w14:paraId="1AC255DA" w14:textId="77777777" w:rsidR="0061289A" w:rsidRDefault="0061289A">
                    <w:pPr>
                      <w:pStyle w:val="Bibliography"/>
                      <w:rPr>
                        <w:noProof/>
                      </w:rPr>
                    </w:pPr>
                    <w:r>
                      <w:rPr>
                        <w:noProof/>
                      </w:rPr>
                      <w:t>Arshi Dhammi, Maninder Singh, "Behavior analysis of malware using machine learning," IEEE, Noida, India, 2015.</w:t>
                    </w:r>
                  </w:p>
                </w:tc>
              </w:tr>
              <w:tr w:rsidR="0061289A" w14:paraId="00C780DC" w14:textId="77777777">
                <w:trPr>
                  <w:divId w:val="1926382451"/>
                  <w:tblCellSpacing w:w="15" w:type="dxa"/>
                </w:trPr>
                <w:tc>
                  <w:tcPr>
                    <w:tcW w:w="50" w:type="pct"/>
                    <w:hideMark/>
                  </w:tcPr>
                  <w:p w14:paraId="1D4D36C3" w14:textId="77777777" w:rsidR="0061289A" w:rsidRDefault="0061289A">
                    <w:pPr>
                      <w:pStyle w:val="Bibliography"/>
                      <w:rPr>
                        <w:noProof/>
                      </w:rPr>
                    </w:pPr>
                    <w:r>
                      <w:rPr>
                        <w:noProof/>
                      </w:rPr>
                      <w:t xml:space="preserve">[2] </w:t>
                    </w:r>
                  </w:p>
                </w:tc>
                <w:tc>
                  <w:tcPr>
                    <w:tcW w:w="0" w:type="auto"/>
                    <w:hideMark/>
                  </w:tcPr>
                  <w:p w14:paraId="363A9734" w14:textId="77777777" w:rsidR="0061289A" w:rsidRDefault="0061289A">
                    <w:pPr>
                      <w:pStyle w:val="Bibliography"/>
                      <w:rPr>
                        <w:noProof/>
                      </w:rPr>
                    </w:pPr>
                    <w:r>
                      <w:rPr>
                        <w:noProof/>
                      </w:rPr>
                      <w:t xml:space="preserve">Yugansh Khera, Deepansh Kumar, Sujay, Nidhi Garg, "Analysis and Impact of Vulnerability Assessment and Penetration Testing," in </w:t>
                    </w:r>
                    <w:r>
                      <w:rPr>
                        <w:i/>
                        <w:iCs/>
                        <w:noProof/>
                      </w:rPr>
                      <w:t>IEEE</w:t>
                    </w:r>
                    <w:r>
                      <w:rPr>
                        <w:noProof/>
                      </w:rPr>
                      <w:t xml:space="preserve">, 2019. </w:t>
                    </w:r>
                  </w:p>
                </w:tc>
              </w:tr>
              <w:tr w:rsidR="0061289A" w14:paraId="727690CA" w14:textId="77777777">
                <w:trPr>
                  <w:divId w:val="1926382451"/>
                  <w:tblCellSpacing w:w="15" w:type="dxa"/>
                </w:trPr>
                <w:tc>
                  <w:tcPr>
                    <w:tcW w:w="50" w:type="pct"/>
                    <w:hideMark/>
                  </w:tcPr>
                  <w:p w14:paraId="00A718AB" w14:textId="77777777" w:rsidR="0061289A" w:rsidRDefault="0061289A">
                    <w:pPr>
                      <w:pStyle w:val="Bibliography"/>
                      <w:rPr>
                        <w:noProof/>
                      </w:rPr>
                    </w:pPr>
                    <w:r>
                      <w:rPr>
                        <w:noProof/>
                      </w:rPr>
                      <w:t xml:space="preserve">[3] </w:t>
                    </w:r>
                  </w:p>
                </w:tc>
                <w:tc>
                  <w:tcPr>
                    <w:tcW w:w="0" w:type="auto"/>
                    <w:hideMark/>
                  </w:tcPr>
                  <w:p w14:paraId="256A1A10" w14:textId="77777777" w:rsidR="0061289A" w:rsidRDefault="0061289A">
                    <w:pPr>
                      <w:pStyle w:val="Bibliography"/>
                      <w:rPr>
                        <w:noProof/>
                      </w:rPr>
                    </w:pPr>
                    <w:r>
                      <w:rPr>
                        <w:noProof/>
                      </w:rPr>
                      <w:t xml:space="preserve">Lilan Hu*, Jie Chang, Ze Chen and Botao Hou, "Web application vulnerability detection method based on machine learning," </w:t>
                    </w:r>
                    <w:r>
                      <w:rPr>
                        <w:i/>
                        <w:iCs/>
                        <w:noProof/>
                      </w:rPr>
                      <w:t xml:space="preserve">Journal of Physics: Conference Series, </w:t>
                    </w:r>
                    <w:r>
                      <w:rPr>
                        <w:noProof/>
                      </w:rPr>
                      <w:t xml:space="preserve">p. 7, 2021. </w:t>
                    </w:r>
                  </w:p>
                </w:tc>
              </w:tr>
              <w:tr w:rsidR="0061289A" w14:paraId="694A1E52" w14:textId="77777777">
                <w:trPr>
                  <w:divId w:val="1926382451"/>
                  <w:tblCellSpacing w:w="15" w:type="dxa"/>
                </w:trPr>
                <w:tc>
                  <w:tcPr>
                    <w:tcW w:w="50" w:type="pct"/>
                    <w:hideMark/>
                  </w:tcPr>
                  <w:p w14:paraId="499D970C" w14:textId="77777777" w:rsidR="0061289A" w:rsidRDefault="0061289A">
                    <w:pPr>
                      <w:pStyle w:val="Bibliography"/>
                      <w:rPr>
                        <w:noProof/>
                      </w:rPr>
                    </w:pPr>
                    <w:r>
                      <w:rPr>
                        <w:noProof/>
                      </w:rPr>
                      <w:t xml:space="preserve">[4] </w:t>
                    </w:r>
                  </w:p>
                </w:tc>
                <w:tc>
                  <w:tcPr>
                    <w:tcW w:w="0" w:type="auto"/>
                    <w:hideMark/>
                  </w:tcPr>
                  <w:p w14:paraId="3DB87AC1" w14:textId="77777777" w:rsidR="0061289A" w:rsidRDefault="0061289A">
                    <w:pPr>
                      <w:pStyle w:val="Bibliography"/>
                      <w:rPr>
                        <w:noProof/>
                      </w:rPr>
                    </w:pPr>
                    <w:r>
                      <w:rPr>
                        <w:noProof/>
                      </w:rPr>
                      <w:t>Gustavo Betarte</w:t>
                    </w:r>
                    <w:r>
                      <w:rPr>
                        <w:rFonts w:ascii="Cambria Math" w:hAnsi="Cambria Math" w:cs="Cambria Math"/>
                        <w:noProof/>
                      </w:rPr>
                      <w:t>∗</w:t>
                    </w:r>
                    <w:r>
                      <w:rPr>
                        <w:noProof/>
                      </w:rPr>
                      <w:t>, Rodrigo Mart</w:t>
                    </w:r>
                    <w:r>
                      <w:rPr>
                        <w:rFonts w:ascii="Calibri" w:hAnsi="Calibri" w:cs="Calibri"/>
                        <w:noProof/>
                      </w:rPr>
                      <w:t>´ı</w:t>
                    </w:r>
                    <w:r>
                      <w:rPr>
                        <w:noProof/>
                      </w:rPr>
                      <w:t>nez</w:t>
                    </w:r>
                    <w:r>
                      <w:rPr>
                        <w:rFonts w:ascii="Cambria Math" w:hAnsi="Cambria Math" w:cs="Cambria Math"/>
                        <w:noProof/>
                      </w:rPr>
                      <w:t>∗</w:t>
                    </w:r>
                    <w:r>
                      <w:rPr>
                        <w:noProof/>
                      </w:rPr>
                      <w:t xml:space="preserve"> and A</w:t>
                    </w:r>
                    <w:r>
                      <w:rPr>
                        <w:rFonts w:ascii="Calibri" w:hAnsi="Calibri" w:cs="Calibri"/>
                        <w:noProof/>
                      </w:rPr>
                      <w:t>´</w:t>
                    </w:r>
                    <w:r>
                      <w:rPr>
                        <w:noProof/>
                      </w:rPr>
                      <w:t xml:space="preserve"> lvaro Pardo</w:t>
                    </w:r>
                    <w:r>
                      <w:rPr>
                        <w:rFonts w:ascii="Calibri" w:hAnsi="Calibri" w:cs="Calibri"/>
                        <w:noProof/>
                      </w:rPr>
                      <w:t>†</w:t>
                    </w:r>
                    <w:r>
                      <w:rPr>
                        <w:noProof/>
                      </w:rPr>
                      <w:t xml:space="preserve">, "Web Application Attacks Detection," in </w:t>
                    </w:r>
                    <w:r>
                      <w:rPr>
                        <w:i/>
                        <w:iCs/>
                        <w:noProof/>
                      </w:rPr>
                      <w:t>IEEE</w:t>
                    </w:r>
                    <w:r>
                      <w:rPr>
                        <w:noProof/>
                      </w:rPr>
                      <w:t xml:space="preserve">, 2018. </w:t>
                    </w:r>
                  </w:p>
                </w:tc>
              </w:tr>
              <w:tr w:rsidR="0061289A" w14:paraId="0DC8F49B" w14:textId="77777777">
                <w:trPr>
                  <w:divId w:val="1926382451"/>
                  <w:tblCellSpacing w:w="15" w:type="dxa"/>
                </w:trPr>
                <w:tc>
                  <w:tcPr>
                    <w:tcW w:w="50" w:type="pct"/>
                    <w:hideMark/>
                  </w:tcPr>
                  <w:p w14:paraId="5B7A1252" w14:textId="77777777" w:rsidR="0061289A" w:rsidRDefault="0061289A">
                    <w:pPr>
                      <w:pStyle w:val="Bibliography"/>
                      <w:rPr>
                        <w:noProof/>
                      </w:rPr>
                    </w:pPr>
                    <w:r>
                      <w:rPr>
                        <w:noProof/>
                      </w:rPr>
                      <w:t xml:space="preserve">[5] </w:t>
                    </w:r>
                  </w:p>
                </w:tc>
                <w:tc>
                  <w:tcPr>
                    <w:tcW w:w="0" w:type="auto"/>
                    <w:hideMark/>
                  </w:tcPr>
                  <w:p w14:paraId="751DA828" w14:textId="77777777" w:rsidR="0061289A" w:rsidRDefault="0061289A">
                    <w:pPr>
                      <w:pStyle w:val="Bibliography"/>
                      <w:rPr>
                        <w:noProof/>
                      </w:rPr>
                    </w:pPr>
                    <w:r>
                      <w:rPr>
                        <w:noProof/>
                      </w:rPr>
                      <w:t xml:space="preserve">Muhammad Amirulluqman Azman, Mohd Fadzli Marhusin and Rossilawati Sulaiman, "Machine Learning-Based Technique to Detect SQL Injection," </w:t>
                    </w:r>
                    <w:r>
                      <w:rPr>
                        <w:i/>
                        <w:iCs/>
                        <w:noProof/>
                      </w:rPr>
                      <w:t xml:space="preserve">Journal of Computer Science, </w:t>
                    </w:r>
                    <w:r>
                      <w:rPr>
                        <w:noProof/>
                      </w:rPr>
                      <w:t xml:space="preserve">p. 8, 2020. </w:t>
                    </w:r>
                  </w:p>
                </w:tc>
              </w:tr>
              <w:tr w:rsidR="0061289A" w14:paraId="5573D618" w14:textId="77777777">
                <w:trPr>
                  <w:divId w:val="1926382451"/>
                  <w:tblCellSpacing w:w="15" w:type="dxa"/>
                </w:trPr>
                <w:tc>
                  <w:tcPr>
                    <w:tcW w:w="50" w:type="pct"/>
                    <w:hideMark/>
                  </w:tcPr>
                  <w:p w14:paraId="715C8B56" w14:textId="77777777" w:rsidR="0061289A" w:rsidRDefault="0061289A">
                    <w:pPr>
                      <w:pStyle w:val="Bibliography"/>
                      <w:rPr>
                        <w:noProof/>
                      </w:rPr>
                    </w:pPr>
                    <w:r>
                      <w:rPr>
                        <w:noProof/>
                      </w:rPr>
                      <w:t xml:space="preserve">[6] </w:t>
                    </w:r>
                  </w:p>
                </w:tc>
                <w:tc>
                  <w:tcPr>
                    <w:tcW w:w="0" w:type="auto"/>
                    <w:hideMark/>
                  </w:tcPr>
                  <w:p w14:paraId="065A68D1" w14:textId="77777777" w:rsidR="0061289A" w:rsidRDefault="0061289A">
                    <w:pPr>
                      <w:pStyle w:val="Bibliography"/>
                      <w:rPr>
                        <w:noProof/>
                      </w:rPr>
                    </w:pPr>
                    <w:r>
                      <w:rPr>
                        <w:noProof/>
                      </w:rPr>
                      <w:t xml:space="preserve">"Vulnerability Assessment and Penetration Testing of Web Application," in </w:t>
                    </w:r>
                    <w:r>
                      <w:rPr>
                        <w:i/>
                        <w:iCs/>
                        <w:noProof/>
                      </w:rPr>
                      <w:t>IEEE</w:t>
                    </w:r>
                    <w:r>
                      <w:rPr>
                        <w:noProof/>
                      </w:rPr>
                      <w:t xml:space="preserve">, 2017. </w:t>
                    </w:r>
                  </w:p>
                </w:tc>
              </w:tr>
              <w:tr w:rsidR="0061289A" w14:paraId="18620E23" w14:textId="77777777">
                <w:trPr>
                  <w:divId w:val="1926382451"/>
                  <w:tblCellSpacing w:w="15" w:type="dxa"/>
                </w:trPr>
                <w:tc>
                  <w:tcPr>
                    <w:tcW w:w="50" w:type="pct"/>
                    <w:hideMark/>
                  </w:tcPr>
                  <w:p w14:paraId="57E92B16" w14:textId="77777777" w:rsidR="0061289A" w:rsidRDefault="0061289A">
                    <w:pPr>
                      <w:pStyle w:val="Bibliography"/>
                      <w:rPr>
                        <w:noProof/>
                      </w:rPr>
                    </w:pPr>
                    <w:r>
                      <w:rPr>
                        <w:noProof/>
                      </w:rPr>
                      <w:t xml:space="preserve">[7] </w:t>
                    </w:r>
                  </w:p>
                </w:tc>
                <w:tc>
                  <w:tcPr>
                    <w:tcW w:w="0" w:type="auto"/>
                    <w:hideMark/>
                  </w:tcPr>
                  <w:p w14:paraId="2726D910" w14:textId="77777777" w:rsidR="0061289A" w:rsidRDefault="0061289A">
                    <w:pPr>
                      <w:pStyle w:val="Bibliography"/>
                      <w:rPr>
                        <w:noProof/>
                      </w:rPr>
                    </w:pPr>
                    <w:r>
                      <w:rPr>
                        <w:noProof/>
                      </w:rPr>
                      <w:t>2022. [Online]. Available: https://www.shopify.com/blog/how-to-market-a-product.</w:t>
                    </w:r>
                  </w:p>
                </w:tc>
              </w:tr>
              <w:tr w:rsidR="0061289A" w14:paraId="2AEFD939" w14:textId="77777777">
                <w:trPr>
                  <w:divId w:val="1926382451"/>
                  <w:tblCellSpacing w:w="15" w:type="dxa"/>
                </w:trPr>
                <w:tc>
                  <w:tcPr>
                    <w:tcW w:w="50" w:type="pct"/>
                    <w:hideMark/>
                  </w:tcPr>
                  <w:p w14:paraId="04C50798" w14:textId="77777777" w:rsidR="0061289A" w:rsidRDefault="0061289A">
                    <w:pPr>
                      <w:pStyle w:val="Bibliography"/>
                      <w:rPr>
                        <w:noProof/>
                      </w:rPr>
                    </w:pPr>
                    <w:r>
                      <w:rPr>
                        <w:noProof/>
                      </w:rPr>
                      <w:t xml:space="preserve">[8] </w:t>
                    </w:r>
                  </w:p>
                </w:tc>
                <w:tc>
                  <w:tcPr>
                    <w:tcW w:w="0" w:type="auto"/>
                    <w:hideMark/>
                  </w:tcPr>
                  <w:p w14:paraId="15C11283" w14:textId="77777777" w:rsidR="0061289A" w:rsidRDefault="0061289A">
                    <w:pPr>
                      <w:pStyle w:val="Bibliography"/>
                      <w:rPr>
                        <w:noProof/>
                      </w:rPr>
                    </w:pPr>
                    <w:r>
                      <w:rPr>
                        <w:noProof/>
                      </w:rPr>
                      <w:t>[Online]. Available: https://www.bannerflow.com/blog/5-essential-marketing-tools-make-life-easier/.</w:t>
                    </w:r>
                  </w:p>
                </w:tc>
              </w:tr>
              <w:tr w:rsidR="0061289A" w14:paraId="38E46F1E" w14:textId="77777777">
                <w:trPr>
                  <w:divId w:val="1926382451"/>
                  <w:tblCellSpacing w:w="15" w:type="dxa"/>
                </w:trPr>
                <w:tc>
                  <w:tcPr>
                    <w:tcW w:w="50" w:type="pct"/>
                    <w:hideMark/>
                  </w:tcPr>
                  <w:p w14:paraId="4E6D2AEF" w14:textId="77777777" w:rsidR="0061289A" w:rsidRDefault="0061289A">
                    <w:pPr>
                      <w:pStyle w:val="Bibliography"/>
                      <w:rPr>
                        <w:noProof/>
                      </w:rPr>
                    </w:pPr>
                    <w:r>
                      <w:rPr>
                        <w:noProof/>
                      </w:rPr>
                      <w:t xml:space="preserve">[9] </w:t>
                    </w:r>
                  </w:p>
                </w:tc>
                <w:tc>
                  <w:tcPr>
                    <w:tcW w:w="0" w:type="auto"/>
                    <w:hideMark/>
                  </w:tcPr>
                  <w:p w14:paraId="4D14FAC0" w14:textId="77777777" w:rsidR="0061289A" w:rsidRDefault="0061289A">
                    <w:pPr>
                      <w:pStyle w:val="Bibliography"/>
                      <w:rPr>
                        <w:noProof/>
                      </w:rPr>
                    </w:pPr>
                    <w:r>
                      <w:rPr>
                        <w:noProof/>
                      </w:rPr>
                      <w:t>January 2023. [Online]. Available: https://corporatefinanceinstitute.com/resources/data-science/python-in-machine-learning/.</w:t>
                    </w:r>
                  </w:p>
                </w:tc>
              </w:tr>
              <w:tr w:rsidR="0061289A" w14:paraId="320014DC" w14:textId="77777777">
                <w:trPr>
                  <w:divId w:val="1926382451"/>
                  <w:tblCellSpacing w:w="15" w:type="dxa"/>
                </w:trPr>
                <w:tc>
                  <w:tcPr>
                    <w:tcW w:w="50" w:type="pct"/>
                    <w:hideMark/>
                  </w:tcPr>
                  <w:p w14:paraId="2E87A3CC" w14:textId="77777777" w:rsidR="0061289A" w:rsidRDefault="0061289A">
                    <w:pPr>
                      <w:pStyle w:val="Bibliography"/>
                      <w:rPr>
                        <w:noProof/>
                      </w:rPr>
                    </w:pPr>
                    <w:r>
                      <w:rPr>
                        <w:noProof/>
                      </w:rPr>
                      <w:t xml:space="preserve">[10] </w:t>
                    </w:r>
                  </w:p>
                </w:tc>
                <w:tc>
                  <w:tcPr>
                    <w:tcW w:w="0" w:type="auto"/>
                    <w:hideMark/>
                  </w:tcPr>
                  <w:p w14:paraId="24A3910B" w14:textId="77777777" w:rsidR="0061289A" w:rsidRDefault="0061289A">
                    <w:pPr>
                      <w:pStyle w:val="Bibliography"/>
                      <w:rPr>
                        <w:noProof/>
                      </w:rPr>
                    </w:pPr>
                    <w:r>
                      <w:rPr>
                        <w:noProof/>
                      </w:rPr>
                      <w:t>[Online]. Available: https://www.geeksforgeeks.org/best-python-libraries-for-machine-learning/.</w:t>
                    </w:r>
                  </w:p>
                </w:tc>
              </w:tr>
              <w:tr w:rsidR="0061289A" w14:paraId="50330AE5" w14:textId="77777777">
                <w:trPr>
                  <w:divId w:val="1926382451"/>
                  <w:tblCellSpacing w:w="15" w:type="dxa"/>
                </w:trPr>
                <w:tc>
                  <w:tcPr>
                    <w:tcW w:w="50" w:type="pct"/>
                    <w:hideMark/>
                  </w:tcPr>
                  <w:p w14:paraId="482D08CC" w14:textId="77777777" w:rsidR="0061289A" w:rsidRDefault="0061289A">
                    <w:pPr>
                      <w:pStyle w:val="Bibliography"/>
                      <w:rPr>
                        <w:noProof/>
                      </w:rPr>
                    </w:pPr>
                    <w:r>
                      <w:rPr>
                        <w:noProof/>
                      </w:rPr>
                      <w:t xml:space="preserve">[11] </w:t>
                    </w:r>
                  </w:p>
                </w:tc>
                <w:tc>
                  <w:tcPr>
                    <w:tcW w:w="0" w:type="auto"/>
                    <w:hideMark/>
                  </w:tcPr>
                  <w:p w14:paraId="02B761E4" w14:textId="77777777" w:rsidR="0061289A" w:rsidRDefault="0061289A">
                    <w:pPr>
                      <w:pStyle w:val="Bibliography"/>
                      <w:rPr>
                        <w:noProof/>
                      </w:rPr>
                    </w:pPr>
                    <w:r>
                      <w:rPr>
                        <w:noProof/>
                      </w:rPr>
                      <w:t>2023. [Online]. Available: https://azure.microsoft.com/en-us/explore/.</w:t>
                    </w:r>
                  </w:p>
                </w:tc>
              </w:tr>
            </w:tbl>
            <w:p w14:paraId="5135CD55" w14:textId="77777777" w:rsidR="0061289A" w:rsidRDefault="0061289A">
              <w:pPr>
                <w:divId w:val="1926382451"/>
                <w:rPr>
                  <w:rFonts w:eastAsia="Times New Roman"/>
                  <w:noProof/>
                </w:rPr>
              </w:pPr>
            </w:p>
            <w:p w14:paraId="44E8D571" w14:textId="6BF8613C" w:rsidR="00536549" w:rsidRDefault="00536549">
              <w:r>
                <w:rPr>
                  <w:b/>
                  <w:bCs/>
                  <w:noProof/>
                </w:rPr>
                <w:fldChar w:fldCharType="end"/>
              </w:r>
            </w:p>
          </w:sdtContent>
        </w:sdt>
      </w:sdtContent>
    </w:sdt>
    <w:p w14:paraId="6DF0618F" w14:textId="77777777" w:rsidR="00E06D63" w:rsidRPr="00112270" w:rsidRDefault="00E06D63">
      <w:pPr>
        <w:rPr>
          <w:rFonts w:ascii="Times New Roman" w:hAnsi="Times New Roman" w:cs="Times New Roman"/>
        </w:rPr>
      </w:pPr>
    </w:p>
    <w:sectPr w:rsidR="00E06D63" w:rsidRPr="00112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8307F" w14:textId="77777777" w:rsidR="000D5DE6" w:rsidRDefault="000D5DE6" w:rsidP="00A96FD3">
      <w:pPr>
        <w:spacing w:after="0" w:line="240" w:lineRule="auto"/>
      </w:pPr>
      <w:r>
        <w:separator/>
      </w:r>
    </w:p>
  </w:endnote>
  <w:endnote w:type="continuationSeparator" w:id="0">
    <w:p w14:paraId="7DB3D361" w14:textId="77777777" w:rsidR="000D5DE6" w:rsidRDefault="000D5DE6" w:rsidP="00A9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C2C3" w14:textId="77777777" w:rsidR="000D5DE6" w:rsidRDefault="000D5DE6" w:rsidP="00A96FD3">
      <w:pPr>
        <w:spacing w:after="0" w:line="240" w:lineRule="auto"/>
      </w:pPr>
      <w:r>
        <w:separator/>
      </w:r>
    </w:p>
  </w:footnote>
  <w:footnote w:type="continuationSeparator" w:id="0">
    <w:p w14:paraId="2828636E" w14:textId="77777777" w:rsidR="000D5DE6" w:rsidRDefault="000D5DE6" w:rsidP="00A96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13E"/>
    <w:multiLevelType w:val="hybridMultilevel"/>
    <w:tmpl w:val="399EB81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90B2A33"/>
    <w:multiLevelType w:val="hybridMultilevel"/>
    <w:tmpl w:val="1ACA29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E2FAE"/>
    <w:multiLevelType w:val="hybridMultilevel"/>
    <w:tmpl w:val="6742B306"/>
    <w:lvl w:ilvl="0" w:tplc="99C2204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069EA"/>
    <w:multiLevelType w:val="multilevel"/>
    <w:tmpl w:val="E71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D3811"/>
    <w:multiLevelType w:val="multilevel"/>
    <w:tmpl w:val="3146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F4DF9"/>
    <w:multiLevelType w:val="multilevel"/>
    <w:tmpl w:val="144E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756D2"/>
    <w:multiLevelType w:val="hybridMultilevel"/>
    <w:tmpl w:val="E44C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924D4"/>
    <w:multiLevelType w:val="multilevel"/>
    <w:tmpl w:val="4220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B0A4E"/>
    <w:multiLevelType w:val="hybridMultilevel"/>
    <w:tmpl w:val="0AB891D2"/>
    <w:lvl w:ilvl="0" w:tplc="7204639E">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B3B41"/>
    <w:multiLevelType w:val="multilevel"/>
    <w:tmpl w:val="E546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740C7"/>
    <w:multiLevelType w:val="multilevel"/>
    <w:tmpl w:val="AD50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D153D"/>
    <w:multiLevelType w:val="multilevel"/>
    <w:tmpl w:val="F07A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C869FB"/>
    <w:multiLevelType w:val="hybridMultilevel"/>
    <w:tmpl w:val="3CB43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034DBA"/>
    <w:multiLevelType w:val="multilevel"/>
    <w:tmpl w:val="2294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51927"/>
    <w:multiLevelType w:val="hybridMultilevel"/>
    <w:tmpl w:val="1FA0A9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F69EE"/>
    <w:multiLevelType w:val="multilevel"/>
    <w:tmpl w:val="4CBAE5B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82019949">
    <w:abstractNumId w:val="5"/>
  </w:num>
  <w:num w:numId="2" w16cid:durableId="265619572">
    <w:abstractNumId w:val="10"/>
  </w:num>
  <w:num w:numId="3" w16cid:durableId="921834355">
    <w:abstractNumId w:val="3"/>
  </w:num>
  <w:num w:numId="4" w16cid:durableId="1597322980">
    <w:abstractNumId w:val="13"/>
  </w:num>
  <w:num w:numId="5" w16cid:durableId="2046833971">
    <w:abstractNumId w:val="4"/>
  </w:num>
  <w:num w:numId="6" w16cid:durableId="1722822076">
    <w:abstractNumId w:val="7"/>
  </w:num>
  <w:num w:numId="7" w16cid:durableId="591474543">
    <w:abstractNumId w:val="11"/>
  </w:num>
  <w:num w:numId="8" w16cid:durableId="1601986486">
    <w:abstractNumId w:val="9"/>
  </w:num>
  <w:num w:numId="9" w16cid:durableId="356778682">
    <w:abstractNumId w:val="8"/>
  </w:num>
  <w:num w:numId="10" w16cid:durableId="2026514170">
    <w:abstractNumId w:val="2"/>
  </w:num>
  <w:num w:numId="11" w16cid:durableId="1040325142">
    <w:abstractNumId w:val="14"/>
  </w:num>
  <w:num w:numId="12" w16cid:durableId="1329866677">
    <w:abstractNumId w:val="1"/>
  </w:num>
  <w:num w:numId="13" w16cid:durableId="1963491146">
    <w:abstractNumId w:val="15"/>
  </w:num>
  <w:num w:numId="14" w16cid:durableId="1603490928">
    <w:abstractNumId w:val="6"/>
  </w:num>
  <w:num w:numId="15" w16cid:durableId="65298073">
    <w:abstractNumId w:val="12"/>
  </w:num>
  <w:num w:numId="16" w16cid:durableId="182041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6D63"/>
    <w:rsid w:val="00020912"/>
    <w:rsid w:val="00026B07"/>
    <w:rsid w:val="00055ECC"/>
    <w:rsid w:val="0009058A"/>
    <w:rsid w:val="000B1643"/>
    <w:rsid w:val="000D5DE6"/>
    <w:rsid w:val="00112270"/>
    <w:rsid w:val="00120EE1"/>
    <w:rsid w:val="00183D8C"/>
    <w:rsid w:val="002568AA"/>
    <w:rsid w:val="0028323F"/>
    <w:rsid w:val="002D0FF7"/>
    <w:rsid w:val="003604C7"/>
    <w:rsid w:val="00444123"/>
    <w:rsid w:val="00464C6B"/>
    <w:rsid w:val="00475BD8"/>
    <w:rsid w:val="004963F9"/>
    <w:rsid w:val="004A51A7"/>
    <w:rsid w:val="005118B2"/>
    <w:rsid w:val="00536549"/>
    <w:rsid w:val="00577094"/>
    <w:rsid w:val="0061289A"/>
    <w:rsid w:val="006230EC"/>
    <w:rsid w:val="00654545"/>
    <w:rsid w:val="006961FE"/>
    <w:rsid w:val="006D0ED6"/>
    <w:rsid w:val="006F0D98"/>
    <w:rsid w:val="006F4F0D"/>
    <w:rsid w:val="00711346"/>
    <w:rsid w:val="00752FD4"/>
    <w:rsid w:val="00785940"/>
    <w:rsid w:val="007F29C9"/>
    <w:rsid w:val="00855CD3"/>
    <w:rsid w:val="00892579"/>
    <w:rsid w:val="00987672"/>
    <w:rsid w:val="009C78CF"/>
    <w:rsid w:val="009E175B"/>
    <w:rsid w:val="009E6C43"/>
    <w:rsid w:val="009F5AF9"/>
    <w:rsid w:val="00A17AA1"/>
    <w:rsid w:val="00A204E1"/>
    <w:rsid w:val="00A6511E"/>
    <w:rsid w:val="00A96FD3"/>
    <w:rsid w:val="00AB77F4"/>
    <w:rsid w:val="00B026BA"/>
    <w:rsid w:val="00B47F98"/>
    <w:rsid w:val="00BC371F"/>
    <w:rsid w:val="00BE4851"/>
    <w:rsid w:val="00C11CB7"/>
    <w:rsid w:val="00C3016C"/>
    <w:rsid w:val="00C670E9"/>
    <w:rsid w:val="00C96734"/>
    <w:rsid w:val="00C96D14"/>
    <w:rsid w:val="00CA2A32"/>
    <w:rsid w:val="00D7515C"/>
    <w:rsid w:val="00DD1ADE"/>
    <w:rsid w:val="00E00226"/>
    <w:rsid w:val="00E06D63"/>
    <w:rsid w:val="00EA4F3A"/>
    <w:rsid w:val="00F02F8E"/>
    <w:rsid w:val="00F222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B8A4"/>
  <w15:docId w15:val="{216B52E8-5687-4DD1-96BC-B7A986F9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270"/>
    <w:pPr>
      <w:numPr>
        <w:numId w:val="10"/>
      </w:numPr>
      <w:spacing w:before="100" w:beforeAutospacing="1" w:after="100" w:afterAutospacing="1" w:line="240" w:lineRule="auto"/>
      <w:outlineLvl w:val="0"/>
    </w:pPr>
    <w:rPr>
      <w:rFonts w:ascii="Times New Roman" w:eastAsia="Times New Roman" w:hAnsi="Times New Roman" w:cs="Times New Roman"/>
      <w:b/>
      <w:bCs/>
      <w:kern w:val="36"/>
      <w:sz w:val="24"/>
      <w:szCs w:val="24"/>
      <w14:ligatures w14:val="none"/>
    </w:rPr>
  </w:style>
  <w:style w:type="paragraph" w:styleId="Heading2">
    <w:name w:val="heading 2"/>
    <w:basedOn w:val="Normal"/>
    <w:next w:val="Normal"/>
    <w:link w:val="Heading2Char"/>
    <w:uiPriority w:val="9"/>
    <w:unhideWhenUsed/>
    <w:qFormat/>
    <w:rsid w:val="00055ECC"/>
    <w:pPr>
      <w:keepNext/>
      <w:keepLines/>
      <w:spacing w:before="40" w:after="0"/>
      <w:outlineLvl w:val="1"/>
    </w:pPr>
    <w:rPr>
      <w:rFonts w:ascii="Times New Roman" w:eastAsiaTheme="majorEastAsia"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270"/>
    <w:rPr>
      <w:rFonts w:ascii="Times New Roman" w:eastAsia="Times New Roman" w:hAnsi="Times New Roman" w:cs="Times New Roman"/>
      <w:b/>
      <w:bCs/>
      <w:kern w:val="36"/>
      <w:sz w:val="24"/>
      <w:szCs w:val="24"/>
      <w14:ligatures w14:val="none"/>
    </w:rPr>
  </w:style>
  <w:style w:type="paragraph" w:styleId="NormalWeb">
    <w:name w:val="Normal (Web)"/>
    <w:basedOn w:val="Normal"/>
    <w:uiPriority w:val="99"/>
    <w:semiHidden/>
    <w:unhideWhenUsed/>
    <w:rsid w:val="00E06D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055ECC"/>
    <w:rPr>
      <w:rFonts w:ascii="Times New Roman" w:eastAsiaTheme="majorEastAsia" w:hAnsi="Times New Roman" w:cs="Times New Roman"/>
      <w:b/>
      <w:bCs/>
    </w:rPr>
  </w:style>
  <w:style w:type="table" w:styleId="TableGrid">
    <w:name w:val="Table Grid"/>
    <w:basedOn w:val="TableNormal"/>
    <w:uiPriority w:val="39"/>
    <w:rsid w:val="00752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body">
    <w:name w:val="prop-body"/>
    <w:basedOn w:val="NoSpacing"/>
    <w:link w:val="prop-bodyChar"/>
    <w:qFormat/>
    <w:rsid w:val="00752FD4"/>
    <w:pPr>
      <w:spacing w:line="360" w:lineRule="auto"/>
      <w:jc w:val="both"/>
    </w:pPr>
    <w:rPr>
      <w:rFonts w:ascii="Times New Roman" w:hAnsi="Times New Roman" w:cs="Times New Roman"/>
      <w:kern w:val="0"/>
      <w:sz w:val="24"/>
      <w:szCs w:val="24"/>
      <w14:ligatures w14:val="none"/>
    </w:rPr>
  </w:style>
  <w:style w:type="character" w:customStyle="1" w:styleId="prop-bodyChar">
    <w:name w:val="prop-body Char"/>
    <w:basedOn w:val="DefaultParagraphFont"/>
    <w:link w:val="prop-body"/>
    <w:rsid w:val="00752FD4"/>
    <w:rPr>
      <w:rFonts w:ascii="Times New Roman" w:hAnsi="Times New Roman" w:cs="Times New Roman"/>
      <w:kern w:val="0"/>
      <w:sz w:val="24"/>
      <w:szCs w:val="24"/>
      <w14:ligatures w14:val="none"/>
    </w:rPr>
  </w:style>
  <w:style w:type="paragraph" w:styleId="NoSpacing">
    <w:name w:val="No Spacing"/>
    <w:uiPriority w:val="1"/>
    <w:qFormat/>
    <w:rsid w:val="00752FD4"/>
    <w:pPr>
      <w:spacing w:after="0" w:line="240" w:lineRule="auto"/>
    </w:pPr>
  </w:style>
  <w:style w:type="paragraph" w:styleId="ListParagraph">
    <w:name w:val="List Paragraph"/>
    <w:basedOn w:val="Normal"/>
    <w:uiPriority w:val="34"/>
    <w:qFormat/>
    <w:rsid w:val="0028323F"/>
    <w:pPr>
      <w:ind w:left="720"/>
      <w:contextualSpacing/>
    </w:pPr>
  </w:style>
  <w:style w:type="paragraph" w:styleId="TOCHeading">
    <w:name w:val="TOC Heading"/>
    <w:basedOn w:val="Heading1"/>
    <w:next w:val="Normal"/>
    <w:uiPriority w:val="39"/>
    <w:unhideWhenUsed/>
    <w:qFormat/>
    <w:rsid w:val="00BE4851"/>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E4851"/>
    <w:pPr>
      <w:spacing w:after="100"/>
    </w:pPr>
  </w:style>
  <w:style w:type="paragraph" w:styleId="TOC2">
    <w:name w:val="toc 2"/>
    <w:basedOn w:val="Normal"/>
    <w:next w:val="Normal"/>
    <w:autoRedefine/>
    <w:uiPriority w:val="39"/>
    <w:unhideWhenUsed/>
    <w:rsid w:val="00BE4851"/>
    <w:pPr>
      <w:spacing w:after="100"/>
      <w:ind w:left="220"/>
    </w:pPr>
  </w:style>
  <w:style w:type="character" w:styleId="Hyperlink">
    <w:name w:val="Hyperlink"/>
    <w:basedOn w:val="DefaultParagraphFont"/>
    <w:uiPriority w:val="99"/>
    <w:unhideWhenUsed/>
    <w:rsid w:val="00BE4851"/>
    <w:rPr>
      <w:color w:val="0563C1" w:themeColor="hyperlink"/>
      <w:u w:val="single"/>
    </w:rPr>
  </w:style>
  <w:style w:type="paragraph" w:styleId="Header">
    <w:name w:val="header"/>
    <w:basedOn w:val="Normal"/>
    <w:link w:val="HeaderChar"/>
    <w:uiPriority w:val="99"/>
    <w:unhideWhenUsed/>
    <w:rsid w:val="00A96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D3"/>
  </w:style>
  <w:style w:type="paragraph" w:styleId="Footer">
    <w:name w:val="footer"/>
    <w:basedOn w:val="Normal"/>
    <w:link w:val="FooterChar"/>
    <w:uiPriority w:val="99"/>
    <w:unhideWhenUsed/>
    <w:rsid w:val="00A96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D3"/>
  </w:style>
  <w:style w:type="paragraph" w:styleId="Bibliography">
    <w:name w:val="Bibliography"/>
    <w:basedOn w:val="Normal"/>
    <w:next w:val="Normal"/>
    <w:uiPriority w:val="37"/>
    <w:unhideWhenUsed/>
    <w:rsid w:val="00536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9891">
      <w:bodyDiv w:val="1"/>
      <w:marLeft w:val="0"/>
      <w:marRight w:val="0"/>
      <w:marTop w:val="0"/>
      <w:marBottom w:val="0"/>
      <w:divBdr>
        <w:top w:val="none" w:sz="0" w:space="0" w:color="auto"/>
        <w:left w:val="none" w:sz="0" w:space="0" w:color="auto"/>
        <w:bottom w:val="none" w:sz="0" w:space="0" w:color="auto"/>
        <w:right w:val="none" w:sz="0" w:space="0" w:color="auto"/>
      </w:divBdr>
    </w:div>
    <w:div w:id="147017290">
      <w:bodyDiv w:val="1"/>
      <w:marLeft w:val="0"/>
      <w:marRight w:val="0"/>
      <w:marTop w:val="0"/>
      <w:marBottom w:val="0"/>
      <w:divBdr>
        <w:top w:val="none" w:sz="0" w:space="0" w:color="auto"/>
        <w:left w:val="none" w:sz="0" w:space="0" w:color="auto"/>
        <w:bottom w:val="none" w:sz="0" w:space="0" w:color="auto"/>
        <w:right w:val="none" w:sz="0" w:space="0" w:color="auto"/>
      </w:divBdr>
    </w:div>
    <w:div w:id="198129129">
      <w:bodyDiv w:val="1"/>
      <w:marLeft w:val="0"/>
      <w:marRight w:val="0"/>
      <w:marTop w:val="0"/>
      <w:marBottom w:val="0"/>
      <w:divBdr>
        <w:top w:val="none" w:sz="0" w:space="0" w:color="auto"/>
        <w:left w:val="none" w:sz="0" w:space="0" w:color="auto"/>
        <w:bottom w:val="none" w:sz="0" w:space="0" w:color="auto"/>
        <w:right w:val="none" w:sz="0" w:space="0" w:color="auto"/>
      </w:divBdr>
    </w:div>
    <w:div w:id="205799838">
      <w:bodyDiv w:val="1"/>
      <w:marLeft w:val="0"/>
      <w:marRight w:val="0"/>
      <w:marTop w:val="0"/>
      <w:marBottom w:val="0"/>
      <w:divBdr>
        <w:top w:val="none" w:sz="0" w:space="0" w:color="auto"/>
        <w:left w:val="none" w:sz="0" w:space="0" w:color="auto"/>
        <w:bottom w:val="none" w:sz="0" w:space="0" w:color="auto"/>
        <w:right w:val="none" w:sz="0" w:space="0" w:color="auto"/>
      </w:divBdr>
    </w:div>
    <w:div w:id="299384231">
      <w:bodyDiv w:val="1"/>
      <w:marLeft w:val="0"/>
      <w:marRight w:val="0"/>
      <w:marTop w:val="0"/>
      <w:marBottom w:val="0"/>
      <w:divBdr>
        <w:top w:val="none" w:sz="0" w:space="0" w:color="auto"/>
        <w:left w:val="none" w:sz="0" w:space="0" w:color="auto"/>
        <w:bottom w:val="none" w:sz="0" w:space="0" w:color="auto"/>
        <w:right w:val="none" w:sz="0" w:space="0" w:color="auto"/>
      </w:divBdr>
    </w:div>
    <w:div w:id="315303641">
      <w:bodyDiv w:val="1"/>
      <w:marLeft w:val="0"/>
      <w:marRight w:val="0"/>
      <w:marTop w:val="0"/>
      <w:marBottom w:val="0"/>
      <w:divBdr>
        <w:top w:val="none" w:sz="0" w:space="0" w:color="auto"/>
        <w:left w:val="none" w:sz="0" w:space="0" w:color="auto"/>
        <w:bottom w:val="none" w:sz="0" w:space="0" w:color="auto"/>
        <w:right w:val="none" w:sz="0" w:space="0" w:color="auto"/>
      </w:divBdr>
    </w:div>
    <w:div w:id="332413952">
      <w:bodyDiv w:val="1"/>
      <w:marLeft w:val="0"/>
      <w:marRight w:val="0"/>
      <w:marTop w:val="0"/>
      <w:marBottom w:val="0"/>
      <w:divBdr>
        <w:top w:val="none" w:sz="0" w:space="0" w:color="auto"/>
        <w:left w:val="none" w:sz="0" w:space="0" w:color="auto"/>
        <w:bottom w:val="none" w:sz="0" w:space="0" w:color="auto"/>
        <w:right w:val="none" w:sz="0" w:space="0" w:color="auto"/>
      </w:divBdr>
    </w:div>
    <w:div w:id="481770619">
      <w:bodyDiv w:val="1"/>
      <w:marLeft w:val="0"/>
      <w:marRight w:val="0"/>
      <w:marTop w:val="0"/>
      <w:marBottom w:val="0"/>
      <w:divBdr>
        <w:top w:val="none" w:sz="0" w:space="0" w:color="auto"/>
        <w:left w:val="none" w:sz="0" w:space="0" w:color="auto"/>
        <w:bottom w:val="none" w:sz="0" w:space="0" w:color="auto"/>
        <w:right w:val="none" w:sz="0" w:space="0" w:color="auto"/>
      </w:divBdr>
    </w:div>
    <w:div w:id="488059285">
      <w:bodyDiv w:val="1"/>
      <w:marLeft w:val="0"/>
      <w:marRight w:val="0"/>
      <w:marTop w:val="0"/>
      <w:marBottom w:val="0"/>
      <w:divBdr>
        <w:top w:val="none" w:sz="0" w:space="0" w:color="auto"/>
        <w:left w:val="none" w:sz="0" w:space="0" w:color="auto"/>
        <w:bottom w:val="none" w:sz="0" w:space="0" w:color="auto"/>
        <w:right w:val="none" w:sz="0" w:space="0" w:color="auto"/>
      </w:divBdr>
    </w:div>
    <w:div w:id="491651242">
      <w:bodyDiv w:val="1"/>
      <w:marLeft w:val="0"/>
      <w:marRight w:val="0"/>
      <w:marTop w:val="0"/>
      <w:marBottom w:val="0"/>
      <w:divBdr>
        <w:top w:val="none" w:sz="0" w:space="0" w:color="auto"/>
        <w:left w:val="none" w:sz="0" w:space="0" w:color="auto"/>
        <w:bottom w:val="none" w:sz="0" w:space="0" w:color="auto"/>
        <w:right w:val="none" w:sz="0" w:space="0" w:color="auto"/>
      </w:divBdr>
    </w:div>
    <w:div w:id="513499938">
      <w:bodyDiv w:val="1"/>
      <w:marLeft w:val="0"/>
      <w:marRight w:val="0"/>
      <w:marTop w:val="0"/>
      <w:marBottom w:val="0"/>
      <w:divBdr>
        <w:top w:val="none" w:sz="0" w:space="0" w:color="auto"/>
        <w:left w:val="none" w:sz="0" w:space="0" w:color="auto"/>
        <w:bottom w:val="none" w:sz="0" w:space="0" w:color="auto"/>
        <w:right w:val="none" w:sz="0" w:space="0" w:color="auto"/>
      </w:divBdr>
    </w:div>
    <w:div w:id="533276765">
      <w:bodyDiv w:val="1"/>
      <w:marLeft w:val="0"/>
      <w:marRight w:val="0"/>
      <w:marTop w:val="0"/>
      <w:marBottom w:val="0"/>
      <w:divBdr>
        <w:top w:val="none" w:sz="0" w:space="0" w:color="auto"/>
        <w:left w:val="none" w:sz="0" w:space="0" w:color="auto"/>
        <w:bottom w:val="none" w:sz="0" w:space="0" w:color="auto"/>
        <w:right w:val="none" w:sz="0" w:space="0" w:color="auto"/>
      </w:divBdr>
    </w:div>
    <w:div w:id="534198616">
      <w:bodyDiv w:val="1"/>
      <w:marLeft w:val="0"/>
      <w:marRight w:val="0"/>
      <w:marTop w:val="0"/>
      <w:marBottom w:val="0"/>
      <w:divBdr>
        <w:top w:val="none" w:sz="0" w:space="0" w:color="auto"/>
        <w:left w:val="none" w:sz="0" w:space="0" w:color="auto"/>
        <w:bottom w:val="none" w:sz="0" w:space="0" w:color="auto"/>
        <w:right w:val="none" w:sz="0" w:space="0" w:color="auto"/>
      </w:divBdr>
    </w:div>
    <w:div w:id="541597472">
      <w:bodyDiv w:val="1"/>
      <w:marLeft w:val="0"/>
      <w:marRight w:val="0"/>
      <w:marTop w:val="0"/>
      <w:marBottom w:val="0"/>
      <w:divBdr>
        <w:top w:val="none" w:sz="0" w:space="0" w:color="auto"/>
        <w:left w:val="none" w:sz="0" w:space="0" w:color="auto"/>
        <w:bottom w:val="none" w:sz="0" w:space="0" w:color="auto"/>
        <w:right w:val="none" w:sz="0" w:space="0" w:color="auto"/>
      </w:divBdr>
    </w:div>
    <w:div w:id="549346683">
      <w:bodyDiv w:val="1"/>
      <w:marLeft w:val="0"/>
      <w:marRight w:val="0"/>
      <w:marTop w:val="0"/>
      <w:marBottom w:val="0"/>
      <w:divBdr>
        <w:top w:val="none" w:sz="0" w:space="0" w:color="auto"/>
        <w:left w:val="none" w:sz="0" w:space="0" w:color="auto"/>
        <w:bottom w:val="none" w:sz="0" w:space="0" w:color="auto"/>
        <w:right w:val="none" w:sz="0" w:space="0" w:color="auto"/>
      </w:divBdr>
    </w:div>
    <w:div w:id="595679099">
      <w:bodyDiv w:val="1"/>
      <w:marLeft w:val="0"/>
      <w:marRight w:val="0"/>
      <w:marTop w:val="0"/>
      <w:marBottom w:val="0"/>
      <w:divBdr>
        <w:top w:val="none" w:sz="0" w:space="0" w:color="auto"/>
        <w:left w:val="none" w:sz="0" w:space="0" w:color="auto"/>
        <w:bottom w:val="none" w:sz="0" w:space="0" w:color="auto"/>
        <w:right w:val="none" w:sz="0" w:space="0" w:color="auto"/>
      </w:divBdr>
    </w:div>
    <w:div w:id="656540128">
      <w:bodyDiv w:val="1"/>
      <w:marLeft w:val="0"/>
      <w:marRight w:val="0"/>
      <w:marTop w:val="0"/>
      <w:marBottom w:val="0"/>
      <w:divBdr>
        <w:top w:val="none" w:sz="0" w:space="0" w:color="auto"/>
        <w:left w:val="none" w:sz="0" w:space="0" w:color="auto"/>
        <w:bottom w:val="none" w:sz="0" w:space="0" w:color="auto"/>
        <w:right w:val="none" w:sz="0" w:space="0" w:color="auto"/>
      </w:divBdr>
    </w:div>
    <w:div w:id="697655971">
      <w:bodyDiv w:val="1"/>
      <w:marLeft w:val="0"/>
      <w:marRight w:val="0"/>
      <w:marTop w:val="0"/>
      <w:marBottom w:val="0"/>
      <w:divBdr>
        <w:top w:val="none" w:sz="0" w:space="0" w:color="auto"/>
        <w:left w:val="none" w:sz="0" w:space="0" w:color="auto"/>
        <w:bottom w:val="none" w:sz="0" w:space="0" w:color="auto"/>
        <w:right w:val="none" w:sz="0" w:space="0" w:color="auto"/>
      </w:divBdr>
    </w:div>
    <w:div w:id="761070651">
      <w:bodyDiv w:val="1"/>
      <w:marLeft w:val="0"/>
      <w:marRight w:val="0"/>
      <w:marTop w:val="0"/>
      <w:marBottom w:val="0"/>
      <w:divBdr>
        <w:top w:val="none" w:sz="0" w:space="0" w:color="auto"/>
        <w:left w:val="none" w:sz="0" w:space="0" w:color="auto"/>
        <w:bottom w:val="none" w:sz="0" w:space="0" w:color="auto"/>
        <w:right w:val="none" w:sz="0" w:space="0" w:color="auto"/>
      </w:divBdr>
    </w:div>
    <w:div w:id="822896738">
      <w:bodyDiv w:val="1"/>
      <w:marLeft w:val="0"/>
      <w:marRight w:val="0"/>
      <w:marTop w:val="0"/>
      <w:marBottom w:val="0"/>
      <w:divBdr>
        <w:top w:val="none" w:sz="0" w:space="0" w:color="auto"/>
        <w:left w:val="none" w:sz="0" w:space="0" w:color="auto"/>
        <w:bottom w:val="none" w:sz="0" w:space="0" w:color="auto"/>
        <w:right w:val="none" w:sz="0" w:space="0" w:color="auto"/>
      </w:divBdr>
    </w:div>
    <w:div w:id="852916452">
      <w:bodyDiv w:val="1"/>
      <w:marLeft w:val="0"/>
      <w:marRight w:val="0"/>
      <w:marTop w:val="0"/>
      <w:marBottom w:val="0"/>
      <w:divBdr>
        <w:top w:val="none" w:sz="0" w:space="0" w:color="auto"/>
        <w:left w:val="none" w:sz="0" w:space="0" w:color="auto"/>
        <w:bottom w:val="none" w:sz="0" w:space="0" w:color="auto"/>
        <w:right w:val="none" w:sz="0" w:space="0" w:color="auto"/>
      </w:divBdr>
    </w:div>
    <w:div w:id="863203923">
      <w:bodyDiv w:val="1"/>
      <w:marLeft w:val="0"/>
      <w:marRight w:val="0"/>
      <w:marTop w:val="0"/>
      <w:marBottom w:val="0"/>
      <w:divBdr>
        <w:top w:val="none" w:sz="0" w:space="0" w:color="auto"/>
        <w:left w:val="none" w:sz="0" w:space="0" w:color="auto"/>
        <w:bottom w:val="none" w:sz="0" w:space="0" w:color="auto"/>
        <w:right w:val="none" w:sz="0" w:space="0" w:color="auto"/>
      </w:divBdr>
    </w:div>
    <w:div w:id="904683202">
      <w:bodyDiv w:val="1"/>
      <w:marLeft w:val="0"/>
      <w:marRight w:val="0"/>
      <w:marTop w:val="0"/>
      <w:marBottom w:val="0"/>
      <w:divBdr>
        <w:top w:val="none" w:sz="0" w:space="0" w:color="auto"/>
        <w:left w:val="none" w:sz="0" w:space="0" w:color="auto"/>
        <w:bottom w:val="none" w:sz="0" w:space="0" w:color="auto"/>
        <w:right w:val="none" w:sz="0" w:space="0" w:color="auto"/>
      </w:divBdr>
    </w:div>
    <w:div w:id="923761658">
      <w:bodyDiv w:val="1"/>
      <w:marLeft w:val="0"/>
      <w:marRight w:val="0"/>
      <w:marTop w:val="0"/>
      <w:marBottom w:val="0"/>
      <w:divBdr>
        <w:top w:val="none" w:sz="0" w:space="0" w:color="auto"/>
        <w:left w:val="none" w:sz="0" w:space="0" w:color="auto"/>
        <w:bottom w:val="none" w:sz="0" w:space="0" w:color="auto"/>
        <w:right w:val="none" w:sz="0" w:space="0" w:color="auto"/>
      </w:divBdr>
    </w:div>
    <w:div w:id="976033059">
      <w:bodyDiv w:val="1"/>
      <w:marLeft w:val="0"/>
      <w:marRight w:val="0"/>
      <w:marTop w:val="0"/>
      <w:marBottom w:val="0"/>
      <w:divBdr>
        <w:top w:val="none" w:sz="0" w:space="0" w:color="auto"/>
        <w:left w:val="none" w:sz="0" w:space="0" w:color="auto"/>
        <w:bottom w:val="none" w:sz="0" w:space="0" w:color="auto"/>
        <w:right w:val="none" w:sz="0" w:space="0" w:color="auto"/>
      </w:divBdr>
    </w:div>
    <w:div w:id="982542367">
      <w:bodyDiv w:val="1"/>
      <w:marLeft w:val="0"/>
      <w:marRight w:val="0"/>
      <w:marTop w:val="0"/>
      <w:marBottom w:val="0"/>
      <w:divBdr>
        <w:top w:val="none" w:sz="0" w:space="0" w:color="auto"/>
        <w:left w:val="none" w:sz="0" w:space="0" w:color="auto"/>
        <w:bottom w:val="none" w:sz="0" w:space="0" w:color="auto"/>
        <w:right w:val="none" w:sz="0" w:space="0" w:color="auto"/>
      </w:divBdr>
    </w:div>
    <w:div w:id="995575540">
      <w:bodyDiv w:val="1"/>
      <w:marLeft w:val="0"/>
      <w:marRight w:val="0"/>
      <w:marTop w:val="0"/>
      <w:marBottom w:val="0"/>
      <w:divBdr>
        <w:top w:val="none" w:sz="0" w:space="0" w:color="auto"/>
        <w:left w:val="none" w:sz="0" w:space="0" w:color="auto"/>
        <w:bottom w:val="none" w:sz="0" w:space="0" w:color="auto"/>
        <w:right w:val="none" w:sz="0" w:space="0" w:color="auto"/>
      </w:divBdr>
    </w:div>
    <w:div w:id="997535444">
      <w:bodyDiv w:val="1"/>
      <w:marLeft w:val="0"/>
      <w:marRight w:val="0"/>
      <w:marTop w:val="0"/>
      <w:marBottom w:val="0"/>
      <w:divBdr>
        <w:top w:val="none" w:sz="0" w:space="0" w:color="auto"/>
        <w:left w:val="none" w:sz="0" w:space="0" w:color="auto"/>
        <w:bottom w:val="none" w:sz="0" w:space="0" w:color="auto"/>
        <w:right w:val="none" w:sz="0" w:space="0" w:color="auto"/>
      </w:divBdr>
    </w:div>
    <w:div w:id="1106265040">
      <w:bodyDiv w:val="1"/>
      <w:marLeft w:val="0"/>
      <w:marRight w:val="0"/>
      <w:marTop w:val="0"/>
      <w:marBottom w:val="0"/>
      <w:divBdr>
        <w:top w:val="none" w:sz="0" w:space="0" w:color="auto"/>
        <w:left w:val="none" w:sz="0" w:space="0" w:color="auto"/>
        <w:bottom w:val="none" w:sz="0" w:space="0" w:color="auto"/>
        <w:right w:val="none" w:sz="0" w:space="0" w:color="auto"/>
      </w:divBdr>
    </w:div>
    <w:div w:id="1147477260">
      <w:bodyDiv w:val="1"/>
      <w:marLeft w:val="0"/>
      <w:marRight w:val="0"/>
      <w:marTop w:val="0"/>
      <w:marBottom w:val="0"/>
      <w:divBdr>
        <w:top w:val="none" w:sz="0" w:space="0" w:color="auto"/>
        <w:left w:val="none" w:sz="0" w:space="0" w:color="auto"/>
        <w:bottom w:val="none" w:sz="0" w:space="0" w:color="auto"/>
        <w:right w:val="none" w:sz="0" w:space="0" w:color="auto"/>
      </w:divBdr>
    </w:div>
    <w:div w:id="1157919155">
      <w:bodyDiv w:val="1"/>
      <w:marLeft w:val="0"/>
      <w:marRight w:val="0"/>
      <w:marTop w:val="0"/>
      <w:marBottom w:val="0"/>
      <w:divBdr>
        <w:top w:val="none" w:sz="0" w:space="0" w:color="auto"/>
        <w:left w:val="none" w:sz="0" w:space="0" w:color="auto"/>
        <w:bottom w:val="none" w:sz="0" w:space="0" w:color="auto"/>
        <w:right w:val="none" w:sz="0" w:space="0" w:color="auto"/>
      </w:divBdr>
    </w:div>
    <w:div w:id="1158423655">
      <w:bodyDiv w:val="1"/>
      <w:marLeft w:val="0"/>
      <w:marRight w:val="0"/>
      <w:marTop w:val="0"/>
      <w:marBottom w:val="0"/>
      <w:divBdr>
        <w:top w:val="none" w:sz="0" w:space="0" w:color="auto"/>
        <w:left w:val="none" w:sz="0" w:space="0" w:color="auto"/>
        <w:bottom w:val="none" w:sz="0" w:space="0" w:color="auto"/>
        <w:right w:val="none" w:sz="0" w:space="0" w:color="auto"/>
      </w:divBdr>
    </w:div>
    <w:div w:id="1189217645">
      <w:bodyDiv w:val="1"/>
      <w:marLeft w:val="0"/>
      <w:marRight w:val="0"/>
      <w:marTop w:val="0"/>
      <w:marBottom w:val="0"/>
      <w:divBdr>
        <w:top w:val="none" w:sz="0" w:space="0" w:color="auto"/>
        <w:left w:val="none" w:sz="0" w:space="0" w:color="auto"/>
        <w:bottom w:val="none" w:sz="0" w:space="0" w:color="auto"/>
        <w:right w:val="none" w:sz="0" w:space="0" w:color="auto"/>
      </w:divBdr>
    </w:div>
    <w:div w:id="1241406083">
      <w:bodyDiv w:val="1"/>
      <w:marLeft w:val="0"/>
      <w:marRight w:val="0"/>
      <w:marTop w:val="0"/>
      <w:marBottom w:val="0"/>
      <w:divBdr>
        <w:top w:val="none" w:sz="0" w:space="0" w:color="auto"/>
        <w:left w:val="none" w:sz="0" w:space="0" w:color="auto"/>
        <w:bottom w:val="none" w:sz="0" w:space="0" w:color="auto"/>
        <w:right w:val="none" w:sz="0" w:space="0" w:color="auto"/>
      </w:divBdr>
    </w:div>
    <w:div w:id="1242325711">
      <w:bodyDiv w:val="1"/>
      <w:marLeft w:val="0"/>
      <w:marRight w:val="0"/>
      <w:marTop w:val="0"/>
      <w:marBottom w:val="0"/>
      <w:divBdr>
        <w:top w:val="none" w:sz="0" w:space="0" w:color="auto"/>
        <w:left w:val="none" w:sz="0" w:space="0" w:color="auto"/>
        <w:bottom w:val="none" w:sz="0" w:space="0" w:color="auto"/>
        <w:right w:val="none" w:sz="0" w:space="0" w:color="auto"/>
      </w:divBdr>
    </w:div>
    <w:div w:id="1263413372">
      <w:bodyDiv w:val="1"/>
      <w:marLeft w:val="0"/>
      <w:marRight w:val="0"/>
      <w:marTop w:val="0"/>
      <w:marBottom w:val="0"/>
      <w:divBdr>
        <w:top w:val="none" w:sz="0" w:space="0" w:color="auto"/>
        <w:left w:val="none" w:sz="0" w:space="0" w:color="auto"/>
        <w:bottom w:val="none" w:sz="0" w:space="0" w:color="auto"/>
        <w:right w:val="none" w:sz="0" w:space="0" w:color="auto"/>
      </w:divBdr>
    </w:div>
    <w:div w:id="1266309169">
      <w:bodyDiv w:val="1"/>
      <w:marLeft w:val="0"/>
      <w:marRight w:val="0"/>
      <w:marTop w:val="0"/>
      <w:marBottom w:val="0"/>
      <w:divBdr>
        <w:top w:val="none" w:sz="0" w:space="0" w:color="auto"/>
        <w:left w:val="none" w:sz="0" w:space="0" w:color="auto"/>
        <w:bottom w:val="none" w:sz="0" w:space="0" w:color="auto"/>
        <w:right w:val="none" w:sz="0" w:space="0" w:color="auto"/>
      </w:divBdr>
    </w:div>
    <w:div w:id="1312096656">
      <w:bodyDiv w:val="1"/>
      <w:marLeft w:val="0"/>
      <w:marRight w:val="0"/>
      <w:marTop w:val="0"/>
      <w:marBottom w:val="0"/>
      <w:divBdr>
        <w:top w:val="none" w:sz="0" w:space="0" w:color="auto"/>
        <w:left w:val="none" w:sz="0" w:space="0" w:color="auto"/>
        <w:bottom w:val="none" w:sz="0" w:space="0" w:color="auto"/>
        <w:right w:val="none" w:sz="0" w:space="0" w:color="auto"/>
      </w:divBdr>
    </w:div>
    <w:div w:id="1323461566">
      <w:bodyDiv w:val="1"/>
      <w:marLeft w:val="0"/>
      <w:marRight w:val="0"/>
      <w:marTop w:val="0"/>
      <w:marBottom w:val="0"/>
      <w:divBdr>
        <w:top w:val="none" w:sz="0" w:space="0" w:color="auto"/>
        <w:left w:val="none" w:sz="0" w:space="0" w:color="auto"/>
        <w:bottom w:val="none" w:sz="0" w:space="0" w:color="auto"/>
        <w:right w:val="none" w:sz="0" w:space="0" w:color="auto"/>
      </w:divBdr>
    </w:div>
    <w:div w:id="1327128447">
      <w:bodyDiv w:val="1"/>
      <w:marLeft w:val="0"/>
      <w:marRight w:val="0"/>
      <w:marTop w:val="0"/>
      <w:marBottom w:val="0"/>
      <w:divBdr>
        <w:top w:val="none" w:sz="0" w:space="0" w:color="auto"/>
        <w:left w:val="none" w:sz="0" w:space="0" w:color="auto"/>
        <w:bottom w:val="none" w:sz="0" w:space="0" w:color="auto"/>
        <w:right w:val="none" w:sz="0" w:space="0" w:color="auto"/>
      </w:divBdr>
    </w:div>
    <w:div w:id="1355184213">
      <w:bodyDiv w:val="1"/>
      <w:marLeft w:val="0"/>
      <w:marRight w:val="0"/>
      <w:marTop w:val="0"/>
      <w:marBottom w:val="0"/>
      <w:divBdr>
        <w:top w:val="none" w:sz="0" w:space="0" w:color="auto"/>
        <w:left w:val="none" w:sz="0" w:space="0" w:color="auto"/>
        <w:bottom w:val="none" w:sz="0" w:space="0" w:color="auto"/>
        <w:right w:val="none" w:sz="0" w:space="0" w:color="auto"/>
      </w:divBdr>
    </w:div>
    <w:div w:id="1355230765">
      <w:bodyDiv w:val="1"/>
      <w:marLeft w:val="0"/>
      <w:marRight w:val="0"/>
      <w:marTop w:val="0"/>
      <w:marBottom w:val="0"/>
      <w:divBdr>
        <w:top w:val="none" w:sz="0" w:space="0" w:color="auto"/>
        <w:left w:val="none" w:sz="0" w:space="0" w:color="auto"/>
        <w:bottom w:val="none" w:sz="0" w:space="0" w:color="auto"/>
        <w:right w:val="none" w:sz="0" w:space="0" w:color="auto"/>
      </w:divBdr>
    </w:div>
    <w:div w:id="1482883992">
      <w:bodyDiv w:val="1"/>
      <w:marLeft w:val="0"/>
      <w:marRight w:val="0"/>
      <w:marTop w:val="0"/>
      <w:marBottom w:val="0"/>
      <w:divBdr>
        <w:top w:val="none" w:sz="0" w:space="0" w:color="auto"/>
        <w:left w:val="none" w:sz="0" w:space="0" w:color="auto"/>
        <w:bottom w:val="none" w:sz="0" w:space="0" w:color="auto"/>
        <w:right w:val="none" w:sz="0" w:space="0" w:color="auto"/>
      </w:divBdr>
    </w:div>
    <w:div w:id="1568346011">
      <w:bodyDiv w:val="1"/>
      <w:marLeft w:val="0"/>
      <w:marRight w:val="0"/>
      <w:marTop w:val="0"/>
      <w:marBottom w:val="0"/>
      <w:divBdr>
        <w:top w:val="none" w:sz="0" w:space="0" w:color="auto"/>
        <w:left w:val="none" w:sz="0" w:space="0" w:color="auto"/>
        <w:bottom w:val="none" w:sz="0" w:space="0" w:color="auto"/>
        <w:right w:val="none" w:sz="0" w:space="0" w:color="auto"/>
      </w:divBdr>
    </w:div>
    <w:div w:id="1587837713">
      <w:bodyDiv w:val="1"/>
      <w:marLeft w:val="0"/>
      <w:marRight w:val="0"/>
      <w:marTop w:val="0"/>
      <w:marBottom w:val="0"/>
      <w:divBdr>
        <w:top w:val="none" w:sz="0" w:space="0" w:color="auto"/>
        <w:left w:val="none" w:sz="0" w:space="0" w:color="auto"/>
        <w:bottom w:val="none" w:sz="0" w:space="0" w:color="auto"/>
        <w:right w:val="none" w:sz="0" w:space="0" w:color="auto"/>
      </w:divBdr>
    </w:div>
    <w:div w:id="1667826629">
      <w:bodyDiv w:val="1"/>
      <w:marLeft w:val="0"/>
      <w:marRight w:val="0"/>
      <w:marTop w:val="0"/>
      <w:marBottom w:val="0"/>
      <w:divBdr>
        <w:top w:val="none" w:sz="0" w:space="0" w:color="auto"/>
        <w:left w:val="none" w:sz="0" w:space="0" w:color="auto"/>
        <w:bottom w:val="none" w:sz="0" w:space="0" w:color="auto"/>
        <w:right w:val="none" w:sz="0" w:space="0" w:color="auto"/>
      </w:divBdr>
    </w:div>
    <w:div w:id="1681855567">
      <w:bodyDiv w:val="1"/>
      <w:marLeft w:val="0"/>
      <w:marRight w:val="0"/>
      <w:marTop w:val="0"/>
      <w:marBottom w:val="0"/>
      <w:divBdr>
        <w:top w:val="none" w:sz="0" w:space="0" w:color="auto"/>
        <w:left w:val="none" w:sz="0" w:space="0" w:color="auto"/>
        <w:bottom w:val="none" w:sz="0" w:space="0" w:color="auto"/>
        <w:right w:val="none" w:sz="0" w:space="0" w:color="auto"/>
      </w:divBdr>
    </w:div>
    <w:div w:id="1703361011">
      <w:bodyDiv w:val="1"/>
      <w:marLeft w:val="0"/>
      <w:marRight w:val="0"/>
      <w:marTop w:val="0"/>
      <w:marBottom w:val="0"/>
      <w:divBdr>
        <w:top w:val="none" w:sz="0" w:space="0" w:color="auto"/>
        <w:left w:val="none" w:sz="0" w:space="0" w:color="auto"/>
        <w:bottom w:val="none" w:sz="0" w:space="0" w:color="auto"/>
        <w:right w:val="none" w:sz="0" w:space="0" w:color="auto"/>
      </w:divBdr>
    </w:div>
    <w:div w:id="1709721085">
      <w:bodyDiv w:val="1"/>
      <w:marLeft w:val="0"/>
      <w:marRight w:val="0"/>
      <w:marTop w:val="0"/>
      <w:marBottom w:val="0"/>
      <w:divBdr>
        <w:top w:val="none" w:sz="0" w:space="0" w:color="auto"/>
        <w:left w:val="none" w:sz="0" w:space="0" w:color="auto"/>
        <w:bottom w:val="none" w:sz="0" w:space="0" w:color="auto"/>
        <w:right w:val="none" w:sz="0" w:space="0" w:color="auto"/>
      </w:divBdr>
    </w:div>
    <w:div w:id="1719550024">
      <w:bodyDiv w:val="1"/>
      <w:marLeft w:val="0"/>
      <w:marRight w:val="0"/>
      <w:marTop w:val="0"/>
      <w:marBottom w:val="0"/>
      <w:divBdr>
        <w:top w:val="none" w:sz="0" w:space="0" w:color="auto"/>
        <w:left w:val="none" w:sz="0" w:space="0" w:color="auto"/>
        <w:bottom w:val="none" w:sz="0" w:space="0" w:color="auto"/>
        <w:right w:val="none" w:sz="0" w:space="0" w:color="auto"/>
      </w:divBdr>
    </w:div>
    <w:div w:id="1793860661">
      <w:bodyDiv w:val="1"/>
      <w:marLeft w:val="0"/>
      <w:marRight w:val="0"/>
      <w:marTop w:val="0"/>
      <w:marBottom w:val="0"/>
      <w:divBdr>
        <w:top w:val="none" w:sz="0" w:space="0" w:color="auto"/>
        <w:left w:val="none" w:sz="0" w:space="0" w:color="auto"/>
        <w:bottom w:val="none" w:sz="0" w:space="0" w:color="auto"/>
        <w:right w:val="none" w:sz="0" w:space="0" w:color="auto"/>
      </w:divBdr>
    </w:div>
    <w:div w:id="1848253510">
      <w:bodyDiv w:val="1"/>
      <w:marLeft w:val="0"/>
      <w:marRight w:val="0"/>
      <w:marTop w:val="0"/>
      <w:marBottom w:val="0"/>
      <w:divBdr>
        <w:top w:val="none" w:sz="0" w:space="0" w:color="auto"/>
        <w:left w:val="none" w:sz="0" w:space="0" w:color="auto"/>
        <w:bottom w:val="none" w:sz="0" w:space="0" w:color="auto"/>
        <w:right w:val="none" w:sz="0" w:space="0" w:color="auto"/>
      </w:divBdr>
    </w:div>
    <w:div w:id="1856797791">
      <w:bodyDiv w:val="1"/>
      <w:marLeft w:val="0"/>
      <w:marRight w:val="0"/>
      <w:marTop w:val="0"/>
      <w:marBottom w:val="0"/>
      <w:divBdr>
        <w:top w:val="none" w:sz="0" w:space="0" w:color="auto"/>
        <w:left w:val="none" w:sz="0" w:space="0" w:color="auto"/>
        <w:bottom w:val="none" w:sz="0" w:space="0" w:color="auto"/>
        <w:right w:val="none" w:sz="0" w:space="0" w:color="auto"/>
      </w:divBdr>
    </w:div>
    <w:div w:id="1862469698">
      <w:bodyDiv w:val="1"/>
      <w:marLeft w:val="0"/>
      <w:marRight w:val="0"/>
      <w:marTop w:val="0"/>
      <w:marBottom w:val="0"/>
      <w:divBdr>
        <w:top w:val="none" w:sz="0" w:space="0" w:color="auto"/>
        <w:left w:val="none" w:sz="0" w:space="0" w:color="auto"/>
        <w:bottom w:val="none" w:sz="0" w:space="0" w:color="auto"/>
        <w:right w:val="none" w:sz="0" w:space="0" w:color="auto"/>
      </w:divBdr>
    </w:div>
    <w:div w:id="1864972957">
      <w:bodyDiv w:val="1"/>
      <w:marLeft w:val="0"/>
      <w:marRight w:val="0"/>
      <w:marTop w:val="0"/>
      <w:marBottom w:val="0"/>
      <w:divBdr>
        <w:top w:val="none" w:sz="0" w:space="0" w:color="auto"/>
        <w:left w:val="none" w:sz="0" w:space="0" w:color="auto"/>
        <w:bottom w:val="none" w:sz="0" w:space="0" w:color="auto"/>
        <w:right w:val="none" w:sz="0" w:space="0" w:color="auto"/>
      </w:divBdr>
    </w:div>
    <w:div w:id="1888836875">
      <w:bodyDiv w:val="1"/>
      <w:marLeft w:val="0"/>
      <w:marRight w:val="0"/>
      <w:marTop w:val="0"/>
      <w:marBottom w:val="0"/>
      <w:divBdr>
        <w:top w:val="none" w:sz="0" w:space="0" w:color="auto"/>
        <w:left w:val="none" w:sz="0" w:space="0" w:color="auto"/>
        <w:bottom w:val="none" w:sz="0" w:space="0" w:color="auto"/>
        <w:right w:val="none" w:sz="0" w:space="0" w:color="auto"/>
      </w:divBdr>
    </w:div>
    <w:div w:id="1926382451">
      <w:bodyDiv w:val="1"/>
      <w:marLeft w:val="0"/>
      <w:marRight w:val="0"/>
      <w:marTop w:val="0"/>
      <w:marBottom w:val="0"/>
      <w:divBdr>
        <w:top w:val="none" w:sz="0" w:space="0" w:color="auto"/>
        <w:left w:val="none" w:sz="0" w:space="0" w:color="auto"/>
        <w:bottom w:val="none" w:sz="0" w:space="0" w:color="auto"/>
        <w:right w:val="none" w:sz="0" w:space="0" w:color="auto"/>
      </w:divBdr>
    </w:div>
    <w:div w:id="1926836936">
      <w:bodyDiv w:val="1"/>
      <w:marLeft w:val="0"/>
      <w:marRight w:val="0"/>
      <w:marTop w:val="0"/>
      <w:marBottom w:val="0"/>
      <w:divBdr>
        <w:top w:val="none" w:sz="0" w:space="0" w:color="auto"/>
        <w:left w:val="none" w:sz="0" w:space="0" w:color="auto"/>
        <w:bottom w:val="none" w:sz="0" w:space="0" w:color="auto"/>
        <w:right w:val="none" w:sz="0" w:space="0" w:color="auto"/>
      </w:divBdr>
    </w:div>
    <w:div w:id="1933274738">
      <w:bodyDiv w:val="1"/>
      <w:marLeft w:val="0"/>
      <w:marRight w:val="0"/>
      <w:marTop w:val="0"/>
      <w:marBottom w:val="0"/>
      <w:divBdr>
        <w:top w:val="none" w:sz="0" w:space="0" w:color="auto"/>
        <w:left w:val="none" w:sz="0" w:space="0" w:color="auto"/>
        <w:bottom w:val="none" w:sz="0" w:space="0" w:color="auto"/>
        <w:right w:val="none" w:sz="0" w:space="0" w:color="auto"/>
      </w:divBdr>
    </w:div>
    <w:div w:id="1933588823">
      <w:bodyDiv w:val="1"/>
      <w:marLeft w:val="0"/>
      <w:marRight w:val="0"/>
      <w:marTop w:val="0"/>
      <w:marBottom w:val="0"/>
      <w:divBdr>
        <w:top w:val="none" w:sz="0" w:space="0" w:color="auto"/>
        <w:left w:val="none" w:sz="0" w:space="0" w:color="auto"/>
        <w:bottom w:val="none" w:sz="0" w:space="0" w:color="auto"/>
        <w:right w:val="none" w:sz="0" w:space="0" w:color="auto"/>
      </w:divBdr>
    </w:div>
    <w:div w:id="1937597909">
      <w:bodyDiv w:val="1"/>
      <w:marLeft w:val="0"/>
      <w:marRight w:val="0"/>
      <w:marTop w:val="0"/>
      <w:marBottom w:val="0"/>
      <w:divBdr>
        <w:top w:val="none" w:sz="0" w:space="0" w:color="auto"/>
        <w:left w:val="none" w:sz="0" w:space="0" w:color="auto"/>
        <w:bottom w:val="none" w:sz="0" w:space="0" w:color="auto"/>
        <w:right w:val="none" w:sz="0" w:space="0" w:color="auto"/>
      </w:divBdr>
    </w:div>
    <w:div w:id="1942109046">
      <w:bodyDiv w:val="1"/>
      <w:marLeft w:val="0"/>
      <w:marRight w:val="0"/>
      <w:marTop w:val="0"/>
      <w:marBottom w:val="0"/>
      <w:divBdr>
        <w:top w:val="none" w:sz="0" w:space="0" w:color="auto"/>
        <w:left w:val="none" w:sz="0" w:space="0" w:color="auto"/>
        <w:bottom w:val="none" w:sz="0" w:space="0" w:color="auto"/>
        <w:right w:val="none" w:sz="0" w:space="0" w:color="auto"/>
      </w:divBdr>
    </w:div>
    <w:div w:id="1986274565">
      <w:bodyDiv w:val="1"/>
      <w:marLeft w:val="0"/>
      <w:marRight w:val="0"/>
      <w:marTop w:val="0"/>
      <w:marBottom w:val="0"/>
      <w:divBdr>
        <w:top w:val="none" w:sz="0" w:space="0" w:color="auto"/>
        <w:left w:val="none" w:sz="0" w:space="0" w:color="auto"/>
        <w:bottom w:val="none" w:sz="0" w:space="0" w:color="auto"/>
        <w:right w:val="none" w:sz="0" w:space="0" w:color="auto"/>
      </w:divBdr>
    </w:div>
    <w:div w:id="2006854235">
      <w:bodyDiv w:val="1"/>
      <w:marLeft w:val="0"/>
      <w:marRight w:val="0"/>
      <w:marTop w:val="0"/>
      <w:marBottom w:val="0"/>
      <w:divBdr>
        <w:top w:val="none" w:sz="0" w:space="0" w:color="auto"/>
        <w:left w:val="none" w:sz="0" w:space="0" w:color="auto"/>
        <w:bottom w:val="none" w:sz="0" w:space="0" w:color="auto"/>
        <w:right w:val="none" w:sz="0" w:space="0" w:color="auto"/>
      </w:divBdr>
    </w:div>
    <w:div w:id="2008748004">
      <w:bodyDiv w:val="1"/>
      <w:marLeft w:val="0"/>
      <w:marRight w:val="0"/>
      <w:marTop w:val="0"/>
      <w:marBottom w:val="0"/>
      <w:divBdr>
        <w:top w:val="none" w:sz="0" w:space="0" w:color="auto"/>
        <w:left w:val="none" w:sz="0" w:space="0" w:color="auto"/>
        <w:bottom w:val="none" w:sz="0" w:space="0" w:color="auto"/>
        <w:right w:val="none" w:sz="0" w:space="0" w:color="auto"/>
      </w:divBdr>
    </w:div>
    <w:div w:id="2029257295">
      <w:bodyDiv w:val="1"/>
      <w:marLeft w:val="0"/>
      <w:marRight w:val="0"/>
      <w:marTop w:val="0"/>
      <w:marBottom w:val="0"/>
      <w:divBdr>
        <w:top w:val="none" w:sz="0" w:space="0" w:color="auto"/>
        <w:left w:val="none" w:sz="0" w:space="0" w:color="auto"/>
        <w:bottom w:val="none" w:sz="0" w:space="0" w:color="auto"/>
        <w:right w:val="none" w:sz="0" w:space="0" w:color="auto"/>
      </w:divBdr>
    </w:div>
    <w:div w:id="2092240023">
      <w:bodyDiv w:val="1"/>
      <w:marLeft w:val="0"/>
      <w:marRight w:val="0"/>
      <w:marTop w:val="0"/>
      <w:marBottom w:val="0"/>
      <w:divBdr>
        <w:top w:val="none" w:sz="0" w:space="0" w:color="auto"/>
        <w:left w:val="none" w:sz="0" w:space="0" w:color="auto"/>
        <w:bottom w:val="none" w:sz="0" w:space="0" w:color="auto"/>
        <w:right w:val="none" w:sz="0" w:space="0" w:color="auto"/>
      </w:divBdr>
    </w:div>
    <w:div w:id="2115710195">
      <w:bodyDiv w:val="1"/>
      <w:marLeft w:val="0"/>
      <w:marRight w:val="0"/>
      <w:marTop w:val="0"/>
      <w:marBottom w:val="0"/>
      <w:divBdr>
        <w:top w:val="none" w:sz="0" w:space="0" w:color="auto"/>
        <w:left w:val="none" w:sz="0" w:space="0" w:color="auto"/>
        <w:bottom w:val="none" w:sz="0" w:space="0" w:color="auto"/>
        <w:right w:val="none" w:sz="0" w:space="0" w:color="auto"/>
      </w:divBdr>
    </w:div>
    <w:div w:id="2134471274">
      <w:bodyDiv w:val="1"/>
      <w:marLeft w:val="0"/>
      <w:marRight w:val="0"/>
      <w:marTop w:val="0"/>
      <w:marBottom w:val="0"/>
      <w:divBdr>
        <w:top w:val="none" w:sz="0" w:space="0" w:color="auto"/>
        <w:left w:val="none" w:sz="0" w:space="0" w:color="auto"/>
        <w:bottom w:val="none" w:sz="0" w:space="0" w:color="auto"/>
        <w:right w:val="none" w:sz="0" w:space="0" w:color="auto"/>
      </w:divBdr>
    </w:div>
    <w:div w:id="213813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D3C7D5BBD931459A7509E92332A155" ma:contentTypeVersion="12" ma:contentTypeDescription="Create a new document." ma:contentTypeScope="" ma:versionID="320f15737f1552faed0b155dbed3aee8">
  <xsd:schema xmlns:xsd="http://www.w3.org/2001/XMLSchema" xmlns:xs="http://www.w3.org/2001/XMLSchema" xmlns:p="http://schemas.microsoft.com/office/2006/metadata/properties" xmlns:ns2="087776fc-c1b8-4b09-b95a-0bd889ae4ba9" xmlns:ns3="5d1b4586-1b3c-4e92-afb2-c20679b3bea6" targetNamespace="http://schemas.microsoft.com/office/2006/metadata/properties" ma:root="true" ma:fieldsID="f1fcb445d36e88f975efc1dfd68d41c0" ns2:_="" ns3:_="">
    <xsd:import namespace="087776fc-c1b8-4b09-b95a-0bd889ae4ba9"/>
    <xsd:import namespace="5d1b4586-1b3c-4e92-afb2-c20679b3bea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776fc-c1b8-4b09-b95a-0bd889ae4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1b4586-1b3c-4e92-afb2-c20679b3bea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57fbe-889a-4afa-b99d-b497f1699eb3}" ma:internalName="TaxCatchAll" ma:showField="CatchAllData" ma:web="5d1b4586-1b3c-4e92-afb2-c20679b3be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Ars15</b:Tag>
    <b:SourceType>Report</b:SourceType>
    <b:Guid>{C76438BE-CC3B-4B64-9CFA-654AA7223781}</b:Guid>
    <b:Title>Behavior analysis of malware using machine learning</b:Title>
    <b:Year>2015</b:Year>
    <b:Author>
      <b:Author>
        <b:Corporate>Arshi Dhammi, Maninder Singh</b:Corporate>
      </b:Author>
    </b:Author>
    <b:Publisher>IEEE</b:Publisher>
    <b:City>Noida, India</b:City>
    <b:RefOrder>1</b:RefOrder>
  </b:Source>
  <b:Source>
    <b:Tag>22ht</b:Tag>
    <b:SourceType>InternetSite</b:SourceType>
    <b:Guid>{7930F496-A2C6-492E-AE66-51801A8271C0}</b:Guid>
    <b:Year>2022</b:Year>
    <b:URL>https://www.shopify.com/blog/how-to-market-a-product</b:URL>
    <b:RefOrder>7</b:RefOrder>
  </b:Source>
  <b:Source>
    <b:Tag>htt3</b:Tag>
    <b:SourceType>InternetSite</b:SourceType>
    <b:Guid>{A36C90D7-3356-480C-935B-50DD58843759}</b:Guid>
    <b:URL>https://www.bannerflow.com/blog/5-essential-marketing-tools-make-life-easier/</b:URL>
    <b:RefOrder>8</b:RefOrder>
  </b:Source>
  <b:Source>
    <b:Tag>23Ja1</b:Tag>
    <b:SourceType>InternetSite</b:SourceType>
    <b:Guid>{BC266531-37BE-403B-8231-C6D3425BB072}</b:Guid>
    <b:Year>2023</b:Year>
    <b:Month>January</b:Month>
    <b:URL>https://corporatefinanceinstitute.com/resources/data-science/python-in-machine-learning/</b:URL>
    <b:RefOrder>9</b:RefOrder>
  </b:Source>
  <b:Source>
    <b:Tag>htt4</b:Tag>
    <b:SourceType>InternetSite</b:SourceType>
    <b:Guid>{63B899C1-C12E-49D3-8F19-51AD60132212}</b:Guid>
    <b:URL>https://www.geeksforgeeks.org/best-python-libraries-for-machine-learning/</b:URL>
    <b:RefOrder>10</b:RefOrder>
  </b:Source>
  <b:Source>
    <b:Tag>23ht1</b:Tag>
    <b:SourceType>InternetSite</b:SourceType>
    <b:Guid>{6D32DC4C-3041-4451-A26A-5B8636CF57F1}</b:Guid>
    <b:Year>2023</b:Year>
    <b:URL>https://azure.microsoft.com/en-us/explore/</b:URL>
    <b:RefOrder>11</b:RefOrder>
  </b:Source>
  <b:Source>
    <b:Tag>Yug19</b:Tag>
    <b:SourceType>ConferenceProceedings</b:SourceType>
    <b:Guid>{8DD54712-B436-425E-B9EF-A08522FB46CB}</b:Guid>
    <b:Title>Analysis and Impact of Vulnerability Assessment and Penetration Testing</b:Title>
    <b:Year>2019</b:Year>
    <b:Author>
      <b:Author>
        <b:Corporate>Yugansh Khera, Deepansh Kumar, Sujay, Nidhi Garg</b:Corporate>
      </b:Author>
    </b:Author>
    <b:ConferenceName>IEEE</b:ConferenceName>
    <b:RefOrder>2</b:RefOrder>
  </b:Source>
  <b:Source>
    <b:Tag>Muh20</b:Tag>
    <b:SourceType>JournalArticle</b:SourceType>
    <b:Guid>{64980C29-0F23-48A6-8ED9-047D2F569CC1}</b:Guid>
    <b:Title>Machine Learning-Based Technique to Detect SQL Injection</b:Title>
    <b:Year>2020</b:Year>
    <b:Author>
      <b:Author>
        <b:Corporate>Muhammad Amirulluqman Azman, Mohd Fadzli Marhusin and Rossilawati Sulaiman</b:Corporate>
      </b:Author>
    </b:Author>
    <b:JournalName>Journal of Computer Science</b:JournalName>
    <b:Pages>8</b:Pages>
    <b:RefOrder>5</b:RefOrder>
  </b:Source>
  <b:Source>
    <b:Tag>Lil21</b:Tag>
    <b:SourceType>JournalArticle</b:SourceType>
    <b:Guid>{EAAB269B-B35C-4DD2-9F0B-3BDAD8C45A1F}</b:Guid>
    <b:Author>
      <b:Author>
        <b:Corporate>Lilan Hu*, Jie Chang, Ze Chen and Botao Hou</b:Corporate>
      </b:Author>
    </b:Author>
    <b:Title>Web application vulnerability detection method based on machine learning</b:Title>
    <b:JournalName>Journal of Physics: Conference Series</b:JournalName>
    <b:Year>2021</b:Year>
    <b:Pages>7</b:Pages>
    <b:RefOrder>3</b:RefOrder>
  </b:Source>
  <b:Source>
    <b:Tag>Gus18</b:Tag>
    <b:SourceType>ConferenceProceedings</b:SourceType>
    <b:Guid>{E3EBCBEE-FA76-4726-8650-1C54CB664D1F}</b:Guid>
    <b:Title>Web Application Attacks Detection</b:Title>
    <b:Year>2018</b:Year>
    <b:Author>
      <b:Author>
        <b:Corporate>Gustavo Betarte∗, Rodrigo Mart´ınez∗ and A´ lvaro Pardo†</b:Corporate>
      </b:Author>
    </b:Author>
    <b:ConferenceName>IEEE</b:ConferenceName>
    <b:RefOrder>4</b:RefOrder>
  </b:Source>
  <b:Source>
    <b:Tag>Vul17</b:Tag>
    <b:SourceType>ConferenceProceedings</b:SourceType>
    <b:Guid>{9A497F29-94E5-4CAC-8DDC-3DD38B44D29D}</b:Guid>
    <b:Title>Vulnerability Assessment and Penetration Testing of Web Application</b:Title>
    <b:Year>2017</b:Year>
    <b:ConferenceName>IEEE</b:ConferenceName>
    <b:RefOrder>6</b:RefOrder>
  </b:Source>
</b:Sources>
</file>

<file path=customXml/itemProps1.xml><?xml version="1.0" encoding="utf-8"?>
<ds:datastoreItem xmlns:ds="http://schemas.openxmlformats.org/officeDocument/2006/customXml" ds:itemID="{1A84C59B-0958-4CEB-82A9-0D32E7EC5F38}">
  <ds:schemaRefs>
    <ds:schemaRef ds:uri="http://schemas.microsoft.com/sharepoint/v3/contenttype/forms"/>
  </ds:schemaRefs>
</ds:datastoreItem>
</file>

<file path=customXml/itemProps2.xml><?xml version="1.0" encoding="utf-8"?>
<ds:datastoreItem xmlns:ds="http://schemas.openxmlformats.org/officeDocument/2006/customXml" ds:itemID="{32B0EE8B-5CBB-4EEA-B060-632C7EA61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776fc-c1b8-4b09-b95a-0bd889ae4ba9"/>
    <ds:schemaRef ds:uri="5d1b4586-1b3c-4e92-afb2-c20679b3b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6D80CC-8BAB-4F1D-A878-C09A23FB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22</Pages>
  <Words>5202</Words>
  <Characters>29657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M.H it20038496</dc:creator>
  <cp:keywords/>
  <dc:description/>
  <cp:lastModifiedBy>Ranasinghe M.H it20038496</cp:lastModifiedBy>
  <cp:revision>9</cp:revision>
  <dcterms:created xsi:type="dcterms:W3CDTF">2023-04-06T05:27:00Z</dcterms:created>
  <dcterms:modified xsi:type="dcterms:W3CDTF">2023-05-04T09:22:00Z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8baedb41-9797-43ed-838a-404e0efc64d4</vt:lpwstr>
  </property>
</Properties>
</file>