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139E" w:rsidTr="0026139E">
        <w:tc>
          <w:tcPr>
            <w:tcW w:w="2337" w:type="dxa"/>
          </w:tcPr>
          <w:p w:rsidR="0026139E" w:rsidRPr="0026139E" w:rsidRDefault="0026139E" w:rsidP="002613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3"/>
            <w:r w:rsidRPr="0026139E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2337" w:type="dxa"/>
          </w:tcPr>
          <w:p w:rsidR="0026139E" w:rsidRPr="0026139E" w:rsidRDefault="0026139E" w:rsidP="002613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139E">
              <w:rPr>
                <w:rFonts w:ascii="Times New Roman" w:hAnsi="Times New Roman" w:cs="Times New Roman"/>
                <w:b/>
                <w:sz w:val="24"/>
                <w:szCs w:val="24"/>
              </w:rPr>
              <w:t>Organization</w:t>
            </w:r>
          </w:p>
        </w:tc>
        <w:tc>
          <w:tcPr>
            <w:tcW w:w="2338" w:type="dxa"/>
          </w:tcPr>
          <w:p w:rsidR="0026139E" w:rsidRPr="0026139E" w:rsidRDefault="0026139E" w:rsidP="002613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139E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2338" w:type="dxa"/>
          </w:tcPr>
          <w:p w:rsidR="0026139E" w:rsidRPr="0026139E" w:rsidRDefault="0026139E" w:rsidP="002613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139E">
              <w:rPr>
                <w:rFonts w:ascii="Times New Roman" w:hAnsi="Times New Roman" w:cs="Times New Roman"/>
                <w:b/>
                <w:sz w:val="24"/>
                <w:szCs w:val="24"/>
              </w:rPr>
              <w:t>Town</w:t>
            </w:r>
          </w:p>
        </w:tc>
      </w:tr>
      <w:bookmarkEnd w:id="0"/>
      <w:tr w:rsidR="0026139E" w:rsidTr="0026139E">
        <w:tc>
          <w:tcPr>
            <w:tcW w:w="2337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Principal</w:t>
            </w:r>
          </w:p>
        </w:tc>
        <w:tc>
          <w:tcPr>
            <w:tcW w:w="2337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Great wall college</w:t>
            </w:r>
          </w:p>
        </w:tc>
        <w:tc>
          <w:tcPr>
            <w:tcW w:w="2338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 Box 4532 – 3209</w:t>
            </w:r>
          </w:p>
        </w:tc>
        <w:tc>
          <w:tcPr>
            <w:tcW w:w="2338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KIAMBU</w:t>
            </w:r>
          </w:p>
        </w:tc>
      </w:tr>
      <w:tr w:rsidR="0026139E" w:rsidTr="0026139E">
        <w:tc>
          <w:tcPr>
            <w:tcW w:w="2337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Director</w:t>
            </w:r>
          </w:p>
        </w:tc>
        <w:tc>
          <w:tcPr>
            <w:tcW w:w="2337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Heshima college</w:t>
            </w:r>
          </w:p>
        </w:tc>
        <w:tc>
          <w:tcPr>
            <w:tcW w:w="2338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 Box 121 – 010</w:t>
            </w:r>
          </w:p>
        </w:tc>
        <w:tc>
          <w:tcPr>
            <w:tcW w:w="2338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MOLO</w:t>
            </w:r>
          </w:p>
        </w:tc>
      </w:tr>
      <w:tr w:rsidR="0026139E" w:rsidTr="0026139E">
        <w:tc>
          <w:tcPr>
            <w:tcW w:w="2337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Chairman</w:t>
            </w:r>
          </w:p>
        </w:tc>
        <w:tc>
          <w:tcPr>
            <w:tcW w:w="2337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Roadways Academy</w:t>
            </w:r>
          </w:p>
        </w:tc>
        <w:tc>
          <w:tcPr>
            <w:tcW w:w="2338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 Box 302 - 527</w:t>
            </w:r>
          </w:p>
        </w:tc>
        <w:tc>
          <w:tcPr>
            <w:tcW w:w="2338" w:type="dxa"/>
          </w:tcPr>
          <w:p w:rsidR="0026139E" w:rsidRDefault="0026139E" w:rsidP="00261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KISII</w:t>
            </w:r>
          </w:p>
        </w:tc>
      </w:tr>
    </w:tbl>
    <w:p w:rsidR="00F51B4E" w:rsidRPr="0026139E" w:rsidRDefault="00F51B4E" w:rsidP="002613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51B4E" w:rsidRPr="00261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39E"/>
    <w:rsid w:val="0026139E"/>
    <w:rsid w:val="00F5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4F8E"/>
  <w15:chartTrackingRefBased/>
  <w15:docId w15:val="{AB525C4E-75DE-4A18-A3D3-A5902F3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1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2025-02-17T19:08:00Z</dcterms:created>
  <dcterms:modified xsi:type="dcterms:W3CDTF">2025-02-17T19:14:00Z</dcterms:modified>
</cp:coreProperties>
</file>