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408A9" w14:textId="77777777" w:rsidR="00FC7F42" w:rsidRPr="009E583F" w:rsidRDefault="00D13C26" w:rsidP="00FC7F42">
      <w:pPr>
        <w:pStyle w:val="Normal1"/>
        <w:spacing w:after="0" w:line="240" w:lineRule="auto"/>
        <w:jc w:val="center"/>
        <w:rPr>
          <w:rFonts w:ascii="Cambria" w:eastAsia="Cambria" w:hAnsi="Cambria" w:cs="Cambria"/>
          <w:b/>
          <w:i w:val="0"/>
          <w:sz w:val="72"/>
          <w:lang w:val="tr-TR"/>
        </w:rPr>
      </w:pPr>
      <w:r>
        <w:rPr>
          <w:rFonts w:ascii="Cambria" w:eastAsia="Cambria" w:hAnsi="Cambria" w:cs="Cambria"/>
          <w:b/>
          <w:i w:val="0"/>
          <w:sz w:val="72"/>
          <w:lang w:val="tr-TR"/>
        </w:rPr>
        <w:t xml:space="preserve">                                                                       </w:t>
      </w:r>
      <w:r w:rsidR="00FC7F42" w:rsidRPr="009E583F">
        <w:rPr>
          <w:rFonts w:ascii="Cambria" w:eastAsia="Cambria" w:hAnsi="Cambria" w:cs="Cambria"/>
          <w:b/>
          <w:i w:val="0"/>
          <w:noProof/>
          <w:sz w:val="72"/>
          <w:lang w:val="en-US" w:eastAsia="en-US"/>
        </w:rPr>
        <w:drawing>
          <wp:inline distT="0" distB="0" distL="0" distR="0" wp14:anchorId="0F4B6A27" wp14:editId="5B340CAB">
            <wp:extent cx="2286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_com8188.jpg"/>
                    <pic:cNvPicPr/>
                  </pic:nvPicPr>
                  <pic:blipFill>
                    <a:blip r:embed="rId9">
                      <a:extLst>
                        <a:ext uri="{28A0092B-C50C-407E-A947-70E740481C1C}">
                          <a14:useLocalDpi xmlns:a14="http://schemas.microsoft.com/office/drawing/2010/main" val="0"/>
                        </a:ext>
                      </a:extLst>
                    </a:blip>
                    <a:stretch>
                      <a:fillRect/>
                    </a:stretch>
                  </pic:blipFill>
                  <pic:spPr>
                    <a:xfrm>
                      <a:off x="0" y="0"/>
                      <a:ext cx="2286000" cy="1143000"/>
                    </a:xfrm>
                    <a:prstGeom prst="rect">
                      <a:avLst/>
                    </a:prstGeom>
                  </pic:spPr>
                </pic:pic>
              </a:graphicData>
            </a:graphic>
          </wp:inline>
        </w:drawing>
      </w:r>
    </w:p>
    <w:p w14:paraId="78CCEBA5" w14:textId="77777777" w:rsidR="00FC7F42" w:rsidRPr="009E583F" w:rsidRDefault="00FC7F42" w:rsidP="00FC7F42">
      <w:pPr>
        <w:pStyle w:val="Normal1"/>
        <w:spacing w:after="0" w:line="240" w:lineRule="auto"/>
        <w:rPr>
          <w:rFonts w:ascii="Cambria" w:eastAsia="Cambria" w:hAnsi="Cambria" w:cs="Cambria"/>
          <w:b/>
          <w:i w:val="0"/>
          <w:sz w:val="72"/>
          <w:lang w:val="tr-TR"/>
        </w:rPr>
      </w:pPr>
    </w:p>
    <w:p w14:paraId="6879183E" w14:textId="77777777" w:rsidR="00AC576E" w:rsidRPr="009E583F" w:rsidRDefault="00AC576E" w:rsidP="00FC7F42">
      <w:pPr>
        <w:pStyle w:val="Normal1"/>
        <w:spacing w:after="0" w:line="240" w:lineRule="auto"/>
        <w:jc w:val="center"/>
        <w:rPr>
          <w:rFonts w:ascii="Cambria" w:eastAsia="Cambria" w:hAnsi="Cambria" w:cs="Cambria"/>
          <w:b/>
          <w:i w:val="0"/>
          <w:sz w:val="72"/>
          <w:lang w:val="tr-TR"/>
        </w:rPr>
      </w:pPr>
      <w:r w:rsidRPr="009E583F">
        <w:rPr>
          <w:rFonts w:ascii="Cambria" w:eastAsia="Cambria" w:hAnsi="Cambria" w:cs="Cambria"/>
          <w:b/>
          <w:i w:val="0"/>
          <w:sz w:val="72"/>
          <w:lang w:val="tr-TR"/>
        </w:rPr>
        <w:t xml:space="preserve"> API REFERANS DOKÜMANTASYONU</w:t>
      </w:r>
    </w:p>
    <w:p w14:paraId="08A3F3BE" w14:textId="77777777" w:rsidR="00FC7F42" w:rsidRPr="009E583F" w:rsidRDefault="00FC7F42" w:rsidP="00FC7F42">
      <w:pPr>
        <w:pStyle w:val="Normal1"/>
        <w:spacing w:after="0" w:line="240" w:lineRule="auto"/>
        <w:jc w:val="center"/>
        <w:rPr>
          <w:rFonts w:ascii="Cambria" w:eastAsia="Cambria" w:hAnsi="Cambria" w:cs="Cambria"/>
          <w:b/>
          <w:i w:val="0"/>
          <w:sz w:val="72"/>
          <w:lang w:val="tr-TR"/>
        </w:rPr>
      </w:pPr>
    </w:p>
    <w:p w14:paraId="14CA851C" w14:textId="77777777" w:rsidR="00FC7F42" w:rsidRPr="009E583F" w:rsidRDefault="00FC7F42" w:rsidP="00FC7F42">
      <w:pPr>
        <w:pStyle w:val="Normal1"/>
        <w:spacing w:after="0" w:line="240" w:lineRule="auto"/>
        <w:jc w:val="center"/>
        <w:rPr>
          <w:b/>
          <w:lang w:val="tr-TR"/>
        </w:rPr>
      </w:pPr>
    </w:p>
    <w:p w14:paraId="386148C8" w14:textId="77777777" w:rsidR="00AC576E" w:rsidRPr="009E583F" w:rsidRDefault="00E8109C" w:rsidP="004F72AE">
      <w:pPr>
        <w:pStyle w:val="Normal1"/>
        <w:spacing w:after="0" w:line="240" w:lineRule="auto"/>
        <w:jc w:val="center"/>
        <w:rPr>
          <w:lang w:val="tr-TR"/>
        </w:rPr>
      </w:pPr>
      <w:r w:rsidRPr="009E583F">
        <w:rPr>
          <w:rFonts w:ascii="Cambria" w:eastAsia="Cambria" w:hAnsi="Cambria" w:cs="Cambria"/>
          <w:sz w:val="36"/>
          <w:lang w:val="tr-TR"/>
        </w:rPr>
        <w:t>n11</w:t>
      </w:r>
      <w:r w:rsidR="005A4FA9" w:rsidRPr="009E583F">
        <w:rPr>
          <w:rFonts w:ascii="Cambria" w:eastAsia="Cambria" w:hAnsi="Cambria" w:cs="Cambria"/>
          <w:sz w:val="36"/>
          <w:lang w:val="tr-TR"/>
        </w:rPr>
        <w:t>.</w:t>
      </w:r>
      <w:r w:rsidR="004F72AE" w:rsidRPr="009E583F">
        <w:rPr>
          <w:rFonts w:ascii="Cambria" w:eastAsia="Cambria" w:hAnsi="Cambria" w:cs="Cambria"/>
          <w:sz w:val="36"/>
          <w:lang w:val="tr-TR"/>
        </w:rPr>
        <w:t xml:space="preserve">com </w:t>
      </w:r>
      <w:r w:rsidR="00FC7F42" w:rsidRPr="009E583F">
        <w:rPr>
          <w:rFonts w:ascii="Cambria" w:eastAsia="Cambria" w:hAnsi="Cambria" w:cs="Cambria"/>
          <w:sz w:val="36"/>
          <w:lang w:val="tr-TR"/>
        </w:rPr>
        <w:t xml:space="preserve"> API Kurumsal Servisleri, Metotları ve K</w:t>
      </w:r>
      <w:r w:rsidR="004F72AE" w:rsidRPr="009E583F">
        <w:rPr>
          <w:rFonts w:ascii="Cambria" w:eastAsia="Cambria" w:hAnsi="Cambria" w:cs="Cambria"/>
          <w:sz w:val="36"/>
          <w:lang w:val="tr-TR"/>
        </w:rPr>
        <w:t>ullanım                        Ö</w:t>
      </w:r>
      <w:r w:rsidR="00AC576E" w:rsidRPr="009E583F">
        <w:rPr>
          <w:rFonts w:ascii="Cambria" w:eastAsia="Cambria" w:hAnsi="Cambria" w:cs="Cambria"/>
          <w:sz w:val="36"/>
          <w:lang w:val="tr-TR"/>
        </w:rPr>
        <w:t>rnekleri</w:t>
      </w:r>
    </w:p>
    <w:p w14:paraId="0731F0AF" w14:textId="77777777" w:rsidR="00FC7F42" w:rsidRPr="009E583F" w:rsidRDefault="00FC7F42" w:rsidP="00AC576E">
      <w:pPr>
        <w:pStyle w:val="Normal1"/>
        <w:spacing w:after="0" w:line="240" w:lineRule="auto"/>
        <w:rPr>
          <w:lang w:val="tr-TR"/>
        </w:rPr>
      </w:pPr>
    </w:p>
    <w:tbl>
      <w:tblPr>
        <w:tblStyle w:val="TableGrid"/>
        <w:tblpPr w:leftFromText="141" w:rightFromText="141" w:vertAnchor="text" w:tblpY="8"/>
        <w:tblW w:w="0" w:type="auto"/>
        <w:tblLook w:val="04A0" w:firstRow="1" w:lastRow="0" w:firstColumn="1" w:lastColumn="0" w:noHBand="0" w:noVBand="1"/>
      </w:tblPr>
      <w:tblGrid>
        <w:gridCol w:w="1233"/>
        <w:gridCol w:w="7829"/>
      </w:tblGrid>
      <w:tr w:rsidR="00B10126" w:rsidRPr="009E583F" w14:paraId="53BACDE9" w14:textId="77777777" w:rsidTr="00194BAE">
        <w:tc>
          <w:tcPr>
            <w:tcW w:w="9062" w:type="dxa"/>
            <w:gridSpan w:val="2"/>
          </w:tcPr>
          <w:p w14:paraId="21EB1CC1" w14:textId="77777777" w:rsidR="00B10126" w:rsidRPr="009E583F" w:rsidRDefault="00B10126" w:rsidP="00194BAE">
            <w:pPr>
              <w:pStyle w:val="Normal1"/>
              <w:rPr>
                <w:rFonts w:asciiTheme="minorHAnsi" w:hAnsiTheme="minorHAnsi"/>
                <w:b/>
                <w:sz w:val="18"/>
                <w:szCs w:val="18"/>
                <w:lang w:val="tr-TR"/>
              </w:rPr>
            </w:pPr>
            <w:r w:rsidRPr="009E583F">
              <w:rPr>
                <w:rFonts w:asciiTheme="minorHAnsi" w:hAnsiTheme="minorHAnsi"/>
                <w:b/>
                <w:sz w:val="18"/>
                <w:szCs w:val="18"/>
                <w:lang w:val="tr-TR"/>
              </w:rPr>
              <w:t>Change Log</w:t>
            </w:r>
          </w:p>
        </w:tc>
      </w:tr>
      <w:tr w:rsidR="00B10126" w:rsidRPr="009E583F" w14:paraId="2F93E3D6" w14:textId="77777777" w:rsidTr="00194BAE">
        <w:tc>
          <w:tcPr>
            <w:tcW w:w="1233" w:type="dxa"/>
          </w:tcPr>
          <w:p w14:paraId="407A4D85"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20.05.2013</w:t>
            </w:r>
          </w:p>
        </w:tc>
        <w:tc>
          <w:tcPr>
            <w:tcW w:w="7829" w:type="dxa"/>
          </w:tcPr>
          <w:p w14:paraId="2EFCB40B"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cs="Arial"/>
                <w:sz w:val="18"/>
                <w:szCs w:val="18"/>
                <w:lang w:val="tr-TR"/>
              </w:rPr>
              <w:t>Doküman ilk versiyon oluşturuldu</w:t>
            </w:r>
          </w:p>
        </w:tc>
      </w:tr>
      <w:tr w:rsidR="00B10126" w:rsidRPr="009E583F" w14:paraId="1F71DEC8" w14:textId="77777777" w:rsidTr="00194BAE">
        <w:tc>
          <w:tcPr>
            <w:tcW w:w="1233" w:type="dxa"/>
          </w:tcPr>
          <w:p w14:paraId="57985A6A"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24.05.2013</w:t>
            </w:r>
          </w:p>
        </w:tc>
        <w:tc>
          <w:tcPr>
            <w:tcW w:w="7829" w:type="dxa"/>
          </w:tcPr>
          <w:p w14:paraId="0AD16DE7"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&lt;status&gt; tag içeriği değişti , data şablonlarına yeni tanımlar eklendi , ShipmentService response tarafındaki alan isimleri güncellendi.</w:t>
            </w:r>
          </w:p>
        </w:tc>
      </w:tr>
      <w:tr w:rsidR="00B10126" w:rsidRPr="009E583F" w14:paraId="6090284B" w14:textId="77777777" w:rsidTr="00194BAE">
        <w:tc>
          <w:tcPr>
            <w:tcW w:w="1233" w:type="dxa"/>
          </w:tcPr>
          <w:p w14:paraId="6E7C6A68"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07.06.2013</w:t>
            </w:r>
          </w:p>
        </w:tc>
        <w:tc>
          <w:tcPr>
            <w:tcW w:w="7829" w:type="dxa"/>
          </w:tcPr>
          <w:p w14:paraId="360B0A1F"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Order detail servisine itemlist&gt;item tagı altına “sellerInvoiceAmount” alanı ve buyer tagı altında taxId,taxOffice ve email alanları eklendi.</w:t>
            </w:r>
          </w:p>
        </w:tc>
      </w:tr>
      <w:tr w:rsidR="00B10126" w:rsidRPr="009E583F" w14:paraId="0FE64494" w14:textId="77777777" w:rsidTr="00194BAE">
        <w:tc>
          <w:tcPr>
            <w:tcW w:w="1233" w:type="dxa"/>
          </w:tcPr>
          <w:p w14:paraId="1566A7B4"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26.06.2013</w:t>
            </w:r>
          </w:p>
        </w:tc>
        <w:tc>
          <w:tcPr>
            <w:tcW w:w="7829" w:type="dxa"/>
          </w:tcPr>
          <w:p w14:paraId="1E3C71CB"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 xml:space="preserve">SaveProduct servisine product attributes alanı eklendi. </w:t>
            </w:r>
          </w:p>
        </w:tc>
      </w:tr>
      <w:tr w:rsidR="00B10126" w:rsidRPr="009E583F" w14:paraId="4715729D" w14:textId="77777777" w:rsidTr="00194BAE">
        <w:tc>
          <w:tcPr>
            <w:tcW w:w="1233" w:type="dxa"/>
          </w:tcPr>
          <w:p w14:paraId="0FE18E5A"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30.07.2013</w:t>
            </w:r>
          </w:p>
        </w:tc>
        <w:tc>
          <w:tcPr>
            <w:tcW w:w="7829" w:type="dxa"/>
          </w:tcPr>
          <w:p w14:paraId="5B1EC918"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 xml:space="preserve">ProductSaleStatus durumları revize edildi. </w:t>
            </w:r>
          </w:p>
        </w:tc>
      </w:tr>
      <w:tr w:rsidR="00B10126" w:rsidRPr="009E583F" w14:paraId="64309C02" w14:textId="77777777" w:rsidTr="00194BAE">
        <w:tc>
          <w:tcPr>
            <w:tcW w:w="1233" w:type="dxa"/>
          </w:tcPr>
          <w:p w14:paraId="1CDAC329"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17.12.2013</w:t>
            </w:r>
          </w:p>
        </w:tc>
        <w:tc>
          <w:tcPr>
            <w:tcW w:w="7829" w:type="dxa"/>
          </w:tcPr>
          <w:p w14:paraId="0F7DB25F"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OrderItemReject, OrderItemAccept, MakeOrderItemShipment servislerinde birden fazla order item için işlem yapabilmek için düzenlendi.</w:t>
            </w:r>
          </w:p>
        </w:tc>
      </w:tr>
      <w:tr w:rsidR="00B10126" w:rsidRPr="009E583F" w14:paraId="64015B04" w14:textId="77777777" w:rsidTr="00194BAE">
        <w:tc>
          <w:tcPr>
            <w:tcW w:w="1233" w:type="dxa"/>
          </w:tcPr>
          <w:p w14:paraId="37DDED17"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21.05.2014</w:t>
            </w:r>
          </w:p>
        </w:tc>
        <w:tc>
          <w:tcPr>
            <w:tcW w:w="7829" w:type="dxa"/>
          </w:tcPr>
          <w:p w14:paraId="57DD6891"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u w:val="single"/>
                <w:lang w:val="tr-TR"/>
              </w:rPr>
              <w:t>stockItems.stockItem.optionPrice</w:t>
            </w:r>
            <w:r w:rsidRPr="009E583F">
              <w:rPr>
                <w:rFonts w:asciiTheme="minorHAnsi" w:hAnsiTheme="minorHAnsi" w:cs="Arial"/>
                <w:sz w:val="18"/>
                <w:szCs w:val="18"/>
                <w:lang w:val="tr-TR"/>
              </w:rPr>
              <w:t> alanı eklendi.</w:t>
            </w:r>
          </w:p>
        </w:tc>
      </w:tr>
      <w:tr w:rsidR="00B10126" w:rsidRPr="009E583F" w14:paraId="0950E620" w14:textId="77777777" w:rsidTr="00194BAE">
        <w:tc>
          <w:tcPr>
            <w:tcW w:w="1233" w:type="dxa"/>
          </w:tcPr>
          <w:p w14:paraId="230D8837"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30.05.2014</w:t>
            </w:r>
          </w:p>
        </w:tc>
        <w:tc>
          <w:tcPr>
            <w:tcW w:w="7829" w:type="dxa"/>
          </w:tcPr>
          <w:p w14:paraId="592F5EB3"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Bütün servislerin güncellemeleri yapıldı.</w:t>
            </w:r>
          </w:p>
        </w:tc>
      </w:tr>
      <w:tr w:rsidR="00B10126" w:rsidRPr="009E583F" w14:paraId="2E154E33" w14:textId="77777777" w:rsidTr="00194BAE">
        <w:tc>
          <w:tcPr>
            <w:tcW w:w="1233" w:type="dxa"/>
          </w:tcPr>
          <w:p w14:paraId="7F991F14"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08.08.2014</w:t>
            </w:r>
          </w:p>
        </w:tc>
        <w:tc>
          <w:tcPr>
            <w:tcW w:w="7829" w:type="dxa"/>
          </w:tcPr>
          <w:p w14:paraId="304A5115"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SaveProduct servisine specialProductInfoList alanı eklendi</w:t>
            </w:r>
          </w:p>
        </w:tc>
      </w:tr>
      <w:tr w:rsidR="00B10126" w:rsidRPr="009E583F" w14:paraId="4BCF8807" w14:textId="77777777" w:rsidTr="00194BAE">
        <w:tc>
          <w:tcPr>
            <w:tcW w:w="1233" w:type="dxa"/>
          </w:tcPr>
          <w:p w14:paraId="0265BD84"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22.08.2014</w:t>
            </w:r>
          </w:p>
        </w:tc>
        <w:tc>
          <w:tcPr>
            <w:tcW w:w="7829" w:type="dxa"/>
          </w:tcPr>
          <w:p w14:paraId="14243345"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Örnek Java Request Kodları eklendi</w:t>
            </w:r>
          </w:p>
        </w:tc>
      </w:tr>
      <w:tr w:rsidR="00B10126" w:rsidRPr="009E583F" w14:paraId="1015DE13" w14:textId="77777777" w:rsidTr="00194BAE">
        <w:tc>
          <w:tcPr>
            <w:tcW w:w="1233" w:type="dxa"/>
          </w:tcPr>
          <w:p w14:paraId="73A25A98"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10.03.2015</w:t>
            </w:r>
          </w:p>
        </w:tc>
        <w:tc>
          <w:tcPr>
            <w:tcW w:w="7829" w:type="dxa"/>
          </w:tcPr>
          <w:p w14:paraId="367A6232"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ProductAnswer Servisi Eklendi</w:t>
            </w:r>
          </w:p>
        </w:tc>
      </w:tr>
      <w:tr w:rsidR="00B10126" w:rsidRPr="009E583F" w14:paraId="613367AF" w14:textId="77777777" w:rsidTr="00194BAE">
        <w:tc>
          <w:tcPr>
            <w:tcW w:w="1233" w:type="dxa"/>
          </w:tcPr>
          <w:p w14:paraId="31F54470"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30.09.2015</w:t>
            </w:r>
          </w:p>
        </w:tc>
        <w:tc>
          <w:tcPr>
            <w:tcW w:w="7829" w:type="dxa"/>
          </w:tcPr>
          <w:p w14:paraId="294F45BF"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Delivery Fee Type alanı şartlı kargo seçeneği eklendi</w:t>
            </w:r>
          </w:p>
        </w:tc>
      </w:tr>
      <w:tr w:rsidR="00B10126" w:rsidRPr="009E583F" w14:paraId="358DD142" w14:textId="77777777" w:rsidTr="00194BAE">
        <w:tc>
          <w:tcPr>
            <w:tcW w:w="1233" w:type="dxa"/>
          </w:tcPr>
          <w:p w14:paraId="0C1D805D"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30.09.2015</w:t>
            </w:r>
          </w:p>
        </w:tc>
        <w:tc>
          <w:tcPr>
            <w:tcW w:w="7829" w:type="dxa"/>
          </w:tcPr>
          <w:p w14:paraId="62D236D1"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Category Service Authentication eklendi</w:t>
            </w:r>
          </w:p>
        </w:tc>
      </w:tr>
      <w:tr w:rsidR="00B10126" w:rsidRPr="009E583F" w14:paraId="6DEEA0B4" w14:textId="77777777" w:rsidTr="00194BAE">
        <w:tc>
          <w:tcPr>
            <w:tcW w:w="1233" w:type="dxa"/>
          </w:tcPr>
          <w:p w14:paraId="1CA1A8F2" w14:textId="77777777" w:rsidR="00B10126" w:rsidRPr="009E583F" w:rsidRDefault="00B10126" w:rsidP="00194BAE">
            <w:pPr>
              <w:pStyle w:val="Normal1"/>
              <w:rPr>
                <w:rFonts w:asciiTheme="minorHAnsi" w:hAnsiTheme="minorHAnsi"/>
                <w:sz w:val="18"/>
                <w:szCs w:val="18"/>
                <w:lang w:val="tr-TR"/>
              </w:rPr>
            </w:pPr>
            <w:r>
              <w:rPr>
                <w:rFonts w:asciiTheme="minorHAnsi" w:hAnsiTheme="minorHAnsi"/>
                <w:sz w:val="18"/>
                <w:szCs w:val="18"/>
                <w:lang w:val="tr-TR"/>
              </w:rPr>
              <w:t>07.11.2016</w:t>
            </w:r>
          </w:p>
        </w:tc>
        <w:tc>
          <w:tcPr>
            <w:tcW w:w="7829" w:type="dxa"/>
          </w:tcPr>
          <w:p w14:paraId="00DB08D6" w14:textId="77777777" w:rsidR="00B10126" w:rsidRPr="009E583F" w:rsidRDefault="00B10126" w:rsidP="00194BAE">
            <w:pPr>
              <w:pStyle w:val="Normal1"/>
              <w:rPr>
                <w:rFonts w:asciiTheme="minorHAnsi" w:hAnsiTheme="minorHAnsi" w:cs="Arial"/>
                <w:sz w:val="18"/>
                <w:szCs w:val="18"/>
                <w:lang w:val="tr-TR"/>
              </w:rPr>
            </w:pPr>
            <w:r>
              <w:rPr>
                <w:rFonts w:asciiTheme="minorHAnsi" w:hAnsiTheme="minorHAnsi" w:cs="Arial"/>
                <w:sz w:val="18"/>
                <w:szCs w:val="18"/>
                <w:lang w:val="tr-TR"/>
              </w:rPr>
              <w:t>GetCategoryAttributesId, GetCategoryAttributeValue metodları için tanımlar ve örnek istekler eklendi.</w:t>
            </w:r>
          </w:p>
        </w:tc>
      </w:tr>
      <w:tr w:rsidR="00B10126" w:rsidRPr="009E583F" w14:paraId="334797DD" w14:textId="77777777" w:rsidTr="00194BAE">
        <w:tc>
          <w:tcPr>
            <w:tcW w:w="1233" w:type="dxa"/>
          </w:tcPr>
          <w:p w14:paraId="7698049C" w14:textId="77777777" w:rsidR="00B10126" w:rsidRDefault="00B10126" w:rsidP="00194BAE">
            <w:pPr>
              <w:pStyle w:val="Normal1"/>
              <w:rPr>
                <w:rFonts w:asciiTheme="minorHAnsi" w:hAnsiTheme="minorHAnsi"/>
                <w:sz w:val="18"/>
                <w:szCs w:val="18"/>
                <w:lang w:val="tr-TR"/>
              </w:rPr>
            </w:pPr>
            <w:r>
              <w:rPr>
                <w:rFonts w:asciiTheme="minorHAnsi" w:hAnsiTheme="minorHAnsi"/>
                <w:sz w:val="18"/>
                <w:szCs w:val="18"/>
                <w:lang w:val="tr-TR"/>
              </w:rPr>
              <w:t>17.11.2016</w:t>
            </w:r>
          </w:p>
        </w:tc>
        <w:tc>
          <w:tcPr>
            <w:tcW w:w="7829" w:type="dxa"/>
          </w:tcPr>
          <w:p w14:paraId="40F5DDB7" w14:textId="77777777" w:rsidR="00B10126" w:rsidRDefault="00B10126" w:rsidP="00194BAE">
            <w:pPr>
              <w:pStyle w:val="Normal1"/>
              <w:rPr>
                <w:rFonts w:asciiTheme="minorHAnsi" w:hAnsiTheme="minorHAnsi" w:cs="Arial"/>
                <w:sz w:val="18"/>
                <w:szCs w:val="18"/>
                <w:lang w:val="tr-TR"/>
              </w:rPr>
            </w:pPr>
            <w:r>
              <w:rPr>
                <w:rFonts w:asciiTheme="minorHAnsi" w:hAnsiTheme="minorHAnsi" w:cs="Arial"/>
                <w:sz w:val="18"/>
                <w:szCs w:val="18"/>
                <w:lang w:val="tr-TR"/>
              </w:rPr>
              <w:t>Ödeme tiplerine Masterpass eklendi.</w:t>
            </w:r>
          </w:p>
        </w:tc>
      </w:tr>
      <w:tr w:rsidR="00B10126" w:rsidRPr="009E583F" w14:paraId="2F1CCF52" w14:textId="77777777" w:rsidTr="00194BAE">
        <w:tc>
          <w:tcPr>
            <w:tcW w:w="1233" w:type="dxa"/>
          </w:tcPr>
          <w:p w14:paraId="5C99BFB7" w14:textId="77777777" w:rsidR="00B10126" w:rsidRDefault="00B10126" w:rsidP="00194BAE">
            <w:pPr>
              <w:pStyle w:val="Normal1"/>
              <w:rPr>
                <w:rFonts w:asciiTheme="minorHAnsi" w:hAnsiTheme="minorHAnsi"/>
                <w:sz w:val="18"/>
                <w:szCs w:val="18"/>
                <w:lang w:val="tr-TR"/>
              </w:rPr>
            </w:pPr>
            <w:r>
              <w:rPr>
                <w:rFonts w:asciiTheme="minorHAnsi" w:hAnsiTheme="minorHAnsi"/>
                <w:sz w:val="18"/>
                <w:szCs w:val="18"/>
                <w:lang w:val="tr-TR"/>
              </w:rPr>
              <w:t>26.12.2016</w:t>
            </w:r>
          </w:p>
        </w:tc>
        <w:tc>
          <w:tcPr>
            <w:tcW w:w="7829" w:type="dxa"/>
          </w:tcPr>
          <w:p w14:paraId="115CC5CC" w14:textId="77777777" w:rsidR="00B10126" w:rsidRDefault="00B10126" w:rsidP="00194BAE">
            <w:pPr>
              <w:pStyle w:val="Normal1"/>
              <w:rPr>
                <w:rFonts w:asciiTheme="minorHAnsi" w:hAnsiTheme="minorHAnsi" w:cs="Arial"/>
                <w:sz w:val="18"/>
                <w:szCs w:val="18"/>
                <w:lang w:val="tr-TR"/>
              </w:rPr>
            </w:pPr>
            <w:r>
              <w:rPr>
                <w:rFonts w:asciiTheme="minorHAnsi" w:hAnsiTheme="minorHAnsi" w:cs="Arial"/>
                <w:sz w:val="18"/>
                <w:szCs w:val="18"/>
                <w:lang w:val="tr-TR"/>
              </w:rPr>
              <w:t>SaveProduct servisine Bundle, Gtin, Mpn alanları eklendi.</w:t>
            </w:r>
          </w:p>
        </w:tc>
      </w:tr>
      <w:tr w:rsidR="00B10126" w:rsidRPr="009E583F" w14:paraId="6F1A38DC" w14:textId="77777777" w:rsidTr="00194BAE">
        <w:tc>
          <w:tcPr>
            <w:tcW w:w="1233" w:type="dxa"/>
          </w:tcPr>
          <w:p w14:paraId="7F4A36B5" w14:textId="77777777" w:rsidR="00B10126" w:rsidRDefault="00B10126" w:rsidP="00194BAE">
            <w:pPr>
              <w:pStyle w:val="Normal1"/>
              <w:rPr>
                <w:rFonts w:asciiTheme="minorHAnsi" w:hAnsiTheme="minorHAnsi"/>
                <w:sz w:val="18"/>
                <w:szCs w:val="18"/>
                <w:lang w:val="tr-TR"/>
              </w:rPr>
            </w:pPr>
            <w:r>
              <w:rPr>
                <w:rFonts w:asciiTheme="minorHAnsi" w:hAnsiTheme="minorHAnsi"/>
                <w:sz w:val="18"/>
                <w:szCs w:val="18"/>
                <w:lang w:val="tr-TR"/>
              </w:rPr>
              <w:t>03.03.2017</w:t>
            </w:r>
          </w:p>
        </w:tc>
        <w:tc>
          <w:tcPr>
            <w:tcW w:w="7829" w:type="dxa"/>
          </w:tcPr>
          <w:p w14:paraId="5D21A740" w14:textId="77777777" w:rsidR="00B10126" w:rsidRDefault="00B10126" w:rsidP="00194BAE">
            <w:pPr>
              <w:pStyle w:val="Normal1"/>
              <w:rPr>
                <w:rFonts w:asciiTheme="minorHAnsi" w:hAnsiTheme="minorHAnsi" w:cs="Arial"/>
                <w:sz w:val="18"/>
                <w:szCs w:val="18"/>
                <w:lang w:val="tr-TR"/>
              </w:rPr>
            </w:pPr>
            <w:r>
              <w:rPr>
                <w:rFonts w:asciiTheme="minorHAnsi" w:hAnsiTheme="minorHAnsi" w:cs="Arial"/>
                <w:sz w:val="18"/>
                <w:szCs w:val="18"/>
                <w:lang w:val="tr-TR"/>
              </w:rPr>
              <w:t xml:space="preserve">GetNeighborhoods metodu eklendi, DetailedOrderList ve OrderDetail alanlarına neighborhood alanı eklendi. Sipariş servislerinde </w:t>
            </w:r>
            <w:r w:rsidRPr="00B10126">
              <w:rPr>
                <w:rFonts w:asciiTheme="minorHAnsi" w:hAnsiTheme="minorHAnsi" w:cs="Arial"/>
                <w:sz w:val="18"/>
                <w:szCs w:val="18"/>
                <w:lang w:val="tr-TR"/>
              </w:rPr>
              <w:t>searchData.status</w:t>
            </w:r>
            <w:r>
              <w:rPr>
                <w:rFonts w:asciiTheme="minorHAnsi" w:hAnsiTheme="minorHAnsi" w:cs="Arial"/>
                <w:sz w:val="18"/>
                <w:szCs w:val="18"/>
                <w:lang w:val="tr-TR"/>
              </w:rPr>
              <w:t xml:space="preserve"> alanına “CLAIMED” eklendi.</w:t>
            </w:r>
          </w:p>
        </w:tc>
      </w:tr>
      <w:tr w:rsidR="00782920" w:rsidRPr="009E583F" w14:paraId="1514CDA8" w14:textId="77777777" w:rsidTr="00194BAE">
        <w:tc>
          <w:tcPr>
            <w:tcW w:w="1233" w:type="dxa"/>
          </w:tcPr>
          <w:p w14:paraId="5C043E5D" w14:textId="77777777" w:rsidR="00782920" w:rsidRDefault="00782920" w:rsidP="00194BAE">
            <w:pPr>
              <w:pStyle w:val="Normal1"/>
              <w:rPr>
                <w:rFonts w:asciiTheme="minorHAnsi" w:hAnsiTheme="minorHAnsi"/>
                <w:sz w:val="18"/>
                <w:szCs w:val="18"/>
                <w:lang w:val="tr-TR"/>
              </w:rPr>
            </w:pPr>
            <w:r>
              <w:rPr>
                <w:rFonts w:asciiTheme="minorHAnsi" w:hAnsiTheme="minorHAnsi"/>
                <w:sz w:val="18"/>
                <w:szCs w:val="18"/>
                <w:lang w:val="tr-TR"/>
              </w:rPr>
              <w:t>04.07.2017</w:t>
            </w:r>
          </w:p>
        </w:tc>
        <w:tc>
          <w:tcPr>
            <w:tcW w:w="7829" w:type="dxa"/>
          </w:tcPr>
          <w:p w14:paraId="29D96C19" w14:textId="77777777" w:rsidR="00782920" w:rsidRDefault="00782920" w:rsidP="00194BAE">
            <w:pPr>
              <w:pStyle w:val="Normal1"/>
              <w:rPr>
                <w:rFonts w:asciiTheme="minorHAnsi" w:hAnsiTheme="minorHAnsi" w:cs="Arial"/>
                <w:sz w:val="18"/>
                <w:szCs w:val="18"/>
                <w:lang w:val="tr-TR"/>
              </w:rPr>
            </w:pPr>
            <w:r>
              <w:rPr>
                <w:rFonts w:asciiTheme="minorHAnsi" w:hAnsiTheme="minorHAnsi" w:cs="Arial"/>
                <w:sz w:val="18"/>
                <w:szCs w:val="18"/>
                <w:lang w:val="tr-TR"/>
              </w:rPr>
              <w:t>SettlementService metodları eklendi.</w:t>
            </w:r>
          </w:p>
        </w:tc>
      </w:tr>
      <w:tr w:rsidR="00043C5C" w:rsidRPr="009E583F" w14:paraId="5487608A" w14:textId="77777777" w:rsidTr="00194BAE">
        <w:tc>
          <w:tcPr>
            <w:tcW w:w="1233" w:type="dxa"/>
          </w:tcPr>
          <w:p w14:paraId="5A225FF3" w14:textId="77777777" w:rsidR="00043C5C" w:rsidRDefault="00043C5C" w:rsidP="00194BAE">
            <w:pPr>
              <w:pStyle w:val="Normal1"/>
              <w:rPr>
                <w:rFonts w:asciiTheme="minorHAnsi" w:hAnsiTheme="minorHAnsi"/>
                <w:sz w:val="18"/>
                <w:szCs w:val="18"/>
                <w:lang w:val="tr-TR"/>
              </w:rPr>
            </w:pPr>
            <w:r>
              <w:rPr>
                <w:rFonts w:asciiTheme="minorHAnsi" w:hAnsiTheme="minorHAnsi"/>
                <w:sz w:val="18"/>
                <w:szCs w:val="18"/>
                <w:lang w:val="tr-TR"/>
              </w:rPr>
              <w:t>20.02.2018</w:t>
            </w:r>
          </w:p>
        </w:tc>
        <w:tc>
          <w:tcPr>
            <w:tcW w:w="7829" w:type="dxa"/>
          </w:tcPr>
          <w:p w14:paraId="73C7D6C6" w14:textId="77777777" w:rsidR="00043C5C" w:rsidRDefault="00EB2D06" w:rsidP="00194BAE">
            <w:pPr>
              <w:pStyle w:val="Normal1"/>
              <w:rPr>
                <w:rFonts w:asciiTheme="minorHAnsi" w:hAnsiTheme="minorHAnsi" w:cs="Arial"/>
                <w:sz w:val="18"/>
                <w:szCs w:val="18"/>
                <w:lang w:val="tr-TR"/>
              </w:rPr>
            </w:pPr>
            <w:r>
              <w:rPr>
                <w:rFonts w:asciiTheme="minorHAnsi" w:hAnsiTheme="minorHAnsi" w:cs="Arial"/>
                <w:sz w:val="18"/>
                <w:szCs w:val="18"/>
                <w:lang w:val="tr-TR"/>
              </w:rPr>
              <w:t xml:space="preserve">DetailedOrderList ve OrderList ait OrderDataListRequest içerisine </w:t>
            </w:r>
            <w:r w:rsidR="00043C5C">
              <w:rPr>
                <w:rFonts w:asciiTheme="minorHAnsi" w:hAnsiTheme="minorHAnsi" w:cs="Arial"/>
                <w:sz w:val="18"/>
                <w:szCs w:val="18"/>
                <w:lang w:val="tr-TR"/>
              </w:rPr>
              <w:t>SortForUpdate</w:t>
            </w:r>
            <w:r>
              <w:rPr>
                <w:rFonts w:asciiTheme="minorHAnsi" w:hAnsiTheme="minorHAnsi" w:cs="Arial"/>
                <w:sz w:val="18"/>
                <w:szCs w:val="18"/>
                <w:lang w:val="tr-TR"/>
              </w:rPr>
              <w:t xml:space="preserve"> </w:t>
            </w:r>
            <w:r w:rsidR="0020082C">
              <w:rPr>
                <w:rFonts w:asciiTheme="minorHAnsi" w:hAnsiTheme="minorHAnsi" w:cs="Arial"/>
                <w:sz w:val="18"/>
                <w:szCs w:val="18"/>
                <w:lang w:val="tr-TR"/>
              </w:rPr>
              <w:t xml:space="preserve"> eklendi ve tipi</w:t>
            </w:r>
            <w:r w:rsidR="00043C5C">
              <w:rPr>
                <w:rFonts w:asciiTheme="minorHAnsi" w:hAnsiTheme="minorHAnsi" w:cs="Arial"/>
                <w:sz w:val="18"/>
                <w:szCs w:val="18"/>
                <w:lang w:val="tr-TR"/>
              </w:rPr>
              <w:t xml:space="preserve"> </w:t>
            </w:r>
            <w:r w:rsidR="0020082C">
              <w:rPr>
                <w:rFonts w:asciiTheme="minorHAnsi" w:hAnsiTheme="minorHAnsi" w:cs="Arial"/>
                <w:sz w:val="18"/>
                <w:szCs w:val="18"/>
                <w:lang w:val="tr-TR"/>
              </w:rPr>
              <w:lastRenderedPageBreak/>
              <w:t>Boolean(true/false) olarak belirlendi</w:t>
            </w:r>
            <w:r w:rsidR="001C0617">
              <w:rPr>
                <w:rFonts w:asciiTheme="minorHAnsi" w:hAnsiTheme="minorHAnsi" w:cs="Arial"/>
                <w:sz w:val="18"/>
                <w:szCs w:val="18"/>
                <w:lang w:val="tr-TR"/>
              </w:rPr>
              <w:t xml:space="preserve">. Ürün gönderimi ve listeleme işlemlerinde stok bilgisene </w:t>
            </w:r>
            <w:r w:rsidR="001C0617" w:rsidRPr="001C0617">
              <w:rPr>
                <w:rFonts w:asciiTheme="minorHAnsi" w:hAnsiTheme="minorHAnsi" w:cs="Arial"/>
                <w:sz w:val="18"/>
                <w:szCs w:val="18"/>
                <w:lang w:val="tr-TR"/>
              </w:rPr>
              <w:t>oe</w:t>
            </w:r>
            <w:r w:rsidR="001C0617">
              <w:rPr>
                <w:rFonts w:asciiTheme="minorHAnsi" w:hAnsiTheme="minorHAnsi" w:cs="Arial"/>
                <w:sz w:val="18"/>
                <w:szCs w:val="18"/>
                <w:lang w:val="tr-TR"/>
              </w:rPr>
              <w:t>m(</w:t>
            </w:r>
            <w:r w:rsidR="001C0617" w:rsidRPr="001C0617">
              <w:rPr>
                <w:rFonts w:asciiTheme="minorHAnsi" w:hAnsiTheme="minorHAnsi" w:cs="Arial"/>
                <w:sz w:val="18"/>
                <w:szCs w:val="18"/>
                <w:lang w:val="tr-TR"/>
              </w:rPr>
              <w:t>Parça/Ürün bağlantı numarası</w:t>
            </w:r>
            <w:r w:rsidR="001C0617">
              <w:rPr>
                <w:rFonts w:asciiTheme="minorHAnsi" w:hAnsiTheme="minorHAnsi" w:cs="Arial"/>
                <w:sz w:val="18"/>
                <w:szCs w:val="18"/>
                <w:lang w:val="tr-TR"/>
              </w:rPr>
              <w:t xml:space="preserve">) eklendi. </w:t>
            </w:r>
            <w:r w:rsidR="00CD7F81">
              <w:rPr>
                <w:rFonts w:asciiTheme="minorHAnsi" w:hAnsiTheme="minorHAnsi" w:cs="Arial"/>
                <w:sz w:val="18"/>
                <w:szCs w:val="18"/>
                <w:lang w:val="tr-TR"/>
              </w:rPr>
              <w:t xml:space="preserve"> Sipariş kalem statüs bilgisi “11.İade/İptal/Değişim Talep Edildi” olrak güncellendi.</w:t>
            </w:r>
          </w:p>
        </w:tc>
      </w:tr>
      <w:tr w:rsidR="000B64B4" w14:paraId="21E12E34" w14:textId="77777777" w:rsidTr="00194BAE">
        <w:tc>
          <w:tcPr>
            <w:tcW w:w="1233" w:type="dxa"/>
          </w:tcPr>
          <w:p w14:paraId="688F7CA6" w14:textId="77777777" w:rsidR="000B64B4" w:rsidRDefault="000B64B4" w:rsidP="00194BAE">
            <w:pPr>
              <w:pStyle w:val="Normal1"/>
              <w:rPr>
                <w:rFonts w:asciiTheme="minorHAnsi" w:hAnsiTheme="minorHAnsi"/>
                <w:sz w:val="18"/>
                <w:szCs w:val="18"/>
                <w:lang w:val="tr-TR"/>
              </w:rPr>
            </w:pPr>
            <w:r>
              <w:rPr>
                <w:rFonts w:asciiTheme="minorHAnsi" w:hAnsiTheme="minorHAnsi"/>
                <w:sz w:val="18"/>
                <w:szCs w:val="18"/>
                <w:lang w:val="tr-TR"/>
              </w:rPr>
              <w:lastRenderedPageBreak/>
              <w:t>17.12.2019</w:t>
            </w:r>
          </w:p>
        </w:tc>
        <w:tc>
          <w:tcPr>
            <w:tcW w:w="7829" w:type="dxa"/>
          </w:tcPr>
          <w:p w14:paraId="63ADE96F" w14:textId="77777777" w:rsidR="000B64B4" w:rsidRDefault="000B64B4" w:rsidP="00194BAE">
            <w:pPr>
              <w:pStyle w:val="Normal1"/>
              <w:rPr>
                <w:rFonts w:asciiTheme="minorHAnsi" w:hAnsiTheme="minorHAnsi" w:cs="Arial"/>
                <w:sz w:val="18"/>
                <w:szCs w:val="18"/>
                <w:lang w:val="tr-TR"/>
              </w:rPr>
            </w:pPr>
            <w:r>
              <w:rPr>
                <w:rFonts w:asciiTheme="minorHAnsi" w:hAnsiTheme="minorHAnsi" w:cs="Arial"/>
                <w:sz w:val="18"/>
                <w:szCs w:val="18"/>
                <w:lang w:val="tr-TR"/>
              </w:rPr>
              <w:t>DetailedOrderList ve OrderList içerisinde geciken kargo statüsüne sahip ürünlerin filtrelenebilmesi</w:t>
            </w:r>
          </w:p>
        </w:tc>
      </w:tr>
      <w:tr w:rsidR="00B71C26" w14:paraId="6CF834B3" w14:textId="77777777" w:rsidTr="00194BAE">
        <w:tc>
          <w:tcPr>
            <w:tcW w:w="1233" w:type="dxa"/>
          </w:tcPr>
          <w:p w14:paraId="56B6436D" w14:textId="77777777" w:rsidR="00B71C26" w:rsidRDefault="00B71C26" w:rsidP="00194BAE">
            <w:pPr>
              <w:pStyle w:val="Normal1"/>
              <w:rPr>
                <w:rFonts w:asciiTheme="minorHAnsi" w:hAnsiTheme="minorHAnsi"/>
                <w:sz w:val="18"/>
                <w:szCs w:val="18"/>
                <w:lang w:val="tr-TR"/>
              </w:rPr>
            </w:pPr>
            <w:r>
              <w:rPr>
                <w:rFonts w:asciiTheme="minorHAnsi" w:hAnsiTheme="minorHAnsi"/>
                <w:sz w:val="18"/>
                <w:szCs w:val="18"/>
                <w:lang w:val="tr-TR"/>
              </w:rPr>
              <w:t>09.04.2019</w:t>
            </w:r>
          </w:p>
        </w:tc>
        <w:tc>
          <w:tcPr>
            <w:tcW w:w="7829" w:type="dxa"/>
          </w:tcPr>
          <w:p w14:paraId="294591D4" w14:textId="77777777" w:rsidR="00B71C26" w:rsidRDefault="00B71C26" w:rsidP="00194BAE">
            <w:pPr>
              <w:pStyle w:val="Normal1"/>
              <w:rPr>
                <w:rFonts w:asciiTheme="minorHAnsi" w:hAnsiTheme="minorHAnsi" w:cs="Arial"/>
                <w:sz w:val="18"/>
                <w:szCs w:val="18"/>
                <w:lang w:val="tr-TR"/>
              </w:rPr>
            </w:pPr>
            <w:r>
              <w:rPr>
                <w:rFonts w:asciiTheme="minorHAnsi" w:hAnsiTheme="minorHAnsi" w:cs="Arial"/>
                <w:sz w:val="18"/>
                <w:szCs w:val="18"/>
                <w:lang w:val="tr-TR"/>
              </w:rPr>
              <w:t>ProductService e ProductAprovalAllStatusRequest isimli yeni bir endpoint eklendi.</w:t>
            </w:r>
            <w:r w:rsidR="00CB06B5">
              <w:rPr>
                <w:rFonts w:asciiTheme="minorHAnsi" w:hAnsiTheme="minorHAnsi" w:cs="Arial"/>
                <w:sz w:val="18"/>
                <w:szCs w:val="18"/>
                <w:lang w:val="tr-TR"/>
              </w:rPr>
              <w:t xml:space="preserve"> Bu endpoint ile ürün-statü sayı bilgisi alınmaktadır.</w:t>
            </w:r>
          </w:p>
        </w:tc>
      </w:tr>
      <w:tr w:rsidR="00361BA4" w14:paraId="40B0E018" w14:textId="77777777" w:rsidTr="00194BAE">
        <w:tc>
          <w:tcPr>
            <w:tcW w:w="1233" w:type="dxa"/>
          </w:tcPr>
          <w:p w14:paraId="090AAA32" w14:textId="77777777" w:rsidR="00361BA4" w:rsidRDefault="00361BA4" w:rsidP="00194BAE">
            <w:pPr>
              <w:pStyle w:val="Normal1"/>
              <w:rPr>
                <w:rFonts w:asciiTheme="minorHAnsi" w:hAnsiTheme="minorHAnsi"/>
                <w:sz w:val="18"/>
                <w:szCs w:val="18"/>
                <w:lang w:val="tr-TR"/>
              </w:rPr>
            </w:pPr>
            <w:r>
              <w:rPr>
                <w:rFonts w:asciiTheme="minorHAnsi" w:hAnsiTheme="minorHAnsi"/>
                <w:sz w:val="18"/>
                <w:szCs w:val="18"/>
                <w:lang w:val="tr-TR"/>
              </w:rPr>
              <w:t>02.07.2019</w:t>
            </w:r>
          </w:p>
        </w:tc>
        <w:tc>
          <w:tcPr>
            <w:tcW w:w="7829" w:type="dxa"/>
          </w:tcPr>
          <w:p w14:paraId="792FFAAE" w14:textId="77777777" w:rsidR="00361BA4" w:rsidRDefault="00361BA4" w:rsidP="00194BAE">
            <w:pPr>
              <w:pStyle w:val="Normal1"/>
              <w:rPr>
                <w:rFonts w:asciiTheme="minorHAnsi" w:hAnsiTheme="minorHAnsi" w:cs="Arial"/>
                <w:sz w:val="18"/>
                <w:szCs w:val="18"/>
                <w:lang w:val="tr-TR"/>
              </w:rPr>
            </w:pPr>
            <w:r>
              <w:rPr>
                <w:rFonts w:asciiTheme="minorHAnsi" w:hAnsiTheme="minorHAnsi" w:cs="Arial"/>
                <w:sz w:val="18"/>
                <w:szCs w:val="18"/>
                <w:lang w:val="tr-TR"/>
              </w:rPr>
              <w:t>SaveProduct servisine domestic alanı eklendi. Bu alan ile eklenen/güncellenen ürünün yerli üretim olup olmadığı işaretlenmektedir.</w:t>
            </w:r>
          </w:p>
        </w:tc>
      </w:tr>
      <w:tr w:rsidR="00BD1C92" w14:paraId="71104845" w14:textId="77777777" w:rsidTr="00194BAE">
        <w:tc>
          <w:tcPr>
            <w:tcW w:w="1233" w:type="dxa"/>
          </w:tcPr>
          <w:p w14:paraId="5C91CE5C" w14:textId="77777777" w:rsidR="00BD1C92" w:rsidRDefault="00BD1C92" w:rsidP="00194BAE">
            <w:pPr>
              <w:pStyle w:val="Normal1"/>
              <w:rPr>
                <w:rFonts w:asciiTheme="minorHAnsi" w:hAnsiTheme="minorHAnsi"/>
                <w:sz w:val="18"/>
                <w:szCs w:val="18"/>
                <w:lang w:val="tr-TR"/>
              </w:rPr>
            </w:pPr>
            <w:r>
              <w:rPr>
                <w:rFonts w:asciiTheme="minorHAnsi" w:hAnsiTheme="minorHAnsi"/>
                <w:sz w:val="18"/>
                <w:szCs w:val="18"/>
                <w:lang w:val="tr-TR"/>
              </w:rPr>
              <w:t>10.07.2019</w:t>
            </w:r>
          </w:p>
        </w:tc>
        <w:tc>
          <w:tcPr>
            <w:tcW w:w="7829" w:type="dxa"/>
          </w:tcPr>
          <w:p w14:paraId="60A690DD" w14:textId="77777777" w:rsidR="00BD1C92" w:rsidRDefault="00BD1C92" w:rsidP="00194BAE">
            <w:pPr>
              <w:pStyle w:val="Normal1"/>
              <w:rPr>
                <w:rFonts w:asciiTheme="minorHAnsi" w:hAnsiTheme="minorHAnsi" w:cs="Arial"/>
                <w:sz w:val="18"/>
                <w:szCs w:val="18"/>
                <w:lang w:val="tr-TR"/>
              </w:rPr>
            </w:pPr>
            <w:r w:rsidRPr="00BD1C92">
              <w:rPr>
                <w:rFonts w:asciiTheme="minorHAnsi" w:hAnsiTheme="minorHAnsi" w:cs="Arial"/>
                <w:sz w:val="18"/>
                <w:szCs w:val="18"/>
                <w:lang w:val="tr-TR"/>
              </w:rPr>
              <w:t>GetProductList servisine product'ın yerli üretim olup olmadığını tutan isDomestic alanı eklendi.</w:t>
            </w:r>
            <w:r w:rsidR="00D47A17">
              <w:rPr>
                <w:rFonts w:asciiTheme="minorHAnsi" w:hAnsiTheme="minorHAnsi" w:cs="Arial"/>
                <w:sz w:val="18"/>
                <w:szCs w:val="18"/>
                <w:lang w:val="tr-TR"/>
              </w:rPr>
              <w:t xml:space="preserve"> </w:t>
            </w:r>
            <w:r w:rsidRPr="00BD1C92">
              <w:rPr>
                <w:rFonts w:asciiTheme="minorHAnsi" w:hAnsiTheme="minorHAnsi" w:cs="Arial"/>
                <w:sz w:val="18"/>
                <w:szCs w:val="18"/>
                <w:lang w:val="tr-TR"/>
              </w:rPr>
              <w:t>GetProductByProductId  ve GetProductBySellerCode  servislerine  yine yerli üretim bilisini dönen domestic alanı eklendi.</w:t>
            </w:r>
          </w:p>
        </w:tc>
      </w:tr>
      <w:tr w:rsidR="00E44598" w14:paraId="3CD044A2" w14:textId="77777777" w:rsidTr="00194BAE">
        <w:tc>
          <w:tcPr>
            <w:tcW w:w="1233" w:type="dxa"/>
          </w:tcPr>
          <w:p w14:paraId="18B1850A" w14:textId="77777777" w:rsidR="00E44598" w:rsidRDefault="00082E41" w:rsidP="00194BAE">
            <w:pPr>
              <w:pStyle w:val="Normal1"/>
              <w:rPr>
                <w:rFonts w:asciiTheme="minorHAnsi" w:hAnsiTheme="minorHAnsi"/>
                <w:sz w:val="18"/>
                <w:szCs w:val="18"/>
                <w:lang w:val="tr-TR"/>
              </w:rPr>
            </w:pPr>
            <w:r>
              <w:rPr>
                <w:rFonts w:asciiTheme="minorHAnsi" w:hAnsiTheme="minorHAnsi"/>
                <w:sz w:val="18"/>
                <w:szCs w:val="18"/>
                <w:lang w:val="tr-TR"/>
              </w:rPr>
              <w:t>17.09</w:t>
            </w:r>
            <w:r w:rsidR="00E44598">
              <w:rPr>
                <w:rFonts w:asciiTheme="minorHAnsi" w:hAnsiTheme="minorHAnsi"/>
                <w:sz w:val="18"/>
                <w:szCs w:val="18"/>
                <w:lang w:val="tr-TR"/>
              </w:rPr>
              <w:t>.2019</w:t>
            </w:r>
          </w:p>
        </w:tc>
        <w:tc>
          <w:tcPr>
            <w:tcW w:w="7829" w:type="dxa"/>
          </w:tcPr>
          <w:p w14:paraId="6D49A1C7" w14:textId="77777777" w:rsidR="00E44598" w:rsidRPr="00BD1C92" w:rsidRDefault="00E44598" w:rsidP="00194BAE">
            <w:pPr>
              <w:pStyle w:val="Normal1"/>
              <w:rPr>
                <w:rFonts w:asciiTheme="minorHAnsi" w:hAnsiTheme="minorHAnsi" w:cs="Arial"/>
                <w:sz w:val="18"/>
                <w:szCs w:val="18"/>
                <w:lang w:val="tr-TR"/>
              </w:rPr>
            </w:pPr>
            <w:r>
              <w:rPr>
                <w:rFonts w:asciiTheme="minorHAnsi" w:hAnsiTheme="minorHAnsi" w:cs="Arial"/>
                <w:sz w:val="18"/>
                <w:szCs w:val="18"/>
                <w:lang w:val="tr-TR"/>
              </w:rPr>
              <w:t>Sipariş bilgilerinin çekildiği orderDetail ve detailedOrderList methodlarında gelen paymentType bilgileri güncellendi.</w:t>
            </w:r>
          </w:p>
        </w:tc>
      </w:tr>
      <w:tr w:rsidR="00AE5CEF" w14:paraId="733FF248" w14:textId="77777777" w:rsidTr="00194BAE">
        <w:trPr>
          <w:trHeight w:val="860"/>
        </w:trPr>
        <w:tc>
          <w:tcPr>
            <w:tcW w:w="1233" w:type="dxa"/>
          </w:tcPr>
          <w:p w14:paraId="1CE5BFB7" w14:textId="77777777" w:rsidR="00AE5CEF" w:rsidRDefault="00AE5CEF" w:rsidP="00194BAE">
            <w:pPr>
              <w:pStyle w:val="Normal1"/>
              <w:rPr>
                <w:rFonts w:asciiTheme="minorHAnsi" w:hAnsiTheme="minorHAnsi"/>
                <w:sz w:val="18"/>
                <w:szCs w:val="18"/>
                <w:lang w:val="tr-TR"/>
              </w:rPr>
            </w:pPr>
            <w:r>
              <w:rPr>
                <w:rFonts w:asciiTheme="minorHAnsi" w:hAnsiTheme="minorHAnsi"/>
                <w:sz w:val="18"/>
                <w:szCs w:val="18"/>
                <w:lang w:val="tr-TR"/>
              </w:rPr>
              <w:t>25.10.2019</w:t>
            </w:r>
          </w:p>
        </w:tc>
        <w:tc>
          <w:tcPr>
            <w:tcW w:w="7829" w:type="dxa"/>
          </w:tcPr>
          <w:p w14:paraId="34F8802F" w14:textId="77777777" w:rsidR="00AE5CEF" w:rsidRDefault="00AE5CEF" w:rsidP="00194BAE">
            <w:pPr>
              <w:pStyle w:val="Normal1"/>
              <w:rPr>
                <w:rFonts w:asciiTheme="minorHAnsi" w:hAnsiTheme="minorHAnsi" w:cs="Arial"/>
                <w:sz w:val="18"/>
                <w:szCs w:val="18"/>
                <w:lang w:val="tr-TR"/>
              </w:rPr>
            </w:pPr>
            <w:r>
              <w:rPr>
                <w:rFonts w:asciiTheme="minorHAnsi" w:hAnsiTheme="minorHAnsi" w:cs="Arial"/>
                <w:sz w:val="18"/>
                <w:szCs w:val="18"/>
                <w:lang w:val="tr-TR"/>
              </w:rPr>
              <w:t>TicketService doküman bilgileri eklendi. orderLis</w:t>
            </w:r>
            <w:r w:rsidR="00175276">
              <w:rPr>
                <w:rFonts w:asciiTheme="minorHAnsi" w:hAnsiTheme="minorHAnsi" w:cs="Arial"/>
                <w:sz w:val="18"/>
                <w:szCs w:val="18"/>
                <w:lang w:val="tr-TR"/>
              </w:rPr>
              <w:t>t</w:t>
            </w:r>
            <w:r>
              <w:rPr>
                <w:rFonts w:asciiTheme="minorHAnsi" w:hAnsiTheme="minorHAnsi" w:cs="Arial"/>
                <w:sz w:val="18"/>
                <w:szCs w:val="18"/>
                <w:lang w:val="tr-TR"/>
              </w:rPr>
              <w:t>.order. paymentType,orderList.order.orderItemList.orderItem.status, product.title ve product.sub</w:t>
            </w:r>
            <w:r w:rsidR="00175276">
              <w:rPr>
                <w:rFonts w:asciiTheme="minorHAnsi" w:hAnsiTheme="minorHAnsi" w:cs="Arial"/>
                <w:sz w:val="18"/>
                <w:szCs w:val="18"/>
                <w:lang w:val="tr-TR"/>
              </w:rPr>
              <w:t>t</w:t>
            </w:r>
            <w:r>
              <w:rPr>
                <w:rFonts w:asciiTheme="minorHAnsi" w:hAnsiTheme="minorHAnsi" w:cs="Arial"/>
                <w:sz w:val="18"/>
                <w:szCs w:val="18"/>
                <w:lang w:val="tr-TR"/>
              </w:rPr>
              <w:t>itle alanları güncellendi.</w:t>
            </w:r>
          </w:p>
          <w:p w14:paraId="3C5A6776" w14:textId="77777777" w:rsidR="00194BAE" w:rsidRDefault="00194BAE" w:rsidP="00194BAE">
            <w:pPr>
              <w:pStyle w:val="Normal1"/>
              <w:rPr>
                <w:rFonts w:asciiTheme="minorHAnsi" w:hAnsiTheme="minorHAnsi" w:cs="Arial"/>
                <w:sz w:val="18"/>
                <w:szCs w:val="18"/>
                <w:lang w:val="tr-TR"/>
              </w:rPr>
            </w:pPr>
          </w:p>
        </w:tc>
      </w:tr>
      <w:tr w:rsidR="00194BAE" w14:paraId="2C116638" w14:textId="77777777" w:rsidTr="00194BAE">
        <w:trPr>
          <w:trHeight w:val="700"/>
        </w:trPr>
        <w:tc>
          <w:tcPr>
            <w:tcW w:w="1233" w:type="dxa"/>
          </w:tcPr>
          <w:p w14:paraId="773E9AE1" w14:textId="77777777" w:rsidR="00194BAE" w:rsidRDefault="00194BAE" w:rsidP="00194BAE">
            <w:pPr>
              <w:pStyle w:val="Normal1"/>
              <w:rPr>
                <w:rFonts w:asciiTheme="minorHAnsi" w:hAnsiTheme="minorHAnsi"/>
                <w:sz w:val="18"/>
                <w:szCs w:val="18"/>
                <w:lang w:val="tr-TR"/>
              </w:rPr>
            </w:pPr>
            <w:r>
              <w:rPr>
                <w:rFonts w:asciiTheme="minorHAnsi" w:hAnsiTheme="minorHAnsi"/>
                <w:sz w:val="18"/>
                <w:szCs w:val="18"/>
                <w:lang w:val="tr-TR"/>
              </w:rPr>
              <w:t>15.01.2020</w:t>
            </w:r>
          </w:p>
        </w:tc>
        <w:tc>
          <w:tcPr>
            <w:tcW w:w="7829" w:type="dxa"/>
          </w:tcPr>
          <w:p w14:paraId="37C8AB24" w14:textId="77777777" w:rsidR="00194BAE" w:rsidRDefault="00194BAE" w:rsidP="00194BAE">
            <w:pPr>
              <w:pStyle w:val="Normal1"/>
              <w:rPr>
                <w:rFonts w:asciiTheme="minorHAnsi" w:hAnsiTheme="minorHAnsi" w:cs="Arial"/>
                <w:sz w:val="18"/>
                <w:szCs w:val="18"/>
                <w:lang w:val="tr-TR"/>
              </w:rPr>
            </w:pPr>
            <w:r w:rsidRPr="00194BAE">
              <w:rPr>
                <w:rFonts w:asciiTheme="minorHAnsi" w:hAnsiTheme="minorHAnsi" w:cs="Arial"/>
                <w:sz w:val="18"/>
                <w:szCs w:val="18"/>
                <w:lang w:val="tr-TR"/>
              </w:rPr>
              <w:t>Sap Commission E-Invoice Detail Service</w:t>
            </w:r>
            <w:r>
              <w:rPr>
                <w:rFonts w:asciiTheme="minorHAnsi" w:hAnsiTheme="minorHAnsi" w:cs="Arial"/>
                <w:sz w:val="18"/>
                <w:szCs w:val="18"/>
                <w:lang w:val="tr-TR"/>
              </w:rPr>
              <w:t xml:space="preserve">  doküman bilgileri eklendi.</w:t>
            </w:r>
          </w:p>
          <w:p w14:paraId="285A523B" w14:textId="77777777" w:rsidR="00194BAE" w:rsidRDefault="00194BAE" w:rsidP="00194BAE">
            <w:pPr>
              <w:pStyle w:val="Normal1"/>
              <w:rPr>
                <w:rFonts w:asciiTheme="minorHAnsi" w:hAnsiTheme="minorHAnsi" w:cs="Arial"/>
                <w:sz w:val="18"/>
                <w:szCs w:val="18"/>
                <w:lang w:val="tr-TR"/>
              </w:rPr>
            </w:pPr>
          </w:p>
        </w:tc>
      </w:tr>
      <w:tr w:rsidR="00861653" w14:paraId="1EC14AFE" w14:textId="77777777" w:rsidTr="00194BAE">
        <w:trPr>
          <w:trHeight w:val="700"/>
        </w:trPr>
        <w:tc>
          <w:tcPr>
            <w:tcW w:w="1233" w:type="dxa"/>
          </w:tcPr>
          <w:p w14:paraId="328B4271" w14:textId="77777777" w:rsidR="00861653" w:rsidRDefault="00861653" w:rsidP="00194BAE">
            <w:pPr>
              <w:pStyle w:val="Normal1"/>
              <w:rPr>
                <w:rFonts w:asciiTheme="minorHAnsi" w:hAnsiTheme="minorHAnsi"/>
                <w:sz w:val="18"/>
                <w:szCs w:val="18"/>
                <w:lang w:val="tr-TR"/>
              </w:rPr>
            </w:pPr>
            <w:r>
              <w:rPr>
                <w:rFonts w:asciiTheme="minorHAnsi" w:hAnsiTheme="minorHAnsi"/>
                <w:sz w:val="18"/>
                <w:szCs w:val="18"/>
                <w:lang w:val="tr-TR"/>
              </w:rPr>
              <w:t>16.01.2020</w:t>
            </w:r>
          </w:p>
        </w:tc>
        <w:tc>
          <w:tcPr>
            <w:tcW w:w="7829" w:type="dxa"/>
          </w:tcPr>
          <w:p w14:paraId="2380C98F" w14:textId="77777777" w:rsidR="00861653" w:rsidRPr="00194BAE" w:rsidRDefault="00861653" w:rsidP="00194BAE">
            <w:pPr>
              <w:pStyle w:val="Normal1"/>
              <w:rPr>
                <w:rFonts w:asciiTheme="minorHAnsi" w:hAnsiTheme="minorHAnsi" w:cs="Arial"/>
                <w:sz w:val="18"/>
                <w:szCs w:val="18"/>
                <w:lang w:val="tr-TR"/>
              </w:rPr>
            </w:pPr>
            <w:r>
              <w:rPr>
                <w:rFonts w:asciiTheme="minorHAnsi" w:hAnsiTheme="minorHAnsi" w:cs="Arial"/>
                <w:sz w:val="18"/>
                <w:szCs w:val="18"/>
                <w:lang w:val="tr-TR"/>
              </w:rPr>
              <w:t>TicketService yeni eklenen ticketReason ve ticketRead servislerin bilgileri dökümana eklendi.</w:t>
            </w:r>
          </w:p>
        </w:tc>
      </w:tr>
      <w:tr w:rsidR="00DB7BEA" w14:paraId="5137F4A0" w14:textId="77777777" w:rsidTr="00DB7BEA">
        <w:trPr>
          <w:trHeight w:val="700"/>
        </w:trPr>
        <w:tc>
          <w:tcPr>
            <w:tcW w:w="1233" w:type="dxa"/>
          </w:tcPr>
          <w:p w14:paraId="7866B628" w14:textId="77777777" w:rsidR="00DB7BEA" w:rsidRDefault="00DB7BEA" w:rsidP="00DB7BEA">
            <w:pPr>
              <w:pStyle w:val="Normal1"/>
              <w:rPr>
                <w:rFonts w:asciiTheme="minorHAnsi" w:hAnsiTheme="minorHAnsi"/>
                <w:sz w:val="18"/>
                <w:szCs w:val="18"/>
                <w:lang w:val="tr-TR"/>
              </w:rPr>
            </w:pPr>
            <w:r>
              <w:rPr>
                <w:rFonts w:asciiTheme="minorHAnsi" w:hAnsiTheme="minorHAnsi"/>
                <w:sz w:val="18"/>
                <w:szCs w:val="18"/>
                <w:lang w:val="tr-TR"/>
              </w:rPr>
              <w:t>18.01.2020</w:t>
            </w:r>
          </w:p>
        </w:tc>
        <w:tc>
          <w:tcPr>
            <w:tcW w:w="7829" w:type="dxa"/>
          </w:tcPr>
          <w:p w14:paraId="17670C1A" w14:textId="77777777" w:rsidR="00DB7BEA" w:rsidRDefault="00DB7BEA" w:rsidP="00DB7BEA">
            <w:pPr>
              <w:pStyle w:val="Normal1"/>
              <w:rPr>
                <w:rFonts w:asciiTheme="minorHAnsi" w:hAnsiTheme="minorHAnsi" w:cs="Arial"/>
                <w:sz w:val="18"/>
                <w:szCs w:val="18"/>
                <w:lang w:val="tr-TR"/>
              </w:rPr>
            </w:pPr>
            <w:r w:rsidRPr="00194BAE">
              <w:rPr>
                <w:rFonts w:asciiTheme="minorHAnsi" w:hAnsiTheme="minorHAnsi" w:cs="Arial"/>
                <w:sz w:val="18"/>
                <w:szCs w:val="18"/>
                <w:lang w:val="tr-TR"/>
              </w:rPr>
              <w:t xml:space="preserve">Sap </w:t>
            </w:r>
            <w:r>
              <w:rPr>
                <w:rFonts w:asciiTheme="minorHAnsi" w:hAnsiTheme="minorHAnsi" w:cs="Arial"/>
                <w:sz w:val="18"/>
                <w:szCs w:val="18"/>
                <w:lang w:val="tr-TR"/>
              </w:rPr>
              <w:t>Bank Statement</w:t>
            </w:r>
            <w:r w:rsidRPr="00194BAE">
              <w:rPr>
                <w:rFonts w:asciiTheme="minorHAnsi" w:hAnsiTheme="minorHAnsi" w:cs="Arial"/>
                <w:sz w:val="18"/>
                <w:szCs w:val="18"/>
                <w:lang w:val="tr-TR"/>
              </w:rPr>
              <w:t xml:space="preserve"> E-Invoice Service</w:t>
            </w:r>
            <w:r>
              <w:rPr>
                <w:rFonts w:asciiTheme="minorHAnsi" w:hAnsiTheme="minorHAnsi" w:cs="Arial"/>
                <w:sz w:val="18"/>
                <w:szCs w:val="18"/>
                <w:lang w:val="tr-TR"/>
              </w:rPr>
              <w:t xml:space="preserve">  doküman bilgileri eklendi.</w:t>
            </w:r>
          </w:p>
          <w:p w14:paraId="674806C0" w14:textId="77777777" w:rsidR="00DB7BEA" w:rsidRDefault="00DB7BEA" w:rsidP="00DB7BEA">
            <w:pPr>
              <w:pStyle w:val="Normal1"/>
              <w:rPr>
                <w:rFonts w:asciiTheme="minorHAnsi" w:hAnsiTheme="minorHAnsi" w:cs="Arial"/>
                <w:sz w:val="18"/>
                <w:szCs w:val="18"/>
                <w:lang w:val="tr-TR"/>
              </w:rPr>
            </w:pPr>
          </w:p>
        </w:tc>
      </w:tr>
      <w:tr w:rsidR="00B1626D" w14:paraId="0651373A" w14:textId="77777777" w:rsidTr="00DB7BEA">
        <w:trPr>
          <w:trHeight w:val="700"/>
        </w:trPr>
        <w:tc>
          <w:tcPr>
            <w:tcW w:w="1233" w:type="dxa"/>
          </w:tcPr>
          <w:p w14:paraId="6AB08825" w14:textId="77777777" w:rsidR="00B1626D" w:rsidRDefault="00B1626D" w:rsidP="00DB7BEA">
            <w:pPr>
              <w:pStyle w:val="Normal1"/>
              <w:rPr>
                <w:rFonts w:asciiTheme="minorHAnsi" w:hAnsiTheme="minorHAnsi"/>
                <w:sz w:val="18"/>
                <w:szCs w:val="18"/>
                <w:lang w:val="tr-TR"/>
              </w:rPr>
            </w:pPr>
            <w:r>
              <w:rPr>
                <w:rFonts w:asciiTheme="minorHAnsi" w:hAnsiTheme="minorHAnsi"/>
                <w:sz w:val="18"/>
                <w:szCs w:val="18"/>
                <w:lang w:val="tr-TR"/>
              </w:rPr>
              <w:t>03.02.2020</w:t>
            </w:r>
          </w:p>
        </w:tc>
        <w:tc>
          <w:tcPr>
            <w:tcW w:w="7829" w:type="dxa"/>
          </w:tcPr>
          <w:p w14:paraId="1163F479" w14:textId="77777777" w:rsidR="00B1626D" w:rsidRPr="00B1626D" w:rsidRDefault="00B1626D" w:rsidP="00B1626D">
            <w:pPr>
              <w:pStyle w:val="Normal1"/>
              <w:spacing w:line="240" w:lineRule="auto"/>
              <w:jc w:val="both"/>
              <w:rPr>
                <w:bCs/>
                <w:color w:val="000000" w:themeColor="text1"/>
                <w:sz w:val="18"/>
                <w:szCs w:val="18"/>
                <w:lang w:val="tr-TR"/>
              </w:rPr>
            </w:pPr>
            <w:r w:rsidRPr="00B1626D">
              <w:rPr>
                <w:rFonts w:asciiTheme="minorHAnsi" w:hAnsiTheme="minorHAnsi" w:cstheme="minorHAnsi"/>
                <w:bCs/>
                <w:color w:val="000000" w:themeColor="text1"/>
                <w:sz w:val="18"/>
                <w:szCs w:val="18"/>
                <w:lang w:val="tr-TR"/>
              </w:rPr>
              <w:t>TicketListingAssignedToSeller</w:t>
            </w:r>
            <w:r>
              <w:rPr>
                <w:rFonts w:asciiTheme="minorHAnsi" w:hAnsiTheme="minorHAnsi" w:cstheme="minorHAnsi"/>
                <w:bCs/>
                <w:color w:val="000000" w:themeColor="text1"/>
                <w:sz w:val="18"/>
                <w:szCs w:val="18"/>
                <w:lang w:val="tr-TR"/>
              </w:rPr>
              <w:t>SA</w:t>
            </w:r>
            <w:r w:rsidRPr="00B1626D">
              <w:rPr>
                <w:rFonts w:asciiTheme="minorHAnsi" w:hAnsiTheme="minorHAnsi" w:cstheme="minorHAnsi"/>
                <w:bCs/>
                <w:color w:val="000000" w:themeColor="text1"/>
                <w:sz w:val="18"/>
                <w:szCs w:val="18"/>
                <w:lang w:val="tr-TR"/>
              </w:rPr>
              <w:t>Request</w:t>
            </w:r>
            <w:r>
              <w:rPr>
                <w:rFonts w:asciiTheme="minorHAnsi" w:hAnsiTheme="minorHAnsi" w:cstheme="minorHAnsi"/>
                <w:bCs/>
                <w:color w:val="000000" w:themeColor="text1"/>
                <w:sz w:val="18"/>
                <w:szCs w:val="18"/>
                <w:lang w:val="tr-TR"/>
              </w:rPr>
              <w:t xml:space="preserve">-&gt; </w:t>
            </w:r>
            <w:r w:rsidRPr="00B1626D">
              <w:rPr>
                <w:rFonts w:asciiTheme="minorHAnsi" w:hAnsiTheme="minorHAnsi" w:cstheme="minorHAnsi"/>
                <w:bCs/>
                <w:color w:val="000000" w:themeColor="text1"/>
                <w:sz w:val="18"/>
                <w:szCs w:val="18"/>
                <w:lang w:val="tr-TR"/>
              </w:rPr>
              <w:t>TicketListingAssignedToSellerRequest</w:t>
            </w:r>
            <w:r>
              <w:rPr>
                <w:rFonts w:asciiTheme="minorHAnsi" w:hAnsiTheme="minorHAnsi" w:cstheme="minorHAnsi"/>
                <w:bCs/>
                <w:color w:val="000000" w:themeColor="text1"/>
                <w:sz w:val="18"/>
                <w:szCs w:val="18"/>
                <w:lang w:val="tr-TR"/>
              </w:rPr>
              <w:t xml:space="preserve"> olarak düzenlendi.</w:t>
            </w:r>
          </w:p>
          <w:p w14:paraId="42A67131" w14:textId="77777777" w:rsidR="00B1626D" w:rsidRPr="00194BAE" w:rsidRDefault="00B1626D" w:rsidP="00DB7BEA">
            <w:pPr>
              <w:pStyle w:val="Normal1"/>
              <w:rPr>
                <w:rFonts w:asciiTheme="minorHAnsi" w:hAnsiTheme="minorHAnsi" w:cs="Arial"/>
                <w:sz w:val="18"/>
                <w:szCs w:val="18"/>
                <w:lang w:val="tr-TR"/>
              </w:rPr>
            </w:pPr>
          </w:p>
        </w:tc>
      </w:tr>
    </w:tbl>
    <w:p w14:paraId="74C0580D" w14:textId="77777777" w:rsidR="00FC7F42" w:rsidRPr="009E583F" w:rsidRDefault="00FC7F42" w:rsidP="00AC576E">
      <w:pPr>
        <w:pStyle w:val="Normal1"/>
        <w:spacing w:after="0" w:line="240" w:lineRule="auto"/>
        <w:rPr>
          <w:b/>
          <w:lang w:val="tr-TR"/>
        </w:rPr>
      </w:pPr>
    </w:p>
    <w:p w14:paraId="11FEDC78" w14:textId="77777777" w:rsidR="000B7997" w:rsidRPr="009E583F" w:rsidRDefault="003E086F" w:rsidP="00566E38">
      <w:pPr>
        <w:pStyle w:val="Normal1"/>
        <w:spacing w:after="0" w:line="240" w:lineRule="auto"/>
        <w:jc w:val="center"/>
        <w:rPr>
          <w:color w:val="FF0000"/>
          <w:lang w:val="tr-TR"/>
        </w:rPr>
      </w:pPr>
      <w:r>
        <w:rPr>
          <w:color w:val="FF0000"/>
          <w:lang w:val="tr-TR"/>
        </w:rPr>
        <w:t xml:space="preserve"> </w:t>
      </w:r>
      <w:r w:rsidR="00566E38" w:rsidRPr="009E583F">
        <w:rPr>
          <w:color w:val="FF0000"/>
          <w:lang w:val="tr-TR"/>
        </w:rPr>
        <w:t xml:space="preserve">                                                                                                                                        </w:t>
      </w:r>
      <w:r w:rsidR="00E17E51" w:rsidRPr="009E583F">
        <w:rPr>
          <w:color w:val="FF0000"/>
          <w:lang w:val="tr-TR"/>
        </w:rPr>
        <w:t xml:space="preserve">                              </w:t>
      </w:r>
      <w:r w:rsidR="00566E38" w:rsidRPr="009E583F">
        <w:rPr>
          <w:color w:val="FF0000"/>
          <w:lang w:val="tr-TR"/>
        </w:rPr>
        <w:t xml:space="preserve"> </w:t>
      </w:r>
      <w:r w:rsidR="000B64B4">
        <w:rPr>
          <w:color w:val="FF0000"/>
          <w:lang w:val="tr-TR"/>
        </w:rPr>
        <w:t>17</w:t>
      </w:r>
      <w:r w:rsidR="00043C5C">
        <w:rPr>
          <w:color w:val="FF0000"/>
          <w:lang w:val="tr-TR"/>
        </w:rPr>
        <w:t>.</w:t>
      </w:r>
      <w:r w:rsidR="000B64B4">
        <w:rPr>
          <w:color w:val="FF0000"/>
          <w:lang w:val="tr-TR"/>
        </w:rPr>
        <w:t>1</w:t>
      </w:r>
      <w:r w:rsidR="00043C5C">
        <w:rPr>
          <w:color w:val="FF0000"/>
          <w:lang w:val="tr-TR"/>
        </w:rPr>
        <w:t>2.2018</w:t>
      </w:r>
    </w:p>
    <w:p w14:paraId="795C90E0" w14:textId="77777777" w:rsidR="00AC576E" w:rsidRDefault="00795B14" w:rsidP="00566E38">
      <w:pPr>
        <w:pStyle w:val="Normal1"/>
        <w:spacing w:after="0" w:line="240" w:lineRule="auto"/>
        <w:rPr>
          <w:color w:val="FF0000"/>
          <w:lang w:val="tr-TR"/>
        </w:rPr>
      </w:pPr>
      <w:r w:rsidRPr="009E583F">
        <w:rPr>
          <w:color w:val="FF0000"/>
          <w:lang w:val="tr-TR"/>
        </w:rPr>
        <w:t xml:space="preserve">                                                                          </w:t>
      </w:r>
      <w:r w:rsidR="00566E38" w:rsidRPr="009E583F">
        <w:rPr>
          <w:color w:val="FF0000"/>
          <w:lang w:val="tr-TR"/>
        </w:rPr>
        <w:t xml:space="preserve">                                      </w:t>
      </w:r>
      <w:r w:rsidR="00AC576E" w:rsidRPr="009E583F">
        <w:rPr>
          <w:color w:val="FF0000"/>
          <w:lang w:val="tr-TR"/>
        </w:rPr>
        <w:t>Doğuş Planet Bilgi</w:t>
      </w:r>
      <w:r w:rsidR="000B7997" w:rsidRPr="009E583F">
        <w:rPr>
          <w:color w:val="FF0000"/>
          <w:lang w:val="tr-TR"/>
        </w:rPr>
        <w:t xml:space="preserve"> Teknolojileri San. Ve Tic. A.Ş</w:t>
      </w:r>
    </w:p>
    <w:p w14:paraId="6F2EE4CC" w14:textId="77777777" w:rsidR="007D2AEC" w:rsidRDefault="007D2AEC" w:rsidP="00566E38">
      <w:pPr>
        <w:pStyle w:val="Normal1"/>
        <w:spacing w:after="0" w:line="240" w:lineRule="auto"/>
        <w:rPr>
          <w:color w:val="FF0000"/>
          <w:lang w:val="tr-TR"/>
        </w:rPr>
      </w:pPr>
    </w:p>
    <w:p w14:paraId="750C5706" w14:textId="77777777" w:rsidR="001C0617" w:rsidRDefault="001C0617" w:rsidP="00566E38">
      <w:pPr>
        <w:pStyle w:val="Normal1"/>
        <w:spacing w:after="0" w:line="240" w:lineRule="auto"/>
        <w:rPr>
          <w:color w:val="FF0000"/>
          <w:lang w:val="tr-TR"/>
        </w:rPr>
      </w:pPr>
    </w:p>
    <w:p w14:paraId="75737730" w14:textId="77777777" w:rsidR="001C0617" w:rsidRDefault="001C0617" w:rsidP="00566E38">
      <w:pPr>
        <w:pStyle w:val="Normal1"/>
        <w:spacing w:after="0" w:line="240" w:lineRule="auto"/>
        <w:rPr>
          <w:color w:val="FF0000"/>
          <w:lang w:val="tr-TR"/>
        </w:rPr>
      </w:pPr>
    </w:p>
    <w:p w14:paraId="69B06FEF" w14:textId="77777777" w:rsidR="001C0617" w:rsidRDefault="001C0617" w:rsidP="00566E38">
      <w:pPr>
        <w:pStyle w:val="Normal1"/>
        <w:spacing w:after="0" w:line="240" w:lineRule="auto"/>
        <w:rPr>
          <w:color w:val="FF0000"/>
          <w:lang w:val="tr-TR"/>
        </w:rPr>
      </w:pPr>
    </w:p>
    <w:p w14:paraId="30C31BA3" w14:textId="77777777" w:rsidR="001C0617" w:rsidRDefault="001C0617" w:rsidP="00566E38">
      <w:pPr>
        <w:pStyle w:val="Normal1"/>
        <w:spacing w:after="0" w:line="240" w:lineRule="auto"/>
        <w:rPr>
          <w:color w:val="FF0000"/>
          <w:lang w:val="tr-TR"/>
        </w:rPr>
      </w:pPr>
    </w:p>
    <w:p w14:paraId="480800B3" w14:textId="77777777" w:rsidR="001C0617" w:rsidRDefault="001C0617" w:rsidP="00566E38">
      <w:pPr>
        <w:pStyle w:val="Normal1"/>
        <w:spacing w:after="0" w:line="240" w:lineRule="auto"/>
        <w:rPr>
          <w:color w:val="FF0000"/>
          <w:lang w:val="tr-TR"/>
        </w:rPr>
      </w:pPr>
    </w:p>
    <w:p w14:paraId="760FAD9D" w14:textId="77777777" w:rsidR="001C0617" w:rsidRDefault="001C0617" w:rsidP="00566E38">
      <w:pPr>
        <w:pStyle w:val="Normal1"/>
        <w:spacing w:after="0" w:line="240" w:lineRule="auto"/>
        <w:rPr>
          <w:color w:val="FF0000"/>
          <w:lang w:val="tr-TR"/>
        </w:rPr>
      </w:pPr>
    </w:p>
    <w:p w14:paraId="52845107" w14:textId="77777777" w:rsidR="001C0617" w:rsidRDefault="001C0617" w:rsidP="00566E38">
      <w:pPr>
        <w:pStyle w:val="Normal1"/>
        <w:spacing w:after="0" w:line="240" w:lineRule="auto"/>
        <w:rPr>
          <w:color w:val="FF0000"/>
          <w:lang w:val="tr-TR"/>
        </w:rPr>
      </w:pPr>
    </w:p>
    <w:p w14:paraId="39255016" w14:textId="77777777" w:rsidR="001C0617" w:rsidRDefault="001C0617" w:rsidP="00566E38">
      <w:pPr>
        <w:pStyle w:val="Normal1"/>
        <w:spacing w:after="0" w:line="240" w:lineRule="auto"/>
        <w:rPr>
          <w:color w:val="FF0000"/>
          <w:lang w:val="tr-TR"/>
        </w:rPr>
      </w:pPr>
    </w:p>
    <w:p w14:paraId="677E2DF6" w14:textId="77777777" w:rsidR="001C0617" w:rsidRDefault="001C0617" w:rsidP="00566E38">
      <w:pPr>
        <w:pStyle w:val="Normal1"/>
        <w:spacing w:after="0" w:line="240" w:lineRule="auto"/>
        <w:rPr>
          <w:color w:val="FF0000"/>
          <w:lang w:val="tr-TR"/>
        </w:rPr>
      </w:pPr>
    </w:p>
    <w:p w14:paraId="6EB62BA1" w14:textId="77777777" w:rsidR="001C0617" w:rsidRDefault="001C0617" w:rsidP="00566E38">
      <w:pPr>
        <w:pStyle w:val="Normal1"/>
        <w:spacing w:after="0" w:line="240" w:lineRule="auto"/>
        <w:rPr>
          <w:color w:val="FF0000"/>
          <w:lang w:val="tr-TR"/>
        </w:rPr>
      </w:pPr>
    </w:p>
    <w:p w14:paraId="5DB4A397" w14:textId="77777777" w:rsidR="001C0617" w:rsidRDefault="001C0617" w:rsidP="00566E38">
      <w:pPr>
        <w:pStyle w:val="Normal1"/>
        <w:spacing w:after="0" w:line="240" w:lineRule="auto"/>
        <w:rPr>
          <w:color w:val="FF0000"/>
          <w:lang w:val="tr-TR"/>
        </w:rPr>
      </w:pPr>
    </w:p>
    <w:p w14:paraId="75F4CB78" w14:textId="77777777" w:rsidR="001C0617" w:rsidRDefault="001C0617" w:rsidP="00566E38">
      <w:pPr>
        <w:pStyle w:val="Normal1"/>
        <w:spacing w:after="0" w:line="240" w:lineRule="auto"/>
        <w:rPr>
          <w:color w:val="FF0000"/>
          <w:lang w:val="tr-TR"/>
        </w:rPr>
      </w:pPr>
    </w:p>
    <w:p w14:paraId="4B2E9ED9" w14:textId="77777777" w:rsidR="001C0617" w:rsidRDefault="001C0617" w:rsidP="00566E38">
      <w:pPr>
        <w:pStyle w:val="Normal1"/>
        <w:spacing w:after="0" w:line="240" w:lineRule="auto"/>
        <w:rPr>
          <w:color w:val="FF0000"/>
          <w:lang w:val="tr-TR"/>
        </w:rPr>
      </w:pPr>
    </w:p>
    <w:p w14:paraId="5690C62B" w14:textId="77777777" w:rsidR="001C0617" w:rsidRDefault="001C0617" w:rsidP="00566E38">
      <w:pPr>
        <w:pStyle w:val="Normal1"/>
        <w:spacing w:after="0" w:line="240" w:lineRule="auto"/>
        <w:rPr>
          <w:color w:val="FF0000"/>
          <w:lang w:val="tr-TR"/>
        </w:rPr>
      </w:pPr>
    </w:p>
    <w:p w14:paraId="0B0F4993" w14:textId="77777777" w:rsidR="001C0617" w:rsidRDefault="001C0617" w:rsidP="00566E38">
      <w:pPr>
        <w:pStyle w:val="Normal1"/>
        <w:spacing w:after="0" w:line="240" w:lineRule="auto"/>
        <w:rPr>
          <w:color w:val="FF0000"/>
          <w:lang w:val="tr-TR"/>
        </w:rPr>
      </w:pPr>
    </w:p>
    <w:p w14:paraId="648639BB" w14:textId="77777777" w:rsidR="001C0617" w:rsidRDefault="001C0617" w:rsidP="00566E38">
      <w:pPr>
        <w:pStyle w:val="Normal1"/>
        <w:spacing w:after="0" w:line="240" w:lineRule="auto"/>
        <w:rPr>
          <w:color w:val="FF0000"/>
          <w:lang w:val="tr-TR"/>
        </w:rPr>
      </w:pPr>
    </w:p>
    <w:p w14:paraId="0C61B705" w14:textId="77777777" w:rsidR="001C0617" w:rsidRDefault="001C0617" w:rsidP="00566E38">
      <w:pPr>
        <w:pStyle w:val="Normal1"/>
        <w:spacing w:after="0" w:line="240" w:lineRule="auto"/>
        <w:rPr>
          <w:color w:val="FF0000"/>
          <w:lang w:val="tr-TR"/>
        </w:rPr>
      </w:pPr>
    </w:p>
    <w:p w14:paraId="1BB6E681" w14:textId="77777777" w:rsidR="001C0617" w:rsidRDefault="001C0617" w:rsidP="00566E38">
      <w:pPr>
        <w:pStyle w:val="Normal1"/>
        <w:spacing w:after="0" w:line="240" w:lineRule="auto"/>
        <w:rPr>
          <w:color w:val="FF0000"/>
          <w:lang w:val="tr-TR"/>
        </w:rPr>
      </w:pPr>
    </w:p>
    <w:p w14:paraId="52B5925E" w14:textId="77777777" w:rsidR="001C0617" w:rsidRDefault="001C0617" w:rsidP="00566E38">
      <w:pPr>
        <w:pStyle w:val="Normal1"/>
        <w:spacing w:after="0" w:line="240" w:lineRule="auto"/>
        <w:rPr>
          <w:color w:val="FF0000"/>
          <w:lang w:val="tr-TR"/>
        </w:rPr>
      </w:pPr>
    </w:p>
    <w:p w14:paraId="1ABD0022" w14:textId="77777777" w:rsidR="001C0617" w:rsidRDefault="001C0617" w:rsidP="00566E38">
      <w:pPr>
        <w:pStyle w:val="Normal1"/>
        <w:spacing w:after="0" w:line="240" w:lineRule="auto"/>
        <w:rPr>
          <w:color w:val="FF0000"/>
          <w:lang w:val="tr-TR"/>
        </w:rPr>
      </w:pPr>
    </w:p>
    <w:p w14:paraId="5FBAE5FA" w14:textId="77777777" w:rsidR="001C0617" w:rsidRDefault="001C0617" w:rsidP="00566E38">
      <w:pPr>
        <w:pStyle w:val="Normal1"/>
        <w:spacing w:after="0" w:line="240" w:lineRule="auto"/>
        <w:rPr>
          <w:color w:val="FF0000"/>
          <w:lang w:val="tr-TR"/>
        </w:rPr>
      </w:pPr>
    </w:p>
    <w:p w14:paraId="2015888E" w14:textId="77777777" w:rsidR="001C0617" w:rsidRDefault="001C0617" w:rsidP="00566E38">
      <w:pPr>
        <w:pStyle w:val="Normal1"/>
        <w:spacing w:after="0" w:line="240" w:lineRule="auto"/>
        <w:rPr>
          <w:color w:val="FF0000"/>
          <w:lang w:val="tr-TR"/>
        </w:rPr>
      </w:pPr>
    </w:p>
    <w:p w14:paraId="7524762A" w14:textId="77777777" w:rsidR="001C0617" w:rsidRDefault="001C0617" w:rsidP="00566E38">
      <w:pPr>
        <w:pStyle w:val="Normal1"/>
        <w:spacing w:after="0" w:line="240" w:lineRule="auto"/>
        <w:rPr>
          <w:color w:val="FF0000"/>
          <w:lang w:val="tr-TR"/>
        </w:rPr>
      </w:pPr>
    </w:p>
    <w:p w14:paraId="12D62D82" w14:textId="77777777" w:rsidR="001C0617" w:rsidRDefault="001C0617" w:rsidP="00566E38">
      <w:pPr>
        <w:pStyle w:val="Normal1"/>
        <w:spacing w:after="0" w:line="240" w:lineRule="auto"/>
        <w:rPr>
          <w:color w:val="FF0000"/>
          <w:lang w:val="tr-TR"/>
        </w:rPr>
      </w:pPr>
    </w:p>
    <w:p w14:paraId="3D9C9EA1" w14:textId="77777777" w:rsidR="001C0617" w:rsidRDefault="001C0617" w:rsidP="00566E38">
      <w:pPr>
        <w:pStyle w:val="Normal1"/>
        <w:spacing w:after="0" w:line="240" w:lineRule="auto"/>
        <w:rPr>
          <w:color w:val="FF0000"/>
          <w:lang w:val="tr-TR"/>
        </w:rPr>
      </w:pPr>
    </w:p>
    <w:p w14:paraId="3C7E6E7D" w14:textId="77777777" w:rsidR="001C0617" w:rsidRDefault="001C0617" w:rsidP="00566E38">
      <w:pPr>
        <w:pStyle w:val="Normal1"/>
        <w:spacing w:after="0" w:line="240" w:lineRule="auto"/>
        <w:rPr>
          <w:color w:val="FF0000"/>
          <w:lang w:val="tr-TR"/>
        </w:rPr>
      </w:pPr>
    </w:p>
    <w:p w14:paraId="59618FBE" w14:textId="77777777" w:rsidR="001C0617" w:rsidRDefault="001C0617" w:rsidP="00566E38">
      <w:pPr>
        <w:pStyle w:val="Normal1"/>
        <w:spacing w:after="0" w:line="240" w:lineRule="auto"/>
        <w:rPr>
          <w:color w:val="FF0000"/>
          <w:lang w:val="tr-TR"/>
        </w:rPr>
      </w:pPr>
    </w:p>
    <w:p w14:paraId="0ED4602A" w14:textId="77777777" w:rsidR="001C0617" w:rsidRDefault="001C0617" w:rsidP="00566E38">
      <w:pPr>
        <w:pStyle w:val="Normal1"/>
        <w:spacing w:after="0" w:line="240" w:lineRule="auto"/>
        <w:rPr>
          <w:color w:val="FF0000"/>
          <w:lang w:val="tr-TR"/>
        </w:rPr>
      </w:pPr>
    </w:p>
    <w:p w14:paraId="0479F391" w14:textId="77777777" w:rsidR="001C0617" w:rsidRDefault="001C0617" w:rsidP="00566E38">
      <w:pPr>
        <w:pStyle w:val="Normal1"/>
        <w:spacing w:after="0" w:line="240" w:lineRule="auto"/>
        <w:rPr>
          <w:color w:val="FF0000"/>
          <w:lang w:val="tr-TR"/>
        </w:rPr>
      </w:pPr>
    </w:p>
    <w:p w14:paraId="5581C004" w14:textId="77777777" w:rsidR="001C0617" w:rsidRDefault="001C0617" w:rsidP="00566E38">
      <w:pPr>
        <w:pStyle w:val="Normal1"/>
        <w:spacing w:after="0" w:line="240" w:lineRule="auto"/>
        <w:rPr>
          <w:color w:val="FF0000"/>
          <w:lang w:val="tr-TR"/>
        </w:rPr>
      </w:pPr>
    </w:p>
    <w:p w14:paraId="6DB03816" w14:textId="77777777" w:rsidR="001C0617" w:rsidRDefault="001C0617" w:rsidP="00566E38">
      <w:pPr>
        <w:pStyle w:val="Normal1"/>
        <w:spacing w:after="0" w:line="240" w:lineRule="auto"/>
        <w:rPr>
          <w:color w:val="FF0000"/>
          <w:lang w:val="tr-TR"/>
        </w:rPr>
      </w:pPr>
    </w:p>
    <w:p w14:paraId="1C648DA5" w14:textId="77777777" w:rsidR="001C0617" w:rsidRDefault="001C0617" w:rsidP="00566E38">
      <w:pPr>
        <w:pStyle w:val="Normal1"/>
        <w:spacing w:after="0" w:line="240" w:lineRule="auto"/>
        <w:rPr>
          <w:color w:val="FF0000"/>
          <w:lang w:val="tr-TR"/>
        </w:rPr>
      </w:pPr>
    </w:p>
    <w:p w14:paraId="589AAAE9" w14:textId="77777777" w:rsidR="001C0617" w:rsidRDefault="001C0617" w:rsidP="00566E38">
      <w:pPr>
        <w:pStyle w:val="Normal1"/>
        <w:spacing w:after="0" w:line="240" w:lineRule="auto"/>
        <w:rPr>
          <w:color w:val="FF0000"/>
          <w:lang w:val="tr-TR"/>
        </w:rPr>
      </w:pPr>
    </w:p>
    <w:sdt>
      <w:sdtPr>
        <w:rPr>
          <w:rFonts w:asciiTheme="minorHAnsi" w:eastAsiaTheme="minorEastAsia" w:hAnsiTheme="minorHAnsi" w:cstheme="minorBidi"/>
          <w:b w:val="0"/>
          <w:bCs w:val="0"/>
          <w:color w:val="1F497D" w:themeColor="text2"/>
          <w:sz w:val="22"/>
          <w:szCs w:val="22"/>
          <w:lang w:val="en-GB" w:eastAsia="en-GB"/>
        </w:rPr>
        <w:id w:val="1848837133"/>
        <w:docPartObj>
          <w:docPartGallery w:val="Table of Contents"/>
          <w:docPartUnique/>
        </w:docPartObj>
      </w:sdtPr>
      <w:sdtEndPr>
        <w:rPr>
          <w:rFonts w:ascii="Times New Roman" w:eastAsia="Times New Roman" w:hAnsi="Times New Roman" w:cs="Times New Roman"/>
          <w:noProof/>
          <w:color w:val="000000" w:themeColor="text1"/>
          <w:sz w:val="20"/>
          <w:szCs w:val="20"/>
          <w:lang w:val="uz-Cyrl-UZ" w:eastAsia="en-US"/>
        </w:rPr>
      </w:sdtEndPr>
      <w:sdtContent>
        <w:p w14:paraId="409BA0C9" w14:textId="77777777" w:rsidR="005C04E2" w:rsidRPr="002066EA" w:rsidRDefault="009C289F">
          <w:pPr>
            <w:pStyle w:val="TOCHeading"/>
            <w:rPr>
              <w:rFonts w:asciiTheme="minorHAnsi" w:hAnsiTheme="minorHAnsi"/>
              <w:color w:val="1F497D" w:themeColor="text2"/>
              <w:sz w:val="24"/>
            </w:rPr>
          </w:pPr>
          <w:r w:rsidRPr="002066EA">
            <w:rPr>
              <w:rFonts w:asciiTheme="minorHAnsi" w:hAnsiTheme="minorHAnsi"/>
              <w:color w:val="1F497D" w:themeColor="text2"/>
              <w:sz w:val="24"/>
            </w:rPr>
            <w:t>İçindekiler</w:t>
          </w:r>
        </w:p>
        <w:p w14:paraId="2D740754" w14:textId="77777777" w:rsidR="009C7473" w:rsidRDefault="00F5201C">
          <w:pPr>
            <w:pStyle w:val="TOC1"/>
            <w:tabs>
              <w:tab w:val="right" w:pos="9062"/>
            </w:tabs>
            <w:rPr>
              <w:rFonts w:asciiTheme="minorHAnsi" w:hAnsiTheme="minorHAnsi"/>
              <w:b w:val="0"/>
              <w:bCs w:val="0"/>
              <w:caps w:val="0"/>
              <w:noProof/>
              <w:lang w:val="uz-Cyrl-UZ" w:eastAsia="en-US"/>
            </w:rPr>
          </w:pPr>
          <w:r w:rsidRPr="002066EA">
            <w:rPr>
              <w:rFonts w:asciiTheme="minorHAnsi" w:hAnsiTheme="minorHAnsi"/>
              <w:b w:val="0"/>
              <w:bCs w:val="0"/>
              <w:caps w:val="0"/>
              <w:color w:val="1F497D" w:themeColor="text2"/>
              <w:sz w:val="22"/>
            </w:rPr>
            <w:fldChar w:fldCharType="begin"/>
          </w:r>
          <w:r w:rsidRPr="002066EA">
            <w:rPr>
              <w:rFonts w:asciiTheme="minorHAnsi" w:hAnsiTheme="minorHAnsi"/>
              <w:b w:val="0"/>
              <w:bCs w:val="0"/>
              <w:caps w:val="0"/>
              <w:color w:val="1F497D" w:themeColor="text2"/>
              <w:sz w:val="22"/>
            </w:rPr>
            <w:instrText xml:space="preserve"> TOC \o "1-3" \h \z \u </w:instrText>
          </w:r>
          <w:r w:rsidRPr="002066EA">
            <w:rPr>
              <w:rFonts w:asciiTheme="minorHAnsi" w:hAnsiTheme="minorHAnsi"/>
              <w:b w:val="0"/>
              <w:bCs w:val="0"/>
              <w:caps w:val="0"/>
              <w:color w:val="1F497D" w:themeColor="text2"/>
              <w:sz w:val="22"/>
            </w:rPr>
            <w:fldChar w:fldCharType="separate"/>
          </w:r>
          <w:hyperlink w:anchor="_Toc30079417" w:history="1">
            <w:r w:rsidR="009C7473" w:rsidRPr="00432B59">
              <w:rPr>
                <w:rStyle w:val="Hyperlink"/>
                <w:rFonts w:ascii="Calibri" w:eastAsia="Calibri" w:hAnsi="Calibri" w:cs="Calibri"/>
                <w:noProof/>
                <w:lang w:val="tr-TR"/>
              </w:rPr>
              <w:t>1. GİRİŞ</w:t>
            </w:r>
            <w:r w:rsidR="009C7473">
              <w:rPr>
                <w:noProof/>
                <w:webHidden/>
              </w:rPr>
              <w:tab/>
            </w:r>
            <w:r w:rsidR="009C7473">
              <w:rPr>
                <w:noProof/>
                <w:webHidden/>
              </w:rPr>
              <w:fldChar w:fldCharType="begin"/>
            </w:r>
            <w:r w:rsidR="009C7473">
              <w:rPr>
                <w:noProof/>
                <w:webHidden/>
              </w:rPr>
              <w:instrText xml:space="preserve"> PAGEREF _Toc30079417 \h </w:instrText>
            </w:r>
            <w:r w:rsidR="009C7473">
              <w:rPr>
                <w:noProof/>
                <w:webHidden/>
              </w:rPr>
            </w:r>
            <w:r w:rsidR="009C7473">
              <w:rPr>
                <w:noProof/>
                <w:webHidden/>
              </w:rPr>
              <w:fldChar w:fldCharType="separate"/>
            </w:r>
            <w:r w:rsidR="009C1CEB">
              <w:rPr>
                <w:noProof/>
                <w:webHidden/>
              </w:rPr>
              <w:t>5</w:t>
            </w:r>
            <w:r w:rsidR="009C7473">
              <w:rPr>
                <w:noProof/>
                <w:webHidden/>
              </w:rPr>
              <w:fldChar w:fldCharType="end"/>
            </w:r>
          </w:hyperlink>
        </w:p>
        <w:p w14:paraId="5749DFDB" w14:textId="77777777" w:rsidR="009C7473" w:rsidRDefault="00333F61">
          <w:pPr>
            <w:pStyle w:val="TOC1"/>
            <w:tabs>
              <w:tab w:val="right" w:pos="9062"/>
            </w:tabs>
            <w:rPr>
              <w:rFonts w:asciiTheme="minorHAnsi" w:hAnsiTheme="minorHAnsi"/>
              <w:b w:val="0"/>
              <w:bCs w:val="0"/>
              <w:caps w:val="0"/>
              <w:noProof/>
              <w:lang w:val="uz-Cyrl-UZ" w:eastAsia="en-US"/>
            </w:rPr>
          </w:pPr>
          <w:hyperlink w:anchor="_Toc30079418" w:history="1">
            <w:r w:rsidR="009C7473" w:rsidRPr="00432B59">
              <w:rPr>
                <w:rStyle w:val="Hyperlink"/>
                <w:rFonts w:ascii="Calibri" w:eastAsia="Calibri" w:hAnsi="Calibri" w:cs="Calibri"/>
                <w:noProof/>
                <w:lang w:val="tr-TR"/>
              </w:rPr>
              <w:t>2. DOĞRULAMA VE GÜVENLİK MEKANİZMASI</w:t>
            </w:r>
            <w:r w:rsidR="009C7473">
              <w:rPr>
                <w:noProof/>
                <w:webHidden/>
              </w:rPr>
              <w:tab/>
            </w:r>
            <w:r w:rsidR="009C7473">
              <w:rPr>
                <w:noProof/>
                <w:webHidden/>
              </w:rPr>
              <w:fldChar w:fldCharType="begin"/>
            </w:r>
            <w:r w:rsidR="009C7473">
              <w:rPr>
                <w:noProof/>
                <w:webHidden/>
              </w:rPr>
              <w:instrText xml:space="preserve"> PAGEREF _Toc30079418 \h </w:instrText>
            </w:r>
            <w:r w:rsidR="009C7473">
              <w:rPr>
                <w:noProof/>
                <w:webHidden/>
              </w:rPr>
            </w:r>
            <w:r w:rsidR="009C7473">
              <w:rPr>
                <w:noProof/>
                <w:webHidden/>
              </w:rPr>
              <w:fldChar w:fldCharType="separate"/>
            </w:r>
            <w:r w:rsidR="009C1CEB">
              <w:rPr>
                <w:noProof/>
                <w:webHidden/>
              </w:rPr>
              <w:t>6</w:t>
            </w:r>
            <w:r w:rsidR="009C7473">
              <w:rPr>
                <w:noProof/>
                <w:webHidden/>
              </w:rPr>
              <w:fldChar w:fldCharType="end"/>
            </w:r>
          </w:hyperlink>
        </w:p>
        <w:p w14:paraId="481DB331" w14:textId="77777777" w:rsidR="009C7473" w:rsidRDefault="00333F61">
          <w:pPr>
            <w:pStyle w:val="TOC2"/>
            <w:tabs>
              <w:tab w:val="right" w:pos="9062"/>
            </w:tabs>
            <w:rPr>
              <w:b w:val="0"/>
              <w:bCs w:val="0"/>
              <w:noProof/>
              <w:sz w:val="24"/>
              <w:szCs w:val="24"/>
              <w:lang w:val="uz-Cyrl-UZ" w:eastAsia="en-US"/>
            </w:rPr>
          </w:pPr>
          <w:hyperlink w:anchor="_Toc30079419" w:history="1">
            <w:r w:rsidR="009C7473" w:rsidRPr="00432B59">
              <w:rPr>
                <w:rStyle w:val="Hyperlink"/>
                <w:noProof/>
                <w:lang w:val="tr-TR"/>
              </w:rPr>
              <w:t>2.1 Güvenlik Mekanizması</w:t>
            </w:r>
            <w:r w:rsidR="009C7473">
              <w:rPr>
                <w:noProof/>
                <w:webHidden/>
              </w:rPr>
              <w:tab/>
            </w:r>
            <w:r w:rsidR="009C7473">
              <w:rPr>
                <w:noProof/>
                <w:webHidden/>
              </w:rPr>
              <w:fldChar w:fldCharType="begin"/>
            </w:r>
            <w:r w:rsidR="009C7473">
              <w:rPr>
                <w:noProof/>
                <w:webHidden/>
              </w:rPr>
              <w:instrText xml:space="preserve"> PAGEREF _Toc30079419 \h </w:instrText>
            </w:r>
            <w:r w:rsidR="009C7473">
              <w:rPr>
                <w:noProof/>
                <w:webHidden/>
              </w:rPr>
            </w:r>
            <w:r w:rsidR="009C7473">
              <w:rPr>
                <w:noProof/>
                <w:webHidden/>
              </w:rPr>
              <w:fldChar w:fldCharType="separate"/>
            </w:r>
            <w:r w:rsidR="009C1CEB">
              <w:rPr>
                <w:noProof/>
                <w:webHidden/>
              </w:rPr>
              <w:t>6</w:t>
            </w:r>
            <w:r w:rsidR="009C7473">
              <w:rPr>
                <w:noProof/>
                <w:webHidden/>
              </w:rPr>
              <w:fldChar w:fldCharType="end"/>
            </w:r>
          </w:hyperlink>
        </w:p>
        <w:p w14:paraId="36704873" w14:textId="77777777" w:rsidR="009C7473" w:rsidRDefault="00333F61">
          <w:pPr>
            <w:pStyle w:val="TOC1"/>
            <w:tabs>
              <w:tab w:val="right" w:pos="9062"/>
            </w:tabs>
            <w:rPr>
              <w:rFonts w:asciiTheme="minorHAnsi" w:hAnsiTheme="minorHAnsi"/>
              <w:b w:val="0"/>
              <w:bCs w:val="0"/>
              <w:caps w:val="0"/>
              <w:noProof/>
              <w:lang w:val="uz-Cyrl-UZ" w:eastAsia="en-US"/>
            </w:rPr>
          </w:pPr>
          <w:hyperlink w:anchor="_Toc30079420" w:history="1">
            <w:r w:rsidR="009C7473" w:rsidRPr="00432B59">
              <w:rPr>
                <w:rStyle w:val="Hyperlink"/>
                <w:rFonts w:ascii="Calibri" w:eastAsia="Calibri" w:hAnsi="Calibri" w:cs="Calibri"/>
                <w:noProof/>
                <w:lang w:val="tr-TR"/>
              </w:rPr>
              <w:t>3. METOT BİLGİLERİ</w:t>
            </w:r>
            <w:r w:rsidR="009C7473">
              <w:rPr>
                <w:noProof/>
                <w:webHidden/>
              </w:rPr>
              <w:tab/>
            </w:r>
            <w:r w:rsidR="009C7473">
              <w:rPr>
                <w:noProof/>
                <w:webHidden/>
              </w:rPr>
              <w:fldChar w:fldCharType="begin"/>
            </w:r>
            <w:r w:rsidR="009C7473">
              <w:rPr>
                <w:noProof/>
                <w:webHidden/>
              </w:rPr>
              <w:instrText xml:space="preserve"> PAGEREF _Toc30079420 \h </w:instrText>
            </w:r>
            <w:r w:rsidR="009C7473">
              <w:rPr>
                <w:noProof/>
                <w:webHidden/>
              </w:rPr>
            </w:r>
            <w:r w:rsidR="009C7473">
              <w:rPr>
                <w:noProof/>
                <w:webHidden/>
              </w:rPr>
              <w:fldChar w:fldCharType="separate"/>
            </w:r>
            <w:r w:rsidR="009C1CEB">
              <w:rPr>
                <w:noProof/>
                <w:webHidden/>
              </w:rPr>
              <w:t>7</w:t>
            </w:r>
            <w:r w:rsidR="009C7473">
              <w:rPr>
                <w:noProof/>
                <w:webHidden/>
              </w:rPr>
              <w:fldChar w:fldCharType="end"/>
            </w:r>
          </w:hyperlink>
        </w:p>
        <w:p w14:paraId="0C9841F7" w14:textId="77777777" w:rsidR="009C7473" w:rsidRDefault="00333F61">
          <w:pPr>
            <w:pStyle w:val="TOC2"/>
            <w:tabs>
              <w:tab w:val="right" w:pos="9062"/>
            </w:tabs>
            <w:rPr>
              <w:b w:val="0"/>
              <w:bCs w:val="0"/>
              <w:noProof/>
              <w:sz w:val="24"/>
              <w:szCs w:val="24"/>
              <w:lang w:val="uz-Cyrl-UZ" w:eastAsia="en-US"/>
            </w:rPr>
          </w:pPr>
          <w:hyperlink w:anchor="_Toc30079421" w:history="1">
            <w:r w:rsidR="009C7473" w:rsidRPr="00432B59">
              <w:rPr>
                <w:rStyle w:val="Hyperlink"/>
                <w:noProof/>
                <w:lang w:val="tr-TR"/>
              </w:rPr>
              <w:t>3.1 Kategori Servisleri (CategoryService)</w:t>
            </w:r>
            <w:r w:rsidR="009C7473">
              <w:rPr>
                <w:noProof/>
                <w:webHidden/>
              </w:rPr>
              <w:tab/>
            </w:r>
            <w:r w:rsidR="009C7473">
              <w:rPr>
                <w:noProof/>
                <w:webHidden/>
              </w:rPr>
              <w:fldChar w:fldCharType="begin"/>
            </w:r>
            <w:r w:rsidR="009C7473">
              <w:rPr>
                <w:noProof/>
                <w:webHidden/>
              </w:rPr>
              <w:instrText xml:space="preserve"> PAGEREF _Toc30079421 \h </w:instrText>
            </w:r>
            <w:r w:rsidR="009C7473">
              <w:rPr>
                <w:noProof/>
                <w:webHidden/>
              </w:rPr>
            </w:r>
            <w:r w:rsidR="009C7473">
              <w:rPr>
                <w:noProof/>
                <w:webHidden/>
              </w:rPr>
              <w:fldChar w:fldCharType="separate"/>
            </w:r>
            <w:r w:rsidR="009C1CEB">
              <w:rPr>
                <w:noProof/>
                <w:webHidden/>
              </w:rPr>
              <w:t>7</w:t>
            </w:r>
            <w:r w:rsidR="009C7473">
              <w:rPr>
                <w:noProof/>
                <w:webHidden/>
              </w:rPr>
              <w:fldChar w:fldCharType="end"/>
            </w:r>
          </w:hyperlink>
        </w:p>
        <w:p w14:paraId="48276092" w14:textId="77777777" w:rsidR="009C7473" w:rsidRDefault="00333F61">
          <w:pPr>
            <w:pStyle w:val="TOC3"/>
            <w:tabs>
              <w:tab w:val="right" w:pos="9062"/>
            </w:tabs>
            <w:rPr>
              <w:noProof/>
              <w:sz w:val="24"/>
              <w:szCs w:val="24"/>
              <w:lang w:val="uz-Cyrl-UZ" w:eastAsia="en-US"/>
            </w:rPr>
          </w:pPr>
          <w:hyperlink w:anchor="_Toc30079422" w:history="1">
            <w:r w:rsidR="009C7473" w:rsidRPr="00432B59">
              <w:rPr>
                <w:rStyle w:val="Hyperlink"/>
                <w:noProof/>
                <w:lang w:val="tr-TR"/>
              </w:rPr>
              <w:t>Kategori Özellik ve Değer Gösterme (GetCategoryAttributes)</w:t>
            </w:r>
            <w:r w:rsidR="009C7473">
              <w:rPr>
                <w:noProof/>
                <w:webHidden/>
              </w:rPr>
              <w:tab/>
            </w:r>
            <w:r w:rsidR="009C7473">
              <w:rPr>
                <w:noProof/>
                <w:webHidden/>
              </w:rPr>
              <w:fldChar w:fldCharType="begin"/>
            </w:r>
            <w:r w:rsidR="009C7473">
              <w:rPr>
                <w:noProof/>
                <w:webHidden/>
              </w:rPr>
              <w:instrText xml:space="preserve"> PAGEREF _Toc30079422 \h </w:instrText>
            </w:r>
            <w:r w:rsidR="009C7473">
              <w:rPr>
                <w:noProof/>
                <w:webHidden/>
              </w:rPr>
            </w:r>
            <w:r w:rsidR="009C7473">
              <w:rPr>
                <w:noProof/>
                <w:webHidden/>
              </w:rPr>
              <w:fldChar w:fldCharType="separate"/>
            </w:r>
            <w:r w:rsidR="009C1CEB">
              <w:rPr>
                <w:noProof/>
                <w:webHidden/>
              </w:rPr>
              <w:t>7</w:t>
            </w:r>
            <w:r w:rsidR="009C7473">
              <w:rPr>
                <w:noProof/>
                <w:webHidden/>
              </w:rPr>
              <w:fldChar w:fldCharType="end"/>
            </w:r>
          </w:hyperlink>
        </w:p>
        <w:p w14:paraId="29B09197" w14:textId="77777777" w:rsidR="009C7473" w:rsidRDefault="00333F61">
          <w:pPr>
            <w:pStyle w:val="TOC3"/>
            <w:tabs>
              <w:tab w:val="right" w:pos="9062"/>
            </w:tabs>
            <w:rPr>
              <w:noProof/>
              <w:sz w:val="24"/>
              <w:szCs w:val="24"/>
              <w:lang w:val="uz-Cyrl-UZ" w:eastAsia="en-US"/>
            </w:rPr>
          </w:pPr>
          <w:hyperlink w:anchor="_Toc30079423" w:history="1">
            <w:r w:rsidR="009C7473" w:rsidRPr="00432B59">
              <w:rPr>
                <w:rStyle w:val="Hyperlink"/>
                <w:noProof/>
              </w:rPr>
              <w:t>Kategori Özellik Gösterme (GetCategoryAttributesId)</w:t>
            </w:r>
            <w:r w:rsidR="009C7473">
              <w:rPr>
                <w:noProof/>
                <w:webHidden/>
              </w:rPr>
              <w:tab/>
            </w:r>
            <w:r w:rsidR="009C7473">
              <w:rPr>
                <w:noProof/>
                <w:webHidden/>
              </w:rPr>
              <w:fldChar w:fldCharType="begin"/>
            </w:r>
            <w:r w:rsidR="009C7473">
              <w:rPr>
                <w:noProof/>
                <w:webHidden/>
              </w:rPr>
              <w:instrText xml:space="preserve"> PAGEREF _Toc30079423 \h </w:instrText>
            </w:r>
            <w:r w:rsidR="009C7473">
              <w:rPr>
                <w:noProof/>
                <w:webHidden/>
              </w:rPr>
            </w:r>
            <w:r w:rsidR="009C7473">
              <w:rPr>
                <w:noProof/>
                <w:webHidden/>
              </w:rPr>
              <w:fldChar w:fldCharType="separate"/>
            </w:r>
            <w:r w:rsidR="009C1CEB">
              <w:rPr>
                <w:noProof/>
                <w:webHidden/>
              </w:rPr>
              <w:t>10</w:t>
            </w:r>
            <w:r w:rsidR="009C7473">
              <w:rPr>
                <w:noProof/>
                <w:webHidden/>
              </w:rPr>
              <w:fldChar w:fldCharType="end"/>
            </w:r>
          </w:hyperlink>
        </w:p>
        <w:p w14:paraId="75CE0B72" w14:textId="77777777" w:rsidR="009C7473" w:rsidRDefault="00333F61">
          <w:pPr>
            <w:pStyle w:val="TOC3"/>
            <w:tabs>
              <w:tab w:val="right" w:pos="9062"/>
            </w:tabs>
            <w:rPr>
              <w:noProof/>
              <w:sz w:val="24"/>
              <w:szCs w:val="24"/>
              <w:lang w:val="uz-Cyrl-UZ" w:eastAsia="en-US"/>
            </w:rPr>
          </w:pPr>
          <w:hyperlink w:anchor="_Toc30079424" w:history="1">
            <w:r w:rsidR="009C7473" w:rsidRPr="00432B59">
              <w:rPr>
                <w:rStyle w:val="Hyperlink"/>
                <w:noProof/>
              </w:rPr>
              <w:t>Kategori Özellik Gösterme (GetCategoryAttributeValue)</w:t>
            </w:r>
            <w:r w:rsidR="009C7473">
              <w:rPr>
                <w:noProof/>
                <w:webHidden/>
              </w:rPr>
              <w:tab/>
            </w:r>
            <w:r w:rsidR="009C7473">
              <w:rPr>
                <w:noProof/>
                <w:webHidden/>
              </w:rPr>
              <w:fldChar w:fldCharType="begin"/>
            </w:r>
            <w:r w:rsidR="009C7473">
              <w:rPr>
                <w:noProof/>
                <w:webHidden/>
              </w:rPr>
              <w:instrText xml:space="preserve"> PAGEREF _Toc30079424 \h </w:instrText>
            </w:r>
            <w:r w:rsidR="009C7473">
              <w:rPr>
                <w:noProof/>
                <w:webHidden/>
              </w:rPr>
            </w:r>
            <w:r w:rsidR="009C7473">
              <w:rPr>
                <w:noProof/>
                <w:webHidden/>
              </w:rPr>
              <w:fldChar w:fldCharType="separate"/>
            </w:r>
            <w:r w:rsidR="009C1CEB">
              <w:rPr>
                <w:noProof/>
                <w:webHidden/>
              </w:rPr>
              <w:t>11</w:t>
            </w:r>
            <w:r w:rsidR="009C7473">
              <w:rPr>
                <w:noProof/>
                <w:webHidden/>
              </w:rPr>
              <w:fldChar w:fldCharType="end"/>
            </w:r>
          </w:hyperlink>
        </w:p>
        <w:p w14:paraId="7C99FA17" w14:textId="77777777" w:rsidR="009C7473" w:rsidRDefault="00333F61">
          <w:pPr>
            <w:pStyle w:val="TOC3"/>
            <w:tabs>
              <w:tab w:val="right" w:pos="9062"/>
            </w:tabs>
            <w:rPr>
              <w:noProof/>
              <w:sz w:val="24"/>
              <w:szCs w:val="24"/>
              <w:lang w:val="uz-Cyrl-UZ" w:eastAsia="en-US"/>
            </w:rPr>
          </w:pPr>
          <w:hyperlink w:anchor="_Toc30079425" w:history="1">
            <w:r w:rsidR="009C7473" w:rsidRPr="00432B59">
              <w:rPr>
                <w:rStyle w:val="Hyperlink"/>
                <w:noProof/>
              </w:rPr>
              <w:t>Üst Kategori Bilgisini Gösterme (GetParentCategory)</w:t>
            </w:r>
            <w:r w:rsidR="009C7473">
              <w:rPr>
                <w:noProof/>
                <w:webHidden/>
              </w:rPr>
              <w:tab/>
            </w:r>
            <w:r w:rsidR="009C7473">
              <w:rPr>
                <w:noProof/>
                <w:webHidden/>
              </w:rPr>
              <w:fldChar w:fldCharType="begin"/>
            </w:r>
            <w:r w:rsidR="009C7473">
              <w:rPr>
                <w:noProof/>
                <w:webHidden/>
              </w:rPr>
              <w:instrText xml:space="preserve"> PAGEREF _Toc30079425 \h </w:instrText>
            </w:r>
            <w:r w:rsidR="009C7473">
              <w:rPr>
                <w:noProof/>
                <w:webHidden/>
              </w:rPr>
            </w:r>
            <w:r w:rsidR="009C7473">
              <w:rPr>
                <w:noProof/>
                <w:webHidden/>
              </w:rPr>
              <w:fldChar w:fldCharType="separate"/>
            </w:r>
            <w:r w:rsidR="009C1CEB">
              <w:rPr>
                <w:noProof/>
                <w:webHidden/>
              </w:rPr>
              <w:t>14</w:t>
            </w:r>
            <w:r w:rsidR="009C7473">
              <w:rPr>
                <w:noProof/>
                <w:webHidden/>
              </w:rPr>
              <w:fldChar w:fldCharType="end"/>
            </w:r>
          </w:hyperlink>
        </w:p>
        <w:p w14:paraId="3A1C30ED" w14:textId="77777777" w:rsidR="009C7473" w:rsidRDefault="00333F61">
          <w:pPr>
            <w:pStyle w:val="TOC3"/>
            <w:tabs>
              <w:tab w:val="right" w:pos="9062"/>
            </w:tabs>
            <w:rPr>
              <w:noProof/>
              <w:sz w:val="24"/>
              <w:szCs w:val="24"/>
              <w:lang w:val="uz-Cyrl-UZ" w:eastAsia="en-US"/>
            </w:rPr>
          </w:pPr>
          <w:hyperlink w:anchor="_Toc30079426" w:history="1">
            <w:r w:rsidR="009C7473" w:rsidRPr="00432B59">
              <w:rPr>
                <w:rStyle w:val="Hyperlink"/>
                <w:noProof/>
                <w:lang w:val="tr-TR"/>
              </w:rPr>
              <w:t>Alt Kategori Bilgilerini Listeleme (GetSubCategories)</w:t>
            </w:r>
            <w:r w:rsidR="009C7473">
              <w:rPr>
                <w:noProof/>
                <w:webHidden/>
              </w:rPr>
              <w:tab/>
            </w:r>
            <w:r w:rsidR="009C7473">
              <w:rPr>
                <w:noProof/>
                <w:webHidden/>
              </w:rPr>
              <w:fldChar w:fldCharType="begin"/>
            </w:r>
            <w:r w:rsidR="009C7473">
              <w:rPr>
                <w:noProof/>
                <w:webHidden/>
              </w:rPr>
              <w:instrText xml:space="preserve"> PAGEREF _Toc30079426 \h </w:instrText>
            </w:r>
            <w:r w:rsidR="009C7473">
              <w:rPr>
                <w:noProof/>
                <w:webHidden/>
              </w:rPr>
            </w:r>
            <w:r w:rsidR="009C7473">
              <w:rPr>
                <w:noProof/>
                <w:webHidden/>
              </w:rPr>
              <w:fldChar w:fldCharType="separate"/>
            </w:r>
            <w:r w:rsidR="009C1CEB">
              <w:rPr>
                <w:noProof/>
                <w:webHidden/>
              </w:rPr>
              <w:t>15</w:t>
            </w:r>
            <w:r w:rsidR="009C7473">
              <w:rPr>
                <w:noProof/>
                <w:webHidden/>
              </w:rPr>
              <w:fldChar w:fldCharType="end"/>
            </w:r>
          </w:hyperlink>
        </w:p>
        <w:p w14:paraId="668DD594" w14:textId="77777777" w:rsidR="009C7473" w:rsidRDefault="00333F61">
          <w:pPr>
            <w:pStyle w:val="TOC3"/>
            <w:tabs>
              <w:tab w:val="right" w:pos="9062"/>
            </w:tabs>
            <w:rPr>
              <w:noProof/>
              <w:sz w:val="24"/>
              <w:szCs w:val="24"/>
              <w:lang w:val="uz-Cyrl-UZ" w:eastAsia="en-US"/>
            </w:rPr>
          </w:pPr>
          <w:hyperlink w:anchor="_Toc30079427" w:history="1">
            <w:r w:rsidR="009C7473" w:rsidRPr="00432B59">
              <w:rPr>
                <w:rStyle w:val="Hyperlink"/>
                <w:noProof/>
                <w:lang w:val="tr-TR"/>
              </w:rPr>
              <w:t>Üst Kategori Bilgileri (GetTopLevelCategories)</w:t>
            </w:r>
            <w:r w:rsidR="009C7473">
              <w:rPr>
                <w:noProof/>
                <w:webHidden/>
              </w:rPr>
              <w:tab/>
            </w:r>
            <w:r w:rsidR="009C7473">
              <w:rPr>
                <w:noProof/>
                <w:webHidden/>
              </w:rPr>
              <w:fldChar w:fldCharType="begin"/>
            </w:r>
            <w:r w:rsidR="009C7473">
              <w:rPr>
                <w:noProof/>
                <w:webHidden/>
              </w:rPr>
              <w:instrText xml:space="preserve"> PAGEREF _Toc30079427 \h </w:instrText>
            </w:r>
            <w:r w:rsidR="009C7473">
              <w:rPr>
                <w:noProof/>
                <w:webHidden/>
              </w:rPr>
            </w:r>
            <w:r w:rsidR="009C7473">
              <w:rPr>
                <w:noProof/>
                <w:webHidden/>
              </w:rPr>
              <w:fldChar w:fldCharType="separate"/>
            </w:r>
            <w:r w:rsidR="009C1CEB">
              <w:rPr>
                <w:noProof/>
                <w:webHidden/>
              </w:rPr>
              <w:t>17</w:t>
            </w:r>
            <w:r w:rsidR="009C7473">
              <w:rPr>
                <w:noProof/>
                <w:webHidden/>
              </w:rPr>
              <w:fldChar w:fldCharType="end"/>
            </w:r>
          </w:hyperlink>
        </w:p>
        <w:p w14:paraId="6A4774AA" w14:textId="77777777" w:rsidR="009C7473" w:rsidRDefault="00333F61">
          <w:pPr>
            <w:pStyle w:val="TOC2"/>
            <w:tabs>
              <w:tab w:val="right" w:pos="9062"/>
            </w:tabs>
            <w:rPr>
              <w:b w:val="0"/>
              <w:bCs w:val="0"/>
              <w:noProof/>
              <w:sz w:val="24"/>
              <w:szCs w:val="24"/>
              <w:lang w:val="uz-Cyrl-UZ" w:eastAsia="en-US"/>
            </w:rPr>
          </w:pPr>
          <w:hyperlink w:anchor="_Toc30079428" w:history="1">
            <w:r w:rsidR="009C7473" w:rsidRPr="00432B59">
              <w:rPr>
                <w:rStyle w:val="Hyperlink"/>
                <w:noProof/>
                <w:lang w:val="tr-TR"/>
              </w:rPr>
              <w:t>3.2 Şehir Servisleri (CityService)</w:t>
            </w:r>
            <w:r w:rsidR="009C7473">
              <w:rPr>
                <w:noProof/>
                <w:webHidden/>
              </w:rPr>
              <w:tab/>
            </w:r>
            <w:r w:rsidR="009C7473">
              <w:rPr>
                <w:noProof/>
                <w:webHidden/>
              </w:rPr>
              <w:fldChar w:fldCharType="begin"/>
            </w:r>
            <w:r w:rsidR="009C7473">
              <w:rPr>
                <w:noProof/>
                <w:webHidden/>
              </w:rPr>
              <w:instrText xml:space="preserve"> PAGEREF _Toc30079428 \h </w:instrText>
            </w:r>
            <w:r w:rsidR="009C7473">
              <w:rPr>
                <w:noProof/>
                <w:webHidden/>
              </w:rPr>
            </w:r>
            <w:r w:rsidR="009C7473">
              <w:rPr>
                <w:noProof/>
                <w:webHidden/>
              </w:rPr>
              <w:fldChar w:fldCharType="separate"/>
            </w:r>
            <w:r w:rsidR="009C1CEB">
              <w:rPr>
                <w:noProof/>
                <w:webHidden/>
              </w:rPr>
              <w:t>19</w:t>
            </w:r>
            <w:r w:rsidR="009C7473">
              <w:rPr>
                <w:noProof/>
                <w:webHidden/>
              </w:rPr>
              <w:fldChar w:fldCharType="end"/>
            </w:r>
          </w:hyperlink>
        </w:p>
        <w:p w14:paraId="52539F28" w14:textId="77777777" w:rsidR="009C7473" w:rsidRDefault="00333F61">
          <w:pPr>
            <w:pStyle w:val="TOC3"/>
            <w:tabs>
              <w:tab w:val="right" w:pos="9062"/>
            </w:tabs>
            <w:rPr>
              <w:noProof/>
              <w:sz w:val="24"/>
              <w:szCs w:val="24"/>
              <w:lang w:val="uz-Cyrl-UZ" w:eastAsia="en-US"/>
            </w:rPr>
          </w:pPr>
          <w:hyperlink w:anchor="_Toc30079429" w:history="1">
            <w:r w:rsidR="009C7473" w:rsidRPr="00432B59">
              <w:rPr>
                <w:rStyle w:val="Hyperlink"/>
                <w:noProof/>
                <w:lang w:val="tr-TR"/>
              </w:rPr>
              <w:t>Şehirleri Listeleme (GetCities)</w:t>
            </w:r>
            <w:r w:rsidR="009C7473">
              <w:rPr>
                <w:noProof/>
                <w:webHidden/>
              </w:rPr>
              <w:tab/>
            </w:r>
            <w:r w:rsidR="009C7473">
              <w:rPr>
                <w:noProof/>
                <w:webHidden/>
              </w:rPr>
              <w:fldChar w:fldCharType="begin"/>
            </w:r>
            <w:r w:rsidR="009C7473">
              <w:rPr>
                <w:noProof/>
                <w:webHidden/>
              </w:rPr>
              <w:instrText xml:space="preserve"> PAGEREF _Toc30079429 \h </w:instrText>
            </w:r>
            <w:r w:rsidR="009C7473">
              <w:rPr>
                <w:noProof/>
                <w:webHidden/>
              </w:rPr>
            </w:r>
            <w:r w:rsidR="009C7473">
              <w:rPr>
                <w:noProof/>
                <w:webHidden/>
              </w:rPr>
              <w:fldChar w:fldCharType="separate"/>
            </w:r>
            <w:r w:rsidR="009C1CEB">
              <w:rPr>
                <w:noProof/>
                <w:webHidden/>
              </w:rPr>
              <w:t>19</w:t>
            </w:r>
            <w:r w:rsidR="009C7473">
              <w:rPr>
                <w:noProof/>
                <w:webHidden/>
              </w:rPr>
              <w:fldChar w:fldCharType="end"/>
            </w:r>
          </w:hyperlink>
        </w:p>
        <w:p w14:paraId="6D0DB5F8" w14:textId="77777777" w:rsidR="009C7473" w:rsidRDefault="00333F61">
          <w:pPr>
            <w:pStyle w:val="TOC3"/>
            <w:tabs>
              <w:tab w:val="right" w:pos="9062"/>
            </w:tabs>
            <w:rPr>
              <w:noProof/>
              <w:sz w:val="24"/>
              <w:szCs w:val="24"/>
              <w:lang w:val="uz-Cyrl-UZ" w:eastAsia="en-US"/>
            </w:rPr>
          </w:pPr>
          <w:hyperlink w:anchor="_Toc30079430" w:history="1">
            <w:r w:rsidR="009C7473" w:rsidRPr="00432B59">
              <w:rPr>
                <w:rStyle w:val="Hyperlink"/>
                <w:noProof/>
                <w:lang w:val="tr-TR"/>
              </w:rPr>
              <w:t>Şehir Bilgisi Gösterme (GetCity)</w:t>
            </w:r>
            <w:r w:rsidR="009C7473">
              <w:rPr>
                <w:noProof/>
                <w:webHidden/>
              </w:rPr>
              <w:tab/>
            </w:r>
            <w:r w:rsidR="009C7473">
              <w:rPr>
                <w:noProof/>
                <w:webHidden/>
              </w:rPr>
              <w:fldChar w:fldCharType="begin"/>
            </w:r>
            <w:r w:rsidR="009C7473">
              <w:rPr>
                <w:noProof/>
                <w:webHidden/>
              </w:rPr>
              <w:instrText xml:space="preserve"> PAGEREF _Toc30079430 \h </w:instrText>
            </w:r>
            <w:r w:rsidR="009C7473">
              <w:rPr>
                <w:noProof/>
                <w:webHidden/>
              </w:rPr>
            </w:r>
            <w:r w:rsidR="009C7473">
              <w:rPr>
                <w:noProof/>
                <w:webHidden/>
              </w:rPr>
              <w:fldChar w:fldCharType="separate"/>
            </w:r>
            <w:r w:rsidR="009C1CEB">
              <w:rPr>
                <w:noProof/>
                <w:webHidden/>
              </w:rPr>
              <w:t>20</w:t>
            </w:r>
            <w:r w:rsidR="009C7473">
              <w:rPr>
                <w:noProof/>
                <w:webHidden/>
              </w:rPr>
              <w:fldChar w:fldCharType="end"/>
            </w:r>
          </w:hyperlink>
        </w:p>
        <w:p w14:paraId="420ACF46" w14:textId="77777777" w:rsidR="009C7473" w:rsidRDefault="00333F61">
          <w:pPr>
            <w:pStyle w:val="TOC3"/>
            <w:tabs>
              <w:tab w:val="right" w:pos="9062"/>
            </w:tabs>
            <w:rPr>
              <w:noProof/>
              <w:sz w:val="24"/>
              <w:szCs w:val="24"/>
              <w:lang w:val="uz-Cyrl-UZ" w:eastAsia="en-US"/>
            </w:rPr>
          </w:pPr>
          <w:hyperlink w:anchor="_Toc30079431" w:history="1">
            <w:r w:rsidR="009C7473" w:rsidRPr="00432B59">
              <w:rPr>
                <w:rStyle w:val="Hyperlink"/>
                <w:noProof/>
                <w:lang w:val="tr-TR"/>
              </w:rPr>
              <w:t>İlçe Bilgilerinin Gösterimi (GetDistrict)</w:t>
            </w:r>
            <w:r w:rsidR="009C7473">
              <w:rPr>
                <w:noProof/>
                <w:webHidden/>
              </w:rPr>
              <w:tab/>
            </w:r>
            <w:r w:rsidR="009C7473">
              <w:rPr>
                <w:noProof/>
                <w:webHidden/>
              </w:rPr>
              <w:fldChar w:fldCharType="begin"/>
            </w:r>
            <w:r w:rsidR="009C7473">
              <w:rPr>
                <w:noProof/>
                <w:webHidden/>
              </w:rPr>
              <w:instrText xml:space="preserve"> PAGEREF _Toc30079431 \h </w:instrText>
            </w:r>
            <w:r w:rsidR="009C7473">
              <w:rPr>
                <w:noProof/>
                <w:webHidden/>
              </w:rPr>
            </w:r>
            <w:r w:rsidR="009C7473">
              <w:rPr>
                <w:noProof/>
                <w:webHidden/>
              </w:rPr>
              <w:fldChar w:fldCharType="separate"/>
            </w:r>
            <w:r w:rsidR="009C1CEB">
              <w:rPr>
                <w:noProof/>
                <w:webHidden/>
              </w:rPr>
              <w:t>21</w:t>
            </w:r>
            <w:r w:rsidR="009C7473">
              <w:rPr>
                <w:noProof/>
                <w:webHidden/>
              </w:rPr>
              <w:fldChar w:fldCharType="end"/>
            </w:r>
          </w:hyperlink>
        </w:p>
        <w:p w14:paraId="33BE84BA" w14:textId="77777777" w:rsidR="009C7473" w:rsidRDefault="00333F61">
          <w:pPr>
            <w:pStyle w:val="TOC3"/>
            <w:tabs>
              <w:tab w:val="right" w:pos="9062"/>
            </w:tabs>
            <w:rPr>
              <w:noProof/>
              <w:sz w:val="24"/>
              <w:szCs w:val="24"/>
              <w:lang w:val="uz-Cyrl-UZ" w:eastAsia="en-US"/>
            </w:rPr>
          </w:pPr>
          <w:hyperlink w:anchor="_Toc30079432" w:history="1">
            <w:r w:rsidR="009C7473" w:rsidRPr="00432B59">
              <w:rPr>
                <w:rStyle w:val="Hyperlink"/>
                <w:noProof/>
                <w:lang w:val="tr-TR"/>
              </w:rPr>
              <w:t>Semt/Mahalle Bilgilerinin Gösterimi (GetNeighborhoods)</w:t>
            </w:r>
            <w:r w:rsidR="009C7473">
              <w:rPr>
                <w:noProof/>
                <w:webHidden/>
              </w:rPr>
              <w:tab/>
            </w:r>
            <w:r w:rsidR="009C7473">
              <w:rPr>
                <w:noProof/>
                <w:webHidden/>
              </w:rPr>
              <w:fldChar w:fldCharType="begin"/>
            </w:r>
            <w:r w:rsidR="009C7473">
              <w:rPr>
                <w:noProof/>
                <w:webHidden/>
              </w:rPr>
              <w:instrText xml:space="preserve"> PAGEREF _Toc30079432 \h </w:instrText>
            </w:r>
            <w:r w:rsidR="009C7473">
              <w:rPr>
                <w:noProof/>
                <w:webHidden/>
              </w:rPr>
            </w:r>
            <w:r w:rsidR="009C7473">
              <w:rPr>
                <w:noProof/>
                <w:webHidden/>
              </w:rPr>
              <w:fldChar w:fldCharType="separate"/>
            </w:r>
            <w:r w:rsidR="009C1CEB">
              <w:rPr>
                <w:noProof/>
                <w:webHidden/>
              </w:rPr>
              <w:t>23</w:t>
            </w:r>
            <w:r w:rsidR="009C7473">
              <w:rPr>
                <w:noProof/>
                <w:webHidden/>
              </w:rPr>
              <w:fldChar w:fldCharType="end"/>
            </w:r>
          </w:hyperlink>
        </w:p>
        <w:p w14:paraId="2EF6944F" w14:textId="77777777" w:rsidR="009C7473" w:rsidRDefault="00333F61">
          <w:pPr>
            <w:pStyle w:val="TOC2"/>
            <w:tabs>
              <w:tab w:val="right" w:pos="9062"/>
            </w:tabs>
            <w:rPr>
              <w:b w:val="0"/>
              <w:bCs w:val="0"/>
              <w:noProof/>
              <w:sz w:val="24"/>
              <w:szCs w:val="24"/>
              <w:lang w:val="uz-Cyrl-UZ" w:eastAsia="en-US"/>
            </w:rPr>
          </w:pPr>
          <w:hyperlink w:anchor="_Toc30079433" w:history="1">
            <w:r w:rsidR="009C7473" w:rsidRPr="00432B59">
              <w:rPr>
                <w:rStyle w:val="Hyperlink"/>
                <w:noProof/>
                <w:lang w:val="tr-TR"/>
              </w:rPr>
              <w:t>3.3 Ürün Servisleri (ProductService)</w:t>
            </w:r>
            <w:r w:rsidR="009C7473">
              <w:rPr>
                <w:noProof/>
                <w:webHidden/>
              </w:rPr>
              <w:tab/>
            </w:r>
            <w:r w:rsidR="009C7473">
              <w:rPr>
                <w:noProof/>
                <w:webHidden/>
              </w:rPr>
              <w:fldChar w:fldCharType="begin"/>
            </w:r>
            <w:r w:rsidR="009C7473">
              <w:rPr>
                <w:noProof/>
                <w:webHidden/>
              </w:rPr>
              <w:instrText xml:space="preserve"> PAGEREF _Toc30079433 \h </w:instrText>
            </w:r>
            <w:r w:rsidR="009C7473">
              <w:rPr>
                <w:noProof/>
                <w:webHidden/>
              </w:rPr>
            </w:r>
            <w:r w:rsidR="009C7473">
              <w:rPr>
                <w:noProof/>
                <w:webHidden/>
              </w:rPr>
              <w:fldChar w:fldCharType="separate"/>
            </w:r>
            <w:r w:rsidR="009C1CEB">
              <w:rPr>
                <w:noProof/>
                <w:webHidden/>
              </w:rPr>
              <w:t>25</w:t>
            </w:r>
            <w:r w:rsidR="009C7473">
              <w:rPr>
                <w:noProof/>
                <w:webHidden/>
              </w:rPr>
              <w:fldChar w:fldCharType="end"/>
            </w:r>
          </w:hyperlink>
        </w:p>
        <w:p w14:paraId="44A47224" w14:textId="77777777" w:rsidR="009C7473" w:rsidRDefault="00333F61">
          <w:pPr>
            <w:pStyle w:val="TOC3"/>
            <w:tabs>
              <w:tab w:val="right" w:pos="9062"/>
            </w:tabs>
            <w:rPr>
              <w:noProof/>
              <w:sz w:val="24"/>
              <w:szCs w:val="24"/>
              <w:lang w:val="uz-Cyrl-UZ" w:eastAsia="en-US"/>
            </w:rPr>
          </w:pPr>
          <w:hyperlink w:anchor="_Toc30079434" w:history="1">
            <w:r w:rsidR="009C7473" w:rsidRPr="00432B59">
              <w:rPr>
                <w:rStyle w:val="Hyperlink"/>
                <w:noProof/>
                <w:lang w:val="tr-TR"/>
              </w:rPr>
              <w:t>N11 Ürün ID si ile Ürün Bilgilerini Alma (GetProductByProductId)</w:t>
            </w:r>
            <w:r w:rsidR="009C7473">
              <w:rPr>
                <w:noProof/>
                <w:webHidden/>
              </w:rPr>
              <w:tab/>
            </w:r>
            <w:r w:rsidR="009C7473">
              <w:rPr>
                <w:noProof/>
                <w:webHidden/>
              </w:rPr>
              <w:fldChar w:fldCharType="begin"/>
            </w:r>
            <w:r w:rsidR="009C7473">
              <w:rPr>
                <w:noProof/>
                <w:webHidden/>
              </w:rPr>
              <w:instrText xml:space="preserve"> PAGEREF _Toc30079434 \h </w:instrText>
            </w:r>
            <w:r w:rsidR="009C7473">
              <w:rPr>
                <w:noProof/>
                <w:webHidden/>
              </w:rPr>
            </w:r>
            <w:r w:rsidR="009C7473">
              <w:rPr>
                <w:noProof/>
                <w:webHidden/>
              </w:rPr>
              <w:fldChar w:fldCharType="separate"/>
            </w:r>
            <w:r w:rsidR="009C1CEB">
              <w:rPr>
                <w:noProof/>
                <w:webHidden/>
              </w:rPr>
              <w:t>25</w:t>
            </w:r>
            <w:r w:rsidR="009C7473">
              <w:rPr>
                <w:noProof/>
                <w:webHidden/>
              </w:rPr>
              <w:fldChar w:fldCharType="end"/>
            </w:r>
          </w:hyperlink>
        </w:p>
        <w:p w14:paraId="73BBA7F1" w14:textId="77777777" w:rsidR="009C7473" w:rsidRDefault="00333F61">
          <w:pPr>
            <w:pStyle w:val="TOC3"/>
            <w:tabs>
              <w:tab w:val="right" w:pos="9062"/>
            </w:tabs>
            <w:rPr>
              <w:noProof/>
              <w:sz w:val="24"/>
              <w:szCs w:val="24"/>
              <w:lang w:val="uz-Cyrl-UZ" w:eastAsia="en-US"/>
            </w:rPr>
          </w:pPr>
          <w:hyperlink w:anchor="_Toc30079435" w:history="1">
            <w:r w:rsidR="009C7473" w:rsidRPr="00432B59">
              <w:rPr>
                <w:rStyle w:val="Hyperlink"/>
                <w:noProof/>
                <w:lang w:val="tr-TR"/>
              </w:rPr>
              <w:t>Mağaza Ürün Kodu ile Ürün Bilgilerini Alma (GetProductBySellerCode)</w:t>
            </w:r>
            <w:r w:rsidR="009C7473">
              <w:rPr>
                <w:noProof/>
                <w:webHidden/>
              </w:rPr>
              <w:tab/>
            </w:r>
            <w:r w:rsidR="009C7473">
              <w:rPr>
                <w:noProof/>
                <w:webHidden/>
              </w:rPr>
              <w:fldChar w:fldCharType="begin"/>
            </w:r>
            <w:r w:rsidR="009C7473">
              <w:rPr>
                <w:noProof/>
                <w:webHidden/>
              </w:rPr>
              <w:instrText xml:space="preserve"> PAGEREF _Toc30079435 \h </w:instrText>
            </w:r>
            <w:r w:rsidR="009C7473">
              <w:rPr>
                <w:noProof/>
                <w:webHidden/>
              </w:rPr>
            </w:r>
            <w:r w:rsidR="009C7473">
              <w:rPr>
                <w:noProof/>
                <w:webHidden/>
              </w:rPr>
              <w:fldChar w:fldCharType="separate"/>
            </w:r>
            <w:r w:rsidR="009C1CEB">
              <w:rPr>
                <w:noProof/>
                <w:webHidden/>
              </w:rPr>
              <w:t>29</w:t>
            </w:r>
            <w:r w:rsidR="009C7473">
              <w:rPr>
                <w:noProof/>
                <w:webHidden/>
              </w:rPr>
              <w:fldChar w:fldCharType="end"/>
            </w:r>
          </w:hyperlink>
        </w:p>
        <w:p w14:paraId="0126B2BA" w14:textId="77777777" w:rsidR="009C7473" w:rsidRDefault="00333F61">
          <w:pPr>
            <w:pStyle w:val="TOC3"/>
            <w:tabs>
              <w:tab w:val="right" w:pos="9062"/>
            </w:tabs>
            <w:rPr>
              <w:noProof/>
              <w:sz w:val="24"/>
              <w:szCs w:val="24"/>
              <w:lang w:val="uz-Cyrl-UZ" w:eastAsia="en-US"/>
            </w:rPr>
          </w:pPr>
          <w:hyperlink w:anchor="_Toc30079436" w:history="1">
            <w:r w:rsidR="009C7473" w:rsidRPr="00432B59">
              <w:rPr>
                <w:rStyle w:val="Hyperlink"/>
                <w:noProof/>
                <w:lang w:val="tr-TR"/>
              </w:rPr>
              <w:t>Ürün Listeleme (GetProductList)</w:t>
            </w:r>
            <w:r w:rsidR="009C7473">
              <w:rPr>
                <w:noProof/>
                <w:webHidden/>
              </w:rPr>
              <w:tab/>
            </w:r>
            <w:r w:rsidR="009C7473">
              <w:rPr>
                <w:noProof/>
                <w:webHidden/>
              </w:rPr>
              <w:fldChar w:fldCharType="begin"/>
            </w:r>
            <w:r w:rsidR="009C7473">
              <w:rPr>
                <w:noProof/>
                <w:webHidden/>
              </w:rPr>
              <w:instrText xml:space="preserve"> PAGEREF _Toc30079436 \h </w:instrText>
            </w:r>
            <w:r w:rsidR="009C7473">
              <w:rPr>
                <w:noProof/>
                <w:webHidden/>
              </w:rPr>
            </w:r>
            <w:r w:rsidR="009C7473">
              <w:rPr>
                <w:noProof/>
                <w:webHidden/>
              </w:rPr>
              <w:fldChar w:fldCharType="separate"/>
            </w:r>
            <w:r w:rsidR="009C1CEB">
              <w:rPr>
                <w:noProof/>
                <w:webHidden/>
              </w:rPr>
              <w:t>32</w:t>
            </w:r>
            <w:r w:rsidR="009C7473">
              <w:rPr>
                <w:noProof/>
                <w:webHidden/>
              </w:rPr>
              <w:fldChar w:fldCharType="end"/>
            </w:r>
          </w:hyperlink>
        </w:p>
        <w:p w14:paraId="44A34BE2" w14:textId="77777777" w:rsidR="009C7473" w:rsidRDefault="00333F61">
          <w:pPr>
            <w:pStyle w:val="TOC3"/>
            <w:tabs>
              <w:tab w:val="right" w:pos="9062"/>
            </w:tabs>
            <w:rPr>
              <w:noProof/>
              <w:sz w:val="24"/>
              <w:szCs w:val="24"/>
              <w:lang w:val="uz-Cyrl-UZ" w:eastAsia="en-US"/>
            </w:rPr>
          </w:pPr>
          <w:hyperlink w:anchor="_Toc30079437" w:history="1">
            <w:r w:rsidR="009C7473" w:rsidRPr="00432B59">
              <w:rPr>
                <w:rStyle w:val="Hyperlink"/>
                <w:noProof/>
                <w:lang w:val="tr-TR"/>
              </w:rPr>
              <w:t>Ürün Kaydetme (Save Product)</w:t>
            </w:r>
            <w:r w:rsidR="009C7473">
              <w:rPr>
                <w:noProof/>
                <w:webHidden/>
              </w:rPr>
              <w:tab/>
            </w:r>
            <w:r w:rsidR="009C7473">
              <w:rPr>
                <w:noProof/>
                <w:webHidden/>
              </w:rPr>
              <w:fldChar w:fldCharType="begin"/>
            </w:r>
            <w:r w:rsidR="009C7473">
              <w:rPr>
                <w:noProof/>
                <w:webHidden/>
              </w:rPr>
              <w:instrText xml:space="preserve"> PAGEREF _Toc30079437 \h </w:instrText>
            </w:r>
            <w:r w:rsidR="009C7473">
              <w:rPr>
                <w:noProof/>
                <w:webHidden/>
              </w:rPr>
            </w:r>
            <w:r w:rsidR="009C7473">
              <w:rPr>
                <w:noProof/>
                <w:webHidden/>
              </w:rPr>
              <w:fldChar w:fldCharType="separate"/>
            </w:r>
            <w:r w:rsidR="009C1CEB">
              <w:rPr>
                <w:noProof/>
                <w:webHidden/>
              </w:rPr>
              <w:t>35</w:t>
            </w:r>
            <w:r w:rsidR="009C7473">
              <w:rPr>
                <w:noProof/>
                <w:webHidden/>
              </w:rPr>
              <w:fldChar w:fldCharType="end"/>
            </w:r>
          </w:hyperlink>
        </w:p>
        <w:p w14:paraId="47A2ED6D" w14:textId="77777777" w:rsidR="009C7473" w:rsidRDefault="00333F61">
          <w:pPr>
            <w:pStyle w:val="TOC3"/>
            <w:tabs>
              <w:tab w:val="right" w:pos="9062"/>
            </w:tabs>
            <w:rPr>
              <w:noProof/>
              <w:sz w:val="24"/>
              <w:szCs w:val="24"/>
              <w:lang w:val="uz-Cyrl-UZ" w:eastAsia="en-US"/>
            </w:rPr>
          </w:pPr>
          <w:hyperlink w:anchor="_Toc30079438" w:history="1">
            <w:r w:rsidR="009C7473" w:rsidRPr="00432B59">
              <w:rPr>
                <w:rStyle w:val="Hyperlink"/>
                <w:noProof/>
                <w:lang w:val="tr-TR"/>
              </w:rPr>
              <w:t>Ürün Arama (SearchProducts)</w:t>
            </w:r>
            <w:r w:rsidR="009C7473">
              <w:rPr>
                <w:noProof/>
                <w:webHidden/>
              </w:rPr>
              <w:tab/>
            </w:r>
            <w:r w:rsidR="009C7473">
              <w:rPr>
                <w:noProof/>
                <w:webHidden/>
              </w:rPr>
              <w:fldChar w:fldCharType="begin"/>
            </w:r>
            <w:r w:rsidR="009C7473">
              <w:rPr>
                <w:noProof/>
                <w:webHidden/>
              </w:rPr>
              <w:instrText xml:space="preserve"> PAGEREF _Toc30079438 \h </w:instrText>
            </w:r>
            <w:r w:rsidR="009C7473">
              <w:rPr>
                <w:noProof/>
                <w:webHidden/>
              </w:rPr>
            </w:r>
            <w:r w:rsidR="009C7473">
              <w:rPr>
                <w:noProof/>
                <w:webHidden/>
              </w:rPr>
              <w:fldChar w:fldCharType="separate"/>
            </w:r>
            <w:r w:rsidR="009C1CEB">
              <w:rPr>
                <w:noProof/>
                <w:webHidden/>
              </w:rPr>
              <w:t>41</w:t>
            </w:r>
            <w:r w:rsidR="009C7473">
              <w:rPr>
                <w:noProof/>
                <w:webHidden/>
              </w:rPr>
              <w:fldChar w:fldCharType="end"/>
            </w:r>
          </w:hyperlink>
        </w:p>
        <w:p w14:paraId="507B491C" w14:textId="77777777" w:rsidR="009C7473" w:rsidRDefault="00333F61">
          <w:pPr>
            <w:pStyle w:val="TOC3"/>
            <w:tabs>
              <w:tab w:val="right" w:pos="9062"/>
            </w:tabs>
            <w:rPr>
              <w:noProof/>
              <w:sz w:val="24"/>
              <w:szCs w:val="24"/>
              <w:lang w:val="uz-Cyrl-UZ" w:eastAsia="en-US"/>
            </w:rPr>
          </w:pPr>
          <w:hyperlink w:anchor="_Toc30079439" w:history="1">
            <w:r w:rsidR="009C7473" w:rsidRPr="00432B59">
              <w:rPr>
                <w:rStyle w:val="Hyperlink"/>
                <w:noProof/>
                <w:lang w:val="tr-TR"/>
              </w:rPr>
              <w:t>N11 Ürün ID’si ile Ürün Silme (DeleteProductById)</w:t>
            </w:r>
            <w:r w:rsidR="009C7473">
              <w:rPr>
                <w:noProof/>
                <w:webHidden/>
              </w:rPr>
              <w:tab/>
            </w:r>
            <w:r w:rsidR="009C7473">
              <w:rPr>
                <w:noProof/>
                <w:webHidden/>
              </w:rPr>
              <w:fldChar w:fldCharType="begin"/>
            </w:r>
            <w:r w:rsidR="009C7473">
              <w:rPr>
                <w:noProof/>
                <w:webHidden/>
              </w:rPr>
              <w:instrText xml:space="preserve"> PAGEREF _Toc30079439 \h </w:instrText>
            </w:r>
            <w:r w:rsidR="009C7473">
              <w:rPr>
                <w:noProof/>
                <w:webHidden/>
              </w:rPr>
            </w:r>
            <w:r w:rsidR="009C7473">
              <w:rPr>
                <w:noProof/>
                <w:webHidden/>
              </w:rPr>
              <w:fldChar w:fldCharType="separate"/>
            </w:r>
            <w:r w:rsidR="009C1CEB">
              <w:rPr>
                <w:noProof/>
                <w:webHidden/>
              </w:rPr>
              <w:t>43</w:t>
            </w:r>
            <w:r w:rsidR="009C7473">
              <w:rPr>
                <w:noProof/>
                <w:webHidden/>
              </w:rPr>
              <w:fldChar w:fldCharType="end"/>
            </w:r>
          </w:hyperlink>
        </w:p>
        <w:p w14:paraId="24B0A133" w14:textId="77777777" w:rsidR="009C7473" w:rsidRDefault="00333F61">
          <w:pPr>
            <w:pStyle w:val="TOC3"/>
            <w:tabs>
              <w:tab w:val="right" w:pos="9062"/>
            </w:tabs>
            <w:rPr>
              <w:noProof/>
              <w:sz w:val="24"/>
              <w:szCs w:val="24"/>
              <w:lang w:val="uz-Cyrl-UZ" w:eastAsia="en-US"/>
            </w:rPr>
          </w:pPr>
          <w:hyperlink w:anchor="_Toc30079440" w:history="1">
            <w:r w:rsidR="009C7473" w:rsidRPr="00432B59">
              <w:rPr>
                <w:rStyle w:val="Hyperlink"/>
                <w:noProof/>
                <w:lang w:val="tr-TR"/>
              </w:rPr>
              <w:t>Mağaza Ürün Kodu ile Ürün Silme (DeleteProductBySellerCode)</w:t>
            </w:r>
            <w:r w:rsidR="009C7473">
              <w:rPr>
                <w:noProof/>
                <w:webHidden/>
              </w:rPr>
              <w:tab/>
            </w:r>
            <w:r w:rsidR="009C7473">
              <w:rPr>
                <w:noProof/>
                <w:webHidden/>
              </w:rPr>
              <w:fldChar w:fldCharType="begin"/>
            </w:r>
            <w:r w:rsidR="009C7473">
              <w:rPr>
                <w:noProof/>
                <w:webHidden/>
              </w:rPr>
              <w:instrText xml:space="preserve"> PAGEREF _Toc30079440 \h </w:instrText>
            </w:r>
            <w:r w:rsidR="009C7473">
              <w:rPr>
                <w:noProof/>
                <w:webHidden/>
              </w:rPr>
            </w:r>
            <w:r w:rsidR="009C7473">
              <w:rPr>
                <w:noProof/>
                <w:webHidden/>
              </w:rPr>
              <w:fldChar w:fldCharType="separate"/>
            </w:r>
            <w:r w:rsidR="009C1CEB">
              <w:rPr>
                <w:noProof/>
                <w:webHidden/>
              </w:rPr>
              <w:t>45</w:t>
            </w:r>
            <w:r w:rsidR="009C7473">
              <w:rPr>
                <w:noProof/>
                <w:webHidden/>
              </w:rPr>
              <w:fldChar w:fldCharType="end"/>
            </w:r>
          </w:hyperlink>
        </w:p>
        <w:p w14:paraId="2724D5D4" w14:textId="77777777" w:rsidR="009C7473" w:rsidRDefault="00333F61">
          <w:pPr>
            <w:pStyle w:val="TOC3"/>
            <w:tabs>
              <w:tab w:val="right" w:pos="9062"/>
            </w:tabs>
            <w:rPr>
              <w:noProof/>
              <w:sz w:val="24"/>
              <w:szCs w:val="24"/>
              <w:lang w:val="uz-Cyrl-UZ" w:eastAsia="en-US"/>
            </w:rPr>
          </w:pPr>
          <w:hyperlink w:anchor="_Toc30079441" w:history="1">
            <w:r w:rsidR="009C7473" w:rsidRPr="00432B59">
              <w:rPr>
                <w:rStyle w:val="Hyperlink"/>
                <w:noProof/>
                <w:lang w:val="tr-TR"/>
              </w:rPr>
              <w:t>N11 Ürün ID’si ile İndirim Tutarı Güncelleme  (UpdateDiscountValueByProductId)</w:t>
            </w:r>
            <w:r w:rsidR="009C7473">
              <w:rPr>
                <w:noProof/>
                <w:webHidden/>
              </w:rPr>
              <w:tab/>
            </w:r>
            <w:r w:rsidR="009C7473">
              <w:rPr>
                <w:noProof/>
                <w:webHidden/>
              </w:rPr>
              <w:fldChar w:fldCharType="begin"/>
            </w:r>
            <w:r w:rsidR="009C7473">
              <w:rPr>
                <w:noProof/>
                <w:webHidden/>
              </w:rPr>
              <w:instrText xml:space="preserve"> PAGEREF _Toc30079441 \h </w:instrText>
            </w:r>
            <w:r w:rsidR="009C7473">
              <w:rPr>
                <w:noProof/>
                <w:webHidden/>
              </w:rPr>
            </w:r>
            <w:r w:rsidR="009C7473">
              <w:rPr>
                <w:noProof/>
                <w:webHidden/>
              </w:rPr>
              <w:fldChar w:fldCharType="separate"/>
            </w:r>
            <w:r w:rsidR="009C1CEB">
              <w:rPr>
                <w:noProof/>
                <w:webHidden/>
              </w:rPr>
              <w:t>47</w:t>
            </w:r>
            <w:r w:rsidR="009C7473">
              <w:rPr>
                <w:noProof/>
                <w:webHidden/>
              </w:rPr>
              <w:fldChar w:fldCharType="end"/>
            </w:r>
          </w:hyperlink>
        </w:p>
        <w:p w14:paraId="4B2BF79D" w14:textId="77777777" w:rsidR="009C7473" w:rsidRDefault="00333F61">
          <w:pPr>
            <w:pStyle w:val="TOC3"/>
            <w:tabs>
              <w:tab w:val="right" w:pos="9062"/>
            </w:tabs>
            <w:rPr>
              <w:noProof/>
              <w:sz w:val="24"/>
              <w:szCs w:val="24"/>
              <w:lang w:val="uz-Cyrl-UZ" w:eastAsia="en-US"/>
            </w:rPr>
          </w:pPr>
          <w:hyperlink w:anchor="_Toc30079442" w:history="1">
            <w:r w:rsidR="009C7473" w:rsidRPr="00432B59">
              <w:rPr>
                <w:rStyle w:val="Hyperlink"/>
                <w:noProof/>
                <w:lang w:val="tr-TR"/>
              </w:rPr>
              <w:t>Mağaza Ürün Kodu ile İndirim Tutarı Güncelleme  (UpdateDiscountValueBySellerCode)</w:t>
            </w:r>
            <w:r w:rsidR="009C7473">
              <w:rPr>
                <w:noProof/>
                <w:webHidden/>
              </w:rPr>
              <w:tab/>
            </w:r>
            <w:r w:rsidR="009C7473">
              <w:rPr>
                <w:noProof/>
                <w:webHidden/>
              </w:rPr>
              <w:fldChar w:fldCharType="begin"/>
            </w:r>
            <w:r w:rsidR="009C7473">
              <w:rPr>
                <w:noProof/>
                <w:webHidden/>
              </w:rPr>
              <w:instrText xml:space="preserve"> PAGEREF _Toc30079442 \h </w:instrText>
            </w:r>
            <w:r w:rsidR="009C7473">
              <w:rPr>
                <w:noProof/>
                <w:webHidden/>
              </w:rPr>
            </w:r>
            <w:r w:rsidR="009C7473">
              <w:rPr>
                <w:noProof/>
                <w:webHidden/>
              </w:rPr>
              <w:fldChar w:fldCharType="separate"/>
            </w:r>
            <w:r w:rsidR="009C1CEB">
              <w:rPr>
                <w:noProof/>
                <w:webHidden/>
              </w:rPr>
              <w:t>49</w:t>
            </w:r>
            <w:r w:rsidR="009C7473">
              <w:rPr>
                <w:noProof/>
                <w:webHidden/>
              </w:rPr>
              <w:fldChar w:fldCharType="end"/>
            </w:r>
          </w:hyperlink>
        </w:p>
        <w:p w14:paraId="70C71474" w14:textId="77777777" w:rsidR="009C7473" w:rsidRDefault="00333F61">
          <w:pPr>
            <w:pStyle w:val="TOC3"/>
            <w:tabs>
              <w:tab w:val="right" w:pos="9062"/>
            </w:tabs>
            <w:rPr>
              <w:noProof/>
              <w:sz w:val="24"/>
              <w:szCs w:val="24"/>
              <w:lang w:val="uz-Cyrl-UZ" w:eastAsia="en-US"/>
            </w:rPr>
          </w:pPr>
          <w:hyperlink w:anchor="_Toc30079443" w:history="1">
            <w:r w:rsidR="009C7473" w:rsidRPr="00432B59">
              <w:rPr>
                <w:rStyle w:val="Hyperlink"/>
                <w:noProof/>
                <w:lang w:val="tr-TR"/>
              </w:rPr>
              <w:t>N11 Ürün Kodu ile Ürün Fiyatı Güncelleme (UpdateProductPriceById)</w:t>
            </w:r>
            <w:r w:rsidR="009C7473">
              <w:rPr>
                <w:noProof/>
                <w:webHidden/>
              </w:rPr>
              <w:tab/>
            </w:r>
            <w:r w:rsidR="009C7473">
              <w:rPr>
                <w:noProof/>
                <w:webHidden/>
              </w:rPr>
              <w:fldChar w:fldCharType="begin"/>
            </w:r>
            <w:r w:rsidR="009C7473">
              <w:rPr>
                <w:noProof/>
                <w:webHidden/>
              </w:rPr>
              <w:instrText xml:space="preserve"> PAGEREF _Toc30079443 \h </w:instrText>
            </w:r>
            <w:r w:rsidR="009C7473">
              <w:rPr>
                <w:noProof/>
                <w:webHidden/>
              </w:rPr>
            </w:r>
            <w:r w:rsidR="009C7473">
              <w:rPr>
                <w:noProof/>
                <w:webHidden/>
              </w:rPr>
              <w:fldChar w:fldCharType="separate"/>
            </w:r>
            <w:r w:rsidR="009C1CEB">
              <w:rPr>
                <w:noProof/>
                <w:webHidden/>
              </w:rPr>
              <w:t>51</w:t>
            </w:r>
            <w:r w:rsidR="009C7473">
              <w:rPr>
                <w:noProof/>
                <w:webHidden/>
              </w:rPr>
              <w:fldChar w:fldCharType="end"/>
            </w:r>
          </w:hyperlink>
        </w:p>
        <w:p w14:paraId="20689EDA" w14:textId="77777777" w:rsidR="009C7473" w:rsidRDefault="00333F61">
          <w:pPr>
            <w:pStyle w:val="TOC3"/>
            <w:tabs>
              <w:tab w:val="right" w:pos="9062"/>
            </w:tabs>
            <w:rPr>
              <w:noProof/>
              <w:sz w:val="24"/>
              <w:szCs w:val="24"/>
              <w:lang w:val="uz-Cyrl-UZ" w:eastAsia="en-US"/>
            </w:rPr>
          </w:pPr>
          <w:hyperlink w:anchor="_Toc30079444" w:history="1">
            <w:r w:rsidR="009C7473" w:rsidRPr="00432B59">
              <w:rPr>
                <w:rStyle w:val="Hyperlink"/>
                <w:noProof/>
                <w:lang w:val="tr-TR"/>
              </w:rPr>
              <w:t>Mağaza Ürün Kodu ile Ürün Fiyatı Güncelleme (UpdateProductPriceBySellerCode)</w:t>
            </w:r>
            <w:r w:rsidR="009C7473">
              <w:rPr>
                <w:noProof/>
                <w:webHidden/>
              </w:rPr>
              <w:tab/>
            </w:r>
            <w:r w:rsidR="009C7473">
              <w:rPr>
                <w:noProof/>
                <w:webHidden/>
              </w:rPr>
              <w:fldChar w:fldCharType="begin"/>
            </w:r>
            <w:r w:rsidR="009C7473">
              <w:rPr>
                <w:noProof/>
                <w:webHidden/>
              </w:rPr>
              <w:instrText xml:space="preserve"> PAGEREF _Toc30079444 \h </w:instrText>
            </w:r>
            <w:r w:rsidR="009C7473">
              <w:rPr>
                <w:noProof/>
                <w:webHidden/>
              </w:rPr>
            </w:r>
            <w:r w:rsidR="009C7473">
              <w:rPr>
                <w:noProof/>
                <w:webHidden/>
              </w:rPr>
              <w:fldChar w:fldCharType="separate"/>
            </w:r>
            <w:r w:rsidR="009C1CEB">
              <w:rPr>
                <w:noProof/>
                <w:webHidden/>
              </w:rPr>
              <w:t>53</w:t>
            </w:r>
            <w:r w:rsidR="009C7473">
              <w:rPr>
                <w:noProof/>
                <w:webHidden/>
              </w:rPr>
              <w:fldChar w:fldCharType="end"/>
            </w:r>
          </w:hyperlink>
        </w:p>
        <w:p w14:paraId="68A2DCA5" w14:textId="77777777" w:rsidR="009C7473" w:rsidRDefault="00333F61">
          <w:pPr>
            <w:pStyle w:val="TOC3"/>
            <w:tabs>
              <w:tab w:val="right" w:pos="9062"/>
            </w:tabs>
            <w:rPr>
              <w:noProof/>
              <w:sz w:val="24"/>
              <w:szCs w:val="24"/>
              <w:lang w:val="uz-Cyrl-UZ" w:eastAsia="en-US"/>
            </w:rPr>
          </w:pPr>
          <w:hyperlink w:anchor="_Toc30079445" w:history="1">
            <w:r w:rsidR="009C7473" w:rsidRPr="00432B59">
              <w:rPr>
                <w:rStyle w:val="Hyperlink"/>
                <w:noProof/>
                <w:lang w:val="tr-TR"/>
              </w:rPr>
              <w:t>Temel Ürün Özellikleri Güncelleme (UpdateProductBasic)</w:t>
            </w:r>
            <w:r w:rsidR="009C7473">
              <w:rPr>
                <w:noProof/>
                <w:webHidden/>
              </w:rPr>
              <w:tab/>
            </w:r>
            <w:r w:rsidR="009C7473">
              <w:rPr>
                <w:noProof/>
                <w:webHidden/>
              </w:rPr>
              <w:fldChar w:fldCharType="begin"/>
            </w:r>
            <w:r w:rsidR="009C7473">
              <w:rPr>
                <w:noProof/>
                <w:webHidden/>
              </w:rPr>
              <w:instrText xml:space="preserve"> PAGEREF _Toc30079445 \h </w:instrText>
            </w:r>
            <w:r w:rsidR="009C7473">
              <w:rPr>
                <w:noProof/>
                <w:webHidden/>
              </w:rPr>
            </w:r>
            <w:r w:rsidR="009C7473">
              <w:rPr>
                <w:noProof/>
                <w:webHidden/>
              </w:rPr>
              <w:fldChar w:fldCharType="separate"/>
            </w:r>
            <w:r w:rsidR="009C1CEB">
              <w:rPr>
                <w:noProof/>
                <w:webHidden/>
              </w:rPr>
              <w:t>55</w:t>
            </w:r>
            <w:r w:rsidR="009C7473">
              <w:rPr>
                <w:noProof/>
                <w:webHidden/>
              </w:rPr>
              <w:fldChar w:fldCharType="end"/>
            </w:r>
          </w:hyperlink>
        </w:p>
        <w:p w14:paraId="4AF7A2C6" w14:textId="77777777" w:rsidR="009C7473" w:rsidRDefault="00333F61">
          <w:pPr>
            <w:pStyle w:val="TOC3"/>
            <w:tabs>
              <w:tab w:val="right" w:pos="9062"/>
            </w:tabs>
            <w:rPr>
              <w:noProof/>
              <w:sz w:val="24"/>
              <w:szCs w:val="24"/>
              <w:lang w:val="uz-Cyrl-UZ" w:eastAsia="en-US"/>
            </w:rPr>
          </w:pPr>
          <w:hyperlink w:anchor="_Toc30079446" w:history="1">
            <w:r w:rsidR="009C7473" w:rsidRPr="00432B59">
              <w:rPr>
                <w:rStyle w:val="Hyperlink"/>
                <w:rFonts w:asciiTheme="majorHAnsi" w:eastAsiaTheme="majorEastAsia" w:hAnsiTheme="majorHAnsi" w:cstheme="majorBidi"/>
                <w:bCs/>
                <w:noProof/>
                <w:lang w:val="tr-TR"/>
              </w:rPr>
              <w:t>Ürün Sorularını Listeleme (GetProductQuestionList)</w:t>
            </w:r>
            <w:r w:rsidR="009C7473">
              <w:rPr>
                <w:noProof/>
                <w:webHidden/>
              </w:rPr>
              <w:tab/>
            </w:r>
            <w:r w:rsidR="009C7473">
              <w:rPr>
                <w:noProof/>
                <w:webHidden/>
              </w:rPr>
              <w:fldChar w:fldCharType="begin"/>
            </w:r>
            <w:r w:rsidR="009C7473">
              <w:rPr>
                <w:noProof/>
                <w:webHidden/>
              </w:rPr>
              <w:instrText xml:space="preserve"> PAGEREF _Toc30079446 \h </w:instrText>
            </w:r>
            <w:r w:rsidR="009C7473">
              <w:rPr>
                <w:noProof/>
                <w:webHidden/>
              </w:rPr>
            </w:r>
            <w:r w:rsidR="009C7473">
              <w:rPr>
                <w:noProof/>
                <w:webHidden/>
              </w:rPr>
              <w:fldChar w:fldCharType="separate"/>
            </w:r>
            <w:r w:rsidR="009C1CEB">
              <w:rPr>
                <w:noProof/>
                <w:webHidden/>
              </w:rPr>
              <w:t>58</w:t>
            </w:r>
            <w:r w:rsidR="009C7473">
              <w:rPr>
                <w:noProof/>
                <w:webHidden/>
              </w:rPr>
              <w:fldChar w:fldCharType="end"/>
            </w:r>
          </w:hyperlink>
        </w:p>
        <w:p w14:paraId="192C50F0" w14:textId="77777777" w:rsidR="009C7473" w:rsidRDefault="00333F61">
          <w:pPr>
            <w:pStyle w:val="TOC3"/>
            <w:tabs>
              <w:tab w:val="right" w:pos="9062"/>
            </w:tabs>
            <w:rPr>
              <w:noProof/>
              <w:sz w:val="24"/>
              <w:szCs w:val="24"/>
              <w:lang w:val="uz-Cyrl-UZ" w:eastAsia="en-US"/>
            </w:rPr>
          </w:pPr>
          <w:hyperlink w:anchor="_Toc30079447" w:history="1">
            <w:r w:rsidR="009C7473" w:rsidRPr="00432B59">
              <w:rPr>
                <w:rStyle w:val="Hyperlink"/>
                <w:noProof/>
                <w:lang w:val="tr-TR"/>
              </w:rPr>
              <w:t>Ürün Sorularını Detaylandırma (GetProductQuestionDetail)</w:t>
            </w:r>
            <w:r w:rsidR="009C7473">
              <w:rPr>
                <w:noProof/>
                <w:webHidden/>
              </w:rPr>
              <w:tab/>
            </w:r>
            <w:r w:rsidR="009C7473">
              <w:rPr>
                <w:noProof/>
                <w:webHidden/>
              </w:rPr>
              <w:fldChar w:fldCharType="begin"/>
            </w:r>
            <w:r w:rsidR="009C7473">
              <w:rPr>
                <w:noProof/>
                <w:webHidden/>
              </w:rPr>
              <w:instrText xml:space="preserve"> PAGEREF _Toc30079447 \h </w:instrText>
            </w:r>
            <w:r w:rsidR="009C7473">
              <w:rPr>
                <w:noProof/>
                <w:webHidden/>
              </w:rPr>
            </w:r>
            <w:r w:rsidR="009C7473">
              <w:rPr>
                <w:noProof/>
                <w:webHidden/>
              </w:rPr>
              <w:fldChar w:fldCharType="separate"/>
            </w:r>
            <w:r w:rsidR="009C1CEB">
              <w:rPr>
                <w:noProof/>
                <w:webHidden/>
              </w:rPr>
              <w:t>61</w:t>
            </w:r>
            <w:r w:rsidR="009C7473">
              <w:rPr>
                <w:noProof/>
                <w:webHidden/>
              </w:rPr>
              <w:fldChar w:fldCharType="end"/>
            </w:r>
          </w:hyperlink>
        </w:p>
        <w:p w14:paraId="5429B3D8" w14:textId="77777777" w:rsidR="009C7473" w:rsidRDefault="00333F61">
          <w:pPr>
            <w:pStyle w:val="TOC3"/>
            <w:tabs>
              <w:tab w:val="right" w:pos="9062"/>
            </w:tabs>
            <w:rPr>
              <w:noProof/>
              <w:sz w:val="24"/>
              <w:szCs w:val="24"/>
              <w:lang w:val="uz-Cyrl-UZ" w:eastAsia="en-US"/>
            </w:rPr>
          </w:pPr>
          <w:hyperlink w:anchor="_Toc30079448" w:history="1">
            <w:r w:rsidR="009C7473" w:rsidRPr="00432B59">
              <w:rPr>
                <w:rStyle w:val="Hyperlink"/>
                <w:noProof/>
                <w:lang w:val="tr-TR"/>
              </w:rPr>
              <w:t>Ürün Sorularını Cevaplandırma (SaveProductAnswer)</w:t>
            </w:r>
            <w:r w:rsidR="009C7473">
              <w:rPr>
                <w:noProof/>
                <w:webHidden/>
              </w:rPr>
              <w:tab/>
            </w:r>
            <w:r w:rsidR="009C7473">
              <w:rPr>
                <w:noProof/>
                <w:webHidden/>
              </w:rPr>
              <w:fldChar w:fldCharType="begin"/>
            </w:r>
            <w:r w:rsidR="009C7473">
              <w:rPr>
                <w:noProof/>
                <w:webHidden/>
              </w:rPr>
              <w:instrText xml:space="preserve"> PAGEREF _Toc30079448 \h </w:instrText>
            </w:r>
            <w:r w:rsidR="009C7473">
              <w:rPr>
                <w:noProof/>
                <w:webHidden/>
              </w:rPr>
            </w:r>
            <w:r w:rsidR="009C7473">
              <w:rPr>
                <w:noProof/>
                <w:webHidden/>
              </w:rPr>
              <w:fldChar w:fldCharType="separate"/>
            </w:r>
            <w:r w:rsidR="009C1CEB">
              <w:rPr>
                <w:noProof/>
                <w:webHidden/>
              </w:rPr>
              <w:t>63</w:t>
            </w:r>
            <w:r w:rsidR="009C7473">
              <w:rPr>
                <w:noProof/>
                <w:webHidden/>
              </w:rPr>
              <w:fldChar w:fldCharType="end"/>
            </w:r>
          </w:hyperlink>
        </w:p>
        <w:p w14:paraId="5EE54932" w14:textId="77777777" w:rsidR="009C7473" w:rsidRDefault="00333F61">
          <w:pPr>
            <w:pStyle w:val="TOC3"/>
            <w:tabs>
              <w:tab w:val="right" w:pos="9062"/>
            </w:tabs>
            <w:rPr>
              <w:noProof/>
              <w:sz w:val="24"/>
              <w:szCs w:val="24"/>
              <w:lang w:val="uz-Cyrl-UZ" w:eastAsia="en-US"/>
            </w:rPr>
          </w:pPr>
          <w:hyperlink w:anchor="_Toc30079449" w:history="1">
            <w:r w:rsidR="009C7473" w:rsidRPr="00432B59">
              <w:rPr>
                <w:rStyle w:val="Hyperlink"/>
                <w:noProof/>
                <w:lang w:val="tr-TR"/>
              </w:rPr>
              <w:t>Ürün-Statü Sayısını alma (ProductAllStatusCountsRequest)</w:t>
            </w:r>
            <w:r w:rsidR="009C7473">
              <w:rPr>
                <w:noProof/>
                <w:webHidden/>
              </w:rPr>
              <w:tab/>
            </w:r>
            <w:r w:rsidR="009C7473">
              <w:rPr>
                <w:noProof/>
                <w:webHidden/>
              </w:rPr>
              <w:fldChar w:fldCharType="begin"/>
            </w:r>
            <w:r w:rsidR="009C7473">
              <w:rPr>
                <w:noProof/>
                <w:webHidden/>
              </w:rPr>
              <w:instrText xml:space="preserve"> PAGEREF _Toc30079449 \h </w:instrText>
            </w:r>
            <w:r w:rsidR="009C7473">
              <w:rPr>
                <w:noProof/>
                <w:webHidden/>
              </w:rPr>
            </w:r>
            <w:r w:rsidR="009C7473">
              <w:rPr>
                <w:noProof/>
                <w:webHidden/>
              </w:rPr>
              <w:fldChar w:fldCharType="separate"/>
            </w:r>
            <w:r w:rsidR="009C1CEB">
              <w:rPr>
                <w:noProof/>
                <w:webHidden/>
              </w:rPr>
              <w:t>64</w:t>
            </w:r>
            <w:r w:rsidR="009C7473">
              <w:rPr>
                <w:noProof/>
                <w:webHidden/>
              </w:rPr>
              <w:fldChar w:fldCharType="end"/>
            </w:r>
          </w:hyperlink>
        </w:p>
        <w:p w14:paraId="1D35FA4D" w14:textId="77777777" w:rsidR="009C7473" w:rsidRDefault="00333F61">
          <w:pPr>
            <w:pStyle w:val="TOC2"/>
            <w:tabs>
              <w:tab w:val="right" w:pos="9062"/>
            </w:tabs>
            <w:rPr>
              <w:b w:val="0"/>
              <w:bCs w:val="0"/>
              <w:noProof/>
              <w:sz w:val="24"/>
              <w:szCs w:val="24"/>
              <w:lang w:val="uz-Cyrl-UZ" w:eastAsia="en-US"/>
            </w:rPr>
          </w:pPr>
          <w:hyperlink w:anchor="_Toc30079450" w:history="1">
            <w:r w:rsidR="009C7473" w:rsidRPr="00432B59">
              <w:rPr>
                <w:rStyle w:val="Hyperlink"/>
                <w:noProof/>
                <w:lang w:val="tr-TR"/>
              </w:rPr>
              <w:t>3.4 Ürün Satış Servisleri (ProductSellingService)</w:t>
            </w:r>
            <w:r w:rsidR="009C7473">
              <w:rPr>
                <w:noProof/>
                <w:webHidden/>
              </w:rPr>
              <w:tab/>
            </w:r>
            <w:r w:rsidR="009C7473">
              <w:rPr>
                <w:noProof/>
                <w:webHidden/>
              </w:rPr>
              <w:fldChar w:fldCharType="begin"/>
            </w:r>
            <w:r w:rsidR="009C7473">
              <w:rPr>
                <w:noProof/>
                <w:webHidden/>
              </w:rPr>
              <w:instrText xml:space="preserve"> PAGEREF _Toc30079450 \h </w:instrText>
            </w:r>
            <w:r w:rsidR="009C7473">
              <w:rPr>
                <w:noProof/>
                <w:webHidden/>
              </w:rPr>
            </w:r>
            <w:r w:rsidR="009C7473">
              <w:rPr>
                <w:noProof/>
                <w:webHidden/>
              </w:rPr>
              <w:fldChar w:fldCharType="separate"/>
            </w:r>
            <w:r w:rsidR="009C1CEB">
              <w:rPr>
                <w:noProof/>
                <w:webHidden/>
              </w:rPr>
              <w:t>66</w:t>
            </w:r>
            <w:r w:rsidR="009C7473">
              <w:rPr>
                <w:noProof/>
                <w:webHidden/>
              </w:rPr>
              <w:fldChar w:fldCharType="end"/>
            </w:r>
          </w:hyperlink>
        </w:p>
        <w:p w14:paraId="3AD02E78" w14:textId="77777777" w:rsidR="009C7473" w:rsidRDefault="00333F61">
          <w:pPr>
            <w:pStyle w:val="TOC3"/>
            <w:tabs>
              <w:tab w:val="right" w:pos="9062"/>
            </w:tabs>
            <w:rPr>
              <w:noProof/>
              <w:sz w:val="24"/>
              <w:szCs w:val="24"/>
              <w:lang w:val="uz-Cyrl-UZ" w:eastAsia="en-US"/>
            </w:rPr>
          </w:pPr>
          <w:hyperlink w:anchor="_Toc30079451" w:history="1">
            <w:r w:rsidR="009C7473" w:rsidRPr="00432B59">
              <w:rPr>
                <w:rStyle w:val="Hyperlink"/>
                <w:noProof/>
                <w:lang w:val="tr-TR"/>
              </w:rPr>
              <w:t>N11 Ürün ID’si ile Ürünün Satışını Başlat (StartSellingProductByProductId)</w:t>
            </w:r>
            <w:r w:rsidR="009C7473">
              <w:rPr>
                <w:noProof/>
                <w:webHidden/>
              </w:rPr>
              <w:tab/>
            </w:r>
            <w:r w:rsidR="009C7473">
              <w:rPr>
                <w:noProof/>
                <w:webHidden/>
              </w:rPr>
              <w:fldChar w:fldCharType="begin"/>
            </w:r>
            <w:r w:rsidR="009C7473">
              <w:rPr>
                <w:noProof/>
                <w:webHidden/>
              </w:rPr>
              <w:instrText xml:space="preserve"> PAGEREF _Toc30079451 \h </w:instrText>
            </w:r>
            <w:r w:rsidR="009C7473">
              <w:rPr>
                <w:noProof/>
                <w:webHidden/>
              </w:rPr>
            </w:r>
            <w:r w:rsidR="009C7473">
              <w:rPr>
                <w:noProof/>
                <w:webHidden/>
              </w:rPr>
              <w:fldChar w:fldCharType="separate"/>
            </w:r>
            <w:r w:rsidR="009C1CEB">
              <w:rPr>
                <w:noProof/>
                <w:webHidden/>
              </w:rPr>
              <w:t>66</w:t>
            </w:r>
            <w:r w:rsidR="009C7473">
              <w:rPr>
                <w:noProof/>
                <w:webHidden/>
              </w:rPr>
              <w:fldChar w:fldCharType="end"/>
            </w:r>
          </w:hyperlink>
        </w:p>
        <w:p w14:paraId="5F938AE8" w14:textId="77777777" w:rsidR="009C7473" w:rsidRDefault="00333F61">
          <w:pPr>
            <w:pStyle w:val="TOC3"/>
            <w:tabs>
              <w:tab w:val="right" w:pos="9062"/>
            </w:tabs>
            <w:rPr>
              <w:noProof/>
              <w:sz w:val="24"/>
              <w:szCs w:val="24"/>
              <w:lang w:val="uz-Cyrl-UZ" w:eastAsia="en-US"/>
            </w:rPr>
          </w:pPr>
          <w:hyperlink w:anchor="_Toc30079452" w:history="1">
            <w:r w:rsidR="009C7473" w:rsidRPr="00432B59">
              <w:rPr>
                <w:rStyle w:val="Hyperlink"/>
                <w:noProof/>
                <w:lang w:val="tr-TR"/>
              </w:rPr>
              <w:t>Mağaza Ürün Kodu ile Ürünün Satışını Başlat (StartSellingProductBySellerCode)</w:t>
            </w:r>
            <w:r w:rsidR="009C7473">
              <w:rPr>
                <w:noProof/>
                <w:webHidden/>
              </w:rPr>
              <w:tab/>
            </w:r>
            <w:r w:rsidR="009C7473">
              <w:rPr>
                <w:noProof/>
                <w:webHidden/>
              </w:rPr>
              <w:fldChar w:fldCharType="begin"/>
            </w:r>
            <w:r w:rsidR="009C7473">
              <w:rPr>
                <w:noProof/>
                <w:webHidden/>
              </w:rPr>
              <w:instrText xml:space="preserve"> PAGEREF _Toc30079452 \h </w:instrText>
            </w:r>
            <w:r w:rsidR="009C7473">
              <w:rPr>
                <w:noProof/>
                <w:webHidden/>
              </w:rPr>
            </w:r>
            <w:r w:rsidR="009C7473">
              <w:rPr>
                <w:noProof/>
                <w:webHidden/>
              </w:rPr>
              <w:fldChar w:fldCharType="separate"/>
            </w:r>
            <w:r w:rsidR="009C1CEB">
              <w:rPr>
                <w:noProof/>
                <w:webHidden/>
              </w:rPr>
              <w:t>68</w:t>
            </w:r>
            <w:r w:rsidR="009C7473">
              <w:rPr>
                <w:noProof/>
                <w:webHidden/>
              </w:rPr>
              <w:fldChar w:fldCharType="end"/>
            </w:r>
          </w:hyperlink>
        </w:p>
        <w:p w14:paraId="3A44D3E7" w14:textId="77777777" w:rsidR="009C7473" w:rsidRDefault="00333F61">
          <w:pPr>
            <w:pStyle w:val="TOC3"/>
            <w:tabs>
              <w:tab w:val="right" w:pos="9062"/>
            </w:tabs>
            <w:rPr>
              <w:noProof/>
              <w:sz w:val="24"/>
              <w:szCs w:val="24"/>
              <w:lang w:val="uz-Cyrl-UZ" w:eastAsia="en-US"/>
            </w:rPr>
          </w:pPr>
          <w:hyperlink w:anchor="_Toc30079453" w:history="1">
            <w:r w:rsidR="009C7473" w:rsidRPr="00432B59">
              <w:rPr>
                <w:rStyle w:val="Hyperlink"/>
                <w:noProof/>
                <w:lang w:val="tr-TR"/>
              </w:rPr>
              <w:t>N11 Ürün ID’si ile Ürünün Satışını Durdur (StopSellingProductByProductId)</w:t>
            </w:r>
            <w:r w:rsidR="009C7473">
              <w:rPr>
                <w:noProof/>
                <w:webHidden/>
              </w:rPr>
              <w:tab/>
            </w:r>
            <w:r w:rsidR="009C7473">
              <w:rPr>
                <w:noProof/>
                <w:webHidden/>
              </w:rPr>
              <w:fldChar w:fldCharType="begin"/>
            </w:r>
            <w:r w:rsidR="009C7473">
              <w:rPr>
                <w:noProof/>
                <w:webHidden/>
              </w:rPr>
              <w:instrText xml:space="preserve"> PAGEREF _Toc30079453 \h </w:instrText>
            </w:r>
            <w:r w:rsidR="009C7473">
              <w:rPr>
                <w:noProof/>
                <w:webHidden/>
              </w:rPr>
            </w:r>
            <w:r w:rsidR="009C7473">
              <w:rPr>
                <w:noProof/>
                <w:webHidden/>
              </w:rPr>
              <w:fldChar w:fldCharType="separate"/>
            </w:r>
            <w:r w:rsidR="009C1CEB">
              <w:rPr>
                <w:noProof/>
                <w:webHidden/>
              </w:rPr>
              <w:t>70</w:t>
            </w:r>
            <w:r w:rsidR="009C7473">
              <w:rPr>
                <w:noProof/>
                <w:webHidden/>
              </w:rPr>
              <w:fldChar w:fldCharType="end"/>
            </w:r>
          </w:hyperlink>
        </w:p>
        <w:p w14:paraId="7D8214CA" w14:textId="77777777" w:rsidR="009C7473" w:rsidRDefault="00333F61">
          <w:pPr>
            <w:pStyle w:val="TOC3"/>
            <w:tabs>
              <w:tab w:val="right" w:pos="9062"/>
            </w:tabs>
            <w:rPr>
              <w:noProof/>
              <w:sz w:val="24"/>
              <w:szCs w:val="24"/>
              <w:lang w:val="uz-Cyrl-UZ" w:eastAsia="en-US"/>
            </w:rPr>
          </w:pPr>
          <w:hyperlink w:anchor="_Toc30079454" w:history="1">
            <w:r w:rsidR="009C7473" w:rsidRPr="00432B59">
              <w:rPr>
                <w:rStyle w:val="Hyperlink"/>
                <w:noProof/>
                <w:lang w:val="tr-TR"/>
              </w:rPr>
              <w:t>Mağaza Ürün Kodu ile Ürünün Satışını Durdur (StopSellingProductBySellerCode)</w:t>
            </w:r>
            <w:r w:rsidR="009C7473">
              <w:rPr>
                <w:noProof/>
                <w:webHidden/>
              </w:rPr>
              <w:tab/>
            </w:r>
            <w:r w:rsidR="009C7473">
              <w:rPr>
                <w:noProof/>
                <w:webHidden/>
              </w:rPr>
              <w:fldChar w:fldCharType="begin"/>
            </w:r>
            <w:r w:rsidR="009C7473">
              <w:rPr>
                <w:noProof/>
                <w:webHidden/>
              </w:rPr>
              <w:instrText xml:space="preserve"> PAGEREF _Toc30079454 \h </w:instrText>
            </w:r>
            <w:r w:rsidR="009C7473">
              <w:rPr>
                <w:noProof/>
                <w:webHidden/>
              </w:rPr>
            </w:r>
            <w:r w:rsidR="009C7473">
              <w:rPr>
                <w:noProof/>
                <w:webHidden/>
              </w:rPr>
              <w:fldChar w:fldCharType="separate"/>
            </w:r>
            <w:r w:rsidR="009C1CEB">
              <w:rPr>
                <w:noProof/>
                <w:webHidden/>
              </w:rPr>
              <w:t>71</w:t>
            </w:r>
            <w:r w:rsidR="009C7473">
              <w:rPr>
                <w:noProof/>
                <w:webHidden/>
              </w:rPr>
              <w:fldChar w:fldCharType="end"/>
            </w:r>
          </w:hyperlink>
        </w:p>
        <w:p w14:paraId="02647B5A" w14:textId="77777777" w:rsidR="009C7473" w:rsidRDefault="00333F61">
          <w:pPr>
            <w:pStyle w:val="TOC2"/>
            <w:tabs>
              <w:tab w:val="right" w:pos="9062"/>
            </w:tabs>
            <w:rPr>
              <w:b w:val="0"/>
              <w:bCs w:val="0"/>
              <w:noProof/>
              <w:sz w:val="24"/>
              <w:szCs w:val="24"/>
              <w:lang w:val="uz-Cyrl-UZ" w:eastAsia="en-US"/>
            </w:rPr>
          </w:pPr>
          <w:hyperlink w:anchor="_Toc30079455" w:history="1">
            <w:r w:rsidR="009C7473" w:rsidRPr="00432B59">
              <w:rPr>
                <w:rStyle w:val="Hyperlink"/>
                <w:noProof/>
                <w:lang w:val="tr-TR"/>
              </w:rPr>
              <w:t>3.5 Ürün Stok Servisleri (ProductStockService)</w:t>
            </w:r>
            <w:r w:rsidR="009C7473">
              <w:rPr>
                <w:noProof/>
                <w:webHidden/>
              </w:rPr>
              <w:tab/>
            </w:r>
            <w:r w:rsidR="009C7473">
              <w:rPr>
                <w:noProof/>
                <w:webHidden/>
              </w:rPr>
              <w:fldChar w:fldCharType="begin"/>
            </w:r>
            <w:r w:rsidR="009C7473">
              <w:rPr>
                <w:noProof/>
                <w:webHidden/>
              </w:rPr>
              <w:instrText xml:space="preserve"> PAGEREF _Toc30079455 \h </w:instrText>
            </w:r>
            <w:r w:rsidR="009C7473">
              <w:rPr>
                <w:noProof/>
                <w:webHidden/>
              </w:rPr>
            </w:r>
            <w:r w:rsidR="009C7473">
              <w:rPr>
                <w:noProof/>
                <w:webHidden/>
              </w:rPr>
              <w:fldChar w:fldCharType="separate"/>
            </w:r>
            <w:r w:rsidR="009C1CEB">
              <w:rPr>
                <w:noProof/>
                <w:webHidden/>
              </w:rPr>
              <w:t>72</w:t>
            </w:r>
            <w:r w:rsidR="009C7473">
              <w:rPr>
                <w:noProof/>
                <w:webHidden/>
              </w:rPr>
              <w:fldChar w:fldCharType="end"/>
            </w:r>
          </w:hyperlink>
        </w:p>
        <w:p w14:paraId="63DCE9CF" w14:textId="77777777" w:rsidR="009C7473" w:rsidRDefault="00333F61">
          <w:pPr>
            <w:pStyle w:val="TOC3"/>
            <w:tabs>
              <w:tab w:val="right" w:pos="9062"/>
            </w:tabs>
            <w:rPr>
              <w:noProof/>
              <w:sz w:val="24"/>
              <w:szCs w:val="24"/>
              <w:lang w:val="uz-Cyrl-UZ" w:eastAsia="en-US"/>
            </w:rPr>
          </w:pPr>
          <w:hyperlink w:anchor="_Toc30079456" w:history="1">
            <w:r w:rsidR="009C7473" w:rsidRPr="00432B59">
              <w:rPr>
                <w:rStyle w:val="Hyperlink"/>
                <w:noProof/>
                <w:lang w:val="tr-TR"/>
              </w:rPr>
              <w:t>N11 Ürün ID si ile Stok Bilgisi Listeleme</w:t>
            </w:r>
            <w:r w:rsidR="009C7473" w:rsidRPr="00432B59">
              <w:rPr>
                <w:rStyle w:val="Hyperlink"/>
                <w:rFonts w:asciiTheme="majorHAnsi" w:hAnsiTheme="majorHAnsi"/>
                <w:noProof/>
                <w:lang w:val="tr-TR"/>
              </w:rPr>
              <w:t xml:space="preserve"> </w:t>
            </w:r>
            <w:r w:rsidR="009C7473" w:rsidRPr="00432B59">
              <w:rPr>
                <w:rStyle w:val="Hyperlink"/>
                <w:noProof/>
                <w:lang w:val="tr-TR"/>
              </w:rPr>
              <w:t>(GetProductStockByProductId)</w:t>
            </w:r>
            <w:r w:rsidR="009C7473">
              <w:rPr>
                <w:noProof/>
                <w:webHidden/>
              </w:rPr>
              <w:tab/>
            </w:r>
            <w:r w:rsidR="009C7473">
              <w:rPr>
                <w:noProof/>
                <w:webHidden/>
              </w:rPr>
              <w:fldChar w:fldCharType="begin"/>
            </w:r>
            <w:r w:rsidR="009C7473">
              <w:rPr>
                <w:noProof/>
                <w:webHidden/>
              </w:rPr>
              <w:instrText xml:space="preserve"> PAGEREF _Toc30079456 \h </w:instrText>
            </w:r>
            <w:r w:rsidR="009C7473">
              <w:rPr>
                <w:noProof/>
                <w:webHidden/>
              </w:rPr>
            </w:r>
            <w:r w:rsidR="009C7473">
              <w:rPr>
                <w:noProof/>
                <w:webHidden/>
              </w:rPr>
              <w:fldChar w:fldCharType="separate"/>
            </w:r>
            <w:r w:rsidR="009C1CEB">
              <w:rPr>
                <w:noProof/>
                <w:webHidden/>
              </w:rPr>
              <w:t>73</w:t>
            </w:r>
            <w:r w:rsidR="009C7473">
              <w:rPr>
                <w:noProof/>
                <w:webHidden/>
              </w:rPr>
              <w:fldChar w:fldCharType="end"/>
            </w:r>
          </w:hyperlink>
        </w:p>
        <w:p w14:paraId="2D029A4C" w14:textId="77777777" w:rsidR="009C7473" w:rsidRDefault="00333F61">
          <w:pPr>
            <w:pStyle w:val="TOC3"/>
            <w:tabs>
              <w:tab w:val="right" w:pos="9062"/>
            </w:tabs>
            <w:rPr>
              <w:noProof/>
              <w:sz w:val="24"/>
              <w:szCs w:val="24"/>
              <w:lang w:val="uz-Cyrl-UZ" w:eastAsia="en-US"/>
            </w:rPr>
          </w:pPr>
          <w:hyperlink w:anchor="_Toc30079457" w:history="1">
            <w:r w:rsidR="009C7473" w:rsidRPr="00432B59">
              <w:rPr>
                <w:rStyle w:val="Hyperlink"/>
                <w:noProof/>
                <w:lang w:val="tr-TR"/>
              </w:rPr>
              <w:t>Mağaza Ürün Kodu ile Stok Bilgisi Listeleme (GetProductStockBySellerCode)</w:t>
            </w:r>
            <w:r w:rsidR="009C7473">
              <w:rPr>
                <w:noProof/>
                <w:webHidden/>
              </w:rPr>
              <w:tab/>
            </w:r>
            <w:r w:rsidR="009C7473">
              <w:rPr>
                <w:noProof/>
                <w:webHidden/>
              </w:rPr>
              <w:fldChar w:fldCharType="begin"/>
            </w:r>
            <w:r w:rsidR="009C7473">
              <w:rPr>
                <w:noProof/>
                <w:webHidden/>
              </w:rPr>
              <w:instrText xml:space="preserve"> PAGEREF _Toc30079457 \h </w:instrText>
            </w:r>
            <w:r w:rsidR="009C7473">
              <w:rPr>
                <w:noProof/>
                <w:webHidden/>
              </w:rPr>
            </w:r>
            <w:r w:rsidR="009C7473">
              <w:rPr>
                <w:noProof/>
                <w:webHidden/>
              </w:rPr>
              <w:fldChar w:fldCharType="separate"/>
            </w:r>
            <w:r w:rsidR="009C1CEB">
              <w:rPr>
                <w:noProof/>
                <w:webHidden/>
              </w:rPr>
              <w:t>74</w:t>
            </w:r>
            <w:r w:rsidR="009C7473">
              <w:rPr>
                <w:noProof/>
                <w:webHidden/>
              </w:rPr>
              <w:fldChar w:fldCharType="end"/>
            </w:r>
          </w:hyperlink>
        </w:p>
        <w:p w14:paraId="57E615E6" w14:textId="77777777" w:rsidR="009C7473" w:rsidRDefault="00333F61">
          <w:pPr>
            <w:pStyle w:val="TOC3"/>
            <w:tabs>
              <w:tab w:val="right" w:pos="9062"/>
            </w:tabs>
            <w:rPr>
              <w:noProof/>
              <w:sz w:val="24"/>
              <w:szCs w:val="24"/>
              <w:lang w:val="uz-Cyrl-UZ" w:eastAsia="en-US"/>
            </w:rPr>
          </w:pPr>
          <w:hyperlink w:anchor="_Toc30079458" w:history="1">
            <w:r w:rsidR="009C7473" w:rsidRPr="00432B59">
              <w:rPr>
                <w:rStyle w:val="Hyperlink"/>
                <w:noProof/>
                <w:lang w:val="tr-TR"/>
              </w:rPr>
              <w:t>Stok Özellikleri ile Stok Miktarı Güncelleme</w:t>
            </w:r>
            <w:r w:rsidR="009C7473" w:rsidRPr="00432B59">
              <w:rPr>
                <w:rStyle w:val="Hyperlink"/>
                <w:rFonts w:asciiTheme="majorHAnsi" w:hAnsiTheme="majorHAnsi"/>
                <w:noProof/>
                <w:lang w:val="tr-TR"/>
              </w:rPr>
              <w:t xml:space="preserve"> </w:t>
            </w:r>
            <w:r w:rsidR="009C7473" w:rsidRPr="00432B59">
              <w:rPr>
                <w:rStyle w:val="Hyperlink"/>
                <w:noProof/>
                <w:lang w:val="tr-TR"/>
              </w:rPr>
              <w:t>(DeleteAndUpdateStockByStockAttributes )</w:t>
            </w:r>
            <w:r w:rsidR="009C7473">
              <w:rPr>
                <w:noProof/>
                <w:webHidden/>
              </w:rPr>
              <w:tab/>
            </w:r>
            <w:r w:rsidR="009C7473">
              <w:rPr>
                <w:noProof/>
                <w:webHidden/>
              </w:rPr>
              <w:fldChar w:fldCharType="begin"/>
            </w:r>
            <w:r w:rsidR="009C7473">
              <w:rPr>
                <w:noProof/>
                <w:webHidden/>
              </w:rPr>
              <w:instrText xml:space="preserve"> PAGEREF _Toc30079458 \h </w:instrText>
            </w:r>
            <w:r w:rsidR="009C7473">
              <w:rPr>
                <w:noProof/>
                <w:webHidden/>
              </w:rPr>
            </w:r>
            <w:r w:rsidR="009C7473">
              <w:rPr>
                <w:noProof/>
                <w:webHidden/>
              </w:rPr>
              <w:fldChar w:fldCharType="separate"/>
            </w:r>
            <w:r w:rsidR="009C1CEB">
              <w:rPr>
                <w:noProof/>
                <w:webHidden/>
              </w:rPr>
              <w:t>76</w:t>
            </w:r>
            <w:r w:rsidR="009C7473">
              <w:rPr>
                <w:noProof/>
                <w:webHidden/>
              </w:rPr>
              <w:fldChar w:fldCharType="end"/>
            </w:r>
          </w:hyperlink>
        </w:p>
        <w:p w14:paraId="30E2EC8D" w14:textId="77777777" w:rsidR="009C7473" w:rsidRDefault="00333F61">
          <w:pPr>
            <w:pStyle w:val="TOC3"/>
            <w:tabs>
              <w:tab w:val="right" w:pos="9062"/>
            </w:tabs>
            <w:rPr>
              <w:noProof/>
              <w:sz w:val="24"/>
              <w:szCs w:val="24"/>
              <w:lang w:val="uz-Cyrl-UZ" w:eastAsia="en-US"/>
            </w:rPr>
          </w:pPr>
          <w:hyperlink w:anchor="_Toc30079459" w:history="1">
            <w:r w:rsidR="009C7473" w:rsidRPr="00432B59">
              <w:rPr>
                <w:rStyle w:val="Hyperlink"/>
                <w:noProof/>
                <w:lang w:val="tr-TR"/>
              </w:rPr>
              <w:t>N11 Ürün Stok ID ile Stok Güncelleme (UpdateStockByStockId)</w:t>
            </w:r>
            <w:r w:rsidR="009C7473">
              <w:rPr>
                <w:noProof/>
                <w:webHidden/>
              </w:rPr>
              <w:tab/>
            </w:r>
            <w:r w:rsidR="009C7473">
              <w:rPr>
                <w:noProof/>
                <w:webHidden/>
              </w:rPr>
              <w:fldChar w:fldCharType="begin"/>
            </w:r>
            <w:r w:rsidR="009C7473">
              <w:rPr>
                <w:noProof/>
                <w:webHidden/>
              </w:rPr>
              <w:instrText xml:space="preserve"> PAGEREF _Toc30079459 \h </w:instrText>
            </w:r>
            <w:r w:rsidR="009C7473">
              <w:rPr>
                <w:noProof/>
                <w:webHidden/>
              </w:rPr>
            </w:r>
            <w:r w:rsidR="009C7473">
              <w:rPr>
                <w:noProof/>
                <w:webHidden/>
              </w:rPr>
              <w:fldChar w:fldCharType="separate"/>
            </w:r>
            <w:r w:rsidR="009C1CEB">
              <w:rPr>
                <w:noProof/>
                <w:webHidden/>
              </w:rPr>
              <w:t>79</w:t>
            </w:r>
            <w:r w:rsidR="009C7473">
              <w:rPr>
                <w:noProof/>
                <w:webHidden/>
              </w:rPr>
              <w:fldChar w:fldCharType="end"/>
            </w:r>
          </w:hyperlink>
        </w:p>
        <w:p w14:paraId="0C99A874" w14:textId="77777777" w:rsidR="009C7473" w:rsidRDefault="00333F61">
          <w:pPr>
            <w:pStyle w:val="TOC3"/>
            <w:tabs>
              <w:tab w:val="right" w:pos="9062"/>
            </w:tabs>
            <w:rPr>
              <w:noProof/>
              <w:sz w:val="24"/>
              <w:szCs w:val="24"/>
              <w:lang w:val="uz-Cyrl-UZ" w:eastAsia="en-US"/>
            </w:rPr>
          </w:pPr>
          <w:hyperlink w:anchor="_Toc30079460" w:history="1">
            <w:r w:rsidR="009C7473" w:rsidRPr="00432B59">
              <w:rPr>
                <w:rStyle w:val="Hyperlink"/>
                <w:noProof/>
                <w:lang w:val="tr-TR"/>
              </w:rPr>
              <w:t>Mağaza Stok Kodu ile Stok Güncelleme (UpdateStockByStockSellerCode)</w:t>
            </w:r>
            <w:r w:rsidR="009C7473">
              <w:rPr>
                <w:noProof/>
                <w:webHidden/>
              </w:rPr>
              <w:tab/>
            </w:r>
            <w:r w:rsidR="009C7473">
              <w:rPr>
                <w:noProof/>
                <w:webHidden/>
              </w:rPr>
              <w:fldChar w:fldCharType="begin"/>
            </w:r>
            <w:r w:rsidR="009C7473">
              <w:rPr>
                <w:noProof/>
                <w:webHidden/>
              </w:rPr>
              <w:instrText xml:space="preserve"> PAGEREF _Toc30079460 \h </w:instrText>
            </w:r>
            <w:r w:rsidR="009C7473">
              <w:rPr>
                <w:noProof/>
                <w:webHidden/>
              </w:rPr>
            </w:r>
            <w:r w:rsidR="009C7473">
              <w:rPr>
                <w:noProof/>
                <w:webHidden/>
              </w:rPr>
              <w:fldChar w:fldCharType="separate"/>
            </w:r>
            <w:r w:rsidR="009C1CEB">
              <w:rPr>
                <w:noProof/>
                <w:webHidden/>
              </w:rPr>
              <w:t>81</w:t>
            </w:r>
            <w:r w:rsidR="009C7473">
              <w:rPr>
                <w:noProof/>
                <w:webHidden/>
              </w:rPr>
              <w:fldChar w:fldCharType="end"/>
            </w:r>
          </w:hyperlink>
        </w:p>
        <w:p w14:paraId="7DE02BB3" w14:textId="77777777" w:rsidR="009C7473" w:rsidRDefault="00333F61">
          <w:pPr>
            <w:pStyle w:val="TOC3"/>
            <w:tabs>
              <w:tab w:val="right" w:pos="9062"/>
            </w:tabs>
            <w:rPr>
              <w:noProof/>
              <w:sz w:val="24"/>
              <w:szCs w:val="24"/>
              <w:lang w:val="uz-Cyrl-UZ" w:eastAsia="en-US"/>
            </w:rPr>
          </w:pPr>
          <w:hyperlink w:anchor="_Toc30079461" w:history="1">
            <w:r w:rsidR="009C7473" w:rsidRPr="00432B59">
              <w:rPr>
                <w:rStyle w:val="Hyperlink"/>
                <w:noProof/>
                <w:lang w:val="tr-TR"/>
              </w:rPr>
              <w:t>Stok Özellikleri ile Stok Miktarı Artırma (IncreaseStockByStockAttributes)</w:t>
            </w:r>
            <w:r w:rsidR="009C7473">
              <w:rPr>
                <w:noProof/>
                <w:webHidden/>
              </w:rPr>
              <w:tab/>
            </w:r>
            <w:r w:rsidR="009C7473">
              <w:rPr>
                <w:noProof/>
                <w:webHidden/>
              </w:rPr>
              <w:fldChar w:fldCharType="begin"/>
            </w:r>
            <w:r w:rsidR="009C7473">
              <w:rPr>
                <w:noProof/>
                <w:webHidden/>
              </w:rPr>
              <w:instrText xml:space="preserve"> PAGEREF _Toc30079461 \h </w:instrText>
            </w:r>
            <w:r w:rsidR="009C7473">
              <w:rPr>
                <w:noProof/>
                <w:webHidden/>
              </w:rPr>
            </w:r>
            <w:r w:rsidR="009C7473">
              <w:rPr>
                <w:noProof/>
                <w:webHidden/>
              </w:rPr>
              <w:fldChar w:fldCharType="separate"/>
            </w:r>
            <w:r w:rsidR="009C1CEB">
              <w:rPr>
                <w:noProof/>
                <w:webHidden/>
              </w:rPr>
              <w:t>83</w:t>
            </w:r>
            <w:r w:rsidR="009C7473">
              <w:rPr>
                <w:noProof/>
                <w:webHidden/>
              </w:rPr>
              <w:fldChar w:fldCharType="end"/>
            </w:r>
          </w:hyperlink>
        </w:p>
        <w:p w14:paraId="1BF96FC2" w14:textId="77777777" w:rsidR="009C7473" w:rsidRDefault="00333F61">
          <w:pPr>
            <w:pStyle w:val="TOC3"/>
            <w:tabs>
              <w:tab w:val="right" w:pos="9062"/>
            </w:tabs>
            <w:rPr>
              <w:noProof/>
              <w:sz w:val="24"/>
              <w:szCs w:val="24"/>
              <w:lang w:val="uz-Cyrl-UZ" w:eastAsia="en-US"/>
            </w:rPr>
          </w:pPr>
          <w:hyperlink w:anchor="_Toc30079462" w:history="1">
            <w:r w:rsidR="009C7473" w:rsidRPr="00432B59">
              <w:rPr>
                <w:rStyle w:val="Hyperlink"/>
                <w:noProof/>
                <w:lang w:val="tr-TR"/>
              </w:rPr>
              <w:t>N11 Ürün Stok ID ile Stok Miktarı Artırma (IncreaseStockByStockId)</w:t>
            </w:r>
            <w:r w:rsidR="009C7473">
              <w:rPr>
                <w:noProof/>
                <w:webHidden/>
              </w:rPr>
              <w:tab/>
            </w:r>
            <w:r w:rsidR="009C7473">
              <w:rPr>
                <w:noProof/>
                <w:webHidden/>
              </w:rPr>
              <w:fldChar w:fldCharType="begin"/>
            </w:r>
            <w:r w:rsidR="009C7473">
              <w:rPr>
                <w:noProof/>
                <w:webHidden/>
              </w:rPr>
              <w:instrText xml:space="preserve"> PAGEREF _Toc30079462 \h </w:instrText>
            </w:r>
            <w:r w:rsidR="009C7473">
              <w:rPr>
                <w:noProof/>
                <w:webHidden/>
              </w:rPr>
            </w:r>
            <w:r w:rsidR="009C7473">
              <w:rPr>
                <w:noProof/>
                <w:webHidden/>
              </w:rPr>
              <w:fldChar w:fldCharType="separate"/>
            </w:r>
            <w:r w:rsidR="009C1CEB">
              <w:rPr>
                <w:noProof/>
                <w:webHidden/>
              </w:rPr>
              <w:t>85</w:t>
            </w:r>
            <w:r w:rsidR="009C7473">
              <w:rPr>
                <w:noProof/>
                <w:webHidden/>
              </w:rPr>
              <w:fldChar w:fldCharType="end"/>
            </w:r>
          </w:hyperlink>
        </w:p>
        <w:p w14:paraId="4B413786" w14:textId="77777777" w:rsidR="009C7473" w:rsidRDefault="00333F61">
          <w:pPr>
            <w:pStyle w:val="TOC3"/>
            <w:tabs>
              <w:tab w:val="right" w:pos="9062"/>
            </w:tabs>
            <w:rPr>
              <w:noProof/>
              <w:sz w:val="24"/>
              <w:szCs w:val="24"/>
              <w:lang w:val="uz-Cyrl-UZ" w:eastAsia="en-US"/>
            </w:rPr>
          </w:pPr>
          <w:hyperlink w:anchor="_Toc30079463" w:history="1">
            <w:r w:rsidR="009C7473" w:rsidRPr="00432B59">
              <w:rPr>
                <w:rStyle w:val="Hyperlink"/>
                <w:noProof/>
                <w:lang w:val="tr-TR"/>
              </w:rPr>
              <w:t>Mağaza Stok Kodu ile Stok Miktarı Arttırma (IncreaseStockByStockSellerCode)</w:t>
            </w:r>
            <w:r w:rsidR="009C7473">
              <w:rPr>
                <w:noProof/>
                <w:webHidden/>
              </w:rPr>
              <w:tab/>
            </w:r>
            <w:r w:rsidR="009C7473">
              <w:rPr>
                <w:noProof/>
                <w:webHidden/>
              </w:rPr>
              <w:fldChar w:fldCharType="begin"/>
            </w:r>
            <w:r w:rsidR="009C7473">
              <w:rPr>
                <w:noProof/>
                <w:webHidden/>
              </w:rPr>
              <w:instrText xml:space="preserve"> PAGEREF _Toc30079463 \h </w:instrText>
            </w:r>
            <w:r w:rsidR="009C7473">
              <w:rPr>
                <w:noProof/>
                <w:webHidden/>
              </w:rPr>
            </w:r>
            <w:r w:rsidR="009C7473">
              <w:rPr>
                <w:noProof/>
                <w:webHidden/>
              </w:rPr>
              <w:fldChar w:fldCharType="separate"/>
            </w:r>
            <w:r w:rsidR="009C1CEB">
              <w:rPr>
                <w:noProof/>
                <w:webHidden/>
              </w:rPr>
              <w:t>88</w:t>
            </w:r>
            <w:r w:rsidR="009C7473">
              <w:rPr>
                <w:noProof/>
                <w:webHidden/>
              </w:rPr>
              <w:fldChar w:fldCharType="end"/>
            </w:r>
          </w:hyperlink>
        </w:p>
        <w:p w14:paraId="1FFBE58D" w14:textId="77777777" w:rsidR="009C7473" w:rsidRDefault="00333F61">
          <w:pPr>
            <w:pStyle w:val="TOC2"/>
            <w:tabs>
              <w:tab w:val="right" w:pos="9062"/>
            </w:tabs>
            <w:rPr>
              <w:b w:val="0"/>
              <w:bCs w:val="0"/>
              <w:noProof/>
              <w:sz w:val="24"/>
              <w:szCs w:val="24"/>
              <w:lang w:val="uz-Cyrl-UZ" w:eastAsia="en-US"/>
            </w:rPr>
          </w:pPr>
          <w:hyperlink w:anchor="_Toc30079464" w:history="1">
            <w:r w:rsidR="009C7473" w:rsidRPr="00432B59">
              <w:rPr>
                <w:rStyle w:val="Hyperlink"/>
                <w:noProof/>
                <w:lang w:val="tr-TR"/>
              </w:rPr>
              <w:t>3.6 Sipariş Servisleri (OrderService)</w:t>
            </w:r>
            <w:r w:rsidR="009C7473">
              <w:rPr>
                <w:noProof/>
                <w:webHidden/>
              </w:rPr>
              <w:tab/>
            </w:r>
            <w:r w:rsidR="009C7473">
              <w:rPr>
                <w:noProof/>
                <w:webHidden/>
              </w:rPr>
              <w:fldChar w:fldCharType="begin"/>
            </w:r>
            <w:r w:rsidR="009C7473">
              <w:rPr>
                <w:noProof/>
                <w:webHidden/>
              </w:rPr>
              <w:instrText xml:space="preserve"> PAGEREF _Toc30079464 \h </w:instrText>
            </w:r>
            <w:r w:rsidR="009C7473">
              <w:rPr>
                <w:noProof/>
                <w:webHidden/>
              </w:rPr>
            </w:r>
            <w:r w:rsidR="009C7473">
              <w:rPr>
                <w:noProof/>
                <w:webHidden/>
              </w:rPr>
              <w:fldChar w:fldCharType="separate"/>
            </w:r>
            <w:r w:rsidR="009C1CEB">
              <w:rPr>
                <w:noProof/>
                <w:webHidden/>
              </w:rPr>
              <w:t>90</w:t>
            </w:r>
            <w:r w:rsidR="009C7473">
              <w:rPr>
                <w:noProof/>
                <w:webHidden/>
              </w:rPr>
              <w:fldChar w:fldCharType="end"/>
            </w:r>
          </w:hyperlink>
        </w:p>
        <w:p w14:paraId="1DA20BD8" w14:textId="77777777" w:rsidR="009C7473" w:rsidRDefault="00333F61">
          <w:pPr>
            <w:pStyle w:val="TOC3"/>
            <w:tabs>
              <w:tab w:val="right" w:pos="9062"/>
            </w:tabs>
            <w:rPr>
              <w:noProof/>
              <w:sz w:val="24"/>
              <w:szCs w:val="24"/>
              <w:lang w:val="uz-Cyrl-UZ" w:eastAsia="en-US"/>
            </w:rPr>
          </w:pPr>
          <w:hyperlink w:anchor="_Toc30079465" w:history="1">
            <w:r w:rsidR="009C7473" w:rsidRPr="00432B59">
              <w:rPr>
                <w:rStyle w:val="Hyperlink"/>
                <w:noProof/>
                <w:lang w:val="tr-TR"/>
              </w:rPr>
              <w:t>Detaylı Sipariş Listeleme (DetailedOrderList)</w:t>
            </w:r>
            <w:r w:rsidR="009C7473">
              <w:rPr>
                <w:noProof/>
                <w:webHidden/>
              </w:rPr>
              <w:tab/>
            </w:r>
            <w:r w:rsidR="009C7473">
              <w:rPr>
                <w:noProof/>
                <w:webHidden/>
              </w:rPr>
              <w:fldChar w:fldCharType="begin"/>
            </w:r>
            <w:r w:rsidR="009C7473">
              <w:rPr>
                <w:noProof/>
                <w:webHidden/>
              </w:rPr>
              <w:instrText xml:space="preserve"> PAGEREF _Toc30079465 \h </w:instrText>
            </w:r>
            <w:r w:rsidR="009C7473">
              <w:rPr>
                <w:noProof/>
                <w:webHidden/>
              </w:rPr>
            </w:r>
            <w:r w:rsidR="009C7473">
              <w:rPr>
                <w:noProof/>
                <w:webHidden/>
              </w:rPr>
              <w:fldChar w:fldCharType="separate"/>
            </w:r>
            <w:r w:rsidR="009C1CEB">
              <w:rPr>
                <w:noProof/>
                <w:webHidden/>
              </w:rPr>
              <w:t>90</w:t>
            </w:r>
            <w:r w:rsidR="009C7473">
              <w:rPr>
                <w:noProof/>
                <w:webHidden/>
              </w:rPr>
              <w:fldChar w:fldCharType="end"/>
            </w:r>
          </w:hyperlink>
        </w:p>
        <w:p w14:paraId="6CAD2B18" w14:textId="77777777" w:rsidR="009C7473" w:rsidRDefault="00333F61">
          <w:pPr>
            <w:pStyle w:val="TOC3"/>
            <w:tabs>
              <w:tab w:val="right" w:pos="9062"/>
            </w:tabs>
            <w:rPr>
              <w:noProof/>
              <w:sz w:val="24"/>
              <w:szCs w:val="24"/>
              <w:lang w:val="uz-Cyrl-UZ" w:eastAsia="en-US"/>
            </w:rPr>
          </w:pPr>
          <w:hyperlink w:anchor="_Toc30079466" w:history="1">
            <w:r w:rsidR="009C7473" w:rsidRPr="00432B59">
              <w:rPr>
                <w:rStyle w:val="Hyperlink"/>
                <w:noProof/>
                <w:lang w:val="tr-TR"/>
              </w:rPr>
              <w:t>Sipariş Listeleme (OrderList)</w:t>
            </w:r>
            <w:r w:rsidR="009C7473">
              <w:rPr>
                <w:noProof/>
                <w:webHidden/>
              </w:rPr>
              <w:tab/>
            </w:r>
            <w:r w:rsidR="009C7473">
              <w:rPr>
                <w:noProof/>
                <w:webHidden/>
              </w:rPr>
              <w:fldChar w:fldCharType="begin"/>
            </w:r>
            <w:r w:rsidR="009C7473">
              <w:rPr>
                <w:noProof/>
                <w:webHidden/>
              </w:rPr>
              <w:instrText xml:space="preserve"> PAGEREF _Toc30079466 \h </w:instrText>
            </w:r>
            <w:r w:rsidR="009C7473">
              <w:rPr>
                <w:noProof/>
                <w:webHidden/>
              </w:rPr>
            </w:r>
            <w:r w:rsidR="009C7473">
              <w:rPr>
                <w:noProof/>
                <w:webHidden/>
              </w:rPr>
              <w:fldChar w:fldCharType="separate"/>
            </w:r>
            <w:r w:rsidR="009C1CEB">
              <w:rPr>
                <w:noProof/>
                <w:webHidden/>
              </w:rPr>
              <w:t>94</w:t>
            </w:r>
            <w:r w:rsidR="009C7473">
              <w:rPr>
                <w:noProof/>
                <w:webHidden/>
              </w:rPr>
              <w:fldChar w:fldCharType="end"/>
            </w:r>
          </w:hyperlink>
        </w:p>
        <w:p w14:paraId="4A5B1873" w14:textId="77777777" w:rsidR="009C7473" w:rsidRDefault="00333F61">
          <w:pPr>
            <w:pStyle w:val="TOC3"/>
            <w:tabs>
              <w:tab w:val="right" w:pos="9062"/>
            </w:tabs>
            <w:rPr>
              <w:noProof/>
              <w:sz w:val="24"/>
              <w:szCs w:val="24"/>
              <w:lang w:val="uz-Cyrl-UZ" w:eastAsia="en-US"/>
            </w:rPr>
          </w:pPr>
          <w:hyperlink w:anchor="_Toc30079467" w:history="1">
            <w:r w:rsidR="009C7473" w:rsidRPr="00432B59">
              <w:rPr>
                <w:rStyle w:val="Hyperlink"/>
                <w:noProof/>
                <w:lang w:val="tr-TR"/>
              </w:rPr>
              <w:t>Sipariş Detayı (OrderDetail)</w:t>
            </w:r>
            <w:r w:rsidR="009C7473">
              <w:rPr>
                <w:noProof/>
                <w:webHidden/>
              </w:rPr>
              <w:tab/>
            </w:r>
            <w:r w:rsidR="009C7473">
              <w:rPr>
                <w:noProof/>
                <w:webHidden/>
              </w:rPr>
              <w:fldChar w:fldCharType="begin"/>
            </w:r>
            <w:r w:rsidR="009C7473">
              <w:rPr>
                <w:noProof/>
                <w:webHidden/>
              </w:rPr>
              <w:instrText xml:space="preserve"> PAGEREF _Toc30079467 \h </w:instrText>
            </w:r>
            <w:r w:rsidR="009C7473">
              <w:rPr>
                <w:noProof/>
                <w:webHidden/>
              </w:rPr>
            </w:r>
            <w:r w:rsidR="009C7473">
              <w:rPr>
                <w:noProof/>
                <w:webHidden/>
              </w:rPr>
              <w:fldChar w:fldCharType="separate"/>
            </w:r>
            <w:r w:rsidR="009C1CEB">
              <w:rPr>
                <w:noProof/>
                <w:webHidden/>
              </w:rPr>
              <w:t>97</w:t>
            </w:r>
            <w:r w:rsidR="009C7473">
              <w:rPr>
                <w:noProof/>
                <w:webHidden/>
              </w:rPr>
              <w:fldChar w:fldCharType="end"/>
            </w:r>
          </w:hyperlink>
        </w:p>
        <w:p w14:paraId="23C5E0CD" w14:textId="77777777" w:rsidR="009C7473" w:rsidRDefault="00333F61">
          <w:pPr>
            <w:pStyle w:val="TOC3"/>
            <w:tabs>
              <w:tab w:val="right" w:pos="9062"/>
            </w:tabs>
            <w:rPr>
              <w:noProof/>
              <w:sz w:val="24"/>
              <w:szCs w:val="24"/>
              <w:lang w:val="uz-Cyrl-UZ" w:eastAsia="en-US"/>
            </w:rPr>
          </w:pPr>
          <w:hyperlink w:anchor="_Toc30079468" w:history="1">
            <w:r w:rsidR="009C7473" w:rsidRPr="00432B59">
              <w:rPr>
                <w:rStyle w:val="Hyperlink"/>
                <w:noProof/>
                <w:lang w:val="tr-TR"/>
              </w:rPr>
              <w:t>Sipariş Maddesinin Kabul Edilmesi (OrderItemAccept)</w:t>
            </w:r>
            <w:r w:rsidR="009C7473">
              <w:rPr>
                <w:noProof/>
                <w:webHidden/>
              </w:rPr>
              <w:tab/>
            </w:r>
            <w:r w:rsidR="009C7473">
              <w:rPr>
                <w:noProof/>
                <w:webHidden/>
              </w:rPr>
              <w:fldChar w:fldCharType="begin"/>
            </w:r>
            <w:r w:rsidR="009C7473">
              <w:rPr>
                <w:noProof/>
                <w:webHidden/>
              </w:rPr>
              <w:instrText xml:space="preserve"> PAGEREF _Toc30079468 \h </w:instrText>
            </w:r>
            <w:r w:rsidR="009C7473">
              <w:rPr>
                <w:noProof/>
                <w:webHidden/>
              </w:rPr>
            </w:r>
            <w:r w:rsidR="009C7473">
              <w:rPr>
                <w:noProof/>
                <w:webHidden/>
              </w:rPr>
              <w:fldChar w:fldCharType="separate"/>
            </w:r>
            <w:r w:rsidR="009C1CEB">
              <w:rPr>
                <w:noProof/>
                <w:webHidden/>
              </w:rPr>
              <w:t>101</w:t>
            </w:r>
            <w:r w:rsidR="009C7473">
              <w:rPr>
                <w:noProof/>
                <w:webHidden/>
              </w:rPr>
              <w:fldChar w:fldCharType="end"/>
            </w:r>
          </w:hyperlink>
        </w:p>
        <w:p w14:paraId="794DD6F6" w14:textId="77777777" w:rsidR="009C7473" w:rsidRDefault="00333F61">
          <w:pPr>
            <w:pStyle w:val="TOC3"/>
            <w:tabs>
              <w:tab w:val="right" w:pos="9062"/>
            </w:tabs>
            <w:rPr>
              <w:noProof/>
              <w:sz w:val="24"/>
              <w:szCs w:val="24"/>
              <w:lang w:val="uz-Cyrl-UZ" w:eastAsia="en-US"/>
            </w:rPr>
          </w:pPr>
          <w:hyperlink w:anchor="_Toc30079469" w:history="1">
            <w:r w:rsidR="009C7473" w:rsidRPr="00432B59">
              <w:rPr>
                <w:rStyle w:val="Hyperlink"/>
                <w:noProof/>
                <w:lang w:val="tr-TR"/>
              </w:rPr>
              <w:t>Sipariş Kaleminin Reddedilmesi (OrderItemReject)</w:t>
            </w:r>
            <w:r w:rsidR="009C7473">
              <w:rPr>
                <w:noProof/>
                <w:webHidden/>
              </w:rPr>
              <w:tab/>
            </w:r>
            <w:r w:rsidR="009C7473">
              <w:rPr>
                <w:noProof/>
                <w:webHidden/>
              </w:rPr>
              <w:fldChar w:fldCharType="begin"/>
            </w:r>
            <w:r w:rsidR="009C7473">
              <w:rPr>
                <w:noProof/>
                <w:webHidden/>
              </w:rPr>
              <w:instrText xml:space="preserve"> PAGEREF _Toc30079469 \h </w:instrText>
            </w:r>
            <w:r w:rsidR="009C7473">
              <w:rPr>
                <w:noProof/>
                <w:webHidden/>
              </w:rPr>
            </w:r>
            <w:r w:rsidR="009C7473">
              <w:rPr>
                <w:noProof/>
                <w:webHidden/>
              </w:rPr>
              <w:fldChar w:fldCharType="separate"/>
            </w:r>
            <w:r w:rsidR="009C1CEB">
              <w:rPr>
                <w:noProof/>
                <w:webHidden/>
              </w:rPr>
              <w:t>104</w:t>
            </w:r>
            <w:r w:rsidR="009C7473">
              <w:rPr>
                <w:noProof/>
                <w:webHidden/>
              </w:rPr>
              <w:fldChar w:fldCharType="end"/>
            </w:r>
          </w:hyperlink>
        </w:p>
        <w:p w14:paraId="3A3C87F0" w14:textId="77777777" w:rsidR="009C7473" w:rsidRDefault="00333F61">
          <w:pPr>
            <w:pStyle w:val="TOC3"/>
            <w:tabs>
              <w:tab w:val="right" w:pos="9062"/>
            </w:tabs>
            <w:rPr>
              <w:noProof/>
              <w:sz w:val="24"/>
              <w:szCs w:val="24"/>
              <w:lang w:val="uz-Cyrl-UZ" w:eastAsia="en-US"/>
            </w:rPr>
          </w:pPr>
          <w:hyperlink w:anchor="_Toc30079470" w:history="1">
            <w:r w:rsidR="009C7473" w:rsidRPr="00432B59">
              <w:rPr>
                <w:rStyle w:val="Hyperlink"/>
                <w:noProof/>
                <w:lang w:val="tr-TR"/>
              </w:rPr>
              <w:t>Sipariş Kaleminin Kargoya Verilmesi (MakeOrderItemShipment)</w:t>
            </w:r>
            <w:r w:rsidR="009C7473">
              <w:rPr>
                <w:noProof/>
                <w:webHidden/>
              </w:rPr>
              <w:tab/>
            </w:r>
            <w:r w:rsidR="009C7473">
              <w:rPr>
                <w:noProof/>
                <w:webHidden/>
              </w:rPr>
              <w:fldChar w:fldCharType="begin"/>
            </w:r>
            <w:r w:rsidR="009C7473">
              <w:rPr>
                <w:noProof/>
                <w:webHidden/>
              </w:rPr>
              <w:instrText xml:space="preserve"> PAGEREF _Toc30079470 \h </w:instrText>
            </w:r>
            <w:r w:rsidR="009C7473">
              <w:rPr>
                <w:noProof/>
                <w:webHidden/>
              </w:rPr>
            </w:r>
            <w:r w:rsidR="009C7473">
              <w:rPr>
                <w:noProof/>
                <w:webHidden/>
              </w:rPr>
              <w:fldChar w:fldCharType="separate"/>
            </w:r>
            <w:r w:rsidR="009C1CEB">
              <w:rPr>
                <w:noProof/>
                <w:webHidden/>
              </w:rPr>
              <w:t>107</w:t>
            </w:r>
            <w:r w:rsidR="009C7473">
              <w:rPr>
                <w:noProof/>
                <w:webHidden/>
              </w:rPr>
              <w:fldChar w:fldCharType="end"/>
            </w:r>
          </w:hyperlink>
        </w:p>
        <w:p w14:paraId="3F37E3AB" w14:textId="77777777" w:rsidR="009C7473" w:rsidRDefault="00333F61">
          <w:pPr>
            <w:pStyle w:val="TOC2"/>
            <w:tabs>
              <w:tab w:val="right" w:pos="9062"/>
            </w:tabs>
            <w:rPr>
              <w:b w:val="0"/>
              <w:bCs w:val="0"/>
              <w:noProof/>
              <w:sz w:val="24"/>
              <w:szCs w:val="24"/>
              <w:lang w:val="uz-Cyrl-UZ" w:eastAsia="en-US"/>
            </w:rPr>
          </w:pPr>
          <w:hyperlink w:anchor="_Toc30079471" w:history="1">
            <w:r w:rsidR="009C7473" w:rsidRPr="00432B59">
              <w:rPr>
                <w:rStyle w:val="Hyperlink"/>
                <w:noProof/>
                <w:lang w:val="tr-TR"/>
              </w:rPr>
              <w:t>3.7 Kargo Şirketi Servisi (ShipmentCompanyService)</w:t>
            </w:r>
            <w:r w:rsidR="009C7473">
              <w:rPr>
                <w:noProof/>
                <w:webHidden/>
              </w:rPr>
              <w:tab/>
            </w:r>
            <w:r w:rsidR="009C7473">
              <w:rPr>
                <w:noProof/>
                <w:webHidden/>
              </w:rPr>
              <w:fldChar w:fldCharType="begin"/>
            </w:r>
            <w:r w:rsidR="009C7473">
              <w:rPr>
                <w:noProof/>
                <w:webHidden/>
              </w:rPr>
              <w:instrText xml:space="preserve"> PAGEREF _Toc30079471 \h </w:instrText>
            </w:r>
            <w:r w:rsidR="009C7473">
              <w:rPr>
                <w:noProof/>
                <w:webHidden/>
              </w:rPr>
            </w:r>
            <w:r w:rsidR="009C7473">
              <w:rPr>
                <w:noProof/>
                <w:webHidden/>
              </w:rPr>
              <w:fldChar w:fldCharType="separate"/>
            </w:r>
            <w:r w:rsidR="009C1CEB">
              <w:rPr>
                <w:noProof/>
                <w:webHidden/>
              </w:rPr>
              <w:t>110</w:t>
            </w:r>
            <w:r w:rsidR="009C7473">
              <w:rPr>
                <w:noProof/>
                <w:webHidden/>
              </w:rPr>
              <w:fldChar w:fldCharType="end"/>
            </w:r>
          </w:hyperlink>
        </w:p>
        <w:p w14:paraId="5E25FD06" w14:textId="77777777" w:rsidR="009C7473" w:rsidRDefault="00333F61">
          <w:pPr>
            <w:pStyle w:val="TOC3"/>
            <w:tabs>
              <w:tab w:val="right" w:pos="9062"/>
            </w:tabs>
            <w:rPr>
              <w:noProof/>
              <w:sz w:val="24"/>
              <w:szCs w:val="24"/>
              <w:lang w:val="uz-Cyrl-UZ" w:eastAsia="en-US"/>
            </w:rPr>
          </w:pPr>
          <w:hyperlink w:anchor="_Toc30079472" w:history="1">
            <w:r w:rsidR="009C7473" w:rsidRPr="00432B59">
              <w:rPr>
                <w:rStyle w:val="Hyperlink"/>
                <w:noProof/>
                <w:lang w:val="tr-TR"/>
              </w:rPr>
              <w:t>Kargo Şirketlerini Listeleme (GetShipmentCompanies)</w:t>
            </w:r>
            <w:r w:rsidR="009C7473">
              <w:rPr>
                <w:noProof/>
                <w:webHidden/>
              </w:rPr>
              <w:tab/>
            </w:r>
            <w:r w:rsidR="009C7473">
              <w:rPr>
                <w:noProof/>
                <w:webHidden/>
              </w:rPr>
              <w:fldChar w:fldCharType="begin"/>
            </w:r>
            <w:r w:rsidR="009C7473">
              <w:rPr>
                <w:noProof/>
                <w:webHidden/>
              </w:rPr>
              <w:instrText xml:space="preserve"> PAGEREF _Toc30079472 \h </w:instrText>
            </w:r>
            <w:r w:rsidR="009C7473">
              <w:rPr>
                <w:noProof/>
                <w:webHidden/>
              </w:rPr>
            </w:r>
            <w:r w:rsidR="009C7473">
              <w:rPr>
                <w:noProof/>
                <w:webHidden/>
              </w:rPr>
              <w:fldChar w:fldCharType="separate"/>
            </w:r>
            <w:r w:rsidR="009C1CEB">
              <w:rPr>
                <w:noProof/>
                <w:webHidden/>
              </w:rPr>
              <w:t>110</w:t>
            </w:r>
            <w:r w:rsidR="009C7473">
              <w:rPr>
                <w:noProof/>
                <w:webHidden/>
              </w:rPr>
              <w:fldChar w:fldCharType="end"/>
            </w:r>
          </w:hyperlink>
        </w:p>
        <w:p w14:paraId="7268AA37" w14:textId="77777777" w:rsidR="009C7473" w:rsidRDefault="00333F61">
          <w:pPr>
            <w:pStyle w:val="TOC2"/>
            <w:tabs>
              <w:tab w:val="right" w:pos="9062"/>
            </w:tabs>
            <w:rPr>
              <w:b w:val="0"/>
              <w:bCs w:val="0"/>
              <w:noProof/>
              <w:sz w:val="24"/>
              <w:szCs w:val="24"/>
              <w:lang w:val="uz-Cyrl-UZ" w:eastAsia="en-US"/>
            </w:rPr>
          </w:pPr>
          <w:hyperlink w:anchor="_Toc30079473" w:history="1">
            <w:r w:rsidR="009C7473" w:rsidRPr="00432B59">
              <w:rPr>
                <w:rStyle w:val="Hyperlink"/>
                <w:noProof/>
                <w:lang w:val="tr-TR"/>
              </w:rPr>
              <w:t>3.8 Teslimat Şablonu Servisi (ShipmentService)</w:t>
            </w:r>
            <w:r w:rsidR="009C7473">
              <w:rPr>
                <w:noProof/>
                <w:webHidden/>
              </w:rPr>
              <w:tab/>
            </w:r>
            <w:r w:rsidR="009C7473">
              <w:rPr>
                <w:noProof/>
                <w:webHidden/>
              </w:rPr>
              <w:fldChar w:fldCharType="begin"/>
            </w:r>
            <w:r w:rsidR="009C7473">
              <w:rPr>
                <w:noProof/>
                <w:webHidden/>
              </w:rPr>
              <w:instrText xml:space="preserve"> PAGEREF _Toc30079473 \h </w:instrText>
            </w:r>
            <w:r w:rsidR="009C7473">
              <w:rPr>
                <w:noProof/>
                <w:webHidden/>
              </w:rPr>
            </w:r>
            <w:r w:rsidR="009C7473">
              <w:rPr>
                <w:noProof/>
                <w:webHidden/>
              </w:rPr>
              <w:fldChar w:fldCharType="separate"/>
            </w:r>
            <w:r w:rsidR="009C1CEB">
              <w:rPr>
                <w:noProof/>
                <w:webHidden/>
              </w:rPr>
              <w:t>112</w:t>
            </w:r>
            <w:r w:rsidR="009C7473">
              <w:rPr>
                <w:noProof/>
                <w:webHidden/>
              </w:rPr>
              <w:fldChar w:fldCharType="end"/>
            </w:r>
          </w:hyperlink>
        </w:p>
        <w:p w14:paraId="3456F46C" w14:textId="77777777" w:rsidR="009C7473" w:rsidRDefault="00333F61">
          <w:pPr>
            <w:pStyle w:val="TOC3"/>
            <w:tabs>
              <w:tab w:val="right" w:pos="9062"/>
            </w:tabs>
            <w:rPr>
              <w:noProof/>
              <w:sz w:val="24"/>
              <w:szCs w:val="24"/>
              <w:lang w:val="uz-Cyrl-UZ" w:eastAsia="en-US"/>
            </w:rPr>
          </w:pPr>
          <w:hyperlink w:anchor="_Toc30079474" w:history="1">
            <w:r w:rsidR="009C7473" w:rsidRPr="00432B59">
              <w:rPr>
                <w:rStyle w:val="Hyperlink"/>
                <w:noProof/>
                <w:lang w:val="tr-TR"/>
              </w:rPr>
              <w:t>Teslimat Şablonu Listeleme (GetShipmentTemplate)</w:t>
            </w:r>
            <w:r w:rsidR="009C7473">
              <w:rPr>
                <w:noProof/>
                <w:webHidden/>
              </w:rPr>
              <w:tab/>
            </w:r>
            <w:r w:rsidR="009C7473">
              <w:rPr>
                <w:noProof/>
                <w:webHidden/>
              </w:rPr>
              <w:fldChar w:fldCharType="begin"/>
            </w:r>
            <w:r w:rsidR="009C7473">
              <w:rPr>
                <w:noProof/>
                <w:webHidden/>
              </w:rPr>
              <w:instrText xml:space="preserve"> PAGEREF _Toc30079474 \h </w:instrText>
            </w:r>
            <w:r w:rsidR="009C7473">
              <w:rPr>
                <w:noProof/>
                <w:webHidden/>
              </w:rPr>
            </w:r>
            <w:r w:rsidR="009C7473">
              <w:rPr>
                <w:noProof/>
                <w:webHidden/>
              </w:rPr>
              <w:fldChar w:fldCharType="separate"/>
            </w:r>
            <w:r w:rsidR="009C1CEB">
              <w:rPr>
                <w:noProof/>
                <w:webHidden/>
              </w:rPr>
              <w:t>112</w:t>
            </w:r>
            <w:r w:rsidR="009C7473">
              <w:rPr>
                <w:noProof/>
                <w:webHidden/>
              </w:rPr>
              <w:fldChar w:fldCharType="end"/>
            </w:r>
          </w:hyperlink>
        </w:p>
        <w:p w14:paraId="06EB9134" w14:textId="77777777" w:rsidR="009C7473" w:rsidRDefault="00333F61">
          <w:pPr>
            <w:pStyle w:val="TOC3"/>
            <w:tabs>
              <w:tab w:val="right" w:pos="9062"/>
            </w:tabs>
            <w:rPr>
              <w:noProof/>
              <w:sz w:val="24"/>
              <w:szCs w:val="24"/>
              <w:lang w:val="uz-Cyrl-UZ" w:eastAsia="en-US"/>
            </w:rPr>
          </w:pPr>
          <w:hyperlink w:anchor="_Toc30079475" w:history="1">
            <w:r w:rsidR="009C7473" w:rsidRPr="00432B59">
              <w:rPr>
                <w:rStyle w:val="Hyperlink"/>
                <w:noProof/>
                <w:lang w:val="tr-TR"/>
              </w:rPr>
              <w:t>Teslimat Şablonu Oluşturma, Güncelleme (CreateOrUpdateShipmentTemplate)</w:t>
            </w:r>
            <w:r w:rsidR="009C7473">
              <w:rPr>
                <w:noProof/>
                <w:webHidden/>
              </w:rPr>
              <w:tab/>
            </w:r>
            <w:r w:rsidR="009C7473">
              <w:rPr>
                <w:noProof/>
                <w:webHidden/>
              </w:rPr>
              <w:fldChar w:fldCharType="begin"/>
            </w:r>
            <w:r w:rsidR="009C7473">
              <w:rPr>
                <w:noProof/>
                <w:webHidden/>
              </w:rPr>
              <w:instrText xml:space="preserve"> PAGEREF _Toc30079475 \h </w:instrText>
            </w:r>
            <w:r w:rsidR="009C7473">
              <w:rPr>
                <w:noProof/>
                <w:webHidden/>
              </w:rPr>
            </w:r>
            <w:r w:rsidR="009C7473">
              <w:rPr>
                <w:noProof/>
                <w:webHidden/>
              </w:rPr>
              <w:fldChar w:fldCharType="separate"/>
            </w:r>
            <w:r w:rsidR="009C1CEB">
              <w:rPr>
                <w:noProof/>
                <w:webHidden/>
              </w:rPr>
              <w:t>115</w:t>
            </w:r>
            <w:r w:rsidR="009C7473">
              <w:rPr>
                <w:noProof/>
                <w:webHidden/>
              </w:rPr>
              <w:fldChar w:fldCharType="end"/>
            </w:r>
          </w:hyperlink>
        </w:p>
        <w:p w14:paraId="162E33B0" w14:textId="77777777" w:rsidR="009C7473" w:rsidRDefault="00333F61">
          <w:pPr>
            <w:pStyle w:val="TOC3"/>
            <w:tabs>
              <w:tab w:val="right" w:pos="9062"/>
            </w:tabs>
            <w:rPr>
              <w:noProof/>
              <w:sz w:val="24"/>
              <w:szCs w:val="24"/>
              <w:lang w:val="uz-Cyrl-UZ" w:eastAsia="en-US"/>
            </w:rPr>
          </w:pPr>
          <w:hyperlink w:anchor="_Toc30079476" w:history="1">
            <w:r w:rsidR="009C7473" w:rsidRPr="00432B59">
              <w:rPr>
                <w:rStyle w:val="Hyperlink"/>
                <w:noProof/>
                <w:lang w:val="tr-TR"/>
              </w:rPr>
              <w:t>Teslimat Şablonu Listeleme (GetShipmentTemplateList)</w:t>
            </w:r>
            <w:r w:rsidR="009C7473">
              <w:rPr>
                <w:noProof/>
                <w:webHidden/>
              </w:rPr>
              <w:tab/>
            </w:r>
            <w:r w:rsidR="009C7473">
              <w:rPr>
                <w:noProof/>
                <w:webHidden/>
              </w:rPr>
              <w:fldChar w:fldCharType="begin"/>
            </w:r>
            <w:r w:rsidR="009C7473">
              <w:rPr>
                <w:noProof/>
                <w:webHidden/>
              </w:rPr>
              <w:instrText xml:space="preserve"> PAGEREF _Toc30079476 \h </w:instrText>
            </w:r>
            <w:r w:rsidR="009C7473">
              <w:rPr>
                <w:noProof/>
                <w:webHidden/>
              </w:rPr>
            </w:r>
            <w:r w:rsidR="009C7473">
              <w:rPr>
                <w:noProof/>
                <w:webHidden/>
              </w:rPr>
              <w:fldChar w:fldCharType="separate"/>
            </w:r>
            <w:r w:rsidR="009C1CEB">
              <w:rPr>
                <w:noProof/>
                <w:webHidden/>
              </w:rPr>
              <w:t>120</w:t>
            </w:r>
            <w:r w:rsidR="009C7473">
              <w:rPr>
                <w:noProof/>
                <w:webHidden/>
              </w:rPr>
              <w:fldChar w:fldCharType="end"/>
            </w:r>
          </w:hyperlink>
        </w:p>
        <w:p w14:paraId="05819878" w14:textId="77777777" w:rsidR="009C7473" w:rsidRDefault="00333F61">
          <w:pPr>
            <w:pStyle w:val="TOC2"/>
            <w:tabs>
              <w:tab w:val="right" w:pos="9062"/>
            </w:tabs>
            <w:rPr>
              <w:b w:val="0"/>
              <w:bCs w:val="0"/>
              <w:noProof/>
              <w:sz w:val="24"/>
              <w:szCs w:val="24"/>
              <w:lang w:val="uz-Cyrl-UZ" w:eastAsia="en-US"/>
            </w:rPr>
          </w:pPr>
          <w:hyperlink w:anchor="_Toc30079477" w:history="1">
            <w:r w:rsidR="009C7473" w:rsidRPr="00432B59">
              <w:rPr>
                <w:rStyle w:val="Hyperlink"/>
                <w:noProof/>
                <w:lang w:val="tr-TR"/>
              </w:rPr>
              <w:t>3.9 Satış/Uzlaşma Servisi (SettlementService)</w:t>
            </w:r>
            <w:r w:rsidR="009C7473">
              <w:rPr>
                <w:noProof/>
                <w:webHidden/>
              </w:rPr>
              <w:tab/>
            </w:r>
            <w:r w:rsidR="009C7473">
              <w:rPr>
                <w:noProof/>
                <w:webHidden/>
              </w:rPr>
              <w:fldChar w:fldCharType="begin"/>
            </w:r>
            <w:r w:rsidR="009C7473">
              <w:rPr>
                <w:noProof/>
                <w:webHidden/>
              </w:rPr>
              <w:instrText xml:space="preserve"> PAGEREF _Toc30079477 \h </w:instrText>
            </w:r>
            <w:r w:rsidR="009C7473">
              <w:rPr>
                <w:noProof/>
                <w:webHidden/>
              </w:rPr>
            </w:r>
            <w:r w:rsidR="009C7473">
              <w:rPr>
                <w:noProof/>
                <w:webHidden/>
              </w:rPr>
              <w:fldChar w:fldCharType="separate"/>
            </w:r>
            <w:r w:rsidR="009C1CEB">
              <w:rPr>
                <w:noProof/>
                <w:webHidden/>
              </w:rPr>
              <w:t>124</w:t>
            </w:r>
            <w:r w:rsidR="009C7473">
              <w:rPr>
                <w:noProof/>
                <w:webHidden/>
              </w:rPr>
              <w:fldChar w:fldCharType="end"/>
            </w:r>
          </w:hyperlink>
        </w:p>
        <w:p w14:paraId="57C2E98A" w14:textId="77777777" w:rsidR="009C7473" w:rsidRDefault="00333F61">
          <w:pPr>
            <w:pStyle w:val="TOC3"/>
            <w:tabs>
              <w:tab w:val="right" w:pos="9062"/>
            </w:tabs>
            <w:rPr>
              <w:noProof/>
              <w:sz w:val="24"/>
              <w:szCs w:val="24"/>
              <w:lang w:val="uz-Cyrl-UZ" w:eastAsia="en-US"/>
            </w:rPr>
          </w:pPr>
          <w:hyperlink w:anchor="_Toc30079478" w:history="1">
            <w:r w:rsidR="009C7473" w:rsidRPr="00432B59">
              <w:rPr>
                <w:rStyle w:val="Hyperlink"/>
                <w:noProof/>
                <w:lang w:val="tr-TR"/>
              </w:rPr>
              <w:t>Satış/Uzlaşma Listeleme (GetSettlementList)</w:t>
            </w:r>
            <w:r w:rsidR="009C7473">
              <w:rPr>
                <w:noProof/>
                <w:webHidden/>
              </w:rPr>
              <w:tab/>
            </w:r>
            <w:r w:rsidR="009C7473">
              <w:rPr>
                <w:noProof/>
                <w:webHidden/>
              </w:rPr>
              <w:fldChar w:fldCharType="begin"/>
            </w:r>
            <w:r w:rsidR="009C7473">
              <w:rPr>
                <w:noProof/>
                <w:webHidden/>
              </w:rPr>
              <w:instrText xml:space="preserve"> PAGEREF _Toc30079478 \h </w:instrText>
            </w:r>
            <w:r w:rsidR="009C7473">
              <w:rPr>
                <w:noProof/>
                <w:webHidden/>
              </w:rPr>
            </w:r>
            <w:r w:rsidR="009C7473">
              <w:rPr>
                <w:noProof/>
                <w:webHidden/>
              </w:rPr>
              <w:fldChar w:fldCharType="separate"/>
            </w:r>
            <w:r w:rsidR="009C1CEB">
              <w:rPr>
                <w:noProof/>
                <w:webHidden/>
              </w:rPr>
              <w:t>124</w:t>
            </w:r>
            <w:r w:rsidR="009C7473">
              <w:rPr>
                <w:noProof/>
                <w:webHidden/>
              </w:rPr>
              <w:fldChar w:fldCharType="end"/>
            </w:r>
          </w:hyperlink>
        </w:p>
        <w:p w14:paraId="6B864AF1" w14:textId="77777777" w:rsidR="009C7473" w:rsidRDefault="00333F61">
          <w:pPr>
            <w:pStyle w:val="TOC3"/>
            <w:tabs>
              <w:tab w:val="right" w:pos="9062"/>
            </w:tabs>
            <w:rPr>
              <w:noProof/>
              <w:sz w:val="24"/>
              <w:szCs w:val="24"/>
              <w:lang w:val="uz-Cyrl-UZ" w:eastAsia="en-US"/>
            </w:rPr>
          </w:pPr>
          <w:hyperlink w:anchor="_Toc30079479" w:history="1">
            <w:r w:rsidR="009C7473" w:rsidRPr="00432B59">
              <w:rPr>
                <w:rStyle w:val="Hyperlink"/>
                <w:noProof/>
                <w:lang w:val="tr-TR"/>
              </w:rPr>
              <w:t>Satış/Uzlaşma Detaylandırma (GetSettlementDetail)</w:t>
            </w:r>
            <w:r w:rsidR="009C7473">
              <w:rPr>
                <w:noProof/>
                <w:webHidden/>
              </w:rPr>
              <w:tab/>
            </w:r>
            <w:r w:rsidR="009C7473">
              <w:rPr>
                <w:noProof/>
                <w:webHidden/>
              </w:rPr>
              <w:fldChar w:fldCharType="begin"/>
            </w:r>
            <w:r w:rsidR="009C7473">
              <w:rPr>
                <w:noProof/>
                <w:webHidden/>
              </w:rPr>
              <w:instrText xml:space="preserve"> PAGEREF _Toc30079479 \h </w:instrText>
            </w:r>
            <w:r w:rsidR="009C7473">
              <w:rPr>
                <w:noProof/>
                <w:webHidden/>
              </w:rPr>
            </w:r>
            <w:r w:rsidR="009C7473">
              <w:rPr>
                <w:noProof/>
                <w:webHidden/>
              </w:rPr>
              <w:fldChar w:fldCharType="separate"/>
            </w:r>
            <w:r w:rsidR="009C1CEB">
              <w:rPr>
                <w:noProof/>
                <w:webHidden/>
              </w:rPr>
              <w:t>127</w:t>
            </w:r>
            <w:r w:rsidR="009C7473">
              <w:rPr>
                <w:noProof/>
                <w:webHidden/>
              </w:rPr>
              <w:fldChar w:fldCharType="end"/>
            </w:r>
          </w:hyperlink>
        </w:p>
        <w:p w14:paraId="19F5EA67" w14:textId="77777777" w:rsidR="009C7473" w:rsidRDefault="00333F61">
          <w:pPr>
            <w:pStyle w:val="TOC2"/>
            <w:tabs>
              <w:tab w:val="right" w:pos="9062"/>
            </w:tabs>
            <w:rPr>
              <w:b w:val="0"/>
              <w:bCs w:val="0"/>
              <w:noProof/>
              <w:sz w:val="24"/>
              <w:szCs w:val="24"/>
              <w:lang w:val="uz-Cyrl-UZ" w:eastAsia="en-US"/>
            </w:rPr>
          </w:pPr>
          <w:hyperlink w:anchor="_Toc30079480" w:history="1">
            <w:r w:rsidR="009C7473" w:rsidRPr="00432B59">
              <w:rPr>
                <w:rStyle w:val="Hyperlink"/>
                <w:noProof/>
                <w:lang w:val="tr-TR"/>
              </w:rPr>
              <w:t>3.10 Mağaza Talep Servisi (TicketService)</w:t>
            </w:r>
            <w:r w:rsidR="009C7473">
              <w:rPr>
                <w:noProof/>
                <w:webHidden/>
              </w:rPr>
              <w:tab/>
            </w:r>
            <w:r w:rsidR="009C7473">
              <w:rPr>
                <w:noProof/>
                <w:webHidden/>
              </w:rPr>
              <w:fldChar w:fldCharType="begin"/>
            </w:r>
            <w:r w:rsidR="009C7473">
              <w:rPr>
                <w:noProof/>
                <w:webHidden/>
              </w:rPr>
              <w:instrText xml:space="preserve"> PAGEREF _Toc30079480 \h </w:instrText>
            </w:r>
            <w:r w:rsidR="009C7473">
              <w:rPr>
                <w:noProof/>
                <w:webHidden/>
              </w:rPr>
            </w:r>
            <w:r w:rsidR="009C7473">
              <w:rPr>
                <w:noProof/>
                <w:webHidden/>
              </w:rPr>
              <w:fldChar w:fldCharType="separate"/>
            </w:r>
            <w:r w:rsidR="009C1CEB">
              <w:rPr>
                <w:noProof/>
                <w:webHidden/>
              </w:rPr>
              <w:t>130</w:t>
            </w:r>
            <w:r w:rsidR="009C7473">
              <w:rPr>
                <w:noProof/>
                <w:webHidden/>
              </w:rPr>
              <w:fldChar w:fldCharType="end"/>
            </w:r>
          </w:hyperlink>
        </w:p>
        <w:p w14:paraId="0A2E25CC" w14:textId="77777777" w:rsidR="009C7473" w:rsidRDefault="00333F61">
          <w:pPr>
            <w:pStyle w:val="TOC3"/>
            <w:tabs>
              <w:tab w:val="right" w:pos="9062"/>
            </w:tabs>
            <w:rPr>
              <w:noProof/>
              <w:sz w:val="24"/>
              <w:szCs w:val="24"/>
              <w:lang w:val="uz-Cyrl-UZ" w:eastAsia="en-US"/>
            </w:rPr>
          </w:pPr>
          <w:hyperlink w:anchor="_Toc30079481" w:history="1">
            <w:r w:rsidR="009C7473" w:rsidRPr="00432B59">
              <w:rPr>
                <w:rStyle w:val="Hyperlink"/>
                <w:noProof/>
                <w:lang w:val="tr-TR"/>
              </w:rPr>
              <w:t>Mağazaya Atanan Talepleri Listeleme (TicketListingAssignedToSeller)</w:t>
            </w:r>
            <w:r w:rsidR="009C7473">
              <w:rPr>
                <w:noProof/>
                <w:webHidden/>
              </w:rPr>
              <w:tab/>
            </w:r>
            <w:r w:rsidR="009C7473">
              <w:rPr>
                <w:noProof/>
                <w:webHidden/>
              </w:rPr>
              <w:fldChar w:fldCharType="begin"/>
            </w:r>
            <w:r w:rsidR="009C7473">
              <w:rPr>
                <w:noProof/>
                <w:webHidden/>
              </w:rPr>
              <w:instrText xml:space="preserve"> PAGEREF _Toc30079481 \h </w:instrText>
            </w:r>
            <w:r w:rsidR="009C7473">
              <w:rPr>
                <w:noProof/>
                <w:webHidden/>
              </w:rPr>
            </w:r>
            <w:r w:rsidR="009C7473">
              <w:rPr>
                <w:noProof/>
                <w:webHidden/>
              </w:rPr>
              <w:fldChar w:fldCharType="separate"/>
            </w:r>
            <w:r w:rsidR="009C1CEB">
              <w:rPr>
                <w:noProof/>
                <w:webHidden/>
              </w:rPr>
              <w:t>130</w:t>
            </w:r>
            <w:r w:rsidR="009C7473">
              <w:rPr>
                <w:noProof/>
                <w:webHidden/>
              </w:rPr>
              <w:fldChar w:fldCharType="end"/>
            </w:r>
          </w:hyperlink>
        </w:p>
        <w:p w14:paraId="276CB550" w14:textId="77777777" w:rsidR="009C7473" w:rsidRDefault="00333F61">
          <w:pPr>
            <w:pStyle w:val="TOC3"/>
            <w:tabs>
              <w:tab w:val="right" w:pos="9062"/>
            </w:tabs>
            <w:rPr>
              <w:noProof/>
              <w:sz w:val="24"/>
              <w:szCs w:val="24"/>
              <w:lang w:val="uz-Cyrl-UZ" w:eastAsia="en-US"/>
            </w:rPr>
          </w:pPr>
          <w:hyperlink w:anchor="_Toc30079482" w:history="1">
            <w:r w:rsidR="009C7473" w:rsidRPr="00432B59">
              <w:rPr>
                <w:rStyle w:val="Hyperlink"/>
                <w:noProof/>
                <w:lang w:val="tr-TR"/>
              </w:rPr>
              <w:t>Mağazanın Açtığı talepleri listeleme (TicketListingBelongsToSeller)</w:t>
            </w:r>
            <w:r w:rsidR="009C7473">
              <w:rPr>
                <w:noProof/>
                <w:webHidden/>
              </w:rPr>
              <w:tab/>
            </w:r>
            <w:r w:rsidR="009C7473">
              <w:rPr>
                <w:noProof/>
                <w:webHidden/>
              </w:rPr>
              <w:fldChar w:fldCharType="begin"/>
            </w:r>
            <w:r w:rsidR="009C7473">
              <w:rPr>
                <w:noProof/>
                <w:webHidden/>
              </w:rPr>
              <w:instrText xml:space="preserve"> PAGEREF _Toc30079482 \h </w:instrText>
            </w:r>
            <w:r w:rsidR="009C7473">
              <w:rPr>
                <w:noProof/>
                <w:webHidden/>
              </w:rPr>
            </w:r>
            <w:r w:rsidR="009C7473">
              <w:rPr>
                <w:noProof/>
                <w:webHidden/>
              </w:rPr>
              <w:fldChar w:fldCharType="separate"/>
            </w:r>
            <w:r w:rsidR="009C1CEB">
              <w:rPr>
                <w:noProof/>
                <w:webHidden/>
              </w:rPr>
              <w:t>135</w:t>
            </w:r>
            <w:r w:rsidR="009C7473">
              <w:rPr>
                <w:noProof/>
                <w:webHidden/>
              </w:rPr>
              <w:fldChar w:fldCharType="end"/>
            </w:r>
          </w:hyperlink>
        </w:p>
        <w:p w14:paraId="10748C5E" w14:textId="77777777" w:rsidR="009C7473" w:rsidRDefault="00333F61">
          <w:pPr>
            <w:pStyle w:val="TOC3"/>
            <w:tabs>
              <w:tab w:val="right" w:pos="9062"/>
            </w:tabs>
            <w:rPr>
              <w:noProof/>
              <w:sz w:val="24"/>
              <w:szCs w:val="24"/>
              <w:lang w:val="uz-Cyrl-UZ" w:eastAsia="en-US"/>
            </w:rPr>
          </w:pPr>
          <w:hyperlink w:anchor="_Toc30079483" w:history="1">
            <w:r w:rsidR="009C7473" w:rsidRPr="00432B59">
              <w:rPr>
                <w:rStyle w:val="Hyperlink"/>
                <w:noProof/>
                <w:lang w:val="tr-TR"/>
              </w:rPr>
              <w:t>Mağazanın Taleplere Cevap Vermesi (TicketAnswer)</w:t>
            </w:r>
            <w:r w:rsidR="009C7473">
              <w:rPr>
                <w:noProof/>
                <w:webHidden/>
              </w:rPr>
              <w:tab/>
            </w:r>
            <w:r w:rsidR="009C7473">
              <w:rPr>
                <w:noProof/>
                <w:webHidden/>
              </w:rPr>
              <w:fldChar w:fldCharType="begin"/>
            </w:r>
            <w:r w:rsidR="009C7473">
              <w:rPr>
                <w:noProof/>
                <w:webHidden/>
              </w:rPr>
              <w:instrText xml:space="preserve"> PAGEREF _Toc30079483 \h </w:instrText>
            </w:r>
            <w:r w:rsidR="009C7473">
              <w:rPr>
                <w:noProof/>
                <w:webHidden/>
              </w:rPr>
            </w:r>
            <w:r w:rsidR="009C7473">
              <w:rPr>
                <w:noProof/>
                <w:webHidden/>
              </w:rPr>
              <w:fldChar w:fldCharType="separate"/>
            </w:r>
            <w:r w:rsidR="009C1CEB">
              <w:rPr>
                <w:noProof/>
                <w:webHidden/>
              </w:rPr>
              <w:t>139</w:t>
            </w:r>
            <w:r w:rsidR="009C7473">
              <w:rPr>
                <w:noProof/>
                <w:webHidden/>
              </w:rPr>
              <w:fldChar w:fldCharType="end"/>
            </w:r>
          </w:hyperlink>
        </w:p>
        <w:p w14:paraId="62399E81" w14:textId="77777777" w:rsidR="009C7473" w:rsidRDefault="00333F61">
          <w:pPr>
            <w:pStyle w:val="TOC3"/>
            <w:tabs>
              <w:tab w:val="right" w:pos="9062"/>
            </w:tabs>
            <w:rPr>
              <w:noProof/>
              <w:sz w:val="24"/>
              <w:szCs w:val="24"/>
              <w:lang w:val="uz-Cyrl-UZ" w:eastAsia="en-US"/>
            </w:rPr>
          </w:pPr>
          <w:hyperlink w:anchor="_Toc30079484" w:history="1">
            <w:r w:rsidR="009C7473" w:rsidRPr="00432B59">
              <w:rPr>
                <w:rStyle w:val="Hyperlink"/>
                <w:noProof/>
                <w:lang w:val="tr-TR"/>
              </w:rPr>
              <w:t>Mağazanın Talep Açması (TicketCreate)</w:t>
            </w:r>
            <w:r w:rsidR="009C7473">
              <w:rPr>
                <w:noProof/>
                <w:webHidden/>
              </w:rPr>
              <w:tab/>
            </w:r>
            <w:r w:rsidR="009C7473">
              <w:rPr>
                <w:noProof/>
                <w:webHidden/>
              </w:rPr>
              <w:fldChar w:fldCharType="begin"/>
            </w:r>
            <w:r w:rsidR="009C7473">
              <w:rPr>
                <w:noProof/>
                <w:webHidden/>
              </w:rPr>
              <w:instrText xml:space="preserve"> PAGEREF _Toc30079484 \h </w:instrText>
            </w:r>
            <w:r w:rsidR="009C7473">
              <w:rPr>
                <w:noProof/>
                <w:webHidden/>
              </w:rPr>
            </w:r>
            <w:r w:rsidR="009C7473">
              <w:rPr>
                <w:noProof/>
                <w:webHidden/>
              </w:rPr>
              <w:fldChar w:fldCharType="separate"/>
            </w:r>
            <w:r w:rsidR="009C1CEB">
              <w:rPr>
                <w:noProof/>
                <w:webHidden/>
              </w:rPr>
              <w:t>140</w:t>
            </w:r>
            <w:r w:rsidR="009C7473">
              <w:rPr>
                <w:noProof/>
                <w:webHidden/>
              </w:rPr>
              <w:fldChar w:fldCharType="end"/>
            </w:r>
          </w:hyperlink>
        </w:p>
        <w:p w14:paraId="5782A915" w14:textId="77777777" w:rsidR="009C7473" w:rsidRDefault="00333F61">
          <w:pPr>
            <w:pStyle w:val="TOC3"/>
            <w:tabs>
              <w:tab w:val="right" w:pos="9062"/>
            </w:tabs>
            <w:rPr>
              <w:noProof/>
              <w:sz w:val="24"/>
              <w:szCs w:val="24"/>
              <w:lang w:val="uz-Cyrl-UZ" w:eastAsia="en-US"/>
            </w:rPr>
          </w:pPr>
          <w:hyperlink w:anchor="_Toc30079485" w:history="1">
            <w:r w:rsidR="009C7473" w:rsidRPr="00432B59">
              <w:rPr>
                <w:rStyle w:val="Hyperlink"/>
                <w:noProof/>
                <w:lang w:val="tr-TR"/>
              </w:rPr>
              <w:t>Mağaza Talep Sebebleri (TicketReasons)</w:t>
            </w:r>
            <w:r w:rsidR="009C7473">
              <w:rPr>
                <w:noProof/>
                <w:webHidden/>
              </w:rPr>
              <w:tab/>
            </w:r>
            <w:r w:rsidR="009C7473">
              <w:rPr>
                <w:noProof/>
                <w:webHidden/>
              </w:rPr>
              <w:fldChar w:fldCharType="begin"/>
            </w:r>
            <w:r w:rsidR="009C7473">
              <w:rPr>
                <w:noProof/>
                <w:webHidden/>
              </w:rPr>
              <w:instrText xml:space="preserve"> PAGEREF _Toc30079485 \h </w:instrText>
            </w:r>
            <w:r w:rsidR="009C7473">
              <w:rPr>
                <w:noProof/>
                <w:webHidden/>
              </w:rPr>
            </w:r>
            <w:r w:rsidR="009C7473">
              <w:rPr>
                <w:noProof/>
                <w:webHidden/>
              </w:rPr>
              <w:fldChar w:fldCharType="separate"/>
            </w:r>
            <w:r w:rsidR="009C1CEB">
              <w:rPr>
                <w:noProof/>
                <w:webHidden/>
              </w:rPr>
              <w:t>142</w:t>
            </w:r>
            <w:r w:rsidR="009C7473">
              <w:rPr>
                <w:noProof/>
                <w:webHidden/>
              </w:rPr>
              <w:fldChar w:fldCharType="end"/>
            </w:r>
          </w:hyperlink>
        </w:p>
        <w:p w14:paraId="4A9D6BE3" w14:textId="77777777" w:rsidR="009C7473" w:rsidRDefault="00333F61">
          <w:pPr>
            <w:pStyle w:val="TOC3"/>
            <w:tabs>
              <w:tab w:val="right" w:pos="9062"/>
            </w:tabs>
            <w:rPr>
              <w:noProof/>
              <w:sz w:val="24"/>
              <w:szCs w:val="24"/>
              <w:lang w:val="uz-Cyrl-UZ" w:eastAsia="en-US"/>
            </w:rPr>
          </w:pPr>
          <w:hyperlink w:anchor="_Toc30079486" w:history="1">
            <w:r w:rsidR="009C7473" w:rsidRPr="00432B59">
              <w:rPr>
                <w:rStyle w:val="Hyperlink"/>
                <w:noProof/>
                <w:lang w:val="tr-TR"/>
              </w:rPr>
              <w:t>Talep ve Cevap Okuma (TicketRead)</w:t>
            </w:r>
            <w:r w:rsidR="009C7473">
              <w:rPr>
                <w:noProof/>
                <w:webHidden/>
              </w:rPr>
              <w:tab/>
            </w:r>
            <w:r w:rsidR="009C7473">
              <w:rPr>
                <w:noProof/>
                <w:webHidden/>
              </w:rPr>
              <w:fldChar w:fldCharType="begin"/>
            </w:r>
            <w:r w:rsidR="009C7473">
              <w:rPr>
                <w:noProof/>
                <w:webHidden/>
              </w:rPr>
              <w:instrText xml:space="preserve"> PAGEREF _Toc30079486 \h </w:instrText>
            </w:r>
            <w:r w:rsidR="009C7473">
              <w:rPr>
                <w:noProof/>
                <w:webHidden/>
              </w:rPr>
            </w:r>
            <w:r w:rsidR="009C7473">
              <w:rPr>
                <w:noProof/>
                <w:webHidden/>
              </w:rPr>
              <w:fldChar w:fldCharType="separate"/>
            </w:r>
            <w:r w:rsidR="009C1CEB">
              <w:rPr>
                <w:noProof/>
                <w:webHidden/>
              </w:rPr>
              <w:t>147</w:t>
            </w:r>
            <w:r w:rsidR="009C7473">
              <w:rPr>
                <w:noProof/>
                <w:webHidden/>
              </w:rPr>
              <w:fldChar w:fldCharType="end"/>
            </w:r>
          </w:hyperlink>
        </w:p>
        <w:p w14:paraId="1440B477" w14:textId="77777777" w:rsidR="009C7473" w:rsidRDefault="00333F61">
          <w:pPr>
            <w:pStyle w:val="TOC2"/>
            <w:tabs>
              <w:tab w:val="right" w:pos="9062"/>
            </w:tabs>
            <w:rPr>
              <w:b w:val="0"/>
              <w:bCs w:val="0"/>
              <w:noProof/>
              <w:sz w:val="24"/>
              <w:szCs w:val="24"/>
              <w:lang w:val="uz-Cyrl-UZ" w:eastAsia="en-US"/>
            </w:rPr>
          </w:pPr>
          <w:hyperlink w:anchor="_Toc30079489" w:history="1">
            <w:r w:rsidR="009C7473" w:rsidRPr="00432B59">
              <w:rPr>
                <w:rStyle w:val="Hyperlink"/>
                <w:noProof/>
                <w:lang w:val="tr-TR"/>
              </w:rPr>
              <w:t>3.11 Genel Olarak Kullanılan Data Şablonları</w:t>
            </w:r>
            <w:r w:rsidR="009C7473">
              <w:rPr>
                <w:noProof/>
                <w:webHidden/>
              </w:rPr>
              <w:tab/>
            </w:r>
            <w:r w:rsidR="009C7473">
              <w:rPr>
                <w:noProof/>
                <w:webHidden/>
              </w:rPr>
              <w:fldChar w:fldCharType="begin"/>
            </w:r>
            <w:r w:rsidR="009C7473">
              <w:rPr>
                <w:noProof/>
                <w:webHidden/>
              </w:rPr>
              <w:instrText xml:space="preserve"> PAGEREF _Toc30079489 \h </w:instrText>
            </w:r>
            <w:r w:rsidR="009C7473">
              <w:rPr>
                <w:noProof/>
                <w:webHidden/>
              </w:rPr>
            </w:r>
            <w:r w:rsidR="009C7473">
              <w:rPr>
                <w:noProof/>
                <w:webHidden/>
              </w:rPr>
              <w:fldChar w:fldCharType="separate"/>
            </w:r>
            <w:r w:rsidR="009C1CEB">
              <w:rPr>
                <w:noProof/>
                <w:webHidden/>
              </w:rPr>
              <w:t>148</w:t>
            </w:r>
            <w:r w:rsidR="009C7473">
              <w:rPr>
                <w:noProof/>
                <w:webHidden/>
              </w:rPr>
              <w:fldChar w:fldCharType="end"/>
            </w:r>
          </w:hyperlink>
        </w:p>
        <w:p w14:paraId="1157FA45" w14:textId="77777777" w:rsidR="009C7473" w:rsidRDefault="00333F61">
          <w:pPr>
            <w:pStyle w:val="TOC3"/>
            <w:tabs>
              <w:tab w:val="right" w:pos="9062"/>
            </w:tabs>
            <w:rPr>
              <w:noProof/>
              <w:sz w:val="24"/>
              <w:szCs w:val="24"/>
              <w:lang w:val="uz-Cyrl-UZ" w:eastAsia="en-US"/>
            </w:rPr>
          </w:pPr>
          <w:hyperlink w:anchor="_Toc30079490" w:history="1">
            <w:r w:rsidR="009C7473" w:rsidRPr="00432B59">
              <w:rPr>
                <w:rStyle w:val="Hyperlink"/>
                <w:noProof/>
                <w:lang w:val="tr-TR"/>
              </w:rPr>
              <w:t>Yetkilendirme (Authentication)</w:t>
            </w:r>
            <w:r w:rsidR="009C7473">
              <w:rPr>
                <w:noProof/>
                <w:webHidden/>
              </w:rPr>
              <w:tab/>
            </w:r>
            <w:r w:rsidR="009C7473">
              <w:rPr>
                <w:noProof/>
                <w:webHidden/>
              </w:rPr>
              <w:fldChar w:fldCharType="begin"/>
            </w:r>
            <w:r w:rsidR="009C7473">
              <w:rPr>
                <w:noProof/>
                <w:webHidden/>
              </w:rPr>
              <w:instrText xml:space="preserve"> PAGEREF _Toc30079490 \h </w:instrText>
            </w:r>
            <w:r w:rsidR="009C7473">
              <w:rPr>
                <w:noProof/>
                <w:webHidden/>
              </w:rPr>
            </w:r>
            <w:r w:rsidR="009C7473">
              <w:rPr>
                <w:noProof/>
                <w:webHidden/>
              </w:rPr>
              <w:fldChar w:fldCharType="separate"/>
            </w:r>
            <w:r w:rsidR="009C1CEB">
              <w:rPr>
                <w:noProof/>
                <w:webHidden/>
              </w:rPr>
              <w:t>148</w:t>
            </w:r>
            <w:r w:rsidR="009C7473">
              <w:rPr>
                <w:noProof/>
                <w:webHidden/>
              </w:rPr>
              <w:fldChar w:fldCharType="end"/>
            </w:r>
          </w:hyperlink>
        </w:p>
        <w:p w14:paraId="7728F604" w14:textId="77777777" w:rsidR="009C7473" w:rsidRDefault="00333F61">
          <w:pPr>
            <w:pStyle w:val="TOC3"/>
            <w:tabs>
              <w:tab w:val="right" w:pos="9062"/>
            </w:tabs>
            <w:rPr>
              <w:noProof/>
              <w:sz w:val="24"/>
              <w:szCs w:val="24"/>
              <w:lang w:val="uz-Cyrl-UZ" w:eastAsia="en-US"/>
            </w:rPr>
          </w:pPr>
          <w:hyperlink w:anchor="_Toc30079491" w:history="1">
            <w:r w:rsidR="009C7473" w:rsidRPr="00432B59">
              <w:rPr>
                <w:rStyle w:val="Hyperlink"/>
                <w:noProof/>
                <w:lang w:val="tr-TR"/>
              </w:rPr>
              <w:t>Sonuç Durum Bilgisi (Result)</w:t>
            </w:r>
            <w:r w:rsidR="009C7473">
              <w:rPr>
                <w:noProof/>
                <w:webHidden/>
              </w:rPr>
              <w:tab/>
            </w:r>
            <w:r w:rsidR="009C7473">
              <w:rPr>
                <w:noProof/>
                <w:webHidden/>
              </w:rPr>
              <w:fldChar w:fldCharType="begin"/>
            </w:r>
            <w:r w:rsidR="009C7473">
              <w:rPr>
                <w:noProof/>
                <w:webHidden/>
              </w:rPr>
              <w:instrText xml:space="preserve"> PAGEREF _Toc30079491 \h </w:instrText>
            </w:r>
            <w:r w:rsidR="009C7473">
              <w:rPr>
                <w:noProof/>
                <w:webHidden/>
              </w:rPr>
            </w:r>
            <w:r w:rsidR="009C7473">
              <w:rPr>
                <w:noProof/>
                <w:webHidden/>
              </w:rPr>
              <w:fldChar w:fldCharType="separate"/>
            </w:r>
            <w:r w:rsidR="009C1CEB">
              <w:rPr>
                <w:noProof/>
                <w:webHidden/>
              </w:rPr>
              <w:t>149</w:t>
            </w:r>
            <w:r w:rsidR="009C7473">
              <w:rPr>
                <w:noProof/>
                <w:webHidden/>
              </w:rPr>
              <w:fldChar w:fldCharType="end"/>
            </w:r>
          </w:hyperlink>
        </w:p>
        <w:p w14:paraId="7972E632" w14:textId="77777777" w:rsidR="009C7473" w:rsidRDefault="00333F61">
          <w:pPr>
            <w:pStyle w:val="TOC3"/>
            <w:tabs>
              <w:tab w:val="right" w:pos="9062"/>
            </w:tabs>
            <w:rPr>
              <w:noProof/>
              <w:sz w:val="24"/>
              <w:szCs w:val="24"/>
              <w:lang w:val="uz-Cyrl-UZ" w:eastAsia="en-US"/>
            </w:rPr>
          </w:pPr>
          <w:hyperlink w:anchor="_Toc30079492" w:history="1">
            <w:r w:rsidR="009C7473" w:rsidRPr="00432B59">
              <w:rPr>
                <w:rStyle w:val="Hyperlink"/>
                <w:noProof/>
                <w:lang w:val="tr-TR"/>
              </w:rPr>
              <w:t>Sayfalandırma (Pagination)</w:t>
            </w:r>
            <w:r w:rsidR="009C7473">
              <w:rPr>
                <w:noProof/>
                <w:webHidden/>
              </w:rPr>
              <w:tab/>
            </w:r>
            <w:r w:rsidR="009C7473">
              <w:rPr>
                <w:noProof/>
                <w:webHidden/>
              </w:rPr>
              <w:fldChar w:fldCharType="begin"/>
            </w:r>
            <w:r w:rsidR="009C7473">
              <w:rPr>
                <w:noProof/>
                <w:webHidden/>
              </w:rPr>
              <w:instrText xml:space="preserve"> PAGEREF _Toc30079492 \h </w:instrText>
            </w:r>
            <w:r w:rsidR="009C7473">
              <w:rPr>
                <w:noProof/>
                <w:webHidden/>
              </w:rPr>
            </w:r>
            <w:r w:rsidR="009C7473">
              <w:rPr>
                <w:noProof/>
                <w:webHidden/>
              </w:rPr>
              <w:fldChar w:fldCharType="separate"/>
            </w:r>
            <w:r w:rsidR="009C1CEB">
              <w:rPr>
                <w:noProof/>
                <w:webHidden/>
              </w:rPr>
              <w:t>149</w:t>
            </w:r>
            <w:r w:rsidR="009C7473">
              <w:rPr>
                <w:noProof/>
                <w:webHidden/>
              </w:rPr>
              <w:fldChar w:fldCharType="end"/>
            </w:r>
          </w:hyperlink>
        </w:p>
        <w:p w14:paraId="47F5F7FC" w14:textId="77777777" w:rsidR="009C7473" w:rsidRDefault="00333F61">
          <w:pPr>
            <w:pStyle w:val="TOC3"/>
            <w:tabs>
              <w:tab w:val="right" w:pos="9062"/>
            </w:tabs>
            <w:rPr>
              <w:noProof/>
              <w:sz w:val="24"/>
              <w:szCs w:val="24"/>
              <w:lang w:val="uz-Cyrl-UZ" w:eastAsia="en-US"/>
            </w:rPr>
          </w:pPr>
          <w:hyperlink w:anchor="_Toc30079493" w:history="1">
            <w:r w:rsidR="009C7473" w:rsidRPr="00432B59">
              <w:rPr>
                <w:rStyle w:val="Hyperlink"/>
                <w:noProof/>
                <w:lang w:val="tr-TR"/>
              </w:rPr>
              <w:t>Ürün Özet Bilgisi (Product Summary Data)</w:t>
            </w:r>
            <w:r w:rsidR="009C7473">
              <w:rPr>
                <w:noProof/>
                <w:webHidden/>
              </w:rPr>
              <w:tab/>
            </w:r>
            <w:r w:rsidR="009C7473">
              <w:rPr>
                <w:noProof/>
                <w:webHidden/>
              </w:rPr>
              <w:fldChar w:fldCharType="begin"/>
            </w:r>
            <w:r w:rsidR="009C7473">
              <w:rPr>
                <w:noProof/>
                <w:webHidden/>
              </w:rPr>
              <w:instrText xml:space="preserve"> PAGEREF _Toc30079493 \h </w:instrText>
            </w:r>
            <w:r w:rsidR="009C7473">
              <w:rPr>
                <w:noProof/>
                <w:webHidden/>
              </w:rPr>
            </w:r>
            <w:r w:rsidR="009C7473">
              <w:rPr>
                <w:noProof/>
                <w:webHidden/>
              </w:rPr>
              <w:fldChar w:fldCharType="separate"/>
            </w:r>
            <w:r w:rsidR="009C1CEB">
              <w:rPr>
                <w:noProof/>
                <w:webHidden/>
              </w:rPr>
              <w:t>149</w:t>
            </w:r>
            <w:r w:rsidR="009C7473">
              <w:rPr>
                <w:noProof/>
                <w:webHidden/>
              </w:rPr>
              <w:fldChar w:fldCharType="end"/>
            </w:r>
          </w:hyperlink>
        </w:p>
        <w:p w14:paraId="42376712" w14:textId="77777777" w:rsidR="009C7473" w:rsidRDefault="00333F61">
          <w:pPr>
            <w:pStyle w:val="TOC3"/>
            <w:tabs>
              <w:tab w:val="right" w:pos="9062"/>
            </w:tabs>
            <w:rPr>
              <w:noProof/>
              <w:sz w:val="24"/>
              <w:szCs w:val="24"/>
              <w:lang w:val="uz-Cyrl-UZ" w:eastAsia="en-US"/>
            </w:rPr>
          </w:pPr>
          <w:hyperlink w:anchor="_Toc30079494" w:history="1">
            <w:r w:rsidR="009C7473" w:rsidRPr="00432B59">
              <w:rPr>
                <w:rStyle w:val="Hyperlink"/>
                <w:noProof/>
                <w:lang w:val="tr-TR"/>
              </w:rPr>
              <w:t>Ürün Satış Durumu (Product Sale Status)</w:t>
            </w:r>
            <w:r w:rsidR="009C7473">
              <w:rPr>
                <w:noProof/>
                <w:webHidden/>
              </w:rPr>
              <w:tab/>
            </w:r>
            <w:r w:rsidR="009C7473">
              <w:rPr>
                <w:noProof/>
                <w:webHidden/>
              </w:rPr>
              <w:fldChar w:fldCharType="begin"/>
            </w:r>
            <w:r w:rsidR="009C7473">
              <w:rPr>
                <w:noProof/>
                <w:webHidden/>
              </w:rPr>
              <w:instrText xml:space="preserve"> PAGEREF _Toc30079494 \h </w:instrText>
            </w:r>
            <w:r w:rsidR="009C7473">
              <w:rPr>
                <w:noProof/>
                <w:webHidden/>
              </w:rPr>
            </w:r>
            <w:r w:rsidR="009C7473">
              <w:rPr>
                <w:noProof/>
                <w:webHidden/>
              </w:rPr>
              <w:fldChar w:fldCharType="separate"/>
            </w:r>
            <w:r w:rsidR="009C1CEB">
              <w:rPr>
                <w:noProof/>
                <w:webHidden/>
              </w:rPr>
              <w:t>150</w:t>
            </w:r>
            <w:r w:rsidR="009C7473">
              <w:rPr>
                <w:noProof/>
                <w:webHidden/>
              </w:rPr>
              <w:fldChar w:fldCharType="end"/>
            </w:r>
          </w:hyperlink>
        </w:p>
        <w:p w14:paraId="627A0649" w14:textId="77777777" w:rsidR="009C7473" w:rsidRDefault="00333F61">
          <w:pPr>
            <w:pStyle w:val="TOC3"/>
            <w:tabs>
              <w:tab w:val="right" w:pos="9062"/>
            </w:tabs>
            <w:rPr>
              <w:noProof/>
              <w:sz w:val="24"/>
              <w:szCs w:val="24"/>
              <w:lang w:val="uz-Cyrl-UZ" w:eastAsia="en-US"/>
            </w:rPr>
          </w:pPr>
          <w:hyperlink w:anchor="_Toc30079495" w:history="1">
            <w:r w:rsidR="009C7473" w:rsidRPr="00432B59">
              <w:rPr>
                <w:rStyle w:val="Hyperlink"/>
                <w:noProof/>
                <w:lang w:val="tr-TR"/>
              </w:rPr>
              <w:t>Ürün Onay Durumu (Product Approval Status)</w:t>
            </w:r>
            <w:r w:rsidR="009C7473">
              <w:rPr>
                <w:noProof/>
                <w:webHidden/>
              </w:rPr>
              <w:tab/>
            </w:r>
            <w:r w:rsidR="009C7473">
              <w:rPr>
                <w:noProof/>
                <w:webHidden/>
              </w:rPr>
              <w:fldChar w:fldCharType="begin"/>
            </w:r>
            <w:r w:rsidR="009C7473">
              <w:rPr>
                <w:noProof/>
                <w:webHidden/>
              </w:rPr>
              <w:instrText xml:space="preserve"> PAGEREF _Toc30079495 \h </w:instrText>
            </w:r>
            <w:r w:rsidR="009C7473">
              <w:rPr>
                <w:noProof/>
                <w:webHidden/>
              </w:rPr>
            </w:r>
            <w:r w:rsidR="009C7473">
              <w:rPr>
                <w:noProof/>
                <w:webHidden/>
              </w:rPr>
              <w:fldChar w:fldCharType="separate"/>
            </w:r>
            <w:r w:rsidR="009C1CEB">
              <w:rPr>
                <w:noProof/>
                <w:webHidden/>
              </w:rPr>
              <w:t>150</w:t>
            </w:r>
            <w:r w:rsidR="009C7473">
              <w:rPr>
                <w:noProof/>
                <w:webHidden/>
              </w:rPr>
              <w:fldChar w:fldCharType="end"/>
            </w:r>
          </w:hyperlink>
        </w:p>
        <w:p w14:paraId="7E501C2C" w14:textId="77777777" w:rsidR="009C7473" w:rsidRDefault="00333F61">
          <w:pPr>
            <w:pStyle w:val="TOC3"/>
            <w:tabs>
              <w:tab w:val="right" w:pos="9062"/>
            </w:tabs>
            <w:rPr>
              <w:noProof/>
              <w:sz w:val="24"/>
              <w:szCs w:val="24"/>
              <w:lang w:val="uz-Cyrl-UZ" w:eastAsia="en-US"/>
            </w:rPr>
          </w:pPr>
          <w:hyperlink w:anchor="_Toc30079496" w:history="1">
            <w:r w:rsidR="009C7473" w:rsidRPr="00432B59">
              <w:rPr>
                <w:rStyle w:val="Hyperlink"/>
                <w:noProof/>
                <w:lang w:val="tr-TR"/>
              </w:rPr>
              <w:t>Ürün İndirim Bilgisi (Product Discount Data)</w:t>
            </w:r>
            <w:r w:rsidR="009C7473">
              <w:rPr>
                <w:noProof/>
                <w:webHidden/>
              </w:rPr>
              <w:tab/>
            </w:r>
            <w:r w:rsidR="009C7473">
              <w:rPr>
                <w:noProof/>
                <w:webHidden/>
              </w:rPr>
              <w:fldChar w:fldCharType="begin"/>
            </w:r>
            <w:r w:rsidR="009C7473">
              <w:rPr>
                <w:noProof/>
                <w:webHidden/>
              </w:rPr>
              <w:instrText xml:space="preserve"> PAGEREF _Toc30079496 \h </w:instrText>
            </w:r>
            <w:r w:rsidR="009C7473">
              <w:rPr>
                <w:noProof/>
                <w:webHidden/>
              </w:rPr>
            </w:r>
            <w:r w:rsidR="009C7473">
              <w:rPr>
                <w:noProof/>
                <w:webHidden/>
              </w:rPr>
              <w:fldChar w:fldCharType="separate"/>
            </w:r>
            <w:r w:rsidR="009C1CEB">
              <w:rPr>
                <w:noProof/>
                <w:webHidden/>
              </w:rPr>
              <w:t>150</w:t>
            </w:r>
            <w:r w:rsidR="009C7473">
              <w:rPr>
                <w:noProof/>
                <w:webHidden/>
              </w:rPr>
              <w:fldChar w:fldCharType="end"/>
            </w:r>
          </w:hyperlink>
        </w:p>
        <w:p w14:paraId="6255B546" w14:textId="77777777" w:rsidR="009C7473" w:rsidRDefault="00333F61">
          <w:pPr>
            <w:pStyle w:val="TOC3"/>
            <w:tabs>
              <w:tab w:val="right" w:pos="9062"/>
            </w:tabs>
            <w:rPr>
              <w:noProof/>
              <w:sz w:val="24"/>
              <w:szCs w:val="24"/>
              <w:lang w:val="uz-Cyrl-UZ" w:eastAsia="en-US"/>
            </w:rPr>
          </w:pPr>
          <w:hyperlink w:anchor="_Toc30079497" w:history="1">
            <w:r w:rsidR="009C7473" w:rsidRPr="00432B59">
              <w:rPr>
                <w:rStyle w:val="Hyperlink"/>
                <w:noProof/>
                <w:lang w:val="tr-TR"/>
              </w:rPr>
              <w:t>Ürün Durumu (Product Condition)</w:t>
            </w:r>
            <w:r w:rsidR="009C7473">
              <w:rPr>
                <w:noProof/>
                <w:webHidden/>
              </w:rPr>
              <w:tab/>
            </w:r>
            <w:r w:rsidR="009C7473">
              <w:rPr>
                <w:noProof/>
                <w:webHidden/>
              </w:rPr>
              <w:fldChar w:fldCharType="begin"/>
            </w:r>
            <w:r w:rsidR="009C7473">
              <w:rPr>
                <w:noProof/>
                <w:webHidden/>
              </w:rPr>
              <w:instrText xml:space="preserve"> PAGEREF _Toc30079497 \h </w:instrText>
            </w:r>
            <w:r w:rsidR="009C7473">
              <w:rPr>
                <w:noProof/>
                <w:webHidden/>
              </w:rPr>
            </w:r>
            <w:r w:rsidR="009C7473">
              <w:rPr>
                <w:noProof/>
                <w:webHidden/>
              </w:rPr>
              <w:fldChar w:fldCharType="separate"/>
            </w:r>
            <w:r w:rsidR="009C1CEB">
              <w:rPr>
                <w:noProof/>
                <w:webHidden/>
              </w:rPr>
              <w:t>151</w:t>
            </w:r>
            <w:r w:rsidR="009C7473">
              <w:rPr>
                <w:noProof/>
                <w:webHidden/>
              </w:rPr>
              <w:fldChar w:fldCharType="end"/>
            </w:r>
          </w:hyperlink>
        </w:p>
        <w:p w14:paraId="0D1830D9" w14:textId="77777777" w:rsidR="009C7473" w:rsidRDefault="00333F61">
          <w:pPr>
            <w:pStyle w:val="TOC3"/>
            <w:tabs>
              <w:tab w:val="right" w:pos="9062"/>
            </w:tabs>
            <w:rPr>
              <w:noProof/>
              <w:sz w:val="24"/>
              <w:szCs w:val="24"/>
              <w:lang w:val="uz-Cyrl-UZ" w:eastAsia="en-US"/>
            </w:rPr>
          </w:pPr>
          <w:hyperlink w:anchor="_Toc30079498" w:history="1">
            <w:r w:rsidR="009C7473" w:rsidRPr="00432B59">
              <w:rPr>
                <w:rStyle w:val="Hyperlink"/>
                <w:noProof/>
                <w:lang w:val="tr-TR"/>
              </w:rPr>
              <w:t>Onay Durumu (Approval Status)</w:t>
            </w:r>
            <w:r w:rsidR="009C7473">
              <w:rPr>
                <w:noProof/>
                <w:webHidden/>
              </w:rPr>
              <w:tab/>
            </w:r>
            <w:r w:rsidR="009C7473">
              <w:rPr>
                <w:noProof/>
                <w:webHidden/>
              </w:rPr>
              <w:fldChar w:fldCharType="begin"/>
            </w:r>
            <w:r w:rsidR="009C7473">
              <w:rPr>
                <w:noProof/>
                <w:webHidden/>
              </w:rPr>
              <w:instrText xml:space="preserve"> PAGEREF _Toc30079498 \h </w:instrText>
            </w:r>
            <w:r w:rsidR="009C7473">
              <w:rPr>
                <w:noProof/>
                <w:webHidden/>
              </w:rPr>
            </w:r>
            <w:r w:rsidR="009C7473">
              <w:rPr>
                <w:noProof/>
                <w:webHidden/>
              </w:rPr>
              <w:fldChar w:fldCharType="separate"/>
            </w:r>
            <w:r w:rsidR="009C1CEB">
              <w:rPr>
                <w:noProof/>
                <w:webHidden/>
              </w:rPr>
              <w:t>151</w:t>
            </w:r>
            <w:r w:rsidR="009C7473">
              <w:rPr>
                <w:noProof/>
                <w:webHidden/>
              </w:rPr>
              <w:fldChar w:fldCharType="end"/>
            </w:r>
          </w:hyperlink>
        </w:p>
        <w:p w14:paraId="7416B651" w14:textId="77777777" w:rsidR="009C7473" w:rsidRDefault="00333F61">
          <w:pPr>
            <w:pStyle w:val="TOC3"/>
            <w:tabs>
              <w:tab w:val="right" w:pos="9062"/>
            </w:tabs>
            <w:rPr>
              <w:noProof/>
              <w:sz w:val="24"/>
              <w:szCs w:val="24"/>
              <w:lang w:val="uz-Cyrl-UZ" w:eastAsia="en-US"/>
            </w:rPr>
          </w:pPr>
          <w:hyperlink w:anchor="_Toc30079499" w:history="1">
            <w:r w:rsidR="009C7473" w:rsidRPr="00432B59">
              <w:rPr>
                <w:rStyle w:val="Hyperlink"/>
                <w:noProof/>
                <w:lang w:val="tr-TR"/>
              </w:rPr>
              <w:t>Ürün Başlığı (Title)</w:t>
            </w:r>
            <w:r w:rsidR="009C7473">
              <w:rPr>
                <w:noProof/>
                <w:webHidden/>
              </w:rPr>
              <w:tab/>
            </w:r>
            <w:r w:rsidR="009C7473">
              <w:rPr>
                <w:noProof/>
                <w:webHidden/>
              </w:rPr>
              <w:fldChar w:fldCharType="begin"/>
            </w:r>
            <w:r w:rsidR="009C7473">
              <w:rPr>
                <w:noProof/>
                <w:webHidden/>
              </w:rPr>
              <w:instrText xml:space="preserve"> PAGEREF _Toc30079499 \h </w:instrText>
            </w:r>
            <w:r w:rsidR="009C7473">
              <w:rPr>
                <w:noProof/>
                <w:webHidden/>
              </w:rPr>
            </w:r>
            <w:r w:rsidR="009C7473">
              <w:rPr>
                <w:noProof/>
                <w:webHidden/>
              </w:rPr>
              <w:fldChar w:fldCharType="separate"/>
            </w:r>
            <w:r w:rsidR="009C1CEB">
              <w:rPr>
                <w:noProof/>
                <w:webHidden/>
              </w:rPr>
              <w:t>151</w:t>
            </w:r>
            <w:r w:rsidR="009C7473">
              <w:rPr>
                <w:noProof/>
                <w:webHidden/>
              </w:rPr>
              <w:fldChar w:fldCharType="end"/>
            </w:r>
          </w:hyperlink>
        </w:p>
        <w:p w14:paraId="265D3830" w14:textId="77777777" w:rsidR="009C7473" w:rsidRDefault="00333F61">
          <w:pPr>
            <w:pStyle w:val="TOC3"/>
            <w:tabs>
              <w:tab w:val="right" w:pos="9062"/>
            </w:tabs>
            <w:rPr>
              <w:noProof/>
              <w:sz w:val="24"/>
              <w:szCs w:val="24"/>
              <w:lang w:val="uz-Cyrl-UZ" w:eastAsia="en-US"/>
            </w:rPr>
          </w:pPr>
          <w:hyperlink w:anchor="_Toc30079500" w:history="1">
            <w:r w:rsidR="009C7473" w:rsidRPr="00432B59">
              <w:rPr>
                <w:rStyle w:val="Hyperlink"/>
                <w:noProof/>
                <w:lang w:val="tr-TR"/>
              </w:rPr>
              <w:t>Ürün Altbaşlığı (Subtitle)</w:t>
            </w:r>
            <w:r w:rsidR="009C7473">
              <w:rPr>
                <w:noProof/>
                <w:webHidden/>
              </w:rPr>
              <w:tab/>
            </w:r>
            <w:r w:rsidR="009C7473">
              <w:rPr>
                <w:noProof/>
                <w:webHidden/>
              </w:rPr>
              <w:fldChar w:fldCharType="begin"/>
            </w:r>
            <w:r w:rsidR="009C7473">
              <w:rPr>
                <w:noProof/>
                <w:webHidden/>
              </w:rPr>
              <w:instrText xml:space="preserve"> PAGEREF _Toc30079500 \h </w:instrText>
            </w:r>
            <w:r w:rsidR="009C7473">
              <w:rPr>
                <w:noProof/>
                <w:webHidden/>
              </w:rPr>
            </w:r>
            <w:r w:rsidR="009C7473">
              <w:rPr>
                <w:noProof/>
                <w:webHidden/>
              </w:rPr>
              <w:fldChar w:fldCharType="separate"/>
            </w:r>
            <w:r w:rsidR="009C1CEB">
              <w:rPr>
                <w:noProof/>
                <w:webHidden/>
              </w:rPr>
              <w:t>151</w:t>
            </w:r>
            <w:r w:rsidR="009C7473">
              <w:rPr>
                <w:noProof/>
                <w:webHidden/>
              </w:rPr>
              <w:fldChar w:fldCharType="end"/>
            </w:r>
          </w:hyperlink>
        </w:p>
        <w:p w14:paraId="61415F87" w14:textId="77777777" w:rsidR="009C7473" w:rsidRDefault="00333F61">
          <w:pPr>
            <w:pStyle w:val="TOC3"/>
            <w:tabs>
              <w:tab w:val="right" w:pos="9062"/>
            </w:tabs>
            <w:rPr>
              <w:noProof/>
              <w:sz w:val="24"/>
              <w:szCs w:val="24"/>
              <w:lang w:val="uz-Cyrl-UZ" w:eastAsia="en-US"/>
            </w:rPr>
          </w:pPr>
          <w:hyperlink w:anchor="_Toc30079501" w:history="1">
            <w:r w:rsidR="009C7473" w:rsidRPr="00432B59">
              <w:rPr>
                <w:rStyle w:val="Hyperlink"/>
                <w:noProof/>
                <w:lang w:val="tr-TR"/>
              </w:rPr>
              <w:t>İndirim Tipi (Discount Type)</w:t>
            </w:r>
            <w:r w:rsidR="009C7473">
              <w:rPr>
                <w:noProof/>
                <w:webHidden/>
              </w:rPr>
              <w:tab/>
            </w:r>
            <w:r w:rsidR="009C7473">
              <w:rPr>
                <w:noProof/>
                <w:webHidden/>
              </w:rPr>
              <w:fldChar w:fldCharType="begin"/>
            </w:r>
            <w:r w:rsidR="009C7473">
              <w:rPr>
                <w:noProof/>
                <w:webHidden/>
              </w:rPr>
              <w:instrText xml:space="preserve"> PAGEREF _Toc30079501 \h </w:instrText>
            </w:r>
            <w:r w:rsidR="009C7473">
              <w:rPr>
                <w:noProof/>
                <w:webHidden/>
              </w:rPr>
            </w:r>
            <w:r w:rsidR="009C7473">
              <w:rPr>
                <w:noProof/>
                <w:webHidden/>
              </w:rPr>
              <w:fldChar w:fldCharType="separate"/>
            </w:r>
            <w:r w:rsidR="009C1CEB">
              <w:rPr>
                <w:noProof/>
                <w:webHidden/>
              </w:rPr>
              <w:t>151</w:t>
            </w:r>
            <w:r w:rsidR="009C7473">
              <w:rPr>
                <w:noProof/>
                <w:webHidden/>
              </w:rPr>
              <w:fldChar w:fldCharType="end"/>
            </w:r>
          </w:hyperlink>
        </w:p>
        <w:p w14:paraId="23FAB2EF" w14:textId="77777777" w:rsidR="009C7473" w:rsidRDefault="00333F61">
          <w:pPr>
            <w:pStyle w:val="TOC3"/>
            <w:tabs>
              <w:tab w:val="right" w:pos="9062"/>
            </w:tabs>
            <w:rPr>
              <w:noProof/>
              <w:sz w:val="24"/>
              <w:szCs w:val="24"/>
              <w:lang w:val="uz-Cyrl-UZ" w:eastAsia="en-US"/>
            </w:rPr>
          </w:pPr>
          <w:hyperlink w:anchor="_Toc30079502" w:history="1">
            <w:r w:rsidR="009C7473" w:rsidRPr="00432B59">
              <w:rPr>
                <w:rStyle w:val="Hyperlink"/>
                <w:noProof/>
                <w:lang w:val="tr-TR"/>
              </w:rPr>
              <w:t>Sipariş Durumu (SearchData)</w:t>
            </w:r>
            <w:r w:rsidR="009C7473">
              <w:rPr>
                <w:noProof/>
                <w:webHidden/>
              </w:rPr>
              <w:tab/>
            </w:r>
            <w:r w:rsidR="009C7473">
              <w:rPr>
                <w:noProof/>
                <w:webHidden/>
              </w:rPr>
              <w:fldChar w:fldCharType="begin"/>
            </w:r>
            <w:r w:rsidR="009C7473">
              <w:rPr>
                <w:noProof/>
                <w:webHidden/>
              </w:rPr>
              <w:instrText xml:space="preserve"> PAGEREF _Toc30079502 \h </w:instrText>
            </w:r>
            <w:r w:rsidR="009C7473">
              <w:rPr>
                <w:noProof/>
                <w:webHidden/>
              </w:rPr>
            </w:r>
            <w:r w:rsidR="009C7473">
              <w:rPr>
                <w:noProof/>
                <w:webHidden/>
              </w:rPr>
              <w:fldChar w:fldCharType="separate"/>
            </w:r>
            <w:r w:rsidR="009C1CEB">
              <w:rPr>
                <w:noProof/>
                <w:webHidden/>
              </w:rPr>
              <w:t>151</w:t>
            </w:r>
            <w:r w:rsidR="009C7473">
              <w:rPr>
                <w:noProof/>
                <w:webHidden/>
              </w:rPr>
              <w:fldChar w:fldCharType="end"/>
            </w:r>
          </w:hyperlink>
        </w:p>
        <w:p w14:paraId="63AF3C16" w14:textId="77777777" w:rsidR="009C7473" w:rsidRDefault="00333F61">
          <w:pPr>
            <w:pStyle w:val="TOC3"/>
            <w:tabs>
              <w:tab w:val="right" w:pos="9062"/>
            </w:tabs>
            <w:rPr>
              <w:noProof/>
              <w:sz w:val="24"/>
              <w:szCs w:val="24"/>
              <w:lang w:val="uz-Cyrl-UZ" w:eastAsia="en-US"/>
            </w:rPr>
          </w:pPr>
          <w:hyperlink w:anchor="_Toc30079503" w:history="1">
            <w:r w:rsidR="009C7473" w:rsidRPr="00432B59">
              <w:rPr>
                <w:rStyle w:val="Hyperlink"/>
                <w:noProof/>
                <w:lang w:val="tr-TR"/>
              </w:rPr>
              <w:t>Ödeme Tipi (Payment Type)</w:t>
            </w:r>
            <w:r w:rsidR="009C7473">
              <w:rPr>
                <w:noProof/>
                <w:webHidden/>
              </w:rPr>
              <w:tab/>
            </w:r>
            <w:r w:rsidR="009C7473">
              <w:rPr>
                <w:noProof/>
                <w:webHidden/>
              </w:rPr>
              <w:fldChar w:fldCharType="begin"/>
            </w:r>
            <w:r w:rsidR="009C7473">
              <w:rPr>
                <w:noProof/>
                <w:webHidden/>
              </w:rPr>
              <w:instrText xml:space="preserve"> PAGEREF _Toc30079503 \h </w:instrText>
            </w:r>
            <w:r w:rsidR="009C7473">
              <w:rPr>
                <w:noProof/>
                <w:webHidden/>
              </w:rPr>
            </w:r>
            <w:r w:rsidR="009C7473">
              <w:rPr>
                <w:noProof/>
                <w:webHidden/>
              </w:rPr>
              <w:fldChar w:fldCharType="separate"/>
            </w:r>
            <w:r w:rsidR="009C1CEB">
              <w:rPr>
                <w:noProof/>
                <w:webHidden/>
              </w:rPr>
              <w:t>152</w:t>
            </w:r>
            <w:r w:rsidR="009C7473">
              <w:rPr>
                <w:noProof/>
                <w:webHidden/>
              </w:rPr>
              <w:fldChar w:fldCharType="end"/>
            </w:r>
          </w:hyperlink>
        </w:p>
        <w:p w14:paraId="54A0F9D9" w14:textId="77777777" w:rsidR="009C7473" w:rsidRDefault="00333F61">
          <w:pPr>
            <w:pStyle w:val="TOC3"/>
            <w:tabs>
              <w:tab w:val="right" w:pos="9062"/>
            </w:tabs>
            <w:rPr>
              <w:noProof/>
              <w:sz w:val="24"/>
              <w:szCs w:val="24"/>
              <w:lang w:val="uz-Cyrl-UZ" w:eastAsia="en-US"/>
            </w:rPr>
          </w:pPr>
          <w:hyperlink w:anchor="_Toc30079504" w:history="1">
            <w:r w:rsidR="009C7473" w:rsidRPr="00432B59">
              <w:rPr>
                <w:rStyle w:val="Hyperlink"/>
                <w:noProof/>
                <w:lang w:val="tr-TR"/>
              </w:rPr>
              <w:t>Kargo Ödeme Yöntemi (Delivery Fee Type)</w:t>
            </w:r>
            <w:r w:rsidR="009C7473">
              <w:rPr>
                <w:noProof/>
                <w:webHidden/>
              </w:rPr>
              <w:tab/>
            </w:r>
            <w:r w:rsidR="009C7473">
              <w:rPr>
                <w:noProof/>
                <w:webHidden/>
              </w:rPr>
              <w:fldChar w:fldCharType="begin"/>
            </w:r>
            <w:r w:rsidR="009C7473">
              <w:rPr>
                <w:noProof/>
                <w:webHidden/>
              </w:rPr>
              <w:instrText xml:space="preserve"> PAGEREF _Toc30079504 \h </w:instrText>
            </w:r>
            <w:r w:rsidR="009C7473">
              <w:rPr>
                <w:noProof/>
                <w:webHidden/>
              </w:rPr>
            </w:r>
            <w:r w:rsidR="009C7473">
              <w:rPr>
                <w:noProof/>
                <w:webHidden/>
              </w:rPr>
              <w:fldChar w:fldCharType="separate"/>
            </w:r>
            <w:r w:rsidR="009C1CEB">
              <w:rPr>
                <w:noProof/>
                <w:webHidden/>
              </w:rPr>
              <w:t>152</w:t>
            </w:r>
            <w:r w:rsidR="009C7473">
              <w:rPr>
                <w:noProof/>
                <w:webHidden/>
              </w:rPr>
              <w:fldChar w:fldCharType="end"/>
            </w:r>
          </w:hyperlink>
        </w:p>
        <w:p w14:paraId="3E9DDC37" w14:textId="77777777" w:rsidR="009C7473" w:rsidRDefault="00333F61">
          <w:pPr>
            <w:pStyle w:val="TOC3"/>
            <w:tabs>
              <w:tab w:val="right" w:pos="9062"/>
            </w:tabs>
            <w:rPr>
              <w:noProof/>
              <w:sz w:val="24"/>
              <w:szCs w:val="24"/>
              <w:lang w:val="uz-Cyrl-UZ" w:eastAsia="en-US"/>
            </w:rPr>
          </w:pPr>
          <w:hyperlink w:anchor="_Toc30079505" w:history="1">
            <w:r w:rsidR="009C7473" w:rsidRPr="00432B59">
              <w:rPr>
                <w:rStyle w:val="Hyperlink"/>
                <w:noProof/>
                <w:lang w:val="tr-TR"/>
              </w:rPr>
              <w:t>Servis Sipariş Kalemi Tipi (Orderitem Type)</w:t>
            </w:r>
            <w:r w:rsidR="009C7473">
              <w:rPr>
                <w:noProof/>
                <w:webHidden/>
              </w:rPr>
              <w:tab/>
            </w:r>
            <w:r w:rsidR="009C7473">
              <w:rPr>
                <w:noProof/>
                <w:webHidden/>
              </w:rPr>
              <w:fldChar w:fldCharType="begin"/>
            </w:r>
            <w:r w:rsidR="009C7473">
              <w:rPr>
                <w:noProof/>
                <w:webHidden/>
              </w:rPr>
              <w:instrText xml:space="preserve"> PAGEREF _Toc30079505 \h </w:instrText>
            </w:r>
            <w:r w:rsidR="009C7473">
              <w:rPr>
                <w:noProof/>
                <w:webHidden/>
              </w:rPr>
            </w:r>
            <w:r w:rsidR="009C7473">
              <w:rPr>
                <w:noProof/>
                <w:webHidden/>
              </w:rPr>
              <w:fldChar w:fldCharType="separate"/>
            </w:r>
            <w:r w:rsidR="009C1CEB">
              <w:rPr>
                <w:noProof/>
                <w:webHidden/>
              </w:rPr>
              <w:t>152</w:t>
            </w:r>
            <w:r w:rsidR="009C7473">
              <w:rPr>
                <w:noProof/>
                <w:webHidden/>
              </w:rPr>
              <w:fldChar w:fldCharType="end"/>
            </w:r>
          </w:hyperlink>
        </w:p>
        <w:p w14:paraId="4915F06A" w14:textId="77777777" w:rsidR="009C7473" w:rsidRDefault="00333F61">
          <w:pPr>
            <w:pStyle w:val="TOC3"/>
            <w:tabs>
              <w:tab w:val="right" w:pos="9062"/>
            </w:tabs>
            <w:rPr>
              <w:noProof/>
              <w:sz w:val="24"/>
              <w:szCs w:val="24"/>
              <w:lang w:val="uz-Cyrl-UZ" w:eastAsia="en-US"/>
            </w:rPr>
          </w:pPr>
          <w:hyperlink w:anchor="_Toc30079506" w:history="1">
            <w:r w:rsidR="009C7473" w:rsidRPr="00432B59">
              <w:rPr>
                <w:rStyle w:val="Hyperlink"/>
                <w:noProof/>
                <w:lang w:val="tr-TR"/>
              </w:rPr>
              <w:t>Sipariş Durum Bilgisi (Order Status)</w:t>
            </w:r>
            <w:r w:rsidR="009C7473">
              <w:rPr>
                <w:noProof/>
                <w:webHidden/>
              </w:rPr>
              <w:tab/>
            </w:r>
            <w:r w:rsidR="009C7473">
              <w:rPr>
                <w:noProof/>
                <w:webHidden/>
              </w:rPr>
              <w:fldChar w:fldCharType="begin"/>
            </w:r>
            <w:r w:rsidR="009C7473">
              <w:rPr>
                <w:noProof/>
                <w:webHidden/>
              </w:rPr>
              <w:instrText xml:space="preserve"> PAGEREF _Toc30079506 \h </w:instrText>
            </w:r>
            <w:r w:rsidR="009C7473">
              <w:rPr>
                <w:noProof/>
                <w:webHidden/>
              </w:rPr>
            </w:r>
            <w:r w:rsidR="009C7473">
              <w:rPr>
                <w:noProof/>
                <w:webHidden/>
              </w:rPr>
              <w:fldChar w:fldCharType="separate"/>
            </w:r>
            <w:r w:rsidR="009C1CEB">
              <w:rPr>
                <w:noProof/>
                <w:webHidden/>
              </w:rPr>
              <w:t>152</w:t>
            </w:r>
            <w:r w:rsidR="009C7473">
              <w:rPr>
                <w:noProof/>
                <w:webHidden/>
              </w:rPr>
              <w:fldChar w:fldCharType="end"/>
            </w:r>
          </w:hyperlink>
        </w:p>
        <w:p w14:paraId="69B4E274" w14:textId="77777777" w:rsidR="009C7473" w:rsidRDefault="00333F61">
          <w:pPr>
            <w:pStyle w:val="TOC3"/>
            <w:tabs>
              <w:tab w:val="right" w:pos="9062"/>
            </w:tabs>
            <w:rPr>
              <w:noProof/>
              <w:sz w:val="24"/>
              <w:szCs w:val="24"/>
              <w:lang w:val="uz-Cyrl-UZ" w:eastAsia="en-US"/>
            </w:rPr>
          </w:pPr>
          <w:hyperlink w:anchor="_Toc30079507" w:history="1">
            <w:r w:rsidR="009C7473" w:rsidRPr="00432B59">
              <w:rPr>
                <w:rStyle w:val="Hyperlink"/>
                <w:noProof/>
                <w:lang w:val="tr-TR"/>
              </w:rPr>
              <w:t>Sipariş Maddesi Durum Bilgisi  (OrderItem Status)</w:t>
            </w:r>
            <w:r w:rsidR="009C7473">
              <w:rPr>
                <w:noProof/>
                <w:webHidden/>
              </w:rPr>
              <w:tab/>
            </w:r>
            <w:r w:rsidR="009C7473">
              <w:rPr>
                <w:noProof/>
                <w:webHidden/>
              </w:rPr>
              <w:fldChar w:fldCharType="begin"/>
            </w:r>
            <w:r w:rsidR="009C7473">
              <w:rPr>
                <w:noProof/>
                <w:webHidden/>
              </w:rPr>
              <w:instrText xml:space="preserve"> PAGEREF _Toc30079507 \h </w:instrText>
            </w:r>
            <w:r w:rsidR="009C7473">
              <w:rPr>
                <w:noProof/>
                <w:webHidden/>
              </w:rPr>
            </w:r>
            <w:r w:rsidR="009C7473">
              <w:rPr>
                <w:noProof/>
                <w:webHidden/>
              </w:rPr>
              <w:fldChar w:fldCharType="separate"/>
            </w:r>
            <w:r w:rsidR="009C1CEB">
              <w:rPr>
                <w:noProof/>
                <w:webHidden/>
              </w:rPr>
              <w:t>153</w:t>
            </w:r>
            <w:r w:rsidR="009C7473">
              <w:rPr>
                <w:noProof/>
                <w:webHidden/>
              </w:rPr>
              <w:fldChar w:fldCharType="end"/>
            </w:r>
          </w:hyperlink>
        </w:p>
        <w:p w14:paraId="5B607513" w14:textId="77777777" w:rsidR="009C7473" w:rsidRDefault="00333F61">
          <w:pPr>
            <w:pStyle w:val="TOC3"/>
            <w:tabs>
              <w:tab w:val="right" w:pos="9062"/>
            </w:tabs>
            <w:rPr>
              <w:noProof/>
              <w:sz w:val="24"/>
              <w:szCs w:val="24"/>
              <w:lang w:val="uz-Cyrl-UZ" w:eastAsia="en-US"/>
            </w:rPr>
          </w:pPr>
          <w:hyperlink w:anchor="_Toc30079508" w:history="1">
            <w:r w:rsidR="009C7473" w:rsidRPr="00432B59">
              <w:rPr>
                <w:rStyle w:val="Hyperlink"/>
                <w:noProof/>
                <w:lang w:val="tr-TR"/>
              </w:rPr>
              <w:t>Ödeme Tipi (Payment Type)</w:t>
            </w:r>
            <w:r w:rsidR="009C7473">
              <w:rPr>
                <w:noProof/>
                <w:webHidden/>
              </w:rPr>
              <w:tab/>
            </w:r>
            <w:r w:rsidR="009C7473">
              <w:rPr>
                <w:noProof/>
                <w:webHidden/>
              </w:rPr>
              <w:fldChar w:fldCharType="begin"/>
            </w:r>
            <w:r w:rsidR="009C7473">
              <w:rPr>
                <w:noProof/>
                <w:webHidden/>
              </w:rPr>
              <w:instrText xml:space="preserve"> PAGEREF _Toc30079508 \h </w:instrText>
            </w:r>
            <w:r w:rsidR="009C7473">
              <w:rPr>
                <w:noProof/>
                <w:webHidden/>
              </w:rPr>
            </w:r>
            <w:r w:rsidR="009C7473">
              <w:rPr>
                <w:noProof/>
                <w:webHidden/>
              </w:rPr>
              <w:fldChar w:fldCharType="separate"/>
            </w:r>
            <w:r w:rsidR="009C1CEB">
              <w:rPr>
                <w:noProof/>
                <w:webHidden/>
              </w:rPr>
              <w:t>153</w:t>
            </w:r>
            <w:r w:rsidR="009C7473">
              <w:rPr>
                <w:noProof/>
                <w:webHidden/>
              </w:rPr>
              <w:fldChar w:fldCharType="end"/>
            </w:r>
          </w:hyperlink>
        </w:p>
        <w:p w14:paraId="1E783A30" w14:textId="77777777" w:rsidR="009C7473" w:rsidRDefault="00333F61">
          <w:pPr>
            <w:pStyle w:val="TOC3"/>
            <w:tabs>
              <w:tab w:val="right" w:pos="9062"/>
            </w:tabs>
            <w:rPr>
              <w:noProof/>
              <w:sz w:val="24"/>
              <w:szCs w:val="24"/>
              <w:lang w:val="uz-Cyrl-UZ" w:eastAsia="en-US"/>
            </w:rPr>
          </w:pPr>
          <w:hyperlink w:anchor="_Toc30079509" w:history="1">
            <w:r w:rsidR="009C7473" w:rsidRPr="00432B59">
              <w:rPr>
                <w:rStyle w:val="Hyperlink"/>
                <w:noProof/>
                <w:lang w:val="tr-TR"/>
              </w:rPr>
              <w:t>Kargo Çoklu Gönderim Durumu (Shipment Allowed)</w:t>
            </w:r>
            <w:r w:rsidR="009C7473">
              <w:rPr>
                <w:noProof/>
                <w:webHidden/>
              </w:rPr>
              <w:tab/>
            </w:r>
            <w:r w:rsidR="009C7473">
              <w:rPr>
                <w:noProof/>
                <w:webHidden/>
              </w:rPr>
              <w:fldChar w:fldCharType="begin"/>
            </w:r>
            <w:r w:rsidR="009C7473">
              <w:rPr>
                <w:noProof/>
                <w:webHidden/>
              </w:rPr>
              <w:instrText xml:space="preserve"> PAGEREF _Toc30079509 \h </w:instrText>
            </w:r>
            <w:r w:rsidR="009C7473">
              <w:rPr>
                <w:noProof/>
                <w:webHidden/>
              </w:rPr>
            </w:r>
            <w:r w:rsidR="009C7473">
              <w:rPr>
                <w:noProof/>
                <w:webHidden/>
              </w:rPr>
              <w:fldChar w:fldCharType="separate"/>
            </w:r>
            <w:r w:rsidR="009C1CEB">
              <w:rPr>
                <w:noProof/>
                <w:webHidden/>
              </w:rPr>
              <w:t>154</w:t>
            </w:r>
            <w:r w:rsidR="009C7473">
              <w:rPr>
                <w:noProof/>
                <w:webHidden/>
              </w:rPr>
              <w:fldChar w:fldCharType="end"/>
            </w:r>
          </w:hyperlink>
        </w:p>
        <w:p w14:paraId="055D0694" w14:textId="77777777" w:rsidR="009C7473" w:rsidRDefault="00333F61">
          <w:pPr>
            <w:pStyle w:val="TOC2"/>
            <w:tabs>
              <w:tab w:val="right" w:pos="9062"/>
            </w:tabs>
            <w:rPr>
              <w:b w:val="0"/>
              <w:bCs w:val="0"/>
              <w:noProof/>
              <w:sz w:val="24"/>
              <w:szCs w:val="24"/>
              <w:lang w:val="uz-Cyrl-UZ" w:eastAsia="en-US"/>
            </w:rPr>
          </w:pPr>
          <w:hyperlink w:anchor="_Toc30079510" w:history="1">
            <w:r w:rsidR="009C7473" w:rsidRPr="00432B59">
              <w:rPr>
                <w:rStyle w:val="Hyperlink"/>
                <w:noProof/>
                <w:lang w:val="tr-TR"/>
              </w:rPr>
              <w:t>3.12 Sap Commission E-Invoice Detail  Servisi (SapCommissionEInvoiceDetailService)</w:t>
            </w:r>
            <w:r w:rsidR="009C7473">
              <w:rPr>
                <w:noProof/>
                <w:webHidden/>
              </w:rPr>
              <w:tab/>
            </w:r>
            <w:r w:rsidR="009C7473">
              <w:rPr>
                <w:noProof/>
                <w:webHidden/>
              </w:rPr>
              <w:fldChar w:fldCharType="begin"/>
            </w:r>
            <w:r w:rsidR="009C7473">
              <w:rPr>
                <w:noProof/>
                <w:webHidden/>
              </w:rPr>
              <w:instrText xml:space="preserve"> PAGEREF _Toc30079510 \h </w:instrText>
            </w:r>
            <w:r w:rsidR="009C7473">
              <w:rPr>
                <w:noProof/>
                <w:webHidden/>
              </w:rPr>
            </w:r>
            <w:r w:rsidR="009C7473">
              <w:rPr>
                <w:noProof/>
                <w:webHidden/>
              </w:rPr>
              <w:fldChar w:fldCharType="separate"/>
            </w:r>
            <w:r w:rsidR="009C1CEB">
              <w:rPr>
                <w:noProof/>
                <w:webHidden/>
              </w:rPr>
              <w:t>154</w:t>
            </w:r>
            <w:r w:rsidR="009C7473">
              <w:rPr>
                <w:noProof/>
                <w:webHidden/>
              </w:rPr>
              <w:fldChar w:fldCharType="end"/>
            </w:r>
          </w:hyperlink>
        </w:p>
        <w:p w14:paraId="5CD205A6" w14:textId="77777777" w:rsidR="009C7473" w:rsidRDefault="00333F61">
          <w:pPr>
            <w:pStyle w:val="TOC3"/>
            <w:tabs>
              <w:tab w:val="right" w:pos="9062"/>
            </w:tabs>
            <w:rPr>
              <w:noProof/>
              <w:sz w:val="24"/>
              <w:szCs w:val="24"/>
              <w:lang w:val="uz-Cyrl-UZ" w:eastAsia="en-US"/>
            </w:rPr>
          </w:pPr>
          <w:hyperlink w:anchor="_Toc30079511" w:history="1">
            <w:r w:rsidR="009C7473" w:rsidRPr="00432B59">
              <w:rPr>
                <w:rStyle w:val="Hyperlink"/>
                <w:noProof/>
                <w:lang w:val="tr-TR"/>
              </w:rPr>
              <w:t>Fatura Detaylandırma (GetSapCommissionEInvoiceDetail)</w:t>
            </w:r>
            <w:r w:rsidR="009C7473">
              <w:rPr>
                <w:noProof/>
                <w:webHidden/>
              </w:rPr>
              <w:tab/>
            </w:r>
            <w:r w:rsidR="009C7473">
              <w:rPr>
                <w:noProof/>
                <w:webHidden/>
              </w:rPr>
              <w:fldChar w:fldCharType="begin"/>
            </w:r>
            <w:r w:rsidR="009C7473">
              <w:rPr>
                <w:noProof/>
                <w:webHidden/>
              </w:rPr>
              <w:instrText xml:space="preserve"> PAGEREF _Toc30079511 \h </w:instrText>
            </w:r>
            <w:r w:rsidR="009C7473">
              <w:rPr>
                <w:noProof/>
                <w:webHidden/>
              </w:rPr>
            </w:r>
            <w:r w:rsidR="009C7473">
              <w:rPr>
                <w:noProof/>
                <w:webHidden/>
              </w:rPr>
              <w:fldChar w:fldCharType="separate"/>
            </w:r>
            <w:r w:rsidR="009C1CEB">
              <w:rPr>
                <w:noProof/>
                <w:webHidden/>
              </w:rPr>
              <w:t>154</w:t>
            </w:r>
            <w:r w:rsidR="009C7473">
              <w:rPr>
                <w:noProof/>
                <w:webHidden/>
              </w:rPr>
              <w:fldChar w:fldCharType="end"/>
            </w:r>
          </w:hyperlink>
        </w:p>
        <w:p w14:paraId="002F9FC1" w14:textId="77777777" w:rsidR="00CE4417" w:rsidRPr="00A959AB" w:rsidRDefault="00F5201C" w:rsidP="00CE4417">
          <w:pPr>
            <w:rPr>
              <w:b/>
              <w:bCs/>
              <w:caps/>
              <w:color w:val="1F497D" w:themeColor="text2"/>
              <w:lang w:val="tr-TR"/>
            </w:rPr>
          </w:pPr>
          <w:r w:rsidRPr="002066EA">
            <w:rPr>
              <w:b/>
              <w:bCs/>
              <w:caps/>
              <w:color w:val="1F497D" w:themeColor="text2"/>
            </w:rPr>
            <w:fldChar w:fldCharType="end"/>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t xml:space="preserve">         </w:t>
          </w:r>
        </w:p>
        <w:p w14:paraId="3E10588D" w14:textId="77777777" w:rsidR="005C04E2" w:rsidRPr="00485ABA" w:rsidRDefault="0043319E" w:rsidP="00CE4417">
          <w:pPr>
            <w:rPr>
              <w:b/>
              <w:bCs/>
              <w:caps/>
              <w:color w:val="1F497D" w:themeColor="text2"/>
              <w:sz w:val="22"/>
            </w:rPr>
          </w:pPr>
          <w:r w:rsidRPr="0043319E">
            <w:rPr>
              <w:rFonts w:asciiTheme="majorHAnsi" w:hAnsiTheme="majorHAnsi" w:cstheme="minorHAnsi"/>
              <w:b/>
              <w:bCs/>
              <w:caps/>
              <w:color w:val="1F497D" w:themeColor="text2"/>
              <w:sz w:val="20"/>
              <w:szCs w:val="20"/>
              <w:lang w:val="tr-TR"/>
            </w:rPr>
            <w:fldChar w:fldCharType="begin"/>
          </w:r>
          <w:r w:rsidRPr="0043319E">
            <w:rPr>
              <w:rFonts w:asciiTheme="majorHAnsi" w:hAnsiTheme="majorHAnsi" w:cstheme="minorHAnsi"/>
              <w:b/>
              <w:bCs/>
              <w:caps/>
              <w:color w:val="1F497D" w:themeColor="text2"/>
              <w:sz w:val="20"/>
              <w:szCs w:val="20"/>
              <w:lang w:val="tr-TR"/>
            </w:rPr>
            <w:instrText xml:space="preserve"> REF _Ref31100062 \h  \* MERGEFORMAT </w:instrText>
          </w:r>
          <w:r w:rsidRPr="0043319E">
            <w:rPr>
              <w:rFonts w:asciiTheme="majorHAnsi" w:hAnsiTheme="majorHAnsi" w:cstheme="minorHAnsi"/>
              <w:b/>
              <w:bCs/>
              <w:caps/>
              <w:color w:val="1F497D" w:themeColor="text2"/>
              <w:sz w:val="20"/>
              <w:szCs w:val="20"/>
              <w:lang w:val="tr-TR"/>
            </w:rPr>
          </w:r>
          <w:r w:rsidRPr="0043319E">
            <w:rPr>
              <w:rFonts w:asciiTheme="majorHAnsi" w:hAnsiTheme="majorHAnsi" w:cstheme="minorHAnsi"/>
              <w:b/>
              <w:bCs/>
              <w:caps/>
              <w:color w:val="1F497D" w:themeColor="text2"/>
              <w:sz w:val="20"/>
              <w:szCs w:val="20"/>
              <w:lang w:val="tr-TR"/>
            </w:rPr>
            <w:fldChar w:fldCharType="separate"/>
          </w:r>
          <w:r w:rsidRPr="0043319E">
            <w:rPr>
              <w:rFonts w:asciiTheme="majorHAnsi" w:hAnsiTheme="majorHAnsi"/>
              <w:b/>
              <w:bCs/>
              <w:sz w:val="20"/>
              <w:szCs w:val="20"/>
              <w:lang w:val="tr-TR"/>
            </w:rPr>
            <w:t>3.13 Sap Bank Statement E-Invoice  Servisi (SapBankStatementEInvoiceService)</w:t>
          </w:r>
          <w:r w:rsidRPr="0043319E">
            <w:rPr>
              <w:rFonts w:asciiTheme="majorHAnsi" w:hAnsiTheme="majorHAnsi" w:cstheme="minorHAnsi"/>
              <w:b/>
              <w:bCs/>
              <w:caps/>
              <w:color w:val="1F497D" w:themeColor="text2"/>
              <w:sz w:val="20"/>
              <w:szCs w:val="20"/>
              <w:lang w:val="tr-TR"/>
            </w:rPr>
            <w:fldChar w:fldCharType="end"/>
          </w:r>
          <w:r w:rsidR="00D146AC">
            <w:rPr>
              <w:rFonts w:asciiTheme="minorHAnsi" w:hAnsiTheme="minorHAnsi" w:cstheme="minorHAnsi"/>
              <w:b/>
              <w:bCs/>
              <w:caps/>
              <w:color w:val="1F497D" w:themeColor="text2"/>
              <w:sz w:val="20"/>
              <w:szCs w:val="20"/>
              <w:lang w:val="tr-TR"/>
            </w:rPr>
            <w:t xml:space="preserve">  </w:t>
          </w:r>
          <w:r w:rsidR="00A959AB" w:rsidRPr="005F7C02">
            <w:rPr>
              <w:rFonts w:asciiTheme="minorHAnsi" w:hAnsiTheme="minorHAnsi" w:cstheme="minorHAnsi"/>
              <w:b/>
              <w:bCs/>
              <w:caps/>
              <w:color w:val="1F497D" w:themeColor="text2"/>
              <w:sz w:val="20"/>
              <w:szCs w:val="20"/>
              <w:lang w:val="tr-TR"/>
            </w:rPr>
            <w:t xml:space="preserve"> </w:t>
          </w:r>
          <w:r w:rsidR="00187078" w:rsidRPr="005F7C02">
            <w:rPr>
              <w:rFonts w:asciiTheme="minorHAnsi" w:hAnsiTheme="minorHAnsi" w:cstheme="minorHAnsi"/>
              <w:b/>
              <w:bCs/>
              <w:caps/>
              <w:color w:val="1F497D" w:themeColor="text2"/>
              <w:sz w:val="20"/>
              <w:szCs w:val="20"/>
              <w:lang w:val="tr-TR"/>
            </w:rPr>
            <w:t xml:space="preserve"> </w:t>
          </w:r>
          <w:r w:rsidR="005F7C02">
            <w:rPr>
              <w:rFonts w:asciiTheme="minorHAnsi" w:hAnsiTheme="minorHAnsi" w:cstheme="minorHAnsi"/>
              <w:b/>
              <w:bCs/>
              <w:caps/>
              <w:color w:val="1F497D" w:themeColor="text2"/>
              <w:sz w:val="20"/>
              <w:szCs w:val="20"/>
              <w:lang w:val="tr-TR"/>
            </w:rPr>
            <w:t xml:space="preserve">            </w:t>
          </w:r>
          <w:r>
            <w:rPr>
              <w:rFonts w:asciiTheme="minorHAnsi" w:hAnsiTheme="minorHAnsi" w:cstheme="minorHAnsi"/>
              <w:b/>
              <w:bCs/>
              <w:caps/>
              <w:color w:val="1F497D" w:themeColor="text2"/>
              <w:sz w:val="20"/>
              <w:szCs w:val="20"/>
              <w:lang w:val="tr-TR"/>
            </w:rPr>
            <w:t xml:space="preserve">            </w:t>
          </w:r>
          <w:r w:rsidR="005F7C02">
            <w:rPr>
              <w:rFonts w:asciiTheme="minorHAnsi" w:hAnsiTheme="minorHAnsi" w:cstheme="minorHAnsi"/>
              <w:b/>
              <w:bCs/>
              <w:caps/>
              <w:color w:val="1F497D" w:themeColor="text2"/>
              <w:sz w:val="20"/>
              <w:szCs w:val="20"/>
              <w:lang w:val="tr-TR"/>
            </w:rPr>
            <w:t xml:space="preserve">    </w:t>
          </w:r>
          <w:r w:rsidR="00A959AB" w:rsidRPr="005F7C02">
            <w:rPr>
              <w:rFonts w:asciiTheme="minorHAnsi" w:hAnsiTheme="minorHAnsi" w:cstheme="minorHAnsi"/>
              <w:b/>
              <w:bCs/>
              <w:caps/>
              <w:color w:val="000000" w:themeColor="text1"/>
              <w:sz w:val="20"/>
              <w:szCs w:val="20"/>
              <w:lang w:val="tr-TR"/>
            </w:rPr>
            <w:t>15</w:t>
          </w:r>
          <w:r w:rsidR="003900BC">
            <w:rPr>
              <w:rFonts w:asciiTheme="minorHAnsi" w:hAnsiTheme="minorHAnsi" w:cstheme="minorHAnsi"/>
              <w:b/>
              <w:bCs/>
              <w:caps/>
              <w:color w:val="000000" w:themeColor="text1"/>
              <w:sz w:val="20"/>
              <w:szCs w:val="20"/>
              <w:lang w:val="tr-TR"/>
            </w:rPr>
            <w:t>7</w:t>
          </w:r>
          <w:r w:rsidR="00CE4417">
            <w:rPr>
              <w:b/>
              <w:bCs/>
              <w:caps/>
              <w:color w:val="1F497D" w:themeColor="text2"/>
            </w:rPr>
            <w:br/>
            <w:t xml:space="preserve">     </w:t>
          </w:r>
          <w:r w:rsidR="00D146AC">
            <w:rPr>
              <w:rFonts w:asciiTheme="minorHAnsi" w:hAnsiTheme="minorHAnsi" w:cstheme="minorHAnsi"/>
              <w:color w:val="000000" w:themeColor="text1"/>
              <w:sz w:val="20"/>
              <w:szCs w:val="20"/>
              <w:lang w:val="tr-TR"/>
            </w:rPr>
            <w:t>Hesap Ekstresi</w:t>
          </w:r>
          <w:r w:rsidR="00CE4417" w:rsidRPr="00DD05D5">
            <w:rPr>
              <w:rFonts w:asciiTheme="minorHAnsi" w:hAnsiTheme="minorHAnsi" w:cstheme="minorHAnsi"/>
              <w:color w:val="000000" w:themeColor="text1"/>
              <w:sz w:val="20"/>
              <w:szCs w:val="20"/>
            </w:rPr>
            <w:t xml:space="preserve"> (GetSap</w:t>
          </w:r>
          <w:r w:rsidR="00D146AC">
            <w:rPr>
              <w:rFonts w:asciiTheme="minorHAnsi" w:hAnsiTheme="minorHAnsi" w:cstheme="minorHAnsi"/>
              <w:color w:val="000000" w:themeColor="text1"/>
              <w:sz w:val="20"/>
              <w:szCs w:val="20"/>
              <w:lang w:val="tr-TR"/>
            </w:rPr>
            <w:t>BankStatement</w:t>
          </w:r>
          <w:r w:rsidR="00CE4417" w:rsidRPr="00DD05D5">
            <w:rPr>
              <w:rFonts w:asciiTheme="minorHAnsi" w:hAnsiTheme="minorHAnsi" w:cstheme="minorHAnsi"/>
              <w:color w:val="000000" w:themeColor="text1"/>
              <w:sz w:val="20"/>
              <w:szCs w:val="20"/>
            </w:rPr>
            <w:t>EInvoice)</w:t>
          </w:r>
          <w:r w:rsidR="00363337">
            <w:rPr>
              <w:rFonts w:asciiTheme="minorHAnsi" w:hAnsiTheme="minorHAnsi" w:cstheme="minorHAnsi"/>
              <w:color w:val="000000" w:themeColor="text1"/>
              <w:sz w:val="20"/>
              <w:szCs w:val="20"/>
            </w:rPr>
            <w:tab/>
          </w:r>
          <w:r w:rsidR="00363337">
            <w:rPr>
              <w:rFonts w:asciiTheme="minorHAnsi" w:hAnsiTheme="minorHAnsi" w:cstheme="minorHAnsi"/>
              <w:color w:val="000000" w:themeColor="text1"/>
              <w:sz w:val="20"/>
              <w:szCs w:val="20"/>
            </w:rPr>
            <w:tab/>
          </w:r>
          <w:r w:rsidR="00363337">
            <w:rPr>
              <w:rFonts w:asciiTheme="minorHAnsi" w:hAnsiTheme="minorHAnsi" w:cstheme="minorHAnsi"/>
              <w:color w:val="000000" w:themeColor="text1"/>
              <w:sz w:val="20"/>
              <w:szCs w:val="20"/>
            </w:rPr>
            <w:tab/>
          </w:r>
          <w:r w:rsidR="00363337">
            <w:rPr>
              <w:rFonts w:asciiTheme="minorHAnsi" w:hAnsiTheme="minorHAnsi" w:cstheme="minorHAnsi"/>
              <w:color w:val="000000" w:themeColor="text1"/>
              <w:sz w:val="20"/>
              <w:szCs w:val="20"/>
            </w:rPr>
            <w:tab/>
          </w:r>
          <w:r w:rsidR="00363337">
            <w:rPr>
              <w:rFonts w:asciiTheme="minorHAnsi" w:hAnsiTheme="minorHAnsi" w:cstheme="minorHAnsi"/>
              <w:color w:val="000000" w:themeColor="text1"/>
              <w:sz w:val="20"/>
              <w:szCs w:val="20"/>
            </w:rPr>
            <w:tab/>
          </w:r>
          <w:r w:rsidR="00D146AC">
            <w:rPr>
              <w:rFonts w:asciiTheme="minorHAnsi" w:hAnsiTheme="minorHAnsi" w:cstheme="minorHAnsi"/>
              <w:color w:val="000000" w:themeColor="text1"/>
              <w:sz w:val="20"/>
              <w:szCs w:val="20"/>
              <w:lang w:val="tr-TR"/>
            </w:rPr>
            <w:t xml:space="preserve">                 </w:t>
          </w:r>
          <w:r w:rsidR="00363337">
            <w:rPr>
              <w:rFonts w:asciiTheme="minorHAnsi" w:hAnsiTheme="minorHAnsi" w:cstheme="minorHAnsi"/>
              <w:color w:val="000000" w:themeColor="text1"/>
              <w:sz w:val="20"/>
              <w:szCs w:val="20"/>
            </w:rPr>
            <w:tab/>
          </w:r>
          <w:r w:rsidR="00363337">
            <w:rPr>
              <w:rFonts w:asciiTheme="minorHAnsi" w:hAnsiTheme="minorHAnsi" w:cstheme="minorHAnsi"/>
              <w:color w:val="000000" w:themeColor="text1"/>
              <w:sz w:val="20"/>
              <w:szCs w:val="20"/>
              <w:lang w:val="tr-TR"/>
            </w:rPr>
            <w:t xml:space="preserve">      15</w:t>
          </w:r>
          <w:r w:rsidR="002E4929">
            <w:rPr>
              <w:rFonts w:asciiTheme="minorHAnsi" w:hAnsiTheme="minorHAnsi" w:cstheme="minorHAnsi"/>
              <w:color w:val="000000" w:themeColor="text1"/>
              <w:sz w:val="20"/>
              <w:szCs w:val="20"/>
              <w:lang w:val="tr-TR"/>
            </w:rPr>
            <w:t>7</w:t>
          </w:r>
        </w:p>
      </w:sdtContent>
    </w:sdt>
    <w:p w14:paraId="1421DDDD" w14:textId="77777777" w:rsidR="007D2AEC" w:rsidRPr="009E583F" w:rsidRDefault="007D2AEC" w:rsidP="00566E38">
      <w:pPr>
        <w:pStyle w:val="Normal1"/>
        <w:spacing w:after="0" w:line="240" w:lineRule="auto"/>
        <w:rPr>
          <w:color w:val="FF0000"/>
          <w:lang w:val="tr-TR"/>
        </w:rPr>
      </w:pPr>
    </w:p>
    <w:p w14:paraId="72491178" w14:textId="77777777" w:rsidR="002066EA" w:rsidRDefault="002066EA" w:rsidP="001B314C">
      <w:pPr>
        <w:rPr>
          <w:lang w:val="tr-TR"/>
        </w:rPr>
      </w:pPr>
    </w:p>
    <w:p w14:paraId="78300C8C" w14:textId="77777777" w:rsidR="0034653B" w:rsidRDefault="0034653B" w:rsidP="001B314C">
      <w:pPr>
        <w:rPr>
          <w:lang w:val="tr-TR"/>
        </w:rPr>
      </w:pPr>
    </w:p>
    <w:p w14:paraId="665E3CAF" w14:textId="77777777" w:rsidR="004F72AE" w:rsidRPr="009E583F" w:rsidRDefault="004F72AE" w:rsidP="00A94FB8">
      <w:pPr>
        <w:pStyle w:val="Heading1"/>
        <w:rPr>
          <w:lang w:val="tr-TR"/>
        </w:rPr>
      </w:pPr>
      <w:bookmarkStart w:id="0" w:name="_Toc30079417"/>
      <w:r w:rsidRPr="009E583F">
        <w:rPr>
          <w:rFonts w:ascii="Calibri" w:eastAsia="Calibri" w:hAnsi="Calibri" w:cs="Calibri"/>
          <w:lang w:val="tr-TR"/>
        </w:rPr>
        <w:t>1. GİRİŞ</w:t>
      </w:r>
      <w:bookmarkEnd w:id="0"/>
    </w:p>
    <w:p w14:paraId="484B0015" w14:textId="77777777" w:rsidR="004F72AE" w:rsidRPr="009E583F" w:rsidRDefault="004F72AE" w:rsidP="004F72AE">
      <w:pPr>
        <w:pStyle w:val="Normal1"/>
        <w:pBdr>
          <w:top w:val="single" w:sz="4" w:space="1" w:color="auto"/>
        </w:pBdr>
        <w:rPr>
          <w:lang w:val="tr-TR"/>
        </w:rPr>
      </w:pPr>
    </w:p>
    <w:p w14:paraId="004EFECC" w14:textId="77777777" w:rsidR="004F72AE" w:rsidRPr="009E583F" w:rsidRDefault="004F72AE" w:rsidP="002A561F">
      <w:pPr>
        <w:pStyle w:val="Normal1"/>
        <w:spacing w:line="360" w:lineRule="auto"/>
        <w:jc w:val="both"/>
        <w:rPr>
          <w:lang w:val="tr-TR"/>
        </w:rPr>
      </w:pPr>
      <w:r w:rsidRPr="009E583F">
        <w:rPr>
          <w:lang w:val="tr-TR"/>
        </w:rPr>
        <w:t xml:space="preserve">Bu dokümanda, </w:t>
      </w:r>
      <w:r w:rsidR="00E8109C" w:rsidRPr="009E583F">
        <w:rPr>
          <w:lang w:val="tr-TR"/>
        </w:rPr>
        <w:t>n11</w:t>
      </w:r>
      <w:r w:rsidRPr="009E583F">
        <w:rPr>
          <w:lang w:val="tr-TR"/>
        </w:rPr>
        <w:t xml:space="preserve"> kullanıcılarının site ya da Mağaza Yönetim Merkezi üzerinden yapabildikleri işlemlerin birçoğunu kapsayan API entegrasyonu bilgileri yer almaktadır. Servisler, </w:t>
      </w:r>
      <w:r w:rsidR="00281C61" w:rsidRPr="009E583F">
        <w:rPr>
          <w:lang w:val="tr-TR"/>
        </w:rPr>
        <w:t xml:space="preserve">SOAP tabanlı web </w:t>
      </w:r>
      <w:r w:rsidRPr="009E583F">
        <w:rPr>
          <w:lang w:val="tr-TR"/>
        </w:rPr>
        <w:t>servisler</w:t>
      </w:r>
      <w:r w:rsidR="002A561F" w:rsidRPr="009E583F">
        <w:rPr>
          <w:lang w:val="tr-TR"/>
        </w:rPr>
        <w:t xml:space="preserve">dir. </w:t>
      </w:r>
    </w:p>
    <w:p w14:paraId="7191916D" w14:textId="77777777" w:rsidR="00F7719B" w:rsidRPr="009E583F" w:rsidRDefault="00F7719B" w:rsidP="002A561F">
      <w:pPr>
        <w:pStyle w:val="Normal1"/>
        <w:spacing w:line="360" w:lineRule="auto"/>
        <w:jc w:val="both"/>
        <w:rPr>
          <w:lang w:val="tr-TR"/>
        </w:rPr>
      </w:pPr>
      <w:r w:rsidRPr="009E583F">
        <w:rPr>
          <w:lang w:val="tr-TR"/>
        </w:rPr>
        <w:t>Web servis tanım dosyalarının adresleri aşağıda listelenmiştir.</w:t>
      </w:r>
    </w:p>
    <w:p w14:paraId="78850113" w14:textId="77777777" w:rsidR="00F7719B" w:rsidRPr="009E583F" w:rsidRDefault="00333F61" w:rsidP="002A561F">
      <w:pPr>
        <w:pStyle w:val="Normal1"/>
        <w:spacing w:line="360" w:lineRule="auto"/>
        <w:jc w:val="both"/>
        <w:rPr>
          <w:rStyle w:val="Hyperlink"/>
          <w:lang w:val="tr-TR"/>
        </w:rPr>
      </w:pPr>
      <w:hyperlink r:id="rId10"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.com/ws/CategoryService.wsdl</w:t>
        </w:r>
      </w:hyperlink>
    </w:p>
    <w:p w14:paraId="21873582" w14:textId="77777777" w:rsidR="009D3877" w:rsidRPr="009E583F" w:rsidRDefault="00333F61" w:rsidP="002A561F">
      <w:pPr>
        <w:pStyle w:val="Normal1"/>
        <w:spacing w:line="360" w:lineRule="auto"/>
        <w:jc w:val="both"/>
        <w:rPr>
          <w:lang w:val="tr-TR"/>
        </w:rPr>
      </w:pPr>
      <w:hyperlink r:id="rId11" w:history="1">
        <w:r w:rsidR="009D3877" w:rsidRPr="009E583F">
          <w:rPr>
            <w:rStyle w:val="Hyperlink"/>
            <w:lang w:val="tr-TR"/>
          </w:rPr>
          <w:t>https://api.</w:t>
        </w:r>
        <w:r w:rsidR="00E8109C" w:rsidRPr="009E583F">
          <w:rPr>
            <w:rStyle w:val="Hyperlink"/>
            <w:lang w:val="tr-TR"/>
          </w:rPr>
          <w:t>n11</w:t>
        </w:r>
        <w:r w:rsidR="009D3877" w:rsidRPr="009E583F">
          <w:rPr>
            <w:rStyle w:val="Hyperlink"/>
            <w:lang w:val="tr-TR"/>
          </w:rPr>
          <w:t>.com/ws/CityService.wsdl</w:t>
        </w:r>
      </w:hyperlink>
    </w:p>
    <w:p w14:paraId="5B1C7C97" w14:textId="77777777" w:rsidR="00F7719B" w:rsidRPr="009E583F" w:rsidRDefault="00333F61" w:rsidP="002A561F">
      <w:pPr>
        <w:pStyle w:val="Normal1"/>
        <w:spacing w:line="360" w:lineRule="auto"/>
        <w:jc w:val="both"/>
        <w:rPr>
          <w:i w:val="0"/>
          <w:lang w:val="tr-TR"/>
        </w:rPr>
      </w:pPr>
      <w:hyperlink r:id="rId12"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.com/ws/ProductService.wsdl</w:t>
        </w:r>
      </w:hyperlink>
    </w:p>
    <w:p w14:paraId="6EE487D1" w14:textId="77777777" w:rsidR="00714E3C" w:rsidRPr="009E583F" w:rsidRDefault="00333F61" w:rsidP="002A561F">
      <w:pPr>
        <w:pStyle w:val="Normal1"/>
        <w:spacing w:line="360" w:lineRule="auto"/>
        <w:jc w:val="both"/>
        <w:rPr>
          <w:lang w:val="tr-TR"/>
        </w:rPr>
      </w:pPr>
      <w:hyperlink r:id="rId13" w:history="1">
        <w:r w:rsidR="00E84F7B" w:rsidRPr="009E583F">
          <w:rPr>
            <w:rStyle w:val="Hyperlink"/>
            <w:lang w:val="tr-TR"/>
          </w:rPr>
          <w:t>https://api.n11.com/ws/ProductSellingService.wsdl</w:t>
        </w:r>
      </w:hyperlink>
    </w:p>
    <w:p w14:paraId="503B4A65" w14:textId="77777777" w:rsidR="00F7719B" w:rsidRPr="009E583F" w:rsidRDefault="00333F61" w:rsidP="002A561F">
      <w:pPr>
        <w:pStyle w:val="Normal1"/>
        <w:spacing w:line="360" w:lineRule="auto"/>
        <w:jc w:val="both"/>
        <w:rPr>
          <w:i w:val="0"/>
          <w:lang w:val="tr-TR"/>
        </w:rPr>
      </w:pPr>
      <w:hyperlink r:id="rId14"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.com/ws/ProductStockService.wsdl</w:t>
        </w:r>
      </w:hyperlink>
    </w:p>
    <w:p w14:paraId="0DA1ED12" w14:textId="77777777" w:rsidR="00F7719B" w:rsidRPr="009E583F" w:rsidRDefault="00333F61" w:rsidP="002A561F">
      <w:pPr>
        <w:pStyle w:val="Normal1"/>
        <w:spacing w:line="360" w:lineRule="auto"/>
        <w:jc w:val="both"/>
        <w:rPr>
          <w:rStyle w:val="Hyperlink"/>
          <w:color w:val="000000"/>
          <w:u w:val="none"/>
          <w:lang w:val="tr-TR"/>
        </w:rPr>
      </w:pPr>
      <w:hyperlink r:id="rId15"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.com/ws/OrderService.wsdl</w:t>
        </w:r>
      </w:hyperlink>
    </w:p>
    <w:p w14:paraId="18107FFE" w14:textId="77777777" w:rsidR="009D3877" w:rsidRPr="009E583F" w:rsidRDefault="00333F61" w:rsidP="002A561F">
      <w:pPr>
        <w:pStyle w:val="Normal1"/>
        <w:spacing w:line="360" w:lineRule="auto"/>
        <w:jc w:val="both"/>
        <w:rPr>
          <w:rStyle w:val="Hyperlink"/>
          <w:lang w:val="tr-TR"/>
        </w:rPr>
      </w:pPr>
      <w:hyperlink r:id="rId16" w:history="1">
        <w:r w:rsidR="009D3877" w:rsidRPr="009E583F">
          <w:rPr>
            <w:rStyle w:val="Hyperlink"/>
            <w:lang w:val="tr-TR"/>
          </w:rPr>
          <w:t>https://api.</w:t>
        </w:r>
        <w:r w:rsidR="00E8109C" w:rsidRPr="009E583F">
          <w:rPr>
            <w:rStyle w:val="Hyperlink"/>
            <w:lang w:val="tr-TR"/>
          </w:rPr>
          <w:t>n11</w:t>
        </w:r>
        <w:r w:rsidR="009D3877" w:rsidRPr="009E583F">
          <w:rPr>
            <w:rStyle w:val="Hyperlink"/>
            <w:lang w:val="tr-TR"/>
          </w:rPr>
          <w:t>.com/ws/ShipmentCompanyService.wsdl</w:t>
        </w:r>
      </w:hyperlink>
    </w:p>
    <w:p w14:paraId="4C0AEC71" w14:textId="77777777" w:rsidR="00035C6A" w:rsidRDefault="00333F61" w:rsidP="00035C6A">
      <w:pPr>
        <w:pStyle w:val="Normal1"/>
        <w:spacing w:line="360" w:lineRule="auto"/>
        <w:jc w:val="both"/>
        <w:rPr>
          <w:rStyle w:val="Hyperlink"/>
          <w:lang w:val="tr-TR"/>
        </w:rPr>
      </w:pPr>
      <w:hyperlink r:id="rId17" w:history="1">
        <w:r w:rsidR="00035C6A" w:rsidRPr="009E583F">
          <w:rPr>
            <w:rStyle w:val="Hyperlink"/>
            <w:lang w:val="tr-TR"/>
          </w:rPr>
          <w:t>https://api.n11.com/ws/ShipmentService.wsdl</w:t>
        </w:r>
      </w:hyperlink>
    </w:p>
    <w:p w14:paraId="5A1D9B98" w14:textId="77777777" w:rsidR="00782920" w:rsidRDefault="00333F61" w:rsidP="00035C6A">
      <w:pPr>
        <w:pStyle w:val="Normal1"/>
        <w:spacing w:line="360" w:lineRule="auto"/>
        <w:jc w:val="both"/>
        <w:rPr>
          <w:rStyle w:val="Hyperlink"/>
          <w:lang w:val="tr-TR"/>
        </w:rPr>
      </w:pPr>
      <w:hyperlink r:id="rId18" w:history="1">
        <w:r w:rsidR="00843EF6" w:rsidRPr="003035D0">
          <w:rPr>
            <w:rStyle w:val="Hyperlink"/>
            <w:lang w:val="tr-TR"/>
          </w:rPr>
          <w:t>https://api.n11.com/ws/SettlementService.wsdl</w:t>
        </w:r>
      </w:hyperlink>
    </w:p>
    <w:p w14:paraId="3CE6E951" w14:textId="77777777" w:rsidR="00843EF6" w:rsidRDefault="00333F61" w:rsidP="00035C6A">
      <w:pPr>
        <w:pStyle w:val="Normal1"/>
        <w:spacing w:line="360" w:lineRule="auto"/>
        <w:jc w:val="both"/>
        <w:rPr>
          <w:rStyle w:val="Hyperlink"/>
          <w:lang w:val="tr-TR"/>
        </w:rPr>
      </w:pPr>
      <w:hyperlink r:id="rId19" w:history="1">
        <w:r w:rsidR="00545E32" w:rsidRPr="0021799C">
          <w:rPr>
            <w:rStyle w:val="Hyperlink"/>
            <w:lang w:val="tr-TR"/>
          </w:rPr>
          <w:t>https://api.n11.com/ws/TicketService.wsdl</w:t>
        </w:r>
      </w:hyperlink>
    </w:p>
    <w:p w14:paraId="01918CC4" w14:textId="77777777" w:rsidR="00545E32" w:rsidRDefault="00333F61" w:rsidP="00545E32">
      <w:pPr>
        <w:rPr>
          <w:rStyle w:val="Hyperlink"/>
          <w:rFonts w:ascii="Cambria" w:eastAsia="Cambria" w:hAnsi="Cambria" w:cstheme="minorHAnsi"/>
          <w:i/>
          <w:iCs/>
          <w:sz w:val="20"/>
          <w:szCs w:val="20"/>
        </w:rPr>
      </w:pPr>
      <w:hyperlink r:id="rId20" w:history="1">
        <w:r w:rsidR="00545E32" w:rsidRPr="00CB22AC">
          <w:rPr>
            <w:rStyle w:val="Hyperlink"/>
            <w:rFonts w:ascii="Cambria" w:eastAsia="Cambria" w:hAnsi="Cambria" w:cstheme="minorHAnsi"/>
            <w:i/>
            <w:iCs/>
            <w:sz w:val="20"/>
            <w:szCs w:val="20"/>
          </w:rPr>
          <w:t>https://api.n11.com/ws/SapCommissionEInvoiceDetailService.wsdl</w:t>
        </w:r>
      </w:hyperlink>
    </w:p>
    <w:p w14:paraId="47D1E17E" w14:textId="77777777" w:rsidR="00DB7BEA" w:rsidRDefault="00DB7BEA" w:rsidP="00545E32">
      <w:pPr>
        <w:rPr>
          <w:rStyle w:val="Hyperlink"/>
          <w:rFonts w:ascii="Cambria" w:eastAsia="Cambria" w:hAnsi="Cambria" w:cstheme="minorHAnsi"/>
          <w:i/>
          <w:iCs/>
          <w:sz w:val="20"/>
          <w:szCs w:val="20"/>
        </w:rPr>
      </w:pPr>
    </w:p>
    <w:p w14:paraId="59C471A5" w14:textId="77777777" w:rsidR="00DB7BEA" w:rsidRDefault="00333F61" w:rsidP="00545E32">
      <w:pPr>
        <w:rPr>
          <w:rFonts w:ascii="Cambria" w:hAnsi="Cambria" w:cstheme="minorHAnsi"/>
          <w:i/>
          <w:iCs/>
          <w:sz w:val="20"/>
          <w:szCs w:val="20"/>
        </w:rPr>
      </w:pPr>
      <w:hyperlink r:id="rId21" w:history="1">
        <w:r w:rsidRPr="00CF5305">
          <w:rPr>
            <w:rStyle w:val="Hyperlink"/>
            <w:rFonts w:ascii="Cambria" w:hAnsi="Cambria" w:cstheme="minorHAnsi"/>
            <w:i/>
            <w:iCs/>
            <w:sz w:val="20"/>
            <w:szCs w:val="20"/>
          </w:rPr>
          <w:t>https://api.n11.com/ws/SapBankStatementEInvoiceService.wsdl</w:t>
        </w:r>
      </w:hyperlink>
    </w:p>
    <w:p w14:paraId="6048A832" w14:textId="77777777" w:rsidR="00333F61" w:rsidRPr="00CB22AC" w:rsidRDefault="00333F61" w:rsidP="00545E32">
      <w:pPr>
        <w:rPr>
          <w:rFonts w:ascii="Cambria" w:hAnsi="Cambria" w:cstheme="minorHAnsi"/>
          <w:i/>
          <w:iCs/>
          <w:sz w:val="20"/>
          <w:szCs w:val="20"/>
        </w:rPr>
      </w:pPr>
      <w:bookmarkStart w:id="1" w:name="_GoBack"/>
      <w:bookmarkEnd w:id="1"/>
    </w:p>
    <w:p w14:paraId="5E697D86" w14:textId="77777777" w:rsidR="00545E32" w:rsidRPr="009E583F" w:rsidRDefault="00545E32" w:rsidP="00035C6A">
      <w:pPr>
        <w:pStyle w:val="Normal1"/>
        <w:spacing w:line="360" w:lineRule="auto"/>
        <w:jc w:val="both"/>
        <w:rPr>
          <w:rStyle w:val="Hyperlink"/>
          <w:lang w:val="tr-TR"/>
        </w:rPr>
      </w:pPr>
    </w:p>
    <w:p w14:paraId="10016515" w14:textId="77777777" w:rsidR="00FC7F42" w:rsidRPr="009E583F" w:rsidRDefault="00FC7F42" w:rsidP="006F154F">
      <w:pPr>
        <w:pStyle w:val="Heading1"/>
        <w:rPr>
          <w:lang w:val="tr-TR"/>
        </w:rPr>
      </w:pPr>
      <w:bookmarkStart w:id="2" w:name="_Ürün_Kaydetme_(Save"/>
      <w:bookmarkStart w:id="3" w:name="_2._DOĞRULAMA_VE"/>
      <w:bookmarkStart w:id="4" w:name="_Toc30079418"/>
      <w:bookmarkEnd w:id="2"/>
      <w:bookmarkEnd w:id="3"/>
      <w:r w:rsidRPr="009E583F">
        <w:rPr>
          <w:rFonts w:ascii="Calibri" w:eastAsia="Calibri" w:hAnsi="Calibri" w:cs="Calibri"/>
          <w:lang w:val="tr-TR"/>
        </w:rPr>
        <w:t>2. DOĞRULAMA VE GÜVENLİK MEKANİZMASI</w:t>
      </w:r>
      <w:bookmarkEnd w:id="4"/>
    </w:p>
    <w:p w14:paraId="208FA395" w14:textId="77777777" w:rsidR="00FC7F42" w:rsidRPr="009E583F" w:rsidRDefault="00FC7F42" w:rsidP="00FC7F42">
      <w:pPr>
        <w:pStyle w:val="Heading2"/>
        <w:rPr>
          <w:lang w:val="tr-TR"/>
        </w:rPr>
      </w:pPr>
      <w:bookmarkStart w:id="5" w:name="_2.1_Güvenlik_Mekanizması"/>
      <w:bookmarkStart w:id="6" w:name="_Toc30079419"/>
      <w:bookmarkEnd w:id="5"/>
      <w:r w:rsidRPr="009E583F">
        <w:rPr>
          <w:lang w:val="tr-TR"/>
        </w:rPr>
        <w:t>2.1 Güvenlik Mekanizması</w:t>
      </w:r>
      <w:bookmarkEnd w:id="6"/>
    </w:p>
    <w:p w14:paraId="41835383" w14:textId="77777777" w:rsidR="00FC7F42" w:rsidRPr="009E583F" w:rsidRDefault="00FC7F42" w:rsidP="00FC7F42">
      <w:pPr>
        <w:pStyle w:val="Normal1"/>
        <w:pBdr>
          <w:top w:val="single" w:sz="4" w:space="1" w:color="auto"/>
        </w:pBdr>
        <w:rPr>
          <w:lang w:val="tr-TR"/>
        </w:rPr>
      </w:pPr>
    </w:p>
    <w:p w14:paraId="66278DE6" w14:textId="77777777" w:rsidR="00FC7F42" w:rsidRPr="009E583F" w:rsidRDefault="00FC7F42" w:rsidP="00FC7F42">
      <w:pPr>
        <w:pStyle w:val="Normal1"/>
        <w:spacing w:line="360" w:lineRule="auto"/>
        <w:jc w:val="both"/>
        <w:rPr>
          <w:lang w:val="tr-TR"/>
        </w:rPr>
      </w:pPr>
      <w:r w:rsidRPr="009E583F">
        <w:rPr>
          <w:lang w:val="tr-TR"/>
        </w:rPr>
        <w:t>Güvenlik mekanizması olarak;</w:t>
      </w:r>
    </w:p>
    <w:p w14:paraId="167B8B12" w14:textId="77777777" w:rsidR="00FC7F42" w:rsidRPr="009E583F" w:rsidRDefault="00FC7F42" w:rsidP="00FC7F42">
      <w:pPr>
        <w:pStyle w:val="Normal1"/>
        <w:numPr>
          <w:ilvl w:val="0"/>
          <w:numId w:val="2"/>
        </w:numPr>
        <w:spacing w:line="360" w:lineRule="auto"/>
        <w:ind w:hanging="359"/>
        <w:jc w:val="both"/>
        <w:rPr>
          <w:lang w:val="tr-TR"/>
        </w:rPr>
      </w:pPr>
      <w:r w:rsidRPr="009E583F">
        <w:rPr>
          <w:lang w:val="tr-TR"/>
        </w:rPr>
        <w:t>Kimlik doğrulama: Mağaza Yönetim Merkezi</w:t>
      </w:r>
      <w:r w:rsidR="00DF3525">
        <w:rPr>
          <w:lang w:val="tr-TR"/>
        </w:rPr>
        <w:t>’</w:t>
      </w:r>
      <w:r w:rsidRPr="009E583F">
        <w:rPr>
          <w:lang w:val="tr-TR"/>
        </w:rPr>
        <w:t xml:space="preserve">ne giriş yaptıktan sonra ana menü altındaki </w:t>
      </w:r>
      <w:r w:rsidR="00383C61" w:rsidRPr="009E583F">
        <w:rPr>
          <w:lang w:val="tr-TR"/>
        </w:rPr>
        <w:t>Hesabım</w:t>
      </w:r>
      <w:r w:rsidRPr="009E583F">
        <w:rPr>
          <w:lang w:val="tr-TR"/>
        </w:rPr>
        <w:t xml:space="preserve"> – API Hesapları bölümünden alınan güvenlik anahtarının </w:t>
      </w:r>
      <w:r w:rsidRPr="009E583F">
        <w:rPr>
          <w:b/>
          <w:i w:val="0"/>
          <w:color w:val="222222"/>
          <w:highlight w:val="white"/>
          <w:lang w:val="tr-TR"/>
        </w:rPr>
        <w:t xml:space="preserve">(API Key) </w:t>
      </w:r>
      <w:r w:rsidRPr="009E583F">
        <w:rPr>
          <w:lang w:val="tr-TR"/>
        </w:rPr>
        <w:t>her istekte gönderilmesi ile sağlanmaktadır. API şifresi, kullanıcının e-posta adresine gönderilir. API Anahtarı ve API Şifresini göndermek zorunludur. Bu iki parametre ile birlikte mağazanın kimliği tespit edilir. Bu sayede mağazanın sadece kendisine ait ürünleri ve diğer bilgileri sorgulaması sağlanır.</w:t>
      </w:r>
    </w:p>
    <w:p w14:paraId="1C92F534" w14:textId="77777777" w:rsidR="00C46336" w:rsidRPr="009E583F" w:rsidRDefault="00C46336" w:rsidP="00C46336">
      <w:pPr>
        <w:pStyle w:val="Normal1"/>
        <w:spacing w:line="360" w:lineRule="auto"/>
        <w:jc w:val="both"/>
        <w:rPr>
          <w:lang w:val="tr-TR"/>
        </w:rPr>
      </w:pPr>
    </w:p>
    <w:p w14:paraId="4CD58031" w14:textId="77777777" w:rsidR="00AA4A4F" w:rsidRPr="009E583F" w:rsidRDefault="00AA4A4F" w:rsidP="00C46336">
      <w:pPr>
        <w:pStyle w:val="Normal1"/>
        <w:spacing w:line="360" w:lineRule="auto"/>
        <w:jc w:val="both"/>
        <w:rPr>
          <w:lang w:val="tr-TR"/>
        </w:rPr>
      </w:pPr>
    </w:p>
    <w:p w14:paraId="35A3A966" w14:textId="77777777" w:rsidR="00AA4A4F" w:rsidRPr="009E583F" w:rsidRDefault="00AA4A4F" w:rsidP="00C46336">
      <w:pPr>
        <w:pStyle w:val="Normal1"/>
        <w:spacing w:line="360" w:lineRule="auto"/>
        <w:jc w:val="both"/>
        <w:rPr>
          <w:lang w:val="tr-TR"/>
        </w:rPr>
      </w:pPr>
    </w:p>
    <w:p w14:paraId="62A68079" w14:textId="77777777" w:rsidR="00AA4A4F" w:rsidRPr="009E583F" w:rsidRDefault="00AA4A4F" w:rsidP="00C46336">
      <w:pPr>
        <w:pStyle w:val="Normal1"/>
        <w:spacing w:line="360" w:lineRule="auto"/>
        <w:jc w:val="both"/>
        <w:rPr>
          <w:lang w:val="tr-TR"/>
        </w:rPr>
      </w:pPr>
    </w:p>
    <w:p w14:paraId="289B9AAB" w14:textId="77777777" w:rsidR="00FC7F42" w:rsidRPr="009E583F" w:rsidRDefault="00FC7F42" w:rsidP="00FC7F42">
      <w:pPr>
        <w:pStyle w:val="Normal1"/>
        <w:spacing w:after="0" w:line="360" w:lineRule="auto"/>
        <w:jc w:val="both"/>
        <w:rPr>
          <w:lang w:val="tr-TR"/>
        </w:rPr>
      </w:pPr>
      <w:r w:rsidRPr="00A7264F">
        <w:rPr>
          <w:lang w:val="tr-TR"/>
        </w:rPr>
        <w:t xml:space="preserve">1) API anahtarı ve şifresi / </w:t>
      </w:r>
      <w:r w:rsidR="00383C61" w:rsidRPr="00A7264F">
        <w:rPr>
          <w:lang w:val="tr-TR"/>
        </w:rPr>
        <w:t>Hesabım</w:t>
      </w:r>
      <w:r w:rsidRPr="00A7264F">
        <w:rPr>
          <w:lang w:val="tr-TR"/>
        </w:rPr>
        <w:t xml:space="preserve"> – API Hesapları menüsü</w:t>
      </w:r>
    </w:p>
    <w:p w14:paraId="74895D7F" w14:textId="77777777" w:rsidR="00FC7F42" w:rsidRPr="009E583F" w:rsidRDefault="00FC7F42" w:rsidP="00DA2327">
      <w:pPr>
        <w:pStyle w:val="Normal1"/>
        <w:spacing w:after="0" w:line="360" w:lineRule="auto"/>
        <w:rPr>
          <w:lang w:val="tr-TR"/>
        </w:rPr>
      </w:pPr>
      <w:r w:rsidRPr="009E583F">
        <w:rPr>
          <w:noProof/>
          <w:lang w:val="en-US" w:eastAsia="en-US"/>
        </w:rPr>
        <w:drawing>
          <wp:inline distT="0" distB="0" distL="0" distR="0" wp14:anchorId="76D6E64B" wp14:editId="2D4DB3D9">
            <wp:extent cx="5600543" cy="1855395"/>
            <wp:effectExtent l="190500" t="190500" r="191135" b="1835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jpg"/>
                    <pic:cNvPicPr/>
                  </pic:nvPicPr>
                  <pic:blipFill>
                    <a:blip r:embed="rId22">
                      <a:extLst>
                        <a:ext uri="{28A0092B-C50C-407E-A947-70E740481C1C}">
                          <a14:useLocalDpi xmlns:a14="http://schemas.microsoft.com/office/drawing/2010/main" val="0"/>
                        </a:ext>
                      </a:extLst>
                    </a:blip>
                    <a:stretch>
                      <a:fillRect/>
                    </a:stretch>
                  </pic:blipFill>
                  <pic:spPr>
                    <a:xfrm>
                      <a:off x="0" y="0"/>
                      <a:ext cx="5600543" cy="1855395"/>
                    </a:xfrm>
                    <a:prstGeom prst="rect">
                      <a:avLst/>
                    </a:prstGeom>
                    <a:ln>
                      <a:noFill/>
                    </a:ln>
                    <a:effectLst>
                      <a:outerShdw blurRad="190500" algn="tl" rotWithShape="0">
                        <a:srgbClr val="000000">
                          <a:alpha val="70000"/>
                        </a:srgbClr>
                      </a:outerShdw>
                    </a:effectLst>
                  </pic:spPr>
                </pic:pic>
              </a:graphicData>
            </a:graphic>
          </wp:inline>
        </w:drawing>
      </w:r>
    </w:p>
    <w:p w14:paraId="54D4C6FF" w14:textId="77777777" w:rsidR="00FC7F42" w:rsidRPr="009E583F" w:rsidRDefault="00FC7F42" w:rsidP="00FC7F42">
      <w:pPr>
        <w:pStyle w:val="Normal1"/>
        <w:spacing w:after="0" w:line="360" w:lineRule="auto"/>
        <w:jc w:val="both"/>
        <w:rPr>
          <w:lang w:val="tr-TR"/>
        </w:rPr>
      </w:pPr>
      <w:r w:rsidRPr="00A7264F">
        <w:rPr>
          <w:lang w:val="tr-TR"/>
        </w:rPr>
        <w:lastRenderedPageBreak/>
        <w:t>2) API Hesapları altından “Yeni Hesap Oluştur” fonksiyonu ile API hesabı yaratılır. Yaratılan hesabın şifresi e-posta ile gönderilir. İstenildiği takdirde API şifresi yeniden oluşturulabilir ya da API hesabı silinebilir.</w:t>
      </w:r>
    </w:p>
    <w:p w14:paraId="01E31A34" w14:textId="77777777" w:rsidR="00FC7F42" w:rsidRPr="009E583F" w:rsidRDefault="00FC7F42" w:rsidP="00DA2327">
      <w:pPr>
        <w:pStyle w:val="Normal1"/>
        <w:spacing w:after="0" w:line="360" w:lineRule="auto"/>
        <w:jc w:val="both"/>
        <w:rPr>
          <w:lang w:val="tr-TR"/>
        </w:rPr>
      </w:pPr>
      <w:r w:rsidRPr="009E583F">
        <w:rPr>
          <w:noProof/>
          <w:lang w:val="en-US" w:eastAsia="en-US"/>
        </w:rPr>
        <w:drawing>
          <wp:inline distT="0" distB="0" distL="0" distR="0" wp14:anchorId="18F95531" wp14:editId="3045E59C">
            <wp:extent cx="5662756" cy="2495550"/>
            <wp:effectExtent l="190500" t="190500" r="186055"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2.jpg"/>
                    <pic:cNvPicPr/>
                  </pic:nvPicPr>
                  <pic:blipFill>
                    <a:blip r:embed="rId23">
                      <a:extLst>
                        <a:ext uri="{28A0092B-C50C-407E-A947-70E740481C1C}">
                          <a14:useLocalDpi xmlns:a14="http://schemas.microsoft.com/office/drawing/2010/main" val="0"/>
                        </a:ext>
                      </a:extLst>
                    </a:blip>
                    <a:stretch>
                      <a:fillRect/>
                    </a:stretch>
                  </pic:blipFill>
                  <pic:spPr>
                    <a:xfrm>
                      <a:off x="0" y="0"/>
                      <a:ext cx="5677004" cy="2501829"/>
                    </a:xfrm>
                    <a:prstGeom prst="rect">
                      <a:avLst/>
                    </a:prstGeom>
                    <a:ln>
                      <a:noFill/>
                    </a:ln>
                    <a:effectLst>
                      <a:outerShdw blurRad="190500" algn="tl" rotWithShape="0">
                        <a:srgbClr val="000000">
                          <a:alpha val="70000"/>
                        </a:srgbClr>
                      </a:outerShdw>
                    </a:effectLst>
                  </pic:spPr>
                </pic:pic>
              </a:graphicData>
            </a:graphic>
          </wp:inline>
        </w:drawing>
      </w:r>
    </w:p>
    <w:p w14:paraId="0070F025" w14:textId="77777777" w:rsidR="00BD4282" w:rsidRDefault="00FC7F42" w:rsidP="00BD4282">
      <w:pPr>
        <w:pStyle w:val="Normal1"/>
        <w:spacing w:line="360" w:lineRule="auto"/>
        <w:jc w:val="both"/>
        <w:rPr>
          <w:lang w:val="tr-TR"/>
        </w:rPr>
      </w:pPr>
      <w:r w:rsidRPr="009E583F">
        <w:rPr>
          <w:lang w:val="tr-TR"/>
        </w:rPr>
        <w:t>3) Elde edilen API Anahtarı ve API şifresi, istenildiğinde gönderilerek yetkili kullanıcının ilgili servisi çağırdığı doğrulanır ve servis çağrıları başarılı bir şekilde sonlanır.</w:t>
      </w:r>
      <w:bookmarkStart w:id="7" w:name="_3._METOT_BİLGİLERİ"/>
      <w:bookmarkEnd w:id="7"/>
    </w:p>
    <w:p w14:paraId="07B97837" w14:textId="77777777" w:rsidR="00BD4282" w:rsidRDefault="00BD4282" w:rsidP="00BD4282">
      <w:pPr>
        <w:pStyle w:val="Normal1"/>
        <w:spacing w:line="360" w:lineRule="auto"/>
        <w:jc w:val="both"/>
        <w:rPr>
          <w:lang w:val="tr-TR"/>
        </w:rPr>
      </w:pPr>
    </w:p>
    <w:p w14:paraId="71458600" w14:textId="77777777" w:rsidR="00BD4282" w:rsidRDefault="00BD4282" w:rsidP="00BD4282">
      <w:pPr>
        <w:pStyle w:val="Normal1"/>
        <w:spacing w:line="360" w:lineRule="auto"/>
        <w:jc w:val="both"/>
        <w:rPr>
          <w:lang w:val="tr-TR"/>
        </w:rPr>
      </w:pPr>
    </w:p>
    <w:p w14:paraId="1332ABA4" w14:textId="77777777" w:rsidR="00BD4282" w:rsidRDefault="00BD4282" w:rsidP="00BD4282">
      <w:pPr>
        <w:pStyle w:val="Normal1"/>
        <w:spacing w:line="360" w:lineRule="auto"/>
        <w:jc w:val="both"/>
        <w:rPr>
          <w:lang w:val="tr-TR"/>
        </w:rPr>
      </w:pPr>
    </w:p>
    <w:p w14:paraId="19EF5F03" w14:textId="77777777" w:rsidR="00BD4282" w:rsidRDefault="00BD4282" w:rsidP="00BD4282">
      <w:pPr>
        <w:pStyle w:val="Normal1"/>
        <w:spacing w:line="360" w:lineRule="auto"/>
        <w:jc w:val="both"/>
        <w:rPr>
          <w:lang w:val="tr-TR"/>
        </w:rPr>
      </w:pPr>
    </w:p>
    <w:p w14:paraId="0F1CC4EB" w14:textId="77777777" w:rsidR="004F72AE" w:rsidRPr="009E583F" w:rsidRDefault="004F72AE" w:rsidP="004F72AE">
      <w:pPr>
        <w:pStyle w:val="Heading1"/>
        <w:rPr>
          <w:rFonts w:ascii="Calibri" w:eastAsia="Calibri" w:hAnsi="Calibri" w:cs="Calibri"/>
          <w:lang w:val="tr-TR"/>
        </w:rPr>
      </w:pPr>
      <w:bookmarkStart w:id="8" w:name="_Toc30079420"/>
      <w:r w:rsidRPr="009E583F">
        <w:rPr>
          <w:rFonts w:ascii="Calibri" w:eastAsia="Calibri" w:hAnsi="Calibri" w:cs="Calibri"/>
          <w:lang w:val="tr-TR"/>
        </w:rPr>
        <w:t>3. METOT BİLGİLERİ</w:t>
      </w:r>
      <w:bookmarkEnd w:id="8"/>
    </w:p>
    <w:p w14:paraId="5DBB2224" w14:textId="77777777" w:rsidR="00356261" w:rsidRPr="009E583F" w:rsidRDefault="00356261" w:rsidP="00356261">
      <w:pPr>
        <w:pStyle w:val="Heading2"/>
        <w:rPr>
          <w:lang w:val="tr-TR"/>
        </w:rPr>
      </w:pPr>
      <w:bookmarkStart w:id="9" w:name="_3.1_Kategori_Servisleri"/>
      <w:bookmarkStart w:id="10" w:name="_Toc30079421"/>
      <w:bookmarkEnd w:id="9"/>
      <w:r w:rsidRPr="009E583F">
        <w:rPr>
          <w:lang w:val="tr-TR"/>
        </w:rPr>
        <w:t>3.1 Kategori Servisleri (CategoryService)</w:t>
      </w:r>
      <w:bookmarkEnd w:id="10"/>
    </w:p>
    <w:p w14:paraId="6F19B6D0" w14:textId="77777777" w:rsidR="00AA4A4F" w:rsidRPr="009E583F" w:rsidRDefault="007B3F31" w:rsidP="00035C6A">
      <w:pPr>
        <w:rPr>
          <w:lang w:val="tr-TR"/>
        </w:rPr>
      </w:pPr>
      <w:r w:rsidRPr="009E583F">
        <w:rPr>
          <w:lang w:val="tr-TR"/>
        </w:rPr>
        <w:t>Kategori servisleri için WSDL adresi:</w:t>
      </w:r>
    </w:p>
    <w:p w14:paraId="48872D71" w14:textId="77777777" w:rsidR="00190B82" w:rsidRDefault="00333F61" w:rsidP="00035C6A">
      <w:pPr>
        <w:rPr>
          <w:rStyle w:val="Hyperlink"/>
          <w:lang w:val="tr-TR"/>
        </w:rPr>
      </w:pPr>
      <w:hyperlink r:id="rId24" w:history="1">
        <w:r w:rsidRPr="00CF5305">
          <w:rPr>
            <w:rStyle w:val="Hyperlink"/>
            <w:lang w:val="tr-TR"/>
          </w:rPr>
          <w:t>https://api.n11.com/ws/CategoryService.wsdl</w:t>
        </w:r>
      </w:hyperlink>
    </w:p>
    <w:p w14:paraId="04E726D7" w14:textId="77777777" w:rsidR="00BD4282" w:rsidRDefault="00BD4282" w:rsidP="00035C6A">
      <w:pPr>
        <w:rPr>
          <w:rStyle w:val="Hyperlink"/>
          <w:lang w:val="tr-TR"/>
        </w:rPr>
      </w:pPr>
    </w:p>
    <w:p w14:paraId="32C9B0F7" w14:textId="77777777" w:rsidR="00BD4282" w:rsidRDefault="00BD4282" w:rsidP="00035C6A">
      <w:pPr>
        <w:rPr>
          <w:rStyle w:val="Hyperlink"/>
          <w:lang w:val="tr-TR"/>
        </w:rPr>
      </w:pPr>
    </w:p>
    <w:p w14:paraId="7E96C9AB" w14:textId="77777777" w:rsidR="00356261" w:rsidRPr="009E583F" w:rsidRDefault="00EC2F65" w:rsidP="009C289F">
      <w:pPr>
        <w:pStyle w:val="Heading3"/>
        <w:ind w:left="0"/>
        <w:rPr>
          <w:lang w:val="tr-TR"/>
        </w:rPr>
      </w:pPr>
      <w:bookmarkStart w:id="11" w:name="_Toc30079422"/>
      <w:r>
        <w:rPr>
          <w:lang w:val="tr-TR"/>
        </w:rPr>
        <w:t xml:space="preserve">Kategori Özellik ve Değer </w:t>
      </w:r>
      <w:r w:rsidR="003C273E" w:rsidRPr="009E583F">
        <w:rPr>
          <w:lang w:val="tr-TR"/>
        </w:rPr>
        <w:t>Gösterme</w:t>
      </w:r>
      <w:r w:rsidR="00F429C4" w:rsidRPr="009E583F">
        <w:rPr>
          <w:lang w:val="tr-TR"/>
        </w:rPr>
        <w:t xml:space="preserve"> </w:t>
      </w:r>
      <w:r w:rsidR="00356261" w:rsidRPr="009E583F">
        <w:rPr>
          <w:lang w:val="tr-TR"/>
        </w:rPr>
        <w:t>(GetCategoryAttributes)</w:t>
      </w:r>
      <w:bookmarkEnd w:id="11"/>
    </w:p>
    <w:p w14:paraId="79C3B26F" w14:textId="77777777" w:rsidR="00356261" w:rsidRPr="009E583F" w:rsidRDefault="00356261" w:rsidP="00356261">
      <w:pPr>
        <w:pStyle w:val="Normal1"/>
        <w:pBdr>
          <w:top w:val="single" w:sz="4" w:space="1" w:color="auto"/>
        </w:pBdr>
        <w:rPr>
          <w:lang w:val="tr-TR"/>
        </w:rPr>
      </w:pPr>
    </w:p>
    <w:p w14:paraId="63A13C57" w14:textId="77777777" w:rsidR="00526735" w:rsidRPr="009E583F" w:rsidRDefault="00286A68" w:rsidP="00455004">
      <w:pPr>
        <w:rPr>
          <w:i/>
          <w:sz w:val="20"/>
          <w:szCs w:val="20"/>
          <w:lang w:val="tr-TR"/>
        </w:rPr>
      </w:pPr>
      <w:r w:rsidRPr="009E583F">
        <w:rPr>
          <w:i/>
          <w:sz w:val="20"/>
          <w:szCs w:val="20"/>
          <w:lang w:val="tr-TR"/>
        </w:rPr>
        <w:t>İstenilen kategori</w:t>
      </w:r>
      <w:r w:rsidR="004D397F" w:rsidRPr="009E583F">
        <w:rPr>
          <w:i/>
          <w:sz w:val="20"/>
          <w:szCs w:val="20"/>
          <w:lang w:val="tr-TR"/>
        </w:rPr>
        <w:t>, üst seviye kategori</w:t>
      </w:r>
      <w:r w:rsidRPr="009E583F">
        <w:rPr>
          <w:i/>
          <w:sz w:val="20"/>
          <w:szCs w:val="20"/>
          <w:lang w:val="tr-TR"/>
        </w:rPr>
        <w:t xml:space="preserve"> veya diğer </w:t>
      </w:r>
      <w:r w:rsidR="004D397F" w:rsidRPr="009E583F">
        <w:rPr>
          <w:i/>
          <w:sz w:val="20"/>
          <w:szCs w:val="20"/>
          <w:lang w:val="tr-TR"/>
        </w:rPr>
        <w:t>seviye</w:t>
      </w:r>
      <w:r w:rsidRPr="009E583F">
        <w:rPr>
          <w:i/>
          <w:sz w:val="20"/>
          <w:szCs w:val="20"/>
          <w:lang w:val="tr-TR"/>
        </w:rPr>
        <w:t xml:space="preserve"> kategorilerden olabilir, bu kategorilere ait olan özel</w:t>
      </w:r>
      <w:r w:rsidR="00EC2F65">
        <w:rPr>
          <w:i/>
          <w:sz w:val="20"/>
          <w:szCs w:val="20"/>
          <w:lang w:val="tr-TR"/>
        </w:rPr>
        <w:t>liklerin ve bu özelliklere ait değerlerin</w:t>
      </w:r>
      <w:r w:rsidR="008D1981" w:rsidRPr="009E583F">
        <w:rPr>
          <w:i/>
          <w:sz w:val="20"/>
          <w:szCs w:val="20"/>
          <w:lang w:val="tr-TR"/>
        </w:rPr>
        <w:t xml:space="preserve"> </w:t>
      </w:r>
      <w:r w:rsidRPr="009E583F">
        <w:rPr>
          <w:i/>
          <w:sz w:val="20"/>
          <w:szCs w:val="20"/>
          <w:lang w:val="tr-TR"/>
        </w:rPr>
        <w:t xml:space="preserve">listelenmesi için kullanılan </w:t>
      </w:r>
      <w:r w:rsidR="00C15725">
        <w:rPr>
          <w:i/>
          <w:sz w:val="20"/>
          <w:szCs w:val="20"/>
          <w:lang w:val="tr-TR"/>
        </w:rPr>
        <w:t>metottur</w:t>
      </w:r>
      <w:r w:rsidRPr="009E583F">
        <w:rPr>
          <w:i/>
          <w:sz w:val="20"/>
          <w:szCs w:val="20"/>
          <w:lang w:val="tr-TR"/>
        </w:rPr>
        <w:t>.</w:t>
      </w:r>
    </w:p>
    <w:p w14:paraId="3B94C4BA" w14:textId="77777777" w:rsidR="004D397F" w:rsidRPr="009E583F" w:rsidRDefault="004D397F" w:rsidP="004D397F">
      <w:pPr>
        <w:pStyle w:val="Normal1"/>
        <w:rPr>
          <w:b/>
          <w:color w:val="FF0000"/>
          <w:lang w:val="tr-TR"/>
        </w:rPr>
      </w:pPr>
      <w:r w:rsidRPr="009E583F">
        <w:rPr>
          <w:b/>
          <w:color w:val="FF0000"/>
          <w:lang w:val="tr-TR"/>
        </w:rPr>
        <w:t>GetCategoryAttributesRequest</w:t>
      </w:r>
    </w:p>
    <w:tbl>
      <w:tblPr>
        <w:tblStyle w:val="TableGrid"/>
        <w:tblW w:w="9288" w:type="dxa"/>
        <w:tblLook w:val="04A0" w:firstRow="1" w:lastRow="0" w:firstColumn="1" w:lastColumn="0" w:noHBand="0" w:noVBand="1"/>
      </w:tblPr>
      <w:tblGrid>
        <w:gridCol w:w="4739"/>
        <w:gridCol w:w="4549"/>
      </w:tblGrid>
      <w:tr w:rsidR="00FA7474" w:rsidRPr="009E583F" w14:paraId="44C4B26A" w14:textId="77777777" w:rsidTr="00FA7474">
        <w:trPr>
          <w:trHeight w:val="302"/>
        </w:trPr>
        <w:tc>
          <w:tcPr>
            <w:tcW w:w="4739" w:type="dxa"/>
          </w:tcPr>
          <w:p w14:paraId="554BD55B" w14:textId="77777777" w:rsidR="00FA7474" w:rsidRPr="009E583F" w:rsidRDefault="00FA7474" w:rsidP="00FA7474">
            <w:pPr>
              <w:rPr>
                <w:rFonts w:cs="Arial"/>
                <w:b/>
                <w:i/>
                <w:sz w:val="20"/>
                <w:szCs w:val="20"/>
                <w:lang w:val="tr-TR"/>
              </w:rPr>
            </w:pPr>
            <w:r w:rsidRPr="009E583F">
              <w:rPr>
                <w:rFonts w:cs="Arial"/>
                <w:b/>
                <w:i/>
                <w:sz w:val="20"/>
                <w:szCs w:val="20"/>
                <w:lang w:val="tr-TR"/>
              </w:rPr>
              <w:t>auth</w:t>
            </w:r>
          </w:p>
        </w:tc>
        <w:tc>
          <w:tcPr>
            <w:tcW w:w="4549" w:type="dxa"/>
          </w:tcPr>
          <w:p w14:paraId="5944F054" w14:textId="77777777" w:rsidR="00FA7474" w:rsidRPr="009E583F" w:rsidRDefault="00333F61" w:rsidP="00FA7474">
            <w:pPr>
              <w:rPr>
                <w:rFonts w:cs="Arial"/>
                <w:i/>
                <w:sz w:val="20"/>
                <w:szCs w:val="20"/>
                <w:lang w:val="tr-TR"/>
              </w:rPr>
            </w:pPr>
            <w:hyperlink w:anchor="_Yetkilendirme_(Authentication)" w:history="1">
              <w:r w:rsidR="004E2469">
                <w:rPr>
                  <w:rStyle w:val="Hyperlink"/>
                  <w:rFonts w:cs="Arial"/>
                  <w:i/>
                  <w:sz w:val="20"/>
                  <w:szCs w:val="20"/>
                  <w:lang w:val="tr-TR"/>
                </w:rPr>
                <w:t>Bkz:</w:t>
              </w:r>
              <w:r w:rsidR="00FA7474" w:rsidRPr="009E583F">
                <w:rPr>
                  <w:rStyle w:val="Hyperlink"/>
                  <w:rFonts w:cs="Arial"/>
                  <w:i/>
                  <w:sz w:val="20"/>
                  <w:szCs w:val="20"/>
                  <w:lang w:val="tr-TR"/>
                </w:rPr>
                <w:t xml:space="preserve"> Yetkilendirme</w:t>
              </w:r>
            </w:hyperlink>
          </w:p>
        </w:tc>
      </w:tr>
      <w:tr w:rsidR="004D397F" w:rsidRPr="009E583F" w14:paraId="5523F63E" w14:textId="77777777" w:rsidTr="00FA7474">
        <w:tc>
          <w:tcPr>
            <w:tcW w:w="4739" w:type="dxa"/>
          </w:tcPr>
          <w:p w14:paraId="48FD5590" w14:textId="77777777" w:rsidR="004D397F" w:rsidRPr="005A1C73" w:rsidRDefault="004D397F" w:rsidP="004D397F">
            <w:pPr>
              <w:pStyle w:val="Normal1"/>
              <w:rPr>
                <w:rFonts w:asciiTheme="minorHAnsi" w:hAnsiTheme="minorHAnsi"/>
                <w:b/>
                <w:szCs w:val="20"/>
                <w:lang w:val="tr-TR"/>
              </w:rPr>
            </w:pPr>
            <w:r w:rsidRPr="005A1C73">
              <w:rPr>
                <w:rFonts w:asciiTheme="minorHAnsi" w:hAnsiTheme="minorHAnsi"/>
                <w:b/>
                <w:szCs w:val="20"/>
                <w:lang w:val="tr-TR"/>
              </w:rPr>
              <w:t>categoryId</w:t>
            </w:r>
          </w:p>
        </w:tc>
        <w:tc>
          <w:tcPr>
            <w:tcW w:w="4549" w:type="dxa"/>
          </w:tcPr>
          <w:p w14:paraId="39C852F9" w14:textId="77777777" w:rsidR="004D397F" w:rsidRPr="005A1C73" w:rsidRDefault="004D397F" w:rsidP="004D397F">
            <w:pPr>
              <w:pStyle w:val="Normal1"/>
              <w:rPr>
                <w:rFonts w:asciiTheme="minorHAnsi" w:hAnsiTheme="minorHAnsi"/>
                <w:szCs w:val="20"/>
                <w:lang w:val="tr-TR"/>
              </w:rPr>
            </w:pPr>
            <w:r w:rsidRPr="005A1C73">
              <w:rPr>
                <w:rFonts w:asciiTheme="minorHAnsi" w:hAnsiTheme="minorHAnsi"/>
                <w:szCs w:val="20"/>
                <w:lang w:val="tr-TR"/>
              </w:rPr>
              <w:t>Özelliklerinin listelenmesi istenen kategori ID</w:t>
            </w:r>
          </w:p>
        </w:tc>
      </w:tr>
      <w:tr w:rsidR="001B314C" w:rsidRPr="009E583F" w14:paraId="5720865B" w14:textId="77777777" w:rsidTr="00FA7474">
        <w:tc>
          <w:tcPr>
            <w:tcW w:w="4739" w:type="dxa"/>
          </w:tcPr>
          <w:p w14:paraId="5FAA95EB" w14:textId="77777777" w:rsidR="001B314C" w:rsidRPr="009E583F" w:rsidRDefault="001B314C" w:rsidP="001B314C">
            <w:pPr>
              <w:pStyle w:val="Normal1"/>
              <w:rPr>
                <w:lang w:val="tr-TR"/>
              </w:rPr>
            </w:pPr>
            <w:r w:rsidRPr="009E583F">
              <w:rPr>
                <w:lang w:val="tr-TR"/>
              </w:rPr>
              <w:t>pagingData</w:t>
            </w:r>
          </w:p>
        </w:tc>
        <w:tc>
          <w:tcPr>
            <w:tcW w:w="4549" w:type="dxa"/>
          </w:tcPr>
          <w:p w14:paraId="2E4639B4" w14:textId="77777777" w:rsidR="001B314C" w:rsidRPr="009E583F" w:rsidRDefault="00333F61" w:rsidP="001B314C">
            <w:pPr>
              <w:pStyle w:val="Normal1"/>
              <w:rPr>
                <w:lang w:val="tr-TR"/>
              </w:rPr>
            </w:pPr>
            <w:hyperlink w:anchor="_Sayfalandırma_(Pagination)" w:history="1">
              <w:r w:rsidR="001B314C">
                <w:rPr>
                  <w:rStyle w:val="Hyperlink"/>
                  <w:lang w:val="tr-TR"/>
                </w:rPr>
                <w:t>Bkz:</w:t>
              </w:r>
              <w:r w:rsidR="001B314C" w:rsidRPr="009E583F">
                <w:rPr>
                  <w:rStyle w:val="Hyperlink"/>
                  <w:lang w:val="tr-TR"/>
                </w:rPr>
                <w:t xml:space="preserve"> Sayfalandırma</w:t>
              </w:r>
            </w:hyperlink>
          </w:p>
        </w:tc>
      </w:tr>
    </w:tbl>
    <w:p w14:paraId="15CF3457" w14:textId="77777777" w:rsidR="00526735" w:rsidRPr="009E583F" w:rsidRDefault="00AA37EF" w:rsidP="00AA37EF">
      <w:pPr>
        <w:pStyle w:val="Normal1"/>
        <w:pBdr>
          <w:top w:val="single" w:sz="4" w:space="1" w:color="auto"/>
        </w:pBdr>
        <w:jc w:val="right"/>
        <w:rPr>
          <w:b/>
          <w:lang w:val="tr-TR"/>
        </w:rPr>
      </w:pPr>
      <w:r w:rsidRPr="009E583F">
        <w:rPr>
          <w:b/>
          <w:lang w:val="tr-TR"/>
        </w:rPr>
        <w:lastRenderedPageBreak/>
        <w:t>*Bold alanlar zorunlu alanlardır.</w:t>
      </w:r>
    </w:p>
    <w:p w14:paraId="4917BAEE" w14:textId="77777777" w:rsidR="00526735" w:rsidRPr="009E583F" w:rsidRDefault="00286A68" w:rsidP="00286A68">
      <w:pPr>
        <w:pStyle w:val="Normal1"/>
        <w:rPr>
          <w:b/>
          <w:color w:val="FF0000"/>
          <w:lang w:val="tr-TR"/>
        </w:rPr>
      </w:pPr>
      <w:r w:rsidRPr="009E583F">
        <w:rPr>
          <w:b/>
          <w:color w:val="FF0000"/>
          <w:lang w:val="tr-TR"/>
        </w:rPr>
        <w:t>GetCategoryAttributesResponse</w:t>
      </w:r>
    </w:p>
    <w:tbl>
      <w:tblPr>
        <w:tblStyle w:val="TableGrid"/>
        <w:tblW w:w="0" w:type="auto"/>
        <w:tblLook w:val="04A0" w:firstRow="1" w:lastRow="0" w:firstColumn="1" w:lastColumn="0" w:noHBand="0" w:noVBand="1"/>
      </w:tblPr>
      <w:tblGrid>
        <w:gridCol w:w="4724"/>
        <w:gridCol w:w="4338"/>
      </w:tblGrid>
      <w:tr w:rsidR="001C2E28" w:rsidRPr="009E583F" w14:paraId="6BA2DEF6" w14:textId="77777777" w:rsidTr="000831E3">
        <w:tc>
          <w:tcPr>
            <w:tcW w:w="4724" w:type="dxa"/>
          </w:tcPr>
          <w:p w14:paraId="2E6B27AF" w14:textId="77777777" w:rsidR="001C2E28" w:rsidRPr="009E583F" w:rsidRDefault="001C2E28" w:rsidP="004D397F">
            <w:pPr>
              <w:pStyle w:val="Normal1"/>
              <w:rPr>
                <w:rFonts w:asciiTheme="minorHAnsi" w:hAnsiTheme="minorHAnsi"/>
                <w:szCs w:val="20"/>
                <w:lang w:val="tr-TR"/>
              </w:rPr>
            </w:pPr>
            <w:r w:rsidRPr="009E583F">
              <w:rPr>
                <w:szCs w:val="20"/>
                <w:lang w:val="tr-TR"/>
              </w:rPr>
              <w:t>result</w:t>
            </w:r>
          </w:p>
        </w:tc>
        <w:tc>
          <w:tcPr>
            <w:tcW w:w="4338" w:type="dxa"/>
          </w:tcPr>
          <w:p w14:paraId="5FDE3BA4" w14:textId="77777777" w:rsidR="001C2E28" w:rsidRPr="009E583F" w:rsidRDefault="00333F61" w:rsidP="004D397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4570CE" w:rsidRPr="009E583F" w14:paraId="4CE2C895" w14:textId="77777777" w:rsidTr="000831E3">
        <w:tc>
          <w:tcPr>
            <w:tcW w:w="4724" w:type="dxa"/>
          </w:tcPr>
          <w:p w14:paraId="62508225" w14:textId="77777777" w:rsidR="004570CE" w:rsidRPr="009E583F" w:rsidRDefault="000831E3" w:rsidP="004D397F">
            <w:pPr>
              <w:pStyle w:val="Normal1"/>
              <w:rPr>
                <w:szCs w:val="20"/>
                <w:lang w:val="tr-TR"/>
              </w:rPr>
            </w:pPr>
            <w:r>
              <w:rPr>
                <w:szCs w:val="20"/>
                <w:lang w:val="tr-TR"/>
              </w:rPr>
              <w:t>pagingData</w:t>
            </w:r>
          </w:p>
        </w:tc>
        <w:tc>
          <w:tcPr>
            <w:tcW w:w="4338" w:type="dxa"/>
          </w:tcPr>
          <w:p w14:paraId="459DAC2B" w14:textId="77777777" w:rsidR="004570CE" w:rsidRDefault="00333F61" w:rsidP="004D397F">
            <w:pPr>
              <w:pStyle w:val="Normal1"/>
            </w:pPr>
            <w:hyperlink w:anchor="_Sayfalandırma_(Pagination)_1" w:history="1">
              <w:r w:rsidR="000831E3">
                <w:rPr>
                  <w:rStyle w:val="Hyperlink"/>
                  <w:rFonts w:cs="Arial"/>
                  <w:szCs w:val="20"/>
                  <w:lang w:val="tr-TR"/>
                </w:rPr>
                <w:t>Bkz:</w:t>
              </w:r>
              <w:r w:rsidR="000831E3" w:rsidRPr="009E583F">
                <w:rPr>
                  <w:rStyle w:val="Hyperlink"/>
                  <w:rFonts w:cs="Arial"/>
                  <w:szCs w:val="20"/>
                  <w:lang w:val="tr-TR"/>
                </w:rPr>
                <w:t xml:space="preserve"> Sayfalandırma</w:t>
              </w:r>
            </w:hyperlink>
          </w:p>
        </w:tc>
      </w:tr>
      <w:tr w:rsidR="00286A68" w:rsidRPr="009E583F" w14:paraId="222A03F3" w14:textId="77777777" w:rsidTr="000831E3">
        <w:tc>
          <w:tcPr>
            <w:tcW w:w="4724" w:type="dxa"/>
          </w:tcPr>
          <w:p w14:paraId="3335E99A" w14:textId="77777777"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category.attributeList.attribute.id</w:t>
            </w:r>
          </w:p>
        </w:tc>
        <w:tc>
          <w:tcPr>
            <w:tcW w:w="4338" w:type="dxa"/>
          </w:tcPr>
          <w:p w14:paraId="364F7AE2" w14:textId="77777777"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Özelliğe sistemimizde verilen id</w:t>
            </w:r>
            <w:r w:rsidR="00526735" w:rsidRPr="009E583F">
              <w:rPr>
                <w:rFonts w:asciiTheme="minorHAnsi" w:hAnsiTheme="minorHAnsi"/>
                <w:szCs w:val="20"/>
                <w:lang w:val="tr-TR"/>
              </w:rPr>
              <w:t xml:space="preserve"> bilgisi</w:t>
            </w:r>
          </w:p>
        </w:tc>
      </w:tr>
      <w:tr w:rsidR="00286A68" w:rsidRPr="009E583F" w14:paraId="4E8DA516" w14:textId="77777777" w:rsidTr="000831E3">
        <w:tc>
          <w:tcPr>
            <w:tcW w:w="4724" w:type="dxa"/>
          </w:tcPr>
          <w:p w14:paraId="40E63E92" w14:textId="77777777" w:rsidR="00286A68" w:rsidRPr="009E583F" w:rsidRDefault="00286A68" w:rsidP="003C273E">
            <w:pPr>
              <w:pStyle w:val="Normal1"/>
              <w:rPr>
                <w:rFonts w:asciiTheme="minorHAnsi" w:hAnsiTheme="minorHAnsi"/>
                <w:b/>
                <w:szCs w:val="20"/>
                <w:lang w:val="tr-TR"/>
              </w:rPr>
            </w:pPr>
            <w:r w:rsidRPr="009E583F">
              <w:rPr>
                <w:rFonts w:asciiTheme="minorHAnsi" w:hAnsiTheme="minorHAnsi"/>
                <w:szCs w:val="20"/>
                <w:lang w:val="tr-TR"/>
              </w:rPr>
              <w:t>category.attributeList.attribute.mandatory</w:t>
            </w:r>
          </w:p>
        </w:tc>
        <w:tc>
          <w:tcPr>
            <w:tcW w:w="4338" w:type="dxa"/>
          </w:tcPr>
          <w:p w14:paraId="5BFB30D8" w14:textId="77777777" w:rsidR="00286A68" w:rsidRPr="009E583F" w:rsidRDefault="008D1981" w:rsidP="003C273E">
            <w:pPr>
              <w:pStyle w:val="Normal1"/>
              <w:rPr>
                <w:rFonts w:asciiTheme="minorHAnsi" w:hAnsiTheme="minorHAnsi"/>
                <w:szCs w:val="20"/>
                <w:lang w:val="tr-TR"/>
              </w:rPr>
            </w:pPr>
            <w:r w:rsidRPr="009E583F">
              <w:rPr>
                <w:szCs w:val="20"/>
                <w:lang w:val="tr-TR"/>
              </w:rPr>
              <w:t>Her bir özelliğin girilme zorunluluğu bilgisi bu alan</w:t>
            </w:r>
            <w:r w:rsidR="00526735" w:rsidRPr="009E583F">
              <w:rPr>
                <w:szCs w:val="20"/>
                <w:lang w:val="tr-TR"/>
              </w:rPr>
              <w:t xml:space="preserve"> aracılığı ile öğrenilir.</w:t>
            </w:r>
          </w:p>
        </w:tc>
      </w:tr>
      <w:tr w:rsidR="00286A68" w:rsidRPr="009E583F" w14:paraId="69BAC46C" w14:textId="77777777" w:rsidTr="000831E3">
        <w:tc>
          <w:tcPr>
            <w:tcW w:w="4724" w:type="dxa"/>
          </w:tcPr>
          <w:p w14:paraId="2B0315EF" w14:textId="77777777" w:rsidR="00286A68" w:rsidRPr="009E583F" w:rsidRDefault="00286A68" w:rsidP="003C273E">
            <w:pPr>
              <w:pStyle w:val="Normal1"/>
              <w:rPr>
                <w:rFonts w:asciiTheme="minorHAnsi" w:hAnsiTheme="minorHAnsi"/>
                <w:b/>
                <w:szCs w:val="20"/>
                <w:lang w:val="tr-TR"/>
              </w:rPr>
            </w:pPr>
            <w:r w:rsidRPr="009E583F">
              <w:rPr>
                <w:rFonts w:asciiTheme="minorHAnsi" w:hAnsiTheme="minorHAnsi"/>
                <w:szCs w:val="20"/>
                <w:lang w:val="tr-TR"/>
              </w:rPr>
              <w:t>category.attributeList.attribute.multipleSelect</w:t>
            </w:r>
          </w:p>
        </w:tc>
        <w:tc>
          <w:tcPr>
            <w:tcW w:w="4338" w:type="dxa"/>
          </w:tcPr>
          <w:p w14:paraId="306D3C9B" w14:textId="77777777" w:rsidR="00286A68" w:rsidRPr="009E583F" w:rsidRDefault="00526735" w:rsidP="00526735">
            <w:pPr>
              <w:pStyle w:val="Normal1"/>
              <w:rPr>
                <w:rFonts w:asciiTheme="minorHAnsi" w:hAnsiTheme="minorHAnsi"/>
                <w:szCs w:val="20"/>
                <w:lang w:val="tr-TR"/>
              </w:rPr>
            </w:pPr>
            <w:r w:rsidRPr="009E583F">
              <w:rPr>
                <w:szCs w:val="20"/>
                <w:lang w:val="tr-TR"/>
              </w:rPr>
              <w:t>Bir özelliğin birden fazla değere sahip olup olamayacağı bilgisi bu alandan öğrenilir.</w:t>
            </w:r>
          </w:p>
        </w:tc>
      </w:tr>
      <w:tr w:rsidR="00286A68" w:rsidRPr="009E583F" w14:paraId="28F76152" w14:textId="77777777" w:rsidTr="000831E3">
        <w:tc>
          <w:tcPr>
            <w:tcW w:w="4724" w:type="dxa"/>
          </w:tcPr>
          <w:p w14:paraId="3D0E5354" w14:textId="77777777"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category.attributeList.attribute.name</w:t>
            </w:r>
          </w:p>
        </w:tc>
        <w:tc>
          <w:tcPr>
            <w:tcW w:w="4338" w:type="dxa"/>
          </w:tcPr>
          <w:p w14:paraId="699F8D2A" w14:textId="77777777"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Özellik adı</w:t>
            </w:r>
            <w:r w:rsidR="00526735" w:rsidRPr="009E583F">
              <w:rPr>
                <w:rFonts w:asciiTheme="minorHAnsi" w:hAnsiTheme="minorHAnsi" w:cs="Arial"/>
                <w:szCs w:val="20"/>
                <w:lang w:val="tr-TR"/>
              </w:rPr>
              <w:t xml:space="preserve"> bilgisini içerir</w:t>
            </w:r>
          </w:p>
        </w:tc>
      </w:tr>
      <w:tr w:rsidR="00997F43" w:rsidRPr="009E583F" w14:paraId="2CF212CF" w14:textId="77777777" w:rsidTr="000831E3">
        <w:tc>
          <w:tcPr>
            <w:tcW w:w="4724" w:type="dxa"/>
          </w:tcPr>
          <w:p w14:paraId="355D5132" w14:textId="77777777" w:rsidR="00997F43" w:rsidRPr="009E583F" w:rsidRDefault="00997F43" w:rsidP="003C273E">
            <w:pPr>
              <w:pStyle w:val="Normal1"/>
              <w:rPr>
                <w:rFonts w:asciiTheme="minorHAnsi" w:hAnsiTheme="minorHAnsi"/>
                <w:szCs w:val="20"/>
                <w:lang w:val="tr-TR"/>
              </w:rPr>
            </w:pPr>
            <w:r w:rsidRPr="009E583F">
              <w:rPr>
                <w:rFonts w:asciiTheme="minorHAnsi" w:hAnsiTheme="minorHAnsi"/>
                <w:szCs w:val="20"/>
                <w:lang w:val="tr-TR"/>
              </w:rPr>
              <w:t>categ</w:t>
            </w:r>
            <w:r>
              <w:rPr>
                <w:rFonts w:asciiTheme="minorHAnsi" w:hAnsiTheme="minorHAnsi"/>
                <w:szCs w:val="20"/>
                <w:lang w:val="tr-TR"/>
              </w:rPr>
              <w:t>ory.attributeList.attribute.priority</w:t>
            </w:r>
          </w:p>
        </w:tc>
        <w:tc>
          <w:tcPr>
            <w:tcW w:w="4338" w:type="dxa"/>
          </w:tcPr>
          <w:p w14:paraId="5800ACCD" w14:textId="77777777" w:rsidR="00997F43" w:rsidRPr="009E583F" w:rsidRDefault="00A714F2" w:rsidP="003C273E">
            <w:pPr>
              <w:pStyle w:val="Normal1"/>
              <w:rPr>
                <w:rFonts w:asciiTheme="minorHAnsi" w:hAnsiTheme="minorHAnsi" w:cs="Arial"/>
                <w:szCs w:val="20"/>
                <w:lang w:val="tr-TR"/>
              </w:rPr>
            </w:pPr>
            <w:r>
              <w:rPr>
                <w:rFonts w:asciiTheme="minorHAnsi" w:hAnsiTheme="minorHAnsi" w:cs="Arial"/>
                <w:szCs w:val="20"/>
                <w:lang w:val="tr-TR"/>
              </w:rPr>
              <w:t>Kategori Önceliği</w:t>
            </w:r>
          </w:p>
        </w:tc>
      </w:tr>
      <w:tr w:rsidR="00286A68" w:rsidRPr="009E583F" w14:paraId="23E8CF55" w14:textId="77777777" w:rsidTr="000831E3">
        <w:tc>
          <w:tcPr>
            <w:tcW w:w="4724" w:type="dxa"/>
          </w:tcPr>
          <w:p w14:paraId="5DC85CF9" w14:textId="77777777"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category.attributeList.attribute.valueList.value.id</w:t>
            </w:r>
          </w:p>
        </w:tc>
        <w:tc>
          <w:tcPr>
            <w:tcW w:w="4338" w:type="dxa"/>
          </w:tcPr>
          <w:p w14:paraId="6AA3AB20" w14:textId="77777777"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Özelliğe girilecek olan değer kodu</w:t>
            </w:r>
            <w:r w:rsidR="00526735" w:rsidRPr="009E583F">
              <w:rPr>
                <w:rFonts w:asciiTheme="minorHAnsi" w:hAnsiTheme="minorHAnsi" w:cs="Arial"/>
                <w:szCs w:val="20"/>
                <w:lang w:val="tr-TR"/>
              </w:rPr>
              <w:t>nu içerir</w:t>
            </w:r>
          </w:p>
        </w:tc>
      </w:tr>
      <w:tr w:rsidR="00286A68" w:rsidRPr="009E583F" w14:paraId="43847753" w14:textId="77777777" w:rsidTr="000831E3">
        <w:tc>
          <w:tcPr>
            <w:tcW w:w="4724" w:type="dxa"/>
          </w:tcPr>
          <w:p w14:paraId="3566A827" w14:textId="77777777"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category.attributeList.attribute.valueList.value.name</w:t>
            </w:r>
          </w:p>
        </w:tc>
        <w:tc>
          <w:tcPr>
            <w:tcW w:w="4338" w:type="dxa"/>
          </w:tcPr>
          <w:p w14:paraId="3E4DA374" w14:textId="77777777"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Özelliğe girilecek olan isim</w:t>
            </w:r>
            <w:r w:rsidR="00526735" w:rsidRPr="009E583F">
              <w:rPr>
                <w:rFonts w:asciiTheme="minorHAnsi" w:hAnsiTheme="minorHAnsi" w:cs="Arial"/>
                <w:szCs w:val="20"/>
                <w:lang w:val="tr-TR"/>
              </w:rPr>
              <w:t xml:space="preserve"> bilgisini içerir</w:t>
            </w:r>
          </w:p>
        </w:tc>
      </w:tr>
    </w:tbl>
    <w:p w14:paraId="4BE2915B" w14:textId="77777777" w:rsidR="009C289F" w:rsidRDefault="009C289F" w:rsidP="003C273E">
      <w:pPr>
        <w:pStyle w:val="Normal1"/>
        <w:rPr>
          <w:b/>
          <w:color w:val="244061" w:themeColor="accent1" w:themeShade="80"/>
          <w:sz w:val="22"/>
          <w:lang w:val="tr-TR"/>
        </w:rPr>
      </w:pPr>
    </w:p>
    <w:p w14:paraId="4DEF209B" w14:textId="77777777" w:rsidR="003C273E" w:rsidRPr="009E583F" w:rsidRDefault="003C273E" w:rsidP="003C273E">
      <w:pPr>
        <w:pStyle w:val="Normal1"/>
        <w:rPr>
          <w:b/>
          <w:color w:val="244061" w:themeColor="accent1" w:themeShade="80"/>
          <w:sz w:val="22"/>
          <w:lang w:val="tr-TR"/>
        </w:rPr>
      </w:pPr>
      <w:r w:rsidRPr="009E583F">
        <w:rPr>
          <w:b/>
          <w:color w:val="244061" w:themeColor="accent1" w:themeShade="80"/>
          <w:sz w:val="22"/>
          <w:lang w:val="tr-TR"/>
        </w:rPr>
        <w:t>GetCategoryAttributes</w:t>
      </w:r>
      <w:r w:rsidR="004A6195" w:rsidRPr="009E583F">
        <w:rPr>
          <w:b/>
          <w:color w:val="244061" w:themeColor="accent1" w:themeShade="80"/>
          <w:sz w:val="22"/>
          <w:lang w:val="tr-TR"/>
        </w:rPr>
        <w:t xml:space="preserve"> Örnek Çağrı</w:t>
      </w:r>
    </w:p>
    <w:p w14:paraId="69C2BE43" w14:textId="77777777" w:rsidR="003C273E" w:rsidRPr="009E583F" w:rsidRDefault="003C273E" w:rsidP="00862621">
      <w:pPr>
        <w:pStyle w:val="Normal1"/>
        <w:spacing w:after="0" w:line="200" w:lineRule="exact"/>
        <w:rPr>
          <w:b/>
          <w:color w:val="FF0000"/>
          <w:lang w:val="tr-TR"/>
        </w:rPr>
      </w:pPr>
      <w:r w:rsidRPr="009E583F">
        <w:rPr>
          <w:b/>
          <w:color w:val="FF0000"/>
          <w:lang w:val="tr-TR"/>
        </w:rPr>
        <w:t>Request</w:t>
      </w:r>
    </w:p>
    <w:p w14:paraId="6F09F604" w14:textId="77777777" w:rsidR="00A1190E" w:rsidRPr="009E583F" w:rsidRDefault="00A1190E" w:rsidP="00862621">
      <w:pPr>
        <w:pStyle w:val="Normal1"/>
        <w:spacing w:after="0" w:line="200" w:lineRule="exact"/>
        <w:rPr>
          <w:b/>
          <w:color w:val="FF0000"/>
          <w:lang w:val="tr-TR"/>
        </w:rPr>
      </w:pPr>
    </w:p>
    <w:p w14:paraId="6C2FE3F2" w14:textId="77777777"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&lt;env:Envelope xmlns:env="http://schemas.xmlsoap.org/soap/envelope/"&gt;</w:t>
      </w:r>
    </w:p>
    <w:p w14:paraId="0448BBB8" w14:textId="77777777"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&lt;env:Header/&gt;</w:t>
      </w:r>
    </w:p>
    <w:p w14:paraId="75563E9C" w14:textId="77777777"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&lt;soapenv:Body&gt;</w:t>
      </w:r>
    </w:p>
    <w:p w14:paraId="08ACCC6E" w14:textId="77777777"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&lt;sch:GetCategoryAttributesRequest&gt;</w:t>
      </w:r>
    </w:p>
    <w:p w14:paraId="682B3ED9" w14:textId="77777777"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&lt;auth&gt;</w:t>
      </w:r>
    </w:p>
    <w:p w14:paraId="5E16EF16" w14:textId="77777777"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&lt;appKey&gt;</w:t>
      </w:r>
      <w:r w:rsidR="004D7CD3">
        <w:rPr>
          <w:rFonts w:ascii="Courier New" w:eastAsia="Calibri" w:hAnsi="Courier New" w:cs="Arial"/>
          <w:color w:val="365F91" w:themeColor="accent1" w:themeShade="BF"/>
          <w:sz w:val="18"/>
          <w:szCs w:val="16"/>
          <w:lang w:val="tr-TR"/>
        </w:rPr>
        <w:t>***</w:t>
      </w:r>
      <w:r w:rsidRPr="00A7264F">
        <w:rPr>
          <w:rFonts w:ascii="Courier New" w:eastAsia="Calibri" w:hAnsi="Courier New" w:cs="Arial"/>
          <w:color w:val="365F91" w:themeColor="accent1" w:themeShade="BF"/>
          <w:sz w:val="18"/>
          <w:szCs w:val="16"/>
          <w:lang w:val="tr-TR"/>
        </w:rPr>
        <w:t>&lt;/appKey&gt;</w:t>
      </w:r>
    </w:p>
    <w:p w14:paraId="30DEFA2E" w14:textId="77777777"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&lt;appSecret&gt;</w:t>
      </w:r>
      <w:r w:rsidR="004D7CD3">
        <w:rPr>
          <w:rFonts w:ascii="Courier New" w:eastAsia="Calibri" w:hAnsi="Courier New" w:cs="Arial"/>
          <w:color w:val="365F91" w:themeColor="accent1" w:themeShade="BF"/>
          <w:sz w:val="18"/>
          <w:szCs w:val="16"/>
          <w:lang w:val="tr-TR"/>
        </w:rPr>
        <w:t>***</w:t>
      </w:r>
      <w:r w:rsidRPr="00A7264F">
        <w:rPr>
          <w:rFonts w:ascii="Courier New" w:eastAsia="Calibri" w:hAnsi="Courier New" w:cs="Arial"/>
          <w:color w:val="365F91" w:themeColor="accent1" w:themeShade="BF"/>
          <w:sz w:val="18"/>
          <w:szCs w:val="16"/>
          <w:lang w:val="tr-TR"/>
        </w:rPr>
        <w:t>&lt;/appSecret&gt;</w:t>
      </w:r>
    </w:p>
    <w:p w14:paraId="753092B8" w14:textId="77777777"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&lt;/auth&gt;</w:t>
      </w:r>
    </w:p>
    <w:p w14:paraId="63799F24" w14:textId="77777777" w:rsidR="009C289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&lt;categoryId&gt;1002306&lt;/categoryId&gt;</w:t>
      </w:r>
    </w:p>
    <w:p w14:paraId="4BDB237C" w14:textId="77777777" w:rsidR="00573E2B" w:rsidRPr="00573E2B" w:rsidRDefault="00573E2B" w:rsidP="00573E2B">
      <w:pPr>
        <w:spacing w:line="200" w:lineRule="exact"/>
        <w:rPr>
          <w:rFonts w:ascii="Courier New" w:eastAsia="Calibri" w:hAnsi="Courier New" w:cs="Arial"/>
          <w:color w:val="365F91" w:themeColor="accent1" w:themeShade="BF"/>
          <w:sz w:val="18"/>
          <w:szCs w:val="16"/>
          <w:lang w:val="tr-TR"/>
        </w:rPr>
      </w:pPr>
      <w:r w:rsidRPr="00573E2B">
        <w:rPr>
          <w:rFonts w:ascii="Courier New" w:eastAsia="Calibri" w:hAnsi="Courier New" w:cs="Arial"/>
          <w:color w:val="365F91" w:themeColor="accent1" w:themeShade="BF"/>
          <w:sz w:val="18"/>
          <w:szCs w:val="16"/>
          <w:lang w:val="tr-TR"/>
        </w:rPr>
        <w:t xml:space="preserve">         &lt;pagingData&gt;</w:t>
      </w:r>
    </w:p>
    <w:p w14:paraId="30ED2C1B" w14:textId="77777777" w:rsidR="00573E2B" w:rsidRPr="00573E2B" w:rsidRDefault="00573E2B" w:rsidP="00573E2B">
      <w:pPr>
        <w:spacing w:line="200" w:lineRule="exact"/>
        <w:rPr>
          <w:rFonts w:ascii="Courier New" w:eastAsia="Calibri" w:hAnsi="Courier New" w:cs="Arial"/>
          <w:color w:val="365F91" w:themeColor="accent1" w:themeShade="BF"/>
          <w:sz w:val="18"/>
          <w:szCs w:val="16"/>
          <w:lang w:val="tr-TR"/>
        </w:rPr>
      </w:pPr>
      <w:r>
        <w:rPr>
          <w:rFonts w:ascii="Courier New" w:eastAsia="Calibri" w:hAnsi="Courier New" w:cs="Arial"/>
          <w:color w:val="365F91" w:themeColor="accent1" w:themeShade="BF"/>
          <w:sz w:val="18"/>
          <w:szCs w:val="16"/>
          <w:lang w:val="tr-TR"/>
        </w:rPr>
        <w:t xml:space="preserve">            &lt;currentPage&gt;0</w:t>
      </w:r>
      <w:r w:rsidRPr="00573E2B">
        <w:rPr>
          <w:rFonts w:ascii="Courier New" w:eastAsia="Calibri" w:hAnsi="Courier New" w:cs="Arial"/>
          <w:color w:val="365F91" w:themeColor="accent1" w:themeShade="BF"/>
          <w:sz w:val="18"/>
          <w:szCs w:val="16"/>
          <w:lang w:val="tr-TR"/>
        </w:rPr>
        <w:t>&lt;/currentPage&gt;</w:t>
      </w:r>
    </w:p>
    <w:p w14:paraId="15C1DC68" w14:textId="77777777" w:rsidR="00573E2B" w:rsidRPr="00573E2B" w:rsidRDefault="00573E2B" w:rsidP="00573E2B">
      <w:pPr>
        <w:spacing w:line="200" w:lineRule="exact"/>
        <w:rPr>
          <w:rFonts w:ascii="Courier New" w:eastAsia="Calibri" w:hAnsi="Courier New" w:cs="Arial"/>
          <w:color w:val="365F91" w:themeColor="accent1" w:themeShade="BF"/>
          <w:sz w:val="18"/>
          <w:szCs w:val="16"/>
          <w:lang w:val="tr-TR"/>
        </w:rPr>
      </w:pPr>
      <w:r w:rsidRPr="00573E2B">
        <w:rPr>
          <w:rFonts w:ascii="Courier New" w:eastAsia="Calibri" w:hAnsi="Courier New" w:cs="Arial"/>
          <w:color w:val="365F91" w:themeColor="accent1" w:themeShade="BF"/>
          <w:sz w:val="18"/>
          <w:szCs w:val="16"/>
          <w:lang w:val="tr-TR"/>
        </w:rPr>
        <w:t xml:space="preserve">            &lt;pageSize&gt;100&lt;/pageSize&gt;</w:t>
      </w:r>
    </w:p>
    <w:p w14:paraId="49313807" w14:textId="77777777" w:rsidR="009C289F" w:rsidRPr="00A7264F" w:rsidRDefault="00573E2B" w:rsidP="009C289F">
      <w:pPr>
        <w:spacing w:line="200" w:lineRule="exact"/>
        <w:rPr>
          <w:rFonts w:ascii="Courier New" w:eastAsia="Calibri" w:hAnsi="Courier New" w:cs="Arial"/>
          <w:color w:val="365F91" w:themeColor="accent1" w:themeShade="BF"/>
          <w:sz w:val="18"/>
          <w:szCs w:val="16"/>
          <w:lang w:val="tr-TR"/>
        </w:rPr>
      </w:pPr>
      <w:r w:rsidRPr="00573E2B">
        <w:rPr>
          <w:rFonts w:ascii="Courier New" w:eastAsia="Calibri" w:hAnsi="Courier New" w:cs="Arial"/>
          <w:color w:val="365F91" w:themeColor="accent1" w:themeShade="BF"/>
          <w:sz w:val="18"/>
          <w:szCs w:val="16"/>
          <w:lang w:val="tr-TR"/>
        </w:rPr>
        <w:t xml:space="preserve">         &lt;/pagingData&gt;</w:t>
      </w:r>
      <w:r w:rsidRPr="00573E2B">
        <w:rPr>
          <w:rFonts w:ascii="Courier New" w:eastAsia="Calibri" w:hAnsi="Courier New" w:cs="Arial"/>
          <w:color w:val="365F91" w:themeColor="accent1" w:themeShade="BF"/>
          <w:sz w:val="18"/>
          <w:szCs w:val="16"/>
          <w:lang w:val="tr-TR"/>
        </w:rPr>
        <w:cr/>
      </w:r>
      <w:r w:rsidR="009C289F" w:rsidRPr="00A7264F">
        <w:rPr>
          <w:rFonts w:ascii="Courier New" w:eastAsia="Calibri" w:hAnsi="Courier New" w:cs="Arial"/>
          <w:color w:val="365F91" w:themeColor="accent1" w:themeShade="BF"/>
          <w:sz w:val="18"/>
          <w:szCs w:val="16"/>
          <w:lang w:val="tr-TR"/>
        </w:rPr>
        <w:t xml:space="preserve">      &lt;/sch:GetCategoryAttributesRequest&gt;</w:t>
      </w:r>
    </w:p>
    <w:p w14:paraId="003F51DE" w14:textId="77777777"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&lt;/soapenv:Body&gt;</w:t>
      </w:r>
    </w:p>
    <w:p w14:paraId="183465A7" w14:textId="77777777"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&lt;/soapenv:Envelope&gt;</w:t>
      </w:r>
    </w:p>
    <w:p w14:paraId="2D2C6D65" w14:textId="77777777" w:rsidR="009C289F" w:rsidRDefault="009C289F" w:rsidP="003C273E">
      <w:pPr>
        <w:pStyle w:val="Normal1"/>
        <w:rPr>
          <w:b/>
          <w:color w:val="FF0000"/>
          <w:lang w:val="tr-TR"/>
        </w:rPr>
      </w:pPr>
    </w:p>
    <w:p w14:paraId="1C6D869A" w14:textId="77777777" w:rsidR="00286A68" w:rsidRPr="009E583F" w:rsidRDefault="003C273E" w:rsidP="003C273E">
      <w:pPr>
        <w:pStyle w:val="Normal1"/>
        <w:rPr>
          <w:b/>
          <w:color w:val="FF0000"/>
          <w:lang w:val="tr-TR"/>
        </w:rPr>
      </w:pPr>
      <w:r w:rsidRPr="009E583F">
        <w:rPr>
          <w:b/>
          <w:color w:val="FF0000"/>
          <w:lang w:val="tr-TR"/>
        </w:rPr>
        <w:t>Response</w:t>
      </w:r>
    </w:p>
    <w:p w14:paraId="30D195DE"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&lt;env:Envelope xmlns:env="http://schemas.xmlsoap.org/soap/envelope/"&gt;</w:t>
      </w:r>
    </w:p>
    <w:p w14:paraId="736F29E8"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&lt;env:Header/&gt;</w:t>
      </w:r>
    </w:p>
    <w:p w14:paraId="0AA79555"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&lt;env:Body&gt;</w:t>
      </w:r>
    </w:p>
    <w:p w14:paraId="5A188EA8"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&lt;ns3:GetCategoryAttributesResponse xmlns:ns3="http://www.n11.com/ws/schemas"&gt;</w:t>
      </w:r>
    </w:p>
    <w:p w14:paraId="7B25A662"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&lt;result&gt;</w:t>
      </w:r>
    </w:p>
    <w:p w14:paraId="6E6CF842"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&lt;status&gt;success&lt;/status&gt;</w:t>
      </w:r>
    </w:p>
    <w:p w14:paraId="657CE327"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&lt;/result&gt;</w:t>
      </w:r>
    </w:p>
    <w:p w14:paraId="03232DA8" w14:textId="77777777" w:rsidR="00D1434A"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&lt;category&gt;</w:t>
      </w:r>
    </w:p>
    <w:p w14:paraId="779B3B61" w14:textId="77777777" w:rsidR="008A058E" w:rsidRPr="008A058E" w:rsidRDefault="008A058E" w:rsidP="008A058E">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&lt;metadata&gt;</w:t>
      </w:r>
    </w:p>
    <w:p w14:paraId="1941DEAC" w14:textId="77777777" w:rsidR="008A058E" w:rsidRPr="008A058E" w:rsidRDefault="008A058E" w:rsidP="008A058E">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&lt;currentPage&gt;1&lt;/currentPage&gt;</w:t>
      </w:r>
    </w:p>
    <w:p w14:paraId="0F081C38" w14:textId="77777777" w:rsidR="008A058E" w:rsidRPr="008A058E" w:rsidRDefault="008A058E" w:rsidP="008A058E">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&lt;pageSize&gt;100&lt;/pageSize&gt;</w:t>
      </w:r>
    </w:p>
    <w:p w14:paraId="452F3881" w14:textId="77777777" w:rsidR="008A058E" w:rsidRPr="008A058E" w:rsidRDefault="008A058E" w:rsidP="008A058E">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&lt;totalCount&gt;2695&lt;/totalCount&gt;</w:t>
      </w:r>
    </w:p>
    <w:p w14:paraId="3F97947D" w14:textId="77777777" w:rsidR="008A058E" w:rsidRPr="008A058E" w:rsidRDefault="008A058E" w:rsidP="008A058E">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&lt;pageCount&gt;27&lt;/pageCount&gt;</w:t>
      </w:r>
    </w:p>
    <w:p w14:paraId="35286144" w14:textId="77777777" w:rsidR="00D1434A" w:rsidRPr="00A7264F" w:rsidRDefault="008A058E" w:rsidP="00D1434A">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&lt;/metadata&gt;</w:t>
      </w:r>
      <w:r w:rsidRPr="008A058E">
        <w:rPr>
          <w:rFonts w:ascii="Courier New" w:eastAsia="Calibri" w:hAnsi="Courier New" w:cs="Arial"/>
          <w:color w:val="365F91" w:themeColor="accent1" w:themeShade="BF"/>
          <w:sz w:val="18"/>
          <w:szCs w:val="18"/>
          <w:lang w:val="tr-TR"/>
        </w:rPr>
        <w:cr/>
      </w:r>
      <w:r w:rsidR="00D1434A" w:rsidRPr="00A7264F">
        <w:rPr>
          <w:rFonts w:ascii="Courier New" w:eastAsia="Calibri" w:hAnsi="Courier New" w:cs="Arial"/>
          <w:color w:val="365F91" w:themeColor="accent1" w:themeShade="BF"/>
          <w:sz w:val="18"/>
          <w:szCs w:val="18"/>
          <w:lang w:val="tr-TR"/>
        </w:rPr>
        <w:t xml:space="preserve">            &lt;attributeList&gt;</w:t>
      </w:r>
    </w:p>
    <w:p w14:paraId="69285015"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&lt;attribute&gt;</w:t>
      </w:r>
    </w:p>
    <w:p w14:paraId="4A95226D"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&lt;id&gt;354189900&lt;/id&gt;</w:t>
      </w:r>
    </w:p>
    <w:p w14:paraId="56567F8C"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&lt;mandatory&gt;true&lt;/mandatory&gt;</w:t>
      </w:r>
    </w:p>
    <w:p w14:paraId="4F67F06E"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&lt;multipleSelect&gt;false&lt;/multipleSelect&gt;</w:t>
      </w:r>
    </w:p>
    <w:p w14:paraId="617F8C3E" w14:textId="77777777" w:rsidR="00D1434A"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&lt;name&gt;Marka&lt;/name&gt;</w:t>
      </w:r>
    </w:p>
    <w:p w14:paraId="75341005" w14:textId="77777777" w:rsidR="00A714F2" w:rsidRPr="00A7264F" w:rsidRDefault="00A714F2" w:rsidP="00D1434A">
      <w:pPr>
        <w:spacing w:line="200" w:lineRule="exact"/>
        <w:rPr>
          <w:rFonts w:ascii="Courier New" w:eastAsia="Calibri" w:hAnsi="Courier New" w:cs="Arial"/>
          <w:color w:val="365F91" w:themeColor="accent1" w:themeShade="BF"/>
          <w:sz w:val="18"/>
          <w:szCs w:val="18"/>
          <w:lang w:val="tr-TR"/>
        </w:rPr>
      </w:pPr>
      <w:r>
        <w:rPr>
          <w:rFonts w:ascii="Courier New" w:eastAsia="Calibri" w:hAnsi="Courier New" w:cs="Arial"/>
          <w:color w:val="365F91" w:themeColor="accent1" w:themeShade="BF"/>
          <w:sz w:val="18"/>
          <w:szCs w:val="18"/>
          <w:lang w:val="tr-TR"/>
        </w:rPr>
        <w:lastRenderedPageBreak/>
        <w:t xml:space="preserve">                  </w:t>
      </w:r>
      <w:r w:rsidRPr="00A714F2">
        <w:rPr>
          <w:rFonts w:ascii="Courier New" w:eastAsia="Calibri" w:hAnsi="Courier New" w:cs="Arial"/>
          <w:color w:val="365F91" w:themeColor="accent1" w:themeShade="BF"/>
          <w:sz w:val="18"/>
          <w:szCs w:val="18"/>
          <w:lang w:val="tr-TR"/>
        </w:rPr>
        <w:t>&lt;priority&gt;4.0&lt;/priority&gt;</w:t>
      </w:r>
    </w:p>
    <w:p w14:paraId="6957866D"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&lt;valueList&gt;</w:t>
      </w:r>
    </w:p>
    <w:p w14:paraId="5DCCF21E"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1A713FAB"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&lt;id&gt;7915478&lt;/id&gt;</w:t>
      </w:r>
    </w:p>
    <w:p w14:paraId="05A443A3"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&lt;name&gt;Axcess&lt;/name&gt;</w:t>
      </w:r>
    </w:p>
    <w:p w14:paraId="09C386C1"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2D1558FB"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270357DF"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&lt;id&gt;7565492&lt;/id&gt;</w:t>
      </w:r>
    </w:p>
    <w:p w14:paraId="464ED2D0"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&lt;name&gt;Micro Genius&lt;/name&gt;</w:t>
      </w:r>
    </w:p>
    <w:p w14:paraId="58FA565E"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16D04811"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4F696793"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&lt;id&gt;7561463&lt;/id&gt;</w:t>
      </w:r>
    </w:p>
    <w:p w14:paraId="19B76379"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&lt;name&gt;Microsoft&lt;/name&gt;</w:t>
      </w:r>
    </w:p>
    <w:p w14:paraId="2B6FD01B"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7B8F69A8"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47D547AB"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&lt;id&gt;7561464&lt;/id&gt;</w:t>
      </w:r>
    </w:p>
    <w:p w14:paraId="5C2B4BDA"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&lt;name&gt;Nintendo&lt;/name&gt;</w:t>
      </w:r>
    </w:p>
    <w:p w14:paraId="0409D725"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088F5DF8"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7F14970E"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&lt;id&gt;7561461&lt;/id&gt;</w:t>
      </w:r>
    </w:p>
    <w:p w14:paraId="53F3FB7B"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&lt;name&gt;Sony&lt;/name&gt;</w:t>
      </w:r>
    </w:p>
    <w:p w14:paraId="52038037"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6B5A9259"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0CAD4E68"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&lt;id&gt;7561465&lt;/id&gt;</w:t>
      </w:r>
    </w:p>
    <w:p w14:paraId="6FA598D0"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&lt;name&gt;Square Enix&lt;/name&gt;</w:t>
      </w:r>
    </w:p>
    <w:p w14:paraId="3EE443C5"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5608BF19"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2897F674"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&lt;id&gt;7918563&lt;/id&gt;</w:t>
      </w:r>
    </w:p>
    <w:p w14:paraId="68D687D8"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&lt;name&gt;Thrustmaster&lt;/name&gt;</w:t>
      </w:r>
    </w:p>
    <w:p w14:paraId="09266328"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14:paraId="20B6A869"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&lt;/valueList&gt;</w:t>
      </w:r>
    </w:p>
    <w:p w14:paraId="1A678470"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&lt;/attribute&gt;</w:t>
      </w:r>
    </w:p>
    <w:p w14:paraId="10506A52"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&lt;/attributeList&gt;</w:t>
      </w:r>
    </w:p>
    <w:p w14:paraId="780B9704"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&lt;id&gt;1002306&lt;/id&gt;</w:t>
      </w:r>
    </w:p>
    <w:p w14:paraId="6FAD5C60"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&lt;name&gt;Video Oyun &amp;amp; Konsol&lt;/name&gt;</w:t>
      </w:r>
    </w:p>
    <w:p w14:paraId="68BDCCAD"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&lt;/category&gt;</w:t>
      </w:r>
    </w:p>
    <w:p w14:paraId="54620826"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&lt;/ns3:GetCategoryAttributesResponse&gt;</w:t>
      </w:r>
    </w:p>
    <w:p w14:paraId="4FDF8AF2" w14:textId="77777777"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&lt;/env:Body&gt;</w:t>
      </w:r>
    </w:p>
    <w:p w14:paraId="4DE24A64" w14:textId="77777777" w:rsidR="00A22BF8"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&lt;/env:Envelope&gt;</w:t>
      </w:r>
    </w:p>
    <w:p w14:paraId="7D4CCE6B" w14:textId="77777777" w:rsidR="00A22BF8" w:rsidRPr="009E583F" w:rsidRDefault="00A22BF8" w:rsidP="00A22BF8">
      <w:pPr>
        <w:pStyle w:val="Normal1"/>
        <w:rPr>
          <w:b/>
          <w:color w:val="FF0000"/>
          <w:sz w:val="22"/>
          <w:lang w:val="tr-TR"/>
        </w:rPr>
      </w:pPr>
      <w:r w:rsidRPr="009E583F">
        <w:rPr>
          <w:b/>
          <w:color w:val="FF0000"/>
          <w:sz w:val="22"/>
          <w:lang w:val="tr-TR"/>
        </w:rPr>
        <w:t>GetCategoryAttributes Örnek Çağrı (Java)</w:t>
      </w:r>
    </w:p>
    <w:p w14:paraId="0697D4E3" w14:textId="77777777" w:rsidR="00792572" w:rsidRDefault="000D03CA" w:rsidP="00792572">
      <w:r w:rsidRPr="00A94FB8">
        <w:rPr>
          <w:rFonts w:ascii="Courier New" w:eastAsia="Calibri" w:hAnsi="Courier New" w:cs="Courier New"/>
          <w:color w:val="808080" w:themeColor="background1" w:themeShade="80"/>
          <w:sz w:val="18"/>
          <w:szCs w:val="18"/>
          <w:lang w:val="tr-TR"/>
        </w:rPr>
        <w:t>public static void main(String[] args) {</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String strAppKey = "</w:t>
      </w:r>
      <w:r w:rsidR="004D7CD3">
        <w:rPr>
          <w:rFonts w:ascii="Courier New" w:eastAsia="Calibri" w:hAnsi="Courier New" w:cs="Courier New"/>
          <w:color w:val="808080" w:themeColor="background1" w:themeShade="80"/>
          <w:sz w:val="18"/>
          <w:szCs w:val="18"/>
          <w:lang w:val="tr-TR"/>
        </w:rPr>
        <w:t>***</w:t>
      </w:r>
      <w:r w:rsidRPr="00A94FB8">
        <w:rPr>
          <w:rFonts w:ascii="Courier New" w:eastAsia="Calibri" w:hAnsi="Courier New" w:cs="Courier New"/>
          <w:color w:val="808080" w:themeColor="background1" w:themeShade="80"/>
          <w:sz w:val="18"/>
          <w:szCs w:val="18"/>
          <w:lang w:val="tr-TR"/>
        </w:rPr>
        <w:t>";</w:t>
      </w:r>
      <w:r w:rsidRPr="00A94FB8">
        <w:rPr>
          <w:rFonts w:ascii="Courier New" w:eastAsia="Calibri" w:hAnsi="Courier New" w:cs="Courier New"/>
          <w:color w:val="808080" w:themeColor="background1" w:themeShade="80"/>
          <w:sz w:val="18"/>
          <w:szCs w:val="18"/>
          <w:lang w:val="tr-TR"/>
        </w:rPr>
        <w:br/>
        <w:t xml:space="preserve">    String strAppSecret = "</w:t>
      </w:r>
      <w:r w:rsidR="004D7CD3">
        <w:rPr>
          <w:rFonts w:ascii="Courier New" w:eastAsia="Calibri" w:hAnsi="Courier New" w:cs="Courier New"/>
          <w:color w:val="808080" w:themeColor="background1" w:themeShade="80"/>
          <w:sz w:val="18"/>
          <w:szCs w:val="18"/>
          <w:lang w:val="tr-TR"/>
        </w:rPr>
        <w:t>***</w:t>
      </w:r>
      <w:r w:rsidR="00792572">
        <w:rPr>
          <w:rFonts w:ascii="Courier New" w:eastAsia="Calibri" w:hAnsi="Courier New" w:cs="Courier New"/>
          <w:color w:val="808080" w:themeColor="background1" w:themeShade="80"/>
          <w:sz w:val="18"/>
          <w:szCs w:val="18"/>
          <w:lang w:val="tr-TR"/>
        </w:rPr>
        <w:t>";</w:t>
      </w:r>
      <w:r w:rsidR="00792572" w:rsidRPr="00792572">
        <w:t xml:space="preserve"> </w:t>
      </w:r>
    </w:p>
    <w:p w14:paraId="09CEBF3E" w14:textId="77777777" w:rsidR="00792572" w:rsidRDefault="00792572" w:rsidP="00792572">
      <w:pPr>
        <w:rPr>
          <w:rFonts w:ascii="Courier New" w:eastAsia="Calibri" w:hAnsi="Courier New" w:cs="Courier New"/>
          <w:color w:val="808080" w:themeColor="background1" w:themeShade="80"/>
          <w:sz w:val="18"/>
          <w:szCs w:val="18"/>
          <w:lang w:val="tr-TR"/>
        </w:rPr>
      </w:pPr>
      <w:r>
        <w:t xml:space="preserve">         </w:t>
      </w:r>
      <w:r w:rsidRPr="00792572">
        <w:rPr>
          <w:rFonts w:ascii="Courier New" w:eastAsia="Calibri" w:hAnsi="Courier New" w:cs="Courier New"/>
          <w:color w:val="808080" w:themeColor="background1" w:themeShade="80"/>
          <w:sz w:val="18"/>
          <w:szCs w:val="18"/>
          <w:lang w:val="tr-TR"/>
        </w:rPr>
        <w:t>int currentPageVal = 0;</w:t>
      </w:r>
      <w:r>
        <w:rPr>
          <w:rFonts w:ascii="Courier New" w:eastAsia="Calibri" w:hAnsi="Courier New" w:cs="Courier New"/>
          <w:color w:val="808080" w:themeColor="background1" w:themeShade="80"/>
          <w:sz w:val="18"/>
          <w:szCs w:val="18"/>
          <w:lang w:val="tr-TR"/>
        </w:rPr>
        <w:t xml:space="preserve"> </w:t>
      </w:r>
    </w:p>
    <w:p w14:paraId="5B8B5888" w14:textId="77777777" w:rsidR="00792572" w:rsidRDefault="00792572" w:rsidP="00792572">
      <w:pPr>
        <w:rPr>
          <w:rFonts w:ascii="Courier New" w:eastAsia="Calibri" w:hAnsi="Courier New" w:cs="Courier New"/>
          <w:color w:val="808080" w:themeColor="background1" w:themeShade="80"/>
          <w:sz w:val="18"/>
          <w:szCs w:val="18"/>
          <w:lang w:val="tr-TR"/>
        </w:rPr>
      </w:pPr>
      <w:r>
        <w:rPr>
          <w:rFonts w:ascii="Courier New" w:eastAsia="Calibri" w:hAnsi="Courier New" w:cs="Courier New"/>
          <w:color w:val="808080" w:themeColor="background1" w:themeShade="80"/>
          <w:sz w:val="18"/>
          <w:szCs w:val="18"/>
          <w:lang w:val="tr-TR"/>
        </w:rPr>
        <w:t xml:space="preserve">    </w:t>
      </w:r>
      <w:r w:rsidRPr="00792572">
        <w:rPr>
          <w:rFonts w:ascii="Courier New" w:eastAsia="Calibri" w:hAnsi="Courier New" w:cs="Courier New"/>
          <w:color w:val="808080" w:themeColor="background1" w:themeShade="80"/>
          <w:sz w:val="18"/>
          <w:szCs w:val="18"/>
          <w:lang w:val="tr-TR"/>
        </w:rPr>
        <w:t>int pageSizeVal = 100;</w:t>
      </w:r>
      <w:r w:rsidR="000D03CA" w:rsidRPr="00A94FB8">
        <w:rPr>
          <w:rFonts w:ascii="Courier New" w:eastAsia="Calibri" w:hAnsi="Courier New" w:cs="Courier New"/>
          <w:color w:val="808080" w:themeColor="background1" w:themeShade="80"/>
          <w:sz w:val="18"/>
          <w:szCs w:val="18"/>
          <w:lang w:val="tr-TR"/>
        </w:rPr>
        <w:br/>
        <w:t xml:space="preserve">    Authentication authentication = new Authentication();</w:t>
      </w:r>
      <w:r w:rsidR="000D03CA" w:rsidRPr="00A94FB8">
        <w:rPr>
          <w:rFonts w:ascii="Courier New" w:eastAsia="Calibri" w:hAnsi="Courier New" w:cs="Courier New"/>
          <w:color w:val="808080" w:themeColor="background1" w:themeShade="80"/>
          <w:sz w:val="18"/>
          <w:szCs w:val="18"/>
          <w:lang w:val="tr-TR"/>
        </w:rPr>
        <w:br/>
        <w:t xml:space="preserve">    authentication.setAppKey(strAppKey);</w:t>
      </w:r>
      <w:r w:rsidR="000D03CA" w:rsidRPr="00A94FB8">
        <w:rPr>
          <w:rFonts w:ascii="Courier New" w:eastAsia="Calibri" w:hAnsi="Courier New" w:cs="Courier New"/>
          <w:color w:val="808080" w:themeColor="background1" w:themeShade="80"/>
          <w:sz w:val="18"/>
          <w:szCs w:val="18"/>
          <w:lang w:val="tr-TR"/>
        </w:rPr>
        <w:br/>
        <w:t xml:space="preserve">    authentication.setAppSecret(strAppSecret);</w:t>
      </w:r>
      <w:r w:rsidR="000D03CA" w:rsidRPr="00A94FB8">
        <w:rPr>
          <w:rFonts w:ascii="Courier New" w:eastAsia="Calibri" w:hAnsi="Courier New" w:cs="Courier New"/>
          <w:color w:val="808080" w:themeColor="background1" w:themeShade="80"/>
          <w:sz w:val="18"/>
          <w:szCs w:val="18"/>
          <w:lang w:val="tr-TR"/>
        </w:rPr>
        <w:br/>
      </w:r>
      <w:r w:rsidR="000D03CA" w:rsidRPr="00A94FB8">
        <w:rPr>
          <w:rFonts w:ascii="Courier New" w:eastAsia="Calibri" w:hAnsi="Courier New" w:cs="Courier New"/>
          <w:color w:val="808080" w:themeColor="background1" w:themeShade="80"/>
          <w:sz w:val="18"/>
          <w:szCs w:val="18"/>
          <w:lang w:val="tr-TR"/>
        </w:rPr>
        <w:br/>
        <w:t xml:space="preserve">    GetCategoryAttributesRequest request = new GetCategoryAttributesRequest();</w:t>
      </w:r>
      <w:r w:rsidR="000D03CA" w:rsidRPr="00A94FB8">
        <w:rPr>
          <w:rFonts w:ascii="Courier New" w:eastAsia="Calibri" w:hAnsi="Courier New" w:cs="Courier New"/>
          <w:color w:val="808080" w:themeColor="background1" w:themeShade="80"/>
          <w:sz w:val="18"/>
          <w:szCs w:val="18"/>
          <w:lang w:val="tr-TR"/>
        </w:rPr>
        <w:br/>
        <w:t xml:space="preserve">    request.setAuth(authentication);</w:t>
      </w:r>
      <w:r w:rsidR="000D03CA" w:rsidRPr="00A94FB8">
        <w:rPr>
          <w:rFonts w:ascii="Courier New" w:eastAsia="Calibri" w:hAnsi="Courier New" w:cs="Courier New"/>
          <w:color w:val="808080" w:themeColor="background1" w:themeShade="80"/>
          <w:sz w:val="18"/>
          <w:szCs w:val="18"/>
          <w:lang w:val="tr-TR"/>
        </w:rPr>
        <w:br/>
        <w:t xml:space="preserve">    request.setCategoryId(categoryIdValue);</w:t>
      </w:r>
    </w:p>
    <w:p w14:paraId="0BD03D4A"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r w:rsidRPr="00B44EA1">
        <w:rPr>
          <w:rFonts w:ascii="Courier New" w:hAnsi="Courier New" w:cs="Courier New"/>
          <w:i w:val="0"/>
          <w:color w:val="808080" w:themeColor="background1" w:themeShade="80"/>
          <w:sz w:val="18"/>
          <w:szCs w:val="18"/>
          <w:lang w:val="tr-TR"/>
        </w:rPr>
        <w:t>RequestPagingData pagingData = new RequestPagingData();</w:t>
      </w:r>
    </w:p>
    <w:p w14:paraId="4ECBF83A"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r w:rsidRPr="00B44EA1">
        <w:rPr>
          <w:rFonts w:ascii="Courier New" w:hAnsi="Courier New" w:cs="Courier New"/>
          <w:i w:val="0"/>
          <w:color w:val="808080" w:themeColor="background1" w:themeShade="80"/>
          <w:sz w:val="18"/>
          <w:szCs w:val="18"/>
          <w:lang w:val="tr-TR"/>
        </w:rPr>
        <w:t>pagingData.setCurrentPage(currentPageVal);</w:t>
      </w:r>
    </w:p>
    <w:p w14:paraId="01FEB9B1"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pagingData.setPageSize(pageSizeVal);</w:t>
      </w:r>
    </w:p>
    <w:p w14:paraId="24266F01"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request.setPagingData(pagingData);</w:t>
      </w:r>
    </w:p>
    <w:p w14:paraId="717D3994" w14:textId="77777777" w:rsidR="00545B0F" w:rsidRDefault="000D03CA" w:rsidP="00A94FB8">
      <w:pPr>
        <w:rPr>
          <w:rFonts w:ascii="Courier New" w:eastAsia="Calibri" w:hAnsi="Courier New" w:cs="Courier New"/>
          <w:color w:val="808080" w:themeColor="background1" w:themeShade="80"/>
          <w:sz w:val="18"/>
          <w:szCs w:val="18"/>
          <w:lang w:val="tr-TR"/>
        </w:rPr>
      </w:pP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CategoryServicePort port = new CategoryServicePortService().getCategoryServicePortSoap11();</w:t>
      </w:r>
      <w:r w:rsidRPr="00A94FB8">
        <w:rPr>
          <w:rFonts w:ascii="Courier New" w:eastAsia="Calibri" w:hAnsi="Courier New" w:cs="Courier New"/>
          <w:color w:val="808080" w:themeColor="background1" w:themeShade="80"/>
          <w:sz w:val="18"/>
          <w:szCs w:val="18"/>
          <w:lang w:val="tr-TR"/>
        </w:rPr>
        <w:br/>
        <w:t xml:space="preserve">    GetCategoryAttributesResponse response = port.getCategoryAttributes(request);</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CategoryAttributeList categoryAttributes = response.getCategory().getAttributeList();</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List&lt;CategoryAttributeData&gt; attributeData = categoryAttributes.getAttribute();</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lastRenderedPageBreak/>
        <w:br/>
        <w:t xml:space="preserve">    for (CategoryAttributeData sampleAttributeData : attributeData</w:t>
      </w:r>
      <w:r w:rsidRPr="00A94FB8">
        <w:rPr>
          <w:rFonts w:ascii="Courier New" w:eastAsia="Calibri" w:hAnsi="Courier New" w:cs="Courier New"/>
          <w:color w:val="808080" w:themeColor="background1" w:themeShade="80"/>
          <w:sz w:val="18"/>
          <w:szCs w:val="18"/>
          <w:lang w:val="tr-TR"/>
        </w:rPr>
        <w:br/>
        <w:t xml:space="preserve">            ) {</w:t>
      </w:r>
      <w:r w:rsidRPr="00A94FB8">
        <w:rPr>
          <w:rFonts w:ascii="Courier New" w:eastAsia="Calibri" w:hAnsi="Courier New" w:cs="Courier New"/>
          <w:color w:val="808080" w:themeColor="background1" w:themeShade="80"/>
          <w:sz w:val="18"/>
          <w:szCs w:val="18"/>
          <w:lang w:val="tr-TR"/>
        </w:rPr>
        <w:br/>
        <w:t xml:space="preserve">        List&lt;CategoryAttributeValueData&gt; sampleAttValueDataList = sampleAttributeData.getValueList().getValue();</w:t>
      </w:r>
      <w:r w:rsidRPr="00A94FB8">
        <w:rPr>
          <w:rFonts w:ascii="Courier New" w:eastAsia="Calibri" w:hAnsi="Courier New" w:cs="Courier New"/>
          <w:color w:val="808080" w:themeColor="background1" w:themeShade="80"/>
          <w:sz w:val="18"/>
          <w:szCs w:val="18"/>
          <w:lang w:val="tr-TR"/>
        </w:rPr>
        <w:br/>
        <w:t xml:space="preserve">        for (CategoryAttributeValueData sampleAttValueData : sampleAttValueDataList</w:t>
      </w:r>
      <w:r w:rsidRPr="00A94FB8">
        <w:rPr>
          <w:rFonts w:ascii="Courier New" w:eastAsia="Calibri" w:hAnsi="Courier New" w:cs="Courier New"/>
          <w:color w:val="808080" w:themeColor="background1" w:themeShade="80"/>
          <w:sz w:val="18"/>
          <w:szCs w:val="18"/>
          <w:lang w:val="tr-TR"/>
        </w:rPr>
        <w:br/>
        <w:t xml:space="preserve">                ) {</w:t>
      </w:r>
      <w:r w:rsidRPr="00A94FB8">
        <w:rPr>
          <w:rFonts w:ascii="Courier New" w:eastAsia="Calibri" w:hAnsi="Courier New" w:cs="Courier New"/>
          <w:color w:val="808080" w:themeColor="background1" w:themeShade="80"/>
          <w:sz w:val="18"/>
          <w:szCs w:val="18"/>
          <w:lang w:val="tr-TR"/>
        </w:rPr>
        <w:br/>
        <w:t xml:space="preserve">            System.</w:t>
      </w:r>
      <w:r w:rsidRPr="00A94FB8">
        <w:rPr>
          <w:rFonts w:ascii="Courier New" w:eastAsia="Calibri" w:hAnsi="Courier New" w:cs="Courier New"/>
          <w:iCs/>
          <w:color w:val="808080" w:themeColor="background1" w:themeShade="80"/>
          <w:sz w:val="18"/>
          <w:szCs w:val="18"/>
          <w:lang w:val="tr-TR"/>
        </w:rPr>
        <w:t>out</w:t>
      </w:r>
      <w:r w:rsidRPr="00A94FB8">
        <w:rPr>
          <w:rFonts w:ascii="Courier New" w:eastAsia="Calibri" w:hAnsi="Courier New" w:cs="Courier New"/>
          <w:color w:val="808080" w:themeColor="background1" w:themeShade="80"/>
          <w:sz w:val="18"/>
          <w:szCs w:val="18"/>
          <w:lang w:val="tr-TR"/>
        </w:rPr>
        <w:t>.println(sampleAttributeData.getId() + " " + sampleAttributeData.getName() + " " + sampleAttValueData.getName() + " (" + sampleAttValueData.getId() + ", " + sampleAttValueData.getDependedName() + ")");</w:t>
      </w:r>
      <w:r w:rsidRPr="00A94FB8">
        <w:rPr>
          <w:rFonts w:ascii="Courier New" w:eastAsia="Calibri" w:hAnsi="Courier New" w:cs="Courier New"/>
          <w:color w:val="808080" w:themeColor="background1" w:themeShade="80"/>
          <w:sz w:val="18"/>
          <w:szCs w:val="18"/>
          <w:lang w:val="tr-TR"/>
        </w:rPr>
        <w:br/>
        <w:t xml:space="preserve">        }</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w:t>
      </w:r>
    </w:p>
    <w:p w14:paraId="6C16C6CB" w14:textId="77777777" w:rsidR="008D731F" w:rsidRDefault="008D731F" w:rsidP="00A94FB8">
      <w:pPr>
        <w:rPr>
          <w:rFonts w:ascii="Courier New" w:eastAsia="Calibri" w:hAnsi="Courier New" w:cs="Courier New"/>
          <w:color w:val="808080" w:themeColor="background1" w:themeShade="80"/>
          <w:sz w:val="18"/>
          <w:szCs w:val="18"/>
          <w:lang w:val="tr-TR"/>
        </w:rPr>
      </w:pPr>
    </w:p>
    <w:p w14:paraId="40D54678" w14:textId="77777777" w:rsidR="008D731F" w:rsidRDefault="008D731F" w:rsidP="00A94FB8">
      <w:pPr>
        <w:rPr>
          <w:rFonts w:ascii="Courier New" w:eastAsia="Calibri" w:hAnsi="Courier New" w:cs="Courier New"/>
          <w:color w:val="808080" w:themeColor="background1" w:themeShade="80"/>
          <w:sz w:val="18"/>
          <w:szCs w:val="18"/>
          <w:lang w:val="tr-TR"/>
        </w:rPr>
      </w:pPr>
    </w:p>
    <w:p w14:paraId="50FD32A6" w14:textId="77777777" w:rsidR="008D731F" w:rsidRDefault="008D731F" w:rsidP="00A94FB8">
      <w:pPr>
        <w:rPr>
          <w:rFonts w:ascii="Courier New" w:eastAsia="Calibri" w:hAnsi="Courier New" w:cs="Courier New"/>
          <w:color w:val="808080" w:themeColor="background1" w:themeShade="80"/>
          <w:sz w:val="18"/>
          <w:szCs w:val="18"/>
          <w:lang w:val="tr-TR"/>
        </w:rPr>
      </w:pPr>
    </w:p>
    <w:p w14:paraId="1C8CE7F8" w14:textId="77777777" w:rsidR="000831E3" w:rsidRDefault="000831E3" w:rsidP="00A94FB8">
      <w:pPr>
        <w:rPr>
          <w:rFonts w:ascii="Courier New" w:eastAsia="Calibri" w:hAnsi="Courier New" w:cs="Courier New"/>
          <w:color w:val="808080" w:themeColor="background1" w:themeShade="80"/>
          <w:sz w:val="18"/>
          <w:szCs w:val="18"/>
          <w:lang w:val="tr-TR"/>
        </w:rPr>
      </w:pPr>
    </w:p>
    <w:p w14:paraId="64ABCA84" w14:textId="77777777" w:rsidR="000831E3" w:rsidRDefault="000831E3" w:rsidP="00A94FB8">
      <w:pPr>
        <w:rPr>
          <w:rFonts w:ascii="Courier New" w:eastAsia="Calibri" w:hAnsi="Courier New" w:cs="Courier New"/>
          <w:color w:val="808080" w:themeColor="background1" w:themeShade="80"/>
          <w:sz w:val="18"/>
          <w:szCs w:val="18"/>
          <w:lang w:val="tr-TR"/>
        </w:rPr>
      </w:pPr>
    </w:p>
    <w:p w14:paraId="2D85175A" w14:textId="77777777" w:rsidR="000831E3" w:rsidRDefault="000831E3" w:rsidP="00A94FB8">
      <w:pPr>
        <w:rPr>
          <w:rFonts w:ascii="Courier New" w:eastAsia="Calibri" w:hAnsi="Courier New" w:cs="Courier New"/>
          <w:color w:val="808080" w:themeColor="background1" w:themeShade="80"/>
          <w:sz w:val="18"/>
          <w:szCs w:val="18"/>
          <w:lang w:val="tr-TR"/>
        </w:rPr>
      </w:pPr>
    </w:p>
    <w:p w14:paraId="65DD92A9" w14:textId="77777777" w:rsidR="008D731F" w:rsidRDefault="008D731F" w:rsidP="00A94FB8">
      <w:pPr>
        <w:rPr>
          <w:rFonts w:ascii="Courier New" w:eastAsia="Calibri" w:hAnsi="Courier New" w:cs="Courier New"/>
          <w:color w:val="808080" w:themeColor="background1" w:themeShade="80"/>
          <w:sz w:val="18"/>
          <w:szCs w:val="18"/>
          <w:lang w:val="tr-TR"/>
        </w:rPr>
      </w:pPr>
    </w:p>
    <w:p w14:paraId="00505BBA" w14:textId="77777777" w:rsidR="008D731F" w:rsidRPr="00A94FB8" w:rsidRDefault="008D731F" w:rsidP="00A94FB8">
      <w:pPr>
        <w:rPr>
          <w:rFonts w:ascii="Courier New" w:eastAsia="Calibri" w:hAnsi="Courier New" w:cs="Courier New"/>
          <w:color w:val="808080" w:themeColor="background1" w:themeShade="80"/>
          <w:sz w:val="18"/>
          <w:szCs w:val="18"/>
          <w:lang w:val="tr-TR"/>
        </w:rPr>
      </w:pPr>
    </w:p>
    <w:p w14:paraId="25DBAB7D" w14:textId="77777777" w:rsidR="00EC2F65" w:rsidRDefault="00EC2F65" w:rsidP="00161BC6">
      <w:pPr>
        <w:pStyle w:val="Heading3"/>
        <w:ind w:left="0"/>
      </w:pPr>
      <w:bookmarkStart w:id="12" w:name="_Toc30079423"/>
      <w:r>
        <w:t>Kategori Özellik Gösterme (GetCategoryAttributesId)</w:t>
      </w:r>
      <w:bookmarkEnd w:id="12"/>
    </w:p>
    <w:p w14:paraId="774EA7BC" w14:textId="77777777" w:rsidR="00EC2F65" w:rsidRDefault="00EC2F65" w:rsidP="00EC2F65">
      <w:pPr>
        <w:pStyle w:val="Normal1"/>
        <w:pBdr>
          <w:top w:val="single" w:sz="4" w:space="1" w:color="auto"/>
        </w:pBdr>
      </w:pPr>
    </w:p>
    <w:p w14:paraId="1F85D0E8" w14:textId="77777777" w:rsidR="00EC2F65" w:rsidRPr="00455004" w:rsidRDefault="00EC2F65" w:rsidP="00EC2F65">
      <w:pPr>
        <w:rPr>
          <w:i/>
          <w:sz w:val="20"/>
          <w:szCs w:val="20"/>
        </w:rPr>
      </w:pPr>
      <w:r w:rsidRPr="00526735">
        <w:rPr>
          <w:i/>
          <w:sz w:val="20"/>
          <w:szCs w:val="20"/>
        </w:rPr>
        <w:t>İstenilen kategori</w:t>
      </w:r>
      <w:r>
        <w:rPr>
          <w:i/>
          <w:sz w:val="20"/>
          <w:szCs w:val="20"/>
        </w:rPr>
        <w:t>, üst seviye kategori</w:t>
      </w:r>
      <w:r w:rsidRPr="00526735">
        <w:rPr>
          <w:i/>
          <w:sz w:val="20"/>
          <w:szCs w:val="20"/>
        </w:rPr>
        <w:t xml:space="preserve"> veya diğer </w:t>
      </w:r>
      <w:r>
        <w:rPr>
          <w:i/>
          <w:sz w:val="20"/>
          <w:szCs w:val="20"/>
        </w:rPr>
        <w:t>seviye</w:t>
      </w:r>
      <w:r w:rsidRPr="00526735">
        <w:rPr>
          <w:i/>
          <w:sz w:val="20"/>
          <w:szCs w:val="20"/>
        </w:rPr>
        <w:t xml:space="preserve"> kategorilerden olabilir, bu kategorilere ait olan özelliklerin listelenmesi için kullanılan metoddur.</w:t>
      </w:r>
    </w:p>
    <w:p w14:paraId="6BAC26A0" w14:textId="77777777" w:rsidR="00EC2F65" w:rsidRDefault="00EC2F65" w:rsidP="00EC2F65">
      <w:pPr>
        <w:pStyle w:val="Normal1"/>
        <w:rPr>
          <w:b/>
          <w:color w:val="FF0000"/>
        </w:rPr>
      </w:pPr>
      <w:r>
        <w:rPr>
          <w:b/>
          <w:color w:val="FF0000"/>
        </w:rPr>
        <w:t>GetCategoryAttributesIdRequest</w:t>
      </w:r>
    </w:p>
    <w:tbl>
      <w:tblPr>
        <w:tblStyle w:val="TableGrid"/>
        <w:tblW w:w="9288" w:type="dxa"/>
        <w:tblLook w:val="04A0" w:firstRow="1" w:lastRow="0" w:firstColumn="1" w:lastColumn="0" w:noHBand="0" w:noVBand="1"/>
      </w:tblPr>
      <w:tblGrid>
        <w:gridCol w:w="4739"/>
        <w:gridCol w:w="4549"/>
      </w:tblGrid>
      <w:tr w:rsidR="00EC2F65" w:rsidRPr="00016784" w14:paraId="2255C5AC" w14:textId="77777777" w:rsidTr="00A94FB8">
        <w:trPr>
          <w:trHeight w:val="302"/>
        </w:trPr>
        <w:tc>
          <w:tcPr>
            <w:tcW w:w="4739" w:type="dxa"/>
          </w:tcPr>
          <w:p w14:paraId="4652B9DE" w14:textId="77777777" w:rsidR="00EC2F65" w:rsidRPr="00016784" w:rsidRDefault="00EC2F65" w:rsidP="00A94FB8">
            <w:pPr>
              <w:rPr>
                <w:rFonts w:cs="Arial"/>
                <w:b/>
                <w:i/>
                <w:sz w:val="20"/>
                <w:szCs w:val="20"/>
              </w:rPr>
            </w:pPr>
            <w:r w:rsidRPr="00016784">
              <w:rPr>
                <w:rFonts w:cs="Arial"/>
                <w:b/>
                <w:i/>
                <w:sz w:val="20"/>
                <w:szCs w:val="20"/>
              </w:rPr>
              <w:t>auth</w:t>
            </w:r>
          </w:p>
        </w:tc>
        <w:tc>
          <w:tcPr>
            <w:tcW w:w="4549" w:type="dxa"/>
          </w:tcPr>
          <w:p w14:paraId="6EB1494B" w14:textId="77777777" w:rsidR="00EC2F65" w:rsidRPr="00016784" w:rsidRDefault="00333F61" w:rsidP="00A94FB8">
            <w:pPr>
              <w:rPr>
                <w:rFonts w:cs="Arial"/>
                <w:i/>
                <w:sz w:val="20"/>
                <w:szCs w:val="20"/>
              </w:rPr>
            </w:pPr>
            <w:hyperlink w:anchor="_Yetkilendirme_(Authentication)" w:history="1">
              <w:r w:rsidR="004E2469">
                <w:rPr>
                  <w:rStyle w:val="Hyperlink"/>
                  <w:rFonts w:cs="Arial"/>
                  <w:i/>
                  <w:sz w:val="20"/>
                  <w:szCs w:val="20"/>
                </w:rPr>
                <w:t>Bkz:</w:t>
              </w:r>
              <w:r w:rsidR="00EC2F65" w:rsidRPr="00EF3866">
                <w:rPr>
                  <w:rStyle w:val="Hyperlink"/>
                  <w:rFonts w:cs="Arial"/>
                  <w:i/>
                  <w:sz w:val="20"/>
                  <w:szCs w:val="20"/>
                </w:rPr>
                <w:t xml:space="preserve"> Yetkilendirme</w:t>
              </w:r>
            </w:hyperlink>
          </w:p>
        </w:tc>
      </w:tr>
      <w:tr w:rsidR="00EC2F65" w:rsidRPr="00C25D37" w14:paraId="14EB2C59" w14:textId="77777777" w:rsidTr="00A94FB8">
        <w:tc>
          <w:tcPr>
            <w:tcW w:w="4739" w:type="dxa"/>
          </w:tcPr>
          <w:p w14:paraId="4F8D220A" w14:textId="77777777" w:rsidR="00EC2F65" w:rsidRPr="005A1C73" w:rsidRDefault="00EC2F65" w:rsidP="00A94FB8">
            <w:pPr>
              <w:pStyle w:val="Normal1"/>
              <w:rPr>
                <w:rFonts w:asciiTheme="minorHAnsi" w:hAnsiTheme="minorHAnsi"/>
                <w:b/>
                <w:szCs w:val="20"/>
              </w:rPr>
            </w:pPr>
            <w:r w:rsidRPr="005A1C73">
              <w:rPr>
                <w:rFonts w:asciiTheme="minorHAnsi" w:hAnsiTheme="minorHAnsi"/>
                <w:b/>
                <w:szCs w:val="20"/>
              </w:rPr>
              <w:t>categoryId</w:t>
            </w:r>
          </w:p>
        </w:tc>
        <w:tc>
          <w:tcPr>
            <w:tcW w:w="4549" w:type="dxa"/>
          </w:tcPr>
          <w:p w14:paraId="745FA934" w14:textId="77777777" w:rsidR="00EC2F65" w:rsidRPr="005A1C73" w:rsidRDefault="00EC2F65" w:rsidP="00A94FB8">
            <w:pPr>
              <w:pStyle w:val="Normal1"/>
              <w:rPr>
                <w:rFonts w:asciiTheme="minorHAnsi" w:hAnsiTheme="minorHAnsi"/>
                <w:szCs w:val="20"/>
              </w:rPr>
            </w:pPr>
            <w:r w:rsidRPr="005A1C73">
              <w:rPr>
                <w:rFonts w:asciiTheme="minorHAnsi" w:hAnsiTheme="minorHAnsi"/>
                <w:szCs w:val="20"/>
              </w:rPr>
              <w:t>Özelliklerinin listelenmesi istenen kategori ID</w:t>
            </w:r>
          </w:p>
        </w:tc>
      </w:tr>
    </w:tbl>
    <w:p w14:paraId="1D1120EF" w14:textId="77777777" w:rsidR="00EC2F65" w:rsidRPr="00AA37EF" w:rsidRDefault="00EC2F65" w:rsidP="00EC2F65">
      <w:pPr>
        <w:pStyle w:val="Normal1"/>
        <w:pBdr>
          <w:top w:val="single" w:sz="4" w:space="1" w:color="auto"/>
        </w:pBdr>
        <w:jc w:val="right"/>
        <w:rPr>
          <w:b/>
        </w:rPr>
      </w:pPr>
      <w:r w:rsidRPr="001577C0">
        <w:rPr>
          <w:b/>
        </w:rPr>
        <w:t>*B</w:t>
      </w:r>
      <w:r>
        <w:rPr>
          <w:b/>
        </w:rPr>
        <w:t>old alanlar zorunlu alanlardır.</w:t>
      </w:r>
    </w:p>
    <w:p w14:paraId="3529390E" w14:textId="77777777" w:rsidR="00EC2F65" w:rsidRPr="00526735" w:rsidRDefault="00EC2F65" w:rsidP="00EC2F65">
      <w:pPr>
        <w:pStyle w:val="Normal1"/>
        <w:rPr>
          <w:b/>
          <w:color w:val="FF0000"/>
        </w:rPr>
      </w:pPr>
      <w:r>
        <w:rPr>
          <w:b/>
          <w:color w:val="FF0000"/>
        </w:rPr>
        <w:t>GetCategoryAttributesIdResponse</w:t>
      </w:r>
    </w:p>
    <w:tbl>
      <w:tblPr>
        <w:tblStyle w:val="TableGrid"/>
        <w:tblW w:w="0" w:type="auto"/>
        <w:tblLook w:val="04A0" w:firstRow="1" w:lastRow="0" w:firstColumn="1" w:lastColumn="0" w:noHBand="0" w:noVBand="1"/>
      </w:tblPr>
      <w:tblGrid>
        <w:gridCol w:w="4724"/>
        <w:gridCol w:w="4338"/>
      </w:tblGrid>
      <w:tr w:rsidR="00EC2F65" w14:paraId="1D60E146" w14:textId="77777777" w:rsidTr="00EC2F65">
        <w:tc>
          <w:tcPr>
            <w:tcW w:w="4724" w:type="dxa"/>
          </w:tcPr>
          <w:p w14:paraId="097EABD3" w14:textId="77777777" w:rsidR="00EC2F65" w:rsidRPr="001C2E28" w:rsidRDefault="00EC2F65" w:rsidP="00A94FB8">
            <w:pPr>
              <w:pStyle w:val="Normal1"/>
              <w:rPr>
                <w:rFonts w:asciiTheme="minorHAnsi" w:hAnsiTheme="minorHAnsi"/>
                <w:szCs w:val="20"/>
              </w:rPr>
            </w:pPr>
            <w:r w:rsidRPr="001C2E28">
              <w:rPr>
                <w:szCs w:val="20"/>
              </w:rPr>
              <w:t>result</w:t>
            </w:r>
          </w:p>
        </w:tc>
        <w:tc>
          <w:tcPr>
            <w:tcW w:w="4338" w:type="dxa"/>
          </w:tcPr>
          <w:p w14:paraId="5B927A0B" w14:textId="77777777" w:rsidR="00EC2F65" w:rsidRPr="001C2E28" w:rsidRDefault="00333F61" w:rsidP="00A94FB8">
            <w:pPr>
              <w:pStyle w:val="Normal1"/>
              <w:rPr>
                <w:rFonts w:asciiTheme="minorHAnsi" w:hAnsiTheme="minorHAnsi"/>
                <w:szCs w:val="20"/>
              </w:rPr>
            </w:pPr>
            <w:hyperlink w:anchor="_Sonuç_Durum_Bilgisi(Result)" w:history="1">
              <w:r w:rsidR="004E2469">
                <w:rPr>
                  <w:rStyle w:val="Hyperlink"/>
                  <w:szCs w:val="20"/>
                </w:rPr>
                <w:t>Bkz:</w:t>
              </w:r>
              <w:r w:rsidR="00EC2F65" w:rsidRPr="001C2E28">
                <w:rPr>
                  <w:rStyle w:val="Hyperlink"/>
                  <w:szCs w:val="20"/>
                </w:rPr>
                <w:t xml:space="preserve"> Result</w:t>
              </w:r>
            </w:hyperlink>
          </w:p>
        </w:tc>
      </w:tr>
      <w:tr w:rsidR="00EC2F65" w14:paraId="2FCB0E8D" w14:textId="77777777" w:rsidTr="00EC2F65">
        <w:tc>
          <w:tcPr>
            <w:tcW w:w="4724" w:type="dxa"/>
          </w:tcPr>
          <w:p w14:paraId="28AEF5C6" w14:textId="77777777" w:rsidR="00EC2F65" w:rsidRPr="001C2E28" w:rsidRDefault="00EC2F65" w:rsidP="00A94FB8">
            <w:pPr>
              <w:pStyle w:val="Normal1"/>
              <w:rPr>
                <w:rFonts w:asciiTheme="minorHAnsi" w:hAnsiTheme="minorHAnsi"/>
                <w:szCs w:val="20"/>
              </w:rPr>
            </w:pPr>
            <w:r w:rsidRPr="001C2E28">
              <w:rPr>
                <w:rFonts w:asciiTheme="minorHAnsi" w:hAnsiTheme="minorHAnsi"/>
                <w:szCs w:val="20"/>
              </w:rPr>
              <w:t>category.attributeList.attribute.id</w:t>
            </w:r>
          </w:p>
        </w:tc>
        <w:tc>
          <w:tcPr>
            <w:tcW w:w="4338" w:type="dxa"/>
          </w:tcPr>
          <w:p w14:paraId="5B17815F" w14:textId="77777777" w:rsidR="00EC2F65" w:rsidRPr="001C2E28" w:rsidRDefault="00EC2F65" w:rsidP="00A94FB8">
            <w:pPr>
              <w:pStyle w:val="Normal1"/>
              <w:rPr>
                <w:rFonts w:asciiTheme="minorHAnsi" w:hAnsiTheme="minorHAnsi"/>
                <w:szCs w:val="20"/>
              </w:rPr>
            </w:pPr>
            <w:r w:rsidRPr="001C2E28">
              <w:rPr>
                <w:rFonts w:asciiTheme="minorHAnsi" w:hAnsiTheme="minorHAnsi"/>
                <w:szCs w:val="20"/>
              </w:rPr>
              <w:t>Özelliğe sistemimizde verilen id bilgisi</w:t>
            </w:r>
          </w:p>
        </w:tc>
      </w:tr>
      <w:tr w:rsidR="00EC2F65" w14:paraId="4BA605F6" w14:textId="77777777" w:rsidTr="00EC2F65">
        <w:tc>
          <w:tcPr>
            <w:tcW w:w="4724" w:type="dxa"/>
          </w:tcPr>
          <w:p w14:paraId="1BFA066D" w14:textId="77777777" w:rsidR="00EC2F65" w:rsidRPr="001C2E28" w:rsidRDefault="00EC2F65" w:rsidP="00A94FB8">
            <w:pPr>
              <w:pStyle w:val="Normal1"/>
              <w:rPr>
                <w:rFonts w:asciiTheme="minorHAnsi" w:hAnsiTheme="minorHAnsi"/>
                <w:b/>
                <w:szCs w:val="20"/>
              </w:rPr>
            </w:pPr>
            <w:r w:rsidRPr="001C2E28">
              <w:rPr>
                <w:rFonts w:asciiTheme="minorHAnsi" w:hAnsiTheme="minorHAnsi"/>
                <w:szCs w:val="20"/>
              </w:rPr>
              <w:t>category.attributeList.attribute.mandatory</w:t>
            </w:r>
          </w:p>
        </w:tc>
        <w:tc>
          <w:tcPr>
            <w:tcW w:w="4338" w:type="dxa"/>
          </w:tcPr>
          <w:p w14:paraId="61D536D9" w14:textId="77777777" w:rsidR="00EC2F65" w:rsidRPr="001C2E28" w:rsidRDefault="00EC2F65" w:rsidP="00A94FB8">
            <w:pPr>
              <w:pStyle w:val="Normal1"/>
              <w:rPr>
                <w:rFonts w:asciiTheme="minorHAnsi" w:hAnsiTheme="minorHAnsi"/>
                <w:szCs w:val="20"/>
              </w:rPr>
            </w:pPr>
            <w:r w:rsidRPr="001C2E28">
              <w:rPr>
                <w:szCs w:val="20"/>
              </w:rPr>
              <w:t>Her bir özelliğin girilme zorunluluğu bilgisi bu alan aracılığı ile öğrenilir.</w:t>
            </w:r>
          </w:p>
        </w:tc>
      </w:tr>
      <w:tr w:rsidR="00EC2F65" w14:paraId="688C641A" w14:textId="77777777" w:rsidTr="00EC2F65">
        <w:tc>
          <w:tcPr>
            <w:tcW w:w="4724" w:type="dxa"/>
          </w:tcPr>
          <w:p w14:paraId="3B3F941F" w14:textId="77777777" w:rsidR="00EC2F65" w:rsidRPr="001C2E28" w:rsidRDefault="00EC2F65" w:rsidP="00A94FB8">
            <w:pPr>
              <w:pStyle w:val="Normal1"/>
              <w:rPr>
                <w:rFonts w:asciiTheme="minorHAnsi" w:hAnsiTheme="minorHAnsi"/>
                <w:b/>
                <w:szCs w:val="20"/>
              </w:rPr>
            </w:pPr>
            <w:r w:rsidRPr="001C2E28">
              <w:rPr>
                <w:rFonts w:asciiTheme="minorHAnsi" w:hAnsiTheme="minorHAnsi"/>
                <w:szCs w:val="20"/>
              </w:rPr>
              <w:t>category.attributeList.attribute.multipleSelect</w:t>
            </w:r>
          </w:p>
        </w:tc>
        <w:tc>
          <w:tcPr>
            <w:tcW w:w="4338" w:type="dxa"/>
          </w:tcPr>
          <w:p w14:paraId="1122365E" w14:textId="77777777" w:rsidR="00EC2F65" w:rsidRPr="001C2E28" w:rsidRDefault="00EC2F65" w:rsidP="00A94FB8">
            <w:pPr>
              <w:pStyle w:val="Normal1"/>
              <w:rPr>
                <w:rFonts w:asciiTheme="minorHAnsi" w:hAnsiTheme="minorHAnsi"/>
                <w:szCs w:val="20"/>
              </w:rPr>
            </w:pPr>
            <w:r w:rsidRPr="001C2E28">
              <w:rPr>
                <w:szCs w:val="20"/>
              </w:rPr>
              <w:t>Bir özelliğin birden fazla değere sahip olup olamayacağı bilgisi bu alandan öğrenilir.</w:t>
            </w:r>
          </w:p>
        </w:tc>
      </w:tr>
      <w:tr w:rsidR="00EC2F65" w14:paraId="5FBD8858" w14:textId="77777777" w:rsidTr="00EC2F65">
        <w:tc>
          <w:tcPr>
            <w:tcW w:w="4724" w:type="dxa"/>
          </w:tcPr>
          <w:p w14:paraId="6CE91CDF" w14:textId="77777777" w:rsidR="00EC2F65" w:rsidRPr="001C2E28" w:rsidRDefault="00EC2F65" w:rsidP="00A94FB8">
            <w:pPr>
              <w:pStyle w:val="Normal1"/>
              <w:rPr>
                <w:rFonts w:asciiTheme="minorHAnsi" w:hAnsiTheme="minorHAnsi"/>
                <w:szCs w:val="20"/>
              </w:rPr>
            </w:pPr>
            <w:r w:rsidRPr="001C2E28">
              <w:rPr>
                <w:rFonts w:asciiTheme="minorHAnsi" w:hAnsiTheme="minorHAnsi"/>
                <w:szCs w:val="20"/>
              </w:rPr>
              <w:t>category.attributeList.attribute.name</w:t>
            </w:r>
          </w:p>
        </w:tc>
        <w:tc>
          <w:tcPr>
            <w:tcW w:w="4338" w:type="dxa"/>
          </w:tcPr>
          <w:p w14:paraId="460598A3" w14:textId="77777777" w:rsidR="00EC2F65" w:rsidRPr="001C2E28" w:rsidRDefault="00EC2F65" w:rsidP="00A94FB8">
            <w:pPr>
              <w:pStyle w:val="Normal1"/>
              <w:rPr>
                <w:rFonts w:asciiTheme="minorHAnsi" w:hAnsiTheme="minorHAnsi" w:cs="Arial"/>
                <w:szCs w:val="20"/>
              </w:rPr>
            </w:pPr>
            <w:r w:rsidRPr="001C2E28">
              <w:rPr>
                <w:rFonts w:asciiTheme="minorHAnsi" w:hAnsiTheme="minorHAnsi" w:cs="Arial"/>
                <w:szCs w:val="20"/>
              </w:rPr>
              <w:t>Özellik adı bilgisini içerir</w:t>
            </w:r>
          </w:p>
        </w:tc>
      </w:tr>
    </w:tbl>
    <w:p w14:paraId="05247DBA" w14:textId="77777777" w:rsidR="00AA4A4F" w:rsidRDefault="00AA4A4F" w:rsidP="00A94FB8">
      <w:pPr>
        <w:rPr>
          <w:lang w:val="tr-TR"/>
        </w:rPr>
      </w:pPr>
    </w:p>
    <w:p w14:paraId="63F7EF4E" w14:textId="77777777" w:rsidR="00BD4282" w:rsidRDefault="00BD4282" w:rsidP="00EC2F65">
      <w:pPr>
        <w:pStyle w:val="Normal1"/>
        <w:rPr>
          <w:b/>
          <w:color w:val="244061" w:themeColor="accent1" w:themeShade="80"/>
          <w:sz w:val="22"/>
          <w:lang w:val="tr-TR"/>
        </w:rPr>
      </w:pPr>
    </w:p>
    <w:p w14:paraId="39A48004" w14:textId="77777777" w:rsidR="00EC2F65" w:rsidRPr="009E583F" w:rsidRDefault="00EC2F65" w:rsidP="00EC2F65">
      <w:pPr>
        <w:pStyle w:val="Normal1"/>
        <w:rPr>
          <w:b/>
          <w:color w:val="244061" w:themeColor="accent1" w:themeShade="80"/>
          <w:sz w:val="22"/>
          <w:lang w:val="tr-TR"/>
        </w:rPr>
      </w:pPr>
      <w:r w:rsidRPr="009E583F">
        <w:rPr>
          <w:b/>
          <w:color w:val="244061" w:themeColor="accent1" w:themeShade="80"/>
          <w:sz w:val="22"/>
          <w:lang w:val="tr-TR"/>
        </w:rPr>
        <w:t>GetCategoryAttributes</w:t>
      </w:r>
      <w:r>
        <w:rPr>
          <w:b/>
          <w:color w:val="244061" w:themeColor="accent1" w:themeShade="80"/>
          <w:sz w:val="22"/>
          <w:lang w:val="tr-TR"/>
        </w:rPr>
        <w:t>Id</w:t>
      </w:r>
      <w:r w:rsidRPr="009E583F">
        <w:rPr>
          <w:b/>
          <w:color w:val="244061" w:themeColor="accent1" w:themeShade="80"/>
          <w:sz w:val="22"/>
          <w:lang w:val="tr-TR"/>
        </w:rPr>
        <w:t xml:space="preserve"> Örnek Çağrı</w:t>
      </w:r>
    </w:p>
    <w:p w14:paraId="76CFFCE1" w14:textId="77777777" w:rsidR="00EC2F65" w:rsidRDefault="00EC2F65" w:rsidP="00EC2F65">
      <w:pPr>
        <w:pStyle w:val="Normal1"/>
        <w:spacing w:after="0" w:line="200" w:lineRule="exact"/>
        <w:rPr>
          <w:b/>
          <w:color w:val="FF0000"/>
        </w:rPr>
      </w:pPr>
      <w:r w:rsidRPr="00B05F0D">
        <w:rPr>
          <w:b/>
          <w:color w:val="FF0000"/>
        </w:rPr>
        <w:t>Request</w:t>
      </w:r>
    </w:p>
    <w:p w14:paraId="2425455E" w14:textId="77777777" w:rsidR="00EC2F65" w:rsidRDefault="00EC2F65" w:rsidP="00EC2F65">
      <w:pPr>
        <w:pStyle w:val="Normal1"/>
        <w:spacing w:after="0" w:line="200" w:lineRule="exact"/>
        <w:rPr>
          <w:b/>
          <w:color w:val="FF0000"/>
        </w:rPr>
      </w:pPr>
    </w:p>
    <w:p w14:paraId="44E2E3EA"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4F4E6DC3"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14:paraId="0ED59EF2"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14:paraId="343F59DF"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&lt;sch:GetCategoryAttributesIdRequest&gt;</w:t>
      </w:r>
    </w:p>
    <w:p w14:paraId="7D677D13"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06364388" w14:textId="77777777" w:rsidR="009C289F" w:rsidRPr="00A7264F" w:rsidRDefault="00A7264F" w:rsidP="009C289F">
      <w:pPr>
        <w:spacing w:line="200" w:lineRule="exact"/>
        <w:rPr>
          <w:rFonts w:ascii="Courier New" w:eastAsia="Calibri" w:hAnsi="Courier New" w:cs="Arial"/>
          <w:color w:val="365F91" w:themeColor="accent1" w:themeShade="BF"/>
          <w:sz w:val="18"/>
          <w:szCs w:val="16"/>
        </w:rPr>
      </w:pPr>
      <w:r>
        <w:rPr>
          <w:rFonts w:ascii="Courier New" w:eastAsia="Calibri" w:hAnsi="Courier New" w:cs="Arial"/>
          <w:color w:val="365F91" w:themeColor="accent1" w:themeShade="BF"/>
          <w:sz w:val="18"/>
          <w:szCs w:val="16"/>
        </w:rPr>
        <w:t xml:space="preserve">            </w:t>
      </w:r>
      <w:r w:rsidR="009C289F" w:rsidRPr="00A7264F">
        <w:rPr>
          <w:rFonts w:ascii="Courier New" w:eastAsia="Calibri" w:hAnsi="Courier New" w:cs="Arial"/>
          <w:color w:val="365F91" w:themeColor="accent1" w:themeShade="BF"/>
          <w:sz w:val="18"/>
          <w:szCs w:val="16"/>
        </w:rPr>
        <w:t>&lt;appKey&gt;</w:t>
      </w:r>
      <w:r w:rsidR="004D7CD3">
        <w:rPr>
          <w:rFonts w:ascii="Courier New" w:eastAsia="Calibri" w:hAnsi="Courier New" w:cs="Arial"/>
          <w:color w:val="365F91" w:themeColor="accent1" w:themeShade="BF"/>
          <w:sz w:val="18"/>
          <w:szCs w:val="16"/>
        </w:rPr>
        <w:t>***</w:t>
      </w:r>
      <w:r w:rsidR="009C289F" w:rsidRPr="00A7264F">
        <w:rPr>
          <w:rFonts w:ascii="Courier New" w:eastAsia="Calibri" w:hAnsi="Courier New" w:cs="Arial"/>
          <w:color w:val="365F91" w:themeColor="accent1" w:themeShade="BF"/>
          <w:sz w:val="18"/>
          <w:szCs w:val="16"/>
        </w:rPr>
        <w:t>&lt;/appKey&gt;</w:t>
      </w:r>
    </w:p>
    <w:p w14:paraId="6AC9752C"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14:paraId="4DA0FEBD"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345965EA"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&lt;categoryId&gt;1003222&lt;/categoryId&gt;</w:t>
      </w:r>
    </w:p>
    <w:p w14:paraId="64A77FE6"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&lt;/sch:GetCategoryAttributesIdRequest&gt;</w:t>
      </w:r>
    </w:p>
    <w:p w14:paraId="08E275BF"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14:paraId="72CBD608"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lastRenderedPageBreak/>
        <w:t>&lt;/soapenv:Envelope&gt;</w:t>
      </w:r>
    </w:p>
    <w:p w14:paraId="10DEF336" w14:textId="77777777" w:rsidR="009C289F" w:rsidRDefault="00EC2F65" w:rsidP="00EC2F65">
      <w:pPr>
        <w:pStyle w:val="Normal1"/>
        <w:rPr>
          <w:rFonts w:ascii="Courier New" w:hAnsi="Courier New" w:cs="Arial"/>
          <w:i w:val="0"/>
          <w:color w:val="365F91" w:themeColor="accent1" w:themeShade="BF"/>
          <w:sz w:val="16"/>
          <w:szCs w:val="16"/>
        </w:rPr>
      </w:pPr>
      <w:r w:rsidRPr="00EE5600">
        <w:rPr>
          <w:rFonts w:ascii="Courier New" w:hAnsi="Courier New" w:cs="Arial"/>
          <w:i w:val="0"/>
          <w:color w:val="365F91" w:themeColor="accent1" w:themeShade="BF"/>
          <w:sz w:val="16"/>
          <w:szCs w:val="16"/>
        </w:rPr>
        <w:t xml:space="preserve">   </w:t>
      </w:r>
    </w:p>
    <w:p w14:paraId="54250D4C" w14:textId="77777777" w:rsidR="00A7264F" w:rsidRPr="00EE5600" w:rsidRDefault="00A7264F" w:rsidP="00EC2F65">
      <w:pPr>
        <w:pStyle w:val="Normal1"/>
        <w:rPr>
          <w:b/>
          <w:i w:val="0"/>
          <w:color w:val="FF0000"/>
        </w:rPr>
      </w:pPr>
    </w:p>
    <w:p w14:paraId="2C7BFCAB" w14:textId="77777777" w:rsidR="00EC2F65" w:rsidRDefault="00EC2F65" w:rsidP="00EC2F65">
      <w:pPr>
        <w:pStyle w:val="Normal1"/>
        <w:rPr>
          <w:b/>
          <w:color w:val="FF0000"/>
        </w:rPr>
      </w:pPr>
      <w:r>
        <w:rPr>
          <w:b/>
          <w:color w:val="FF0000"/>
        </w:rPr>
        <w:t>Response</w:t>
      </w:r>
    </w:p>
    <w:p w14:paraId="2B9900B7"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27BD4918"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14:paraId="23A9E4AE"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14:paraId="47B69B36"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&lt;ns3:GetCategoryAttributesIdResponse xmlns:ns3="http://www.n11.com/ws/schemas"&gt;</w:t>
      </w:r>
    </w:p>
    <w:p w14:paraId="436D42B4"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51A4D64C"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14:paraId="3BBDF275"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010B4BF9"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&lt;categoryProductAttributeList&gt;</w:t>
      </w:r>
    </w:p>
    <w:p w14:paraId="296E3E4A"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14:paraId="05586485"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&lt;id&gt;354080393&lt;/id&gt;</w:t>
      </w:r>
    </w:p>
    <w:p w14:paraId="2B14F3CF"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&lt;mandatory&gt;true&lt;/mandatory&gt;</w:t>
      </w:r>
    </w:p>
    <w:p w14:paraId="5DDA11D8"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&lt;multipleSelect&gt;false&lt;/multipleSelect&gt;</w:t>
      </w:r>
    </w:p>
    <w:p w14:paraId="11EB7229"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&lt;name&gt;Marka&lt;/name&gt;</w:t>
      </w:r>
    </w:p>
    <w:p w14:paraId="1087533B"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14:paraId="3290CB16"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14:paraId="77CBDDDC"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&lt;id&gt;354205912&lt;/id&gt;</w:t>
      </w:r>
    </w:p>
    <w:p w14:paraId="630B3D14"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&lt;mandatory&gt;false&lt;/mandatory&gt;</w:t>
      </w:r>
    </w:p>
    <w:p w14:paraId="4133015B"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&lt;multipleSelect&gt;false&lt;/multipleSelect&gt;</w:t>
      </w:r>
    </w:p>
    <w:p w14:paraId="5CC7D8C6"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&lt;name&gt;Gram&lt;/name&gt;</w:t>
      </w:r>
    </w:p>
    <w:p w14:paraId="79D4002A"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14:paraId="55173C19"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&lt;/categoryProductAttributeList&gt;</w:t>
      </w:r>
    </w:p>
    <w:p w14:paraId="77697A33"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&lt;/ns3:GetCategoryAttributesIdResponse&gt;</w:t>
      </w:r>
    </w:p>
    <w:p w14:paraId="2481DEAE"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14:paraId="25487F45"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&lt;/env:Envelope&gt;</w:t>
      </w:r>
    </w:p>
    <w:p w14:paraId="69474D89" w14:textId="77777777" w:rsidR="00715575" w:rsidRDefault="00715575" w:rsidP="00EC2F65">
      <w:pPr>
        <w:pStyle w:val="Normal1"/>
        <w:rPr>
          <w:lang w:val="tr-TR"/>
        </w:rPr>
      </w:pPr>
    </w:p>
    <w:p w14:paraId="6F7667F1" w14:textId="77777777" w:rsidR="00EC2F65" w:rsidRDefault="00EC2F65" w:rsidP="00EC2F65">
      <w:pPr>
        <w:pStyle w:val="Normal1"/>
        <w:rPr>
          <w:b/>
          <w:color w:val="FF0000"/>
          <w:sz w:val="22"/>
          <w:lang w:val="tr-TR"/>
        </w:rPr>
      </w:pPr>
      <w:r w:rsidRPr="009E583F">
        <w:rPr>
          <w:b/>
          <w:color w:val="FF0000"/>
          <w:sz w:val="22"/>
          <w:lang w:val="tr-TR"/>
        </w:rPr>
        <w:t>GetCatego</w:t>
      </w:r>
      <w:r>
        <w:rPr>
          <w:b/>
          <w:color w:val="FF0000"/>
          <w:sz w:val="22"/>
          <w:lang w:val="tr-TR"/>
        </w:rPr>
        <w:t>ryAttributesId Örnek Çağrı (Java)</w:t>
      </w:r>
    </w:p>
    <w:p w14:paraId="2C7E8D53" w14:textId="77777777"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public static void main(String[] args) </w:t>
      </w:r>
      <w:r>
        <w:rPr>
          <w:rFonts w:ascii="Courier New" w:hAnsi="Courier New" w:cs="Courier New"/>
          <w:i w:val="0"/>
          <w:color w:val="808080" w:themeColor="background1" w:themeShade="80"/>
          <w:sz w:val="18"/>
          <w:szCs w:val="18"/>
          <w:lang w:val="tr-TR"/>
        </w:rPr>
        <w:t>{</w:t>
      </w:r>
    </w:p>
    <w:p w14:paraId="0E007DE6" w14:textId="77777777" w:rsidR="002A4151" w:rsidRPr="002A4151" w:rsidRDefault="00792572" w:rsidP="004E2469">
      <w:pPr>
        <w:pStyle w:val="Normal1"/>
        <w:spacing w:after="0" w:line="200" w:lineRule="exact"/>
        <w:ind w:firstLine="708"/>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r w:rsidR="002A4151" w:rsidRPr="002A4151">
        <w:rPr>
          <w:rFonts w:ascii="Courier New" w:hAnsi="Courier New" w:cs="Courier New"/>
          <w:i w:val="0"/>
          <w:color w:val="808080" w:themeColor="background1" w:themeShade="80"/>
          <w:sz w:val="18"/>
          <w:szCs w:val="18"/>
          <w:lang w:val="tr-TR"/>
        </w:rPr>
        <w:t>String strAppKey = "</w:t>
      </w:r>
      <w:r w:rsidR="004D7CD3">
        <w:rPr>
          <w:rFonts w:ascii="Courier New" w:hAnsi="Courier New" w:cs="Courier New"/>
          <w:i w:val="0"/>
          <w:color w:val="808080" w:themeColor="background1" w:themeShade="80"/>
          <w:sz w:val="18"/>
          <w:szCs w:val="18"/>
          <w:lang w:val="tr-TR"/>
        </w:rPr>
        <w:t>***</w:t>
      </w:r>
      <w:r w:rsidR="002A4151" w:rsidRPr="002A4151">
        <w:rPr>
          <w:rFonts w:ascii="Courier New" w:hAnsi="Courier New" w:cs="Courier New"/>
          <w:i w:val="0"/>
          <w:color w:val="808080" w:themeColor="background1" w:themeShade="80"/>
          <w:sz w:val="18"/>
          <w:szCs w:val="18"/>
          <w:lang w:val="tr-TR"/>
        </w:rPr>
        <w:t>";</w:t>
      </w:r>
    </w:p>
    <w:p w14:paraId="43EAA4BD"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String strAppSecret = "</w:t>
      </w:r>
      <w:r w:rsidR="004D7CD3">
        <w:rPr>
          <w:rFonts w:ascii="Courier New" w:hAnsi="Courier New" w:cs="Courier New"/>
          <w:i w:val="0"/>
          <w:color w:val="808080" w:themeColor="background1" w:themeShade="80"/>
          <w:sz w:val="18"/>
          <w:szCs w:val="18"/>
          <w:lang w:val="tr-TR"/>
        </w:rPr>
        <w:t>***</w:t>
      </w:r>
      <w:r w:rsidRPr="002A4151">
        <w:rPr>
          <w:rFonts w:ascii="Courier New" w:hAnsi="Courier New" w:cs="Courier New"/>
          <w:i w:val="0"/>
          <w:color w:val="808080" w:themeColor="background1" w:themeShade="80"/>
          <w:sz w:val="18"/>
          <w:szCs w:val="18"/>
          <w:lang w:val="tr-TR"/>
        </w:rPr>
        <w:t>";</w:t>
      </w:r>
    </w:p>
    <w:p w14:paraId="1BBECBBE"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r>
        <w:rPr>
          <w:rFonts w:ascii="Courier New" w:hAnsi="Courier New" w:cs="Courier New"/>
          <w:i w:val="0"/>
          <w:color w:val="808080" w:themeColor="background1" w:themeShade="80"/>
          <w:sz w:val="18"/>
          <w:szCs w:val="18"/>
          <w:lang w:val="tr-TR"/>
        </w:rPr>
        <w:t xml:space="preserve">  long categoryIdVal = 1003222;</w:t>
      </w:r>
    </w:p>
    <w:p w14:paraId="019AECC7"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GetCategoryAttributesIdRequest request = new GetCategoryAttributesIdRequest();</w:t>
      </w:r>
    </w:p>
    <w:p w14:paraId="2F7A3CFA"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7F81FC83"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Authentication authentication = new Authentication();</w:t>
      </w:r>
    </w:p>
    <w:p w14:paraId="38C1340D"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authentication.setAppKey(strAppKey);</w:t>
      </w:r>
    </w:p>
    <w:p w14:paraId="66F69BBB" w14:textId="77777777"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authentication.setAppSecret(strAppSecret);</w:t>
      </w:r>
    </w:p>
    <w:p w14:paraId="1DC139F0" w14:textId="77777777" w:rsidR="00792572" w:rsidRDefault="00792572" w:rsidP="00792572">
      <w:pPr>
        <w:pStyle w:val="Normal1"/>
        <w:spacing w:after="0" w:line="200" w:lineRule="exact"/>
        <w:ind w:firstLine="708"/>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p>
    <w:p w14:paraId="18D88056" w14:textId="77777777" w:rsidR="00792572" w:rsidRPr="00B44EA1" w:rsidRDefault="00792572" w:rsidP="00792572">
      <w:pPr>
        <w:pStyle w:val="Normal1"/>
        <w:spacing w:after="0" w:line="200" w:lineRule="exact"/>
        <w:ind w:firstLine="708"/>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RequestPagingData pagingData = new RequestPagingData();</w:t>
      </w:r>
    </w:p>
    <w:p w14:paraId="44C0160B"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pagingData.setCurrentPage(currentPageVal);</w:t>
      </w:r>
    </w:p>
    <w:p w14:paraId="181A83AF"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pagingData.setPageSize(pageSizeVal);</w:t>
      </w:r>
    </w:p>
    <w:p w14:paraId="4C3A8254"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request.setPagingData(pagingData);</w:t>
      </w:r>
    </w:p>
    <w:p w14:paraId="7BA69B5E"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41A35099"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request.setAuth(authentication);</w:t>
      </w:r>
    </w:p>
    <w:p w14:paraId="3157C357"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request.setCategoryId(categoryIdVal);</w:t>
      </w:r>
    </w:p>
    <w:p w14:paraId="0EEDBE92"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51B491F9"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CategoryServicePort port = new CategoryServicePortService().getCategoryServicePortSoap11();</w:t>
      </w:r>
    </w:p>
    <w:p w14:paraId="1750DA5F"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GetCategoryAttributesIdResponse response = port.getCategoryAttributesId(request);</w:t>
      </w:r>
    </w:p>
    <w:p w14:paraId="13D62AFB"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List&lt;CategoryProductAttributeData&gt; valueList = response.getCategoryProductAttributeList().getCategoryProductAttribute();</w:t>
      </w:r>
    </w:p>
    <w:p w14:paraId="1A3BA911"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7DD1A865"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for (CategoryProductAttributeData sampleValue:valueList</w:t>
      </w:r>
    </w:p>
    <w:p w14:paraId="6F3625DF"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 {</w:t>
      </w:r>
    </w:p>
    <w:p w14:paraId="0B57CD88"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System.out.println("Özellik ID : " + sampleValue.getId() + " Özellik Adı: " + sampleValue.getName());</w:t>
      </w:r>
    </w:p>
    <w:p w14:paraId="42749513" w14:textId="77777777"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
    <w:p w14:paraId="0D87DC5D" w14:textId="77777777" w:rsidR="002A4151" w:rsidRDefault="002A4151" w:rsidP="00A94FB8">
      <w:pPr>
        <w:rPr>
          <w:rFonts w:ascii="Courier New" w:hAnsi="Courier New" w:cs="Courier New"/>
          <w:i/>
          <w:color w:val="808080" w:themeColor="background1" w:themeShade="80"/>
          <w:sz w:val="18"/>
          <w:szCs w:val="18"/>
          <w:lang w:val="tr-TR"/>
        </w:rPr>
      </w:pPr>
      <w:r>
        <w:rPr>
          <w:rFonts w:ascii="Courier New" w:hAnsi="Courier New" w:cs="Courier New"/>
          <w:i/>
          <w:color w:val="808080" w:themeColor="background1" w:themeShade="80"/>
          <w:sz w:val="18"/>
          <w:szCs w:val="18"/>
          <w:lang w:val="tr-TR"/>
        </w:rPr>
        <w:lastRenderedPageBreak/>
        <w:t>}</w:t>
      </w:r>
    </w:p>
    <w:p w14:paraId="301D82D3" w14:textId="77777777" w:rsidR="002A4151" w:rsidRDefault="002A4151" w:rsidP="009C289F">
      <w:pPr>
        <w:pStyle w:val="Heading3"/>
        <w:ind w:left="0"/>
      </w:pPr>
      <w:bookmarkStart w:id="13" w:name="_Toc30079424"/>
      <w:r>
        <w:t>Kategori Özellik Gösterme (GetCategoryAttributeValue)</w:t>
      </w:r>
      <w:bookmarkEnd w:id="13"/>
    </w:p>
    <w:p w14:paraId="7730A47A" w14:textId="77777777" w:rsidR="002A4151" w:rsidRDefault="002A4151" w:rsidP="002A4151">
      <w:pPr>
        <w:pStyle w:val="Normal1"/>
        <w:pBdr>
          <w:top w:val="single" w:sz="4" w:space="1" w:color="auto"/>
        </w:pBdr>
      </w:pPr>
    </w:p>
    <w:p w14:paraId="2022D5A2" w14:textId="77777777" w:rsidR="002A4151" w:rsidRPr="002A4151" w:rsidRDefault="002A4151" w:rsidP="002A4151">
      <w:pPr>
        <w:pStyle w:val="Normal1"/>
        <w:rPr>
          <w:rFonts w:asciiTheme="minorHAnsi" w:hAnsiTheme="minorHAnsi"/>
          <w:szCs w:val="20"/>
        </w:rPr>
      </w:pPr>
      <w:r w:rsidRPr="002A4151">
        <w:rPr>
          <w:rFonts w:asciiTheme="minorHAnsi" w:eastAsiaTheme="minorEastAsia" w:hAnsiTheme="minorHAnsi" w:cstheme="minorBidi"/>
          <w:color w:val="auto"/>
          <w:szCs w:val="20"/>
        </w:rPr>
        <w:t>Özelliğe sistemimizde verilen id bilgisi</w:t>
      </w:r>
      <w:r>
        <w:rPr>
          <w:rFonts w:asciiTheme="minorHAnsi" w:eastAsiaTheme="minorEastAsia" w:hAnsiTheme="minorHAnsi" w:cstheme="minorBidi"/>
          <w:color w:val="auto"/>
          <w:szCs w:val="20"/>
        </w:rPr>
        <w:t>ni (</w:t>
      </w:r>
      <w:r w:rsidRPr="001C2E28">
        <w:rPr>
          <w:rFonts w:asciiTheme="minorHAnsi" w:hAnsiTheme="minorHAnsi"/>
          <w:szCs w:val="20"/>
        </w:rPr>
        <w:t>category.attributeList.attribute.id</w:t>
      </w:r>
      <w:r>
        <w:rPr>
          <w:rFonts w:asciiTheme="minorHAnsi" w:hAnsiTheme="minorHAnsi"/>
          <w:szCs w:val="20"/>
        </w:rPr>
        <w:t>)</w:t>
      </w:r>
      <w:r>
        <w:rPr>
          <w:rFonts w:asciiTheme="minorHAnsi" w:eastAsiaTheme="minorEastAsia" w:hAnsiTheme="minorHAnsi" w:cstheme="minorBidi"/>
          <w:color w:val="auto"/>
          <w:szCs w:val="20"/>
        </w:rPr>
        <w:t xml:space="preserve"> girdi vererek, o özelliğe ait değerleri listeler.</w:t>
      </w:r>
    </w:p>
    <w:p w14:paraId="736A5E52" w14:textId="77777777" w:rsidR="002A4151" w:rsidRDefault="002A4151" w:rsidP="002A4151">
      <w:pPr>
        <w:pStyle w:val="Normal1"/>
        <w:rPr>
          <w:b/>
          <w:color w:val="FF0000"/>
        </w:rPr>
      </w:pPr>
      <w:r>
        <w:rPr>
          <w:b/>
          <w:color w:val="FF0000"/>
        </w:rPr>
        <w:t>GetCategoryAttributeValueRequest</w:t>
      </w:r>
    </w:p>
    <w:tbl>
      <w:tblPr>
        <w:tblStyle w:val="TableGrid"/>
        <w:tblW w:w="9288" w:type="dxa"/>
        <w:tblLook w:val="04A0" w:firstRow="1" w:lastRow="0" w:firstColumn="1" w:lastColumn="0" w:noHBand="0" w:noVBand="1"/>
      </w:tblPr>
      <w:tblGrid>
        <w:gridCol w:w="4739"/>
        <w:gridCol w:w="4549"/>
      </w:tblGrid>
      <w:tr w:rsidR="002A4151" w:rsidRPr="00016784" w14:paraId="68C8EC17" w14:textId="77777777" w:rsidTr="00A94FB8">
        <w:trPr>
          <w:trHeight w:val="302"/>
        </w:trPr>
        <w:tc>
          <w:tcPr>
            <w:tcW w:w="4739" w:type="dxa"/>
          </w:tcPr>
          <w:p w14:paraId="52B17203" w14:textId="77777777" w:rsidR="002A4151" w:rsidRPr="00016784" w:rsidRDefault="002A4151" w:rsidP="00A94FB8">
            <w:pPr>
              <w:rPr>
                <w:rFonts w:cs="Arial"/>
                <w:b/>
                <w:i/>
                <w:sz w:val="20"/>
                <w:szCs w:val="20"/>
              </w:rPr>
            </w:pPr>
            <w:r w:rsidRPr="00016784">
              <w:rPr>
                <w:rFonts w:cs="Arial"/>
                <w:b/>
                <w:i/>
                <w:sz w:val="20"/>
                <w:szCs w:val="20"/>
              </w:rPr>
              <w:t>auth</w:t>
            </w:r>
          </w:p>
        </w:tc>
        <w:tc>
          <w:tcPr>
            <w:tcW w:w="4549" w:type="dxa"/>
          </w:tcPr>
          <w:p w14:paraId="7C6FD19A" w14:textId="77777777" w:rsidR="002A4151" w:rsidRPr="00016784" w:rsidRDefault="00333F61" w:rsidP="00A94FB8">
            <w:pPr>
              <w:rPr>
                <w:rFonts w:cs="Arial"/>
                <w:i/>
                <w:sz w:val="20"/>
                <w:szCs w:val="20"/>
              </w:rPr>
            </w:pPr>
            <w:hyperlink w:anchor="_Yetkilendirme_(Authentication)" w:history="1">
              <w:r w:rsidR="004E2469">
                <w:rPr>
                  <w:rStyle w:val="Hyperlink"/>
                  <w:rFonts w:cs="Arial"/>
                  <w:i/>
                  <w:sz w:val="20"/>
                  <w:szCs w:val="20"/>
                </w:rPr>
                <w:t>Bkz:</w:t>
              </w:r>
              <w:r w:rsidR="002A4151" w:rsidRPr="00EF3866">
                <w:rPr>
                  <w:rStyle w:val="Hyperlink"/>
                  <w:rFonts w:cs="Arial"/>
                  <w:i/>
                  <w:sz w:val="20"/>
                  <w:szCs w:val="20"/>
                </w:rPr>
                <w:t xml:space="preserve"> Yetkilendirme</w:t>
              </w:r>
            </w:hyperlink>
          </w:p>
        </w:tc>
      </w:tr>
      <w:tr w:rsidR="002A4151" w:rsidRPr="00C25D37" w14:paraId="631ABC4B" w14:textId="77777777" w:rsidTr="00A94FB8">
        <w:tc>
          <w:tcPr>
            <w:tcW w:w="4739" w:type="dxa"/>
          </w:tcPr>
          <w:p w14:paraId="7F1624F7" w14:textId="77777777" w:rsidR="002A4151" w:rsidRPr="00AA37EF" w:rsidRDefault="002A4151" w:rsidP="00A94FB8">
            <w:pPr>
              <w:pStyle w:val="Normal1"/>
              <w:rPr>
                <w:rFonts w:asciiTheme="minorHAnsi" w:hAnsiTheme="minorHAnsi"/>
                <w:b/>
                <w:sz w:val="18"/>
                <w:szCs w:val="18"/>
              </w:rPr>
            </w:pPr>
            <w:r w:rsidRPr="002A4151">
              <w:rPr>
                <w:rFonts w:asciiTheme="minorHAnsi" w:hAnsiTheme="minorHAnsi"/>
                <w:b/>
                <w:sz w:val="18"/>
                <w:szCs w:val="18"/>
              </w:rPr>
              <w:t>categoryProductAttributeId</w:t>
            </w:r>
          </w:p>
        </w:tc>
        <w:tc>
          <w:tcPr>
            <w:tcW w:w="4549" w:type="dxa"/>
          </w:tcPr>
          <w:p w14:paraId="0F95062E" w14:textId="77777777" w:rsidR="002A4151" w:rsidRPr="00C25D37" w:rsidRDefault="002A4151" w:rsidP="002A4151">
            <w:pPr>
              <w:pStyle w:val="Normal1"/>
              <w:rPr>
                <w:rFonts w:asciiTheme="minorHAnsi" w:hAnsiTheme="minorHAnsi"/>
                <w:sz w:val="18"/>
                <w:szCs w:val="18"/>
              </w:rPr>
            </w:pPr>
            <w:r>
              <w:rPr>
                <w:rFonts w:asciiTheme="minorHAnsi" w:eastAsiaTheme="minorEastAsia" w:hAnsiTheme="minorHAnsi" w:cstheme="minorBidi"/>
                <w:color w:val="auto"/>
                <w:szCs w:val="20"/>
              </w:rPr>
              <w:t>Ürün ö</w:t>
            </w:r>
            <w:r w:rsidRPr="002A4151">
              <w:rPr>
                <w:rFonts w:asciiTheme="minorHAnsi" w:eastAsiaTheme="minorEastAsia" w:hAnsiTheme="minorHAnsi" w:cstheme="minorBidi"/>
                <w:color w:val="auto"/>
                <w:szCs w:val="20"/>
              </w:rPr>
              <w:t>zelliğ</w:t>
            </w:r>
            <w:r>
              <w:rPr>
                <w:rFonts w:asciiTheme="minorHAnsi" w:eastAsiaTheme="minorEastAsia" w:hAnsiTheme="minorHAnsi" w:cstheme="minorBidi"/>
                <w:color w:val="auto"/>
                <w:szCs w:val="20"/>
              </w:rPr>
              <w:t>in</w:t>
            </w:r>
            <w:r w:rsidRPr="002A4151">
              <w:rPr>
                <w:rFonts w:asciiTheme="minorHAnsi" w:eastAsiaTheme="minorEastAsia" w:hAnsiTheme="minorHAnsi" w:cstheme="minorBidi"/>
                <w:color w:val="auto"/>
                <w:szCs w:val="20"/>
              </w:rPr>
              <w:t>e sistemimizde verilen id bilgisi</w:t>
            </w:r>
          </w:p>
        </w:tc>
      </w:tr>
      <w:tr w:rsidR="001B314C" w:rsidRPr="00C25D37" w14:paraId="16BF3FC6" w14:textId="77777777" w:rsidTr="00A94FB8">
        <w:tc>
          <w:tcPr>
            <w:tcW w:w="4739" w:type="dxa"/>
          </w:tcPr>
          <w:p w14:paraId="13B6822F" w14:textId="77777777" w:rsidR="001B314C" w:rsidRPr="009E583F" w:rsidRDefault="001B314C" w:rsidP="001B314C">
            <w:pPr>
              <w:pStyle w:val="Normal1"/>
              <w:rPr>
                <w:lang w:val="tr-TR"/>
              </w:rPr>
            </w:pPr>
            <w:r w:rsidRPr="009E583F">
              <w:rPr>
                <w:lang w:val="tr-TR"/>
              </w:rPr>
              <w:t>pagingData</w:t>
            </w:r>
          </w:p>
        </w:tc>
        <w:tc>
          <w:tcPr>
            <w:tcW w:w="4549" w:type="dxa"/>
          </w:tcPr>
          <w:p w14:paraId="5BACFEFE" w14:textId="77777777" w:rsidR="001B314C" w:rsidRPr="009E583F" w:rsidRDefault="00333F61" w:rsidP="001B314C">
            <w:pPr>
              <w:pStyle w:val="Normal1"/>
              <w:rPr>
                <w:lang w:val="tr-TR"/>
              </w:rPr>
            </w:pPr>
            <w:hyperlink w:anchor="_Sayfalandırma_(Pagination)" w:history="1">
              <w:r w:rsidR="001B314C">
                <w:rPr>
                  <w:rStyle w:val="Hyperlink"/>
                  <w:lang w:val="tr-TR"/>
                </w:rPr>
                <w:t>Bkz:</w:t>
              </w:r>
              <w:r w:rsidR="001B314C" w:rsidRPr="009E583F">
                <w:rPr>
                  <w:rStyle w:val="Hyperlink"/>
                  <w:lang w:val="tr-TR"/>
                </w:rPr>
                <w:t xml:space="preserve"> Sayfalandırma</w:t>
              </w:r>
            </w:hyperlink>
          </w:p>
        </w:tc>
      </w:tr>
    </w:tbl>
    <w:p w14:paraId="41FE5F2E" w14:textId="77777777" w:rsidR="002A4151" w:rsidRPr="00AA37EF" w:rsidRDefault="002A4151" w:rsidP="002A4151">
      <w:pPr>
        <w:pStyle w:val="Normal1"/>
        <w:pBdr>
          <w:top w:val="single" w:sz="4" w:space="1" w:color="auto"/>
        </w:pBdr>
        <w:jc w:val="right"/>
        <w:rPr>
          <w:b/>
        </w:rPr>
      </w:pPr>
      <w:r w:rsidRPr="001577C0">
        <w:rPr>
          <w:b/>
        </w:rPr>
        <w:t>*B</w:t>
      </w:r>
      <w:r>
        <w:rPr>
          <w:b/>
        </w:rPr>
        <w:t>old alanlar zorunlu alanlardır.</w:t>
      </w:r>
    </w:p>
    <w:p w14:paraId="56962FCA" w14:textId="77777777" w:rsidR="002A4151" w:rsidRPr="00526735" w:rsidRDefault="002A4151" w:rsidP="002A4151">
      <w:pPr>
        <w:pStyle w:val="Normal1"/>
        <w:rPr>
          <w:b/>
          <w:color w:val="FF0000"/>
        </w:rPr>
      </w:pPr>
      <w:r>
        <w:rPr>
          <w:b/>
          <w:color w:val="FF0000"/>
        </w:rPr>
        <w:t>GetCategoryAttributeValueResponse</w:t>
      </w:r>
    </w:p>
    <w:tbl>
      <w:tblPr>
        <w:tblStyle w:val="TableGrid"/>
        <w:tblW w:w="0" w:type="auto"/>
        <w:tblLook w:val="04A0" w:firstRow="1" w:lastRow="0" w:firstColumn="1" w:lastColumn="0" w:noHBand="0" w:noVBand="1"/>
      </w:tblPr>
      <w:tblGrid>
        <w:gridCol w:w="4724"/>
        <w:gridCol w:w="4338"/>
      </w:tblGrid>
      <w:tr w:rsidR="002A4151" w14:paraId="7FE36B4B" w14:textId="77777777" w:rsidTr="00A94FB8">
        <w:tc>
          <w:tcPr>
            <w:tcW w:w="4724" w:type="dxa"/>
          </w:tcPr>
          <w:p w14:paraId="5AB44E8B" w14:textId="77777777" w:rsidR="002A4151" w:rsidRPr="001C2E28" w:rsidRDefault="002A4151" w:rsidP="00A94FB8">
            <w:pPr>
              <w:pStyle w:val="Normal1"/>
              <w:rPr>
                <w:rFonts w:asciiTheme="minorHAnsi" w:hAnsiTheme="minorHAnsi"/>
                <w:szCs w:val="20"/>
              </w:rPr>
            </w:pPr>
            <w:r w:rsidRPr="001C2E28">
              <w:rPr>
                <w:szCs w:val="20"/>
              </w:rPr>
              <w:t>result</w:t>
            </w:r>
          </w:p>
        </w:tc>
        <w:tc>
          <w:tcPr>
            <w:tcW w:w="4338" w:type="dxa"/>
          </w:tcPr>
          <w:p w14:paraId="5236157E" w14:textId="77777777" w:rsidR="002A4151" w:rsidRPr="001C2E28" w:rsidRDefault="00333F61" w:rsidP="00A94FB8">
            <w:pPr>
              <w:pStyle w:val="Normal1"/>
              <w:rPr>
                <w:rFonts w:asciiTheme="minorHAnsi" w:hAnsiTheme="minorHAnsi"/>
                <w:szCs w:val="20"/>
              </w:rPr>
            </w:pPr>
            <w:hyperlink w:anchor="_Sonuç_Durum_Bilgisi(Result)" w:history="1">
              <w:r w:rsidR="004E2469">
                <w:rPr>
                  <w:rStyle w:val="Hyperlink"/>
                  <w:szCs w:val="20"/>
                </w:rPr>
                <w:t>Bkz:</w:t>
              </w:r>
              <w:r w:rsidR="002A4151" w:rsidRPr="001C2E28">
                <w:rPr>
                  <w:rStyle w:val="Hyperlink"/>
                  <w:szCs w:val="20"/>
                </w:rPr>
                <w:t xml:space="preserve"> Result</w:t>
              </w:r>
            </w:hyperlink>
          </w:p>
        </w:tc>
      </w:tr>
      <w:tr w:rsidR="002A4151" w14:paraId="2DD2DA27" w14:textId="77777777" w:rsidTr="00A94FB8">
        <w:tc>
          <w:tcPr>
            <w:tcW w:w="4724" w:type="dxa"/>
          </w:tcPr>
          <w:p w14:paraId="52982B5C" w14:textId="77777777" w:rsidR="002A4151" w:rsidRPr="001C2E28" w:rsidRDefault="002A4151" w:rsidP="00A94FB8">
            <w:pPr>
              <w:pStyle w:val="Normal1"/>
              <w:rPr>
                <w:rFonts w:asciiTheme="minorHAnsi" w:hAnsiTheme="minorHAnsi"/>
                <w:szCs w:val="20"/>
              </w:rPr>
            </w:pPr>
            <w:r w:rsidRPr="002A4151">
              <w:rPr>
                <w:rFonts w:asciiTheme="minorHAnsi" w:hAnsiTheme="minorHAnsi"/>
                <w:szCs w:val="20"/>
              </w:rPr>
              <w:t>categoryProductAttributeValueList</w:t>
            </w:r>
            <w:r>
              <w:rPr>
                <w:rFonts w:asciiTheme="minorHAnsi" w:hAnsiTheme="minorHAnsi"/>
                <w:szCs w:val="20"/>
              </w:rPr>
              <w:t>.</w:t>
            </w:r>
            <w:r>
              <w:t xml:space="preserve"> </w:t>
            </w:r>
            <w:r w:rsidRPr="002A4151">
              <w:rPr>
                <w:rFonts w:asciiTheme="minorHAnsi" w:hAnsiTheme="minorHAnsi"/>
                <w:szCs w:val="20"/>
              </w:rPr>
              <w:t>categoryProductAttributeValue</w:t>
            </w:r>
            <w:r>
              <w:rPr>
                <w:rFonts w:asciiTheme="minorHAnsi" w:hAnsiTheme="minorHAnsi"/>
                <w:szCs w:val="20"/>
              </w:rPr>
              <w:t>.id</w:t>
            </w:r>
          </w:p>
        </w:tc>
        <w:tc>
          <w:tcPr>
            <w:tcW w:w="4338" w:type="dxa"/>
          </w:tcPr>
          <w:p w14:paraId="32C43FDD" w14:textId="77777777" w:rsidR="002A4151" w:rsidRPr="001C2E28" w:rsidRDefault="002A4151" w:rsidP="00A94FB8">
            <w:pPr>
              <w:pStyle w:val="Normal1"/>
              <w:rPr>
                <w:rFonts w:asciiTheme="minorHAnsi" w:hAnsiTheme="minorHAnsi"/>
                <w:szCs w:val="20"/>
              </w:rPr>
            </w:pPr>
            <w:r>
              <w:rPr>
                <w:rFonts w:asciiTheme="minorHAnsi" w:hAnsiTheme="minorHAnsi"/>
                <w:szCs w:val="20"/>
              </w:rPr>
              <w:t>Bir özelliğe ait değer bilgisine sistemimizde verilen ID değeri</w:t>
            </w:r>
          </w:p>
        </w:tc>
      </w:tr>
      <w:tr w:rsidR="002A4151" w14:paraId="66FC7096" w14:textId="77777777" w:rsidTr="00A94FB8">
        <w:tc>
          <w:tcPr>
            <w:tcW w:w="4724" w:type="dxa"/>
          </w:tcPr>
          <w:p w14:paraId="0D07CDFB" w14:textId="77777777" w:rsidR="002A4151" w:rsidRPr="001C2E28" w:rsidRDefault="002A4151" w:rsidP="002A4151">
            <w:pPr>
              <w:pStyle w:val="Normal1"/>
              <w:rPr>
                <w:rFonts w:asciiTheme="minorHAnsi" w:hAnsiTheme="minorHAnsi"/>
                <w:b/>
                <w:szCs w:val="20"/>
              </w:rPr>
            </w:pPr>
            <w:r w:rsidRPr="002A4151">
              <w:rPr>
                <w:rFonts w:asciiTheme="minorHAnsi" w:hAnsiTheme="minorHAnsi"/>
                <w:szCs w:val="20"/>
              </w:rPr>
              <w:t>categoryProductAttributeValueList</w:t>
            </w:r>
            <w:r>
              <w:rPr>
                <w:rFonts w:asciiTheme="minorHAnsi" w:hAnsiTheme="minorHAnsi"/>
                <w:szCs w:val="20"/>
              </w:rPr>
              <w:t>.</w:t>
            </w:r>
            <w:r>
              <w:t xml:space="preserve"> </w:t>
            </w:r>
            <w:r w:rsidRPr="002A4151">
              <w:rPr>
                <w:rFonts w:asciiTheme="minorHAnsi" w:hAnsiTheme="minorHAnsi"/>
                <w:szCs w:val="20"/>
              </w:rPr>
              <w:t>categoryProductAttributeValue</w:t>
            </w:r>
            <w:r>
              <w:rPr>
                <w:rFonts w:asciiTheme="minorHAnsi" w:hAnsiTheme="minorHAnsi"/>
                <w:szCs w:val="20"/>
              </w:rPr>
              <w:t>.name</w:t>
            </w:r>
          </w:p>
        </w:tc>
        <w:tc>
          <w:tcPr>
            <w:tcW w:w="4338" w:type="dxa"/>
          </w:tcPr>
          <w:p w14:paraId="7F75D86B" w14:textId="77777777" w:rsidR="002A4151" w:rsidRPr="001C2E28" w:rsidRDefault="002A4151" w:rsidP="00A94FB8">
            <w:pPr>
              <w:pStyle w:val="Normal1"/>
              <w:rPr>
                <w:rFonts w:asciiTheme="minorHAnsi" w:hAnsiTheme="minorHAnsi"/>
                <w:szCs w:val="20"/>
              </w:rPr>
            </w:pPr>
            <w:r>
              <w:rPr>
                <w:szCs w:val="20"/>
              </w:rPr>
              <w:t>Bir özelliğin değerine ait isim bilgisi</w:t>
            </w:r>
          </w:p>
        </w:tc>
      </w:tr>
      <w:tr w:rsidR="004570CE" w14:paraId="7D4D1666" w14:textId="77777777" w:rsidTr="00A94FB8">
        <w:tc>
          <w:tcPr>
            <w:tcW w:w="4724" w:type="dxa"/>
          </w:tcPr>
          <w:p w14:paraId="7D782419" w14:textId="77777777" w:rsidR="004570CE" w:rsidRPr="009E583F" w:rsidRDefault="000831E3" w:rsidP="004570CE">
            <w:pPr>
              <w:pStyle w:val="Normal1"/>
              <w:rPr>
                <w:szCs w:val="20"/>
                <w:lang w:val="tr-TR"/>
              </w:rPr>
            </w:pPr>
            <w:r>
              <w:rPr>
                <w:szCs w:val="20"/>
                <w:lang w:val="tr-TR"/>
              </w:rPr>
              <w:t>pagingData</w:t>
            </w:r>
          </w:p>
        </w:tc>
        <w:tc>
          <w:tcPr>
            <w:tcW w:w="4338" w:type="dxa"/>
          </w:tcPr>
          <w:p w14:paraId="050DCBB8" w14:textId="77777777" w:rsidR="004570CE" w:rsidRDefault="00333F61" w:rsidP="004570CE">
            <w:pPr>
              <w:pStyle w:val="Normal1"/>
            </w:pPr>
            <w:hyperlink w:anchor="_Sayfalandırma_(Pagination)_1" w:history="1">
              <w:r w:rsidR="000831E3">
                <w:rPr>
                  <w:rStyle w:val="Hyperlink"/>
                  <w:rFonts w:cs="Arial"/>
                  <w:szCs w:val="20"/>
                  <w:lang w:val="tr-TR"/>
                </w:rPr>
                <w:t>Bkz:</w:t>
              </w:r>
              <w:r w:rsidR="000831E3" w:rsidRPr="009E583F">
                <w:rPr>
                  <w:rStyle w:val="Hyperlink"/>
                  <w:rFonts w:cs="Arial"/>
                  <w:szCs w:val="20"/>
                  <w:lang w:val="tr-TR"/>
                </w:rPr>
                <w:t xml:space="preserve"> Sayfalandırma</w:t>
              </w:r>
            </w:hyperlink>
          </w:p>
        </w:tc>
      </w:tr>
    </w:tbl>
    <w:p w14:paraId="11614EFA" w14:textId="77777777" w:rsidR="002A4151" w:rsidRDefault="002A4151" w:rsidP="002A4151">
      <w:pPr>
        <w:pStyle w:val="Normal1"/>
        <w:rPr>
          <w:b/>
          <w:color w:val="244061" w:themeColor="accent1" w:themeShade="80"/>
          <w:sz w:val="22"/>
          <w:lang w:val="tr-TR"/>
        </w:rPr>
      </w:pPr>
    </w:p>
    <w:p w14:paraId="5D1F937A" w14:textId="77777777" w:rsidR="002A4151" w:rsidRPr="009E583F" w:rsidRDefault="002A4151" w:rsidP="002A4151">
      <w:pPr>
        <w:pStyle w:val="Normal1"/>
        <w:rPr>
          <w:b/>
          <w:color w:val="244061" w:themeColor="accent1" w:themeShade="80"/>
          <w:sz w:val="22"/>
          <w:lang w:val="tr-TR"/>
        </w:rPr>
      </w:pPr>
      <w:r w:rsidRPr="002A4151">
        <w:rPr>
          <w:b/>
          <w:color w:val="244061" w:themeColor="accent1" w:themeShade="80"/>
          <w:sz w:val="22"/>
          <w:lang w:val="tr-TR"/>
        </w:rPr>
        <w:t xml:space="preserve">GetCategoryAttributeValue </w:t>
      </w:r>
      <w:r w:rsidRPr="009E583F">
        <w:rPr>
          <w:b/>
          <w:color w:val="244061" w:themeColor="accent1" w:themeShade="80"/>
          <w:sz w:val="22"/>
          <w:lang w:val="tr-TR"/>
        </w:rPr>
        <w:t>Örnek Çağrı</w:t>
      </w:r>
    </w:p>
    <w:p w14:paraId="1F69942D" w14:textId="77777777" w:rsidR="002A4151" w:rsidRDefault="002A4151" w:rsidP="002A4151">
      <w:pPr>
        <w:pStyle w:val="Normal1"/>
        <w:spacing w:after="0" w:line="200" w:lineRule="exact"/>
        <w:rPr>
          <w:b/>
          <w:color w:val="FF0000"/>
        </w:rPr>
      </w:pPr>
      <w:r w:rsidRPr="00B05F0D">
        <w:rPr>
          <w:b/>
          <w:color w:val="FF0000"/>
        </w:rPr>
        <w:t>Request</w:t>
      </w:r>
    </w:p>
    <w:p w14:paraId="3066488F" w14:textId="77777777" w:rsidR="002A4151" w:rsidRDefault="002A4151" w:rsidP="002A4151">
      <w:pPr>
        <w:pStyle w:val="Normal1"/>
        <w:spacing w:after="0" w:line="200" w:lineRule="exact"/>
        <w:rPr>
          <w:b/>
          <w:color w:val="FF0000"/>
        </w:rPr>
      </w:pPr>
    </w:p>
    <w:p w14:paraId="5EFA50FE"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4401FF35"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&lt;env:Header/&gt;&lt;soapenv:Body&gt;</w:t>
      </w:r>
    </w:p>
    <w:p w14:paraId="1BA8736A"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&lt;sch:GetCategoryAttributeValueRequest&gt;</w:t>
      </w:r>
    </w:p>
    <w:p w14:paraId="28607736"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17CA13F5" w14:textId="77777777" w:rsidR="009C289F" w:rsidRPr="00A7264F" w:rsidRDefault="00A7264F" w:rsidP="009C289F">
      <w:pPr>
        <w:spacing w:line="200" w:lineRule="exact"/>
        <w:rPr>
          <w:rFonts w:ascii="Courier New" w:eastAsia="Calibri" w:hAnsi="Courier New" w:cs="Arial"/>
          <w:color w:val="365F91" w:themeColor="accent1" w:themeShade="BF"/>
          <w:sz w:val="18"/>
          <w:szCs w:val="16"/>
        </w:rPr>
      </w:pPr>
      <w:r>
        <w:rPr>
          <w:rFonts w:ascii="Courier New" w:eastAsia="Calibri" w:hAnsi="Courier New" w:cs="Arial"/>
          <w:color w:val="365F91" w:themeColor="accent1" w:themeShade="BF"/>
          <w:sz w:val="18"/>
          <w:szCs w:val="16"/>
        </w:rPr>
        <w:t xml:space="preserve">            </w:t>
      </w:r>
      <w:r w:rsidR="009C289F" w:rsidRPr="00A7264F">
        <w:rPr>
          <w:rFonts w:ascii="Courier New" w:eastAsia="Calibri" w:hAnsi="Courier New" w:cs="Arial"/>
          <w:color w:val="365F91" w:themeColor="accent1" w:themeShade="BF"/>
          <w:sz w:val="18"/>
          <w:szCs w:val="16"/>
        </w:rPr>
        <w:t>&lt;appKey&gt;</w:t>
      </w:r>
      <w:r w:rsidR="004D7CD3">
        <w:rPr>
          <w:rFonts w:ascii="Courier New" w:eastAsia="Calibri" w:hAnsi="Courier New" w:cs="Arial"/>
          <w:color w:val="365F91" w:themeColor="accent1" w:themeShade="BF"/>
          <w:sz w:val="18"/>
          <w:szCs w:val="16"/>
        </w:rPr>
        <w:t>***</w:t>
      </w:r>
      <w:r w:rsidR="009C289F" w:rsidRPr="00A7264F">
        <w:rPr>
          <w:rFonts w:ascii="Courier New" w:eastAsia="Calibri" w:hAnsi="Courier New" w:cs="Arial"/>
          <w:color w:val="365F91" w:themeColor="accent1" w:themeShade="BF"/>
          <w:sz w:val="18"/>
          <w:szCs w:val="16"/>
        </w:rPr>
        <w:t>&lt;/appKey&gt;</w:t>
      </w:r>
    </w:p>
    <w:p w14:paraId="3E6C6077"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14:paraId="5EBD937D"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29D00F95"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&lt;categoryProductAttributeId&gt;354080997&lt;/categoryProductAttributeId&gt;</w:t>
      </w:r>
    </w:p>
    <w:p w14:paraId="2DF2938F"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&lt;pagingData&gt;</w:t>
      </w:r>
    </w:p>
    <w:p w14:paraId="4E1392EA"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&lt;currentPage&gt;</w:t>
      </w:r>
      <w:r w:rsidR="00DE7497">
        <w:rPr>
          <w:rFonts w:ascii="Courier New" w:eastAsia="Calibri" w:hAnsi="Courier New" w:cs="Arial"/>
          <w:color w:val="365F91" w:themeColor="accent1" w:themeShade="BF"/>
          <w:sz w:val="18"/>
          <w:szCs w:val="16"/>
        </w:rPr>
        <w:t>0</w:t>
      </w:r>
      <w:r w:rsidRPr="00A7264F">
        <w:rPr>
          <w:rFonts w:ascii="Courier New" w:eastAsia="Calibri" w:hAnsi="Courier New" w:cs="Arial"/>
          <w:color w:val="365F91" w:themeColor="accent1" w:themeShade="BF"/>
          <w:sz w:val="18"/>
          <w:szCs w:val="16"/>
        </w:rPr>
        <w:t>&lt;/currentPage&gt;</w:t>
      </w:r>
    </w:p>
    <w:p w14:paraId="5FF7FD2A"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&lt;pageSize&gt;</w:t>
      </w:r>
      <w:r w:rsidR="00DE7497">
        <w:rPr>
          <w:rFonts w:ascii="Courier New" w:eastAsia="Calibri" w:hAnsi="Courier New" w:cs="Arial"/>
          <w:color w:val="365F91" w:themeColor="accent1" w:themeShade="BF"/>
          <w:sz w:val="18"/>
          <w:szCs w:val="16"/>
        </w:rPr>
        <w:t>100</w:t>
      </w:r>
      <w:r w:rsidRPr="00A7264F">
        <w:rPr>
          <w:rFonts w:ascii="Courier New" w:eastAsia="Calibri" w:hAnsi="Courier New" w:cs="Arial"/>
          <w:color w:val="365F91" w:themeColor="accent1" w:themeShade="BF"/>
          <w:sz w:val="18"/>
          <w:szCs w:val="16"/>
        </w:rPr>
        <w:t>&lt;/pageSize&gt;</w:t>
      </w:r>
    </w:p>
    <w:p w14:paraId="47B80C26"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&lt;/pagingData&gt;</w:t>
      </w:r>
    </w:p>
    <w:p w14:paraId="7AB6EA1D"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&lt;/sch:GetCategoryAttributeValueRequest&gt;</w:t>
      </w:r>
    </w:p>
    <w:p w14:paraId="56405258"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14:paraId="7CA3E4E3"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&lt;/soapenv:Envelope&gt;</w:t>
      </w:r>
    </w:p>
    <w:p w14:paraId="3690E063" w14:textId="77777777" w:rsidR="009C289F" w:rsidRDefault="009C289F" w:rsidP="009C289F">
      <w:pPr>
        <w:pStyle w:val="Normal1"/>
        <w:rPr>
          <w:rFonts w:ascii="Courier New" w:hAnsi="Courier New" w:cs="Arial"/>
          <w:color w:val="365F91" w:themeColor="accent1" w:themeShade="BF"/>
          <w:sz w:val="16"/>
          <w:szCs w:val="16"/>
        </w:rPr>
      </w:pPr>
    </w:p>
    <w:p w14:paraId="6EFCFC9F" w14:textId="77777777" w:rsidR="008D731F" w:rsidRDefault="008D731F" w:rsidP="009C289F">
      <w:pPr>
        <w:pStyle w:val="Normal1"/>
        <w:rPr>
          <w:rFonts w:ascii="Courier New" w:hAnsi="Courier New" w:cs="Arial"/>
          <w:color w:val="365F91" w:themeColor="accent1" w:themeShade="BF"/>
          <w:sz w:val="16"/>
          <w:szCs w:val="16"/>
        </w:rPr>
      </w:pPr>
    </w:p>
    <w:p w14:paraId="7A74449D" w14:textId="77777777" w:rsidR="002A4151" w:rsidRDefault="002A4151" w:rsidP="009C289F">
      <w:pPr>
        <w:pStyle w:val="Normal1"/>
        <w:rPr>
          <w:rFonts w:ascii="Courier New" w:hAnsi="Courier New" w:cs="Arial"/>
          <w:b/>
          <w:color w:val="365F91" w:themeColor="accent1" w:themeShade="BF"/>
          <w:sz w:val="16"/>
          <w:szCs w:val="16"/>
        </w:rPr>
      </w:pPr>
      <w:r w:rsidRPr="002A4151">
        <w:rPr>
          <w:rFonts w:ascii="Courier New" w:hAnsi="Courier New" w:cs="Arial"/>
          <w:color w:val="365F91" w:themeColor="accent1" w:themeShade="BF"/>
          <w:sz w:val="16"/>
          <w:szCs w:val="16"/>
        </w:rPr>
        <w:t xml:space="preserve">   </w:t>
      </w:r>
    </w:p>
    <w:p w14:paraId="597927C1" w14:textId="77777777" w:rsidR="002A4151" w:rsidRDefault="002A4151" w:rsidP="002A4151">
      <w:pPr>
        <w:pStyle w:val="Normal1"/>
        <w:rPr>
          <w:b/>
          <w:color w:val="FF0000"/>
        </w:rPr>
      </w:pPr>
      <w:r>
        <w:rPr>
          <w:b/>
          <w:color w:val="FF0000"/>
        </w:rPr>
        <w:t>Response</w:t>
      </w:r>
    </w:p>
    <w:p w14:paraId="17F70689"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7AC26D10"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14:paraId="0FDF00F7"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14:paraId="7934CAD6"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&lt;ns3:GetCategoryAttributeValueResponse xmlns:ns3="http://www.n11.com/ws/schemas"&gt;</w:t>
      </w:r>
    </w:p>
    <w:p w14:paraId="79565C0A"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0115E5D8"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14:paraId="401F4CD6"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lastRenderedPageBreak/>
        <w:t xml:space="preserve">         &lt;/result&gt;</w:t>
      </w:r>
    </w:p>
    <w:p w14:paraId="0BD37E85"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&lt;categoryProductAttributeValueList&gt;</w:t>
      </w:r>
    </w:p>
    <w:p w14:paraId="4BA96BEA"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14:paraId="3D9DC14E"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&lt;id&gt;7110629&lt;/id&gt;</w:t>
      </w:r>
    </w:p>
    <w:p w14:paraId="680DAA3F"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&lt;name&gt;Tek Hoparlör&lt;/name&gt;</w:t>
      </w:r>
    </w:p>
    <w:p w14:paraId="6F4915B7"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14:paraId="61D2FDB9"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14:paraId="765C7FF0"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6"/>
        </w:rPr>
        <w:t xml:space="preserve">               </w:t>
      </w:r>
      <w:r w:rsidRPr="00A7264F">
        <w:rPr>
          <w:rFonts w:ascii="Courier New" w:eastAsia="Calibri" w:hAnsi="Courier New" w:cs="Arial"/>
          <w:color w:val="365F91" w:themeColor="accent1" w:themeShade="BF"/>
          <w:sz w:val="18"/>
          <w:szCs w:val="18"/>
        </w:rPr>
        <w:t>&lt;id&gt;7110630&lt;/id&gt;</w:t>
      </w:r>
    </w:p>
    <w:p w14:paraId="55A5234E"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&lt;name&gt;2 + 1&lt;/name&gt;</w:t>
      </w:r>
    </w:p>
    <w:p w14:paraId="3B4850C3"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604F121E"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5476FB76"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&lt;id&gt;7110631&lt;/id&gt;</w:t>
      </w:r>
    </w:p>
    <w:p w14:paraId="7399D3A7"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&lt;name&gt;5 + 1&lt;/name&gt;</w:t>
      </w:r>
    </w:p>
    <w:p w14:paraId="6F599C2F"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5BC9B447"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6415F5B6"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&lt;id&gt;7110632&lt;/id&gt;</w:t>
      </w:r>
    </w:p>
    <w:p w14:paraId="398032DD"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&lt;name&gt;4 + 1&lt;/name&gt;</w:t>
      </w:r>
    </w:p>
    <w:p w14:paraId="062C29C5"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674B2A1B"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499B28D9"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&lt;id&gt;7110633&lt;/id&gt;</w:t>
      </w:r>
    </w:p>
    <w:p w14:paraId="607ADAE8"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&lt;name&gt;1 + 1&lt;/name&gt;</w:t>
      </w:r>
    </w:p>
    <w:p w14:paraId="642CDA75"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27C5B517"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66C0ED20"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&lt;id&gt;7110634&lt;/id&gt;</w:t>
      </w:r>
    </w:p>
    <w:p w14:paraId="1255C031"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&lt;name&gt;2 + 0&lt;/name&gt;</w:t>
      </w:r>
    </w:p>
    <w:p w14:paraId="7EBAC9ED"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5EE176CB"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0A972097"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&lt;id&gt;7110635&lt;/id&gt;</w:t>
      </w:r>
    </w:p>
    <w:p w14:paraId="62CA0856"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&lt;name&gt;7 + 1&lt;/name&gt;</w:t>
      </w:r>
    </w:p>
    <w:p w14:paraId="7BAEB004"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77A3956B"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&lt;/categoryProductAttributeValueList&gt;</w:t>
      </w:r>
    </w:p>
    <w:p w14:paraId="59A80F66" w14:textId="77777777"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&lt;pagingData&gt;</w:t>
      </w:r>
    </w:p>
    <w:p w14:paraId="1F639AB1" w14:textId="77777777"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&lt;currentPage&gt;1&lt;/currentPage&gt;</w:t>
      </w:r>
    </w:p>
    <w:p w14:paraId="4B323B96" w14:textId="77777777"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&lt;pageSize&gt;100&lt;/pageSize&gt;</w:t>
      </w:r>
    </w:p>
    <w:p w14:paraId="6124C7AD" w14:textId="77777777"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&lt;totalCount&gt;7&lt;/totalCount&gt;</w:t>
      </w:r>
    </w:p>
    <w:p w14:paraId="5B0D1E0C" w14:textId="77777777"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&lt;pageCount&gt;1&lt;/pageCount&gt;</w:t>
      </w:r>
    </w:p>
    <w:p w14:paraId="2146A946" w14:textId="77777777" w:rsidR="00DE5FF7" w:rsidRDefault="00DE5FF7" w:rsidP="00DE5FF7">
      <w:pPr>
        <w:spacing w:line="200" w:lineRule="exact"/>
        <w:rPr>
          <w:rFonts w:ascii="Courier New" w:eastAsia="Calibri" w:hAnsi="Courier New" w:cs="Arial"/>
          <w:color w:val="365F91" w:themeColor="accent1" w:themeShade="BF"/>
          <w:sz w:val="18"/>
          <w:szCs w:val="18"/>
        </w:rPr>
      </w:pPr>
      <w:r>
        <w:rPr>
          <w:rFonts w:ascii="Courier New" w:eastAsia="Calibri" w:hAnsi="Courier New" w:cs="Arial"/>
          <w:color w:val="365F91" w:themeColor="accent1" w:themeShade="BF"/>
          <w:sz w:val="18"/>
          <w:szCs w:val="18"/>
        </w:rPr>
        <w:t xml:space="preserve">         &lt;/pagingData&gt;</w:t>
      </w:r>
      <w:r w:rsidR="009C289F" w:rsidRPr="00A7264F">
        <w:rPr>
          <w:rFonts w:ascii="Courier New" w:eastAsia="Calibri" w:hAnsi="Courier New" w:cs="Arial"/>
          <w:color w:val="365F91" w:themeColor="accent1" w:themeShade="BF"/>
          <w:sz w:val="18"/>
          <w:szCs w:val="18"/>
        </w:rPr>
        <w:t xml:space="preserve">  </w:t>
      </w:r>
    </w:p>
    <w:p w14:paraId="2ED8A006"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&lt;/ns3:GetCategoryAttributeValueResponse&gt;</w:t>
      </w:r>
    </w:p>
    <w:p w14:paraId="477FC57E"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&lt;/env:Body&gt;</w:t>
      </w:r>
    </w:p>
    <w:p w14:paraId="0BC85F46"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&lt;/env:Envelope&gt;</w:t>
      </w:r>
    </w:p>
    <w:p w14:paraId="20FBB482" w14:textId="77777777" w:rsidR="008D731F" w:rsidRDefault="008D731F" w:rsidP="009C289F">
      <w:pPr>
        <w:pStyle w:val="Normal1"/>
        <w:rPr>
          <w:rFonts w:ascii="Courier New" w:hAnsi="Courier New" w:cs="Arial"/>
          <w:color w:val="365F91" w:themeColor="accent1" w:themeShade="BF"/>
          <w:sz w:val="16"/>
          <w:szCs w:val="16"/>
        </w:rPr>
      </w:pPr>
    </w:p>
    <w:p w14:paraId="73489BEA" w14:textId="77777777" w:rsidR="002A4151" w:rsidRDefault="002A4151" w:rsidP="009C289F">
      <w:pPr>
        <w:pStyle w:val="Normal1"/>
        <w:rPr>
          <w:lang w:val="tr-TR"/>
        </w:rPr>
      </w:pPr>
      <w:r w:rsidRPr="002A4151">
        <w:rPr>
          <w:rFonts w:ascii="Courier New" w:hAnsi="Courier New" w:cs="Arial"/>
          <w:color w:val="365F91" w:themeColor="accent1" w:themeShade="BF"/>
          <w:sz w:val="16"/>
          <w:szCs w:val="16"/>
        </w:rPr>
        <w:t xml:space="preserve">   </w:t>
      </w:r>
    </w:p>
    <w:p w14:paraId="43926528" w14:textId="77777777" w:rsidR="002A4151" w:rsidRDefault="00B44EA1" w:rsidP="002A4151">
      <w:pPr>
        <w:pStyle w:val="Normal1"/>
        <w:rPr>
          <w:b/>
          <w:color w:val="FF0000"/>
          <w:sz w:val="22"/>
          <w:lang w:val="tr-TR"/>
        </w:rPr>
      </w:pPr>
      <w:r w:rsidRPr="00B44EA1">
        <w:rPr>
          <w:b/>
          <w:color w:val="FF0000"/>
          <w:sz w:val="22"/>
          <w:lang w:val="tr-TR"/>
        </w:rPr>
        <w:t xml:space="preserve">GetCategoryAttributeValue </w:t>
      </w:r>
      <w:r w:rsidR="002A4151">
        <w:rPr>
          <w:b/>
          <w:color w:val="FF0000"/>
          <w:sz w:val="22"/>
          <w:lang w:val="tr-TR"/>
        </w:rPr>
        <w:t>Örnek Çağrı (Java)</w:t>
      </w:r>
    </w:p>
    <w:p w14:paraId="623F80D4" w14:textId="77777777"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public static void main(String[] args) </w:t>
      </w:r>
      <w:r>
        <w:rPr>
          <w:rFonts w:ascii="Courier New" w:hAnsi="Courier New" w:cs="Courier New"/>
          <w:i w:val="0"/>
          <w:color w:val="808080" w:themeColor="background1" w:themeShade="80"/>
          <w:sz w:val="18"/>
          <w:szCs w:val="18"/>
          <w:lang w:val="tr-TR"/>
        </w:rPr>
        <w:t>{</w:t>
      </w:r>
    </w:p>
    <w:p w14:paraId="393E21ED"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String strAppKey = "</w:t>
      </w:r>
      <w:r w:rsidR="004D7CD3">
        <w:rPr>
          <w:rFonts w:ascii="Courier New" w:hAnsi="Courier New" w:cs="Courier New"/>
          <w:i w:val="0"/>
          <w:color w:val="808080" w:themeColor="background1" w:themeShade="80"/>
          <w:sz w:val="18"/>
          <w:szCs w:val="18"/>
          <w:lang w:val="tr-TR"/>
        </w:rPr>
        <w:t>***</w:t>
      </w:r>
      <w:r w:rsidRPr="00B44EA1">
        <w:rPr>
          <w:rFonts w:ascii="Courier New" w:hAnsi="Courier New" w:cs="Courier New"/>
          <w:i w:val="0"/>
          <w:color w:val="808080" w:themeColor="background1" w:themeShade="80"/>
          <w:sz w:val="18"/>
          <w:szCs w:val="18"/>
          <w:lang w:val="tr-TR"/>
        </w:rPr>
        <w:t>";</w:t>
      </w:r>
    </w:p>
    <w:p w14:paraId="1FA863EE"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String strAppSecret = "</w:t>
      </w:r>
      <w:r w:rsidR="004D7CD3">
        <w:rPr>
          <w:rFonts w:ascii="Courier New" w:hAnsi="Courier New" w:cs="Courier New"/>
          <w:i w:val="0"/>
          <w:color w:val="808080" w:themeColor="background1" w:themeShade="80"/>
          <w:sz w:val="18"/>
          <w:szCs w:val="18"/>
          <w:lang w:val="tr-TR"/>
        </w:rPr>
        <w:t>***</w:t>
      </w:r>
      <w:r w:rsidRPr="00B44EA1">
        <w:rPr>
          <w:rFonts w:ascii="Courier New" w:hAnsi="Courier New" w:cs="Courier New"/>
          <w:i w:val="0"/>
          <w:color w:val="808080" w:themeColor="background1" w:themeShade="80"/>
          <w:sz w:val="18"/>
          <w:szCs w:val="18"/>
          <w:lang w:val="tr-TR"/>
        </w:rPr>
        <w:t>";</w:t>
      </w:r>
    </w:p>
    <w:p w14:paraId="1A0E6B58"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int currentPageVal = 0;</w:t>
      </w:r>
    </w:p>
    <w:p w14:paraId="3638C631"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int pageSizeVal = 100;</w:t>
      </w:r>
    </w:p>
    <w:p w14:paraId="3B181A9F"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long catProdAttrIdVal = 354080997;</w:t>
      </w:r>
    </w:p>
    <w:p w14:paraId="26C210EB"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GetCategoryAttributeValueRequest request = new GetCategoryAttributeValueRequest();</w:t>
      </w:r>
    </w:p>
    <w:p w14:paraId="7E0FC1F6"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3D90FC38"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Authentication authentication = new Authentication();</w:t>
      </w:r>
    </w:p>
    <w:p w14:paraId="7E28C1F0"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authentication.setAppKey(strAppKey);</w:t>
      </w:r>
    </w:p>
    <w:p w14:paraId="7CA50CF8"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authentication.setAppSecret(strAppSecret);</w:t>
      </w:r>
    </w:p>
    <w:p w14:paraId="62EF7ECD"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request.setAuth(authentication);</w:t>
      </w:r>
    </w:p>
    <w:p w14:paraId="18E0704B"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75409D59"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RequestPagingData pagingData = new RequestPagingData();</w:t>
      </w:r>
    </w:p>
    <w:p w14:paraId="4AE150B3"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pagingData.setCurrentPage(currentPageVal);</w:t>
      </w:r>
    </w:p>
    <w:p w14:paraId="40E1B620"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pagingData.setPageSize(pageSizeVal);</w:t>
      </w:r>
    </w:p>
    <w:p w14:paraId="2E14ADF6"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request.setPagingData(pagingData);</w:t>
      </w:r>
    </w:p>
    <w:p w14:paraId="6A628304"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604929AF"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request.setCategoryProductAttributeId(catProdAttrIdVal);</w:t>
      </w:r>
    </w:p>
    <w:p w14:paraId="71D11ABA"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7DFB50F2"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lastRenderedPageBreak/>
        <w:t xml:space="preserve">        CategoryServicePort port = new CategoryServicePortService().getCategoryServicePortSoap11();</w:t>
      </w:r>
    </w:p>
    <w:p w14:paraId="2D5D4C07"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GetCategoryAttributeValueResponse response = port.getCategoryAttributeValue(request);</w:t>
      </w:r>
    </w:p>
    <w:p w14:paraId="6F3A629C"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List&lt;CategoryProductAttributeValueData&gt; valueList = response.getCategoryProductAttributeValueList().getCategoryProductAttributeValue();</w:t>
      </w:r>
    </w:p>
    <w:p w14:paraId="2DE5F21C"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6985E453"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for (CategoryProductAttributeValueData sampleValue:valueList</w:t>
      </w:r>
    </w:p>
    <w:p w14:paraId="50954148"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 {</w:t>
      </w:r>
    </w:p>
    <w:p w14:paraId="08F64E09"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System.out.println("Değer ID : " + sampleValue.getId() + " Değer Adı: " + sampleValue.getName());</w:t>
      </w:r>
    </w:p>
    <w:p w14:paraId="6C1C71CE" w14:textId="77777777" w:rsidR="00A7264F"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 </w:t>
      </w:r>
      <w:r w:rsidR="002A4151">
        <w:rPr>
          <w:rFonts w:ascii="Courier New" w:hAnsi="Courier New" w:cs="Courier New"/>
          <w:i w:val="0"/>
          <w:color w:val="808080" w:themeColor="background1" w:themeShade="80"/>
          <w:sz w:val="18"/>
          <w:szCs w:val="18"/>
          <w:lang w:val="tr-TR"/>
        </w:rPr>
        <w:t>}</w:t>
      </w:r>
    </w:p>
    <w:p w14:paraId="1A46D111" w14:textId="77777777" w:rsidR="00A7264F" w:rsidRDefault="00A7264F" w:rsidP="00161BC6">
      <w:pPr>
        <w:pStyle w:val="Normal1"/>
        <w:spacing w:after="0" w:line="200" w:lineRule="exact"/>
        <w:rPr>
          <w:rFonts w:ascii="Courier New" w:hAnsi="Courier New" w:cs="Courier New"/>
          <w:i w:val="0"/>
          <w:color w:val="808080" w:themeColor="background1" w:themeShade="80"/>
          <w:sz w:val="18"/>
          <w:szCs w:val="18"/>
          <w:lang w:val="tr-TR"/>
        </w:rPr>
      </w:pPr>
    </w:p>
    <w:p w14:paraId="29CF3BF0" w14:textId="77777777" w:rsidR="008D731F" w:rsidRDefault="008D731F" w:rsidP="00161BC6">
      <w:pPr>
        <w:pStyle w:val="Normal1"/>
        <w:spacing w:after="0" w:line="200" w:lineRule="exact"/>
        <w:rPr>
          <w:rFonts w:ascii="Cambria" w:eastAsia="Cambria" w:hAnsi="Cambria" w:cs="Cambria"/>
          <w:b/>
          <w:color w:val="3667C3"/>
          <w:sz w:val="22"/>
          <w:lang w:val="tr-TR"/>
        </w:rPr>
      </w:pPr>
    </w:p>
    <w:p w14:paraId="0E3B39F6" w14:textId="77777777" w:rsidR="001D235B" w:rsidRDefault="001D235B" w:rsidP="00161BC6">
      <w:pPr>
        <w:pStyle w:val="Normal1"/>
        <w:spacing w:after="0" w:line="200" w:lineRule="exact"/>
        <w:rPr>
          <w:rFonts w:ascii="Cambria" w:eastAsia="Cambria" w:hAnsi="Cambria" w:cs="Cambria"/>
          <w:b/>
          <w:color w:val="3667C3"/>
          <w:sz w:val="22"/>
          <w:lang w:val="tr-TR"/>
        </w:rPr>
      </w:pPr>
    </w:p>
    <w:p w14:paraId="112B48B2" w14:textId="77777777" w:rsidR="001D235B" w:rsidRDefault="001D235B" w:rsidP="00161BC6">
      <w:pPr>
        <w:pStyle w:val="Normal1"/>
        <w:spacing w:after="0" w:line="200" w:lineRule="exact"/>
        <w:rPr>
          <w:rFonts w:ascii="Cambria" w:eastAsia="Cambria" w:hAnsi="Cambria" w:cs="Cambria"/>
          <w:b/>
          <w:color w:val="3667C3"/>
          <w:sz w:val="22"/>
          <w:lang w:val="tr-TR"/>
        </w:rPr>
      </w:pPr>
    </w:p>
    <w:p w14:paraId="44907C3A" w14:textId="77777777" w:rsidR="001D235B" w:rsidRDefault="001D235B" w:rsidP="00161BC6">
      <w:pPr>
        <w:pStyle w:val="Normal1"/>
        <w:spacing w:after="0" w:line="200" w:lineRule="exact"/>
        <w:rPr>
          <w:rFonts w:ascii="Cambria" w:eastAsia="Cambria" w:hAnsi="Cambria" w:cs="Cambria"/>
          <w:b/>
          <w:color w:val="3667C3"/>
          <w:sz w:val="22"/>
          <w:lang w:val="tr-TR"/>
        </w:rPr>
      </w:pPr>
    </w:p>
    <w:p w14:paraId="75FA934F" w14:textId="77777777" w:rsidR="002A4151" w:rsidRDefault="002A4151" w:rsidP="00161BC6">
      <w:pPr>
        <w:pStyle w:val="Normal1"/>
        <w:spacing w:after="0" w:line="200" w:lineRule="exact"/>
        <w:rPr>
          <w:rFonts w:ascii="Cambria" w:eastAsia="Cambria" w:hAnsi="Cambria" w:cs="Cambria"/>
          <w:b/>
          <w:color w:val="3667C3"/>
          <w:sz w:val="22"/>
          <w:lang w:val="tr-TR"/>
        </w:rPr>
      </w:pPr>
      <w:r w:rsidRPr="002A4151">
        <w:rPr>
          <w:rFonts w:ascii="Cambria" w:eastAsia="Cambria" w:hAnsi="Cambria" w:cs="Cambria"/>
          <w:b/>
          <w:color w:val="3667C3"/>
          <w:sz w:val="22"/>
          <w:lang w:val="tr-TR"/>
        </w:rPr>
        <w:br/>
      </w:r>
    </w:p>
    <w:p w14:paraId="28F24087" w14:textId="77777777" w:rsidR="008D731F" w:rsidRPr="002A4151" w:rsidRDefault="008D731F" w:rsidP="00161BC6">
      <w:pPr>
        <w:pStyle w:val="Normal1"/>
        <w:spacing w:after="0" w:line="200" w:lineRule="exact"/>
        <w:rPr>
          <w:rFonts w:ascii="Cambria" w:eastAsia="Cambria" w:hAnsi="Cambria" w:cs="Cambria"/>
          <w:b/>
          <w:color w:val="3667C3"/>
          <w:sz w:val="22"/>
          <w:lang w:val="tr-TR"/>
        </w:rPr>
      </w:pPr>
    </w:p>
    <w:p w14:paraId="70A23436" w14:textId="77777777" w:rsidR="009C289F" w:rsidRDefault="009C289F" w:rsidP="009C289F">
      <w:pPr>
        <w:pStyle w:val="Heading3"/>
        <w:ind w:left="0"/>
      </w:pPr>
      <w:bookmarkStart w:id="14" w:name="_Toc30079425"/>
      <w:r>
        <w:t>Üst Kategori Bilgisini Gösterme (GetParentCategory)</w:t>
      </w:r>
      <w:bookmarkEnd w:id="14"/>
    </w:p>
    <w:p w14:paraId="19B9EC2A" w14:textId="77777777" w:rsidR="003C273E" w:rsidRPr="009E583F" w:rsidRDefault="003C273E" w:rsidP="003C273E">
      <w:pPr>
        <w:pStyle w:val="Normal1"/>
        <w:pBdr>
          <w:top w:val="single" w:sz="4" w:space="1" w:color="auto"/>
        </w:pBdr>
        <w:rPr>
          <w:lang w:val="tr-TR"/>
        </w:rPr>
      </w:pPr>
    </w:p>
    <w:p w14:paraId="0CA5B425" w14:textId="77777777" w:rsidR="00D74E04" w:rsidRPr="009E583F" w:rsidRDefault="00D74E04" w:rsidP="00D74E04">
      <w:pPr>
        <w:pStyle w:val="Normal1"/>
        <w:spacing w:after="0" w:line="240" w:lineRule="auto"/>
        <w:ind w:left="140"/>
        <w:jc w:val="both"/>
        <w:rPr>
          <w:lang w:val="tr-TR"/>
        </w:rPr>
      </w:pPr>
      <w:r w:rsidRPr="009E583F">
        <w:rPr>
          <w:lang w:val="tr-TR"/>
        </w:rPr>
        <w:t>Kodu verilen kategorinin birinci seviye üst kategorilerine ulaşmak için bu metot kullanılmalıdır. İkinci seviye üst kategorilere ulaşmak için (Örn. “Deri ayakkabı -&gt; Ayakkabı -&gt; Giysi” kategori ağacında “Giysi “ bilgisi) birinci seviye üst kategorinin (</w:t>
      </w:r>
      <w:r w:rsidR="00C15725">
        <w:rPr>
          <w:lang w:val="tr-TR"/>
        </w:rPr>
        <w:t xml:space="preserve">Örn. </w:t>
      </w:r>
      <w:r w:rsidRPr="009E583F">
        <w:rPr>
          <w:lang w:val="tr-TR"/>
        </w:rPr>
        <w:t xml:space="preserve">Ayakkabı) kodu verilerek tekrar servis çağırılmalıdır. </w:t>
      </w:r>
    </w:p>
    <w:p w14:paraId="4BFC9B59" w14:textId="77777777" w:rsidR="00D74E04" w:rsidRPr="009E583F" w:rsidRDefault="00D74E04" w:rsidP="00D74E04">
      <w:pPr>
        <w:pStyle w:val="Normal1"/>
        <w:spacing w:after="0" w:line="240" w:lineRule="auto"/>
        <w:ind w:left="140"/>
        <w:jc w:val="both"/>
        <w:rPr>
          <w:lang w:val="tr-TR"/>
        </w:rPr>
      </w:pPr>
    </w:p>
    <w:p w14:paraId="34E0901B" w14:textId="77777777" w:rsidR="00D74E04" w:rsidRPr="009E583F" w:rsidRDefault="00D74E04" w:rsidP="00D74E04">
      <w:pPr>
        <w:pStyle w:val="Normal1"/>
        <w:spacing w:after="0" w:line="240" w:lineRule="auto"/>
        <w:ind w:left="140"/>
        <w:jc w:val="both"/>
        <w:rPr>
          <w:lang w:val="tr-TR"/>
        </w:rPr>
      </w:pPr>
      <w:r w:rsidRPr="009E583F">
        <w:rPr>
          <w:lang w:val="tr-TR"/>
        </w:rPr>
        <w:t>Sorgulanan kategori sistemde bulunamazsa ‘kategori bulunamadı’ hatası alınır. Eğer ilgili kategori herhangi bir üst kategoriye sahip değilse ”parentCategory” bilgisi response içerisinde yer almaz.</w:t>
      </w:r>
    </w:p>
    <w:p w14:paraId="26052F6E" w14:textId="77777777" w:rsidR="00376B4E" w:rsidRPr="009E583F" w:rsidRDefault="00376B4E" w:rsidP="00652A9A">
      <w:pPr>
        <w:pStyle w:val="Normal1"/>
        <w:rPr>
          <w:b/>
          <w:color w:val="FF0000"/>
          <w:lang w:val="tr-TR"/>
        </w:rPr>
      </w:pPr>
    </w:p>
    <w:p w14:paraId="2FF95DB6" w14:textId="77777777" w:rsidR="00E830B0" w:rsidRDefault="00E830B0" w:rsidP="00652A9A">
      <w:pPr>
        <w:pStyle w:val="Normal1"/>
        <w:rPr>
          <w:b/>
          <w:color w:val="FF0000"/>
          <w:szCs w:val="20"/>
          <w:lang w:val="tr-TR"/>
        </w:rPr>
      </w:pPr>
    </w:p>
    <w:p w14:paraId="0C8CE54A" w14:textId="77777777" w:rsidR="00652A9A" w:rsidRPr="009E583F" w:rsidRDefault="00FE39EB" w:rsidP="00652A9A">
      <w:pPr>
        <w:pStyle w:val="Normal1"/>
        <w:rPr>
          <w:b/>
          <w:color w:val="FF0000"/>
          <w:szCs w:val="20"/>
          <w:lang w:val="tr-TR"/>
        </w:rPr>
      </w:pPr>
      <w:r w:rsidRPr="009E583F">
        <w:rPr>
          <w:b/>
          <w:color w:val="FF0000"/>
          <w:szCs w:val="20"/>
          <w:lang w:val="tr-TR"/>
        </w:rPr>
        <w:t>GetParentCategoryRequest</w:t>
      </w:r>
    </w:p>
    <w:tbl>
      <w:tblPr>
        <w:tblStyle w:val="TableGrid"/>
        <w:tblW w:w="9288" w:type="dxa"/>
        <w:tblLook w:val="04A0" w:firstRow="1" w:lastRow="0" w:firstColumn="1" w:lastColumn="0" w:noHBand="0" w:noVBand="1"/>
      </w:tblPr>
      <w:tblGrid>
        <w:gridCol w:w="4739"/>
        <w:gridCol w:w="4549"/>
      </w:tblGrid>
      <w:tr w:rsidR="00FA7474" w:rsidRPr="009E583F" w14:paraId="0740D674" w14:textId="77777777" w:rsidTr="00FA7474">
        <w:trPr>
          <w:trHeight w:val="302"/>
        </w:trPr>
        <w:tc>
          <w:tcPr>
            <w:tcW w:w="4739" w:type="dxa"/>
          </w:tcPr>
          <w:p w14:paraId="1444F704" w14:textId="77777777" w:rsidR="00FA7474" w:rsidRPr="009E583F" w:rsidRDefault="00FA7474" w:rsidP="00FA7474">
            <w:pPr>
              <w:rPr>
                <w:rFonts w:cs="Arial"/>
                <w:b/>
                <w:i/>
                <w:sz w:val="20"/>
                <w:szCs w:val="20"/>
                <w:lang w:val="tr-TR"/>
              </w:rPr>
            </w:pPr>
            <w:r w:rsidRPr="009E583F">
              <w:rPr>
                <w:rFonts w:cs="Arial"/>
                <w:b/>
                <w:i/>
                <w:sz w:val="20"/>
                <w:szCs w:val="20"/>
                <w:lang w:val="tr-TR"/>
              </w:rPr>
              <w:t>auth</w:t>
            </w:r>
          </w:p>
        </w:tc>
        <w:tc>
          <w:tcPr>
            <w:tcW w:w="4549" w:type="dxa"/>
          </w:tcPr>
          <w:p w14:paraId="34C51198" w14:textId="77777777" w:rsidR="00FA7474" w:rsidRPr="009E583F" w:rsidRDefault="00333F61" w:rsidP="00FA7474">
            <w:pPr>
              <w:rPr>
                <w:rFonts w:cs="Arial"/>
                <w:i/>
                <w:sz w:val="20"/>
                <w:szCs w:val="20"/>
                <w:lang w:val="tr-TR"/>
              </w:rPr>
            </w:pPr>
            <w:hyperlink w:anchor="_Yetkilendirme_(Authentication)" w:history="1">
              <w:r w:rsidR="004E2469">
                <w:rPr>
                  <w:rStyle w:val="Hyperlink"/>
                  <w:rFonts w:cs="Arial"/>
                  <w:i/>
                  <w:sz w:val="20"/>
                  <w:szCs w:val="20"/>
                  <w:lang w:val="tr-TR"/>
                </w:rPr>
                <w:t>Bkz:</w:t>
              </w:r>
              <w:r w:rsidR="00FA7474" w:rsidRPr="009E583F">
                <w:rPr>
                  <w:rStyle w:val="Hyperlink"/>
                  <w:rFonts w:cs="Arial"/>
                  <w:i/>
                  <w:sz w:val="20"/>
                  <w:szCs w:val="20"/>
                  <w:lang w:val="tr-TR"/>
                </w:rPr>
                <w:t xml:space="preserve"> Yetkilendirme</w:t>
              </w:r>
            </w:hyperlink>
          </w:p>
        </w:tc>
      </w:tr>
      <w:tr w:rsidR="00652A9A" w:rsidRPr="009E583F" w14:paraId="172D109B" w14:textId="77777777" w:rsidTr="00FA7474">
        <w:tc>
          <w:tcPr>
            <w:tcW w:w="4739" w:type="dxa"/>
          </w:tcPr>
          <w:p w14:paraId="5D6FD8A3" w14:textId="77777777" w:rsidR="00652A9A" w:rsidRPr="009E583F" w:rsidRDefault="00D74E04" w:rsidP="0020130C">
            <w:pPr>
              <w:pStyle w:val="Normal1"/>
              <w:rPr>
                <w:rFonts w:asciiTheme="minorHAnsi" w:hAnsiTheme="minorHAnsi"/>
                <w:b/>
                <w:szCs w:val="20"/>
                <w:lang w:val="tr-TR"/>
              </w:rPr>
            </w:pPr>
            <w:r w:rsidRPr="009E583F">
              <w:rPr>
                <w:rFonts w:asciiTheme="minorHAnsi" w:hAnsiTheme="minorHAnsi"/>
                <w:b/>
                <w:szCs w:val="20"/>
                <w:lang w:val="tr-TR"/>
              </w:rPr>
              <w:t>category</w:t>
            </w:r>
            <w:r w:rsidR="004D397F" w:rsidRPr="009E583F">
              <w:rPr>
                <w:rFonts w:asciiTheme="minorHAnsi" w:hAnsiTheme="minorHAnsi"/>
                <w:b/>
                <w:szCs w:val="20"/>
                <w:lang w:val="tr-TR"/>
              </w:rPr>
              <w:t>I</w:t>
            </w:r>
            <w:r w:rsidR="00652A9A" w:rsidRPr="009E583F">
              <w:rPr>
                <w:rFonts w:asciiTheme="minorHAnsi" w:hAnsiTheme="minorHAnsi"/>
                <w:b/>
                <w:szCs w:val="20"/>
                <w:lang w:val="tr-TR"/>
              </w:rPr>
              <w:t>d</w:t>
            </w:r>
          </w:p>
        </w:tc>
        <w:tc>
          <w:tcPr>
            <w:tcW w:w="4549" w:type="dxa"/>
          </w:tcPr>
          <w:p w14:paraId="26D6BD68" w14:textId="77777777" w:rsidR="00652A9A" w:rsidRPr="009E583F" w:rsidRDefault="00D74E04" w:rsidP="00D74E04">
            <w:pPr>
              <w:pStyle w:val="Normal1"/>
              <w:rPr>
                <w:rFonts w:asciiTheme="minorHAnsi" w:hAnsiTheme="minorHAnsi"/>
                <w:szCs w:val="20"/>
                <w:lang w:val="tr-TR"/>
              </w:rPr>
            </w:pPr>
            <w:r w:rsidRPr="009E583F">
              <w:rPr>
                <w:rFonts w:asciiTheme="minorHAnsi" w:hAnsiTheme="minorHAnsi"/>
                <w:szCs w:val="20"/>
                <w:lang w:val="tr-TR"/>
              </w:rPr>
              <w:t>Alt kategori</w:t>
            </w:r>
            <w:r w:rsidR="00652A9A" w:rsidRPr="009E583F">
              <w:rPr>
                <w:rFonts w:asciiTheme="minorHAnsi" w:hAnsiTheme="minorHAnsi"/>
                <w:szCs w:val="20"/>
                <w:lang w:val="tr-TR"/>
              </w:rPr>
              <w:t xml:space="preserve"> id bilgisi</w:t>
            </w:r>
            <w:r w:rsidRPr="009E583F">
              <w:rPr>
                <w:rFonts w:asciiTheme="minorHAnsi" w:hAnsiTheme="minorHAnsi"/>
                <w:szCs w:val="20"/>
                <w:lang w:val="tr-TR"/>
              </w:rPr>
              <w:t xml:space="preserve"> </w:t>
            </w:r>
          </w:p>
        </w:tc>
      </w:tr>
    </w:tbl>
    <w:p w14:paraId="36E2CB46" w14:textId="77777777" w:rsidR="00AA37EF" w:rsidRPr="009E583F" w:rsidRDefault="00AA37EF" w:rsidP="00AA37EF">
      <w:pPr>
        <w:pStyle w:val="Normal1"/>
        <w:pBdr>
          <w:top w:val="single" w:sz="4" w:space="1" w:color="auto"/>
        </w:pBdr>
        <w:jc w:val="right"/>
        <w:rPr>
          <w:b/>
          <w:szCs w:val="20"/>
          <w:lang w:val="tr-TR"/>
        </w:rPr>
      </w:pPr>
      <w:r w:rsidRPr="009E583F">
        <w:rPr>
          <w:b/>
          <w:szCs w:val="20"/>
          <w:lang w:val="tr-TR"/>
        </w:rPr>
        <w:t>*Bold alanlar zorunlu alanlardır.</w:t>
      </w:r>
    </w:p>
    <w:p w14:paraId="359D026A" w14:textId="77777777" w:rsidR="00FE39EB" w:rsidRPr="009E583F" w:rsidRDefault="00FE39EB" w:rsidP="00FE39EB">
      <w:pPr>
        <w:pStyle w:val="Normal1"/>
        <w:rPr>
          <w:b/>
          <w:color w:val="FF0000"/>
          <w:szCs w:val="20"/>
          <w:lang w:val="tr-TR"/>
        </w:rPr>
      </w:pPr>
      <w:r w:rsidRPr="009E583F">
        <w:rPr>
          <w:b/>
          <w:color w:val="FF0000"/>
          <w:szCs w:val="20"/>
          <w:lang w:val="tr-TR"/>
        </w:rPr>
        <w:t>GetParentCategoryResponse</w:t>
      </w:r>
    </w:p>
    <w:tbl>
      <w:tblPr>
        <w:tblStyle w:val="TableGrid"/>
        <w:tblW w:w="0" w:type="auto"/>
        <w:tblLook w:val="04A0" w:firstRow="1" w:lastRow="0" w:firstColumn="1" w:lastColumn="0" w:noHBand="0" w:noVBand="1"/>
      </w:tblPr>
      <w:tblGrid>
        <w:gridCol w:w="4739"/>
        <w:gridCol w:w="4549"/>
      </w:tblGrid>
      <w:tr w:rsidR="001C2E28" w:rsidRPr="009E583F" w14:paraId="48848D37" w14:textId="77777777" w:rsidTr="00281C61">
        <w:tc>
          <w:tcPr>
            <w:tcW w:w="4739" w:type="dxa"/>
          </w:tcPr>
          <w:p w14:paraId="63726902" w14:textId="77777777" w:rsidR="001C2E28" w:rsidRPr="009E583F" w:rsidRDefault="001C2E28" w:rsidP="00281C61">
            <w:pPr>
              <w:pStyle w:val="Normal1"/>
              <w:rPr>
                <w:rFonts w:asciiTheme="minorHAnsi" w:hAnsiTheme="minorHAnsi"/>
                <w:szCs w:val="20"/>
                <w:lang w:val="tr-TR"/>
              </w:rPr>
            </w:pPr>
            <w:r w:rsidRPr="009E583F">
              <w:rPr>
                <w:szCs w:val="20"/>
                <w:lang w:val="tr-TR"/>
              </w:rPr>
              <w:t>result</w:t>
            </w:r>
          </w:p>
        </w:tc>
        <w:tc>
          <w:tcPr>
            <w:tcW w:w="4549" w:type="dxa"/>
          </w:tcPr>
          <w:p w14:paraId="37335D06" w14:textId="77777777" w:rsidR="001C2E28" w:rsidRPr="009E583F" w:rsidRDefault="00333F61" w:rsidP="004D397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FE39EB" w:rsidRPr="009E583F" w14:paraId="2FA05C0E" w14:textId="77777777" w:rsidTr="00281C61">
        <w:tc>
          <w:tcPr>
            <w:tcW w:w="4739" w:type="dxa"/>
          </w:tcPr>
          <w:p w14:paraId="202A4F40"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category.id</w:t>
            </w:r>
          </w:p>
        </w:tc>
        <w:tc>
          <w:tcPr>
            <w:tcW w:w="4549" w:type="dxa"/>
          </w:tcPr>
          <w:p w14:paraId="122EFCAE"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 xml:space="preserve">Alt kategori id bilgisi </w:t>
            </w:r>
          </w:p>
        </w:tc>
      </w:tr>
      <w:tr w:rsidR="00FE39EB" w:rsidRPr="009E583F" w14:paraId="083B8263" w14:textId="77777777" w:rsidTr="00281C61">
        <w:tc>
          <w:tcPr>
            <w:tcW w:w="4739" w:type="dxa"/>
          </w:tcPr>
          <w:p w14:paraId="35F84B72"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category.name</w:t>
            </w:r>
          </w:p>
        </w:tc>
        <w:tc>
          <w:tcPr>
            <w:tcW w:w="4549" w:type="dxa"/>
          </w:tcPr>
          <w:p w14:paraId="11731D66"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Kategori Adı</w:t>
            </w:r>
          </w:p>
        </w:tc>
      </w:tr>
      <w:tr w:rsidR="00FE39EB" w:rsidRPr="009E583F" w14:paraId="643BEED0" w14:textId="77777777" w:rsidTr="00281C61">
        <w:tc>
          <w:tcPr>
            <w:tcW w:w="4739" w:type="dxa"/>
          </w:tcPr>
          <w:p w14:paraId="6E05C982"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category.parentCategory.id</w:t>
            </w:r>
          </w:p>
        </w:tc>
        <w:tc>
          <w:tcPr>
            <w:tcW w:w="4549" w:type="dxa"/>
          </w:tcPr>
          <w:p w14:paraId="6F106D3F"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Bir üst kategori id bilgisi</w:t>
            </w:r>
          </w:p>
        </w:tc>
      </w:tr>
      <w:tr w:rsidR="00FE39EB" w:rsidRPr="009E583F" w14:paraId="55F4C622" w14:textId="77777777" w:rsidTr="00281C61">
        <w:tc>
          <w:tcPr>
            <w:tcW w:w="4739" w:type="dxa"/>
          </w:tcPr>
          <w:p w14:paraId="6A45952D"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category.parentCategory.name</w:t>
            </w:r>
          </w:p>
        </w:tc>
        <w:tc>
          <w:tcPr>
            <w:tcW w:w="4549" w:type="dxa"/>
          </w:tcPr>
          <w:p w14:paraId="0A78C39B"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Bir üst kategori adı</w:t>
            </w:r>
          </w:p>
        </w:tc>
      </w:tr>
    </w:tbl>
    <w:p w14:paraId="2A61E25D" w14:textId="77777777" w:rsidR="00B44EA1" w:rsidRDefault="00B44EA1" w:rsidP="00652A9A">
      <w:pPr>
        <w:pStyle w:val="Normal1"/>
        <w:rPr>
          <w:b/>
          <w:color w:val="244061" w:themeColor="accent1" w:themeShade="80"/>
          <w:sz w:val="22"/>
          <w:lang w:val="tr-TR"/>
        </w:rPr>
      </w:pPr>
    </w:p>
    <w:p w14:paraId="0835E5BA" w14:textId="77777777" w:rsidR="008D731F" w:rsidRDefault="008D731F" w:rsidP="00652A9A">
      <w:pPr>
        <w:pStyle w:val="Normal1"/>
        <w:rPr>
          <w:b/>
          <w:color w:val="244061" w:themeColor="accent1" w:themeShade="80"/>
          <w:sz w:val="22"/>
          <w:lang w:val="tr-TR"/>
        </w:rPr>
      </w:pPr>
    </w:p>
    <w:p w14:paraId="16BABF2E" w14:textId="77777777" w:rsidR="008D731F" w:rsidRDefault="008D731F" w:rsidP="00652A9A">
      <w:pPr>
        <w:pStyle w:val="Normal1"/>
        <w:rPr>
          <w:b/>
          <w:color w:val="244061" w:themeColor="accent1" w:themeShade="80"/>
          <w:sz w:val="22"/>
          <w:lang w:val="tr-TR"/>
        </w:rPr>
      </w:pPr>
    </w:p>
    <w:p w14:paraId="1544FA71" w14:textId="77777777" w:rsidR="000831E3" w:rsidRDefault="000831E3" w:rsidP="00652A9A">
      <w:pPr>
        <w:pStyle w:val="Normal1"/>
        <w:rPr>
          <w:b/>
          <w:color w:val="244061" w:themeColor="accent1" w:themeShade="80"/>
          <w:sz w:val="22"/>
          <w:lang w:val="tr-TR"/>
        </w:rPr>
      </w:pPr>
    </w:p>
    <w:p w14:paraId="12487368" w14:textId="77777777" w:rsidR="000831E3" w:rsidRDefault="000831E3" w:rsidP="00652A9A">
      <w:pPr>
        <w:pStyle w:val="Normal1"/>
        <w:rPr>
          <w:b/>
          <w:color w:val="244061" w:themeColor="accent1" w:themeShade="80"/>
          <w:sz w:val="22"/>
          <w:lang w:val="tr-TR"/>
        </w:rPr>
      </w:pPr>
    </w:p>
    <w:p w14:paraId="008012A9" w14:textId="77777777" w:rsidR="00652A9A" w:rsidRPr="009E583F" w:rsidRDefault="00D74E04" w:rsidP="00652A9A">
      <w:pPr>
        <w:pStyle w:val="Normal1"/>
        <w:rPr>
          <w:b/>
          <w:color w:val="244061" w:themeColor="accent1" w:themeShade="80"/>
          <w:sz w:val="22"/>
          <w:lang w:val="tr-TR"/>
        </w:rPr>
      </w:pPr>
      <w:r w:rsidRPr="009E583F">
        <w:rPr>
          <w:b/>
          <w:color w:val="244061" w:themeColor="accent1" w:themeShade="80"/>
          <w:sz w:val="22"/>
          <w:lang w:val="tr-TR"/>
        </w:rPr>
        <w:lastRenderedPageBreak/>
        <w:t>GetParentCategory</w:t>
      </w:r>
      <w:r w:rsidR="004A6195" w:rsidRPr="009E583F">
        <w:rPr>
          <w:b/>
          <w:color w:val="244061" w:themeColor="accent1" w:themeShade="80"/>
          <w:sz w:val="22"/>
          <w:lang w:val="tr-TR"/>
        </w:rPr>
        <w:t xml:space="preserve"> Örnek Çağrı</w:t>
      </w:r>
    </w:p>
    <w:p w14:paraId="4C588182" w14:textId="77777777" w:rsidR="00652A9A" w:rsidRPr="009E583F" w:rsidRDefault="00652A9A" w:rsidP="00652A9A">
      <w:pPr>
        <w:pStyle w:val="Normal1"/>
        <w:rPr>
          <w:b/>
          <w:color w:val="FF0000"/>
          <w:lang w:val="tr-TR"/>
        </w:rPr>
      </w:pPr>
      <w:r w:rsidRPr="009E583F">
        <w:rPr>
          <w:b/>
          <w:color w:val="FF0000"/>
          <w:lang w:val="tr-TR"/>
        </w:rPr>
        <w:t>Request</w:t>
      </w:r>
    </w:p>
    <w:p w14:paraId="7A6D4731" w14:textId="77777777" w:rsidR="00B05A09" w:rsidRPr="00A7264F" w:rsidRDefault="009C289F"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4D512ED7"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&lt;soapenv:Header/&gt;</w:t>
      </w:r>
    </w:p>
    <w:p w14:paraId="3E7EDAAD"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14:paraId="23980042"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&lt;sch:GetParentCategoryRequest&gt;</w:t>
      </w:r>
    </w:p>
    <w:p w14:paraId="194E9C8D"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77D88604"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&lt;appKey&gt;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&lt;/appKey&gt;</w:t>
      </w:r>
    </w:p>
    <w:p w14:paraId="489A3B84"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14:paraId="5FEA1EBA"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33A9B55D"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&lt;categoryId&gt;1002806&lt;/categoryId&gt;</w:t>
      </w:r>
    </w:p>
    <w:p w14:paraId="109F8AED"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&lt;/sch:GetParentCategoryRequest&gt;</w:t>
      </w:r>
    </w:p>
    <w:p w14:paraId="53A16D47" w14:textId="77777777" w:rsidR="009C289F"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&lt;/soapenv:Body&gt;&lt;/soapenv:Envelope&gt;</w:t>
      </w:r>
    </w:p>
    <w:p w14:paraId="72EA2C0F" w14:textId="77777777" w:rsidR="00652A9A" w:rsidRPr="005A1C73" w:rsidRDefault="00652A9A" w:rsidP="005A1C73">
      <w:pPr>
        <w:rPr>
          <w:b/>
          <w:i/>
          <w:color w:val="FF0000"/>
          <w:lang w:val="tr-TR"/>
        </w:rPr>
      </w:pPr>
      <w:r w:rsidRPr="005A1C73">
        <w:rPr>
          <w:b/>
          <w:i/>
          <w:color w:val="FF0000"/>
          <w:lang w:val="tr-TR"/>
        </w:rPr>
        <w:t>Response</w:t>
      </w:r>
    </w:p>
    <w:p w14:paraId="1CA9318A"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21DE38CD"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&lt;env:Header/&gt;</w:t>
      </w:r>
    </w:p>
    <w:p w14:paraId="6535D6C1"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14:paraId="5D7C927D"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w:t>
      </w:r>
      <w:r w:rsidR="00931030">
        <w:rPr>
          <w:rFonts w:ascii="Courier New" w:eastAsia="Calibri" w:hAnsi="Courier New" w:cs="Arial"/>
          <w:color w:val="365F91" w:themeColor="accent1" w:themeShade="BF"/>
          <w:sz w:val="18"/>
          <w:szCs w:val="16"/>
        </w:rPr>
        <w:t>Get</w:t>
      </w:r>
      <w:r w:rsidRPr="00A7264F">
        <w:rPr>
          <w:rFonts w:ascii="Courier New" w:eastAsia="Calibri" w:hAnsi="Courier New" w:cs="Arial"/>
          <w:color w:val="365F91" w:themeColor="accent1" w:themeShade="BF"/>
          <w:sz w:val="18"/>
          <w:szCs w:val="16"/>
        </w:rPr>
        <w:t>ParentCategoryResponse xmlns:ns3="http://www.n11.com/ws/schemas"&gt;</w:t>
      </w:r>
    </w:p>
    <w:p w14:paraId="0F0CA03A"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726B8A3D"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14:paraId="22A336B4"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6A766AA2"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&lt;category&gt;</w:t>
      </w:r>
    </w:p>
    <w:p w14:paraId="5BE5C17C"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&lt;id&gt;1002806&lt;/id&gt;</w:t>
      </w:r>
    </w:p>
    <w:p w14:paraId="183C9CD3"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&lt;name&gt;Tektaş Yüzük&lt;/name&gt;</w:t>
      </w:r>
    </w:p>
    <w:p w14:paraId="6858F7E8"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&lt;parentCategory&gt;</w:t>
      </w:r>
    </w:p>
    <w:p w14:paraId="382B7465"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&lt;id&gt;1002799&lt;/id&gt;</w:t>
      </w:r>
    </w:p>
    <w:p w14:paraId="761D1CDB"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&lt;name&gt;Pırlanta Yüzük&lt;/name&gt;</w:t>
      </w:r>
    </w:p>
    <w:p w14:paraId="55E8F96A"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&lt;/parentCategory&gt;</w:t>
      </w:r>
    </w:p>
    <w:p w14:paraId="65B53B16"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&lt;/category&gt;</w:t>
      </w:r>
    </w:p>
    <w:p w14:paraId="74A8A430"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w:t>
      </w:r>
      <w:r w:rsidR="00D068A6">
        <w:rPr>
          <w:rFonts w:ascii="Courier New" w:eastAsia="Calibri" w:hAnsi="Courier New" w:cs="Arial"/>
          <w:color w:val="365F91" w:themeColor="accent1" w:themeShade="BF"/>
          <w:sz w:val="18"/>
          <w:szCs w:val="16"/>
        </w:rPr>
        <w:t>Get</w:t>
      </w:r>
      <w:r w:rsidRPr="00A7264F">
        <w:rPr>
          <w:rFonts w:ascii="Courier New" w:eastAsia="Calibri" w:hAnsi="Courier New" w:cs="Arial"/>
          <w:color w:val="365F91" w:themeColor="accent1" w:themeShade="BF"/>
          <w:sz w:val="18"/>
          <w:szCs w:val="16"/>
        </w:rPr>
        <w:t>ParentCategoryResponse&gt;</w:t>
      </w:r>
    </w:p>
    <w:p w14:paraId="04AFC68B"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14:paraId="666074C5"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&lt;/env:Envelope&gt;</w:t>
      </w:r>
    </w:p>
    <w:p w14:paraId="1D6CA533" w14:textId="77777777" w:rsidR="008E4254" w:rsidRPr="009E583F" w:rsidRDefault="00545B0F" w:rsidP="00B05A09">
      <w:pPr>
        <w:pStyle w:val="Normal1"/>
        <w:rPr>
          <w:rFonts w:ascii="Courier New" w:hAnsi="Courier New" w:cs="Arial"/>
          <w:color w:val="365F91" w:themeColor="accent1" w:themeShade="BF"/>
          <w:sz w:val="16"/>
          <w:szCs w:val="16"/>
          <w:lang w:val="tr-TR"/>
        </w:rPr>
      </w:pPr>
      <w:r w:rsidRPr="009E583F">
        <w:rPr>
          <w:rFonts w:ascii="Courier New" w:hAnsi="Courier New" w:cs="Arial"/>
          <w:color w:val="365F91" w:themeColor="accent1" w:themeShade="BF"/>
          <w:sz w:val="16"/>
          <w:szCs w:val="16"/>
          <w:lang w:val="tr-TR"/>
        </w:rPr>
        <w:t xml:space="preserve">   </w:t>
      </w:r>
    </w:p>
    <w:p w14:paraId="6C0A6420" w14:textId="77777777" w:rsidR="008E4254" w:rsidRPr="009E583F" w:rsidRDefault="008E4254" w:rsidP="008E4254">
      <w:pPr>
        <w:pStyle w:val="Normal1"/>
        <w:rPr>
          <w:b/>
          <w:color w:val="FF0000"/>
          <w:sz w:val="22"/>
          <w:lang w:val="tr-TR"/>
        </w:rPr>
      </w:pPr>
      <w:r w:rsidRPr="009E583F">
        <w:rPr>
          <w:b/>
          <w:color w:val="FF0000"/>
          <w:sz w:val="22"/>
          <w:lang w:val="tr-TR"/>
        </w:rPr>
        <w:t>GetParentCategory Örnek Çağrı (Java)</w:t>
      </w:r>
    </w:p>
    <w:p w14:paraId="65B00E38" w14:textId="77777777" w:rsidR="000D03CA" w:rsidRDefault="000D03CA" w:rsidP="00A94FB8">
      <w:pPr>
        <w:rPr>
          <w:rFonts w:ascii="Courier New" w:eastAsia="Calibri" w:hAnsi="Courier New" w:cs="Courier New"/>
          <w:color w:val="808080" w:themeColor="background1" w:themeShade="80"/>
          <w:sz w:val="18"/>
          <w:szCs w:val="18"/>
          <w:lang w:val="tr-TR"/>
        </w:rPr>
      </w:pPr>
      <w:bookmarkStart w:id="15" w:name="_Alt__Kategori"/>
      <w:bookmarkEnd w:id="15"/>
      <w:r w:rsidRPr="00161BC6">
        <w:rPr>
          <w:rFonts w:ascii="Courier New" w:eastAsia="Calibri" w:hAnsi="Courier New" w:cs="Courier New"/>
          <w:color w:val="808080" w:themeColor="background1" w:themeShade="80"/>
          <w:sz w:val="18"/>
          <w:szCs w:val="18"/>
          <w:lang w:val="tr-TR"/>
        </w:rPr>
        <w:t>public static void main(String[] args) {</w:t>
      </w:r>
      <w:r w:rsidRPr="00161BC6">
        <w:rPr>
          <w:rFonts w:ascii="Courier New" w:eastAsia="Calibri" w:hAnsi="Courier New" w:cs="Courier New"/>
          <w:color w:val="808080" w:themeColor="background1" w:themeShade="80"/>
          <w:sz w:val="18"/>
          <w:szCs w:val="18"/>
          <w:lang w:val="tr-TR"/>
        </w:rPr>
        <w:br/>
        <w:t xml:space="preserve">    String strAppKey = "</w:t>
      </w:r>
      <w:r w:rsidR="004D7CD3">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br/>
        <w:t xml:space="preserve">    String strAppSecret = "</w:t>
      </w:r>
      <w:r w:rsidR="004D7CD3">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br/>
        <w:t xml:space="preserve">    long categoryIdVal = 1001886;</w:t>
      </w:r>
      <w:r w:rsidRPr="00161BC6">
        <w:rPr>
          <w:rFonts w:ascii="Courier New" w:eastAsia="Calibri" w:hAnsi="Courier New" w:cs="Courier New"/>
          <w:color w:val="808080" w:themeColor="background1" w:themeShade="80"/>
          <w:sz w:val="18"/>
          <w:szCs w:val="18"/>
          <w:lang w:val="tr-TR"/>
        </w:rPr>
        <w:br/>
        <w:t xml:space="preserve">    Authentication authentication = new Authentication();</w:t>
      </w:r>
      <w:r w:rsidRPr="00161BC6">
        <w:rPr>
          <w:rFonts w:ascii="Courier New" w:eastAsia="Calibri" w:hAnsi="Courier New" w:cs="Courier New"/>
          <w:color w:val="808080" w:themeColor="background1" w:themeShade="80"/>
          <w:sz w:val="18"/>
          <w:szCs w:val="18"/>
          <w:lang w:val="tr-TR"/>
        </w:rPr>
        <w:br/>
        <w:t xml:space="preserve">    authentication.setAppKey(strAppKey);</w:t>
      </w:r>
      <w:r w:rsidRPr="00161BC6">
        <w:rPr>
          <w:rFonts w:ascii="Courier New" w:eastAsia="Calibri" w:hAnsi="Courier New" w:cs="Courier New"/>
          <w:color w:val="808080" w:themeColor="background1" w:themeShade="80"/>
          <w:sz w:val="18"/>
          <w:szCs w:val="18"/>
          <w:lang w:val="tr-TR"/>
        </w:rPr>
        <w:br/>
        <w:t xml:space="preserve">    authentication.setAppSecret(strAppSecret);</w:t>
      </w:r>
      <w:r w:rsidRPr="00161BC6">
        <w:rPr>
          <w:rFonts w:ascii="Courier New" w:eastAsia="Calibri" w:hAnsi="Courier New" w:cs="Courier New"/>
          <w:color w:val="808080" w:themeColor="background1" w:themeShade="80"/>
          <w:sz w:val="18"/>
          <w:szCs w:val="18"/>
          <w:lang w:val="tr-TR"/>
        </w:rPr>
        <w:br/>
      </w:r>
      <w:r w:rsidRPr="00161BC6">
        <w:rPr>
          <w:rFonts w:ascii="Courier New" w:eastAsia="Calibri" w:hAnsi="Courier New" w:cs="Courier New"/>
          <w:color w:val="808080" w:themeColor="background1" w:themeShade="80"/>
          <w:sz w:val="18"/>
          <w:szCs w:val="18"/>
          <w:lang w:val="tr-TR"/>
        </w:rPr>
        <w:br/>
        <w:t xml:space="preserve">    GetParentCategoryRequest request = new GetParentCategoryRequest();</w:t>
      </w:r>
      <w:r w:rsidRPr="00161BC6">
        <w:rPr>
          <w:rFonts w:ascii="Courier New" w:eastAsia="Calibri" w:hAnsi="Courier New" w:cs="Courier New"/>
          <w:color w:val="808080" w:themeColor="background1" w:themeShade="80"/>
          <w:sz w:val="18"/>
          <w:szCs w:val="18"/>
          <w:lang w:val="tr-TR"/>
        </w:rPr>
        <w:br/>
        <w:t xml:space="preserve">    request.setAuth(authentication);</w:t>
      </w:r>
      <w:r w:rsidRPr="00161BC6">
        <w:rPr>
          <w:rFonts w:ascii="Courier New" w:eastAsia="Calibri" w:hAnsi="Courier New" w:cs="Courier New"/>
          <w:color w:val="808080" w:themeColor="background1" w:themeShade="80"/>
          <w:sz w:val="18"/>
          <w:szCs w:val="18"/>
          <w:lang w:val="tr-TR"/>
        </w:rPr>
        <w:br/>
        <w:t xml:space="preserve">    request.setCategoryId(categoryIdVal);</w:t>
      </w:r>
      <w:r w:rsidRPr="00161BC6">
        <w:rPr>
          <w:rFonts w:ascii="Courier New" w:eastAsia="Calibri" w:hAnsi="Courier New" w:cs="Courier New"/>
          <w:color w:val="808080" w:themeColor="background1" w:themeShade="80"/>
          <w:sz w:val="18"/>
          <w:szCs w:val="18"/>
          <w:lang w:val="tr-TR"/>
        </w:rPr>
        <w:br/>
        <w:t xml:space="preserve">    </w:t>
      </w:r>
      <w:r w:rsidRPr="00161BC6">
        <w:rPr>
          <w:rFonts w:ascii="Courier New" w:eastAsia="Calibri" w:hAnsi="Courier New" w:cs="Courier New"/>
          <w:color w:val="808080" w:themeColor="background1" w:themeShade="80"/>
          <w:sz w:val="18"/>
          <w:szCs w:val="18"/>
          <w:lang w:val="tr-TR"/>
        </w:rPr>
        <w:br/>
        <w:t xml:space="preserve">    CategoryServicePort port = new CategoryServicePortService().getCategoryServicePortSoap11();</w:t>
      </w:r>
      <w:r w:rsidRPr="00161BC6">
        <w:rPr>
          <w:rFonts w:ascii="Courier New" w:eastAsia="Calibri" w:hAnsi="Courier New" w:cs="Courier New"/>
          <w:color w:val="808080" w:themeColor="background1" w:themeShade="80"/>
          <w:sz w:val="18"/>
          <w:szCs w:val="18"/>
          <w:lang w:val="tr-TR"/>
        </w:rPr>
        <w:br/>
        <w:t xml:space="preserve">    GetParentCategoryResponse parentCategoryResponse = port.getParentCategory(request);</w:t>
      </w:r>
      <w:r w:rsidRPr="00161BC6">
        <w:rPr>
          <w:rFonts w:ascii="Courier New" w:eastAsia="Calibri" w:hAnsi="Courier New" w:cs="Courier New"/>
          <w:color w:val="808080" w:themeColor="background1" w:themeShade="80"/>
          <w:sz w:val="18"/>
          <w:szCs w:val="18"/>
          <w:lang w:val="tr-TR"/>
        </w:rPr>
        <w:br/>
        <w:t xml:space="preserve">    System.</w:t>
      </w:r>
      <w:r w:rsidRPr="00161BC6">
        <w:rPr>
          <w:rFonts w:ascii="Courier New" w:eastAsia="Calibri" w:hAnsi="Courier New" w:cs="Courier New"/>
          <w:iCs/>
          <w:color w:val="808080" w:themeColor="background1" w:themeShade="80"/>
          <w:sz w:val="18"/>
          <w:szCs w:val="18"/>
          <w:lang w:val="tr-TR"/>
        </w:rPr>
        <w:t>out</w:t>
      </w:r>
      <w:r w:rsidRPr="00161BC6">
        <w:rPr>
          <w:rFonts w:ascii="Courier New" w:eastAsia="Calibri" w:hAnsi="Courier New" w:cs="Courier New"/>
          <w:color w:val="808080" w:themeColor="background1" w:themeShade="80"/>
          <w:sz w:val="18"/>
          <w:szCs w:val="18"/>
          <w:lang w:val="tr-TR"/>
        </w:rPr>
        <w:t>.println("Parent category of \"" + parentCategoryResponse.getCategory().getName() + "\" is: " +</w:t>
      </w:r>
      <w:r w:rsidRPr="00161BC6">
        <w:rPr>
          <w:rFonts w:ascii="Courier New" w:eastAsia="Calibri" w:hAnsi="Courier New" w:cs="Courier New"/>
          <w:color w:val="808080" w:themeColor="background1" w:themeShade="80"/>
          <w:sz w:val="18"/>
          <w:szCs w:val="18"/>
          <w:lang w:val="tr-TR"/>
        </w:rPr>
        <w:br/>
        <w:t xml:space="preserve">            parentCategoryResponse.getCategory().getParentCategory().getName() + " " +</w:t>
      </w:r>
      <w:r w:rsidRPr="00161BC6">
        <w:rPr>
          <w:rFonts w:ascii="Courier New" w:eastAsia="Calibri" w:hAnsi="Courier New" w:cs="Courier New"/>
          <w:color w:val="808080" w:themeColor="background1" w:themeShade="80"/>
          <w:sz w:val="18"/>
          <w:szCs w:val="18"/>
          <w:lang w:val="tr-TR"/>
        </w:rPr>
        <w:br/>
        <w:t xml:space="preserve">            parentCategoryResponse.getCategory().getParentCategory().getId());</w:t>
      </w:r>
      <w:r w:rsidRPr="00161BC6">
        <w:rPr>
          <w:rFonts w:ascii="Courier New" w:eastAsia="Calibri" w:hAnsi="Courier New" w:cs="Courier New"/>
          <w:color w:val="808080" w:themeColor="background1" w:themeShade="80"/>
          <w:sz w:val="18"/>
          <w:szCs w:val="18"/>
          <w:lang w:val="tr-TR"/>
        </w:rPr>
        <w:br/>
        <w:t>}</w:t>
      </w:r>
    </w:p>
    <w:p w14:paraId="2E1E5815" w14:textId="77777777" w:rsidR="00A7264F" w:rsidRPr="00161BC6" w:rsidRDefault="00A7264F" w:rsidP="00A94FB8">
      <w:pPr>
        <w:rPr>
          <w:rFonts w:ascii="Courier New" w:eastAsia="Calibri" w:hAnsi="Courier New" w:cs="Courier New"/>
          <w:color w:val="808080" w:themeColor="background1" w:themeShade="80"/>
          <w:sz w:val="18"/>
          <w:szCs w:val="18"/>
          <w:lang w:val="tr-TR"/>
        </w:rPr>
      </w:pPr>
    </w:p>
    <w:p w14:paraId="5D25DA05" w14:textId="77777777" w:rsidR="00B05A09" w:rsidRDefault="00A94FB8" w:rsidP="00B05A09">
      <w:pPr>
        <w:pStyle w:val="Heading3"/>
        <w:ind w:left="0"/>
      </w:pPr>
      <w:bookmarkStart w:id="16" w:name="_Toc30079426"/>
      <w:r>
        <w:rPr>
          <w:lang w:val="tr-TR"/>
        </w:rPr>
        <w:t xml:space="preserve">Alt </w:t>
      </w:r>
      <w:r w:rsidR="00D74E04" w:rsidRPr="009E583F">
        <w:rPr>
          <w:lang w:val="tr-TR"/>
        </w:rPr>
        <w:t>Kategori Bilgiler</w:t>
      </w:r>
      <w:r w:rsidR="005C04E2">
        <w:rPr>
          <w:lang w:val="tr-TR"/>
        </w:rPr>
        <w:t xml:space="preserve">ini </w:t>
      </w:r>
      <w:r w:rsidR="00B44EA1">
        <w:rPr>
          <w:lang w:val="tr-TR"/>
        </w:rPr>
        <w:t>Listeleme (GetSubCategories</w:t>
      </w:r>
      <w:r w:rsidR="00F429C4" w:rsidRPr="009E583F">
        <w:rPr>
          <w:lang w:val="tr-TR"/>
        </w:rPr>
        <w:t>)</w:t>
      </w:r>
      <w:bookmarkEnd w:id="16"/>
      <w:r w:rsidR="00B05A09" w:rsidRPr="00B05A09">
        <w:t xml:space="preserve"> </w:t>
      </w:r>
    </w:p>
    <w:p w14:paraId="1029DB18" w14:textId="77777777" w:rsidR="00B05A09" w:rsidRPr="009E583F" w:rsidRDefault="00B05A09" w:rsidP="00B05A09">
      <w:pPr>
        <w:pStyle w:val="Normal1"/>
        <w:pBdr>
          <w:top w:val="single" w:sz="4" w:space="1" w:color="auto"/>
        </w:pBdr>
        <w:rPr>
          <w:lang w:val="tr-TR"/>
        </w:rPr>
      </w:pPr>
    </w:p>
    <w:p w14:paraId="30C6E310" w14:textId="77777777" w:rsidR="00D74E04" w:rsidRPr="009E583F" w:rsidRDefault="00D74E04" w:rsidP="00B05A09">
      <w:pPr>
        <w:pStyle w:val="Normal1"/>
        <w:spacing w:after="0" w:line="240" w:lineRule="auto"/>
        <w:ind w:left="140"/>
        <w:jc w:val="both"/>
        <w:rPr>
          <w:lang w:val="tr-TR"/>
        </w:rPr>
      </w:pPr>
      <w:r w:rsidRPr="009E583F">
        <w:rPr>
          <w:lang w:val="tr-TR"/>
        </w:rPr>
        <w:lastRenderedPageBreak/>
        <w:t>Kodu verilen kategorinin birinci seviye alt kategorilerine ulaşmak için bu metot kullanılmalıdır. İkinci seviye alt kategorilere ulaşmak için (Örn. “Giysi -&gt; Ayakkabı -&gt; Deri ayakkabı” kategori ağacında “Deri ayakkabı” bilgisi) birinci Seviye alt kategorinin (</w:t>
      </w:r>
      <w:r w:rsidR="00C15725">
        <w:rPr>
          <w:lang w:val="tr-TR"/>
        </w:rPr>
        <w:t xml:space="preserve">Örn. </w:t>
      </w:r>
      <w:r w:rsidRPr="009E583F">
        <w:rPr>
          <w:lang w:val="tr-TR"/>
        </w:rPr>
        <w:t xml:space="preserve">Ayakkabı) kodu verilerek tekrar servis çağırılmalıdır. </w:t>
      </w:r>
    </w:p>
    <w:p w14:paraId="5901B141" w14:textId="77777777" w:rsidR="00D74E04" w:rsidRPr="009E583F" w:rsidRDefault="00D74E04" w:rsidP="00D74E04">
      <w:pPr>
        <w:pStyle w:val="Normal1"/>
        <w:spacing w:after="0" w:line="240" w:lineRule="auto"/>
        <w:ind w:left="140"/>
        <w:jc w:val="both"/>
        <w:rPr>
          <w:lang w:val="tr-TR"/>
        </w:rPr>
      </w:pPr>
    </w:p>
    <w:p w14:paraId="30F9FFA7" w14:textId="77777777" w:rsidR="00FE39EB" w:rsidRPr="009E583F" w:rsidRDefault="00D74E04" w:rsidP="00F429C4">
      <w:pPr>
        <w:pStyle w:val="Normal1"/>
        <w:spacing w:after="0" w:line="240" w:lineRule="auto"/>
        <w:ind w:left="140"/>
        <w:jc w:val="both"/>
        <w:rPr>
          <w:lang w:val="tr-TR"/>
        </w:rPr>
      </w:pPr>
      <w:r w:rsidRPr="009E583F">
        <w:rPr>
          <w:lang w:val="tr-TR"/>
        </w:rPr>
        <w:t xml:space="preserve">Sorgulanan kategori sistemde bulunamazsa </w:t>
      </w:r>
      <w:r w:rsidR="00721199" w:rsidRPr="009E583F">
        <w:rPr>
          <w:lang w:val="tr-TR"/>
        </w:rPr>
        <w:t>hata</w:t>
      </w:r>
      <w:r w:rsidRPr="009E583F">
        <w:rPr>
          <w:lang w:val="tr-TR"/>
        </w:rPr>
        <w:t xml:space="preserve"> alınır. Eğer ilgili kategori herhangi b</w:t>
      </w:r>
      <w:r w:rsidR="00721199" w:rsidRPr="009E583F">
        <w:rPr>
          <w:lang w:val="tr-TR"/>
        </w:rPr>
        <w:t>ir alt kategoriye sahip değilse</w:t>
      </w:r>
      <w:r w:rsidRPr="009E583F">
        <w:rPr>
          <w:lang w:val="tr-TR"/>
        </w:rPr>
        <w:t xml:space="preserve"> response </w:t>
      </w:r>
      <w:r w:rsidR="00721199" w:rsidRPr="009E583F">
        <w:rPr>
          <w:lang w:val="tr-TR"/>
        </w:rPr>
        <w:t>bilgisi boş döner</w:t>
      </w:r>
      <w:r w:rsidR="00F429C4" w:rsidRPr="009E583F">
        <w:rPr>
          <w:lang w:val="tr-TR"/>
        </w:rPr>
        <w:t>.</w:t>
      </w:r>
    </w:p>
    <w:p w14:paraId="01D178DF" w14:textId="77777777" w:rsidR="00F429C4" w:rsidRPr="009E583F" w:rsidRDefault="00F429C4" w:rsidP="00D74E04">
      <w:pPr>
        <w:pStyle w:val="Normal1"/>
        <w:rPr>
          <w:b/>
          <w:color w:val="FF0000"/>
          <w:lang w:val="tr-TR"/>
        </w:rPr>
      </w:pPr>
    </w:p>
    <w:p w14:paraId="5C16B643" w14:textId="77777777" w:rsidR="00FA7474" w:rsidRPr="009E583F" w:rsidRDefault="00B44EA1" w:rsidP="00D74E04">
      <w:pPr>
        <w:pStyle w:val="Normal1"/>
        <w:rPr>
          <w:b/>
          <w:color w:val="FF0000"/>
          <w:szCs w:val="20"/>
          <w:lang w:val="tr-TR"/>
        </w:rPr>
      </w:pPr>
      <w:r>
        <w:rPr>
          <w:b/>
          <w:color w:val="FF0000"/>
          <w:szCs w:val="20"/>
          <w:lang w:val="tr-TR"/>
        </w:rPr>
        <w:t>GetSubCategories</w:t>
      </w:r>
      <w:r w:rsidR="00721199" w:rsidRPr="009E583F">
        <w:rPr>
          <w:b/>
          <w:color w:val="FF0000"/>
          <w:szCs w:val="20"/>
          <w:lang w:val="tr-TR"/>
        </w:rPr>
        <w:t>Request</w:t>
      </w:r>
    </w:p>
    <w:tbl>
      <w:tblPr>
        <w:tblStyle w:val="TableGrid"/>
        <w:tblW w:w="9288" w:type="dxa"/>
        <w:tblLook w:val="04A0" w:firstRow="1" w:lastRow="0" w:firstColumn="1" w:lastColumn="0" w:noHBand="0" w:noVBand="1"/>
      </w:tblPr>
      <w:tblGrid>
        <w:gridCol w:w="4739"/>
        <w:gridCol w:w="4549"/>
      </w:tblGrid>
      <w:tr w:rsidR="00FA7474" w:rsidRPr="009E583F" w14:paraId="1FC4FBCF" w14:textId="77777777" w:rsidTr="00FA7474">
        <w:trPr>
          <w:trHeight w:val="302"/>
        </w:trPr>
        <w:tc>
          <w:tcPr>
            <w:tcW w:w="4739" w:type="dxa"/>
          </w:tcPr>
          <w:p w14:paraId="6E5B0B78" w14:textId="77777777" w:rsidR="00FA7474" w:rsidRPr="009E583F" w:rsidRDefault="00FA7474" w:rsidP="00FA7474">
            <w:pPr>
              <w:rPr>
                <w:rFonts w:cs="Arial"/>
                <w:b/>
                <w:i/>
                <w:sz w:val="20"/>
                <w:szCs w:val="20"/>
                <w:lang w:val="tr-TR"/>
              </w:rPr>
            </w:pPr>
            <w:r w:rsidRPr="009E583F">
              <w:rPr>
                <w:rFonts w:cs="Arial"/>
                <w:b/>
                <w:i/>
                <w:sz w:val="20"/>
                <w:szCs w:val="20"/>
                <w:lang w:val="tr-TR"/>
              </w:rPr>
              <w:t>auth</w:t>
            </w:r>
          </w:p>
        </w:tc>
        <w:tc>
          <w:tcPr>
            <w:tcW w:w="4549" w:type="dxa"/>
          </w:tcPr>
          <w:p w14:paraId="35D3F75A" w14:textId="77777777" w:rsidR="00FA7474" w:rsidRPr="009E583F" w:rsidRDefault="00333F61" w:rsidP="00FA7474">
            <w:pPr>
              <w:rPr>
                <w:rFonts w:cs="Arial"/>
                <w:i/>
                <w:sz w:val="20"/>
                <w:szCs w:val="20"/>
                <w:lang w:val="tr-TR"/>
              </w:rPr>
            </w:pPr>
            <w:hyperlink w:anchor="_Yetkilendirme_(Authentication)" w:history="1">
              <w:r w:rsidR="004E2469">
                <w:rPr>
                  <w:rStyle w:val="Hyperlink"/>
                  <w:rFonts w:cs="Arial"/>
                  <w:i/>
                  <w:sz w:val="20"/>
                  <w:szCs w:val="20"/>
                  <w:lang w:val="tr-TR"/>
                </w:rPr>
                <w:t>Bkz:</w:t>
              </w:r>
              <w:r w:rsidR="00FA7474" w:rsidRPr="009E583F">
                <w:rPr>
                  <w:rStyle w:val="Hyperlink"/>
                  <w:rFonts w:cs="Arial"/>
                  <w:i/>
                  <w:sz w:val="20"/>
                  <w:szCs w:val="20"/>
                  <w:lang w:val="tr-TR"/>
                </w:rPr>
                <w:t xml:space="preserve"> Yetkilendirme</w:t>
              </w:r>
            </w:hyperlink>
          </w:p>
        </w:tc>
      </w:tr>
      <w:tr w:rsidR="00D74E04" w:rsidRPr="009E583F" w14:paraId="0E31C07A" w14:textId="77777777" w:rsidTr="00FA7474">
        <w:tc>
          <w:tcPr>
            <w:tcW w:w="4739" w:type="dxa"/>
          </w:tcPr>
          <w:p w14:paraId="62FCEBF2" w14:textId="77777777" w:rsidR="00D74E04" w:rsidRPr="009E583F" w:rsidRDefault="004D397F" w:rsidP="0020130C">
            <w:pPr>
              <w:pStyle w:val="Normal1"/>
              <w:rPr>
                <w:rFonts w:asciiTheme="minorHAnsi" w:hAnsiTheme="minorHAnsi"/>
                <w:b/>
                <w:szCs w:val="20"/>
                <w:lang w:val="tr-TR"/>
              </w:rPr>
            </w:pPr>
            <w:r w:rsidRPr="009E583F">
              <w:rPr>
                <w:rFonts w:asciiTheme="minorHAnsi" w:hAnsiTheme="minorHAnsi"/>
                <w:b/>
                <w:szCs w:val="20"/>
                <w:lang w:val="tr-TR"/>
              </w:rPr>
              <w:t>categoryI</w:t>
            </w:r>
            <w:r w:rsidR="00D74E04" w:rsidRPr="009E583F">
              <w:rPr>
                <w:rFonts w:asciiTheme="minorHAnsi" w:hAnsiTheme="minorHAnsi"/>
                <w:b/>
                <w:szCs w:val="20"/>
                <w:lang w:val="tr-TR"/>
              </w:rPr>
              <w:t>d</w:t>
            </w:r>
          </w:p>
        </w:tc>
        <w:tc>
          <w:tcPr>
            <w:tcW w:w="4549" w:type="dxa"/>
          </w:tcPr>
          <w:p w14:paraId="1BF48227" w14:textId="77777777" w:rsidR="00D74E04" w:rsidRPr="009E583F" w:rsidRDefault="00D74E04" w:rsidP="0020130C">
            <w:pPr>
              <w:pStyle w:val="Normal1"/>
              <w:rPr>
                <w:rFonts w:asciiTheme="minorHAnsi" w:hAnsiTheme="minorHAnsi"/>
                <w:szCs w:val="20"/>
                <w:lang w:val="tr-TR"/>
              </w:rPr>
            </w:pPr>
            <w:r w:rsidRPr="009E583F">
              <w:rPr>
                <w:rFonts w:asciiTheme="minorHAnsi" w:hAnsiTheme="minorHAnsi"/>
                <w:szCs w:val="20"/>
                <w:lang w:val="tr-TR"/>
              </w:rPr>
              <w:t xml:space="preserve">Alt kategori id bilgisi </w:t>
            </w:r>
          </w:p>
        </w:tc>
      </w:tr>
    </w:tbl>
    <w:p w14:paraId="25B1C58A" w14:textId="77777777" w:rsidR="00D74E04" w:rsidRPr="009E583F" w:rsidRDefault="00AA37EF" w:rsidP="00F429C4">
      <w:pPr>
        <w:pStyle w:val="Normal1"/>
        <w:pBdr>
          <w:top w:val="single" w:sz="4" w:space="1" w:color="auto"/>
        </w:pBdr>
        <w:jc w:val="right"/>
        <w:rPr>
          <w:b/>
          <w:szCs w:val="20"/>
          <w:lang w:val="tr-TR"/>
        </w:rPr>
      </w:pPr>
      <w:r w:rsidRPr="009E583F">
        <w:rPr>
          <w:b/>
          <w:szCs w:val="20"/>
          <w:lang w:val="tr-TR"/>
        </w:rPr>
        <w:t>*</w:t>
      </w:r>
      <w:r w:rsidR="00F429C4" w:rsidRPr="009E583F">
        <w:rPr>
          <w:b/>
          <w:szCs w:val="20"/>
          <w:lang w:val="tr-TR"/>
        </w:rPr>
        <w:t>Bold alanlar zorunlu alanlardır</w:t>
      </w:r>
    </w:p>
    <w:p w14:paraId="2FF401F8" w14:textId="77777777" w:rsidR="00FE39EB" w:rsidRPr="009E583F" w:rsidRDefault="00FE39EB" w:rsidP="00FE39EB">
      <w:pPr>
        <w:pStyle w:val="Normal1"/>
        <w:rPr>
          <w:b/>
          <w:color w:val="FF0000"/>
          <w:szCs w:val="20"/>
          <w:lang w:val="tr-TR"/>
        </w:rPr>
      </w:pPr>
      <w:r w:rsidRPr="009E583F">
        <w:rPr>
          <w:b/>
          <w:color w:val="FF0000"/>
          <w:szCs w:val="20"/>
          <w:lang w:val="tr-TR"/>
        </w:rPr>
        <w:t>GetParentCategoryResponse</w:t>
      </w:r>
    </w:p>
    <w:tbl>
      <w:tblPr>
        <w:tblStyle w:val="TableGrid"/>
        <w:tblW w:w="0" w:type="auto"/>
        <w:tblLook w:val="04A0" w:firstRow="1" w:lastRow="0" w:firstColumn="1" w:lastColumn="0" w:noHBand="0" w:noVBand="1"/>
      </w:tblPr>
      <w:tblGrid>
        <w:gridCol w:w="4739"/>
        <w:gridCol w:w="4549"/>
      </w:tblGrid>
      <w:tr w:rsidR="001C2E28" w:rsidRPr="009E583F" w14:paraId="462B1237" w14:textId="77777777" w:rsidTr="00281C61">
        <w:tc>
          <w:tcPr>
            <w:tcW w:w="4739" w:type="dxa"/>
          </w:tcPr>
          <w:p w14:paraId="3EFC61D5" w14:textId="77777777" w:rsidR="001C2E28" w:rsidRPr="009E583F" w:rsidRDefault="001C2E28" w:rsidP="00281C61">
            <w:pPr>
              <w:pStyle w:val="Normal1"/>
              <w:rPr>
                <w:rFonts w:asciiTheme="minorHAnsi" w:hAnsiTheme="minorHAnsi"/>
                <w:szCs w:val="20"/>
                <w:lang w:val="tr-TR"/>
              </w:rPr>
            </w:pPr>
            <w:r w:rsidRPr="009E583F">
              <w:rPr>
                <w:szCs w:val="20"/>
                <w:lang w:val="tr-TR"/>
              </w:rPr>
              <w:t>result</w:t>
            </w:r>
          </w:p>
        </w:tc>
        <w:tc>
          <w:tcPr>
            <w:tcW w:w="4549" w:type="dxa"/>
          </w:tcPr>
          <w:p w14:paraId="734200F1" w14:textId="77777777" w:rsidR="001C2E28" w:rsidRPr="009E583F" w:rsidRDefault="00333F61" w:rsidP="00281C61">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FE39EB" w:rsidRPr="009E583F" w14:paraId="68B4C308" w14:textId="77777777" w:rsidTr="00281C61">
        <w:tc>
          <w:tcPr>
            <w:tcW w:w="4739" w:type="dxa"/>
          </w:tcPr>
          <w:p w14:paraId="7D669AC6"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category.id</w:t>
            </w:r>
          </w:p>
        </w:tc>
        <w:tc>
          <w:tcPr>
            <w:tcW w:w="4549" w:type="dxa"/>
          </w:tcPr>
          <w:p w14:paraId="644C931E"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 xml:space="preserve">Alt kategori id bilgisi </w:t>
            </w:r>
          </w:p>
        </w:tc>
      </w:tr>
      <w:tr w:rsidR="00FE39EB" w:rsidRPr="009E583F" w14:paraId="0D656B4B" w14:textId="77777777" w:rsidTr="00281C61">
        <w:tc>
          <w:tcPr>
            <w:tcW w:w="4739" w:type="dxa"/>
          </w:tcPr>
          <w:p w14:paraId="79AB01A3"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category.name</w:t>
            </w:r>
          </w:p>
        </w:tc>
        <w:tc>
          <w:tcPr>
            <w:tcW w:w="4549" w:type="dxa"/>
          </w:tcPr>
          <w:p w14:paraId="306AD475"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Kategori Adı</w:t>
            </w:r>
          </w:p>
        </w:tc>
      </w:tr>
      <w:tr w:rsidR="00FE39EB" w:rsidRPr="009E583F" w14:paraId="2551A8B4" w14:textId="77777777" w:rsidTr="00281C61">
        <w:tc>
          <w:tcPr>
            <w:tcW w:w="4739" w:type="dxa"/>
          </w:tcPr>
          <w:p w14:paraId="06D1C71C" w14:textId="77777777"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sub</w:t>
            </w:r>
            <w:r w:rsidR="00FE39EB" w:rsidRPr="009E583F">
              <w:rPr>
                <w:rFonts w:asciiTheme="minorHAnsi" w:hAnsiTheme="minorHAnsi"/>
                <w:szCs w:val="20"/>
                <w:lang w:val="tr-TR"/>
              </w:rPr>
              <w:t>Category</w:t>
            </w:r>
            <w:r w:rsidRPr="009E583F">
              <w:rPr>
                <w:rFonts w:asciiTheme="minorHAnsi" w:hAnsiTheme="minorHAnsi"/>
                <w:szCs w:val="20"/>
                <w:lang w:val="tr-TR"/>
              </w:rPr>
              <w:t>List.subCategory</w:t>
            </w:r>
            <w:r w:rsidR="00FE39EB" w:rsidRPr="009E583F">
              <w:rPr>
                <w:rFonts w:asciiTheme="minorHAnsi" w:hAnsiTheme="minorHAnsi"/>
                <w:szCs w:val="20"/>
                <w:lang w:val="tr-TR"/>
              </w:rPr>
              <w:t>.id</w:t>
            </w:r>
          </w:p>
        </w:tc>
        <w:tc>
          <w:tcPr>
            <w:tcW w:w="4549" w:type="dxa"/>
          </w:tcPr>
          <w:p w14:paraId="38D02CC1" w14:textId="77777777"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Bir alt</w:t>
            </w:r>
            <w:r w:rsidR="00FE39EB" w:rsidRPr="009E583F">
              <w:rPr>
                <w:rFonts w:asciiTheme="minorHAnsi" w:hAnsiTheme="minorHAnsi"/>
                <w:szCs w:val="20"/>
                <w:lang w:val="tr-TR"/>
              </w:rPr>
              <w:t xml:space="preserve"> kategori id bilgisi</w:t>
            </w:r>
          </w:p>
        </w:tc>
      </w:tr>
      <w:tr w:rsidR="00FE39EB" w:rsidRPr="009E583F" w14:paraId="64F31108" w14:textId="77777777" w:rsidTr="00281C61">
        <w:tc>
          <w:tcPr>
            <w:tcW w:w="4739" w:type="dxa"/>
          </w:tcPr>
          <w:p w14:paraId="48C1CAE5" w14:textId="77777777"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subCategoryList.subCategory</w:t>
            </w:r>
            <w:r w:rsidR="00FE39EB" w:rsidRPr="009E583F">
              <w:rPr>
                <w:rFonts w:asciiTheme="minorHAnsi" w:hAnsiTheme="minorHAnsi"/>
                <w:szCs w:val="20"/>
                <w:lang w:val="tr-TR"/>
              </w:rPr>
              <w:t>.name</w:t>
            </w:r>
          </w:p>
        </w:tc>
        <w:tc>
          <w:tcPr>
            <w:tcW w:w="4549" w:type="dxa"/>
          </w:tcPr>
          <w:p w14:paraId="4D91944C" w14:textId="77777777"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Bir alt</w:t>
            </w:r>
            <w:r w:rsidR="00FE39EB" w:rsidRPr="009E583F">
              <w:rPr>
                <w:rFonts w:asciiTheme="minorHAnsi" w:hAnsiTheme="minorHAnsi"/>
                <w:szCs w:val="20"/>
                <w:lang w:val="tr-TR"/>
              </w:rPr>
              <w:t xml:space="preserve"> kategori adı</w:t>
            </w:r>
          </w:p>
        </w:tc>
      </w:tr>
    </w:tbl>
    <w:p w14:paraId="5BE14F8C" w14:textId="77777777" w:rsidR="00FE39EB" w:rsidRPr="009E583F" w:rsidRDefault="00FE39EB" w:rsidP="00D74E04">
      <w:pPr>
        <w:pStyle w:val="Normal1"/>
        <w:rPr>
          <w:b/>
          <w:color w:val="244061" w:themeColor="accent1" w:themeShade="80"/>
          <w:sz w:val="22"/>
          <w:lang w:val="tr-TR"/>
        </w:rPr>
      </w:pPr>
    </w:p>
    <w:p w14:paraId="6DB5A06C" w14:textId="77777777" w:rsidR="00D74E04" w:rsidRPr="009E583F" w:rsidRDefault="00D74E04" w:rsidP="00D74E04">
      <w:pPr>
        <w:pStyle w:val="Normal1"/>
        <w:rPr>
          <w:b/>
          <w:color w:val="244061" w:themeColor="accent1" w:themeShade="80"/>
          <w:sz w:val="22"/>
          <w:lang w:val="tr-TR"/>
        </w:rPr>
      </w:pPr>
      <w:r w:rsidRPr="009E583F">
        <w:rPr>
          <w:b/>
          <w:color w:val="244061" w:themeColor="accent1" w:themeShade="80"/>
          <w:sz w:val="22"/>
          <w:lang w:val="tr-TR"/>
        </w:rPr>
        <w:t>GetSubCategory</w:t>
      </w:r>
      <w:r w:rsidR="004A6195" w:rsidRPr="009E583F">
        <w:rPr>
          <w:b/>
          <w:color w:val="244061" w:themeColor="accent1" w:themeShade="80"/>
          <w:sz w:val="22"/>
          <w:lang w:val="tr-TR"/>
        </w:rPr>
        <w:t xml:space="preserve"> Örnek Çağrı</w:t>
      </w:r>
    </w:p>
    <w:p w14:paraId="6BD84505" w14:textId="77777777" w:rsidR="00D74E04" w:rsidRPr="009E583F" w:rsidRDefault="00D74E04" w:rsidP="00D74E04">
      <w:pPr>
        <w:pStyle w:val="Normal1"/>
        <w:rPr>
          <w:b/>
          <w:color w:val="FF0000"/>
          <w:lang w:val="tr-TR"/>
        </w:rPr>
      </w:pPr>
      <w:r w:rsidRPr="009E583F">
        <w:rPr>
          <w:b/>
          <w:color w:val="FF0000"/>
          <w:lang w:val="tr-TR"/>
        </w:rPr>
        <w:t>Request</w:t>
      </w:r>
    </w:p>
    <w:p w14:paraId="62DCBF55"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14:paraId="49A51D15"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14:paraId="5E599C79"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2ED4B2BD"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&lt;sch:GetSubCategoriesRequest&gt;</w:t>
      </w:r>
    </w:p>
    <w:p w14:paraId="30D9BBE7"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14:paraId="2C0A4C16" w14:textId="77777777" w:rsidR="00F07F35" w:rsidRPr="00A7264F" w:rsidRDefault="00A7264F" w:rsidP="00F07F35">
      <w:pPr>
        <w:pStyle w:val="Normal1"/>
        <w:spacing w:after="0" w:line="22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6"/>
          <w:lang w:val="tr-TR"/>
        </w:rPr>
        <w:t xml:space="preserve">             </w:t>
      </w:r>
      <w:r w:rsidR="00F07F35" w:rsidRPr="00A7264F">
        <w:rPr>
          <w:rFonts w:ascii="Courier New" w:hAnsi="Courier New" w:cs="Arial"/>
          <w:i w:val="0"/>
          <w:color w:val="365F91" w:themeColor="accent1" w:themeShade="BF"/>
          <w:sz w:val="18"/>
          <w:szCs w:val="16"/>
          <w:lang w:val="tr-TR"/>
        </w:rPr>
        <w:t>&lt;appKey&gt;</w:t>
      </w:r>
      <w:r w:rsidR="004D7CD3">
        <w:rPr>
          <w:rFonts w:ascii="Courier New" w:hAnsi="Courier New" w:cs="Arial"/>
          <w:i w:val="0"/>
          <w:color w:val="365F91" w:themeColor="accent1" w:themeShade="BF"/>
          <w:sz w:val="18"/>
          <w:szCs w:val="16"/>
          <w:lang w:val="tr-TR"/>
        </w:rPr>
        <w:t>***</w:t>
      </w:r>
      <w:r w:rsidR="00F07F35" w:rsidRPr="00A7264F">
        <w:rPr>
          <w:rFonts w:ascii="Courier New" w:hAnsi="Courier New" w:cs="Arial"/>
          <w:i w:val="0"/>
          <w:color w:val="365F91" w:themeColor="accent1" w:themeShade="BF"/>
          <w:sz w:val="18"/>
          <w:szCs w:val="16"/>
          <w:lang w:val="tr-TR"/>
        </w:rPr>
        <w:t>&lt;/appKey&gt;</w:t>
      </w:r>
    </w:p>
    <w:p w14:paraId="2215A031"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 xml:space="preserve">      </w:t>
      </w:r>
      <w:r w:rsidRPr="00A7264F">
        <w:rPr>
          <w:rFonts w:ascii="Courier New" w:hAnsi="Courier New" w:cs="Arial"/>
          <w:i w:val="0"/>
          <w:color w:val="365F91" w:themeColor="accent1" w:themeShade="BF"/>
          <w:sz w:val="18"/>
          <w:szCs w:val="16"/>
          <w:lang w:val="tr-TR"/>
        </w:rPr>
        <w:tab/>
        <w:t>&lt;appSecret&gt;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&lt;/appSecret&gt;</w:t>
      </w:r>
    </w:p>
    <w:p w14:paraId="32AF341F"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14:paraId="066F4535"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&lt;categoryId&gt;1002720&lt;/categoryId&gt;</w:t>
      </w:r>
    </w:p>
    <w:p w14:paraId="75BEC1B7"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&lt;/sch:GetSubCategoriesRequest&gt;</w:t>
      </w:r>
    </w:p>
    <w:p w14:paraId="321A83EA"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3E437A5B" w14:textId="77777777" w:rsidR="00A1190E"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14:paraId="3DB9C070" w14:textId="77777777" w:rsidR="00A1190E" w:rsidRPr="00A7264F" w:rsidRDefault="00A1190E" w:rsidP="007A706E">
      <w:pPr>
        <w:pStyle w:val="Normal1"/>
        <w:spacing w:after="0" w:line="220" w:lineRule="exact"/>
        <w:rPr>
          <w:rFonts w:ascii="Courier New" w:hAnsi="Courier New" w:cs="Arial"/>
          <w:i w:val="0"/>
          <w:color w:val="365F91" w:themeColor="accent1" w:themeShade="BF"/>
          <w:sz w:val="18"/>
          <w:szCs w:val="16"/>
          <w:lang w:val="tr-TR"/>
        </w:rPr>
      </w:pPr>
    </w:p>
    <w:p w14:paraId="1A185830" w14:textId="77777777" w:rsidR="00D74E04" w:rsidRPr="009E583F" w:rsidRDefault="00D74E04" w:rsidP="00D74E04">
      <w:pPr>
        <w:pStyle w:val="Normal1"/>
        <w:rPr>
          <w:b/>
          <w:color w:val="FF0000"/>
          <w:lang w:val="tr-TR"/>
        </w:rPr>
      </w:pPr>
      <w:r w:rsidRPr="009E583F">
        <w:rPr>
          <w:b/>
          <w:color w:val="FF0000"/>
          <w:lang w:val="tr-TR"/>
        </w:rPr>
        <w:t>Response</w:t>
      </w:r>
    </w:p>
    <w:p w14:paraId="32FBF890"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14:paraId="077B7EF6"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&lt;env:Header/&gt;</w:t>
      </w:r>
    </w:p>
    <w:p w14:paraId="27C26442"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14:paraId="678CF6FD"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&lt;ns3:GetSubCategoriesResponse xmlns:ns3="http://www.n11.com/ws/schemas"&gt;</w:t>
      </w:r>
    </w:p>
    <w:p w14:paraId="25EC3EE6"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14:paraId="7335C21C"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14:paraId="7064B417"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14:paraId="625DC360"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14:paraId="421D1ECE"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&lt;id&gt;1002720&lt;/id&gt;</w:t>
      </w:r>
    </w:p>
    <w:p w14:paraId="72339202"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&lt;name&gt;Taşsız Bileklik&lt;/name&gt;</w:t>
      </w:r>
    </w:p>
    <w:p w14:paraId="3F755A60"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14:paraId="1418F443"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&lt;/ns3:GetSubCategoriesResponse&gt;</w:t>
      </w:r>
    </w:p>
    <w:p w14:paraId="1C5F6A96"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14:paraId="1388B178" w14:textId="77777777" w:rsidR="0076668D"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&lt;/env:Envelope&gt;</w:t>
      </w:r>
    </w:p>
    <w:p w14:paraId="7E0D0C2D" w14:textId="77777777" w:rsidR="00F07F35" w:rsidRPr="009E583F" w:rsidRDefault="00F07F35" w:rsidP="00F07F35">
      <w:pPr>
        <w:pStyle w:val="Normal1"/>
        <w:spacing w:after="0" w:line="220" w:lineRule="exact"/>
        <w:rPr>
          <w:rFonts w:ascii="Courier New" w:hAnsi="Courier New" w:cs="Arial"/>
          <w:i w:val="0"/>
          <w:color w:val="FF0000"/>
          <w:sz w:val="16"/>
          <w:szCs w:val="16"/>
          <w:lang w:val="tr-TR"/>
        </w:rPr>
      </w:pPr>
    </w:p>
    <w:p w14:paraId="55991468" w14:textId="77777777" w:rsidR="00BD4282" w:rsidRDefault="00BD4282" w:rsidP="0076668D">
      <w:pPr>
        <w:pStyle w:val="Normal1"/>
        <w:rPr>
          <w:b/>
          <w:color w:val="FF0000"/>
          <w:sz w:val="22"/>
          <w:lang w:val="tr-TR"/>
        </w:rPr>
      </w:pPr>
    </w:p>
    <w:p w14:paraId="6CB0AF92" w14:textId="77777777" w:rsidR="00BD4282" w:rsidRDefault="00BD4282" w:rsidP="0076668D">
      <w:pPr>
        <w:pStyle w:val="Normal1"/>
        <w:rPr>
          <w:b/>
          <w:color w:val="FF0000"/>
          <w:sz w:val="22"/>
          <w:lang w:val="tr-TR"/>
        </w:rPr>
      </w:pPr>
    </w:p>
    <w:p w14:paraId="514C736B" w14:textId="77777777" w:rsidR="0076668D" w:rsidRPr="009E583F" w:rsidRDefault="0076668D" w:rsidP="0076668D">
      <w:pPr>
        <w:pStyle w:val="Normal1"/>
        <w:rPr>
          <w:b/>
          <w:color w:val="FF0000"/>
          <w:sz w:val="22"/>
          <w:lang w:val="tr-TR"/>
        </w:rPr>
      </w:pPr>
      <w:r w:rsidRPr="009E583F">
        <w:rPr>
          <w:b/>
          <w:color w:val="FF0000"/>
          <w:sz w:val="22"/>
          <w:lang w:val="tr-TR"/>
        </w:rPr>
        <w:t>GetSubCategory Örnek Çağrı (Java)</w:t>
      </w:r>
    </w:p>
    <w:p w14:paraId="7CF4A19D" w14:textId="77777777" w:rsidR="000D03CA" w:rsidRPr="009E583F" w:rsidRDefault="008B7B04" w:rsidP="000D03CA">
      <w:pPr>
        <w:pStyle w:val="Normal1"/>
        <w:rPr>
          <w:rFonts w:ascii="Courier New" w:hAnsi="Courier New" w:cs="Courier New"/>
          <w:i w:val="0"/>
          <w:color w:val="808080" w:themeColor="background1" w:themeShade="80"/>
          <w:sz w:val="18"/>
          <w:szCs w:val="18"/>
          <w:lang w:val="tr-TR"/>
        </w:rPr>
      </w:pPr>
      <w:r w:rsidRPr="009E583F">
        <w:rPr>
          <w:rFonts w:ascii="Courier New" w:hAnsi="Courier New" w:cs="Courier New"/>
          <w:i w:val="0"/>
          <w:color w:val="808080" w:themeColor="background1" w:themeShade="80"/>
          <w:sz w:val="18"/>
          <w:szCs w:val="18"/>
          <w:lang w:val="tr-TR"/>
        </w:rPr>
        <w:t xml:space="preserve">  </w:t>
      </w:r>
      <w:r w:rsidR="000D03CA" w:rsidRPr="009E583F">
        <w:rPr>
          <w:rFonts w:ascii="Courier New" w:hAnsi="Courier New" w:cs="Courier New"/>
          <w:i w:val="0"/>
          <w:color w:val="808080" w:themeColor="background1" w:themeShade="80"/>
          <w:sz w:val="18"/>
          <w:szCs w:val="18"/>
          <w:lang w:val="tr-TR"/>
        </w:rPr>
        <w:t>public static void main(String[] args) {</w:t>
      </w:r>
      <w:r w:rsidR="000D03CA" w:rsidRPr="009E583F">
        <w:rPr>
          <w:rFonts w:ascii="Courier New" w:hAnsi="Courier New" w:cs="Courier New"/>
          <w:i w:val="0"/>
          <w:color w:val="808080" w:themeColor="background1" w:themeShade="80"/>
          <w:sz w:val="18"/>
          <w:szCs w:val="18"/>
          <w:lang w:val="tr-TR"/>
        </w:rPr>
        <w:br/>
        <w:t xml:space="preserve">    String strAppKey = "</w:t>
      </w:r>
      <w:r w:rsidR="004D7CD3">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String strAppSecret = "</w:t>
      </w:r>
      <w:r w:rsidR="004D7CD3">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long categoryIdValue = 1002720L;</w:t>
      </w:r>
      <w:r w:rsidR="000D03CA" w:rsidRPr="009E583F">
        <w:rPr>
          <w:rFonts w:ascii="Courier New" w:hAnsi="Courier New" w:cs="Courier New"/>
          <w:i w:val="0"/>
          <w:color w:val="808080" w:themeColor="background1" w:themeShade="80"/>
          <w:sz w:val="18"/>
          <w:szCs w:val="18"/>
          <w:lang w:val="tr-TR"/>
        </w:rPr>
        <w:br/>
        <w:t xml:space="preserve">    </w:t>
      </w:r>
      <w:r w:rsidR="000D03CA" w:rsidRPr="009E583F">
        <w:rPr>
          <w:rFonts w:ascii="Courier New" w:hAnsi="Courier New" w:cs="Courier New"/>
          <w:i w:val="0"/>
          <w:color w:val="808080" w:themeColor="background1" w:themeShade="80"/>
          <w:sz w:val="18"/>
          <w:szCs w:val="18"/>
          <w:lang w:val="tr-TR"/>
        </w:rPr>
        <w:br/>
        <w:t xml:space="preserve">    Authentication authentication = new Authentication();</w:t>
      </w:r>
      <w:r w:rsidR="000D03CA" w:rsidRPr="009E583F">
        <w:rPr>
          <w:rFonts w:ascii="Courier New" w:hAnsi="Courier New" w:cs="Courier New"/>
          <w:i w:val="0"/>
          <w:color w:val="808080" w:themeColor="background1" w:themeShade="80"/>
          <w:sz w:val="18"/>
          <w:szCs w:val="18"/>
          <w:lang w:val="tr-TR"/>
        </w:rPr>
        <w:br/>
        <w:t xml:space="preserve">    authentication.setAppKey(strAppKey);</w:t>
      </w:r>
      <w:r w:rsidR="000D03CA" w:rsidRPr="009E583F">
        <w:rPr>
          <w:rFonts w:ascii="Courier New" w:hAnsi="Courier New" w:cs="Courier New"/>
          <w:i w:val="0"/>
          <w:color w:val="808080" w:themeColor="background1" w:themeShade="80"/>
          <w:sz w:val="18"/>
          <w:szCs w:val="18"/>
          <w:lang w:val="tr-TR"/>
        </w:rPr>
        <w:br/>
        <w:t xml:space="preserve">    authentication.setAppSecret(strAppSecret);</w:t>
      </w:r>
      <w:r w:rsidR="000D03CA" w:rsidRPr="009E583F">
        <w:rPr>
          <w:rFonts w:ascii="Courier New" w:hAnsi="Courier New" w:cs="Courier New"/>
          <w:i w:val="0"/>
          <w:color w:val="808080" w:themeColor="background1" w:themeShade="80"/>
          <w:sz w:val="18"/>
          <w:szCs w:val="18"/>
          <w:lang w:val="tr-TR"/>
        </w:rPr>
        <w:br/>
      </w:r>
      <w:r w:rsidR="000D03CA" w:rsidRPr="009E583F">
        <w:rPr>
          <w:rFonts w:ascii="Courier New" w:hAnsi="Courier New" w:cs="Courier New"/>
          <w:i w:val="0"/>
          <w:color w:val="808080" w:themeColor="background1" w:themeShade="80"/>
          <w:sz w:val="18"/>
          <w:szCs w:val="18"/>
          <w:lang w:val="tr-TR"/>
        </w:rPr>
        <w:br/>
        <w:t xml:space="preserve">    GetSubCategoriesRequest request = new GetSubCategoriesRequest();</w:t>
      </w:r>
      <w:r w:rsidR="000D03CA" w:rsidRPr="009E583F">
        <w:rPr>
          <w:rFonts w:ascii="Courier New" w:hAnsi="Courier New" w:cs="Courier New"/>
          <w:i w:val="0"/>
          <w:color w:val="808080" w:themeColor="background1" w:themeShade="80"/>
          <w:sz w:val="18"/>
          <w:szCs w:val="18"/>
          <w:lang w:val="tr-TR"/>
        </w:rPr>
        <w:br/>
        <w:t xml:space="preserve">    request.setAuth(authentication);</w:t>
      </w:r>
      <w:r w:rsidR="000D03CA" w:rsidRPr="009E583F">
        <w:rPr>
          <w:rFonts w:ascii="Courier New" w:hAnsi="Courier New" w:cs="Courier New"/>
          <w:i w:val="0"/>
          <w:color w:val="808080" w:themeColor="background1" w:themeShade="80"/>
          <w:sz w:val="18"/>
          <w:szCs w:val="18"/>
          <w:lang w:val="tr-TR"/>
        </w:rPr>
        <w:br/>
        <w:t xml:space="preserve">    request.setCategoryId(categoryIdValue);</w:t>
      </w:r>
      <w:r w:rsidR="000D03CA" w:rsidRPr="009E583F">
        <w:rPr>
          <w:rFonts w:ascii="Courier New" w:hAnsi="Courier New" w:cs="Courier New"/>
          <w:i w:val="0"/>
          <w:color w:val="808080" w:themeColor="background1" w:themeShade="80"/>
          <w:sz w:val="18"/>
          <w:szCs w:val="18"/>
          <w:lang w:val="tr-TR"/>
        </w:rPr>
        <w:br/>
        <w:t xml:space="preserve">    </w:t>
      </w:r>
      <w:r w:rsidR="000D03CA" w:rsidRPr="009E583F">
        <w:rPr>
          <w:rFonts w:ascii="Courier New" w:hAnsi="Courier New" w:cs="Courier New"/>
          <w:i w:val="0"/>
          <w:color w:val="808080" w:themeColor="background1" w:themeShade="80"/>
          <w:sz w:val="18"/>
          <w:szCs w:val="18"/>
          <w:lang w:val="tr-TR"/>
        </w:rPr>
        <w:br/>
        <w:t xml:space="preserve">    CategoryServicePort port = new CategoryServicePortService().getCategoryServicePortSoap11();</w:t>
      </w:r>
      <w:r w:rsidR="000D03CA" w:rsidRPr="009E583F">
        <w:rPr>
          <w:rFonts w:ascii="Courier New" w:hAnsi="Courier New" w:cs="Courier New"/>
          <w:i w:val="0"/>
          <w:color w:val="808080" w:themeColor="background1" w:themeShade="80"/>
          <w:sz w:val="18"/>
          <w:szCs w:val="18"/>
          <w:lang w:val="tr-TR"/>
        </w:rPr>
        <w:br/>
        <w:t xml:space="preserve">    GetSubCategoriesResponse subCategoryResponse = port.getSubCategories(request);</w:t>
      </w:r>
      <w:r w:rsidR="000D03CA" w:rsidRPr="009E583F">
        <w:rPr>
          <w:rFonts w:ascii="Courier New" w:hAnsi="Courier New" w:cs="Courier New"/>
          <w:i w:val="0"/>
          <w:color w:val="808080" w:themeColor="background1" w:themeShade="80"/>
          <w:sz w:val="18"/>
          <w:szCs w:val="18"/>
          <w:lang w:val="tr-TR"/>
        </w:rPr>
        <w:br/>
        <w:t xml:space="preserve">    List&lt;SubCategoryData&gt; subCategoryList = subCategoryResponse.getCategory();</w:t>
      </w:r>
      <w:r w:rsidR="000D03CA" w:rsidRPr="009E583F">
        <w:rPr>
          <w:rFonts w:ascii="Courier New" w:hAnsi="Courier New" w:cs="Courier New"/>
          <w:i w:val="0"/>
          <w:color w:val="808080" w:themeColor="background1" w:themeShade="80"/>
          <w:sz w:val="18"/>
          <w:szCs w:val="18"/>
          <w:lang w:val="tr-TR"/>
        </w:rPr>
        <w:br/>
        <w:t xml:space="preserve">    System.</w:t>
      </w:r>
      <w:r w:rsidR="000D03CA" w:rsidRPr="009E583F">
        <w:rPr>
          <w:rFonts w:ascii="Courier New" w:hAnsi="Courier New" w:cs="Courier New"/>
          <w:i w:val="0"/>
          <w:iCs/>
          <w:color w:val="808080" w:themeColor="background1" w:themeShade="80"/>
          <w:sz w:val="18"/>
          <w:szCs w:val="18"/>
          <w:lang w:val="tr-TR"/>
        </w:rPr>
        <w:t>out</w:t>
      </w:r>
      <w:r w:rsidR="000D03CA" w:rsidRPr="009E583F">
        <w:rPr>
          <w:rFonts w:ascii="Courier New" w:hAnsi="Courier New" w:cs="Courier New"/>
          <w:i w:val="0"/>
          <w:color w:val="808080" w:themeColor="background1" w:themeShade="80"/>
          <w:sz w:val="18"/>
          <w:szCs w:val="18"/>
          <w:lang w:val="tr-TR"/>
        </w:rPr>
        <w:t>.println("Names of sub categories are: ");</w:t>
      </w:r>
      <w:r w:rsidR="000D03CA" w:rsidRPr="009E583F">
        <w:rPr>
          <w:rFonts w:ascii="Courier New" w:hAnsi="Courier New" w:cs="Courier New"/>
          <w:i w:val="0"/>
          <w:color w:val="808080" w:themeColor="background1" w:themeShade="80"/>
          <w:sz w:val="18"/>
          <w:szCs w:val="18"/>
          <w:lang w:val="tr-TR"/>
        </w:rPr>
        <w:br/>
        <w:t xml:space="preserve">    for (SubCategoryData sampleData: subCategoryList</w:t>
      </w:r>
      <w:r w:rsidR="000D03CA" w:rsidRPr="009E583F">
        <w:rPr>
          <w:rFonts w:ascii="Courier New" w:hAnsi="Courier New" w:cs="Courier New"/>
          <w:i w:val="0"/>
          <w:color w:val="808080" w:themeColor="background1" w:themeShade="80"/>
          <w:sz w:val="18"/>
          <w:szCs w:val="18"/>
          <w:lang w:val="tr-TR"/>
        </w:rPr>
        <w:br/>
        <w:t xml:space="preserve">            ) {</w:t>
      </w:r>
      <w:r w:rsidR="000D03CA" w:rsidRPr="009E583F">
        <w:rPr>
          <w:rFonts w:ascii="Courier New" w:hAnsi="Courier New" w:cs="Courier New"/>
          <w:i w:val="0"/>
          <w:color w:val="808080" w:themeColor="background1" w:themeShade="80"/>
          <w:sz w:val="18"/>
          <w:szCs w:val="18"/>
          <w:lang w:val="tr-TR"/>
        </w:rPr>
        <w:br/>
        <w:t xml:space="preserve">        System.</w:t>
      </w:r>
      <w:r w:rsidR="000D03CA" w:rsidRPr="009E583F">
        <w:rPr>
          <w:rFonts w:ascii="Courier New" w:hAnsi="Courier New" w:cs="Courier New"/>
          <w:i w:val="0"/>
          <w:iCs/>
          <w:color w:val="808080" w:themeColor="background1" w:themeShade="80"/>
          <w:sz w:val="18"/>
          <w:szCs w:val="18"/>
          <w:lang w:val="tr-TR"/>
        </w:rPr>
        <w:t>out</w:t>
      </w:r>
      <w:r w:rsidR="000D03CA" w:rsidRPr="009E583F">
        <w:rPr>
          <w:rFonts w:ascii="Courier New" w:hAnsi="Courier New" w:cs="Courier New"/>
          <w:i w:val="0"/>
          <w:color w:val="808080" w:themeColor="background1" w:themeShade="80"/>
          <w:sz w:val="18"/>
          <w:szCs w:val="18"/>
          <w:lang w:val="tr-TR"/>
        </w:rPr>
        <w:t>.println(sampleData.getId() + " " + sampleData.getName()); }}</w:t>
      </w:r>
    </w:p>
    <w:p w14:paraId="4FE90AC1" w14:textId="77777777" w:rsidR="000D03CA" w:rsidRDefault="000D03CA" w:rsidP="000D03CA">
      <w:pPr>
        <w:pStyle w:val="Normal1"/>
        <w:rPr>
          <w:color w:val="808080" w:themeColor="background1" w:themeShade="80"/>
          <w:sz w:val="18"/>
          <w:szCs w:val="18"/>
          <w:lang w:val="tr-TR"/>
        </w:rPr>
      </w:pPr>
    </w:p>
    <w:p w14:paraId="3A4E7EBB" w14:textId="77777777" w:rsidR="008D731F" w:rsidRDefault="008D731F" w:rsidP="000D03CA">
      <w:pPr>
        <w:pStyle w:val="Normal1"/>
        <w:rPr>
          <w:color w:val="808080" w:themeColor="background1" w:themeShade="80"/>
          <w:sz w:val="18"/>
          <w:szCs w:val="18"/>
          <w:lang w:val="tr-TR"/>
        </w:rPr>
      </w:pPr>
    </w:p>
    <w:p w14:paraId="7060A5FF" w14:textId="77777777" w:rsidR="008D731F" w:rsidRDefault="008D731F" w:rsidP="000D03CA">
      <w:pPr>
        <w:pStyle w:val="Normal1"/>
        <w:rPr>
          <w:color w:val="808080" w:themeColor="background1" w:themeShade="80"/>
          <w:sz w:val="18"/>
          <w:szCs w:val="18"/>
          <w:lang w:val="tr-TR"/>
        </w:rPr>
      </w:pPr>
    </w:p>
    <w:p w14:paraId="46CD0E37" w14:textId="77777777" w:rsidR="001723D5" w:rsidRPr="009E583F" w:rsidRDefault="001723D5" w:rsidP="00F5201C">
      <w:pPr>
        <w:pStyle w:val="Heading3"/>
        <w:ind w:left="0"/>
        <w:rPr>
          <w:lang w:val="tr-TR"/>
        </w:rPr>
      </w:pPr>
      <w:bookmarkStart w:id="17" w:name="_Toc30079427"/>
      <w:r w:rsidRPr="009E583F">
        <w:rPr>
          <w:lang w:val="tr-TR"/>
        </w:rPr>
        <w:t>Üst Kategori</w:t>
      </w:r>
      <w:r w:rsidR="00F5201C">
        <w:rPr>
          <w:lang w:val="tr-TR"/>
        </w:rPr>
        <w:t xml:space="preserve"> Bilgileri </w:t>
      </w:r>
      <w:r w:rsidRPr="009E583F">
        <w:rPr>
          <w:lang w:val="tr-TR"/>
        </w:rPr>
        <w:t>(GetTopLevelCategories)</w:t>
      </w:r>
      <w:bookmarkEnd w:id="17"/>
    </w:p>
    <w:p w14:paraId="43A72115" w14:textId="77777777" w:rsidR="001723D5" w:rsidRPr="009E583F" w:rsidRDefault="001723D5" w:rsidP="001723D5">
      <w:pPr>
        <w:pStyle w:val="Normal1"/>
        <w:pBdr>
          <w:top w:val="single" w:sz="4" w:space="1" w:color="auto"/>
        </w:pBdr>
        <w:rPr>
          <w:lang w:val="tr-TR"/>
        </w:rPr>
      </w:pPr>
    </w:p>
    <w:p w14:paraId="7DACF8F1" w14:textId="77777777" w:rsidR="001723D5" w:rsidRPr="001723D5" w:rsidRDefault="001723D5" w:rsidP="001723D5">
      <w:pPr>
        <w:pStyle w:val="Normal1"/>
        <w:pBdr>
          <w:top w:val="single" w:sz="4" w:space="1" w:color="auto"/>
        </w:pBdr>
        <w:rPr>
          <w:szCs w:val="20"/>
          <w:lang w:val="tr-TR"/>
        </w:rPr>
      </w:pPr>
      <w:r w:rsidRPr="009E583F">
        <w:rPr>
          <w:szCs w:val="20"/>
          <w:lang w:val="tr-TR"/>
        </w:rPr>
        <w:t>n11 üzerinde tanımlanmış tüm üst seviye kategorileri görmek için bu metot kullanılır. Cevap olarak n11 katego</w:t>
      </w:r>
      <w:r>
        <w:rPr>
          <w:szCs w:val="20"/>
          <w:lang w:val="tr-TR"/>
        </w:rPr>
        <w:t>ri kodu ve kategori adı döner.</w:t>
      </w:r>
    </w:p>
    <w:p w14:paraId="6FD73F57" w14:textId="77777777" w:rsidR="001723D5" w:rsidRPr="009E583F" w:rsidRDefault="001723D5" w:rsidP="001723D5">
      <w:pPr>
        <w:pStyle w:val="Normal1"/>
        <w:rPr>
          <w:b/>
          <w:color w:val="FF0000"/>
          <w:lang w:val="tr-TR"/>
        </w:rPr>
      </w:pPr>
      <w:r w:rsidRPr="009E583F">
        <w:rPr>
          <w:b/>
          <w:color w:val="FF0000"/>
          <w:lang w:val="tr-TR"/>
        </w:rPr>
        <w:t>GetTopLevelCategoriesRequest</w:t>
      </w:r>
    </w:p>
    <w:tbl>
      <w:tblPr>
        <w:tblStyle w:val="TableGrid"/>
        <w:tblW w:w="9288" w:type="dxa"/>
        <w:tblLook w:val="04A0" w:firstRow="1" w:lastRow="0" w:firstColumn="1" w:lastColumn="0" w:noHBand="0" w:noVBand="1"/>
      </w:tblPr>
      <w:tblGrid>
        <w:gridCol w:w="4739"/>
        <w:gridCol w:w="4549"/>
      </w:tblGrid>
      <w:tr w:rsidR="001723D5" w:rsidRPr="009E583F" w14:paraId="15E47417" w14:textId="77777777" w:rsidTr="00A94FB8">
        <w:trPr>
          <w:trHeight w:val="302"/>
        </w:trPr>
        <w:tc>
          <w:tcPr>
            <w:tcW w:w="4739" w:type="dxa"/>
          </w:tcPr>
          <w:p w14:paraId="2FA5EE4F" w14:textId="77777777" w:rsidR="001723D5" w:rsidRPr="009E583F" w:rsidRDefault="001723D5" w:rsidP="00A94FB8">
            <w:pPr>
              <w:rPr>
                <w:rFonts w:cs="Arial"/>
                <w:b/>
                <w:i/>
                <w:sz w:val="20"/>
                <w:szCs w:val="20"/>
                <w:lang w:val="tr-TR"/>
              </w:rPr>
            </w:pPr>
            <w:r w:rsidRPr="009E583F">
              <w:rPr>
                <w:rFonts w:cs="Arial"/>
                <w:b/>
                <w:i/>
                <w:sz w:val="20"/>
                <w:szCs w:val="20"/>
                <w:lang w:val="tr-TR"/>
              </w:rPr>
              <w:t>auth</w:t>
            </w:r>
          </w:p>
        </w:tc>
        <w:tc>
          <w:tcPr>
            <w:tcW w:w="4549" w:type="dxa"/>
          </w:tcPr>
          <w:p w14:paraId="0BB4105D" w14:textId="77777777" w:rsidR="001723D5" w:rsidRPr="009E583F" w:rsidRDefault="00333F61" w:rsidP="00A94FB8">
            <w:pPr>
              <w:rPr>
                <w:rFonts w:cs="Arial"/>
                <w:i/>
                <w:sz w:val="20"/>
                <w:szCs w:val="20"/>
                <w:lang w:val="tr-TR"/>
              </w:rPr>
            </w:pPr>
            <w:hyperlink w:anchor="_Yetkilendirme_(Authentication)" w:history="1">
              <w:r w:rsidR="004E2469">
                <w:rPr>
                  <w:rStyle w:val="Hyperlink"/>
                  <w:rFonts w:cs="Arial"/>
                  <w:i/>
                  <w:sz w:val="20"/>
                  <w:szCs w:val="20"/>
                  <w:lang w:val="tr-TR"/>
                </w:rPr>
                <w:t>Bkz:</w:t>
              </w:r>
              <w:r w:rsidR="001723D5" w:rsidRPr="009E583F">
                <w:rPr>
                  <w:rStyle w:val="Hyperlink"/>
                  <w:rFonts w:cs="Arial"/>
                  <w:i/>
                  <w:sz w:val="20"/>
                  <w:szCs w:val="20"/>
                  <w:lang w:val="tr-TR"/>
                </w:rPr>
                <w:t xml:space="preserve"> Yetkilendirme</w:t>
              </w:r>
            </w:hyperlink>
          </w:p>
        </w:tc>
      </w:tr>
    </w:tbl>
    <w:p w14:paraId="78464196" w14:textId="77777777" w:rsidR="001723D5" w:rsidRPr="009E583F" w:rsidRDefault="001723D5" w:rsidP="001723D5">
      <w:pPr>
        <w:pStyle w:val="Normal1"/>
        <w:pBdr>
          <w:top w:val="single" w:sz="4" w:space="1" w:color="auto"/>
        </w:pBdr>
        <w:jc w:val="right"/>
        <w:rPr>
          <w:b/>
          <w:lang w:val="tr-TR"/>
        </w:rPr>
      </w:pPr>
      <w:r w:rsidRPr="009E583F">
        <w:rPr>
          <w:b/>
          <w:lang w:val="tr-TR"/>
        </w:rPr>
        <w:t>*Bold alanlar zorunlu alanlardır.</w:t>
      </w:r>
    </w:p>
    <w:p w14:paraId="3A4F1047" w14:textId="77777777" w:rsidR="001723D5" w:rsidRPr="009E583F" w:rsidRDefault="001723D5" w:rsidP="001723D5">
      <w:pPr>
        <w:pStyle w:val="Normal1"/>
        <w:rPr>
          <w:b/>
          <w:color w:val="FF0000"/>
          <w:lang w:val="tr-TR"/>
        </w:rPr>
      </w:pPr>
      <w:r w:rsidRPr="009E583F">
        <w:rPr>
          <w:b/>
          <w:color w:val="FF0000"/>
          <w:lang w:val="tr-TR"/>
        </w:rPr>
        <w:t>GetTopLevelCategoriesResponse</w:t>
      </w:r>
    </w:p>
    <w:tbl>
      <w:tblPr>
        <w:tblStyle w:val="TableGrid"/>
        <w:tblW w:w="9288" w:type="dxa"/>
        <w:tblLook w:val="04A0" w:firstRow="1" w:lastRow="0" w:firstColumn="1" w:lastColumn="0" w:noHBand="0" w:noVBand="1"/>
      </w:tblPr>
      <w:tblGrid>
        <w:gridCol w:w="4739"/>
        <w:gridCol w:w="4549"/>
      </w:tblGrid>
      <w:tr w:rsidR="001723D5" w:rsidRPr="009E583F" w14:paraId="5D6EBE00" w14:textId="77777777" w:rsidTr="00A94FB8">
        <w:tc>
          <w:tcPr>
            <w:tcW w:w="4739" w:type="dxa"/>
          </w:tcPr>
          <w:p w14:paraId="06304625" w14:textId="77777777"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categories.category.id</w:t>
            </w:r>
          </w:p>
        </w:tc>
        <w:tc>
          <w:tcPr>
            <w:tcW w:w="4549" w:type="dxa"/>
          </w:tcPr>
          <w:p w14:paraId="04FF9E76" w14:textId="77777777" w:rsidR="001723D5" w:rsidRPr="005A1C73" w:rsidRDefault="001723D5" w:rsidP="00A94FB8">
            <w:pPr>
              <w:pStyle w:val="Normal1"/>
              <w:rPr>
                <w:rFonts w:asciiTheme="minorHAnsi" w:hAnsiTheme="minorHAnsi"/>
                <w:szCs w:val="20"/>
                <w:lang w:val="tr-TR"/>
              </w:rPr>
            </w:pPr>
            <w:r w:rsidRPr="005A1C73">
              <w:rPr>
                <w:rFonts w:asciiTheme="minorHAnsi" w:hAnsiTheme="minorHAnsi" w:cs="Arial"/>
                <w:szCs w:val="20"/>
                <w:lang w:val="tr-TR"/>
              </w:rPr>
              <w:t xml:space="preserve">Kategorinin </w:t>
            </w:r>
            <w:r w:rsidRPr="005A1C73">
              <w:rPr>
                <w:rFonts w:asciiTheme="minorHAnsi" w:hAnsiTheme="minorHAnsi"/>
                <w:szCs w:val="20"/>
                <w:lang w:val="tr-TR"/>
              </w:rPr>
              <w:t>n11 tarafındaki kodu</w:t>
            </w:r>
          </w:p>
        </w:tc>
      </w:tr>
      <w:tr w:rsidR="001723D5" w:rsidRPr="009E583F" w14:paraId="2F40A96A" w14:textId="77777777" w:rsidTr="00A94FB8">
        <w:tc>
          <w:tcPr>
            <w:tcW w:w="4739" w:type="dxa"/>
          </w:tcPr>
          <w:p w14:paraId="7C7BFB7C" w14:textId="77777777"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categories.category.name</w:t>
            </w:r>
          </w:p>
        </w:tc>
        <w:tc>
          <w:tcPr>
            <w:tcW w:w="4549" w:type="dxa"/>
          </w:tcPr>
          <w:p w14:paraId="3B6BBD0F" w14:textId="77777777"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Kategori adı</w:t>
            </w:r>
          </w:p>
        </w:tc>
      </w:tr>
      <w:tr w:rsidR="001723D5" w:rsidRPr="009E583F" w14:paraId="2E40D3BA" w14:textId="77777777" w:rsidTr="00A94FB8">
        <w:tc>
          <w:tcPr>
            <w:tcW w:w="4739" w:type="dxa"/>
          </w:tcPr>
          <w:p w14:paraId="5EB00D7D" w14:textId="77777777" w:rsidR="001723D5" w:rsidRPr="009E583F" w:rsidRDefault="001723D5" w:rsidP="00A94FB8">
            <w:pPr>
              <w:pStyle w:val="Normal1"/>
              <w:rPr>
                <w:rFonts w:asciiTheme="minorHAnsi" w:hAnsiTheme="minorHAnsi"/>
                <w:sz w:val="18"/>
                <w:szCs w:val="18"/>
                <w:lang w:val="tr-TR"/>
              </w:rPr>
            </w:pPr>
            <w:r w:rsidRPr="009E583F">
              <w:rPr>
                <w:szCs w:val="20"/>
                <w:lang w:val="tr-TR"/>
              </w:rPr>
              <w:t>result</w:t>
            </w:r>
          </w:p>
        </w:tc>
        <w:tc>
          <w:tcPr>
            <w:tcW w:w="4549" w:type="dxa"/>
          </w:tcPr>
          <w:p w14:paraId="23026747" w14:textId="77777777" w:rsidR="001723D5" w:rsidRPr="009E583F" w:rsidRDefault="00333F61" w:rsidP="00A94FB8">
            <w:pPr>
              <w:pStyle w:val="Normal1"/>
              <w:rPr>
                <w:rFonts w:asciiTheme="minorHAnsi" w:hAnsiTheme="minorHAnsi"/>
                <w:sz w:val="18"/>
                <w:szCs w:val="18"/>
                <w:lang w:val="tr-TR"/>
              </w:rPr>
            </w:pPr>
            <w:hyperlink w:anchor="_Sonuç_Durum_Bilgisi(Result)" w:history="1">
              <w:r w:rsidR="004E2469">
                <w:rPr>
                  <w:rStyle w:val="Hyperlink"/>
                  <w:szCs w:val="20"/>
                  <w:lang w:val="tr-TR"/>
                </w:rPr>
                <w:t>Bkz:</w:t>
              </w:r>
              <w:r w:rsidR="001723D5" w:rsidRPr="009E583F">
                <w:rPr>
                  <w:rStyle w:val="Hyperlink"/>
                  <w:szCs w:val="20"/>
                  <w:lang w:val="tr-TR"/>
                </w:rPr>
                <w:t xml:space="preserve"> Result</w:t>
              </w:r>
            </w:hyperlink>
          </w:p>
        </w:tc>
      </w:tr>
    </w:tbl>
    <w:p w14:paraId="0807649C" w14:textId="77777777" w:rsidR="001723D5" w:rsidRDefault="001723D5" w:rsidP="001723D5">
      <w:pPr>
        <w:pStyle w:val="Normal1"/>
        <w:rPr>
          <w:b/>
          <w:color w:val="244061" w:themeColor="accent1" w:themeShade="80"/>
          <w:sz w:val="22"/>
          <w:lang w:val="tr-TR"/>
        </w:rPr>
      </w:pPr>
      <w:r w:rsidRPr="009E583F">
        <w:rPr>
          <w:b/>
          <w:color w:val="244061" w:themeColor="accent1" w:themeShade="80"/>
          <w:sz w:val="22"/>
          <w:lang w:val="tr-TR"/>
        </w:rPr>
        <w:t>GetTopLevelCategories Örnek Çağrı</w:t>
      </w:r>
    </w:p>
    <w:p w14:paraId="1EAB6694" w14:textId="77777777" w:rsidR="001723D5" w:rsidRPr="009E583F" w:rsidRDefault="001723D5" w:rsidP="001723D5">
      <w:pPr>
        <w:pStyle w:val="Normal1"/>
        <w:rPr>
          <w:b/>
          <w:color w:val="FF0000"/>
          <w:lang w:val="tr-TR"/>
        </w:rPr>
      </w:pPr>
      <w:r w:rsidRPr="009E583F">
        <w:rPr>
          <w:b/>
          <w:color w:val="FF0000"/>
          <w:lang w:val="tr-TR"/>
        </w:rPr>
        <w:t>Request</w:t>
      </w:r>
    </w:p>
    <w:p w14:paraId="308AEE32"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&lt;env:Envelope xmlns:env="http://schemas.xmlsoap.org/soap/envelope/"&gt;</w:t>
      </w:r>
    </w:p>
    <w:p w14:paraId="5CE0B101"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&lt;env:Header/&gt;</w:t>
      </w:r>
    </w:p>
    <w:p w14:paraId="32F36016"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&lt;soapenv:Body&gt;</w:t>
      </w:r>
    </w:p>
    <w:p w14:paraId="3DB9F4F9"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&lt;sch:GetTopLevelCategoriesRequest&gt;</w:t>
      </w:r>
    </w:p>
    <w:p w14:paraId="21F7CB27"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14:paraId="3A3950B7" w14:textId="77777777" w:rsidR="00B05A09" w:rsidRPr="00A7264F" w:rsidRDefault="00EE5600"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&lt;appKey&gt;</w:t>
      </w:r>
      <w:r w:rsidR="004D7CD3">
        <w:rPr>
          <w:rFonts w:ascii="Courier New" w:hAnsi="Courier New" w:cs="Arial"/>
          <w:i w:val="0"/>
          <w:color w:val="365F91" w:themeColor="accent1" w:themeShade="BF"/>
          <w:sz w:val="18"/>
          <w:szCs w:val="16"/>
          <w:lang w:val="tr-TR"/>
        </w:rPr>
        <w:t>***</w:t>
      </w:r>
      <w:r w:rsidR="00B05A09" w:rsidRPr="00A7264F">
        <w:rPr>
          <w:rFonts w:ascii="Courier New" w:hAnsi="Courier New" w:cs="Arial"/>
          <w:i w:val="0"/>
          <w:color w:val="365F91" w:themeColor="accent1" w:themeShade="BF"/>
          <w:sz w:val="18"/>
          <w:szCs w:val="16"/>
          <w:lang w:val="tr-TR"/>
        </w:rPr>
        <w:t>&lt;/appKey&gt;</w:t>
      </w:r>
    </w:p>
    <w:p w14:paraId="43DA4323"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&lt;appSecret&gt;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&lt;/appSecret&gt;</w:t>
      </w:r>
    </w:p>
    <w:p w14:paraId="274E7A92"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14:paraId="08C0F940"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&lt;/sch:GetTopLevelCategoriesRequest&gt;</w:t>
      </w:r>
    </w:p>
    <w:p w14:paraId="6E26C74A"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60B8672E"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14:paraId="1D5B2EF2" w14:textId="77777777" w:rsidR="001723D5" w:rsidRPr="00A7264F" w:rsidRDefault="001723D5" w:rsidP="00B05A09">
      <w:pPr>
        <w:rPr>
          <w:rFonts w:ascii="Courier New" w:eastAsia="Calibri" w:hAnsi="Courier New" w:cs="Arial"/>
          <w:b/>
          <w:bCs/>
          <w:i/>
          <w:color w:val="365F91" w:themeColor="accent1" w:themeShade="BF"/>
          <w:sz w:val="18"/>
          <w:szCs w:val="16"/>
          <w:lang w:val="tr-TR"/>
        </w:rPr>
      </w:pPr>
      <w:r w:rsidRPr="00A7264F">
        <w:rPr>
          <w:rFonts w:ascii="Courier New" w:eastAsia="Calibri" w:hAnsi="Courier New" w:cs="Arial"/>
          <w:b/>
          <w:bCs/>
          <w:i/>
          <w:color w:val="365F91" w:themeColor="accent1" w:themeShade="BF"/>
          <w:sz w:val="18"/>
          <w:szCs w:val="16"/>
          <w:lang w:val="tr-TR"/>
        </w:rPr>
        <w:t xml:space="preserve">   </w:t>
      </w:r>
    </w:p>
    <w:p w14:paraId="4E24CE95" w14:textId="77777777" w:rsidR="0059165D" w:rsidRDefault="0059165D" w:rsidP="001723D5">
      <w:pPr>
        <w:pStyle w:val="Normal1"/>
        <w:rPr>
          <w:b/>
          <w:color w:val="FF0000"/>
          <w:lang w:val="tr-TR"/>
        </w:rPr>
      </w:pPr>
    </w:p>
    <w:p w14:paraId="75160DB5" w14:textId="77777777" w:rsidR="0059165D" w:rsidRDefault="0059165D" w:rsidP="001723D5">
      <w:pPr>
        <w:pStyle w:val="Normal1"/>
        <w:rPr>
          <w:b/>
          <w:color w:val="FF0000"/>
          <w:lang w:val="tr-TR"/>
        </w:rPr>
      </w:pPr>
    </w:p>
    <w:p w14:paraId="6A18C1F3" w14:textId="77777777" w:rsidR="001723D5" w:rsidRPr="009E583F" w:rsidRDefault="001723D5" w:rsidP="001723D5">
      <w:pPr>
        <w:pStyle w:val="Normal1"/>
        <w:rPr>
          <w:b/>
          <w:color w:val="FF0000"/>
          <w:lang w:val="tr-TR"/>
        </w:rPr>
      </w:pPr>
      <w:r w:rsidRPr="009E583F">
        <w:rPr>
          <w:b/>
          <w:color w:val="FF0000"/>
          <w:lang w:val="tr-TR"/>
        </w:rPr>
        <w:t>Response</w:t>
      </w:r>
    </w:p>
    <w:p w14:paraId="52D58861"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14:paraId="64DDC9CD"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&lt;env:Header/&gt;</w:t>
      </w:r>
    </w:p>
    <w:p w14:paraId="2B93B223"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&lt;env:Body&gt;</w:t>
      </w:r>
    </w:p>
    <w:p w14:paraId="5C25BB6F"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&lt;ns3:GetTopLevelCategoriesResponse xmlns:ns3="http://www.n11.com/ws/schemas"&gt;</w:t>
      </w:r>
    </w:p>
    <w:p w14:paraId="2E947F8C"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14:paraId="11EDD8C2"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&lt;status&gt;success&lt;/status&gt;</w:t>
      </w:r>
    </w:p>
    <w:p w14:paraId="6CA1351C" w14:textId="77777777" w:rsidR="00EE5600"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          </w:t>
      </w:r>
    </w:p>
    <w:p w14:paraId="7F7F5A92" w14:textId="77777777" w:rsidR="00B05A09" w:rsidRPr="00A7264F" w:rsidRDefault="00B05A09" w:rsidP="00EE5600">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&lt;categories&gt;</w:t>
      </w:r>
    </w:p>
    <w:p w14:paraId="53C2865A"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14:paraId="68A91983"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&lt;id&gt;1&lt;/id&gt;</w:t>
      </w:r>
    </w:p>
    <w:p w14:paraId="3A44A93B"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1&lt;/name&gt;</w:t>
      </w:r>
    </w:p>
    <w:p w14:paraId="771D12D3"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14:paraId="3168130D"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14:paraId="00AFB0DE"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&lt;id&gt;2&lt;/id&gt;</w:t>
      </w:r>
    </w:p>
    <w:p w14:paraId="6F20F1A3"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2&lt;/name&gt;</w:t>
      </w:r>
    </w:p>
    <w:p w14:paraId="5DE2F4DF"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14:paraId="66D901BA"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14:paraId="2E2419EF"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&lt;id&gt;3&lt;/id&gt;</w:t>
      </w:r>
    </w:p>
    <w:p w14:paraId="3A03A5BD"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3&lt;/name&gt;</w:t>
      </w:r>
    </w:p>
    <w:p w14:paraId="38FA1B2D"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14:paraId="6DF16D2E"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14:paraId="61F663C3"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&lt;id&gt;4&lt;/id&gt;</w:t>
      </w:r>
    </w:p>
    <w:p w14:paraId="445E18F7"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4&lt;/name&gt;</w:t>
      </w:r>
    </w:p>
    <w:p w14:paraId="68F08F80" w14:textId="77777777" w:rsidR="00EE5600"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            </w:t>
      </w:r>
    </w:p>
    <w:p w14:paraId="6FBDFE2F" w14:textId="77777777" w:rsidR="00B05A09" w:rsidRPr="00A7264F" w:rsidRDefault="00B05A09" w:rsidP="00EE5600">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&lt;/categories&gt;</w:t>
      </w:r>
    </w:p>
    <w:p w14:paraId="66CD455C"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&lt;/ns3:GetTopLevelCategoriesResponse&gt;</w:t>
      </w:r>
    </w:p>
    <w:p w14:paraId="6BEAD706"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14:paraId="2B480402" w14:textId="77777777" w:rsidR="00EE5600" w:rsidRPr="00A7264F" w:rsidRDefault="00B05A09" w:rsidP="00EE560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&lt;/env:Envelope&gt;</w:t>
      </w:r>
    </w:p>
    <w:p w14:paraId="04CE79E7" w14:textId="77777777" w:rsidR="001723D5" w:rsidRPr="009E583F" w:rsidRDefault="001723D5" w:rsidP="00EE5600">
      <w:pPr>
        <w:pStyle w:val="Normal1"/>
        <w:spacing w:after="0" w:line="220" w:lineRule="exact"/>
        <w:rPr>
          <w:rFonts w:ascii="Courier New" w:hAnsi="Courier New" w:cs="Arial"/>
          <w:bCs/>
          <w:i w:val="0"/>
          <w:color w:val="365F91" w:themeColor="accent1" w:themeShade="BF"/>
          <w:sz w:val="16"/>
          <w:szCs w:val="16"/>
          <w:lang w:val="tr-TR"/>
        </w:rPr>
      </w:pPr>
      <w:r w:rsidRPr="009E583F">
        <w:rPr>
          <w:rFonts w:ascii="Courier New" w:hAnsi="Courier New" w:cs="Arial"/>
          <w:b/>
          <w:bCs/>
          <w:color w:val="365F91" w:themeColor="accent1" w:themeShade="BF"/>
          <w:sz w:val="16"/>
          <w:szCs w:val="16"/>
          <w:lang w:val="tr-TR"/>
        </w:rPr>
        <w:t xml:space="preserve">   </w:t>
      </w:r>
    </w:p>
    <w:p w14:paraId="002736BD" w14:textId="77777777" w:rsidR="001723D5" w:rsidRPr="009E583F" w:rsidRDefault="001723D5" w:rsidP="001723D5">
      <w:pPr>
        <w:spacing w:line="200" w:lineRule="exact"/>
        <w:rPr>
          <w:lang w:val="tr-TR"/>
        </w:rPr>
      </w:pPr>
    </w:p>
    <w:p w14:paraId="7B6B9D64" w14:textId="77777777" w:rsidR="00715575" w:rsidRDefault="00715575" w:rsidP="001723D5">
      <w:pPr>
        <w:spacing w:line="200" w:lineRule="exact"/>
        <w:rPr>
          <w:b/>
          <w:color w:val="FF0000"/>
          <w:lang w:val="tr-TR"/>
        </w:rPr>
      </w:pPr>
    </w:p>
    <w:p w14:paraId="6A81F006" w14:textId="77777777" w:rsidR="00715575" w:rsidRDefault="00715575" w:rsidP="001723D5">
      <w:pPr>
        <w:spacing w:line="200" w:lineRule="exact"/>
        <w:rPr>
          <w:b/>
          <w:color w:val="FF0000"/>
          <w:lang w:val="tr-TR"/>
        </w:rPr>
      </w:pPr>
    </w:p>
    <w:p w14:paraId="15E21795" w14:textId="77777777" w:rsidR="00715575" w:rsidRDefault="00715575" w:rsidP="001723D5">
      <w:pPr>
        <w:spacing w:line="200" w:lineRule="exact"/>
        <w:rPr>
          <w:b/>
          <w:color w:val="FF0000"/>
          <w:lang w:val="tr-TR"/>
        </w:rPr>
      </w:pPr>
    </w:p>
    <w:p w14:paraId="1DAF7D35" w14:textId="77777777" w:rsidR="00715575" w:rsidRDefault="00715575" w:rsidP="001723D5">
      <w:pPr>
        <w:spacing w:line="200" w:lineRule="exact"/>
        <w:rPr>
          <w:b/>
          <w:color w:val="FF0000"/>
          <w:lang w:val="tr-TR"/>
        </w:rPr>
      </w:pPr>
    </w:p>
    <w:p w14:paraId="70631811" w14:textId="77777777" w:rsidR="00715575" w:rsidRDefault="00715575" w:rsidP="001723D5">
      <w:pPr>
        <w:spacing w:line="200" w:lineRule="exact"/>
        <w:rPr>
          <w:b/>
          <w:color w:val="FF0000"/>
          <w:lang w:val="tr-TR"/>
        </w:rPr>
      </w:pPr>
    </w:p>
    <w:p w14:paraId="249F3EC3" w14:textId="77777777" w:rsidR="00715575" w:rsidRDefault="00715575" w:rsidP="001723D5">
      <w:pPr>
        <w:spacing w:line="200" w:lineRule="exact"/>
        <w:rPr>
          <w:b/>
          <w:color w:val="FF0000"/>
          <w:lang w:val="tr-TR"/>
        </w:rPr>
      </w:pPr>
    </w:p>
    <w:p w14:paraId="0C37789D" w14:textId="77777777" w:rsidR="001723D5" w:rsidRPr="009E583F" w:rsidRDefault="001723D5" w:rsidP="001723D5">
      <w:pPr>
        <w:spacing w:line="200" w:lineRule="exact"/>
        <w:rPr>
          <w:b/>
          <w:color w:val="FF0000"/>
          <w:lang w:val="tr-TR"/>
        </w:rPr>
      </w:pPr>
      <w:r w:rsidRPr="009E583F">
        <w:rPr>
          <w:b/>
          <w:color w:val="FF0000"/>
          <w:lang w:val="tr-TR"/>
        </w:rPr>
        <w:t>GetTopLevelCat</w:t>
      </w:r>
      <w:r w:rsidR="00B05A09">
        <w:rPr>
          <w:b/>
          <w:color w:val="FF0000"/>
          <w:lang w:val="tr-TR"/>
        </w:rPr>
        <w:t xml:space="preserve">egories </w:t>
      </w:r>
      <w:r w:rsidRPr="009E583F">
        <w:rPr>
          <w:b/>
          <w:color w:val="FF0000"/>
          <w:lang w:val="tr-TR"/>
        </w:rPr>
        <w:t>Örnek Çağrı (Java)</w:t>
      </w:r>
    </w:p>
    <w:p w14:paraId="471AD43C" w14:textId="77777777" w:rsidR="001723D5" w:rsidRPr="009E583F" w:rsidRDefault="001723D5" w:rsidP="001723D5">
      <w:pPr>
        <w:spacing w:line="200" w:lineRule="exact"/>
        <w:rPr>
          <w:color w:val="FF0000"/>
          <w:lang w:val="tr-TR"/>
        </w:rPr>
      </w:pPr>
    </w:p>
    <w:p w14:paraId="6B4CDA49" w14:textId="77777777" w:rsidR="001723D5" w:rsidRPr="00161BC6" w:rsidRDefault="001723D5" w:rsidP="005C04E2">
      <w:pPr>
        <w:rPr>
          <w:rFonts w:ascii="Courier New" w:hAnsi="Courier New" w:cs="Courier New"/>
          <w:color w:val="808080" w:themeColor="background1" w:themeShade="80"/>
          <w:sz w:val="18"/>
          <w:szCs w:val="18"/>
          <w:lang w:val="tr-TR"/>
        </w:rPr>
      </w:pPr>
      <w:bookmarkStart w:id="18" w:name="_Kategori_Özellikleri_"/>
      <w:bookmarkEnd w:id="18"/>
      <w:r w:rsidRPr="00161BC6">
        <w:rPr>
          <w:rFonts w:ascii="Courier New" w:hAnsi="Courier New" w:cs="Courier New"/>
          <w:color w:val="808080" w:themeColor="background1" w:themeShade="80"/>
          <w:sz w:val="18"/>
          <w:szCs w:val="18"/>
          <w:lang w:val="tr-TR"/>
        </w:rPr>
        <w:t>public static void main (String [] args )  {</w:t>
      </w:r>
      <w:r w:rsidRPr="00161BC6">
        <w:rPr>
          <w:rFonts w:ascii="Courier New" w:hAnsi="Courier New" w:cs="Courier New"/>
          <w:color w:val="808080" w:themeColor="background1" w:themeShade="80"/>
          <w:sz w:val="18"/>
          <w:szCs w:val="18"/>
          <w:lang w:val="tr-TR"/>
        </w:rPr>
        <w:br/>
        <w:t xml:space="preserve">    </w:t>
      </w:r>
      <w:r w:rsidRPr="00161BC6">
        <w:rPr>
          <w:rFonts w:ascii="Courier New" w:hAnsi="Courier New" w:cs="Courier New"/>
          <w:color w:val="808080" w:themeColor="background1" w:themeShade="80"/>
          <w:sz w:val="18"/>
          <w:szCs w:val="18"/>
          <w:lang w:val="tr-TR"/>
        </w:rPr>
        <w:br/>
        <w:t xml:space="preserve">    String strAppKey = "</w:t>
      </w:r>
      <w:r w:rsidR="004D7CD3">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br/>
        <w:t xml:space="preserve">    String strAppSecret = "</w:t>
      </w:r>
      <w:r w:rsidR="004D7CD3">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Authentication authentication = new Authentication();</w:t>
      </w:r>
      <w:r w:rsidRPr="00161BC6">
        <w:rPr>
          <w:rFonts w:ascii="Courier New" w:hAnsi="Courier New" w:cs="Courier New"/>
          <w:color w:val="808080" w:themeColor="background1" w:themeShade="80"/>
          <w:sz w:val="18"/>
          <w:szCs w:val="18"/>
          <w:lang w:val="tr-TR"/>
        </w:rPr>
        <w:br/>
        <w:t xml:space="preserve">    authentication.setAppKey(strAppKey);</w:t>
      </w:r>
      <w:r w:rsidRPr="00161BC6">
        <w:rPr>
          <w:rFonts w:ascii="Courier New" w:hAnsi="Courier New" w:cs="Courier New"/>
          <w:color w:val="808080" w:themeColor="background1" w:themeShade="80"/>
          <w:sz w:val="18"/>
          <w:szCs w:val="18"/>
          <w:lang w:val="tr-TR"/>
        </w:rPr>
        <w:br/>
        <w:t xml:space="preserve">    authentication.setAppSecret(strAppSecret);</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lastRenderedPageBreak/>
        <w:br/>
        <w:t xml:space="preserve">    GetTopLevelCategoriesRequest request = new GetTopLevelCategoriesRequest();</w:t>
      </w:r>
      <w:r w:rsidRPr="00161BC6">
        <w:rPr>
          <w:rFonts w:ascii="Courier New" w:hAnsi="Courier New" w:cs="Courier New"/>
          <w:color w:val="808080" w:themeColor="background1" w:themeShade="80"/>
          <w:sz w:val="18"/>
          <w:szCs w:val="18"/>
          <w:lang w:val="tr-TR"/>
        </w:rPr>
        <w:br/>
        <w:t xml:space="preserve">    request.setAuth(authentication);</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CategoryServicePort port = new CategoryServicePortService().getCategoryServicePortSoap11();</w:t>
      </w:r>
      <w:r w:rsidRPr="00161BC6">
        <w:rPr>
          <w:rFonts w:ascii="Courier New" w:hAnsi="Courier New" w:cs="Courier New"/>
          <w:color w:val="808080" w:themeColor="background1" w:themeShade="80"/>
          <w:sz w:val="18"/>
          <w:szCs w:val="18"/>
          <w:lang w:val="tr-TR"/>
        </w:rPr>
        <w:br/>
        <w:t xml:space="preserve">    GetTopLevelCategoriesResponse topTopLevelCategoriesResponse = port.getTopLevelCategories(request);</w:t>
      </w:r>
      <w:r w:rsidRPr="00161BC6">
        <w:rPr>
          <w:rFonts w:ascii="Courier New" w:hAnsi="Courier New" w:cs="Courier New"/>
          <w:color w:val="808080" w:themeColor="background1" w:themeShade="80"/>
          <w:sz w:val="18"/>
          <w:szCs w:val="18"/>
          <w:lang w:val="tr-TR"/>
        </w:rPr>
        <w:br/>
        <w:t xml:space="preserve">    List&lt;SubCategory&gt; categoryList = topTopLevelCategoriesResponse.getCategoryList().getCategory();</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w:t>
      </w:r>
    </w:p>
    <w:p w14:paraId="7E5F1036" w14:textId="77777777" w:rsidR="001723D5" w:rsidRDefault="001723D5" w:rsidP="000D03CA">
      <w:pPr>
        <w:pStyle w:val="Normal1"/>
        <w:rPr>
          <w:color w:val="808080" w:themeColor="background1" w:themeShade="80"/>
          <w:sz w:val="18"/>
          <w:szCs w:val="18"/>
          <w:lang w:val="tr-TR"/>
        </w:rPr>
      </w:pPr>
    </w:p>
    <w:p w14:paraId="1FFDE4D3" w14:textId="77777777" w:rsidR="00966BCC" w:rsidRPr="009E583F" w:rsidRDefault="00356261" w:rsidP="00966BCC">
      <w:pPr>
        <w:pStyle w:val="Heading2"/>
        <w:rPr>
          <w:lang w:val="tr-TR"/>
        </w:rPr>
      </w:pPr>
      <w:bookmarkStart w:id="19" w:name="_3.2_Şehir_Servisleri"/>
      <w:bookmarkStart w:id="20" w:name="_Toc30079428"/>
      <w:bookmarkEnd w:id="19"/>
      <w:r w:rsidRPr="009E583F">
        <w:rPr>
          <w:lang w:val="tr-TR"/>
        </w:rPr>
        <w:t>3.2</w:t>
      </w:r>
      <w:r w:rsidR="00D47AE9" w:rsidRPr="009E583F">
        <w:rPr>
          <w:lang w:val="tr-TR"/>
        </w:rPr>
        <w:t xml:space="preserve"> Şehir</w:t>
      </w:r>
      <w:r w:rsidR="00966BCC" w:rsidRPr="009E583F">
        <w:rPr>
          <w:lang w:val="tr-TR"/>
        </w:rPr>
        <w:t xml:space="preserve"> Servisleri (</w:t>
      </w:r>
      <w:r w:rsidR="00D47AE9" w:rsidRPr="009E583F">
        <w:rPr>
          <w:lang w:val="tr-TR"/>
        </w:rPr>
        <w:t>City</w:t>
      </w:r>
      <w:r w:rsidR="00966BCC" w:rsidRPr="009E583F">
        <w:rPr>
          <w:lang w:val="tr-TR"/>
        </w:rPr>
        <w:t>Service)</w:t>
      </w:r>
      <w:bookmarkEnd w:id="20"/>
    </w:p>
    <w:p w14:paraId="6A403A35" w14:textId="77777777" w:rsidR="007B3F31" w:rsidRDefault="007B3F31" w:rsidP="000D03CA">
      <w:pPr>
        <w:rPr>
          <w:rStyle w:val="Hyperlink"/>
          <w:lang w:val="tr-TR"/>
        </w:rPr>
      </w:pPr>
      <w:r w:rsidRPr="009E583F">
        <w:rPr>
          <w:lang w:val="tr-TR"/>
        </w:rPr>
        <w:t>Şehir servisleri için WSDL adresi:</w:t>
      </w:r>
      <w:r w:rsidR="000D03CA" w:rsidRPr="009E583F">
        <w:rPr>
          <w:lang w:val="tr-TR"/>
        </w:rPr>
        <w:t xml:space="preserve"> </w:t>
      </w:r>
      <w:hyperlink r:id="rId25" w:history="1">
        <w:r w:rsidRPr="009E583F">
          <w:rPr>
            <w:rStyle w:val="Hyperlink"/>
            <w:lang w:val="tr-TR"/>
          </w:rPr>
          <w:t>https://api.</w:t>
        </w:r>
        <w:r w:rsidR="00E8109C" w:rsidRPr="009E583F">
          <w:rPr>
            <w:rStyle w:val="Hyperlink"/>
            <w:lang w:val="tr-TR"/>
          </w:rPr>
          <w:t>n11</w:t>
        </w:r>
        <w:r w:rsidRPr="009E583F">
          <w:rPr>
            <w:rStyle w:val="Hyperlink"/>
            <w:lang w:val="tr-TR"/>
          </w:rPr>
          <w:t>.com/ws/CityService.wsdl</w:t>
        </w:r>
      </w:hyperlink>
    </w:p>
    <w:p w14:paraId="3D05EF00" w14:textId="77777777" w:rsidR="00BD4282" w:rsidRDefault="00BD4282" w:rsidP="000D03CA">
      <w:pPr>
        <w:rPr>
          <w:rStyle w:val="Hyperlink"/>
          <w:lang w:val="tr-TR"/>
        </w:rPr>
      </w:pPr>
    </w:p>
    <w:p w14:paraId="27AEB47C" w14:textId="77777777" w:rsidR="00966BCC" w:rsidRPr="009E583F" w:rsidRDefault="00F5201C" w:rsidP="00F5201C">
      <w:pPr>
        <w:pStyle w:val="Heading3"/>
        <w:ind w:left="0"/>
        <w:rPr>
          <w:lang w:val="tr-TR"/>
        </w:rPr>
      </w:pPr>
      <w:bookmarkStart w:id="21" w:name="_Şehirleri__Listeleme"/>
      <w:bookmarkStart w:id="22" w:name="_Toc30079429"/>
      <w:bookmarkEnd w:id="21"/>
      <w:r>
        <w:rPr>
          <w:lang w:val="tr-TR"/>
        </w:rPr>
        <w:t xml:space="preserve">Şehirleri </w:t>
      </w:r>
      <w:r w:rsidR="00D47AE9" w:rsidRPr="009E583F">
        <w:rPr>
          <w:lang w:val="tr-TR"/>
        </w:rPr>
        <w:t>Listeleme</w:t>
      </w:r>
      <w:r>
        <w:rPr>
          <w:lang w:val="tr-TR"/>
        </w:rPr>
        <w:t xml:space="preserve"> </w:t>
      </w:r>
      <w:r w:rsidR="00966BCC" w:rsidRPr="009E583F">
        <w:rPr>
          <w:lang w:val="tr-TR"/>
        </w:rPr>
        <w:t>(</w:t>
      </w:r>
      <w:r w:rsidR="00D47AE9" w:rsidRPr="009E583F">
        <w:rPr>
          <w:lang w:val="tr-TR"/>
        </w:rPr>
        <w:t>GetCities</w:t>
      </w:r>
      <w:r w:rsidR="00966BCC" w:rsidRPr="009E583F">
        <w:rPr>
          <w:lang w:val="tr-TR"/>
        </w:rPr>
        <w:t>)</w:t>
      </w:r>
      <w:bookmarkEnd w:id="22"/>
    </w:p>
    <w:p w14:paraId="744EB895" w14:textId="77777777" w:rsidR="00966BCC" w:rsidRPr="009E583F" w:rsidRDefault="00966BCC" w:rsidP="00966BCC">
      <w:pPr>
        <w:pStyle w:val="Normal1"/>
        <w:pBdr>
          <w:top w:val="single" w:sz="4" w:space="1" w:color="auto"/>
        </w:pBdr>
        <w:rPr>
          <w:lang w:val="tr-TR"/>
        </w:rPr>
      </w:pPr>
    </w:p>
    <w:p w14:paraId="0B0C2D89" w14:textId="77777777" w:rsidR="00D47AE9" w:rsidRPr="009E583F" w:rsidRDefault="00D47AE9" w:rsidP="00D47AE9">
      <w:pPr>
        <w:pStyle w:val="Normal1"/>
        <w:spacing w:after="0" w:line="276" w:lineRule="auto"/>
        <w:ind w:left="140"/>
        <w:jc w:val="both"/>
        <w:rPr>
          <w:lang w:val="tr-TR"/>
        </w:rPr>
      </w:pPr>
      <w:r w:rsidRPr="009E583F">
        <w:rPr>
          <w:lang w:val="tr-TR"/>
        </w:rPr>
        <w:t>Sistemde kayıtlı şehirlerin kodları ve plaka numaraları ile birlikte listelenmesi için bu metot kullanılır. Adres ile ilgili işlem yapmak istendiği zaman bu servis aracılığı ile elde edil</w:t>
      </w:r>
      <w:r w:rsidR="00D95478" w:rsidRPr="009E583F">
        <w:rPr>
          <w:lang w:val="tr-TR"/>
        </w:rPr>
        <w:t>en şehir kodları kullanılır</w:t>
      </w:r>
      <w:r w:rsidRPr="009E583F">
        <w:rPr>
          <w:lang w:val="tr-TR"/>
        </w:rPr>
        <w:t xml:space="preserve">. </w:t>
      </w:r>
    </w:p>
    <w:p w14:paraId="6D3B888E" w14:textId="77777777" w:rsidR="00D47AE9" w:rsidRPr="009E583F" w:rsidRDefault="00D47AE9" w:rsidP="00D47AE9">
      <w:pPr>
        <w:pStyle w:val="Normal1"/>
        <w:spacing w:after="0" w:line="276" w:lineRule="auto"/>
        <w:ind w:left="140"/>
        <w:jc w:val="both"/>
        <w:rPr>
          <w:lang w:val="tr-TR"/>
        </w:rPr>
      </w:pPr>
    </w:p>
    <w:p w14:paraId="1FF29ABC" w14:textId="77777777" w:rsidR="00D47AE9" w:rsidRPr="009E583F" w:rsidRDefault="00D47AE9" w:rsidP="00D47AE9">
      <w:pPr>
        <w:pStyle w:val="Normal1"/>
        <w:spacing w:after="0" w:line="276" w:lineRule="auto"/>
        <w:ind w:left="140"/>
        <w:jc w:val="both"/>
        <w:rPr>
          <w:lang w:val="tr-TR"/>
        </w:rPr>
      </w:pPr>
      <w:r w:rsidRPr="009E583F">
        <w:rPr>
          <w:lang w:val="tr-TR"/>
        </w:rPr>
        <w:t>Genel kullanıma açık bir servis olduğu için servisin kullanımı sırasında herhangi bir güvenlik kontrolü yapılmamaktadır.</w:t>
      </w:r>
    </w:p>
    <w:p w14:paraId="3926EE8C" w14:textId="77777777" w:rsidR="00D95478" w:rsidRPr="009E583F" w:rsidRDefault="00D95478" w:rsidP="00D47AE9">
      <w:pPr>
        <w:pStyle w:val="Normal1"/>
        <w:spacing w:after="0" w:line="276" w:lineRule="auto"/>
        <w:ind w:left="140"/>
        <w:jc w:val="both"/>
        <w:rPr>
          <w:lang w:val="tr-TR"/>
        </w:rPr>
      </w:pPr>
    </w:p>
    <w:p w14:paraId="259A38F1" w14:textId="77777777" w:rsidR="00A731D3" w:rsidRPr="009E583F" w:rsidRDefault="00A731D3" w:rsidP="00A731D3">
      <w:pPr>
        <w:pStyle w:val="Normal1"/>
        <w:rPr>
          <w:b/>
          <w:color w:val="FF0000"/>
          <w:szCs w:val="20"/>
          <w:lang w:val="tr-TR"/>
        </w:rPr>
      </w:pPr>
      <w:r w:rsidRPr="009E583F">
        <w:rPr>
          <w:b/>
          <w:color w:val="FF0000"/>
          <w:szCs w:val="20"/>
          <w:lang w:val="tr-TR"/>
        </w:rPr>
        <w:t>GetCitiesResponse</w:t>
      </w:r>
    </w:p>
    <w:tbl>
      <w:tblPr>
        <w:tblStyle w:val="TableGrid"/>
        <w:tblW w:w="9288" w:type="dxa"/>
        <w:tblLook w:val="04A0" w:firstRow="1" w:lastRow="0" w:firstColumn="1" w:lastColumn="0" w:noHBand="0" w:noVBand="1"/>
      </w:tblPr>
      <w:tblGrid>
        <w:gridCol w:w="4739"/>
        <w:gridCol w:w="4549"/>
      </w:tblGrid>
      <w:tr w:rsidR="001C2E28" w:rsidRPr="009E583F" w14:paraId="046F490B" w14:textId="77777777" w:rsidTr="00FA7474">
        <w:tc>
          <w:tcPr>
            <w:tcW w:w="4739" w:type="dxa"/>
          </w:tcPr>
          <w:p w14:paraId="2887455A" w14:textId="77777777" w:rsidR="001C2E28" w:rsidRPr="009E583F" w:rsidRDefault="00FA7474" w:rsidP="004D397F">
            <w:pPr>
              <w:pStyle w:val="Normal1"/>
              <w:rPr>
                <w:rFonts w:asciiTheme="minorHAnsi" w:hAnsiTheme="minorHAnsi"/>
                <w:szCs w:val="20"/>
                <w:lang w:val="tr-TR"/>
              </w:rPr>
            </w:pPr>
            <w:r w:rsidRPr="009E583F">
              <w:rPr>
                <w:szCs w:val="20"/>
                <w:lang w:val="tr-TR"/>
              </w:rPr>
              <w:t>R</w:t>
            </w:r>
            <w:r w:rsidR="001C2E28" w:rsidRPr="009E583F">
              <w:rPr>
                <w:szCs w:val="20"/>
                <w:lang w:val="tr-TR"/>
              </w:rPr>
              <w:t>esult</w:t>
            </w:r>
          </w:p>
        </w:tc>
        <w:tc>
          <w:tcPr>
            <w:tcW w:w="4549" w:type="dxa"/>
          </w:tcPr>
          <w:p w14:paraId="687C5254" w14:textId="77777777" w:rsidR="001C2E28" w:rsidRPr="009E583F" w:rsidRDefault="00333F61" w:rsidP="004D397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A731D3" w:rsidRPr="009E583F" w14:paraId="355EDF1F" w14:textId="77777777" w:rsidTr="00FA7474">
        <w:tc>
          <w:tcPr>
            <w:tcW w:w="4739" w:type="dxa"/>
          </w:tcPr>
          <w:p w14:paraId="3C51ED62" w14:textId="77777777" w:rsidR="00A731D3" w:rsidRPr="009E583F" w:rsidRDefault="00A731D3" w:rsidP="003C273E">
            <w:pPr>
              <w:pStyle w:val="Normal1"/>
              <w:rPr>
                <w:rFonts w:asciiTheme="minorHAnsi" w:hAnsiTheme="minorHAnsi"/>
                <w:szCs w:val="20"/>
                <w:lang w:val="tr-TR"/>
              </w:rPr>
            </w:pPr>
            <w:r w:rsidRPr="009E583F">
              <w:rPr>
                <w:rFonts w:asciiTheme="minorHAnsi" w:hAnsiTheme="minorHAnsi"/>
                <w:szCs w:val="20"/>
                <w:lang w:val="tr-TR"/>
              </w:rPr>
              <w:t>cities.city.cityCode</w:t>
            </w:r>
          </w:p>
        </w:tc>
        <w:tc>
          <w:tcPr>
            <w:tcW w:w="4549" w:type="dxa"/>
          </w:tcPr>
          <w:p w14:paraId="2E0C9FE5" w14:textId="77777777" w:rsidR="00A731D3" w:rsidRPr="009E583F" w:rsidRDefault="00A731D3"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r w:rsidR="00A731D3" w:rsidRPr="009E583F" w14:paraId="0B43C969" w14:textId="77777777" w:rsidTr="00FA7474">
        <w:tc>
          <w:tcPr>
            <w:tcW w:w="4739" w:type="dxa"/>
          </w:tcPr>
          <w:p w14:paraId="13A27451" w14:textId="77777777" w:rsidR="00A731D3" w:rsidRPr="009E583F" w:rsidRDefault="00A731D3" w:rsidP="003C273E">
            <w:pPr>
              <w:pStyle w:val="Normal1"/>
              <w:rPr>
                <w:rFonts w:asciiTheme="minorHAnsi" w:hAnsiTheme="minorHAnsi"/>
                <w:b/>
                <w:szCs w:val="20"/>
                <w:lang w:val="tr-TR"/>
              </w:rPr>
            </w:pPr>
            <w:r w:rsidRPr="009E583F">
              <w:rPr>
                <w:rFonts w:asciiTheme="minorHAnsi" w:hAnsiTheme="minorHAnsi"/>
                <w:szCs w:val="20"/>
                <w:lang w:val="tr-TR"/>
              </w:rPr>
              <w:t>cities.city.cityId</w:t>
            </w:r>
          </w:p>
        </w:tc>
        <w:tc>
          <w:tcPr>
            <w:tcW w:w="4549" w:type="dxa"/>
          </w:tcPr>
          <w:p w14:paraId="5A5508E9" w14:textId="77777777" w:rsidR="00A731D3" w:rsidRPr="009E583F" w:rsidRDefault="00A731D3" w:rsidP="00A731D3">
            <w:pPr>
              <w:pStyle w:val="Normal1"/>
              <w:rPr>
                <w:rFonts w:asciiTheme="minorHAnsi" w:hAnsiTheme="minorHAnsi"/>
                <w:szCs w:val="20"/>
                <w:lang w:val="tr-TR"/>
              </w:rPr>
            </w:pPr>
            <w:r w:rsidRPr="009E583F">
              <w:rPr>
                <w:rFonts w:asciiTheme="minorHAnsi" w:hAnsiTheme="minorHAnsi" w:cs="Arial"/>
                <w:szCs w:val="20"/>
                <w:lang w:val="tr-TR"/>
              </w:rPr>
              <w:t xml:space="preserve">Şehrin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tarafındaki kodu</w:t>
            </w:r>
          </w:p>
        </w:tc>
      </w:tr>
      <w:tr w:rsidR="00A731D3" w:rsidRPr="009E583F" w14:paraId="6085684A" w14:textId="77777777" w:rsidTr="00FA7474">
        <w:tc>
          <w:tcPr>
            <w:tcW w:w="4739" w:type="dxa"/>
          </w:tcPr>
          <w:p w14:paraId="429270CD" w14:textId="77777777" w:rsidR="00A731D3" w:rsidRPr="009E583F" w:rsidRDefault="00A731D3" w:rsidP="003C273E">
            <w:pPr>
              <w:pStyle w:val="Normal1"/>
              <w:rPr>
                <w:rFonts w:asciiTheme="minorHAnsi" w:hAnsiTheme="minorHAnsi"/>
                <w:b/>
                <w:szCs w:val="20"/>
                <w:lang w:val="tr-TR"/>
              </w:rPr>
            </w:pPr>
            <w:r w:rsidRPr="009E583F">
              <w:rPr>
                <w:rFonts w:asciiTheme="minorHAnsi" w:hAnsiTheme="minorHAnsi"/>
                <w:szCs w:val="20"/>
                <w:lang w:val="tr-TR"/>
              </w:rPr>
              <w:t>cities.city.cityName</w:t>
            </w:r>
          </w:p>
        </w:tc>
        <w:tc>
          <w:tcPr>
            <w:tcW w:w="4549" w:type="dxa"/>
          </w:tcPr>
          <w:p w14:paraId="06FE3008" w14:textId="77777777" w:rsidR="00A731D3" w:rsidRPr="009E583F" w:rsidRDefault="00A731D3" w:rsidP="003C273E">
            <w:pPr>
              <w:pStyle w:val="Normal1"/>
              <w:rPr>
                <w:rFonts w:asciiTheme="minorHAnsi" w:hAnsiTheme="minorHAnsi"/>
                <w:szCs w:val="20"/>
                <w:lang w:val="tr-TR"/>
              </w:rPr>
            </w:pPr>
            <w:r w:rsidRPr="009E583F">
              <w:rPr>
                <w:rFonts w:asciiTheme="minorHAnsi" w:hAnsiTheme="minorHAnsi" w:cs="Arial"/>
                <w:szCs w:val="20"/>
                <w:lang w:val="tr-TR"/>
              </w:rPr>
              <w:t>Şehir İsmi</w:t>
            </w:r>
          </w:p>
        </w:tc>
      </w:tr>
    </w:tbl>
    <w:p w14:paraId="78FEC05D" w14:textId="77777777" w:rsidR="00C46336" w:rsidRPr="009E583F" w:rsidRDefault="00C46336" w:rsidP="00D95478">
      <w:pPr>
        <w:pStyle w:val="Normal1"/>
        <w:rPr>
          <w:b/>
          <w:color w:val="244061" w:themeColor="accent1" w:themeShade="80"/>
          <w:sz w:val="22"/>
          <w:lang w:val="tr-TR"/>
        </w:rPr>
      </w:pPr>
    </w:p>
    <w:p w14:paraId="602695B0" w14:textId="77777777" w:rsidR="00D95478" w:rsidRPr="009E583F" w:rsidRDefault="00D95478" w:rsidP="00D95478">
      <w:pPr>
        <w:pStyle w:val="Normal1"/>
        <w:rPr>
          <w:b/>
          <w:color w:val="244061" w:themeColor="accent1" w:themeShade="80"/>
          <w:sz w:val="22"/>
          <w:lang w:val="tr-TR"/>
        </w:rPr>
      </w:pPr>
      <w:r w:rsidRPr="009E583F">
        <w:rPr>
          <w:b/>
          <w:color w:val="244061" w:themeColor="accent1" w:themeShade="80"/>
          <w:sz w:val="22"/>
          <w:lang w:val="tr-TR"/>
        </w:rPr>
        <w:t>GetCities</w:t>
      </w:r>
      <w:r w:rsidR="004A6195" w:rsidRPr="009E583F">
        <w:rPr>
          <w:b/>
          <w:color w:val="244061" w:themeColor="accent1" w:themeShade="80"/>
          <w:sz w:val="22"/>
          <w:lang w:val="tr-TR"/>
        </w:rPr>
        <w:t xml:space="preserve"> Örnek Çağrı</w:t>
      </w:r>
    </w:p>
    <w:p w14:paraId="43495BFA" w14:textId="77777777" w:rsidR="00D95478" w:rsidRPr="009E583F" w:rsidRDefault="00D95478" w:rsidP="00D95478">
      <w:pPr>
        <w:pStyle w:val="Normal1"/>
        <w:rPr>
          <w:b/>
          <w:color w:val="FF0000"/>
          <w:lang w:val="tr-TR"/>
        </w:rPr>
      </w:pPr>
      <w:r w:rsidRPr="009E583F">
        <w:rPr>
          <w:b/>
          <w:color w:val="FF0000"/>
          <w:lang w:val="tr-TR"/>
        </w:rPr>
        <w:t>Request</w:t>
      </w:r>
    </w:p>
    <w:p w14:paraId="705A53E5" w14:textId="77777777"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&lt;soapenv:Envelopexmlns:soapenv="http://schemas.xmlsoap.org/soap/envelope/" xmlns:sch="http://www.</w:t>
      </w:r>
      <w:r w:rsidR="00E8109C" w:rsidRPr="00A7264F">
        <w:rPr>
          <w:rFonts w:ascii="Courier New" w:hAnsi="Courier New" w:cs="Arial"/>
          <w:i w:val="0"/>
          <w:color w:val="365F91" w:themeColor="accent1" w:themeShade="BF"/>
          <w:sz w:val="18"/>
          <w:szCs w:val="16"/>
          <w:lang w:val="tr-TR"/>
        </w:rPr>
        <w:t>n11</w:t>
      </w:r>
      <w:r w:rsidRPr="00A7264F">
        <w:rPr>
          <w:rFonts w:ascii="Courier New" w:hAnsi="Courier New" w:cs="Arial"/>
          <w:i w:val="0"/>
          <w:color w:val="365F91" w:themeColor="accent1" w:themeShade="BF"/>
          <w:sz w:val="18"/>
          <w:szCs w:val="16"/>
          <w:lang w:val="tr-TR"/>
        </w:rPr>
        <w:t>.com/ws/schemas"&gt;</w:t>
      </w:r>
    </w:p>
    <w:p w14:paraId="54515C5F" w14:textId="77777777"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14:paraId="50517CCE" w14:textId="77777777"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612DD1F0" w14:textId="77777777"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&lt;sch:GetCitiesRequest/&gt;</w:t>
      </w:r>
    </w:p>
    <w:p w14:paraId="35DBBBA1" w14:textId="77777777"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49B9E85A" w14:textId="77777777" w:rsidR="00D95478" w:rsidRPr="00A7264F" w:rsidRDefault="00D95478" w:rsidP="00D95478">
      <w:pPr>
        <w:pStyle w:val="Normal1"/>
        <w:spacing w:after="0" w:line="276" w:lineRule="auto"/>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14:paraId="7C13AEDE" w14:textId="77777777" w:rsidR="00D95478" w:rsidRPr="009E583F" w:rsidRDefault="00D95478" w:rsidP="00D95478">
      <w:pPr>
        <w:pStyle w:val="Normal1"/>
        <w:rPr>
          <w:b/>
          <w:color w:val="FF0000"/>
          <w:lang w:val="tr-TR"/>
        </w:rPr>
      </w:pPr>
      <w:r w:rsidRPr="009E583F">
        <w:rPr>
          <w:b/>
          <w:color w:val="FF0000"/>
          <w:lang w:val="tr-TR"/>
        </w:rPr>
        <w:t>Response</w:t>
      </w:r>
    </w:p>
    <w:p w14:paraId="1A286340"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&lt;soapenv:Envelopexmlns:soapenv="http://schemas.xmlsoap.org/soap/envelope/”&gt;</w:t>
      </w:r>
    </w:p>
    <w:p w14:paraId="1A74579B"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&lt;env:Header/&gt;</w:t>
      </w:r>
    </w:p>
    <w:p w14:paraId="7C51A87A"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14:paraId="63B941FC"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&lt;ns3:GetCitiesResponse xmlns:ns3="http://www.n11.com/ws/schemas"&gt;</w:t>
      </w:r>
    </w:p>
    <w:p w14:paraId="55254F84"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14:paraId="1368552B"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14:paraId="249820C6"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00BD4282">
        <w:rPr>
          <w:rFonts w:ascii="Courier New" w:hAnsi="Courier New" w:cs="Arial"/>
          <w:i w:val="0"/>
          <w:color w:val="365F91" w:themeColor="accent1" w:themeShade="BF"/>
          <w:sz w:val="18"/>
          <w:szCs w:val="16"/>
          <w:lang w:val="tr-TR"/>
        </w:rPr>
        <w:tab/>
        <w:t xml:space="preserve">  </w:t>
      </w:r>
      <w:r w:rsidRPr="00A7264F">
        <w:rPr>
          <w:rFonts w:ascii="Courier New" w:hAnsi="Courier New" w:cs="Arial"/>
          <w:i w:val="0"/>
          <w:color w:val="365F91" w:themeColor="accent1" w:themeShade="BF"/>
          <w:sz w:val="18"/>
          <w:szCs w:val="16"/>
          <w:lang w:val="tr-TR"/>
        </w:rPr>
        <w:t xml:space="preserve">&lt;/result&gt;                  </w:t>
      </w:r>
    </w:p>
    <w:p w14:paraId="7B2E10B6" w14:textId="77777777" w:rsidR="00B05A09" w:rsidRPr="00A7264F" w:rsidRDefault="00B05A09" w:rsidP="00EE5600">
      <w:pPr>
        <w:pStyle w:val="Normal1"/>
        <w:spacing w:after="0" w:line="220" w:lineRule="exact"/>
        <w:ind w:left="1416"/>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&lt;cities&gt;</w:t>
      </w:r>
    </w:p>
    <w:p w14:paraId="31440C94"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 xml:space="preserve">            &lt;city&gt;</w:t>
      </w:r>
    </w:p>
    <w:p w14:paraId="1AA36A5A"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&lt;cityCode&gt;3&lt;/cityCode&gt;</w:t>
      </w:r>
    </w:p>
    <w:p w14:paraId="0A33B758"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&lt;cityId&gt;424&lt;/cityId&gt;</w:t>
      </w:r>
    </w:p>
    <w:p w14:paraId="7D0D6ABB"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&lt;cityName&gt;Afyon&lt;/cityName&gt;</w:t>
      </w:r>
    </w:p>
    <w:p w14:paraId="06C477E1"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14:paraId="3A37B49A"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14:paraId="061844D3"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&lt;cityCode&gt;1&lt;/cityCode&gt;</w:t>
      </w:r>
    </w:p>
    <w:p w14:paraId="6C151410"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&lt;cityId&gt;423&lt;/cityId&gt;</w:t>
      </w:r>
    </w:p>
    <w:p w14:paraId="7FAF999A"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&lt;cityName&gt;Adıyaman&lt;/cityName&gt;</w:t>
      </w:r>
    </w:p>
    <w:p w14:paraId="0EA4A973"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14:paraId="5E056808"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14:paraId="1074F125"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&lt;cityCode&gt;1&lt;/cityCode&gt;</w:t>
      </w:r>
    </w:p>
    <w:p w14:paraId="7153E40B"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&lt;cityId&gt;422&lt;/cityId&gt;</w:t>
      </w:r>
    </w:p>
    <w:p w14:paraId="3A605E67"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&lt;cityName&gt;Adana&lt;/cityName&gt;</w:t>
      </w:r>
    </w:p>
    <w:p w14:paraId="1E12582E"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14:paraId="40CDB07B"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14:paraId="2DF83B5F"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&lt;cityCode&gt;4&lt;/cityCode&gt;</w:t>
      </w:r>
    </w:p>
    <w:p w14:paraId="270A7970"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&lt;cityId&gt;425&lt;/cityId&gt;</w:t>
      </w:r>
    </w:p>
    <w:p w14:paraId="57E193EE"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&lt;cityName&gt;Ağrı&lt;/cityName&gt;</w:t>
      </w:r>
    </w:p>
    <w:p w14:paraId="03F4EDED"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14:paraId="6658561E"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p>
    <w:p w14:paraId="65EC9F81" w14:textId="77777777" w:rsidR="00B05A09" w:rsidRPr="00A7264F" w:rsidRDefault="00B05A09" w:rsidP="00EE5600">
      <w:pPr>
        <w:pStyle w:val="Normal1"/>
        <w:spacing w:after="0" w:line="220" w:lineRule="exact"/>
        <w:ind w:left="708"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&lt;/cities&gt;</w:t>
      </w:r>
    </w:p>
    <w:p w14:paraId="41AFF333"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&lt;/ns3:GetCitiesResponse&gt;</w:t>
      </w:r>
    </w:p>
    <w:p w14:paraId="1611D57B"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&lt;/env:Body&gt;</w:t>
      </w:r>
    </w:p>
    <w:p w14:paraId="45377D04" w14:textId="77777777" w:rsidR="00AA4A4F" w:rsidRDefault="00B05A09" w:rsidP="00A7264F">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&lt;/env:Envelope&gt;</w:t>
      </w:r>
    </w:p>
    <w:p w14:paraId="7CC3D82B" w14:textId="77777777" w:rsidR="00BD4282" w:rsidRPr="00A7264F" w:rsidRDefault="00BD4282" w:rsidP="00A7264F">
      <w:pPr>
        <w:pStyle w:val="Normal1"/>
        <w:spacing w:after="0" w:line="220" w:lineRule="exact"/>
        <w:ind w:firstLine="708"/>
        <w:rPr>
          <w:rFonts w:ascii="Courier New" w:hAnsi="Courier New" w:cs="Arial"/>
          <w:i w:val="0"/>
          <w:color w:val="365F91" w:themeColor="accent1" w:themeShade="BF"/>
          <w:sz w:val="18"/>
          <w:szCs w:val="16"/>
          <w:lang w:val="tr-TR"/>
        </w:rPr>
      </w:pPr>
    </w:p>
    <w:p w14:paraId="0048E209" w14:textId="77777777" w:rsidR="00E653A5" w:rsidRDefault="00E653A5" w:rsidP="005C04E2">
      <w:pPr>
        <w:rPr>
          <w:b/>
          <w:i/>
          <w:color w:val="FF0000"/>
          <w:lang w:val="tr-TR"/>
        </w:rPr>
      </w:pPr>
    </w:p>
    <w:p w14:paraId="071422DA" w14:textId="77777777" w:rsidR="00AF72E4" w:rsidRPr="0017439F" w:rsidRDefault="00AF72E4" w:rsidP="005C04E2">
      <w:pPr>
        <w:rPr>
          <w:b/>
          <w:i/>
          <w:color w:val="FF0000"/>
          <w:lang w:val="tr-TR"/>
        </w:rPr>
      </w:pPr>
      <w:r w:rsidRPr="0017439F">
        <w:rPr>
          <w:b/>
          <w:i/>
          <w:color w:val="FF0000"/>
          <w:lang w:val="tr-TR"/>
        </w:rPr>
        <w:t>GetCities Örnek Çağrı (Java)</w:t>
      </w:r>
    </w:p>
    <w:p w14:paraId="2A89C5C9" w14:textId="77777777"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public static void main (String [] args) {</w:t>
      </w:r>
    </w:p>
    <w:p w14:paraId="027587E8" w14:textId="77777777"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GetCitiesRequest request = new GetCitiesRequest();</w:t>
      </w:r>
    </w:p>
    <w:p w14:paraId="71EB75FB" w14:textId="77777777"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CityServicePort port = new CityServicePortService().getCityServicePortSoap11();</w:t>
      </w:r>
    </w:p>
    <w:p w14:paraId="711A0433" w14:textId="77777777"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GetCitiesResponse getCitiesResponse = port.getCities(request);</w:t>
      </w:r>
    </w:p>
    <w:p w14:paraId="0E2001F4" w14:textId="77777777"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List&lt;CityData&gt; cityList = getCitiesResponse.getCities().getCity();</w:t>
      </w:r>
    </w:p>
    <w:p w14:paraId="7CF7B6FE" w14:textId="77777777"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System.out.println("Cities are:");</w:t>
      </w:r>
    </w:p>
    <w:p w14:paraId="463427CF" w14:textId="77777777"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for (CityData sampleCity:cityList</w:t>
      </w:r>
    </w:p>
    <w:p w14:paraId="59E7FBA7" w14:textId="77777777"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 {</w:t>
      </w:r>
    </w:p>
    <w:p w14:paraId="33AE0C23" w14:textId="77777777"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System.out.println(sampleCity.getCityId() + " " + sampleCity.getCityName() + " ("+ sampleCity.getCityCode() + ")");</w:t>
      </w:r>
    </w:p>
    <w:p w14:paraId="371465B8" w14:textId="77777777"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w:t>
      </w:r>
    </w:p>
    <w:p w14:paraId="248F16DE" w14:textId="77777777" w:rsidR="00D95478" w:rsidRPr="00161BC6" w:rsidRDefault="008D72F0" w:rsidP="00161BC6">
      <w:pPr>
        <w:spacing w:line="200" w:lineRule="exact"/>
        <w:rPr>
          <w:rFonts w:ascii="Courier New" w:hAnsi="Courier New" w:cs="Arial"/>
          <w:color w:val="365F91" w:themeColor="accent1" w:themeShade="BF"/>
          <w:sz w:val="16"/>
          <w:szCs w:val="16"/>
          <w:lang w:val="tr-TR"/>
        </w:rPr>
      </w:pPr>
      <w:r w:rsidRPr="00161BC6">
        <w:rPr>
          <w:rFonts w:ascii="Courier New" w:hAnsi="Courier New" w:cs="Courier New"/>
          <w:color w:val="808080" w:themeColor="background1" w:themeShade="80"/>
          <w:sz w:val="18"/>
          <w:szCs w:val="18"/>
          <w:lang w:val="tr-TR"/>
        </w:rPr>
        <w:t xml:space="preserve">    }</w:t>
      </w:r>
    </w:p>
    <w:p w14:paraId="206D0004" w14:textId="77777777" w:rsidR="00AA4A4F" w:rsidRDefault="00AA4A4F" w:rsidP="00161BC6">
      <w:pPr>
        <w:spacing w:line="200" w:lineRule="exact"/>
        <w:rPr>
          <w:lang w:val="tr-TR"/>
        </w:rPr>
      </w:pPr>
      <w:bookmarkStart w:id="23" w:name="_Şehir_Bilgisi_Gösterme"/>
      <w:bookmarkEnd w:id="23"/>
    </w:p>
    <w:p w14:paraId="10A66A3B" w14:textId="77777777" w:rsidR="00E653A5" w:rsidRDefault="00E653A5" w:rsidP="00161BC6">
      <w:pPr>
        <w:spacing w:line="200" w:lineRule="exact"/>
        <w:rPr>
          <w:lang w:val="tr-TR"/>
        </w:rPr>
      </w:pPr>
    </w:p>
    <w:p w14:paraId="5B460591" w14:textId="77777777" w:rsidR="00D95478" w:rsidRPr="009E583F" w:rsidRDefault="00D95478" w:rsidP="0017439F">
      <w:pPr>
        <w:pStyle w:val="Heading3"/>
        <w:ind w:left="0"/>
        <w:rPr>
          <w:lang w:val="tr-TR"/>
        </w:rPr>
      </w:pPr>
      <w:bookmarkStart w:id="24" w:name="_Toc30079430"/>
      <w:r w:rsidRPr="009E583F">
        <w:rPr>
          <w:lang w:val="tr-TR"/>
        </w:rPr>
        <w:t>Şehir Bilgisi Gösterme (GetCity)</w:t>
      </w:r>
      <w:bookmarkEnd w:id="24"/>
    </w:p>
    <w:p w14:paraId="285064FE" w14:textId="77777777" w:rsidR="00D95478" w:rsidRPr="009E583F" w:rsidRDefault="00D95478" w:rsidP="00D95478">
      <w:pPr>
        <w:pStyle w:val="Normal1"/>
        <w:pBdr>
          <w:top w:val="single" w:sz="4" w:space="1" w:color="auto"/>
        </w:pBdr>
        <w:rPr>
          <w:lang w:val="tr-TR"/>
        </w:rPr>
      </w:pPr>
    </w:p>
    <w:p w14:paraId="2F3F2B88" w14:textId="77777777" w:rsidR="00D265A5" w:rsidRPr="009E583F" w:rsidRDefault="00D265A5" w:rsidP="00D265A5">
      <w:pPr>
        <w:pStyle w:val="Normal1"/>
        <w:spacing w:after="0" w:line="240" w:lineRule="auto"/>
        <w:ind w:left="140"/>
        <w:jc w:val="both"/>
        <w:rPr>
          <w:lang w:val="tr-TR"/>
        </w:rPr>
      </w:pPr>
      <w:r w:rsidRPr="009E583F">
        <w:rPr>
          <w:lang w:val="tr-TR"/>
        </w:rPr>
        <w:t>Şehir plaka numarası verilen şehrin sistemde kayıtlı olan kodunu ve hangi şehir olduğunu öğrenmek için bu metot kullanılmalıdır.</w:t>
      </w:r>
    </w:p>
    <w:p w14:paraId="2575D048" w14:textId="77777777" w:rsidR="00D265A5" w:rsidRPr="009E583F" w:rsidRDefault="00D265A5" w:rsidP="00D265A5">
      <w:pPr>
        <w:pStyle w:val="Normal1"/>
        <w:spacing w:after="0" w:line="240" w:lineRule="auto"/>
        <w:ind w:left="140"/>
        <w:jc w:val="both"/>
        <w:rPr>
          <w:lang w:val="tr-TR"/>
        </w:rPr>
      </w:pPr>
      <w:r w:rsidRPr="009E583F">
        <w:rPr>
          <w:lang w:val="tr-TR"/>
        </w:rPr>
        <w:t>Genel kullanıma açık bir servis olduğu için servisin kullanımı sırasında herhangi bir güvenlik kontrolü yapılmamaktadır.</w:t>
      </w:r>
    </w:p>
    <w:p w14:paraId="33C425C3" w14:textId="77777777" w:rsidR="00D265A5" w:rsidRPr="009E583F" w:rsidRDefault="00D265A5" w:rsidP="00D265A5">
      <w:pPr>
        <w:pStyle w:val="Normal1"/>
        <w:spacing w:after="0" w:line="240" w:lineRule="auto"/>
        <w:ind w:left="140"/>
        <w:jc w:val="both"/>
        <w:rPr>
          <w:lang w:val="tr-TR"/>
        </w:rPr>
      </w:pPr>
    </w:p>
    <w:p w14:paraId="06E967E2" w14:textId="77777777" w:rsidR="00D265A5" w:rsidRPr="009E583F" w:rsidRDefault="00D265A5" w:rsidP="00D265A5">
      <w:pPr>
        <w:pStyle w:val="Normal1"/>
        <w:spacing w:after="0" w:line="240" w:lineRule="auto"/>
        <w:ind w:left="140"/>
        <w:jc w:val="both"/>
        <w:rPr>
          <w:lang w:val="tr-TR"/>
        </w:rPr>
      </w:pPr>
      <w:r w:rsidRPr="009E583F">
        <w:rPr>
          <w:lang w:val="tr-TR"/>
        </w:rPr>
        <w:t>Sorgulanan şehir sistemde bulunamazsa ‘şehir bulunamadı’ hatası alınır.</w:t>
      </w:r>
    </w:p>
    <w:p w14:paraId="43430BDD" w14:textId="77777777" w:rsidR="00B84349" w:rsidRPr="009E583F" w:rsidRDefault="00B84349" w:rsidP="00D95478">
      <w:pPr>
        <w:pStyle w:val="Normal1"/>
        <w:spacing w:after="0" w:line="276" w:lineRule="auto"/>
        <w:ind w:left="140"/>
        <w:jc w:val="both"/>
        <w:rPr>
          <w:lang w:val="tr-TR"/>
        </w:rPr>
      </w:pPr>
    </w:p>
    <w:p w14:paraId="7E2AF10D" w14:textId="77777777" w:rsidR="00B84349" w:rsidRPr="009E583F" w:rsidRDefault="00B84349" w:rsidP="00D95478">
      <w:pPr>
        <w:pStyle w:val="Normal1"/>
        <w:spacing w:after="0" w:line="276" w:lineRule="auto"/>
        <w:ind w:left="140"/>
        <w:jc w:val="both"/>
        <w:rPr>
          <w:lang w:val="tr-TR"/>
        </w:rPr>
      </w:pPr>
    </w:p>
    <w:p w14:paraId="506E82C6" w14:textId="77777777" w:rsidR="004A1124" w:rsidRPr="009E583F" w:rsidRDefault="00CD677C" w:rsidP="004A1124">
      <w:pPr>
        <w:pStyle w:val="Normal1"/>
        <w:rPr>
          <w:b/>
          <w:szCs w:val="20"/>
          <w:lang w:val="tr-TR"/>
        </w:rPr>
      </w:pPr>
      <w:r w:rsidRPr="009E583F">
        <w:rPr>
          <w:b/>
          <w:color w:val="FF0000"/>
          <w:szCs w:val="20"/>
          <w:lang w:val="tr-TR"/>
        </w:rPr>
        <w:t>GetCityRequest</w:t>
      </w:r>
    </w:p>
    <w:tbl>
      <w:tblPr>
        <w:tblStyle w:val="TableGrid"/>
        <w:tblW w:w="0" w:type="auto"/>
        <w:tblLook w:val="04A0" w:firstRow="1" w:lastRow="0" w:firstColumn="1" w:lastColumn="0" w:noHBand="0" w:noVBand="1"/>
      </w:tblPr>
      <w:tblGrid>
        <w:gridCol w:w="4739"/>
        <w:gridCol w:w="4549"/>
      </w:tblGrid>
      <w:tr w:rsidR="004A1124" w:rsidRPr="009E583F" w14:paraId="343834D3" w14:textId="77777777" w:rsidTr="003C273E">
        <w:tc>
          <w:tcPr>
            <w:tcW w:w="4739" w:type="dxa"/>
          </w:tcPr>
          <w:p w14:paraId="3A9BB3EE" w14:textId="77777777" w:rsidR="004A1124" w:rsidRPr="009E583F" w:rsidRDefault="004A1124" w:rsidP="003C273E">
            <w:pPr>
              <w:pStyle w:val="Normal1"/>
              <w:rPr>
                <w:rFonts w:asciiTheme="minorHAnsi" w:hAnsiTheme="minorHAnsi"/>
                <w:b/>
                <w:szCs w:val="20"/>
                <w:lang w:val="tr-TR"/>
              </w:rPr>
            </w:pPr>
            <w:r w:rsidRPr="009E583F">
              <w:rPr>
                <w:rFonts w:asciiTheme="minorHAnsi" w:hAnsiTheme="minorHAnsi"/>
                <w:b/>
                <w:szCs w:val="20"/>
                <w:lang w:val="tr-TR"/>
              </w:rPr>
              <w:t>cityCode</w:t>
            </w:r>
          </w:p>
        </w:tc>
        <w:tc>
          <w:tcPr>
            <w:tcW w:w="4549" w:type="dxa"/>
          </w:tcPr>
          <w:p w14:paraId="02528EAD" w14:textId="77777777"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bl>
    <w:p w14:paraId="6B4F6269" w14:textId="77777777" w:rsidR="00AA37EF" w:rsidRPr="009E583F" w:rsidRDefault="00AA37EF" w:rsidP="00AA37EF">
      <w:pPr>
        <w:pStyle w:val="Normal1"/>
        <w:pBdr>
          <w:top w:val="single" w:sz="4" w:space="1" w:color="auto"/>
        </w:pBdr>
        <w:jc w:val="right"/>
        <w:rPr>
          <w:b/>
          <w:szCs w:val="20"/>
          <w:lang w:val="tr-TR"/>
        </w:rPr>
      </w:pPr>
      <w:r w:rsidRPr="009E583F">
        <w:rPr>
          <w:b/>
          <w:szCs w:val="20"/>
          <w:lang w:val="tr-TR"/>
        </w:rPr>
        <w:t>*Bold alanlar zorunlu alanlardır.</w:t>
      </w:r>
    </w:p>
    <w:p w14:paraId="5F7F4C3B" w14:textId="77777777" w:rsidR="00CD677C" w:rsidRPr="009E583F" w:rsidRDefault="00CD677C" w:rsidP="00CD677C">
      <w:pPr>
        <w:pStyle w:val="Normal1"/>
        <w:rPr>
          <w:b/>
          <w:szCs w:val="20"/>
          <w:lang w:val="tr-TR"/>
        </w:rPr>
      </w:pPr>
      <w:r w:rsidRPr="009E583F">
        <w:rPr>
          <w:b/>
          <w:color w:val="FF0000"/>
          <w:szCs w:val="20"/>
          <w:lang w:val="tr-TR"/>
        </w:rPr>
        <w:t>GetCityResponse</w:t>
      </w:r>
    </w:p>
    <w:tbl>
      <w:tblPr>
        <w:tblStyle w:val="TableGrid"/>
        <w:tblW w:w="0" w:type="auto"/>
        <w:tblLook w:val="04A0" w:firstRow="1" w:lastRow="0" w:firstColumn="1" w:lastColumn="0" w:noHBand="0" w:noVBand="1"/>
      </w:tblPr>
      <w:tblGrid>
        <w:gridCol w:w="4739"/>
        <w:gridCol w:w="4549"/>
      </w:tblGrid>
      <w:tr w:rsidR="001C2E28" w:rsidRPr="009E583F" w14:paraId="493C27F7" w14:textId="77777777" w:rsidTr="004C6CAF">
        <w:tc>
          <w:tcPr>
            <w:tcW w:w="4739" w:type="dxa"/>
          </w:tcPr>
          <w:p w14:paraId="319C5777" w14:textId="77777777" w:rsidR="001C2E28" w:rsidRPr="009E583F" w:rsidRDefault="001C2E28" w:rsidP="004C6CAF">
            <w:pPr>
              <w:pStyle w:val="Normal1"/>
              <w:rPr>
                <w:rFonts w:asciiTheme="minorHAnsi" w:hAnsiTheme="minorHAnsi"/>
                <w:szCs w:val="20"/>
                <w:lang w:val="tr-TR"/>
              </w:rPr>
            </w:pPr>
            <w:r w:rsidRPr="009E583F">
              <w:rPr>
                <w:szCs w:val="20"/>
                <w:lang w:val="tr-TR"/>
              </w:rPr>
              <w:lastRenderedPageBreak/>
              <w:t>result</w:t>
            </w:r>
          </w:p>
        </w:tc>
        <w:tc>
          <w:tcPr>
            <w:tcW w:w="4549" w:type="dxa"/>
          </w:tcPr>
          <w:p w14:paraId="55D43683" w14:textId="77777777" w:rsidR="001C2E28" w:rsidRPr="009E583F" w:rsidRDefault="00333F61" w:rsidP="004C6CA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CD677C" w:rsidRPr="009E583F" w14:paraId="55B67216" w14:textId="77777777" w:rsidTr="00281C61">
        <w:tc>
          <w:tcPr>
            <w:tcW w:w="4739" w:type="dxa"/>
          </w:tcPr>
          <w:p w14:paraId="23D6098C"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city.cityCode</w:t>
            </w:r>
          </w:p>
        </w:tc>
        <w:tc>
          <w:tcPr>
            <w:tcW w:w="4549" w:type="dxa"/>
          </w:tcPr>
          <w:p w14:paraId="6538F907"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Şehir kodu</w:t>
            </w:r>
          </w:p>
        </w:tc>
      </w:tr>
      <w:tr w:rsidR="00CD677C" w:rsidRPr="009E583F" w14:paraId="4B3A81F4" w14:textId="77777777" w:rsidTr="00281C61">
        <w:tc>
          <w:tcPr>
            <w:tcW w:w="4739" w:type="dxa"/>
          </w:tcPr>
          <w:p w14:paraId="53438916"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city.cityId</w:t>
            </w:r>
          </w:p>
        </w:tc>
        <w:tc>
          <w:tcPr>
            <w:tcW w:w="4549" w:type="dxa"/>
          </w:tcPr>
          <w:p w14:paraId="60EEFBB0"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 xml:space="preserve">Şehre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tarafından verilen id</w:t>
            </w:r>
          </w:p>
        </w:tc>
      </w:tr>
      <w:tr w:rsidR="00CD677C" w:rsidRPr="009E583F" w14:paraId="745B039D" w14:textId="77777777" w:rsidTr="00281C61">
        <w:tc>
          <w:tcPr>
            <w:tcW w:w="4739" w:type="dxa"/>
          </w:tcPr>
          <w:p w14:paraId="1E984084"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city.cityName</w:t>
            </w:r>
          </w:p>
        </w:tc>
        <w:tc>
          <w:tcPr>
            <w:tcW w:w="4549" w:type="dxa"/>
          </w:tcPr>
          <w:p w14:paraId="51EFB762"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Şehir adı</w:t>
            </w:r>
          </w:p>
        </w:tc>
      </w:tr>
    </w:tbl>
    <w:p w14:paraId="62A69625" w14:textId="77777777" w:rsidR="00CD677C" w:rsidRPr="009E583F" w:rsidRDefault="00CD677C" w:rsidP="00CD677C">
      <w:pPr>
        <w:pStyle w:val="Normal1"/>
        <w:spacing w:after="0" w:line="276" w:lineRule="auto"/>
        <w:ind w:left="140"/>
        <w:jc w:val="both"/>
        <w:rPr>
          <w:lang w:val="tr-TR"/>
        </w:rPr>
      </w:pPr>
    </w:p>
    <w:p w14:paraId="2BDAE9E0" w14:textId="77777777" w:rsidR="00E653A5" w:rsidRDefault="00E653A5" w:rsidP="00B84349">
      <w:pPr>
        <w:pStyle w:val="Normal1"/>
        <w:rPr>
          <w:b/>
          <w:color w:val="244061" w:themeColor="accent1" w:themeShade="80"/>
          <w:sz w:val="22"/>
          <w:lang w:val="tr-TR"/>
        </w:rPr>
      </w:pPr>
    </w:p>
    <w:p w14:paraId="084B0773" w14:textId="77777777" w:rsidR="00B84349" w:rsidRPr="009E583F" w:rsidRDefault="00B84349" w:rsidP="00B84349">
      <w:pPr>
        <w:pStyle w:val="Normal1"/>
        <w:rPr>
          <w:b/>
          <w:color w:val="244061" w:themeColor="accent1" w:themeShade="80"/>
          <w:sz w:val="22"/>
          <w:lang w:val="tr-TR"/>
        </w:rPr>
      </w:pPr>
      <w:r w:rsidRPr="009E583F">
        <w:rPr>
          <w:b/>
          <w:color w:val="244061" w:themeColor="accent1" w:themeShade="80"/>
          <w:sz w:val="22"/>
          <w:lang w:val="tr-TR"/>
        </w:rPr>
        <w:t>GetCity</w:t>
      </w:r>
      <w:r w:rsidR="004A6195" w:rsidRPr="009E583F">
        <w:rPr>
          <w:b/>
          <w:color w:val="244061" w:themeColor="accent1" w:themeShade="80"/>
          <w:sz w:val="22"/>
          <w:lang w:val="tr-TR"/>
        </w:rPr>
        <w:t xml:space="preserve"> Örnek Çağrı</w:t>
      </w:r>
    </w:p>
    <w:p w14:paraId="41698EC9" w14:textId="77777777" w:rsidR="00B84349" w:rsidRPr="009E583F" w:rsidRDefault="00B84349" w:rsidP="00B84349">
      <w:pPr>
        <w:pStyle w:val="Normal1"/>
        <w:rPr>
          <w:b/>
          <w:color w:val="FF0000"/>
          <w:lang w:val="tr-TR"/>
        </w:rPr>
      </w:pPr>
      <w:r w:rsidRPr="009E583F">
        <w:rPr>
          <w:b/>
          <w:color w:val="FF0000"/>
          <w:lang w:val="tr-TR"/>
        </w:rPr>
        <w:t>Request</w:t>
      </w:r>
    </w:p>
    <w:p w14:paraId="09977DDA"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14:paraId="13C3DCF4"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14:paraId="5C003E6D"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1067C7DF"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&lt;sch:GetCityRequest&gt;</w:t>
      </w:r>
    </w:p>
    <w:p w14:paraId="786B7B8B"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&lt;cityCode&gt;05&lt;/cityCode&gt;</w:t>
      </w:r>
    </w:p>
    <w:p w14:paraId="4E6F72EA"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&lt;/sch:GetCityRequest&gt;</w:t>
      </w:r>
    </w:p>
    <w:p w14:paraId="249858BF"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039153C8" w14:textId="77777777" w:rsidR="00715575" w:rsidRPr="00715575" w:rsidRDefault="008D72F0" w:rsidP="00A7264F">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14:paraId="7947E290" w14:textId="77777777" w:rsidR="00B84349" w:rsidRPr="00A7264F" w:rsidRDefault="00B84349" w:rsidP="00A7264F">
      <w:pPr>
        <w:pStyle w:val="Normal1"/>
        <w:spacing w:after="0" w:line="360" w:lineRule="auto"/>
        <w:rPr>
          <w:rFonts w:ascii="Courier New" w:hAnsi="Courier New" w:cs="Arial"/>
          <w:i w:val="0"/>
          <w:color w:val="365F91" w:themeColor="accent1" w:themeShade="BF"/>
          <w:sz w:val="18"/>
          <w:szCs w:val="16"/>
          <w:lang w:val="tr-TR"/>
        </w:rPr>
      </w:pPr>
      <w:r w:rsidRPr="009E583F">
        <w:rPr>
          <w:b/>
          <w:color w:val="FF0000"/>
          <w:lang w:val="tr-TR"/>
        </w:rPr>
        <w:t>Response</w:t>
      </w:r>
    </w:p>
    <w:p w14:paraId="55CBB662"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14:paraId="0320A20D"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&lt;env:Header/&gt;</w:t>
      </w:r>
    </w:p>
    <w:p w14:paraId="15F57509"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14:paraId="0497A97A"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&lt;ns3:GetCityResponse xmlns:ns3="http://www.n11.com/ws/schemas"&gt;</w:t>
      </w:r>
    </w:p>
    <w:p w14:paraId="494D5136"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14:paraId="36315EAF"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14:paraId="1F0A1FCA"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14:paraId="62725568"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14:paraId="57436C7E"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&lt;cityCode&gt;5&lt;/cityCode&gt;</w:t>
      </w:r>
    </w:p>
    <w:p w14:paraId="50A60553"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&lt;cityId&gt;2505&lt;/cityId&gt;</w:t>
      </w:r>
    </w:p>
    <w:p w14:paraId="0C271C0B"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&lt;cityName&gt;Amasya&lt;/cityName&gt;</w:t>
      </w:r>
    </w:p>
    <w:p w14:paraId="536B9222"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14:paraId="60D20EC5"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&lt;/ns3:GetCityResponse&gt;</w:t>
      </w:r>
    </w:p>
    <w:p w14:paraId="758D9566"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14:paraId="53A9513B" w14:textId="77777777" w:rsidR="00AA4A4F" w:rsidRDefault="008D72F0" w:rsidP="00161BC6">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&lt;/env:Envelope&gt;</w:t>
      </w:r>
    </w:p>
    <w:p w14:paraId="219E22EC" w14:textId="77777777" w:rsidR="008D731F" w:rsidRDefault="008D731F" w:rsidP="00AF72E4">
      <w:pPr>
        <w:pStyle w:val="Normal1"/>
        <w:rPr>
          <w:rFonts w:ascii="Courier New" w:hAnsi="Courier New" w:cs="Arial"/>
          <w:i w:val="0"/>
          <w:color w:val="365F91" w:themeColor="accent1" w:themeShade="BF"/>
          <w:sz w:val="18"/>
          <w:szCs w:val="16"/>
          <w:lang w:val="tr-TR"/>
        </w:rPr>
      </w:pPr>
    </w:p>
    <w:p w14:paraId="4AAE6D15" w14:textId="77777777" w:rsidR="00AF72E4" w:rsidRPr="009E583F" w:rsidRDefault="00AF72E4" w:rsidP="00AF72E4">
      <w:pPr>
        <w:pStyle w:val="Normal1"/>
        <w:rPr>
          <w:b/>
          <w:color w:val="FF0000"/>
          <w:sz w:val="22"/>
          <w:lang w:val="tr-TR"/>
        </w:rPr>
      </w:pPr>
      <w:r w:rsidRPr="009E583F">
        <w:rPr>
          <w:b/>
          <w:color w:val="FF0000"/>
          <w:sz w:val="22"/>
          <w:lang w:val="tr-TR"/>
        </w:rPr>
        <w:t>GetCity Örnek Çağrı (</w:t>
      </w:r>
      <w:r w:rsidR="000D03CA" w:rsidRPr="009E583F">
        <w:rPr>
          <w:b/>
          <w:color w:val="FF0000"/>
          <w:sz w:val="22"/>
          <w:lang w:val="tr-TR"/>
        </w:rPr>
        <w:t>JAVA</w:t>
      </w:r>
      <w:r w:rsidRPr="009E583F">
        <w:rPr>
          <w:b/>
          <w:color w:val="FF0000"/>
          <w:sz w:val="22"/>
          <w:lang w:val="tr-TR"/>
        </w:rPr>
        <w:t>)</w:t>
      </w:r>
    </w:p>
    <w:p w14:paraId="209BA50F" w14:textId="77777777" w:rsidR="000D03CA" w:rsidRPr="00161BC6" w:rsidRDefault="000D03CA" w:rsidP="005C04E2">
      <w:pPr>
        <w:rPr>
          <w:rFonts w:ascii="Courier New" w:eastAsia="Calibri" w:hAnsi="Courier New" w:cs="Courier New"/>
          <w:color w:val="808080" w:themeColor="background1" w:themeShade="80"/>
          <w:sz w:val="18"/>
          <w:szCs w:val="18"/>
          <w:lang w:val="tr-TR"/>
        </w:rPr>
      </w:pPr>
      <w:bookmarkStart w:id="25" w:name="_İlçe_Bilgilerinin_"/>
      <w:bookmarkEnd w:id="25"/>
      <w:r w:rsidRPr="00161BC6">
        <w:rPr>
          <w:rFonts w:ascii="Courier New" w:eastAsia="Calibri" w:hAnsi="Courier New" w:cs="Courier New"/>
          <w:color w:val="808080" w:themeColor="background1" w:themeShade="80"/>
          <w:sz w:val="18"/>
          <w:szCs w:val="18"/>
          <w:lang w:val="tr-TR"/>
        </w:rPr>
        <w:t>public static void main (String [] args) {</w:t>
      </w:r>
      <w:r w:rsidRPr="00161BC6">
        <w:rPr>
          <w:rFonts w:ascii="Courier New" w:eastAsia="Calibri" w:hAnsi="Courier New" w:cs="Courier New"/>
          <w:color w:val="808080" w:themeColor="background1" w:themeShade="80"/>
          <w:sz w:val="18"/>
          <w:szCs w:val="18"/>
          <w:lang w:val="tr-TR"/>
        </w:rPr>
        <w:br/>
        <w:t xml:space="preserve">    int cityCodeValue = 26;</w:t>
      </w:r>
      <w:r w:rsidRPr="00161BC6">
        <w:rPr>
          <w:rFonts w:ascii="Courier New" w:eastAsia="Calibri" w:hAnsi="Courier New" w:cs="Courier New"/>
          <w:color w:val="808080" w:themeColor="background1" w:themeShade="80"/>
          <w:sz w:val="18"/>
          <w:szCs w:val="18"/>
          <w:lang w:val="tr-TR"/>
        </w:rPr>
        <w:br/>
        <w:t xml:space="preserve">    GetCityRequest request = new GetCityRequest();</w:t>
      </w:r>
      <w:r w:rsidRPr="00161BC6">
        <w:rPr>
          <w:rFonts w:ascii="Courier New" w:eastAsia="Calibri" w:hAnsi="Courier New" w:cs="Courier New"/>
          <w:color w:val="808080" w:themeColor="background1" w:themeShade="80"/>
          <w:sz w:val="18"/>
          <w:szCs w:val="18"/>
          <w:lang w:val="tr-TR"/>
        </w:rPr>
        <w:br/>
        <w:t xml:space="preserve">    request.setCityCode(BigInteger.</w:t>
      </w:r>
      <w:r w:rsidRPr="00161BC6">
        <w:rPr>
          <w:rFonts w:ascii="Courier New" w:eastAsia="Calibri" w:hAnsi="Courier New" w:cs="Courier New"/>
          <w:iCs/>
          <w:color w:val="808080" w:themeColor="background1" w:themeShade="80"/>
          <w:sz w:val="18"/>
          <w:szCs w:val="18"/>
          <w:lang w:val="tr-TR"/>
        </w:rPr>
        <w:t>valueOf</w:t>
      </w:r>
      <w:r w:rsidRPr="00161BC6">
        <w:rPr>
          <w:rFonts w:ascii="Courier New" w:eastAsia="Calibri" w:hAnsi="Courier New" w:cs="Courier New"/>
          <w:color w:val="808080" w:themeColor="background1" w:themeShade="80"/>
          <w:sz w:val="18"/>
          <w:szCs w:val="18"/>
          <w:lang w:val="tr-TR"/>
        </w:rPr>
        <w:t>(cityCodeValue));</w:t>
      </w:r>
      <w:r w:rsidRPr="00161BC6">
        <w:rPr>
          <w:rFonts w:ascii="Courier New" w:eastAsia="Calibri" w:hAnsi="Courier New" w:cs="Courier New"/>
          <w:color w:val="808080" w:themeColor="background1" w:themeShade="80"/>
          <w:sz w:val="18"/>
          <w:szCs w:val="18"/>
          <w:lang w:val="tr-TR"/>
        </w:rPr>
        <w:br/>
        <w:t xml:space="preserve">    CityServicePort port = new CityServicePortService().getCityServicePortSoap11();</w:t>
      </w:r>
      <w:r w:rsidRPr="00161BC6">
        <w:rPr>
          <w:rFonts w:ascii="Courier New" w:eastAsia="Calibri" w:hAnsi="Courier New" w:cs="Courier New"/>
          <w:color w:val="808080" w:themeColor="background1" w:themeShade="80"/>
          <w:sz w:val="18"/>
          <w:szCs w:val="18"/>
          <w:lang w:val="tr-TR"/>
        </w:rPr>
        <w:br/>
        <w:t xml:space="preserve">    GetCityResponse cityResponse = port.getCity(request);</w:t>
      </w:r>
      <w:r w:rsidRPr="00161BC6">
        <w:rPr>
          <w:rFonts w:ascii="Courier New" w:eastAsia="Calibri" w:hAnsi="Courier New" w:cs="Courier New"/>
          <w:color w:val="808080" w:themeColor="background1" w:themeShade="80"/>
          <w:sz w:val="18"/>
          <w:szCs w:val="18"/>
          <w:lang w:val="tr-TR"/>
        </w:rPr>
        <w:br/>
        <w:t xml:space="preserve">    CityData sampleCity = cityResponse.getCity();</w:t>
      </w:r>
      <w:r w:rsidRPr="00161BC6">
        <w:rPr>
          <w:rFonts w:ascii="Courier New" w:eastAsia="Calibri" w:hAnsi="Courier New" w:cs="Courier New"/>
          <w:color w:val="808080" w:themeColor="background1" w:themeShade="80"/>
          <w:sz w:val="18"/>
          <w:szCs w:val="18"/>
          <w:lang w:val="tr-TR"/>
        </w:rPr>
        <w:br/>
        <w:t xml:space="preserve">    System.</w:t>
      </w:r>
      <w:r w:rsidRPr="00161BC6">
        <w:rPr>
          <w:rFonts w:ascii="Courier New" w:eastAsia="Calibri" w:hAnsi="Courier New" w:cs="Courier New"/>
          <w:iCs/>
          <w:color w:val="808080" w:themeColor="background1" w:themeShade="80"/>
          <w:sz w:val="18"/>
          <w:szCs w:val="18"/>
          <w:lang w:val="tr-TR"/>
        </w:rPr>
        <w:t>out</w:t>
      </w:r>
      <w:r w:rsidRPr="00161BC6">
        <w:rPr>
          <w:rFonts w:ascii="Courier New" w:eastAsia="Calibri" w:hAnsi="Courier New" w:cs="Courier New"/>
          <w:color w:val="808080" w:themeColor="background1" w:themeShade="80"/>
          <w:sz w:val="18"/>
          <w:szCs w:val="18"/>
          <w:lang w:val="tr-TR"/>
        </w:rPr>
        <w:t>.println("The city is: " + sampleCity.getCityId() + " " + sampleCity.getCityName() + " ("+ sampleCity.getCityCode() + ")" );</w:t>
      </w:r>
      <w:r w:rsidRPr="00161BC6">
        <w:rPr>
          <w:rFonts w:ascii="Courier New" w:eastAsia="Calibri" w:hAnsi="Courier New" w:cs="Courier New"/>
          <w:color w:val="808080" w:themeColor="background1" w:themeShade="80"/>
          <w:sz w:val="18"/>
          <w:szCs w:val="18"/>
          <w:lang w:val="tr-TR"/>
        </w:rPr>
        <w:br/>
        <w:t>}</w:t>
      </w:r>
    </w:p>
    <w:p w14:paraId="0E17EF8B" w14:textId="77777777" w:rsidR="00AA4A4F" w:rsidRDefault="00AA4A4F" w:rsidP="005C04E2">
      <w:pPr>
        <w:rPr>
          <w:lang w:val="tr-TR"/>
        </w:rPr>
      </w:pPr>
    </w:p>
    <w:p w14:paraId="474D58B9" w14:textId="77777777" w:rsidR="00BD4282" w:rsidRDefault="00BD4282" w:rsidP="005C04E2">
      <w:pPr>
        <w:rPr>
          <w:lang w:val="tr-TR"/>
        </w:rPr>
      </w:pPr>
    </w:p>
    <w:p w14:paraId="7D519801" w14:textId="77777777" w:rsidR="00BD4282" w:rsidRDefault="00BD4282" w:rsidP="005C04E2">
      <w:pPr>
        <w:rPr>
          <w:lang w:val="tr-TR"/>
        </w:rPr>
      </w:pPr>
    </w:p>
    <w:p w14:paraId="3E4166A9" w14:textId="77777777" w:rsidR="00E653A5" w:rsidRDefault="00E653A5" w:rsidP="005C04E2">
      <w:pPr>
        <w:rPr>
          <w:lang w:val="tr-TR"/>
        </w:rPr>
      </w:pPr>
    </w:p>
    <w:p w14:paraId="6E0C2474" w14:textId="77777777" w:rsidR="00E653A5" w:rsidRDefault="00E653A5" w:rsidP="005C04E2">
      <w:pPr>
        <w:rPr>
          <w:lang w:val="tr-TR"/>
        </w:rPr>
      </w:pPr>
    </w:p>
    <w:p w14:paraId="62DF65C8" w14:textId="77777777" w:rsidR="00E653A5" w:rsidRDefault="00E653A5" w:rsidP="005C04E2">
      <w:pPr>
        <w:rPr>
          <w:lang w:val="tr-TR"/>
        </w:rPr>
      </w:pPr>
    </w:p>
    <w:p w14:paraId="2F509C5F" w14:textId="77777777" w:rsidR="007A706E" w:rsidRPr="009E583F" w:rsidRDefault="00F5201C" w:rsidP="00E71DF2">
      <w:pPr>
        <w:pStyle w:val="Heading3"/>
        <w:ind w:left="0"/>
        <w:rPr>
          <w:lang w:val="tr-TR"/>
        </w:rPr>
      </w:pPr>
      <w:bookmarkStart w:id="26" w:name="_Toc30079431"/>
      <w:r>
        <w:rPr>
          <w:lang w:val="tr-TR"/>
        </w:rPr>
        <w:t xml:space="preserve">İlçe Bilgilerinin </w:t>
      </w:r>
      <w:r w:rsidR="007A706E" w:rsidRPr="009E583F">
        <w:rPr>
          <w:lang w:val="tr-TR"/>
        </w:rPr>
        <w:t>Gösterimi (GetDistrict)</w:t>
      </w:r>
      <w:bookmarkEnd w:id="26"/>
    </w:p>
    <w:p w14:paraId="428BC5DF" w14:textId="77777777" w:rsidR="007A706E" w:rsidRPr="009E583F" w:rsidRDefault="007A706E" w:rsidP="007A706E">
      <w:pPr>
        <w:pStyle w:val="Normal1"/>
        <w:pBdr>
          <w:top w:val="single" w:sz="4" w:space="1" w:color="auto"/>
        </w:pBdr>
        <w:rPr>
          <w:lang w:val="tr-TR"/>
        </w:rPr>
      </w:pPr>
    </w:p>
    <w:p w14:paraId="0732E24B" w14:textId="77777777" w:rsidR="00D265A5" w:rsidRPr="009E583F" w:rsidRDefault="00D265A5" w:rsidP="007A706E">
      <w:pPr>
        <w:pStyle w:val="Normal1"/>
        <w:spacing w:after="0" w:line="240" w:lineRule="auto"/>
        <w:jc w:val="both"/>
        <w:rPr>
          <w:lang w:val="tr-TR"/>
        </w:rPr>
      </w:pPr>
      <w:r w:rsidRPr="009E583F">
        <w:rPr>
          <w:lang w:val="tr-TR"/>
        </w:rPr>
        <w:t xml:space="preserve">Plaka kodu verilen şehre ait ilçelerinin listelenmesi için bu metot kullanılmalıdır. İlçe kodu adres ekleme/güncelleme işlemlerinde kullanılmaktadır. </w:t>
      </w:r>
    </w:p>
    <w:p w14:paraId="46200866" w14:textId="77777777" w:rsidR="00D265A5" w:rsidRPr="009E583F" w:rsidRDefault="00D265A5" w:rsidP="007A706E">
      <w:pPr>
        <w:pStyle w:val="Normal1"/>
        <w:spacing w:after="0" w:line="240" w:lineRule="auto"/>
        <w:jc w:val="both"/>
        <w:rPr>
          <w:lang w:val="tr-TR"/>
        </w:rPr>
      </w:pPr>
      <w:r w:rsidRPr="009E583F">
        <w:rPr>
          <w:lang w:val="tr-TR"/>
        </w:rPr>
        <w:t>Genel kullanıma açık bir servis olduğu için servisin kullanımı sırasında herhangi bir güvenlik kontrolü yapılmamaktadır.</w:t>
      </w:r>
    </w:p>
    <w:p w14:paraId="55EF10E3" w14:textId="77777777" w:rsidR="00D265A5" w:rsidRPr="009E583F" w:rsidRDefault="00D265A5" w:rsidP="007A706E">
      <w:pPr>
        <w:pStyle w:val="Normal1"/>
        <w:spacing w:after="0" w:line="240" w:lineRule="auto"/>
        <w:jc w:val="both"/>
        <w:rPr>
          <w:lang w:val="tr-TR"/>
        </w:rPr>
      </w:pPr>
      <w:r w:rsidRPr="009E583F">
        <w:rPr>
          <w:lang w:val="tr-TR"/>
        </w:rPr>
        <w:t>Sorgulanan şehir sistemde bulunamazsa ‘şehir bulunamadı’ hatası alınır.</w:t>
      </w:r>
    </w:p>
    <w:p w14:paraId="4F67BA84" w14:textId="77777777" w:rsidR="00730165" w:rsidRPr="009E583F" w:rsidRDefault="00730165" w:rsidP="00730165">
      <w:pPr>
        <w:pStyle w:val="Normal1"/>
        <w:spacing w:after="0" w:line="276" w:lineRule="auto"/>
        <w:jc w:val="both"/>
        <w:rPr>
          <w:lang w:val="tr-TR"/>
        </w:rPr>
      </w:pPr>
    </w:p>
    <w:p w14:paraId="596B42ED" w14:textId="77777777" w:rsidR="00CD677C" w:rsidRPr="009E583F" w:rsidRDefault="00CD677C" w:rsidP="00CD677C">
      <w:pPr>
        <w:pStyle w:val="Normal1"/>
        <w:rPr>
          <w:b/>
          <w:szCs w:val="20"/>
          <w:lang w:val="tr-TR"/>
        </w:rPr>
      </w:pPr>
      <w:r w:rsidRPr="009E583F">
        <w:rPr>
          <w:b/>
          <w:color w:val="FF0000"/>
          <w:szCs w:val="20"/>
          <w:lang w:val="tr-TR"/>
        </w:rPr>
        <w:t>GetDistrictRequest</w:t>
      </w:r>
    </w:p>
    <w:tbl>
      <w:tblPr>
        <w:tblStyle w:val="TableGrid"/>
        <w:tblW w:w="0" w:type="auto"/>
        <w:tblLook w:val="04A0" w:firstRow="1" w:lastRow="0" w:firstColumn="1" w:lastColumn="0" w:noHBand="0" w:noVBand="1"/>
      </w:tblPr>
      <w:tblGrid>
        <w:gridCol w:w="4739"/>
        <w:gridCol w:w="4549"/>
      </w:tblGrid>
      <w:tr w:rsidR="00CD677C" w:rsidRPr="009E583F" w14:paraId="24441F87" w14:textId="77777777" w:rsidTr="00281C61">
        <w:tc>
          <w:tcPr>
            <w:tcW w:w="4739" w:type="dxa"/>
          </w:tcPr>
          <w:p w14:paraId="02F36A4C" w14:textId="77777777" w:rsidR="00CD677C" w:rsidRPr="009E583F" w:rsidRDefault="00CD677C" w:rsidP="00281C61">
            <w:pPr>
              <w:pStyle w:val="Normal1"/>
              <w:rPr>
                <w:rFonts w:asciiTheme="minorHAnsi" w:hAnsiTheme="minorHAnsi"/>
                <w:b/>
                <w:szCs w:val="20"/>
                <w:lang w:val="tr-TR"/>
              </w:rPr>
            </w:pPr>
            <w:r w:rsidRPr="009E583F">
              <w:rPr>
                <w:rFonts w:asciiTheme="minorHAnsi" w:hAnsiTheme="minorHAnsi"/>
                <w:b/>
                <w:szCs w:val="20"/>
                <w:lang w:val="tr-TR"/>
              </w:rPr>
              <w:t>cityCode</w:t>
            </w:r>
          </w:p>
        </w:tc>
        <w:tc>
          <w:tcPr>
            <w:tcW w:w="4549" w:type="dxa"/>
          </w:tcPr>
          <w:p w14:paraId="4F41A42D"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Şehrin plaka kodu</w:t>
            </w:r>
          </w:p>
        </w:tc>
      </w:tr>
    </w:tbl>
    <w:p w14:paraId="647A4BF7" w14:textId="77777777" w:rsidR="00AA37EF" w:rsidRPr="009E583F" w:rsidRDefault="00AA37EF" w:rsidP="00AA37EF">
      <w:pPr>
        <w:pStyle w:val="Normal1"/>
        <w:pBdr>
          <w:top w:val="single" w:sz="4" w:space="1" w:color="auto"/>
        </w:pBdr>
        <w:jc w:val="right"/>
        <w:rPr>
          <w:b/>
          <w:szCs w:val="20"/>
          <w:lang w:val="tr-TR"/>
        </w:rPr>
      </w:pPr>
      <w:r w:rsidRPr="009E583F">
        <w:rPr>
          <w:b/>
          <w:szCs w:val="20"/>
          <w:lang w:val="tr-TR"/>
        </w:rPr>
        <w:t>*Bold alanlar zorunlu alanlardır.</w:t>
      </w:r>
    </w:p>
    <w:p w14:paraId="42C13F56" w14:textId="77777777" w:rsidR="004A1124" w:rsidRPr="009E583F" w:rsidRDefault="004A1124" w:rsidP="004A1124">
      <w:pPr>
        <w:pStyle w:val="Normal1"/>
        <w:rPr>
          <w:b/>
          <w:color w:val="FF0000"/>
          <w:szCs w:val="20"/>
          <w:lang w:val="tr-TR"/>
        </w:rPr>
      </w:pPr>
    </w:p>
    <w:p w14:paraId="0AA7A2B5" w14:textId="77777777" w:rsidR="004A1124" w:rsidRPr="009E583F" w:rsidRDefault="00356261" w:rsidP="004A1124">
      <w:pPr>
        <w:pStyle w:val="Normal1"/>
        <w:rPr>
          <w:b/>
          <w:szCs w:val="20"/>
          <w:lang w:val="tr-TR"/>
        </w:rPr>
      </w:pPr>
      <w:r w:rsidRPr="009E583F">
        <w:rPr>
          <w:b/>
          <w:color w:val="FF0000"/>
          <w:szCs w:val="20"/>
          <w:lang w:val="tr-TR"/>
        </w:rPr>
        <w:t>GetDistrict</w:t>
      </w:r>
      <w:r w:rsidR="004A1124" w:rsidRPr="009E583F">
        <w:rPr>
          <w:b/>
          <w:color w:val="FF0000"/>
          <w:szCs w:val="20"/>
          <w:lang w:val="tr-TR"/>
        </w:rPr>
        <w:t>Response</w:t>
      </w:r>
    </w:p>
    <w:tbl>
      <w:tblPr>
        <w:tblStyle w:val="TableGrid"/>
        <w:tblW w:w="0" w:type="auto"/>
        <w:tblLook w:val="04A0" w:firstRow="1" w:lastRow="0" w:firstColumn="1" w:lastColumn="0" w:noHBand="0" w:noVBand="1"/>
      </w:tblPr>
      <w:tblGrid>
        <w:gridCol w:w="4739"/>
        <w:gridCol w:w="4549"/>
      </w:tblGrid>
      <w:tr w:rsidR="001C2E28" w:rsidRPr="009E583F" w14:paraId="6141BB1B" w14:textId="77777777" w:rsidTr="004C6CAF">
        <w:tc>
          <w:tcPr>
            <w:tcW w:w="4739" w:type="dxa"/>
          </w:tcPr>
          <w:p w14:paraId="5C19B2C6" w14:textId="77777777" w:rsidR="001C2E28" w:rsidRPr="009E583F" w:rsidRDefault="001C2E28" w:rsidP="004C6CAF">
            <w:pPr>
              <w:pStyle w:val="Normal1"/>
              <w:rPr>
                <w:rFonts w:asciiTheme="minorHAnsi" w:hAnsiTheme="minorHAnsi"/>
                <w:szCs w:val="20"/>
                <w:lang w:val="tr-TR"/>
              </w:rPr>
            </w:pPr>
            <w:r w:rsidRPr="009E583F">
              <w:rPr>
                <w:szCs w:val="20"/>
                <w:lang w:val="tr-TR"/>
              </w:rPr>
              <w:t>result</w:t>
            </w:r>
          </w:p>
        </w:tc>
        <w:tc>
          <w:tcPr>
            <w:tcW w:w="4549" w:type="dxa"/>
          </w:tcPr>
          <w:p w14:paraId="60EC3889" w14:textId="77777777" w:rsidR="001C2E28" w:rsidRPr="009E583F" w:rsidRDefault="00333F61" w:rsidP="004C6CA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4A1124" w:rsidRPr="009E583F" w14:paraId="2301FFB4" w14:textId="77777777" w:rsidTr="003C273E">
        <w:tc>
          <w:tcPr>
            <w:tcW w:w="4739" w:type="dxa"/>
          </w:tcPr>
          <w:p w14:paraId="31B3E4C2" w14:textId="77777777"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districts.district.id</w:t>
            </w:r>
          </w:p>
        </w:tc>
        <w:tc>
          <w:tcPr>
            <w:tcW w:w="4549" w:type="dxa"/>
          </w:tcPr>
          <w:p w14:paraId="5D5BBA2C" w14:textId="77777777"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r w:rsidR="004A1124" w:rsidRPr="009E583F" w14:paraId="6DB7EB91" w14:textId="77777777" w:rsidTr="003C273E">
        <w:tc>
          <w:tcPr>
            <w:tcW w:w="4739" w:type="dxa"/>
          </w:tcPr>
          <w:p w14:paraId="1EBB6E71" w14:textId="77777777" w:rsidR="004A1124" w:rsidRPr="009E583F" w:rsidRDefault="004A1124" w:rsidP="003C273E">
            <w:pPr>
              <w:pStyle w:val="Normal1"/>
              <w:rPr>
                <w:rFonts w:asciiTheme="minorHAnsi" w:hAnsiTheme="minorHAnsi"/>
                <w:b/>
                <w:szCs w:val="20"/>
                <w:lang w:val="tr-TR"/>
              </w:rPr>
            </w:pPr>
            <w:r w:rsidRPr="009E583F">
              <w:rPr>
                <w:rFonts w:asciiTheme="minorHAnsi" w:hAnsiTheme="minorHAnsi"/>
                <w:szCs w:val="20"/>
                <w:lang w:val="tr-TR"/>
              </w:rPr>
              <w:t>districts.district.name</w:t>
            </w:r>
          </w:p>
        </w:tc>
        <w:tc>
          <w:tcPr>
            <w:tcW w:w="4549" w:type="dxa"/>
          </w:tcPr>
          <w:p w14:paraId="1788948F" w14:textId="77777777" w:rsidR="004A1124" w:rsidRPr="009E583F" w:rsidRDefault="004A1124" w:rsidP="003C273E">
            <w:pPr>
              <w:pStyle w:val="Normal1"/>
              <w:rPr>
                <w:rFonts w:asciiTheme="minorHAnsi" w:hAnsiTheme="minorHAnsi"/>
                <w:szCs w:val="20"/>
                <w:lang w:val="tr-TR"/>
              </w:rPr>
            </w:pPr>
            <w:r w:rsidRPr="009E583F">
              <w:rPr>
                <w:rFonts w:asciiTheme="minorHAnsi" w:hAnsiTheme="minorHAnsi" w:cs="Arial"/>
                <w:szCs w:val="20"/>
                <w:lang w:val="tr-TR"/>
              </w:rPr>
              <w:t xml:space="preserve">İlçenin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tarafındaki kodu</w:t>
            </w:r>
          </w:p>
        </w:tc>
      </w:tr>
    </w:tbl>
    <w:p w14:paraId="43D50DAA" w14:textId="77777777" w:rsidR="00FD2612" w:rsidRPr="009E583F" w:rsidRDefault="00FD2612" w:rsidP="00B84349">
      <w:pPr>
        <w:pStyle w:val="Normal1"/>
        <w:rPr>
          <w:b/>
          <w:color w:val="244061" w:themeColor="accent1" w:themeShade="80"/>
          <w:sz w:val="22"/>
          <w:lang w:val="tr-TR"/>
        </w:rPr>
      </w:pPr>
    </w:p>
    <w:p w14:paraId="5F7A137D" w14:textId="77777777" w:rsidR="00A7264F" w:rsidRDefault="00A7264F" w:rsidP="00B84349">
      <w:pPr>
        <w:pStyle w:val="Normal1"/>
        <w:rPr>
          <w:b/>
          <w:color w:val="244061" w:themeColor="accent1" w:themeShade="80"/>
          <w:sz w:val="22"/>
          <w:lang w:val="tr-TR"/>
        </w:rPr>
      </w:pPr>
    </w:p>
    <w:p w14:paraId="694A8F5B" w14:textId="77777777" w:rsidR="00B84349" w:rsidRPr="009E583F" w:rsidRDefault="00B84349" w:rsidP="00B84349">
      <w:pPr>
        <w:pStyle w:val="Normal1"/>
        <w:rPr>
          <w:b/>
          <w:color w:val="244061" w:themeColor="accent1" w:themeShade="80"/>
          <w:sz w:val="22"/>
          <w:lang w:val="tr-TR"/>
        </w:rPr>
      </w:pPr>
      <w:r w:rsidRPr="009E583F">
        <w:rPr>
          <w:b/>
          <w:color w:val="244061" w:themeColor="accent1" w:themeShade="80"/>
          <w:sz w:val="22"/>
          <w:lang w:val="tr-TR"/>
        </w:rPr>
        <w:t>GetDistrict</w:t>
      </w:r>
      <w:r w:rsidR="004A6195" w:rsidRPr="009E583F">
        <w:rPr>
          <w:b/>
          <w:color w:val="244061" w:themeColor="accent1" w:themeShade="80"/>
          <w:sz w:val="22"/>
          <w:lang w:val="tr-TR"/>
        </w:rPr>
        <w:t xml:space="preserve"> Örnek Çağrı</w:t>
      </w:r>
    </w:p>
    <w:p w14:paraId="6C6A73F1" w14:textId="77777777" w:rsidR="00B84349" w:rsidRPr="009E583F" w:rsidRDefault="00B84349" w:rsidP="00B84349">
      <w:pPr>
        <w:pStyle w:val="Normal1"/>
        <w:rPr>
          <w:b/>
          <w:color w:val="FF0000"/>
          <w:lang w:val="tr-TR"/>
        </w:rPr>
      </w:pPr>
      <w:r w:rsidRPr="009E583F">
        <w:rPr>
          <w:b/>
          <w:color w:val="FF0000"/>
          <w:lang w:val="tr-TR"/>
        </w:rPr>
        <w:t>Request</w:t>
      </w:r>
    </w:p>
    <w:p w14:paraId="4AEED53E"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14:paraId="47778C8E"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14:paraId="5058060B"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5BECA165"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&lt;sch:GetDistrictRequest&gt;</w:t>
      </w:r>
    </w:p>
    <w:p w14:paraId="1FF891E2"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&lt;cityCode&gt;05&lt;/cityCode&gt;</w:t>
      </w:r>
    </w:p>
    <w:p w14:paraId="1E015E0D"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&lt;/sch:GetDistrictRequest&gt;</w:t>
      </w:r>
    </w:p>
    <w:p w14:paraId="3581CF1F"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4FF3AD28" w14:textId="77777777" w:rsidR="00524E3D"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14:paraId="5246A9A7" w14:textId="77777777" w:rsidR="00AA4A4F" w:rsidRPr="00A7264F" w:rsidRDefault="00AA4A4F" w:rsidP="00396B72">
      <w:pPr>
        <w:pStyle w:val="Normal1"/>
        <w:spacing w:after="0" w:line="220" w:lineRule="exact"/>
        <w:rPr>
          <w:rFonts w:ascii="Courier New" w:hAnsi="Courier New" w:cs="Arial"/>
          <w:i w:val="0"/>
          <w:color w:val="365F91" w:themeColor="accent1" w:themeShade="BF"/>
          <w:sz w:val="18"/>
          <w:szCs w:val="16"/>
          <w:lang w:val="tr-TR"/>
        </w:rPr>
      </w:pPr>
    </w:p>
    <w:p w14:paraId="7BE74880" w14:textId="77777777" w:rsidR="00A1190E" w:rsidRPr="009E583F" w:rsidRDefault="00A1190E" w:rsidP="00B84349">
      <w:pPr>
        <w:pStyle w:val="Normal1"/>
        <w:spacing w:after="0" w:line="220" w:lineRule="exact"/>
        <w:rPr>
          <w:rFonts w:ascii="Courier New" w:hAnsi="Courier New" w:cs="Arial"/>
          <w:i w:val="0"/>
          <w:color w:val="365F91" w:themeColor="accent1" w:themeShade="BF"/>
          <w:sz w:val="16"/>
          <w:szCs w:val="16"/>
          <w:lang w:val="tr-TR"/>
        </w:rPr>
      </w:pPr>
    </w:p>
    <w:p w14:paraId="72D558B9" w14:textId="77777777" w:rsidR="00B84349" w:rsidRPr="009E583F" w:rsidRDefault="00B84349" w:rsidP="00B8434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Response</w:t>
      </w:r>
    </w:p>
    <w:p w14:paraId="7DB9A5B8"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14:paraId="56176F11"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&lt;env:Header/&gt;</w:t>
      </w:r>
    </w:p>
    <w:p w14:paraId="5C0CB651"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14:paraId="6EBB24C7"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&lt;ns3:GetDistrictResponse xmlns:ns3="http://www.n11.com/ws/schemas"&gt;</w:t>
      </w:r>
    </w:p>
    <w:p w14:paraId="1C7EE0F4"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14:paraId="4A88B174"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14:paraId="790C8D8C"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14:paraId="719F2EF7"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&lt;districts&gt;</w:t>
      </w:r>
    </w:p>
    <w:p w14:paraId="02D9A45C"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7282FCD0"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&lt;id&gt;22251&lt;/id&gt;</w:t>
      </w:r>
    </w:p>
    <w:p w14:paraId="2629BBE4"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&lt;name&gt;Gümüşhacıköy&lt;/name&gt;</w:t>
      </w:r>
    </w:p>
    <w:p w14:paraId="2A19DBD7"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3D13A1EB"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353793E8"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&lt;id&gt;22252&lt;/id&gt;</w:t>
      </w:r>
    </w:p>
    <w:p w14:paraId="3031F576"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 xml:space="preserve">               &lt;name&gt;Merzifon&lt;/name&gt;</w:t>
      </w:r>
    </w:p>
    <w:p w14:paraId="07A282F7"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00870212"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566712D4"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&lt;id&gt;22711&lt;/id&gt;</w:t>
      </w:r>
    </w:p>
    <w:p w14:paraId="4B4A21E3"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&lt;name&gt;Göynücek&lt;/name&gt;</w:t>
      </w:r>
    </w:p>
    <w:p w14:paraId="7602E2B8"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67C0A434"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6468465D"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&lt;id&gt;22712&lt;/id&gt;</w:t>
      </w:r>
    </w:p>
    <w:p w14:paraId="0F605812"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&lt;name&gt;Merkez&lt;/name&gt;</w:t>
      </w:r>
    </w:p>
    <w:p w14:paraId="7E1F6ECC"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16EA7429"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3B76F9AC"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&lt;id&gt;22713&lt;/id&gt;</w:t>
      </w:r>
    </w:p>
    <w:p w14:paraId="5E551ED6"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&lt;name&gt;Suluova&lt;/name&gt;</w:t>
      </w:r>
    </w:p>
    <w:p w14:paraId="028CF267"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743C1A27"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40C447FA"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&lt;id&gt;22714&lt;/id&gt;</w:t>
      </w:r>
    </w:p>
    <w:p w14:paraId="450A0B53"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&lt;name&gt;Taşova&lt;/name&gt;</w:t>
      </w:r>
    </w:p>
    <w:p w14:paraId="2D615043"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0950DD68"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7E4A81B2"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&lt;id&gt;22487&lt;/id&gt;</w:t>
      </w:r>
    </w:p>
    <w:p w14:paraId="0B5E7C3C"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&lt;name&gt;Hamamözü&lt;/name&gt;</w:t>
      </w:r>
    </w:p>
    <w:p w14:paraId="42D0B2EF"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14:paraId="5B6D49F2"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&lt;/districts&gt;</w:t>
      </w:r>
    </w:p>
    <w:p w14:paraId="0ABAC1ED"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&lt;/ns3:GetDistrictResponse&gt;</w:t>
      </w:r>
    </w:p>
    <w:p w14:paraId="39AE61FC"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14:paraId="71F1E5EC" w14:textId="77777777" w:rsidR="00AF72E4" w:rsidRPr="00A7264F" w:rsidRDefault="00396B72" w:rsidP="00B05A09">
      <w:pPr>
        <w:pStyle w:val="Normal1"/>
        <w:spacing w:after="0" w:line="220" w:lineRule="exact"/>
        <w:rPr>
          <w:b/>
          <w:color w:val="FF0000"/>
          <w:sz w:val="24"/>
          <w:lang w:val="tr-TR"/>
        </w:rPr>
      </w:pPr>
      <w:r w:rsidRPr="00A7264F">
        <w:rPr>
          <w:rFonts w:ascii="Courier New" w:hAnsi="Courier New" w:cs="Arial"/>
          <w:i w:val="0"/>
          <w:color w:val="365F91" w:themeColor="accent1" w:themeShade="BF"/>
          <w:sz w:val="18"/>
          <w:szCs w:val="16"/>
          <w:lang w:val="tr-TR"/>
        </w:rPr>
        <w:t>&lt;/env:Envelope&gt;</w:t>
      </w:r>
    </w:p>
    <w:p w14:paraId="680E85B8" w14:textId="77777777" w:rsidR="001723D5" w:rsidRDefault="001723D5" w:rsidP="00B05A09">
      <w:pPr>
        <w:pStyle w:val="Normal1"/>
        <w:spacing w:after="0" w:line="220" w:lineRule="exact"/>
        <w:rPr>
          <w:b/>
          <w:color w:val="FF0000"/>
          <w:sz w:val="22"/>
          <w:lang w:val="tr-TR"/>
        </w:rPr>
      </w:pPr>
    </w:p>
    <w:p w14:paraId="102CCEC5" w14:textId="77777777" w:rsidR="00A7264F" w:rsidRDefault="00A7264F" w:rsidP="00834BCD">
      <w:pPr>
        <w:pStyle w:val="Normal1"/>
        <w:rPr>
          <w:b/>
          <w:color w:val="FF0000"/>
          <w:sz w:val="22"/>
          <w:lang w:val="tr-TR"/>
        </w:rPr>
      </w:pPr>
    </w:p>
    <w:p w14:paraId="220516C3" w14:textId="77777777" w:rsidR="00AF72E4" w:rsidRPr="009E583F" w:rsidRDefault="00AF72E4" w:rsidP="00834BCD">
      <w:pPr>
        <w:pStyle w:val="Normal1"/>
        <w:rPr>
          <w:b/>
          <w:color w:val="FF0000"/>
          <w:sz w:val="22"/>
          <w:lang w:val="tr-TR"/>
        </w:rPr>
      </w:pPr>
      <w:r w:rsidRPr="009E583F">
        <w:rPr>
          <w:b/>
          <w:color w:val="FF0000"/>
          <w:sz w:val="22"/>
          <w:lang w:val="tr-TR"/>
        </w:rPr>
        <w:t>GetDistrict Örnek Çağrı (Java)</w:t>
      </w:r>
    </w:p>
    <w:p w14:paraId="3846FD59" w14:textId="77777777" w:rsidR="000D03CA" w:rsidRPr="00161BC6" w:rsidRDefault="000D03CA" w:rsidP="00161BC6">
      <w:pPr>
        <w:spacing w:line="200" w:lineRule="exact"/>
        <w:rPr>
          <w:rFonts w:ascii="Courier New" w:eastAsia="Calibri" w:hAnsi="Courier New" w:cs="Calibri"/>
          <w:color w:val="808080" w:themeColor="background1" w:themeShade="80"/>
          <w:sz w:val="18"/>
          <w:szCs w:val="18"/>
          <w:lang w:val="tr-TR"/>
        </w:rPr>
      </w:pPr>
      <w:bookmarkStart w:id="27" w:name="_3.3_Ürün_Servisleri"/>
      <w:bookmarkEnd w:id="27"/>
      <w:r w:rsidRPr="00161BC6">
        <w:rPr>
          <w:rFonts w:ascii="Courier New" w:eastAsia="Calibri" w:hAnsi="Courier New" w:cs="Calibri"/>
          <w:color w:val="808080" w:themeColor="background1" w:themeShade="80"/>
          <w:sz w:val="18"/>
          <w:szCs w:val="18"/>
          <w:lang w:val="tr-TR"/>
        </w:rPr>
        <w:t>public static void main(String[] args) {</w:t>
      </w:r>
      <w:r w:rsidRPr="00161BC6">
        <w:rPr>
          <w:rFonts w:ascii="Courier New" w:eastAsia="Calibri" w:hAnsi="Courier New" w:cs="Calibri"/>
          <w:color w:val="808080" w:themeColor="background1" w:themeShade="80"/>
          <w:sz w:val="18"/>
          <w:szCs w:val="18"/>
          <w:lang w:val="tr-TR"/>
        </w:rPr>
        <w:br/>
        <w:t xml:space="preserve">    int cityCodeValue = 05;</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 xml:space="preserve">    GetDistrictRequest request = new GetDistrictRequest();</w:t>
      </w:r>
      <w:r w:rsidRPr="00161BC6">
        <w:rPr>
          <w:rFonts w:ascii="Courier New" w:eastAsia="Calibri" w:hAnsi="Courier New" w:cs="Calibri"/>
          <w:color w:val="808080" w:themeColor="background1" w:themeShade="80"/>
          <w:sz w:val="18"/>
          <w:szCs w:val="18"/>
          <w:lang w:val="tr-TR"/>
        </w:rPr>
        <w:br/>
        <w:t xml:space="preserve">    request.setCityCode(BigInteger.</w:t>
      </w:r>
      <w:r w:rsidRPr="00161BC6">
        <w:rPr>
          <w:rFonts w:ascii="Courier New" w:eastAsia="Calibri" w:hAnsi="Courier New" w:cs="Calibri"/>
          <w:i/>
          <w:iCs/>
          <w:color w:val="808080" w:themeColor="background1" w:themeShade="80"/>
          <w:sz w:val="18"/>
          <w:szCs w:val="18"/>
          <w:lang w:val="tr-TR"/>
        </w:rPr>
        <w:t>valueOf</w:t>
      </w:r>
      <w:r w:rsidRPr="00161BC6">
        <w:rPr>
          <w:rFonts w:ascii="Courier New" w:eastAsia="Calibri" w:hAnsi="Courier New" w:cs="Calibri"/>
          <w:color w:val="808080" w:themeColor="background1" w:themeShade="80"/>
          <w:sz w:val="18"/>
          <w:szCs w:val="18"/>
          <w:lang w:val="tr-TR"/>
        </w:rPr>
        <w:t>(cityCodeValue));</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 xml:space="preserve">    CityServicePort port = new CityServicePortService().getCityServicePortSoap11();</w:t>
      </w:r>
      <w:r w:rsidRPr="00161BC6">
        <w:rPr>
          <w:rFonts w:ascii="Courier New" w:eastAsia="Calibri" w:hAnsi="Courier New" w:cs="Calibri"/>
          <w:color w:val="808080" w:themeColor="background1" w:themeShade="80"/>
          <w:sz w:val="18"/>
          <w:szCs w:val="18"/>
          <w:lang w:val="tr-TR"/>
        </w:rPr>
        <w:br/>
        <w:t xml:space="preserve">    GetDistrictResponse getDistrictResponse = port.getDistrict(request);</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 xml:space="preserve">    List&lt;DistrictData&gt; districtList = getDistrictResponse.getDistricts().getDistrict();</w:t>
      </w:r>
      <w:r w:rsidRPr="00161BC6">
        <w:rPr>
          <w:rFonts w:ascii="Courier New" w:eastAsia="Calibri" w:hAnsi="Courier New" w:cs="Calibri"/>
          <w:color w:val="808080" w:themeColor="background1" w:themeShade="80"/>
          <w:sz w:val="18"/>
          <w:szCs w:val="18"/>
          <w:lang w:val="tr-TR"/>
        </w:rPr>
        <w:br/>
      </w:r>
      <w:r w:rsidRPr="00161BC6">
        <w:rPr>
          <w:rFonts w:ascii="Courier New" w:eastAsia="Calibri" w:hAnsi="Courier New" w:cs="Calibri"/>
          <w:color w:val="808080" w:themeColor="background1" w:themeShade="80"/>
          <w:sz w:val="18"/>
          <w:szCs w:val="18"/>
          <w:lang w:val="tr-TR"/>
        </w:rPr>
        <w:br/>
        <w:t xml:space="preserve">    for (DistrictData sampleDistrict:districtList</w:t>
      </w:r>
      <w:r w:rsidRPr="00161BC6">
        <w:rPr>
          <w:rFonts w:ascii="Courier New" w:eastAsia="Calibri" w:hAnsi="Courier New" w:cs="Calibri"/>
          <w:color w:val="808080" w:themeColor="background1" w:themeShade="80"/>
          <w:sz w:val="18"/>
          <w:szCs w:val="18"/>
          <w:lang w:val="tr-TR"/>
        </w:rPr>
        <w:br/>
        <w:t xml:space="preserve">            ) {</w:t>
      </w:r>
      <w:r w:rsidRPr="00161BC6">
        <w:rPr>
          <w:rFonts w:ascii="Courier New" w:eastAsia="Calibri" w:hAnsi="Courier New" w:cs="Calibri"/>
          <w:color w:val="808080" w:themeColor="background1" w:themeShade="80"/>
          <w:sz w:val="18"/>
          <w:szCs w:val="18"/>
          <w:lang w:val="tr-TR"/>
        </w:rPr>
        <w:br/>
        <w:t xml:space="preserve">        System.</w:t>
      </w:r>
      <w:r w:rsidRPr="00161BC6">
        <w:rPr>
          <w:rFonts w:ascii="Courier New" w:eastAsia="Calibri" w:hAnsi="Courier New" w:cs="Calibri"/>
          <w:i/>
          <w:iCs/>
          <w:color w:val="808080" w:themeColor="background1" w:themeShade="80"/>
          <w:sz w:val="18"/>
          <w:szCs w:val="18"/>
          <w:lang w:val="tr-TR"/>
        </w:rPr>
        <w:t>out</w:t>
      </w:r>
      <w:r w:rsidRPr="00161BC6">
        <w:rPr>
          <w:rFonts w:ascii="Courier New" w:eastAsia="Calibri" w:hAnsi="Courier New" w:cs="Calibri"/>
          <w:color w:val="808080" w:themeColor="background1" w:themeShade="80"/>
          <w:sz w:val="18"/>
          <w:szCs w:val="18"/>
          <w:lang w:val="tr-TR"/>
        </w:rPr>
        <w:t>.println(sampleDistrict.getId() + " " + sampleDistrict.getName());</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w:t>
      </w:r>
    </w:p>
    <w:p w14:paraId="16721640" w14:textId="77777777" w:rsidR="00AA4A4F" w:rsidRDefault="00AA4A4F" w:rsidP="00161BC6">
      <w:pPr>
        <w:spacing w:line="200" w:lineRule="exact"/>
        <w:rPr>
          <w:lang w:val="tr-TR"/>
        </w:rPr>
      </w:pPr>
    </w:p>
    <w:p w14:paraId="31CC63B3" w14:textId="77777777" w:rsidR="008D731F" w:rsidRDefault="008D731F" w:rsidP="00161BC6">
      <w:pPr>
        <w:spacing w:line="200" w:lineRule="exact"/>
        <w:rPr>
          <w:lang w:val="tr-TR"/>
        </w:rPr>
      </w:pPr>
    </w:p>
    <w:p w14:paraId="0919AAB0" w14:textId="77777777" w:rsidR="008D731F" w:rsidRDefault="008D731F" w:rsidP="00161BC6">
      <w:pPr>
        <w:spacing w:line="200" w:lineRule="exact"/>
        <w:rPr>
          <w:lang w:val="tr-TR"/>
        </w:rPr>
      </w:pPr>
    </w:p>
    <w:p w14:paraId="38B5E18D" w14:textId="77777777" w:rsidR="008D731F" w:rsidRDefault="008D731F" w:rsidP="00161BC6">
      <w:pPr>
        <w:spacing w:line="200" w:lineRule="exact"/>
        <w:rPr>
          <w:lang w:val="tr-TR"/>
        </w:rPr>
      </w:pPr>
    </w:p>
    <w:p w14:paraId="349AC03B" w14:textId="77777777" w:rsidR="008D731F" w:rsidRDefault="008D731F" w:rsidP="00161BC6">
      <w:pPr>
        <w:spacing w:line="200" w:lineRule="exact"/>
        <w:rPr>
          <w:lang w:val="tr-TR"/>
        </w:rPr>
      </w:pPr>
    </w:p>
    <w:p w14:paraId="2FCD6164" w14:textId="77777777" w:rsidR="008D731F" w:rsidRDefault="008D731F" w:rsidP="00161BC6">
      <w:pPr>
        <w:spacing w:line="200" w:lineRule="exact"/>
        <w:rPr>
          <w:lang w:val="tr-TR"/>
        </w:rPr>
      </w:pPr>
    </w:p>
    <w:p w14:paraId="751DF784" w14:textId="77777777" w:rsidR="001701CD" w:rsidRPr="009E583F" w:rsidRDefault="001701CD" w:rsidP="001701CD">
      <w:pPr>
        <w:pStyle w:val="Heading3"/>
        <w:ind w:left="0"/>
        <w:rPr>
          <w:lang w:val="tr-TR"/>
        </w:rPr>
      </w:pPr>
      <w:bookmarkStart w:id="28" w:name="_Toc30079432"/>
      <w:r>
        <w:rPr>
          <w:lang w:val="tr-TR"/>
        </w:rPr>
        <w:t xml:space="preserve">Semt/Mahalle Bilgilerinin </w:t>
      </w:r>
      <w:r w:rsidRPr="009E583F">
        <w:rPr>
          <w:lang w:val="tr-TR"/>
        </w:rPr>
        <w:t>Gösterimi (</w:t>
      </w:r>
      <w:r w:rsidRPr="001701CD">
        <w:rPr>
          <w:lang w:val="tr-TR"/>
        </w:rPr>
        <w:t>GetNeighborhoods</w:t>
      </w:r>
      <w:r w:rsidRPr="009E583F">
        <w:rPr>
          <w:lang w:val="tr-TR"/>
        </w:rPr>
        <w:t>)</w:t>
      </w:r>
      <w:bookmarkEnd w:id="28"/>
    </w:p>
    <w:p w14:paraId="19AD7A04" w14:textId="77777777" w:rsidR="001701CD" w:rsidRPr="009E583F" w:rsidRDefault="001701CD" w:rsidP="001701CD">
      <w:pPr>
        <w:pStyle w:val="Normal1"/>
        <w:pBdr>
          <w:top w:val="single" w:sz="4" w:space="1" w:color="auto"/>
        </w:pBdr>
        <w:rPr>
          <w:lang w:val="tr-TR"/>
        </w:rPr>
      </w:pPr>
    </w:p>
    <w:p w14:paraId="2F2EB70F" w14:textId="77777777" w:rsidR="001701CD" w:rsidRPr="009E583F" w:rsidRDefault="001701CD" w:rsidP="001701CD">
      <w:pPr>
        <w:pStyle w:val="Normal1"/>
        <w:spacing w:after="0" w:line="240" w:lineRule="auto"/>
        <w:jc w:val="both"/>
        <w:rPr>
          <w:lang w:val="tr-TR"/>
        </w:rPr>
      </w:pPr>
      <w:r>
        <w:rPr>
          <w:lang w:val="tr-TR"/>
        </w:rPr>
        <w:t>İlçe kodu verilen semt/mahallelerin</w:t>
      </w:r>
      <w:r w:rsidRPr="009E583F">
        <w:rPr>
          <w:lang w:val="tr-TR"/>
        </w:rPr>
        <w:t xml:space="preserve"> listelenmesi için bu metot kullanılmalıdır</w:t>
      </w:r>
      <w:r>
        <w:rPr>
          <w:lang w:val="tr-TR"/>
        </w:rPr>
        <w:t>.</w:t>
      </w:r>
    </w:p>
    <w:p w14:paraId="2E31787E" w14:textId="77777777" w:rsidR="001701CD" w:rsidRPr="009E583F" w:rsidRDefault="001701CD" w:rsidP="001701CD">
      <w:pPr>
        <w:pStyle w:val="Normal1"/>
        <w:spacing w:after="0" w:line="240" w:lineRule="auto"/>
        <w:jc w:val="both"/>
        <w:rPr>
          <w:lang w:val="tr-TR"/>
        </w:rPr>
      </w:pPr>
      <w:r w:rsidRPr="009E583F">
        <w:rPr>
          <w:lang w:val="tr-TR"/>
        </w:rPr>
        <w:t>Genel kullanıma açık bir servis olduğu için servisin kullanımı sırasında herhangi bir güvenlik kontrolü yapılmamaktadır.</w:t>
      </w:r>
    </w:p>
    <w:p w14:paraId="3AE83C89" w14:textId="77777777" w:rsidR="001701CD" w:rsidRPr="009E583F" w:rsidRDefault="001701CD" w:rsidP="001701CD">
      <w:pPr>
        <w:pStyle w:val="Normal1"/>
        <w:spacing w:after="0" w:line="240" w:lineRule="auto"/>
        <w:jc w:val="both"/>
        <w:rPr>
          <w:lang w:val="tr-TR"/>
        </w:rPr>
      </w:pPr>
      <w:r w:rsidRPr="009E583F">
        <w:rPr>
          <w:lang w:val="tr-TR"/>
        </w:rPr>
        <w:t xml:space="preserve">Sorgulanan </w:t>
      </w:r>
      <w:r>
        <w:rPr>
          <w:lang w:val="tr-TR"/>
        </w:rPr>
        <w:t>ilçe</w:t>
      </w:r>
      <w:r w:rsidRPr="009E583F">
        <w:rPr>
          <w:lang w:val="tr-TR"/>
        </w:rPr>
        <w:t xml:space="preserve"> sistemde bulunamazsa ‘</w:t>
      </w:r>
      <w:r>
        <w:rPr>
          <w:lang w:val="tr-TR"/>
        </w:rPr>
        <w:t>ilçe</w:t>
      </w:r>
      <w:r w:rsidRPr="009E583F">
        <w:rPr>
          <w:lang w:val="tr-TR"/>
        </w:rPr>
        <w:t xml:space="preserve"> bulunamadı’ hatası alınır.</w:t>
      </w:r>
    </w:p>
    <w:p w14:paraId="7A672789" w14:textId="77777777" w:rsidR="001701CD" w:rsidRPr="009E583F" w:rsidRDefault="001701CD" w:rsidP="001701CD">
      <w:pPr>
        <w:pStyle w:val="Normal1"/>
        <w:spacing w:after="0" w:line="276" w:lineRule="auto"/>
        <w:jc w:val="both"/>
        <w:rPr>
          <w:lang w:val="tr-TR"/>
        </w:rPr>
      </w:pPr>
    </w:p>
    <w:p w14:paraId="6264B5D1" w14:textId="77777777" w:rsidR="001701CD" w:rsidRPr="009E583F" w:rsidRDefault="001701CD" w:rsidP="001701CD">
      <w:pPr>
        <w:pStyle w:val="Normal1"/>
        <w:rPr>
          <w:b/>
          <w:szCs w:val="20"/>
          <w:lang w:val="tr-TR"/>
        </w:rPr>
      </w:pPr>
      <w:r w:rsidRPr="001701CD">
        <w:rPr>
          <w:b/>
          <w:color w:val="FF0000"/>
          <w:szCs w:val="20"/>
          <w:lang w:val="tr-TR"/>
        </w:rPr>
        <w:t>GetNeighborhoods</w:t>
      </w:r>
      <w:r w:rsidRPr="009E583F">
        <w:rPr>
          <w:b/>
          <w:color w:val="FF0000"/>
          <w:szCs w:val="20"/>
          <w:lang w:val="tr-TR"/>
        </w:rPr>
        <w:t>Request</w:t>
      </w:r>
    </w:p>
    <w:tbl>
      <w:tblPr>
        <w:tblStyle w:val="TableGrid"/>
        <w:tblW w:w="0" w:type="auto"/>
        <w:tblLook w:val="04A0" w:firstRow="1" w:lastRow="0" w:firstColumn="1" w:lastColumn="0" w:noHBand="0" w:noVBand="1"/>
      </w:tblPr>
      <w:tblGrid>
        <w:gridCol w:w="4739"/>
        <w:gridCol w:w="4549"/>
      </w:tblGrid>
      <w:tr w:rsidR="001701CD" w:rsidRPr="009E583F" w14:paraId="08CC9410" w14:textId="77777777" w:rsidTr="001701CD">
        <w:tc>
          <w:tcPr>
            <w:tcW w:w="4739" w:type="dxa"/>
          </w:tcPr>
          <w:p w14:paraId="4CA0074A" w14:textId="77777777" w:rsidR="001701CD" w:rsidRPr="009E583F" w:rsidRDefault="001701CD" w:rsidP="001701CD">
            <w:pPr>
              <w:pStyle w:val="Normal1"/>
              <w:rPr>
                <w:rFonts w:asciiTheme="minorHAnsi" w:hAnsiTheme="minorHAnsi"/>
                <w:b/>
                <w:szCs w:val="20"/>
                <w:lang w:val="tr-TR"/>
              </w:rPr>
            </w:pPr>
            <w:r>
              <w:rPr>
                <w:rFonts w:asciiTheme="minorHAnsi" w:hAnsiTheme="minorHAnsi"/>
                <w:b/>
                <w:szCs w:val="20"/>
                <w:lang w:val="tr-TR"/>
              </w:rPr>
              <w:t>districtId</w:t>
            </w:r>
          </w:p>
        </w:tc>
        <w:tc>
          <w:tcPr>
            <w:tcW w:w="4549" w:type="dxa"/>
          </w:tcPr>
          <w:p w14:paraId="32447F18" w14:textId="77777777" w:rsidR="001701CD" w:rsidRPr="009E583F" w:rsidRDefault="001701CD" w:rsidP="001701CD">
            <w:pPr>
              <w:pStyle w:val="Normal1"/>
              <w:rPr>
                <w:rFonts w:asciiTheme="minorHAnsi" w:hAnsiTheme="minorHAnsi"/>
                <w:szCs w:val="20"/>
                <w:lang w:val="tr-TR"/>
              </w:rPr>
            </w:pPr>
            <w:r>
              <w:rPr>
                <w:rFonts w:asciiTheme="minorHAnsi" w:hAnsiTheme="minorHAnsi"/>
                <w:szCs w:val="20"/>
                <w:lang w:val="tr-TR"/>
              </w:rPr>
              <w:t>İlçe kodu</w:t>
            </w:r>
          </w:p>
        </w:tc>
      </w:tr>
    </w:tbl>
    <w:p w14:paraId="2B58E336" w14:textId="77777777" w:rsidR="001701CD" w:rsidRPr="009E583F" w:rsidRDefault="001701CD" w:rsidP="001701CD">
      <w:pPr>
        <w:pStyle w:val="Normal1"/>
        <w:pBdr>
          <w:top w:val="single" w:sz="4" w:space="1" w:color="auto"/>
        </w:pBdr>
        <w:jc w:val="right"/>
        <w:rPr>
          <w:b/>
          <w:szCs w:val="20"/>
          <w:lang w:val="tr-TR"/>
        </w:rPr>
      </w:pPr>
      <w:r w:rsidRPr="009E583F">
        <w:rPr>
          <w:b/>
          <w:szCs w:val="20"/>
          <w:lang w:val="tr-TR"/>
        </w:rPr>
        <w:t>*Bold alanlar zorunlu alanlardır.</w:t>
      </w:r>
    </w:p>
    <w:p w14:paraId="0C114757" w14:textId="77777777" w:rsidR="001701CD" w:rsidRPr="009E583F" w:rsidRDefault="001701CD" w:rsidP="001701CD">
      <w:pPr>
        <w:pStyle w:val="Normal1"/>
        <w:rPr>
          <w:b/>
          <w:color w:val="FF0000"/>
          <w:szCs w:val="20"/>
          <w:lang w:val="tr-TR"/>
        </w:rPr>
      </w:pPr>
    </w:p>
    <w:p w14:paraId="0DEA9B57" w14:textId="77777777" w:rsidR="001701CD" w:rsidRPr="009E583F" w:rsidRDefault="001701CD" w:rsidP="001701CD">
      <w:pPr>
        <w:pStyle w:val="Normal1"/>
        <w:rPr>
          <w:b/>
          <w:szCs w:val="20"/>
          <w:lang w:val="tr-TR"/>
        </w:rPr>
      </w:pPr>
      <w:r w:rsidRPr="001701CD">
        <w:rPr>
          <w:b/>
          <w:color w:val="FF0000"/>
          <w:szCs w:val="20"/>
          <w:lang w:val="tr-TR"/>
        </w:rPr>
        <w:t>GetNeighborhoods</w:t>
      </w:r>
      <w:r w:rsidRPr="009E583F">
        <w:rPr>
          <w:b/>
          <w:color w:val="FF0000"/>
          <w:szCs w:val="20"/>
          <w:lang w:val="tr-TR"/>
        </w:rPr>
        <w:t>Response</w:t>
      </w:r>
    </w:p>
    <w:tbl>
      <w:tblPr>
        <w:tblStyle w:val="TableGrid"/>
        <w:tblW w:w="0" w:type="auto"/>
        <w:tblLook w:val="04A0" w:firstRow="1" w:lastRow="0" w:firstColumn="1" w:lastColumn="0" w:noHBand="0" w:noVBand="1"/>
      </w:tblPr>
      <w:tblGrid>
        <w:gridCol w:w="4655"/>
        <w:gridCol w:w="4407"/>
      </w:tblGrid>
      <w:tr w:rsidR="001701CD" w:rsidRPr="009E583F" w14:paraId="4AFDD045" w14:textId="77777777" w:rsidTr="001701CD">
        <w:tc>
          <w:tcPr>
            <w:tcW w:w="4655" w:type="dxa"/>
          </w:tcPr>
          <w:p w14:paraId="7C561E10" w14:textId="77777777" w:rsidR="001701CD" w:rsidRPr="009E583F" w:rsidRDefault="001701CD" w:rsidP="001701CD">
            <w:pPr>
              <w:pStyle w:val="Normal1"/>
              <w:rPr>
                <w:rFonts w:asciiTheme="minorHAnsi" w:hAnsiTheme="minorHAnsi"/>
                <w:szCs w:val="20"/>
                <w:lang w:val="tr-TR"/>
              </w:rPr>
            </w:pPr>
            <w:r w:rsidRPr="009E583F">
              <w:rPr>
                <w:szCs w:val="20"/>
                <w:lang w:val="tr-TR"/>
              </w:rPr>
              <w:t>result</w:t>
            </w:r>
          </w:p>
        </w:tc>
        <w:tc>
          <w:tcPr>
            <w:tcW w:w="4407" w:type="dxa"/>
          </w:tcPr>
          <w:p w14:paraId="0ECC3444" w14:textId="77777777" w:rsidR="001701CD" w:rsidRPr="009E583F" w:rsidRDefault="00333F61" w:rsidP="001701CD">
            <w:pPr>
              <w:pStyle w:val="Normal1"/>
              <w:rPr>
                <w:rFonts w:asciiTheme="minorHAnsi" w:hAnsiTheme="minorHAnsi"/>
                <w:szCs w:val="20"/>
                <w:lang w:val="tr-TR"/>
              </w:rPr>
            </w:pPr>
            <w:hyperlink w:anchor="_Sonuç_Durum_Bilgisi(Result)" w:history="1">
              <w:r w:rsidR="004E2469">
                <w:rPr>
                  <w:rStyle w:val="Hyperlink"/>
                  <w:szCs w:val="20"/>
                  <w:lang w:val="tr-TR"/>
                </w:rPr>
                <w:t>Bkz:</w:t>
              </w:r>
              <w:r w:rsidR="001701CD" w:rsidRPr="009E583F">
                <w:rPr>
                  <w:rStyle w:val="Hyperlink"/>
                  <w:szCs w:val="20"/>
                  <w:lang w:val="tr-TR"/>
                </w:rPr>
                <w:t xml:space="preserve"> Result</w:t>
              </w:r>
            </w:hyperlink>
          </w:p>
        </w:tc>
      </w:tr>
      <w:tr w:rsidR="001701CD" w:rsidRPr="009E583F" w14:paraId="1BA1EA66" w14:textId="77777777" w:rsidTr="001701CD">
        <w:tc>
          <w:tcPr>
            <w:tcW w:w="4655" w:type="dxa"/>
          </w:tcPr>
          <w:p w14:paraId="062BD06B" w14:textId="77777777" w:rsidR="001701CD" w:rsidRPr="009E583F" w:rsidRDefault="001701CD" w:rsidP="001701CD">
            <w:pPr>
              <w:pStyle w:val="Normal1"/>
              <w:rPr>
                <w:rFonts w:asciiTheme="minorHAnsi" w:hAnsiTheme="minorHAnsi"/>
                <w:szCs w:val="20"/>
                <w:lang w:val="tr-TR"/>
              </w:rPr>
            </w:pPr>
            <w:r w:rsidRPr="001701CD">
              <w:rPr>
                <w:rFonts w:asciiTheme="minorHAnsi" w:hAnsiTheme="minorHAnsi"/>
                <w:szCs w:val="20"/>
                <w:lang w:val="tr-TR"/>
              </w:rPr>
              <w:t>Neighborhoods</w:t>
            </w:r>
            <w:r>
              <w:rPr>
                <w:rFonts w:asciiTheme="minorHAnsi" w:hAnsiTheme="minorHAnsi"/>
                <w:szCs w:val="20"/>
                <w:lang w:val="tr-TR"/>
              </w:rPr>
              <w:t>.neighborhood.id</w:t>
            </w:r>
          </w:p>
        </w:tc>
        <w:tc>
          <w:tcPr>
            <w:tcW w:w="4407" w:type="dxa"/>
          </w:tcPr>
          <w:p w14:paraId="59E75B2E" w14:textId="77777777" w:rsidR="001701CD" w:rsidRPr="009E583F" w:rsidRDefault="001701CD" w:rsidP="001701CD">
            <w:pPr>
              <w:pStyle w:val="Normal1"/>
              <w:rPr>
                <w:rFonts w:asciiTheme="minorHAnsi" w:hAnsiTheme="minorHAnsi"/>
                <w:szCs w:val="20"/>
                <w:lang w:val="tr-TR"/>
              </w:rPr>
            </w:pPr>
            <w:r>
              <w:rPr>
                <w:rFonts w:asciiTheme="minorHAnsi" w:hAnsiTheme="minorHAnsi"/>
                <w:szCs w:val="20"/>
                <w:lang w:val="tr-TR"/>
              </w:rPr>
              <w:t>Semt/mahalle kodu</w:t>
            </w:r>
          </w:p>
        </w:tc>
      </w:tr>
      <w:tr w:rsidR="001701CD" w:rsidRPr="009E583F" w14:paraId="45E8056B" w14:textId="77777777" w:rsidTr="001701CD">
        <w:tc>
          <w:tcPr>
            <w:tcW w:w="4655" w:type="dxa"/>
          </w:tcPr>
          <w:p w14:paraId="2DAA1A1B" w14:textId="77777777" w:rsidR="001701CD" w:rsidRPr="009E583F" w:rsidRDefault="001701CD" w:rsidP="001701CD">
            <w:pPr>
              <w:pStyle w:val="Normal1"/>
              <w:rPr>
                <w:rFonts w:asciiTheme="minorHAnsi" w:hAnsiTheme="minorHAnsi"/>
                <w:szCs w:val="20"/>
                <w:lang w:val="tr-TR"/>
              </w:rPr>
            </w:pPr>
            <w:r w:rsidRPr="001701CD">
              <w:rPr>
                <w:rFonts w:asciiTheme="minorHAnsi" w:hAnsiTheme="minorHAnsi"/>
                <w:szCs w:val="20"/>
                <w:lang w:val="tr-TR"/>
              </w:rPr>
              <w:t>Neighborhoods</w:t>
            </w:r>
            <w:r>
              <w:rPr>
                <w:rFonts w:asciiTheme="minorHAnsi" w:hAnsiTheme="minorHAnsi"/>
                <w:szCs w:val="20"/>
                <w:lang w:val="tr-TR"/>
              </w:rPr>
              <w:t>.neighborhood.name</w:t>
            </w:r>
          </w:p>
        </w:tc>
        <w:tc>
          <w:tcPr>
            <w:tcW w:w="4407" w:type="dxa"/>
          </w:tcPr>
          <w:p w14:paraId="71B8497C" w14:textId="77777777" w:rsidR="001701CD" w:rsidRPr="009E583F" w:rsidRDefault="001701CD" w:rsidP="001701CD">
            <w:pPr>
              <w:pStyle w:val="Normal1"/>
              <w:rPr>
                <w:rFonts w:asciiTheme="minorHAnsi" w:hAnsiTheme="minorHAnsi"/>
                <w:szCs w:val="20"/>
                <w:lang w:val="tr-TR"/>
              </w:rPr>
            </w:pPr>
            <w:r>
              <w:rPr>
                <w:rFonts w:asciiTheme="minorHAnsi" w:hAnsiTheme="minorHAnsi" w:cs="Arial"/>
                <w:szCs w:val="20"/>
                <w:lang w:val="tr-TR"/>
              </w:rPr>
              <w:t>Semt/mahalle’nin</w:t>
            </w:r>
            <w:r w:rsidRPr="009E583F">
              <w:rPr>
                <w:rFonts w:asciiTheme="minorHAnsi" w:hAnsiTheme="minorHAnsi" w:cs="Arial"/>
                <w:szCs w:val="20"/>
                <w:lang w:val="tr-TR"/>
              </w:rPr>
              <w:t xml:space="preserve"> </w:t>
            </w:r>
            <w:r w:rsidRPr="009E583F">
              <w:rPr>
                <w:rFonts w:asciiTheme="minorHAnsi" w:hAnsiTheme="minorHAnsi"/>
                <w:szCs w:val="20"/>
                <w:lang w:val="tr-TR"/>
              </w:rPr>
              <w:t>n11 tarafındaki kodu</w:t>
            </w:r>
          </w:p>
        </w:tc>
      </w:tr>
    </w:tbl>
    <w:p w14:paraId="7124BEF2" w14:textId="77777777" w:rsidR="001701CD" w:rsidRPr="009E583F" w:rsidRDefault="001701CD" w:rsidP="001701CD">
      <w:pPr>
        <w:pStyle w:val="Normal1"/>
        <w:rPr>
          <w:b/>
          <w:color w:val="244061" w:themeColor="accent1" w:themeShade="80"/>
          <w:sz w:val="22"/>
          <w:lang w:val="tr-TR"/>
        </w:rPr>
      </w:pPr>
    </w:p>
    <w:p w14:paraId="29BE4B64" w14:textId="77777777" w:rsidR="001701CD" w:rsidRDefault="001701CD" w:rsidP="001701CD">
      <w:pPr>
        <w:pStyle w:val="Normal1"/>
        <w:rPr>
          <w:b/>
          <w:color w:val="244061" w:themeColor="accent1" w:themeShade="80"/>
          <w:sz w:val="22"/>
          <w:lang w:val="tr-TR"/>
        </w:rPr>
      </w:pPr>
    </w:p>
    <w:p w14:paraId="045F1060" w14:textId="77777777" w:rsidR="00715575" w:rsidRDefault="00715575" w:rsidP="001701CD">
      <w:pPr>
        <w:pStyle w:val="Normal1"/>
        <w:rPr>
          <w:b/>
          <w:color w:val="244061" w:themeColor="accent1" w:themeShade="80"/>
          <w:sz w:val="22"/>
          <w:lang w:val="tr-TR"/>
        </w:rPr>
      </w:pPr>
    </w:p>
    <w:p w14:paraId="4E03EC92" w14:textId="77777777" w:rsidR="001701CD" w:rsidRPr="009E583F" w:rsidRDefault="00E65F7D" w:rsidP="001701CD">
      <w:pPr>
        <w:pStyle w:val="Normal1"/>
        <w:rPr>
          <w:b/>
          <w:color w:val="244061" w:themeColor="accent1" w:themeShade="80"/>
          <w:sz w:val="22"/>
          <w:lang w:val="tr-TR"/>
        </w:rPr>
      </w:pPr>
      <w:r w:rsidRPr="00E65F7D">
        <w:rPr>
          <w:b/>
          <w:color w:val="244061" w:themeColor="accent1" w:themeShade="80"/>
          <w:sz w:val="22"/>
          <w:lang w:val="tr-TR"/>
        </w:rPr>
        <w:t>GetNeighborhood</w:t>
      </w:r>
      <w:r>
        <w:rPr>
          <w:b/>
          <w:color w:val="244061" w:themeColor="accent1" w:themeShade="80"/>
          <w:sz w:val="22"/>
          <w:lang w:val="tr-TR"/>
        </w:rPr>
        <w:t>s</w:t>
      </w:r>
      <w:r w:rsidR="001701CD" w:rsidRPr="009E583F">
        <w:rPr>
          <w:b/>
          <w:color w:val="244061" w:themeColor="accent1" w:themeShade="80"/>
          <w:sz w:val="22"/>
          <w:lang w:val="tr-TR"/>
        </w:rPr>
        <w:t xml:space="preserve"> Örnek Çağrı</w:t>
      </w:r>
    </w:p>
    <w:p w14:paraId="079771A3" w14:textId="77777777" w:rsidR="001701CD" w:rsidRPr="009E583F" w:rsidRDefault="001701CD" w:rsidP="001701CD">
      <w:pPr>
        <w:pStyle w:val="Normal1"/>
        <w:rPr>
          <w:b/>
          <w:color w:val="FF0000"/>
          <w:lang w:val="tr-TR"/>
        </w:rPr>
      </w:pPr>
      <w:r w:rsidRPr="009E583F">
        <w:rPr>
          <w:b/>
          <w:color w:val="FF0000"/>
          <w:lang w:val="tr-TR"/>
        </w:rPr>
        <w:t>Request</w:t>
      </w:r>
    </w:p>
    <w:p w14:paraId="57EF3076"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&lt;soapenv:Envelope xmlns:soapenv="http://schemas.xmlsoap.org/soap/envelope/" xmlns:sch="http://www.n11.com/ws/schemas"&gt;</w:t>
      </w:r>
    </w:p>
    <w:p w14:paraId="0E230C31"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&lt;soapenv:Header/&gt;</w:t>
      </w:r>
    </w:p>
    <w:p w14:paraId="719767CC"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&lt;soapenv:Body&gt;</w:t>
      </w:r>
    </w:p>
    <w:p w14:paraId="5875FF8F"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&lt;sch:GetNeighborhoodsRequest&gt;</w:t>
      </w:r>
    </w:p>
    <w:p w14:paraId="41D9F3EE"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&lt;districtId&gt;26633&lt;/districtId&gt;</w:t>
      </w:r>
    </w:p>
    <w:p w14:paraId="616FC946"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&lt;/sch:GetNeighborhoodsRequest&gt;</w:t>
      </w:r>
    </w:p>
    <w:p w14:paraId="18897E24"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&lt;/soapenv:Body&gt;</w:t>
      </w:r>
    </w:p>
    <w:p w14:paraId="6DB8DA48" w14:textId="77777777" w:rsidR="001701CD" w:rsidRPr="00A7264F"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&lt;/soapenv:Envelope&gt;</w:t>
      </w:r>
    </w:p>
    <w:p w14:paraId="679AE6A1" w14:textId="77777777" w:rsidR="001701CD" w:rsidRPr="009E583F" w:rsidRDefault="001701CD" w:rsidP="001701CD">
      <w:pPr>
        <w:pStyle w:val="Normal1"/>
        <w:spacing w:after="0" w:line="220" w:lineRule="exact"/>
        <w:rPr>
          <w:rFonts w:ascii="Courier New" w:hAnsi="Courier New" w:cs="Arial"/>
          <w:i w:val="0"/>
          <w:color w:val="365F91" w:themeColor="accent1" w:themeShade="BF"/>
          <w:sz w:val="16"/>
          <w:szCs w:val="16"/>
          <w:lang w:val="tr-TR"/>
        </w:rPr>
      </w:pPr>
    </w:p>
    <w:p w14:paraId="3C8E8CAC" w14:textId="77777777" w:rsidR="001701CD" w:rsidRPr="009E583F" w:rsidRDefault="001701CD" w:rsidP="001701CD">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Response</w:t>
      </w:r>
    </w:p>
    <w:p w14:paraId="43B788B0"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&lt;env:Envelope xmlns:env="http://schemas.xmlsoap.org/soap/envelope/"&gt;</w:t>
      </w:r>
    </w:p>
    <w:p w14:paraId="7303987C"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&lt;env:Header/&gt;</w:t>
      </w:r>
    </w:p>
    <w:p w14:paraId="6BFDB100"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&lt;env:Body&gt;</w:t>
      </w:r>
    </w:p>
    <w:p w14:paraId="7E7C32D3"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&lt;ns3:GetNeighborhoodsResponse xmlns:ns3="http://www.n11.com/ws/schemas"&gt;</w:t>
      </w:r>
    </w:p>
    <w:p w14:paraId="7DB6C328"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&lt;result&gt;</w:t>
      </w:r>
    </w:p>
    <w:p w14:paraId="6769D522"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&lt;status&gt;success&lt;/status&gt;</w:t>
      </w:r>
    </w:p>
    <w:p w14:paraId="62226014"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&lt;/result&gt;</w:t>
      </w:r>
    </w:p>
    <w:p w14:paraId="5BCCBA3A"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&lt;neighborhoods&gt;</w:t>
      </w:r>
    </w:p>
    <w:p w14:paraId="5811308A"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14:paraId="2680066F"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&lt;id&gt;354742&lt;/id&gt;</w:t>
      </w:r>
    </w:p>
    <w:p w14:paraId="1883A42C"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&lt;name&gt;Ayazağa&lt;/name&gt;</w:t>
      </w:r>
    </w:p>
    <w:p w14:paraId="0D3DE947"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14:paraId="1B2B129A"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14:paraId="5E754E33"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&lt;id&gt;308456&lt;/id&gt;</w:t>
      </w:r>
    </w:p>
    <w:p w14:paraId="5545D377"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&lt;name&gt;Bahçeköy Merkez&lt;/name&gt;</w:t>
      </w:r>
    </w:p>
    <w:p w14:paraId="72CE6D5F"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14:paraId="7446B9FD"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14:paraId="585A0F14"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&lt;id&gt;326752&lt;/id&gt;</w:t>
      </w:r>
    </w:p>
    <w:p w14:paraId="120148F6"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&lt;name&gt;Bahçeköy Yeni&lt;/name&gt;</w:t>
      </w:r>
    </w:p>
    <w:p w14:paraId="5658BEE9"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14:paraId="25A0DDAB"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14:paraId="2764A79D"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&lt;id&gt;354743&lt;/id&gt;</w:t>
      </w:r>
    </w:p>
    <w:p w14:paraId="5B7EF83E"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&lt;name&gt;Baltalimanı&lt;/name&gt;</w:t>
      </w:r>
    </w:p>
    <w:p w14:paraId="310643EE"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14:paraId="5868E065"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lastRenderedPageBreak/>
        <w:t xml:space="preserve">       </w:t>
      </w:r>
      <w:r>
        <w:rPr>
          <w:rFonts w:ascii="Courier New" w:hAnsi="Courier New" w:cs="Arial"/>
          <w:i w:val="0"/>
          <w:color w:val="365F91" w:themeColor="accent1" w:themeShade="BF"/>
          <w:sz w:val="18"/>
          <w:szCs w:val="16"/>
          <w:lang w:val="tr-TR"/>
        </w:rPr>
        <w:t>...</w:t>
      </w:r>
    </w:p>
    <w:p w14:paraId="4A7561DA"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14:paraId="1437B5E6"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&lt;id&gt;290399&lt;/id&gt;</w:t>
      </w:r>
    </w:p>
    <w:p w14:paraId="3849F9E5"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&lt;name&gt;İstinye&lt;/name&gt;</w:t>
      </w:r>
    </w:p>
    <w:p w14:paraId="090488A8"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14:paraId="0DFB4CEE"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&lt;/neighborhoods&gt;</w:t>
      </w:r>
    </w:p>
    <w:p w14:paraId="7CC30D44"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&lt;/ns3:GetNeighborhoodsResponse&gt;</w:t>
      </w:r>
    </w:p>
    <w:p w14:paraId="61E0DC7E"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&lt;/env:Body&gt;</w:t>
      </w:r>
    </w:p>
    <w:p w14:paraId="0A77B21B" w14:textId="77777777" w:rsid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&lt;/env:Envelope&gt;</w:t>
      </w:r>
    </w:p>
    <w:p w14:paraId="2CF8719A" w14:textId="77777777" w:rsidR="00715575" w:rsidRDefault="00715575" w:rsidP="001701CD">
      <w:pPr>
        <w:pStyle w:val="Normal1"/>
        <w:spacing w:after="0" w:line="220" w:lineRule="exact"/>
        <w:rPr>
          <w:rFonts w:ascii="Courier New" w:hAnsi="Courier New" w:cs="Arial"/>
          <w:i w:val="0"/>
          <w:color w:val="365F91" w:themeColor="accent1" w:themeShade="BF"/>
          <w:sz w:val="18"/>
          <w:szCs w:val="16"/>
          <w:lang w:val="tr-TR"/>
        </w:rPr>
      </w:pPr>
    </w:p>
    <w:p w14:paraId="522AF8D6" w14:textId="77777777" w:rsidR="00715575" w:rsidRDefault="00715575" w:rsidP="001701CD">
      <w:pPr>
        <w:pStyle w:val="Normal1"/>
        <w:spacing w:after="0" w:line="220" w:lineRule="exact"/>
        <w:rPr>
          <w:rFonts w:ascii="Courier New" w:hAnsi="Courier New" w:cs="Arial"/>
          <w:i w:val="0"/>
          <w:color w:val="365F91" w:themeColor="accent1" w:themeShade="BF"/>
          <w:sz w:val="18"/>
          <w:szCs w:val="16"/>
          <w:lang w:val="tr-TR"/>
        </w:rPr>
      </w:pPr>
    </w:p>
    <w:p w14:paraId="5599060E" w14:textId="77777777" w:rsidR="00715575" w:rsidRDefault="00715575" w:rsidP="001701CD">
      <w:pPr>
        <w:pStyle w:val="Normal1"/>
        <w:spacing w:after="0" w:line="220" w:lineRule="exact"/>
        <w:rPr>
          <w:b/>
          <w:color w:val="FF0000"/>
          <w:sz w:val="22"/>
          <w:lang w:val="tr-TR"/>
        </w:rPr>
      </w:pPr>
    </w:p>
    <w:p w14:paraId="6A8A1888" w14:textId="77777777" w:rsidR="001701CD" w:rsidRPr="009E583F" w:rsidRDefault="007E61F1" w:rsidP="001701CD">
      <w:pPr>
        <w:pStyle w:val="Normal1"/>
        <w:rPr>
          <w:b/>
          <w:color w:val="FF0000"/>
          <w:sz w:val="22"/>
          <w:lang w:val="tr-TR"/>
        </w:rPr>
      </w:pPr>
      <w:r w:rsidRPr="007E61F1">
        <w:rPr>
          <w:b/>
          <w:color w:val="FF0000"/>
          <w:sz w:val="22"/>
          <w:lang w:val="tr-TR"/>
        </w:rPr>
        <w:t xml:space="preserve">GetNeighborhoods </w:t>
      </w:r>
      <w:r w:rsidR="001701CD" w:rsidRPr="009E583F">
        <w:rPr>
          <w:b/>
          <w:color w:val="FF0000"/>
          <w:sz w:val="22"/>
          <w:lang w:val="tr-TR"/>
        </w:rPr>
        <w:t>Örnek Çağrı (Java)</w:t>
      </w:r>
    </w:p>
    <w:p w14:paraId="4EDC0441"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public static void main(String[] args) {</w:t>
      </w:r>
    </w:p>
    <w:p w14:paraId="699C0C33"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long neighborhoodCode = 26633;</w:t>
      </w:r>
    </w:p>
    <w:p w14:paraId="228CF185"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p>
    <w:p w14:paraId="141A51DD"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GetNeighborhoodsRequest request = new GetNeighborhoodsRequest();</w:t>
      </w:r>
    </w:p>
    <w:p w14:paraId="50C336E5"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request.setDistrictId(neighborhoodCode);</w:t>
      </w:r>
    </w:p>
    <w:p w14:paraId="6C1DBE17"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p>
    <w:p w14:paraId="4C125C76"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CityServicePort port = new CityServicePortService().getCityServicePortSoap11();</w:t>
      </w:r>
    </w:p>
    <w:p w14:paraId="7771E81D"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GetNeighborhoodsResponse getNeighborhoodsResponse = port.getNeighborhoods(request);</w:t>
      </w:r>
    </w:p>
    <w:p w14:paraId="67E2AB27"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p>
    <w:p w14:paraId="7DCCD281"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List&lt;NeighborhoodData&gt; neighborhoodDataList = getNeighborhoodsResponse.getNeighborhoods().getNeighborhood();</w:t>
      </w:r>
    </w:p>
    <w:p w14:paraId="35B488D0"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p>
    <w:p w14:paraId="69F16768"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for (NeighborhoodData sampleNeigborhood : neighborhoodDataList</w:t>
      </w:r>
    </w:p>
    <w:p w14:paraId="6D18E46F"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 {</w:t>
      </w:r>
    </w:p>
    <w:p w14:paraId="6F00667D"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System.out.println(sampleNeigborhood.getId() + " " + sampleNeigborhood.getName());</w:t>
      </w:r>
    </w:p>
    <w:p w14:paraId="7D68C676"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w:t>
      </w:r>
    </w:p>
    <w:p w14:paraId="3792A337" w14:textId="77777777" w:rsidR="00BD4282" w:rsidRDefault="007E61F1" w:rsidP="007E61F1">
      <w:pPr>
        <w:spacing w:line="200" w:lineRule="exact"/>
        <w:rPr>
          <w:lang w:val="tr-TR"/>
        </w:rPr>
      </w:pPr>
      <w:r w:rsidRPr="007E61F1">
        <w:rPr>
          <w:rFonts w:ascii="Courier New" w:eastAsia="Calibri" w:hAnsi="Courier New" w:cs="Calibri"/>
          <w:color w:val="808080" w:themeColor="background1" w:themeShade="80"/>
          <w:sz w:val="18"/>
          <w:szCs w:val="18"/>
          <w:lang w:val="tr-TR"/>
        </w:rPr>
        <w:t xml:space="preserve">    }</w:t>
      </w:r>
    </w:p>
    <w:p w14:paraId="0F8C42AF" w14:textId="77777777" w:rsidR="00BD4282" w:rsidRDefault="00BD4282" w:rsidP="00161BC6">
      <w:pPr>
        <w:spacing w:line="200" w:lineRule="exact"/>
        <w:rPr>
          <w:lang w:val="tr-TR"/>
        </w:rPr>
      </w:pPr>
    </w:p>
    <w:p w14:paraId="12E6F4EA" w14:textId="77777777" w:rsidR="00BD4282" w:rsidRDefault="00BD4282" w:rsidP="00161BC6">
      <w:pPr>
        <w:spacing w:line="200" w:lineRule="exact"/>
        <w:rPr>
          <w:lang w:val="tr-TR"/>
        </w:rPr>
      </w:pPr>
    </w:p>
    <w:p w14:paraId="414E7778" w14:textId="77777777" w:rsidR="005A1C73" w:rsidRDefault="005A1C73" w:rsidP="00161BC6">
      <w:pPr>
        <w:spacing w:line="200" w:lineRule="exact"/>
        <w:rPr>
          <w:lang w:val="tr-TR"/>
        </w:rPr>
      </w:pPr>
    </w:p>
    <w:p w14:paraId="7A4A14DA" w14:textId="77777777" w:rsidR="008D731F" w:rsidRDefault="008D731F" w:rsidP="00161BC6">
      <w:pPr>
        <w:spacing w:line="200" w:lineRule="exact"/>
        <w:rPr>
          <w:lang w:val="tr-TR"/>
        </w:rPr>
      </w:pPr>
    </w:p>
    <w:p w14:paraId="070EDC5F" w14:textId="77777777" w:rsidR="008D731F" w:rsidRDefault="008D731F" w:rsidP="00161BC6">
      <w:pPr>
        <w:spacing w:line="200" w:lineRule="exact"/>
        <w:rPr>
          <w:lang w:val="tr-TR"/>
        </w:rPr>
      </w:pPr>
    </w:p>
    <w:p w14:paraId="6028CEA6" w14:textId="77777777" w:rsidR="008D731F" w:rsidRDefault="008D731F" w:rsidP="00161BC6">
      <w:pPr>
        <w:spacing w:line="200" w:lineRule="exact"/>
        <w:rPr>
          <w:lang w:val="tr-TR"/>
        </w:rPr>
      </w:pPr>
    </w:p>
    <w:p w14:paraId="188CA19B" w14:textId="77777777" w:rsidR="008D731F" w:rsidRDefault="008D731F" w:rsidP="00161BC6">
      <w:pPr>
        <w:spacing w:line="200" w:lineRule="exact"/>
        <w:rPr>
          <w:lang w:val="tr-TR"/>
        </w:rPr>
      </w:pPr>
    </w:p>
    <w:p w14:paraId="66206EFA" w14:textId="77777777" w:rsidR="008D731F" w:rsidRPr="00161BC6" w:rsidRDefault="008D731F" w:rsidP="00161BC6">
      <w:pPr>
        <w:spacing w:line="200" w:lineRule="exact"/>
        <w:rPr>
          <w:lang w:val="tr-TR"/>
        </w:rPr>
      </w:pPr>
    </w:p>
    <w:p w14:paraId="054E6B74" w14:textId="77777777" w:rsidR="00F61D00" w:rsidRPr="009E583F" w:rsidRDefault="004F72AE" w:rsidP="009F766D">
      <w:pPr>
        <w:pStyle w:val="Heading2"/>
        <w:rPr>
          <w:lang w:val="tr-TR"/>
        </w:rPr>
      </w:pPr>
      <w:bookmarkStart w:id="29" w:name="_Toc30079433"/>
      <w:r w:rsidRPr="009E583F">
        <w:rPr>
          <w:lang w:val="tr-TR"/>
        </w:rPr>
        <w:t>3.3 Ürün Servisleri</w:t>
      </w:r>
      <w:r w:rsidR="00966BCC" w:rsidRPr="009E583F">
        <w:rPr>
          <w:lang w:val="tr-TR"/>
        </w:rPr>
        <w:t xml:space="preserve"> (ProductService)</w:t>
      </w:r>
      <w:bookmarkEnd w:id="29"/>
    </w:p>
    <w:p w14:paraId="2C7CF392" w14:textId="77777777" w:rsidR="009F766D" w:rsidRPr="009E583F" w:rsidRDefault="007B3F31" w:rsidP="00F61D00">
      <w:pPr>
        <w:rPr>
          <w:lang w:val="tr-TR"/>
        </w:rPr>
      </w:pPr>
      <w:r w:rsidRPr="009E583F">
        <w:rPr>
          <w:lang w:val="tr-TR"/>
        </w:rPr>
        <w:t>Ürün servisleri için WSDL adresi:</w:t>
      </w:r>
    </w:p>
    <w:p w14:paraId="5098E4E1" w14:textId="77777777" w:rsidR="00D60D6D" w:rsidRDefault="00333F61" w:rsidP="00F61D00">
      <w:pPr>
        <w:rPr>
          <w:rStyle w:val="Hyperlink"/>
          <w:lang w:val="tr-TR"/>
        </w:rPr>
      </w:pPr>
      <w:hyperlink r:id="rId26" w:history="1">
        <w:r w:rsidR="007B3F31" w:rsidRPr="009E583F">
          <w:rPr>
            <w:rStyle w:val="Hyperlink"/>
            <w:lang w:val="tr-TR"/>
          </w:rPr>
          <w:t>https://api.</w:t>
        </w:r>
        <w:r w:rsidR="00E8109C" w:rsidRPr="009E583F">
          <w:rPr>
            <w:rStyle w:val="Hyperlink"/>
            <w:lang w:val="tr-TR"/>
          </w:rPr>
          <w:t>n11</w:t>
        </w:r>
        <w:r w:rsidR="007B3F31" w:rsidRPr="009E583F">
          <w:rPr>
            <w:rStyle w:val="Hyperlink"/>
            <w:lang w:val="tr-TR"/>
          </w:rPr>
          <w:t>.com/ws/ProductService.wsdl</w:t>
        </w:r>
      </w:hyperlink>
    </w:p>
    <w:p w14:paraId="14917876" w14:textId="77777777" w:rsidR="005A1C73" w:rsidRDefault="005A1C73" w:rsidP="00F61D00">
      <w:pPr>
        <w:rPr>
          <w:rStyle w:val="Hyperlink"/>
          <w:lang w:val="tr-TR"/>
        </w:rPr>
      </w:pPr>
    </w:p>
    <w:p w14:paraId="2BC70FD9" w14:textId="77777777" w:rsidR="005A1C73" w:rsidRPr="009E583F" w:rsidRDefault="005A1C73" w:rsidP="00F61D00">
      <w:pPr>
        <w:rPr>
          <w:rStyle w:val="Hyperlink"/>
          <w:lang w:val="tr-TR"/>
        </w:rPr>
      </w:pPr>
    </w:p>
    <w:p w14:paraId="0EB7CE87" w14:textId="77777777" w:rsidR="00D265A5" w:rsidRPr="009E583F" w:rsidRDefault="00E8109C" w:rsidP="005A1C73">
      <w:pPr>
        <w:pStyle w:val="Heading3"/>
        <w:ind w:left="0"/>
        <w:rPr>
          <w:lang w:val="tr-TR"/>
        </w:rPr>
      </w:pPr>
      <w:bookmarkStart w:id="30" w:name="_N11_Ürün_Kodu"/>
      <w:bookmarkStart w:id="31" w:name="_Toc30079434"/>
      <w:bookmarkEnd w:id="30"/>
      <w:r w:rsidRPr="009E583F">
        <w:rPr>
          <w:lang w:val="tr-TR"/>
        </w:rPr>
        <w:t>N11</w:t>
      </w:r>
      <w:r w:rsidR="00D265A5" w:rsidRPr="009E583F">
        <w:rPr>
          <w:lang w:val="tr-TR"/>
        </w:rPr>
        <w:t xml:space="preserve"> Ürün </w:t>
      </w:r>
      <w:r w:rsidR="00D60D6D" w:rsidRPr="009E583F">
        <w:rPr>
          <w:lang w:val="tr-TR"/>
        </w:rPr>
        <w:t>ID si</w:t>
      </w:r>
      <w:r w:rsidR="00D265A5" w:rsidRPr="009E583F">
        <w:rPr>
          <w:lang w:val="tr-TR"/>
        </w:rPr>
        <w:t xml:space="preserve"> ile Ürün </w:t>
      </w:r>
      <w:r w:rsidR="00D60D6D" w:rsidRPr="009E583F">
        <w:rPr>
          <w:lang w:val="tr-TR"/>
        </w:rPr>
        <w:t xml:space="preserve">Bilgilerini Alma </w:t>
      </w:r>
      <w:r w:rsidR="00D265A5" w:rsidRPr="009E583F">
        <w:rPr>
          <w:lang w:val="tr-TR"/>
        </w:rPr>
        <w:t>(GetProductByProductId)</w:t>
      </w:r>
      <w:bookmarkEnd w:id="31"/>
    </w:p>
    <w:p w14:paraId="3C7ACA97" w14:textId="77777777" w:rsidR="00945B4B" w:rsidRPr="009E583F" w:rsidRDefault="00945B4B" w:rsidP="00D265A5">
      <w:pPr>
        <w:pStyle w:val="Normal1"/>
        <w:pBdr>
          <w:top w:val="single" w:sz="4" w:space="1" w:color="auto"/>
        </w:pBdr>
        <w:rPr>
          <w:lang w:val="tr-TR"/>
        </w:rPr>
      </w:pPr>
    </w:p>
    <w:p w14:paraId="4DBAC983" w14:textId="77777777" w:rsidR="00D265A5" w:rsidRPr="009E583F" w:rsidRDefault="00E8109C" w:rsidP="00D265A5">
      <w:pPr>
        <w:pStyle w:val="Normal1"/>
        <w:pBdr>
          <w:top w:val="single" w:sz="4" w:space="1" w:color="auto"/>
        </w:pBdr>
        <w:rPr>
          <w:lang w:val="tr-TR"/>
        </w:rPr>
      </w:pPr>
      <w:r w:rsidRPr="009E583F">
        <w:rPr>
          <w:lang w:val="tr-TR"/>
        </w:rPr>
        <w:t>N11</w:t>
      </w:r>
      <w:r w:rsidR="009D3877" w:rsidRPr="009E583F">
        <w:rPr>
          <w:lang w:val="tr-TR"/>
        </w:rPr>
        <w:t xml:space="preserve"> ürün ID sini kullanarak sistemde kayıtlı olan ürünün bilgilerini getirir</w:t>
      </w:r>
      <w:r w:rsidR="00D265A5" w:rsidRPr="009E583F">
        <w:rPr>
          <w:lang w:val="tr-TR"/>
        </w:rPr>
        <w:t>.</w:t>
      </w:r>
    </w:p>
    <w:p w14:paraId="11D18B72" w14:textId="77777777" w:rsidR="00D265A5" w:rsidRPr="009E583F" w:rsidRDefault="00D265A5" w:rsidP="0028366E">
      <w:pPr>
        <w:pStyle w:val="Normal1"/>
        <w:pBdr>
          <w:top w:val="single" w:sz="4" w:space="1" w:color="auto"/>
        </w:pBdr>
        <w:spacing w:line="240" w:lineRule="auto"/>
        <w:rPr>
          <w:b/>
          <w:color w:val="FF0000"/>
          <w:lang w:val="tr-TR"/>
        </w:rPr>
      </w:pPr>
      <w:r w:rsidRPr="009E583F">
        <w:rPr>
          <w:b/>
          <w:color w:val="FF0000"/>
          <w:lang w:val="tr-TR"/>
        </w:rPr>
        <w:t>GetProductByIdRequest</w:t>
      </w:r>
    </w:p>
    <w:tbl>
      <w:tblPr>
        <w:tblStyle w:val="TableGrid"/>
        <w:tblW w:w="9348" w:type="dxa"/>
        <w:tblLook w:val="04A0" w:firstRow="1" w:lastRow="0" w:firstColumn="1" w:lastColumn="0" w:noHBand="0" w:noVBand="1"/>
      </w:tblPr>
      <w:tblGrid>
        <w:gridCol w:w="4674"/>
        <w:gridCol w:w="4674"/>
      </w:tblGrid>
      <w:tr w:rsidR="00D265A5" w:rsidRPr="009E583F" w14:paraId="4316BB8E" w14:textId="77777777" w:rsidTr="0020130C">
        <w:trPr>
          <w:trHeight w:val="302"/>
        </w:trPr>
        <w:tc>
          <w:tcPr>
            <w:tcW w:w="4674" w:type="dxa"/>
          </w:tcPr>
          <w:p w14:paraId="2EDF5AA0" w14:textId="77777777" w:rsidR="00D265A5" w:rsidRPr="009E583F" w:rsidRDefault="00D265A5" w:rsidP="0020130C">
            <w:pPr>
              <w:rPr>
                <w:rFonts w:cs="Arial"/>
                <w:b/>
                <w:i/>
                <w:sz w:val="20"/>
                <w:szCs w:val="20"/>
                <w:lang w:val="tr-TR"/>
              </w:rPr>
            </w:pPr>
            <w:r w:rsidRPr="009E583F">
              <w:rPr>
                <w:rFonts w:cs="Arial"/>
                <w:b/>
                <w:i/>
                <w:sz w:val="20"/>
                <w:szCs w:val="20"/>
                <w:lang w:val="tr-TR"/>
              </w:rPr>
              <w:t>auth</w:t>
            </w:r>
          </w:p>
        </w:tc>
        <w:tc>
          <w:tcPr>
            <w:tcW w:w="4674" w:type="dxa"/>
          </w:tcPr>
          <w:p w14:paraId="49A4672B" w14:textId="77777777" w:rsidR="00D265A5" w:rsidRPr="009E583F" w:rsidRDefault="00333F61" w:rsidP="0020130C">
            <w:pPr>
              <w:rPr>
                <w:rFonts w:cs="Arial"/>
                <w:i/>
                <w:sz w:val="20"/>
                <w:szCs w:val="20"/>
                <w:lang w:val="tr-TR"/>
              </w:rPr>
            </w:pPr>
            <w:hyperlink w:anchor="_Yetkilendirme_(Authentication)" w:history="1">
              <w:r w:rsidR="004E2469">
                <w:rPr>
                  <w:rStyle w:val="Hyperlink"/>
                  <w:rFonts w:cs="Arial"/>
                  <w:i/>
                  <w:sz w:val="20"/>
                  <w:szCs w:val="20"/>
                  <w:lang w:val="tr-TR"/>
                </w:rPr>
                <w:t>Bkz:</w:t>
              </w:r>
              <w:r w:rsidR="00D265A5" w:rsidRPr="009E583F">
                <w:rPr>
                  <w:rStyle w:val="Hyperlink"/>
                  <w:rFonts w:cs="Arial"/>
                  <w:i/>
                  <w:sz w:val="20"/>
                  <w:szCs w:val="20"/>
                  <w:lang w:val="tr-TR"/>
                </w:rPr>
                <w:t xml:space="preserve"> </w:t>
              </w:r>
              <w:r w:rsidR="00EF3866" w:rsidRPr="009E583F">
                <w:rPr>
                  <w:rStyle w:val="Hyperlink"/>
                  <w:rFonts w:cs="Arial"/>
                  <w:i/>
                  <w:sz w:val="20"/>
                  <w:szCs w:val="20"/>
                  <w:lang w:val="tr-TR"/>
                </w:rPr>
                <w:t>Yetkilendirme</w:t>
              </w:r>
            </w:hyperlink>
          </w:p>
        </w:tc>
      </w:tr>
      <w:tr w:rsidR="00D265A5" w:rsidRPr="009E583F" w14:paraId="2FB249B2" w14:textId="77777777" w:rsidTr="0020130C">
        <w:trPr>
          <w:trHeight w:val="302"/>
        </w:trPr>
        <w:tc>
          <w:tcPr>
            <w:tcW w:w="4674" w:type="dxa"/>
          </w:tcPr>
          <w:p w14:paraId="5A2615BE" w14:textId="77777777" w:rsidR="00D265A5" w:rsidRPr="009E583F" w:rsidRDefault="00D265A5" w:rsidP="0020130C">
            <w:pPr>
              <w:rPr>
                <w:rFonts w:cs="Arial"/>
                <w:b/>
                <w:i/>
                <w:sz w:val="20"/>
                <w:szCs w:val="20"/>
                <w:lang w:val="tr-TR"/>
              </w:rPr>
            </w:pPr>
            <w:r w:rsidRPr="009E583F">
              <w:rPr>
                <w:rFonts w:cs="Arial"/>
                <w:b/>
                <w:i/>
                <w:sz w:val="20"/>
                <w:szCs w:val="20"/>
                <w:lang w:val="tr-TR"/>
              </w:rPr>
              <w:t>productId</w:t>
            </w:r>
          </w:p>
        </w:tc>
        <w:tc>
          <w:tcPr>
            <w:tcW w:w="4674" w:type="dxa"/>
          </w:tcPr>
          <w:p w14:paraId="021D0E17" w14:textId="77777777" w:rsidR="00D265A5" w:rsidRPr="009E583F" w:rsidRDefault="00D265A5" w:rsidP="00EF3866">
            <w:pPr>
              <w:rPr>
                <w:rFonts w:cs="Arial"/>
                <w:i/>
                <w:sz w:val="20"/>
                <w:szCs w:val="20"/>
                <w:lang w:val="tr-TR"/>
              </w:rPr>
            </w:pPr>
            <w:r w:rsidRPr="009E583F">
              <w:rPr>
                <w:rFonts w:cs="Arial"/>
                <w:i/>
                <w:sz w:val="20"/>
                <w:szCs w:val="20"/>
                <w:lang w:val="tr-TR"/>
              </w:rPr>
              <w:t>Ürün</w:t>
            </w:r>
            <w:r w:rsidR="00EF3866" w:rsidRPr="009E583F">
              <w:rPr>
                <w:rFonts w:cs="Arial"/>
                <w:i/>
                <w:sz w:val="20"/>
                <w:szCs w:val="20"/>
                <w:lang w:val="tr-TR"/>
              </w:rPr>
              <w:t xml:space="preserve"> </w:t>
            </w:r>
            <w:r w:rsidR="00E8109C" w:rsidRPr="009E583F">
              <w:rPr>
                <w:rFonts w:cs="Arial"/>
                <w:i/>
                <w:sz w:val="20"/>
                <w:szCs w:val="20"/>
                <w:lang w:val="tr-TR"/>
              </w:rPr>
              <w:t>N11</w:t>
            </w:r>
            <w:r w:rsidRPr="009E583F">
              <w:rPr>
                <w:rFonts w:cs="Arial"/>
                <w:i/>
                <w:sz w:val="20"/>
                <w:szCs w:val="20"/>
                <w:lang w:val="tr-TR"/>
              </w:rPr>
              <w:t xml:space="preserve"> ID si </w:t>
            </w:r>
          </w:p>
        </w:tc>
      </w:tr>
    </w:tbl>
    <w:p w14:paraId="65C1F420" w14:textId="77777777" w:rsidR="00D265A5" w:rsidRPr="009E583F" w:rsidRDefault="00D265A5" w:rsidP="00D265A5">
      <w:pPr>
        <w:pStyle w:val="Normal1"/>
        <w:pBdr>
          <w:top w:val="single" w:sz="4" w:space="1" w:color="auto"/>
        </w:pBdr>
        <w:jc w:val="right"/>
        <w:rPr>
          <w:b/>
          <w:lang w:val="tr-TR"/>
        </w:rPr>
      </w:pPr>
      <w:r w:rsidRPr="009E583F">
        <w:rPr>
          <w:b/>
          <w:lang w:val="tr-TR"/>
        </w:rPr>
        <w:t>*Bold alanlar zorunlu alanlardır.</w:t>
      </w:r>
    </w:p>
    <w:p w14:paraId="5CBF64E3" w14:textId="77777777" w:rsidR="000563E0" w:rsidRPr="009E583F" w:rsidRDefault="000563E0" w:rsidP="0028366E">
      <w:pPr>
        <w:pStyle w:val="Normal1"/>
        <w:spacing w:line="240" w:lineRule="auto"/>
        <w:rPr>
          <w:lang w:val="tr-TR"/>
        </w:rPr>
      </w:pPr>
      <w:r w:rsidRPr="009E583F">
        <w:rPr>
          <w:b/>
          <w:color w:val="FF0000"/>
          <w:lang w:val="tr-TR"/>
        </w:rPr>
        <w:t>GetProductByIdResponse</w:t>
      </w:r>
    </w:p>
    <w:tbl>
      <w:tblPr>
        <w:tblStyle w:val="TableGrid"/>
        <w:tblW w:w="9348" w:type="dxa"/>
        <w:tblLook w:val="04A0" w:firstRow="1" w:lastRow="0" w:firstColumn="1" w:lastColumn="0" w:noHBand="0" w:noVBand="1"/>
      </w:tblPr>
      <w:tblGrid>
        <w:gridCol w:w="4738"/>
        <w:gridCol w:w="4610"/>
      </w:tblGrid>
      <w:tr w:rsidR="001C2E28" w:rsidRPr="009E583F" w14:paraId="6F7E4D22" w14:textId="77777777" w:rsidTr="006F5B38">
        <w:trPr>
          <w:trHeight w:val="302"/>
        </w:trPr>
        <w:tc>
          <w:tcPr>
            <w:tcW w:w="4738" w:type="dxa"/>
          </w:tcPr>
          <w:p w14:paraId="358E3C92" w14:textId="77777777" w:rsidR="001C2E28" w:rsidRPr="009E583F" w:rsidRDefault="001C2E28" w:rsidP="004C6CAF">
            <w:pPr>
              <w:pStyle w:val="Normal1"/>
              <w:rPr>
                <w:rFonts w:asciiTheme="minorHAnsi" w:hAnsiTheme="minorHAnsi"/>
                <w:szCs w:val="20"/>
                <w:lang w:val="tr-TR"/>
              </w:rPr>
            </w:pPr>
            <w:r w:rsidRPr="009E583F">
              <w:rPr>
                <w:szCs w:val="20"/>
                <w:lang w:val="tr-TR"/>
              </w:rPr>
              <w:lastRenderedPageBreak/>
              <w:t>result</w:t>
            </w:r>
          </w:p>
        </w:tc>
        <w:tc>
          <w:tcPr>
            <w:tcW w:w="4610" w:type="dxa"/>
          </w:tcPr>
          <w:p w14:paraId="2CB67A4B" w14:textId="77777777" w:rsidR="001C2E28" w:rsidRPr="009E583F" w:rsidRDefault="00333F61" w:rsidP="004C6CA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350155" w:rsidRPr="009E583F" w14:paraId="1CB27D45" w14:textId="77777777" w:rsidTr="006F5B38">
        <w:trPr>
          <w:trHeight w:val="302"/>
        </w:trPr>
        <w:tc>
          <w:tcPr>
            <w:tcW w:w="4738" w:type="dxa"/>
          </w:tcPr>
          <w:p w14:paraId="5B6212E7" w14:textId="77777777" w:rsidR="00350155" w:rsidRPr="009E583F" w:rsidRDefault="00350155" w:rsidP="00350155">
            <w:pPr>
              <w:rPr>
                <w:rFonts w:cs="Arial"/>
                <w:i/>
                <w:sz w:val="20"/>
                <w:szCs w:val="20"/>
                <w:lang w:val="tr-TR"/>
              </w:rPr>
            </w:pPr>
            <w:r w:rsidRPr="009E583F">
              <w:rPr>
                <w:rFonts w:cs="Arial"/>
                <w:i/>
                <w:sz w:val="20"/>
                <w:szCs w:val="20"/>
                <w:lang w:val="tr-TR"/>
              </w:rPr>
              <w:t>product.currencyAmount</w:t>
            </w:r>
          </w:p>
        </w:tc>
        <w:tc>
          <w:tcPr>
            <w:tcW w:w="4610" w:type="dxa"/>
          </w:tcPr>
          <w:p w14:paraId="5C7C0401" w14:textId="77777777" w:rsidR="00350155" w:rsidRPr="009E583F" w:rsidRDefault="00350155" w:rsidP="000563E0">
            <w:pPr>
              <w:rPr>
                <w:rFonts w:cs="Arial"/>
                <w:i/>
                <w:sz w:val="20"/>
                <w:szCs w:val="20"/>
                <w:lang w:val="tr-TR"/>
              </w:rPr>
            </w:pPr>
            <w:r w:rsidRPr="009E583F">
              <w:rPr>
                <w:rFonts w:cs="Arial"/>
                <w:i/>
                <w:sz w:val="20"/>
                <w:szCs w:val="20"/>
                <w:lang w:val="tr-TR"/>
              </w:rPr>
              <w:t>Görüntülenen ürün fiyatının para birimi tutarı</w:t>
            </w:r>
          </w:p>
        </w:tc>
      </w:tr>
      <w:tr w:rsidR="00350155" w:rsidRPr="009E583F" w14:paraId="16600927" w14:textId="77777777" w:rsidTr="006F5B38">
        <w:trPr>
          <w:trHeight w:val="302"/>
        </w:trPr>
        <w:tc>
          <w:tcPr>
            <w:tcW w:w="4738" w:type="dxa"/>
          </w:tcPr>
          <w:p w14:paraId="067C90EB" w14:textId="77777777" w:rsidR="00350155" w:rsidRPr="009E583F" w:rsidRDefault="00350155" w:rsidP="000563E0">
            <w:pPr>
              <w:rPr>
                <w:rFonts w:cs="Arial"/>
                <w:i/>
                <w:sz w:val="20"/>
                <w:szCs w:val="20"/>
                <w:lang w:val="tr-TR"/>
              </w:rPr>
            </w:pPr>
            <w:r w:rsidRPr="009E583F">
              <w:rPr>
                <w:rFonts w:cs="Arial"/>
                <w:i/>
                <w:sz w:val="20"/>
                <w:szCs w:val="20"/>
                <w:lang w:val="tr-TR"/>
              </w:rPr>
              <w:t>product.currencyType</w:t>
            </w:r>
          </w:p>
        </w:tc>
        <w:tc>
          <w:tcPr>
            <w:tcW w:w="4610" w:type="dxa"/>
          </w:tcPr>
          <w:p w14:paraId="73D03A78" w14:textId="77777777" w:rsidR="00350155" w:rsidRPr="009E583F" w:rsidRDefault="00350155" w:rsidP="00350155">
            <w:pPr>
              <w:rPr>
                <w:rFonts w:cs="Arial"/>
                <w:i/>
                <w:sz w:val="20"/>
                <w:szCs w:val="20"/>
                <w:lang w:val="tr-TR"/>
              </w:rPr>
            </w:pPr>
            <w:r w:rsidRPr="009E583F">
              <w:rPr>
                <w:rFonts w:cs="Arial"/>
                <w:i/>
                <w:sz w:val="20"/>
                <w:szCs w:val="20"/>
                <w:lang w:val="tr-TR"/>
              </w:rPr>
              <w:t>Görüntülenen ürün fiyatının para birimi cinsi (USD/EUR/TL)</w:t>
            </w:r>
          </w:p>
        </w:tc>
      </w:tr>
      <w:tr w:rsidR="000563E0" w:rsidRPr="009E583F" w14:paraId="61C3DDE7" w14:textId="77777777" w:rsidTr="006F5B38">
        <w:trPr>
          <w:trHeight w:val="302"/>
        </w:trPr>
        <w:tc>
          <w:tcPr>
            <w:tcW w:w="4738" w:type="dxa"/>
          </w:tcPr>
          <w:p w14:paraId="7D4BE4DF" w14:textId="77777777" w:rsidR="000563E0" w:rsidRPr="009E583F" w:rsidRDefault="000563E0" w:rsidP="000563E0">
            <w:pPr>
              <w:rPr>
                <w:rFonts w:cs="Arial"/>
                <w:i/>
                <w:sz w:val="20"/>
                <w:szCs w:val="20"/>
                <w:lang w:val="tr-TR"/>
              </w:rPr>
            </w:pPr>
            <w:r w:rsidRPr="009E583F">
              <w:rPr>
                <w:rFonts w:cs="Arial"/>
                <w:i/>
                <w:sz w:val="20"/>
                <w:szCs w:val="20"/>
                <w:lang w:val="tr-TR"/>
              </w:rPr>
              <w:t>product.displayPrice</w:t>
            </w:r>
          </w:p>
        </w:tc>
        <w:tc>
          <w:tcPr>
            <w:tcW w:w="4610" w:type="dxa"/>
          </w:tcPr>
          <w:p w14:paraId="639838B2" w14:textId="77777777" w:rsidR="000563E0" w:rsidRPr="009E583F" w:rsidRDefault="000563E0" w:rsidP="000563E0">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0563E0" w:rsidRPr="009E583F" w14:paraId="1AC5DA80" w14:textId="77777777" w:rsidTr="006F5B38">
        <w:trPr>
          <w:trHeight w:val="302"/>
        </w:trPr>
        <w:tc>
          <w:tcPr>
            <w:tcW w:w="4738" w:type="dxa"/>
          </w:tcPr>
          <w:p w14:paraId="3224CD92" w14:textId="77777777" w:rsidR="000563E0" w:rsidRPr="009E583F" w:rsidRDefault="000563E0" w:rsidP="000563E0">
            <w:pPr>
              <w:rPr>
                <w:rFonts w:cs="Arial"/>
                <w:i/>
                <w:sz w:val="20"/>
                <w:szCs w:val="20"/>
                <w:lang w:val="tr-TR"/>
              </w:rPr>
            </w:pPr>
            <w:r w:rsidRPr="009E583F">
              <w:rPr>
                <w:rFonts w:cs="Arial"/>
                <w:i/>
                <w:sz w:val="20"/>
                <w:szCs w:val="20"/>
                <w:lang w:val="tr-TR"/>
              </w:rPr>
              <w:t>product.id</w:t>
            </w:r>
          </w:p>
        </w:tc>
        <w:tc>
          <w:tcPr>
            <w:tcW w:w="4610" w:type="dxa"/>
          </w:tcPr>
          <w:p w14:paraId="48EF2E09" w14:textId="77777777" w:rsidR="000563E0" w:rsidRPr="009E583F" w:rsidRDefault="00781FA2" w:rsidP="00781FA2">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000563E0" w:rsidRPr="009E583F">
              <w:rPr>
                <w:rFonts w:cs="Arial"/>
                <w:i/>
                <w:sz w:val="20"/>
                <w:szCs w:val="20"/>
                <w:lang w:val="tr-TR"/>
              </w:rPr>
              <w:t xml:space="preserve"> </w:t>
            </w:r>
            <w:r w:rsidRPr="009E583F">
              <w:rPr>
                <w:rFonts w:cs="Arial"/>
                <w:i/>
                <w:sz w:val="20"/>
                <w:szCs w:val="20"/>
                <w:lang w:val="tr-TR"/>
              </w:rPr>
              <w:t>ID si</w:t>
            </w:r>
          </w:p>
        </w:tc>
      </w:tr>
      <w:tr w:rsidR="000563E0" w:rsidRPr="009E583F" w14:paraId="691B919B" w14:textId="77777777" w:rsidTr="006F5B38">
        <w:trPr>
          <w:trHeight w:val="302"/>
        </w:trPr>
        <w:tc>
          <w:tcPr>
            <w:tcW w:w="4738" w:type="dxa"/>
          </w:tcPr>
          <w:p w14:paraId="335C2210" w14:textId="77777777" w:rsidR="000563E0" w:rsidRPr="009E583F" w:rsidRDefault="000563E0" w:rsidP="000563E0">
            <w:pPr>
              <w:rPr>
                <w:rFonts w:cs="Arial"/>
                <w:i/>
                <w:sz w:val="20"/>
                <w:szCs w:val="20"/>
                <w:lang w:val="tr-TR"/>
              </w:rPr>
            </w:pPr>
            <w:r w:rsidRPr="009E583F">
              <w:rPr>
                <w:rFonts w:cs="Arial"/>
                <w:i/>
                <w:sz w:val="20"/>
                <w:szCs w:val="20"/>
                <w:lang w:val="tr-TR"/>
              </w:rPr>
              <w:t>product.price</w:t>
            </w:r>
          </w:p>
        </w:tc>
        <w:tc>
          <w:tcPr>
            <w:tcW w:w="4610" w:type="dxa"/>
          </w:tcPr>
          <w:p w14:paraId="7093972D" w14:textId="77777777" w:rsidR="000563E0" w:rsidRPr="009E583F" w:rsidRDefault="005A1C73" w:rsidP="000563E0">
            <w:pPr>
              <w:rPr>
                <w:rFonts w:cs="Arial"/>
                <w:i/>
                <w:sz w:val="20"/>
                <w:szCs w:val="20"/>
                <w:lang w:val="tr-TR"/>
              </w:rPr>
            </w:pPr>
            <w:r>
              <w:rPr>
                <w:rFonts w:cs="Arial"/>
                <w:i/>
                <w:sz w:val="20"/>
                <w:szCs w:val="20"/>
                <w:lang w:val="tr-TR"/>
              </w:rPr>
              <w:t>Ürünün l</w:t>
            </w:r>
            <w:r w:rsidR="009C3B97" w:rsidRPr="009E583F">
              <w:rPr>
                <w:rFonts w:cs="Arial"/>
                <w:i/>
                <w:sz w:val="20"/>
                <w:szCs w:val="20"/>
                <w:lang w:val="tr-TR"/>
              </w:rPr>
              <w:t>iste fiyatı</w:t>
            </w:r>
          </w:p>
        </w:tc>
      </w:tr>
      <w:tr w:rsidR="000563E0" w:rsidRPr="009E583F" w14:paraId="2F9197C1" w14:textId="77777777" w:rsidTr="006F5B38">
        <w:trPr>
          <w:trHeight w:val="302"/>
        </w:trPr>
        <w:tc>
          <w:tcPr>
            <w:tcW w:w="4738" w:type="dxa"/>
          </w:tcPr>
          <w:p w14:paraId="61ADD5AD" w14:textId="77777777" w:rsidR="000563E0" w:rsidRPr="009E583F" w:rsidRDefault="000563E0" w:rsidP="000563E0">
            <w:pPr>
              <w:rPr>
                <w:rFonts w:cs="Arial"/>
                <w:i/>
                <w:sz w:val="20"/>
                <w:szCs w:val="20"/>
                <w:lang w:val="tr-TR"/>
              </w:rPr>
            </w:pPr>
            <w:r w:rsidRPr="009E583F">
              <w:rPr>
                <w:rFonts w:cs="Arial"/>
                <w:i/>
                <w:sz w:val="20"/>
                <w:szCs w:val="20"/>
                <w:lang w:val="tr-TR"/>
              </w:rPr>
              <w:t>product.productSellerCode</w:t>
            </w:r>
          </w:p>
        </w:tc>
        <w:tc>
          <w:tcPr>
            <w:tcW w:w="4610" w:type="dxa"/>
          </w:tcPr>
          <w:p w14:paraId="64EB3D0A" w14:textId="77777777" w:rsidR="000563E0" w:rsidRPr="009E583F" w:rsidRDefault="000563E0" w:rsidP="000563E0">
            <w:pPr>
              <w:rPr>
                <w:rFonts w:cs="Arial"/>
                <w:i/>
                <w:sz w:val="20"/>
                <w:szCs w:val="20"/>
                <w:lang w:val="tr-TR"/>
              </w:rPr>
            </w:pPr>
            <w:r w:rsidRPr="009E583F">
              <w:rPr>
                <w:rFonts w:cs="Arial"/>
                <w:i/>
                <w:sz w:val="20"/>
                <w:szCs w:val="20"/>
                <w:lang w:val="tr-TR"/>
              </w:rPr>
              <w:t>Mağaza ürün kodu</w:t>
            </w:r>
          </w:p>
        </w:tc>
      </w:tr>
      <w:tr w:rsidR="000563E0" w:rsidRPr="009E583F" w14:paraId="505749A0" w14:textId="77777777" w:rsidTr="006F5B38">
        <w:trPr>
          <w:trHeight w:val="302"/>
        </w:trPr>
        <w:tc>
          <w:tcPr>
            <w:tcW w:w="4738" w:type="dxa"/>
          </w:tcPr>
          <w:p w14:paraId="7F7788E6" w14:textId="77777777" w:rsidR="000563E0" w:rsidRPr="009E583F" w:rsidRDefault="000563E0" w:rsidP="000563E0">
            <w:pPr>
              <w:rPr>
                <w:rFonts w:cs="Arial"/>
                <w:i/>
                <w:sz w:val="20"/>
                <w:szCs w:val="20"/>
                <w:lang w:val="tr-TR"/>
              </w:rPr>
            </w:pPr>
            <w:r w:rsidRPr="009E583F">
              <w:rPr>
                <w:rFonts w:cs="Arial"/>
                <w:i/>
                <w:sz w:val="20"/>
                <w:szCs w:val="20"/>
                <w:lang w:val="tr-TR"/>
              </w:rPr>
              <w:t>product.saleStatus</w:t>
            </w:r>
          </w:p>
        </w:tc>
        <w:tc>
          <w:tcPr>
            <w:tcW w:w="4610" w:type="dxa"/>
          </w:tcPr>
          <w:p w14:paraId="27CBCBD4" w14:textId="77777777" w:rsidR="000563E0" w:rsidRPr="009E583F" w:rsidRDefault="00333F61" w:rsidP="00504A19">
            <w:pPr>
              <w:rPr>
                <w:rFonts w:cs="Arial"/>
                <w:i/>
                <w:sz w:val="20"/>
                <w:szCs w:val="20"/>
                <w:lang w:val="tr-TR"/>
              </w:rPr>
            </w:pPr>
            <w:hyperlink w:anchor="_Ürün_Satış_Durumu" w:history="1">
              <w:r w:rsidR="004E2469">
                <w:rPr>
                  <w:rStyle w:val="Hyperlink"/>
                  <w:rFonts w:cs="Arial"/>
                  <w:i/>
                  <w:sz w:val="20"/>
                  <w:szCs w:val="20"/>
                  <w:lang w:val="tr-TR"/>
                </w:rPr>
                <w:t>Bkz:</w:t>
              </w:r>
              <w:r w:rsidR="00504A19" w:rsidRPr="009E583F">
                <w:rPr>
                  <w:rStyle w:val="Hyperlink"/>
                  <w:rFonts w:cs="Arial"/>
                  <w:i/>
                  <w:sz w:val="20"/>
                  <w:szCs w:val="20"/>
                  <w:lang w:val="tr-TR"/>
                </w:rPr>
                <w:t xml:space="preserve"> </w:t>
              </w:r>
              <w:r w:rsidR="000563E0" w:rsidRPr="009E583F">
                <w:rPr>
                  <w:rStyle w:val="Hyperlink"/>
                  <w:rFonts w:cs="Arial"/>
                  <w:i/>
                  <w:sz w:val="20"/>
                  <w:szCs w:val="20"/>
                  <w:lang w:val="tr-TR"/>
                </w:rPr>
                <w:t xml:space="preserve">Ürün </w:t>
              </w:r>
              <w:r w:rsidR="00504A19" w:rsidRPr="009E583F">
                <w:rPr>
                  <w:rStyle w:val="Hyperlink"/>
                  <w:rFonts w:cs="Arial"/>
                  <w:i/>
                  <w:sz w:val="20"/>
                  <w:szCs w:val="20"/>
                  <w:lang w:val="tr-TR"/>
                </w:rPr>
                <w:t>S</w:t>
              </w:r>
              <w:r w:rsidR="000563E0" w:rsidRPr="009E583F">
                <w:rPr>
                  <w:rStyle w:val="Hyperlink"/>
                  <w:rFonts w:cs="Arial"/>
                  <w:i/>
                  <w:sz w:val="20"/>
                  <w:szCs w:val="20"/>
                  <w:lang w:val="tr-TR"/>
                </w:rPr>
                <w:t xml:space="preserve">atış </w:t>
              </w:r>
              <w:r w:rsidR="00504A19" w:rsidRPr="009E583F">
                <w:rPr>
                  <w:rStyle w:val="Hyperlink"/>
                  <w:rFonts w:cs="Arial"/>
                  <w:i/>
                  <w:sz w:val="20"/>
                  <w:szCs w:val="20"/>
                  <w:lang w:val="tr-TR"/>
                </w:rPr>
                <w:t>D</w:t>
              </w:r>
              <w:r w:rsidR="000563E0" w:rsidRPr="009E583F">
                <w:rPr>
                  <w:rStyle w:val="Hyperlink"/>
                  <w:rFonts w:cs="Arial"/>
                  <w:i/>
                  <w:sz w:val="20"/>
                  <w:szCs w:val="20"/>
                  <w:lang w:val="tr-TR"/>
                </w:rPr>
                <w:t>urumu</w:t>
              </w:r>
            </w:hyperlink>
          </w:p>
        </w:tc>
      </w:tr>
      <w:tr w:rsidR="00504A19" w:rsidRPr="009E583F" w14:paraId="4E399221" w14:textId="77777777" w:rsidTr="006F5B38">
        <w:trPr>
          <w:trHeight w:val="302"/>
        </w:trPr>
        <w:tc>
          <w:tcPr>
            <w:tcW w:w="4738" w:type="dxa"/>
          </w:tcPr>
          <w:p w14:paraId="3FB04F26" w14:textId="77777777" w:rsidR="00504A19" w:rsidRPr="009E583F" w:rsidRDefault="009C3B97" w:rsidP="000563E0">
            <w:pPr>
              <w:rPr>
                <w:rFonts w:cs="Arial"/>
                <w:i/>
                <w:sz w:val="20"/>
                <w:szCs w:val="20"/>
                <w:lang w:val="tr-TR"/>
              </w:rPr>
            </w:pPr>
            <w:r w:rsidRPr="009E583F">
              <w:rPr>
                <w:rFonts w:cs="Arial"/>
                <w:i/>
                <w:sz w:val="20"/>
                <w:szCs w:val="20"/>
                <w:lang w:val="tr-TR"/>
              </w:rPr>
              <w:t>p</w:t>
            </w:r>
            <w:r w:rsidR="00504A19" w:rsidRPr="009E583F">
              <w:rPr>
                <w:rFonts w:cs="Arial"/>
                <w:i/>
                <w:sz w:val="20"/>
                <w:szCs w:val="20"/>
                <w:lang w:val="tr-TR"/>
              </w:rPr>
              <w:t>roduct.approvalStatus</w:t>
            </w:r>
          </w:p>
        </w:tc>
        <w:tc>
          <w:tcPr>
            <w:tcW w:w="4610" w:type="dxa"/>
          </w:tcPr>
          <w:p w14:paraId="69D93E57" w14:textId="77777777" w:rsidR="00504A19" w:rsidRPr="009E583F" w:rsidRDefault="00333F61" w:rsidP="000563E0">
            <w:pPr>
              <w:rPr>
                <w:rFonts w:cs="Arial"/>
                <w:i/>
                <w:sz w:val="20"/>
                <w:szCs w:val="20"/>
                <w:lang w:val="tr-TR"/>
              </w:rPr>
            </w:pPr>
            <w:hyperlink w:anchor="_Ürün_Onay_Durumu" w:history="1">
              <w:r w:rsidR="004E2469">
                <w:rPr>
                  <w:rStyle w:val="Hyperlink"/>
                  <w:rFonts w:cs="Arial"/>
                  <w:i/>
                  <w:sz w:val="20"/>
                  <w:szCs w:val="20"/>
                  <w:lang w:val="tr-TR"/>
                </w:rPr>
                <w:t>Bkz:</w:t>
              </w:r>
              <w:r w:rsidR="00504A19" w:rsidRPr="009E583F">
                <w:rPr>
                  <w:rStyle w:val="Hyperlink"/>
                  <w:rFonts w:cs="Arial"/>
                  <w:i/>
                  <w:sz w:val="20"/>
                  <w:szCs w:val="20"/>
                  <w:lang w:val="tr-TR"/>
                </w:rPr>
                <w:t xml:space="preserve"> Ürün Onay Durumu</w:t>
              </w:r>
            </w:hyperlink>
          </w:p>
        </w:tc>
      </w:tr>
      <w:tr w:rsidR="000563E0" w:rsidRPr="009E583F" w14:paraId="778178ED" w14:textId="77777777" w:rsidTr="006F5B38">
        <w:trPr>
          <w:trHeight w:val="302"/>
        </w:trPr>
        <w:tc>
          <w:tcPr>
            <w:tcW w:w="4738" w:type="dxa"/>
          </w:tcPr>
          <w:p w14:paraId="11A7E5DD" w14:textId="77777777" w:rsidR="000563E0" w:rsidRPr="009E583F" w:rsidRDefault="000563E0" w:rsidP="000563E0">
            <w:pPr>
              <w:rPr>
                <w:rFonts w:cs="Arial"/>
                <w:i/>
                <w:sz w:val="20"/>
                <w:szCs w:val="20"/>
                <w:lang w:val="tr-TR"/>
              </w:rPr>
            </w:pPr>
            <w:r w:rsidRPr="009E583F">
              <w:rPr>
                <w:rFonts w:cs="Arial"/>
                <w:i/>
                <w:sz w:val="20"/>
                <w:szCs w:val="20"/>
                <w:lang w:val="tr-TR"/>
              </w:rPr>
              <w:t>product.subtitle</w:t>
            </w:r>
          </w:p>
        </w:tc>
        <w:tc>
          <w:tcPr>
            <w:tcW w:w="4610" w:type="dxa"/>
          </w:tcPr>
          <w:p w14:paraId="712A1C02" w14:textId="77777777" w:rsidR="000563E0" w:rsidRPr="009E583F" w:rsidRDefault="000563E0" w:rsidP="000563E0">
            <w:pPr>
              <w:rPr>
                <w:rFonts w:cs="Arial"/>
                <w:i/>
                <w:sz w:val="20"/>
                <w:szCs w:val="20"/>
                <w:lang w:val="tr-TR"/>
              </w:rPr>
            </w:pPr>
            <w:r w:rsidRPr="009E583F">
              <w:rPr>
                <w:rFonts w:cs="Arial"/>
                <w:i/>
                <w:sz w:val="20"/>
                <w:szCs w:val="20"/>
                <w:lang w:val="tr-TR"/>
              </w:rPr>
              <w:t>Ürün alt başlığı</w:t>
            </w:r>
          </w:p>
        </w:tc>
      </w:tr>
      <w:tr w:rsidR="000563E0" w:rsidRPr="009E583F" w14:paraId="14A1D203" w14:textId="77777777" w:rsidTr="006F5B38">
        <w:trPr>
          <w:trHeight w:val="302"/>
        </w:trPr>
        <w:tc>
          <w:tcPr>
            <w:tcW w:w="4738" w:type="dxa"/>
          </w:tcPr>
          <w:p w14:paraId="3D091435" w14:textId="77777777" w:rsidR="000563E0" w:rsidRPr="009E583F" w:rsidRDefault="000563E0" w:rsidP="000563E0">
            <w:pPr>
              <w:rPr>
                <w:rFonts w:cs="Arial"/>
                <w:i/>
                <w:sz w:val="20"/>
                <w:szCs w:val="20"/>
                <w:lang w:val="tr-TR"/>
              </w:rPr>
            </w:pPr>
            <w:r w:rsidRPr="009E583F">
              <w:rPr>
                <w:rFonts w:cs="Arial"/>
                <w:i/>
                <w:sz w:val="20"/>
                <w:szCs w:val="20"/>
                <w:lang w:val="tr-TR"/>
              </w:rPr>
              <w:t>product.title</w:t>
            </w:r>
          </w:p>
        </w:tc>
        <w:tc>
          <w:tcPr>
            <w:tcW w:w="4610" w:type="dxa"/>
          </w:tcPr>
          <w:p w14:paraId="205915B0" w14:textId="77777777" w:rsidR="000563E0" w:rsidRPr="009E583F" w:rsidRDefault="000563E0" w:rsidP="000563E0">
            <w:pPr>
              <w:rPr>
                <w:rFonts w:cs="Arial"/>
                <w:i/>
                <w:sz w:val="20"/>
                <w:szCs w:val="20"/>
                <w:lang w:val="tr-TR"/>
              </w:rPr>
            </w:pPr>
            <w:r w:rsidRPr="009E583F">
              <w:rPr>
                <w:rFonts w:cs="Arial"/>
                <w:i/>
                <w:sz w:val="20"/>
                <w:szCs w:val="20"/>
                <w:lang w:val="tr-TR"/>
              </w:rPr>
              <w:t>Ürün başlığı</w:t>
            </w:r>
          </w:p>
        </w:tc>
      </w:tr>
      <w:tr w:rsidR="00BA13AA" w:rsidRPr="009E583F" w14:paraId="546651C3" w14:textId="77777777" w:rsidTr="006F5B38">
        <w:trPr>
          <w:trHeight w:val="302"/>
        </w:trPr>
        <w:tc>
          <w:tcPr>
            <w:tcW w:w="4738" w:type="dxa"/>
          </w:tcPr>
          <w:p w14:paraId="1F028519" w14:textId="77777777" w:rsidR="00BA13AA" w:rsidRPr="009E583F" w:rsidRDefault="00BA13AA" w:rsidP="00BA13AA">
            <w:pPr>
              <w:rPr>
                <w:rFonts w:cs="Arial"/>
                <w:i/>
                <w:sz w:val="20"/>
                <w:szCs w:val="20"/>
                <w:lang w:val="tr-TR"/>
              </w:rPr>
            </w:pPr>
            <w:r>
              <w:rPr>
                <w:rFonts w:cs="Arial"/>
                <w:i/>
                <w:sz w:val="20"/>
                <w:szCs w:val="20"/>
                <w:lang w:val="tr-TR"/>
              </w:rPr>
              <w:t>product.desctiption</w:t>
            </w:r>
          </w:p>
        </w:tc>
        <w:tc>
          <w:tcPr>
            <w:tcW w:w="4610" w:type="dxa"/>
          </w:tcPr>
          <w:p w14:paraId="3EB8D8EA" w14:textId="77777777" w:rsidR="00BA13AA" w:rsidRPr="009E583F" w:rsidRDefault="00BA13AA" w:rsidP="00BA13AA">
            <w:pPr>
              <w:rPr>
                <w:rFonts w:cs="Arial"/>
                <w:i/>
                <w:sz w:val="20"/>
                <w:szCs w:val="20"/>
                <w:lang w:val="tr-TR"/>
              </w:rPr>
            </w:pPr>
            <w:r>
              <w:rPr>
                <w:rFonts w:cs="Arial"/>
                <w:i/>
                <w:sz w:val="20"/>
                <w:szCs w:val="20"/>
                <w:lang w:val="tr-TR"/>
              </w:rPr>
              <w:t>Ürün Açıklaması</w:t>
            </w:r>
          </w:p>
        </w:tc>
      </w:tr>
      <w:tr w:rsidR="00BA13AA" w:rsidRPr="009E583F" w14:paraId="2E4A43AF" w14:textId="77777777" w:rsidTr="006F5B38">
        <w:trPr>
          <w:trHeight w:val="302"/>
        </w:trPr>
        <w:tc>
          <w:tcPr>
            <w:tcW w:w="4738" w:type="dxa"/>
          </w:tcPr>
          <w:p w14:paraId="745B8DFD" w14:textId="77777777" w:rsidR="00BA13AA" w:rsidRPr="009E583F" w:rsidRDefault="00BA13AA" w:rsidP="00BA13AA">
            <w:pPr>
              <w:rPr>
                <w:rFonts w:cs="Arial"/>
                <w:i/>
                <w:sz w:val="20"/>
                <w:szCs w:val="20"/>
                <w:lang w:val="tr-TR"/>
              </w:rPr>
            </w:pPr>
            <w:r>
              <w:rPr>
                <w:rFonts w:cs="Arial"/>
                <w:i/>
                <w:sz w:val="20"/>
                <w:szCs w:val="20"/>
                <w:lang w:val="tr-TR"/>
              </w:rPr>
              <w:t>product.domestic</w:t>
            </w:r>
          </w:p>
        </w:tc>
        <w:tc>
          <w:tcPr>
            <w:tcW w:w="4610" w:type="dxa"/>
          </w:tcPr>
          <w:p w14:paraId="77630F2E" w14:textId="77777777" w:rsidR="00BA13AA" w:rsidRPr="009E583F" w:rsidRDefault="00BA13AA" w:rsidP="00BA13AA">
            <w:pPr>
              <w:rPr>
                <w:rFonts w:cs="Arial"/>
                <w:i/>
                <w:sz w:val="20"/>
                <w:szCs w:val="20"/>
                <w:lang w:val="tr-TR"/>
              </w:rPr>
            </w:pPr>
            <w:r w:rsidRPr="00FA5A1C">
              <w:rPr>
                <w:rFonts w:cs="Arial"/>
                <w:i/>
                <w:sz w:val="20"/>
                <w:szCs w:val="20"/>
                <w:lang w:val="tr-TR"/>
              </w:rPr>
              <w:t>Ürünün yerli üretim olup olmadığını belirtir.Boolean olarak true/false değeri alır.</w:t>
            </w:r>
          </w:p>
        </w:tc>
      </w:tr>
      <w:tr w:rsidR="00BA13AA" w:rsidRPr="009E583F" w14:paraId="33F79651" w14:textId="77777777" w:rsidTr="006F5B38">
        <w:trPr>
          <w:trHeight w:val="302"/>
        </w:trPr>
        <w:tc>
          <w:tcPr>
            <w:tcW w:w="4738" w:type="dxa"/>
          </w:tcPr>
          <w:p w14:paraId="721360AB" w14:textId="77777777" w:rsidR="00BA13AA" w:rsidRPr="009E583F" w:rsidRDefault="00BA13AA" w:rsidP="00BA13AA">
            <w:pPr>
              <w:rPr>
                <w:rFonts w:cs="Arial"/>
                <w:i/>
                <w:sz w:val="20"/>
                <w:szCs w:val="20"/>
                <w:lang w:val="tr-TR"/>
              </w:rPr>
            </w:pPr>
            <w:r w:rsidRPr="009E583F">
              <w:rPr>
                <w:rFonts w:cs="Arial"/>
                <w:i/>
                <w:sz w:val="20"/>
                <w:szCs w:val="20"/>
                <w:lang w:val="tr-TR"/>
              </w:rPr>
              <w:t>product.category.fullName</w:t>
            </w:r>
          </w:p>
        </w:tc>
        <w:tc>
          <w:tcPr>
            <w:tcW w:w="4610" w:type="dxa"/>
          </w:tcPr>
          <w:p w14:paraId="6C7086FD" w14:textId="77777777" w:rsidR="00BA13AA" w:rsidRPr="009E583F" w:rsidRDefault="00BA13AA" w:rsidP="00BA13AA">
            <w:pPr>
              <w:rPr>
                <w:rFonts w:cs="Arial"/>
                <w:i/>
                <w:sz w:val="20"/>
                <w:szCs w:val="20"/>
                <w:lang w:val="tr-TR"/>
              </w:rPr>
            </w:pPr>
            <w:r w:rsidRPr="009E583F">
              <w:rPr>
                <w:rFonts w:cs="Arial"/>
                <w:i/>
                <w:sz w:val="20"/>
                <w:szCs w:val="20"/>
                <w:lang w:val="tr-TR"/>
              </w:rPr>
              <w:t>Ürün kategori bilgisi tüm kategori alt başlıkları ile</w:t>
            </w:r>
          </w:p>
        </w:tc>
      </w:tr>
      <w:tr w:rsidR="00BA13AA" w:rsidRPr="009E583F" w14:paraId="23DFC131" w14:textId="77777777" w:rsidTr="006F5B38">
        <w:trPr>
          <w:trHeight w:val="302"/>
        </w:trPr>
        <w:tc>
          <w:tcPr>
            <w:tcW w:w="4738" w:type="dxa"/>
          </w:tcPr>
          <w:p w14:paraId="3C4E6563" w14:textId="77777777" w:rsidR="00BA13AA" w:rsidRPr="009E583F" w:rsidRDefault="00BA13AA" w:rsidP="00BA13AA">
            <w:pPr>
              <w:rPr>
                <w:rFonts w:cs="Arial"/>
                <w:i/>
                <w:sz w:val="20"/>
                <w:szCs w:val="20"/>
                <w:lang w:val="tr-TR"/>
              </w:rPr>
            </w:pPr>
            <w:r w:rsidRPr="009E583F">
              <w:rPr>
                <w:rFonts w:cs="Arial"/>
                <w:i/>
                <w:sz w:val="20"/>
                <w:szCs w:val="20"/>
                <w:lang w:val="tr-TR"/>
              </w:rPr>
              <w:t>product.category.id</w:t>
            </w:r>
          </w:p>
        </w:tc>
        <w:tc>
          <w:tcPr>
            <w:tcW w:w="4610" w:type="dxa"/>
          </w:tcPr>
          <w:p w14:paraId="26945724" w14:textId="77777777" w:rsidR="00BA13AA" w:rsidRPr="009E583F" w:rsidRDefault="00BA13AA" w:rsidP="00BA13AA">
            <w:pPr>
              <w:rPr>
                <w:rFonts w:cs="Arial"/>
                <w:i/>
                <w:sz w:val="20"/>
                <w:szCs w:val="20"/>
                <w:lang w:val="tr-TR"/>
              </w:rPr>
            </w:pPr>
            <w:r w:rsidRPr="009E583F">
              <w:rPr>
                <w:rFonts w:cs="Arial"/>
                <w:i/>
                <w:sz w:val="20"/>
                <w:szCs w:val="20"/>
                <w:lang w:val="tr-TR"/>
              </w:rPr>
              <w:t>Ürün kategori id</w:t>
            </w:r>
          </w:p>
        </w:tc>
      </w:tr>
      <w:tr w:rsidR="00BA13AA" w:rsidRPr="009E583F" w14:paraId="4C1DB247" w14:textId="77777777" w:rsidTr="006F5B38">
        <w:trPr>
          <w:trHeight w:val="302"/>
        </w:trPr>
        <w:tc>
          <w:tcPr>
            <w:tcW w:w="4738" w:type="dxa"/>
          </w:tcPr>
          <w:p w14:paraId="5A0348B8" w14:textId="77777777" w:rsidR="00BA13AA" w:rsidRPr="009E583F" w:rsidRDefault="00BA13AA" w:rsidP="00BA13AA">
            <w:pPr>
              <w:rPr>
                <w:rFonts w:cs="Arial"/>
                <w:i/>
                <w:sz w:val="20"/>
                <w:szCs w:val="20"/>
                <w:lang w:val="tr-TR"/>
              </w:rPr>
            </w:pPr>
            <w:r w:rsidRPr="009E583F">
              <w:rPr>
                <w:rFonts w:cs="Arial"/>
                <w:i/>
                <w:sz w:val="20"/>
                <w:szCs w:val="20"/>
                <w:lang w:val="tr-TR"/>
              </w:rPr>
              <w:t>product.category.name</w:t>
            </w:r>
          </w:p>
        </w:tc>
        <w:tc>
          <w:tcPr>
            <w:tcW w:w="4610" w:type="dxa"/>
          </w:tcPr>
          <w:p w14:paraId="4B09A577" w14:textId="77777777" w:rsidR="00BA13AA" w:rsidRPr="009E583F" w:rsidRDefault="00BA13AA" w:rsidP="00BA13AA">
            <w:pPr>
              <w:rPr>
                <w:rFonts w:cs="Arial"/>
                <w:i/>
                <w:sz w:val="20"/>
                <w:szCs w:val="20"/>
                <w:lang w:val="tr-TR"/>
              </w:rPr>
            </w:pPr>
            <w:r w:rsidRPr="009E583F">
              <w:rPr>
                <w:rFonts w:cs="Arial"/>
                <w:i/>
                <w:sz w:val="20"/>
                <w:szCs w:val="20"/>
                <w:lang w:val="tr-TR"/>
              </w:rPr>
              <w:t>Ürün kategori adı</w:t>
            </w:r>
          </w:p>
        </w:tc>
      </w:tr>
      <w:tr w:rsidR="00BA13AA" w:rsidRPr="009E583F" w14:paraId="60158D39" w14:textId="77777777" w:rsidTr="006F5B38">
        <w:trPr>
          <w:trHeight w:val="302"/>
        </w:trPr>
        <w:tc>
          <w:tcPr>
            <w:tcW w:w="4738" w:type="dxa"/>
          </w:tcPr>
          <w:p w14:paraId="2A4D24C9" w14:textId="77777777" w:rsidR="00BA13AA" w:rsidRPr="009E583F" w:rsidRDefault="00BA13AA" w:rsidP="00BA13AA">
            <w:pPr>
              <w:rPr>
                <w:rFonts w:cs="Arial"/>
                <w:i/>
                <w:sz w:val="20"/>
                <w:szCs w:val="20"/>
                <w:lang w:val="tr-TR"/>
              </w:rPr>
            </w:pPr>
            <w:r w:rsidRPr="009E583F">
              <w:rPr>
                <w:rFonts w:cs="Arial"/>
                <w:i/>
                <w:sz w:val="20"/>
                <w:szCs w:val="20"/>
                <w:lang w:val="tr-TR"/>
              </w:rPr>
              <w:t>product.images.image.order</w:t>
            </w:r>
          </w:p>
        </w:tc>
        <w:tc>
          <w:tcPr>
            <w:tcW w:w="4610" w:type="dxa"/>
          </w:tcPr>
          <w:p w14:paraId="6C89086F" w14:textId="77777777" w:rsidR="00BA13AA" w:rsidRPr="009E583F" w:rsidRDefault="00BA13AA" w:rsidP="00BA13AA">
            <w:pPr>
              <w:rPr>
                <w:rFonts w:cs="Arial"/>
                <w:i/>
                <w:sz w:val="20"/>
                <w:szCs w:val="20"/>
                <w:lang w:val="tr-TR"/>
              </w:rPr>
            </w:pPr>
            <w:r w:rsidRPr="009E583F">
              <w:rPr>
                <w:rFonts w:cs="Arial"/>
                <w:i/>
                <w:sz w:val="20"/>
                <w:szCs w:val="20"/>
                <w:lang w:val="tr-TR"/>
              </w:rPr>
              <w:t>Resim öncelik numarası</w:t>
            </w:r>
          </w:p>
        </w:tc>
      </w:tr>
      <w:tr w:rsidR="00BA13AA" w:rsidRPr="009E583F" w14:paraId="7119196D" w14:textId="77777777" w:rsidTr="006F5B38">
        <w:trPr>
          <w:trHeight w:val="302"/>
        </w:trPr>
        <w:tc>
          <w:tcPr>
            <w:tcW w:w="4738" w:type="dxa"/>
          </w:tcPr>
          <w:p w14:paraId="35D7AA23" w14:textId="77777777" w:rsidR="00BA13AA" w:rsidRPr="009E583F" w:rsidRDefault="00BA13AA" w:rsidP="00BA13AA">
            <w:pPr>
              <w:rPr>
                <w:rFonts w:cs="Arial"/>
                <w:i/>
                <w:sz w:val="20"/>
                <w:szCs w:val="20"/>
                <w:lang w:val="tr-TR"/>
              </w:rPr>
            </w:pPr>
            <w:r w:rsidRPr="009E583F">
              <w:rPr>
                <w:rFonts w:cs="Arial"/>
                <w:i/>
                <w:sz w:val="20"/>
                <w:szCs w:val="20"/>
                <w:lang w:val="tr-TR"/>
              </w:rPr>
              <w:t>product.images.image.url</w:t>
            </w:r>
          </w:p>
        </w:tc>
        <w:tc>
          <w:tcPr>
            <w:tcW w:w="4610" w:type="dxa"/>
          </w:tcPr>
          <w:p w14:paraId="2DA6BFCE" w14:textId="77777777" w:rsidR="00BA13AA" w:rsidRPr="009E583F" w:rsidRDefault="00BA13AA" w:rsidP="00BA13AA">
            <w:pPr>
              <w:rPr>
                <w:rFonts w:cs="Arial"/>
                <w:i/>
                <w:sz w:val="20"/>
                <w:szCs w:val="20"/>
                <w:lang w:val="tr-TR"/>
              </w:rPr>
            </w:pPr>
            <w:r w:rsidRPr="009E583F">
              <w:rPr>
                <w:rFonts w:cs="Arial"/>
                <w:i/>
                <w:sz w:val="20"/>
                <w:szCs w:val="20"/>
                <w:lang w:val="tr-TR"/>
              </w:rPr>
              <w:t>Resim url adresi</w:t>
            </w:r>
          </w:p>
        </w:tc>
      </w:tr>
      <w:tr w:rsidR="00BA13AA" w:rsidRPr="009E583F" w14:paraId="31EF87F9" w14:textId="77777777" w:rsidTr="006F5B38">
        <w:trPr>
          <w:trHeight w:val="302"/>
        </w:trPr>
        <w:tc>
          <w:tcPr>
            <w:tcW w:w="4738" w:type="dxa"/>
          </w:tcPr>
          <w:p w14:paraId="6AF15166" w14:textId="77777777" w:rsidR="00BA13AA" w:rsidRPr="009E583F" w:rsidRDefault="00BA13AA" w:rsidP="00BA13AA">
            <w:pPr>
              <w:rPr>
                <w:rFonts w:cs="Arial"/>
                <w:i/>
                <w:sz w:val="20"/>
                <w:szCs w:val="20"/>
                <w:lang w:val="tr-TR"/>
              </w:rPr>
            </w:pPr>
            <w:r w:rsidRPr="009E583F">
              <w:rPr>
                <w:rFonts w:cs="Arial"/>
                <w:i/>
                <w:sz w:val="20"/>
                <w:szCs w:val="20"/>
                <w:lang w:val="tr-TR"/>
              </w:rPr>
              <w:t>product.preparingDay</w:t>
            </w:r>
          </w:p>
        </w:tc>
        <w:tc>
          <w:tcPr>
            <w:tcW w:w="4610" w:type="dxa"/>
          </w:tcPr>
          <w:p w14:paraId="46CC97FC" w14:textId="77777777" w:rsidR="00BA13AA" w:rsidRPr="009E583F" w:rsidRDefault="00BA13AA" w:rsidP="00BA13AA">
            <w:pPr>
              <w:rPr>
                <w:rFonts w:cs="Arial"/>
                <w:i/>
                <w:sz w:val="20"/>
                <w:szCs w:val="20"/>
                <w:lang w:val="tr-TR"/>
              </w:rPr>
            </w:pPr>
            <w:r w:rsidRPr="009E583F">
              <w:rPr>
                <w:rFonts w:cs="Arial"/>
                <w:i/>
                <w:sz w:val="20"/>
                <w:szCs w:val="20"/>
                <w:lang w:val="tr-TR"/>
              </w:rPr>
              <w:t>Ürünün kargoya verilme süresi (gün olarak)</w:t>
            </w:r>
          </w:p>
        </w:tc>
      </w:tr>
      <w:tr w:rsidR="00BA13AA" w:rsidRPr="009E583F" w14:paraId="718217B5" w14:textId="77777777" w:rsidTr="006F5B38">
        <w:trPr>
          <w:trHeight w:val="302"/>
        </w:trPr>
        <w:tc>
          <w:tcPr>
            <w:tcW w:w="4738" w:type="dxa"/>
          </w:tcPr>
          <w:p w14:paraId="4D4024BD" w14:textId="77777777" w:rsidR="00BA13AA" w:rsidRPr="009E583F" w:rsidRDefault="00BA13AA" w:rsidP="00BA13AA">
            <w:pPr>
              <w:rPr>
                <w:rFonts w:cs="Arial"/>
                <w:i/>
                <w:sz w:val="20"/>
                <w:szCs w:val="20"/>
                <w:lang w:val="tr-TR"/>
              </w:rPr>
            </w:pPr>
            <w:r w:rsidRPr="009E583F">
              <w:rPr>
                <w:rFonts w:cs="Arial"/>
                <w:i/>
                <w:sz w:val="20"/>
                <w:szCs w:val="20"/>
                <w:lang w:val="tr-TR"/>
              </w:rPr>
              <w:t>product.productCondition</w:t>
            </w:r>
          </w:p>
        </w:tc>
        <w:tc>
          <w:tcPr>
            <w:tcW w:w="4610" w:type="dxa"/>
          </w:tcPr>
          <w:p w14:paraId="30CE32DD" w14:textId="77777777" w:rsidR="00BA13AA" w:rsidRPr="009E583F" w:rsidRDefault="00333F61" w:rsidP="00BA13AA">
            <w:pPr>
              <w:rPr>
                <w:rFonts w:cs="Arial"/>
                <w:i/>
                <w:sz w:val="20"/>
                <w:szCs w:val="20"/>
                <w:lang w:val="tr-TR"/>
              </w:rPr>
            </w:pPr>
            <w:hyperlink w:anchor="_Ürün_Durumu_(Product" w:history="1">
              <w:r w:rsidR="00BA13AA">
                <w:rPr>
                  <w:rStyle w:val="Hyperlink"/>
                  <w:rFonts w:cs="Arial"/>
                  <w:i/>
                  <w:sz w:val="20"/>
                  <w:szCs w:val="20"/>
                  <w:lang w:val="tr-TR"/>
                </w:rPr>
                <w:t>Bkz:</w:t>
              </w:r>
              <w:r w:rsidR="00BA13AA" w:rsidRPr="009E583F">
                <w:rPr>
                  <w:rStyle w:val="Hyperlink"/>
                  <w:rFonts w:cs="Arial"/>
                  <w:i/>
                  <w:sz w:val="20"/>
                  <w:szCs w:val="20"/>
                  <w:lang w:val="tr-TR"/>
                </w:rPr>
                <w:t xml:space="preserve"> Ürün Durumu</w:t>
              </w:r>
            </w:hyperlink>
          </w:p>
        </w:tc>
      </w:tr>
      <w:tr w:rsidR="00BA13AA" w:rsidRPr="009E583F" w14:paraId="0E5439EA" w14:textId="77777777" w:rsidTr="006F5B38">
        <w:trPr>
          <w:trHeight w:val="302"/>
        </w:trPr>
        <w:tc>
          <w:tcPr>
            <w:tcW w:w="4738" w:type="dxa"/>
          </w:tcPr>
          <w:p w14:paraId="26D46946" w14:textId="77777777" w:rsidR="00BA13AA" w:rsidRPr="009E583F" w:rsidRDefault="00BA13AA" w:rsidP="00BA13AA">
            <w:pPr>
              <w:rPr>
                <w:rFonts w:cs="Arial"/>
                <w:i/>
                <w:sz w:val="20"/>
                <w:szCs w:val="20"/>
                <w:lang w:val="tr-TR"/>
              </w:rPr>
            </w:pPr>
            <w:r w:rsidRPr="009E583F">
              <w:rPr>
                <w:rFonts w:cs="Arial"/>
                <w:i/>
                <w:sz w:val="20"/>
                <w:szCs w:val="20"/>
                <w:lang w:val="tr-TR"/>
              </w:rPr>
              <w:t>product.saleEndDate</w:t>
            </w:r>
          </w:p>
        </w:tc>
        <w:tc>
          <w:tcPr>
            <w:tcW w:w="4610" w:type="dxa"/>
          </w:tcPr>
          <w:p w14:paraId="3DD77946" w14:textId="77777777" w:rsidR="00BA13AA" w:rsidRPr="009E583F" w:rsidRDefault="00BA13AA" w:rsidP="00BA13AA">
            <w:pPr>
              <w:rPr>
                <w:rFonts w:cs="Arial"/>
                <w:i/>
                <w:sz w:val="20"/>
                <w:szCs w:val="20"/>
                <w:lang w:val="tr-TR"/>
              </w:rPr>
            </w:pPr>
            <w:r w:rsidRPr="009E583F">
              <w:rPr>
                <w:rFonts w:cs="Arial"/>
                <w:i/>
                <w:sz w:val="20"/>
                <w:szCs w:val="20"/>
                <w:lang w:val="tr-TR"/>
              </w:rPr>
              <w:t>Ürünün son satış tarihi</w:t>
            </w:r>
          </w:p>
        </w:tc>
      </w:tr>
      <w:tr w:rsidR="00BA13AA" w:rsidRPr="009E583F" w14:paraId="6A3EDF45" w14:textId="77777777" w:rsidTr="006F5B38">
        <w:trPr>
          <w:trHeight w:val="302"/>
        </w:trPr>
        <w:tc>
          <w:tcPr>
            <w:tcW w:w="4738" w:type="dxa"/>
          </w:tcPr>
          <w:p w14:paraId="503E846C" w14:textId="77777777" w:rsidR="00BA13AA" w:rsidRPr="009E583F" w:rsidRDefault="00BA13AA" w:rsidP="00BA13AA">
            <w:pPr>
              <w:rPr>
                <w:rFonts w:cs="Arial"/>
                <w:i/>
                <w:sz w:val="20"/>
                <w:szCs w:val="20"/>
                <w:lang w:val="tr-TR"/>
              </w:rPr>
            </w:pPr>
            <w:r w:rsidRPr="009E583F">
              <w:rPr>
                <w:rFonts w:cs="Arial"/>
                <w:i/>
                <w:sz w:val="20"/>
                <w:szCs w:val="20"/>
                <w:lang w:val="tr-TR"/>
              </w:rPr>
              <w:t>product.saleStartDate</w:t>
            </w:r>
          </w:p>
        </w:tc>
        <w:tc>
          <w:tcPr>
            <w:tcW w:w="4610" w:type="dxa"/>
          </w:tcPr>
          <w:p w14:paraId="096B08D7" w14:textId="77777777" w:rsidR="00BA13AA" w:rsidRPr="009E583F" w:rsidRDefault="00BA13AA" w:rsidP="00BA13AA">
            <w:pPr>
              <w:rPr>
                <w:rFonts w:cs="Arial"/>
                <w:i/>
                <w:sz w:val="20"/>
                <w:szCs w:val="20"/>
                <w:lang w:val="tr-TR"/>
              </w:rPr>
            </w:pPr>
            <w:r w:rsidRPr="009E583F">
              <w:rPr>
                <w:rFonts w:cs="Arial"/>
                <w:i/>
                <w:sz w:val="20"/>
                <w:szCs w:val="20"/>
                <w:lang w:val="tr-TR"/>
              </w:rPr>
              <w:t>Ürünün satışa başladığı tarih</w:t>
            </w:r>
          </w:p>
        </w:tc>
      </w:tr>
      <w:tr w:rsidR="00BA13AA" w:rsidRPr="009E583F" w14:paraId="6103A524" w14:textId="77777777" w:rsidTr="006F5B38">
        <w:trPr>
          <w:trHeight w:val="302"/>
        </w:trPr>
        <w:tc>
          <w:tcPr>
            <w:tcW w:w="4738" w:type="dxa"/>
          </w:tcPr>
          <w:p w14:paraId="090838A1" w14:textId="77777777" w:rsidR="00BA13AA" w:rsidRPr="009E583F" w:rsidRDefault="00BA13AA" w:rsidP="00BA13AA">
            <w:pPr>
              <w:rPr>
                <w:rFonts w:cs="Arial"/>
                <w:i/>
                <w:sz w:val="20"/>
                <w:szCs w:val="20"/>
                <w:lang w:val="tr-TR"/>
              </w:rPr>
            </w:pPr>
            <w:r w:rsidRPr="009E583F">
              <w:rPr>
                <w:rFonts w:cs="Arial"/>
                <w:i/>
                <w:sz w:val="20"/>
                <w:szCs w:val="20"/>
                <w:lang w:val="tr-TR"/>
              </w:rPr>
              <w:t>product.shipmentTemplate</w:t>
            </w:r>
          </w:p>
        </w:tc>
        <w:tc>
          <w:tcPr>
            <w:tcW w:w="4610" w:type="dxa"/>
          </w:tcPr>
          <w:p w14:paraId="1B7134CF" w14:textId="77777777" w:rsidR="00BA13AA" w:rsidRPr="009E583F" w:rsidRDefault="00BA13AA" w:rsidP="00BA13AA">
            <w:pPr>
              <w:rPr>
                <w:rFonts w:cs="Arial"/>
                <w:i/>
                <w:sz w:val="20"/>
                <w:szCs w:val="20"/>
                <w:lang w:val="tr-TR"/>
              </w:rPr>
            </w:pPr>
            <w:r w:rsidRPr="009E583F">
              <w:rPr>
                <w:rFonts w:cs="Arial"/>
                <w:i/>
                <w:sz w:val="20"/>
                <w:szCs w:val="20"/>
                <w:lang w:val="tr-TR"/>
              </w:rPr>
              <w:t>Ürün için belirlenen teslimat şablonu</w:t>
            </w:r>
          </w:p>
        </w:tc>
      </w:tr>
      <w:tr w:rsidR="00BA13AA" w:rsidRPr="009E583F" w14:paraId="40ECD9E4" w14:textId="77777777" w:rsidTr="006F5B38">
        <w:trPr>
          <w:trHeight w:val="302"/>
        </w:trPr>
        <w:tc>
          <w:tcPr>
            <w:tcW w:w="4738" w:type="dxa"/>
          </w:tcPr>
          <w:p w14:paraId="63E33BE7" w14:textId="77777777" w:rsidR="00BA13AA" w:rsidRPr="009E583F" w:rsidRDefault="00BA13AA" w:rsidP="00BA13AA">
            <w:pPr>
              <w:rPr>
                <w:rFonts w:cs="Arial"/>
                <w:i/>
                <w:sz w:val="20"/>
                <w:szCs w:val="20"/>
                <w:lang w:val="tr-TR"/>
              </w:rPr>
            </w:pPr>
            <w:r w:rsidRPr="009E583F">
              <w:rPr>
                <w:rFonts w:cs="Arial"/>
                <w:i/>
                <w:sz w:val="20"/>
                <w:szCs w:val="20"/>
                <w:lang w:val="tr-TR"/>
              </w:rPr>
              <w:t>product.discount</w:t>
            </w:r>
          </w:p>
        </w:tc>
        <w:tc>
          <w:tcPr>
            <w:tcW w:w="4610" w:type="dxa"/>
          </w:tcPr>
          <w:p w14:paraId="1F7E075A" w14:textId="77777777" w:rsidR="00BA13AA" w:rsidRPr="009E583F" w:rsidRDefault="00333F61" w:rsidP="00BA13AA">
            <w:pPr>
              <w:rPr>
                <w:rFonts w:cs="Arial"/>
                <w:i/>
                <w:sz w:val="20"/>
                <w:szCs w:val="20"/>
                <w:lang w:val="tr-TR"/>
              </w:rPr>
            </w:pPr>
            <w:hyperlink w:anchor="_Ürün_İndirim_Bilgisi_1" w:history="1">
              <w:r w:rsidR="00BA13AA">
                <w:rPr>
                  <w:rStyle w:val="Hyperlink"/>
                  <w:rFonts w:cs="Arial"/>
                  <w:i/>
                  <w:sz w:val="20"/>
                  <w:szCs w:val="20"/>
                  <w:lang w:val="tr-TR"/>
                </w:rPr>
                <w:t>Bkz:</w:t>
              </w:r>
              <w:r w:rsidR="00BA13AA" w:rsidRPr="009E583F">
                <w:rPr>
                  <w:rStyle w:val="Hyperlink"/>
                  <w:rFonts w:cs="Arial"/>
                  <w:i/>
                  <w:sz w:val="20"/>
                  <w:szCs w:val="20"/>
                  <w:lang w:val="tr-TR"/>
                </w:rPr>
                <w:t xml:space="preserve"> Ürün İndirim Bilgisi</w:t>
              </w:r>
            </w:hyperlink>
          </w:p>
        </w:tc>
      </w:tr>
      <w:tr w:rsidR="00BA13AA" w:rsidRPr="009E583F" w14:paraId="2A83B698" w14:textId="77777777" w:rsidTr="006F5B38">
        <w:trPr>
          <w:trHeight w:val="302"/>
        </w:trPr>
        <w:tc>
          <w:tcPr>
            <w:tcW w:w="4738" w:type="dxa"/>
          </w:tcPr>
          <w:p w14:paraId="596FE3A2" w14:textId="77777777" w:rsidR="00BA13AA" w:rsidRPr="009E583F" w:rsidRDefault="00BA13AA" w:rsidP="00BA13AA">
            <w:pPr>
              <w:rPr>
                <w:rFonts w:cs="Arial"/>
                <w:i/>
                <w:sz w:val="20"/>
                <w:szCs w:val="20"/>
                <w:lang w:val="tr-TR"/>
              </w:rPr>
            </w:pPr>
            <w:r w:rsidRPr="009E583F">
              <w:rPr>
                <w:rFonts w:cs="Arial"/>
                <w:i/>
                <w:sz w:val="20"/>
                <w:szCs w:val="20"/>
                <w:lang w:val="tr-TR"/>
              </w:rPr>
              <w:t>product.stockItems.stockItem.id</w:t>
            </w:r>
          </w:p>
        </w:tc>
        <w:tc>
          <w:tcPr>
            <w:tcW w:w="4610" w:type="dxa"/>
          </w:tcPr>
          <w:p w14:paraId="347C9598" w14:textId="77777777" w:rsidR="00BA13AA" w:rsidRPr="009E583F" w:rsidRDefault="00BA13AA" w:rsidP="00BA13AA">
            <w:pPr>
              <w:rPr>
                <w:rFonts w:cs="Arial"/>
                <w:i/>
                <w:sz w:val="20"/>
                <w:szCs w:val="20"/>
                <w:lang w:val="tr-TR"/>
              </w:rPr>
            </w:pPr>
            <w:r w:rsidRPr="009E583F">
              <w:rPr>
                <w:rFonts w:cs="Arial"/>
                <w:i/>
                <w:sz w:val="20"/>
                <w:szCs w:val="20"/>
                <w:lang w:val="tr-TR"/>
              </w:rPr>
              <w:t>Ürün stok N11 ID si</w:t>
            </w:r>
          </w:p>
        </w:tc>
      </w:tr>
      <w:tr w:rsidR="00BA13AA" w:rsidRPr="009E583F" w14:paraId="481CCEDF" w14:textId="77777777" w:rsidTr="006F5B38">
        <w:trPr>
          <w:trHeight w:val="302"/>
        </w:trPr>
        <w:tc>
          <w:tcPr>
            <w:tcW w:w="4738" w:type="dxa"/>
          </w:tcPr>
          <w:p w14:paraId="1A00BEE9" w14:textId="77777777" w:rsidR="00BA13AA" w:rsidRPr="009E583F" w:rsidRDefault="00BA13AA" w:rsidP="00BA13AA">
            <w:pPr>
              <w:rPr>
                <w:rFonts w:cs="Arial"/>
                <w:i/>
                <w:sz w:val="20"/>
                <w:szCs w:val="20"/>
                <w:lang w:val="tr-TR"/>
              </w:rPr>
            </w:pPr>
            <w:r w:rsidRPr="009E583F">
              <w:rPr>
                <w:rFonts w:cs="Arial"/>
                <w:i/>
                <w:sz w:val="20"/>
                <w:szCs w:val="20"/>
                <w:lang w:val="tr-TR"/>
              </w:rPr>
              <w:t>product.stockItems.stockItem.quantity</w:t>
            </w:r>
          </w:p>
        </w:tc>
        <w:tc>
          <w:tcPr>
            <w:tcW w:w="4610" w:type="dxa"/>
          </w:tcPr>
          <w:p w14:paraId="29A8B462" w14:textId="77777777" w:rsidR="00BA13AA" w:rsidRPr="009E583F" w:rsidRDefault="00BA13AA" w:rsidP="00BA13AA">
            <w:pPr>
              <w:rPr>
                <w:rFonts w:cs="Arial"/>
                <w:i/>
                <w:sz w:val="20"/>
                <w:szCs w:val="20"/>
                <w:lang w:val="tr-TR"/>
              </w:rPr>
            </w:pPr>
            <w:r w:rsidRPr="009E583F">
              <w:rPr>
                <w:rFonts w:cs="Arial"/>
                <w:i/>
                <w:sz w:val="20"/>
                <w:szCs w:val="20"/>
                <w:lang w:val="tr-TR"/>
              </w:rPr>
              <w:t xml:space="preserve">Ürün stok miktarı </w:t>
            </w:r>
          </w:p>
        </w:tc>
      </w:tr>
      <w:tr w:rsidR="00BA13AA" w:rsidRPr="009E583F" w14:paraId="16C15415" w14:textId="77777777" w:rsidTr="006F5B38">
        <w:trPr>
          <w:trHeight w:val="302"/>
        </w:trPr>
        <w:tc>
          <w:tcPr>
            <w:tcW w:w="4738" w:type="dxa"/>
          </w:tcPr>
          <w:p w14:paraId="14390E7E" w14:textId="77777777" w:rsidR="00BA13AA" w:rsidRPr="009E583F" w:rsidRDefault="00BA13AA" w:rsidP="00BA13AA">
            <w:pPr>
              <w:rPr>
                <w:rFonts w:cs="Arial"/>
                <w:i/>
                <w:sz w:val="20"/>
                <w:szCs w:val="20"/>
                <w:lang w:val="tr-TR"/>
              </w:rPr>
            </w:pPr>
            <w:r w:rsidRPr="009E583F">
              <w:rPr>
                <w:rFonts w:cs="Arial"/>
                <w:i/>
                <w:sz w:val="20"/>
                <w:szCs w:val="20"/>
                <w:lang w:val="tr-TR"/>
              </w:rPr>
              <w:t>product.stockItems.stockItem.version</w:t>
            </w:r>
          </w:p>
        </w:tc>
        <w:tc>
          <w:tcPr>
            <w:tcW w:w="4610" w:type="dxa"/>
          </w:tcPr>
          <w:p w14:paraId="6BEDA434" w14:textId="77777777" w:rsidR="00BA13AA" w:rsidRPr="009E583F" w:rsidRDefault="00BA13AA" w:rsidP="00BA13AA">
            <w:pPr>
              <w:rPr>
                <w:rFonts w:cs="Arial"/>
                <w:i/>
                <w:sz w:val="20"/>
                <w:szCs w:val="20"/>
                <w:lang w:val="tr-TR"/>
              </w:rPr>
            </w:pPr>
            <w:r w:rsidRPr="009E583F">
              <w:rPr>
                <w:rFonts w:cs="Arial"/>
                <w:i/>
                <w:sz w:val="20"/>
                <w:szCs w:val="20"/>
                <w:lang w:val="tr-TR"/>
              </w:rPr>
              <w:t>Ürün stok versiyon numarası</w:t>
            </w:r>
          </w:p>
        </w:tc>
      </w:tr>
      <w:tr w:rsidR="00BA13AA" w:rsidRPr="009E583F" w14:paraId="7634C942" w14:textId="77777777" w:rsidTr="006F5B38">
        <w:trPr>
          <w:trHeight w:val="302"/>
        </w:trPr>
        <w:tc>
          <w:tcPr>
            <w:tcW w:w="4738" w:type="dxa"/>
          </w:tcPr>
          <w:p w14:paraId="11C36068" w14:textId="77777777" w:rsidR="00BA13AA" w:rsidRPr="009E583F" w:rsidRDefault="00BA13AA" w:rsidP="00BA13AA">
            <w:pPr>
              <w:rPr>
                <w:rFonts w:cs="Arial"/>
                <w:i/>
                <w:sz w:val="20"/>
                <w:szCs w:val="20"/>
                <w:lang w:val="tr-TR"/>
              </w:rPr>
            </w:pPr>
            <w:r w:rsidRPr="009E583F">
              <w:rPr>
                <w:rFonts w:cs="Arial"/>
                <w:i/>
                <w:sz w:val="20"/>
                <w:szCs w:val="20"/>
                <w:lang w:val="tr-TR"/>
              </w:rPr>
              <w:t>product.stockItems.stockItem.currencyAmount</w:t>
            </w:r>
          </w:p>
        </w:tc>
        <w:tc>
          <w:tcPr>
            <w:tcW w:w="4610" w:type="dxa"/>
          </w:tcPr>
          <w:p w14:paraId="0F5620CB" w14:textId="77777777" w:rsidR="00BA13AA" w:rsidRPr="009E583F" w:rsidRDefault="00BA13AA" w:rsidP="00BA13AA">
            <w:pPr>
              <w:rPr>
                <w:rFonts w:cs="Arial"/>
                <w:i/>
                <w:sz w:val="20"/>
                <w:szCs w:val="20"/>
                <w:lang w:val="tr-TR"/>
              </w:rPr>
            </w:pPr>
            <w:r w:rsidRPr="009E583F">
              <w:rPr>
                <w:rFonts w:cs="Arial"/>
                <w:i/>
                <w:sz w:val="20"/>
                <w:szCs w:val="20"/>
                <w:lang w:val="tr-TR"/>
              </w:rPr>
              <w:t>Ürün stok biriminin para birimi cinsinden tutarı</w:t>
            </w:r>
          </w:p>
        </w:tc>
      </w:tr>
      <w:tr w:rsidR="00BA13AA" w:rsidRPr="009E583F" w14:paraId="5C867AE2" w14:textId="77777777" w:rsidTr="006F5B38">
        <w:trPr>
          <w:trHeight w:val="302"/>
        </w:trPr>
        <w:tc>
          <w:tcPr>
            <w:tcW w:w="4738" w:type="dxa"/>
          </w:tcPr>
          <w:p w14:paraId="6219EE0C" w14:textId="77777777" w:rsidR="00BA13AA" w:rsidRPr="009E583F" w:rsidRDefault="00BA13AA" w:rsidP="00BA13AA">
            <w:pPr>
              <w:rPr>
                <w:rFonts w:cs="Arial"/>
                <w:i/>
                <w:sz w:val="20"/>
                <w:szCs w:val="20"/>
                <w:lang w:val="tr-TR"/>
              </w:rPr>
            </w:pPr>
            <w:r w:rsidRPr="009E583F">
              <w:rPr>
                <w:rFonts w:cs="Arial"/>
                <w:i/>
                <w:sz w:val="20"/>
                <w:szCs w:val="20"/>
                <w:lang w:val="tr-TR"/>
              </w:rPr>
              <w:t>product.stockItems.stockItem.displayPrice</w:t>
            </w:r>
          </w:p>
        </w:tc>
        <w:tc>
          <w:tcPr>
            <w:tcW w:w="4610" w:type="dxa"/>
          </w:tcPr>
          <w:p w14:paraId="17CE32FB" w14:textId="77777777" w:rsidR="00BA13AA" w:rsidRPr="009E583F" w:rsidRDefault="00BA13AA" w:rsidP="00BA13AA">
            <w:pPr>
              <w:rPr>
                <w:rFonts w:cs="Arial"/>
                <w:i/>
                <w:sz w:val="20"/>
                <w:szCs w:val="20"/>
                <w:lang w:val="tr-TR"/>
              </w:rPr>
            </w:pPr>
            <w:r w:rsidRPr="009E583F">
              <w:rPr>
                <w:rFonts w:cs="Arial"/>
                <w:i/>
                <w:sz w:val="20"/>
                <w:szCs w:val="20"/>
                <w:lang w:val="tr-TR"/>
              </w:rPr>
              <w:t>Ürün stok biriminin görüntülenen ürün fiyatı (Ürünün satıcı indirimi sonucu tanımlanan son fiyat hali)</w:t>
            </w:r>
          </w:p>
        </w:tc>
      </w:tr>
      <w:tr w:rsidR="00BA13AA" w:rsidRPr="009E583F" w14:paraId="43D19982" w14:textId="77777777" w:rsidTr="006F5B38">
        <w:trPr>
          <w:trHeight w:val="302"/>
        </w:trPr>
        <w:tc>
          <w:tcPr>
            <w:tcW w:w="4738" w:type="dxa"/>
          </w:tcPr>
          <w:p w14:paraId="2E2516AE" w14:textId="77777777" w:rsidR="00BA13AA" w:rsidRPr="009E583F" w:rsidRDefault="00BA13AA" w:rsidP="00BA13AA">
            <w:pPr>
              <w:rPr>
                <w:rFonts w:cs="Arial"/>
                <w:i/>
                <w:sz w:val="20"/>
                <w:szCs w:val="20"/>
                <w:lang w:val="tr-TR"/>
              </w:rPr>
            </w:pPr>
            <w:r w:rsidRPr="009E583F">
              <w:rPr>
                <w:rFonts w:cs="Arial"/>
                <w:i/>
                <w:sz w:val="20"/>
                <w:szCs w:val="20"/>
                <w:lang w:val="tr-TR"/>
              </w:rPr>
              <w:t>product.stockItems.stockItem.optionPrice</w:t>
            </w:r>
          </w:p>
        </w:tc>
        <w:tc>
          <w:tcPr>
            <w:tcW w:w="4610" w:type="dxa"/>
          </w:tcPr>
          <w:p w14:paraId="5FE3DE3C" w14:textId="77777777" w:rsidR="00BA13AA" w:rsidRPr="009E583F" w:rsidRDefault="00BA13AA" w:rsidP="00BA13AA">
            <w:pPr>
              <w:rPr>
                <w:rFonts w:cs="Arial"/>
                <w:i/>
                <w:sz w:val="20"/>
                <w:szCs w:val="20"/>
                <w:lang w:val="tr-TR"/>
              </w:rPr>
            </w:pPr>
            <w:r w:rsidRPr="009E583F">
              <w:rPr>
                <w:rFonts w:cs="Arial"/>
                <w:i/>
                <w:sz w:val="20"/>
                <w:szCs w:val="20"/>
                <w:lang w:val="tr-TR"/>
              </w:rPr>
              <w:t>Ürün stok biriminin liste fiyatı</w:t>
            </w:r>
          </w:p>
        </w:tc>
      </w:tr>
      <w:tr w:rsidR="00BA13AA" w:rsidRPr="009E583F" w14:paraId="4FA99336" w14:textId="77777777" w:rsidTr="006F5B38">
        <w:trPr>
          <w:trHeight w:val="302"/>
        </w:trPr>
        <w:tc>
          <w:tcPr>
            <w:tcW w:w="4738" w:type="dxa"/>
          </w:tcPr>
          <w:p w14:paraId="5AFAF7C7" w14:textId="77777777" w:rsidR="00BA13AA" w:rsidRPr="009E583F" w:rsidRDefault="00BA13AA" w:rsidP="00BA13AA">
            <w:pPr>
              <w:rPr>
                <w:rFonts w:cs="Arial"/>
                <w:i/>
                <w:sz w:val="20"/>
                <w:szCs w:val="20"/>
                <w:lang w:val="tr-TR"/>
              </w:rPr>
            </w:pPr>
            <w:r w:rsidRPr="009E583F">
              <w:rPr>
                <w:rFonts w:cs="Arial"/>
                <w:i/>
                <w:sz w:val="20"/>
                <w:szCs w:val="20"/>
                <w:lang w:val="tr-TR"/>
              </w:rPr>
              <w:t>product.stockItems.stockItem.sellerStockCode</w:t>
            </w:r>
          </w:p>
        </w:tc>
        <w:tc>
          <w:tcPr>
            <w:tcW w:w="4610" w:type="dxa"/>
          </w:tcPr>
          <w:p w14:paraId="6900682E" w14:textId="77777777" w:rsidR="00BA13AA" w:rsidRPr="009E583F" w:rsidRDefault="00BA13AA" w:rsidP="00BA13AA">
            <w:pPr>
              <w:rPr>
                <w:rFonts w:cs="Arial"/>
                <w:i/>
                <w:sz w:val="20"/>
                <w:szCs w:val="20"/>
                <w:lang w:val="tr-TR"/>
              </w:rPr>
            </w:pPr>
            <w:r w:rsidRPr="009E583F">
              <w:rPr>
                <w:rFonts w:cs="Arial"/>
                <w:i/>
                <w:sz w:val="20"/>
                <w:szCs w:val="20"/>
                <w:lang w:val="tr-TR"/>
              </w:rPr>
              <w:t>Ürün stok mağaza kodu</w:t>
            </w:r>
          </w:p>
        </w:tc>
      </w:tr>
      <w:tr w:rsidR="00BA13AA" w:rsidRPr="009E583F" w14:paraId="0532F6A0" w14:textId="77777777" w:rsidTr="006F5B38">
        <w:trPr>
          <w:trHeight w:val="302"/>
        </w:trPr>
        <w:tc>
          <w:tcPr>
            <w:tcW w:w="4738" w:type="dxa"/>
          </w:tcPr>
          <w:p w14:paraId="37816B0A" w14:textId="77777777" w:rsidR="00BA13AA" w:rsidRPr="009E583F" w:rsidRDefault="00BA13AA" w:rsidP="00BA13AA">
            <w:pPr>
              <w:pStyle w:val="Normal1"/>
              <w:rPr>
                <w:rFonts w:asciiTheme="minorHAnsi" w:hAnsiTheme="minorHAnsi"/>
                <w:szCs w:val="20"/>
                <w:lang w:val="tr-TR"/>
              </w:rPr>
            </w:pPr>
            <w:r>
              <w:rPr>
                <w:rFonts w:asciiTheme="minorHAnsi" w:hAnsiTheme="minorHAnsi"/>
                <w:szCs w:val="20"/>
                <w:lang w:val="tr-TR"/>
              </w:rPr>
              <w:t>product.stockItems.stockItem.bundle</w:t>
            </w:r>
          </w:p>
        </w:tc>
        <w:tc>
          <w:tcPr>
            <w:tcW w:w="4610" w:type="dxa"/>
          </w:tcPr>
          <w:p w14:paraId="7AF4321A" w14:textId="77777777" w:rsidR="00BA13AA" w:rsidRPr="009E583F" w:rsidRDefault="00BA13AA" w:rsidP="00BA13AA">
            <w:pPr>
              <w:rPr>
                <w:rFonts w:cs="Arial"/>
                <w:i/>
                <w:sz w:val="20"/>
                <w:szCs w:val="20"/>
                <w:lang w:val="tr-TR"/>
              </w:rPr>
            </w:pPr>
            <w:r w:rsidRPr="00BD4282">
              <w:rPr>
                <w:rFonts w:cs="Arial"/>
                <w:i/>
                <w:sz w:val="20"/>
                <w:szCs w:val="20"/>
                <w:lang w:val="tr-TR"/>
              </w:rPr>
              <w:t>Birlikte satış yapılan ürünler</w:t>
            </w:r>
          </w:p>
        </w:tc>
      </w:tr>
      <w:tr w:rsidR="00BA13AA" w:rsidRPr="009E583F" w14:paraId="22EE0003" w14:textId="77777777" w:rsidTr="006F5B38">
        <w:trPr>
          <w:trHeight w:val="302"/>
        </w:trPr>
        <w:tc>
          <w:tcPr>
            <w:tcW w:w="4738" w:type="dxa"/>
          </w:tcPr>
          <w:p w14:paraId="0F2C1040" w14:textId="77777777" w:rsidR="00BA13AA" w:rsidRPr="009E583F" w:rsidRDefault="00BA13AA" w:rsidP="00BA13AA">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610" w:type="dxa"/>
          </w:tcPr>
          <w:p w14:paraId="28781C9A" w14:textId="77777777" w:rsidR="00BA13AA" w:rsidRPr="009E583F" w:rsidRDefault="00BA13AA" w:rsidP="00BA13AA">
            <w:pPr>
              <w:rPr>
                <w:rFonts w:cs="Arial"/>
                <w:i/>
                <w:sz w:val="20"/>
                <w:szCs w:val="20"/>
                <w:lang w:val="tr-TR"/>
              </w:rPr>
            </w:pPr>
            <w:r w:rsidRPr="00BD4282">
              <w:rPr>
                <w:rFonts w:cs="Arial"/>
                <w:i/>
                <w:sz w:val="20"/>
                <w:szCs w:val="20"/>
                <w:lang w:val="tr-TR"/>
              </w:rPr>
              <w:t>Ürünün üretici parça numarası</w:t>
            </w:r>
          </w:p>
        </w:tc>
      </w:tr>
      <w:tr w:rsidR="00BA13AA" w:rsidRPr="009E583F" w14:paraId="4717FEC6" w14:textId="77777777" w:rsidTr="006F5B38">
        <w:trPr>
          <w:trHeight w:val="302"/>
        </w:trPr>
        <w:tc>
          <w:tcPr>
            <w:tcW w:w="4738" w:type="dxa"/>
          </w:tcPr>
          <w:p w14:paraId="1F83322F" w14:textId="77777777" w:rsidR="00BA13AA" w:rsidRPr="009E583F" w:rsidRDefault="00BA13AA" w:rsidP="00BA13AA">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610" w:type="dxa"/>
          </w:tcPr>
          <w:p w14:paraId="0728E64E" w14:textId="77777777" w:rsidR="00BA13AA" w:rsidRPr="009E583F" w:rsidRDefault="00BA13AA" w:rsidP="00BA13AA">
            <w:pPr>
              <w:rPr>
                <w:rFonts w:cs="Arial"/>
                <w:i/>
                <w:sz w:val="20"/>
                <w:szCs w:val="20"/>
                <w:lang w:val="tr-TR"/>
              </w:rPr>
            </w:pPr>
            <w:r w:rsidRPr="00BD4282">
              <w:rPr>
                <w:rFonts w:cs="Arial"/>
                <w:i/>
                <w:sz w:val="20"/>
                <w:szCs w:val="20"/>
                <w:lang w:val="tr-TR"/>
              </w:rPr>
              <w:t>Ürünün global ticari öğe numarası</w:t>
            </w:r>
          </w:p>
        </w:tc>
      </w:tr>
      <w:tr w:rsidR="00BA13AA" w:rsidRPr="009E583F" w14:paraId="3791A7E4" w14:textId="77777777" w:rsidTr="006F5B38">
        <w:trPr>
          <w:trHeight w:val="302"/>
        </w:trPr>
        <w:tc>
          <w:tcPr>
            <w:tcW w:w="4738" w:type="dxa"/>
          </w:tcPr>
          <w:p w14:paraId="7E95D3DC" w14:textId="77777777" w:rsidR="00BA13AA" w:rsidRPr="00922579" w:rsidRDefault="00BA13AA" w:rsidP="00BA13AA">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duct.stockItems.stockItem.oem</w:t>
            </w:r>
          </w:p>
        </w:tc>
        <w:tc>
          <w:tcPr>
            <w:tcW w:w="4610" w:type="dxa"/>
          </w:tcPr>
          <w:p w14:paraId="54ED8845" w14:textId="77777777" w:rsidR="00BA13AA" w:rsidRPr="00BD4282" w:rsidRDefault="00BA13AA" w:rsidP="00BA13AA">
            <w:pPr>
              <w:rPr>
                <w:rFonts w:cs="Arial"/>
                <w:i/>
                <w:sz w:val="20"/>
                <w:szCs w:val="20"/>
                <w:lang w:val="tr-TR"/>
              </w:rPr>
            </w:pPr>
            <w:r>
              <w:rPr>
                <w:rFonts w:cs="Arial"/>
                <w:i/>
                <w:sz w:val="20"/>
                <w:szCs w:val="20"/>
                <w:lang w:val="tr-TR"/>
              </w:rPr>
              <w:t>Parça/Ürün bağlantı numarası</w:t>
            </w:r>
          </w:p>
        </w:tc>
      </w:tr>
      <w:tr w:rsidR="00BA13AA" w:rsidRPr="009E583F" w14:paraId="265120B0" w14:textId="77777777" w:rsidTr="006F5B38">
        <w:trPr>
          <w:trHeight w:val="302"/>
        </w:trPr>
        <w:tc>
          <w:tcPr>
            <w:tcW w:w="4738" w:type="dxa"/>
          </w:tcPr>
          <w:p w14:paraId="69E2B416" w14:textId="77777777" w:rsidR="00BA13AA" w:rsidRPr="009E583F" w:rsidRDefault="00BA13AA" w:rsidP="00BA13AA">
            <w:pPr>
              <w:rPr>
                <w:rFonts w:cs="Arial"/>
                <w:i/>
                <w:sz w:val="20"/>
                <w:szCs w:val="20"/>
                <w:lang w:val="tr-TR"/>
              </w:rPr>
            </w:pPr>
            <w:r w:rsidRPr="009E583F">
              <w:rPr>
                <w:rFonts w:cs="Arial"/>
                <w:i/>
                <w:sz w:val="20"/>
                <w:szCs w:val="20"/>
                <w:lang w:val="tr-TR"/>
              </w:rPr>
              <w:t>product.stockItems.stockItem.attributes.attribute.name</w:t>
            </w:r>
          </w:p>
        </w:tc>
        <w:tc>
          <w:tcPr>
            <w:tcW w:w="4610" w:type="dxa"/>
          </w:tcPr>
          <w:p w14:paraId="39239D2A" w14:textId="77777777" w:rsidR="00BA13AA" w:rsidRPr="009E583F" w:rsidRDefault="00BA13AA" w:rsidP="00BA13AA">
            <w:pPr>
              <w:rPr>
                <w:rFonts w:cs="Arial"/>
                <w:i/>
                <w:sz w:val="20"/>
                <w:szCs w:val="20"/>
                <w:lang w:val="tr-TR"/>
              </w:rPr>
            </w:pPr>
            <w:r w:rsidRPr="009E583F">
              <w:rPr>
                <w:rFonts w:cs="Arial"/>
                <w:i/>
                <w:sz w:val="20"/>
                <w:szCs w:val="20"/>
                <w:lang w:val="tr-TR"/>
              </w:rPr>
              <w:t>Stok tanımının olduğu seçenek adı</w:t>
            </w:r>
          </w:p>
        </w:tc>
      </w:tr>
      <w:tr w:rsidR="00BA13AA" w:rsidRPr="009E583F" w14:paraId="5E0595CB" w14:textId="77777777" w:rsidTr="006F5B38">
        <w:trPr>
          <w:trHeight w:val="302"/>
        </w:trPr>
        <w:tc>
          <w:tcPr>
            <w:tcW w:w="4738" w:type="dxa"/>
          </w:tcPr>
          <w:p w14:paraId="115FBDE8" w14:textId="77777777" w:rsidR="00BA13AA" w:rsidRPr="009E583F" w:rsidRDefault="00BA13AA" w:rsidP="00BA13AA">
            <w:pPr>
              <w:rPr>
                <w:rFonts w:cs="Arial"/>
                <w:i/>
                <w:sz w:val="20"/>
                <w:szCs w:val="20"/>
                <w:lang w:val="tr-TR"/>
              </w:rPr>
            </w:pPr>
            <w:r w:rsidRPr="009E583F">
              <w:rPr>
                <w:rFonts w:cs="Arial"/>
                <w:i/>
                <w:sz w:val="20"/>
                <w:szCs w:val="20"/>
                <w:lang w:val="tr-TR"/>
              </w:rPr>
              <w:t>product.stockItems.stockItem.attributes.attribute.value</w:t>
            </w:r>
          </w:p>
        </w:tc>
        <w:tc>
          <w:tcPr>
            <w:tcW w:w="4610" w:type="dxa"/>
          </w:tcPr>
          <w:p w14:paraId="21052914" w14:textId="77777777" w:rsidR="00D77050" w:rsidRPr="009E583F" w:rsidRDefault="00BA13AA" w:rsidP="00BA13AA">
            <w:pPr>
              <w:rPr>
                <w:rFonts w:cs="Arial"/>
                <w:i/>
                <w:sz w:val="20"/>
                <w:szCs w:val="20"/>
                <w:lang w:val="tr-TR"/>
              </w:rPr>
            </w:pPr>
            <w:r w:rsidRPr="009E583F">
              <w:rPr>
                <w:rFonts w:cs="Arial"/>
                <w:i/>
                <w:sz w:val="20"/>
                <w:szCs w:val="20"/>
                <w:lang w:val="tr-TR"/>
              </w:rPr>
              <w:t>Stok tanımının olduğu seçenek değeri</w:t>
            </w:r>
          </w:p>
        </w:tc>
      </w:tr>
      <w:tr w:rsidR="00D77050" w:rsidRPr="009E583F" w14:paraId="2EAF7D0A" w14:textId="77777777" w:rsidTr="006F5B38">
        <w:trPr>
          <w:trHeight w:val="302"/>
        </w:trPr>
        <w:tc>
          <w:tcPr>
            <w:tcW w:w="4738" w:type="dxa"/>
          </w:tcPr>
          <w:p w14:paraId="17506910" w14:textId="77777777" w:rsidR="00D77050" w:rsidRPr="009E583F" w:rsidRDefault="00D77050" w:rsidP="00BA13AA">
            <w:pPr>
              <w:rPr>
                <w:rFonts w:cs="Arial"/>
                <w:i/>
                <w:sz w:val="20"/>
                <w:szCs w:val="20"/>
                <w:lang w:val="tr-TR"/>
              </w:rPr>
            </w:pPr>
            <w:r>
              <w:rPr>
                <w:rFonts w:cs="Arial"/>
                <w:i/>
                <w:sz w:val="20"/>
                <w:szCs w:val="20"/>
                <w:lang w:val="tr-TR"/>
              </w:rPr>
              <w:t>product.groupAttribute</w:t>
            </w:r>
          </w:p>
        </w:tc>
        <w:tc>
          <w:tcPr>
            <w:tcW w:w="4610" w:type="dxa"/>
          </w:tcPr>
          <w:p w14:paraId="02DB35E6" w14:textId="77777777" w:rsidR="00D77050" w:rsidRPr="009E583F" w:rsidRDefault="00D77050" w:rsidP="00BA13AA">
            <w:pPr>
              <w:rPr>
                <w:rFonts w:cs="Arial"/>
                <w:i/>
                <w:sz w:val="20"/>
                <w:szCs w:val="20"/>
                <w:lang w:val="tr-TR"/>
              </w:rPr>
            </w:pPr>
            <w:r>
              <w:rPr>
                <w:rFonts w:cs="Arial"/>
                <w:i/>
                <w:sz w:val="20"/>
                <w:szCs w:val="20"/>
                <w:lang w:val="tr-TR"/>
              </w:rPr>
              <w:t>Ürünün gruplandığı özellik adı</w:t>
            </w:r>
          </w:p>
        </w:tc>
      </w:tr>
      <w:tr w:rsidR="00D77050" w:rsidRPr="009E583F" w14:paraId="26B62E15" w14:textId="77777777" w:rsidTr="006F5B38">
        <w:trPr>
          <w:trHeight w:val="302"/>
        </w:trPr>
        <w:tc>
          <w:tcPr>
            <w:tcW w:w="4738" w:type="dxa"/>
          </w:tcPr>
          <w:p w14:paraId="1D5CC33A" w14:textId="77777777" w:rsidR="00D77050" w:rsidRDefault="00D77050" w:rsidP="00BA13AA">
            <w:pPr>
              <w:rPr>
                <w:rFonts w:cs="Arial"/>
                <w:i/>
                <w:sz w:val="20"/>
                <w:szCs w:val="20"/>
                <w:lang w:val="tr-TR"/>
              </w:rPr>
            </w:pPr>
            <w:r>
              <w:rPr>
                <w:rFonts w:cs="Arial"/>
                <w:i/>
                <w:sz w:val="20"/>
                <w:szCs w:val="20"/>
                <w:lang w:val="tr-TR"/>
              </w:rPr>
              <w:t>product.groupItemCode</w:t>
            </w:r>
          </w:p>
        </w:tc>
        <w:tc>
          <w:tcPr>
            <w:tcW w:w="4610" w:type="dxa"/>
          </w:tcPr>
          <w:p w14:paraId="0ABA4358" w14:textId="77777777" w:rsidR="00D77050" w:rsidRDefault="00D77050" w:rsidP="00BA13AA">
            <w:pPr>
              <w:rPr>
                <w:rFonts w:cs="Arial"/>
                <w:i/>
                <w:sz w:val="20"/>
                <w:szCs w:val="20"/>
                <w:lang w:val="tr-TR"/>
              </w:rPr>
            </w:pPr>
            <w:r>
              <w:rPr>
                <w:rFonts w:cs="Arial"/>
                <w:i/>
                <w:sz w:val="20"/>
                <w:szCs w:val="20"/>
                <w:lang w:val="tr-TR"/>
              </w:rPr>
              <w:t>Ürünün gruplandığı özellik grubunun adı (satıcı verir)</w:t>
            </w:r>
          </w:p>
        </w:tc>
      </w:tr>
      <w:tr w:rsidR="00D77050" w:rsidRPr="009E583F" w14:paraId="592BBE5E" w14:textId="77777777" w:rsidTr="006F5B38">
        <w:trPr>
          <w:trHeight w:val="302"/>
        </w:trPr>
        <w:tc>
          <w:tcPr>
            <w:tcW w:w="4738" w:type="dxa"/>
          </w:tcPr>
          <w:p w14:paraId="3612AE6D" w14:textId="77777777" w:rsidR="00D77050" w:rsidRDefault="00D77050" w:rsidP="00BA13AA">
            <w:pPr>
              <w:rPr>
                <w:rFonts w:cs="Arial"/>
                <w:i/>
                <w:sz w:val="20"/>
                <w:szCs w:val="20"/>
                <w:lang w:val="tr-TR"/>
              </w:rPr>
            </w:pPr>
            <w:r>
              <w:rPr>
                <w:rFonts w:cs="Arial"/>
                <w:i/>
                <w:sz w:val="20"/>
                <w:szCs w:val="20"/>
                <w:lang w:val="tr-TR"/>
              </w:rPr>
              <w:t>product.itemName</w:t>
            </w:r>
          </w:p>
        </w:tc>
        <w:tc>
          <w:tcPr>
            <w:tcW w:w="4610" w:type="dxa"/>
          </w:tcPr>
          <w:p w14:paraId="05BA5A6D" w14:textId="77777777" w:rsidR="00D77050" w:rsidRDefault="00D77050" w:rsidP="00BA13AA">
            <w:pPr>
              <w:rPr>
                <w:rFonts w:cs="Arial"/>
                <w:i/>
                <w:sz w:val="20"/>
                <w:szCs w:val="20"/>
                <w:lang w:val="tr-TR"/>
              </w:rPr>
            </w:pPr>
            <w:r>
              <w:rPr>
                <w:rFonts w:cs="Arial"/>
                <w:i/>
                <w:sz w:val="20"/>
                <w:szCs w:val="20"/>
                <w:lang w:val="tr-TR"/>
              </w:rPr>
              <w:t>Ürünün gruplandığı özellik değeri</w:t>
            </w:r>
          </w:p>
        </w:tc>
      </w:tr>
    </w:tbl>
    <w:p w14:paraId="7E3313E1" w14:textId="77777777" w:rsidR="00D265A5" w:rsidRPr="009E583F" w:rsidRDefault="00D265A5" w:rsidP="00D77050">
      <w:pPr>
        <w:pStyle w:val="Normal1"/>
        <w:pBdr>
          <w:top w:val="single" w:sz="4" w:space="0" w:color="auto"/>
        </w:pBdr>
        <w:rPr>
          <w:lang w:val="tr-TR"/>
        </w:rPr>
      </w:pPr>
    </w:p>
    <w:p w14:paraId="088EA8FC" w14:textId="77777777" w:rsidR="00D265A5" w:rsidRPr="009E583F" w:rsidRDefault="00D265A5" w:rsidP="00D265A5">
      <w:pPr>
        <w:pStyle w:val="Normal1"/>
        <w:spacing w:after="0" w:line="200" w:lineRule="exact"/>
        <w:rPr>
          <w:rFonts w:ascii="Courier New" w:hAnsi="Courier New" w:cs="Arial"/>
          <w:i w:val="0"/>
          <w:color w:val="365F91" w:themeColor="accent1" w:themeShade="BF"/>
          <w:sz w:val="16"/>
          <w:szCs w:val="16"/>
          <w:lang w:val="tr-TR"/>
        </w:rPr>
      </w:pPr>
    </w:p>
    <w:p w14:paraId="63F583F7" w14:textId="77777777" w:rsidR="0059165D" w:rsidRDefault="0059165D" w:rsidP="00D265A5">
      <w:pPr>
        <w:pStyle w:val="Normal1"/>
        <w:rPr>
          <w:b/>
          <w:color w:val="244061" w:themeColor="accent1" w:themeShade="80"/>
          <w:sz w:val="22"/>
          <w:lang w:val="tr-TR"/>
        </w:rPr>
      </w:pPr>
    </w:p>
    <w:p w14:paraId="5CD49251" w14:textId="77777777" w:rsidR="0059165D" w:rsidRDefault="0059165D" w:rsidP="00D265A5">
      <w:pPr>
        <w:pStyle w:val="Normal1"/>
        <w:rPr>
          <w:b/>
          <w:color w:val="244061" w:themeColor="accent1" w:themeShade="80"/>
          <w:sz w:val="22"/>
          <w:lang w:val="tr-TR"/>
        </w:rPr>
      </w:pPr>
    </w:p>
    <w:p w14:paraId="61FE035E" w14:textId="77777777" w:rsidR="0059165D" w:rsidRDefault="0059165D" w:rsidP="00D265A5">
      <w:pPr>
        <w:pStyle w:val="Normal1"/>
        <w:rPr>
          <w:b/>
          <w:color w:val="244061" w:themeColor="accent1" w:themeShade="80"/>
          <w:sz w:val="22"/>
          <w:lang w:val="tr-TR"/>
        </w:rPr>
      </w:pPr>
    </w:p>
    <w:p w14:paraId="68D41419" w14:textId="77777777" w:rsidR="00D265A5" w:rsidRPr="009E583F" w:rsidRDefault="00D265A5" w:rsidP="00D265A5">
      <w:pPr>
        <w:pStyle w:val="Normal1"/>
        <w:rPr>
          <w:b/>
          <w:color w:val="244061" w:themeColor="accent1" w:themeShade="80"/>
          <w:sz w:val="22"/>
          <w:lang w:val="tr-TR"/>
        </w:rPr>
      </w:pPr>
      <w:r w:rsidRPr="009E583F">
        <w:rPr>
          <w:b/>
          <w:color w:val="244061" w:themeColor="accent1" w:themeShade="80"/>
          <w:sz w:val="22"/>
          <w:lang w:val="tr-TR"/>
        </w:rPr>
        <w:t>GetProductByProductId</w:t>
      </w:r>
      <w:r w:rsidR="004A6195" w:rsidRPr="009E583F">
        <w:rPr>
          <w:b/>
          <w:color w:val="244061" w:themeColor="accent1" w:themeShade="80"/>
          <w:sz w:val="22"/>
          <w:lang w:val="tr-TR"/>
        </w:rPr>
        <w:t xml:space="preserve"> Örnek Çağrı</w:t>
      </w:r>
    </w:p>
    <w:p w14:paraId="2B13F2F4" w14:textId="77777777" w:rsidR="004A6195" w:rsidRPr="009E583F" w:rsidRDefault="00D265A5" w:rsidP="004A6195">
      <w:pPr>
        <w:pStyle w:val="Normal1"/>
        <w:spacing w:line="240" w:lineRule="auto"/>
        <w:rPr>
          <w:b/>
          <w:color w:val="FF0000"/>
          <w:lang w:val="tr-TR"/>
        </w:rPr>
      </w:pPr>
      <w:r w:rsidRPr="009E583F">
        <w:rPr>
          <w:b/>
          <w:color w:val="FF0000"/>
          <w:lang w:val="tr-TR"/>
        </w:rPr>
        <w:t>Request</w:t>
      </w:r>
    </w:p>
    <w:p w14:paraId="375C3563"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 xmlns:soapenv="http://schemas.xmlsoap.org/soap/envelope/" xmlns:sch="http://www.n11.com/ws/schemas"&gt;</w:t>
      </w:r>
    </w:p>
    <w:p w14:paraId="6778DA06"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&lt;soapenv:Header/&gt;</w:t>
      </w:r>
    </w:p>
    <w:p w14:paraId="225107D3"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14:paraId="19A5F5DB"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&lt;sch:GetProductByProductIdRequest&gt;</w:t>
      </w:r>
    </w:p>
    <w:p w14:paraId="0ED5A1FC"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14:paraId="34B408B4" w14:textId="77777777" w:rsidR="00BD4D14" w:rsidRPr="00A7264F" w:rsidRDefault="00A7264F" w:rsidP="00BD4D1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BD4D14" w:rsidRPr="00A7264F">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BD4D14" w:rsidRPr="00A7264F">
        <w:rPr>
          <w:rFonts w:ascii="Courier New" w:hAnsi="Courier New"/>
          <w:i w:val="0"/>
          <w:color w:val="365F91" w:themeColor="accent1" w:themeShade="BF"/>
          <w:sz w:val="18"/>
          <w:lang w:val="tr-TR"/>
        </w:rPr>
        <w:t>&lt;/appKey&gt;</w:t>
      </w:r>
    </w:p>
    <w:p w14:paraId="79BEB828" w14:textId="77777777" w:rsidR="00BD4D14" w:rsidRPr="00A7264F" w:rsidRDefault="00A153C6"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w:t>
      </w: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BD4D14" w:rsidRPr="00A7264F">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BD4D14" w:rsidRPr="00A7264F">
        <w:rPr>
          <w:rFonts w:ascii="Courier New" w:hAnsi="Courier New"/>
          <w:i w:val="0"/>
          <w:color w:val="365F91" w:themeColor="accent1" w:themeShade="BF"/>
          <w:sz w:val="18"/>
          <w:lang w:val="tr-TR"/>
        </w:rPr>
        <w:t>&lt;/appSecret&gt;</w:t>
      </w:r>
    </w:p>
    <w:p w14:paraId="24ABBD69"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14:paraId="6B8E27C1"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&lt;productId&gt;</w:t>
      </w:r>
      <w:r w:rsidR="00ED3C46" w:rsidRPr="00ED3C46">
        <w:rPr>
          <w:rFonts w:ascii="Courier New" w:hAnsi="Courier New"/>
          <w:i w:val="0"/>
          <w:color w:val="365F91" w:themeColor="accent1" w:themeShade="BF"/>
          <w:sz w:val="18"/>
          <w:lang w:val="tr-TR"/>
        </w:rPr>
        <w:t>16685311</w:t>
      </w:r>
      <w:r w:rsidRPr="00A7264F">
        <w:rPr>
          <w:rFonts w:ascii="Courier New" w:hAnsi="Courier New"/>
          <w:i w:val="0"/>
          <w:color w:val="365F91" w:themeColor="accent1" w:themeShade="BF"/>
          <w:sz w:val="18"/>
          <w:lang w:val="tr-TR"/>
        </w:rPr>
        <w:t>&lt;/productId&gt;</w:t>
      </w:r>
    </w:p>
    <w:p w14:paraId="4798034F"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&lt;/sch:GetProductByProductIdRequest&gt;</w:t>
      </w:r>
    </w:p>
    <w:p w14:paraId="2DC3D2A1"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14:paraId="4C7437AA"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&lt;/soapenv:Envelope&gt;</w:t>
      </w:r>
    </w:p>
    <w:p w14:paraId="2188520C" w14:textId="77777777" w:rsidR="00C15725" w:rsidRPr="009E583F" w:rsidRDefault="00C15725" w:rsidP="00BD4D14">
      <w:pPr>
        <w:pStyle w:val="Normal1"/>
        <w:spacing w:after="0" w:line="200" w:lineRule="exact"/>
        <w:rPr>
          <w:rFonts w:ascii="Courier New" w:hAnsi="Courier New"/>
          <w:i w:val="0"/>
          <w:color w:val="365F91" w:themeColor="accent1" w:themeShade="BF"/>
          <w:sz w:val="16"/>
          <w:lang w:val="tr-TR"/>
        </w:rPr>
      </w:pPr>
    </w:p>
    <w:p w14:paraId="05C04F4F" w14:textId="77777777" w:rsidR="005A1C73" w:rsidRDefault="005A1C73" w:rsidP="00D265A5">
      <w:pPr>
        <w:pStyle w:val="Normal1"/>
        <w:rPr>
          <w:b/>
          <w:color w:val="FF0000"/>
          <w:lang w:val="tr-TR"/>
        </w:rPr>
      </w:pPr>
    </w:p>
    <w:p w14:paraId="3DAF3EF9" w14:textId="77777777" w:rsidR="005A1C73" w:rsidRDefault="005A1C73" w:rsidP="00D265A5">
      <w:pPr>
        <w:pStyle w:val="Normal1"/>
        <w:rPr>
          <w:b/>
          <w:color w:val="FF0000"/>
          <w:lang w:val="tr-TR"/>
        </w:rPr>
      </w:pPr>
    </w:p>
    <w:p w14:paraId="070FB5EB" w14:textId="77777777" w:rsidR="00D265A5" w:rsidRPr="009E583F" w:rsidRDefault="00D265A5" w:rsidP="00D265A5">
      <w:pPr>
        <w:pStyle w:val="Normal1"/>
        <w:rPr>
          <w:b/>
          <w:color w:val="FF0000"/>
          <w:lang w:val="tr-TR"/>
        </w:rPr>
      </w:pPr>
      <w:r w:rsidRPr="009E583F">
        <w:rPr>
          <w:b/>
          <w:color w:val="FF0000"/>
          <w:lang w:val="tr-TR"/>
        </w:rPr>
        <w:t>Response</w:t>
      </w:r>
    </w:p>
    <w:p w14:paraId="00C2BB96"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&lt;env:Envelope xmlns:env="http://schemas.xmlsoap.org/soap/envelope/"&gt;</w:t>
      </w:r>
    </w:p>
    <w:p w14:paraId="49A31A58"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&lt;env:Header/&gt;</w:t>
      </w:r>
    </w:p>
    <w:p w14:paraId="11368C4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&lt;env:Body&gt;</w:t>
      </w:r>
    </w:p>
    <w:p w14:paraId="74B0F4E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&lt;ns3:GetProductByProductIdResponse xmlns:ns3="http://www.n11.com/ws/schemas"&gt;</w:t>
      </w:r>
    </w:p>
    <w:p w14:paraId="43AF618F"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&lt;result&gt;</w:t>
      </w:r>
    </w:p>
    <w:p w14:paraId="3A3E94A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&lt;status&gt;success&lt;/status&gt;</w:t>
      </w:r>
    </w:p>
    <w:p w14:paraId="0DDA6FA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&lt;/result&gt;</w:t>
      </w:r>
    </w:p>
    <w:p w14:paraId="0FF9A24D"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&lt;product&gt;</w:t>
      </w:r>
    </w:p>
    <w:p w14:paraId="76D40E8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&lt;currencyAmount&gt;3000.00&lt;/currencyAmount&gt;</w:t>
      </w:r>
    </w:p>
    <w:p w14:paraId="403E57D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&lt;currencyType&gt;1&lt;/currencyType&gt;</w:t>
      </w:r>
    </w:p>
    <w:p w14:paraId="32BCA44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&lt;displayPrice&gt;3000.00&lt;/displayPrice&gt;</w:t>
      </w:r>
    </w:p>
    <w:p w14:paraId="09F6209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&lt;id&gt;16685311&lt;/id&gt;</w:t>
      </w:r>
    </w:p>
    <w:p w14:paraId="424D059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&lt;price&gt;3000.00&lt;/price&gt;</w:t>
      </w:r>
    </w:p>
    <w:p w14:paraId="1FDB54CF"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&lt;productSellerCode&gt;Deneme1234567&lt;/productSellerCode&gt;</w:t>
      </w:r>
    </w:p>
    <w:p w14:paraId="3C51477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&lt;approvalStatus&gt;1&lt;/approvalStatus&gt;</w:t>
      </w:r>
    </w:p>
    <w:p w14:paraId="152F77E6"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&lt;saleStatus&gt;2&lt;/saleStatus&gt;</w:t>
      </w:r>
    </w:p>
    <w:p w14:paraId="591779F6"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&lt;stockItems&gt;</w:t>
      </w:r>
    </w:p>
    <w:p w14:paraId="74AEB02D"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14:paraId="6CA99812"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&lt;currencyAmount&gt;3000.00&lt;/currencyAmount&gt;</w:t>
      </w:r>
    </w:p>
    <w:p w14:paraId="413BCFC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&lt;displayPrice&gt;3000.00&lt;/displayPrice&gt;</w:t>
      </w:r>
    </w:p>
    <w:p w14:paraId="2E9E7B54" w14:textId="77777777"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&lt;gtin&gt;0190198066474&lt;/gtin&gt;</w:t>
      </w:r>
    </w:p>
    <w:p w14:paraId="10EE194A" w14:textId="77777777" w:rsidR="007775F4" w:rsidRPr="00ED3C46" w:rsidRDefault="007775F4"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&lt;oem&gt;&lt;/oem&gt;</w:t>
      </w:r>
    </w:p>
    <w:p w14:paraId="194CE235"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&lt;optionPrice&gt;3000.00&lt;/optionPrice&gt;</w:t>
      </w:r>
    </w:p>
    <w:p w14:paraId="358ED92E"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&lt;sellerStockCode&gt;StokKodu1234567890-2&lt;/sellerStockCode&gt;</w:t>
      </w:r>
    </w:p>
    <w:p w14:paraId="442E8FF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14:paraId="4955601A"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14:paraId="6B54A4D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&lt;id&gt;354091250&lt;/id&gt;</w:t>
      </w:r>
    </w:p>
    <w:p w14:paraId="29443B9F"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&lt;name&gt;Renk&lt;/name&gt;</w:t>
      </w:r>
    </w:p>
    <w:p w14:paraId="39B01E1A"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&lt;value&gt;Kırmızı&lt;/value&gt;</w:t>
      </w:r>
    </w:p>
    <w:p w14:paraId="347F8F08"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14:paraId="1C9EF99B"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14:paraId="19DA5EAA"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&lt;id&gt;121876345662&lt;/id&gt;</w:t>
      </w:r>
    </w:p>
    <w:p w14:paraId="696E71CD"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lastRenderedPageBreak/>
        <w:t xml:space="preserve">                  &lt;quantity&gt;5&lt;/quantity&gt;</w:t>
      </w:r>
    </w:p>
    <w:p w14:paraId="4D10C1B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&lt;version&gt;0&lt;/version&gt;</w:t>
      </w:r>
    </w:p>
    <w:p w14:paraId="16E3F66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14:paraId="426F8E8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14:paraId="4CBAA53B"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&lt;currencyAmount&gt;3000.00&lt;/currencyAmount&gt;</w:t>
      </w:r>
    </w:p>
    <w:p w14:paraId="2F61B56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&lt;displayPrice&gt;3000.00&lt;/displayPrice&gt;</w:t>
      </w:r>
    </w:p>
    <w:p w14:paraId="5278281F" w14:textId="77777777"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&lt;gtin&gt;0190198066473&lt;/gtin&gt;</w:t>
      </w:r>
    </w:p>
    <w:p w14:paraId="66A81DF4" w14:textId="77777777" w:rsidR="007775F4" w:rsidRPr="00ED3C46" w:rsidRDefault="007775F4"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&lt;oem&gt;&lt;/oem&gt;</w:t>
      </w:r>
    </w:p>
    <w:p w14:paraId="5A91FAA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&lt;optionPrice&gt;3000.00&lt;/optionPrice&gt;</w:t>
      </w:r>
    </w:p>
    <w:p w14:paraId="2D4A7AF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&lt;sellerStockCode&gt;StokKodu1234567890-1&lt;/sellerStockCode&gt;</w:t>
      </w:r>
    </w:p>
    <w:p w14:paraId="1D5B3CF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14:paraId="503E2878"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14:paraId="7BA35689"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&lt;id&gt;354091250&lt;/id&gt;</w:t>
      </w:r>
    </w:p>
    <w:p w14:paraId="443BC8E5"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&lt;name&gt;Renk&lt;/name&gt;</w:t>
      </w:r>
    </w:p>
    <w:p w14:paraId="4496CE3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&lt;value&gt;Mavi&lt;/value&gt;</w:t>
      </w:r>
    </w:p>
    <w:p w14:paraId="6872B3DA"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14:paraId="136AAD28"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14:paraId="7E818DC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&lt;id&gt;121876345663&lt;/id&gt;</w:t>
      </w:r>
    </w:p>
    <w:p w14:paraId="4B28F89D"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&lt;quantity&gt;5&lt;/quantity&gt;</w:t>
      </w:r>
    </w:p>
    <w:p w14:paraId="7DD67978"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&lt;version&gt;0&lt;/version&gt;</w:t>
      </w:r>
    </w:p>
    <w:p w14:paraId="27FEFA0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14:paraId="7BCA2405"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&lt;/stockItems&gt;</w:t>
      </w:r>
    </w:p>
    <w:p w14:paraId="14D4D95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&lt;subtitle&gt;Lorem ipsum dolor sit amet&lt;/subtitle&gt;</w:t>
      </w:r>
    </w:p>
    <w:p w14:paraId="44A2AC75"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&lt;title&gt;Lorem Ipsum&lt;/title&gt;</w:t>
      </w:r>
    </w:p>
    <w:p w14:paraId="2FBED3C8"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14:paraId="46CF59E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14:paraId="1BB7C563"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&lt;id&gt;354081904&lt;/id&gt;</w:t>
      </w:r>
    </w:p>
    <w:p w14:paraId="741C26BA"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&lt;name&gt;Marka&lt;/name&gt;</w:t>
      </w:r>
    </w:p>
    <w:p w14:paraId="77069D83"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&lt;value&gt;Apple&lt;/value&gt;</w:t>
      </w:r>
    </w:p>
    <w:p w14:paraId="53D592D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14:paraId="436E28E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14:paraId="7423081E"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&lt;category&gt;</w:t>
      </w:r>
    </w:p>
    <w:p w14:paraId="7EFB529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&lt;fullName&gt;Telefon &amp;amp; Aksesuarları &gt; Cep Telefonu&lt;/fullName&gt;</w:t>
      </w:r>
    </w:p>
    <w:p w14:paraId="0A9B85A2"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&lt;id&gt;1000476&lt;/id&gt;</w:t>
      </w:r>
    </w:p>
    <w:p w14:paraId="0B623C32"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&lt;name&gt;Cep Telefonu&lt;/name&gt;</w:t>
      </w:r>
    </w:p>
    <w:p w14:paraId="52AC014F"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&lt;/category&gt;</w:t>
      </w:r>
    </w:p>
    <w:p w14:paraId="2BBB27EA" w14:textId="77777777"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&lt;description&gt;Hello World!&lt;/description&gt;</w:t>
      </w:r>
    </w:p>
    <w:p w14:paraId="45F70B48" w14:textId="77777777" w:rsidR="00BD1C92" w:rsidRPr="00ED3C46" w:rsidRDefault="00BD1C92" w:rsidP="00BD1C92">
      <w:pPr>
        <w:pStyle w:val="Normal1"/>
        <w:spacing w:after="0" w:line="220" w:lineRule="exact"/>
        <w:ind w:left="708"/>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Pr="00BD1C92">
        <w:rPr>
          <w:rFonts w:ascii="Courier New" w:hAnsi="Courier New"/>
          <w:i w:val="0"/>
          <w:color w:val="365F91" w:themeColor="accent1" w:themeShade="BF"/>
          <w:sz w:val="18"/>
          <w:lang w:val="tr-TR"/>
        </w:rPr>
        <w:t>&lt;domestic&gt;true&lt;/domestic&gt;</w:t>
      </w:r>
    </w:p>
    <w:p w14:paraId="3178A9BD"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&lt;images&gt;</w:t>
      </w:r>
    </w:p>
    <w:p w14:paraId="7D1496AA"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&lt;image&gt;</w:t>
      </w:r>
    </w:p>
    <w:p w14:paraId="19E5044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&lt;order&gt;1&lt;/order&gt;</w:t>
      </w:r>
    </w:p>
    <w:p w14:paraId="01E0D4E9"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&lt;url&gt;http://dev.ic.n11.com/a1/org/elektronik/cep-telefonu/lorem-ipsum__0163849896557450.jpg&lt;/url&gt;</w:t>
      </w:r>
    </w:p>
    <w:p w14:paraId="295490F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&lt;/image&gt;</w:t>
      </w:r>
    </w:p>
    <w:p w14:paraId="2C4A0E8E"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&lt;/images&gt;</w:t>
      </w:r>
    </w:p>
    <w:p w14:paraId="301D1842"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&lt;preparingDay&gt;1&lt;/preparingDay&gt;</w:t>
      </w:r>
    </w:p>
    <w:p w14:paraId="6738581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&lt;productCondition&gt;1&lt;/productCondition&gt;</w:t>
      </w:r>
    </w:p>
    <w:p w14:paraId="779777F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&lt;productionDate&gt;01/12/2016&lt;/productionDate&gt;</w:t>
      </w:r>
    </w:p>
    <w:p w14:paraId="08E12462"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&lt;saleEndDate&gt;26/12/2017&lt;/saleEndDate&gt;</w:t>
      </w:r>
    </w:p>
    <w:p w14:paraId="403D702F"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&lt;saleStartDate&gt;26/12/2016&lt;/saleStartDate&gt;</w:t>
      </w:r>
    </w:p>
    <w:p w14:paraId="100597D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&lt;shipmentTemplate&gt;AGT&lt;/shipmentTemplate&gt;</w:t>
      </w:r>
    </w:p>
    <w:p w14:paraId="419EC1A3"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&lt;specialProductInfoList/&gt;</w:t>
      </w:r>
    </w:p>
    <w:p w14:paraId="02775C5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&lt;/product&gt;</w:t>
      </w:r>
    </w:p>
    <w:p w14:paraId="381E2C1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&lt;/ns3:GetProductByProductIdResponse&gt;</w:t>
      </w:r>
    </w:p>
    <w:p w14:paraId="788DD72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&lt;/env:Body&gt;</w:t>
      </w:r>
    </w:p>
    <w:p w14:paraId="7482F1FD" w14:textId="77777777" w:rsidR="00AA4A4F"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&lt;/env:Envelope&gt;</w:t>
      </w:r>
    </w:p>
    <w:p w14:paraId="5E8A716B" w14:textId="77777777" w:rsidR="00E653A5" w:rsidRPr="00A7264F" w:rsidRDefault="00E653A5" w:rsidP="00ED3C46">
      <w:pPr>
        <w:pStyle w:val="Normal1"/>
        <w:spacing w:after="0" w:line="220" w:lineRule="exact"/>
        <w:rPr>
          <w:b/>
          <w:color w:val="FF0000"/>
          <w:sz w:val="18"/>
          <w:szCs w:val="18"/>
          <w:lang w:val="tr-TR"/>
        </w:rPr>
      </w:pPr>
    </w:p>
    <w:p w14:paraId="002DEF1D" w14:textId="77777777" w:rsidR="00753395" w:rsidRPr="009E583F" w:rsidRDefault="00753395" w:rsidP="00BD4D14">
      <w:pPr>
        <w:pStyle w:val="Normal1"/>
        <w:rPr>
          <w:b/>
          <w:color w:val="FF0000"/>
          <w:sz w:val="22"/>
          <w:lang w:val="tr-TR"/>
        </w:rPr>
      </w:pPr>
      <w:r w:rsidRPr="009E583F">
        <w:rPr>
          <w:b/>
          <w:color w:val="FF0000"/>
          <w:sz w:val="22"/>
          <w:lang w:val="tr-TR"/>
        </w:rPr>
        <w:t>GetProductByProductId Örnek Çağrı (JAVA)</w:t>
      </w:r>
    </w:p>
    <w:p w14:paraId="7D3AEBD2" w14:textId="77777777" w:rsidR="00753395" w:rsidRDefault="00F61D00" w:rsidP="00161BC6">
      <w:pPr>
        <w:spacing w:line="200" w:lineRule="exact"/>
        <w:rPr>
          <w:rFonts w:ascii="Courier New" w:hAnsi="Courier New"/>
          <w:color w:val="808080" w:themeColor="background1" w:themeShade="80"/>
          <w:sz w:val="18"/>
          <w:szCs w:val="18"/>
          <w:lang w:val="tr-TR"/>
        </w:rPr>
      </w:pPr>
      <w:r w:rsidRPr="009E583F">
        <w:rPr>
          <w:rFonts w:ascii="Courier New" w:hAnsi="Courier New"/>
          <w:color w:val="808080" w:themeColor="background1" w:themeShade="80"/>
          <w:sz w:val="18"/>
          <w:szCs w:val="18"/>
          <w:lang w:val="tr-TR"/>
        </w:rPr>
        <w:t>public static void main(String[] args) {</w:t>
      </w:r>
      <w:r w:rsidRPr="009E583F">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br/>
        <w:t xml:space="preserve">    long productIdValue = 125661592L;</w:t>
      </w:r>
      <w:r w:rsidRPr="009E583F">
        <w:rPr>
          <w:rFonts w:ascii="Courier New" w:hAnsi="Courier New"/>
          <w:color w:val="808080" w:themeColor="background1" w:themeShade="80"/>
          <w:sz w:val="18"/>
          <w:szCs w:val="18"/>
          <w:lang w:val="tr-TR"/>
        </w:rPr>
        <w:br/>
      </w:r>
      <w:r w:rsidRPr="009E583F">
        <w:rPr>
          <w:rFonts w:ascii="Courier New" w:hAnsi="Courier New"/>
          <w:color w:val="808080" w:themeColor="background1" w:themeShade="80"/>
          <w:sz w:val="18"/>
          <w:szCs w:val="18"/>
          <w:lang w:val="tr-TR"/>
        </w:rPr>
        <w:lastRenderedPageBreak/>
        <w:t xml:space="preserve">    </w:t>
      </w:r>
      <w:r w:rsidRPr="009E583F">
        <w:rPr>
          <w:rFonts w:ascii="Courier New" w:hAnsi="Courier New"/>
          <w:color w:val="808080" w:themeColor="background1" w:themeShade="80"/>
          <w:sz w:val="18"/>
          <w:szCs w:val="18"/>
          <w:lang w:val="tr-TR"/>
        </w:rPr>
        <w:br/>
        <w:t xml:space="preserve">    Authentication authentication = new Authentication();</w:t>
      </w:r>
      <w:r w:rsidRPr="009E583F">
        <w:rPr>
          <w:rFonts w:ascii="Courier New" w:hAnsi="Courier New"/>
          <w:color w:val="808080" w:themeColor="background1" w:themeShade="80"/>
          <w:sz w:val="18"/>
          <w:szCs w:val="18"/>
          <w:lang w:val="tr-TR"/>
        </w:rPr>
        <w:br/>
        <w:t xml:space="preserve">    authentication.setAppKey(strAppKey);</w:t>
      </w:r>
      <w:r w:rsidRPr="009E583F">
        <w:rPr>
          <w:rFonts w:ascii="Courier New" w:hAnsi="Courier New"/>
          <w:color w:val="808080" w:themeColor="background1" w:themeShade="80"/>
          <w:sz w:val="18"/>
          <w:szCs w:val="18"/>
          <w:lang w:val="tr-TR"/>
        </w:rPr>
        <w:br/>
        <w:t xml:space="preserve">    authentication.setAppSecret(strAppSecret);</w:t>
      </w:r>
      <w:r w:rsidRPr="009E583F">
        <w:rPr>
          <w:rFonts w:ascii="Courier New" w:hAnsi="Courier New"/>
          <w:color w:val="808080" w:themeColor="background1" w:themeShade="80"/>
          <w:sz w:val="18"/>
          <w:szCs w:val="18"/>
          <w:lang w:val="tr-TR"/>
        </w:rPr>
        <w:br/>
      </w:r>
      <w:r w:rsidRPr="009E583F">
        <w:rPr>
          <w:rFonts w:ascii="Courier New" w:hAnsi="Courier New"/>
          <w:color w:val="808080" w:themeColor="background1" w:themeShade="80"/>
          <w:sz w:val="18"/>
          <w:szCs w:val="18"/>
          <w:lang w:val="tr-TR"/>
        </w:rPr>
        <w:br/>
        <w:t xml:space="preserve">    GetProductByProductIdRequest request = new GetProductByProductIdRequest();</w:t>
      </w:r>
      <w:r w:rsidRPr="009E583F">
        <w:rPr>
          <w:rFonts w:ascii="Courier New" w:hAnsi="Courier New"/>
          <w:color w:val="808080" w:themeColor="background1" w:themeShade="80"/>
          <w:sz w:val="18"/>
          <w:szCs w:val="18"/>
          <w:lang w:val="tr-TR"/>
        </w:rPr>
        <w:br/>
        <w:t xml:space="preserve">    request.setAuth(authentication);</w:t>
      </w:r>
      <w:r w:rsidRPr="009E583F">
        <w:rPr>
          <w:rFonts w:ascii="Courier New" w:hAnsi="Courier New"/>
          <w:color w:val="808080" w:themeColor="background1" w:themeShade="80"/>
          <w:sz w:val="18"/>
          <w:szCs w:val="18"/>
          <w:lang w:val="tr-TR"/>
        </w:rPr>
        <w:br/>
        <w:t xml:space="preserve">    request.setProductId(productIdValue);</w:t>
      </w:r>
      <w:r w:rsidRPr="009E583F">
        <w:rPr>
          <w:rFonts w:ascii="Courier New" w:hAnsi="Courier New"/>
          <w:color w:val="808080" w:themeColor="background1" w:themeShade="80"/>
          <w:sz w:val="18"/>
          <w:szCs w:val="18"/>
          <w:lang w:val="tr-TR"/>
        </w:rPr>
        <w:br/>
        <w:t xml:space="preserve">    </w:t>
      </w:r>
      <w:r w:rsidRPr="009E583F">
        <w:rPr>
          <w:rFonts w:ascii="Courier New" w:hAnsi="Courier New"/>
          <w:color w:val="808080" w:themeColor="background1" w:themeShade="80"/>
          <w:sz w:val="18"/>
          <w:szCs w:val="18"/>
          <w:lang w:val="tr-TR"/>
        </w:rPr>
        <w:br/>
        <w:t xml:space="preserve">    ProductServicePort port = new ProductServicePortService().getProductServicePortSoap11();</w:t>
      </w:r>
      <w:r w:rsidRPr="009E583F">
        <w:rPr>
          <w:rFonts w:ascii="Courier New" w:hAnsi="Courier New"/>
          <w:color w:val="808080" w:themeColor="background1" w:themeShade="80"/>
          <w:sz w:val="18"/>
          <w:szCs w:val="18"/>
          <w:lang w:val="tr-TR"/>
        </w:rPr>
        <w:br/>
        <w:t xml:space="preserve">    GetProductByProductIdResponse response = port.getProductByProductId(request);</w:t>
      </w:r>
      <w:r w:rsidRPr="009E583F">
        <w:rPr>
          <w:rFonts w:ascii="Courier New" w:hAnsi="Courier New"/>
          <w:color w:val="808080" w:themeColor="background1" w:themeShade="80"/>
          <w:sz w:val="18"/>
          <w:szCs w:val="18"/>
          <w:lang w:val="tr-TR"/>
        </w:rPr>
        <w:br/>
        <w:t xml:space="preserve">    </w:t>
      </w:r>
      <w:r w:rsidRPr="009E583F">
        <w:rPr>
          <w:rFonts w:ascii="Courier New" w:hAnsi="Courier New"/>
          <w:color w:val="808080" w:themeColor="background1" w:themeShade="80"/>
          <w:sz w:val="18"/>
          <w:szCs w:val="18"/>
          <w:lang w:val="tr-TR"/>
        </w:rPr>
        <w:br/>
        <w:t xml:space="preserve">    Product sampleProduct = response.getProduct();</w:t>
      </w:r>
      <w:r w:rsidRPr="009E583F">
        <w:rPr>
          <w:rFonts w:ascii="Courier New" w:hAnsi="Courier New"/>
          <w:color w:val="808080" w:themeColor="background1" w:themeShade="80"/>
          <w:sz w:val="18"/>
          <w:szCs w:val="18"/>
          <w:lang w:val="tr-TR"/>
        </w:rPr>
        <w:br/>
        <w:t xml:space="preserve">    System.</w:t>
      </w:r>
      <w:r w:rsidRPr="009E583F">
        <w:rPr>
          <w:rFonts w:ascii="Courier New" w:hAnsi="Courier New"/>
          <w:i/>
          <w:iCs/>
          <w:color w:val="808080" w:themeColor="background1" w:themeShade="80"/>
          <w:sz w:val="18"/>
          <w:szCs w:val="18"/>
          <w:lang w:val="tr-TR"/>
        </w:rPr>
        <w:t>out</w:t>
      </w:r>
      <w:r w:rsidRPr="009E583F">
        <w:rPr>
          <w:rFonts w:ascii="Courier New" w:hAnsi="Courier New"/>
          <w:color w:val="808080" w:themeColor="background1" w:themeShade="80"/>
          <w:sz w:val="18"/>
          <w:szCs w:val="18"/>
          <w:lang w:val="tr-TR"/>
        </w:rPr>
        <w:t>.println("Name of product is: " + sampleProduct.getTitle());</w:t>
      </w:r>
      <w:r w:rsidRPr="009E583F">
        <w:rPr>
          <w:rFonts w:ascii="Courier New" w:hAnsi="Courier New"/>
          <w:color w:val="808080" w:themeColor="background1" w:themeShade="80"/>
          <w:sz w:val="18"/>
          <w:szCs w:val="18"/>
          <w:lang w:val="tr-TR"/>
        </w:rPr>
        <w:br/>
        <w:t>}</w:t>
      </w:r>
    </w:p>
    <w:p w14:paraId="5875D1A6" w14:textId="77777777" w:rsidR="005A1C73" w:rsidRDefault="005A1C73" w:rsidP="00161BC6">
      <w:pPr>
        <w:spacing w:line="200" w:lineRule="exact"/>
        <w:rPr>
          <w:rFonts w:ascii="Courier New" w:hAnsi="Courier New"/>
          <w:color w:val="808080" w:themeColor="background1" w:themeShade="80"/>
          <w:sz w:val="18"/>
          <w:szCs w:val="18"/>
          <w:lang w:val="tr-TR"/>
        </w:rPr>
      </w:pPr>
    </w:p>
    <w:p w14:paraId="3AF8A6FF" w14:textId="77777777" w:rsidR="00715575" w:rsidRDefault="00715575" w:rsidP="00161BC6">
      <w:pPr>
        <w:spacing w:line="200" w:lineRule="exact"/>
        <w:rPr>
          <w:rFonts w:ascii="Courier New" w:hAnsi="Courier New"/>
          <w:color w:val="808080" w:themeColor="background1" w:themeShade="80"/>
          <w:sz w:val="18"/>
          <w:szCs w:val="18"/>
          <w:lang w:val="tr-TR"/>
        </w:rPr>
      </w:pPr>
    </w:p>
    <w:p w14:paraId="702B485F" w14:textId="77777777" w:rsidR="00715575" w:rsidRDefault="00715575" w:rsidP="00161BC6">
      <w:pPr>
        <w:spacing w:line="200" w:lineRule="exact"/>
        <w:rPr>
          <w:rFonts w:ascii="Courier New" w:hAnsi="Courier New"/>
          <w:color w:val="808080" w:themeColor="background1" w:themeShade="80"/>
          <w:sz w:val="18"/>
          <w:szCs w:val="18"/>
          <w:lang w:val="tr-TR"/>
        </w:rPr>
      </w:pPr>
    </w:p>
    <w:p w14:paraId="47844625" w14:textId="77777777" w:rsidR="00D265A5" w:rsidRPr="009E583F" w:rsidRDefault="00D60D6D" w:rsidP="005A1C73">
      <w:pPr>
        <w:pStyle w:val="Heading3"/>
        <w:ind w:left="0"/>
        <w:rPr>
          <w:lang w:val="tr-TR"/>
        </w:rPr>
      </w:pPr>
      <w:bookmarkStart w:id="32" w:name="_Mağaza_Ürün_Kodu"/>
      <w:bookmarkStart w:id="33" w:name="_Toc30079435"/>
      <w:bookmarkEnd w:id="32"/>
      <w:r w:rsidRPr="009E583F">
        <w:rPr>
          <w:lang w:val="tr-TR"/>
        </w:rPr>
        <w:t xml:space="preserve">Mağaza Ürün Kodu ile Ürün Bilgilerini Alma </w:t>
      </w:r>
      <w:r w:rsidR="00D265A5" w:rsidRPr="009E583F">
        <w:rPr>
          <w:lang w:val="tr-TR"/>
        </w:rPr>
        <w:t>(GetProductBySellerCode)</w:t>
      </w:r>
      <w:bookmarkEnd w:id="33"/>
    </w:p>
    <w:p w14:paraId="3883C6FE" w14:textId="77777777" w:rsidR="00D265A5" w:rsidRPr="009E583F" w:rsidRDefault="00D265A5" w:rsidP="00D265A5">
      <w:pPr>
        <w:pStyle w:val="Normal1"/>
        <w:pBdr>
          <w:top w:val="single" w:sz="4" w:space="1" w:color="auto"/>
        </w:pBdr>
        <w:rPr>
          <w:lang w:val="tr-TR"/>
        </w:rPr>
      </w:pPr>
    </w:p>
    <w:p w14:paraId="3275D80A" w14:textId="77777777" w:rsidR="00D265A5" w:rsidRPr="009E583F" w:rsidRDefault="009D3877" w:rsidP="006D5473">
      <w:pPr>
        <w:pStyle w:val="Normal1"/>
        <w:pBdr>
          <w:top w:val="single" w:sz="4" w:space="1" w:color="auto"/>
        </w:pBdr>
        <w:rPr>
          <w:lang w:val="tr-TR"/>
        </w:rPr>
      </w:pPr>
      <w:r w:rsidRPr="009E583F">
        <w:rPr>
          <w:lang w:val="tr-TR"/>
        </w:rPr>
        <w:t>Mağaza ürün kodunu kullanarak sistemde kayıtlı olan ürünün bilgilerini getirir</w:t>
      </w:r>
      <w:r w:rsidR="00D265A5" w:rsidRPr="009E583F">
        <w:rPr>
          <w:lang w:val="tr-TR"/>
        </w:rPr>
        <w:t>.</w:t>
      </w:r>
    </w:p>
    <w:p w14:paraId="6DEDC255" w14:textId="77777777" w:rsidR="006F5B38" w:rsidRPr="009E583F" w:rsidRDefault="006F5B38" w:rsidP="006D5473">
      <w:pPr>
        <w:pStyle w:val="Normal1"/>
        <w:pBdr>
          <w:top w:val="single" w:sz="4" w:space="1" w:color="auto"/>
        </w:pBdr>
        <w:rPr>
          <w:lang w:val="tr-TR"/>
        </w:rPr>
      </w:pPr>
    </w:p>
    <w:p w14:paraId="55453AC0" w14:textId="77777777" w:rsidR="00D265A5" w:rsidRPr="009E583F" w:rsidRDefault="00D265A5" w:rsidP="00D265A5">
      <w:pPr>
        <w:pStyle w:val="Normal1"/>
        <w:rPr>
          <w:lang w:val="tr-TR"/>
        </w:rPr>
      </w:pPr>
      <w:r w:rsidRPr="009E583F">
        <w:rPr>
          <w:b/>
          <w:color w:val="FF0000"/>
          <w:lang w:val="tr-TR"/>
        </w:rPr>
        <w:t>GetProductBySellerCodeRequest</w:t>
      </w:r>
    </w:p>
    <w:tbl>
      <w:tblPr>
        <w:tblStyle w:val="TableGrid"/>
        <w:tblW w:w="9348" w:type="dxa"/>
        <w:tblLook w:val="04A0" w:firstRow="1" w:lastRow="0" w:firstColumn="1" w:lastColumn="0" w:noHBand="0" w:noVBand="1"/>
      </w:tblPr>
      <w:tblGrid>
        <w:gridCol w:w="4674"/>
        <w:gridCol w:w="4674"/>
      </w:tblGrid>
      <w:tr w:rsidR="00EF3866" w:rsidRPr="009E583F" w14:paraId="177A10F3" w14:textId="77777777" w:rsidTr="0020130C">
        <w:trPr>
          <w:trHeight w:val="302"/>
        </w:trPr>
        <w:tc>
          <w:tcPr>
            <w:tcW w:w="4674" w:type="dxa"/>
          </w:tcPr>
          <w:p w14:paraId="5BEBCBF6" w14:textId="77777777" w:rsidR="00EF3866" w:rsidRPr="009E583F" w:rsidRDefault="00EF3866" w:rsidP="0020130C">
            <w:pPr>
              <w:rPr>
                <w:rFonts w:cs="Arial"/>
                <w:b/>
                <w:i/>
                <w:sz w:val="20"/>
                <w:szCs w:val="20"/>
                <w:lang w:val="tr-TR"/>
              </w:rPr>
            </w:pPr>
            <w:r w:rsidRPr="009E583F">
              <w:rPr>
                <w:rFonts w:cs="Arial"/>
                <w:b/>
                <w:i/>
                <w:sz w:val="20"/>
                <w:szCs w:val="20"/>
                <w:lang w:val="tr-TR"/>
              </w:rPr>
              <w:t>auth</w:t>
            </w:r>
          </w:p>
        </w:tc>
        <w:tc>
          <w:tcPr>
            <w:tcW w:w="4674" w:type="dxa"/>
          </w:tcPr>
          <w:p w14:paraId="7FFC9200" w14:textId="77777777" w:rsidR="00EF3866" w:rsidRPr="009E583F" w:rsidRDefault="00333F61" w:rsidP="0020130C">
            <w:pPr>
              <w:rPr>
                <w:rFonts w:cs="Arial"/>
                <w:i/>
                <w:sz w:val="20"/>
                <w:szCs w:val="20"/>
                <w:lang w:val="tr-TR"/>
              </w:rPr>
            </w:pPr>
            <w:hyperlink w:anchor="_Yetkilendirme_(Authentication)" w:history="1">
              <w:r w:rsidR="004E2469">
                <w:rPr>
                  <w:rStyle w:val="Hyperlink"/>
                  <w:rFonts w:cs="Arial"/>
                  <w:i/>
                  <w:sz w:val="20"/>
                  <w:szCs w:val="20"/>
                  <w:lang w:val="tr-TR"/>
                </w:rPr>
                <w:t>Bkz:</w:t>
              </w:r>
              <w:r w:rsidR="00EF3866" w:rsidRPr="009E583F">
                <w:rPr>
                  <w:rStyle w:val="Hyperlink"/>
                  <w:rFonts w:cs="Arial"/>
                  <w:i/>
                  <w:sz w:val="20"/>
                  <w:szCs w:val="20"/>
                  <w:lang w:val="tr-TR"/>
                </w:rPr>
                <w:t xml:space="preserve"> Yetkilendirme</w:t>
              </w:r>
            </w:hyperlink>
          </w:p>
        </w:tc>
      </w:tr>
      <w:tr w:rsidR="00EF3866" w:rsidRPr="009E583F" w14:paraId="137EAAC2" w14:textId="77777777" w:rsidTr="0020130C">
        <w:trPr>
          <w:trHeight w:val="302"/>
        </w:trPr>
        <w:tc>
          <w:tcPr>
            <w:tcW w:w="4674" w:type="dxa"/>
          </w:tcPr>
          <w:p w14:paraId="40E8F300" w14:textId="77777777" w:rsidR="00EF3866" w:rsidRPr="009E583F" w:rsidRDefault="00EF3866" w:rsidP="0020130C">
            <w:pPr>
              <w:rPr>
                <w:rFonts w:cs="Arial"/>
                <w:b/>
                <w:i/>
                <w:sz w:val="20"/>
                <w:szCs w:val="20"/>
                <w:lang w:val="tr-TR"/>
              </w:rPr>
            </w:pPr>
            <w:r w:rsidRPr="009E583F">
              <w:rPr>
                <w:rFonts w:cs="Arial"/>
                <w:b/>
                <w:i/>
                <w:sz w:val="20"/>
                <w:szCs w:val="20"/>
                <w:lang w:val="tr-TR"/>
              </w:rPr>
              <w:t>sellerCode</w:t>
            </w:r>
          </w:p>
        </w:tc>
        <w:tc>
          <w:tcPr>
            <w:tcW w:w="4674" w:type="dxa"/>
          </w:tcPr>
          <w:p w14:paraId="43BF0DBB" w14:textId="77777777" w:rsidR="00EF3866" w:rsidRPr="009E583F" w:rsidRDefault="00EF3866" w:rsidP="00EF3866">
            <w:pPr>
              <w:rPr>
                <w:rFonts w:cs="Arial"/>
                <w:i/>
                <w:sz w:val="20"/>
                <w:szCs w:val="20"/>
                <w:lang w:val="tr-TR"/>
              </w:rPr>
            </w:pPr>
            <w:r w:rsidRPr="009E583F">
              <w:rPr>
                <w:rFonts w:cs="Arial"/>
                <w:i/>
                <w:sz w:val="20"/>
                <w:szCs w:val="20"/>
                <w:lang w:val="tr-TR"/>
              </w:rPr>
              <w:t>Ürün mağaza kodu</w:t>
            </w:r>
          </w:p>
        </w:tc>
      </w:tr>
    </w:tbl>
    <w:p w14:paraId="7D69968F" w14:textId="77777777" w:rsidR="00D265A5" w:rsidRPr="009E583F" w:rsidRDefault="00D265A5" w:rsidP="00D265A5">
      <w:pPr>
        <w:pStyle w:val="Normal1"/>
        <w:pBdr>
          <w:top w:val="single" w:sz="4" w:space="1" w:color="auto"/>
        </w:pBdr>
        <w:jc w:val="right"/>
        <w:rPr>
          <w:b/>
          <w:lang w:val="tr-TR"/>
        </w:rPr>
      </w:pPr>
      <w:r w:rsidRPr="009E583F">
        <w:rPr>
          <w:b/>
          <w:lang w:val="tr-TR"/>
        </w:rPr>
        <w:t>*Bold alanlar zorunlu alanlardır.</w:t>
      </w:r>
    </w:p>
    <w:p w14:paraId="56C1F418" w14:textId="77777777" w:rsidR="002C2C67" w:rsidRPr="009E583F" w:rsidRDefault="002C2C67" w:rsidP="002C2C67">
      <w:pPr>
        <w:pStyle w:val="Normal1"/>
        <w:rPr>
          <w:lang w:val="tr-TR"/>
        </w:rPr>
      </w:pPr>
      <w:r w:rsidRPr="009E583F">
        <w:rPr>
          <w:b/>
          <w:color w:val="FF0000"/>
          <w:lang w:val="tr-TR"/>
        </w:rPr>
        <w:t>GetProductBySellerCodeResponse</w:t>
      </w:r>
    </w:p>
    <w:tbl>
      <w:tblPr>
        <w:tblStyle w:val="TableGrid"/>
        <w:tblW w:w="9348" w:type="dxa"/>
        <w:tblLayout w:type="fixed"/>
        <w:tblLook w:val="04A0" w:firstRow="1" w:lastRow="0" w:firstColumn="1" w:lastColumn="0" w:noHBand="0" w:noVBand="1"/>
      </w:tblPr>
      <w:tblGrid>
        <w:gridCol w:w="4738"/>
        <w:gridCol w:w="4610"/>
      </w:tblGrid>
      <w:tr w:rsidR="001C2E28" w:rsidRPr="009E583F" w14:paraId="4C79EFBF" w14:textId="77777777" w:rsidTr="00811E07">
        <w:trPr>
          <w:trHeight w:val="302"/>
        </w:trPr>
        <w:tc>
          <w:tcPr>
            <w:tcW w:w="4738" w:type="dxa"/>
          </w:tcPr>
          <w:p w14:paraId="69BE1834" w14:textId="77777777" w:rsidR="001C2E28" w:rsidRPr="009E583F" w:rsidRDefault="001C2E28" w:rsidP="00436533">
            <w:pPr>
              <w:rPr>
                <w:rFonts w:cs="Arial"/>
                <w:i/>
                <w:sz w:val="20"/>
                <w:szCs w:val="20"/>
                <w:lang w:val="tr-TR"/>
              </w:rPr>
            </w:pPr>
            <w:r w:rsidRPr="009E583F">
              <w:rPr>
                <w:i/>
                <w:sz w:val="20"/>
                <w:szCs w:val="20"/>
                <w:lang w:val="tr-TR"/>
              </w:rPr>
              <w:t>result</w:t>
            </w:r>
          </w:p>
        </w:tc>
        <w:tc>
          <w:tcPr>
            <w:tcW w:w="4610" w:type="dxa"/>
          </w:tcPr>
          <w:p w14:paraId="3CB37AC7" w14:textId="77777777" w:rsidR="001C2E28" w:rsidRPr="009E583F" w:rsidRDefault="00333F61" w:rsidP="00436533">
            <w:pPr>
              <w:rPr>
                <w:rFonts w:cs="Arial"/>
                <w:i/>
                <w:sz w:val="20"/>
                <w:szCs w:val="20"/>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E81B2D" w:rsidRPr="009E583F" w14:paraId="37E39B69" w14:textId="77777777" w:rsidTr="00811E07">
        <w:trPr>
          <w:trHeight w:val="302"/>
        </w:trPr>
        <w:tc>
          <w:tcPr>
            <w:tcW w:w="4738" w:type="dxa"/>
          </w:tcPr>
          <w:p w14:paraId="7CEF48DA" w14:textId="77777777" w:rsidR="00E81B2D" w:rsidRPr="009E583F" w:rsidRDefault="00E81B2D" w:rsidP="00436533">
            <w:pPr>
              <w:rPr>
                <w:rFonts w:cs="Arial"/>
                <w:i/>
                <w:sz w:val="20"/>
                <w:szCs w:val="20"/>
                <w:lang w:val="tr-TR"/>
              </w:rPr>
            </w:pPr>
            <w:r w:rsidRPr="009E583F">
              <w:rPr>
                <w:rFonts w:cs="Arial"/>
                <w:i/>
                <w:sz w:val="20"/>
                <w:szCs w:val="20"/>
                <w:lang w:val="tr-TR"/>
              </w:rPr>
              <w:t>product.currencyAmount</w:t>
            </w:r>
          </w:p>
        </w:tc>
        <w:tc>
          <w:tcPr>
            <w:tcW w:w="4610" w:type="dxa"/>
          </w:tcPr>
          <w:p w14:paraId="02CAC491" w14:textId="77777777" w:rsidR="00E81B2D" w:rsidRPr="009E583F" w:rsidRDefault="00E81B2D" w:rsidP="00436533">
            <w:pPr>
              <w:rPr>
                <w:rFonts w:cs="Arial"/>
                <w:i/>
                <w:sz w:val="20"/>
                <w:szCs w:val="20"/>
                <w:lang w:val="tr-TR"/>
              </w:rPr>
            </w:pPr>
            <w:r w:rsidRPr="009E583F">
              <w:rPr>
                <w:rFonts w:cs="Arial"/>
                <w:i/>
                <w:sz w:val="20"/>
                <w:szCs w:val="20"/>
                <w:lang w:val="tr-TR"/>
              </w:rPr>
              <w:t>Görüntülenen ürün fiyatının para birimi tutarı</w:t>
            </w:r>
          </w:p>
        </w:tc>
      </w:tr>
      <w:tr w:rsidR="00E81B2D" w:rsidRPr="009E583F" w14:paraId="1911246A" w14:textId="77777777" w:rsidTr="00811E07">
        <w:trPr>
          <w:trHeight w:val="302"/>
        </w:trPr>
        <w:tc>
          <w:tcPr>
            <w:tcW w:w="4738" w:type="dxa"/>
          </w:tcPr>
          <w:p w14:paraId="31CDCF7C" w14:textId="77777777" w:rsidR="00E81B2D" w:rsidRPr="009E583F" w:rsidRDefault="00E81B2D" w:rsidP="00436533">
            <w:pPr>
              <w:rPr>
                <w:rFonts w:cs="Arial"/>
                <w:i/>
                <w:sz w:val="20"/>
                <w:szCs w:val="20"/>
                <w:lang w:val="tr-TR"/>
              </w:rPr>
            </w:pPr>
            <w:r w:rsidRPr="009E583F">
              <w:rPr>
                <w:rFonts w:cs="Arial"/>
                <w:i/>
                <w:sz w:val="20"/>
                <w:szCs w:val="20"/>
                <w:lang w:val="tr-TR"/>
              </w:rPr>
              <w:t>product.currencyType</w:t>
            </w:r>
          </w:p>
        </w:tc>
        <w:tc>
          <w:tcPr>
            <w:tcW w:w="4610" w:type="dxa"/>
          </w:tcPr>
          <w:p w14:paraId="3F9D8557" w14:textId="77777777" w:rsidR="00E81B2D" w:rsidRPr="009E583F" w:rsidRDefault="00E81B2D" w:rsidP="00436533">
            <w:pPr>
              <w:rPr>
                <w:rFonts w:cs="Arial"/>
                <w:i/>
                <w:sz w:val="20"/>
                <w:szCs w:val="20"/>
                <w:lang w:val="tr-TR"/>
              </w:rPr>
            </w:pPr>
            <w:r w:rsidRPr="009E583F">
              <w:rPr>
                <w:rFonts w:cs="Arial"/>
                <w:i/>
                <w:sz w:val="20"/>
                <w:szCs w:val="20"/>
                <w:lang w:val="tr-TR"/>
              </w:rPr>
              <w:t>Görüntülenen ürün fiyatının para birimi cinsi (USD/EUR/TL)</w:t>
            </w:r>
          </w:p>
        </w:tc>
      </w:tr>
      <w:tr w:rsidR="00E81B2D" w:rsidRPr="009E583F" w14:paraId="14A74670" w14:textId="77777777" w:rsidTr="00811E07">
        <w:trPr>
          <w:trHeight w:val="302"/>
        </w:trPr>
        <w:tc>
          <w:tcPr>
            <w:tcW w:w="4738" w:type="dxa"/>
          </w:tcPr>
          <w:p w14:paraId="41AEA6C3" w14:textId="77777777" w:rsidR="00E81B2D" w:rsidRPr="009E583F" w:rsidRDefault="00E81B2D" w:rsidP="00436533">
            <w:pPr>
              <w:rPr>
                <w:rFonts w:cs="Arial"/>
                <w:i/>
                <w:sz w:val="20"/>
                <w:szCs w:val="20"/>
                <w:lang w:val="tr-TR"/>
              </w:rPr>
            </w:pPr>
            <w:r w:rsidRPr="009E583F">
              <w:rPr>
                <w:rFonts w:cs="Arial"/>
                <w:i/>
                <w:sz w:val="20"/>
                <w:szCs w:val="20"/>
                <w:lang w:val="tr-TR"/>
              </w:rPr>
              <w:t>product.displayPrice</w:t>
            </w:r>
          </w:p>
        </w:tc>
        <w:tc>
          <w:tcPr>
            <w:tcW w:w="4610" w:type="dxa"/>
          </w:tcPr>
          <w:p w14:paraId="64405FC7" w14:textId="77777777" w:rsidR="00E81B2D" w:rsidRPr="009E583F" w:rsidRDefault="00E81B2D" w:rsidP="00436533">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E81B2D" w:rsidRPr="009E583F" w14:paraId="4CFF2653" w14:textId="77777777" w:rsidTr="00811E07">
        <w:trPr>
          <w:trHeight w:val="302"/>
        </w:trPr>
        <w:tc>
          <w:tcPr>
            <w:tcW w:w="4738" w:type="dxa"/>
          </w:tcPr>
          <w:p w14:paraId="7045F4CD" w14:textId="77777777" w:rsidR="00E81B2D" w:rsidRPr="009E583F" w:rsidRDefault="00E81B2D" w:rsidP="00436533">
            <w:pPr>
              <w:rPr>
                <w:rFonts w:cs="Arial"/>
                <w:i/>
                <w:sz w:val="20"/>
                <w:szCs w:val="20"/>
                <w:lang w:val="tr-TR"/>
              </w:rPr>
            </w:pPr>
            <w:r w:rsidRPr="009E583F">
              <w:rPr>
                <w:rFonts w:cs="Arial"/>
                <w:i/>
                <w:sz w:val="20"/>
                <w:szCs w:val="20"/>
                <w:lang w:val="tr-TR"/>
              </w:rPr>
              <w:t>product.id</w:t>
            </w:r>
          </w:p>
        </w:tc>
        <w:tc>
          <w:tcPr>
            <w:tcW w:w="4610" w:type="dxa"/>
          </w:tcPr>
          <w:p w14:paraId="46CD4C91" w14:textId="77777777" w:rsidR="00E81B2D" w:rsidRPr="009E583F" w:rsidRDefault="00E81B2D" w:rsidP="00781FA2">
            <w:pPr>
              <w:rPr>
                <w:rFonts w:cs="Arial"/>
                <w:i/>
                <w:sz w:val="20"/>
                <w:szCs w:val="20"/>
                <w:lang w:val="tr-TR"/>
              </w:rPr>
            </w:pPr>
            <w:r w:rsidRPr="009E583F">
              <w:rPr>
                <w:rFonts w:cs="Arial"/>
                <w:i/>
                <w:sz w:val="20"/>
                <w:szCs w:val="20"/>
                <w:lang w:val="tr-TR"/>
              </w:rPr>
              <w:t>Ürünün N11 ID si</w:t>
            </w:r>
          </w:p>
        </w:tc>
      </w:tr>
      <w:tr w:rsidR="00E81B2D" w:rsidRPr="009E583F" w14:paraId="2151B2AE" w14:textId="77777777" w:rsidTr="00811E07">
        <w:trPr>
          <w:trHeight w:val="302"/>
        </w:trPr>
        <w:tc>
          <w:tcPr>
            <w:tcW w:w="4738" w:type="dxa"/>
          </w:tcPr>
          <w:p w14:paraId="736E1B36" w14:textId="77777777" w:rsidR="00E81B2D" w:rsidRPr="009E583F" w:rsidRDefault="00E81B2D" w:rsidP="00436533">
            <w:pPr>
              <w:rPr>
                <w:rFonts w:cs="Arial"/>
                <w:i/>
                <w:sz w:val="20"/>
                <w:szCs w:val="20"/>
                <w:lang w:val="tr-TR"/>
              </w:rPr>
            </w:pPr>
            <w:r w:rsidRPr="009E583F">
              <w:rPr>
                <w:rFonts w:cs="Arial"/>
                <w:i/>
                <w:sz w:val="20"/>
                <w:szCs w:val="20"/>
                <w:lang w:val="tr-TR"/>
              </w:rPr>
              <w:t>product.price</w:t>
            </w:r>
          </w:p>
        </w:tc>
        <w:tc>
          <w:tcPr>
            <w:tcW w:w="4610" w:type="dxa"/>
          </w:tcPr>
          <w:p w14:paraId="6216D762" w14:textId="77777777" w:rsidR="00E81B2D" w:rsidRPr="009E583F" w:rsidRDefault="00E81B2D" w:rsidP="00436533">
            <w:pPr>
              <w:rPr>
                <w:rFonts w:cs="Arial"/>
                <w:i/>
                <w:sz w:val="20"/>
                <w:szCs w:val="20"/>
                <w:lang w:val="tr-TR"/>
              </w:rPr>
            </w:pPr>
            <w:r w:rsidRPr="009E583F">
              <w:rPr>
                <w:rFonts w:cs="Arial"/>
                <w:i/>
                <w:sz w:val="20"/>
                <w:szCs w:val="20"/>
                <w:lang w:val="tr-TR"/>
              </w:rPr>
              <w:t>Ürünün Liste fiyatı</w:t>
            </w:r>
          </w:p>
        </w:tc>
      </w:tr>
      <w:tr w:rsidR="00E81B2D" w:rsidRPr="009E583F" w14:paraId="0D044056" w14:textId="77777777" w:rsidTr="00811E07">
        <w:trPr>
          <w:trHeight w:val="302"/>
        </w:trPr>
        <w:tc>
          <w:tcPr>
            <w:tcW w:w="4738" w:type="dxa"/>
          </w:tcPr>
          <w:p w14:paraId="56407C26" w14:textId="77777777" w:rsidR="00E81B2D" w:rsidRPr="009E583F" w:rsidRDefault="00E81B2D" w:rsidP="00436533">
            <w:pPr>
              <w:rPr>
                <w:rFonts w:cs="Arial"/>
                <w:i/>
                <w:sz w:val="20"/>
                <w:szCs w:val="20"/>
                <w:lang w:val="tr-TR"/>
              </w:rPr>
            </w:pPr>
            <w:r w:rsidRPr="009E583F">
              <w:rPr>
                <w:rFonts w:cs="Arial"/>
                <w:i/>
                <w:sz w:val="20"/>
                <w:szCs w:val="20"/>
                <w:lang w:val="tr-TR"/>
              </w:rPr>
              <w:t>product.productSellerCode</w:t>
            </w:r>
          </w:p>
        </w:tc>
        <w:tc>
          <w:tcPr>
            <w:tcW w:w="4610" w:type="dxa"/>
          </w:tcPr>
          <w:p w14:paraId="02E7ADD4" w14:textId="77777777" w:rsidR="00E81B2D" w:rsidRPr="009E583F" w:rsidRDefault="00E81B2D" w:rsidP="00436533">
            <w:pPr>
              <w:rPr>
                <w:rFonts w:cs="Arial"/>
                <w:i/>
                <w:sz w:val="20"/>
                <w:szCs w:val="20"/>
                <w:lang w:val="tr-TR"/>
              </w:rPr>
            </w:pPr>
            <w:r w:rsidRPr="009E583F">
              <w:rPr>
                <w:rFonts w:cs="Arial"/>
                <w:i/>
                <w:sz w:val="20"/>
                <w:szCs w:val="20"/>
                <w:lang w:val="tr-TR"/>
              </w:rPr>
              <w:t>Mağaza ürün kodu</w:t>
            </w:r>
          </w:p>
        </w:tc>
      </w:tr>
      <w:tr w:rsidR="00E81B2D" w:rsidRPr="009E583F" w14:paraId="19F5A0FD" w14:textId="77777777" w:rsidTr="00811E07">
        <w:trPr>
          <w:trHeight w:val="302"/>
        </w:trPr>
        <w:tc>
          <w:tcPr>
            <w:tcW w:w="4738" w:type="dxa"/>
          </w:tcPr>
          <w:p w14:paraId="7724DE0F" w14:textId="77777777" w:rsidR="00E81B2D" w:rsidRPr="009E583F" w:rsidRDefault="00E81B2D" w:rsidP="00436533">
            <w:pPr>
              <w:rPr>
                <w:rFonts w:cs="Arial"/>
                <w:i/>
                <w:sz w:val="20"/>
                <w:szCs w:val="20"/>
                <w:lang w:val="tr-TR"/>
              </w:rPr>
            </w:pPr>
            <w:r w:rsidRPr="009E583F">
              <w:rPr>
                <w:rFonts w:cs="Arial"/>
                <w:i/>
                <w:sz w:val="20"/>
                <w:szCs w:val="20"/>
                <w:lang w:val="tr-TR"/>
              </w:rPr>
              <w:t>product.saleStatus</w:t>
            </w:r>
          </w:p>
        </w:tc>
        <w:tc>
          <w:tcPr>
            <w:tcW w:w="4610" w:type="dxa"/>
          </w:tcPr>
          <w:p w14:paraId="5C67ECD5" w14:textId="77777777" w:rsidR="00E81B2D" w:rsidRPr="009E583F" w:rsidRDefault="00333F61" w:rsidP="00436533">
            <w:pPr>
              <w:rPr>
                <w:rFonts w:cs="Arial"/>
                <w:i/>
                <w:sz w:val="20"/>
                <w:szCs w:val="20"/>
                <w:lang w:val="tr-TR"/>
              </w:rPr>
            </w:pPr>
            <w:hyperlink w:anchor="_Ürün_Satış_Durumu_1"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Satış Durumu</w:t>
              </w:r>
            </w:hyperlink>
          </w:p>
        </w:tc>
      </w:tr>
      <w:tr w:rsidR="00E81B2D" w:rsidRPr="009E583F" w14:paraId="3C7957BE" w14:textId="77777777" w:rsidTr="00811E07">
        <w:trPr>
          <w:trHeight w:val="302"/>
        </w:trPr>
        <w:tc>
          <w:tcPr>
            <w:tcW w:w="4738" w:type="dxa"/>
          </w:tcPr>
          <w:p w14:paraId="7F2DDC2E" w14:textId="77777777" w:rsidR="00E81B2D" w:rsidRPr="009E583F" w:rsidRDefault="00E81B2D" w:rsidP="00436533">
            <w:pPr>
              <w:rPr>
                <w:rFonts w:cs="Arial"/>
                <w:i/>
                <w:sz w:val="20"/>
                <w:szCs w:val="20"/>
                <w:lang w:val="tr-TR"/>
              </w:rPr>
            </w:pPr>
            <w:r w:rsidRPr="009E583F">
              <w:rPr>
                <w:rFonts w:cs="Arial"/>
                <w:i/>
                <w:sz w:val="20"/>
                <w:szCs w:val="20"/>
                <w:lang w:val="tr-TR"/>
              </w:rPr>
              <w:t>Product.approvalStatus</w:t>
            </w:r>
          </w:p>
        </w:tc>
        <w:tc>
          <w:tcPr>
            <w:tcW w:w="4610" w:type="dxa"/>
          </w:tcPr>
          <w:p w14:paraId="1D64BB7C" w14:textId="77777777" w:rsidR="00E81B2D" w:rsidRPr="009E583F" w:rsidRDefault="00333F61" w:rsidP="00436533">
            <w:pPr>
              <w:rPr>
                <w:rFonts w:cs="Arial"/>
                <w:i/>
                <w:sz w:val="20"/>
                <w:szCs w:val="20"/>
                <w:lang w:val="tr-TR"/>
              </w:rPr>
            </w:pPr>
            <w:hyperlink w:anchor="_Ürün_Onay_Durumu_1"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Onay Durumu</w:t>
              </w:r>
            </w:hyperlink>
          </w:p>
        </w:tc>
      </w:tr>
      <w:tr w:rsidR="00E81B2D" w:rsidRPr="009E583F" w14:paraId="4D8CB868" w14:textId="77777777" w:rsidTr="00811E07">
        <w:trPr>
          <w:trHeight w:val="302"/>
        </w:trPr>
        <w:tc>
          <w:tcPr>
            <w:tcW w:w="4738" w:type="dxa"/>
          </w:tcPr>
          <w:p w14:paraId="1627E9BF" w14:textId="77777777" w:rsidR="00E81B2D" w:rsidRPr="009E583F" w:rsidRDefault="00E81B2D" w:rsidP="00436533">
            <w:pPr>
              <w:rPr>
                <w:rFonts w:cs="Arial"/>
                <w:i/>
                <w:sz w:val="20"/>
                <w:szCs w:val="20"/>
                <w:lang w:val="tr-TR"/>
              </w:rPr>
            </w:pPr>
            <w:r w:rsidRPr="009E583F">
              <w:rPr>
                <w:rFonts w:cs="Arial"/>
                <w:i/>
                <w:sz w:val="20"/>
                <w:szCs w:val="20"/>
                <w:lang w:val="tr-TR"/>
              </w:rPr>
              <w:t>product.subtitle</w:t>
            </w:r>
          </w:p>
        </w:tc>
        <w:tc>
          <w:tcPr>
            <w:tcW w:w="4610" w:type="dxa"/>
          </w:tcPr>
          <w:p w14:paraId="143EF013" w14:textId="77777777" w:rsidR="00E81B2D" w:rsidRPr="009E583F" w:rsidRDefault="00E81B2D" w:rsidP="00436533">
            <w:pPr>
              <w:rPr>
                <w:rFonts w:cs="Arial"/>
                <w:i/>
                <w:sz w:val="20"/>
                <w:szCs w:val="20"/>
                <w:lang w:val="tr-TR"/>
              </w:rPr>
            </w:pPr>
            <w:r w:rsidRPr="009E583F">
              <w:rPr>
                <w:rFonts w:cs="Arial"/>
                <w:i/>
                <w:sz w:val="20"/>
                <w:szCs w:val="20"/>
                <w:lang w:val="tr-TR"/>
              </w:rPr>
              <w:t>Ürün alt başlığı</w:t>
            </w:r>
          </w:p>
        </w:tc>
      </w:tr>
      <w:tr w:rsidR="00E81B2D" w:rsidRPr="009E583F" w14:paraId="6E3F16BF" w14:textId="77777777" w:rsidTr="00811E07">
        <w:trPr>
          <w:trHeight w:val="302"/>
        </w:trPr>
        <w:tc>
          <w:tcPr>
            <w:tcW w:w="4738" w:type="dxa"/>
          </w:tcPr>
          <w:p w14:paraId="2A8B4DC4" w14:textId="77777777" w:rsidR="00E81B2D" w:rsidRPr="009E583F" w:rsidRDefault="00E81B2D" w:rsidP="00436533">
            <w:pPr>
              <w:rPr>
                <w:rFonts w:cs="Arial"/>
                <w:i/>
                <w:sz w:val="20"/>
                <w:szCs w:val="20"/>
                <w:lang w:val="tr-TR"/>
              </w:rPr>
            </w:pPr>
            <w:r w:rsidRPr="009E583F">
              <w:rPr>
                <w:rFonts w:cs="Arial"/>
                <w:i/>
                <w:sz w:val="20"/>
                <w:szCs w:val="20"/>
                <w:lang w:val="tr-TR"/>
              </w:rPr>
              <w:t>product.title</w:t>
            </w:r>
          </w:p>
        </w:tc>
        <w:tc>
          <w:tcPr>
            <w:tcW w:w="4610" w:type="dxa"/>
          </w:tcPr>
          <w:p w14:paraId="3D3325D4" w14:textId="77777777" w:rsidR="00E81B2D" w:rsidRPr="009E583F" w:rsidRDefault="00E81B2D" w:rsidP="00436533">
            <w:pPr>
              <w:rPr>
                <w:rFonts w:cs="Arial"/>
                <w:i/>
                <w:sz w:val="20"/>
                <w:szCs w:val="20"/>
                <w:lang w:val="tr-TR"/>
              </w:rPr>
            </w:pPr>
            <w:r w:rsidRPr="009E583F">
              <w:rPr>
                <w:rFonts w:cs="Arial"/>
                <w:i/>
                <w:sz w:val="20"/>
                <w:szCs w:val="20"/>
                <w:lang w:val="tr-TR"/>
              </w:rPr>
              <w:t>Ürün başlığı</w:t>
            </w:r>
          </w:p>
        </w:tc>
      </w:tr>
      <w:tr w:rsidR="00FA5A1C" w:rsidRPr="009E583F" w14:paraId="46BF3546" w14:textId="77777777" w:rsidTr="00811E07">
        <w:trPr>
          <w:trHeight w:val="302"/>
        </w:trPr>
        <w:tc>
          <w:tcPr>
            <w:tcW w:w="4738" w:type="dxa"/>
          </w:tcPr>
          <w:p w14:paraId="05588A56" w14:textId="77777777" w:rsidR="00FA5A1C" w:rsidRPr="009E583F" w:rsidRDefault="00FA5A1C" w:rsidP="00436533">
            <w:pPr>
              <w:rPr>
                <w:rFonts w:cs="Arial"/>
                <w:i/>
                <w:sz w:val="20"/>
                <w:szCs w:val="20"/>
                <w:lang w:val="tr-TR"/>
              </w:rPr>
            </w:pPr>
            <w:r>
              <w:rPr>
                <w:rFonts w:cs="Arial"/>
                <w:i/>
                <w:sz w:val="20"/>
                <w:szCs w:val="20"/>
                <w:lang w:val="tr-TR"/>
              </w:rPr>
              <w:t>product.domestic</w:t>
            </w:r>
          </w:p>
        </w:tc>
        <w:tc>
          <w:tcPr>
            <w:tcW w:w="4610" w:type="dxa"/>
          </w:tcPr>
          <w:p w14:paraId="30BFBCEA" w14:textId="77777777" w:rsidR="00FA5A1C" w:rsidRPr="009E583F" w:rsidRDefault="00FA5A1C" w:rsidP="00436533">
            <w:pPr>
              <w:rPr>
                <w:rFonts w:cs="Arial"/>
                <w:i/>
                <w:sz w:val="20"/>
                <w:szCs w:val="20"/>
                <w:lang w:val="tr-TR"/>
              </w:rPr>
            </w:pPr>
            <w:r w:rsidRPr="00FA5A1C">
              <w:rPr>
                <w:rFonts w:cs="Arial"/>
                <w:i/>
                <w:sz w:val="20"/>
                <w:szCs w:val="20"/>
                <w:lang w:val="tr-TR"/>
              </w:rPr>
              <w:t>Ürünün yerli üretim olup olmadığını belirtir.Boolean olarak true/false değeri alır.</w:t>
            </w:r>
          </w:p>
        </w:tc>
      </w:tr>
      <w:tr w:rsidR="00E81B2D" w:rsidRPr="009E583F" w14:paraId="365B4195" w14:textId="77777777" w:rsidTr="00811E07">
        <w:trPr>
          <w:trHeight w:val="302"/>
        </w:trPr>
        <w:tc>
          <w:tcPr>
            <w:tcW w:w="4738" w:type="dxa"/>
          </w:tcPr>
          <w:p w14:paraId="306B9739" w14:textId="77777777" w:rsidR="00E81B2D" w:rsidRPr="009E583F" w:rsidRDefault="00E81B2D" w:rsidP="00436533">
            <w:pPr>
              <w:rPr>
                <w:rFonts w:cs="Arial"/>
                <w:i/>
                <w:sz w:val="20"/>
                <w:szCs w:val="20"/>
                <w:lang w:val="tr-TR"/>
              </w:rPr>
            </w:pPr>
            <w:r w:rsidRPr="009E583F">
              <w:rPr>
                <w:rFonts w:cs="Arial"/>
                <w:i/>
                <w:sz w:val="20"/>
                <w:szCs w:val="20"/>
                <w:lang w:val="tr-TR"/>
              </w:rPr>
              <w:t>product.category.fullName</w:t>
            </w:r>
          </w:p>
        </w:tc>
        <w:tc>
          <w:tcPr>
            <w:tcW w:w="4610" w:type="dxa"/>
          </w:tcPr>
          <w:p w14:paraId="2A95228D" w14:textId="77777777" w:rsidR="00E81B2D" w:rsidRPr="009E583F" w:rsidRDefault="00E81B2D" w:rsidP="00436533">
            <w:pPr>
              <w:rPr>
                <w:rFonts w:cs="Arial"/>
                <w:i/>
                <w:sz w:val="20"/>
                <w:szCs w:val="20"/>
                <w:lang w:val="tr-TR"/>
              </w:rPr>
            </w:pPr>
            <w:r w:rsidRPr="009E583F">
              <w:rPr>
                <w:rFonts w:cs="Arial"/>
                <w:i/>
                <w:sz w:val="20"/>
                <w:szCs w:val="20"/>
                <w:lang w:val="tr-TR"/>
              </w:rPr>
              <w:t>Ürün kategori bilgisi tüm kategori alt başlıkları ile</w:t>
            </w:r>
          </w:p>
        </w:tc>
      </w:tr>
      <w:tr w:rsidR="00E81B2D" w:rsidRPr="009E583F" w14:paraId="4318F032" w14:textId="77777777" w:rsidTr="00811E07">
        <w:trPr>
          <w:trHeight w:val="302"/>
        </w:trPr>
        <w:tc>
          <w:tcPr>
            <w:tcW w:w="4738" w:type="dxa"/>
          </w:tcPr>
          <w:p w14:paraId="65EFBA1B" w14:textId="77777777" w:rsidR="00E81B2D" w:rsidRPr="009E583F" w:rsidRDefault="00E81B2D" w:rsidP="00436533">
            <w:pPr>
              <w:rPr>
                <w:rFonts w:cs="Arial"/>
                <w:i/>
                <w:sz w:val="20"/>
                <w:szCs w:val="20"/>
                <w:lang w:val="tr-TR"/>
              </w:rPr>
            </w:pPr>
            <w:r w:rsidRPr="009E583F">
              <w:rPr>
                <w:rFonts w:cs="Arial"/>
                <w:i/>
                <w:sz w:val="20"/>
                <w:szCs w:val="20"/>
                <w:lang w:val="tr-TR"/>
              </w:rPr>
              <w:t>product.category.id</w:t>
            </w:r>
          </w:p>
        </w:tc>
        <w:tc>
          <w:tcPr>
            <w:tcW w:w="4610" w:type="dxa"/>
          </w:tcPr>
          <w:p w14:paraId="38C39ADD" w14:textId="77777777" w:rsidR="00E81B2D" w:rsidRPr="009E583F" w:rsidRDefault="00E81B2D" w:rsidP="00436533">
            <w:pPr>
              <w:rPr>
                <w:rFonts w:cs="Arial"/>
                <w:i/>
                <w:sz w:val="20"/>
                <w:szCs w:val="20"/>
                <w:lang w:val="tr-TR"/>
              </w:rPr>
            </w:pPr>
            <w:r w:rsidRPr="009E583F">
              <w:rPr>
                <w:rFonts w:cs="Arial"/>
                <w:i/>
                <w:sz w:val="20"/>
                <w:szCs w:val="20"/>
                <w:lang w:val="tr-TR"/>
              </w:rPr>
              <w:t>Ürün kategori id</w:t>
            </w:r>
          </w:p>
        </w:tc>
      </w:tr>
      <w:tr w:rsidR="00E81B2D" w:rsidRPr="009E583F" w14:paraId="20182EA7" w14:textId="77777777" w:rsidTr="00811E07">
        <w:trPr>
          <w:trHeight w:val="302"/>
        </w:trPr>
        <w:tc>
          <w:tcPr>
            <w:tcW w:w="4738" w:type="dxa"/>
          </w:tcPr>
          <w:p w14:paraId="2EC374D3" w14:textId="77777777" w:rsidR="00E81B2D" w:rsidRPr="009E583F" w:rsidRDefault="00E81B2D" w:rsidP="00436533">
            <w:pPr>
              <w:rPr>
                <w:rFonts w:cs="Arial"/>
                <w:i/>
                <w:sz w:val="20"/>
                <w:szCs w:val="20"/>
                <w:lang w:val="tr-TR"/>
              </w:rPr>
            </w:pPr>
            <w:r w:rsidRPr="009E583F">
              <w:rPr>
                <w:rFonts w:cs="Arial"/>
                <w:i/>
                <w:sz w:val="20"/>
                <w:szCs w:val="20"/>
                <w:lang w:val="tr-TR"/>
              </w:rPr>
              <w:t>product.category.name</w:t>
            </w:r>
          </w:p>
        </w:tc>
        <w:tc>
          <w:tcPr>
            <w:tcW w:w="4610" w:type="dxa"/>
          </w:tcPr>
          <w:p w14:paraId="1B658125" w14:textId="77777777" w:rsidR="00E81B2D" w:rsidRPr="009E583F" w:rsidRDefault="00E81B2D" w:rsidP="00436533">
            <w:pPr>
              <w:rPr>
                <w:rFonts w:cs="Arial"/>
                <w:i/>
                <w:sz w:val="20"/>
                <w:szCs w:val="20"/>
                <w:lang w:val="tr-TR"/>
              </w:rPr>
            </w:pPr>
            <w:r w:rsidRPr="009E583F">
              <w:rPr>
                <w:rFonts w:cs="Arial"/>
                <w:i/>
                <w:sz w:val="20"/>
                <w:szCs w:val="20"/>
                <w:lang w:val="tr-TR"/>
              </w:rPr>
              <w:t>Ürün kategori adı</w:t>
            </w:r>
          </w:p>
        </w:tc>
      </w:tr>
      <w:tr w:rsidR="00E81B2D" w:rsidRPr="009E583F" w14:paraId="0BACB1E3" w14:textId="77777777" w:rsidTr="00811E07">
        <w:trPr>
          <w:trHeight w:val="302"/>
        </w:trPr>
        <w:tc>
          <w:tcPr>
            <w:tcW w:w="4738" w:type="dxa"/>
          </w:tcPr>
          <w:p w14:paraId="5AC277B6" w14:textId="77777777" w:rsidR="00E81B2D" w:rsidRPr="009E583F" w:rsidRDefault="00E81B2D" w:rsidP="00436533">
            <w:pPr>
              <w:rPr>
                <w:rFonts w:cs="Arial"/>
                <w:i/>
                <w:sz w:val="20"/>
                <w:szCs w:val="20"/>
                <w:lang w:val="tr-TR"/>
              </w:rPr>
            </w:pPr>
            <w:r w:rsidRPr="009E583F">
              <w:rPr>
                <w:rFonts w:cs="Arial"/>
                <w:i/>
                <w:sz w:val="20"/>
                <w:szCs w:val="20"/>
                <w:lang w:val="tr-TR"/>
              </w:rPr>
              <w:t>product.images.image.order</w:t>
            </w:r>
          </w:p>
        </w:tc>
        <w:tc>
          <w:tcPr>
            <w:tcW w:w="4610" w:type="dxa"/>
          </w:tcPr>
          <w:p w14:paraId="7177600C" w14:textId="77777777" w:rsidR="00E81B2D" w:rsidRPr="009E583F" w:rsidRDefault="00E81B2D" w:rsidP="00436533">
            <w:pPr>
              <w:rPr>
                <w:rFonts w:cs="Arial"/>
                <w:i/>
                <w:sz w:val="20"/>
                <w:szCs w:val="20"/>
                <w:lang w:val="tr-TR"/>
              </w:rPr>
            </w:pPr>
            <w:r w:rsidRPr="009E583F">
              <w:rPr>
                <w:rFonts w:cs="Arial"/>
                <w:i/>
                <w:sz w:val="20"/>
                <w:szCs w:val="20"/>
                <w:lang w:val="tr-TR"/>
              </w:rPr>
              <w:t>Resim öncelik numarası</w:t>
            </w:r>
          </w:p>
        </w:tc>
      </w:tr>
      <w:tr w:rsidR="00E81B2D" w:rsidRPr="009E583F" w14:paraId="38C42CBE" w14:textId="77777777" w:rsidTr="00811E07">
        <w:trPr>
          <w:trHeight w:val="302"/>
        </w:trPr>
        <w:tc>
          <w:tcPr>
            <w:tcW w:w="4738" w:type="dxa"/>
          </w:tcPr>
          <w:p w14:paraId="7B30F8F3" w14:textId="77777777" w:rsidR="00E81B2D" w:rsidRPr="009E583F" w:rsidRDefault="00E81B2D" w:rsidP="00436533">
            <w:pPr>
              <w:rPr>
                <w:rFonts w:cs="Arial"/>
                <w:i/>
                <w:sz w:val="20"/>
                <w:szCs w:val="20"/>
                <w:lang w:val="tr-TR"/>
              </w:rPr>
            </w:pPr>
            <w:r w:rsidRPr="009E583F">
              <w:rPr>
                <w:rFonts w:cs="Arial"/>
                <w:i/>
                <w:sz w:val="20"/>
                <w:szCs w:val="20"/>
                <w:lang w:val="tr-TR"/>
              </w:rPr>
              <w:t>product.images.image.url</w:t>
            </w:r>
          </w:p>
        </w:tc>
        <w:tc>
          <w:tcPr>
            <w:tcW w:w="4610" w:type="dxa"/>
          </w:tcPr>
          <w:p w14:paraId="20CB77EB" w14:textId="77777777" w:rsidR="00E81B2D" w:rsidRPr="009E583F" w:rsidRDefault="00E81B2D" w:rsidP="00436533">
            <w:pPr>
              <w:rPr>
                <w:rFonts w:cs="Arial"/>
                <w:i/>
                <w:sz w:val="20"/>
                <w:szCs w:val="20"/>
                <w:lang w:val="tr-TR"/>
              </w:rPr>
            </w:pPr>
            <w:r w:rsidRPr="009E583F">
              <w:rPr>
                <w:rFonts w:cs="Arial"/>
                <w:i/>
                <w:sz w:val="20"/>
                <w:szCs w:val="20"/>
                <w:lang w:val="tr-TR"/>
              </w:rPr>
              <w:t>Resim url adresi</w:t>
            </w:r>
          </w:p>
        </w:tc>
      </w:tr>
      <w:tr w:rsidR="00E81B2D" w:rsidRPr="009E583F" w14:paraId="3CDB537E" w14:textId="77777777" w:rsidTr="00811E07">
        <w:trPr>
          <w:trHeight w:val="302"/>
        </w:trPr>
        <w:tc>
          <w:tcPr>
            <w:tcW w:w="4738" w:type="dxa"/>
          </w:tcPr>
          <w:p w14:paraId="58F53B9B" w14:textId="77777777" w:rsidR="00E81B2D" w:rsidRPr="009E583F" w:rsidRDefault="00E81B2D" w:rsidP="00436533">
            <w:pPr>
              <w:rPr>
                <w:rFonts w:cs="Arial"/>
                <w:i/>
                <w:sz w:val="20"/>
                <w:szCs w:val="20"/>
                <w:lang w:val="tr-TR"/>
              </w:rPr>
            </w:pPr>
            <w:r w:rsidRPr="009E583F">
              <w:rPr>
                <w:rFonts w:cs="Arial"/>
                <w:i/>
                <w:sz w:val="20"/>
                <w:szCs w:val="20"/>
                <w:lang w:val="tr-TR"/>
              </w:rPr>
              <w:lastRenderedPageBreak/>
              <w:t>product.preparingDay</w:t>
            </w:r>
          </w:p>
        </w:tc>
        <w:tc>
          <w:tcPr>
            <w:tcW w:w="4610" w:type="dxa"/>
          </w:tcPr>
          <w:p w14:paraId="52FC8731" w14:textId="77777777" w:rsidR="00E81B2D" w:rsidRPr="009E583F" w:rsidRDefault="00E81B2D" w:rsidP="00436533">
            <w:pPr>
              <w:rPr>
                <w:rFonts w:cs="Arial"/>
                <w:i/>
                <w:sz w:val="20"/>
                <w:szCs w:val="20"/>
                <w:lang w:val="tr-TR"/>
              </w:rPr>
            </w:pPr>
            <w:r w:rsidRPr="009E583F">
              <w:rPr>
                <w:rFonts w:cs="Arial"/>
                <w:i/>
                <w:sz w:val="20"/>
                <w:szCs w:val="20"/>
                <w:lang w:val="tr-TR"/>
              </w:rPr>
              <w:t>Ürünün kargoya verilme süresi (gün olarak)</w:t>
            </w:r>
          </w:p>
        </w:tc>
      </w:tr>
      <w:tr w:rsidR="00E81B2D" w:rsidRPr="009E583F" w14:paraId="66ED18A5" w14:textId="77777777" w:rsidTr="00811E07">
        <w:trPr>
          <w:trHeight w:val="302"/>
        </w:trPr>
        <w:tc>
          <w:tcPr>
            <w:tcW w:w="4738" w:type="dxa"/>
          </w:tcPr>
          <w:p w14:paraId="451EE9CE" w14:textId="77777777" w:rsidR="00E81B2D" w:rsidRPr="009E583F" w:rsidRDefault="00E81B2D" w:rsidP="00436533">
            <w:pPr>
              <w:rPr>
                <w:rFonts w:cs="Arial"/>
                <w:i/>
                <w:sz w:val="20"/>
                <w:szCs w:val="20"/>
                <w:lang w:val="tr-TR"/>
              </w:rPr>
            </w:pPr>
            <w:r w:rsidRPr="009E583F">
              <w:rPr>
                <w:rFonts w:cs="Arial"/>
                <w:i/>
                <w:sz w:val="20"/>
                <w:szCs w:val="20"/>
                <w:lang w:val="tr-TR"/>
              </w:rPr>
              <w:t>product.productCondition</w:t>
            </w:r>
          </w:p>
        </w:tc>
        <w:tc>
          <w:tcPr>
            <w:tcW w:w="4610" w:type="dxa"/>
          </w:tcPr>
          <w:p w14:paraId="4DFC664B" w14:textId="77777777" w:rsidR="00E81B2D" w:rsidRPr="009E583F" w:rsidRDefault="00333F61" w:rsidP="00436533">
            <w:pPr>
              <w:rPr>
                <w:rFonts w:cs="Arial"/>
                <w:i/>
                <w:sz w:val="20"/>
                <w:szCs w:val="20"/>
                <w:lang w:val="tr-TR"/>
              </w:rPr>
            </w:pPr>
            <w:hyperlink w:anchor="_Ürün_Durumu_(Product"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Durumu</w:t>
              </w:r>
            </w:hyperlink>
          </w:p>
        </w:tc>
      </w:tr>
      <w:tr w:rsidR="00E81B2D" w:rsidRPr="009E583F" w14:paraId="136E2360" w14:textId="77777777" w:rsidTr="00811E07">
        <w:trPr>
          <w:trHeight w:val="302"/>
        </w:trPr>
        <w:tc>
          <w:tcPr>
            <w:tcW w:w="4738" w:type="dxa"/>
          </w:tcPr>
          <w:p w14:paraId="30D76422" w14:textId="77777777" w:rsidR="00E81B2D" w:rsidRPr="009E583F" w:rsidRDefault="00E81B2D" w:rsidP="00436533">
            <w:pPr>
              <w:rPr>
                <w:rFonts w:cs="Arial"/>
                <w:i/>
                <w:sz w:val="20"/>
                <w:szCs w:val="20"/>
                <w:lang w:val="tr-TR"/>
              </w:rPr>
            </w:pPr>
            <w:r w:rsidRPr="009E583F">
              <w:rPr>
                <w:rFonts w:cs="Arial"/>
                <w:i/>
                <w:sz w:val="20"/>
                <w:szCs w:val="20"/>
                <w:lang w:val="tr-TR"/>
              </w:rPr>
              <w:t>product.saleEndDate</w:t>
            </w:r>
          </w:p>
        </w:tc>
        <w:tc>
          <w:tcPr>
            <w:tcW w:w="4610" w:type="dxa"/>
          </w:tcPr>
          <w:p w14:paraId="52293F4C" w14:textId="77777777" w:rsidR="00E81B2D" w:rsidRPr="009E583F" w:rsidRDefault="00E81B2D" w:rsidP="00436533">
            <w:pPr>
              <w:rPr>
                <w:rFonts w:cs="Arial"/>
                <w:i/>
                <w:sz w:val="20"/>
                <w:szCs w:val="20"/>
                <w:lang w:val="tr-TR"/>
              </w:rPr>
            </w:pPr>
            <w:r w:rsidRPr="009E583F">
              <w:rPr>
                <w:rFonts w:cs="Arial"/>
                <w:i/>
                <w:sz w:val="20"/>
                <w:szCs w:val="20"/>
                <w:lang w:val="tr-TR"/>
              </w:rPr>
              <w:t>Ürünün son satış tarihi</w:t>
            </w:r>
          </w:p>
        </w:tc>
      </w:tr>
      <w:tr w:rsidR="00E81B2D" w:rsidRPr="009E583F" w14:paraId="6416EDC1" w14:textId="77777777" w:rsidTr="00811E07">
        <w:trPr>
          <w:trHeight w:val="302"/>
        </w:trPr>
        <w:tc>
          <w:tcPr>
            <w:tcW w:w="4738" w:type="dxa"/>
          </w:tcPr>
          <w:p w14:paraId="034FC869" w14:textId="77777777" w:rsidR="00E81B2D" w:rsidRPr="009E583F" w:rsidRDefault="00E81B2D" w:rsidP="00436533">
            <w:pPr>
              <w:rPr>
                <w:rFonts w:cs="Arial"/>
                <w:i/>
                <w:sz w:val="20"/>
                <w:szCs w:val="20"/>
                <w:lang w:val="tr-TR"/>
              </w:rPr>
            </w:pPr>
            <w:r w:rsidRPr="009E583F">
              <w:rPr>
                <w:rFonts w:cs="Arial"/>
                <w:i/>
                <w:sz w:val="20"/>
                <w:szCs w:val="20"/>
                <w:lang w:val="tr-TR"/>
              </w:rPr>
              <w:t>product.saleStartDate</w:t>
            </w:r>
          </w:p>
        </w:tc>
        <w:tc>
          <w:tcPr>
            <w:tcW w:w="4610" w:type="dxa"/>
          </w:tcPr>
          <w:p w14:paraId="26C80FE8" w14:textId="77777777" w:rsidR="00E81B2D" w:rsidRPr="009E583F" w:rsidRDefault="00E81B2D" w:rsidP="00436533">
            <w:pPr>
              <w:rPr>
                <w:rFonts w:cs="Arial"/>
                <w:i/>
                <w:sz w:val="20"/>
                <w:szCs w:val="20"/>
                <w:lang w:val="tr-TR"/>
              </w:rPr>
            </w:pPr>
            <w:r w:rsidRPr="009E583F">
              <w:rPr>
                <w:rFonts w:cs="Arial"/>
                <w:i/>
                <w:sz w:val="20"/>
                <w:szCs w:val="20"/>
                <w:lang w:val="tr-TR"/>
              </w:rPr>
              <w:t>Ürünün satışa başladığı tarih</w:t>
            </w:r>
          </w:p>
        </w:tc>
      </w:tr>
      <w:tr w:rsidR="00E81B2D" w:rsidRPr="009E583F" w14:paraId="0A4AE5F0" w14:textId="77777777" w:rsidTr="00811E07">
        <w:trPr>
          <w:trHeight w:val="302"/>
        </w:trPr>
        <w:tc>
          <w:tcPr>
            <w:tcW w:w="4738" w:type="dxa"/>
          </w:tcPr>
          <w:p w14:paraId="5EABF7FA" w14:textId="77777777" w:rsidR="00E81B2D" w:rsidRPr="009E583F" w:rsidRDefault="00E81B2D" w:rsidP="00436533">
            <w:pPr>
              <w:rPr>
                <w:rFonts w:cs="Arial"/>
                <w:i/>
                <w:sz w:val="20"/>
                <w:szCs w:val="20"/>
                <w:lang w:val="tr-TR"/>
              </w:rPr>
            </w:pPr>
            <w:r w:rsidRPr="009E583F">
              <w:rPr>
                <w:rFonts w:cs="Arial"/>
                <w:i/>
                <w:sz w:val="20"/>
                <w:szCs w:val="20"/>
                <w:lang w:val="tr-TR"/>
              </w:rPr>
              <w:t>product.shipmentTemplate</w:t>
            </w:r>
          </w:p>
        </w:tc>
        <w:tc>
          <w:tcPr>
            <w:tcW w:w="4610" w:type="dxa"/>
          </w:tcPr>
          <w:p w14:paraId="06551D1F" w14:textId="77777777" w:rsidR="00E81B2D" w:rsidRPr="009E583F" w:rsidRDefault="00E81B2D" w:rsidP="008F1820">
            <w:pPr>
              <w:rPr>
                <w:rFonts w:cs="Arial"/>
                <w:i/>
                <w:sz w:val="20"/>
                <w:szCs w:val="20"/>
                <w:lang w:val="tr-TR"/>
              </w:rPr>
            </w:pPr>
            <w:r w:rsidRPr="009E583F">
              <w:rPr>
                <w:rFonts w:cs="Arial"/>
                <w:i/>
                <w:sz w:val="20"/>
                <w:szCs w:val="20"/>
                <w:lang w:val="tr-TR"/>
              </w:rPr>
              <w:t>Ürün için belirlenen teslimat şablonu</w:t>
            </w:r>
          </w:p>
        </w:tc>
      </w:tr>
      <w:tr w:rsidR="00E81B2D" w:rsidRPr="009E583F" w14:paraId="2D77D7B9" w14:textId="77777777" w:rsidTr="00811E07">
        <w:trPr>
          <w:trHeight w:val="302"/>
        </w:trPr>
        <w:tc>
          <w:tcPr>
            <w:tcW w:w="4738" w:type="dxa"/>
          </w:tcPr>
          <w:p w14:paraId="7663DA16" w14:textId="77777777" w:rsidR="00E81B2D" w:rsidRPr="009E583F" w:rsidRDefault="00E81B2D" w:rsidP="00284C80">
            <w:pPr>
              <w:rPr>
                <w:rFonts w:cs="Arial"/>
                <w:i/>
                <w:sz w:val="20"/>
                <w:szCs w:val="20"/>
                <w:lang w:val="tr-TR"/>
              </w:rPr>
            </w:pPr>
            <w:r w:rsidRPr="009E583F">
              <w:rPr>
                <w:rFonts w:cs="Arial"/>
                <w:i/>
                <w:sz w:val="20"/>
                <w:szCs w:val="20"/>
                <w:lang w:val="tr-TR"/>
              </w:rPr>
              <w:t>product.discount</w:t>
            </w:r>
          </w:p>
        </w:tc>
        <w:tc>
          <w:tcPr>
            <w:tcW w:w="4610" w:type="dxa"/>
          </w:tcPr>
          <w:p w14:paraId="6FB27D25" w14:textId="77777777" w:rsidR="00E81B2D" w:rsidRPr="009E583F" w:rsidRDefault="00333F61" w:rsidP="00284C80">
            <w:pPr>
              <w:rPr>
                <w:rFonts w:cs="Arial"/>
                <w:i/>
                <w:sz w:val="20"/>
                <w:szCs w:val="20"/>
                <w:lang w:val="tr-TR"/>
              </w:rPr>
            </w:pPr>
            <w:hyperlink w:anchor="_Ürün_İndirim_Bilgisi_1"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İndirim Bilgisi</w:t>
              </w:r>
            </w:hyperlink>
          </w:p>
        </w:tc>
      </w:tr>
      <w:tr w:rsidR="00E81B2D" w:rsidRPr="009E583F" w14:paraId="45DA6672" w14:textId="77777777" w:rsidTr="00811E07">
        <w:trPr>
          <w:trHeight w:val="302"/>
        </w:trPr>
        <w:tc>
          <w:tcPr>
            <w:tcW w:w="4738" w:type="dxa"/>
          </w:tcPr>
          <w:p w14:paraId="699BA19B" w14:textId="77777777" w:rsidR="00E81B2D" w:rsidRPr="009E583F" w:rsidRDefault="00E81B2D" w:rsidP="00284C80">
            <w:pPr>
              <w:rPr>
                <w:rFonts w:cs="Arial"/>
                <w:i/>
                <w:sz w:val="20"/>
                <w:szCs w:val="20"/>
                <w:lang w:val="tr-TR"/>
              </w:rPr>
            </w:pPr>
            <w:r w:rsidRPr="009E583F">
              <w:rPr>
                <w:rFonts w:cs="Arial"/>
                <w:i/>
                <w:sz w:val="20"/>
                <w:szCs w:val="20"/>
                <w:lang w:val="tr-TR"/>
              </w:rPr>
              <w:t>product.stockItems.stockItem.id</w:t>
            </w:r>
          </w:p>
        </w:tc>
        <w:tc>
          <w:tcPr>
            <w:tcW w:w="4610" w:type="dxa"/>
          </w:tcPr>
          <w:p w14:paraId="1293A981" w14:textId="77777777" w:rsidR="00E81B2D" w:rsidRPr="009E583F" w:rsidRDefault="00E81B2D" w:rsidP="00284C80">
            <w:pPr>
              <w:rPr>
                <w:rFonts w:cs="Arial"/>
                <w:i/>
                <w:sz w:val="20"/>
                <w:szCs w:val="20"/>
                <w:lang w:val="tr-TR"/>
              </w:rPr>
            </w:pPr>
            <w:r w:rsidRPr="009E583F">
              <w:rPr>
                <w:rFonts w:cs="Arial"/>
                <w:i/>
                <w:sz w:val="20"/>
                <w:szCs w:val="20"/>
                <w:lang w:val="tr-TR"/>
              </w:rPr>
              <w:t>Ürün stok N11 ID si</w:t>
            </w:r>
          </w:p>
        </w:tc>
      </w:tr>
      <w:tr w:rsidR="00E81B2D" w:rsidRPr="009E583F" w14:paraId="5C2583A5" w14:textId="77777777" w:rsidTr="00811E07">
        <w:trPr>
          <w:trHeight w:val="302"/>
        </w:trPr>
        <w:tc>
          <w:tcPr>
            <w:tcW w:w="4738" w:type="dxa"/>
          </w:tcPr>
          <w:p w14:paraId="6699002C" w14:textId="77777777" w:rsidR="00E81B2D" w:rsidRPr="009E583F" w:rsidRDefault="00E81B2D" w:rsidP="00284C80">
            <w:pPr>
              <w:rPr>
                <w:rFonts w:cs="Arial"/>
                <w:i/>
                <w:sz w:val="20"/>
                <w:szCs w:val="20"/>
                <w:lang w:val="tr-TR"/>
              </w:rPr>
            </w:pPr>
            <w:r w:rsidRPr="009E583F">
              <w:rPr>
                <w:rFonts w:cs="Arial"/>
                <w:i/>
                <w:sz w:val="20"/>
                <w:szCs w:val="20"/>
                <w:lang w:val="tr-TR"/>
              </w:rPr>
              <w:t>product.stockItems.stockItem.quantity</w:t>
            </w:r>
          </w:p>
        </w:tc>
        <w:tc>
          <w:tcPr>
            <w:tcW w:w="4610" w:type="dxa"/>
          </w:tcPr>
          <w:p w14:paraId="16A8933F" w14:textId="77777777" w:rsidR="00E81B2D" w:rsidRPr="009E583F" w:rsidRDefault="00E81B2D" w:rsidP="00284C80">
            <w:pPr>
              <w:rPr>
                <w:rFonts w:cs="Arial"/>
                <w:i/>
                <w:sz w:val="20"/>
                <w:szCs w:val="20"/>
                <w:lang w:val="tr-TR"/>
              </w:rPr>
            </w:pPr>
            <w:r w:rsidRPr="009E583F">
              <w:rPr>
                <w:rFonts w:cs="Arial"/>
                <w:i/>
                <w:sz w:val="20"/>
                <w:szCs w:val="20"/>
                <w:lang w:val="tr-TR"/>
              </w:rPr>
              <w:t xml:space="preserve">Ürün stok miktarı </w:t>
            </w:r>
          </w:p>
        </w:tc>
      </w:tr>
      <w:tr w:rsidR="00E81B2D" w:rsidRPr="009E583F" w14:paraId="5DBC5788" w14:textId="77777777" w:rsidTr="00811E07">
        <w:trPr>
          <w:trHeight w:val="302"/>
        </w:trPr>
        <w:tc>
          <w:tcPr>
            <w:tcW w:w="4738" w:type="dxa"/>
          </w:tcPr>
          <w:p w14:paraId="26382DC8" w14:textId="77777777" w:rsidR="00E81B2D" w:rsidRPr="009E583F" w:rsidRDefault="00E81B2D" w:rsidP="00284C80">
            <w:pPr>
              <w:rPr>
                <w:rFonts w:cs="Arial"/>
                <w:i/>
                <w:sz w:val="20"/>
                <w:szCs w:val="20"/>
                <w:lang w:val="tr-TR"/>
              </w:rPr>
            </w:pPr>
            <w:r w:rsidRPr="009E583F">
              <w:rPr>
                <w:rFonts w:cs="Arial"/>
                <w:i/>
                <w:sz w:val="20"/>
                <w:szCs w:val="20"/>
                <w:lang w:val="tr-TR"/>
              </w:rPr>
              <w:t>product.stockItems.stockItem.version</w:t>
            </w:r>
          </w:p>
        </w:tc>
        <w:tc>
          <w:tcPr>
            <w:tcW w:w="4610" w:type="dxa"/>
          </w:tcPr>
          <w:p w14:paraId="54410727" w14:textId="77777777" w:rsidR="00E81B2D" w:rsidRPr="009E583F" w:rsidRDefault="00E81B2D" w:rsidP="00284C80">
            <w:pPr>
              <w:rPr>
                <w:rFonts w:cs="Arial"/>
                <w:i/>
                <w:sz w:val="20"/>
                <w:szCs w:val="20"/>
                <w:lang w:val="tr-TR"/>
              </w:rPr>
            </w:pPr>
            <w:r w:rsidRPr="009E583F">
              <w:rPr>
                <w:rFonts w:cs="Arial"/>
                <w:i/>
                <w:sz w:val="20"/>
                <w:szCs w:val="20"/>
                <w:lang w:val="tr-TR"/>
              </w:rPr>
              <w:t>Ürün stok versiyon numarası</w:t>
            </w:r>
          </w:p>
        </w:tc>
      </w:tr>
      <w:tr w:rsidR="00E81B2D" w:rsidRPr="009E583F" w14:paraId="2AB0E46C" w14:textId="77777777" w:rsidTr="00811E07">
        <w:trPr>
          <w:trHeight w:val="302"/>
        </w:trPr>
        <w:tc>
          <w:tcPr>
            <w:tcW w:w="4738" w:type="dxa"/>
          </w:tcPr>
          <w:p w14:paraId="1D76D99F" w14:textId="77777777" w:rsidR="00E81B2D" w:rsidRPr="009E583F" w:rsidRDefault="00E81B2D" w:rsidP="00284C80">
            <w:pPr>
              <w:rPr>
                <w:rFonts w:cs="Arial"/>
                <w:i/>
                <w:sz w:val="20"/>
                <w:szCs w:val="20"/>
                <w:lang w:val="tr-TR"/>
              </w:rPr>
            </w:pPr>
            <w:r w:rsidRPr="009E583F">
              <w:rPr>
                <w:rFonts w:cs="Arial"/>
                <w:i/>
                <w:sz w:val="20"/>
                <w:szCs w:val="20"/>
                <w:lang w:val="tr-TR"/>
              </w:rPr>
              <w:t>product.stockItems.stockItem.currencyAmount</w:t>
            </w:r>
          </w:p>
        </w:tc>
        <w:tc>
          <w:tcPr>
            <w:tcW w:w="4610" w:type="dxa"/>
          </w:tcPr>
          <w:p w14:paraId="73875ABC" w14:textId="77777777" w:rsidR="00E81B2D" w:rsidRPr="009E583F" w:rsidRDefault="00E81B2D" w:rsidP="00284C80">
            <w:pPr>
              <w:rPr>
                <w:rFonts w:cs="Arial"/>
                <w:i/>
                <w:sz w:val="20"/>
                <w:szCs w:val="20"/>
                <w:lang w:val="tr-TR"/>
              </w:rPr>
            </w:pPr>
            <w:r w:rsidRPr="009E583F">
              <w:rPr>
                <w:rFonts w:cs="Arial"/>
                <w:i/>
                <w:sz w:val="20"/>
                <w:szCs w:val="20"/>
                <w:lang w:val="tr-TR"/>
              </w:rPr>
              <w:t>Ürün stok biriminin para birimi cinsinden tutarı</w:t>
            </w:r>
          </w:p>
        </w:tc>
      </w:tr>
      <w:tr w:rsidR="00E81B2D" w:rsidRPr="009E583F" w14:paraId="1E0F27E7" w14:textId="77777777" w:rsidTr="00811E07">
        <w:trPr>
          <w:trHeight w:val="302"/>
        </w:trPr>
        <w:tc>
          <w:tcPr>
            <w:tcW w:w="4738" w:type="dxa"/>
          </w:tcPr>
          <w:p w14:paraId="5F37BC1A" w14:textId="77777777" w:rsidR="00E81B2D" w:rsidRPr="009E583F" w:rsidRDefault="00E81B2D" w:rsidP="00284C80">
            <w:pPr>
              <w:rPr>
                <w:rFonts w:cs="Arial"/>
                <w:i/>
                <w:sz w:val="20"/>
                <w:szCs w:val="20"/>
                <w:lang w:val="tr-TR"/>
              </w:rPr>
            </w:pPr>
            <w:r w:rsidRPr="009E583F">
              <w:rPr>
                <w:rFonts w:cs="Arial"/>
                <w:i/>
                <w:sz w:val="20"/>
                <w:szCs w:val="20"/>
                <w:lang w:val="tr-TR"/>
              </w:rPr>
              <w:t>product.stockItems.stockItem.displayPrice</w:t>
            </w:r>
          </w:p>
        </w:tc>
        <w:tc>
          <w:tcPr>
            <w:tcW w:w="4610" w:type="dxa"/>
          </w:tcPr>
          <w:p w14:paraId="78382C79" w14:textId="77777777" w:rsidR="00E81B2D" w:rsidRPr="009E583F" w:rsidRDefault="00E81B2D" w:rsidP="00284C80">
            <w:pPr>
              <w:rPr>
                <w:rFonts w:cs="Arial"/>
                <w:i/>
                <w:sz w:val="20"/>
                <w:szCs w:val="20"/>
                <w:lang w:val="tr-TR"/>
              </w:rPr>
            </w:pPr>
            <w:r w:rsidRPr="009E583F">
              <w:rPr>
                <w:rFonts w:cs="Arial"/>
                <w:i/>
                <w:sz w:val="20"/>
                <w:szCs w:val="20"/>
                <w:lang w:val="tr-TR"/>
              </w:rPr>
              <w:t>Ürün stok biriminin görüntülenen ürün fiyatı (Ürünün satıcı indirimi sonucu tanımlanan son fiyat hali)</w:t>
            </w:r>
          </w:p>
        </w:tc>
      </w:tr>
      <w:tr w:rsidR="00E81B2D" w:rsidRPr="009E583F" w14:paraId="1EDAFEA7" w14:textId="77777777" w:rsidTr="00811E07">
        <w:trPr>
          <w:trHeight w:val="302"/>
        </w:trPr>
        <w:tc>
          <w:tcPr>
            <w:tcW w:w="4738" w:type="dxa"/>
          </w:tcPr>
          <w:p w14:paraId="467A8BD4" w14:textId="77777777" w:rsidR="00E81B2D" w:rsidRPr="009E583F" w:rsidRDefault="00E81B2D" w:rsidP="00284C80">
            <w:pPr>
              <w:rPr>
                <w:rFonts w:cs="Arial"/>
                <w:i/>
                <w:sz w:val="20"/>
                <w:szCs w:val="20"/>
                <w:lang w:val="tr-TR"/>
              </w:rPr>
            </w:pPr>
            <w:r w:rsidRPr="009E583F">
              <w:rPr>
                <w:rFonts w:cs="Arial"/>
                <w:i/>
                <w:sz w:val="20"/>
                <w:szCs w:val="20"/>
                <w:lang w:val="tr-TR"/>
              </w:rPr>
              <w:t>product.stockItems.stockItem.optionPrice</w:t>
            </w:r>
          </w:p>
        </w:tc>
        <w:tc>
          <w:tcPr>
            <w:tcW w:w="4610" w:type="dxa"/>
          </w:tcPr>
          <w:p w14:paraId="665325B8" w14:textId="77777777" w:rsidR="00E81B2D" w:rsidRPr="009E583F" w:rsidRDefault="00E81B2D" w:rsidP="00284C80">
            <w:pPr>
              <w:rPr>
                <w:rFonts w:cs="Arial"/>
                <w:i/>
                <w:sz w:val="20"/>
                <w:szCs w:val="20"/>
                <w:lang w:val="tr-TR"/>
              </w:rPr>
            </w:pPr>
            <w:r w:rsidRPr="009E583F">
              <w:rPr>
                <w:rFonts w:cs="Arial"/>
                <w:i/>
                <w:sz w:val="20"/>
                <w:szCs w:val="20"/>
                <w:lang w:val="tr-TR"/>
              </w:rPr>
              <w:t>Ürün stok biriminin liste fiyatı</w:t>
            </w:r>
          </w:p>
        </w:tc>
      </w:tr>
      <w:tr w:rsidR="00E81B2D" w:rsidRPr="009E583F" w14:paraId="040B213D" w14:textId="77777777" w:rsidTr="00811E07">
        <w:trPr>
          <w:trHeight w:val="302"/>
        </w:trPr>
        <w:tc>
          <w:tcPr>
            <w:tcW w:w="4738" w:type="dxa"/>
          </w:tcPr>
          <w:p w14:paraId="52681B58" w14:textId="77777777" w:rsidR="00E81B2D" w:rsidRPr="009E583F" w:rsidRDefault="00E81B2D" w:rsidP="00284C80">
            <w:pPr>
              <w:rPr>
                <w:rFonts w:cs="Arial"/>
                <w:i/>
                <w:sz w:val="20"/>
                <w:szCs w:val="20"/>
                <w:lang w:val="tr-TR"/>
              </w:rPr>
            </w:pPr>
            <w:r w:rsidRPr="009E583F">
              <w:rPr>
                <w:rFonts w:cs="Arial"/>
                <w:i/>
                <w:sz w:val="20"/>
                <w:szCs w:val="20"/>
                <w:lang w:val="tr-TR"/>
              </w:rPr>
              <w:t>product.stockItems.stockItem.sellerStockCode</w:t>
            </w:r>
          </w:p>
        </w:tc>
        <w:tc>
          <w:tcPr>
            <w:tcW w:w="4610" w:type="dxa"/>
          </w:tcPr>
          <w:p w14:paraId="7EEDCE2A" w14:textId="77777777" w:rsidR="00E81B2D" w:rsidRPr="009E583F" w:rsidRDefault="00E81B2D" w:rsidP="00284C80">
            <w:pPr>
              <w:rPr>
                <w:rFonts w:cs="Arial"/>
                <w:i/>
                <w:sz w:val="20"/>
                <w:szCs w:val="20"/>
                <w:lang w:val="tr-TR"/>
              </w:rPr>
            </w:pPr>
            <w:r w:rsidRPr="009E583F">
              <w:rPr>
                <w:rFonts w:cs="Arial"/>
                <w:i/>
                <w:sz w:val="20"/>
                <w:szCs w:val="20"/>
                <w:lang w:val="tr-TR"/>
              </w:rPr>
              <w:t>Ürün stok mağaza kodu</w:t>
            </w:r>
          </w:p>
        </w:tc>
      </w:tr>
      <w:tr w:rsidR="00BD4282" w:rsidRPr="009E583F" w14:paraId="2EE6224C" w14:textId="77777777" w:rsidTr="00811E07">
        <w:trPr>
          <w:trHeight w:val="302"/>
        </w:trPr>
        <w:tc>
          <w:tcPr>
            <w:tcW w:w="4738" w:type="dxa"/>
          </w:tcPr>
          <w:p w14:paraId="3A06DDED" w14:textId="77777777" w:rsidR="00BD4282" w:rsidRPr="009E583F" w:rsidRDefault="00BD4282" w:rsidP="00BD4282">
            <w:pPr>
              <w:pStyle w:val="Normal1"/>
              <w:rPr>
                <w:rFonts w:asciiTheme="minorHAnsi" w:hAnsiTheme="minorHAnsi"/>
                <w:szCs w:val="20"/>
                <w:lang w:val="tr-TR"/>
              </w:rPr>
            </w:pPr>
            <w:r>
              <w:rPr>
                <w:rFonts w:asciiTheme="minorHAnsi" w:hAnsiTheme="minorHAnsi"/>
                <w:szCs w:val="20"/>
                <w:lang w:val="tr-TR"/>
              </w:rPr>
              <w:t>product.stockItems.stockItem.bundle</w:t>
            </w:r>
          </w:p>
        </w:tc>
        <w:tc>
          <w:tcPr>
            <w:tcW w:w="4610" w:type="dxa"/>
          </w:tcPr>
          <w:p w14:paraId="347CB2DA" w14:textId="77777777" w:rsidR="00BD4282" w:rsidRPr="009E583F" w:rsidRDefault="00BD4282" w:rsidP="00BD4282">
            <w:pPr>
              <w:rPr>
                <w:rFonts w:cs="Arial"/>
                <w:i/>
                <w:sz w:val="20"/>
                <w:szCs w:val="20"/>
                <w:lang w:val="tr-TR"/>
              </w:rPr>
            </w:pPr>
            <w:r w:rsidRPr="00BD4282">
              <w:rPr>
                <w:rFonts w:cs="Arial"/>
                <w:i/>
                <w:sz w:val="20"/>
                <w:szCs w:val="20"/>
                <w:lang w:val="tr-TR"/>
              </w:rPr>
              <w:t>Birlikte satış yapılan ürünler</w:t>
            </w:r>
          </w:p>
        </w:tc>
      </w:tr>
      <w:tr w:rsidR="00BD4282" w:rsidRPr="009E583F" w14:paraId="1528EC4F" w14:textId="77777777" w:rsidTr="00811E07">
        <w:trPr>
          <w:trHeight w:val="302"/>
        </w:trPr>
        <w:tc>
          <w:tcPr>
            <w:tcW w:w="4738" w:type="dxa"/>
          </w:tcPr>
          <w:p w14:paraId="4DBE93ED" w14:textId="77777777"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610" w:type="dxa"/>
          </w:tcPr>
          <w:p w14:paraId="233DCE88" w14:textId="77777777" w:rsidR="00BD4282" w:rsidRPr="009E583F" w:rsidRDefault="00BD4282" w:rsidP="00BD4282">
            <w:pPr>
              <w:rPr>
                <w:rFonts w:cs="Arial"/>
                <w:i/>
                <w:sz w:val="20"/>
                <w:szCs w:val="20"/>
                <w:lang w:val="tr-TR"/>
              </w:rPr>
            </w:pPr>
            <w:r w:rsidRPr="00BD4282">
              <w:rPr>
                <w:rFonts w:cs="Arial"/>
                <w:i/>
                <w:sz w:val="20"/>
                <w:szCs w:val="20"/>
                <w:lang w:val="tr-TR"/>
              </w:rPr>
              <w:t>Ürünün üretici parça numarası</w:t>
            </w:r>
          </w:p>
        </w:tc>
      </w:tr>
      <w:tr w:rsidR="00BD4282" w:rsidRPr="009E583F" w14:paraId="266A55DE" w14:textId="77777777" w:rsidTr="00811E07">
        <w:trPr>
          <w:trHeight w:val="302"/>
        </w:trPr>
        <w:tc>
          <w:tcPr>
            <w:tcW w:w="4738" w:type="dxa"/>
          </w:tcPr>
          <w:p w14:paraId="5DFE4F51" w14:textId="77777777"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610" w:type="dxa"/>
          </w:tcPr>
          <w:p w14:paraId="0035AE3F" w14:textId="77777777" w:rsidR="00BD4282" w:rsidRPr="009E583F" w:rsidRDefault="00BD4282" w:rsidP="00BD4282">
            <w:pPr>
              <w:rPr>
                <w:rFonts w:cs="Arial"/>
                <w:i/>
                <w:sz w:val="20"/>
                <w:szCs w:val="20"/>
                <w:lang w:val="tr-TR"/>
              </w:rPr>
            </w:pPr>
            <w:r w:rsidRPr="00BD4282">
              <w:rPr>
                <w:rFonts w:cs="Arial"/>
                <w:i/>
                <w:sz w:val="20"/>
                <w:szCs w:val="20"/>
                <w:lang w:val="tr-TR"/>
              </w:rPr>
              <w:t>Ürünün global ticari öğe numarası</w:t>
            </w:r>
          </w:p>
        </w:tc>
      </w:tr>
      <w:tr w:rsidR="007775F4" w:rsidRPr="009E583F" w14:paraId="3FC5C26C" w14:textId="77777777" w:rsidTr="00811E07">
        <w:trPr>
          <w:trHeight w:val="302"/>
        </w:trPr>
        <w:tc>
          <w:tcPr>
            <w:tcW w:w="4738" w:type="dxa"/>
          </w:tcPr>
          <w:p w14:paraId="586CFB38" w14:textId="77777777" w:rsidR="007775F4" w:rsidRPr="00922579" w:rsidRDefault="007775F4"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duct.stockItems.stockItem.oem</w:t>
            </w:r>
          </w:p>
        </w:tc>
        <w:tc>
          <w:tcPr>
            <w:tcW w:w="4610" w:type="dxa"/>
          </w:tcPr>
          <w:p w14:paraId="67EE65D6" w14:textId="77777777" w:rsidR="007775F4" w:rsidRPr="00BD4282" w:rsidRDefault="007775F4" w:rsidP="00BD4282">
            <w:pPr>
              <w:rPr>
                <w:rFonts w:cs="Arial"/>
                <w:i/>
                <w:sz w:val="20"/>
                <w:szCs w:val="20"/>
                <w:lang w:val="tr-TR"/>
              </w:rPr>
            </w:pPr>
            <w:r>
              <w:rPr>
                <w:rFonts w:cs="Arial"/>
                <w:i/>
                <w:sz w:val="20"/>
                <w:szCs w:val="20"/>
                <w:lang w:val="tr-TR"/>
              </w:rPr>
              <w:t>Parça/Ürün bağlantı numarası</w:t>
            </w:r>
          </w:p>
        </w:tc>
      </w:tr>
      <w:tr w:rsidR="00BD4282" w:rsidRPr="009E583F" w14:paraId="03B6E8E9" w14:textId="77777777" w:rsidTr="00811E07">
        <w:trPr>
          <w:trHeight w:val="302"/>
        </w:trPr>
        <w:tc>
          <w:tcPr>
            <w:tcW w:w="4738" w:type="dxa"/>
          </w:tcPr>
          <w:p w14:paraId="20C0707E" w14:textId="77777777" w:rsidR="00BD4282" w:rsidRPr="009E583F" w:rsidRDefault="00BD4282" w:rsidP="00BD4282">
            <w:pPr>
              <w:rPr>
                <w:rFonts w:cs="Arial"/>
                <w:i/>
                <w:sz w:val="20"/>
                <w:szCs w:val="20"/>
                <w:lang w:val="tr-TR"/>
              </w:rPr>
            </w:pPr>
            <w:r w:rsidRPr="009E583F">
              <w:rPr>
                <w:rFonts w:cs="Arial"/>
                <w:i/>
                <w:sz w:val="20"/>
                <w:szCs w:val="20"/>
                <w:lang w:val="tr-TR"/>
              </w:rPr>
              <w:t>product.stockItems.stockItem.attributes.attribute.name</w:t>
            </w:r>
          </w:p>
        </w:tc>
        <w:tc>
          <w:tcPr>
            <w:tcW w:w="4610" w:type="dxa"/>
          </w:tcPr>
          <w:p w14:paraId="11A861A6" w14:textId="77777777" w:rsidR="00BD4282" w:rsidRPr="009E583F" w:rsidRDefault="00BD4282" w:rsidP="00BD4282">
            <w:pPr>
              <w:rPr>
                <w:rFonts w:cs="Arial"/>
                <w:i/>
                <w:sz w:val="20"/>
                <w:szCs w:val="20"/>
                <w:lang w:val="tr-TR"/>
              </w:rPr>
            </w:pPr>
            <w:r w:rsidRPr="009E583F">
              <w:rPr>
                <w:rFonts w:cs="Arial"/>
                <w:i/>
                <w:sz w:val="20"/>
                <w:szCs w:val="20"/>
                <w:lang w:val="tr-TR"/>
              </w:rPr>
              <w:t>Stok tanımının olduğu seçenek adı</w:t>
            </w:r>
          </w:p>
        </w:tc>
      </w:tr>
      <w:tr w:rsidR="00BD4282" w:rsidRPr="009E583F" w14:paraId="56B070CC" w14:textId="77777777" w:rsidTr="00811E07">
        <w:trPr>
          <w:trHeight w:val="302"/>
        </w:trPr>
        <w:tc>
          <w:tcPr>
            <w:tcW w:w="4738" w:type="dxa"/>
          </w:tcPr>
          <w:p w14:paraId="1B11F0B0" w14:textId="77777777" w:rsidR="00BD4282" w:rsidRPr="009E583F" w:rsidRDefault="00BD4282" w:rsidP="00BD4282">
            <w:pPr>
              <w:rPr>
                <w:rFonts w:cs="Arial"/>
                <w:i/>
                <w:sz w:val="20"/>
                <w:szCs w:val="20"/>
                <w:lang w:val="tr-TR"/>
              </w:rPr>
            </w:pPr>
            <w:r w:rsidRPr="009E583F">
              <w:rPr>
                <w:rFonts w:cs="Arial"/>
                <w:i/>
                <w:sz w:val="20"/>
                <w:szCs w:val="20"/>
                <w:lang w:val="tr-TR"/>
              </w:rPr>
              <w:t>product.stockItems.stockItem.attributes.attribute.value</w:t>
            </w:r>
          </w:p>
        </w:tc>
        <w:tc>
          <w:tcPr>
            <w:tcW w:w="4610" w:type="dxa"/>
          </w:tcPr>
          <w:p w14:paraId="1A4B52B4" w14:textId="77777777" w:rsidR="00BD4282" w:rsidRPr="009E583F" w:rsidRDefault="00BD4282" w:rsidP="00BD4282">
            <w:pPr>
              <w:rPr>
                <w:rFonts w:cs="Arial"/>
                <w:i/>
                <w:sz w:val="20"/>
                <w:szCs w:val="20"/>
                <w:lang w:val="tr-TR"/>
              </w:rPr>
            </w:pPr>
            <w:r w:rsidRPr="009E583F">
              <w:rPr>
                <w:rFonts w:cs="Arial"/>
                <w:i/>
                <w:sz w:val="20"/>
                <w:szCs w:val="20"/>
                <w:lang w:val="tr-TR"/>
              </w:rPr>
              <w:t>Stok tanımının olduğu seçenek değeri</w:t>
            </w:r>
          </w:p>
        </w:tc>
      </w:tr>
      <w:tr w:rsidR="00D77050" w:rsidRPr="009E583F" w14:paraId="3A519D83" w14:textId="77777777" w:rsidTr="00D77050">
        <w:trPr>
          <w:trHeight w:val="302"/>
        </w:trPr>
        <w:tc>
          <w:tcPr>
            <w:tcW w:w="4738" w:type="dxa"/>
          </w:tcPr>
          <w:p w14:paraId="49E41ECC" w14:textId="77777777" w:rsidR="00D77050" w:rsidRPr="009E583F" w:rsidRDefault="00D77050" w:rsidP="00D77050">
            <w:pPr>
              <w:rPr>
                <w:rFonts w:cs="Arial"/>
                <w:i/>
                <w:sz w:val="20"/>
                <w:szCs w:val="20"/>
                <w:lang w:val="tr-TR"/>
              </w:rPr>
            </w:pPr>
            <w:r>
              <w:rPr>
                <w:rFonts w:cs="Arial"/>
                <w:i/>
                <w:sz w:val="20"/>
                <w:szCs w:val="20"/>
                <w:lang w:val="tr-TR"/>
              </w:rPr>
              <w:t>product.groupAttribute</w:t>
            </w:r>
          </w:p>
        </w:tc>
        <w:tc>
          <w:tcPr>
            <w:tcW w:w="4610" w:type="dxa"/>
          </w:tcPr>
          <w:p w14:paraId="4F7E4609" w14:textId="77777777" w:rsidR="00D77050" w:rsidRPr="009E583F" w:rsidRDefault="00D77050" w:rsidP="00D77050">
            <w:pPr>
              <w:rPr>
                <w:rFonts w:cs="Arial"/>
                <w:i/>
                <w:sz w:val="20"/>
                <w:szCs w:val="20"/>
                <w:lang w:val="tr-TR"/>
              </w:rPr>
            </w:pPr>
            <w:r>
              <w:rPr>
                <w:rFonts w:cs="Arial"/>
                <w:i/>
                <w:sz w:val="20"/>
                <w:szCs w:val="20"/>
                <w:lang w:val="tr-TR"/>
              </w:rPr>
              <w:t>Ürünün gruplandığı özellik adı</w:t>
            </w:r>
          </w:p>
        </w:tc>
      </w:tr>
      <w:tr w:rsidR="00D77050" w:rsidRPr="009E583F" w14:paraId="3B68376A" w14:textId="77777777" w:rsidTr="00D77050">
        <w:trPr>
          <w:trHeight w:val="302"/>
        </w:trPr>
        <w:tc>
          <w:tcPr>
            <w:tcW w:w="4738" w:type="dxa"/>
          </w:tcPr>
          <w:p w14:paraId="6814870D" w14:textId="77777777" w:rsidR="00D77050" w:rsidRDefault="00D77050" w:rsidP="00D77050">
            <w:pPr>
              <w:rPr>
                <w:rFonts w:cs="Arial"/>
                <w:i/>
                <w:sz w:val="20"/>
                <w:szCs w:val="20"/>
                <w:lang w:val="tr-TR"/>
              </w:rPr>
            </w:pPr>
            <w:r>
              <w:rPr>
                <w:rFonts w:cs="Arial"/>
                <w:i/>
                <w:sz w:val="20"/>
                <w:szCs w:val="20"/>
                <w:lang w:val="tr-TR"/>
              </w:rPr>
              <w:t>product.groupItemCode</w:t>
            </w:r>
          </w:p>
        </w:tc>
        <w:tc>
          <w:tcPr>
            <w:tcW w:w="4610" w:type="dxa"/>
          </w:tcPr>
          <w:p w14:paraId="768DDD1A" w14:textId="77777777" w:rsidR="00D77050" w:rsidRDefault="00D77050" w:rsidP="00D77050">
            <w:pPr>
              <w:rPr>
                <w:rFonts w:cs="Arial"/>
                <w:i/>
                <w:sz w:val="20"/>
                <w:szCs w:val="20"/>
                <w:lang w:val="tr-TR"/>
              </w:rPr>
            </w:pPr>
            <w:r>
              <w:rPr>
                <w:rFonts w:cs="Arial"/>
                <w:i/>
                <w:sz w:val="20"/>
                <w:szCs w:val="20"/>
                <w:lang w:val="tr-TR"/>
              </w:rPr>
              <w:t>Ürünün gruplandığı özellik grubunun adı (satıcı verir)</w:t>
            </w:r>
          </w:p>
        </w:tc>
      </w:tr>
      <w:tr w:rsidR="00D77050" w:rsidRPr="009E583F" w14:paraId="205A7C91" w14:textId="77777777" w:rsidTr="00D77050">
        <w:trPr>
          <w:trHeight w:val="302"/>
        </w:trPr>
        <w:tc>
          <w:tcPr>
            <w:tcW w:w="4738" w:type="dxa"/>
          </w:tcPr>
          <w:p w14:paraId="2822B8D9" w14:textId="77777777" w:rsidR="00D77050" w:rsidRDefault="00D77050" w:rsidP="00D77050">
            <w:pPr>
              <w:rPr>
                <w:rFonts w:cs="Arial"/>
                <w:i/>
                <w:sz w:val="20"/>
                <w:szCs w:val="20"/>
                <w:lang w:val="tr-TR"/>
              </w:rPr>
            </w:pPr>
            <w:r>
              <w:rPr>
                <w:rFonts w:cs="Arial"/>
                <w:i/>
                <w:sz w:val="20"/>
                <w:szCs w:val="20"/>
                <w:lang w:val="tr-TR"/>
              </w:rPr>
              <w:t>product.itemName</w:t>
            </w:r>
          </w:p>
        </w:tc>
        <w:tc>
          <w:tcPr>
            <w:tcW w:w="4610" w:type="dxa"/>
          </w:tcPr>
          <w:p w14:paraId="571A206B" w14:textId="77777777" w:rsidR="00D77050" w:rsidRDefault="00D77050" w:rsidP="00D77050">
            <w:pPr>
              <w:rPr>
                <w:rFonts w:cs="Arial"/>
                <w:i/>
                <w:sz w:val="20"/>
                <w:szCs w:val="20"/>
                <w:lang w:val="tr-TR"/>
              </w:rPr>
            </w:pPr>
            <w:r>
              <w:rPr>
                <w:rFonts w:cs="Arial"/>
                <w:i/>
                <w:sz w:val="20"/>
                <w:szCs w:val="20"/>
                <w:lang w:val="tr-TR"/>
              </w:rPr>
              <w:t>Ürünün gruplandığı özellik değeri</w:t>
            </w:r>
          </w:p>
        </w:tc>
      </w:tr>
    </w:tbl>
    <w:p w14:paraId="4A699C65" w14:textId="77777777" w:rsidR="00D265A5" w:rsidRDefault="00D265A5" w:rsidP="002C2C67">
      <w:pPr>
        <w:pStyle w:val="Normal1"/>
        <w:pBdr>
          <w:top w:val="single" w:sz="4" w:space="1" w:color="auto"/>
        </w:pBdr>
        <w:rPr>
          <w:lang w:val="tr-TR"/>
        </w:rPr>
      </w:pPr>
    </w:p>
    <w:p w14:paraId="50A1A0BD" w14:textId="77777777" w:rsidR="00D77050" w:rsidRPr="009E583F" w:rsidRDefault="00D77050" w:rsidP="002C2C67">
      <w:pPr>
        <w:pStyle w:val="Normal1"/>
        <w:pBdr>
          <w:top w:val="single" w:sz="4" w:space="1" w:color="auto"/>
        </w:pBdr>
        <w:rPr>
          <w:b/>
          <w:lang w:val="tr-TR"/>
        </w:rPr>
      </w:pPr>
    </w:p>
    <w:p w14:paraId="63A04887" w14:textId="77777777" w:rsidR="002C2C67" w:rsidRDefault="002C2C67" w:rsidP="00D265A5">
      <w:pPr>
        <w:pStyle w:val="Normal1"/>
        <w:pBdr>
          <w:top w:val="single" w:sz="4" w:space="1" w:color="auto"/>
        </w:pBdr>
        <w:jc w:val="right"/>
        <w:rPr>
          <w:b/>
          <w:lang w:val="tr-TR"/>
        </w:rPr>
      </w:pPr>
    </w:p>
    <w:p w14:paraId="170B4307" w14:textId="77777777" w:rsidR="005A1C73" w:rsidRDefault="005A1C73" w:rsidP="00D265A5">
      <w:pPr>
        <w:pStyle w:val="Normal1"/>
        <w:pBdr>
          <w:top w:val="single" w:sz="4" w:space="1" w:color="auto"/>
        </w:pBdr>
        <w:jc w:val="right"/>
        <w:rPr>
          <w:b/>
          <w:lang w:val="tr-TR"/>
        </w:rPr>
      </w:pPr>
    </w:p>
    <w:p w14:paraId="2617312C" w14:textId="77777777" w:rsidR="00D265A5" w:rsidRPr="009E583F" w:rsidRDefault="009C3B97" w:rsidP="00D265A5">
      <w:pPr>
        <w:pStyle w:val="Normal1"/>
        <w:rPr>
          <w:b/>
          <w:color w:val="244061" w:themeColor="accent1" w:themeShade="80"/>
          <w:sz w:val="22"/>
          <w:lang w:val="tr-TR"/>
        </w:rPr>
      </w:pPr>
      <w:r w:rsidRPr="009E583F">
        <w:rPr>
          <w:b/>
          <w:color w:val="244061" w:themeColor="accent1" w:themeShade="80"/>
          <w:sz w:val="22"/>
          <w:lang w:val="tr-TR"/>
        </w:rPr>
        <w:t>GetProductBy</w:t>
      </w:r>
      <w:r w:rsidR="00D265A5"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14:paraId="62C61F5A" w14:textId="77777777" w:rsidR="00D265A5" w:rsidRPr="009E583F" w:rsidRDefault="00D265A5" w:rsidP="004A6195">
      <w:pPr>
        <w:pStyle w:val="Normal1"/>
        <w:spacing w:line="240" w:lineRule="auto"/>
        <w:rPr>
          <w:b/>
          <w:color w:val="FF0000"/>
          <w:lang w:val="tr-TR"/>
        </w:rPr>
      </w:pPr>
      <w:r w:rsidRPr="009E583F">
        <w:rPr>
          <w:b/>
          <w:color w:val="FF0000"/>
          <w:lang w:val="tr-TR"/>
        </w:rPr>
        <w:t>Request</w:t>
      </w:r>
    </w:p>
    <w:p w14:paraId="65ADACA4"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 xmlns:soapenv="http://schemas.xmlsoap.org/soap/envelope/" xmlns:sch="http://www.n11.com/ws/schemas"&gt;</w:t>
      </w:r>
    </w:p>
    <w:p w14:paraId="52C4ED76"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&lt;soapenv:Header/&gt;</w:t>
      </w:r>
    </w:p>
    <w:p w14:paraId="67D6B88F"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14:paraId="337326FC"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&lt;sch:GetProductBySellerCodeRequest&gt;</w:t>
      </w:r>
    </w:p>
    <w:p w14:paraId="63AB4DA3"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14:paraId="3DCE59FB" w14:textId="77777777" w:rsidR="004E6B7C" w:rsidRPr="00A7264F" w:rsidRDefault="00F61D00"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4E6B7C" w:rsidRPr="00A7264F">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4E6B7C" w:rsidRPr="00A7264F">
        <w:rPr>
          <w:rFonts w:ascii="Courier New" w:hAnsi="Courier New"/>
          <w:i w:val="0"/>
          <w:color w:val="365F91" w:themeColor="accent1" w:themeShade="BF"/>
          <w:sz w:val="18"/>
          <w:lang w:val="tr-TR"/>
        </w:rPr>
        <w:t>&lt;/appKey&gt;</w:t>
      </w:r>
    </w:p>
    <w:p w14:paraId="305EBE03" w14:textId="77777777" w:rsidR="004E6B7C" w:rsidRPr="00A7264F" w:rsidRDefault="00F61D00"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w:t>
      </w: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4E6B7C" w:rsidRPr="00A7264F">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4E6B7C" w:rsidRPr="00A7264F">
        <w:rPr>
          <w:rFonts w:ascii="Courier New" w:hAnsi="Courier New"/>
          <w:i w:val="0"/>
          <w:color w:val="365F91" w:themeColor="accent1" w:themeShade="BF"/>
          <w:sz w:val="18"/>
          <w:lang w:val="tr-TR"/>
        </w:rPr>
        <w:t>&lt;/appSecret&gt;</w:t>
      </w:r>
    </w:p>
    <w:p w14:paraId="3DAC4C09"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14:paraId="15EDD209"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&lt;sellerCode&gt;</w:t>
      </w:r>
      <w:r w:rsidR="006653FB" w:rsidRPr="006653FB">
        <w:rPr>
          <w:rFonts w:ascii="Courier New" w:hAnsi="Courier New"/>
          <w:i w:val="0"/>
          <w:color w:val="365F91" w:themeColor="accent1" w:themeShade="BF"/>
          <w:sz w:val="18"/>
          <w:lang w:val="tr-TR"/>
        </w:rPr>
        <w:t>Deneme1234567</w:t>
      </w:r>
      <w:r w:rsidRPr="00A7264F">
        <w:rPr>
          <w:rFonts w:ascii="Courier New" w:hAnsi="Courier New"/>
          <w:i w:val="0"/>
          <w:color w:val="365F91" w:themeColor="accent1" w:themeShade="BF"/>
          <w:sz w:val="18"/>
          <w:lang w:val="tr-TR"/>
        </w:rPr>
        <w:t>&lt;/sellerCode&gt;</w:t>
      </w:r>
    </w:p>
    <w:p w14:paraId="5F9F51CC"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&lt;/sch:GetProductBySellerCodeRequest&gt;</w:t>
      </w:r>
    </w:p>
    <w:p w14:paraId="7E11F797"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14:paraId="12545F0F" w14:textId="77777777" w:rsidR="004A6195" w:rsidRPr="00A7264F" w:rsidRDefault="004E6B7C" w:rsidP="0096499E">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&lt;/soapenv:Envelope&gt;</w:t>
      </w:r>
    </w:p>
    <w:p w14:paraId="49CF7806" w14:textId="77777777" w:rsidR="00AA4A4F" w:rsidRPr="009E583F" w:rsidRDefault="00AA4A4F" w:rsidP="004A6195">
      <w:pPr>
        <w:pStyle w:val="Normal1"/>
        <w:spacing w:line="240" w:lineRule="auto"/>
        <w:rPr>
          <w:b/>
          <w:color w:val="FF0000"/>
          <w:lang w:val="tr-TR"/>
        </w:rPr>
      </w:pPr>
    </w:p>
    <w:p w14:paraId="373C5326" w14:textId="77777777" w:rsidR="00D265A5" w:rsidRPr="009E583F" w:rsidRDefault="00D265A5" w:rsidP="004A6195">
      <w:pPr>
        <w:pStyle w:val="Normal1"/>
        <w:spacing w:line="240" w:lineRule="auto"/>
        <w:rPr>
          <w:rFonts w:ascii="Courier New" w:hAnsi="Courier New"/>
          <w:i w:val="0"/>
          <w:color w:val="365F91" w:themeColor="accent1" w:themeShade="BF"/>
          <w:sz w:val="16"/>
          <w:lang w:val="tr-TR"/>
        </w:rPr>
      </w:pPr>
      <w:r w:rsidRPr="009E583F">
        <w:rPr>
          <w:b/>
          <w:color w:val="FF0000"/>
          <w:lang w:val="tr-TR"/>
        </w:rPr>
        <w:t>Response</w:t>
      </w:r>
    </w:p>
    <w:p w14:paraId="204EB1E6"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bookmarkStart w:id="34" w:name="_Ürün_Listeleme_(GetProductList)_1"/>
      <w:bookmarkEnd w:id="34"/>
      <w:r w:rsidRPr="006653FB">
        <w:rPr>
          <w:rFonts w:ascii="Courier New" w:hAnsi="Courier New"/>
          <w:i w:val="0"/>
          <w:color w:val="365F91" w:themeColor="accent1" w:themeShade="BF"/>
          <w:sz w:val="18"/>
          <w:lang w:val="tr-TR"/>
        </w:rPr>
        <w:t>&lt;env:Envelope xmlns:env="http://schemas.xmlsoap.org/soap/envelope/"&gt;</w:t>
      </w:r>
    </w:p>
    <w:p w14:paraId="060B76E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&lt;env:Header/&gt;</w:t>
      </w:r>
    </w:p>
    <w:p w14:paraId="00DD7E86"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lastRenderedPageBreak/>
        <w:t xml:space="preserve">   &lt;env:Body&gt;</w:t>
      </w:r>
    </w:p>
    <w:p w14:paraId="4C4B7EC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&lt;ns3:GetProductBySellerCodeResponse xmlns:ns3="http://www.n11.com/ws/schemas"&gt;</w:t>
      </w:r>
    </w:p>
    <w:p w14:paraId="074C20B8"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&lt;result&gt;</w:t>
      </w:r>
    </w:p>
    <w:p w14:paraId="0E8FF22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&lt;status&gt;success&lt;/status&gt;</w:t>
      </w:r>
    </w:p>
    <w:p w14:paraId="4349D50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&lt;/result&gt;</w:t>
      </w:r>
    </w:p>
    <w:p w14:paraId="027E47F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&lt;product&gt;</w:t>
      </w:r>
    </w:p>
    <w:p w14:paraId="419C4B3D"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&lt;currencyAmount&gt;3000.00&lt;/currencyAmount&gt;</w:t>
      </w:r>
    </w:p>
    <w:p w14:paraId="23FF41F3"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&lt;currencyType&gt;1&lt;/currencyType&gt;</w:t>
      </w:r>
    </w:p>
    <w:p w14:paraId="1291C924"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&lt;displayPrice&gt;3000.00&lt;/displayPrice&gt;</w:t>
      </w:r>
    </w:p>
    <w:p w14:paraId="7DDE36F3"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&lt;id&gt;16685311&lt;/id&gt;</w:t>
      </w:r>
    </w:p>
    <w:p w14:paraId="50EF166A"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&lt;price&gt;3000.00&lt;/price&gt;</w:t>
      </w:r>
    </w:p>
    <w:p w14:paraId="7F3BD05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&lt;productSellerCode&gt;Deneme1234567&lt;/productSellerCode&gt;</w:t>
      </w:r>
    </w:p>
    <w:p w14:paraId="34B5D3F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&lt;approvalStatus&gt;1&lt;/approvalStatus&gt;</w:t>
      </w:r>
    </w:p>
    <w:p w14:paraId="3E922D9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&lt;saleStatus&gt;2&lt;/saleStatus&gt;</w:t>
      </w:r>
    </w:p>
    <w:p w14:paraId="08EC82F5"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&lt;stockItems&gt;</w:t>
      </w:r>
    </w:p>
    <w:p w14:paraId="746896D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14:paraId="6B6FABE4"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&lt;currencyAmount&gt;3000.00&lt;/currencyAmount&gt;</w:t>
      </w:r>
    </w:p>
    <w:p w14:paraId="3622385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&lt;displayPrice&gt;3000.00&lt;/displayPrice&gt;</w:t>
      </w:r>
    </w:p>
    <w:p w14:paraId="59D8852C" w14:textId="77777777"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&lt;gtin&gt;0190198066474&lt;/gtin&gt;</w:t>
      </w:r>
    </w:p>
    <w:p w14:paraId="6279D6D4" w14:textId="77777777" w:rsidR="007775F4" w:rsidRPr="006653FB" w:rsidRDefault="007775F4"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&lt;oem&gt;&lt;/oem&gt;</w:t>
      </w:r>
    </w:p>
    <w:p w14:paraId="773367C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&lt;optionPrice&gt;3000.00&lt;/optionPrice&gt;</w:t>
      </w:r>
    </w:p>
    <w:p w14:paraId="0A21BC5A"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&lt;sellerStockCode&gt;StokKodu1234567890-2&lt;/sellerStockCode&gt;</w:t>
      </w:r>
    </w:p>
    <w:p w14:paraId="4B4387D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14:paraId="78BFE17A"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14:paraId="743A0E5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&lt;id&gt;354091250&lt;/id&gt;</w:t>
      </w:r>
    </w:p>
    <w:p w14:paraId="7245E82A"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&lt;name&gt;Renk&lt;/name&gt;</w:t>
      </w:r>
    </w:p>
    <w:p w14:paraId="7EE88020"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&lt;value&gt;Kırmızı&lt;/value&gt;</w:t>
      </w:r>
    </w:p>
    <w:p w14:paraId="388848F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14:paraId="5F649AAD"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14:paraId="318EC25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&lt;id&gt;121876345662&lt;/id&gt;</w:t>
      </w:r>
    </w:p>
    <w:p w14:paraId="4CC2D8ED"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&lt;quantity&gt;5&lt;/quantity&gt;</w:t>
      </w:r>
    </w:p>
    <w:p w14:paraId="6A08DAF4"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&lt;version&gt;0&lt;/version&gt;</w:t>
      </w:r>
    </w:p>
    <w:p w14:paraId="70C4C131"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14:paraId="47346CF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14:paraId="4145E6E0"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&lt;currencyAmount&gt;3000.00&lt;/currencyAmount&gt;</w:t>
      </w:r>
    </w:p>
    <w:p w14:paraId="31B6E55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&lt;displayPrice&gt;3000.00&lt;/displayPrice&gt;</w:t>
      </w:r>
    </w:p>
    <w:p w14:paraId="5089C6EC" w14:textId="77777777"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&lt;gtin&gt;0190198066473&lt;/gtin&gt;</w:t>
      </w:r>
    </w:p>
    <w:p w14:paraId="50A13708" w14:textId="77777777" w:rsidR="007775F4" w:rsidRPr="006653FB" w:rsidRDefault="007775F4"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&lt;oem&gt;&lt;/oem&gt;</w:t>
      </w:r>
    </w:p>
    <w:p w14:paraId="53C90BF1"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&lt;optionPrice&gt;3000.00&lt;/optionPrice&gt;</w:t>
      </w:r>
    </w:p>
    <w:p w14:paraId="62DBF4D1"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&lt;sellerStockCode&gt;StokKodu1234567890-1&lt;/sellerStockCode&gt;</w:t>
      </w:r>
    </w:p>
    <w:p w14:paraId="2B4BCEB8"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14:paraId="164625B0"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14:paraId="1C20974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&lt;id&gt;354091250&lt;/id&gt;</w:t>
      </w:r>
    </w:p>
    <w:p w14:paraId="2959079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&lt;name&gt;Renk&lt;/name&gt;</w:t>
      </w:r>
    </w:p>
    <w:p w14:paraId="5785028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&lt;value&gt;Mavi&lt;/value&gt;</w:t>
      </w:r>
    </w:p>
    <w:p w14:paraId="24BF94C5"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14:paraId="64BB103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14:paraId="776A3F8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&lt;id&gt;121876345663&lt;/id&gt;</w:t>
      </w:r>
    </w:p>
    <w:p w14:paraId="42153D85"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&lt;quantity&gt;5&lt;/quantity&gt;</w:t>
      </w:r>
    </w:p>
    <w:p w14:paraId="43E5F8C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&lt;version&gt;0&lt;/version&gt;</w:t>
      </w:r>
    </w:p>
    <w:p w14:paraId="68869002"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14:paraId="0D4F9E22"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&lt;/stockItems&gt;</w:t>
      </w:r>
    </w:p>
    <w:p w14:paraId="42722610"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&lt;subtitle&gt;Lorem ipsum dolor sit amet&lt;/subtitle&gt;</w:t>
      </w:r>
    </w:p>
    <w:p w14:paraId="302B17FE"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&lt;title&gt;Lorem Ipsum&lt;/title&gt;</w:t>
      </w:r>
    </w:p>
    <w:p w14:paraId="00443F7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14:paraId="5544A4E8"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14:paraId="457733D8"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&lt;id&gt;354081904&lt;/id&gt;</w:t>
      </w:r>
    </w:p>
    <w:p w14:paraId="090CCC5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&lt;name&gt;Marka&lt;/name&gt;</w:t>
      </w:r>
    </w:p>
    <w:p w14:paraId="4B0834DE"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&lt;value&gt;Apple&lt;/value&gt;</w:t>
      </w:r>
    </w:p>
    <w:p w14:paraId="14E10DE1"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14:paraId="18DE336D"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14:paraId="1F67A96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&lt;category&gt;</w:t>
      </w:r>
    </w:p>
    <w:p w14:paraId="66DA8ED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lastRenderedPageBreak/>
        <w:t xml:space="preserve">               &lt;fullName&gt;Telefon &amp;amp; Aksesuarları &gt; Cep Telefonu&lt;/fullName&gt;</w:t>
      </w:r>
    </w:p>
    <w:p w14:paraId="69A781D5"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&lt;id&gt;1000476&lt;/id&gt;</w:t>
      </w:r>
    </w:p>
    <w:p w14:paraId="5A2CC881"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&lt;name&gt;Cep Telefonu&lt;/name&gt;</w:t>
      </w:r>
    </w:p>
    <w:p w14:paraId="0314EDE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&lt;/category&gt;</w:t>
      </w:r>
    </w:p>
    <w:p w14:paraId="54F8A0F8" w14:textId="77777777"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&lt;description&gt;Hello World!&lt;/description&gt;</w:t>
      </w:r>
    </w:p>
    <w:p w14:paraId="61443E4F" w14:textId="77777777" w:rsidR="00FA5A1C" w:rsidRPr="006653FB" w:rsidRDefault="00FA5A1C" w:rsidP="00FA5A1C">
      <w:pPr>
        <w:pStyle w:val="Normal1"/>
        <w:spacing w:after="0" w:line="220" w:lineRule="atLeast"/>
        <w:ind w:left="708"/>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Pr="00FA5A1C">
        <w:rPr>
          <w:rFonts w:ascii="Courier New" w:hAnsi="Courier New"/>
          <w:i w:val="0"/>
          <w:color w:val="365F91" w:themeColor="accent1" w:themeShade="BF"/>
          <w:sz w:val="18"/>
          <w:lang w:val="tr-TR"/>
        </w:rPr>
        <w:t>&lt;domestic&gt;true&lt;/domestic&gt;</w:t>
      </w:r>
    </w:p>
    <w:p w14:paraId="121742F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&lt;images&gt;</w:t>
      </w:r>
    </w:p>
    <w:p w14:paraId="2171485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&lt;image&gt;</w:t>
      </w:r>
    </w:p>
    <w:p w14:paraId="11F0EB14"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&lt;order&gt;1&lt;/order&gt;</w:t>
      </w:r>
    </w:p>
    <w:p w14:paraId="62771DF4"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&lt;url&gt;http://dev.ic.n11.com/a1/org/elektronik/cep-telefonu/lorem-ipsum__0163849896557450.jpg&lt;/url&gt;</w:t>
      </w:r>
    </w:p>
    <w:p w14:paraId="0EC5029E"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&lt;/image&gt;</w:t>
      </w:r>
    </w:p>
    <w:p w14:paraId="37022D3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&lt;/images&gt;</w:t>
      </w:r>
    </w:p>
    <w:p w14:paraId="698E155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&lt;preparingDay&gt;1&lt;/preparingDay&gt;</w:t>
      </w:r>
    </w:p>
    <w:p w14:paraId="0AD65DF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&lt;productCondition&gt;1&lt;/productCondition&gt;</w:t>
      </w:r>
    </w:p>
    <w:p w14:paraId="5CDF83A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&lt;productionDate&gt;01/12/2016&lt;/productionDate&gt;</w:t>
      </w:r>
    </w:p>
    <w:p w14:paraId="05CA7CF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&lt;saleEndDate&gt;26/12/2017&lt;/saleEndDate&gt;</w:t>
      </w:r>
    </w:p>
    <w:p w14:paraId="44295E75"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&lt;saleStartDate&gt;26/12/2016&lt;/saleStartDate&gt;</w:t>
      </w:r>
    </w:p>
    <w:p w14:paraId="02198DF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&lt;shipmentTemplate&gt;AGT&lt;/shipmentTemplate&gt;</w:t>
      </w:r>
    </w:p>
    <w:p w14:paraId="2967FFF1"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&lt;specialProductInfoList/&gt;</w:t>
      </w:r>
    </w:p>
    <w:p w14:paraId="15D297C6"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&lt;/product&gt;</w:t>
      </w:r>
    </w:p>
    <w:p w14:paraId="4B153B8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&lt;/ns3:GetProductBySellerCodeResponse&gt;</w:t>
      </w:r>
    </w:p>
    <w:p w14:paraId="08999784"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&lt;/env:Body&gt;</w:t>
      </w:r>
    </w:p>
    <w:p w14:paraId="075664E5" w14:textId="77777777" w:rsidR="00DD071F" w:rsidRPr="00A7264F" w:rsidRDefault="006653FB" w:rsidP="006653FB">
      <w:pPr>
        <w:pStyle w:val="Normal1"/>
        <w:spacing w:after="0" w:line="220" w:lineRule="atLeast"/>
        <w:rPr>
          <w:sz w:val="18"/>
          <w:szCs w:val="18"/>
          <w:lang w:val="tr-TR"/>
        </w:rPr>
      </w:pPr>
      <w:r w:rsidRPr="006653FB">
        <w:rPr>
          <w:rFonts w:ascii="Courier New" w:hAnsi="Courier New"/>
          <w:i w:val="0"/>
          <w:color w:val="365F91" w:themeColor="accent1" w:themeShade="BF"/>
          <w:sz w:val="18"/>
          <w:lang w:val="tr-TR"/>
        </w:rPr>
        <w:t>&lt;/env:Envelope&gt;</w:t>
      </w:r>
    </w:p>
    <w:p w14:paraId="186952AD" w14:textId="77777777" w:rsidR="00DD071F" w:rsidRDefault="00DD071F" w:rsidP="00DD071F">
      <w:pPr>
        <w:pStyle w:val="Normal1"/>
        <w:rPr>
          <w:sz w:val="18"/>
          <w:szCs w:val="18"/>
          <w:lang w:val="tr-TR"/>
        </w:rPr>
      </w:pPr>
    </w:p>
    <w:p w14:paraId="1B957424" w14:textId="77777777" w:rsidR="00E653A5" w:rsidRDefault="00E653A5" w:rsidP="00DD071F">
      <w:pPr>
        <w:pStyle w:val="Normal1"/>
        <w:rPr>
          <w:sz w:val="18"/>
          <w:szCs w:val="18"/>
          <w:lang w:val="tr-TR"/>
        </w:rPr>
      </w:pPr>
    </w:p>
    <w:p w14:paraId="4F9552E2" w14:textId="77777777" w:rsidR="00DF7D2D" w:rsidRPr="00A7264F" w:rsidRDefault="00DF7D2D" w:rsidP="00DD071F">
      <w:pPr>
        <w:pStyle w:val="Normal1"/>
        <w:rPr>
          <w:sz w:val="18"/>
          <w:szCs w:val="18"/>
          <w:lang w:val="tr-TR"/>
        </w:rPr>
      </w:pPr>
    </w:p>
    <w:p w14:paraId="2E997EB8" w14:textId="77777777" w:rsidR="007512A8" w:rsidRPr="009E583F" w:rsidRDefault="00072B9D" w:rsidP="007512A8">
      <w:pPr>
        <w:pStyle w:val="Normal1"/>
        <w:rPr>
          <w:b/>
          <w:color w:val="FF0000"/>
          <w:sz w:val="22"/>
          <w:lang w:val="tr-TR"/>
        </w:rPr>
      </w:pPr>
      <w:r w:rsidRPr="009E583F">
        <w:rPr>
          <w:b/>
          <w:color w:val="FF0000"/>
          <w:sz w:val="22"/>
          <w:lang w:val="tr-TR"/>
        </w:rPr>
        <w:t>GetProductByProductSellerCode</w:t>
      </w:r>
      <w:r w:rsidR="007512A8" w:rsidRPr="009E583F">
        <w:rPr>
          <w:b/>
          <w:color w:val="FF0000"/>
          <w:sz w:val="22"/>
          <w:lang w:val="tr-TR"/>
        </w:rPr>
        <w:t xml:space="preserve"> Örnek Çağrı (JAVA)</w:t>
      </w:r>
    </w:p>
    <w:p w14:paraId="519F31C8" w14:textId="77777777" w:rsidR="00715575" w:rsidRDefault="000D7D4D" w:rsidP="00161BC6">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public static void main(String[] args) {</w:t>
      </w:r>
      <w:r w:rsidRPr="009E583F">
        <w:rPr>
          <w:rFonts w:ascii="Courier New" w:hAnsi="Courier New"/>
          <w:i w:val="0"/>
          <w:color w:val="808080" w:themeColor="background1" w:themeShade="80"/>
          <w:sz w:val="18"/>
          <w:szCs w:val="18"/>
          <w:lang w:val="tr-TR"/>
        </w:rPr>
        <w:br/>
      </w:r>
      <w:r w:rsidRPr="009E583F">
        <w:rPr>
          <w:rFonts w:ascii="Courier New" w:hAnsi="Courier New"/>
          <w:i w:val="0"/>
          <w:color w:val="808080" w:themeColor="background1" w:themeShade="80"/>
          <w:sz w:val="18"/>
          <w:szCs w:val="18"/>
          <w:lang w:val="tr-TR"/>
        </w:rPr>
        <w:br/>
        <w:t xml:space="preserve">    String strAppKey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String strAppSecret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String strSellerCode = "8690536804658";</w:t>
      </w:r>
      <w:r w:rsidRPr="009E583F">
        <w:rPr>
          <w:rFonts w:ascii="Courier New" w:hAnsi="Courier New"/>
          <w:i w:val="0"/>
          <w:color w:val="808080" w:themeColor="background1" w:themeShade="80"/>
          <w:sz w:val="18"/>
          <w:szCs w:val="18"/>
          <w:lang w:val="tr-TR"/>
        </w:rPr>
        <w:br/>
        <w:t xml:space="preserve">    Authentication authentication = new Authentication();</w:t>
      </w:r>
      <w:r w:rsidRPr="009E583F">
        <w:rPr>
          <w:rFonts w:ascii="Courier New" w:hAnsi="Courier New"/>
          <w:i w:val="0"/>
          <w:color w:val="808080" w:themeColor="background1" w:themeShade="80"/>
          <w:sz w:val="18"/>
          <w:szCs w:val="18"/>
          <w:lang w:val="tr-TR"/>
        </w:rPr>
        <w:br/>
        <w:t xml:space="preserve">    authentication.setAppKey(strAppKey);</w:t>
      </w:r>
      <w:r w:rsidRPr="009E583F">
        <w:rPr>
          <w:rFonts w:ascii="Courier New" w:hAnsi="Courier New"/>
          <w:i w:val="0"/>
          <w:color w:val="808080" w:themeColor="background1" w:themeShade="80"/>
          <w:sz w:val="18"/>
          <w:szCs w:val="18"/>
          <w:lang w:val="tr-TR"/>
        </w:rPr>
        <w:br/>
        <w:t xml:space="preserve">    authentication.setAppSecret(strAppSecret);</w:t>
      </w:r>
      <w:r w:rsidRPr="009E583F">
        <w:rPr>
          <w:rFonts w:ascii="Courier New" w:hAnsi="Courier New"/>
          <w:i w:val="0"/>
          <w:color w:val="808080" w:themeColor="background1" w:themeShade="80"/>
          <w:sz w:val="18"/>
          <w:szCs w:val="18"/>
          <w:lang w:val="tr-TR"/>
        </w:rPr>
        <w:br/>
        <w:t xml:space="preserve">    </w:t>
      </w:r>
      <w:r w:rsidRPr="009E583F">
        <w:rPr>
          <w:rFonts w:ascii="Courier New" w:hAnsi="Courier New"/>
          <w:i w:val="0"/>
          <w:color w:val="808080" w:themeColor="background1" w:themeShade="80"/>
          <w:sz w:val="18"/>
          <w:szCs w:val="18"/>
          <w:lang w:val="tr-TR"/>
        </w:rPr>
        <w:br/>
        <w:t xml:space="preserve">    GetProductBySellerCodeRequest request = new GetProductBySellerCodeRequest();</w:t>
      </w:r>
      <w:r w:rsidRPr="009E583F">
        <w:rPr>
          <w:rFonts w:ascii="Courier New" w:hAnsi="Courier New"/>
          <w:i w:val="0"/>
          <w:color w:val="808080" w:themeColor="background1" w:themeShade="80"/>
          <w:sz w:val="18"/>
          <w:szCs w:val="18"/>
          <w:lang w:val="tr-TR"/>
        </w:rPr>
        <w:br/>
        <w:t xml:space="preserve">    request.setAuth(authentication);</w:t>
      </w:r>
      <w:r w:rsidRPr="009E583F">
        <w:rPr>
          <w:rFonts w:ascii="Courier New" w:hAnsi="Courier New"/>
          <w:i w:val="0"/>
          <w:color w:val="808080" w:themeColor="background1" w:themeShade="80"/>
          <w:sz w:val="18"/>
          <w:szCs w:val="18"/>
          <w:lang w:val="tr-TR"/>
        </w:rPr>
        <w:br/>
        <w:t xml:space="preserve">    request.setSellerCode(strSellerCode);</w:t>
      </w:r>
      <w:r w:rsidRPr="009E583F">
        <w:rPr>
          <w:rFonts w:ascii="Courier New" w:hAnsi="Courier New"/>
          <w:i w:val="0"/>
          <w:color w:val="808080" w:themeColor="background1" w:themeShade="80"/>
          <w:sz w:val="18"/>
          <w:szCs w:val="18"/>
          <w:lang w:val="tr-TR"/>
        </w:rPr>
        <w:br/>
        <w:t xml:space="preserve">    </w:t>
      </w:r>
      <w:r w:rsidRPr="009E583F">
        <w:rPr>
          <w:rFonts w:ascii="Courier New" w:hAnsi="Courier New"/>
          <w:i w:val="0"/>
          <w:color w:val="808080" w:themeColor="background1" w:themeShade="80"/>
          <w:sz w:val="18"/>
          <w:szCs w:val="18"/>
          <w:lang w:val="tr-TR"/>
        </w:rPr>
        <w:br/>
        <w:t xml:space="preserve">    ProductServicePort port = new ProductServicePortService().getProductServicePortSoap11();</w:t>
      </w:r>
      <w:r w:rsidRPr="009E583F">
        <w:rPr>
          <w:rFonts w:ascii="Courier New" w:hAnsi="Courier New"/>
          <w:i w:val="0"/>
          <w:color w:val="808080" w:themeColor="background1" w:themeShade="80"/>
          <w:sz w:val="18"/>
          <w:szCs w:val="18"/>
          <w:lang w:val="tr-TR"/>
        </w:rPr>
        <w:br/>
        <w:t xml:space="preserve">    GetProductBySellerCodeResponse response = port.getProductBySellerCode(request);</w:t>
      </w:r>
      <w:r w:rsidRPr="009E583F">
        <w:rPr>
          <w:rFonts w:ascii="Courier New" w:hAnsi="Courier New"/>
          <w:i w:val="0"/>
          <w:color w:val="808080" w:themeColor="background1" w:themeShade="80"/>
          <w:sz w:val="18"/>
          <w:szCs w:val="18"/>
          <w:lang w:val="tr-TR"/>
        </w:rPr>
        <w:br/>
        <w:t>}</w:t>
      </w:r>
    </w:p>
    <w:p w14:paraId="6345B6CC" w14:textId="77777777" w:rsidR="00DF7D2D" w:rsidRDefault="00DF7D2D" w:rsidP="00161BC6">
      <w:pPr>
        <w:pStyle w:val="Normal1"/>
        <w:spacing w:after="0" w:line="200" w:lineRule="exact"/>
        <w:rPr>
          <w:rFonts w:ascii="Courier New" w:hAnsi="Courier New"/>
          <w:i w:val="0"/>
          <w:color w:val="808080" w:themeColor="background1" w:themeShade="80"/>
          <w:sz w:val="18"/>
          <w:szCs w:val="18"/>
          <w:lang w:val="tr-TR"/>
        </w:rPr>
      </w:pPr>
    </w:p>
    <w:p w14:paraId="04829498" w14:textId="77777777" w:rsidR="00DF7D2D" w:rsidRDefault="00DF7D2D" w:rsidP="00161BC6">
      <w:pPr>
        <w:pStyle w:val="Normal1"/>
        <w:spacing w:after="0" w:line="200" w:lineRule="exact"/>
        <w:rPr>
          <w:rFonts w:ascii="Courier New" w:hAnsi="Courier New"/>
          <w:i w:val="0"/>
          <w:color w:val="808080" w:themeColor="background1" w:themeShade="80"/>
          <w:sz w:val="18"/>
          <w:szCs w:val="18"/>
          <w:lang w:val="tr-TR"/>
        </w:rPr>
      </w:pPr>
    </w:p>
    <w:p w14:paraId="208B2E96" w14:textId="77777777" w:rsidR="007B3F31" w:rsidRPr="009E583F" w:rsidRDefault="007B3F31" w:rsidP="0017439F">
      <w:pPr>
        <w:pStyle w:val="Heading3"/>
        <w:ind w:left="0"/>
        <w:rPr>
          <w:lang w:val="tr-TR"/>
        </w:rPr>
      </w:pPr>
      <w:bookmarkStart w:id="35" w:name="_Ürün_Listeleme_(GetProductList)_2"/>
      <w:bookmarkStart w:id="36" w:name="_Toc30079436"/>
      <w:bookmarkEnd w:id="35"/>
      <w:r w:rsidRPr="009E583F">
        <w:rPr>
          <w:lang w:val="tr-TR"/>
        </w:rPr>
        <w:t>Ürün Listeleme (GetProductList)</w:t>
      </w:r>
      <w:bookmarkEnd w:id="36"/>
    </w:p>
    <w:p w14:paraId="16870025" w14:textId="77777777" w:rsidR="00DB6C40" w:rsidRPr="009E583F" w:rsidRDefault="00DB6C40" w:rsidP="007B3F31">
      <w:pPr>
        <w:pStyle w:val="Normal1"/>
        <w:pBdr>
          <w:top w:val="single" w:sz="4" w:space="1" w:color="auto"/>
        </w:pBdr>
        <w:rPr>
          <w:lang w:val="tr-TR"/>
        </w:rPr>
      </w:pPr>
    </w:p>
    <w:p w14:paraId="541D4223" w14:textId="77777777" w:rsidR="009D3877" w:rsidRPr="009E583F" w:rsidRDefault="009D3877" w:rsidP="009D3877">
      <w:pPr>
        <w:pStyle w:val="Normal1"/>
        <w:spacing w:line="240" w:lineRule="auto"/>
        <w:jc w:val="both"/>
        <w:rPr>
          <w:lang w:val="tr-TR"/>
        </w:rPr>
      </w:pPr>
      <w:r w:rsidRPr="009E583F">
        <w:rPr>
          <w:lang w:val="tr-TR"/>
        </w:rPr>
        <w:t>Sistemde ürünleri listelemek için kullanılır. Metot ürün ile ilgili özet bilgileri getirmektedir. Bu metottan dönen “</w:t>
      </w:r>
      <w:r w:rsidRPr="009E583F">
        <w:rPr>
          <w:b/>
          <w:lang w:val="tr-TR"/>
        </w:rPr>
        <w:t>productSellerCode</w:t>
      </w:r>
      <w:r w:rsidRPr="009E583F">
        <w:rPr>
          <w:lang w:val="tr-TR"/>
        </w:rPr>
        <w:t>” bilgisini kullanarak “</w:t>
      </w:r>
      <w:r w:rsidRPr="009E583F">
        <w:rPr>
          <w:b/>
          <w:lang w:val="tr-TR"/>
        </w:rPr>
        <w:t>GetProductBySellerCode</w:t>
      </w:r>
      <w:r w:rsidRPr="009E583F">
        <w:rPr>
          <w:lang w:val="tr-TR"/>
        </w:rPr>
        <w:t>” metodu veya “</w:t>
      </w:r>
      <w:r w:rsidRPr="009E583F">
        <w:rPr>
          <w:b/>
          <w:lang w:val="tr-TR"/>
        </w:rPr>
        <w:t>id</w:t>
      </w:r>
      <w:r w:rsidRPr="009E583F">
        <w:rPr>
          <w:lang w:val="tr-TR"/>
        </w:rPr>
        <w:t>” bilgisini kullanarak “</w:t>
      </w:r>
      <w:r w:rsidRPr="009E583F">
        <w:rPr>
          <w:b/>
          <w:lang w:val="tr-TR"/>
        </w:rPr>
        <w:t>GetProductById</w:t>
      </w:r>
      <w:r w:rsidRPr="009E583F">
        <w:rPr>
          <w:lang w:val="tr-TR"/>
        </w:rPr>
        <w:t>” metodu kullanılarak ürünün detaylı bilgilerine ulaşılabilir</w:t>
      </w:r>
      <w:r w:rsidR="00DB6C40" w:rsidRPr="009E583F">
        <w:rPr>
          <w:lang w:val="tr-TR"/>
        </w:rPr>
        <w:t>.</w:t>
      </w:r>
    </w:p>
    <w:p w14:paraId="017F297C" w14:textId="77777777" w:rsidR="00DB6C40" w:rsidRPr="009E583F" w:rsidRDefault="009D3877" w:rsidP="009D3877">
      <w:pPr>
        <w:pStyle w:val="Normal1"/>
        <w:spacing w:line="240" w:lineRule="auto"/>
        <w:jc w:val="both"/>
        <w:rPr>
          <w:lang w:val="tr-TR"/>
        </w:rPr>
      </w:pPr>
      <w:r w:rsidRPr="009E583F">
        <w:rPr>
          <w:lang w:val="tr-TR"/>
        </w:rPr>
        <w:t>Sonuçlar, sayfalama bilgisi ile beraber döner. “</w:t>
      </w:r>
      <w:r w:rsidRPr="009E583F">
        <w:rPr>
          <w:b/>
          <w:lang w:val="tr-TR"/>
        </w:rPr>
        <w:t>itemsPerPage</w:t>
      </w:r>
      <w:r w:rsidRPr="009E583F">
        <w:rPr>
          <w:lang w:val="tr-TR"/>
        </w:rPr>
        <w:t>” parametresi ile her sayfada listelenecek ürün adedi, “</w:t>
      </w:r>
      <w:r w:rsidRPr="009E583F">
        <w:rPr>
          <w:b/>
          <w:lang w:val="tr-TR"/>
        </w:rPr>
        <w:t>currentPage</w:t>
      </w:r>
      <w:r w:rsidRPr="009E583F">
        <w:rPr>
          <w:lang w:val="tr-TR"/>
        </w:rPr>
        <w:t xml:space="preserve">” parametresi ile de listelenmek istenen sayfanın numarası kontrol edilebilir. Herhangi bir değer girilmediği takdirde, her sayfada </w:t>
      </w:r>
      <w:r w:rsidRPr="009E583F">
        <w:rPr>
          <w:b/>
          <w:lang w:val="tr-TR"/>
        </w:rPr>
        <w:t>100</w:t>
      </w:r>
      <w:r w:rsidRPr="009E583F">
        <w:rPr>
          <w:lang w:val="tr-TR"/>
        </w:rPr>
        <w:t xml:space="preserve"> adet ürün listelenir ve birinci sayfa listelenir.</w:t>
      </w:r>
      <w:r w:rsidR="00DB6C40" w:rsidRPr="009E583F">
        <w:rPr>
          <w:lang w:val="tr-TR"/>
        </w:rPr>
        <w:t xml:space="preserve"> </w:t>
      </w:r>
    </w:p>
    <w:p w14:paraId="06673BB0" w14:textId="77777777" w:rsidR="009D3877" w:rsidRPr="009E583F" w:rsidRDefault="009D3877" w:rsidP="009D3877">
      <w:pPr>
        <w:pStyle w:val="Normal1"/>
        <w:spacing w:after="0" w:line="240" w:lineRule="auto"/>
        <w:jc w:val="both"/>
        <w:rPr>
          <w:lang w:val="tr-TR"/>
        </w:rPr>
      </w:pPr>
      <w:r w:rsidRPr="009E583F">
        <w:rPr>
          <w:lang w:val="tr-TR"/>
        </w:rPr>
        <w:lastRenderedPageBreak/>
        <w:t>“</w:t>
      </w:r>
      <w:r w:rsidRPr="009E583F">
        <w:rPr>
          <w:b/>
          <w:lang w:val="tr-TR"/>
        </w:rPr>
        <w:t>pagingData</w:t>
      </w:r>
      <w:r w:rsidRPr="009E583F">
        <w:rPr>
          <w:lang w:val="tr-TR"/>
        </w:rPr>
        <w:t>” içinde toplam ürün adedi, sayfa sayısı, mevcut sayfa ve sayfa başına düşen ürün adedi bilgileri kullanıcılara verilir.</w:t>
      </w:r>
    </w:p>
    <w:p w14:paraId="416986E9" w14:textId="77777777" w:rsidR="00072B9D" w:rsidRPr="009E583F" w:rsidRDefault="00072B9D" w:rsidP="009D3877">
      <w:pPr>
        <w:pStyle w:val="Normal1"/>
        <w:spacing w:after="0" w:line="240" w:lineRule="auto"/>
        <w:jc w:val="both"/>
        <w:rPr>
          <w:lang w:val="tr-TR"/>
        </w:rPr>
      </w:pPr>
    </w:p>
    <w:p w14:paraId="086971EC" w14:textId="77777777" w:rsidR="00DB6C40" w:rsidRDefault="00DB6C40" w:rsidP="009D3877">
      <w:pPr>
        <w:pStyle w:val="Normal1"/>
        <w:spacing w:after="0" w:line="240" w:lineRule="auto"/>
        <w:jc w:val="both"/>
        <w:rPr>
          <w:lang w:val="tr-TR"/>
        </w:rPr>
      </w:pPr>
    </w:p>
    <w:p w14:paraId="504413B8" w14:textId="77777777" w:rsidR="00DF7D2D" w:rsidRDefault="00DF7D2D" w:rsidP="009D3877">
      <w:pPr>
        <w:pStyle w:val="Normal1"/>
        <w:spacing w:after="0" w:line="240" w:lineRule="auto"/>
        <w:jc w:val="both"/>
        <w:rPr>
          <w:lang w:val="tr-TR"/>
        </w:rPr>
      </w:pPr>
    </w:p>
    <w:p w14:paraId="5EB56165" w14:textId="77777777" w:rsidR="00DF7D2D" w:rsidRDefault="00DF7D2D" w:rsidP="009D3877">
      <w:pPr>
        <w:pStyle w:val="Normal1"/>
        <w:spacing w:after="0" w:line="240" w:lineRule="auto"/>
        <w:jc w:val="both"/>
        <w:rPr>
          <w:lang w:val="tr-TR"/>
        </w:rPr>
      </w:pPr>
    </w:p>
    <w:p w14:paraId="6F663A94" w14:textId="77777777" w:rsidR="00DF7D2D" w:rsidRDefault="00DF7D2D" w:rsidP="009D3877">
      <w:pPr>
        <w:pStyle w:val="Normal1"/>
        <w:spacing w:after="0" w:line="240" w:lineRule="auto"/>
        <w:jc w:val="both"/>
        <w:rPr>
          <w:lang w:val="tr-TR"/>
        </w:rPr>
      </w:pPr>
    </w:p>
    <w:p w14:paraId="3FE22645" w14:textId="77777777" w:rsidR="00DB6C40" w:rsidRPr="009E583F" w:rsidRDefault="00DB6C40" w:rsidP="00DB6C40">
      <w:pPr>
        <w:pStyle w:val="Normal1"/>
        <w:rPr>
          <w:b/>
          <w:lang w:val="tr-TR"/>
        </w:rPr>
      </w:pPr>
      <w:r w:rsidRPr="009E583F">
        <w:rPr>
          <w:lang w:val="tr-TR"/>
        </w:rPr>
        <w:t xml:space="preserve"> </w:t>
      </w:r>
      <w:r w:rsidRPr="009E583F">
        <w:rPr>
          <w:b/>
          <w:color w:val="FF0000"/>
          <w:lang w:val="tr-TR"/>
        </w:rPr>
        <w:t>GetProductListRequest</w:t>
      </w:r>
    </w:p>
    <w:tbl>
      <w:tblPr>
        <w:tblStyle w:val="TableGrid"/>
        <w:tblW w:w="0" w:type="auto"/>
        <w:tblLook w:val="04A0" w:firstRow="1" w:lastRow="0" w:firstColumn="1" w:lastColumn="0" w:noHBand="0" w:noVBand="1"/>
      </w:tblPr>
      <w:tblGrid>
        <w:gridCol w:w="4606"/>
        <w:gridCol w:w="4606"/>
      </w:tblGrid>
      <w:tr w:rsidR="00EF3866" w:rsidRPr="009E583F" w14:paraId="45BAC5E5" w14:textId="77777777" w:rsidTr="0020130C">
        <w:tc>
          <w:tcPr>
            <w:tcW w:w="4606" w:type="dxa"/>
          </w:tcPr>
          <w:p w14:paraId="61E2EB1F" w14:textId="77777777" w:rsidR="00EF3866" w:rsidRPr="009E583F" w:rsidRDefault="00EF3866" w:rsidP="0020130C">
            <w:pPr>
              <w:pStyle w:val="Normal1"/>
              <w:rPr>
                <w:b/>
                <w:lang w:val="tr-TR"/>
              </w:rPr>
            </w:pPr>
            <w:r w:rsidRPr="009E583F">
              <w:rPr>
                <w:b/>
                <w:lang w:val="tr-TR"/>
              </w:rPr>
              <w:t>auth</w:t>
            </w:r>
          </w:p>
        </w:tc>
        <w:tc>
          <w:tcPr>
            <w:tcW w:w="4606" w:type="dxa"/>
          </w:tcPr>
          <w:p w14:paraId="5962FE18" w14:textId="77777777" w:rsidR="00EF3866" w:rsidRPr="009E583F" w:rsidRDefault="00333F61" w:rsidP="0020130C">
            <w:pPr>
              <w:pStyle w:val="Normal1"/>
              <w:rPr>
                <w:lang w:val="tr-TR"/>
              </w:rPr>
            </w:pPr>
            <w:hyperlink w:anchor="_Yetkilendirme_(Authentication)" w:history="1">
              <w:r w:rsidR="004E2469">
                <w:rPr>
                  <w:rStyle w:val="Hyperlink"/>
                  <w:rFonts w:cs="Arial"/>
                  <w:szCs w:val="20"/>
                  <w:lang w:val="tr-TR"/>
                </w:rPr>
                <w:t>Bkz:</w:t>
              </w:r>
              <w:r w:rsidR="00EF3866" w:rsidRPr="009E583F">
                <w:rPr>
                  <w:rStyle w:val="Hyperlink"/>
                  <w:rFonts w:cs="Arial"/>
                  <w:szCs w:val="20"/>
                  <w:lang w:val="tr-TR"/>
                </w:rPr>
                <w:t xml:space="preserve"> Yetkilendirme</w:t>
              </w:r>
            </w:hyperlink>
          </w:p>
        </w:tc>
      </w:tr>
      <w:tr w:rsidR="00EF3866" w:rsidRPr="009E583F" w14:paraId="2FEF527D" w14:textId="77777777" w:rsidTr="0020130C">
        <w:tc>
          <w:tcPr>
            <w:tcW w:w="4606" w:type="dxa"/>
          </w:tcPr>
          <w:p w14:paraId="2946C09A" w14:textId="77777777" w:rsidR="00EF3866" w:rsidRPr="009E583F" w:rsidRDefault="00EF3866" w:rsidP="0020130C">
            <w:pPr>
              <w:pStyle w:val="Normal1"/>
              <w:rPr>
                <w:lang w:val="tr-TR"/>
              </w:rPr>
            </w:pPr>
            <w:r w:rsidRPr="009E583F">
              <w:rPr>
                <w:lang w:val="tr-TR"/>
              </w:rPr>
              <w:t>pagingData</w:t>
            </w:r>
          </w:p>
        </w:tc>
        <w:tc>
          <w:tcPr>
            <w:tcW w:w="4606" w:type="dxa"/>
          </w:tcPr>
          <w:p w14:paraId="1A57A8B1" w14:textId="77777777" w:rsidR="00EF3866" w:rsidRPr="009E583F" w:rsidRDefault="00333F61" w:rsidP="0020130C">
            <w:pPr>
              <w:pStyle w:val="Normal1"/>
              <w:rPr>
                <w:lang w:val="tr-TR"/>
              </w:rPr>
            </w:pPr>
            <w:hyperlink w:anchor="_Sayfalandırma_(Pagination)" w:history="1">
              <w:r w:rsidR="004E2469">
                <w:rPr>
                  <w:rStyle w:val="Hyperlink"/>
                  <w:lang w:val="tr-TR"/>
                </w:rPr>
                <w:t>Bkz:</w:t>
              </w:r>
              <w:r w:rsidR="00204A76" w:rsidRPr="009E583F">
                <w:rPr>
                  <w:rStyle w:val="Hyperlink"/>
                  <w:lang w:val="tr-TR"/>
                </w:rPr>
                <w:t xml:space="preserve"> Sayfalandırma</w:t>
              </w:r>
            </w:hyperlink>
          </w:p>
        </w:tc>
      </w:tr>
    </w:tbl>
    <w:p w14:paraId="0B3C4421" w14:textId="77777777" w:rsidR="00DB6C40" w:rsidRPr="009E583F" w:rsidRDefault="00DB6C40" w:rsidP="00DB6C40">
      <w:pPr>
        <w:pStyle w:val="Normal1"/>
        <w:pBdr>
          <w:top w:val="single" w:sz="4" w:space="1" w:color="auto"/>
        </w:pBdr>
        <w:jc w:val="right"/>
        <w:rPr>
          <w:b/>
          <w:lang w:val="tr-TR"/>
        </w:rPr>
      </w:pPr>
      <w:r w:rsidRPr="009E583F">
        <w:rPr>
          <w:b/>
          <w:lang w:val="tr-TR"/>
        </w:rPr>
        <w:t>*Bold alanlar zorunlu alanlardır.</w:t>
      </w:r>
    </w:p>
    <w:p w14:paraId="220E5ABD" w14:textId="77777777" w:rsidR="0059165D" w:rsidRDefault="0059165D" w:rsidP="00EA050C">
      <w:pPr>
        <w:pStyle w:val="Normal1"/>
        <w:rPr>
          <w:b/>
          <w:color w:val="FF0000"/>
          <w:lang w:val="tr-TR"/>
        </w:rPr>
      </w:pPr>
    </w:p>
    <w:p w14:paraId="1BBBD9B5" w14:textId="77777777" w:rsidR="00EA050C" w:rsidRPr="009E583F" w:rsidRDefault="00EA050C" w:rsidP="00EA050C">
      <w:pPr>
        <w:pStyle w:val="Normal1"/>
        <w:rPr>
          <w:lang w:val="tr-TR"/>
        </w:rPr>
      </w:pPr>
      <w:r w:rsidRPr="009E583F">
        <w:rPr>
          <w:b/>
          <w:color w:val="FF0000"/>
          <w:lang w:val="tr-TR"/>
        </w:rPr>
        <w:t>GetProductListResponse</w:t>
      </w:r>
    </w:p>
    <w:tbl>
      <w:tblPr>
        <w:tblStyle w:val="TableGrid"/>
        <w:tblW w:w="9348" w:type="dxa"/>
        <w:tblLook w:val="04A0" w:firstRow="1" w:lastRow="0" w:firstColumn="1" w:lastColumn="0" w:noHBand="0" w:noVBand="1"/>
      </w:tblPr>
      <w:tblGrid>
        <w:gridCol w:w="4674"/>
        <w:gridCol w:w="4674"/>
      </w:tblGrid>
      <w:tr w:rsidR="001C2E28" w:rsidRPr="009E583F" w14:paraId="37188720" w14:textId="77777777" w:rsidTr="00436533">
        <w:trPr>
          <w:trHeight w:val="302"/>
        </w:trPr>
        <w:tc>
          <w:tcPr>
            <w:tcW w:w="4674" w:type="dxa"/>
          </w:tcPr>
          <w:p w14:paraId="109BAE74" w14:textId="77777777" w:rsidR="001C2E28" w:rsidRPr="009E583F" w:rsidRDefault="001C2E28" w:rsidP="00436533">
            <w:pPr>
              <w:rPr>
                <w:rFonts w:cs="Arial"/>
                <w:i/>
                <w:sz w:val="20"/>
                <w:szCs w:val="20"/>
                <w:lang w:val="tr-TR"/>
              </w:rPr>
            </w:pPr>
            <w:r w:rsidRPr="009E583F">
              <w:rPr>
                <w:i/>
                <w:sz w:val="20"/>
                <w:szCs w:val="20"/>
                <w:lang w:val="tr-TR"/>
              </w:rPr>
              <w:t>result</w:t>
            </w:r>
          </w:p>
        </w:tc>
        <w:tc>
          <w:tcPr>
            <w:tcW w:w="4674" w:type="dxa"/>
          </w:tcPr>
          <w:p w14:paraId="3F80465F" w14:textId="77777777" w:rsidR="001C2E28" w:rsidRPr="009E583F" w:rsidRDefault="00333F61" w:rsidP="00436533">
            <w:pPr>
              <w:rPr>
                <w:rFonts w:cs="Arial"/>
                <w:i/>
                <w:sz w:val="20"/>
                <w:szCs w:val="20"/>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CC20C5" w:rsidRPr="009E583F" w14:paraId="5943B8DC" w14:textId="77777777" w:rsidTr="00436533">
        <w:trPr>
          <w:trHeight w:val="302"/>
        </w:trPr>
        <w:tc>
          <w:tcPr>
            <w:tcW w:w="4674" w:type="dxa"/>
          </w:tcPr>
          <w:p w14:paraId="43049D95" w14:textId="77777777" w:rsidR="00CC20C5" w:rsidRPr="009E583F" w:rsidRDefault="00EF3866" w:rsidP="00436533">
            <w:pPr>
              <w:rPr>
                <w:i/>
                <w:sz w:val="20"/>
                <w:szCs w:val="20"/>
                <w:lang w:val="tr-TR"/>
              </w:rPr>
            </w:pPr>
            <w:r w:rsidRPr="009E583F">
              <w:rPr>
                <w:i/>
                <w:sz w:val="20"/>
                <w:szCs w:val="20"/>
                <w:lang w:val="tr-TR"/>
              </w:rPr>
              <w:t>p</w:t>
            </w:r>
            <w:r w:rsidR="00CC20C5" w:rsidRPr="009E583F">
              <w:rPr>
                <w:i/>
                <w:sz w:val="20"/>
                <w:szCs w:val="20"/>
                <w:lang w:val="tr-TR"/>
              </w:rPr>
              <w:t>roducts.product</w:t>
            </w:r>
          </w:p>
        </w:tc>
        <w:tc>
          <w:tcPr>
            <w:tcW w:w="4674" w:type="dxa"/>
          </w:tcPr>
          <w:p w14:paraId="231E377F" w14:textId="77777777" w:rsidR="00CC20C5" w:rsidRPr="009E583F" w:rsidRDefault="00333F61" w:rsidP="00CC20C5">
            <w:pPr>
              <w:rPr>
                <w:i/>
                <w:sz w:val="20"/>
                <w:szCs w:val="20"/>
                <w:lang w:val="tr-TR"/>
              </w:rPr>
            </w:pPr>
            <w:hyperlink w:anchor="_Ürün_Özet_Bilgi" w:history="1">
              <w:r w:rsidR="004E2469">
                <w:rPr>
                  <w:rStyle w:val="Hyperlink"/>
                  <w:i/>
                  <w:sz w:val="20"/>
                  <w:szCs w:val="20"/>
                  <w:lang w:val="tr-TR"/>
                </w:rPr>
                <w:t>Bkz:</w:t>
              </w:r>
              <w:r w:rsidR="00CC20C5" w:rsidRPr="009E583F">
                <w:rPr>
                  <w:rStyle w:val="Hyperlink"/>
                  <w:i/>
                  <w:sz w:val="20"/>
                  <w:szCs w:val="20"/>
                  <w:lang w:val="tr-TR"/>
                </w:rPr>
                <w:t xml:space="preserve"> Ürün Özet Bilgisi</w:t>
              </w:r>
            </w:hyperlink>
          </w:p>
        </w:tc>
      </w:tr>
    </w:tbl>
    <w:p w14:paraId="1617B2D5" w14:textId="77777777" w:rsidR="00F429C4" w:rsidRPr="009E583F" w:rsidRDefault="00F429C4" w:rsidP="00DB6C40">
      <w:pPr>
        <w:pStyle w:val="Normal1"/>
        <w:rPr>
          <w:b/>
          <w:color w:val="244061" w:themeColor="accent1" w:themeShade="80"/>
          <w:sz w:val="22"/>
          <w:lang w:val="tr-TR"/>
        </w:rPr>
      </w:pPr>
    </w:p>
    <w:p w14:paraId="26343FDD" w14:textId="77777777" w:rsidR="00DB6C40" w:rsidRPr="009E583F" w:rsidRDefault="00DB6C40" w:rsidP="00DB6C40">
      <w:pPr>
        <w:pStyle w:val="Normal1"/>
        <w:rPr>
          <w:b/>
          <w:color w:val="244061" w:themeColor="accent1" w:themeShade="80"/>
          <w:sz w:val="22"/>
          <w:lang w:val="tr-TR"/>
        </w:rPr>
      </w:pPr>
      <w:r w:rsidRPr="009E583F">
        <w:rPr>
          <w:b/>
          <w:color w:val="244061" w:themeColor="accent1" w:themeShade="80"/>
          <w:sz w:val="22"/>
          <w:lang w:val="tr-TR"/>
        </w:rPr>
        <w:t>GetProductList</w:t>
      </w:r>
      <w:r w:rsidR="004A6195" w:rsidRPr="009E583F">
        <w:rPr>
          <w:b/>
          <w:color w:val="244061" w:themeColor="accent1" w:themeShade="80"/>
          <w:sz w:val="22"/>
          <w:lang w:val="tr-TR"/>
        </w:rPr>
        <w:t xml:space="preserve"> Örnek Çağrı</w:t>
      </w:r>
    </w:p>
    <w:p w14:paraId="3D82DAC0" w14:textId="77777777" w:rsidR="00DB6C40" w:rsidRPr="009E583F" w:rsidRDefault="00DB6C40" w:rsidP="00DB6C40">
      <w:pPr>
        <w:pStyle w:val="Normal1"/>
        <w:rPr>
          <w:b/>
          <w:color w:val="FF0000"/>
          <w:lang w:val="tr-TR"/>
        </w:rPr>
      </w:pPr>
      <w:r w:rsidRPr="009E583F">
        <w:rPr>
          <w:b/>
          <w:color w:val="FF0000"/>
          <w:lang w:val="tr-TR"/>
        </w:rPr>
        <w:t>Request</w:t>
      </w:r>
    </w:p>
    <w:p w14:paraId="600ECCF1"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14:paraId="32D9278C"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14:paraId="4FCEF236"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512EDEFA"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&lt;sch:GetProductListRequest&gt;</w:t>
      </w:r>
    </w:p>
    <w:p w14:paraId="0E2D031A"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14:paraId="6FDCAD98"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&lt;appKey&gt;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&lt;/appKey&gt;</w:t>
      </w:r>
    </w:p>
    <w:p w14:paraId="7FFCA669"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r>
      <w:r w:rsidRPr="00A7264F">
        <w:rPr>
          <w:rFonts w:ascii="Courier New" w:hAnsi="Courier New" w:cs="Arial"/>
          <w:i w:val="0"/>
          <w:color w:val="365F91" w:themeColor="accent1" w:themeShade="BF"/>
          <w:sz w:val="18"/>
          <w:szCs w:val="16"/>
          <w:lang w:val="tr-TR"/>
        </w:rPr>
        <w:tab/>
        <w:t>&lt;appSecret&gt;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&lt;/appSecret&gt;</w:t>
      </w:r>
    </w:p>
    <w:p w14:paraId="1A8916A3"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14:paraId="183634DF"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&lt;pagingData&gt;</w:t>
      </w:r>
    </w:p>
    <w:p w14:paraId="729717B0"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&lt;currentPage&gt;0&lt;/currentPage&gt;</w:t>
      </w:r>
    </w:p>
    <w:p w14:paraId="2974C27C" w14:textId="77777777" w:rsidR="00DE5BC1" w:rsidRPr="00A7264F" w:rsidRDefault="006653FB" w:rsidP="00DE5BC1">
      <w:pPr>
        <w:pStyle w:val="Normal1"/>
        <w:spacing w:after="0" w:line="20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6"/>
          <w:lang w:val="tr-TR"/>
        </w:rPr>
        <w:t xml:space="preserve">            &lt;pageSize&gt;1</w:t>
      </w:r>
      <w:r w:rsidR="00DE5BC1" w:rsidRPr="00A7264F">
        <w:rPr>
          <w:rFonts w:ascii="Courier New" w:hAnsi="Courier New" w:cs="Arial"/>
          <w:i w:val="0"/>
          <w:color w:val="365F91" w:themeColor="accent1" w:themeShade="BF"/>
          <w:sz w:val="18"/>
          <w:szCs w:val="16"/>
          <w:lang w:val="tr-TR"/>
        </w:rPr>
        <w:t>00&lt;/pageSize&gt;</w:t>
      </w:r>
    </w:p>
    <w:p w14:paraId="7F55D926"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&lt;/pagingData&gt;</w:t>
      </w:r>
    </w:p>
    <w:p w14:paraId="1B78794C"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&lt;/sch:GetProductListRequest&gt;</w:t>
      </w:r>
    </w:p>
    <w:p w14:paraId="77D22110"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14:paraId="534B5574" w14:textId="77777777" w:rsidR="00BC1457"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14:paraId="0C1A19B0" w14:textId="77777777" w:rsidR="00AA4A4F" w:rsidRPr="00A7264F" w:rsidRDefault="00AA4A4F" w:rsidP="00DE5BC1">
      <w:pPr>
        <w:pStyle w:val="Normal1"/>
        <w:spacing w:after="0" w:line="200" w:lineRule="exact"/>
        <w:rPr>
          <w:rFonts w:ascii="Courier New" w:hAnsi="Courier New" w:cs="Arial"/>
          <w:i w:val="0"/>
          <w:color w:val="365F91" w:themeColor="accent1" w:themeShade="BF"/>
          <w:sz w:val="18"/>
          <w:szCs w:val="16"/>
          <w:lang w:val="tr-TR"/>
        </w:rPr>
      </w:pPr>
    </w:p>
    <w:p w14:paraId="6058208B" w14:textId="77777777" w:rsidR="00AA4A4F" w:rsidRPr="009E583F" w:rsidRDefault="00AA4A4F" w:rsidP="00DE5BC1">
      <w:pPr>
        <w:pStyle w:val="Normal1"/>
        <w:spacing w:after="0" w:line="200" w:lineRule="exact"/>
        <w:rPr>
          <w:rFonts w:ascii="Courier New" w:hAnsi="Courier New" w:cs="Arial"/>
          <w:i w:val="0"/>
          <w:color w:val="365F91" w:themeColor="accent1" w:themeShade="BF"/>
          <w:sz w:val="16"/>
          <w:szCs w:val="16"/>
          <w:lang w:val="tr-TR"/>
        </w:rPr>
      </w:pPr>
    </w:p>
    <w:p w14:paraId="2FE569C3" w14:textId="77777777" w:rsidR="00AA4A4F" w:rsidRPr="009E583F" w:rsidRDefault="00AA4A4F" w:rsidP="00DE5BC1">
      <w:pPr>
        <w:pStyle w:val="Normal1"/>
        <w:spacing w:after="0" w:line="200" w:lineRule="exact"/>
        <w:rPr>
          <w:rFonts w:ascii="Courier New" w:hAnsi="Courier New" w:cs="Arial"/>
          <w:i w:val="0"/>
          <w:color w:val="365F91" w:themeColor="accent1" w:themeShade="BF"/>
          <w:sz w:val="16"/>
          <w:szCs w:val="16"/>
          <w:lang w:val="tr-TR"/>
        </w:rPr>
      </w:pPr>
    </w:p>
    <w:p w14:paraId="0F171B96" w14:textId="77777777" w:rsidR="00DB6C40" w:rsidRPr="009E583F" w:rsidRDefault="00DB6C40" w:rsidP="004A6195">
      <w:pPr>
        <w:pStyle w:val="Normal1"/>
        <w:spacing w:line="240" w:lineRule="auto"/>
        <w:rPr>
          <w:rFonts w:ascii="Courier New" w:hAnsi="Courier New" w:cs="Arial"/>
          <w:i w:val="0"/>
          <w:color w:val="365F91" w:themeColor="accent1" w:themeShade="BF"/>
          <w:sz w:val="16"/>
          <w:szCs w:val="16"/>
          <w:lang w:val="tr-TR"/>
        </w:rPr>
      </w:pPr>
      <w:r w:rsidRPr="009E583F">
        <w:rPr>
          <w:b/>
          <w:color w:val="FF0000"/>
          <w:lang w:val="tr-TR"/>
        </w:rPr>
        <w:t>Response</w:t>
      </w:r>
    </w:p>
    <w:p w14:paraId="0489F062"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&lt;env:Envelope xmlns:env="http://schemas.xmlsoap.org/soap/envelope/"&gt;</w:t>
      </w:r>
    </w:p>
    <w:p w14:paraId="3AD79D7E"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&lt;env:Header/&gt;</w:t>
      </w:r>
    </w:p>
    <w:p w14:paraId="7CC1C5F5"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&lt;env:Body&gt;</w:t>
      </w:r>
    </w:p>
    <w:p w14:paraId="30D44A61"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&lt;ns3:GetProductListResponse xmlns:ns3="http://www.n11.com/ws/schemas"&gt;</w:t>
      </w:r>
    </w:p>
    <w:p w14:paraId="5B36472D"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&lt;result&gt;</w:t>
      </w:r>
    </w:p>
    <w:p w14:paraId="4C555E51"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&lt;status&gt;success&lt;/status&gt;</w:t>
      </w:r>
    </w:p>
    <w:p w14:paraId="02102285"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&lt;/result&gt;</w:t>
      </w:r>
    </w:p>
    <w:p w14:paraId="4008FAAB"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&lt;products&gt;</w:t>
      </w:r>
    </w:p>
    <w:p w14:paraId="33854E5C"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&lt;product&gt;</w:t>
      </w:r>
    </w:p>
    <w:p w14:paraId="1C1C00E8"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&lt;currencyAmount&gt;3000.00&lt;/currencyAmount&gt;</w:t>
      </w:r>
    </w:p>
    <w:p w14:paraId="795B83D1"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&lt;currencyType&gt;1&lt;/currencyType&gt;</w:t>
      </w:r>
    </w:p>
    <w:p w14:paraId="46DCEA54" w14:textId="77777777" w:rsid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&lt;displayPrice&gt;3000.00&lt;/displayPrice&gt;</w:t>
      </w:r>
    </w:p>
    <w:p w14:paraId="241666AB" w14:textId="77777777" w:rsidR="00C729A6" w:rsidRPr="006653FB" w:rsidRDefault="00C729A6" w:rsidP="00C729A6">
      <w:pPr>
        <w:spacing w:line="200" w:lineRule="exact"/>
        <w:ind w:left="708"/>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 xml:space="preserve"> </w:t>
      </w:r>
      <w:r>
        <w:rPr>
          <w:rFonts w:ascii="Courier New" w:hAnsi="Courier New" w:cs="Arial"/>
          <w:color w:val="365F91" w:themeColor="accent1" w:themeShade="BF"/>
          <w:sz w:val="18"/>
          <w:szCs w:val="18"/>
          <w:lang w:val="tr-TR"/>
        </w:rPr>
        <w:tab/>
        <w:t xml:space="preserve">  </w:t>
      </w:r>
      <w:r w:rsidRPr="00C729A6">
        <w:rPr>
          <w:rFonts w:ascii="Courier New" w:hAnsi="Courier New" w:cs="Arial"/>
          <w:color w:val="365F91" w:themeColor="accent1" w:themeShade="BF"/>
          <w:sz w:val="18"/>
          <w:szCs w:val="18"/>
          <w:lang w:val="tr-TR"/>
        </w:rPr>
        <w:t>&lt;isDomestic&gt;</w:t>
      </w:r>
      <w:r>
        <w:rPr>
          <w:rFonts w:ascii="Courier New" w:hAnsi="Courier New" w:cs="Arial"/>
          <w:color w:val="365F91" w:themeColor="accent1" w:themeShade="BF"/>
          <w:sz w:val="18"/>
          <w:szCs w:val="18"/>
          <w:lang w:val="tr-TR"/>
        </w:rPr>
        <w:t>true</w:t>
      </w:r>
      <w:r w:rsidRPr="00C729A6">
        <w:rPr>
          <w:rFonts w:ascii="Courier New" w:hAnsi="Courier New" w:cs="Arial"/>
          <w:color w:val="365F91" w:themeColor="accent1" w:themeShade="BF"/>
          <w:sz w:val="18"/>
          <w:szCs w:val="18"/>
          <w:lang w:val="tr-TR"/>
        </w:rPr>
        <w:t>&lt;/isDomestic&gt;</w:t>
      </w:r>
    </w:p>
    <w:p w14:paraId="0A6D72E9"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&lt;id&gt;16685311&lt;/id&gt;</w:t>
      </w:r>
    </w:p>
    <w:p w14:paraId="23DDFE62"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&lt;price&gt;3000.00&lt;/price&gt;</w:t>
      </w:r>
    </w:p>
    <w:p w14:paraId="1674AFC0"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&lt;productSellerCode&gt;Deneme1234567&lt;/productSellerCode&gt;</w:t>
      </w:r>
    </w:p>
    <w:p w14:paraId="15870A6E"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lastRenderedPageBreak/>
        <w:t xml:space="preserve">               &lt;approvalStatus&gt;1&lt;/approvalStatus&gt;</w:t>
      </w:r>
    </w:p>
    <w:p w14:paraId="78A7E1D8"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&lt;saleStatus&gt;2&lt;/saleStatus&gt;</w:t>
      </w:r>
    </w:p>
    <w:p w14:paraId="5B900B09"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&lt;stockItems&gt;</w:t>
      </w:r>
    </w:p>
    <w:p w14:paraId="400443F1"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14:paraId="7EAF4F10"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&lt;currencyAmount&gt;3000.00&lt;/currencyAmount&gt;</w:t>
      </w:r>
    </w:p>
    <w:p w14:paraId="267902D7"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&lt;displayPrice&gt;3000.00&lt;/displayPrice&gt;</w:t>
      </w:r>
    </w:p>
    <w:p w14:paraId="0B6EA67C" w14:textId="77777777" w:rsid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&lt;gtin&gt;0190198066474&lt;/gtin&gt;</w:t>
      </w:r>
    </w:p>
    <w:p w14:paraId="2EF59540" w14:textId="77777777" w:rsidR="007775F4" w:rsidRPr="006653FB" w:rsidRDefault="007775F4" w:rsidP="006653FB">
      <w:pPr>
        <w:spacing w:line="200" w:lineRule="exact"/>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 xml:space="preserve">                     &lt;oem&gt;&lt;/oem&gt;</w:t>
      </w:r>
    </w:p>
    <w:p w14:paraId="1E6B868D"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&lt;optionPrice&gt;3000.00&lt;/optionPrice&gt;</w:t>
      </w:r>
    </w:p>
    <w:p w14:paraId="1E15A1F2"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&lt;sellerStockCode&gt;StokKodu1234567890-2&lt;/sellerStockCode&gt;</w:t>
      </w:r>
    </w:p>
    <w:p w14:paraId="3EF288C5"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14:paraId="7975CED2"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14:paraId="378C45A7"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&lt;id&gt;354091250&lt;/id&gt;</w:t>
      </w:r>
    </w:p>
    <w:p w14:paraId="1B58D8C9"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&lt;name&gt;Renk&lt;/name&gt;</w:t>
      </w:r>
    </w:p>
    <w:p w14:paraId="3A814494"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&lt;value&gt;Kırmızı&lt;/value&gt;</w:t>
      </w:r>
    </w:p>
    <w:p w14:paraId="0C30A607"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14:paraId="415E203A"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14:paraId="53072810"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&lt;id&gt;121876345662&lt;/id&gt;</w:t>
      </w:r>
    </w:p>
    <w:p w14:paraId="5498C33B"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&lt;quantity&gt;5&lt;/quantity&gt;</w:t>
      </w:r>
    </w:p>
    <w:p w14:paraId="03868AF9"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&lt;version&gt;0&lt;/version&gt;</w:t>
      </w:r>
    </w:p>
    <w:p w14:paraId="5B8E3272"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14:paraId="79321DE5"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14:paraId="12B1DC45"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&lt;currencyAmount&gt;3000.00&lt;/currencyAmount&gt;</w:t>
      </w:r>
    </w:p>
    <w:p w14:paraId="4C5C0321"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&lt;displayPrice&gt;3000.00&lt;/displayPrice&gt;</w:t>
      </w:r>
    </w:p>
    <w:p w14:paraId="00F0EE72" w14:textId="77777777" w:rsid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&lt;gtin&gt;0190198066473&lt;/gtin&gt;</w:t>
      </w:r>
    </w:p>
    <w:p w14:paraId="35F83CA5" w14:textId="77777777" w:rsidR="007775F4" w:rsidRPr="006653FB" w:rsidRDefault="007775F4" w:rsidP="006653FB">
      <w:pPr>
        <w:spacing w:line="200" w:lineRule="exact"/>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 xml:space="preserve">                     &lt;oem&gt;&lt;/oem&gt;</w:t>
      </w:r>
    </w:p>
    <w:p w14:paraId="0F3B4662"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&lt;optionPrice&gt;3000.00&lt;/optionPrice&gt;</w:t>
      </w:r>
    </w:p>
    <w:p w14:paraId="7007E4A2"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&lt;sellerStockCode&gt;StokKodu1234567890-1&lt;/sellerStockCode&gt;</w:t>
      </w:r>
    </w:p>
    <w:p w14:paraId="79DAFC2E"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14:paraId="61096F1D"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14:paraId="41F895DC"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&lt;id&gt;354091250&lt;/id&gt;</w:t>
      </w:r>
    </w:p>
    <w:p w14:paraId="7899E918"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&lt;name&gt;Renk&lt;/name&gt;</w:t>
      </w:r>
    </w:p>
    <w:p w14:paraId="43902532"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&lt;value&gt;Mavi&lt;/value&gt;</w:t>
      </w:r>
    </w:p>
    <w:p w14:paraId="0BEFC32A"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14:paraId="081EC720"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14:paraId="1FC9D831"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&lt;id&gt;121876345663&lt;/id&gt;</w:t>
      </w:r>
    </w:p>
    <w:p w14:paraId="1D7780CE"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&lt;quantity&gt;5&lt;/quantity&gt;</w:t>
      </w:r>
    </w:p>
    <w:p w14:paraId="0C9530BC"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&lt;version&gt;0&lt;/version&gt;</w:t>
      </w:r>
    </w:p>
    <w:p w14:paraId="527B643A"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14:paraId="62C0ED4B"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&lt;/stockItems&gt;</w:t>
      </w:r>
    </w:p>
    <w:p w14:paraId="1E5C497D"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&lt;subtitle&gt;Lorem ipsum dolor sit amet&lt;/subtitle&gt;</w:t>
      </w:r>
    </w:p>
    <w:p w14:paraId="557C01D2"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&lt;title&gt;Lorem Ipsum&lt;/title&gt;</w:t>
      </w:r>
    </w:p>
    <w:p w14:paraId="115EC516"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&lt;/product&gt;</w:t>
      </w:r>
    </w:p>
    <w:p w14:paraId="7BBB90C4" w14:textId="77777777" w:rsidR="006653FB" w:rsidRDefault="006653FB" w:rsidP="00DE7497">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w:t>
      </w:r>
      <w:r w:rsidR="00DE7497">
        <w:rPr>
          <w:rFonts w:ascii="Courier New" w:hAnsi="Courier New" w:cs="Arial"/>
          <w:color w:val="365F91" w:themeColor="accent1" w:themeShade="BF"/>
          <w:sz w:val="18"/>
          <w:szCs w:val="18"/>
          <w:lang w:val="tr-TR"/>
        </w:rPr>
        <w:t>...</w:t>
      </w:r>
    </w:p>
    <w:p w14:paraId="65AD9CBF" w14:textId="77777777" w:rsidR="00DE7497" w:rsidRPr="006653FB" w:rsidRDefault="00DE7497" w:rsidP="00DE7497">
      <w:pPr>
        <w:spacing w:line="200" w:lineRule="exact"/>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ab/>
        <w:t xml:space="preserve">     &lt;/products&gt;</w:t>
      </w:r>
    </w:p>
    <w:p w14:paraId="50633ACE"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&lt;pagingData&gt;</w:t>
      </w:r>
    </w:p>
    <w:p w14:paraId="09D3CE80"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&lt;currentPage&gt;0&lt;/currentPage&gt;</w:t>
      </w:r>
    </w:p>
    <w:p w14:paraId="1DA5B9ED"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&lt;pageSize&gt;100&lt;/pageSize&gt;</w:t>
      </w:r>
    </w:p>
    <w:p w14:paraId="79DA8020"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&lt;totalCount&gt;9&lt;/totalCount&gt;</w:t>
      </w:r>
    </w:p>
    <w:p w14:paraId="4E725352"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&lt;pageCount&gt;1&lt;/pageCount&gt;</w:t>
      </w:r>
    </w:p>
    <w:p w14:paraId="12F348D5"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&lt;/pagingData&gt;</w:t>
      </w:r>
    </w:p>
    <w:p w14:paraId="1A3DD744"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&lt;/ns3:GetProductListResponse&gt;</w:t>
      </w:r>
    </w:p>
    <w:p w14:paraId="517814E8" w14:textId="77777777"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&lt;/env:Body&gt;</w:t>
      </w:r>
    </w:p>
    <w:p w14:paraId="06C6F3E2" w14:textId="77777777" w:rsidR="00AA4A4F" w:rsidRPr="009E583F" w:rsidRDefault="006653FB" w:rsidP="006653FB">
      <w:pPr>
        <w:spacing w:line="200" w:lineRule="exact"/>
        <w:rPr>
          <w:rFonts w:ascii="Courier New" w:hAnsi="Courier New" w:cs="Arial"/>
          <w:color w:val="365F91" w:themeColor="accent1" w:themeShade="BF"/>
          <w:sz w:val="16"/>
          <w:szCs w:val="16"/>
          <w:lang w:val="tr-TR"/>
        </w:rPr>
      </w:pPr>
      <w:r w:rsidRPr="006653FB">
        <w:rPr>
          <w:rFonts w:ascii="Courier New" w:hAnsi="Courier New" w:cs="Arial"/>
          <w:color w:val="365F91" w:themeColor="accent1" w:themeShade="BF"/>
          <w:sz w:val="18"/>
          <w:szCs w:val="18"/>
          <w:lang w:val="tr-TR"/>
        </w:rPr>
        <w:t>&lt;/env:Envelope&gt;</w:t>
      </w:r>
    </w:p>
    <w:p w14:paraId="1986D249" w14:textId="77777777" w:rsidR="00AA4A4F" w:rsidRPr="009E583F" w:rsidRDefault="00AA4A4F" w:rsidP="00C77E16">
      <w:pPr>
        <w:spacing w:line="200" w:lineRule="exact"/>
        <w:rPr>
          <w:rFonts w:ascii="Courier New" w:hAnsi="Courier New" w:cs="Arial"/>
          <w:color w:val="365F91" w:themeColor="accent1" w:themeShade="BF"/>
          <w:sz w:val="16"/>
          <w:szCs w:val="16"/>
          <w:lang w:val="tr-TR"/>
        </w:rPr>
      </w:pPr>
    </w:p>
    <w:p w14:paraId="643E024D" w14:textId="77777777" w:rsidR="00C77E16" w:rsidRPr="009E583F" w:rsidRDefault="00C77E16" w:rsidP="00C77E16">
      <w:pPr>
        <w:spacing w:line="200" w:lineRule="exact"/>
        <w:rPr>
          <w:rFonts w:ascii="Courier New" w:hAnsi="Courier New" w:cs="Arial"/>
          <w:color w:val="365F91" w:themeColor="accent1" w:themeShade="BF"/>
          <w:sz w:val="16"/>
          <w:szCs w:val="16"/>
          <w:lang w:val="tr-TR"/>
        </w:rPr>
      </w:pPr>
    </w:p>
    <w:p w14:paraId="39EB1E43" w14:textId="77777777" w:rsidR="00715575" w:rsidRDefault="00715575" w:rsidP="00157CCA">
      <w:pPr>
        <w:spacing w:line="200" w:lineRule="exact"/>
        <w:rPr>
          <w:b/>
          <w:i/>
          <w:color w:val="FF0000"/>
          <w:lang w:val="tr-TR"/>
        </w:rPr>
      </w:pPr>
    </w:p>
    <w:p w14:paraId="0BF4C576" w14:textId="77777777" w:rsidR="00715575" w:rsidRDefault="00715575" w:rsidP="00157CCA">
      <w:pPr>
        <w:spacing w:line="200" w:lineRule="exact"/>
        <w:rPr>
          <w:b/>
          <w:i/>
          <w:color w:val="FF0000"/>
          <w:lang w:val="tr-TR"/>
        </w:rPr>
      </w:pPr>
    </w:p>
    <w:p w14:paraId="48480088" w14:textId="77777777" w:rsidR="00715575" w:rsidRDefault="00715575" w:rsidP="00157CCA">
      <w:pPr>
        <w:spacing w:line="200" w:lineRule="exact"/>
        <w:rPr>
          <w:b/>
          <w:i/>
          <w:color w:val="FF0000"/>
          <w:lang w:val="tr-TR"/>
        </w:rPr>
      </w:pPr>
    </w:p>
    <w:p w14:paraId="0D4931E2" w14:textId="77777777" w:rsidR="00715575" w:rsidRDefault="00715575" w:rsidP="00157CCA">
      <w:pPr>
        <w:spacing w:line="200" w:lineRule="exact"/>
        <w:rPr>
          <w:b/>
          <w:i/>
          <w:color w:val="FF0000"/>
          <w:lang w:val="tr-TR"/>
        </w:rPr>
      </w:pPr>
    </w:p>
    <w:p w14:paraId="4C0B61B9" w14:textId="77777777" w:rsidR="00715575" w:rsidRDefault="00715575" w:rsidP="00157CCA">
      <w:pPr>
        <w:spacing w:line="200" w:lineRule="exact"/>
        <w:rPr>
          <w:b/>
          <w:i/>
          <w:color w:val="FF0000"/>
          <w:lang w:val="tr-TR"/>
        </w:rPr>
      </w:pPr>
    </w:p>
    <w:p w14:paraId="6BB0E001" w14:textId="77777777" w:rsidR="00715575" w:rsidRDefault="00715575" w:rsidP="00157CCA">
      <w:pPr>
        <w:spacing w:line="200" w:lineRule="exact"/>
        <w:rPr>
          <w:b/>
          <w:i/>
          <w:color w:val="FF0000"/>
          <w:lang w:val="tr-TR"/>
        </w:rPr>
      </w:pPr>
    </w:p>
    <w:p w14:paraId="7B8E727B" w14:textId="77777777" w:rsidR="00715575" w:rsidRDefault="00715575" w:rsidP="00157CCA">
      <w:pPr>
        <w:spacing w:line="200" w:lineRule="exact"/>
        <w:rPr>
          <w:b/>
          <w:i/>
          <w:color w:val="FF0000"/>
          <w:lang w:val="tr-TR"/>
        </w:rPr>
      </w:pPr>
    </w:p>
    <w:p w14:paraId="22CADD16" w14:textId="77777777" w:rsidR="00715575" w:rsidRDefault="00715575" w:rsidP="00157CCA">
      <w:pPr>
        <w:spacing w:line="200" w:lineRule="exact"/>
        <w:rPr>
          <w:b/>
          <w:i/>
          <w:color w:val="FF0000"/>
          <w:lang w:val="tr-TR"/>
        </w:rPr>
      </w:pPr>
    </w:p>
    <w:p w14:paraId="5B9046F8" w14:textId="77777777" w:rsidR="00715575" w:rsidRDefault="00715575" w:rsidP="00157CCA">
      <w:pPr>
        <w:spacing w:line="200" w:lineRule="exact"/>
        <w:rPr>
          <w:b/>
          <w:i/>
          <w:color w:val="FF0000"/>
          <w:lang w:val="tr-TR"/>
        </w:rPr>
      </w:pPr>
    </w:p>
    <w:p w14:paraId="48FF77DA" w14:textId="77777777" w:rsidR="009708A1" w:rsidRPr="0017439F" w:rsidRDefault="009708A1" w:rsidP="00157CCA">
      <w:pPr>
        <w:spacing w:line="200" w:lineRule="exact"/>
        <w:rPr>
          <w:rFonts w:ascii="Courier New" w:hAnsi="Courier New" w:cs="Arial"/>
          <w:i/>
          <w:color w:val="365F91" w:themeColor="accent1" w:themeShade="BF"/>
          <w:sz w:val="16"/>
          <w:szCs w:val="16"/>
          <w:lang w:val="tr-TR"/>
        </w:rPr>
      </w:pPr>
      <w:r w:rsidRPr="0017439F">
        <w:rPr>
          <w:b/>
          <w:i/>
          <w:color w:val="FF0000"/>
          <w:lang w:val="tr-TR"/>
        </w:rPr>
        <w:t>GetProductList</w:t>
      </w:r>
      <w:r w:rsidR="00C74320" w:rsidRPr="0017439F">
        <w:rPr>
          <w:b/>
          <w:i/>
          <w:color w:val="FF0000"/>
          <w:lang w:val="tr-TR"/>
        </w:rPr>
        <w:t xml:space="preserve"> Örnek Çağrı (JAVA)</w:t>
      </w:r>
      <w:r w:rsidRPr="0017439F">
        <w:rPr>
          <w:rFonts w:ascii="Courier New" w:hAnsi="Courier New" w:cs="Arial"/>
          <w:i/>
          <w:color w:val="365F91" w:themeColor="accent1" w:themeShade="BF"/>
          <w:sz w:val="16"/>
          <w:szCs w:val="16"/>
          <w:lang w:val="tr-TR"/>
        </w:rPr>
        <w:t xml:space="preserve"> </w:t>
      </w:r>
    </w:p>
    <w:p w14:paraId="0BA5C548" w14:textId="77777777" w:rsidR="009708A1" w:rsidRPr="009E583F" w:rsidRDefault="009708A1" w:rsidP="00157CCA">
      <w:pPr>
        <w:spacing w:line="200" w:lineRule="exact"/>
        <w:rPr>
          <w:rFonts w:ascii="Courier New" w:hAnsi="Courier New" w:cs="Arial"/>
          <w:color w:val="365F91" w:themeColor="accent1" w:themeShade="BF"/>
          <w:sz w:val="16"/>
          <w:szCs w:val="16"/>
          <w:lang w:val="tr-TR"/>
        </w:rPr>
      </w:pPr>
    </w:p>
    <w:p w14:paraId="718E21E3" w14:textId="77777777" w:rsidR="00AA4A4F" w:rsidRDefault="00B93E67" w:rsidP="009467A1">
      <w:pPr>
        <w:spacing w:line="200" w:lineRule="exact"/>
        <w:rPr>
          <w:rFonts w:ascii="Courier New" w:hAnsi="Courier New"/>
          <w:color w:val="808080" w:themeColor="background1" w:themeShade="80"/>
          <w:sz w:val="18"/>
          <w:szCs w:val="18"/>
          <w:lang w:val="tr-TR"/>
        </w:rPr>
      </w:pPr>
      <w:bookmarkStart w:id="37" w:name="_Ürün_Kaydetme_(Save_1"/>
      <w:bookmarkEnd w:id="37"/>
      <w:r w:rsidRPr="009467A1">
        <w:rPr>
          <w:rFonts w:ascii="Courier New" w:hAnsi="Courier New"/>
          <w:color w:val="808080" w:themeColor="background1" w:themeShade="80"/>
          <w:sz w:val="18"/>
          <w:szCs w:val="18"/>
          <w:lang w:val="tr-TR"/>
        </w:rPr>
        <w:t>public static void main (String []args) {</w:t>
      </w:r>
      <w:r w:rsidRPr="009467A1">
        <w:rPr>
          <w:rFonts w:ascii="Courier New" w:hAnsi="Courier New"/>
          <w:color w:val="808080" w:themeColor="background1" w:themeShade="80"/>
          <w:sz w:val="18"/>
          <w:szCs w:val="18"/>
          <w:lang w:val="tr-TR"/>
        </w:rPr>
        <w:br/>
        <w:t xml:space="preserve">    </w:t>
      </w:r>
      <w:r w:rsidRPr="009467A1">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lastRenderedPageBreak/>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br/>
        <w:t xml:space="preserve">    int currentPageValue = 0;</w:t>
      </w:r>
      <w:r w:rsidRPr="009467A1">
        <w:rPr>
          <w:rFonts w:ascii="Courier New" w:hAnsi="Courier New"/>
          <w:color w:val="808080" w:themeColor="background1" w:themeShade="80"/>
          <w:sz w:val="18"/>
          <w:szCs w:val="18"/>
          <w:lang w:val="tr-TR"/>
        </w:rPr>
        <w:br/>
        <w:t xml:space="preserve">    int pageSizeValue = 3;</w:t>
      </w:r>
      <w:r w:rsidRPr="009467A1">
        <w:rPr>
          <w:rFonts w:ascii="Courier New" w:hAnsi="Courier New"/>
          <w:color w:val="808080" w:themeColor="background1" w:themeShade="80"/>
          <w:sz w:val="18"/>
          <w:szCs w:val="18"/>
          <w:lang w:val="tr-TR"/>
        </w:rPr>
        <w:br/>
        <w:t xml:space="preserve">    </w:t>
      </w:r>
      <w:r w:rsidRPr="009467A1">
        <w:rPr>
          <w:rFonts w:ascii="Courier New" w:hAnsi="Courier New"/>
          <w:color w:val="808080" w:themeColor="background1" w:themeShade="80"/>
          <w:sz w:val="18"/>
          <w:szCs w:val="18"/>
          <w:lang w:val="tr-TR"/>
        </w:rPr>
        <w:br/>
        <w:t xml:space="preserve">    Authentication authentication = new Authentication();</w:t>
      </w:r>
      <w:r w:rsidRPr="009467A1">
        <w:rPr>
          <w:rFonts w:ascii="Courier New" w:hAnsi="Courier New"/>
          <w:color w:val="808080" w:themeColor="background1" w:themeShade="80"/>
          <w:sz w:val="18"/>
          <w:szCs w:val="18"/>
          <w:lang w:val="tr-TR"/>
        </w:rPr>
        <w:br/>
        <w:t xml:space="preserve">    authentication.setAppKey(strAppKey);</w:t>
      </w:r>
      <w:r w:rsidRPr="009467A1">
        <w:rPr>
          <w:rFonts w:ascii="Courier New" w:hAnsi="Courier New"/>
          <w:color w:val="808080" w:themeColor="background1" w:themeShade="80"/>
          <w:sz w:val="18"/>
          <w:szCs w:val="18"/>
          <w:lang w:val="tr-TR"/>
        </w:rPr>
        <w:br/>
        <w:t xml:space="preserve">    authentication.setAppSecret(strAppSecret);</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RequestPagingData requestPagingData = new RequestPagingData();</w:t>
      </w:r>
      <w:r w:rsidRPr="009467A1">
        <w:rPr>
          <w:rFonts w:ascii="Courier New" w:hAnsi="Courier New"/>
          <w:color w:val="808080" w:themeColor="background1" w:themeShade="80"/>
          <w:sz w:val="18"/>
          <w:szCs w:val="18"/>
          <w:lang w:val="tr-TR"/>
        </w:rPr>
        <w:br/>
        <w:t xml:space="preserve">    requestPagingData.setCurrentPage(currentPageValue);</w:t>
      </w:r>
      <w:r w:rsidRPr="009467A1">
        <w:rPr>
          <w:rFonts w:ascii="Courier New" w:hAnsi="Courier New"/>
          <w:color w:val="808080" w:themeColor="background1" w:themeShade="80"/>
          <w:sz w:val="18"/>
          <w:szCs w:val="18"/>
          <w:lang w:val="tr-TR"/>
        </w:rPr>
        <w:br/>
        <w:t xml:space="preserve">    requestPagingData.setPageSize(pageSizeValue);</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GetProductListRequest getProductListRequest = new GetProductListRequest();</w:t>
      </w:r>
      <w:r w:rsidRPr="009467A1">
        <w:rPr>
          <w:rFonts w:ascii="Courier New" w:hAnsi="Courier New"/>
          <w:color w:val="808080" w:themeColor="background1" w:themeShade="80"/>
          <w:sz w:val="18"/>
          <w:szCs w:val="18"/>
          <w:lang w:val="tr-TR"/>
        </w:rPr>
        <w:br/>
        <w:t xml:space="preserve">    getProductListRequest.setAuth(authentication);</w:t>
      </w:r>
      <w:r w:rsidRPr="009467A1">
        <w:rPr>
          <w:rFonts w:ascii="Courier New" w:hAnsi="Courier New"/>
          <w:color w:val="808080" w:themeColor="background1" w:themeShade="80"/>
          <w:sz w:val="18"/>
          <w:szCs w:val="18"/>
          <w:lang w:val="tr-TR"/>
        </w:rPr>
        <w:br/>
        <w:t xml:space="preserve">    getProductListRequest.setPagingData(requestPagingData);</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ProductServicePort port = new ProductServicePortService().getProductServicePortSoap11();</w:t>
      </w:r>
      <w:r w:rsidRPr="009467A1">
        <w:rPr>
          <w:rFonts w:ascii="Courier New" w:hAnsi="Courier New"/>
          <w:color w:val="808080" w:themeColor="background1" w:themeShade="80"/>
          <w:sz w:val="18"/>
          <w:szCs w:val="18"/>
          <w:lang w:val="tr-TR"/>
        </w:rPr>
        <w:br/>
        <w:t xml:space="preserve">    GetProductListResponse response = port.getProductList(getProductListRequest);</w:t>
      </w:r>
      <w:r w:rsidRPr="009467A1">
        <w:rPr>
          <w:rFonts w:ascii="Courier New" w:hAnsi="Courier New"/>
          <w:color w:val="808080" w:themeColor="background1" w:themeShade="80"/>
          <w:sz w:val="18"/>
          <w:szCs w:val="18"/>
          <w:lang w:val="tr-TR"/>
        </w:rPr>
        <w:br/>
        <w:t xml:space="preserve">    List&lt;ProductBasic&gt; productList = response.getProducts().getProduct();</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for (ProductBasic sampleProduct:productList</w:t>
      </w:r>
      <w:r w:rsidRPr="009467A1">
        <w:rPr>
          <w:rFonts w:ascii="Courier New" w:hAnsi="Courier New"/>
          <w:color w:val="808080" w:themeColor="background1" w:themeShade="80"/>
          <w:sz w:val="18"/>
          <w:szCs w:val="18"/>
          <w:lang w:val="tr-TR"/>
        </w:rPr>
        <w:br/>
        <w:t xml:space="preserve">            ) {</w:t>
      </w:r>
      <w:r w:rsidRPr="009467A1">
        <w:rPr>
          <w:rFonts w:ascii="Courier New" w:hAnsi="Courier New"/>
          <w:color w:val="808080" w:themeColor="background1" w:themeShade="80"/>
          <w:sz w:val="18"/>
          <w:szCs w:val="18"/>
          <w:lang w:val="tr-TR"/>
        </w:rPr>
        <w:br/>
        <w:t xml:space="preserve">        System.</w:t>
      </w:r>
      <w:r w:rsidRPr="009467A1">
        <w:rPr>
          <w:rFonts w:ascii="Courier New" w:hAnsi="Courier New"/>
          <w:iCs/>
          <w:color w:val="808080" w:themeColor="background1" w:themeShade="80"/>
          <w:sz w:val="18"/>
          <w:szCs w:val="18"/>
          <w:lang w:val="tr-TR"/>
        </w:rPr>
        <w:t>out</w:t>
      </w:r>
      <w:r w:rsidRPr="009467A1">
        <w:rPr>
          <w:rFonts w:ascii="Courier New" w:hAnsi="Courier New"/>
          <w:color w:val="808080" w:themeColor="background1" w:themeShade="80"/>
          <w:sz w:val="18"/>
          <w:szCs w:val="18"/>
          <w:lang w:val="tr-TR"/>
        </w:rPr>
        <w:t>.println("Title of product is : " + sampleProduct.getTitle());</w:t>
      </w:r>
      <w:r w:rsidRPr="009467A1">
        <w:rPr>
          <w:rFonts w:ascii="Courier New" w:hAnsi="Courier New"/>
          <w:color w:val="808080" w:themeColor="background1" w:themeShade="80"/>
          <w:sz w:val="18"/>
          <w:szCs w:val="18"/>
          <w:lang w:val="tr-TR"/>
        </w:rPr>
        <w:br/>
        <w:t xml:space="preserve">    }</w:t>
      </w:r>
      <w:r w:rsidRPr="009467A1">
        <w:rPr>
          <w:rFonts w:ascii="Courier New" w:hAnsi="Courier New"/>
          <w:color w:val="808080" w:themeColor="background1" w:themeShade="80"/>
          <w:sz w:val="18"/>
          <w:szCs w:val="18"/>
          <w:lang w:val="tr-TR"/>
        </w:rPr>
        <w:br/>
        <w:t>}</w:t>
      </w:r>
    </w:p>
    <w:p w14:paraId="74B6ED49" w14:textId="77777777" w:rsidR="00BD4282" w:rsidRDefault="00BD4282" w:rsidP="009467A1">
      <w:pPr>
        <w:spacing w:line="200" w:lineRule="exact"/>
        <w:rPr>
          <w:rFonts w:ascii="Courier New" w:hAnsi="Courier New"/>
          <w:color w:val="808080" w:themeColor="background1" w:themeShade="80"/>
          <w:sz w:val="18"/>
          <w:szCs w:val="18"/>
          <w:lang w:val="tr-TR"/>
        </w:rPr>
      </w:pPr>
    </w:p>
    <w:p w14:paraId="28B9F20C" w14:textId="77777777" w:rsidR="00BD4282" w:rsidRDefault="00BD4282" w:rsidP="009467A1">
      <w:pPr>
        <w:spacing w:line="200" w:lineRule="exact"/>
        <w:rPr>
          <w:rFonts w:ascii="Courier New" w:hAnsi="Courier New"/>
          <w:color w:val="808080" w:themeColor="background1" w:themeShade="80"/>
          <w:sz w:val="18"/>
          <w:szCs w:val="18"/>
          <w:lang w:val="tr-TR"/>
        </w:rPr>
      </w:pPr>
    </w:p>
    <w:p w14:paraId="008778D3" w14:textId="77777777" w:rsidR="006936B8" w:rsidRDefault="006936B8" w:rsidP="009467A1">
      <w:pPr>
        <w:spacing w:line="200" w:lineRule="exact"/>
        <w:rPr>
          <w:rFonts w:ascii="Courier New" w:hAnsi="Courier New"/>
          <w:color w:val="808080" w:themeColor="background1" w:themeShade="80"/>
          <w:sz w:val="18"/>
          <w:szCs w:val="18"/>
          <w:lang w:val="tr-TR"/>
        </w:rPr>
      </w:pPr>
    </w:p>
    <w:p w14:paraId="6832EE8C" w14:textId="77777777" w:rsidR="006936B8" w:rsidRDefault="006936B8" w:rsidP="009467A1">
      <w:pPr>
        <w:spacing w:line="200" w:lineRule="exact"/>
        <w:rPr>
          <w:rFonts w:ascii="Courier New" w:hAnsi="Courier New"/>
          <w:color w:val="808080" w:themeColor="background1" w:themeShade="80"/>
          <w:sz w:val="18"/>
          <w:szCs w:val="18"/>
          <w:lang w:val="tr-TR"/>
        </w:rPr>
      </w:pPr>
    </w:p>
    <w:p w14:paraId="04F65E09" w14:textId="77777777" w:rsidR="006936B8" w:rsidRDefault="006936B8" w:rsidP="009467A1">
      <w:pPr>
        <w:spacing w:line="200" w:lineRule="exact"/>
        <w:rPr>
          <w:rFonts w:ascii="Courier New" w:hAnsi="Courier New"/>
          <w:color w:val="808080" w:themeColor="background1" w:themeShade="80"/>
          <w:sz w:val="18"/>
          <w:szCs w:val="18"/>
          <w:lang w:val="tr-TR"/>
        </w:rPr>
      </w:pPr>
    </w:p>
    <w:p w14:paraId="7A8230CB" w14:textId="77777777" w:rsidR="006936B8" w:rsidRDefault="006936B8" w:rsidP="009467A1">
      <w:pPr>
        <w:spacing w:line="200" w:lineRule="exact"/>
        <w:rPr>
          <w:rFonts w:ascii="Courier New" w:hAnsi="Courier New"/>
          <w:color w:val="808080" w:themeColor="background1" w:themeShade="80"/>
          <w:sz w:val="18"/>
          <w:szCs w:val="18"/>
          <w:lang w:val="tr-TR"/>
        </w:rPr>
      </w:pPr>
    </w:p>
    <w:p w14:paraId="6F96DE6B" w14:textId="77777777" w:rsidR="006936B8" w:rsidRDefault="006936B8" w:rsidP="009467A1">
      <w:pPr>
        <w:spacing w:line="200" w:lineRule="exact"/>
        <w:rPr>
          <w:rFonts w:ascii="Courier New" w:hAnsi="Courier New"/>
          <w:color w:val="808080" w:themeColor="background1" w:themeShade="80"/>
          <w:sz w:val="18"/>
          <w:szCs w:val="18"/>
          <w:lang w:val="tr-TR"/>
        </w:rPr>
      </w:pPr>
    </w:p>
    <w:p w14:paraId="09DFA6AF" w14:textId="77777777" w:rsidR="006936B8" w:rsidRDefault="006936B8" w:rsidP="009467A1">
      <w:pPr>
        <w:spacing w:line="200" w:lineRule="exact"/>
        <w:rPr>
          <w:rFonts w:ascii="Courier New" w:hAnsi="Courier New"/>
          <w:color w:val="808080" w:themeColor="background1" w:themeShade="80"/>
          <w:sz w:val="18"/>
          <w:szCs w:val="18"/>
          <w:lang w:val="tr-TR"/>
        </w:rPr>
      </w:pPr>
    </w:p>
    <w:p w14:paraId="640A4C22" w14:textId="77777777" w:rsidR="00BD4282" w:rsidRPr="009467A1" w:rsidRDefault="00BD4282" w:rsidP="009467A1">
      <w:pPr>
        <w:spacing w:line="200" w:lineRule="exact"/>
        <w:rPr>
          <w:rFonts w:ascii="Courier New" w:hAnsi="Courier New"/>
          <w:color w:val="808080" w:themeColor="background1" w:themeShade="80"/>
          <w:sz w:val="18"/>
          <w:szCs w:val="18"/>
          <w:lang w:val="tr-TR"/>
        </w:rPr>
      </w:pPr>
    </w:p>
    <w:p w14:paraId="7A1795E8" w14:textId="77777777" w:rsidR="00F6280C" w:rsidRPr="009E583F" w:rsidRDefault="00CA45AB" w:rsidP="0017439F">
      <w:pPr>
        <w:pStyle w:val="Heading3"/>
        <w:ind w:left="0"/>
        <w:rPr>
          <w:lang w:val="tr-TR"/>
        </w:rPr>
      </w:pPr>
      <w:bookmarkStart w:id="38" w:name="_Toc30079437"/>
      <w:r w:rsidRPr="009E583F">
        <w:rPr>
          <w:lang w:val="tr-TR"/>
        </w:rPr>
        <w:t>Ürün Kaydetme (Save Product)</w:t>
      </w:r>
      <w:bookmarkEnd w:id="38"/>
    </w:p>
    <w:p w14:paraId="75DED226" w14:textId="77777777" w:rsidR="009D3877" w:rsidRPr="009E583F" w:rsidRDefault="009D3877" w:rsidP="00650C2C">
      <w:pPr>
        <w:pStyle w:val="Normal1"/>
        <w:pBdr>
          <w:top w:val="single" w:sz="4" w:space="1" w:color="auto"/>
        </w:pBdr>
        <w:rPr>
          <w:lang w:val="tr-TR"/>
        </w:rPr>
      </w:pPr>
    </w:p>
    <w:p w14:paraId="0030F92A" w14:textId="77777777" w:rsidR="009D3877" w:rsidRPr="009E583F" w:rsidRDefault="009D3877" w:rsidP="009D3877">
      <w:pPr>
        <w:pStyle w:val="Normal1"/>
        <w:pBdr>
          <w:top w:val="single" w:sz="4" w:space="1" w:color="auto"/>
        </w:pBdr>
        <w:spacing w:line="240" w:lineRule="auto"/>
        <w:rPr>
          <w:lang w:val="tr-TR"/>
        </w:rPr>
      </w:pPr>
      <w:r w:rsidRPr="009E583F">
        <w:rPr>
          <w:lang w:val="tr-TR"/>
        </w:rPr>
        <w:t>Yeni ürün oluşturmak veya mevcut ürünü güncellemek için kullanılır. Ürün kodu “</w:t>
      </w:r>
      <w:r w:rsidRPr="009E583F">
        <w:rPr>
          <w:b/>
          <w:lang w:val="tr-TR"/>
        </w:rPr>
        <w:t>productSellerCode</w:t>
      </w:r>
      <w:r w:rsidRPr="009E583F">
        <w:rPr>
          <w:lang w:val="tr-TR"/>
        </w:rPr>
        <w:t>” adıyla veirlen data bu mağaza için bir kayıtlı bir ürünü gösteriyorsa bu ürün güncellenir, aksi halde yeni bir ürün oluşturulur</w:t>
      </w:r>
      <w:r w:rsidR="001577C0" w:rsidRPr="009E583F">
        <w:rPr>
          <w:lang w:val="tr-TR"/>
        </w:rPr>
        <w:t>.</w:t>
      </w:r>
      <w:r w:rsidR="007B3F31" w:rsidRPr="009E583F">
        <w:rPr>
          <w:lang w:val="tr-TR"/>
        </w:rPr>
        <w:t xml:space="preserve"> </w:t>
      </w:r>
    </w:p>
    <w:p w14:paraId="71D36F63" w14:textId="77777777" w:rsidR="009D3877" w:rsidRPr="009E583F" w:rsidRDefault="009D3877" w:rsidP="009D3877">
      <w:pPr>
        <w:pStyle w:val="Normal1"/>
        <w:pBdr>
          <w:top w:val="single" w:sz="4" w:space="1" w:color="auto"/>
        </w:pBdr>
        <w:spacing w:line="240" w:lineRule="auto"/>
        <w:rPr>
          <w:lang w:val="tr-TR"/>
        </w:rPr>
      </w:pPr>
      <w:r w:rsidRPr="009E583F">
        <w:rPr>
          <w:lang w:val="tr-TR"/>
        </w:rPr>
        <w:t>“</w:t>
      </w:r>
      <w:r w:rsidRPr="009E583F">
        <w:rPr>
          <w:b/>
          <w:lang w:val="tr-TR"/>
        </w:rPr>
        <w:t>stockItems</w:t>
      </w:r>
      <w:r w:rsidRPr="009E583F">
        <w:rPr>
          <w:lang w:val="tr-TR"/>
        </w:rPr>
        <w:t>” içinde hem seçenekleri olan ürünlerin (numara, beden gibi), hem de seçeneği olmayan ürünlerin stok girişi yapılabilir. Seçeneği olmayan ürünler için “</w:t>
      </w:r>
      <w:r w:rsidRPr="009E583F">
        <w:rPr>
          <w:b/>
          <w:lang w:val="tr-TR"/>
        </w:rPr>
        <w:t>attributes</w:t>
      </w:r>
      <w:r w:rsidRPr="009E583F">
        <w:rPr>
          <w:lang w:val="tr-TR"/>
        </w:rPr>
        <w:t>” alanını boş bırakılabilir.</w:t>
      </w:r>
    </w:p>
    <w:p w14:paraId="57650C78" w14:textId="77777777" w:rsidR="008205E5" w:rsidRPr="009E583F" w:rsidRDefault="0028366E" w:rsidP="009D3877">
      <w:pPr>
        <w:pStyle w:val="Normal1"/>
        <w:pBdr>
          <w:top w:val="single" w:sz="4" w:space="1" w:color="auto"/>
        </w:pBdr>
        <w:spacing w:line="240" w:lineRule="auto"/>
        <w:rPr>
          <w:lang w:val="tr-TR"/>
        </w:rPr>
      </w:pPr>
      <w:r w:rsidRPr="009E583F">
        <w:rPr>
          <w:lang w:val="tr-TR"/>
        </w:rPr>
        <w:t>“</w:t>
      </w:r>
      <w:r w:rsidRPr="009E583F">
        <w:rPr>
          <w:b/>
          <w:lang w:val="tr-TR"/>
        </w:rPr>
        <w:t>category.id</w:t>
      </w:r>
      <w:r w:rsidRPr="009E583F">
        <w:rPr>
          <w:lang w:val="tr-TR"/>
        </w:rPr>
        <w:t xml:space="preserve">” içinde ürünün dahil olacağı kategori N11 ID bilgisi yer almalıdır, kategori listesi </w:t>
      </w:r>
      <w:r w:rsidRPr="009E583F">
        <w:rPr>
          <w:b/>
          <w:lang w:val="tr-TR"/>
        </w:rPr>
        <w:t>CategoryService</w:t>
      </w:r>
      <w:r w:rsidRPr="009E583F">
        <w:rPr>
          <w:lang w:val="tr-TR"/>
        </w:rPr>
        <w:t xml:space="preserve"> </w:t>
      </w:r>
      <w:r w:rsidRPr="009E583F">
        <w:rPr>
          <w:b/>
          <w:lang w:val="tr-TR"/>
        </w:rPr>
        <w:t>GetParentCategory</w:t>
      </w:r>
      <w:r w:rsidRPr="009E583F">
        <w:rPr>
          <w:lang w:val="tr-TR"/>
        </w:rPr>
        <w:t xml:space="preserve"> ile başlayıp </w:t>
      </w:r>
      <w:r w:rsidRPr="009E583F">
        <w:rPr>
          <w:b/>
          <w:lang w:val="tr-TR"/>
        </w:rPr>
        <w:t>GetSubCategories</w:t>
      </w:r>
      <w:r w:rsidRPr="009E583F">
        <w:rPr>
          <w:lang w:val="tr-TR"/>
        </w:rPr>
        <w:t xml:space="preserve"> metodları ile alınabilir, ürün dahil olacağı kategori en alt seviyede olmalıdır.</w:t>
      </w:r>
    </w:p>
    <w:p w14:paraId="5A9C4836" w14:textId="77777777" w:rsidR="00873B47" w:rsidRPr="009467A1" w:rsidRDefault="009D3877" w:rsidP="009D3877">
      <w:pPr>
        <w:pStyle w:val="Normal1"/>
        <w:pBdr>
          <w:top w:val="single" w:sz="4" w:space="1" w:color="auto"/>
        </w:pBdr>
        <w:spacing w:line="240" w:lineRule="auto"/>
        <w:rPr>
          <w:lang w:val="tr-TR"/>
        </w:rPr>
      </w:pPr>
      <w:r w:rsidRPr="009E583F">
        <w:rPr>
          <w:lang w:val="tr-TR"/>
        </w:rPr>
        <w:t xml:space="preserve">"templateName" içinde sistemde bu mağaza için tanımlı olan bir teslimat şablonu kullanılmalıdır. Teslimat şablonları tanımlamak için Satış Ofisi ekranlarından </w:t>
      </w:r>
      <w:r w:rsidR="00DF3525">
        <w:rPr>
          <w:lang w:val="tr-TR"/>
        </w:rPr>
        <w:t>Hesabım</w:t>
      </w:r>
      <w:r w:rsidRPr="009E583F">
        <w:rPr>
          <w:lang w:val="tr-TR"/>
        </w:rPr>
        <w:t xml:space="preserve"> &gt; Teslimat Bilgileri</w:t>
      </w:r>
      <w:r w:rsidR="003122A1" w:rsidRPr="009E583F">
        <w:rPr>
          <w:lang w:val="tr-TR"/>
        </w:rPr>
        <w:t xml:space="preserve"> menü adımları takip edilerek manuel olarak oluşturulabilir</w:t>
      </w:r>
      <w:r w:rsidRPr="009E583F">
        <w:rPr>
          <w:lang w:val="tr-TR"/>
        </w:rPr>
        <w:t xml:space="preserve"> veya </w:t>
      </w:r>
      <w:r w:rsidRPr="009E583F">
        <w:rPr>
          <w:b/>
          <w:lang w:val="tr-TR"/>
        </w:rPr>
        <w:t>ShipmentService</w:t>
      </w:r>
      <w:r w:rsidRPr="009E583F">
        <w:rPr>
          <w:lang w:val="tr-TR"/>
        </w:rPr>
        <w:t xml:space="preserve"> içinden </w:t>
      </w:r>
      <w:r w:rsidRPr="009E583F">
        <w:rPr>
          <w:b/>
          <w:lang w:val="tr-TR"/>
        </w:rPr>
        <w:t>createOrUpdateShipmentTemplate</w:t>
      </w:r>
      <w:r w:rsidRPr="009E583F">
        <w:rPr>
          <w:lang w:val="tr-TR"/>
        </w:rPr>
        <w:t xml:space="preserve"> metodu kullanılabilir.</w:t>
      </w:r>
      <w:r w:rsidR="009467A1">
        <w:rPr>
          <w:lang w:val="tr-TR"/>
        </w:rPr>
        <w:t xml:space="preserve"> </w:t>
      </w:r>
      <w:r w:rsidR="00873B47" w:rsidRPr="009E583F">
        <w:rPr>
          <w:rFonts w:asciiTheme="minorHAnsi" w:hAnsiTheme="minorHAnsi"/>
          <w:szCs w:val="20"/>
          <w:lang w:val="tr-TR"/>
        </w:rPr>
        <w:t>Seyahat kategori ürünleri için özel açıklama bölümünün girileceği alan specialProductInfoList’dir.</w:t>
      </w:r>
    </w:p>
    <w:p w14:paraId="388B19AF" w14:textId="77777777" w:rsidR="006936B8" w:rsidRDefault="006936B8" w:rsidP="00FA7A80">
      <w:pPr>
        <w:pStyle w:val="Normal1"/>
        <w:rPr>
          <w:b/>
          <w:color w:val="FF0000"/>
          <w:szCs w:val="20"/>
          <w:lang w:val="tr-TR"/>
        </w:rPr>
      </w:pPr>
    </w:p>
    <w:p w14:paraId="4B650ECA" w14:textId="77777777" w:rsidR="006936B8" w:rsidRDefault="006936B8" w:rsidP="00FA7A80">
      <w:pPr>
        <w:pStyle w:val="Normal1"/>
        <w:rPr>
          <w:b/>
          <w:color w:val="FF0000"/>
          <w:szCs w:val="20"/>
          <w:lang w:val="tr-TR"/>
        </w:rPr>
      </w:pPr>
    </w:p>
    <w:p w14:paraId="7EF52868" w14:textId="77777777" w:rsidR="00FA7A80" w:rsidRPr="009E583F" w:rsidRDefault="00FA7A80" w:rsidP="00FA7A80">
      <w:pPr>
        <w:pStyle w:val="Normal1"/>
        <w:rPr>
          <w:b/>
          <w:szCs w:val="20"/>
          <w:lang w:val="tr-TR"/>
        </w:rPr>
      </w:pPr>
      <w:r w:rsidRPr="009E583F">
        <w:rPr>
          <w:b/>
          <w:color w:val="FF0000"/>
          <w:szCs w:val="20"/>
          <w:lang w:val="tr-TR"/>
        </w:rPr>
        <w:t>SaveProductRequest</w:t>
      </w:r>
    </w:p>
    <w:tbl>
      <w:tblPr>
        <w:tblStyle w:val="TableGrid"/>
        <w:tblW w:w="0" w:type="auto"/>
        <w:tblLook w:val="04A0" w:firstRow="1" w:lastRow="0" w:firstColumn="1" w:lastColumn="0" w:noHBand="0" w:noVBand="1"/>
      </w:tblPr>
      <w:tblGrid>
        <w:gridCol w:w="4738"/>
        <w:gridCol w:w="4046"/>
        <w:gridCol w:w="32"/>
      </w:tblGrid>
      <w:tr w:rsidR="00204A76" w:rsidRPr="009E583F" w14:paraId="38901AE9" w14:textId="77777777" w:rsidTr="004642FE">
        <w:tc>
          <w:tcPr>
            <w:tcW w:w="4738" w:type="dxa"/>
          </w:tcPr>
          <w:p w14:paraId="1E1C137F" w14:textId="77777777" w:rsidR="00204A76" w:rsidRPr="009E583F" w:rsidRDefault="00204A76" w:rsidP="00CA45AB">
            <w:pPr>
              <w:pStyle w:val="Normal1"/>
              <w:rPr>
                <w:rFonts w:asciiTheme="minorHAnsi" w:hAnsiTheme="minorHAnsi"/>
                <w:szCs w:val="20"/>
                <w:lang w:val="tr-TR"/>
              </w:rPr>
            </w:pPr>
            <w:r w:rsidRPr="009E583F">
              <w:rPr>
                <w:rFonts w:asciiTheme="minorHAnsi" w:hAnsiTheme="minorHAnsi"/>
                <w:szCs w:val="20"/>
                <w:lang w:val="tr-TR"/>
              </w:rPr>
              <w:t>Auth</w:t>
            </w:r>
          </w:p>
        </w:tc>
        <w:tc>
          <w:tcPr>
            <w:tcW w:w="4078" w:type="dxa"/>
            <w:gridSpan w:val="2"/>
          </w:tcPr>
          <w:p w14:paraId="3624B066" w14:textId="77777777" w:rsidR="00204A76" w:rsidRPr="009E583F" w:rsidRDefault="00333F61" w:rsidP="00CA45AB">
            <w:pPr>
              <w:pStyle w:val="Normal1"/>
              <w:rPr>
                <w:rFonts w:asciiTheme="minorHAnsi" w:hAnsiTheme="minorHAnsi"/>
                <w:szCs w:val="20"/>
                <w:lang w:val="tr-TR"/>
              </w:rPr>
            </w:pPr>
            <w:hyperlink w:anchor="_Yetkilendirme_(Authentication)" w:history="1">
              <w:r w:rsidR="004E2469">
                <w:rPr>
                  <w:rStyle w:val="Hyperlink"/>
                  <w:rFonts w:cs="Arial"/>
                  <w:szCs w:val="20"/>
                  <w:lang w:val="tr-TR"/>
                </w:rPr>
                <w:t>Bkz</w:t>
              </w:r>
              <w:r w:rsidR="00782920">
                <w:rPr>
                  <w:rStyle w:val="Hyperlink"/>
                  <w:rFonts w:cs="Arial"/>
                  <w:szCs w:val="20"/>
                  <w:lang w:val="tr-TR"/>
                </w:rPr>
                <w:t>:</w:t>
              </w:r>
              <w:r w:rsidR="00204A76" w:rsidRPr="009E583F">
                <w:rPr>
                  <w:rStyle w:val="Hyperlink"/>
                  <w:rFonts w:cs="Arial"/>
                  <w:szCs w:val="20"/>
                  <w:lang w:val="tr-TR"/>
                </w:rPr>
                <w:t xml:space="preserve"> Yetkilendirme</w:t>
              </w:r>
            </w:hyperlink>
          </w:p>
        </w:tc>
      </w:tr>
      <w:tr w:rsidR="00CA45AB" w:rsidRPr="009E583F" w14:paraId="2F6507C5" w14:textId="77777777" w:rsidTr="004642FE">
        <w:tc>
          <w:tcPr>
            <w:tcW w:w="4738" w:type="dxa"/>
          </w:tcPr>
          <w:p w14:paraId="0B653F07" w14:textId="77777777" w:rsidR="00CA45AB"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CA45AB" w:rsidRPr="009E583F">
              <w:rPr>
                <w:rFonts w:asciiTheme="minorHAnsi" w:hAnsiTheme="minorHAnsi"/>
                <w:b/>
                <w:szCs w:val="20"/>
                <w:lang w:val="tr-TR"/>
              </w:rPr>
              <w:t>roduct.productSellerCode</w:t>
            </w:r>
          </w:p>
        </w:tc>
        <w:tc>
          <w:tcPr>
            <w:tcW w:w="4078" w:type="dxa"/>
            <w:gridSpan w:val="2"/>
          </w:tcPr>
          <w:p w14:paraId="462FB5FA" w14:textId="77777777" w:rsidR="00CA45AB" w:rsidRPr="009E583F" w:rsidRDefault="00945B4B" w:rsidP="00945B4B">
            <w:pPr>
              <w:pStyle w:val="Normal1"/>
              <w:rPr>
                <w:rFonts w:asciiTheme="minorHAnsi" w:hAnsiTheme="minorHAnsi"/>
                <w:szCs w:val="20"/>
                <w:lang w:val="tr-TR"/>
              </w:rPr>
            </w:pPr>
            <w:r w:rsidRPr="009E583F">
              <w:rPr>
                <w:rFonts w:asciiTheme="minorHAnsi" w:hAnsiTheme="minorHAnsi" w:cs="Arial"/>
                <w:szCs w:val="20"/>
                <w:lang w:val="tr-TR"/>
              </w:rPr>
              <w:t>Ürün Mağaza K</w:t>
            </w:r>
            <w:r w:rsidR="00681D7D" w:rsidRPr="009E583F">
              <w:rPr>
                <w:rFonts w:asciiTheme="minorHAnsi" w:hAnsiTheme="minorHAnsi" w:cs="Arial"/>
                <w:szCs w:val="20"/>
                <w:lang w:val="tr-TR"/>
              </w:rPr>
              <w:t>odu</w:t>
            </w:r>
          </w:p>
        </w:tc>
      </w:tr>
      <w:tr w:rsidR="00CA45AB" w:rsidRPr="009E583F" w14:paraId="7FE44122" w14:textId="77777777" w:rsidTr="004642FE">
        <w:tc>
          <w:tcPr>
            <w:tcW w:w="4738" w:type="dxa"/>
          </w:tcPr>
          <w:p w14:paraId="51E7E323" w14:textId="77777777" w:rsidR="00CA45AB"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lastRenderedPageBreak/>
              <w:t>p</w:t>
            </w:r>
            <w:r w:rsidR="00CA45AB" w:rsidRPr="009E583F">
              <w:rPr>
                <w:rFonts w:asciiTheme="minorHAnsi" w:hAnsiTheme="minorHAnsi"/>
                <w:b/>
                <w:szCs w:val="20"/>
                <w:lang w:val="tr-TR"/>
              </w:rPr>
              <w:t>roduct.title</w:t>
            </w:r>
          </w:p>
        </w:tc>
        <w:tc>
          <w:tcPr>
            <w:tcW w:w="4078" w:type="dxa"/>
            <w:gridSpan w:val="2"/>
          </w:tcPr>
          <w:p w14:paraId="480195FF" w14:textId="77777777" w:rsidR="00CA45AB" w:rsidRPr="009E583F" w:rsidRDefault="00333F61" w:rsidP="00CA45AB">
            <w:pPr>
              <w:pStyle w:val="Normal1"/>
              <w:rPr>
                <w:rFonts w:asciiTheme="minorHAnsi" w:hAnsiTheme="minorHAnsi"/>
                <w:szCs w:val="20"/>
                <w:lang w:val="tr-TR"/>
              </w:rPr>
            </w:pPr>
            <w:hyperlink w:anchor="_Ürün_Başlığı_(Title)" w:history="1">
              <w:r w:rsidR="004E2469">
                <w:rPr>
                  <w:rStyle w:val="Hyperlink"/>
                  <w:rFonts w:asciiTheme="minorHAnsi" w:hAnsiTheme="minorHAnsi" w:cs="Arial"/>
                  <w:szCs w:val="20"/>
                  <w:lang w:val="tr-TR"/>
                </w:rPr>
                <w:t>Bkz</w:t>
              </w:r>
              <w:r w:rsidR="00782920">
                <w:rPr>
                  <w:rStyle w:val="Hyperlink"/>
                  <w:rFonts w:asciiTheme="minorHAnsi" w:hAnsiTheme="minorHAnsi" w:cs="Arial"/>
                  <w:szCs w:val="20"/>
                  <w:lang w:val="tr-TR"/>
                </w:rPr>
                <w:t>:</w:t>
              </w:r>
              <w:r w:rsidR="001C2E28" w:rsidRPr="009E583F">
                <w:rPr>
                  <w:rStyle w:val="Hyperlink"/>
                  <w:rFonts w:asciiTheme="minorHAnsi" w:hAnsiTheme="minorHAnsi" w:cs="Arial"/>
                  <w:szCs w:val="20"/>
                  <w:lang w:val="tr-TR"/>
                </w:rPr>
                <w:t xml:space="preserve">  title</w:t>
              </w:r>
            </w:hyperlink>
          </w:p>
        </w:tc>
      </w:tr>
      <w:tr w:rsidR="00681D7D" w:rsidRPr="009E583F" w14:paraId="4D27DD4E" w14:textId="77777777" w:rsidTr="004642FE">
        <w:tc>
          <w:tcPr>
            <w:tcW w:w="4738" w:type="dxa"/>
          </w:tcPr>
          <w:p w14:paraId="72A3ABF6" w14:textId="77777777"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roduct.subtitle</w:t>
            </w:r>
          </w:p>
        </w:tc>
        <w:tc>
          <w:tcPr>
            <w:tcW w:w="4078" w:type="dxa"/>
            <w:gridSpan w:val="2"/>
          </w:tcPr>
          <w:p w14:paraId="0C08EAE4" w14:textId="77777777" w:rsidR="00681D7D" w:rsidRPr="009E583F" w:rsidRDefault="00333F61" w:rsidP="005702CB">
            <w:pPr>
              <w:pStyle w:val="Normal1"/>
              <w:rPr>
                <w:rFonts w:asciiTheme="minorHAnsi" w:hAnsiTheme="minorHAnsi"/>
                <w:szCs w:val="20"/>
                <w:lang w:val="tr-TR"/>
              </w:rPr>
            </w:pPr>
            <w:hyperlink w:anchor="_Ürün_Altbaşlığı_(Subtitle)" w:history="1">
              <w:r w:rsidR="004E2469">
                <w:rPr>
                  <w:rStyle w:val="Hyperlink"/>
                  <w:rFonts w:asciiTheme="minorHAnsi" w:hAnsiTheme="minorHAnsi" w:cs="Arial"/>
                  <w:szCs w:val="20"/>
                  <w:lang w:val="tr-TR"/>
                </w:rPr>
                <w:t>Bkz</w:t>
              </w:r>
              <w:r w:rsidR="00782920">
                <w:rPr>
                  <w:rStyle w:val="Hyperlink"/>
                  <w:rFonts w:asciiTheme="minorHAnsi" w:hAnsiTheme="minorHAnsi" w:cs="Arial"/>
                  <w:szCs w:val="20"/>
                  <w:lang w:val="tr-TR"/>
                </w:rPr>
                <w:t>:</w:t>
              </w:r>
              <w:r w:rsidR="001C2E28" w:rsidRPr="009E583F">
                <w:rPr>
                  <w:rStyle w:val="Hyperlink"/>
                  <w:rFonts w:asciiTheme="minorHAnsi" w:hAnsiTheme="minorHAnsi" w:cs="Arial"/>
                  <w:szCs w:val="20"/>
                  <w:lang w:val="tr-TR"/>
                </w:rPr>
                <w:t xml:space="preserve">  subtitle</w:t>
              </w:r>
            </w:hyperlink>
          </w:p>
        </w:tc>
      </w:tr>
      <w:tr w:rsidR="00681D7D" w:rsidRPr="009E583F" w14:paraId="038F0504" w14:textId="77777777" w:rsidTr="004642FE">
        <w:tc>
          <w:tcPr>
            <w:tcW w:w="4738" w:type="dxa"/>
          </w:tcPr>
          <w:p w14:paraId="0D61E72F" w14:textId="77777777"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roduct.description</w:t>
            </w:r>
          </w:p>
        </w:tc>
        <w:tc>
          <w:tcPr>
            <w:tcW w:w="4078" w:type="dxa"/>
            <w:gridSpan w:val="2"/>
          </w:tcPr>
          <w:p w14:paraId="7FEEB47C"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szCs w:val="20"/>
                <w:lang w:val="tr-TR"/>
              </w:rPr>
              <w:t>Ürün açıklama bilgileri (HTML olabilir)</w:t>
            </w:r>
          </w:p>
        </w:tc>
      </w:tr>
      <w:tr w:rsidR="00960A79" w:rsidRPr="009E583F" w14:paraId="103F49B0" w14:textId="77777777" w:rsidTr="004642FE">
        <w:tc>
          <w:tcPr>
            <w:tcW w:w="4738" w:type="dxa"/>
          </w:tcPr>
          <w:p w14:paraId="20C0299F" w14:textId="77777777" w:rsidR="00960A79" w:rsidRPr="009E583F" w:rsidRDefault="00960A79" w:rsidP="00CA45AB">
            <w:pPr>
              <w:pStyle w:val="Normal1"/>
              <w:rPr>
                <w:rFonts w:asciiTheme="minorHAnsi" w:hAnsiTheme="minorHAnsi"/>
                <w:szCs w:val="20"/>
                <w:lang w:val="tr-TR"/>
              </w:rPr>
            </w:pPr>
            <w:r w:rsidRPr="009E583F">
              <w:rPr>
                <w:rFonts w:asciiTheme="minorHAnsi" w:hAnsiTheme="minorHAnsi"/>
                <w:szCs w:val="20"/>
                <w:lang w:val="tr-TR"/>
              </w:rPr>
              <w:t>product.attributes.attribute</w:t>
            </w:r>
          </w:p>
        </w:tc>
        <w:tc>
          <w:tcPr>
            <w:tcW w:w="4078" w:type="dxa"/>
            <w:gridSpan w:val="2"/>
          </w:tcPr>
          <w:p w14:paraId="070970F6" w14:textId="77777777" w:rsidR="00960A79" w:rsidRPr="009E583F" w:rsidRDefault="0035145B" w:rsidP="00CA45AB">
            <w:pPr>
              <w:pStyle w:val="Normal1"/>
              <w:rPr>
                <w:rFonts w:asciiTheme="minorHAnsi" w:hAnsiTheme="minorHAnsi"/>
                <w:szCs w:val="20"/>
                <w:lang w:val="tr-TR"/>
              </w:rPr>
            </w:pPr>
            <w:r>
              <w:rPr>
                <w:rFonts w:asciiTheme="minorHAnsi" w:hAnsiTheme="minorHAnsi"/>
                <w:szCs w:val="20"/>
                <w:lang w:val="tr-TR"/>
              </w:rPr>
              <w:t>Ürün ö</w:t>
            </w:r>
            <w:r w:rsidR="00960A79" w:rsidRPr="009E583F">
              <w:rPr>
                <w:rFonts w:asciiTheme="minorHAnsi" w:hAnsiTheme="minorHAnsi"/>
                <w:szCs w:val="20"/>
                <w:lang w:val="tr-TR"/>
              </w:rPr>
              <w:t>zelliklerinin adı ve değeri girilen alan</w:t>
            </w:r>
          </w:p>
        </w:tc>
      </w:tr>
      <w:tr w:rsidR="00681D7D" w:rsidRPr="009E583F" w14:paraId="294737BF" w14:textId="77777777" w:rsidTr="004642FE">
        <w:tc>
          <w:tcPr>
            <w:tcW w:w="4738" w:type="dxa"/>
          </w:tcPr>
          <w:p w14:paraId="66FAA0E1" w14:textId="77777777" w:rsidR="00681D7D" w:rsidRPr="009E583F" w:rsidRDefault="008205E5" w:rsidP="00681D7D">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roduct.category</w:t>
            </w:r>
            <w:r w:rsidR="003122A1" w:rsidRPr="009E583F">
              <w:rPr>
                <w:rFonts w:asciiTheme="minorHAnsi" w:hAnsiTheme="minorHAnsi"/>
                <w:b/>
                <w:szCs w:val="20"/>
                <w:lang w:val="tr-TR"/>
              </w:rPr>
              <w:t>.id</w:t>
            </w:r>
          </w:p>
        </w:tc>
        <w:tc>
          <w:tcPr>
            <w:tcW w:w="4078" w:type="dxa"/>
            <w:gridSpan w:val="2"/>
          </w:tcPr>
          <w:p w14:paraId="37FABD91" w14:textId="77777777" w:rsidR="00681D7D" w:rsidRPr="009E583F" w:rsidRDefault="00681D7D" w:rsidP="008205E5">
            <w:pPr>
              <w:pStyle w:val="Normal1"/>
              <w:rPr>
                <w:rFonts w:asciiTheme="minorHAnsi" w:hAnsiTheme="minorHAnsi"/>
                <w:szCs w:val="20"/>
                <w:lang w:val="tr-TR"/>
              </w:rPr>
            </w:pPr>
            <w:r w:rsidRPr="009E583F">
              <w:rPr>
                <w:rFonts w:asciiTheme="minorHAnsi" w:hAnsiTheme="minorHAnsi" w:cs="Arial"/>
                <w:szCs w:val="20"/>
                <w:lang w:val="tr-TR"/>
              </w:rPr>
              <w:t>Ürün kategori numarası</w:t>
            </w:r>
          </w:p>
        </w:tc>
      </w:tr>
      <w:tr w:rsidR="00681D7D" w:rsidRPr="009E583F" w14:paraId="32786F91" w14:textId="77777777" w:rsidTr="004642FE">
        <w:tc>
          <w:tcPr>
            <w:tcW w:w="4738" w:type="dxa"/>
          </w:tcPr>
          <w:p w14:paraId="2C326C96" w14:textId="77777777"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roduct.price</w:t>
            </w:r>
          </w:p>
        </w:tc>
        <w:tc>
          <w:tcPr>
            <w:tcW w:w="4078" w:type="dxa"/>
            <w:gridSpan w:val="2"/>
          </w:tcPr>
          <w:p w14:paraId="257C73EF" w14:textId="77777777" w:rsidR="00681D7D" w:rsidRPr="009E583F" w:rsidRDefault="00524FF5" w:rsidP="00524FF5">
            <w:pPr>
              <w:pStyle w:val="Normal1"/>
              <w:rPr>
                <w:rFonts w:asciiTheme="minorHAnsi" w:hAnsiTheme="minorHAnsi"/>
                <w:szCs w:val="20"/>
                <w:lang w:val="tr-TR"/>
              </w:rPr>
            </w:pPr>
            <w:r w:rsidRPr="009E583F">
              <w:rPr>
                <w:rFonts w:asciiTheme="minorHAnsi" w:hAnsiTheme="minorHAnsi" w:cs="Arial"/>
                <w:szCs w:val="20"/>
                <w:lang w:val="tr-TR"/>
              </w:rPr>
              <w:t>Ürün</w:t>
            </w:r>
            <w:r w:rsidR="00681D7D" w:rsidRPr="009E583F">
              <w:rPr>
                <w:rFonts w:asciiTheme="minorHAnsi" w:hAnsiTheme="minorHAnsi" w:cs="Arial"/>
                <w:szCs w:val="20"/>
                <w:lang w:val="tr-TR"/>
              </w:rPr>
              <w:t xml:space="preserve"> </w:t>
            </w:r>
            <w:r w:rsidRPr="009E583F">
              <w:rPr>
                <w:rFonts w:asciiTheme="minorHAnsi" w:hAnsiTheme="minorHAnsi" w:cs="Arial"/>
                <w:szCs w:val="20"/>
                <w:lang w:val="tr-TR"/>
              </w:rPr>
              <w:t xml:space="preserve">baz </w:t>
            </w:r>
            <w:r w:rsidR="00681D7D" w:rsidRPr="009E583F">
              <w:rPr>
                <w:rFonts w:asciiTheme="minorHAnsi" w:hAnsiTheme="minorHAnsi" w:cs="Arial"/>
                <w:szCs w:val="20"/>
                <w:lang w:val="tr-TR"/>
              </w:rPr>
              <w:t>fiyatı</w:t>
            </w:r>
          </w:p>
        </w:tc>
      </w:tr>
      <w:tr w:rsidR="00DC4090" w:rsidRPr="009E583F" w14:paraId="36197E3E" w14:textId="77777777" w:rsidTr="004642FE">
        <w:tc>
          <w:tcPr>
            <w:tcW w:w="4738" w:type="dxa"/>
          </w:tcPr>
          <w:p w14:paraId="515CDC0D" w14:textId="77777777" w:rsidR="00DC4090" w:rsidRPr="009E583F" w:rsidRDefault="00DC4090" w:rsidP="00DC4090">
            <w:pPr>
              <w:pStyle w:val="Normal1"/>
              <w:rPr>
                <w:rFonts w:asciiTheme="minorHAnsi" w:hAnsiTheme="minorHAnsi"/>
                <w:b/>
                <w:szCs w:val="20"/>
                <w:lang w:val="tr-TR"/>
              </w:rPr>
            </w:pPr>
            <w:r w:rsidRPr="009E583F">
              <w:rPr>
                <w:rFonts w:asciiTheme="minorHAnsi" w:hAnsiTheme="minorHAnsi"/>
                <w:b/>
                <w:szCs w:val="20"/>
                <w:lang w:val="tr-TR"/>
              </w:rPr>
              <w:t>product.currencyType</w:t>
            </w:r>
          </w:p>
        </w:tc>
        <w:tc>
          <w:tcPr>
            <w:tcW w:w="4078" w:type="dxa"/>
            <w:gridSpan w:val="2"/>
          </w:tcPr>
          <w:p w14:paraId="7272B869" w14:textId="77777777" w:rsidR="00DC4090" w:rsidRPr="009E583F" w:rsidRDefault="00DC4090" w:rsidP="00CA45AB">
            <w:pPr>
              <w:pStyle w:val="Normal1"/>
              <w:rPr>
                <w:rFonts w:asciiTheme="minorHAnsi" w:hAnsiTheme="minorHAnsi" w:cs="Arial"/>
                <w:szCs w:val="20"/>
                <w:lang w:val="tr-TR"/>
              </w:rPr>
            </w:pPr>
            <w:r w:rsidRPr="009E583F">
              <w:rPr>
                <w:rFonts w:asciiTheme="minorHAnsi" w:hAnsiTheme="minorHAnsi" w:cs="Arial"/>
                <w:szCs w:val="20"/>
                <w:lang w:val="tr-TR"/>
              </w:rPr>
              <w:t>Ürün liste fiyatı para birimi</w:t>
            </w:r>
          </w:p>
        </w:tc>
      </w:tr>
      <w:tr w:rsidR="00681D7D" w:rsidRPr="009E583F" w14:paraId="04FD3D87" w14:textId="77777777" w:rsidTr="004642FE">
        <w:tc>
          <w:tcPr>
            <w:tcW w:w="4738" w:type="dxa"/>
          </w:tcPr>
          <w:p w14:paraId="0B0CF229" w14:textId="77777777"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roduct.images.image.url</w:t>
            </w:r>
          </w:p>
        </w:tc>
        <w:tc>
          <w:tcPr>
            <w:tcW w:w="4078" w:type="dxa"/>
            <w:gridSpan w:val="2"/>
          </w:tcPr>
          <w:p w14:paraId="0AB2B603"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resmi URL adresi</w:t>
            </w:r>
          </w:p>
        </w:tc>
      </w:tr>
      <w:tr w:rsidR="00681D7D" w:rsidRPr="009E583F" w14:paraId="662E675F" w14:textId="77777777" w:rsidTr="004642FE">
        <w:tc>
          <w:tcPr>
            <w:tcW w:w="4738" w:type="dxa"/>
          </w:tcPr>
          <w:p w14:paraId="022E0C82" w14:textId="77777777"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roduct.images.image.order</w:t>
            </w:r>
          </w:p>
        </w:tc>
        <w:tc>
          <w:tcPr>
            <w:tcW w:w="4078" w:type="dxa"/>
            <w:gridSpan w:val="2"/>
          </w:tcPr>
          <w:p w14:paraId="3BA28E00"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resmi gösterilme sırası</w:t>
            </w:r>
          </w:p>
        </w:tc>
      </w:tr>
      <w:tr w:rsidR="00681D7D" w:rsidRPr="009E583F" w14:paraId="286BF852" w14:textId="77777777" w:rsidTr="004642FE">
        <w:tc>
          <w:tcPr>
            <w:tcW w:w="4738" w:type="dxa"/>
          </w:tcPr>
          <w:p w14:paraId="1D40A266" w14:textId="77777777"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681D7D" w:rsidRPr="009E583F">
              <w:rPr>
                <w:rFonts w:asciiTheme="minorHAnsi" w:hAnsiTheme="minorHAnsi"/>
                <w:szCs w:val="20"/>
                <w:lang w:val="tr-TR"/>
              </w:rPr>
              <w:t>roduct.saleStartDate</w:t>
            </w:r>
          </w:p>
        </w:tc>
        <w:tc>
          <w:tcPr>
            <w:tcW w:w="4078" w:type="dxa"/>
            <w:gridSpan w:val="2"/>
          </w:tcPr>
          <w:p w14:paraId="53A2D255"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satış başlangıç tarihi (dd/MM/yyyy), boş gönderilirse ürün aynı gün satışa çıkar</w:t>
            </w:r>
          </w:p>
        </w:tc>
      </w:tr>
      <w:tr w:rsidR="00681D7D" w:rsidRPr="009E583F" w14:paraId="4E670F11" w14:textId="77777777" w:rsidTr="004642FE">
        <w:tc>
          <w:tcPr>
            <w:tcW w:w="4738" w:type="dxa"/>
          </w:tcPr>
          <w:p w14:paraId="51223BC7" w14:textId="77777777"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681D7D" w:rsidRPr="009E583F">
              <w:rPr>
                <w:rFonts w:asciiTheme="minorHAnsi" w:hAnsiTheme="minorHAnsi"/>
                <w:szCs w:val="20"/>
                <w:lang w:val="tr-TR"/>
              </w:rPr>
              <w:t>roduct.saleEndDate</w:t>
            </w:r>
          </w:p>
        </w:tc>
        <w:tc>
          <w:tcPr>
            <w:tcW w:w="4078" w:type="dxa"/>
            <w:gridSpan w:val="2"/>
          </w:tcPr>
          <w:p w14:paraId="295C20E7"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satış bitiş tarihi (dd/MM/yyyy), boş gönderilirse çok ileri bir tarihe atanır</w:t>
            </w:r>
          </w:p>
        </w:tc>
      </w:tr>
      <w:tr w:rsidR="00681D7D" w:rsidRPr="009E583F" w14:paraId="1711EADF" w14:textId="77777777" w:rsidTr="004642FE">
        <w:tc>
          <w:tcPr>
            <w:tcW w:w="4738" w:type="dxa"/>
          </w:tcPr>
          <w:p w14:paraId="62B9CE26" w14:textId="77777777"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681D7D" w:rsidRPr="009E583F">
              <w:rPr>
                <w:rFonts w:asciiTheme="minorHAnsi" w:hAnsiTheme="minorHAnsi"/>
                <w:szCs w:val="20"/>
                <w:lang w:val="tr-TR"/>
              </w:rPr>
              <w:t>roduct.productionDate</w:t>
            </w:r>
          </w:p>
        </w:tc>
        <w:tc>
          <w:tcPr>
            <w:tcW w:w="4078" w:type="dxa"/>
            <w:gridSpan w:val="2"/>
          </w:tcPr>
          <w:p w14:paraId="0D2672E1"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üretim tarihi (dd/MM/yyyy)</w:t>
            </w:r>
          </w:p>
        </w:tc>
      </w:tr>
      <w:tr w:rsidR="00681D7D" w:rsidRPr="009E583F" w14:paraId="4194E846" w14:textId="77777777" w:rsidTr="004642FE">
        <w:tc>
          <w:tcPr>
            <w:tcW w:w="4738" w:type="dxa"/>
          </w:tcPr>
          <w:p w14:paraId="256C2B47" w14:textId="77777777"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681D7D" w:rsidRPr="009E583F">
              <w:rPr>
                <w:rFonts w:asciiTheme="minorHAnsi" w:hAnsiTheme="minorHAnsi"/>
                <w:szCs w:val="20"/>
                <w:lang w:val="tr-TR"/>
              </w:rPr>
              <w:t>roduct.expirationDate</w:t>
            </w:r>
          </w:p>
        </w:tc>
        <w:tc>
          <w:tcPr>
            <w:tcW w:w="4078" w:type="dxa"/>
            <w:gridSpan w:val="2"/>
          </w:tcPr>
          <w:p w14:paraId="41C51A76"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son kullanma tarihi (dd/MM/yyyy)</w:t>
            </w:r>
          </w:p>
        </w:tc>
      </w:tr>
      <w:tr w:rsidR="00681D7D" w:rsidRPr="009E583F" w14:paraId="75CD7740" w14:textId="77777777" w:rsidTr="004642FE">
        <w:tc>
          <w:tcPr>
            <w:tcW w:w="4738" w:type="dxa"/>
          </w:tcPr>
          <w:p w14:paraId="089FA33E" w14:textId="77777777"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roduct.productCondition</w:t>
            </w:r>
          </w:p>
        </w:tc>
        <w:tc>
          <w:tcPr>
            <w:tcW w:w="4078" w:type="dxa"/>
            <w:gridSpan w:val="2"/>
          </w:tcPr>
          <w:p w14:paraId="6F4644E2" w14:textId="77777777" w:rsidR="00681D7D" w:rsidRPr="009E583F" w:rsidRDefault="00333F61" w:rsidP="003122A1">
            <w:pPr>
              <w:pStyle w:val="Normal1"/>
              <w:rPr>
                <w:rFonts w:asciiTheme="minorHAnsi" w:hAnsiTheme="minorHAnsi"/>
                <w:szCs w:val="20"/>
                <w:lang w:val="tr-TR"/>
              </w:rPr>
            </w:pPr>
            <w:hyperlink w:anchor="_Ürün_Durumu_(Product_1" w:history="1">
              <w:r w:rsidR="004E2469">
                <w:rPr>
                  <w:rStyle w:val="Hyperlink"/>
                  <w:rFonts w:asciiTheme="minorHAnsi" w:hAnsiTheme="minorHAnsi" w:cs="Arial"/>
                  <w:szCs w:val="20"/>
                  <w:lang w:val="tr-TR"/>
                </w:rPr>
                <w:t>Bkz:</w:t>
              </w:r>
              <w:r w:rsidR="008205E5" w:rsidRPr="009E583F">
                <w:rPr>
                  <w:rStyle w:val="Hyperlink"/>
                  <w:rFonts w:asciiTheme="minorHAnsi" w:hAnsiTheme="minorHAnsi" w:cs="Arial"/>
                  <w:szCs w:val="20"/>
                  <w:lang w:val="tr-TR"/>
                </w:rPr>
                <w:t xml:space="preserve"> Ürün Durumu</w:t>
              </w:r>
            </w:hyperlink>
          </w:p>
        </w:tc>
      </w:tr>
      <w:tr w:rsidR="00681D7D" w:rsidRPr="009E583F" w14:paraId="31BAA194" w14:textId="77777777" w:rsidTr="004642FE">
        <w:tc>
          <w:tcPr>
            <w:tcW w:w="4738" w:type="dxa"/>
          </w:tcPr>
          <w:p w14:paraId="6664DAD8" w14:textId="77777777"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roduct.preparingDay</w:t>
            </w:r>
          </w:p>
        </w:tc>
        <w:tc>
          <w:tcPr>
            <w:tcW w:w="4078" w:type="dxa"/>
            <w:gridSpan w:val="2"/>
          </w:tcPr>
          <w:p w14:paraId="462C6F67"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kargoya verilme süresi</w:t>
            </w:r>
            <w:r w:rsidR="008205E5" w:rsidRPr="009E583F">
              <w:rPr>
                <w:rFonts w:asciiTheme="minorHAnsi" w:hAnsiTheme="minorHAnsi" w:cs="Arial"/>
                <w:szCs w:val="20"/>
                <w:lang w:val="tr-TR"/>
              </w:rPr>
              <w:t xml:space="preserve"> (gün olarak)</w:t>
            </w:r>
          </w:p>
        </w:tc>
      </w:tr>
      <w:tr w:rsidR="006C041A" w:rsidRPr="009E583F" w14:paraId="65761749" w14:textId="77777777" w:rsidTr="004642FE">
        <w:tc>
          <w:tcPr>
            <w:tcW w:w="4738" w:type="dxa"/>
          </w:tcPr>
          <w:p w14:paraId="5FD57877" w14:textId="77777777" w:rsidR="006C041A" w:rsidRPr="00B7254E" w:rsidRDefault="006C041A" w:rsidP="00CA45AB">
            <w:pPr>
              <w:pStyle w:val="Normal1"/>
              <w:rPr>
                <w:rFonts w:asciiTheme="minorHAnsi" w:hAnsiTheme="minorHAnsi"/>
                <w:bCs/>
                <w:szCs w:val="20"/>
                <w:lang w:val="tr-TR"/>
              </w:rPr>
            </w:pPr>
            <w:r w:rsidRPr="00B7254E">
              <w:rPr>
                <w:rFonts w:asciiTheme="minorHAnsi" w:hAnsiTheme="minorHAnsi"/>
                <w:bCs/>
                <w:szCs w:val="20"/>
                <w:lang w:val="tr-TR"/>
              </w:rPr>
              <w:t>product.</w:t>
            </w:r>
            <w:r w:rsidRPr="00B7254E">
              <w:rPr>
                <w:bCs/>
              </w:rPr>
              <w:t xml:space="preserve"> </w:t>
            </w:r>
            <w:r w:rsidRPr="00B7254E">
              <w:rPr>
                <w:rFonts w:asciiTheme="minorHAnsi" w:hAnsiTheme="minorHAnsi"/>
                <w:bCs/>
                <w:szCs w:val="20"/>
                <w:lang w:val="tr-TR"/>
              </w:rPr>
              <w:t>domestic</w:t>
            </w:r>
          </w:p>
        </w:tc>
        <w:tc>
          <w:tcPr>
            <w:tcW w:w="4078" w:type="dxa"/>
            <w:gridSpan w:val="2"/>
          </w:tcPr>
          <w:p w14:paraId="1B7B54EF" w14:textId="77777777" w:rsidR="006C041A" w:rsidRPr="009E583F" w:rsidRDefault="006C041A" w:rsidP="00CA45AB">
            <w:pPr>
              <w:pStyle w:val="Normal1"/>
              <w:rPr>
                <w:rFonts w:asciiTheme="minorHAnsi" w:hAnsiTheme="minorHAnsi" w:cs="Arial"/>
                <w:szCs w:val="20"/>
                <w:lang w:val="tr-TR"/>
              </w:rPr>
            </w:pPr>
            <w:r>
              <w:rPr>
                <w:rFonts w:asciiTheme="minorHAnsi" w:hAnsiTheme="minorHAnsi" w:cs="Arial"/>
                <w:szCs w:val="20"/>
                <w:lang w:val="tr-TR"/>
              </w:rPr>
              <w:t>Ürünün yerli üretim olup olmadığını belirtir.</w:t>
            </w:r>
            <w:r w:rsidR="00FD5811">
              <w:rPr>
                <w:rFonts w:asciiTheme="minorHAnsi" w:hAnsiTheme="minorHAnsi" w:cs="Arial"/>
                <w:szCs w:val="20"/>
                <w:lang w:val="tr-TR"/>
              </w:rPr>
              <w:t>Boolean olarak true/false değeri alır.</w:t>
            </w:r>
          </w:p>
        </w:tc>
      </w:tr>
      <w:tr w:rsidR="003122A1" w:rsidRPr="009E583F" w14:paraId="0F0D35BC" w14:textId="77777777" w:rsidTr="004642FE">
        <w:tc>
          <w:tcPr>
            <w:tcW w:w="4738" w:type="dxa"/>
          </w:tcPr>
          <w:p w14:paraId="7E6829C7" w14:textId="77777777" w:rsidR="003122A1" w:rsidRPr="009E583F" w:rsidRDefault="008205E5" w:rsidP="008205E5">
            <w:pPr>
              <w:pStyle w:val="Normal1"/>
              <w:rPr>
                <w:rFonts w:asciiTheme="minorHAnsi" w:hAnsiTheme="minorHAnsi"/>
                <w:szCs w:val="20"/>
                <w:lang w:val="tr-TR"/>
              </w:rPr>
            </w:pPr>
            <w:r w:rsidRPr="009E583F">
              <w:rPr>
                <w:rFonts w:asciiTheme="minorHAnsi" w:hAnsiTheme="minorHAnsi"/>
                <w:szCs w:val="20"/>
                <w:lang w:val="tr-TR"/>
              </w:rPr>
              <w:t>p</w:t>
            </w:r>
            <w:r w:rsidR="003122A1" w:rsidRPr="009E583F">
              <w:rPr>
                <w:rFonts w:asciiTheme="minorHAnsi" w:hAnsiTheme="minorHAnsi"/>
                <w:szCs w:val="20"/>
                <w:lang w:val="tr-TR"/>
              </w:rPr>
              <w:t>roduct.discount</w:t>
            </w:r>
          </w:p>
        </w:tc>
        <w:tc>
          <w:tcPr>
            <w:tcW w:w="4078" w:type="dxa"/>
            <w:gridSpan w:val="2"/>
          </w:tcPr>
          <w:p w14:paraId="7D17A476" w14:textId="77777777" w:rsidR="003122A1" w:rsidRPr="009E583F" w:rsidRDefault="00333F61" w:rsidP="00CA45AB">
            <w:pPr>
              <w:pStyle w:val="Normal1"/>
              <w:rPr>
                <w:rFonts w:asciiTheme="minorHAnsi" w:hAnsiTheme="minorHAnsi" w:cs="Arial"/>
                <w:szCs w:val="20"/>
                <w:lang w:val="tr-TR"/>
              </w:rPr>
            </w:pPr>
            <w:hyperlink w:anchor="_Ürün_İndirim_Bilgisi_2" w:history="1">
              <w:r w:rsidR="004E2469">
                <w:rPr>
                  <w:rStyle w:val="Hyperlink"/>
                  <w:rFonts w:asciiTheme="minorHAnsi" w:hAnsiTheme="minorHAnsi" w:cs="Arial"/>
                  <w:szCs w:val="20"/>
                  <w:lang w:val="tr-TR"/>
                </w:rPr>
                <w:t>Bkz:</w:t>
              </w:r>
              <w:r w:rsidR="008205E5" w:rsidRPr="009E583F">
                <w:rPr>
                  <w:rStyle w:val="Hyperlink"/>
                  <w:rFonts w:asciiTheme="minorHAnsi" w:hAnsiTheme="minorHAnsi" w:cs="Arial"/>
                  <w:szCs w:val="20"/>
                  <w:lang w:val="tr-TR"/>
                </w:rPr>
                <w:t xml:space="preserve"> Ürün İndirim Bilgisi</w:t>
              </w:r>
            </w:hyperlink>
          </w:p>
        </w:tc>
      </w:tr>
      <w:tr w:rsidR="003122A1" w:rsidRPr="009E583F" w14:paraId="40E240C0" w14:textId="77777777" w:rsidTr="004642FE">
        <w:tc>
          <w:tcPr>
            <w:tcW w:w="4738" w:type="dxa"/>
          </w:tcPr>
          <w:p w14:paraId="08D3324F" w14:textId="77777777" w:rsidR="003122A1"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3122A1" w:rsidRPr="009E583F">
              <w:rPr>
                <w:rFonts w:asciiTheme="minorHAnsi" w:hAnsiTheme="minorHAnsi"/>
                <w:b/>
                <w:szCs w:val="20"/>
                <w:lang w:val="tr-TR"/>
              </w:rPr>
              <w:t>roduct.shipmentTemplate</w:t>
            </w:r>
          </w:p>
        </w:tc>
        <w:tc>
          <w:tcPr>
            <w:tcW w:w="4078" w:type="dxa"/>
            <w:gridSpan w:val="2"/>
          </w:tcPr>
          <w:p w14:paraId="293DBF57" w14:textId="77777777" w:rsidR="003122A1" w:rsidRPr="009E583F" w:rsidRDefault="003122A1" w:rsidP="00945B4B">
            <w:pPr>
              <w:pStyle w:val="Normal1"/>
              <w:rPr>
                <w:rFonts w:asciiTheme="minorHAnsi" w:hAnsiTheme="minorHAnsi"/>
                <w:szCs w:val="20"/>
                <w:lang w:val="tr-TR"/>
              </w:rPr>
            </w:pPr>
            <w:r w:rsidRPr="009E583F">
              <w:rPr>
                <w:rFonts w:asciiTheme="minorHAnsi" w:hAnsiTheme="minorHAnsi"/>
                <w:szCs w:val="20"/>
                <w:lang w:val="tr-TR"/>
              </w:rPr>
              <w:t xml:space="preserve">Teslimat </w:t>
            </w:r>
            <w:r w:rsidR="00945B4B" w:rsidRPr="009E583F">
              <w:rPr>
                <w:rFonts w:asciiTheme="minorHAnsi" w:hAnsiTheme="minorHAnsi"/>
                <w:szCs w:val="20"/>
                <w:lang w:val="tr-TR"/>
              </w:rPr>
              <w:t>Ş</w:t>
            </w:r>
            <w:r w:rsidRPr="009E583F">
              <w:rPr>
                <w:rFonts w:asciiTheme="minorHAnsi" w:hAnsiTheme="minorHAnsi"/>
                <w:szCs w:val="20"/>
                <w:lang w:val="tr-TR"/>
              </w:rPr>
              <w:t xml:space="preserve">ablon </w:t>
            </w:r>
            <w:r w:rsidR="00945B4B" w:rsidRPr="009E583F">
              <w:rPr>
                <w:rFonts w:asciiTheme="minorHAnsi" w:hAnsiTheme="minorHAnsi"/>
                <w:szCs w:val="20"/>
                <w:lang w:val="tr-TR"/>
              </w:rPr>
              <w:t>A</w:t>
            </w:r>
            <w:r w:rsidRPr="009E583F">
              <w:rPr>
                <w:rFonts w:asciiTheme="minorHAnsi" w:hAnsiTheme="minorHAnsi"/>
                <w:szCs w:val="20"/>
                <w:lang w:val="tr-TR"/>
              </w:rPr>
              <w:t>dı</w:t>
            </w:r>
          </w:p>
        </w:tc>
      </w:tr>
      <w:tr w:rsidR="003122A1" w:rsidRPr="009E583F" w14:paraId="4EEFDC6A" w14:textId="77777777" w:rsidTr="004642FE">
        <w:tc>
          <w:tcPr>
            <w:tcW w:w="4738" w:type="dxa"/>
          </w:tcPr>
          <w:p w14:paraId="42DADEEA" w14:textId="77777777" w:rsidR="003122A1"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3122A1" w:rsidRPr="009E583F">
              <w:rPr>
                <w:rFonts w:asciiTheme="minorHAnsi" w:hAnsiTheme="minorHAnsi"/>
                <w:b/>
                <w:szCs w:val="20"/>
                <w:lang w:val="tr-TR"/>
              </w:rPr>
              <w:t>roduct.stockItems.stockItem.quantity</w:t>
            </w:r>
          </w:p>
        </w:tc>
        <w:tc>
          <w:tcPr>
            <w:tcW w:w="4078" w:type="dxa"/>
            <w:gridSpan w:val="2"/>
          </w:tcPr>
          <w:p w14:paraId="61A696B1" w14:textId="77777777" w:rsidR="003122A1" w:rsidRPr="009E583F" w:rsidRDefault="003122A1" w:rsidP="00CA45AB">
            <w:pPr>
              <w:pStyle w:val="Normal1"/>
              <w:rPr>
                <w:rFonts w:asciiTheme="minorHAnsi" w:hAnsiTheme="minorHAnsi"/>
                <w:szCs w:val="20"/>
                <w:lang w:val="tr-TR"/>
              </w:rPr>
            </w:pPr>
            <w:r w:rsidRPr="009E583F">
              <w:rPr>
                <w:rFonts w:asciiTheme="minorHAnsi" w:hAnsiTheme="minorHAnsi"/>
                <w:szCs w:val="20"/>
                <w:lang w:val="tr-TR"/>
              </w:rPr>
              <w:t>Stok miktarı</w:t>
            </w:r>
          </w:p>
        </w:tc>
      </w:tr>
      <w:tr w:rsidR="003122A1" w:rsidRPr="009E583F" w14:paraId="42397DA4" w14:textId="77777777" w:rsidTr="004642FE">
        <w:tc>
          <w:tcPr>
            <w:tcW w:w="4738" w:type="dxa"/>
          </w:tcPr>
          <w:p w14:paraId="62E7BFB9" w14:textId="77777777" w:rsidR="003122A1"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3122A1" w:rsidRPr="009E583F">
              <w:rPr>
                <w:rFonts w:asciiTheme="minorHAnsi" w:hAnsiTheme="minorHAnsi"/>
                <w:szCs w:val="20"/>
                <w:lang w:val="tr-TR"/>
              </w:rPr>
              <w:t>roduct.stockItems.stockItem.sellerStockCode</w:t>
            </w:r>
          </w:p>
        </w:tc>
        <w:tc>
          <w:tcPr>
            <w:tcW w:w="4078" w:type="dxa"/>
            <w:gridSpan w:val="2"/>
          </w:tcPr>
          <w:p w14:paraId="6FB307A7" w14:textId="77777777" w:rsidR="003122A1" w:rsidRPr="009E583F" w:rsidRDefault="00945B4B" w:rsidP="008205E5">
            <w:pPr>
              <w:pStyle w:val="Normal1"/>
              <w:rPr>
                <w:rFonts w:asciiTheme="minorHAnsi" w:hAnsiTheme="minorHAnsi"/>
                <w:szCs w:val="20"/>
                <w:lang w:val="tr-TR"/>
              </w:rPr>
            </w:pPr>
            <w:r w:rsidRPr="009E583F">
              <w:rPr>
                <w:rFonts w:asciiTheme="minorHAnsi" w:hAnsiTheme="minorHAnsi" w:cs="Arial"/>
                <w:szCs w:val="20"/>
                <w:lang w:val="tr-TR"/>
              </w:rPr>
              <w:t xml:space="preserve">Mağaza </w:t>
            </w:r>
            <w:r w:rsidR="008205E5" w:rsidRPr="009E583F">
              <w:rPr>
                <w:rFonts w:asciiTheme="minorHAnsi" w:hAnsiTheme="minorHAnsi" w:cs="Arial"/>
                <w:szCs w:val="20"/>
                <w:lang w:val="tr-TR"/>
              </w:rPr>
              <w:t>ü</w:t>
            </w:r>
            <w:r w:rsidR="003122A1" w:rsidRPr="009E583F">
              <w:rPr>
                <w:rFonts w:asciiTheme="minorHAnsi" w:hAnsiTheme="minorHAnsi" w:cs="Arial"/>
                <w:szCs w:val="20"/>
                <w:lang w:val="tr-TR"/>
              </w:rPr>
              <w:t xml:space="preserve">rün </w:t>
            </w:r>
            <w:r w:rsidR="008205E5" w:rsidRPr="009E583F">
              <w:rPr>
                <w:rFonts w:asciiTheme="minorHAnsi" w:hAnsiTheme="minorHAnsi" w:cs="Arial"/>
                <w:szCs w:val="20"/>
                <w:lang w:val="tr-TR"/>
              </w:rPr>
              <w:t>s</w:t>
            </w:r>
            <w:r w:rsidRPr="009E583F">
              <w:rPr>
                <w:rFonts w:asciiTheme="minorHAnsi" w:hAnsiTheme="minorHAnsi" w:cs="Arial"/>
                <w:szCs w:val="20"/>
                <w:lang w:val="tr-TR"/>
              </w:rPr>
              <w:t xml:space="preserve">tok </w:t>
            </w:r>
            <w:r w:rsidR="008205E5" w:rsidRPr="009E583F">
              <w:rPr>
                <w:rFonts w:asciiTheme="minorHAnsi" w:hAnsiTheme="minorHAnsi" w:cs="Arial"/>
                <w:szCs w:val="20"/>
                <w:lang w:val="tr-TR"/>
              </w:rPr>
              <w:t>k</w:t>
            </w:r>
            <w:r w:rsidRPr="009E583F">
              <w:rPr>
                <w:rFonts w:asciiTheme="minorHAnsi" w:hAnsiTheme="minorHAnsi" w:cs="Arial"/>
                <w:szCs w:val="20"/>
                <w:lang w:val="tr-TR"/>
              </w:rPr>
              <w:t>odu</w:t>
            </w:r>
          </w:p>
        </w:tc>
      </w:tr>
      <w:tr w:rsidR="003122A1" w:rsidRPr="009E583F" w14:paraId="3DDA201A" w14:textId="77777777" w:rsidTr="004642FE">
        <w:tc>
          <w:tcPr>
            <w:tcW w:w="4738" w:type="dxa"/>
          </w:tcPr>
          <w:p w14:paraId="3295CCAD" w14:textId="77777777" w:rsidR="003122A1"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3122A1" w:rsidRPr="009E583F">
              <w:rPr>
                <w:rFonts w:asciiTheme="minorHAnsi" w:hAnsiTheme="minorHAnsi"/>
                <w:szCs w:val="20"/>
                <w:lang w:val="tr-TR"/>
              </w:rPr>
              <w:t>roduct.stockItems.stockItem.attributes.attribute.name</w:t>
            </w:r>
          </w:p>
        </w:tc>
        <w:tc>
          <w:tcPr>
            <w:tcW w:w="4078" w:type="dxa"/>
            <w:gridSpan w:val="2"/>
          </w:tcPr>
          <w:p w14:paraId="37D9E95B" w14:textId="77777777" w:rsidR="003122A1" w:rsidRPr="009E583F" w:rsidRDefault="003122A1" w:rsidP="00945B4B">
            <w:pPr>
              <w:pStyle w:val="Normal1"/>
              <w:rPr>
                <w:rFonts w:asciiTheme="minorHAnsi" w:hAnsiTheme="minorHAnsi"/>
                <w:szCs w:val="20"/>
                <w:lang w:val="tr-TR"/>
              </w:rPr>
            </w:pPr>
            <w:r w:rsidRPr="009E583F">
              <w:rPr>
                <w:rFonts w:asciiTheme="minorHAnsi" w:hAnsiTheme="minorHAnsi" w:cs="Arial"/>
                <w:szCs w:val="20"/>
                <w:lang w:val="tr-TR"/>
              </w:rPr>
              <w:t xml:space="preserve">Eğer ürünün </w:t>
            </w:r>
            <w:r w:rsidR="00945B4B" w:rsidRPr="009E583F">
              <w:rPr>
                <w:rFonts w:asciiTheme="minorHAnsi" w:hAnsiTheme="minorHAnsi" w:cs="Arial"/>
                <w:szCs w:val="20"/>
                <w:lang w:val="tr-TR"/>
              </w:rPr>
              <w:t>seçenekleri</w:t>
            </w:r>
            <w:r w:rsidRPr="009E583F">
              <w:rPr>
                <w:rFonts w:asciiTheme="minorHAnsi" w:hAnsiTheme="minorHAnsi" w:cs="Arial"/>
                <w:szCs w:val="20"/>
                <w:lang w:val="tr-TR"/>
              </w:rPr>
              <w:t xml:space="preserve"> varsa bu bilgiler girilir, isim olarak kendi belirlediğiniz bir değerleri kullanabilirsiniz.</w:t>
            </w:r>
          </w:p>
        </w:tc>
      </w:tr>
      <w:tr w:rsidR="00DC4090" w:rsidRPr="009E583F" w14:paraId="5F56104D" w14:textId="77777777" w:rsidTr="004642FE">
        <w:tc>
          <w:tcPr>
            <w:tcW w:w="4738" w:type="dxa"/>
          </w:tcPr>
          <w:p w14:paraId="740E4954" w14:textId="77777777" w:rsidR="00DC4090" w:rsidRPr="009E583F" w:rsidRDefault="00DC4090" w:rsidP="005702CB">
            <w:pPr>
              <w:pStyle w:val="Normal1"/>
              <w:rPr>
                <w:rFonts w:asciiTheme="minorHAnsi" w:hAnsiTheme="minorHAnsi"/>
                <w:szCs w:val="20"/>
                <w:lang w:val="tr-TR"/>
              </w:rPr>
            </w:pPr>
            <w:r w:rsidRPr="009E583F">
              <w:rPr>
                <w:rFonts w:asciiTheme="minorHAnsi" w:hAnsiTheme="minorHAnsi"/>
                <w:szCs w:val="20"/>
                <w:lang w:val="tr-TR"/>
              </w:rPr>
              <w:t>product.stockItems.stockItem.attributes.attribute.value</w:t>
            </w:r>
          </w:p>
        </w:tc>
        <w:tc>
          <w:tcPr>
            <w:tcW w:w="4078" w:type="dxa"/>
            <w:gridSpan w:val="2"/>
          </w:tcPr>
          <w:p w14:paraId="63200B15" w14:textId="77777777" w:rsidR="00DC4090" w:rsidRPr="009E583F" w:rsidRDefault="00DC4090" w:rsidP="00945B4B">
            <w:pPr>
              <w:pStyle w:val="Normal1"/>
              <w:rPr>
                <w:rFonts w:asciiTheme="minorHAnsi" w:hAnsiTheme="minorHAnsi" w:cs="Arial"/>
                <w:szCs w:val="20"/>
                <w:lang w:val="tr-TR"/>
              </w:rPr>
            </w:pPr>
            <w:r w:rsidRPr="009E583F">
              <w:rPr>
                <w:rFonts w:asciiTheme="minorHAnsi" w:hAnsiTheme="minorHAnsi" w:cs="Arial"/>
                <w:szCs w:val="20"/>
                <w:lang w:val="tr-TR"/>
              </w:rPr>
              <w:t>Eğer ürünün seçenekleri varsa bu bilgiler girilir, değer olarak kendi belirlediğiniz bir değerleri kullanabilirsiniz.</w:t>
            </w:r>
          </w:p>
        </w:tc>
      </w:tr>
      <w:tr w:rsidR="00DC4090" w:rsidRPr="009E583F" w14:paraId="4F838434" w14:textId="77777777" w:rsidTr="004642FE">
        <w:tc>
          <w:tcPr>
            <w:tcW w:w="4738" w:type="dxa"/>
          </w:tcPr>
          <w:p w14:paraId="03BC347D" w14:textId="77777777" w:rsidR="00DC4090" w:rsidRPr="009E583F" w:rsidRDefault="00DC4090" w:rsidP="00DC4090">
            <w:pPr>
              <w:pStyle w:val="Normal1"/>
              <w:rPr>
                <w:rFonts w:asciiTheme="minorHAnsi" w:hAnsiTheme="minorHAnsi"/>
                <w:szCs w:val="20"/>
                <w:lang w:val="tr-TR"/>
              </w:rPr>
            </w:pPr>
            <w:r w:rsidRPr="009E583F">
              <w:rPr>
                <w:rFonts w:asciiTheme="minorHAnsi" w:hAnsiTheme="minorHAnsi"/>
                <w:szCs w:val="20"/>
                <w:lang w:val="tr-TR"/>
              </w:rPr>
              <w:t>product.stockItems.stockItem.optionPrice</w:t>
            </w:r>
          </w:p>
        </w:tc>
        <w:tc>
          <w:tcPr>
            <w:tcW w:w="4078" w:type="dxa"/>
            <w:gridSpan w:val="2"/>
          </w:tcPr>
          <w:p w14:paraId="66366312" w14:textId="77777777" w:rsidR="00DC4090" w:rsidRPr="009E583F" w:rsidRDefault="00DC4090" w:rsidP="00945B4B">
            <w:pPr>
              <w:pStyle w:val="Normal1"/>
              <w:rPr>
                <w:rFonts w:asciiTheme="minorHAnsi" w:hAnsiTheme="minorHAnsi"/>
                <w:szCs w:val="20"/>
                <w:lang w:val="tr-TR"/>
              </w:rPr>
            </w:pPr>
            <w:r w:rsidRPr="009E583F">
              <w:rPr>
                <w:rFonts w:cs="Arial"/>
                <w:szCs w:val="20"/>
                <w:lang w:val="tr-TR"/>
              </w:rPr>
              <w:t>Ürün stok biriminin liste fiyatı</w:t>
            </w:r>
          </w:p>
        </w:tc>
      </w:tr>
      <w:tr w:rsidR="00BD4282" w:rsidRPr="009E583F" w14:paraId="1B9D06BA" w14:textId="77777777" w:rsidTr="004642FE">
        <w:tc>
          <w:tcPr>
            <w:tcW w:w="4738" w:type="dxa"/>
          </w:tcPr>
          <w:p w14:paraId="0373907E" w14:textId="77777777" w:rsidR="00BD4282" w:rsidRPr="009E583F" w:rsidRDefault="00BD4282" w:rsidP="00BD4282">
            <w:pPr>
              <w:pStyle w:val="Normal1"/>
              <w:rPr>
                <w:rFonts w:asciiTheme="minorHAnsi" w:hAnsiTheme="minorHAnsi"/>
                <w:szCs w:val="20"/>
                <w:lang w:val="tr-TR"/>
              </w:rPr>
            </w:pPr>
            <w:r>
              <w:rPr>
                <w:rFonts w:asciiTheme="minorHAnsi" w:hAnsiTheme="minorHAnsi"/>
                <w:szCs w:val="20"/>
                <w:lang w:val="tr-TR"/>
              </w:rPr>
              <w:t>product.stockItems.stockItem.bundle</w:t>
            </w:r>
          </w:p>
        </w:tc>
        <w:tc>
          <w:tcPr>
            <w:tcW w:w="4078" w:type="dxa"/>
            <w:gridSpan w:val="2"/>
          </w:tcPr>
          <w:p w14:paraId="037ADDD6" w14:textId="77777777" w:rsidR="00BD4282" w:rsidRPr="009E583F" w:rsidRDefault="00BD4282" w:rsidP="00BD4282">
            <w:pPr>
              <w:rPr>
                <w:rFonts w:cs="Arial"/>
                <w:i/>
                <w:sz w:val="20"/>
                <w:szCs w:val="20"/>
                <w:lang w:val="tr-TR"/>
              </w:rPr>
            </w:pPr>
            <w:r w:rsidRPr="00BD4282">
              <w:rPr>
                <w:rFonts w:cs="Arial"/>
                <w:i/>
                <w:sz w:val="20"/>
                <w:szCs w:val="20"/>
                <w:lang w:val="tr-TR"/>
              </w:rPr>
              <w:t>Birlikte satış yapılan ürünler</w:t>
            </w:r>
          </w:p>
        </w:tc>
      </w:tr>
      <w:tr w:rsidR="00BD4282" w:rsidRPr="009E583F" w14:paraId="21B2EE7F" w14:textId="77777777" w:rsidTr="004642FE">
        <w:tc>
          <w:tcPr>
            <w:tcW w:w="4738" w:type="dxa"/>
          </w:tcPr>
          <w:p w14:paraId="7217D8F2" w14:textId="77777777"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078" w:type="dxa"/>
            <w:gridSpan w:val="2"/>
          </w:tcPr>
          <w:p w14:paraId="17EAB1C7" w14:textId="77777777" w:rsidR="00BD4282" w:rsidRPr="009E583F" w:rsidRDefault="00BD4282" w:rsidP="00BD4282">
            <w:pPr>
              <w:rPr>
                <w:rFonts w:cs="Arial"/>
                <w:i/>
                <w:sz w:val="20"/>
                <w:szCs w:val="20"/>
                <w:lang w:val="tr-TR"/>
              </w:rPr>
            </w:pPr>
            <w:r w:rsidRPr="00BD4282">
              <w:rPr>
                <w:rFonts w:cs="Arial"/>
                <w:i/>
                <w:sz w:val="20"/>
                <w:szCs w:val="20"/>
                <w:lang w:val="tr-TR"/>
              </w:rPr>
              <w:t>Ürünün üretici parça numarası</w:t>
            </w:r>
          </w:p>
        </w:tc>
      </w:tr>
      <w:tr w:rsidR="00BD4282" w:rsidRPr="009E583F" w14:paraId="6C002C78" w14:textId="77777777" w:rsidTr="004642FE">
        <w:tc>
          <w:tcPr>
            <w:tcW w:w="4738" w:type="dxa"/>
          </w:tcPr>
          <w:p w14:paraId="68743163" w14:textId="77777777"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078" w:type="dxa"/>
            <w:gridSpan w:val="2"/>
          </w:tcPr>
          <w:p w14:paraId="4C978618" w14:textId="77777777" w:rsidR="00BD4282" w:rsidRPr="009E583F" w:rsidRDefault="00BD4282" w:rsidP="00BD4282">
            <w:pPr>
              <w:rPr>
                <w:rFonts w:cs="Arial"/>
                <w:i/>
                <w:sz w:val="20"/>
                <w:szCs w:val="20"/>
                <w:lang w:val="tr-TR"/>
              </w:rPr>
            </w:pPr>
            <w:r w:rsidRPr="00BD4282">
              <w:rPr>
                <w:rFonts w:cs="Arial"/>
                <w:i/>
                <w:sz w:val="20"/>
                <w:szCs w:val="20"/>
                <w:lang w:val="tr-TR"/>
              </w:rPr>
              <w:t>Ürünün global ticari öğe numarası</w:t>
            </w:r>
          </w:p>
        </w:tc>
      </w:tr>
      <w:tr w:rsidR="00B73CA7" w:rsidRPr="009E583F" w14:paraId="21E34681" w14:textId="77777777" w:rsidTr="004642FE">
        <w:tc>
          <w:tcPr>
            <w:tcW w:w="4738" w:type="dxa"/>
          </w:tcPr>
          <w:p w14:paraId="5DB6EB0F" w14:textId="77777777" w:rsidR="00B73CA7" w:rsidRPr="00922579" w:rsidRDefault="00B73CA7"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duct.stockItems.stockItem.oem</w:t>
            </w:r>
          </w:p>
        </w:tc>
        <w:tc>
          <w:tcPr>
            <w:tcW w:w="4078" w:type="dxa"/>
            <w:gridSpan w:val="2"/>
          </w:tcPr>
          <w:p w14:paraId="4D6474D7" w14:textId="77777777" w:rsidR="00B73CA7" w:rsidRPr="00BD4282" w:rsidRDefault="00B73CA7" w:rsidP="00BD4282">
            <w:pPr>
              <w:rPr>
                <w:rFonts w:cs="Arial"/>
                <w:i/>
                <w:sz w:val="20"/>
                <w:szCs w:val="20"/>
                <w:lang w:val="tr-TR"/>
              </w:rPr>
            </w:pPr>
            <w:r>
              <w:rPr>
                <w:rFonts w:cs="Arial"/>
                <w:i/>
                <w:sz w:val="20"/>
                <w:szCs w:val="20"/>
                <w:lang w:val="tr-TR"/>
              </w:rPr>
              <w:t>Parça/Ürün bağlantı numarası</w:t>
            </w:r>
          </w:p>
        </w:tc>
      </w:tr>
      <w:tr w:rsidR="00BD4282" w:rsidRPr="009E583F" w14:paraId="29199624" w14:textId="77777777" w:rsidTr="004642FE">
        <w:tc>
          <w:tcPr>
            <w:tcW w:w="4738" w:type="dxa"/>
          </w:tcPr>
          <w:p w14:paraId="27149A02" w14:textId="77777777" w:rsidR="00BD4282" w:rsidRPr="009E583F" w:rsidRDefault="00BD4282" w:rsidP="00BD4282">
            <w:pPr>
              <w:pStyle w:val="Normal1"/>
              <w:rPr>
                <w:rFonts w:asciiTheme="minorHAnsi" w:hAnsiTheme="minorHAnsi"/>
                <w:szCs w:val="20"/>
                <w:lang w:val="tr-TR"/>
              </w:rPr>
            </w:pPr>
            <w:r w:rsidRPr="009E583F">
              <w:rPr>
                <w:rFonts w:asciiTheme="minorHAnsi" w:hAnsiTheme="minorHAnsi"/>
                <w:szCs w:val="20"/>
                <w:lang w:val="tr-TR"/>
              </w:rPr>
              <w:t>specialProductInfoList.specialProductInf.key</w:t>
            </w:r>
          </w:p>
        </w:tc>
        <w:tc>
          <w:tcPr>
            <w:tcW w:w="4078" w:type="dxa"/>
            <w:gridSpan w:val="2"/>
          </w:tcPr>
          <w:p w14:paraId="5C64FBB7" w14:textId="77777777" w:rsidR="00BD4282" w:rsidRPr="009E583F" w:rsidRDefault="00BD4282" w:rsidP="00BD4282">
            <w:pPr>
              <w:pStyle w:val="Normal1"/>
              <w:rPr>
                <w:rFonts w:cs="Arial"/>
                <w:szCs w:val="20"/>
                <w:lang w:val="tr-TR"/>
              </w:rPr>
            </w:pPr>
            <w:r w:rsidRPr="009E583F">
              <w:rPr>
                <w:rFonts w:cs="Arial"/>
                <w:szCs w:val="20"/>
                <w:lang w:val="tr-TR"/>
              </w:rPr>
              <w:t>Seyahat kategori ürün açıklama bilgilerinin girildiği alan. Bu Alana; TurProgrami, IptalIadeKosullari,EkHizmetler bilgileri girilerek açıklama oluşturulur</w:t>
            </w:r>
          </w:p>
        </w:tc>
      </w:tr>
      <w:tr w:rsidR="00BD4282" w:rsidRPr="009E583F" w14:paraId="367BCF04" w14:textId="77777777" w:rsidTr="004642FE">
        <w:tc>
          <w:tcPr>
            <w:tcW w:w="4738" w:type="dxa"/>
          </w:tcPr>
          <w:p w14:paraId="55A1A3D1" w14:textId="77777777" w:rsidR="00BD4282" w:rsidRPr="009E583F" w:rsidRDefault="00BD4282" w:rsidP="00BD4282">
            <w:pPr>
              <w:pStyle w:val="Normal1"/>
              <w:rPr>
                <w:rFonts w:asciiTheme="minorHAnsi" w:hAnsiTheme="minorHAnsi"/>
                <w:szCs w:val="20"/>
                <w:lang w:val="tr-TR"/>
              </w:rPr>
            </w:pPr>
            <w:r w:rsidRPr="009E583F">
              <w:rPr>
                <w:rFonts w:asciiTheme="minorHAnsi" w:hAnsiTheme="minorHAnsi"/>
                <w:szCs w:val="20"/>
                <w:lang w:val="tr-TR"/>
              </w:rPr>
              <w:t>specialProductInfoList.specialProductInf.value</w:t>
            </w:r>
          </w:p>
        </w:tc>
        <w:tc>
          <w:tcPr>
            <w:tcW w:w="4078" w:type="dxa"/>
            <w:gridSpan w:val="2"/>
          </w:tcPr>
          <w:p w14:paraId="3516605E" w14:textId="77777777" w:rsidR="00BD4282" w:rsidRPr="009E583F" w:rsidRDefault="00BD4282" w:rsidP="00BD4282">
            <w:pPr>
              <w:pStyle w:val="Normal1"/>
              <w:rPr>
                <w:rFonts w:cs="Arial"/>
                <w:szCs w:val="20"/>
                <w:lang w:val="tr-TR"/>
              </w:rPr>
            </w:pPr>
            <w:r w:rsidRPr="009E583F">
              <w:rPr>
                <w:rFonts w:cs="Arial"/>
                <w:szCs w:val="20"/>
                <w:lang w:val="tr-TR"/>
              </w:rPr>
              <w:t>Key’e karşılık gelen html verisi</w:t>
            </w:r>
          </w:p>
        </w:tc>
      </w:tr>
      <w:tr w:rsidR="004642FE" w:rsidRPr="009E583F" w14:paraId="3FBCE0E8" w14:textId="77777777" w:rsidTr="004642FE">
        <w:trPr>
          <w:gridAfter w:val="1"/>
          <w:wAfter w:w="32" w:type="dxa"/>
          <w:trHeight w:val="302"/>
        </w:trPr>
        <w:tc>
          <w:tcPr>
            <w:tcW w:w="4738" w:type="dxa"/>
          </w:tcPr>
          <w:p w14:paraId="46C19043" w14:textId="77777777" w:rsidR="004642FE" w:rsidRPr="009E583F" w:rsidRDefault="004642FE" w:rsidP="005F40DD">
            <w:pPr>
              <w:rPr>
                <w:rFonts w:cs="Arial"/>
                <w:i/>
                <w:sz w:val="20"/>
                <w:szCs w:val="20"/>
                <w:lang w:val="tr-TR"/>
              </w:rPr>
            </w:pPr>
            <w:r>
              <w:rPr>
                <w:rFonts w:cs="Arial"/>
                <w:i/>
                <w:sz w:val="20"/>
                <w:szCs w:val="20"/>
                <w:lang w:val="tr-TR"/>
              </w:rPr>
              <w:t>product.groupAttribute</w:t>
            </w:r>
          </w:p>
        </w:tc>
        <w:tc>
          <w:tcPr>
            <w:tcW w:w="4046" w:type="dxa"/>
          </w:tcPr>
          <w:p w14:paraId="0AC842F1" w14:textId="77777777" w:rsidR="004642FE" w:rsidRPr="009E583F" w:rsidRDefault="004642FE" w:rsidP="005F40DD">
            <w:pPr>
              <w:rPr>
                <w:rFonts w:cs="Arial"/>
                <w:i/>
                <w:sz w:val="20"/>
                <w:szCs w:val="20"/>
                <w:lang w:val="tr-TR"/>
              </w:rPr>
            </w:pPr>
            <w:r>
              <w:rPr>
                <w:rFonts w:cs="Arial"/>
                <w:i/>
                <w:sz w:val="20"/>
                <w:szCs w:val="20"/>
                <w:lang w:val="tr-TR"/>
              </w:rPr>
              <w:t>Ürünün gruplandığı özellik adı</w:t>
            </w:r>
          </w:p>
        </w:tc>
      </w:tr>
      <w:tr w:rsidR="004642FE" w:rsidRPr="009E583F" w14:paraId="014B25F3" w14:textId="77777777" w:rsidTr="004642FE">
        <w:trPr>
          <w:gridAfter w:val="1"/>
          <w:wAfter w:w="32" w:type="dxa"/>
          <w:trHeight w:val="302"/>
        </w:trPr>
        <w:tc>
          <w:tcPr>
            <w:tcW w:w="4738" w:type="dxa"/>
          </w:tcPr>
          <w:p w14:paraId="4C0CF774" w14:textId="77777777" w:rsidR="004642FE" w:rsidRDefault="004642FE" w:rsidP="005F40DD">
            <w:pPr>
              <w:rPr>
                <w:rFonts w:cs="Arial"/>
                <w:i/>
                <w:sz w:val="20"/>
                <w:szCs w:val="20"/>
                <w:lang w:val="tr-TR"/>
              </w:rPr>
            </w:pPr>
            <w:r>
              <w:rPr>
                <w:rFonts w:cs="Arial"/>
                <w:i/>
                <w:sz w:val="20"/>
                <w:szCs w:val="20"/>
                <w:lang w:val="tr-TR"/>
              </w:rPr>
              <w:t>product.groupItemCode</w:t>
            </w:r>
          </w:p>
        </w:tc>
        <w:tc>
          <w:tcPr>
            <w:tcW w:w="4046" w:type="dxa"/>
          </w:tcPr>
          <w:p w14:paraId="287DE872" w14:textId="77777777" w:rsidR="004642FE" w:rsidRDefault="004642FE" w:rsidP="005F40DD">
            <w:pPr>
              <w:rPr>
                <w:rFonts w:cs="Arial"/>
                <w:i/>
                <w:sz w:val="20"/>
                <w:szCs w:val="20"/>
                <w:lang w:val="tr-TR"/>
              </w:rPr>
            </w:pPr>
            <w:r>
              <w:rPr>
                <w:rFonts w:cs="Arial"/>
                <w:i/>
                <w:sz w:val="20"/>
                <w:szCs w:val="20"/>
                <w:lang w:val="tr-TR"/>
              </w:rPr>
              <w:t>Ürünün gruplandığı özellik grubunun adı (satıcı verir)</w:t>
            </w:r>
          </w:p>
        </w:tc>
      </w:tr>
      <w:tr w:rsidR="004642FE" w:rsidRPr="009E583F" w14:paraId="3C86C47F" w14:textId="77777777" w:rsidTr="004642FE">
        <w:trPr>
          <w:gridAfter w:val="1"/>
          <w:wAfter w:w="32" w:type="dxa"/>
          <w:trHeight w:val="302"/>
        </w:trPr>
        <w:tc>
          <w:tcPr>
            <w:tcW w:w="4738" w:type="dxa"/>
          </w:tcPr>
          <w:p w14:paraId="3AFB8829" w14:textId="77777777" w:rsidR="004642FE" w:rsidRDefault="004642FE" w:rsidP="005F40DD">
            <w:pPr>
              <w:rPr>
                <w:rFonts w:cs="Arial"/>
                <w:i/>
                <w:sz w:val="20"/>
                <w:szCs w:val="20"/>
                <w:lang w:val="tr-TR"/>
              </w:rPr>
            </w:pPr>
            <w:r>
              <w:rPr>
                <w:rFonts w:cs="Arial"/>
                <w:i/>
                <w:sz w:val="20"/>
                <w:szCs w:val="20"/>
                <w:lang w:val="tr-TR"/>
              </w:rPr>
              <w:t>product.itemName</w:t>
            </w:r>
          </w:p>
        </w:tc>
        <w:tc>
          <w:tcPr>
            <w:tcW w:w="4046" w:type="dxa"/>
          </w:tcPr>
          <w:p w14:paraId="5EA35F2A" w14:textId="77777777" w:rsidR="004642FE" w:rsidRDefault="004642FE" w:rsidP="005F40DD">
            <w:pPr>
              <w:rPr>
                <w:rFonts w:cs="Arial"/>
                <w:i/>
                <w:sz w:val="20"/>
                <w:szCs w:val="20"/>
                <w:lang w:val="tr-TR"/>
              </w:rPr>
            </w:pPr>
            <w:r>
              <w:rPr>
                <w:rFonts w:cs="Arial"/>
                <w:i/>
                <w:sz w:val="20"/>
                <w:szCs w:val="20"/>
                <w:lang w:val="tr-TR"/>
              </w:rPr>
              <w:t>Ürünün gruplandığı özellik değeri</w:t>
            </w:r>
          </w:p>
        </w:tc>
      </w:tr>
    </w:tbl>
    <w:p w14:paraId="192D07BE" w14:textId="77777777" w:rsidR="00CA45AB" w:rsidRPr="009E583F" w:rsidRDefault="001577C0" w:rsidP="004642FE">
      <w:pPr>
        <w:pStyle w:val="Normal1"/>
        <w:pBdr>
          <w:top w:val="single" w:sz="4" w:space="1" w:color="auto"/>
        </w:pBdr>
        <w:jc w:val="right"/>
        <w:rPr>
          <w:b/>
          <w:szCs w:val="20"/>
          <w:lang w:val="tr-TR"/>
        </w:rPr>
      </w:pPr>
      <w:r w:rsidRPr="009E583F">
        <w:rPr>
          <w:b/>
          <w:szCs w:val="20"/>
          <w:lang w:val="tr-TR"/>
        </w:rPr>
        <w:t>*Bold alanlar zorunlu alanlardır.</w:t>
      </w:r>
    </w:p>
    <w:p w14:paraId="6F8EC210" w14:textId="77777777" w:rsidR="00DF7D2D" w:rsidRDefault="00DF7D2D" w:rsidP="00EA050C">
      <w:pPr>
        <w:pStyle w:val="Normal1"/>
        <w:rPr>
          <w:b/>
          <w:color w:val="FF0000"/>
          <w:szCs w:val="20"/>
          <w:lang w:val="tr-TR"/>
        </w:rPr>
      </w:pPr>
    </w:p>
    <w:p w14:paraId="52B7C8F0" w14:textId="77777777" w:rsidR="00EA050C" w:rsidRPr="009E583F" w:rsidRDefault="00EA050C" w:rsidP="00EA050C">
      <w:pPr>
        <w:pStyle w:val="Normal1"/>
        <w:rPr>
          <w:szCs w:val="20"/>
          <w:lang w:val="tr-TR"/>
        </w:rPr>
      </w:pPr>
      <w:r w:rsidRPr="009E583F">
        <w:rPr>
          <w:b/>
          <w:color w:val="FF0000"/>
          <w:szCs w:val="20"/>
          <w:lang w:val="tr-TR"/>
        </w:rPr>
        <w:lastRenderedPageBreak/>
        <w:t>SaveProductResponse</w:t>
      </w:r>
    </w:p>
    <w:tbl>
      <w:tblPr>
        <w:tblStyle w:val="TableGrid"/>
        <w:tblW w:w="9348" w:type="dxa"/>
        <w:tblLook w:val="04A0" w:firstRow="1" w:lastRow="0" w:firstColumn="1" w:lastColumn="0" w:noHBand="0" w:noVBand="1"/>
      </w:tblPr>
      <w:tblGrid>
        <w:gridCol w:w="4674"/>
        <w:gridCol w:w="4674"/>
      </w:tblGrid>
      <w:tr w:rsidR="001C2E28" w:rsidRPr="009E583F" w14:paraId="6489A744" w14:textId="77777777" w:rsidTr="00436533">
        <w:trPr>
          <w:trHeight w:val="302"/>
        </w:trPr>
        <w:tc>
          <w:tcPr>
            <w:tcW w:w="4674" w:type="dxa"/>
          </w:tcPr>
          <w:p w14:paraId="6FA47308" w14:textId="77777777" w:rsidR="001C2E28" w:rsidRPr="009E583F" w:rsidRDefault="001C2E28" w:rsidP="00436533">
            <w:pPr>
              <w:rPr>
                <w:rFonts w:cs="Arial"/>
                <w:i/>
                <w:sz w:val="20"/>
                <w:szCs w:val="20"/>
                <w:lang w:val="tr-TR"/>
              </w:rPr>
            </w:pPr>
            <w:r w:rsidRPr="009E583F">
              <w:rPr>
                <w:i/>
                <w:sz w:val="20"/>
                <w:szCs w:val="20"/>
                <w:lang w:val="tr-TR"/>
              </w:rPr>
              <w:t>result</w:t>
            </w:r>
          </w:p>
        </w:tc>
        <w:tc>
          <w:tcPr>
            <w:tcW w:w="4674" w:type="dxa"/>
          </w:tcPr>
          <w:p w14:paraId="12DDDD90" w14:textId="77777777" w:rsidR="001C2E28" w:rsidRPr="009E583F" w:rsidRDefault="00333F61" w:rsidP="00436533">
            <w:pPr>
              <w:rPr>
                <w:rFonts w:cs="Arial"/>
                <w:i/>
                <w:sz w:val="20"/>
                <w:szCs w:val="20"/>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204A76" w:rsidRPr="009E583F" w14:paraId="71E6DC5F" w14:textId="77777777" w:rsidTr="00436533">
        <w:trPr>
          <w:trHeight w:val="302"/>
        </w:trPr>
        <w:tc>
          <w:tcPr>
            <w:tcW w:w="4674" w:type="dxa"/>
          </w:tcPr>
          <w:p w14:paraId="0FE2C043" w14:textId="77777777" w:rsidR="00204A76" w:rsidRPr="009E583F" w:rsidRDefault="00204A76" w:rsidP="00436533">
            <w:pPr>
              <w:rPr>
                <w:i/>
                <w:sz w:val="20"/>
                <w:szCs w:val="20"/>
                <w:lang w:val="tr-TR"/>
              </w:rPr>
            </w:pPr>
            <w:r w:rsidRPr="009E583F">
              <w:rPr>
                <w:i/>
                <w:sz w:val="20"/>
                <w:szCs w:val="20"/>
                <w:lang w:val="tr-TR"/>
              </w:rPr>
              <w:t>product</w:t>
            </w:r>
          </w:p>
        </w:tc>
        <w:tc>
          <w:tcPr>
            <w:tcW w:w="4674" w:type="dxa"/>
          </w:tcPr>
          <w:p w14:paraId="08F674AE" w14:textId="77777777" w:rsidR="00204A76" w:rsidRPr="009E583F" w:rsidRDefault="00333F61" w:rsidP="00436533">
            <w:pPr>
              <w:rPr>
                <w:i/>
                <w:sz w:val="20"/>
                <w:szCs w:val="20"/>
                <w:lang w:val="tr-TR"/>
              </w:rPr>
            </w:pPr>
            <w:hyperlink w:anchor="_Ürün_Özet_Bilgi" w:history="1">
              <w:r w:rsidR="004E2469">
                <w:rPr>
                  <w:rStyle w:val="Hyperlink"/>
                  <w:i/>
                  <w:sz w:val="20"/>
                  <w:szCs w:val="20"/>
                  <w:lang w:val="tr-TR"/>
                </w:rPr>
                <w:t>Bkz:</w:t>
              </w:r>
              <w:r w:rsidR="00204A76" w:rsidRPr="009E583F">
                <w:rPr>
                  <w:rStyle w:val="Hyperlink"/>
                  <w:i/>
                  <w:sz w:val="20"/>
                  <w:szCs w:val="20"/>
                  <w:lang w:val="tr-TR"/>
                </w:rPr>
                <w:t xml:space="preserve"> Ürün Özet Bilgisi</w:t>
              </w:r>
            </w:hyperlink>
          </w:p>
        </w:tc>
      </w:tr>
    </w:tbl>
    <w:p w14:paraId="40A12C50" w14:textId="77777777" w:rsidR="006936B8" w:rsidRDefault="006936B8" w:rsidP="00850DBD">
      <w:pPr>
        <w:pStyle w:val="Normal1"/>
        <w:rPr>
          <w:b/>
          <w:color w:val="244061" w:themeColor="accent1" w:themeShade="80"/>
          <w:sz w:val="22"/>
          <w:lang w:val="tr-TR"/>
        </w:rPr>
      </w:pPr>
    </w:p>
    <w:p w14:paraId="022DC006" w14:textId="77777777" w:rsidR="007A706E" w:rsidRPr="009E583F" w:rsidRDefault="00DA705E" w:rsidP="00850DBD">
      <w:pPr>
        <w:pStyle w:val="Normal1"/>
        <w:rPr>
          <w:b/>
          <w:color w:val="244061" w:themeColor="accent1" w:themeShade="80"/>
          <w:sz w:val="22"/>
          <w:lang w:val="tr-TR"/>
        </w:rPr>
      </w:pPr>
      <w:r w:rsidRPr="009E583F">
        <w:rPr>
          <w:b/>
          <w:color w:val="244061" w:themeColor="accent1" w:themeShade="80"/>
          <w:sz w:val="22"/>
          <w:lang w:val="tr-TR"/>
        </w:rPr>
        <w:t>Save</w:t>
      </w:r>
      <w:r w:rsidR="00F6280C" w:rsidRPr="009E583F">
        <w:rPr>
          <w:b/>
          <w:color w:val="244061" w:themeColor="accent1" w:themeShade="80"/>
          <w:sz w:val="22"/>
          <w:lang w:val="tr-TR"/>
        </w:rPr>
        <w:t>Product</w:t>
      </w:r>
      <w:r w:rsidR="004A6195" w:rsidRPr="009E583F">
        <w:rPr>
          <w:b/>
          <w:color w:val="244061" w:themeColor="accent1" w:themeShade="80"/>
          <w:sz w:val="22"/>
          <w:lang w:val="tr-TR"/>
        </w:rPr>
        <w:t xml:space="preserve"> Örnek Çağrı</w:t>
      </w:r>
    </w:p>
    <w:p w14:paraId="302C5A2E" w14:textId="77777777" w:rsidR="00850DBD" w:rsidRPr="009E583F" w:rsidRDefault="00F6280C" w:rsidP="00850DBD">
      <w:pPr>
        <w:pStyle w:val="Normal1"/>
        <w:rPr>
          <w:b/>
          <w:color w:val="FF0000"/>
          <w:lang w:val="tr-TR"/>
        </w:rPr>
      </w:pPr>
      <w:r w:rsidRPr="009E583F">
        <w:rPr>
          <w:b/>
          <w:color w:val="FF0000"/>
          <w:lang w:val="tr-TR"/>
        </w:rPr>
        <w:t>Request</w:t>
      </w:r>
    </w:p>
    <w:p w14:paraId="308C72C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&lt;soapenv:Envelope xmlns:soapenv="http://schemas.xmlsoap.org/soap/envelope/" xmlns:sch="http://www.n11.com/ws/schemas"&gt;</w:t>
      </w:r>
    </w:p>
    <w:p w14:paraId="171CF60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&lt;soapenv:Header/&gt;</w:t>
      </w:r>
    </w:p>
    <w:p w14:paraId="4D16E59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&lt;soapenv:Body&gt;</w:t>
      </w:r>
    </w:p>
    <w:p w14:paraId="0272F8E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&lt;sch:SaveProductRequest&gt;</w:t>
      </w:r>
    </w:p>
    <w:p w14:paraId="0FC25822"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&lt;auth&gt;</w:t>
      </w:r>
    </w:p>
    <w:p w14:paraId="2DBBD10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&lt;appKey&gt;</w:t>
      </w:r>
      <w:r>
        <w:rPr>
          <w:rFonts w:ascii="Courier New" w:hAnsi="Courier New" w:cs="Arial"/>
          <w:i w:val="0"/>
          <w:color w:val="365F91" w:themeColor="accent1" w:themeShade="BF"/>
          <w:sz w:val="18"/>
          <w:szCs w:val="18"/>
          <w:lang w:val="tr-TR"/>
        </w:rPr>
        <w:t>***</w:t>
      </w:r>
      <w:r w:rsidRPr="00922579">
        <w:rPr>
          <w:rFonts w:ascii="Courier New" w:hAnsi="Courier New" w:cs="Arial"/>
          <w:i w:val="0"/>
          <w:color w:val="365F91" w:themeColor="accent1" w:themeShade="BF"/>
          <w:sz w:val="18"/>
          <w:szCs w:val="18"/>
          <w:lang w:val="tr-TR"/>
        </w:rPr>
        <w:t>&lt;/appKey&gt;</w:t>
      </w:r>
    </w:p>
    <w:p w14:paraId="194E6DE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&lt;appSecret&gt;</w:t>
      </w:r>
      <w:r>
        <w:rPr>
          <w:rFonts w:ascii="Courier New" w:hAnsi="Courier New" w:cs="Arial"/>
          <w:i w:val="0"/>
          <w:color w:val="365F91" w:themeColor="accent1" w:themeShade="BF"/>
          <w:sz w:val="18"/>
          <w:szCs w:val="18"/>
          <w:lang w:val="tr-TR"/>
        </w:rPr>
        <w:t>***</w:t>
      </w:r>
      <w:r w:rsidRPr="00922579">
        <w:rPr>
          <w:rFonts w:ascii="Courier New" w:hAnsi="Courier New" w:cs="Arial"/>
          <w:i w:val="0"/>
          <w:color w:val="365F91" w:themeColor="accent1" w:themeShade="BF"/>
          <w:sz w:val="18"/>
          <w:szCs w:val="18"/>
          <w:lang w:val="tr-TR"/>
        </w:rPr>
        <w:t>&lt;/appSecret&gt;</w:t>
      </w:r>
    </w:p>
    <w:p w14:paraId="70DC176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&lt;/auth&gt;</w:t>
      </w:r>
    </w:p>
    <w:p w14:paraId="4679CED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&lt;product&gt;</w:t>
      </w:r>
    </w:p>
    <w:p w14:paraId="4A01BA0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&lt;productSellerCode&gt;Deneme1234567&lt;/productSellerCode&gt;</w:t>
      </w:r>
    </w:p>
    <w:p w14:paraId="3F4B15F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&lt;title&gt;Lorem Ipsum&lt;/title&gt;</w:t>
      </w:r>
    </w:p>
    <w:p w14:paraId="3E96294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&lt;subtitle&gt;Lorem ipsum dolor sit amet&lt;/subtitle&gt;</w:t>
      </w:r>
    </w:p>
    <w:p w14:paraId="21BB4BE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&lt;description&gt;Hello World!&lt;/description&gt;</w:t>
      </w:r>
    </w:p>
    <w:p w14:paraId="295AFFE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&lt;category&gt;</w:t>
      </w:r>
    </w:p>
    <w:p w14:paraId="23193DB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&lt;id&gt;1000476&lt;/id&gt;</w:t>
      </w:r>
    </w:p>
    <w:p w14:paraId="1A60FFF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&lt;/category&gt;</w:t>
      </w:r>
    </w:p>
    <w:p w14:paraId="1648EEA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&lt;specialProductInfoList/&gt;</w:t>
      </w:r>
    </w:p>
    <w:p w14:paraId="06F7D4BC" w14:textId="77777777" w:rsidR="00672392" w:rsidRDefault="00922579" w:rsidP="00922579">
      <w:pPr>
        <w:pStyle w:val="Normal1"/>
        <w:spacing w:after="0" w:line="220" w:lineRule="exact"/>
      </w:pPr>
      <w:r w:rsidRPr="00922579">
        <w:rPr>
          <w:rFonts w:ascii="Courier New" w:hAnsi="Courier New" w:cs="Arial"/>
          <w:i w:val="0"/>
          <w:color w:val="365F91" w:themeColor="accent1" w:themeShade="BF"/>
          <w:sz w:val="18"/>
          <w:szCs w:val="18"/>
          <w:lang w:val="tr-TR"/>
        </w:rPr>
        <w:t xml:space="preserve">            &lt;price&gt;3000&lt;/price&gt;</w:t>
      </w:r>
      <w:r w:rsidR="00672392" w:rsidRPr="00672392">
        <w:t xml:space="preserve"> </w:t>
      </w:r>
    </w:p>
    <w:p w14:paraId="6CA8EAE3" w14:textId="77777777" w:rsidR="00672392" w:rsidRPr="00922579" w:rsidRDefault="00672392" w:rsidP="00672392">
      <w:pPr>
        <w:pStyle w:val="Normal1"/>
        <w:spacing w:after="0" w:line="220" w:lineRule="exact"/>
        <w:ind w:left="708"/>
        <w:rPr>
          <w:rFonts w:ascii="Courier New" w:hAnsi="Courier New" w:cs="Arial"/>
          <w:i w:val="0"/>
          <w:color w:val="365F91" w:themeColor="accent1" w:themeShade="BF"/>
          <w:sz w:val="18"/>
          <w:szCs w:val="18"/>
          <w:lang w:val="tr-TR"/>
        </w:rPr>
      </w:pPr>
      <w:r>
        <w:t xml:space="preserve">             </w:t>
      </w:r>
      <w:r w:rsidRPr="00672392">
        <w:rPr>
          <w:rFonts w:ascii="Courier New" w:hAnsi="Courier New" w:cs="Arial"/>
          <w:i w:val="0"/>
          <w:color w:val="365F91" w:themeColor="accent1" w:themeShade="BF"/>
          <w:sz w:val="18"/>
          <w:szCs w:val="18"/>
          <w:lang w:val="tr-TR"/>
        </w:rPr>
        <w:t>&lt;domestic&gt;true&lt;/domestic&gt;</w:t>
      </w:r>
    </w:p>
    <w:p w14:paraId="2748085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&lt;currencyType&gt;1&lt;/currencyType&gt;</w:t>
      </w:r>
    </w:p>
    <w:p w14:paraId="1173DD0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&lt;images&gt;</w:t>
      </w:r>
    </w:p>
    <w:p w14:paraId="24F3019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1991434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14:paraId="74CF5F9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&lt;url&gt;https://www.google.com/logos/doodles/2016/bahrain-national-day-2016-6221988579246080-hp2x.jpg&lt;/url&gt;</w:t>
      </w:r>
    </w:p>
    <w:p w14:paraId="52944CA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&lt;order&gt;1&lt;/order&gt;</w:t>
      </w:r>
    </w:p>
    <w:p w14:paraId="1E4C655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14:paraId="73D7FAC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&lt;/images&gt;</w:t>
      </w:r>
    </w:p>
    <w:p w14:paraId="3FBC145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&lt;approvalStatus&gt;1&lt;/approvalStatus&gt;</w:t>
      </w:r>
    </w:p>
    <w:p w14:paraId="2D64E6B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12F381D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22C84DD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795F61A2"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&lt;name&gt;Marka&lt;/name&gt;</w:t>
      </w:r>
    </w:p>
    <w:p w14:paraId="5B3181F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&lt;value&gt;Apple&lt;/value&gt;</w:t>
      </w:r>
    </w:p>
    <w:p w14:paraId="1553627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3AF4DCC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5EC7641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14:paraId="2257820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&lt;value&gt;Mavi&lt;/value&gt;</w:t>
      </w:r>
    </w:p>
    <w:p w14:paraId="122303F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645B8C3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271E2AD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&lt;saleStartDate&gt;26/12/2016&lt;/saleStartDate&gt;</w:t>
      </w:r>
    </w:p>
    <w:p w14:paraId="4B5F2BD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&lt;saleEndDate&gt;26/12/2017&lt;/saleEndDate&gt;</w:t>
      </w:r>
    </w:p>
    <w:p w14:paraId="1D20A80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&lt;productionDate&gt;01/12/2016&lt;/productionDate&gt;</w:t>
      </w:r>
    </w:p>
    <w:p w14:paraId="08D9CEE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&lt;expirationDate/&gt;</w:t>
      </w:r>
    </w:p>
    <w:p w14:paraId="26E2878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&lt;productCondition&gt;1&lt;/productCondition&gt;</w:t>
      </w:r>
    </w:p>
    <w:p w14:paraId="5B74F35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&lt;preparingDay&gt;1&lt;/preparingDay&gt;</w:t>
      </w:r>
    </w:p>
    <w:p w14:paraId="30A8598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&lt;discount&gt;</w:t>
      </w:r>
    </w:p>
    <w:p w14:paraId="457E57D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&lt;startDate/&gt;</w:t>
      </w:r>
    </w:p>
    <w:p w14:paraId="1AFDCDB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&lt;endDate/&gt;</w:t>
      </w:r>
    </w:p>
    <w:p w14:paraId="15C9DF2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&lt;type/&gt;</w:t>
      </w:r>
    </w:p>
    <w:p w14:paraId="7C83277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lastRenderedPageBreak/>
        <w:t xml:space="preserve">               &lt;value/&gt;</w:t>
      </w:r>
    </w:p>
    <w:p w14:paraId="4E8F19C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&lt;/discount&gt;</w:t>
      </w:r>
    </w:p>
    <w:p w14:paraId="62DD2E8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&lt;shipmentTemplate&gt;AGT&lt;/shipmentTemplate&gt;</w:t>
      </w:r>
    </w:p>
    <w:p w14:paraId="5A4ECA3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&lt;stockItems&gt;</w:t>
      </w:r>
    </w:p>
    <w:p w14:paraId="1BB032F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519EF94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14:paraId="5ACEF03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&lt;bundle/&gt;</w:t>
      </w:r>
    </w:p>
    <w:p w14:paraId="4FE14CE2"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&lt;mpn/&gt;</w:t>
      </w:r>
    </w:p>
    <w:p w14:paraId="114F6614" w14:textId="77777777" w:rsid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&lt;gtin&gt;0190198066473&lt;/gtin&gt;</w:t>
      </w:r>
    </w:p>
    <w:p w14:paraId="2E0BB6ED" w14:textId="77777777" w:rsidR="00091052" w:rsidRPr="00922579" w:rsidRDefault="00091052"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&lt;oem&gt;&lt;/oem&gt;</w:t>
      </w:r>
    </w:p>
    <w:p w14:paraId="12757BA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&lt;quantity&gt;5&lt;/quantity&gt;</w:t>
      </w:r>
    </w:p>
    <w:p w14:paraId="4014F86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&lt;sellerStockCode&gt;StokKodu1234567890-1&lt;/sellerStockCode&gt;</w:t>
      </w:r>
    </w:p>
    <w:p w14:paraId="7F8964B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54EAE67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5298B02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46AAE69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14:paraId="255C221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&lt;value&gt;Mavi&lt;/value&gt;</w:t>
      </w:r>
    </w:p>
    <w:p w14:paraId="5A93B46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6F7C9F2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1AF326F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&lt;optionPrice/&gt;</w:t>
      </w:r>
    </w:p>
    <w:p w14:paraId="7D2A8C6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14:paraId="64590782"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14:paraId="4681FA2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&lt;bundle/&gt;</w:t>
      </w:r>
    </w:p>
    <w:p w14:paraId="036610D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&lt;mpn/&gt;</w:t>
      </w:r>
    </w:p>
    <w:p w14:paraId="7DA0F92B" w14:textId="77777777" w:rsid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&lt;gtin&gt;0190198066474&lt;/gtin&gt;</w:t>
      </w:r>
    </w:p>
    <w:p w14:paraId="2383EA7F" w14:textId="77777777" w:rsidR="00D452FC" w:rsidRPr="00922579" w:rsidRDefault="00D452F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&lt;oem&gt;&lt;/oem&gt;</w:t>
      </w:r>
    </w:p>
    <w:p w14:paraId="16C7D7F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&lt;quantity&gt;5&lt;/quantity&gt;</w:t>
      </w:r>
    </w:p>
    <w:p w14:paraId="0BB5D43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&lt;sellerStockCode&gt;StokKodu1234567890-2&lt;/sellerStockCode&gt;</w:t>
      </w:r>
    </w:p>
    <w:p w14:paraId="5999EFA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018BDF0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6DF868C2"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6DD7CA6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14:paraId="0A7D5E7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&lt;value&gt;Kırmızı&lt;/value&gt;</w:t>
      </w:r>
    </w:p>
    <w:p w14:paraId="069E9F6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14:paraId="0E55080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14:paraId="6F21F2C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&lt;optionPrice/&gt;</w:t>
      </w:r>
    </w:p>
    <w:p w14:paraId="046C586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14:paraId="4B88F8A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&lt;/stockItems&gt;</w:t>
      </w:r>
    </w:p>
    <w:p w14:paraId="60B9160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&lt;/product&gt;</w:t>
      </w:r>
    </w:p>
    <w:p w14:paraId="3790180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&lt;/sch:SaveProductRequest&gt;</w:t>
      </w:r>
    </w:p>
    <w:p w14:paraId="2DF7024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&lt;/soapenv:Body&gt;</w:t>
      </w:r>
    </w:p>
    <w:p w14:paraId="781E9AE1" w14:textId="77777777" w:rsidR="00522567"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&lt;/soapenv:Envelope&gt;</w:t>
      </w:r>
    </w:p>
    <w:p w14:paraId="4928A213" w14:textId="77777777" w:rsidR="00DF7D2D" w:rsidRDefault="00DF7D2D" w:rsidP="00922579">
      <w:pPr>
        <w:pStyle w:val="Normal1"/>
        <w:spacing w:after="0" w:line="220" w:lineRule="exact"/>
        <w:rPr>
          <w:rFonts w:ascii="Courier New" w:hAnsi="Courier New" w:cs="Arial"/>
          <w:i w:val="0"/>
          <w:color w:val="365F91" w:themeColor="accent1" w:themeShade="BF"/>
          <w:sz w:val="16"/>
          <w:szCs w:val="16"/>
          <w:lang w:val="tr-TR"/>
        </w:rPr>
      </w:pPr>
    </w:p>
    <w:p w14:paraId="36DE81F4" w14:textId="77777777" w:rsidR="00E653A5" w:rsidRPr="009E583F" w:rsidRDefault="00E653A5" w:rsidP="00922579">
      <w:pPr>
        <w:pStyle w:val="Normal1"/>
        <w:spacing w:after="0" w:line="220" w:lineRule="exact"/>
        <w:rPr>
          <w:rFonts w:ascii="Courier New" w:hAnsi="Courier New" w:cs="Arial"/>
          <w:i w:val="0"/>
          <w:color w:val="365F91" w:themeColor="accent1" w:themeShade="BF"/>
          <w:sz w:val="16"/>
          <w:szCs w:val="16"/>
          <w:lang w:val="tr-TR"/>
        </w:rPr>
      </w:pPr>
    </w:p>
    <w:p w14:paraId="112C3952" w14:textId="77777777" w:rsidR="00B05F0D" w:rsidRPr="009E583F" w:rsidRDefault="00B05F0D" w:rsidP="0012272F">
      <w:pPr>
        <w:pStyle w:val="Normal1"/>
        <w:spacing w:after="0" w:line="220" w:lineRule="exact"/>
        <w:rPr>
          <w:rFonts w:ascii="Courier New" w:hAnsi="Courier New" w:cs="Arial"/>
          <w:i w:val="0"/>
          <w:color w:val="365F91" w:themeColor="accent1" w:themeShade="BF"/>
          <w:sz w:val="16"/>
          <w:szCs w:val="16"/>
          <w:lang w:val="tr-TR"/>
        </w:rPr>
      </w:pPr>
    </w:p>
    <w:p w14:paraId="689FC3CC" w14:textId="77777777" w:rsidR="00F6280C" w:rsidRPr="009E583F" w:rsidRDefault="00F6280C" w:rsidP="00F6280C">
      <w:pPr>
        <w:pStyle w:val="Normal1"/>
        <w:rPr>
          <w:b/>
          <w:color w:val="FF0000"/>
          <w:lang w:val="tr-TR"/>
        </w:rPr>
      </w:pPr>
      <w:r w:rsidRPr="009E583F">
        <w:rPr>
          <w:b/>
          <w:color w:val="FF0000"/>
          <w:lang w:val="tr-TR"/>
        </w:rPr>
        <w:t>Response</w:t>
      </w:r>
    </w:p>
    <w:p w14:paraId="54274E1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&lt;env:Envelope xmlns:env="http://schemas.xmlsoap.org/soap/envelope/"&gt;</w:t>
      </w:r>
    </w:p>
    <w:p w14:paraId="02EC82A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&lt;env:Header/&gt;</w:t>
      </w:r>
    </w:p>
    <w:p w14:paraId="465E266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&lt;env:Body&gt;</w:t>
      </w:r>
    </w:p>
    <w:p w14:paraId="24F3109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&lt;ns3:SaveProductResponse xmlns:ns3="http://www.n11.com/ws/schemas"&gt;</w:t>
      </w:r>
    </w:p>
    <w:p w14:paraId="1BCF2D12"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&lt;result&gt;</w:t>
      </w:r>
    </w:p>
    <w:p w14:paraId="7600CD5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&lt;status&gt;success&lt;/status&gt;</w:t>
      </w:r>
    </w:p>
    <w:p w14:paraId="17D1D56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&lt;errorMessage/&gt;</w:t>
      </w:r>
    </w:p>
    <w:p w14:paraId="67F57C3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&lt;/result&gt;</w:t>
      </w:r>
    </w:p>
    <w:p w14:paraId="4FAACD4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&lt;product&gt;</w:t>
      </w:r>
    </w:p>
    <w:p w14:paraId="6691F65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&lt;currencyAmount&gt;3000.00&lt;/currencyAmount&gt;</w:t>
      </w:r>
    </w:p>
    <w:p w14:paraId="08A3F70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&lt;currencyType&gt;1&lt;/currencyType&gt;</w:t>
      </w:r>
    </w:p>
    <w:p w14:paraId="15492482" w14:textId="77777777" w:rsidR="00867D9A" w:rsidRDefault="00922579" w:rsidP="00922579">
      <w:pPr>
        <w:pStyle w:val="Normal1"/>
        <w:spacing w:after="0" w:line="220" w:lineRule="exact"/>
      </w:pPr>
      <w:r w:rsidRPr="00922579">
        <w:rPr>
          <w:rFonts w:ascii="Courier New" w:hAnsi="Courier New" w:cs="Arial"/>
          <w:i w:val="0"/>
          <w:color w:val="365F91" w:themeColor="accent1" w:themeShade="BF"/>
          <w:sz w:val="18"/>
          <w:szCs w:val="16"/>
          <w:lang w:val="tr-TR"/>
        </w:rPr>
        <w:t xml:space="preserve">            &lt;displayPrice&gt;3000.00&lt;/displayPrice&gt;</w:t>
      </w:r>
    </w:p>
    <w:p w14:paraId="320A5BF4" w14:textId="77777777" w:rsidR="00922579" w:rsidRPr="00922579" w:rsidRDefault="00867D9A" w:rsidP="00867D9A">
      <w:pPr>
        <w:pStyle w:val="Normal1"/>
        <w:spacing w:after="0" w:line="220" w:lineRule="exact"/>
        <w:ind w:left="708"/>
        <w:rPr>
          <w:rFonts w:ascii="Courier New" w:hAnsi="Courier New" w:cs="Arial"/>
          <w:i w:val="0"/>
          <w:color w:val="365F91" w:themeColor="accent1" w:themeShade="BF"/>
          <w:sz w:val="18"/>
          <w:szCs w:val="16"/>
          <w:lang w:val="tr-TR"/>
        </w:rPr>
      </w:pPr>
      <w:r>
        <w:t xml:space="preserve">             </w:t>
      </w:r>
      <w:r w:rsidRPr="00867D9A">
        <w:rPr>
          <w:rFonts w:ascii="Courier New" w:hAnsi="Courier New" w:cs="Arial"/>
          <w:i w:val="0"/>
          <w:color w:val="365F91" w:themeColor="accent1" w:themeShade="BF"/>
          <w:sz w:val="18"/>
          <w:szCs w:val="16"/>
          <w:lang w:val="tr-TR"/>
        </w:rPr>
        <w:t>&lt;isDomestic&gt;true&lt;/isDomestic&gt;</w:t>
      </w:r>
    </w:p>
    <w:p w14:paraId="5276797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&lt;id&gt;16685311&lt;/id&gt;</w:t>
      </w:r>
    </w:p>
    <w:p w14:paraId="261F355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&lt;price&gt;3000.00&lt;/price&gt;</w:t>
      </w:r>
    </w:p>
    <w:p w14:paraId="164EBD7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&lt;productSellerCode&gt;Deneme1234567&lt;/productSellerCode&gt;</w:t>
      </w:r>
    </w:p>
    <w:p w14:paraId="65C6B30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lastRenderedPageBreak/>
        <w:t xml:space="preserve">            &lt;approvalStatus&gt;1&lt;/approvalStatus&gt;</w:t>
      </w:r>
    </w:p>
    <w:p w14:paraId="12CDF91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&lt;saleStatus&gt;2&lt;/saleStatus&gt;</w:t>
      </w:r>
    </w:p>
    <w:p w14:paraId="02DABFE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&lt;stockItems&gt;</w:t>
      </w:r>
    </w:p>
    <w:p w14:paraId="1CFFD542"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14:paraId="1DA5198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&lt;currencyAmount&gt;3000.00&lt;/currencyAmount&gt;</w:t>
      </w:r>
    </w:p>
    <w:p w14:paraId="61D009C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&lt;displayPrice&gt;3000.00&lt;/displayPrice&gt;</w:t>
      </w:r>
    </w:p>
    <w:p w14:paraId="0514260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&lt;gtin&gt;0190198066474&lt;/gtin&gt;</w:t>
      </w:r>
    </w:p>
    <w:p w14:paraId="7103DBB7" w14:textId="77777777" w:rsid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&lt;mpn/&gt;</w:t>
      </w:r>
    </w:p>
    <w:p w14:paraId="3C110161" w14:textId="77777777" w:rsidR="00D452FC" w:rsidRPr="00922579" w:rsidRDefault="00D452FC" w:rsidP="00922579">
      <w:pPr>
        <w:pStyle w:val="Normal1"/>
        <w:spacing w:after="0" w:line="22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6"/>
          <w:lang w:val="tr-TR"/>
        </w:rPr>
        <w:t xml:space="preserve">                  </w:t>
      </w:r>
      <w:r>
        <w:rPr>
          <w:rFonts w:ascii="Courier New" w:hAnsi="Courier New" w:cs="Arial"/>
          <w:i w:val="0"/>
          <w:color w:val="365F91" w:themeColor="accent1" w:themeShade="BF"/>
          <w:sz w:val="18"/>
          <w:szCs w:val="18"/>
          <w:lang w:val="tr-TR"/>
        </w:rPr>
        <w:t>&lt;oem/&gt;</w:t>
      </w:r>
    </w:p>
    <w:p w14:paraId="736EB07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&lt;optionPrice&gt;3000.00&lt;/optionPrice&gt;</w:t>
      </w:r>
    </w:p>
    <w:p w14:paraId="7875ABD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&lt;sellerStockCode&gt;StokKodu1234567890-2&lt;/sellerStockCode&gt;</w:t>
      </w:r>
    </w:p>
    <w:p w14:paraId="554E177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14:paraId="2FE731A2"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14:paraId="5367E1E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&lt;id&gt;354091250&lt;/id&gt;</w:t>
      </w:r>
    </w:p>
    <w:p w14:paraId="5353254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&lt;name&gt;Renk&lt;/name&gt;</w:t>
      </w:r>
    </w:p>
    <w:p w14:paraId="37C9E90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&lt;value&gt;Kırmızı&lt;/value&gt;</w:t>
      </w:r>
    </w:p>
    <w:p w14:paraId="57FCF83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14:paraId="1ECB7E4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14:paraId="7FB7F58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&lt;id&gt;121876345662&lt;/id&gt;</w:t>
      </w:r>
    </w:p>
    <w:p w14:paraId="4F54364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&lt;quantity&gt;5&lt;/quantity&gt;</w:t>
      </w:r>
    </w:p>
    <w:p w14:paraId="6CB33EF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&lt;version&gt;0&lt;/version&gt;</w:t>
      </w:r>
    </w:p>
    <w:p w14:paraId="3384AA7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14:paraId="038D159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14:paraId="5682F53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&lt;currencyAmount&gt;3000.00&lt;/currencyAmount&gt;</w:t>
      </w:r>
    </w:p>
    <w:p w14:paraId="7905F5E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&lt;displayPrice&gt;3000.00&lt;/displayPrice&gt;</w:t>
      </w:r>
    </w:p>
    <w:p w14:paraId="74B77E3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&lt;gtin&gt;0190198066473&lt;/gtin&gt;</w:t>
      </w:r>
    </w:p>
    <w:p w14:paraId="3E7252B5" w14:textId="77777777" w:rsid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&lt;mpn/&gt;</w:t>
      </w:r>
    </w:p>
    <w:p w14:paraId="42DBC94A" w14:textId="77777777" w:rsidR="00091052" w:rsidRPr="00922579" w:rsidRDefault="00091052" w:rsidP="00922579">
      <w:pPr>
        <w:pStyle w:val="Normal1"/>
        <w:spacing w:after="0" w:line="22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6"/>
          <w:lang w:val="tr-TR"/>
        </w:rPr>
        <w:t xml:space="preserve">                  </w:t>
      </w:r>
      <w:r>
        <w:rPr>
          <w:rFonts w:ascii="Courier New" w:hAnsi="Courier New" w:cs="Arial"/>
          <w:i w:val="0"/>
          <w:color w:val="365F91" w:themeColor="accent1" w:themeShade="BF"/>
          <w:sz w:val="18"/>
          <w:szCs w:val="18"/>
          <w:lang w:val="tr-TR"/>
        </w:rPr>
        <w:t>&lt;oem/&gt;</w:t>
      </w:r>
    </w:p>
    <w:p w14:paraId="04C5E61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&lt;optionPrice&gt;3000.00&lt;/optionPrice&gt;</w:t>
      </w:r>
    </w:p>
    <w:p w14:paraId="3717C6E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&lt;sellerStockCode&gt;StokKodu1234567890-1&lt;/sellerStockCode&gt;</w:t>
      </w:r>
    </w:p>
    <w:p w14:paraId="26369CF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14:paraId="183115D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14:paraId="2E1F859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&lt;id&gt;354091250&lt;/id&gt;</w:t>
      </w:r>
    </w:p>
    <w:p w14:paraId="0A55ADD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&lt;name&gt;Renk&lt;/name&gt;</w:t>
      </w:r>
    </w:p>
    <w:p w14:paraId="13FA770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&lt;value&gt;Mavi&lt;/value&gt;</w:t>
      </w:r>
    </w:p>
    <w:p w14:paraId="0AB53FA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14:paraId="6657CA0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14:paraId="50EE38A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&lt;id&gt;121876345663&lt;/id&gt;</w:t>
      </w:r>
    </w:p>
    <w:p w14:paraId="5E00046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&lt;quantity&gt;5&lt;/quantity&gt;</w:t>
      </w:r>
    </w:p>
    <w:p w14:paraId="41B6DEC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&lt;version&gt;0&lt;/version&gt;</w:t>
      </w:r>
    </w:p>
    <w:p w14:paraId="1F8D6AF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14:paraId="0F4C293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&lt;/stockItems&gt;</w:t>
      </w:r>
    </w:p>
    <w:p w14:paraId="77D60D6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&lt;subtitle&gt;Lorem ipsum dolor sit amet&lt;/subtitle&gt;</w:t>
      </w:r>
    </w:p>
    <w:p w14:paraId="69CC196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&lt;title&gt;Lorem Ipsum&lt;/title&gt;</w:t>
      </w:r>
    </w:p>
    <w:p w14:paraId="55F681A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&lt;/product&gt;</w:t>
      </w:r>
    </w:p>
    <w:p w14:paraId="6CD95862"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&lt;/ns3:SaveProductResponse&gt;</w:t>
      </w:r>
    </w:p>
    <w:p w14:paraId="69208A9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&lt;/env:Body&gt;</w:t>
      </w:r>
    </w:p>
    <w:p w14:paraId="20714E06" w14:textId="77777777" w:rsidR="009467A1"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&lt;/env:Envelope&gt;</w:t>
      </w:r>
    </w:p>
    <w:p w14:paraId="35CAF221" w14:textId="77777777" w:rsidR="00DF7D2D" w:rsidRDefault="00DF7D2D" w:rsidP="00922579">
      <w:pPr>
        <w:pStyle w:val="Normal1"/>
        <w:spacing w:after="0" w:line="220" w:lineRule="exact"/>
        <w:rPr>
          <w:rFonts w:ascii="Courier New" w:hAnsi="Courier New" w:cs="Arial"/>
          <w:i w:val="0"/>
          <w:color w:val="365F91" w:themeColor="accent1" w:themeShade="BF"/>
          <w:sz w:val="18"/>
          <w:szCs w:val="16"/>
          <w:lang w:val="tr-TR"/>
        </w:rPr>
      </w:pPr>
    </w:p>
    <w:p w14:paraId="45B7AD6F" w14:textId="77777777" w:rsid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p>
    <w:p w14:paraId="3285662C" w14:textId="77777777" w:rsidR="00922579" w:rsidRPr="009E583F" w:rsidRDefault="00922579" w:rsidP="00922579">
      <w:pPr>
        <w:pStyle w:val="Normal1"/>
        <w:spacing w:after="0" w:line="220" w:lineRule="exact"/>
        <w:rPr>
          <w:rFonts w:ascii="Courier New" w:hAnsi="Courier New" w:cs="Arial"/>
          <w:i w:val="0"/>
          <w:color w:val="365F91" w:themeColor="accent1" w:themeShade="BF"/>
          <w:sz w:val="16"/>
          <w:szCs w:val="16"/>
          <w:lang w:val="tr-TR"/>
        </w:rPr>
      </w:pPr>
    </w:p>
    <w:p w14:paraId="42AD8093" w14:textId="77777777" w:rsidR="007512A8" w:rsidRPr="009E583F" w:rsidRDefault="00072B9D" w:rsidP="00E821EB">
      <w:pPr>
        <w:pStyle w:val="Normal1"/>
        <w:rPr>
          <w:b/>
          <w:color w:val="FF0000"/>
          <w:sz w:val="22"/>
          <w:lang w:val="tr-TR"/>
        </w:rPr>
      </w:pPr>
      <w:r w:rsidRPr="009E583F">
        <w:rPr>
          <w:b/>
          <w:color w:val="FF0000"/>
          <w:sz w:val="22"/>
          <w:lang w:val="tr-TR"/>
        </w:rPr>
        <w:t>SaveProduct</w:t>
      </w:r>
      <w:r w:rsidR="007512A8" w:rsidRPr="009E583F">
        <w:rPr>
          <w:b/>
          <w:color w:val="FF0000"/>
          <w:sz w:val="22"/>
          <w:lang w:val="tr-TR"/>
        </w:rPr>
        <w:t xml:space="preserve"> Örnek Çağrı (JAVA)</w:t>
      </w:r>
    </w:p>
    <w:p w14:paraId="152A5209"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bookmarkStart w:id="39" w:name="_Ürün_Arama(SearchProducts)"/>
      <w:bookmarkEnd w:id="39"/>
      <w:r w:rsidRPr="008D383D">
        <w:rPr>
          <w:rFonts w:ascii="Courier New" w:hAnsi="Courier New"/>
          <w:color w:val="808080" w:themeColor="background1" w:themeShade="80"/>
          <w:sz w:val="18"/>
          <w:szCs w:val="18"/>
          <w:lang w:val="tr-TR"/>
        </w:rPr>
        <w:t>public static void main (String []args) {</w:t>
      </w:r>
    </w:p>
    <w:p w14:paraId="1399D374"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strAppKey = "64155786-da91-4204-8735-443d17acf808";</w:t>
      </w:r>
    </w:p>
    <w:p w14:paraId="0F51B4C1"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8D383D">
        <w:rPr>
          <w:rFonts w:ascii="Courier New" w:hAnsi="Courier New"/>
          <w:color w:val="808080" w:themeColor="background1" w:themeShade="80"/>
          <w:sz w:val="18"/>
          <w:szCs w:val="18"/>
          <w:lang w:val="tr-TR"/>
        </w:rPr>
        <w:t>";</w:t>
      </w:r>
    </w:p>
    <w:p w14:paraId="4C8FF8A6"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strUrl = "https://www.google.com/logos/doodles/2016/bahrain-national-day-2016-6221988579246080-hp2x.jpg";</w:t>
      </w:r>
    </w:p>
    <w:p w14:paraId="4A42DC69"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strSellerStockCode = "MaviKod-APIDeneme432100000000";</w:t>
      </w:r>
    </w:p>
    <w:p w14:paraId="020E7566"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strSellerStockCode1 = "KırmızıKod-APIDeneme4321000000000";</w:t>
      </w:r>
    </w:p>
    <w:p w14:paraId="7FBA87F1"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strAttributeName = "Marka";</w:t>
      </w:r>
    </w:p>
    <w:p w14:paraId="31FE2A1B"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strAttributeValue = "Apple";</w:t>
      </w:r>
    </w:p>
    <w:p w14:paraId="7EA21A75"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strSkuAttributeKey = "Renk";</w:t>
      </w:r>
    </w:p>
    <w:p w14:paraId="2BDDF3BD"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strSkuAttributeValue = "Mavi";</w:t>
      </w:r>
    </w:p>
    <w:p w14:paraId="7CDC6F99"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lastRenderedPageBreak/>
        <w:t xml:space="preserve">        String strSkuAttributeValue1 = "Kırmızı";</w:t>
      </w:r>
    </w:p>
    <w:p w14:paraId="2FB24DE6"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strProductTitle = "Lorem ipsum";</w:t>
      </w:r>
    </w:p>
    <w:p w14:paraId="66633A35"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strProductSubtitle = "Lorem ipsum dolor sit amet";</w:t>
      </w:r>
    </w:p>
    <w:p w14:paraId="07BCF24D"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strProductSellerCode = "APIDeneme432101000000000";</w:t>
      </w:r>
    </w:p>
    <w:p w14:paraId="76A82ECA"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strProductCondition = "1";</w:t>
      </w:r>
    </w:p>
    <w:p w14:paraId="2D17EBC7"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strShipmentTemplate = "AGT";</w:t>
      </w:r>
    </w:p>
    <w:p w14:paraId="09BCF675"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strProductDescription = "Hello World!";</w:t>
      </w:r>
    </w:p>
    <w:p w14:paraId="31478CB8"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strGtin = "0190198066473";</w:t>
      </w:r>
    </w:p>
    <w:p w14:paraId="20EE3AC0"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strGtin1 = "0190198066474";</w:t>
      </w:r>
    </w:p>
    <w:p w14:paraId="6E508B4C"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setOrderValue = 1;</w:t>
      </w:r>
    </w:p>
    <w:p w14:paraId="22FCE19D"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quantityValue = 10;</w:t>
      </w:r>
    </w:p>
    <w:p w14:paraId="5A681961"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quantityValue1 = 20;</w:t>
      </w:r>
    </w:p>
    <w:p w14:paraId="66A273CE"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categoryIdValue = 592;</w:t>
      </w:r>
    </w:p>
    <w:p w14:paraId="01419050"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priceValue = 50;</w:t>
      </w:r>
    </w:p>
    <w:p w14:paraId="4B4A04CF"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currencyTypeValue = 1;</w:t>
      </w:r>
    </w:p>
    <w:p w14:paraId="71A7586E"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approvalStatusValue = 1;</w:t>
      </w:r>
    </w:p>
    <w:p w14:paraId="3BF87A75"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preparingDayValue = 3;</w:t>
      </w:r>
    </w:p>
    <w:p w14:paraId="467EB624"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061E628A"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Authentication authentication = new Authentication();</w:t>
      </w:r>
    </w:p>
    <w:p w14:paraId="56B70B58"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authentication.setAppKey(strAppKey);</w:t>
      </w:r>
    </w:p>
    <w:p w14:paraId="473B062F"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authentication.setAppSecret(strAppSecret);</w:t>
      </w:r>
    </w:p>
    <w:p w14:paraId="3E692366"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627FD03A"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 productImage = new ProductImage();</w:t>
      </w:r>
    </w:p>
    <w:p w14:paraId="5C64288B"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ProductImageList productImageList = new ProductImageList();</w:t>
      </w:r>
    </w:p>
    <w:p w14:paraId="097456C8"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productImage.setUrl(strUrl);</w:t>
      </w:r>
    </w:p>
    <w:p w14:paraId="4F31FAEA"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productImage.setOrder(BigInteger.valueOf(setOrderValue));</w:t>
      </w:r>
    </w:p>
    <w:p w14:paraId="4B73CF0E"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productImageList.getImage().add(productImage);</w:t>
      </w:r>
    </w:p>
    <w:p w14:paraId="34DB2314"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55DD8BAF"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 skuAttributeRequestList = new ProductAttributeRequestList();</w:t>
      </w:r>
    </w:p>
    <w:p w14:paraId="2F44951D"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 skuAttributeRequest = new ProductAttributeRequest();</w:t>
      </w:r>
    </w:p>
    <w:p w14:paraId="75193985"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skuAttributeRequest.setName(strSkuAttributeKey);</w:t>
      </w:r>
    </w:p>
    <w:p w14:paraId="63C0A82A"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skuAttributeRequest.setValue(strSkuAttributeValue);</w:t>
      </w:r>
    </w:p>
    <w:p w14:paraId="71002F0B"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skuAttributeRequestList.getAttribute().add(skuAttributeRequest);</w:t>
      </w:r>
    </w:p>
    <w:p w14:paraId="2F19A665"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06112BAA"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 skuAttributeRequestList1 = new ProductAttributeRequestList();</w:t>
      </w:r>
    </w:p>
    <w:p w14:paraId="5BC4CA5C"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 skuAttributeRequest1 = new ProductAttributeRequest();</w:t>
      </w:r>
    </w:p>
    <w:p w14:paraId="27940EB4"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skuAttributeRequest1.setName(strSkuAttributeKey);</w:t>
      </w:r>
    </w:p>
    <w:p w14:paraId="7604DCB7"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skuAttributeRequest1.setValue(strSkuAttributeValue1);</w:t>
      </w:r>
    </w:p>
    <w:p w14:paraId="339443B4"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skuAttributeRequestList1.getAttribute().add(skuAttributeRequest1);</w:t>
      </w:r>
    </w:p>
    <w:p w14:paraId="59F62788"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53576FC3"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ProductSkuRequestList stockItems = new ProductSkuRequestList();</w:t>
      </w:r>
    </w:p>
    <w:p w14:paraId="5C676022"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04DFDF75"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ProductSkuRequest sku = new ProductSkuRequest();</w:t>
      </w:r>
    </w:p>
    <w:p w14:paraId="1B8C3C96"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sku.setSellerStockCode(strSellerStockCode);</w:t>
      </w:r>
    </w:p>
    <w:p w14:paraId="6DFCF8FE"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sku.setAttributes(skuAttributeRequestList);</w:t>
      </w:r>
    </w:p>
    <w:p w14:paraId="1CE91273"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sku.setQuantity(BigInteger.valueOf(quantityValue));</w:t>
      </w:r>
    </w:p>
    <w:p w14:paraId="34758817"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sku.setGtin(strGtin);</w:t>
      </w:r>
    </w:p>
    <w:p w14:paraId="1BF2AAAE"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478AA443"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ProductSkuRequest sku1 = new ProductSkuRequest();</w:t>
      </w:r>
    </w:p>
    <w:p w14:paraId="2CCC6A05"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sku1.setSellerStockCode(strSellerStockCode1);</w:t>
      </w:r>
    </w:p>
    <w:p w14:paraId="390C06D3"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sku1.setAttributes(skuAttributeRequestList1);</w:t>
      </w:r>
    </w:p>
    <w:p w14:paraId="1D6EB1A8"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sku1.setQuantity(BigInteger.valueOf(quantityValue1));</w:t>
      </w:r>
    </w:p>
    <w:p w14:paraId="3AA24E2D"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sku1.setGtin(strGtin1);</w:t>
      </w:r>
    </w:p>
    <w:p w14:paraId="7F9DED82"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68AD9A45"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stockItems.getStockItem().add(sku);</w:t>
      </w:r>
    </w:p>
    <w:p w14:paraId="6704479E"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stockItems.getStockItem().add(sku1);</w:t>
      </w:r>
    </w:p>
    <w:p w14:paraId="2A3C7096"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6BB7EB74"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CategoryRequest categoryRequest = new CategoryRequest();</w:t>
      </w:r>
    </w:p>
    <w:p w14:paraId="09D0AD7E"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categoryRequest.setId(categoryIdValue);</w:t>
      </w:r>
    </w:p>
    <w:p w14:paraId="259C6110"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7B4475AE"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 productAttribute = new ProductAttributeRequest();</w:t>
      </w:r>
    </w:p>
    <w:p w14:paraId="0C63905F"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productAttribute.setName(strAttributeName);</w:t>
      </w:r>
    </w:p>
    <w:p w14:paraId="62A63F3D"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productAttribute.setValue(strAttributeValue);</w:t>
      </w:r>
    </w:p>
    <w:p w14:paraId="1ED4DFE1"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 productAttributeRequestList = new ProductAttributeRequestList();</w:t>
      </w:r>
    </w:p>
    <w:p w14:paraId="679D709C"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productAttributeRequestList.getAttribute().add(productAttribute);</w:t>
      </w:r>
    </w:p>
    <w:p w14:paraId="1DF60184"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01A4ED90"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 productRequest = new ProductRequest();</w:t>
      </w:r>
    </w:p>
    <w:p w14:paraId="2F3A612A"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productRequest.setTitle(strProductTitle);</w:t>
      </w:r>
    </w:p>
    <w:p w14:paraId="6DAE5668"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productRequest.setSubtitle(strProductSubtitle);</w:t>
      </w:r>
    </w:p>
    <w:p w14:paraId="5435CA6E"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productRequest.setDescription(strProductDescription);</w:t>
      </w:r>
    </w:p>
    <w:p w14:paraId="2EA3BCBF"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productRequest.setCategory(categoryRequest);</w:t>
      </w:r>
    </w:p>
    <w:p w14:paraId="5A8CBC9C"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productRequest.setProductSellerCode(strProductSellerCode);</w:t>
      </w:r>
    </w:p>
    <w:p w14:paraId="642C829D"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productRequest.setPrice(BigDecimal.valueOf(priceValue));</w:t>
      </w:r>
    </w:p>
    <w:p w14:paraId="1A9BA7FD"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productRequest.setCurrencyType(BigInteger.valueOf(currencyTypeValue));</w:t>
      </w:r>
    </w:p>
    <w:p w14:paraId="60885E6A"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productRequest.setImages(productImageList);</w:t>
      </w:r>
    </w:p>
    <w:p w14:paraId="6A9AE99D"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productRequest.setApprovalStatus(BigInteger.valueOf(approvalStatusValue));</w:t>
      </w:r>
    </w:p>
    <w:p w14:paraId="54011575"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productRequest.setPreparingDay(BigInteger.valueOf(preparingDayValue));</w:t>
      </w:r>
    </w:p>
    <w:p w14:paraId="48A11926"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productRequest.setStockItems(stockItems);</w:t>
      </w:r>
    </w:p>
    <w:p w14:paraId="674E9301"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productRequest.setProductCondition(strProductCondition);</w:t>
      </w:r>
    </w:p>
    <w:p w14:paraId="4C6A8326"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productRequest.setShipmentTemplate(strShipmentTemplate);</w:t>
      </w:r>
    </w:p>
    <w:p w14:paraId="2D363753"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productRequest.setAttributes(productAttributeRequestList);</w:t>
      </w:r>
    </w:p>
    <w:p w14:paraId="13F541EC"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42EEBB3F"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SaveProductRequest saveProductRequest = new SaveProductRequest();</w:t>
      </w:r>
    </w:p>
    <w:p w14:paraId="5B9248C9"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saveProductRequest.setAuth(authentication);</w:t>
      </w:r>
    </w:p>
    <w:p w14:paraId="15FF2C40"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saveProductRequest.setProduct(productRequest);</w:t>
      </w:r>
    </w:p>
    <w:p w14:paraId="795155EF"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405AA4FD"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ProductServicePort port = new ProductServicePortService().getProductServicePortSoap11();</w:t>
      </w:r>
    </w:p>
    <w:p w14:paraId="70785ECA"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SaveProductResponse response = port.saveProduct(saveProductRequest);</w:t>
      </w:r>
    </w:p>
    <w:p w14:paraId="54D96644"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p>
    <w:p w14:paraId="33351459" w14:textId="77777777"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System.out.println("Saving product " + response.getProduct().getId() + " is " + response.getResult()</w:t>
      </w:r>
      <w:r>
        <w:rPr>
          <w:rFonts w:ascii="Courier New" w:hAnsi="Courier New"/>
          <w:color w:val="808080" w:themeColor="background1" w:themeShade="80"/>
          <w:sz w:val="18"/>
          <w:szCs w:val="18"/>
          <w:lang w:val="tr-TR"/>
        </w:rPr>
        <w:t>.getStatus().getValue()</w:t>
      </w:r>
      <w:r w:rsidRPr="008D383D">
        <w:rPr>
          <w:rFonts w:ascii="Courier New" w:hAnsi="Courier New"/>
          <w:color w:val="808080" w:themeColor="background1" w:themeShade="80"/>
          <w:sz w:val="18"/>
          <w:szCs w:val="18"/>
          <w:lang w:val="tr-TR"/>
        </w:rPr>
        <w:t>);</w:t>
      </w:r>
    </w:p>
    <w:p w14:paraId="165A656A" w14:textId="77777777" w:rsidR="00A7264F"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w:t>
      </w:r>
    </w:p>
    <w:p w14:paraId="24F14723" w14:textId="77777777" w:rsidR="00A7264F" w:rsidRDefault="00A7264F" w:rsidP="009467A1">
      <w:pPr>
        <w:spacing w:line="200" w:lineRule="exact"/>
        <w:rPr>
          <w:rFonts w:ascii="Courier New" w:hAnsi="Courier New"/>
          <w:color w:val="808080" w:themeColor="background1" w:themeShade="80"/>
          <w:sz w:val="18"/>
          <w:szCs w:val="18"/>
          <w:lang w:val="tr-TR"/>
        </w:rPr>
      </w:pPr>
    </w:p>
    <w:p w14:paraId="5742C2F5" w14:textId="77777777" w:rsidR="009A4698" w:rsidRPr="009E583F" w:rsidRDefault="009A4698" w:rsidP="0017439F">
      <w:pPr>
        <w:pStyle w:val="Heading3"/>
        <w:ind w:left="0"/>
        <w:rPr>
          <w:lang w:val="tr-TR"/>
        </w:rPr>
      </w:pPr>
      <w:bookmarkStart w:id="40" w:name="_Toc30079438"/>
      <w:r w:rsidRPr="009E583F">
        <w:rPr>
          <w:lang w:val="tr-TR"/>
        </w:rPr>
        <w:t>Ürün Arama</w:t>
      </w:r>
      <w:r w:rsidR="004E2869" w:rsidRPr="009E583F">
        <w:rPr>
          <w:lang w:val="tr-TR"/>
        </w:rPr>
        <w:t xml:space="preserve"> </w:t>
      </w:r>
      <w:r w:rsidRPr="009E583F">
        <w:rPr>
          <w:lang w:val="tr-TR"/>
        </w:rPr>
        <w:t>(SearchProducts)</w:t>
      </w:r>
      <w:bookmarkEnd w:id="40"/>
    </w:p>
    <w:p w14:paraId="373E2884" w14:textId="77777777" w:rsidR="009A4698" w:rsidRPr="009E583F" w:rsidRDefault="009A4698" w:rsidP="009A4698">
      <w:pPr>
        <w:pStyle w:val="Normal1"/>
        <w:pBdr>
          <w:top w:val="single" w:sz="4" w:space="1" w:color="auto"/>
        </w:pBdr>
        <w:rPr>
          <w:lang w:val="tr-TR"/>
        </w:rPr>
      </w:pPr>
    </w:p>
    <w:p w14:paraId="66A51EED" w14:textId="77777777" w:rsidR="00DB6C40" w:rsidRPr="009E583F" w:rsidRDefault="00A62C4D" w:rsidP="00CD677C">
      <w:pPr>
        <w:pStyle w:val="Normal1"/>
        <w:rPr>
          <w:lang w:val="tr-TR"/>
        </w:rPr>
      </w:pPr>
      <w:r w:rsidRPr="009E583F">
        <w:rPr>
          <w:lang w:val="tr-TR"/>
        </w:rPr>
        <w:t>Mağaza ürünlerini aramak için kullanılır</w:t>
      </w:r>
      <w:r w:rsidR="00DB6C40" w:rsidRPr="009E583F">
        <w:rPr>
          <w:lang w:val="tr-TR"/>
        </w:rPr>
        <w:t>.</w:t>
      </w:r>
    </w:p>
    <w:p w14:paraId="67A0552B" w14:textId="77777777" w:rsidR="00CD677C" w:rsidRPr="009E583F" w:rsidRDefault="00CD677C" w:rsidP="00CD677C">
      <w:pPr>
        <w:pStyle w:val="Normal1"/>
        <w:rPr>
          <w:b/>
          <w:lang w:val="tr-TR"/>
        </w:rPr>
      </w:pPr>
      <w:r w:rsidRPr="009E583F">
        <w:rPr>
          <w:b/>
          <w:color w:val="FF0000"/>
          <w:lang w:val="tr-TR"/>
        </w:rPr>
        <w:t>SearchProductsRequest</w:t>
      </w:r>
    </w:p>
    <w:tbl>
      <w:tblPr>
        <w:tblStyle w:val="TableGrid"/>
        <w:tblW w:w="0" w:type="auto"/>
        <w:tblLook w:val="04A0" w:firstRow="1" w:lastRow="0" w:firstColumn="1" w:lastColumn="0" w:noHBand="0" w:noVBand="1"/>
      </w:tblPr>
      <w:tblGrid>
        <w:gridCol w:w="4606"/>
        <w:gridCol w:w="4606"/>
      </w:tblGrid>
      <w:tr w:rsidR="00204A76" w:rsidRPr="009E583F" w14:paraId="46C21DED" w14:textId="77777777" w:rsidTr="00281C61">
        <w:tc>
          <w:tcPr>
            <w:tcW w:w="4606" w:type="dxa"/>
          </w:tcPr>
          <w:p w14:paraId="0CF0421E" w14:textId="77777777" w:rsidR="00204A76" w:rsidRPr="009E583F" w:rsidRDefault="00204A76" w:rsidP="00281C61">
            <w:pPr>
              <w:pStyle w:val="Normal1"/>
              <w:rPr>
                <w:b/>
                <w:lang w:val="tr-TR"/>
              </w:rPr>
            </w:pPr>
            <w:r w:rsidRPr="009E583F">
              <w:rPr>
                <w:b/>
                <w:lang w:val="tr-TR"/>
              </w:rPr>
              <w:t>Auth</w:t>
            </w:r>
          </w:p>
        </w:tc>
        <w:tc>
          <w:tcPr>
            <w:tcW w:w="4606" w:type="dxa"/>
          </w:tcPr>
          <w:p w14:paraId="78253729" w14:textId="77777777" w:rsidR="00204A76" w:rsidRPr="009E583F" w:rsidRDefault="00333F61" w:rsidP="00281C61">
            <w:pPr>
              <w:pStyle w:val="Normal1"/>
              <w:rPr>
                <w:lang w:val="tr-TR"/>
              </w:rPr>
            </w:pPr>
            <w:hyperlink w:anchor="_Yetkilendirme_(Authentication)" w:history="1">
              <w:r w:rsidR="004E2469">
                <w:rPr>
                  <w:rStyle w:val="Hyperlink"/>
                  <w:rFonts w:cs="Arial"/>
                  <w:szCs w:val="20"/>
                  <w:lang w:val="tr-TR"/>
                </w:rPr>
                <w:t>Bkz:</w:t>
              </w:r>
              <w:r w:rsidR="00204A76" w:rsidRPr="009E583F">
                <w:rPr>
                  <w:rStyle w:val="Hyperlink"/>
                  <w:rFonts w:cs="Arial"/>
                  <w:szCs w:val="20"/>
                  <w:lang w:val="tr-TR"/>
                </w:rPr>
                <w:t xml:space="preserve"> Yetkilendirme</w:t>
              </w:r>
            </w:hyperlink>
          </w:p>
        </w:tc>
      </w:tr>
      <w:tr w:rsidR="00204A76" w:rsidRPr="009E583F" w14:paraId="7E8E21FC" w14:textId="77777777" w:rsidTr="00281C61">
        <w:tc>
          <w:tcPr>
            <w:tcW w:w="4606" w:type="dxa"/>
          </w:tcPr>
          <w:p w14:paraId="2002D4A8" w14:textId="77777777" w:rsidR="00204A76" w:rsidRPr="009E583F" w:rsidRDefault="00204A76" w:rsidP="00281C61">
            <w:pPr>
              <w:pStyle w:val="Normal1"/>
              <w:rPr>
                <w:lang w:val="tr-TR"/>
              </w:rPr>
            </w:pPr>
            <w:r w:rsidRPr="009E583F">
              <w:rPr>
                <w:lang w:val="tr-TR"/>
              </w:rPr>
              <w:t>pagingData.currentPage</w:t>
            </w:r>
          </w:p>
        </w:tc>
        <w:tc>
          <w:tcPr>
            <w:tcW w:w="4606" w:type="dxa"/>
          </w:tcPr>
          <w:p w14:paraId="27A4F66B" w14:textId="77777777" w:rsidR="00204A76" w:rsidRPr="009E583F" w:rsidRDefault="00204A76" w:rsidP="00D8426E">
            <w:pPr>
              <w:pStyle w:val="Normal1"/>
              <w:rPr>
                <w:lang w:val="tr-TR"/>
              </w:rPr>
            </w:pPr>
            <w:r w:rsidRPr="009E583F">
              <w:rPr>
                <w:lang w:val="tr-TR"/>
              </w:rPr>
              <w:t>Arama sonrasında istenen sayfa</w:t>
            </w:r>
          </w:p>
        </w:tc>
      </w:tr>
      <w:tr w:rsidR="00204A76" w:rsidRPr="009E583F" w14:paraId="074C3C06" w14:textId="77777777" w:rsidTr="00281C61">
        <w:tc>
          <w:tcPr>
            <w:tcW w:w="4606" w:type="dxa"/>
          </w:tcPr>
          <w:p w14:paraId="2DBACCD0" w14:textId="77777777" w:rsidR="00204A76" w:rsidRPr="009E583F" w:rsidRDefault="00204A76" w:rsidP="00281C61">
            <w:pPr>
              <w:pStyle w:val="Normal1"/>
              <w:rPr>
                <w:lang w:val="tr-TR"/>
              </w:rPr>
            </w:pPr>
            <w:r w:rsidRPr="009E583F">
              <w:rPr>
                <w:lang w:val="tr-TR"/>
              </w:rPr>
              <w:t>pagingData.pageSize</w:t>
            </w:r>
          </w:p>
        </w:tc>
        <w:tc>
          <w:tcPr>
            <w:tcW w:w="4606" w:type="dxa"/>
          </w:tcPr>
          <w:p w14:paraId="72502299" w14:textId="77777777" w:rsidR="00204A76" w:rsidRPr="009E583F" w:rsidRDefault="00204A76" w:rsidP="00281C61">
            <w:pPr>
              <w:pStyle w:val="Normal1"/>
              <w:rPr>
                <w:lang w:val="tr-TR"/>
              </w:rPr>
            </w:pPr>
            <w:r w:rsidRPr="009E583F">
              <w:rPr>
                <w:lang w:val="tr-TR"/>
              </w:rPr>
              <w:t>Bir sayfada gösterilecek madde sayısı</w:t>
            </w:r>
          </w:p>
        </w:tc>
      </w:tr>
      <w:tr w:rsidR="00204A76" w:rsidRPr="009E583F" w14:paraId="002A4E7A" w14:textId="77777777" w:rsidTr="00281C61">
        <w:tc>
          <w:tcPr>
            <w:tcW w:w="4606" w:type="dxa"/>
          </w:tcPr>
          <w:p w14:paraId="12A77026" w14:textId="77777777" w:rsidR="00204A76" w:rsidRPr="009E583F" w:rsidRDefault="00204A76" w:rsidP="00281C61">
            <w:pPr>
              <w:pStyle w:val="Normal1"/>
              <w:rPr>
                <w:lang w:val="tr-TR"/>
              </w:rPr>
            </w:pPr>
            <w:r w:rsidRPr="009E583F">
              <w:rPr>
                <w:lang w:val="tr-TR"/>
              </w:rPr>
              <w:t>productSearch.name</w:t>
            </w:r>
          </w:p>
        </w:tc>
        <w:tc>
          <w:tcPr>
            <w:tcW w:w="4606" w:type="dxa"/>
          </w:tcPr>
          <w:p w14:paraId="3C861D99" w14:textId="77777777" w:rsidR="00204A76" w:rsidRPr="009E583F" w:rsidRDefault="00D4309D" w:rsidP="00945B4B">
            <w:pPr>
              <w:pStyle w:val="Normal1"/>
              <w:rPr>
                <w:lang w:val="tr-TR"/>
              </w:rPr>
            </w:pPr>
            <w:r>
              <w:rPr>
                <w:lang w:val="tr-TR"/>
              </w:rPr>
              <w:t xml:space="preserve">Arama </w:t>
            </w:r>
            <w:r w:rsidR="00204A76" w:rsidRPr="009E583F">
              <w:rPr>
                <w:lang w:val="tr-TR"/>
              </w:rPr>
              <w:t>yapılmak istenen kelime</w:t>
            </w:r>
          </w:p>
        </w:tc>
      </w:tr>
      <w:tr w:rsidR="00204A76" w:rsidRPr="009E583F" w14:paraId="691916E6" w14:textId="77777777" w:rsidTr="00281C61">
        <w:tc>
          <w:tcPr>
            <w:tcW w:w="4606" w:type="dxa"/>
          </w:tcPr>
          <w:p w14:paraId="72115444" w14:textId="77777777" w:rsidR="00204A76" w:rsidRPr="009E583F" w:rsidRDefault="00204A76" w:rsidP="00281C61">
            <w:pPr>
              <w:pStyle w:val="Normal1"/>
              <w:rPr>
                <w:lang w:val="tr-TR"/>
              </w:rPr>
            </w:pPr>
            <w:r w:rsidRPr="009E583F">
              <w:rPr>
                <w:lang w:val="tr-TR"/>
              </w:rPr>
              <w:t>productSearch.saleDate.startDate</w:t>
            </w:r>
          </w:p>
        </w:tc>
        <w:tc>
          <w:tcPr>
            <w:tcW w:w="4606" w:type="dxa"/>
          </w:tcPr>
          <w:p w14:paraId="1DDAAC84" w14:textId="77777777" w:rsidR="00204A76" w:rsidRPr="009E583F" w:rsidRDefault="00204A76" w:rsidP="00281C61">
            <w:pPr>
              <w:pStyle w:val="Normal1"/>
              <w:rPr>
                <w:lang w:val="tr-TR"/>
              </w:rPr>
            </w:pPr>
            <w:r w:rsidRPr="009E583F">
              <w:rPr>
                <w:lang w:val="tr-TR"/>
              </w:rPr>
              <w:t>Ürünün satışa başladığı tarih</w:t>
            </w:r>
          </w:p>
        </w:tc>
      </w:tr>
      <w:tr w:rsidR="00204A76" w:rsidRPr="009E583F" w14:paraId="65D595E9" w14:textId="77777777" w:rsidTr="00281C61">
        <w:tc>
          <w:tcPr>
            <w:tcW w:w="4606" w:type="dxa"/>
          </w:tcPr>
          <w:p w14:paraId="02905252" w14:textId="77777777" w:rsidR="00204A76" w:rsidRPr="009E583F" w:rsidRDefault="00204A76" w:rsidP="00281C61">
            <w:pPr>
              <w:pStyle w:val="Normal1"/>
              <w:rPr>
                <w:lang w:val="tr-TR"/>
              </w:rPr>
            </w:pPr>
            <w:r w:rsidRPr="009E583F">
              <w:rPr>
                <w:lang w:val="tr-TR"/>
              </w:rPr>
              <w:t>productSearch.saleDate.endDate</w:t>
            </w:r>
          </w:p>
        </w:tc>
        <w:tc>
          <w:tcPr>
            <w:tcW w:w="4606" w:type="dxa"/>
          </w:tcPr>
          <w:p w14:paraId="75B2C251" w14:textId="77777777" w:rsidR="00204A76" w:rsidRPr="009E583F" w:rsidRDefault="00204A76" w:rsidP="004D6D96">
            <w:pPr>
              <w:pStyle w:val="Normal1"/>
              <w:rPr>
                <w:lang w:val="tr-TR"/>
              </w:rPr>
            </w:pPr>
            <w:r w:rsidRPr="009E583F">
              <w:rPr>
                <w:lang w:val="tr-TR"/>
              </w:rPr>
              <w:t>Ürünün satışının bittiği tarih</w:t>
            </w:r>
          </w:p>
        </w:tc>
      </w:tr>
      <w:tr w:rsidR="00204A76" w:rsidRPr="009E583F" w14:paraId="07353930" w14:textId="77777777" w:rsidTr="00281C61">
        <w:tc>
          <w:tcPr>
            <w:tcW w:w="4606" w:type="dxa"/>
          </w:tcPr>
          <w:p w14:paraId="4DE4FF8F" w14:textId="77777777" w:rsidR="00204A76" w:rsidRPr="009E583F" w:rsidRDefault="00204A76" w:rsidP="00281C61">
            <w:pPr>
              <w:pStyle w:val="Normal1"/>
              <w:rPr>
                <w:lang w:val="tr-TR"/>
              </w:rPr>
            </w:pPr>
            <w:r w:rsidRPr="009E583F">
              <w:rPr>
                <w:lang w:val="tr-TR"/>
              </w:rPr>
              <w:t>approvalStatus</w:t>
            </w:r>
          </w:p>
        </w:tc>
        <w:tc>
          <w:tcPr>
            <w:tcW w:w="4606" w:type="dxa"/>
          </w:tcPr>
          <w:p w14:paraId="652CEAB6" w14:textId="77777777" w:rsidR="00204A76" w:rsidRPr="009E583F" w:rsidRDefault="00333F61" w:rsidP="00372D67">
            <w:pPr>
              <w:pStyle w:val="Normal1"/>
              <w:rPr>
                <w:lang w:val="tr-TR"/>
              </w:rPr>
            </w:pPr>
            <w:hyperlink w:anchor="_Onay_Durumu_(Approval" w:history="1">
              <w:r w:rsidR="004E2469">
                <w:rPr>
                  <w:rStyle w:val="Hyperlink"/>
                  <w:lang w:val="tr-TR"/>
                </w:rPr>
                <w:t>Bkz:</w:t>
              </w:r>
              <w:r w:rsidR="00E52FD6" w:rsidRPr="009E583F">
                <w:rPr>
                  <w:rStyle w:val="Hyperlink"/>
                  <w:lang w:val="tr-TR"/>
                </w:rPr>
                <w:t xml:space="preserve"> ApprovalStatus</w:t>
              </w:r>
            </w:hyperlink>
          </w:p>
        </w:tc>
      </w:tr>
    </w:tbl>
    <w:p w14:paraId="1FDF9D96" w14:textId="77777777" w:rsidR="00CD677C" w:rsidRPr="009E583F" w:rsidRDefault="00CD677C" w:rsidP="00CD677C">
      <w:pPr>
        <w:pStyle w:val="Normal1"/>
        <w:pBdr>
          <w:top w:val="single" w:sz="4" w:space="1" w:color="auto"/>
        </w:pBdr>
        <w:jc w:val="right"/>
        <w:rPr>
          <w:b/>
          <w:lang w:val="tr-TR"/>
        </w:rPr>
      </w:pPr>
      <w:r w:rsidRPr="009E583F">
        <w:rPr>
          <w:b/>
          <w:lang w:val="tr-TR"/>
        </w:rPr>
        <w:t>*Bold alanlar zorunlu alanlardır.</w:t>
      </w:r>
    </w:p>
    <w:p w14:paraId="60AD5157" w14:textId="77777777" w:rsidR="00CD677C" w:rsidRPr="009E583F" w:rsidRDefault="004D6D96" w:rsidP="00CD677C">
      <w:pPr>
        <w:pStyle w:val="Normal1"/>
        <w:rPr>
          <w:lang w:val="tr-TR"/>
        </w:rPr>
      </w:pPr>
      <w:r w:rsidRPr="009E583F">
        <w:rPr>
          <w:b/>
          <w:color w:val="FF0000"/>
          <w:lang w:val="tr-TR"/>
        </w:rPr>
        <w:t>SearchProducts</w:t>
      </w:r>
      <w:r w:rsidR="00CD677C" w:rsidRPr="009E583F">
        <w:rPr>
          <w:b/>
          <w:color w:val="FF0000"/>
          <w:lang w:val="tr-TR"/>
        </w:rPr>
        <w:t>Response</w:t>
      </w:r>
    </w:p>
    <w:tbl>
      <w:tblPr>
        <w:tblStyle w:val="TableGrid"/>
        <w:tblW w:w="9348" w:type="dxa"/>
        <w:tblLook w:val="04A0" w:firstRow="1" w:lastRow="0" w:firstColumn="1" w:lastColumn="0" w:noHBand="0" w:noVBand="1"/>
      </w:tblPr>
      <w:tblGrid>
        <w:gridCol w:w="4674"/>
        <w:gridCol w:w="4674"/>
      </w:tblGrid>
      <w:tr w:rsidR="001C2E28" w:rsidRPr="009E583F" w14:paraId="03D755E6" w14:textId="77777777" w:rsidTr="00281C61">
        <w:trPr>
          <w:trHeight w:val="302"/>
        </w:trPr>
        <w:tc>
          <w:tcPr>
            <w:tcW w:w="4674" w:type="dxa"/>
          </w:tcPr>
          <w:p w14:paraId="74166C3D" w14:textId="77777777" w:rsidR="001C2E28" w:rsidRPr="009E583F" w:rsidRDefault="001C2E28" w:rsidP="00281C61">
            <w:pPr>
              <w:rPr>
                <w:rFonts w:cs="Arial"/>
                <w:i/>
                <w:lang w:val="tr-TR"/>
              </w:rPr>
            </w:pPr>
            <w:r w:rsidRPr="009E583F">
              <w:rPr>
                <w:i/>
                <w:sz w:val="20"/>
                <w:szCs w:val="20"/>
                <w:lang w:val="tr-TR"/>
              </w:rPr>
              <w:t>result</w:t>
            </w:r>
          </w:p>
        </w:tc>
        <w:tc>
          <w:tcPr>
            <w:tcW w:w="4674" w:type="dxa"/>
          </w:tcPr>
          <w:p w14:paraId="1B43671C" w14:textId="77777777" w:rsidR="001C2E28" w:rsidRPr="009E583F" w:rsidRDefault="00333F61" w:rsidP="00281C61">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CD677C" w:rsidRPr="009E583F" w14:paraId="48136D1C" w14:textId="77777777" w:rsidTr="00281C61">
        <w:trPr>
          <w:trHeight w:val="302"/>
        </w:trPr>
        <w:tc>
          <w:tcPr>
            <w:tcW w:w="4674" w:type="dxa"/>
          </w:tcPr>
          <w:p w14:paraId="7706F8EC" w14:textId="77777777" w:rsidR="00CD677C" w:rsidRPr="009E583F" w:rsidRDefault="00CD677C" w:rsidP="00204A76">
            <w:pPr>
              <w:rPr>
                <w:rFonts w:cs="Arial"/>
                <w:i/>
                <w:sz w:val="20"/>
                <w:szCs w:val="20"/>
                <w:lang w:val="tr-TR"/>
              </w:rPr>
            </w:pPr>
            <w:r w:rsidRPr="009E583F">
              <w:rPr>
                <w:rFonts w:cs="Arial"/>
                <w:i/>
                <w:sz w:val="20"/>
                <w:szCs w:val="20"/>
                <w:lang w:val="tr-TR"/>
              </w:rPr>
              <w:t>products.product</w:t>
            </w:r>
          </w:p>
        </w:tc>
        <w:tc>
          <w:tcPr>
            <w:tcW w:w="4674" w:type="dxa"/>
          </w:tcPr>
          <w:p w14:paraId="6188618E" w14:textId="77777777" w:rsidR="00CD677C" w:rsidRPr="009E583F" w:rsidRDefault="00333F61" w:rsidP="00490A84">
            <w:pPr>
              <w:rPr>
                <w:rFonts w:cs="Arial"/>
                <w:i/>
                <w:sz w:val="20"/>
                <w:szCs w:val="20"/>
                <w:lang w:val="tr-TR"/>
              </w:rPr>
            </w:pPr>
            <w:hyperlink w:anchor="_Ürün_Özet_Bilgi" w:history="1">
              <w:r w:rsidR="004E2469">
                <w:rPr>
                  <w:rStyle w:val="Hyperlink"/>
                  <w:i/>
                  <w:sz w:val="20"/>
                  <w:szCs w:val="20"/>
                  <w:lang w:val="tr-TR"/>
                </w:rPr>
                <w:t>Bkz:</w:t>
              </w:r>
              <w:r w:rsidR="00204A76" w:rsidRPr="009E583F">
                <w:rPr>
                  <w:rStyle w:val="Hyperlink"/>
                  <w:i/>
                  <w:sz w:val="20"/>
                  <w:szCs w:val="20"/>
                  <w:lang w:val="tr-TR"/>
                </w:rPr>
                <w:t xml:space="preserve"> Ürün Özet Bilgisi</w:t>
              </w:r>
            </w:hyperlink>
          </w:p>
        </w:tc>
      </w:tr>
    </w:tbl>
    <w:p w14:paraId="2C4DB3EC" w14:textId="77777777" w:rsidR="007C0C94" w:rsidRPr="009E583F" w:rsidRDefault="00DB6C40" w:rsidP="00650C2C">
      <w:pPr>
        <w:pStyle w:val="Normal1"/>
        <w:rPr>
          <w:b/>
          <w:color w:val="244061" w:themeColor="accent1" w:themeShade="80"/>
          <w:sz w:val="22"/>
          <w:lang w:val="tr-TR"/>
        </w:rPr>
      </w:pPr>
      <w:r w:rsidRPr="009E583F">
        <w:rPr>
          <w:b/>
          <w:color w:val="244061" w:themeColor="accent1" w:themeShade="80"/>
          <w:sz w:val="22"/>
          <w:lang w:val="tr-TR"/>
        </w:rPr>
        <w:t>SearchProducts</w:t>
      </w:r>
      <w:r w:rsidR="004A6195" w:rsidRPr="009E583F">
        <w:rPr>
          <w:b/>
          <w:color w:val="244061" w:themeColor="accent1" w:themeShade="80"/>
          <w:sz w:val="22"/>
          <w:lang w:val="tr-TR"/>
        </w:rPr>
        <w:t xml:space="preserve"> Örnek Çağrı</w:t>
      </w:r>
    </w:p>
    <w:p w14:paraId="3BFC3C07" w14:textId="77777777" w:rsidR="005842CE" w:rsidRPr="009E583F" w:rsidRDefault="00DB6C40" w:rsidP="00650C2C">
      <w:pPr>
        <w:pStyle w:val="Normal1"/>
        <w:rPr>
          <w:b/>
          <w:color w:val="FF0000"/>
          <w:lang w:val="tr-TR"/>
        </w:rPr>
      </w:pPr>
      <w:r w:rsidRPr="009E583F">
        <w:rPr>
          <w:b/>
          <w:color w:val="FF0000"/>
          <w:lang w:val="tr-TR"/>
        </w:rPr>
        <w:t>Request</w:t>
      </w:r>
    </w:p>
    <w:p w14:paraId="5697A378"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 xmlns:soapenv="http://schemas.xmlsoap.org/soap/envelope/" xmlns:sch="http://www.n11.com/ws/schemas"&gt;</w:t>
      </w:r>
    </w:p>
    <w:p w14:paraId="12672503"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&lt;soapenv:Header/&gt;</w:t>
      </w:r>
    </w:p>
    <w:p w14:paraId="1A03A594"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14:paraId="18F3EF2B"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&lt;sch:SearchProductsRequest&gt;</w:t>
      </w:r>
    </w:p>
    <w:p w14:paraId="612AF446"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14:paraId="47EA0F59" w14:textId="77777777" w:rsidR="00630483" w:rsidRPr="00A7264F" w:rsidRDefault="00CD29C1" w:rsidP="0063048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lastRenderedPageBreak/>
        <w:t xml:space="preserve"> </w:t>
      </w: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r>
      <w:r w:rsidR="00630483" w:rsidRPr="00A7264F">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630483" w:rsidRPr="00A7264F">
        <w:rPr>
          <w:rFonts w:ascii="Courier New" w:hAnsi="Courier New"/>
          <w:i w:val="0"/>
          <w:color w:val="365F91" w:themeColor="accent1" w:themeShade="BF"/>
          <w:sz w:val="18"/>
          <w:lang w:val="tr-TR"/>
        </w:rPr>
        <w:t>&lt;/appKey&gt;</w:t>
      </w:r>
    </w:p>
    <w:p w14:paraId="795BB513" w14:textId="77777777" w:rsidR="00630483" w:rsidRPr="00A7264F" w:rsidRDefault="00CD29C1" w:rsidP="0063048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r>
      <w:r w:rsidR="00630483" w:rsidRPr="00A7264F">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630483" w:rsidRPr="00A7264F">
        <w:rPr>
          <w:rFonts w:ascii="Courier New" w:hAnsi="Courier New"/>
          <w:i w:val="0"/>
          <w:color w:val="365F91" w:themeColor="accent1" w:themeShade="BF"/>
          <w:sz w:val="18"/>
          <w:lang w:val="tr-TR"/>
        </w:rPr>
        <w:t>&lt;/appSecret&gt;</w:t>
      </w:r>
    </w:p>
    <w:p w14:paraId="4E3EA1BF"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14:paraId="53D0025D"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&lt;pagingData&gt;</w:t>
      </w:r>
    </w:p>
    <w:p w14:paraId="6DF78BCA"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&lt;currentPage&gt;0&lt;/currentPage&gt;</w:t>
      </w:r>
    </w:p>
    <w:p w14:paraId="4CBAB4B3"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&lt;pageSize&gt;2&lt;/pageSize&gt;</w:t>
      </w:r>
    </w:p>
    <w:p w14:paraId="31B31BA8"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&lt;/pagingData&gt;</w:t>
      </w:r>
    </w:p>
    <w:p w14:paraId="3F38D3B3"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&lt;productSearch&gt;</w:t>
      </w:r>
    </w:p>
    <w:p w14:paraId="021E4170"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&lt;name&gt;Lorem&lt;/name&gt;</w:t>
      </w:r>
    </w:p>
    <w:p w14:paraId="5DC11D22"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&lt;saleDate&gt;</w:t>
      </w:r>
    </w:p>
    <w:p w14:paraId="54878B14"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&lt;startDate&gt;20.09.2012&lt;/startDate&gt;</w:t>
      </w:r>
    </w:p>
    <w:p w14:paraId="6EEF540E"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&lt;endDate&gt;18.09.2016&lt;/endDate&gt;</w:t>
      </w:r>
    </w:p>
    <w:p w14:paraId="6E789C76"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&lt;/saleDate&gt;</w:t>
      </w:r>
    </w:p>
    <w:p w14:paraId="241752FB"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&lt;approvalStatus&gt;1&lt;/approvalStatus&gt;</w:t>
      </w:r>
    </w:p>
    <w:p w14:paraId="2DD72141"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&lt;/productSearch&gt;</w:t>
      </w:r>
    </w:p>
    <w:p w14:paraId="31238BB0"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&lt;/sch:SearchProductsRequest&gt;</w:t>
      </w:r>
    </w:p>
    <w:p w14:paraId="3BB2A6F2"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14:paraId="4FBB5ABE" w14:textId="77777777" w:rsidR="006B2A25"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&lt;/soapenv:Envelope&gt;</w:t>
      </w:r>
    </w:p>
    <w:p w14:paraId="61951A24" w14:textId="77777777" w:rsidR="00844FCB" w:rsidRPr="009E583F" w:rsidRDefault="00844FCB" w:rsidP="00630483">
      <w:pPr>
        <w:pStyle w:val="Normal1"/>
        <w:spacing w:after="0" w:line="200" w:lineRule="exact"/>
        <w:rPr>
          <w:rFonts w:ascii="Courier New" w:hAnsi="Courier New"/>
          <w:i w:val="0"/>
          <w:color w:val="365F91" w:themeColor="accent1" w:themeShade="BF"/>
          <w:sz w:val="16"/>
          <w:lang w:val="tr-TR"/>
        </w:rPr>
      </w:pPr>
    </w:p>
    <w:p w14:paraId="3018BF3B" w14:textId="77777777" w:rsidR="00DB6C40" w:rsidRPr="009E583F" w:rsidRDefault="00862621" w:rsidP="00506F9E">
      <w:pPr>
        <w:pStyle w:val="Normal1"/>
        <w:spacing w:after="0" w:line="220" w:lineRule="exact"/>
        <w:rPr>
          <w:b/>
          <w:color w:val="FF0000"/>
          <w:lang w:val="tr-TR"/>
        </w:rPr>
      </w:pPr>
      <w:r w:rsidRPr="009E583F">
        <w:rPr>
          <w:b/>
          <w:color w:val="FF0000"/>
          <w:lang w:val="tr-TR"/>
        </w:rPr>
        <w:t>Response</w:t>
      </w:r>
    </w:p>
    <w:p w14:paraId="406D0058" w14:textId="77777777" w:rsidR="00A1190E" w:rsidRPr="009E583F" w:rsidRDefault="00A1190E" w:rsidP="00506F9E">
      <w:pPr>
        <w:pStyle w:val="Normal1"/>
        <w:spacing w:after="0" w:line="220" w:lineRule="exact"/>
        <w:rPr>
          <w:b/>
          <w:color w:val="FF0000"/>
          <w:lang w:val="tr-TR"/>
        </w:rPr>
      </w:pPr>
    </w:p>
    <w:p w14:paraId="30B2F581"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5C811EEB"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608BFB08"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752A3DB1"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&lt;ns3:SearchProductsResponse xmlns:ns3="http://www.n11.com/ws/schemas"&gt;</w:t>
      </w:r>
    </w:p>
    <w:p w14:paraId="708D9CB2"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03C13A00"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26DAC3AE"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3191AE19"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&lt;products&gt;</w:t>
      </w:r>
    </w:p>
    <w:p w14:paraId="3CD0BE4A"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2F20E21E"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14:paraId="1B8F6C72"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14:paraId="68401931"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&lt;displayPrice&gt;50.00&lt;/displayPrice&gt;</w:t>
      </w:r>
    </w:p>
    <w:p w14:paraId="7E136D73"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&lt;id&gt;126294855&lt;/id&gt;</w:t>
      </w:r>
    </w:p>
    <w:p w14:paraId="4A5AD042"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&lt;price&gt;50.00&lt;/price&gt;</w:t>
      </w:r>
    </w:p>
    <w:p w14:paraId="18F45B01"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&lt;productSellerCode&gt;denemekod123&lt;/productSellerCode&gt;</w:t>
      </w:r>
    </w:p>
    <w:p w14:paraId="715405D5"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14:paraId="3F70BFBB"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14:paraId="63782C71"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144DDE25"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0A4FE4EC"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14:paraId="360DDD0B"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&lt;displayPrice&gt;50.00&lt;/displayPrice&gt;</w:t>
      </w:r>
    </w:p>
    <w:p w14:paraId="4CE5C863"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&lt;optionPrice&gt;50.00&lt;/optionPrice&gt;</w:t>
      </w:r>
    </w:p>
    <w:p w14:paraId="26454C31"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&lt;sellerStockCode&gt;deneme4321&lt;/sellerStockCode&gt;</w:t>
      </w:r>
    </w:p>
    <w:p w14:paraId="4B88BF8E"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58297690"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&lt;id&gt;123495502203&lt;/id&gt;</w:t>
      </w:r>
    </w:p>
    <w:p w14:paraId="49B65332"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&lt;quantity&gt;10&lt;/quantity&gt;</w:t>
      </w:r>
    </w:p>
    <w:p w14:paraId="72A279AE"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14:paraId="5E230437"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0065A380"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563E2018"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&lt;subtitle&gt;Lorem ipsum dolor sit amet&lt;/subtitle&gt;</w:t>
      </w:r>
    </w:p>
    <w:p w14:paraId="28621436"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&lt;title&gt;Lorem ipsum&lt;/title&gt;</w:t>
      </w:r>
    </w:p>
    <w:p w14:paraId="55AE1529"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126EB2EB"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&lt;/products&gt;</w:t>
      </w:r>
    </w:p>
    <w:p w14:paraId="3BD29FDD"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&lt;pagingData&gt;</w:t>
      </w:r>
    </w:p>
    <w:p w14:paraId="1A4BA77F"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&lt;currentPage&gt;0&lt;/currentPage&gt;</w:t>
      </w:r>
    </w:p>
    <w:p w14:paraId="63656E2E"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&lt;pageSize&gt;2&lt;/pageSize&gt;</w:t>
      </w:r>
    </w:p>
    <w:p w14:paraId="4540B9A5"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&lt;totalCount&gt;1&lt;/totalCount&gt;</w:t>
      </w:r>
    </w:p>
    <w:p w14:paraId="5F1ECE19"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&lt;pageCount&gt;1&lt;/pageCount&gt;</w:t>
      </w:r>
    </w:p>
    <w:p w14:paraId="3BD58926"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&lt;/pagingData&gt;</w:t>
      </w:r>
    </w:p>
    <w:p w14:paraId="09FB3825"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&lt;/ns3:SearchProductsResponse&gt;</w:t>
      </w:r>
    </w:p>
    <w:p w14:paraId="05A5A5E8"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3EDA6D2E" w14:textId="77777777" w:rsidR="009467A1" w:rsidRDefault="00630483" w:rsidP="00BD4282">
      <w:pPr>
        <w:pStyle w:val="Normal1"/>
        <w:spacing w:after="0" w:line="220" w:lineRule="exact"/>
        <w:rPr>
          <w:rFonts w:ascii="Courier New" w:hAnsi="Courier New"/>
          <w:b/>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r w:rsidRPr="00CD29C1">
        <w:rPr>
          <w:rFonts w:ascii="Courier New" w:hAnsi="Courier New"/>
          <w:b/>
          <w:i w:val="0"/>
          <w:color w:val="365F91" w:themeColor="accent1" w:themeShade="BF"/>
          <w:sz w:val="18"/>
          <w:lang w:val="tr-TR"/>
        </w:rPr>
        <w:t xml:space="preserve"> </w:t>
      </w:r>
    </w:p>
    <w:p w14:paraId="5C9B4484" w14:textId="77777777" w:rsidR="00BD4282" w:rsidRDefault="00BD4282" w:rsidP="00BD4282">
      <w:pPr>
        <w:pStyle w:val="Normal1"/>
        <w:spacing w:after="0" w:line="220" w:lineRule="exact"/>
        <w:rPr>
          <w:rFonts w:ascii="Courier New" w:hAnsi="Courier New"/>
          <w:b/>
          <w:i w:val="0"/>
          <w:color w:val="365F91" w:themeColor="accent1" w:themeShade="BF"/>
          <w:sz w:val="18"/>
          <w:lang w:val="tr-TR"/>
        </w:rPr>
      </w:pPr>
    </w:p>
    <w:p w14:paraId="4BA06EBE" w14:textId="77777777" w:rsidR="00DF7D2D" w:rsidRDefault="00DF7D2D" w:rsidP="00BD4282">
      <w:pPr>
        <w:pStyle w:val="Normal1"/>
        <w:spacing w:after="0" w:line="220" w:lineRule="exact"/>
        <w:rPr>
          <w:rFonts w:ascii="Courier New" w:hAnsi="Courier New"/>
          <w:b/>
          <w:i w:val="0"/>
          <w:color w:val="365F91" w:themeColor="accent1" w:themeShade="BF"/>
          <w:sz w:val="18"/>
          <w:lang w:val="tr-TR"/>
        </w:rPr>
      </w:pPr>
    </w:p>
    <w:p w14:paraId="64C5535A" w14:textId="77777777" w:rsidR="001F0DE7" w:rsidRPr="009E583F" w:rsidRDefault="001F0DE7" w:rsidP="00630483">
      <w:pPr>
        <w:pStyle w:val="Normal1"/>
        <w:rPr>
          <w:b/>
          <w:color w:val="FF0000"/>
          <w:sz w:val="22"/>
          <w:lang w:val="tr-TR"/>
        </w:rPr>
      </w:pPr>
      <w:r w:rsidRPr="009E583F">
        <w:rPr>
          <w:b/>
          <w:color w:val="FF0000"/>
          <w:sz w:val="22"/>
          <w:lang w:val="tr-TR"/>
        </w:rPr>
        <w:lastRenderedPageBreak/>
        <w:t>SearchProducts Örnek Çağrı (JAVA)</w:t>
      </w:r>
    </w:p>
    <w:p w14:paraId="011B85DB" w14:textId="77777777" w:rsidR="004E2869" w:rsidRPr="009467A1" w:rsidRDefault="001F0DE7"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bookmarkStart w:id="41" w:name="_Ürün_Silme(DeleteProductById)"/>
      <w:bookmarkEnd w:id="41"/>
      <w:r w:rsidR="004E2869" w:rsidRPr="009467A1">
        <w:rPr>
          <w:rFonts w:ascii="Courier New" w:hAnsi="Courier New"/>
          <w:color w:val="808080" w:themeColor="background1" w:themeShade="80"/>
          <w:sz w:val="18"/>
          <w:szCs w:val="18"/>
          <w:lang w:val="tr-TR"/>
        </w:rPr>
        <w:t>public static void main (String [] args) {</w:t>
      </w:r>
    </w:p>
    <w:p w14:paraId="17EAD417"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14:paraId="26D72C4F"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14:paraId="27CB8949"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strStartDate = "20.09.2012";</w:t>
      </w:r>
    </w:p>
    <w:p w14:paraId="465E88A7"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strEndDate = "18.09.2016";</w:t>
      </w:r>
    </w:p>
    <w:p w14:paraId="33AD49AB"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strProductName = "Lorem";</w:t>
      </w:r>
    </w:p>
    <w:p w14:paraId="19F002EF"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int currentPageValue = 0;</w:t>
      </w:r>
    </w:p>
    <w:p w14:paraId="27AD4E30"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int pageSizeValue = 2;</w:t>
      </w:r>
    </w:p>
    <w:p w14:paraId="3E9D463A"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ProductStatus productStatus = ProductStatus.ACTIVE;</w:t>
      </w:r>
    </w:p>
    <w:p w14:paraId="329C0127"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14:paraId="25E50618"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 authentication = new Authentication();</w:t>
      </w:r>
    </w:p>
    <w:p w14:paraId="5E2780C9"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authentication.setAppKey(strAppKey);</w:t>
      </w:r>
    </w:p>
    <w:p w14:paraId="2C849675"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authentication.setAppSecret(strAppSecret);</w:t>
      </w:r>
    </w:p>
    <w:p w14:paraId="758CCE82"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p>
    <w:p w14:paraId="35DB406C"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RequestPagingData requestPagingData = new RequestPagingData();</w:t>
      </w:r>
    </w:p>
    <w:p w14:paraId="374337FE"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requestPagingData.setCurrentPage(currentPageValue);</w:t>
      </w:r>
    </w:p>
    <w:p w14:paraId="28C7CD10"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requestPagingData.setPageSize(pageSizeValue);</w:t>
      </w:r>
    </w:p>
    <w:p w14:paraId="1412A4B9"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p>
    <w:p w14:paraId="2A4612BE"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DateRange dateRange = new DateRange();</w:t>
      </w:r>
    </w:p>
    <w:p w14:paraId="5D49CC14"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dateRange.setStartDate(strStartDate);</w:t>
      </w:r>
    </w:p>
    <w:p w14:paraId="7326F8EC"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dateRange.setEndDate(strEndDate);</w:t>
      </w:r>
    </w:p>
    <w:p w14:paraId="392877E3"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p>
    <w:p w14:paraId="608C0692"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 productSearch = new ProductSearch();</w:t>
      </w:r>
    </w:p>
    <w:p w14:paraId="76E4F756"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productSearch.setName(strProductName);</w:t>
      </w:r>
    </w:p>
    <w:p w14:paraId="48F19873"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productSearch.setApprovalStatus(productStatus);</w:t>
      </w:r>
    </w:p>
    <w:p w14:paraId="77725781"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productSearch.setSaleDate(dateRange);</w:t>
      </w:r>
    </w:p>
    <w:p w14:paraId="7893E6FF"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p>
    <w:p w14:paraId="5D11BDA5"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 searchProductsRequest = new SearchProductsRequest();</w:t>
      </w:r>
    </w:p>
    <w:p w14:paraId="0CA54A45"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searchProductsRequest.setPagingData(requestPagingData);</w:t>
      </w:r>
    </w:p>
    <w:p w14:paraId="3C1EFF0D"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searchProductsRequest.setAuth(authentication);</w:t>
      </w:r>
    </w:p>
    <w:p w14:paraId="0C2B623A"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searchProductsRequest.setProductSearch(productSearch);</w:t>
      </w:r>
    </w:p>
    <w:p w14:paraId="77641000"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p>
    <w:p w14:paraId="54C6D466"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ProductServicePort port = new ProductServicePortService().getProductServicePortSoap11();</w:t>
      </w:r>
    </w:p>
    <w:p w14:paraId="6ACF2565"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SearchProductsResponse searchProductsResponse = port.searchProducts(searchProductsRequest);</w:t>
      </w:r>
    </w:p>
    <w:p w14:paraId="27DA7374"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p>
    <w:p w14:paraId="028BE204"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List&lt;ProductBasic&gt; productList = searchProductsResponse.getProducts().getProduct();</w:t>
      </w:r>
    </w:p>
    <w:p w14:paraId="4B6A61C2"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p>
    <w:p w14:paraId="4B35330F"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System.out.println("Founded product(s):");</w:t>
      </w:r>
    </w:p>
    <w:p w14:paraId="52F4A04A"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p>
    <w:p w14:paraId="0DB6088F"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for (ProductBasic sampleProduct:productList</w:t>
      </w:r>
    </w:p>
    <w:p w14:paraId="1B7308FA"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 {</w:t>
      </w:r>
    </w:p>
    <w:p w14:paraId="272C2D0C"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System.out.println(sampleProduct.getId() + " " + sampleProduct.getTitle());</w:t>
      </w:r>
    </w:p>
    <w:p w14:paraId="64C8F11C"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14:paraId="0BD6B184" w14:textId="77777777"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14:paraId="4664CF79" w14:textId="77777777" w:rsidR="00AA4A4F" w:rsidRDefault="00AA4A4F" w:rsidP="005C04E2">
      <w:pPr>
        <w:rPr>
          <w:lang w:val="tr-TR"/>
        </w:rPr>
      </w:pPr>
    </w:p>
    <w:p w14:paraId="2478297A" w14:textId="77777777" w:rsidR="00016784" w:rsidRPr="009E583F" w:rsidRDefault="00E8109C" w:rsidP="0017439F">
      <w:pPr>
        <w:pStyle w:val="Heading3"/>
        <w:ind w:left="0"/>
        <w:rPr>
          <w:lang w:val="tr-TR"/>
        </w:rPr>
      </w:pPr>
      <w:bookmarkStart w:id="42" w:name="_Toc30079439"/>
      <w:r w:rsidRPr="009E583F">
        <w:rPr>
          <w:lang w:val="tr-TR"/>
        </w:rPr>
        <w:t>N11</w:t>
      </w:r>
      <w:r w:rsidR="00EE191B">
        <w:rPr>
          <w:lang w:val="tr-TR"/>
        </w:rPr>
        <w:t xml:space="preserve"> Ürün ID’</w:t>
      </w:r>
      <w:r w:rsidR="00874206" w:rsidRPr="009E583F">
        <w:rPr>
          <w:lang w:val="tr-TR"/>
        </w:rPr>
        <w:t xml:space="preserve">si ile </w:t>
      </w:r>
      <w:r w:rsidR="00DA705E" w:rsidRPr="009E583F">
        <w:rPr>
          <w:lang w:val="tr-TR"/>
        </w:rPr>
        <w:t>Ürün Silme</w:t>
      </w:r>
      <w:r w:rsidR="004E2869" w:rsidRPr="009E583F">
        <w:rPr>
          <w:lang w:val="tr-TR"/>
        </w:rPr>
        <w:t xml:space="preserve"> </w:t>
      </w:r>
      <w:r w:rsidR="00DA705E" w:rsidRPr="009E583F">
        <w:rPr>
          <w:lang w:val="tr-TR"/>
        </w:rPr>
        <w:t>(Delete</w:t>
      </w:r>
      <w:r w:rsidR="00016784" w:rsidRPr="009E583F">
        <w:rPr>
          <w:lang w:val="tr-TR"/>
        </w:rPr>
        <w:t>Product</w:t>
      </w:r>
      <w:r w:rsidR="000D394A" w:rsidRPr="009E583F">
        <w:rPr>
          <w:lang w:val="tr-TR"/>
        </w:rPr>
        <w:t>ById</w:t>
      </w:r>
      <w:r w:rsidR="00016784" w:rsidRPr="009E583F">
        <w:rPr>
          <w:lang w:val="tr-TR"/>
        </w:rPr>
        <w:t>)</w:t>
      </w:r>
      <w:bookmarkEnd w:id="42"/>
    </w:p>
    <w:p w14:paraId="30DC02F7" w14:textId="77777777" w:rsidR="00016784" w:rsidRPr="009E583F" w:rsidRDefault="00016784" w:rsidP="00016784">
      <w:pPr>
        <w:pStyle w:val="Normal1"/>
        <w:pBdr>
          <w:top w:val="single" w:sz="4" w:space="1" w:color="auto"/>
        </w:pBdr>
        <w:rPr>
          <w:lang w:val="tr-TR"/>
        </w:rPr>
      </w:pPr>
    </w:p>
    <w:p w14:paraId="036A88D0" w14:textId="77777777" w:rsidR="00016784" w:rsidRPr="009E583F" w:rsidRDefault="00FD4ADC" w:rsidP="00016784">
      <w:pPr>
        <w:pStyle w:val="Normal1"/>
        <w:spacing w:after="0" w:line="240" w:lineRule="auto"/>
        <w:jc w:val="both"/>
        <w:rPr>
          <w:lang w:val="tr-TR"/>
        </w:rPr>
      </w:pPr>
      <w:r w:rsidRPr="009E583F">
        <w:rPr>
          <w:lang w:val="tr-TR"/>
        </w:rPr>
        <w:t xml:space="preserve">Kayıtlı olan bir ürünü </w:t>
      </w:r>
      <w:r w:rsidR="00E8109C" w:rsidRPr="009E583F">
        <w:rPr>
          <w:lang w:val="tr-TR"/>
        </w:rPr>
        <w:t>N11</w:t>
      </w:r>
      <w:r w:rsidRPr="009E583F">
        <w:rPr>
          <w:lang w:val="tr-TR"/>
        </w:rPr>
        <w:t xml:space="preserve"> Id si kullanarak silmek için kullanılır</w:t>
      </w:r>
      <w:r w:rsidR="00016784" w:rsidRPr="009E583F">
        <w:rPr>
          <w:lang w:val="tr-TR"/>
        </w:rPr>
        <w:t>.</w:t>
      </w:r>
    </w:p>
    <w:p w14:paraId="290F4731" w14:textId="77777777" w:rsidR="00016784" w:rsidRPr="009E583F" w:rsidRDefault="00016784" w:rsidP="00BF0113">
      <w:pPr>
        <w:rPr>
          <w:rFonts w:ascii="Arial" w:hAnsi="Arial" w:cs="Arial"/>
          <w:sz w:val="16"/>
          <w:szCs w:val="16"/>
          <w:lang w:val="tr-TR"/>
        </w:rPr>
      </w:pPr>
    </w:p>
    <w:p w14:paraId="4A2ADC0C" w14:textId="77777777" w:rsidR="00C40B08" w:rsidRPr="009E583F" w:rsidRDefault="00C40B08" w:rsidP="00C40B08">
      <w:pPr>
        <w:pStyle w:val="Normal1"/>
        <w:rPr>
          <w:b/>
          <w:lang w:val="tr-TR"/>
        </w:rPr>
      </w:pPr>
      <w:r w:rsidRPr="009E583F">
        <w:rPr>
          <w:b/>
          <w:color w:val="FF0000"/>
          <w:lang w:val="tr-TR"/>
        </w:rPr>
        <w:t>DeleteProduct</w:t>
      </w:r>
      <w:r w:rsidR="000D394A" w:rsidRPr="009E583F">
        <w:rPr>
          <w:b/>
          <w:color w:val="FF0000"/>
          <w:lang w:val="tr-TR"/>
        </w:rPr>
        <w:t>BuId</w:t>
      </w:r>
      <w:r w:rsidR="007B7F1A"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204A76" w:rsidRPr="009E583F" w14:paraId="2EE4029A" w14:textId="77777777" w:rsidTr="00016784">
        <w:trPr>
          <w:trHeight w:val="302"/>
        </w:trPr>
        <w:tc>
          <w:tcPr>
            <w:tcW w:w="4674" w:type="dxa"/>
          </w:tcPr>
          <w:p w14:paraId="69488981" w14:textId="77777777" w:rsidR="00204A76" w:rsidRPr="009E583F" w:rsidRDefault="00204A76" w:rsidP="00BF0113">
            <w:pPr>
              <w:rPr>
                <w:rFonts w:cs="Arial"/>
                <w:b/>
                <w:i/>
                <w:sz w:val="20"/>
                <w:szCs w:val="20"/>
                <w:lang w:val="tr-TR"/>
              </w:rPr>
            </w:pPr>
            <w:r w:rsidRPr="009E583F">
              <w:rPr>
                <w:rFonts w:cs="Arial"/>
                <w:b/>
                <w:i/>
                <w:sz w:val="20"/>
                <w:szCs w:val="20"/>
                <w:lang w:val="tr-TR"/>
              </w:rPr>
              <w:t>auth</w:t>
            </w:r>
          </w:p>
        </w:tc>
        <w:tc>
          <w:tcPr>
            <w:tcW w:w="4674" w:type="dxa"/>
          </w:tcPr>
          <w:p w14:paraId="1ED00F34" w14:textId="77777777" w:rsidR="00204A76" w:rsidRPr="009E583F" w:rsidRDefault="00333F61" w:rsidP="00BF0113">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204A76" w:rsidRPr="009E583F" w14:paraId="243C7126" w14:textId="77777777" w:rsidTr="00016784">
        <w:trPr>
          <w:trHeight w:val="302"/>
        </w:trPr>
        <w:tc>
          <w:tcPr>
            <w:tcW w:w="4674" w:type="dxa"/>
          </w:tcPr>
          <w:p w14:paraId="7C449712" w14:textId="77777777" w:rsidR="00204A76" w:rsidRPr="009E583F" w:rsidRDefault="00204A76" w:rsidP="00BF0113">
            <w:pPr>
              <w:rPr>
                <w:rFonts w:cs="Arial"/>
                <w:b/>
                <w:i/>
                <w:sz w:val="20"/>
                <w:szCs w:val="20"/>
                <w:lang w:val="tr-TR"/>
              </w:rPr>
            </w:pPr>
            <w:r w:rsidRPr="009E583F">
              <w:rPr>
                <w:rFonts w:cs="Arial"/>
                <w:b/>
                <w:i/>
                <w:sz w:val="20"/>
                <w:szCs w:val="20"/>
                <w:lang w:val="tr-TR"/>
              </w:rPr>
              <w:t>productId</w:t>
            </w:r>
          </w:p>
        </w:tc>
        <w:tc>
          <w:tcPr>
            <w:tcW w:w="4674" w:type="dxa"/>
          </w:tcPr>
          <w:p w14:paraId="6E649887" w14:textId="77777777" w:rsidR="00204A76" w:rsidRPr="009E583F" w:rsidRDefault="00204A76" w:rsidP="00BF0113">
            <w:pPr>
              <w:rPr>
                <w:rFonts w:cs="Arial"/>
                <w:i/>
                <w:sz w:val="20"/>
                <w:szCs w:val="20"/>
                <w:lang w:val="tr-TR"/>
              </w:rPr>
            </w:pPr>
            <w:r w:rsidRPr="009E583F">
              <w:rPr>
                <w:rFonts w:cs="Arial"/>
                <w:i/>
                <w:sz w:val="20"/>
                <w:szCs w:val="20"/>
                <w:lang w:val="tr-TR"/>
              </w:rPr>
              <w:t xml:space="preserve">Ürün </w:t>
            </w:r>
            <w:r w:rsidR="00E8109C" w:rsidRPr="009E583F">
              <w:rPr>
                <w:rFonts w:cs="Arial"/>
                <w:i/>
                <w:sz w:val="20"/>
                <w:szCs w:val="20"/>
                <w:lang w:val="tr-TR"/>
              </w:rPr>
              <w:t>N11</w:t>
            </w:r>
            <w:r w:rsidRPr="009E583F">
              <w:rPr>
                <w:rFonts w:cs="Arial"/>
                <w:i/>
                <w:sz w:val="20"/>
                <w:szCs w:val="20"/>
                <w:lang w:val="tr-TR"/>
              </w:rPr>
              <w:t xml:space="preserve"> ID bilgisi </w:t>
            </w:r>
          </w:p>
        </w:tc>
      </w:tr>
    </w:tbl>
    <w:p w14:paraId="3DCD8D41" w14:textId="77777777" w:rsidR="007B7F1A" w:rsidRPr="009E583F" w:rsidRDefault="007B7F1A" w:rsidP="007B7F1A">
      <w:pPr>
        <w:pStyle w:val="Normal1"/>
        <w:pBdr>
          <w:top w:val="single" w:sz="4" w:space="1" w:color="auto"/>
        </w:pBdr>
        <w:jc w:val="right"/>
        <w:rPr>
          <w:b/>
          <w:lang w:val="tr-TR"/>
        </w:rPr>
      </w:pPr>
      <w:r w:rsidRPr="009E583F">
        <w:rPr>
          <w:b/>
          <w:lang w:val="tr-TR"/>
        </w:rPr>
        <w:t>*Bold alanlar zorunlu alanlardır.</w:t>
      </w:r>
    </w:p>
    <w:p w14:paraId="11B0D746" w14:textId="77777777" w:rsidR="00AA4A4F" w:rsidRPr="009E583F" w:rsidRDefault="00AA4A4F" w:rsidP="00EA050C">
      <w:pPr>
        <w:pStyle w:val="Normal1"/>
        <w:rPr>
          <w:b/>
          <w:color w:val="FF0000"/>
          <w:lang w:val="tr-TR"/>
        </w:rPr>
      </w:pPr>
    </w:p>
    <w:p w14:paraId="483F580B" w14:textId="77777777" w:rsidR="00EA050C" w:rsidRPr="009E583F" w:rsidRDefault="00EA050C" w:rsidP="00EA050C">
      <w:pPr>
        <w:pStyle w:val="Normal1"/>
        <w:rPr>
          <w:lang w:val="tr-TR"/>
        </w:rPr>
      </w:pPr>
      <w:r w:rsidRPr="009E583F">
        <w:rPr>
          <w:b/>
          <w:color w:val="FF0000"/>
          <w:lang w:val="tr-TR"/>
        </w:rPr>
        <w:lastRenderedPageBreak/>
        <w:t>DeleteProduct</w:t>
      </w:r>
      <w:r w:rsidR="000D394A" w:rsidRPr="009E583F">
        <w:rPr>
          <w:b/>
          <w:color w:val="FF0000"/>
          <w:lang w:val="tr-TR"/>
        </w:rPr>
        <w:t>ById</w:t>
      </w:r>
      <w:r w:rsidRPr="009E583F">
        <w:rPr>
          <w:b/>
          <w:color w:val="FF0000"/>
          <w:lang w:val="tr-TR"/>
        </w:rPr>
        <w:t>Response</w:t>
      </w:r>
    </w:p>
    <w:tbl>
      <w:tblPr>
        <w:tblStyle w:val="TableGrid"/>
        <w:tblW w:w="9348" w:type="dxa"/>
        <w:tblLook w:val="04A0" w:firstRow="1" w:lastRow="0" w:firstColumn="1" w:lastColumn="0" w:noHBand="0" w:noVBand="1"/>
      </w:tblPr>
      <w:tblGrid>
        <w:gridCol w:w="4674"/>
        <w:gridCol w:w="4674"/>
      </w:tblGrid>
      <w:tr w:rsidR="001C2E28" w:rsidRPr="009E583F" w14:paraId="3939B7FB" w14:textId="77777777" w:rsidTr="00436533">
        <w:trPr>
          <w:trHeight w:val="302"/>
        </w:trPr>
        <w:tc>
          <w:tcPr>
            <w:tcW w:w="4674" w:type="dxa"/>
          </w:tcPr>
          <w:p w14:paraId="41218001" w14:textId="77777777" w:rsidR="001C2E28" w:rsidRPr="009E583F" w:rsidRDefault="001C2E28" w:rsidP="00436533">
            <w:pPr>
              <w:rPr>
                <w:rFonts w:cs="Arial"/>
                <w:i/>
                <w:lang w:val="tr-TR"/>
              </w:rPr>
            </w:pPr>
            <w:r w:rsidRPr="009E583F">
              <w:rPr>
                <w:i/>
                <w:sz w:val="20"/>
                <w:szCs w:val="20"/>
                <w:lang w:val="tr-TR"/>
              </w:rPr>
              <w:t>result</w:t>
            </w:r>
          </w:p>
        </w:tc>
        <w:tc>
          <w:tcPr>
            <w:tcW w:w="4674" w:type="dxa"/>
          </w:tcPr>
          <w:p w14:paraId="3D387051" w14:textId="77777777" w:rsidR="001C2E28" w:rsidRPr="009E583F" w:rsidRDefault="00333F61" w:rsidP="00436533">
            <w:pPr>
              <w:rPr>
                <w:rFonts w:cs="Arial"/>
                <w:i/>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CC20C5" w:rsidRPr="009E583F" w14:paraId="5A578AEC" w14:textId="77777777" w:rsidTr="00CC20C5">
        <w:trPr>
          <w:trHeight w:val="302"/>
        </w:trPr>
        <w:tc>
          <w:tcPr>
            <w:tcW w:w="4674" w:type="dxa"/>
          </w:tcPr>
          <w:p w14:paraId="7653E8E1" w14:textId="77777777" w:rsidR="00CC20C5" w:rsidRPr="009E583F" w:rsidRDefault="00204A76" w:rsidP="00CC20C5">
            <w:pPr>
              <w:rPr>
                <w:rFonts w:cs="Arial"/>
                <w:i/>
                <w:sz w:val="20"/>
                <w:szCs w:val="20"/>
                <w:lang w:val="tr-TR"/>
              </w:rPr>
            </w:pPr>
            <w:r w:rsidRPr="009E583F">
              <w:rPr>
                <w:rFonts w:cs="Arial"/>
                <w:i/>
                <w:sz w:val="20"/>
                <w:szCs w:val="20"/>
                <w:lang w:val="tr-TR"/>
              </w:rPr>
              <w:t>product</w:t>
            </w:r>
          </w:p>
        </w:tc>
        <w:tc>
          <w:tcPr>
            <w:tcW w:w="4674" w:type="dxa"/>
          </w:tcPr>
          <w:p w14:paraId="0C19F1A2" w14:textId="77777777" w:rsidR="00CC20C5" w:rsidRPr="009E583F" w:rsidRDefault="00333F61" w:rsidP="00CC20C5">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204A76" w:rsidRPr="009E583F">
                <w:rPr>
                  <w:rStyle w:val="Hyperlink"/>
                  <w:i/>
                  <w:sz w:val="20"/>
                  <w:szCs w:val="20"/>
                  <w:lang w:val="tr-TR"/>
                </w:rPr>
                <w:t xml:space="preserve"> Ürün Özet Bilgisi</w:t>
              </w:r>
            </w:hyperlink>
          </w:p>
        </w:tc>
      </w:tr>
    </w:tbl>
    <w:p w14:paraId="6B796CFA" w14:textId="77777777" w:rsidR="00C40B08" w:rsidRPr="009E583F" w:rsidRDefault="00C40B08" w:rsidP="00BF0113">
      <w:pPr>
        <w:rPr>
          <w:rFonts w:ascii="Arial" w:hAnsi="Arial" w:cs="Arial"/>
          <w:sz w:val="16"/>
          <w:szCs w:val="16"/>
          <w:lang w:val="tr-TR"/>
        </w:rPr>
      </w:pPr>
    </w:p>
    <w:p w14:paraId="2C56AC95" w14:textId="77777777" w:rsidR="00BA00A8" w:rsidRPr="009E583F" w:rsidRDefault="00BA00A8" w:rsidP="00BA00A8">
      <w:pPr>
        <w:pStyle w:val="Normal1"/>
        <w:rPr>
          <w:b/>
          <w:color w:val="244061" w:themeColor="accent1" w:themeShade="80"/>
          <w:sz w:val="22"/>
          <w:lang w:val="tr-TR"/>
        </w:rPr>
      </w:pPr>
      <w:r w:rsidRPr="009E583F">
        <w:rPr>
          <w:b/>
          <w:color w:val="244061" w:themeColor="accent1" w:themeShade="80"/>
          <w:sz w:val="22"/>
          <w:lang w:val="tr-TR"/>
        </w:rPr>
        <w:t>DeleteProduct</w:t>
      </w:r>
      <w:r w:rsidR="000D394A" w:rsidRPr="009E583F">
        <w:rPr>
          <w:b/>
          <w:color w:val="244061" w:themeColor="accent1" w:themeShade="80"/>
          <w:sz w:val="22"/>
          <w:lang w:val="tr-TR"/>
        </w:rPr>
        <w:t>ById</w:t>
      </w:r>
      <w:r w:rsidR="004A6195" w:rsidRPr="009E583F">
        <w:rPr>
          <w:b/>
          <w:color w:val="244061" w:themeColor="accent1" w:themeShade="80"/>
          <w:sz w:val="22"/>
          <w:lang w:val="tr-TR"/>
        </w:rPr>
        <w:t xml:space="preserve"> Örnek Çağrı</w:t>
      </w:r>
    </w:p>
    <w:p w14:paraId="14278A0D" w14:textId="77777777" w:rsidR="000850EF" w:rsidRPr="009E583F" w:rsidRDefault="000850EF" w:rsidP="000850EF">
      <w:pPr>
        <w:pStyle w:val="Normal1"/>
        <w:rPr>
          <w:b/>
          <w:color w:val="FF0000"/>
          <w:lang w:val="tr-TR"/>
        </w:rPr>
      </w:pPr>
      <w:r w:rsidRPr="009E583F">
        <w:rPr>
          <w:b/>
          <w:color w:val="FF0000"/>
          <w:lang w:val="tr-TR"/>
        </w:rPr>
        <w:t>Request</w:t>
      </w:r>
    </w:p>
    <w:p w14:paraId="4BE7D7DC"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&lt;soapenv:Envelope xmlns:soapenv="http://schemas.xmlsoap.org/soap/envelope/" xmlns:sch="http://www.n11.com/ws/schemas"&gt;</w:t>
      </w:r>
    </w:p>
    <w:p w14:paraId="1850E32C"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&lt;soapenv:Header/&gt;</w:t>
      </w:r>
    </w:p>
    <w:p w14:paraId="7227D710"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&lt;soapenv:Body&gt;</w:t>
      </w:r>
    </w:p>
    <w:p w14:paraId="7D7276F9"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&lt;sch:DeleteProductByIdRequest&gt;</w:t>
      </w:r>
    </w:p>
    <w:p w14:paraId="2B4B1988"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&lt;auth&gt;</w:t>
      </w:r>
    </w:p>
    <w:p w14:paraId="7B1F3F9C"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&lt;appKey&gt;</w:t>
      </w:r>
      <w:r w:rsidR="004D7CD3">
        <w:rPr>
          <w:rFonts w:ascii="Courier New" w:hAnsi="Courier New" w:cs="Arial"/>
          <w:i w:val="0"/>
          <w:color w:val="365F91" w:themeColor="accent1" w:themeShade="BF"/>
          <w:sz w:val="18"/>
          <w:szCs w:val="16"/>
          <w:lang w:val="tr-TR"/>
        </w:rPr>
        <w:t>***</w:t>
      </w:r>
      <w:r w:rsidRPr="00CD29C1">
        <w:rPr>
          <w:rFonts w:ascii="Courier New" w:hAnsi="Courier New" w:cs="Arial"/>
          <w:i w:val="0"/>
          <w:color w:val="365F91" w:themeColor="accent1" w:themeShade="BF"/>
          <w:sz w:val="18"/>
          <w:szCs w:val="16"/>
          <w:lang w:val="tr-TR"/>
        </w:rPr>
        <w:t>&lt;/appKey&gt;</w:t>
      </w:r>
    </w:p>
    <w:p w14:paraId="78D82F44"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&lt;appSecret&gt;</w:t>
      </w:r>
      <w:r w:rsidR="004D7CD3">
        <w:rPr>
          <w:rFonts w:ascii="Courier New" w:hAnsi="Courier New" w:cs="Arial"/>
          <w:i w:val="0"/>
          <w:color w:val="365F91" w:themeColor="accent1" w:themeShade="BF"/>
          <w:sz w:val="18"/>
          <w:szCs w:val="16"/>
          <w:lang w:val="tr-TR"/>
        </w:rPr>
        <w:t>***</w:t>
      </w:r>
      <w:r w:rsidRPr="00CD29C1">
        <w:rPr>
          <w:rFonts w:ascii="Courier New" w:hAnsi="Courier New" w:cs="Arial"/>
          <w:i w:val="0"/>
          <w:color w:val="365F91" w:themeColor="accent1" w:themeShade="BF"/>
          <w:sz w:val="18"/>
          <w:szCs w:val="16"/>
          <w:lang w:val="tr-TR"/>
        </w:rPr>
        <w:t>&lt;/appSecret&gt;</w:t>
      </w:r>
    </w:p>
    <w:p w14:paraId="189A3D9D"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&lt;/auth&gt;</w:t>
      </w:r>
    </w:p>
    <w:p w14:paraId="703A77E4"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&lt;productId&gt;126473177&lt;/productId&gt;</w:t>
      </w:r>
    </w:p>
    <w:p w14:paraId="0E164717"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&lt;/sch:DeleteProductByIdRequest&gt;</w:t>
      </w:r>
    </w:p>
    <w:p w14:paraId="07B1E825"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&lt;/soapenv:Body&gt;</w:t>
      </w:r>
    </w:p>
    <w:p w14:paraId="4F237C0D" w14:textId="77777777" w:rsidR="00A1190E"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&lt;/soapenv:Envelope&gt;</w:t>
      </w:r>
    </w:p>
    <w:p w14:paraId="1F5AE9CC" w14:textId="77777777" w:rsidR="00844FCB" w:rsidRPr="009E583F" w:rsidRDefault="00844FCB" w:rsidP="00092759">
      <w:pPr>
        <w:pStyle w:val="Normal1"/>
        <w:spacing w:after="0" w:line="200" w:lineRule="exact"/>
        <w:rPr>
          <w:rFonts w:ascii="Courier New" w:hAnsi="Courier New" w:cs="Arial"/>
          <w:i w:val="0"/>
          <w:color w:val="365F91" w:themeColor="accent1" w:themeShade="BF"/>
          <w:sz w:val="16"/>
          <w:szCs w:val="16"/>
          <w:lang w:val="tr-TR"/>
        </w:rPr>
      </w:pPr>
    </w:p>
    <w:p w14:paraId="7DC8003C" w14:textId="77777777" w:rsidR="00844FCB" w:rsidRPr="009E583F" w:rsidRDefault="00844FCB" w:rsidP="00092759">
      <w:pPr>
        <w:pStyle w:val="Normal1"/>
        <w:spacing w:after="0" w:line="200" w:lineRule="exact"/>
        <w:rPr>
          <w:rFonts w:ascii="Courier New" w:hAnsi="Courier New" w:cs="Arial"/>
          <w:i w:val="0"/>
          <w:color w:val="365F91" w:themeColor="accent1" w:themeShade="BF"/>
          <w:sz w:val="16"/>
          <w:szCs w:val="16"/>
          <w:lang w:val="tr-TR"/>
        </w:rPr>
      </w:pPr>
    </w:p>
    <w:p w14:paraId="7CBE08C9" w14:textId="77777777" w:rsidR="000850EF" w:rsidRPr="009E583F" w:rsidRDefault="000850EF" w:rsidP="000850EF">
      <w:pPr>
        <w:pStyle w:val="Normal1"/>
        <w:rPr>
          <w:b/>
          <w:color w:val="FF0000"/>
          <w:lang w:val="tr-TR"/>
        </w:rPr>
      </w:pPr>
      <w:r w:rsidRPr="009E583F">
        <w:rPr>
          <w:b/>
          <w:color w:val="FF0000"/>
          <w:lang w:val="tr-TR"/>
        </w:rPr>
        <w:t>Response</w:t>
      </w:r>
    </w:p>
    <w:p w14:paraId="21640520"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 xmlns:env="http://schemas.xmlsoap.org/soap/envelope/"&gt;</w:t>
      </w:r>
    </w:p>
    <w:p w14:paraId="15256B14"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&lt;env:Header/&gt;</w:t>
      </w:r>
    </w:p>
    <w:p w14:paraId="5789988F"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14:paraId="54AE8BED"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&lt;ns3:DeleteProductByIdResponse xmlns:ns3="http://www.n11.com/ws/schemas"&gt;</w:t>
      </w:r>
    </w:p>
    <w:p w14:paraId="473AE51B"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14:paraId="397406C3"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&lt;status&gt;success&lt;/status&gt;</w:t>
      </w:r>
    </w:p>
    <w:p w14:paraId="33344B65"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14:paraId="783D3263"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&lt;product&gt;</w:t>
      </w:r>
    </w:p>
    <w:p w14:paraId="5EC2F1DB"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&lt;currencyAmount&gt;50.00&lt;/currencyAmount&gt;</w:t>
      </w:r>
    </w:p>
    <w:p w14:paraId="77C53BFE"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&lt;currencyType&gt;1&lt;/currencyType&gt;</w:t>
      </w:r>
    </w:p>
    <w:p w14:paraId="649B6C84"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&lt;displayPrice&gt;50.00&lt;/displayPrice&gt;</w:t>
      </w:r>
    </w:p>
    <w:p w14:paraId="399EFDDD"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&lt;id&gt;126473177&lt;/id&gt;</w:t>
      </w:r>
    </w:p>
    <w:p w14:paraId="237DCF12"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&lt;price&gt;50.00&lt;/price&gt;</w:t>
      </w:r>
    </w:p>
    <w:p w14:paraId="2C7D9977"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&lt;productSellerCode&gt;itemdenemekod1&lt;/productSellerCode&gt;</w:t>
      </w:r>
    </w:p>
    <w:p w14:paraId="69753F59"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&lt;approvalStatus&gt;1&lt;/approvalStatus&gt;</w:t>
      </w:r>
    </w:p>
    <w:p w14:paraId="520C205C"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&lt;saleStatus&gt;2&lt;/saleStatus&gt;</w:t>
      </w:r>
    </w:p>
    <w:p w14:paraId="364239E5"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14:paraId="25B3E32E"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14:paraId="011F1F27"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&lt;currencyAmount&gt;60.00&lt;/currencyAmount&gt;</w:t>
      </w:r>
    </w:p>
    <w:p w14:paraId="21FABA91"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&lt;displayPrice&gt;60.00&lt;/displayPrice&gt;</w:t>
      </w:r>
    </w:p>
    <w:p w14:paraId="2AD40446"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&lt;optionPrice&gt;60.00&lt;/optionPrice&gt;</w:t>
      </w:r>
    </w:p>
    <w:p w14:paraId="22B4CE3B"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&lt;sellerStockCode&gt;itemdenemestokkod1&lt;/sellerStockCode&gt;</w:t>
      </w:r>
    </w:p>
    <w:p w14:paraId="0D5872A2"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&lt;attributes&gt;</w:t>
      </w:r>
    </w:p>
    <w:p w14:paraId="15326DBC"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&lt;attribute&gt;</w:t>
      </w:r>
    </w:p>
    <w:p w14:paraId="4AA87BF5"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&lt;id&gt;354079908&lt;/id&gt;</w:t>
      </w:r>
    </w:p>
    <w:p w14:paraId="3CA8401B"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&lt;name&gt;Renk&lt;/name&gt;</w:t>
      </w:r>
    </w:p>
    <w:p w14:paraId="1DB022BA"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&lt;value&gt;Sarı&lt;/value&gt;</w:t>
      </w:r>
    </w:p>
    <w:p w14:paraId="09310806"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&lt;/attribute&gt;</w:t>
      </w:r>
    </w:p>
    <w:p w14:paraId="390D887A"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&lt;/attributes&gt;</w:t>
      </w:r>
    </w:p>
    <w:p w14:paraId="57396FEF"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&lt;id&gt;123498755152&lt;/id&gt;</w:t>
      </w:r>
    </w:p>
    <w:p w14:paraId="518805D4"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&lt;quantity&gt;5&lt;/quantity&gt;</w:t>
      </w:r>
    </w:p>
    <w:p w14:paraId="6A548655"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&lt;version&gt;0&lt;/version&gt;</w:t>
      </w:r>
    </w:p>
    <w:p w14:paraId="47B24F6F"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14:paraId="1E9E2606"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14:paraId="34257FB5"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&lt;subtitle&gt;Lorem ipsum dolor sit ametekkod&lt;/subtitle&gt;</w:t>
      </w:r>
    </w:p>
    <w:p w14:paraId="1DA12031"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&lt;title&gt;Lorem ipsumekkod&lt;/title&gt;</w:t>
      </w:r>
    </w:p>
    <w:p w14:paraId="495CBEAF"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&lt;/product&gt;</w:t>
      </w:r>
    </w:p>
    <w:p w14:paraId="060C12F9"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&lt;/ns3:DeleteProductByIdResponse&gt;</w:t>
      </w:r>
    </w:p>
    <w:p w14:paraId="1840944E"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14:paraId="00863082" w14:textId="77777777" w:rsidR="00213019"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&lt;/env:Envelope&gt;</w:t>
      </w:r>
    </w:p>
    <w:p w14:paraId="36FF993C" w14:textId="77777777" w:rsidR="00BD4282" w:rsidRDefault="00BD4282" w:rsidP="00B6457B">
      <w:pPr>
        <w:pStyle w:val="Normal1"/>
        <w:spacing w:after="0" w:line="200" w:lineRule="exact"/>
        <w:rPr>
          <w:rFonts w:ascii="Courier New" w:hAnsi="Courier New" w:cs="Arial"/>
          <w:i w:val="0"/>
          <w:color w:val="365F91" w:themeColor="accent1" w:themeShade="BF"/>
          <w:sz w:val="18"/>
          <w:szCs w:val="16"/>
          <w:lang w:val="tr-TR"/>
        </w:rPr>
      </w:pPr>
    </w:p>
    <w:p w14:paraId="06A65A82" w14:textId="77777777" w:rsidR="00BD4282" w:rsidRPr="00CD29C1" w:rsidRDefault="00BD4282" w:rsidP="00B6457B">
      <w:pPr>
        <w:pStyle w:val="Normal1"/>
        <w:spacing w:after="0" w:line="200" w:lineRule="exact"/>
        <w:rPr>
          <w:rFonts w:ascii="Courier New" w:hAnsi="Courier New" w:cs="Arial"/>
          <w:i w:val="0"/>
          <w:color w:val="365F91" w:themeColor="accent1" w:themeShade="BF"/>
          <w:sz w:val="18"/>
          <w:szCs w:val="16"/>
          <w:lang w:val="tr-TR"/>
        </w:rPr>
      </w:pPr>
    </w:p>
    <w:p w14:paraId="36EAE5A6" w14:textId="77777777" w:rsidR="005842CE" w:rsidRPr="009E583F" w:rsidRDefault="005842CE" w:rsidP="007B7F1A">
      <w:pPr>
        <w:pStyle w:val="Normal1"/>
        <w:spacing w:after="0" w:line="200" w:lineRule="exact"/>
        <w:rPr>
          <w:rFonts w:ascii="Courier New" w:hAnsi="Courier New" w:cs="Arial"/>
          <w:i w:val="0"/>
          <w:color w:val="365F91" w:themeColor="accent1" w:themeShade="BF"/>
          <w:sz w:val="16"/>
          <w:szCs w:val="16"/>
          <w:lang w:val="tr-TR"/>
        </w:rPr>
      </w:pPr>
    </w:p>
    <w:p w14:paraId="6C78E286" w14:textId="77777777" w:rsidR="006936B8" w:rsidRDefault="006936B8" w:rsidP="009467A1">
      <w:pPr>
        <w:pStyle w:val="Normal1"/>
        <w:rPr>
          <w:b/>
          <w:color w:val="FF0000"/>
          <w:sz w:val="22"/>
          <w:lang w:val="tr-TR"/>
        </w:rPr>
      </w:pPr>
    </w:p>
    <w:p w14:paraId="74972AFC" w14:textId="77777777" w:rsidR="006936B8" w:rsidRDefault="006936B8" w:rsidP="009467A1">
      <w:pPr>
        <w:pStyle w:val="Normal1"/>
        <w:rPr>
          <w:b/>
          <w:color w:val="FF0000"/>
          <w:sz w:val="22"/>
          <w:lang w:val="tr-TR"/>
        </w:rPr>
      </w:pPr>
    </w:p>
    <w:p w14:paraId="6658EC92" w14:textId="77777777" w:rsidR="001F0DE7" w:rsidRPr="009467A1" w:rsidRDefault="001F0DE7" w:rsidP="009467A1">
      <w:pPr>
        <w:pStyle w:val="Normal1"/>
        <w:rPr>
          <w:b/>
          <w:color w:val="FF0000"/>
          <w:sz w:val="22"/>
          <w:lang w:val="tr-TR"/>
        </w:rPr>
      </w:pPr>
      <w:r w:rsidRPr="009E583F">
        <w:rPr>
          <w:b/>
          <w:color w:val="FF0000"/>
          <w:sz w:val="22"/>
          <w:lang w:val="tr-TR"/>
        </w:rPr>
        <w:t>DeleteProductById Örnek Çağr</w:t>
      </w:r>
      <w:r w:rsidR="009467A1">
        <w:rPr>
          <w:b/>
          <w:color w:val="FF0000"/>
          <w:sz w:val="22"/>
          <w:lang w:val="tr-TR"/>
        </w:rPr>
        <w:t>ı (JAVA)</w:t>
      </w:r>
    </w:p>
    <w:p w14:paraId="7C7893F2"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public static void main (String [] args) {</w:t>
      </w:r>
    </w:p>
    <w:p w14:paraId="38D0B53C"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14:paraId="39C57E43"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14:paraId="6889A468"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long productID = 126473178;</w:t>
      </w:r>
    </w:p>
    <w:p w14:paraId="03752258"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p>
    <w:p w14:paraId="3FB34769"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 authentication = new Authentication();</w:t>
      </w:r>
    </w:p>
    <w:p w14:paraId="5BC75EE2"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authentication.setAppKey(strAppKey);</w:t>
      </w:r>
    </w:p>
    <w:p w14:paraId="0A8FF8D8"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authentication.setAppSecret(strAppSecret);</w:t>
      </w:r>
    </w:p>
    <w:p w14:paraId="504A29CB"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DeleteProductByIdRequest deleteProductByIdRequest = new DeleteProductByIdRequest();</w:t>
      </w:r>
    </w:p>
    <w:p w14:paraId="48323AD8"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deleteProductByIdRequest.setAuth(authentication);</w:t>
      </w:r>
    </w:p>
    <w:p w14:paraId="4A08521A"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deleteProductByIdRequest.setProductId(productID);</w:t>
      </w:r>
    </w:p>
    <w:p w14:paraId="3C427CEC"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ProductServicePort port = new ProductServicePortService().getProductServicePortSoap11();</w:t>
      </w:r>
    </w:p>
    <w:p w14:paraId="5DBF3C87" w14:textId="77777777" w:rsidR="005842CE"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DeleteProductByIdResponse deleteProductByIdResponse = port.deleteProductById(deleteProductByIdRequest);    }</w:t>
      </w:r>
    </w:p>
    <w:p w14:paraId="0C81FC3C" w14:textId="77777777" w:rsidR="00DF7D2D" w:rsidRDefault="00DF7D2D" w:rsidP="009467A1">
      <w:pPr>
        <w:spacing w:line="200" w:lineRule="exact"/>
        <w:rPr>
          <w:rFonts w:ascii="Courier New" w:hAnsi="Courier New"/>
          <w:color w:val="808080" w:themeColor="background1" w:themeShade="80"/>
          <w:sz w:val="18"/>
          <w:szCs w:val="18"/>
          <w:lang w:val="tr-TR"/>
        </w:rPr>
      </w:pPr>
    </w:p>
    <w:p w14:paraId="71B64091" w14:textId="77777777" w:rsidR="00DF7D2D" w:rsidRDefault="00DF7D2D" w:rsidP="009467A1">
      <w:pPr>
        <w:spacing w:line="200" w:lineRule="exact"/>
        <w:rPr>
          <w:rFonts w:ascii="Courier New" w:hAnsi="Courier New"/>
          <w:color w:val="808080" w:themeColor="background1" w:themeShade="80"/>
          <w:sz w:val="18"/>
          <w:szCs w:val="18"/>
          <w:lang w:val="tr-TR"/>
        </w:rPr>
      </w:pPr>
    </w:p>
    <w:p w14:paraId="77D7F268" w14:textId="77777777" w:rsidR="00DF7D2D" w:rsidRDefault="00DF7D2D" w:rsidP="009467A1">
      <w:pPr>
        <w:spacing w:line="200" w:lineRule="exact"/>
        <w:rPr>
          <w:rFonts w:ascii="Courier New" w:hAnsi="Courier New"/>
          <w:color w:val="808080" w:themeColor="background1" w:themeShade="80"/>
          <w:sz w:val="18"/>
          <w:szCs w:val="18"/>
          <w:lang w:val="tr-TR"/>
        </w:rPr>
      </w:pPr>
    </w:p>
    <w:p w14:paraId="327B8A2D" w14:textId="77777777" w:rsidR="00DF7D2D" w:rsidRPr="009467A1" w:rsidRDefault="00DF7D2D" w:rsidP="009467A1">
      <w:pPr>
        <w:spacing w:line="200" w:lineRule="exact"/>
        <w:rPr>
          <w:rFonts w:ascii="Courier New" w:hAnsi="Courier New"/>
          <w:color w:val="808080" w:themeColor="background1" w:themeShade="80"/>
          <w:sz w:val="18"/>
          <w:szCs w:val="18"/>
          <w:lang w:val="tr-TR"/>
        </w:rPr>
      </w:pPr>
    </w:p>
    <w:p w14:paraId="4870A6B5" w14:textId="77777777" w:rsidR="00FD4ADC" w:rsidRPr="009E583F" w:rsidRDefault="00FD4ADC" w:rsidP="00D4309D">
      <w:pPr>
        <w:pStyle w:val="Heading3"/>
        <w:ind w:left="0"/>
        <w:rPr>
          <w:lang w:val="tr-TR"/>
        </w:rPr>
      </w:pPr>
      <w:bookmarkStart w:id="43" w:name="_Toc30079440"/>
      <w:r w:rsidRPr="009E583F">
        <w:rPr>
          <w:lang w:val="tr-TR"/>
        </w:rPr>
        <w:t>Mağaza Ürün Kodu ile Ürün Silme</w:t>
      </w:r>
      <w:r w:rsidR="00782920">
        <w:rPr>
          <w:lang w:val="tr-TR"/>
        </w:rPr>
        <w:t xml:space="preserve"> </w:t>
      </w:r>
      <w:r w:rsidRPr="009E583F">
        <w:rPr>
          <w:lang w:val="tr-TR"/>
        </w:rPr>
        <w:t>(DeleteProductBySellerCode)</w:t>
      </w:r>
      <w:bookmarkEnd w:id="43"/>
    </w:p>
    <w:p w14:paraId="24B836BC" w14:textId="77777777" w:rsidR="00FD4ADC" w:rsidRPr="009E583F" w:rsidRDefault="00FD4ADC" w:rsidP="00FD4ADC">
      <w:pPr>
        <w:pStyle w:val="Normal1"/>
        <w:pBdr>
          <w:top w:val="single" w:sz="4" w:space="1" w:color="auto"/>
        </w:pBdr>
        <w:rPr>
          <w:lang w:val="tr-TR"/>
        </w:rPr>
      </w:pPr>
    </w:p>
    <w:p w14:paraId="4A18A0FD" w14:textId="77777777" w:rsidR="00FD4ADC" w:rsidRPr="009E583F" w:rsidRDefault="00FD4ADC" w:rsidP="00FD4ADC">
      <w:pPr>
        <w:pStyle w:val="Normal1"/>
        <w:spacing w:after="0" w:line="240" w:lineRule="auto"/>
        <w:jc w:val="both"/>
        <w:rPr>
          <w:lang w:val="tr-TR"/>
        </w:rPr>
      </w:pPr>
      <w:r w:rsidRPr="009E583F">
        <w:rPr>
          <w:lang w:val="tr-TR"/>
        </w:rPr>
        <w:t xml:space="preserve">Kayıtlı olan bir ürünü </w:t>
      </w:r>
      <w:r w:rsidR="0028366E" w:rsidRPr="009E583F">
        <w:rPr>
          <w:lang w:val="tr-TR"/>
        </w:rPr>
        <w:t>mağaza ürün kodu</w:t>
      </w:r>
      <w:r w:rsidRPr="009E583F">
        <w:rPr>
          <w:lang w:val="tr-TR"/>
        </w:rPr>
        <w:t xml:space="preserve"> kullan</w:t>
      </w:r>
      <w:r w:rsidR="005842CE" w:rsidRPr="009E583F">
        <w:rPr>
          <w:lang w:val="tr-TR"/>
        </w:rPr>
        <w:t>ıl</w:t>
      </w:r>
      <w:r w:rsidRPr="009E583F">
        <w:rPr>
          <w:lang w:val="tr-TR"/>
        </w:rPr>
        <w:t>arak silmek için kullanılır.</w:t>
      </w:r>
    </w:p>
    <w:p w14:paraId="2DE4E9D2" w14:textId="77777777" w:rsidR="00FD4ADC" w:rsidRPr="009E583F" w:rsidRDefault="00FD4ADC" w:rsidP="00FD4ADC">
      <w:pPr>
        <w:pStyle w:val="Normal1"/>
        <w:spacing w:after="0" w:line="200" w:lineRule="exact"/>
        <w:rPr>
          <w:lang w:val="tr-TR"/>
        </w:rPr>
      </w:pPr>
    </w:p>
    <w:p w14:paraId="41EAE3F2" w14:textId="77777777" w:rsidR="00FD4ADC" w:rsidRPr="009E583F" w:rsidRDefault="00FD4ADC" w:rsidP="00FD4ADC">
      <w:pPr>
        <w:pStyle w:val="Normal1"/>
        <w:rPr>
          <w:lang w:val="tr-TR"/>
        </w:rPr>
      </w:pPr>
      <w:r w:rsidRPr="009E583F">
        <w:rPr>
          <w:b/>
          <w:color w:val="FF0000"/>
          <w:lang w:val="tr-TR"/>
        </w:rPr>
        <w:t>DeleteProductBySellerCodeRequest</w:t>
      </w:r>
    </w:p>
    <w:tbl>
      <w:tblPr>
        <w:tblStyle w:val="TableGrid"/>
        <w:tblW w:w="9348" w:type="dxa"/>
        <w:tblLook w:val="04A0" w:firstRow="1" w:lastRow="0" w:firstColumn="1" w:lastColumn="0" w:noHBand="0" w:noVBand="1"/>
      </w:tblPr>
      <w:tblGrid>
        <w:gridCol w:w="4674"/>
        <w:gridCol w:w="4674"/>
      </w:tblGrid>
      <w:tr w:rsidR="00204A76" w:rsidRPr="009E583F" w14:paraId="20B8A36A" w14:textId="77777777" w:rsidTr="00423F26">
        <w:trPr>
          <w:trHeight w:val="302"/>
        </w:trPr>
        <w:tc>
          <w:tcPr>
            <w:tcW w:w="4674" w:type="dxa"/>
          </w:tcPr>
          <w:p w14:paraId="6B379FC4" w14:textId="77777777" w:rsidR="00204A76" w:rsidRPr="009E583F" w:rsidRDefault="00204A76" w:rsidP="00423F26">
            <w:pPr>
              <w:rPr>
                <w:rFonts w:cs="Arial"/>
                <w:b/>
                <w:i/>
                <w:sz w:val="20"/>
                <w:szCs w:val="20"/>
                <w:lang w:val="tr-TR"/>
              </w:rPr>
            </w:pPr>
            <w:r w:rsidRPr="009E583F">
              <w:rPr>
                <w:rFonts w:cs="Arial"/>
                <w:b/>
                <w:i/>
                <w:sz w:val="20"/>
                <w:szCs w:val="20"/>
                <w:lang w:val="tr-TR"/>
              </w:rPr>
              <w:t>Auth</w:t>
            </w:r>
          </w:p>
        </w:tc>
        <w:tc>
          <w:tcPr>
            <w:tcW w:w="4674" w:type="dxa"/>
          </w:tcPr>
          <w:p w14:paraId="4FF90EC6" w14:textId="77777777" w:rsidR="00204A76" w:rsidRPr="009E583F" w:rsidRDefault="00333F61" w:rsidP="00423F26">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204A76" w:rsidRPr="009E583F" w14:paraId="23412322" w14:textId="77777777" w:rsidTr="00423F26">
        <w:trPr>
          <w:trHeight w:val="302"/>
        </w:trPr>
        <w:tc>
          <w:tcPr>
            <w:tcW w:w="4674" w:type="dxa"/>
          </w:tcPr>
          <w:p w14:paraId="6661D90C" w14:textId="77777777" w:rsidR="00204A76" w:rsidRPr="009E583F" w:rsidRDefault="00204A76" w:rsidP="00FD4ADC">
            <w:pPr>
              <w:rPr>
                <w:rFonts w:cs="Arial"/>
                <w:b/>
                <w:i/>
                <w:sz w:val="20"/>
                <w:szCs w:val="20"/>
                <w:lang w:val="tr-TR"/>
              </w:rPr>
            </w:pPr>
            <w:r w:rsidRPr="009E583F">
              <w:rPr>
                <w:rFonts w:cs="Arial"/>
                <w:b/>
                <w:i/>
                <w:sz w:val="20"/>
                <w:szCs w:val="20"/>
                <w:lang w:val="tr-TR"/>
              </w:rPr>
              <w:t>productSellerCode</w:t>
            </w:r>
          </w:p>
        </w:tc>
        <w:tc>
          <w:tcPr>
            <w:tcW w:w="4674" w:type="dxa"/>
          </w:tcPr>
          <w:p w14:paraId="52D07C65" w14:textId="77777777" w:rsidR="00204A76" w:rsidRPr="009E583F" w:rsidRDefault="00204A76" w:rsidP="00423F26">
            <w:pPr>
              <w:rPr>
                <w:rFonts w:cs="Arial"/>
                <w:i/>
                <w:sz w:val="20"/>
                <w:szCs w:val="20"/>
                <w:lang w:val="tr-TR"/>
              </w:rPr>
            </w:pPr>
            <w:r w:rsidRPr="009E583F">
              <w:rPr>
                <w:rFonts w:cs="Arial"/>
                <w:i/>
                <w:sz w:val="20"/>
                <w:szCs w:val="20"/>
                <w:lang w:val="tr-TR"/>
              </w:rPr>
              <w:t>Ürünün mağaza tarafındaki  Ürün kodu</w:t>
            </w:r>
          </w:p>
        </w:tc>
      </w:tr>
    </w:tbl>
    <w:p w14:paraId="14ED8D2C" w14:textId="77777777" w:rsidR="00FD4ADC" w:rsidRPr="009467A1" w:rsidRDefault="00FD4ADC" w:rsidP="009467A1">
      <w:pPr>
        <w:pStyle w:val="Normal1"/>
        <w:pBdr>
          <w:top w:val="single" w:sz="4" w:space="1" w:color="auto"/>
        </w:pBdr>
        <w:jc w:val="right"/>
        <w:rPr>
          <w:b/>
          <w:lang w:val="tr-TR"/>
        </w:rPr>
      </w:pPr>
      <w:r w:rsidRPr="009E583F">
        <w:rPr>
          <w:b/>
          <w:lang w:val="tr-TR"/>
        </w:rPr>
        <w:t xml:space="preserve">*Bold alanlar </w:t>
      </w:r>
      <w:r w:rsidR="009467A1">
        <w:rPr>
          <w:b/>
          <w:lang w:val="tr-TR"/>
        </w:rPr>
        <w:t>zorunlu alanlardır.</w:t>
      </w:r>
    </w:p>
    <w:p w14:paraId="784D7ED6" w14:textId="77777777" w:rsidR="00FD4ADC" w:rsidRPr="009E583F" w:rsidRDefault="00FD4ADC" w:rsidP="00FD4ADC">
      <w:pPr>
        <w:pStyle w:val="Normal1"/>
        <w:spacing w:after="0" w:line="200" w:lineRule="exact"/>
        <w:rPr>
          <w:rFonts w:ascii="Courier New" w:hAnsi="Courier New"/>
          <w:i w:val="0"/>
          <w:color w:val="365F91" w:themeColor="accent1" w:themeShade="BF"/>
          <w:sz w:val="16"/>
          <w:lang w:val="tr-TR"/>
        </w:rPr>
      </w:pPr>
    </w:p>
    <w:p w14:paraId="5007DE3D" w14:textId="77777777" w:rsidR="00FD4ADC" w:rsidRPr="009E583F" w:rsidRDefault="00FD4ADC" w:rsidP="00FD4ADC">
      <w:pPr>
        <w:pStyle w:val="Normal1"/>
        <w:rPr>
          <w:lang w:val="tr-TR"/>
        </w:rPr>
      </w:pPr>
      <w:r w:rsidRPr="009E583F">
        <w:rPr>
          <w:b/>
          <w:color w:val="FF0000"/>
          <w:lang w:val="tr-TR"/>
        </w:rPr>
        <w:t>DeleteProductBySellerCodeResponse</w:t>
      </w:r>
    </w:p>
    <w:tbl>
      <w:tblPr>
        <w:tblStyle w:val="TableGrid"/>
        <w:tblW w:w="9348" w:type="dxa"/>
        <w:tblLook w:val="04A0" w:firstRow="1" w:lastRow="0" w:firstColumn="1" w:lastColumn="0" w:noHBand="0" w:noVBand="1"/>
      </w:tblPr>
      <w:tblGrid>
        <w:gridCol w:w="4674"/>
        <w:gridCol w:w="4674"/>
      </w:tblGrid>
      <w:tr w:rsidR="001C2E28" w:rsidRPr="009E583F" w14:paraId="5ED03E40" w14:textId="77777777" w:rsidTr="00423F26">
        <w:trPr>
          <w:trHeight w:val="302"/>
        </w:trPr>
        <w:tc>
          <w:tcPr>
            <w:tcW w:w="4674" w:type="dxa"/>
          </w:tcPr>
          <w:p w14:paraId="58E5A5CC" w14:textId="77777777" w:rsidR="001C2E28" w:rsidRPr="009E583F" w:rsidRDefault="001C2E28" w:rsidP="00423F26">
            <w:pPr>
              <w:rPr>
                <w:rFonts w:cs="Arial"/>
                <w:i/>
                <w:lang w:val="tr-TR"/>
              </w:rPr>
            </w:pPr>
            <w:r w:rsidRPr="009E583F">
              <w:rPr>
                <w:i/>
                <w:sz w:val="20"/>
                <w:szCs w:val="20"/>
                <w:lang w:val="tr-TR"/>
              </w:rPr>
              <w:t>result</w:t>
            </w:r>
          </w:p>
        </w:tc>
        <w:tc>
          <w:tcPr>
            <w:tcW w:w="4674" w:type="dxa"/>
          </w:tcPr>
          <w:p w14:paraId="7D166291" w14:textId="77777777" w:rsidR="001C2E28" w:rsidRPr="009E583F" w:rsidRDefault="00333F61" w:rsidP="00423F26">
            <w:pPr>
              <w:rPr>
                <w:rFonts w:cs="Arial"/>
                <w:i/>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FD4ADC" w:rsidRPr="009E583F" w14:paraId="7E4178A5" w14:textId="77777777" w:rsidTr="00423F26">
        <w:trPr>
          <w:trHeight w:val="302"/>
        </w:trPr>
        <w:tc>
          <w:tcPr>
            <w:tcW w:w="4674" w:type="dxa"/>
          </w:tcPr>
          <w:p w14:paraId="75F0F48A" w14:textId="77777777" w:rsidR="00FD4ADC" w:rsidRPr="009E583F" w:rsidRDefault="00204A76" w:rsidP="00423F26">
            <w:pPr>
              <w:rPr>
                <w:rFonts w:cs="Arial"/>
                <w:i/>
                <w:sz w:val="20"/>
                <w:szCs w:val="20"/>
                <w:lang w:val="tr-TR"/>
              </w:rPr>
            </w:pPr>
            <w:r w:rsidRPr="009E583F">
              <w:rPr>
                <w:rFonts w:cs="Arial"/>
                <w:i/>
                <w:sz w:val="20"/>
                <w:szCs w:val="20"/>
                <w:lang w:val="tr-TR"/>
              </w:rPr>
              <w:t>product</w:t>
            </w:r>
          </w:p>
        </w:tc>
        <w:tc>
          <w:tcPr>
            <w:tcW w:w="4674" w:type="dxa"/>
          </w:tcPr>
          <w:p w14:paraId="37E2436D" w14:textId="77777777" w:rsidR="00FD4ADC" w:rsidRPr="009E583F" w:rsidRDefault="00333F61" w:rsidP="00423F26">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504A19" w:rsidRPr="009E583F">
                <w:rPr>
                  <w:rStyle w:val="Hyperlink"/>
                  <w:i/>
                  <w:sz w:val="20"/>
                  <w:szCs w:val="20"/>
                  <w:lang w:val="tr-TR"/>
                </w:rPr>
                <w:t xml:space="preserve"> Ürün Özet Bilgisi</w:t>
              </w:r>
            </w:hyperlink>
          </w:p>
        </w:tc>
      </w:tr>
    </w:tbl>
    <w:p w14:paraId="30BE6028" w14:textId="77777777" w:rsidR="00AF7A44" w:rsidRDefault="00AF7A44" w:rsidP="00FD4ADC">
      <w:pPr>
        <w:pStyle w:val="Normal1"/>
        <w:rPr>
          <w:b/>
          <w:color w:val="244061" w:themeColor="accent1" w:themeShade="80"/>
          <w:sz w:val="22"/>
          <w:lang w:val="tr-TR"/>
        </w:rPr>
      </w:pPr>
    </w:p>
    <w:p w14:paraId="127BAF15" w14:textId="77777777" w:rsidR="00FD4ADC" w:rsidRPr="009E583F" w:rsidRDefault="00FD4ADC" w:rsidP="00FD4ADC">
      <w:pPr>
        <w:pStyle w:val="Normal1"/>
        <w:rPr>
          <w:b/>
          <w:color w:val="244061" w:themeColor="accent1" w:themeShade="80"/>
          <w:sz w:val="22"/>
          <w:lang w:val="tr-TR"/>
        </w:rPr>
      </w:pPr>
      <w:r w:rsidRPr="009E583F">
        <w:rPr>
          <w:b/>
          <w:color w:val="244061" w:themeColor="accent1" w:themeShade="80"/>
          <w:sz w:val="22"/>
          <w:lang w:val="tr-TR"/>
        </w:rPr>
        <w:t>DeleteProductBySellerCode</w:t>
      </w:r>
      <w:r w:rsidR="004A6195" w:rsidRPr="009E583F">
        <w:rPr>
          <w:b/>
          <w:color w:val="244061" w:themeColor="accent1" w:themeShade="80"/>
          <w:sz w:val="22"/>
          <w:lang w:val="tr-TR"/>
        </w:rPr>
        <w:t xml:space="preserve"> Örnek Çağrı</w:t>
      </w:r>
    </w:p>
    <w:p w14:paraId="2DF87639" w14:textId="77777777" w:rsidR="00FD4ADC" w:rsidRPr="009E583F" w:rsidRDefault="00FD4ADC" w:rsidP="00FD4ADC">
      <w:pPr>
        <w:pStyle w:val="Normal1"/>
        <w:spacing w:after="0" w:line="200" w:lineRule="exact"/>
        <w:rPr>
          <w:b/>
          <w:color w:val="FF0000"/>
          <w:lang w:val="tr-TR"/>
        </w:rPr>
      </w:pPr>
      <w:r w:rsidRPr="009E583F">
        <w:rPr>
          <w:b/>
          <w:color w:val="FF0000"/>
          <w:lang w:val="tr-TR"/>
        </w:rPr>
        <w:t>Request</w:t>
      </w:r>
    </w:p>
    <w:p w14:paraId="2FDC2806" w14:textId="77777777" w:rsidR="00FD4ADC" w:rsidRPr="009E583F" w:rsidRDefault="00FD4ADC" w:rsidP="00FD4ADC">
      <w:pPr>
        <w:pStyle w:val="Normal1"/>
        <w:spacing w:after="0" w:line="200" w:lineRule="exact"/>
        <w:rPr>
          <w:rFonts w:ascii="Courier New" w:hAnsi="Courier New"/>
          <w:i w:val="0"/>
          <w:color w:val="365F91" w:themeColor="accent1" w:themeShade="BF"/>
          <w:sz w:val="16"/>
          <w:lang w:val="tr-TR"/>
        </w:rPr>
      </w:pPr>
    </w:p>
    <w:p w14:paraId="2BF83450"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6BFBBB80"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3355008E"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5F032685"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&lt;sch:DeleteProductBySellerCodeRequest&gt;</w:t>
      </w:r>
    </w:p>
    <w:p w14:paraId="16E99B7A"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1AFE6506"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t>&lt;appKey&gt;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2C765885"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r>
      <w:r w:rsidRPr="00CD29C1">
        <w:rPr>
          <w:rFonts w:ascii="Courier New" w:hAnsi="Courier New"/>
          <w:i w:val="0"/>
          <w:color w:val="365F91" w:themeColor="accent1" w:themeShade="BF"/>
          <w:sz w:val="18"/>
          <w:lang w:val="tr-TR"/>
        </w:rPr>
        <w:tab/>
        <w:t>&lt;appSecret&gt;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532EA8C7"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400DB88E"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&lt;productSellerCode&gt;itemdenemekod1&lt;/productSellerCode&gt;</w:t>
      </w:r>
    </w:p>
    <w:p w14:paraId="696DE664"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&lt;/sch:DeleteProductBySellerCodeRequest&gt;</w:t>
      </w:r>
    </w:p>
    <w:p w14:paraId="382C7D1E"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1DC8CC3B" w14:textId="77777777" w:rsidR="00FD4ADC"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14:paraId="3B4FAF3A" w14:textId="77777777" w:rsidR="009805B1" w:rsidRPr="009E583F" w:rsidRDefault="009805B1" w:rsidP="009805B1">
      <w:pPr>
        <w:pStyle w:val="Normal1"/>
        <w:spacing w:after="0" w:line="200" w:lineRule="exact"/>
        <w:rPr>
          <w:rFonts w:ascii="Courier New" w:hAnsi="Courier New"/>
          <w:i w:val="0"/>
          <w:color w:val="365F91" w:themeColor="accent1" w:themeShade="BF"/>
          <w:sz w:val="16"/>
          <w:lang w:val="tr-TR"/>
        </w:rPr>
      </w:pPr>
    </w:p>
    <w:p w14:paraId="7B021BF5" w14:textId="77777777" w:rsidR="009467A1" w:rsidRDefault="009467A1" w:rsidP="00FD4ADC">
      <w:pPr>
        <w:pStyle w:val="Normal1"/>
        <w:spacing w:after="0" w:line="200" w:lineRule="exact"/>
        <w:rPr>
          <w:b/>
          <w:color w:val="FF0000"/>
          <w:lang w:val="tr-TR"/>
        </w:rPr>
      </w:pPr>
    </w:p>
    <w:p w14:paraId="1AF788AE" w14:textId="77777777" w:rsidR="00FD4ADC" w:rsidRPr="009E583F" w:rsidRDefault="00FD4ADC" w:rsidP="00FD4ADC">
      <w:pPr>
        <w:pStyle w:val="Normal1"/>
        <w:spacing w:after="0" w:line="200" w:lineRule="exact"/>
        <w:rPr>
          <w:b/>
          <w:color w:val="FF0000"/>
          <w:lang w:val="tr-TR"/>
        </w:rPr>
      </w:pPr>
      <w:r w:rsidRPr="009E583F">
        <w:rPr>
          <w:b/>
          <w:color w:val="FF0000"/>
          <w:lang w:val="tr-TR"/>
        </w:rPr>
        <w:t>Response</w:t>
      </w:r>
    </w:p>
    <w:p w14:paraId="25434CA9" w14:textId="77777777" w:rsidR="00FD4ADC" w:rsidRPr="009E583F" w:rsidRDefault="00FD4ADC" w:rsidP="00FD4ADC">
      <w:pPr>
        <w:pStyle w:val="Normal1"/>
        <w:spacing w:after="0" w:line="200" w:lineRule="exact"/>
        <w:rPr>
          <w:b/>
          <w:color w:val="FF0000"/>
          <w:lang w:val="tr-TR"/>
        </w:rPr>
      </w:pPr>
    </w:p>
    <w:p w14:paraId="21E0B3E2"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bookmarkStart w:id="44" w:name="_N11_Ürün_Kodu_1"/>
      <w:bookmarkEnd w:id="44"/>
      <w:r w:rsidRPr="00CD29C1">
        <w:rPr>
          <w:rFonts w:ascii="Courier New" w:hAnsi="Courier New"/>
          <w:i w:val="0"/>
          <w:color w:val="365F91" w:themeColor="accent1" w:themeShade="BF"/>
          <w:sz w:val="18"/>
          <w:lang w:val="tr-TR"/>
        </w:rPr>
        <w:t>&lt;env:Envelope xmlns:env="http://schemas.xmlsoap.org/soap/envelope/"&gt;</w:t>
      </w:r>
    </w:p>
    <w:p w14:paraId="44619954"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6F43F624"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1D46BFFC"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&lt;ns3:DeleteProductBySellerCodeResponse xmlns:ns3="http://www.n11.com/ws/schemas"&gt;</w:t>
      </w:r>
    </w:p>
    <w:p w14:paraId="3E3FF898"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3730B516"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629FECF9"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2C530073"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0744F626"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14:paraId="7BA3D662"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14:paraId="576471D9"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&lt;displayPrice&gt;50.00&lt;/displayPrice&gt;</w:t>
      </w:r>
    </w:p>
    <w:p w14:paraId="43708299"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&lt;id&gt;126473179&lt;/id&gt;</w:t>
      </w:r>
    </w:p>
    <w:p w14:paraId="4E4F0F95"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&lt;price&gt;50.00&lt;/price&gt;</w:t>
      </w:r>
    </w:p>
    <w:p w14:paraId="4A15A577"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&lt;productSellerCode&gt;itemdenemekod1&lt;/productSellerCode&gt;</w:t>
      </w:r>
    </w:p>
    <w:p w14:paraId="3B799402"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14:paraId="422FD908"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14:paraId="40A5EC9C"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3872FB4F"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2E1FC8FC"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&lt;currencyAmount&gt;60.00&lt;/currencyAmount&gt;</w:t>
      </w:r>
    </w:p>
    <w:p w14:paraId="146E49BC"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&lt;displayPrice&gt;60.00&lt;/displayPrice&gt;</w:t>
      </w:r>
    </w:p>
    <w:p w14:paraId="660F7122"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&lt;optionPrice&gt;60.00&lt;/optionPrice&gt;</w:t>
      </w:r>
    </w:p>
    <w:p w14:paraId="79741C42"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&lt;sellerStockCode&gt;itemdenemestokkod1&lt;/sellerStockCode&gt;</w:t>
      </w:r>
    </w:p>
    <w:p w14:paraId="766D1A4B"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52969513"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75E1CE0B"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&lt;id&gt;354079908&lt;/id&gt;</w:t>
      </w:r>
    </w:p>
    <w:p w14:paraId="72AA7B85"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14:paraId="1151A384"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&lt;value&gt;Sarı&lt;/value&gt;</w:t>
      </w:r>
    </w:p>
    <w:p w14:paraId="03FABEB9"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4573626C"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7693B14F"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&lt;id&gt;123498755154&lt;/id&gt;</w:t>
      </w:r>
    </w:p>
    <w:p w14:paraId="1B060901"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&lt;quantity&gt;5&lt;/quantity&gt;</w:t>
      </w:r>
    </w:p>
    <w:p w14:paraId="51943504"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14:paraId="3DC2C97F"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74B8EE51"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759B89D1"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&lt;subtitle&gt;Lorem ipsum dolor sit ametekkod&lt;/subtitle&gt;</w:t>
      </w:r>
    </w:p>
    <w:p w14:paraId="6B030272"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&lt;title&gt;Lorem ipsumekkod&lt;/title&gt;</w:t>
      </w:r>
    </w:p>
    <w:p w14:paraId="6D81C26D"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260CC8E9"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&lt;/ns3:DeleteProductBySellerCodeResponse&gt;</w:t>
      </w:r>
    </w:p>
    <w:p w14:paraId="5384491E"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14F5DFC3" w14:textId="77777777" w:rsidR="000540CE"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379609D7" w14:textId="77777777" w:rsidR="00AA4A4F" w:rsidRPr="009E583F" w:rsidRDefault="00AA4A4F" w:rsidP="00506F9E">
      <w:pPr>
        <w:pStyle w:val="Normal1"/>
        <w:spacing w:after="0" w:line="220" w:lineRule="exact"/>
        <w:rPr>
          <w:b/>
          <w:color w:val="FF0000"/>
          <w:sz w:val="22"/>
          <w:lang w:val="tr-TR"/>
        </w:rPr>
      </w:pPr>
    </w:p>
    <w:p w14:paraId="12045A52" w14:textId="77777777" w:rsidR="00AF7A44" w:rsidRDefault="00AF7A44" w:rsidP="000540CE">
      <w:pPr>
        <w:pStyle w:val="Normal1"/>
        <w:rPr>
          <w:b/>
          <w:color w:val="FF0000"/>
          <w:sz w:val="22"/>
          <w:lang w:val="tr-TR"/>
        </w:rPr>
      </w:pPr>
    </w:p>
    <w:p w14:paraId="4C09ADC4" w14:textId="77777777" w:rsidR="000540CE" w:rsidRPr="009E583F" w:rsidRDefault="000540CE" w:rsidP="000540CE">
      <w:pPr>
        <w:pStyle w:val="Normal1"/>
        <w:rPr>
          <w:b/>
          <w:color w:val="FF0000"/>
          <w:sz w:val="22"/>
          <w:lang w:val="tr-TR"/>
        </w:rPr>
      </w:pPr>
      <w:r w:rsidRPr="009E583F">
        <w:rPr>
          <w:b/>
          <w:color w:val="FF0000"/>
          <w:sz w:val="22"/>
          <w:lang w:val="tr-TR"/>
        </w:rPr>
        <w:t>DeleteProductBySellerCode Örnek Çağrı (JAVA)</w:t>
      </w:r>
    </w:p>
    <w:p w14:paraId="2A5C17F7"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public static void main (String [] args) {</w:t>
      </w:r>
    </w:p>
    <w:p w14:paraId="2A101774"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14:paraId="466083DF"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14:paraId="7FAFEDD4"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productSellerCode = "itemdenemekod1";</w:t>
      </w:r>
    </w:p>
    <w:p w14:paraId="1B43ECD5"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p>
    <w:p w14:paraId="17E162F3"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 authentication = new Authentication();</w:t>
      </w:r>
    </w:p>
    <w:p w14:paraId="3C9DC744"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authentication.setAppKey(strAppKey);</w:t>
      </w:r>
    </w:p>
    <w:p w14:paraId="0BF23E05"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authentication.setAppSecret(strAppSecret);</w:t>
      </w:r>
    </w:p>
    <w:p w14:paraId="6741EFC6"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p>
    <w:p w14:paraId="67987457"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lastRenderedPageBreak/>
        <w:t xml:space="preserve">        DeleteProductBySellerCodeRequest deleteProductBySellerCodeRequest = new DeleteProductBySellerCodeRequest();</w:t>
      </w:r>
    </w:p>
    <w:p w14:paraId="5EB41FA5"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deleteProductBySellerCodeRequest.setAuth(authentication);</w:t>
      </w:r>
    </w:p>
    <w:p w14:paraId="3F2EE850"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deleteProductBySellerCodeRequest.setProductSellerCode(productSellerCode);</w:t>
      </w:r>
    </w:p>
    <w:p w14:paraId="05932A12"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p>
    <w:p w14:paraId="79C1A251"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ProductServicePort port = new ProductServicePortService().getProductServicePortSoap11();</w:t>
      </w:r>
    </w:p>
    <w:p w14:paraId="147CFCF5"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DeleteProductBySellerCodeResponse deleteProductBySellerCodeResponse =port.deleteProductBySellerCode(deleteProductBySellerCodeRequest);</w:t>
      </w:r>
    </w:p>
    <w:p w14:paraId="1A00FC7A"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p>
    <w:p w14:paraId="32E29403"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ProductBasic deletedProduct = deleteProductBySellerCodeResponse.getProduct();</w:t>
      </w:r>
    </w:p>
    <w:p w14:paraId="3954F9B4" w14:textId="77777777"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System.out.println(deletedProduct.getId() + " " + deletedProduct.getTitle() + " has been deleted.");</w:t>
      </w:r>
    </w:p>
    <w:p w14:paraId="0BFC343A" w14:textId="77777777" w:rsidR="00213019"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14:paraId="656C53A2" w14:textId="77777777" w:rsidR="00CD29C1" w:rsidRPr="009467A1" w:rsidRDefault="00CD29C1" w:rsidP="009467A1">
      <w:pPr>
        <w:spacing w:line="200" w:lineRule="exact"/>
        <w:rPr>
          <w:color w:val="808080" w:themeColor="background1" w:themeShade="80"/>
          <w:sz w:val="18"/>
          <w:szCs w:val="18"/>
          <w:lang w:val="tr-TR"/>
        </w:rPr>
      </w:pPr>
    </w:p>
    <w:p w14:paraId="07D16165" w14:textId="77777777" w:rsidR="00213019" w:rsidRDefault="00213019" w:rsidP="009467A1">
      <w:pPr>
        <w:spacing w:line="200" w:lineRule="exact"/>
        <w:rPr>
          <w:color w:val="808080" w:themeColor="background1" w:themeShade="80"/>
          <w:sz w:val="18"/>
          <w:szCs w:val="18"/>
          <w:lang w:val="tr-TR"/>
        </w:rPr>
      </w:pPr>
    </w:p>
    <w:p w14:paraId="0692169E" w14:textId="77777777" w:rsidR="00DF7D2D" w:rsidRDefault="00DF7D2D" w:rsidP="009467A1">
      <w:pPr>
        <w:spacing w:line="200" w:lineRule="exact"/>
        <w:rPr>
          <w:color w:val="808080" w:themeColor="background1" w:themeShade="80"/>
          <w:sz w:val="18"/>
          <w:szCs w:val="18"/>
          <w:lang w:val="tr-TR"/>
        </w:rPr>
      </w:pPr>
    </w:p>
    <w:p w14:paraId="2D7A6458" w14:textId="77777777" w:rsidR="00DF7D2D" w:rsidRDefault="00DF7D2D" w:rsidP="009467A1">
      <w:pPr>
        <w:spacing w:line="200" w:lineRule="exact"/>
        <w:rPr>
          <w:color w:val="808080" w:themeColor="background1" w:themeShade="80"/>
          <w:sz w:val="18"/>
          <w:szCs w:val="18"/>
          <w:lang w:val="tr-TR"/>
        </w:rPr>
      </w:pPr>
    </w:p>
    <w:p w14:paraId="4B685F9B" w14:textId="77777777" w:rsidR="0059165D" w:rsidRDefault="0059165D" w:rsidP="009467A1">
      <w:pPr>
        <w:spacing w:line="200" w:lineRule="exact"/>
        <w:rPr>
          <w:color w:val="808080" w:themeColor="background1" w:themeShade="80"/>
          <w:sz w:val="18"/>
          <w:szCs w:val="18"/>
          <w:lang w:val="tr-TR"/>
        </w:rPr>
      </w:pPr>
    </w:p>
    <w:p w14:paraId="7E289CC4" w14:textId="77777777" w:rsidR="0059165D" w:rsidRDefault="0059165D" w:rsidP="009467A1">
      <w:pPr>
        <w:spacing w:line="200" w:lineRule="exact"/>
        <w:rPr>
          <w:color w:val="808080" w:themeColor="background1" w:themeShade="80"/>
          <w:sz w:val="18"/>
          <w:szCs w:val="18"/>
          <w:lang w:val="tr-TR"/>
        </w:rPr>
      </w:pPr>
    </w:p>
    <w:p w14:paraId="7712F4C6" w14:textId="77777777" w:rsidR="0059165D" w:rsidRDefault="0059165D" w:rsidP="009467A1">
      <w:pPr>
        <w:spacing w:line="200" w:lineRule="exact"/>
        <w:rPr>
          <w:color w:val="808080" w:themeColor="background1" w:themeShade="80"/>
          <w:sz w:val="18"/>
          <w:szCs w:val="18"/>
          <w:lang w:val="tr-TR"/>
        </w:rPr>
      </w:pPr>
    </w:p>
    <w:p w14:paraId="2D454D96" w14:textId="77777777" w:rsidR="0059165D" w:rsidRDefault="0059165D" w:rsidP="009467A1">
      <w:pPr>
        <w:spacing w:line="200" w:lineRule="exact"/>
        <w:rPr>
          <w:color w:val="808080" w:themeColor="background1" w:themeShade="80"/>
          <w:sz w:val="18"/>
          <w:szCs w:val="18"/>
          <w:lang w:val="tr-TR"/>
        </w:rPr>
      </w:pPr>
    </w:p>
    <w:p w14:paraId="56BE3E7F" w14:textId="77777777" w:rsidR="0059165D" w:rsidRPr="009467A1" w:rsidRDefault="0059165D" w:rsidP="009467A1">
      <w:pPr>
        <w:spacing w:line="200" w:lineRule="exact"/>
        <w:rPr>
          <w:color w:val="808080" w:themeColor="background1" w:themeShade="80"/>
          <w:sz w:val="18"/>
          <w:szCs w:val="18"/>
          <w:lang w:val="tr-TR"/>
        </w:rPr>
      </w:pPr>
    </w:p>
    <w:p w14:paraId="5B706128" w14:textId="77777777" w:rsidR="006936B8" w:rsidRDefault="006936B8" w:rsidP="0017439F">
      <w:pPr>
        <w:pStyle w:val="Heading3"/>
        <w:ind w:left="0"/>
        <w:rPr>
          <w:lang w:val="tr-TR"/>
        </w:rPr>
      </w:pPr>
    </w:p>
    <w:p w14:paraId="014C1F44" w14:textId="77777777" w:rsidR="007B3F31" w:rsidRPr="009E583F" w:rsidRDefault="00E8109C" w:rsidP="0017439F">
      <w:pPr>
        <w:pStyle w:val="Heading3"/>
        <w:ind w:left="0"/>
        <w:rPr>
          <w:lang w:val="tr-TR"/>
        </w:rPr>
      </w:pPr>
      <w:bookmarkStart w:id="45" w:name="_Toc30079441"/>
      <w:r w:rsidRPr="009E583F">
        <w:rPr>
          <w:lang w:val="tr-TR"/>
        </w:rPr>
        <w:t>N11</w:t>
      </w:r>
      <w:r w:rsidR="00D60D6D" w:rsidRPr="009E583F">
        <w:rPr>
          <w:lang w:val="tr-TR"/>
        </w:rPr>
        <w:t xml:space="preserve"> Ürün ID</w:t>
      </w:r>
      <w:r w:rsidR="00EE191B">
        <w:rPr>
          <w:lang w:val="tr-TR"/>
        </w:rPr>
        <w:t>’</w:t>
      </w:r>
      <w:r w:rsidR="00D60D6D" w:rsidRPr="009E583F">
        <w:rPr>
          <w:lang w:val="tr-TR"/>
        </w:rPr>
        <w:t>si ile İndirim Tutarı Güncelleme</w:t>
      </w:r>
      <w:r w:rsidR="007B3F31" w:rsidRPr="009E583F">
        <w:rPr>
          <w:lang w:val="tr-TR"/>
        </w:rPr>
        <w:t xml:space="preserve">  (UpdateDiscountValueByProductId)</w:t>
      </w:r>
      <w:bookmarkEnd w:id="45"/>
    </w:p>
    <w:p w14:paraId="60581E1C" w14:textId="77777777" w:rsidR="007B3F31" w:rsidRPr="009E583F" w:rsidRDefault="007B3F31" w:rsidP="007B3F31">
      <w:pPr>
        <w:pStyle w:val="Normal1"/>
        <w:pBdr>
          <w:top w:val="single" w:sz="4" w:space="1" w:color="auto"/>
        </w:pBdr>
        <w:rPr>
          <w:lang w:val="tr-TR"/>
        </w:rPr>
      </w:pPr>
    </w:p>
    <w:p w14:paraId="2F881109" w14:textId="77777777" w:rsidR="00954EDC" w:rsidRPr="00D4309D" w:rsidRDefault="00E94D98" w:rsidP="00D4309D">
      <w:pPr>
        <w:pStyle w:val="Normal1"/>
        <w:spacing w:line="200" w:lineRule="exact"/>
        <w:jc w:val="both"/>
        <w:rPr>
          <w:lang w:val="tr-TR"/>
        </w:rPr>
      </w:pPr>
      <w:r w:rsidRPr="00D4309D">
        <w:rPr>
          <w:lang w:val="tr-TR"/>
        </w:rPr>
        <w:t xml:space="preserve">Bir ürünün </w:t>
      </w:r>
      <w:r w:rsidR="00E8109C" w:rsidRPr="00D4309D">
        <w:rPr>
          <w:lang w:val="tr-TR"/>
        </w:rPr>
        <w:t>N11</w:t>
      </w:r>
      <w:r w:rsidR="00B275A3" w:rsidRPr="00D4309D">
        <w:rPr>
          <w:lang w:val="tr-TR"/>
        </w:rPr>
        <w:t xml:space="preserve"> ürün </w:t>
      </w:r>
      <w:r w:rsidRPr="00D4309D">
        <w:rPr>
          <w:lang w:val="tr-TR"/>
        </w:rPr>
        <w:t>ID sini kullanarak indirim bilgilerinin güncellenmesi için kullanılır</w:t>
      </w:r>
      <w:r w:rsidR="00B275A3" w:rsidRPr="00D4309D">
        <w:rPr>
          <w:lang w:val="tr-TR"/>
        </w:rPr>
        <w:t>.</w:t>
      </w:r>
      <w:r w:rsidR="00954EDC" w:rsidRPr="00D4309D">
        <w:rPr>
          <w:lang w:val="tr-TR"/>
        </w:rPr>
        <w:t xml:space="preserve"> Girilen indirim miktarı ürün listeleme fiyatına uygulanır. Liste fiyatı ile ürünün indirimli fiyatı arasındaki fark kadar ürün stok birim fiyatlarına da indirim uygulanır.</w:t>
      </w:r>
    </w:p>
    <w:p w14:paraId="120244B0" w14:textId="77777777" w:rsidR="00AF7A44" w:rsidRDefault="00AF7A44" w:rsidP="00954EDC">
      <w:pPr>
        <w:pStyle w:val="Normal1"/>
        <w:spacing w:after="0" w:line="200" w:lineRule="exact"/>
        <w:rPr>
          <w:lang w:val="tr-TR"/>
        </w:rPr>
      </w:pPr>
    </w:p>
    <w:p w14:paraId="7C11D32C" w14:textId="77777777" w:rsidR="00AF7A44" w:rsidRPr="009E583F" w:rsidRDefault="00AF7A44" w:rsidP="00954EDC">
      <w:pPr>
        <w:pStyle w:val="Normal1"/>
        <w:spacing w:after="0" w:line="200" w:lineRule="exact"/>
        <w:rPr>
          <w:lang w:val="tr-TR"/>
        </w:rPr>
      </w:pPr>
    </w:p>
    <w:p w14:paraId="52DF4AE0" w14:textId="77777777" w:rsidR="00AE0BD4" w:rsidRPr="009E583F" w:rsidRDefault="00AE0BD4" w:rsidP="00B275A3">
      <w:pPr>
        <w:pStyle w:val="Normal1"/>
        <w:spacing w:after="0" w:line="200" w:lineRule="exact"/>
        <w:rPr>
          <w:lang w:val="tr-TR"/>
        </w:rPr>
      </w:pPr>
    </w:p>
    <w:p w14:paraId="5B485202" w14:textId="77777777" w:rsidR="00B275A3" w:rsidRPr="009E583F" w:rsidRDefault="00B275A3" w:rsidP="00B275A3">
      <w:pPr>
        <w:pStyle w:val="Normal1"/>
        <w:rPr>
          <w:lang w:val="tr-TR"/>
        </w:rPr>
      </w:pPr>
      <w:r w:rsidRPr="009E583F">
        <w:rPr>
          <w:b/>
          <w:color w:val="FF0000"/>
          <w:lang w:val="tr-TR"/>
        </w:rPr>
        <w:t>UpdateDiscountValueByProductIdRequest</w:t>
      </w:r>
    </w:p>
    <w:tbl>
      <w:tblPr>
        <w:tblStyle w:val="TableGrid"/>
        <w:tblW w:w="9348" w:type="dxa"/>
        <w:tblLook w:val="04A0" w:firstRow="1" w:lastRow="0" w:firstColumn="1" w:lastColumn="0" w:noHBand="0" w:noVBand="1"/>
      </w:tblPr>
      <w:tblGrid>
        <w:gridCol w:w="4674"/>
        <w:gridCol w:w="4674"/>
      </w:tblGrid>
      <w:tr w:rsidR="00B275A3" w:rsidRPr="009E583F" w14:paraId="2652C2A8" w14:textId="77777777" w:rsidTr="003C273E">
        <w:trPr>
          <w:trHeight w:val="302"/>
        </w:trPr>
        <w:tc>
          <w:tcPr>
            <w:tcW w:w="4674" w:type="dxa"/>
          </w:tcPr>
          <w:p w14:paraId="007F0061" w14:textId="77777777" w:rsidR="00B275A3" w:rsidRPr="009E583F" w:rsidRDefault="00B275A3" w:rsidP="003C273E">
            <w:pPr>
              <w:rPr>
                <w:rFonts w:cs="Arial"/>
                <w:b/>
                <w:i/>
                <w:sz w:val="20"/>
                <w:szCs w:val="20"/>
                <w:lang w:val="tr-TR"/>
              </w:rPr>
            </w:pPr>
            <w:r w:rsidRPr="009E583F">
              <w:rPr>
                <w:rFonts w:cs="Arial"/>
                <w:b/>
                <w:i/>
                <w:sz w:val="20"/>
                <w:szCs w:val="20"/>
                <w:lang w:val="tr-TR"/>
              </w:rPr>
              <w:t>Auth</w:t>
            </w:r>
          </w:p>
        </w:tc>
        <w:tc>
          <w:tcPr>
            <w:tcW w:w="4674" w:type="dxa"/>
          </w:tcPr>
          <w:p w14:paraId="233E4110" w14:textId="77777777" w:rsidR="00B275A3" w:rsidRPr="009E583F" w:rsidRDefault="00333F61" w:rsidP="003C273E">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B275A3" w:rsidRPr="009E583F" w14:paraId="2A9ACAAF" w14:textId="77777777" w:rsidTr="003C273E">
        <w:trPr>
          <w:trHeight w:val="302"/>
        </w:trPr>
        <w:tc>
          <w:tcPr>
            <w:tcW w:w="4674" w:type="dxa"/>
          </w:tcPr>
          <w:p w14:paraId="50025CB7" w14:textId="77777777" w:rsidR="00B275A3" w:rsidRPr="009E583F" w:rsidRDefault="00B275A3" w:rsidP="003C273E">
            <w:pPr>
              <w:rPr>
                <w:rFonts w:cs="Arial"/>
                <w:b/>
                <w:i/>
                <w:sz w:val="20"/>
                <w:szCs w:val="20"/>
                <w:lang w:val="tr-TR"/>
              </w:rPr>
            </w:pPr>
            <w:r w:rsidRPr="009E583F">
              <w:rPr>
                <w:rFonts w:cs="Arial"/>
                <w:b/>
                <w:i/>
                <w:sz w:val="20"/>
                <w:szCs w:val="20"/>
                <w:lang w:val="tr-TR"/>
              </w:rPr>
              <w:t>productId</w:t>
            </w:r>
          </w:p>
        </w:tc>
        <w:tc>
          <w:tcPr>
            <w:tcW w:w="4674" w:type="dxa"/>
          </w:tcPr>
          <w:p w14:paraId="05ABCB16" w14:textId="77777777" w:rsidR="00B275A3" w:rsidRPr="009E583F" w:rsidRDefault="00D47DA4" w:rsidP="00423F26">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Pr="009E583F">
              <w:rPr>
                <w:rFonts w:cs="Arial"/>
                <w:i/>
                <w:sz w:val="20"/>
                <w:szCs w:val="20"/>
                <w:lang w:val="tr-TR"/>
              </w:rPr>
              <w:t xml:space="preserve"> </w:t>
            </w:r>
            <w:r w:rsidR="00D4309D">
              <w:rPr>
                <w:rFonts w:cs="Arial"/>
                <w:i/>
                <w:sz w:val="20"/>
                <w:szCs w:val="20"/>
                <w:lang w:val="tr-TR"/>
              </w:rPr>
              <w:t>ü</w:t>
            </w:r>
            <w:r w:rsidR="007D44D9" w:rsidRPr="009E583F">
              <w:rPr>
                <w:rFonts w:cs="Arial"/>
                <w:i/>
                <w:sz w:val="20"/>
                <w:szCs w:val="20"/>
                <w:lang w:val="tr-TR"/>
              </w:rPr>
              <w:t>rün kodu</w:t>
            </w:r>
          </w:p>
        </w:tc>
      </w:tr>
      <w:tr w:rsidR="00B275A3" w:rsidRPr="009E583F" w14:paraId="467FC4FF" w14:textId="77777777" w:rsidTr="003C273E">
        <w:trPr>
          <w:trHeight w:val="302"/>
        </w:trPr>
        <w:tc>
          <w:tcPr>
            <w:tcW w:w="4674" w:type="dxa"/>
          </w:tcPr>
          <w:p w14:paraId="0F5E5E30" w14:textId="77777777" w:rsidR="00B275A3" w:rsidRPr="009E583F" w:rsidRDefault="007B1216" w:rsidP="003C273E">
            <w:pPr>
              <w:rPr>
                <w:rFonts w:cs="Arial"/>
                <w:b/>
                <w:i/>
                <w:sz w:val="20"/>
                <w:szCs w:val="20"/>
                <w:lang w:val="tr-TR"/>
              </w:rPr>
            </w:pPr>
            <w:r w:rsidRPr="009E583F">
              <w:rPr>
                <w:rFonts w:cs="Arial"/>
                <w:b/>
                <w:i/>
                <w:sz w:val="20"/>
                <w:szCs w:val="20"/>
                <w:lang w:val="tr-TR"/>
              </w:rPr>
              <w:t>d</w:t>
            </w:r>
            <w:r w:rsidR="00B275A3" w:rsidRPr="009E583F">
              <w:rPr>
                <w:rFonts w:cs="Arial"/>
                <w:b/>
                <w:i/>
                <w:sz w:val="20"/>
                <w:szCs w:val="20"/>
                <w:lang w:val="tr-TR"/>
              </w:rPr>
              <w:t>iscountType</w:t>
            </w:r>
          </w:p>
        </w:tc>
        <w:tc>
          <w:tcPr>
            <w:tcW w:w="4674" w:type="dxa"/>
          </w:tcPr>
          <w:p w14:paraId="32501D46" w14:textId="77777777" w:rsidR="00B275A3" w:rsidRPr="009E583F" w:rsidRDefault="00333F61" w:rsidP="00423F26">
            <w:pPr>
              <w:rPr>
                <w:rFonts w:cs="Arial"/>
                <w:i/>
                <w:sz w:val="20"/>
                <w:szCs w:val="20"/>
                <w:lang w:val="tr-TR"/>
              </w:rPr>
            </w:pPr>
            <w:hyperlink w:anchor="_İndirim_Tipi_(Discount" w:history="1">
              <w:r w:rsidR="004E2469">
                <w:rPr>
                  <w:rStyle w:val="Hyperlink"/>
                  <w:rFonts w:cs="Arial"/>
                  <w:i/>
                  <w:sz w:val="20"/>
                  <w:szCs w:val="20"/>
                  <w:lang w:val="tr-TR"/>
                </w:rPr>
                <w:t>Bkz</w:t>
              </w:r>
              <w:r w:rsidR="00782920">
                <w:rPr>
                  <w:rStyle w:val="Hyperlink"/>
                  <w:rFonts w:cs="Arial"/>
                  <w:i/>
                  <w:sz w:val="20"/>
                  <w:szCs w:val="20"/>
                  <w:lang w:val="tr-TR"/>
                </w:rPr>
                <w:t>:</w:t>
              </w:r>
              <w:r w:rsidR="007B1216" w:rsidRPr="009E583F">
                <w:rPr>
                  <w:rStyle w:val="Hyperlink"/>
                  <w:rFonts w:cs="Arial"/>
                  <w:i/>
                  <w:sz w:val="20"/>
                  <w:szCs w:val="20"/>
                  <w:lang w:val="tr-TR"/>
                </w:rPr>
                <w:t xml:space="preserve"> DiscountType</w:t>
              </w:r>
            </w:hyperlink>
          </w:p>
        </w:tc>
      </w:tr>
      <w:tr w:rsidR="00423F26" w:rsidRPr="009E583F" w14:paraId="023F7B25" w14:textId="77777777" w:rsidTr="003C273E">
        <w:trPr>
          <w:trHeight w:val="302"/>
        </w:trPr>
        <w:tc>
          <w:tcPr>
            <w:tcW w:w="4674" w:type="dxa"/>
          </w:tcPr>
          <w:p w14:paraId="2EB537D0" w14:textId="77777777" w:rsidR="00423F26" w:rsidRPr="009E583F" w:rsidRDefault="00423F26" w:rsidP="003C273E">
            <w:pPr>
              <w:rPr>
                <w:rFonts w:cs="Arial"/>
                <w:b/>
                <w:i/>
                <w:sz w:val="20"/>
                <w:szCs w:val="20"/>
                <w:lang w:val="tr-TR"/>
              </w:rPr>
            </w:pPr>
            <w:r w:rsidRPr="009E583F">
              <w:rPr>
                <w:rFonts w:cs="Arial"/>
                <w:b/>
                <w:i/>
                <w:sz w:val="20"/>
                <w:szCs w:val="20"/>
                <w:lang w:val="tr-TR"/>
              </w:rPr>
              <w:t>productDiscount.discountValue</w:t>
            </w:r>
          </w:p>
        </w:tc>
        <w:tc>
          <w:tcPr>
            <w:tcW w:w="4674" w:type="dxa"/>
          </w:tcPr>
          <w:p w14:paraId="792B03D8" w14:textId="77777777" w:rsidR="00423F26" w:rsidRPr="009E583F" w:rsidRDefault="00D4309D" w:rsidP="003C273E">
            <w:pPr>
              <w:rPr>
                <w:rFonts w:cs="Arial"/>
                <w:i/>
                <w:sz w:val="20"/>
                <w:szCs w:val="20"/>
                <w:lang w:val="tr-TR"/>
              </w:rPr>
            </w:pPr>
            <w:r>
              <w:rPr>
                <w:rFonts w:cs="Arial"/>
                <w:i/>
                <w:sz w:val="20"/>
                <w:szCs w:val="20"/>
                <w:lang w:val="tr-TR"/>
              </w:rPr>
              <w:t>İndirim m</w:t>
            </w:r>
            <w:r w:rsidR="00423F26" w:rsidRPr="009E583F">
              <w:rPr>
                <w:rFonts w:cs="Arial"/>
                <w:i/>
                <w:sz w:val="20"/>
                <w:szCs w:val="20"/>
                <w:lang w:val="tr-TR"/>
              </w:rPr>
              <w:t>iktarı (indirim tipinde verilen parametreye göre)</w:t>
            </w:r>
          </w:p>
        </w:tc>
      </w:tr>
      <w:tr w:rsidR="00423F26" w:rsidRPr="009E583F" w14:paraId="72DFDDC3" w14:textId="77777777" w:rsidTr="003C273E">
        <w:trPr>
          <w:trHeight w:val="302"/>
        </w:trPr>
        <w:tc>
          <w:tcPr>
            <w:tcW w:w="4674" w:type="dxa"/>
          </w:tcPr>
          <w:p w14:paraId="5863EFB7" w14:textId="77777777" w:rsidR="00423F26" w:rsidRPr="009E583F" w:rsidRDefault="00423F26" w:rsidP="003C273E">
            <w:pPr>
              <w:rPr>
                <w:rFonts w:cs="Arial"/>
                <w:i/>
                <w:sz w:val="20"/>
                <w:szCs w:val="20"/>
                <w:lang w:val="tr-TR"/>
              </w:rPr>
            </w:pPr>
            <w:r w:rsidRPr="009E583F">
              <w:rPr>
                <w:rFonts w:cs="Arial"/>
                <w:i/>
                <w:sz w:val="20"/>
                <w:szCs w:val="20"/>
                <w:lang w:val="tr-TR"/>
              </w:rPr>
              <w:t>productDiscount.discountStartDate</w:t>
            </w:r>
          </w:p>
        </w:tc>
        <w:tc>
          <w:tcPr>
            <w:tcW w:w="4674" w:type="dxa"/>
          </w:tcPr>
          <w:p w14:paraId="0CF01EF2" w14:textId="77777777" w:rsidR="00423F26" w:rsidRPr="009E583F" w:rsidRDefault="00423F26" w:rsidP="00423F26">
            <w:pPr>
              <w:rPr>
                <w:rFonts w:cs="Arial"/>
                <w:i/>
                <w:sz w:val="20"/>
                <w:szCs w:val="20"/>
                <w:lang w:val="tr-TR"/>
              </w:rPr>
            </w:pPr>
            <w:r w:rsidRPr="009E583F">
              <w:rPr>
                <w:rFonts w:cs="Arial"/>
                <w:i/>
                <w:sz w:val="20"/>
                <w:szCs w:val="20"/>
                <w:lang w:val="tr-TR"/>
              </w:rPr>
              <w:t>Mağaza indirimi başlama tarihi</w:t>
            </w:r>
          </w:p>
        </w:tc>
      </w:tr>
      <w:tr w:rsidR="00423F26" w:rsidRPr="009E583F" w14:paraId="336F1F70" w14:textId="77777777" w:rsidTr="003C273E">
        <w:trPr>
          <w:trHeight w:val="302"/>
        </w:trPr>
        <w:tc>
          <w:tcPr>
            <w:tcW w:w="4674" w:type="dxa"/>
          </w:tcPr>
          <w:p w14:paraId="114B765B" w14:textId="77777777" w:rsidR="00423F26" w:rsidRPr="009E583F" w:rsidRDefault="00423F26" w:rsidP="003C273E">
            <w:pPr>
              <w:rPr>
                <w:rFonts w:cs="Arial"/>
                <w:i/>
                <w:sz w:val="20"/>
                <w:szCs w:val="20"/>
                <w:lang w:val="tr-TR"/>
              </w:rPr>
            </w:pPr>
            <w:r w:rsidRPr="009E583F">
              <w:rPr>
                <w:rFonts w:cs="Arial"/>
                <w:i/>
                <w:sz w:val="20"/>
                <w:szCs w:val="20"/>
                <w:lang w:val="tr-TR"/>
              </w:rPr>
              <w:t>productDiscount.discountEndDate</w:t>
            </w:r>
          </w:p>
        </w:tc>
        <w:tc>
          <w:tcPr>
            <w:tcW w:w="4674" w:type="dxa"/>
          </w:tcPr>
          <w:p w14:paraId="170845EC" w14:textId="77777777" w:rsidR="00423F26" w:rsidRPr="009E583F" w:rsidRDefault="00423F26" w:rsidP="00423F26">
            <w:pPr>
              <w:rPr>
                <w:rFonts w:cs="Arial"/>
                <w:i/>
                <w:sz w:val="20"/>
                <w:szCs w:val="20"/>
                <w:lang w:val="tr-TR"/>
              </w:rPr>
            </w:pPr>
            <w:r w:rsidRPr="009E583F">
              <w:rPr>
                <w:rFonts w:cs="Arial"/>
                <w:i/>
                <w:sz w:val="20"/>
                <w:szCs w:val="20"/>
                <w:lang w:val="tr-TR"/>
              </w:rPr>
              <w:t>Mağaza indirimi bitiş tarihi</w:t>
            </w:r>
          </w:p>
        </w:tc>
      </w:tr>
    </w:tbl>
    <w:p w14:paraId="4915E813" w14:textId="77777777" w:rsidR="00D47DA4" w:rsidRPr="009E583F" w:rsidRDefault="00B275A3" w:rsidP="007A706E">
      <w:pPr>
        <w:pStyle w:val="Normal1"/>
        <w:pBdr>
          <w:top w:val="single" w:sz="4" w:space="1" w:color="auto"/>
        </w:pBdr>
        <w:jc w:val="right"/>
        <w:rPr>
          <w:b/>
          <w:lang w:val="tr-TR"/>
        </w:rPr>
      </w:pPr>
      <w:r w:rsidRPr="009E583F">
        <w:rPr>
          <w:b/>
          <w:lang w:val="tr-TR"/>
        </w:rPr>
        <w:t>*Bold alanlar zorunlu alanlardır.</w:t>
      </w:r>
    </w:p>
    <w:p w14:paraId="6874F951" w14:textId="77777777" w:rsidR="00504A19" w:rsidRPr="009E583F" w:rsidRDefault="00504A19" w:rsidP="00504A19">
      <w:pPr>
        <w:pStyle w:val="Normal1"/>
        <w:rPr>
          <w:lang w:val="tr-TR"/>
        </w:rPr>
      </w:pPr>
      <w:r w:rsidRPr="009E583F">
        <w:rPr>
          <w:b/>
          <w:color w:val="FF0000"/>
          <w:lang w:val="tr-TR"/>
        </w:rPr>
        <w:t>UpdateDiscountValueByProductIdResponse</w:t>
      </w:r>
    </w:p>
    <w:tbl>
      <w:tblPr>
        <w:tblStyle w:val="TableGrid"/>
        <w:tblW w:w="9348" w:type="dxa"/>
        <w:tblLook w:val="04A0" w:firstRow="1" w:lastRow="0" w:firstColumn="1" w:lastColumn="0" w:noHBand="0" w:noVBand="1"/>
      </w:tblPr>
      <w:tblGrid>
        <w:gridCol w:w="4674"/>
        <w:gridCol w:w="4674"/>
      </w:tblGrid>
      <w:tr w:rsidR="001C2E28" w:rsidRPr="009E583F" w14:paraId="184A9D76" w14:textId="77777777" w:rsidTr="00504A19">
        <w:trPr>
          <w:trHeight w:val="302"/>
        </w:trPr>
        <w:tc>
          <w:tcPr>
            <w:tcW w:w="4674" w:type="dxa"/>
          </w:tcPr>
          <w:p w14:paraId="6A8D7F26" w14:textId="77777777" w:rsidR="001C2E28" w:rsidRPr="009E583F" w:rsidRDefault="001C2E28" w:rsidP="00504A19">
            <w:pPr>
              <w:rPr>
                <w:rFonts w:cs="Arial"/>
                <w:i/>
                <w:sz w:val="20"/>
                <w:szCs w:val="20"/>
                <w:lang w:val="tr-TR"/>
              </w:rPr>
            </w:pPr>
            <w:r w:rsidRPr="009E583F">
              <w:rPr>
                <w:i/>
                <w:sz w:val="20"/>
                <w:szCs w:val="20"/>
                <w:lang w:val="tr-TR"/>
              </w:rPr>
              <w:t>result</w:t>
            </w:r>
          </w:p>
        </w:tc>
        <w:tc>
          <w:tcPr>
            <w:tcW w:w="4674" w:type="dxa"/>
          </w:tcPr>
          <w:p w14:paraId="5153D621" w14:textId="77777777" w:rsidR="001C2E28" w:rsidRPr="009E583F" w:rsidRDefault="00333F61" w:rsidP="00504A19">
            <w:pPr>
              <w:rPr>
                <w:rFonts w:cs="Arial"/>
                <w:i/>
                <w:sz w:val="20"/>
                <w:szCs w:val="20"/>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504A19" w:rsidRPr="009E583F" w14:paraId="7525A1DD" w14:textId="77777777" w:rsidTr="00504A19">
        <w:trPr>
          <w:trHeight w:val="302"/>
        </w:trPr>
        <w:tc>
          <w:tcPr>
            <w:tcW w:w="4674" w:type="dxa"/>
          </w:tcPr>
          <w:p w14:paraId="018779CF" w14:textId="77777777" w:rsidR="00504A19" w:rsidRPr="009E583F" w:rsidRDefault="00504A19" w:rsidP="00504A19">
            <w:pPr>
              <w:rPr>
                <w:rFonts w:cs="Arial"/>
                <w:i/>
                <w:sz w:val="20"/>
                <w:szCs w:val="20"/>
                <w:lang w:val="tr-TR"/>
              </w:rPr>
            </w:pPr>
            <w:r w:rsidRPr="009E583F">
              <w:rPr>
                <w:rFonts w:cs="Arial"/>
                <w:i/>
                <w:sz w:val="20"/>
                <w:szCs w:val="20"/>
                <w:lang w:val="tr-TR"/>
              </w:rPr>
              <w:t>product</w:t>
            </w:r>
          </w:p>
        </w:tc>
        <w:tc>
          <w:tcPr>
            <w:tcW w:w="4674" w:type="dxa"/>
          </w:tcPr>
          <w:p w14:paraId="4558A7AE" w14:textId="77777777" w:rsidR="00504A19" w:rsidRPr="009E583F" w:rsidRDefault="00333F61" w:rsidP="00504A19">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504A19" w:rsidRPr="009E583F">
                <w:rPr>
                  <w:rStyle w:val="Hyperlink"/>
                  <w:i/>
                  <w:sz w:val="20"/>
                  <w:szCs w:val="20"/>
                  <w:lang w:val="tr-TR"/>
                </w:rPr>
                <w:t xml:space="preserve"> Ürün Özet Bilgisi</w:t>
              </w:r>
            </w:hyperlink>
          </w:p>
        </w:tc>
      </w:tr>
    </w:tbl>
    <w:p w14:paraId="3FBF96EB" w14:textId="77777777" w:rsidR="00504A19" w:rsidRPr="009E583F" w:rsidRDefault="00504A19" w:rsidP="00504A19">
      <w:pPr>
        <w:pStyle w:val="Normal1"/>
        <w:spacing w:after="0" w:line="200" w:lineRule="exact"/>
        <w:rPr>
          <w:rFonts w:ascii="Courier New" w:hAnsi="Courier New"/>
          <w:i w:val="0"/>
          <w:color w:val="365F91" w:themeColor="accent1" w:themeShade="BF"/>
          <w:sz w:val="16"/>
          <w:lang w:val="tr-TR"/>
        </w:rPr>
      </w:pPr>
    </w:p>
    <w:p w14:paraId="340D841F" w14:textId="77777777" w:rsidR="00504A19" w:rsidRPr="009E583F" w:rsidRDefault="00504A19" w:rsidP="00504A19">
      <w:pPr>
        <w:pStyle w:val="Normal1"/>
        <w:spacing w:after="0" w:line="200" w:lineRule="exact"/>
        <w:rPr>
          <w:rFonts w:ascii="Courier New" w:hAnsi="Courier New"/>
          <w:i w:val="0"/>
          <w:color w:val="365F91" w:themeColor="accent1" w:themeShade="BF"/>
          <w:sz w:val="16"/>
          <w:lang w:val="tr-TR"/>
        </w:rPr>
      </w:pPr>
    </w:p>
    <w:p w14:paraId="05926F6F" w14:textId="77777777" w:rsidR="00D47DA4" w:rsidRPr="009E583F" w:rsidRDefault="00D47DA4" w:rsidP="00B275A3">
      <w:pPr>
        <w:pStyle w:val="Normal1"/>
        <w:spacing w:after="0" w:line="200" w:lineRule="exact"/>
        <w:rPr>
          <w:rFonts w:ascii="Courier New" w:hAnsi="Courier New"/>
          <w:i w:val="0"/>
          <w:color w:val="365F91" w:themeColor="accent1" w:themeShade="BF"/>
          <w:sz w:val="16"/>
          <w:lang w:val="tr-TR"/>
        </w:rPr>
      </w:pPr>
    </w:p>
    <w:p w14:paraId="5DC9A474" w14:textId="77777777" w:rsidR="00AF7A44" w:rsidRDefault="00AF7A44" w:rsidP="00D47DA4">
      <w:pPr>
        <w:pStyle w:val="Normal1"/>
        <w:rPr>
          <w:b/>
          <w:color w:val="244061" w:themeColor="accent1" w:themeShade="80"/>
          <w:sz w:val="22"/>
          <w:lang w:val="tr-TR"/>
        </w:rPr>
      </w:pPr>
    </w:p>
    <w:p w14:paraId="1BB6D9A6" w14:textId="77777777" w:rsidR="00AF7A44" w:rsidRDefault="00AF7A44" w:rsidP="00D47DA4">
      <w:pPr>
        <w:pStyle w:val="Normal1"/>
        <w:rPr>
          <w:b/>
          <w:color w:val="244061" w:themeColor="accent1" w:themeShade="80"/>
          <w:sz w:val="22"/>
          <w:lang w:val="tr-TR"/>
        </w:rPr>
      </w:pPr>
    </w:p>
    <w:p w14:paraId="50C8712C" w14:textId="77777777" w:rsidR="00D47DA4" w:rsidRPr="009E583F" w:rsidRDefault="00D47DA4" w:rsidP="00D47DA4">
      <w:pPr>
        <w:pStyle w:val="Normal1"/>
        <w:rPr>
          <w:b/>
          <w:color w:val="244061" w:themeColor="accent1" w:themeShade="80"/>
          <w:sz w:val="22"/>
          <w:lang w:val="tr-TR"/>
        </w:rPr>
      </w:pPr>
      <w:r w:rsidRPr="009E583F">
        <w:rPr>
          <w:b/>
          <w:color w:val="244061" w:themeColor="accent1" w:themeShade="80"/>
          <w:sz w:val="22"/>
          <w:lang w:val="tr-TR"/>
        </w:rPr>
        <w:t>UpdateDiscountValueByProductId</w:t>
      </w:r>
      <w:r w:rsidR="004A6195" w:rsidRPr="009E583F">
        <w:rPr>
          <w:b/>
          <w:color w:val="244061" w:themeColor="accent1" w:themeShade="80"/>
          <w:sz w:val="22"/>
          <w:lang w:val="tr-TR"/>
        </w:rPr>
        <w:t xml:space="preserve"> Örnek Çağrı</w:t>
      </w:r>
    </w:p>
    <w:p w14:paraId="34AA83D8" w14:textId="77777777" w:rsidR="00D47DA4" w:rsidRPr="009E583F" w:rsidRDefault="00D47DA4" w:rsidP="00D47DA4">
      <w:pPr>
        <w:pStyle w:val="Normal1"/>
        <w:spacing w:after="0" w:line="200" w:lineRule="exact"/>
        <w:rPr>
          <w:b/>
          <w:color w:val="FF0000"/>
          <w:lang w:val="tr-TR"/>
        </w:rPr>
      </w:pPr>
      <w:r w:rsidRPr="009E583F">
        <w:rPr>
          <w:b/>
          <w:color w:val="FF0000"/>
          <w:lang w:val="tr-TR"/>
        </w:rPr>
        <w:lastRenderedPageBreak/>
        <w:t>Request</w:t>
      </w:r>
    </w:p>
    <w:p w14:paraId="0C90CDAA" w14:textId="77777777" w:rsidR="00D47DA4" w:rsidRPr="009E583F" w:rsidRDefault="00D47DA4" w:rsidP="00B275A3">
      <w:pPr>
        <w:pStyle w:val="Normal1"/>
        <w:spacing w:after="0" w:line="200" w:lineRule="exact"/>
        <w:rPr>
          <w:rFonts w:ascii="Courier New" w:hAnsi="Courier New"/>
          <w:i w:val="0"/>
          <w:color w:val="365F91" w:themeColor="accent1" w:themeShade="BF"/>
          <w:sz w:val="16"/>
          <w:lang w:val="tr-TR"/>
        </w:rPr>
      </w:pPr>
    </w:p>
    <w:p w14:paraId="2A2E9E38"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59788B4E"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00851BB0"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0D83D51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&lt;sch:UpdateDiscountValueByProductIdRequest&gt;</w:t>
      </w:r>
    </w:p>
    <w:p w14:paraId="1592253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22A9FF11"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6EAAEFB9"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2EBB8BC6"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6BEDFB07"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&lt;productId&gt;126473181&lt;/productId&gt;</w:t>
      </w:r>
    </w:p>
    <w:p w14:paraId="23C41C0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14:paraId="3574F6C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&lt;discountType&gt;2&lt;/discountType&gt;</w:t>
      </w:r>
    </w:p>
    <w:p w14:paraId="632B8116"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&lt;discountValue&gt;15&lt;/discountValue&gt;</w:t>
      </w:r>
    </w:p>
    <w:p w14:paraId="17041890"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&lt;discountStartDate&gt;?&lt;/discountStartDate&gt;</w:t>
      </w:r>
    </w:p>
    <w:p w14:paraId="132F118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&lt;discountEndDate&gt;?&lt;/discountEndDate&gt;</w:t>
      </w:r>
    </w:p>
    <w:p w14:paraId="0FC0FB68"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14:paraId="79798C8F"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&lt;/sch:UpdateDiscountValueByProductIdRequest&gt;</w:t>
      </w:r>
    </w:p>
    <w:p w14:paraId="47124A9A"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23C4CB24" w14:textId="77777777" w:rsidR="00F429C4"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14:paraId="4FB1EBB5" w14:textId="77777777" w:rsidR="00A1190E" w:rsidRDefault="00A1190E" w:rsidP="00B275A3">
      <w:pPr>
        <w:pStyle w:val="Normal1"/>
        <w:spacing w:after="0" w:line="200" w:lineRule="exact"/>
        <w:rPr>
          <w:rFonts w:ascii="Courier New" w:hAnsi="Courier New"/>
          <w:i w:val="0"/>
          <w:color w:val="365F91" w:themeColor="accent1" w:themeShade="BF"/>
          <w:sz w:val="16"/>
          <w:lang w:val="tr-TR"/>
        </w:rPr>
      </w:pPr>
    </w:p>
    <w:p w14:paraId="77AC7177" w14:textId="77777777" w:rsidR="00DF7D2D" w:rsidRDefault="00DF7D2D" w:rsidP="00B275A3">
      <w:pPr>
        <w:pStyle w:val="Normal1"/>
        <w:spacing w:after="0" w:line="200" w:lineRule="exact"/>
        <w:rPr>
          <w:rFonts w:ascii="Courier New" w:hAnsi="Courier New"/>
          <w:i w:val="0"/>
          <w:color w:val="365F91" w:themeColor="accent1" w:themeShade="BF"/>
          <w:sz w:val="16"/>
          <w:lang w:val="tr-TR"/>
        </w:rPr>
      </w:pPr>
    </w:p>
    <w:p w14:paraId="2D89E5F5" w14:textId="77777777" w:rsidR="00DF7D2D" w:rsidRDefault="00DF7D2D" w:rsidP="00B275A3">
      <w:pPr>
        <w:pStyle w:val="Normal1"/>
        <w:spacing w:after="0" w:line="200" w:lineRule="exact"/>
        <w:rPr>
          <w:rFonts w:ascii="Courier New" w:hAnsi="Courier New"/>
          <w:i w:val="0"/>
          <w:color w:val="365F91" w:themeColor="accent1" w:themeShade="BF"/>
          <w:sz w:val="16"/>
          <w:lang w:val="tr-TR"/>
        </w:rPr>
      </w:pPr>
    </w:p>
    <w:p w14:paraId="1E47A812" w14:textId="77777777" w:rsidR="00DF7D2D" w:rsidRPr="009E583F" w:rsidRDefault="00DF7D2D" w:rsidP="00B275A3">
      <w:pPr>
        <w:pStyle w:val="Normal1"/>
        <w:spacing w:after="0" w:line="200" w:lineRule="exact"/>
        <w:rPr>
          <w:rFonts w:ascii="Courier New" w:hAnsi="Courier New"/>
          <w:i w:val="0"/>
          <w:color w:val="365F91" w:themeColor="accent1" w:themeShade="BF"/>
          <w:sz w:val="16"/>
          <w:lang w:val="tr-TR"/>
        </w:rPr>
      </w:pPr>
    </w:p>
    <w:p w14:paraId="3E0779A1" w14:textId="77777777" w:rsidR="00844FCB" w:rsidRPr="009E583F" w:rsidRDefault="00844FCB" w:rsidP="00D47DA4">
      <w:pPr>
        <w:pStyle w:val="Normal1"/>
        <w:spacing w:after="0" w:line="200" w:lineRule="exact"/>
        <w:rPr>
          <w:b/>
          <w:color w:val="FF0000"/>
          <w:lang w:val="tr-TR"/>
        </w:rPr>
      </w:pPr>
    </w:p>
    <w:p w14:paraId="3FD1ED14" w14:textId="77777777" w:rsidR="00D47DA4" w:rsidRPr="009E583F" w:rsidRDefault="00D47DA4" w:rsidP="00D47DA4">
      <w:pPr>
        <w:pStyle w:val="Normal1"/>
        <w:spacing w:after="0" w:line="200" w:lineRule="exact"/>
        <w:rPr>
          <w:b/>
          <w:color w:val="FF0000"/>
          <w:lang w:val="tr-TR"/>
        </w:rPr>
      </w:pPr>
      <w:r w:rsidRPr="009E583F">
        <w:rPr>
          <w:b/>
          <w:color w:val="FF0000"/>
          <w:lang w:val="tr-TR"/>
        </w:rPr>
        <w:t>Response</w:t>
      </w:r>
    </w:p>
    <w:p w14:paraId="7380FF10" w14:textId="77777777" w:rsidR="00D47DA4" w:rsidRPr="009E583F" w:rsidRDefault="00D47DA4" w:rsidP="00D47DA4">
      <w:pPr>
        <w:pStyle w:val="Normal1"/>
        <w:spacing w:after="0" w:line="200" w:lineRule="exact"/>
        <w:rPr>
          <w:b/>
          <w:color w:val="FF0000"/>
          <w:lang w:val="tr-TR"/>
        </w:rPr>
      </w:pPr>
    </w:p>
    <w:p w14:paraId="36C6111C"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678B223B"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5FAD2113"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0FDAC879"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&lt;ns3:UpdateDiscountValueByProductIdResponse xmlns:ns3="http://www.n11.com/ws/schemas"&gt;</w:t>
      </w:r>
    </w:p>
    <w:p w14:paraId="5749730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37CE4EF9"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00B87D3A"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40A8DA95"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28D66F08"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14:paraId="456E503C"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14:paraId="3408EED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&lt;displayPrice&gt;42.50&lt;/displayPrice&gt;</w:t>
      </w:r>
    </w:p>
    <w:p w14:paraId="55BF1D78"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&lt;id&gt;126473181&lt;/id&gt;</w:t>
      </w:r>
    </w:p>
    <w:p w14:paraId="1FDA785C"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&lt;price&gt;50.00&lt;/price&gt;</w:t>
      </w:r>
    </w:p>
    <w:p w14:paraId="1B482D40"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&lt;productSellerCode&gt;itemdenemekod1&lt;/productSellerCode&gt;</w:t>
      </w:r>
    </w:p>
    <w:p w14:paraId="3AFCC332"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14:paraId="0DD931EE"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14:paraId="605D25F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7087536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12972688"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&lt;currencyAmount&gt;60.00&lt;/currencyAmount&gt;</w:t>
      </w:r>
    </w:p>
    <w:p w14:paraId="4BADE4FB"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&lt;displayPrice&gt;51.00&lt;/displayPrice&gt;</w:t>
      </w:r>
    </w:p>
    <w:p w14:paraId="69364626"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&lt;optionPrice&gt;60.00&lt;/optionPrice&gt;</w:t>
      </w:r>
    </w:p>
    <w:p w14:paraId="622E1F42"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&lt;sellerStockCode&gt;itemdenemestokkod1&lt;/sellerStockCode&gt;</w:t>
      </w:r>
    </w:p>
    <w:p w14:paraId="1E71FFB2"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166B058A"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22C0499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&lt;id&gt;354079908&lt;/id&gt;</w:t>
      </w:r>
    </w:p>
    <w:p w14:paraId="45D4D4A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14:paraId="10EE71CC"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&lt;value&gt;Sarı&lt;/value&gt;</w:t>
      </w:r>
    </w:p>
    <w:p w14:paraId="269046E6"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07FCAA58"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031F9BB5"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&lt;id&gt;123498755156&lt;/id&gt;</w:t>
      </w:r>
    </w:p>
    <w:p w14:paraId="6EA528E5"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&lt;quantity&gt;5&lt;/quantity&gt;</w:t>
      </w:r>
    </w:p>
    <w:p w14:paraId="511ED799"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14:paraId="2741E379"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25C05919"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5F26DA23"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&lt;subtitle&gt;Lorem ipsum dolor sit ametekkod&lt;/subtitle&gt;</w:t>
      </w:r>
    </w:p>
    <w:p w14:paraId="708B6A8C"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&lt;title&gt;Lorem ipsumekkod&lt;/title&gt;</w:t>
      </w:r>
    </w:p>
    <w:p w14:paraId="2F836409"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5EA18BC1"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&lt;/ns3:UpdateDiscountValueByProductIdResponse&gt;</w:t>
      </w:r>
    </w:p>
    <w:p w14:paraId="767B46D3"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7258F314" w14:textId="77777777" w:rsidR="00FF6218"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59722BCB" w14:textId="77777777" w:rsidR="00AF7A44" w:rsidRDefault="00AF7A44" w:rsidP="00FF6218">
      <w:pPr>
        <w:pStyle w:val="Normal1"/>
        <w:rPr>
          <w:rFonts w:ascii="Courier New" w:hAnsi="Courier New"/>
          <w:i w:val="0"/>
          <w:color w:val="365F91" w:themeColor="accent1" w:themeShade="BF"/>
          <w:sz w:val="16"/>
          <w:lang w:val="tr-TR"/>
        </w:rPr>
      </w:pPr>
    </w:p>
    <w:p w14:paraId="0C06E962" w14:textId="77777777" w:rsidR="00FF6218" w:rsidRPr="009E583F" w:rsidRDefault="00FF6218" w:rsidP="00FF6218">
      <w:pPr>
        <w:pStyle w:val="Normal1"/>
        <w:rPr>
          <w:b/>
          <w:color w:val="FF0000"/>
          <w:sz w:val="22"/>
          <w:lang w:val="tr-TR"/>
        </w:rPr>
      </w:pPr>
      <w:r w:rsidRPr="009E583F">
        <w:rPr>
          <w:b/>
          <w:color w:val="FF0000"/>
          <w:sz w:val="22"/>
          <w:lang w:val="tr-TR"/>
        </w:rPr>
        <w:lastRenderedPageBreak/>
        <w:t>UpdateDiscountValueByProductId Örnek Çağrı (JAVA)</w:t>
      </w:r>
    </w:p>
    <w:p w14:paraId="003417E4"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argv ) {</w:t>
      </w:r>
    </w:p>
    <w:p w14:paraId="69853DA6"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379AEF82"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4DE32D29"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strDiscStartDate = "06.01.2016";</w:t>
      </w:r>
    </w:p>
    <w:p w14:paraId="1F485D0E"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strDiscEndDate = "24.01.2023";</w:t>
      </w:r>
    </w:p>
    <w:p w14:paraId="3626AFCA"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discountType = 2;</w:t>
      </w:r>
    </w:p>
    <w:p w14:paraId="053299B9"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double discountValue = 15.00;</w:t>
      </w:r>
    </w:p>
    <w:p w14:paraId="014010AC"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 = 126473181;</w:t>
      </w:r>
    </w:p>
    <w:p w14:paraId="11CC4E62"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65E7CC68"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0899B014"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0B04957C"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49E75B96"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4BB16368"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 sellerProductDiscount = new SellerProductDiscount();</w:t>
      </w:r>
    </w:p>
    <w:p w14:paraId="6F3F656B"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sellerProductDiscount.setDiscountStartDate(strDiscStartDate);</w:t>
      </w:r>
    </w:p>
    <w:p w14:paraId="6E22B580"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sellerProductDiscount.setDiscountEndDate(strDiscEndDate);</w:t>
      </w:r>
    </w:p>
    <w:p w14:paraId="4499E49D"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sellerProductDiscount.setDiscountType(BigInteger.valueOf(discountType));</w:t>
      </w:r>
    </w:p>
    <w:p w14:paraId="5EE43147"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sellerProductDiscount.setDiscountValue(discountValue);</w:t>
      </w:r>
    </w:p>
    <w:p w14:paraId="73434D40"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77F795FE"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 updateDiscountValueByProductIdRequest = new UpdateDiscountValueByProductIdRequest();</w:t>
      </w:r>
    </w:p>
    <w:p w14:paraId="70423A51"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updateDiscountValueByProductIdRequest.setProductId(productID);</w:t>
      </w:r>
    </w:p>
    <w:p w14:paraId="37C417CF"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updateDiscountValueByProductIdRequest.setProductDiscount(sellerProductDiscount);</w:t>
      </w:r>
    </w:p>
    <w:p w14:paraId="78D226B4"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updateDiscountValueByProductIdRequest.setAuth(authentication);</w:t>
      </w:r>
    </w:p>
    <w:p w14:paraId="3123C4AC"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443CC8EF"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ProductServicePort port = new ProductServicePortService().getProductServicePortSoap11();</w:t>
      </w:r>
    </w:p>
    <w:p w14:paraId="6AF5597B"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UpdateDiscountValueByProductIdResponse response = port.updateDiscountValueByProductId(updateDiscountValueByProductIdRequest);</w:t>
      </w:r>
    </w:p>
    <w:p w14:paraId="6176A9A9"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discountProduct = response.getProduct();</w:t>
      </w:r>
    </w:p>
    <w:p w14:paraId="20579A7A" w14:textId="77777777" w:rsidR="00777CFD" w:rsidRPr="009E583F" w:rsidRDefault="00777CFD" w:rsidP="00777CFD">
      <w:pPr>
        <w:pStyle w:val="Normal1"/>
        <w:spacing w:after="0" w:line="200" w:lineRule="exact"/>
        <w:rPr>
          <w:rFonts w:ascii="Courier New" w:eastAsia="Cambria" w:hAnsi="Courier New" w:cs="Cambria"/>
          <w:b/>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System.out.println(discountProduct.getId() + " " + discountProduct.getTitle() + " now has a new discount value. Old price: " + discountProduct.getPrice() + ", New Price : " + discountProduct.getDisplayPrice());</w:t>
      </w:r>
      <w:r w:rsidRPr="009E583F">
        <w:rPr>
          <w:rFonts w:ascii="Courier New" w:eastAsia="Cambria" w:hAnsi="Courier New" w:cs="Cambria"/>
          <w:b/>
          <w:i w:val="0"/>
          <w:color w:val="808080" w:themeColor="background1" w:themeShade="80"/>
          <w:sz w:val="18"/>
          <w:szCs w:val="18"/>
          <w:lang w:val="tr-TR"/>
        </w:rPr>
        <w:t xml:space="preserve">    </w:t>
      </w:r>
    </w:p>
    <w:p w14:paraId="5BCE0B3E" w14:textId="77777777" w:rsidR="00777CFD" w:rsidRDefault="00777CFD" w:rsidP="00777CFD">
      <w:pPr>
        <w:pStyle w:val="Normal1"/>
        <w:spacing w:after="0" w:line="200" w:lineRule="exact"/>
        <w:rPr>
          <w:rFonts w:ascii="Courier New" w:eastAsia="Cambria" w:hAnsi="Courier New" w:cs="Cambria"/>
          <w:b/>
          <w:i w:val="0"/>
          <w:color w:val="808080" w:themeColor="background1" w:themeShade="80"/>
          <w:sz w:val="18"/>
          <w:szCs w:val="18"/>
          <w:lang w:val="tr-TR"/>
        </w:rPr>
      </w:pPr>
      <w:r w:rsidRPr="009E583F">
        <w:rPr>
          <w:rFonts w:ascii="Courier New" w:eastAsia="Cambria" w:hAnsi="Courier New" w:cs="Cambria"/>
          <w:b/>
          <w:i w:val="0"/>
          <w:color w:val="808080" w:themeColor="background1" w:themeShade="80"/>
          <w:sz w:val="18"/>
          <w:szCs w:val="18"/>
          <w:lang w:val="tr-TR"/>
        </w:rPr>
        <w:t>}</w:t>
      </w:r>
    </w:p>
    <w:p w14:paraId="0A9229F6" w14:textId="77777777" w:rsidR="00AF7A44" w:rsidRDefault="00AF7A44"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14:paraId="24606D14" w14:textId="77777777"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14:paraId="22456046" w14:textId="77777777" w:rsidR="00DF7D2D" w:rsidRDefault="00DF7D2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14:paraId="5A8B2642" w14:textId="77777777"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14:paraId="2747A119" w14:textId="77777777"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14:paraId="01FBFDE0" w14:textId="77777777"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14:paraId="3B4719EC" w14:textId="77777777" w:rsidR="007B3F31" w:rsidRPr="009E583F" w:rsidRDefault="007B3F31" w:rsidP="00D4309D">
      <w:pPr>
        <w:pStyle w:val="Heading3"/>
        <w:ind w:left="0"/>
        <w:rPr>
          <w:lang w:val="tr-TR"/>
        </w:rPr>
      </w:pPr>
      <w:bookmarkStart w:id="46" w:name="_Mağaza_Ürün_Kodu_1"/>
      <w:bookmarkStart w:id="47" w:name="_Toc30079442"/>
      <w:bookmarkEnd w:id="46"/>
      <w:r w:rsidRPr="009E583F">
        <w:rPr>
          <w:lang w:val="tr-TR"/>
        </w:rPr>
        <w:t xml:space="preserve">Mağaza Ürün Kodu ile İndirim Tutarı </w:t>
      </w:r>
      <w:r w:rsidR="00D60D6D" w:rsidRPr="009E583F">
        <w:rPr>
          <w:lang w:val="tr-TR"/>
        </w:rPr>
        <w:t>Güncelleme</w:t>
      </w:r>
      <w:r w:rsidRPr="009E583F">
        <w:rPr>
          <w:lang w:val="tr-TR"/>
        </w:rPr>
        <w:t xml:space="preserve">  (UpdateDiscountValueBySellerCode)</w:t>
      </w:r>
      <w:bookmarkEnd w:id="47"/>
    </w:p>
    <w:p w14:paraId="31BA3845" w14:textId="77777777" w:rsidR="007B3F31" w:rsidRPr="009E583F" w:rsidRDefault="007B3F31" w:rsidP="007B3F31">
      <w:pPr>
        <w:pStyle w:val="Normal1"/>
        <w:pBdr>
          <w:top w:val="single" w:sz="4" w:space="1" w:color="auto"/>
        </w:pBdr>
        <w:rPr>
          <w:lang w:val="tr-TR"/>
        </w:rPr>
      </w:pPr>
    </w:p>
    <w:p w14:paraId="500D8F20" w14:textId="77777777" w:rsidR="00A9543E" w:rsidRPr="009E583F" w:rsidRDefault="00E94D98" w:rsidP="00D4309D">
      <w:pPr>
        <w:pStyle w:val="Normal1"/>
        <w:spacing w:line="200" w:lineRule="exact"/>
        <w:jc w:val="both"/>
        <w:rPr>
          <w:lang w:val="tr-TR"/>
        </w:rPr>
      </w:pPr>
      <w:r w:rsidRPr="009E583F">
        <w:rPr>
          <w:lang w:val="tr-TR"/>
        </w:rPr>
        <w:t>Bir ürünün mağaza ürün kodu</w:t>
      </w:r>
      <w:r w:rsidR="00A9543E" w:rsidRPr="009E583F">
        <w:rPr>
          <w:lang w:val="tr-TR"/>
        </w:rPr>
        <w:t>nu</w:t>
      </w:r>
      <w:r w:rsidRPr="009E583F">
        <w:rPr>
          <w:lang w:val="tr-TR"/>
        </w:rPr>
        <w:t xml:space="preserve"> kullanarak indirim bilgilerinin güncellenmesi için kullanılır.</w:t>
      </w:r>
      <w:r w:rsidR="00A9543E" w:rsidRPr="009E583F">
        <w:rPr>
          <w:lang w:val="tr-TR"/>
        </w:rPr>
        <w:t xml:space="preserve"> Girilen indirim miktarı ürün listeleme fiyatına uygulanır. Liste fiyatı ile ürünün indirimli fiyatı arasındaki fark kadar ürün stok birim fiyatlarına da indirim uygulanır.</w:t>
      </w:r>
    </w:p>
    <w:p w14:paraId="33389338" w14:textId="77777777" w:rsidR="00A9543E" w:rsidRPr="009E583F" w:rsidRDefault="00A9543E" w:rsidP="00E94D98">
      <w:pPr>
        <w:pStyle w:val="Normal1"/>
        <w:spacing w:after="0" w:line="200" w:lineRule="exact"/>
        <w:rPr>
          <w:lang w:val="tr-TR"/>
        </w:rPr>
      </w:pPr>
    </w:p>
    <w:p w14:paraId="1C74A7F5" w14:textId="77777777" w:rsidR="00D47DA4" w:rsidRPr="009E583F" w:rsidRDefault="00D47DA4" w:rsidP="00954EDC">
      <w:pPr>
        <w:pStyle w:val="Normal1"/>
        <w:spacing w:after="0" w:line="200" w:lineRule="exact"/>
        <w:rPr>
          <w:lang w:val="tr-TR"/>
        </w:rPr>
      </w:pPr>
    </w:p>
    <w:p w14:paraId="425C28F6" w14:textId="77777777" w:rsidR="00D47DA4" w:rsidRPr="009E583F" w:rsidRDefault="00553E09" w:rsidP="00D47DA4">
      <w:pPr>
        <w:pStyle w:val="Normal1"/>
        <w:rPr>
          <w:lang w:val="tr-TR"/>
        </w:rPr>
      </w:pPr>
      <w:r w:rsidRPr="009E583F">
        <w:rPr>
          <w:b/>
          <w:color w:val="FF0000"/>
          <w:lang w:val="tr-TR"/>
        </w:rPr>
        <w:t>UpdateDiscountValueBySellerCode</w:t>
      </w:r>
      <w:r w:rsidR="00D47DA4"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D47DA4" w:rsidRPr="009E583F" w14:paraId="64A433B8" w14:textId="77777777" w:rsidTr="003C273E">
        <w:trPr>
          <w:trHeight w:val="302"/>
        </w:trPr>
        <w:tc>
          <w:tcPr>
            <w:tcW w:w="4674" w:type="dxa"/>
          </w:tcPr>
          <w:p w14:paraId="649C3FBB" w14:textId="77777777" w:rsidR="00D47DA4" w:rsidRPr="00D4309D" w:rsidRDefault="00D47DA4" w:rsidP="003C273E">
            <w:pPr>
              <w:rPr>
                <w:rFonts w:cs="Arial"/>
                <w:b/>
                <w:i/>
                <w:sz w:val="20"/>
                <w:szCs w:val="20"/>
                <w:lang w:val="tr-TR"/>
              </w:rPr>
            </w:pPr>
            <w:r w:rsidRPr="00D4309D">
              <w:rPr>
                <w:rFonts w:cs="Arial"/>
                <w:b/>
                <w:i/>
                <w:sz w:val="20"/>
                <w:szCs w:val="20"/>
                <w:lang w:val="tr-TR"/>
              </w:rPr>
              <w:t>Auth</w:t>
            </w:r>
          </w:p>
        </w:tc>
        <w:tc>
          <w:tcPr>
            <w:tcW w:w="4674" w:type="dxa"/>
          </w:tcPr>
          <w:p w14:paraId="5945C505" w14:textId="77777777" w:rsidR="00D47DA4" w:rsidRPr="00D4309D" w:rsidRDefault="00333F61" w:rsidP="003C273E">
            <w:pPr>
              <w:rPr>
                <w:rFonts w:cs="Arial"/>
                <w:i/>
                <w:sz w:val="20"/>
                <w:szCs w:val="20"/>
                <w:lang w:val="tr-TR"/>
              </w:rPr>
            </w:pPr>
            <w:hyperlink w:anchor="_Yetkilendirme_(Authentication)" w:history="1">
              <w:r w:rsidR="004E2469">
                <w:rPr>
                  <w:rStyle w:val="Hyperlink"/>
                  <w:rFonts w:cs="Arial"/>
                  <w:i/>
                  <w:sz w:val="20"/>
                  <w:szCs w:val="20"/>
                  <w:lang w:val="tr-TR"/>
                </w:rPr>
                <w:t>Bkz</w:t>
              </w:r>
              <w:r w:rsidR="00782920">
                <w:rPr>
                  <w:rStyle w:val="Hyperlink"/>
                  <w:rFonts w:cs="Arial"/>
                  <w:i/>
                  <w:sz w:val="20"/>
                  <w:szCs w:val="20"/>
                  <w:lang w:val="tr-TR"/>
                </w:rPr>
                <w:t>:</w:t>
              </w:r>
              <w:r w:rsidR="00204A76" w:rsidRPr="00D4309D">
                <w:rPr>
                  <w:rStyle w:val="Hyperlink"/>
                  <w:rFonts w:cs="Arial"/>
                  <w:i/>
                  <w:sz w:val="20"/>
                  <w:szCs w:val="20"/>
                  <w:lang w:val="tr-TR"/>
                </w:rPr>
                <w:t xml:space="preserve"> Yetkilendirme</w:t>
              </w:r>
            </w:hyperlink>
          </w:p>
        </w:tc>
      </w:tr>
      <w:tr w:rsidR="00D47DA4" w:rsidRPr="009E583F" w14:paraId="263F396B" w14:textId="77777777" w:rsidTr="003C273E">
        <w:trPr>
          <w:trHeight w:val="302"/>
        </w:trPr>
        <w:tc>
          <w:tcPr>
            <w:tcW w:w="4674" w:type="dxa"/>
          </w:tcPr>
          <w:p w14:paraId="0A61110F" w14:textId="77777777" w:rsidR="00D47DA4" w:rsidRPr="00D4309D" w:rsidRDefault="00E94D98" w:rsidP="00E94D98">
            <w:pPr>
              <w:rPr>
                <w:rFonts w:cs="Arial"/>
                <w:b/>
                <w:i/>
                <w:sz w:val="20"/>
                <w:szCs w:val="20"/>
                <w:lang w:val="tr-TR"/>
              </w:rPr>
            </w:pPr>
            <w:r w:rsidRPr="00D4309D">
              <w:rPr>
                <w:rFonts w:cs="Arial"/>
                <w:b/>
                <w:i/>
                <w:sz w:val="20"/>
                <w:szCs w:val="20"/>
                <w:lang w:val="tr-TR"/>
              </w:rPr>
              <w:t>productS</w:t>
            </w:r>
            <w:r w:rsidR="00553E09" w:rsidRPr="00D4309D">
              <w:rPr>
                <w:rFonts w:cs="Arial"/>
                <w:b/>
                <w:i/>
                <w:sz w:val="20"/>
                <w:szCs w:val="20"/>
                <w:lang w:val="tr-TR"/>
              </w:rPr>
              <w:t>ellerCode</w:t>
            </w:r>
          </w:p>
        </w:tc>
        <w:tc>
          <w:tcPr>
            <w:tcW w:w="4674" w:type="dxa"/>
          </w:tcPr>
          <w:p w14:paraId="48D81F8D" w14:textId="77777777" w:rsidR="00D47DA4" w:rsidRPr="00D4309D" w:rsidRDefault="00E94D98" w:rsidP="00D4309D">
            <w:pPr>
              <w:rPr>
                <w:rFonts w:cs="Arial"/>
                <w:i/>
                <w:sz w:val="20"/>
                <w:szCs w:val="20"/>
                <w:lang w:val="tr-TR"/>
              </w:rPr>
            </w:pPr>
            <w:r w:rsidRPr="00D4309D">
              <w:rPr>
                <w:rFonts w:cs="Arial"/>
                <w:i/>
                <w:sz w:val="20"/>
                <w:szCs w:val="20"/>
                <w:lang w:val="tr-TR"/>
              </w:rPr>
              <w:t>M</w:t>
            </w:r>
            <w:r w:rsidR="00D47DA4" w:rsidRPr="00D4309D">
              <w:rPr>
                <w:rFonts w:cs="Arial"/>
                <w:i/>
                <w:sz w:val="20"/>
                <w:szCs w:val="20"/>
                <w:lang w:val="tr-TR"/>
              </w:rPr>
              <w:t xml:space="preserve">ağaza </w:t>
            </w:r>
            <w:r w:rsidR="00D4309D" w:rsidRPr="00D4309D">
              <w:rPr>
                <w:rFonts w:cs="Arial"/>
                <w:i/>
                <w:sz w:val="20"/>
                <w:szCs w:val="20"/>
                <w:lang w:val="tr-TR"/>
              </w:rPr>
              <w:t>ü</w:t>
            </w:r>
            <w:r w:rsidR="007D44D9" w:rsidRPr="00D4309D">
              <w:rPr>
                <w:rFonts w:cs="Arial"/>
                <w:i/>
                <w:sz w:val="20"/>
                <w:szCs w:val="20"/>
                <w:lang w:val="tr-TR"/>
              </w:rPr>
              <w:t xml:space="preserve">rün </w:t>
            </w:r>
            <w:r w:rsidR="00D4309D" w:rsidRPr="00D4309D">
              <w:rPr>
                <w:rFonts w:cs="Arial"/>
                <w:i/>
                <w:sz w:val="20"/>
                <w:szCs w:val="20"/>
                <w:lang w:val="tr-TR"/>
              </w:rPr>
              <w:t>k</w:t>
            </w:r>
            <w:r w:rsidR="007D44D9" w:rsidRPr="00D4309D">
              <w:rPr>
                <w:rFonts w:cs="Arial"/>
                <w:i/>
                <w:sz w:val="20"/>
                <w:szCs w:val="20"/>
                <w:lang w:val="tr-TR"/>
              </w:rPr>
              <w:t>odu</w:t>
            </w:r>
          </w:p>
        </w:tc>
      </w:tr>
      <w:tr w:rsidR="007B1216" w:rsidRPr="009E583F" w14:paraId="189A8558" w14:textId="77777777" w:rsidTr="00E94D98">
        <w:trPr>
          <w:trHeight w:val="302"/>
        </w:trPr>
        <w:tc>
          <w:tcPr>
            <w:tcW w:w="4674" w:type="dxa"/>
          </w:tcPr>
          <w:p w14:paraId="628A8580" w14:textId="77777777" w:rsidR="007B1216" w:rsidRPr="00D4309D" w:rsidRDefault="007B1216" w:rsidP="00E94D98">
            <w:pPr>
              <w:rPr>
                <w:rFonts w:cs="Arial"/>
                <w:b/>
                <w:i/>
                <w:sz w:val="20"/>
                <w:szCs w:val="20"/>
                <w:lang w:val="tr-TR"/>
              </w:rPr>
            </w:pPr>
            <w:r w:rsidRPr="00D4309D">
              <w:rPr>
                <w:rFonts w:cs="Arial"/>
                <w:b/>
                <w:i/>
                <w:sz w:val="20"/>
                <w:szCs w:val="20"/>
                <w:lang w:val="tr-TR"/>
              </w:rPr>
              <w:t>discountType</w:t>
            </w:r>
          </w:p>
        </w:tc>
        <w:tc>
          <w:tcPr>
            <w:tcW w:w="4674" w:type="dxa"/>
          </w:tcPr>
          <w:p w14:paraId="77307236" w14:textId="77777777" w:rsidR="007B1216" w:rsidRPr="00D4309D" w:rsidRDefault="00333F61" w:rsidP="00E94D98">
            <w:pPr>
              <w:rPr>
                <w:rFonts w:cs="Arial"/>
                <w:i/>
                <w:sz w:val="20"/>
                <w:szCs w:val="20"/>
                <w:lang w:val="tr-TR"/>
              </w:rPr>
            </w:pPr>
            <w:hyperlink w:anchor="_İndirim_Tipi_(Discount" w:history="1">
              <w:r w:rsidR="004E2469">
                <w:rPr>
                  <w:rStyle w:val="Hyperlink"/>
                  <w:rFonts w:cs="Arial"/>
                  <w:i/>
                  <w:sz w:val="20"/>
                  <w:szCs w:val="20"/>
                  <w:lang w:val="tr-TR"/>
                </w:rPr>
                <w:t>Bkz</w:t>
              </w:r>
              <w:r w:rsidR="00782920">
                <w:rPr>
                  <w:rStyle w:val="Hyperlink"/>
                  <w:rFonts w:cs="Arial"/>
                  <w:i/>
                  <w:sz w:val="20"/>
                  <w:szCs w:val="20"/>
                  <w:lang w:val="tr-TR"/>
                </w:rPr>
                <w:t>:</w:t>
              </w:r>
              <w:r w:rsidR="007B1216" w:rsidRPr="00D4309D">
                <w:rPr>
                  <w:rStyle w:val="Hyperlink"/>
                  <w:rFonts w:cs="Arial"/>
                  <w:i/>
                  <w:sz w:val="20"/>
                  <w:szCs w:val="20"/>
                  <w:lang w:val="tr-TR"/>
                </w:rPr>
                <w:t xml:space="preserve"> DiscountType</w:t>
              </w:r>
            </w:hyperlink>
          </w:p>
        </w:tc>
      </w:tr>
      <w:tr w:rsidR="00E94D98" w:rsidRPr="009E583F" w14:paraId="56436229" w14:textId="77777777" w:rsidTr="00E94D98">
        <w:trPr>
          <w:trHeight w:val="302"/>
        </w:trPr>
        <w:tc>
          <w:tcPr>
            <w:tcW w:w="4674" w:type="dxa"/>
          </w:tcPr>
          <w:p w14:paraId="7AFA4107" w14:textId="77777777" w:rsidR="00E94D98" w:rsidRPr="00D4309D" w:rsidRDefault="00E94D98" w:rsidP="00E94D98">
            <w:pPr>
              <w:rPr>
                <w:rFonts w:cs="Arial"/>
                <w:b/>
                <w:i/>
                <w:sz w:val="20"/>
                <w:szCs w:val="20"/>
                <w:lang w:val="tr-TR"/>
              </w:rPr>
            </w:pPr>
            <w:r w:rsidRPr="00D4309D">
              <w:rPr>
                <w:rFonts w:cs="Arial"/>
                <w:b/>
                <w:i/>
                <w:sz w:val="20"/>
                <w:szCs w:val="20"/>
                <w:lang w:val="tr-TR"/>
              </w:rPr>
              <w:t>productDiscount.discountValue</w:t>
            </w:r>
          </w:p>
        </w:tc>
        <w:tc>
          <w:tcPr>
            <w:tcW w:w="4674" w:type="dxa"/>
          </w:tcPr>
          <w:p w14:paraId="6D9DB55B" w14:textId="77777777" w:rsidR="00E94D98" w:rsidRPr="00D4309D" w:rsidRDefault="00E94D98" w:rsidP="00D4309D">
            <w:pPr>
              <w:rPr>
                <w:rFonts w:cs="Arial"/>
                <w:i/>
                <w:sz w:val="20"/>
                <w:szCs w:val="20"/>
                <w:lang w:val="tr-TR"/>
              </w:rPr>
            </w:pPr>
            <w:r w:rsidRPr="00D4309D">
              <w:rPr>
                <w:rFonts w:cs="Arial"/>
                <w:i/>
                <w:sz w:val="20"/>
                <w:szCs w:val="20"/>
                <w:lang w:val="tr-TR"/>
              </w:rPr>
              <w:t xml:space="preserve">İndirim </w:t>
            </w:r>
            <w:r w:rsidR="00D4309D" w:rsidRPr="00D4309D">
              <w:rPr>
                <w:rFonts w:cs="Arial"/>
                <w:i/>
                <w:sz w:val="20"/>
                <w:szCs w:val="20"/>
                <w:lang w:val="tr-TR"/>
              </w:rPr>
              <w:t>m</w:t>
            </w:r>
            <w:r w:rsidRPr="00D4309D">
              <w:rPr>
                <w:rFonts w:cs="Arial"/>
                <w:i/>
                <w:sz w:val="20"/>
                <w:szCs w:val="20"/>
                <w:lang w:val="tr-TR"/>
              </w:rPr>
              <w:t>iktarı (indirim tipinde verilen parametreye göre)</w:t>
            </w:r>
          </w:p>
        </w:tc>
      </w:tr>
      <w:tr w:rsidR="00E94D98" w:rsidRPr="009E583F" w14:paraId="04F92D47" w14:textId="77777777" w:rsidTr="00E94D98">
        <w:trPr>
          <w:trHeight w:val="302"/>
        </w:trPr>
        <w:tc>
          <w:tcPr>
            <w:tcW w:w="4674" w:type="dxa"/>
          </w:tcPr>
          <w:p w14:paraId="7219B3B4" w14:textId="77777777" w:rsidR="00E94D98" w:rsidRPr="00D4309D" w:rsidRDefault="00E94D98" w:rsidP="00E94D98">
            <w:pPr>
              <w:rPr>
                <w:rFonts w:cs="Arial"/>
                <w:i/>
                <w:sz w:val="20"/>
                <w:szCs w:val="20"/>
                <w:lang w:val="tr-TR"/>
              </w:rPr>
            </w:pPr>
            <w:r w:rsidRPr="00D4309D">
              <w:rPr>
                <w:rFonts w:cs="Arial"/>
                <w:i/>
                <w:sz w:val="20"/>
                <w:szCs w:val="20"/>
                <w:lang w:val="tr-TR"/>
              </w:rPr>
              <w:t>productDiscount.discountStartDate</w:t>
            </w:r>
          </w:p>
        </w:tc>
        <w:tc>
          <w:tcPr>
            <w:tcW w:w="4674" w:type="dxa"/>
          </w:tcPr>
          <w:p w14:paraId="5F100769" w14:textId="77777777" w:rsidR="00E94D98" w:rsidRPr="00D4309D" w:rsidRDefault="00E94D98" w:rsidP="00E94D98">
            <w:pPr>
              <w:rPr>
                <w:rFonts w:cs="Arial"/>
                <w:i/>
                <w:sz w:val="20"/>
                <w:szCs w:val="20"/>
                <w:lang w:val="tr-TR"/>
              </w:rPr>
            </w:pPr>
            <w:r w:rsidRPr="00D4309D">
              <w:rPr>
                <w:rFonts w:cs="Arial"/>
                <w:i/>
                <w:sz w:val="20"/>
                <w:szCs w:val="20"/>
                <w:lang w:val="tr-TR"/>
              </w:rPr>
              <w:t>Mağaza indirimi başlama tarihi</w:t>
            </w:r>
          </w:p>
        </w:tc>
      </w:tr>
      <w:tr w:rsidR="00E94D98" w:rsidRPr="009E583F" w14:paraId="2D6721C7" w14:textId="77777777" w:rsidTr="00E94D98">
        <w:trPr>
          <w:trHeight w:val="302"/>
        </w:trPr>
        <w:tc>
          <w:tcPr>
            <w:tcW w:w="4674" w:type="dxa"/>
          </w:tcPr>
          <w:p w14:paraId="664AA002" w14:textId="77777777" w:rsidR="00E94D98" w:rsidRPr="00D4309D" w:rsidRDefault="00E94D98" w:rsidP="00E94D98">
            <w:pPr>
              <w:rPr>
                <w:rFonts w:cs="Arial"/>
                <w:i/>
                <w:sz w:val="20"/>
                <w:szCs w:val="20"/>
                <w:lang w:val="tr-TR"/>
              </w:rPr>
            </w:pPr>
            <w:r w:rsidRPr="00D4309D">
              <w:rPr>
                <w:rFonts w:cs="Arial"/>
                <w:i/>
                <w:sz w:val="20"/>
                <w:szCs w:val="20"/>
                <w:lang w:val="tr-TR"/>
              </w:rPr>
              <w:t>productDiscount.discountEndDate</w:t>
            </w:r>
          </w:p>
        </w:tc>
        <w:tc>
          <w:tcPr>
            <w:tcW w:w="4674" w:type="dxa"/>
          </w:tcPr>
          <w:p w14:paraId="57E954CD" w14:textId="77777777" w:rsidR="00E94D98" w:rsidRPr="00D4309D" w:rsidRDefault="00E94D98" w:rsidP="00E94D98">
            <w:pPr>
              <w:rPr>
                <w:rFonts w:cs="Arial"/>
                <w:i/>
                <w:sz w:val="20"/>
                <w:szCs w:val="20"/>
                <w:lang w:val="tr-TR"/>
              </w:rPr>
            </w:pPr>
            <w:r w:rsidRPr="00D4309D">
              <w:rPr>
                <w:rFonts w:cs="Arial"/>
                <w:i/>
                <w:sz w:val="20"/>
                <w:szCs w:val="20"/>
                <w:lang w:val="tr-TR"/>
              </w:rPr>
              <w:t>Mağaza indirimi bitiş tarihi</w:t>
            </w:r>
          </w:p>
        </w:tc>
      </w:tr>
    </w:tbl>
    <w:p w14:paraId="688798F2" w14:textId="77777777" w:rsidR="00D47DA4" w:rsidRPr="009E583F" w:rsidRDefault="00D47DA4" w:rsidP="00D47DA4">
      <w:pPr>
        <w:pStyle w:val="Normal1"/>
        <w:pBdr>
          <w:top w:val="single" w:sz="4" w:space="1" w:color="auto"/>
        </w:pBdr>
        <w:jc w:val="right"/>
        <w:rPr>
          <w:b/>
          <w:lang w:val="tr-TR"/>
        </w:rPr>
      </w:pPr>
      <w:r w:rsidRPr="009E583F">
        <w:rPr>
          <w:b/>
          <w:lang w:val="tr-TR"/>
        </w:rPr>
        <w:t>*Bold alanlar zorunlu alanlardır.</w:t>
      </w:r>
    </w:p>
    <w:p w14:paraId="35036AF5" w14:textId="77777777" w:rsidR="00D47DA4" w:rsidRPr="009E583F" w:rsidRDefault="00D47DA4" w:rsidP="00B275A3">
      <w:pPr>
        <w:pStyle w:val="Normal1"/>
        <w:spacing w:after="0" w:line="200" w:lineRule="exact"/>
        <w:rPr>
          <w:rFonts w:ascii="Courier New" w:hAnsi="Courier New"/>
          <w:i w:val="0"/>
          <w:color w:val="365F91" w:themeColor="accent1" w:themeShade="BF"/>
          <w:sz w:val="16"/>
          <w:lang w:val="tr-TR"/>
        </w:rPr>
      </w:pPr>
    </w:p>
    <w:p w14:paraId="5F2B1A2F" w14:textId="77777777" w:rsidR="00D47DA4" w:rsidRPr="009E583F" w:rsidRDefault="00D47DA4" w:rsidP="00B275A3">
      <w:pPr>
        <w:pStyle w:val="Normal1"/>
        <w:spacing w:after="0" w:line="200" w:lineRule="exact"/>
        <w:rPr>
          <w:rFonts w:ascii="Courier New" w:hAnsi="Courier New"/>
          <w:i w:val="0"/>
          <w:color w:val="365F91" w:themeColor="accent1" w:themeShade="BF"/>
          <w:sz w:val="16"/>
          <w:lang w:val="tr-TR"/>
        </w:rPr>
      </w:pPr>
    </w:p>
    <w:p w14:paraId="13986D78" w14:textId="77777777" w:rsidR="00D47DA4" w:rsidRPr="009E583F" w:rsidRDefault="00D47DA4" w:rsidP="00D47DA4">
      <w:pPr>
        <w:pStyle w:val="Normal1"/>
        <w:spacing w:after="0" w:line="200" w:lineRule="exact"/>
        <w:rPr>
          <w:rFonts w:ascii="Courier New" w:hAnsi="Courier New"/>
          <w:i w:val="0"/>
          <w:color w:val="365F91" w:themeColor="accent1" w:themeShade="BF"/>
          <w:sz w:val="16"/>
          <w:lang w:val="tr-TR"/>
        </w:rPr>
      </w:pPr>
    </w:p>
    <w:p w14:paraId="59AC59C0" w14:textId="77777777" w:rsidR="00AF7A44" w:rsidRDefault="00AF7A44" w:rsidP="00D47DA4">
      <w:pPr>
        <w:pStyle w:val="Normal1"/>
        <w:rPr>
          <w:b/>
          <w:color w:val="244061" w:themeColor="accent1" w:themeShade="80"/>
          <w:sz w:val="22"/>
          <w:lang w:val="tr-TR"/>
        </w:rPr>
      </w:pPr>
    </w:p>
    <w:p w14:paraId="43FC0DB1" w14:textId="77777777" w:rsidR="00D47DA4" w:rsidRPr="009E583F" w:rsidRDefault="00D47DA4" w:rsidP="00D47DA4">
      <w:pPr>
        <w:pStyle w:val="Normal1"/>
        <w:rPr>
          <w:b/>
          <w:color w:val="244061" w:themeColor="accent1" w:themeShade="80"/>
          <w:sz w:val="22"/>
          <w:lang w:val="tr-TR"/>
        </w:rPr>
      </w:pPr>
      <w:r w:rsidRPr="009E583F">
        <w:rPr>
          <w:b/>
          <w:color w:val="244061" w:themeColor="accent1" w:themeShade="80"/>
          <w:sz w:val="22"/>
          <w:lang w:val="tr-TR"/>
        </w:rPr>
        <w:t>UpdateDiscountValueBy</w:t>
      </w:r>
      <w:r w:rsidR="00553E09"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14:paraId="37A60B34" w14:textId="77777777" w:rsidR="00D47DA4" w:rsidRPr="009E583F" w:rsidRDefault="00D47DA4" w:rsidP="00D47DA4">
      <w:pPr>
        <w:pStyle w:val="Normal1"/>
        <w:spacing w:after="0" w:line="200" w:lineRule="exact"/>
        <w:rPr>
          <w:b/>
          <w:color w:val="FF0000"/>
          <w:lang w:val="tr-TR"/>
        </w:rPr>
      </w:pPr>
      <w:r w:rsidRPr="009E583F">
        <w:rPr>
          <w:b/>
          <w:color w:val="FF0000"/>
          <w:lang w:val="tr-TR"/>
        </w:rPr>
        <w:t>Request</w:t>
      </w:r>
    </w:p>
    <w:p w14:paraId="7808A3CD" w14:textId="77777777" w:rsidR="00954EDC" w:rsidRPr="009E583F" w:rsidRDefault="00954EDC" w:rsidP="00D47DA4">
      <w:pPr>
        <w:pStyle w:val="Normal1"/>
        <w:spacing w:after="0" w:line="200" w:lineRule="exact"/>
        <w:rPr>
          <w:b/>
          <w:color w:val="FF0000"/>
          <w:lang w:val="tr-TR"/>
        </w:rPr>
      </w:pPr>
    </w:p>
    <w:p w14:paraId="7E80EE79" w14:textId="77777777" w:rsidR="00954EDC" w:rsidRPr="009E583F" w:rsidRDefault="00954EDC" w:rsidP="00D47DA4">
      <w:pPr>
        <w:pStyle w:val="Normal1"/>
        <w:spacing w:after="0" w:line="200" w:lineRule="exact"/>
        <w:rPr>
          <w:b/>
          <w:color w:val="FF0000"/>
          <w:lang w:val="tr-TR"/>
        </w:rPr>
      </w:pPr>
    </w:p>
    <w:p w14:paraId="334993AA"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28B2B667"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6B0C587E"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53ABDA20"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&lt;sch:UpdateDiscountValueBySellerCodeRequest&gt;</w:t>
      </w:r>
    </w:p>
    <w:p w14:paraId="02DBDD50"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47C5F7D1"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10C0D7C9"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5122EFBE"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44542EEE"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&lt;productSellerCode&gt;4084500051065_2&lt;/productSellerCode&gt;</w:t>
      </w:r>
    </w:p>
    <w:p w14:paraId="6C99314E"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14:paraId="4C057D2A"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&lt;discountType&gt;1&lt;/discountType&gt;</w:t>
      </w:r>
    </w:p>
    <w:p w14:paraId="099F899B"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&lt;discountValue&gt;5.00&lt;/discountValue&gt;</w:t>
      </w:r>
    </w:p>
    <w:p w14:paraId="486EAE83"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&lt;discountStartDate&gt;06.01.2016&lt;/discountStartDate&gt;</w:t>
      </w:r>
    </w:p>
    <w:p w14:paraId="5929C210"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&lt;discountEndDate&gt;24.01.2023&lt;/discountEndDate&gt;</w:t>
      </w:r>
    </w:p>
    <w:p w14:paraId="3206BDEC"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14:paraId="47B0E5F8"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&lt;/sch:UpdateDiscountValueBySellerCodeRequest&gt;</w:t>
      </w:r>
    </w:p>
    <w:p w14:paraId="68732FC3"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25FC2F6C" w14:textId="77777777" w:rsidR="00954EDC"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14:paraId="56B40512" w14:textId="77777777" w:rsidR="00954EDC" w:rsidRPr="009E583F" w:rsidRDefault="00954EDC" w:rsidP="00D47DA4">
      <w:pPr>
        <w:pStyle w:val="Normal1"/>
        <w:spacing w:after="0" w:line="200" w:lineRule="exact"/>
        <w:rPr>
          <w:rFonts w:ascii="Courier New" w:hAnsi="Courier New"/>
          <w:i w:val="0"/>
          <w:color w:val="365F91" w:themeColor="accent1" w:themeShade="BF"/>
          <w:sz w:val="16"/>
          <w:lang w:val="tr-TR"/>
        </w:rPr>
      </w:pPr>
    </w:p>
    <w:p w14:paraId="53335E47" w14:textId="77777777" w:rsidR="00844FCB" w:rsidRPr="009E583F" w:rsidRDefault="00844FCB" w:rsidP="00D47DA4">
      <w:pPr>
        <w:pStyle w:val="Normal1"/>
        <w:spacing w:after="0" w:line="200" w:lineRule="exact"/>
        <w:rPr>
          <w:b/>
          <w:color w:val="FF0000"/>
          <w:lang w:val="tr-TR"/>
        </w:rPr>
      </w:pPr>
    </w:p>
    <w:p w14:paraId="74B4A25B" w14:textId="77777777" w:rsidR="00D47DA4" w:rsidRPr="009E583F" w:rsidRDefault="00D47DA4" w:rsidP="00D47DA4">
      <w:pPr>
        <w:pStyle w:val="Normal1"/>
        <w:spacing w:after="0" w:line="200" w:lineRule="exact"/>
        <w:rPr>
          <w:b/>
          <w:color w:val="FF0000"/>
          <w:lang w:val="tr-TR"/>
        </w:rPr>
      </w:pPr>
      <w:r w:rsidRPr="009E583F">
        <w:rPr>
          <w:b/>
          <w:color w:val="FF0000"/>
          <w:lang w:val="tr-TR"/>
        </w:rPr>
        <w:t>Response</w:t>
      </w:r>
    </w:p>
    <w:p w14:paraId="50C571B9" w14:textId="77777777" w:rsidR="00553E09" w:rsidRPr="009E583F" w:rsidRDefault="00553E09" w:rsidP="00D47DA4">
      <w:pPr>
        <w:pStyle w:val="Normal1"/>
        <w:spacing w:after="0" w:line="200" w:lineRule="exact"/>
        <w:rPr>
          <w:b/>
          <w:color w:val="FF0000"/>
          <w:lang w:val="tr-TR"/>
        </w:rPr>
      </w:pPr>
    </w:p>
    <w:p w14:paraId="41A89901"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bookmarkStart w:id="48" w:name="_Mağaza_Ürün_Kodu_2"/>
      <w:bookmarkStart w:id="49" w:name="_N11_Ürün_Kodu_2"/>
      <w:bookmarkEnd w:id="48"/>
      <w:bookmarkEnd w:id="49"/>
      <w:r w:rsidRPr="00CD29C1">
        <w:rPr>
          <w:rFonts w:ascii="Courier New" w:hAnsi="Courier New"/>
          <w:i w:val="0"/>
          <w:color w:val="365F91" w:themeColor="accent1" w:themeShade="BF"/>
          <w:sz w:val="18"/>
          <w:lang w:val="tr-TR"/>
        </w:rPr>
        <w:t>&lt;env:Envelope xmlns:env="http://schemas.xmlsoap.org/soap/envelope/"&gt;</w:t>
      </w:r>
    </w:p>
    <w:p w14:paraId="7C028A2F"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087C3094"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1F6048DA"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&lt;ns3:UpdateDiscountValueBySellerCodeResponse xmlns:ns3="http://www.n11.com/ws/schemas"&gt;</w:t>
      </w:r>
    </w:p>
    <w:p w14:paraId="4BD797AE"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28E2C8CD"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1F3E2B1B"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2F085AFD"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6E976DE1"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&lt;currencyAmount&gt;47.95&lt;/currencyAmount&gt;</w:t>
      </w:r>
    </w:p>
    <w:p w14:paraId="425F4600"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14:paraId="5C0D522E"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&lt;displayPrice&gt;42.95&lt;/displayPrice&gt;</w:t>
      </w:r>
    </w:p>
    <w:p w14:paraId="061682EF"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&lt;id&gt;119936770&lt;/id&gt;</w:t>
      </w:r>
    </w:p>
    <w:p w14:paraId="28A9C498"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&lt;price&gt;47.95&lt;/price&gt;</w:t>
      </w:r>
    </w:p>
    <w:p w14:paraId="13E7D6C9"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&lt;productSellerCode&gt;4084500051065_2&lt;/productSellerCode&gt;</w:t>
      </w:r>
    </w:p>
    <w:p w14:paraId="40278F26"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&lt;approvalStatus&gt;2&lt;/approvalStatus&gt;</w:t>
      </w:r>
    </w:p>
    <w:p w14:paraId="48AB6C23"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14:paraId="7360518E"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5125A26E"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2BD53AE4"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&lt;currencyAmount&gt;47.95&lt;/currencyAmount&gt;</w:t>
      </w:r>
    </w:p>
    <w:p w14:paraId="2E410A01"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&lt;displayPrice&gt;42.95&lt;/displayPrice&gt;</w:t>
      </w:r>
    </w:p>
    <w:p w14:paraId="1029A5A7"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&lt;optionPrice&gt;47.95&lt;/optionPrice&gt;</w:t>
      </w:r>
    </w:p>
    <w:p w14:paraId="28C4B09D"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1CB852AD"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&lt;id&gt;123338487602&lt;/id&gt;</w:t>
      </w:r>
    </w:p>
    <w:p w14:paraId="66486FF1"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&lt;quantity&gt;19&lt;/quantity&gt;</w:t>
      </w:r>
    </w:p>
    <w:p w14:paraId="03FB5A21"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&lt;version&gt;2&lt;/version&gt;</w:t>
      </w:r>
    </w:p>
    <w:p w14:paraId="5CBD54D7"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666CA66D"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71399A22"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Paketi&lt;/subtitle&gt;</w:t>
      </w:r>
    </w:p>
    <w:p w14:paraId="49DAF1D4"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&lt;title&gt;Head &amp;amp; Shoulders Şampuan Komple Bakım 600 ml&lt;/title&gt;</w:t>
      </w:r>
    </w:p>
    <w:p w14:paraId="6F7C2602"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08CB0C52"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&lt;/ns3:UpdateDiscountValueBySellerCodeResponse&gt;</w:t>
      </w:r>
    </w:p>
    <w:p w14:paraId="70A46759"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&lt;/env:Body&gt;</w:t>
      </w:r>
    </w:p>
    <w:p w14:paraId="6E1DBF0F" w14:textId="77777777" w:rsidR="00496D4F"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06379ADD" w14:textId="77777777" w:rsidR="00506F9E" w:rsidRPr="009E583F" w:rsidRDefault="00506F9E" w:rsidP="00506F9E">
      <w:pPr>
        <w:pStyle w:val="Normal1"/>
        <w:spacing w:after="0" w:line="220" w:lineRule="exact"/>
        <w:rPr>
          <w:lang w:val="tr-TR"/>
        </w:rPr>
      </w:pPr>
    </w:p>
    <w:p w14:paraId="1E3CBFDE" w14:textId="77777777" w:rsidR="00AF7A44" w:rsidRDefault="00AF7A44" w:rsidP="004F03FB">
      <w:pPr>
        <w:pStyle w:val="Normal1"/>
        <w:rPr>
          <w:b/>
          <w:color w:val="FF0000"/>
          <w:sz w:val="22"/>
          <w:lang w:val="tr-TR"/>
        </w:rPr>
      </w:pPr>
    </w:p>
    <w:p w14:paraId="1B99683D" w14:textId="77777777" w:rsidR="00F84E24" w:rsidRPr="009E583F" w:rsidRDefault="00F84E24" w:rsidP="004F03FB">
      <w:pPr>
        <w:pStyle w:val="Normal1"/>
        <w:rPr>
          <w:b/>
          <w:color w:val="FF0000"/>
          <w:sz w:val="22"/>
          <w:lang w:val="tr-TR"/>
        </w:rPr>
      </w:pPr>
      <w:r w:rsidRPr="009E583F">
        <w:rPr>
          <w:b/>
          <w:color w:val="FF0000"/>
          <w:sz w:val="22"/>
          <w:lang w:val="tr-TR"/>
        </w:rPr>
        <w:t>UpdateDiscountValueBySellerCode Örnek Çağrı (JAVA)</w:t>
      </w:r>
    </w:p>
    <w:p w14:paraId="6740B5AA"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w:t>
      </w:r>
    </w:p>
    <w:p w14:paraId="38861BDE"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BE7D6B6"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5824CD65"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strDiscStartDate = "06.01.2016";</w:t>
      </w:r>
    </w:p>
    <w:p w14:paraId="16E88E42"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strDiscEndDate = "24.01.2023";</w:t>
      </w:r>
    </w:p>
    <w:p w14:paraId="72A64966"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strProductSellerCode = "4084500051065_2";</w:t>
      </w:r>
    </w:p>
    <w:p w14:paraId="705ABC92"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discountTypeValue = 1;</w:t>
      </w:r>
    </w:p>
    <w:p w14:paraId="64012A3E"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double discountValue = 6.00;</w:t>
      </w:r>
    </w:p>
    <w:p w14:paraId="1BBE7A72"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756C2CCB"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51FF6F97"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4F68D9D5"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0479A264"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495779EB"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 sellerProductDiscount = new SellerProductDiscount();</w:t>
      </w:r>
    </w:p>
    <w:p w14:paraId="3BED10ED"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sellerProductDiscount.setDiscountStartDate(strDiscStartDate);</w:t>
      </w:r>
    </w:p>
    <w:p w14:paraId="10AF24CC"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sellerProductDiscount.setDiscountEndDate(strDiscEndDate);</w:t>
      </w:r>
    </w:p>
    <w:p w14:paraId="2A2371A4"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sellerProductDiscount.setDiscountType(BigInteger.valueOf(discountTypeValue));</w:t>
      </w:r>
    </w:p>
    <w:p w14:paraId="2CCB57A7"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sellerProductDiscount.setDiscountValue(discountValue);</w:t>
      </w:r>
    </w:p>
    <w:p w14:paraId="0FEE688E"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482DBC9E"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 updateDiscountValueBySellerCodeRequest = new UpdateDiscountValueBySellerCodeRequest();</w:t>
      </w:r>
    </w:p>
    <w:p w14:paraId="1DA9D99C"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updateDiscountValueBySellerCodeRequest.setProductSellerCode(strProductSellerCode);</w:t>
      </w:r>
    </w:p>
    <w:p w14:paraId="180DF1D8"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updateDiscountValueBySellerCodeRequest.setProductDiscount(sellerProductDiscount);</w:t>
      </w:r>
    </w:p>
    <w:p w14:paraId="6A039979"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updateDiscountValueBySellerCodeRequest.setAuth(authentication);</w:t>
      </w:r>
    </w:p>
    <w:p w14:paraId="2723A507"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1D7ED0DE"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ProductServicePort port = new ProductServicePortService().getProductServicePortSoap11();</w:t>
      </w:r>
    </w:p>
    <w:p w14:paraId="251F8787"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UpdateDiscountValueBySellerCodeResponse response = port.updateDiscountValueBySellerCode(updateDiscountValueBySellerCodeRequest);</w:t>
      </w:r>
    </w:p>
    <w:p w14:paraId="459F0655"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14:paraId="00C2BEE1" w14:textId="77777777" w:rsidR="00954EDC"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System.out.println("Product's price " + sampleProduct.getPrice() + " is updated as " + sampleProduct.getDisplayPrice());    }</w:t>
      </w:r>
    </w:p>
    <w:p w14:paraId="4A21629A" w14:textId="77777777" w:rsidR="00DF7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7DD095DE" w14:textId="77777777" w:rsidR="00DF7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46126ED8" w14:textId="77777777" w:rsidR="00DF7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4C331E6C" w14:textId="77777777" w:rsidR="00DF7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6022F9C9" w14:textId="77777777" w:rsidR="00DF7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38D58B15" w14:textId="77777777" w:rsidR="00DF7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73457027" w14:textId="77777777" w:rsidR="00DF7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49EC8BF7" w14:textId="77777777" w:rsidR="00DF7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12C2700E" w14:textId="77777777" w:rsidR="007B3F31" w:rsidRPr="009E583F" w:rsidRDefault="00E8109C" w:rsidP="009C310A">
      <w:pPr>
        <w:pStyle w:val="Heading3"/>
        <w:ind w:left="0"/>
        <w:rPr>
          <w:lang w:val="tr-TR"/>
        </w:rPr>
      </w:pPr>
      <w:bookmarkStart w:id="50" w:name="_Toc30079443"/>
      <w:r w:rsidRPr="009E583F">
        <w:rPr>
          <w:lang w:val="tr-TR"/>
        </w:rPr>
        <w:t>N11</w:t>
      </w:r>
      <w:r w:rsidR="009A4698" w:rsidRPr="009E583F">
        <w:rPr>
          <w:lang w:val="tr-TR"/>
        </w:rPr>
        <w:t xml:space="preserve"> Ürün Kodu ile Ürün Fiyatı Güncelleme (UpdateProductPriceById)</w:t>
      </w:r>
      <w:bookmarkEnd w:id="50"/>
    </w:p>
    <w:p w14:paraId="48517D16" w14:textId="77777777" w:rsidR="007B3F31" w:rsidRPr="009E583F" w:rsidRDefault="007B3F31" w:rsidP="007B3F31">
      <w:pPr>
        <w:pStyle w:val="Normal1"/>
        <w:pBdr>
          <w:top w:val="single" w:sz="4" w:space="1" w:color="auto"/>
        </w:pBdr>
        <w:rPr>
          <w:lang w:val="tr-TR"/>
        </w:rPr>
      </w:pPr>
    </w:p>
    <w:p w14:paraId="79389113" w14:textId="77777777" w:rsidR="00EC78D9" w:rsidRPr="009E583F" w:rsidRDefault="00E94D98" w:rsidP="00EC78D9">
      <w:pPr>
        <w:pStyle w:val="Normal1"/>
        <w:spacing w:after="0" w:line="240" w:lineRule="auto"/>
        <w:rPr>
          <w:lang w:val="tr-TR"/>
        </w:rPr>
      </w:pPr>
      <w:r w:rsidRPr="009E583F">
        <w:rPr>
          <w:lang w:val="tr-TR"/>
        </w:rPr>
        <w:t xml:space="preserve">Bir ürünün </w:t>
      </w:r>
      <w:r w:rsidR="00E8109C" w:rsidRPr="009E583F">
        <w:rPr>
          <w:lang w:val="tr-TR"/>
        </w:rPr>
        <w:t>N11</w:t>
      </w:r>
      <w:r w:rsidRPr="009E583F">
        <w:rPr>
          <w:lang w:val="tr-TR"/>
        </w:rPr>
        <w:t xml:space="preserve"> ürün ID si kullan</w:t>
      </w:r>
      <w:r w:rsidR="00E31085" w:rsidRPr="009E583F">
        <w:rPr>
          <w:lang w:val="tr-TR"/>
        </w:rPr>
        <w:t>ıl</w:t>
      </w:r>
      <w:r w:rsidRPr="009E583F">
        <w:rPr>
          <w:lang w:val="tr-TR"/>
        </w:rPr>
        <w:t>arak</w:t>
      </w:r>
      <w:r w:rsidR="00E31085" w:rsidRPr="009E583F">
        <w:rPr>
          <w:lang w:val="tr-TR"/>
        </w:rPr>
        <w:t xml:space="preserve"> ürünün sadece baz fiyat bilgilerini, ürün stok birimi fiyat bilgilerini veya her ikisinin</w:t>
      </w:r>
      <w:r w:rsidRPr="009E583F">
        <w:rPr>
          <w:lang w:val="tr-TR"/>
        </w:rPr>
        <w:t xml:space="preserve"> güncellenmesi için kullanılır.</w:t>
      </w:r>
    </w:p>
    <w:p w14:paraId="0A228F2D" w14:textId="77777777" w:rsidR="00EC78D9" w:rsidRPr="009E583F" w:rsidRDefault="00EC78D9" w:rsidP="00EC78D9">
      <w:pPr>
        <w:pStyle w:val="Normal1"/>
        <w:rPr>
          <w:lang w:val="tr-TR"/>
        </w:rPr>
      </w:pPr>
    </w:p>
    <w:p w14:paraId="6ADB5BD4" w14:textId="77777777" w:rsidR="00EC78D9" w:rsidRPr="009E583F" w:rsidRDefault="00EC78D9" w:rsidP="00EC78D9">
      <w:pPr>
        <w:pStyle w:val="Normal1"/>
        <w:rPr>
          <w:lang w:val="tr-TR"/>
        </w:rPr>
      </w:pPr>
      <w:r w:rsidRPr="009E583F">
        <w:rPr>
          <w:b/>
          <w:color w:val="FF0000"/>
          <w:lang w:val="tr-TR"/>
        </w:rPr>
        <w:t>UpdateProductPriceByIdRequest</w:t>
      </w:r>
    </w:p>
    <w:tbl>
      <w:tblPr>
        <w:tblStyle w:val="TableGrid"/>
        <w:tblW w:w="9348" w:type="dxa"/>
        <w:tblLook w:val="04A0" w:firstRow="1" w:lastRow="0" w:firstColumn="1" w:lastColumn="0" w:noHBand="0" w:noVBand="1"/>
      </w:tblPr>
      <w:tblGrid>
        <w:gridCol w:w="5233"/>
        <w:gridCol w:w="4115"/>
      </w:tblGrid>
      <w:tr w:rsidR="00EC78D9" w:rsidRPr="009E583F" w14:paraId="45643335" w14:textId="77777777" w:rsidTr="00802627">
        <w:trPr>
          <w:trHeight w:val="302"/>
        </w:trPr>
        <w:tc>
          <w:tcPr>
            <w:tcW w:w="5233" w:type="dxa"/>
          </w:tcPr>
          <w:p w14:paraId="7C5ED3D7" w14:textId="77777777" w:rsidR="00EC78D9" w:rsidRPr="009E583F" w:rsidRDefault="00EC78D9" w:rsidP="003C273E">
            <w:pPr>
              <w:rPr>
                <w:rFonts w:cs="Arial"/>
                <w:b/>
                <w:i/>
                <w:sz w:val="20"/>
                <w:szCs w:val="20"/>
                <w:lang w:val="tr-TR"/>
              </w:rPr>
            </w:pPr>
            <w:r w:rsidRPr="009E583F">
              <w:rPr>
                <w:rFonts w:cs="Arial"/>
                <w:b/>
                <w:i/>
                <w:sz w:val="20"/>
                <w:szCs w:val="20"/>
                <w:lang w:val="tr-TR"/>
              </w:rPr>
              <w:t>Auth</w:t>
            </w:r>
          </w:p>
        </w:tc>
        <w:tc>
          <w:tcPr>
            <w:tcW w:w="4115" w:type="dxa"/>
          </w:tcPr>
          <w:p w14:paraId="5CF1DAD0" w14:textId="77777777" w:rsidR="00EC78D9" w:rsidRPr="009E583F" w:rsidRDefault="00333F61" w:rsidP="003C273E">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EC78D9" w:rsidRPr="009E583F" w14:paraId="419E3D42" w14:textId="77777777" w:rsidTr="00802627">
        <w:trPr>
          <w:trHeight w:val="302"/>
        </w:trPr>
        <w:tc>
          <w:tcPr>
            <w:tcW w:w="5233" w:type="dxa"/>
          </w:tcPr>
          <w:p w14:paraId="300D4355" w14:textId="77777777" w:rsidR="00EC78D9" w:rsidRPr="009E583F" w:rsidRDefault="00732041" w:rsidP="00732041">
            <w:pPr>
              <w:rPr>
                <w:rFonts w:cs="Arial"/>
                <w:b/>
                <w:i/>
                <w:sz w:val="20"/>
                <w:szCs w:val="20"/>
                <w:lang w:val="tr-TR"/>
              </w:rPr>
            </w:pPr>
            <w:r w:rsidRPr="009E583F">
              <w:rPr>
                <w:rFonts w:cs="Arial"/>
                <w:b/>
                <w:i/>
                <w:sz w:val="20"/>
                <w:szCs w:val="20"/>
                <w:lang w:val="tr-TR"/>
              </w:rPr>
              <w:t>productId</w:t>
            </w:r>
          </w:p>
        </w:tc>
        <w:tc>
          <w:tcPr>
            <w:tcW w:w="4115" w:type="dxa"/>
          </w:tcPr>
          <w:p w14:paraId="07DCEDDF" w14:textId="77777777" w:rsidR="00EC78D9" w:rsidRPr="009E583F" w:rsidRDefault="00EC78D9" w:rsidP="00E94D98">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Pr="009E583F">
              <w:rPr>
                <w:rFonts w:cs="Arial"/>
                <w:i/>
                <w:sz w:val="20"/>
                <w:szCs w:val="20"/>
                <w:lang w:val="tr-TR"/>
              </w:rPr>
              <w:t xml:space="preserve"> </w:t>
            </w:r>
            <w:r w:rsidR="00E94D98" w:rsidRPr="009E583F">
              <w:rPr>
                <w:rFonts w:cs="Arial"/>
                <w:i/>
                <w:sz w:val="20"/>
                <w:szCs w:val="20"/>
                <w:lang w:val="tr-TR"/>
              </w:rPr>
              <w:t>ID si</w:t>
            </w:r>
          </w:p>
        </w:tc>
      </w:tr>
      <w:tr w:rsidR="00802627" w:rsidRPr="009E583F" w14:paraId="4F9918CE" w14:textId="77777777" w:rsidTr="00802627">
        <w:trPr>
          <w:trHeight w:val="302"/>
        </w:trPr>
        <w:tc>
          <w:tcPr>
            <w:tcW w:w="5233" w:type="dxa"/>
          </w:tcPr>
          <w:p w14:paraId="6EA0DE1F" w14:textId="77777777" w:rsidR="00802627" w:rsidRPr="009E583F" w:rsidRDefault="00802627" w:rsidP="00732041">
            <w:pPr>
              <w:rPr>
                <w:rFonts w:cs="Arial"/>
                <w:i/>
                <w:sz w:val="20"/>
                <w:szCs w:val="20"/>
                <w:lang w:val="tr-TR"/>
              </w:rPr>
            </w:pPr>
            <w:r w:rsidRPr="009E583F">
              <w:rPr>
                <w:rFonts w:cs="Arial"/>
                <w:i/>
                <w:sz w:val="20"/>
                <w:szCs w:val="20"/>
                <w:lang w:val="tr-TR"/>
              </w:rPr>
              <w:lastRenderedPageBreak/>
              <w:t>price</w:t>
            </w:r>
          </w:p>
        </w:tc>
        <w:tc>
          <w:tcPr>
            <w:tcW w:w="4115" w:type="dxa"/>
          </w:tcPr>
          <w:p w14:paraId="2C76409A" w14:textId="77777777" w:rsidR="00802627" w:rsidRPr="009E583F" w:rsidRDefault="00802627" w:rsidP="003C273E">
            <w:pPr>
              <w:rPr>
                <w:rFonts w:cs="Arial"/>
                <w:i/>
                <w:sz w:val="20"/>
                <w:szCs w:val="20"/>
                <w:lang w:val="tr-TR"/>
              </w:rPr>
            </w:pPr>
            <w:r w:rsidRPr="009E583F">
              <w:rPr>
                <w:rFonts w:cs="Arial"/>
                <w:i/>
                <w:sz w:val="20"/>
                <w:szCs w:val="20"/>
                <w:lang w:val="tr-TR"/>
              </w:rPr>
              <w:t>Güncellenmek istenen ürün fiyatı</w:t>
            </w:r>
          </w:p>
        </w:tc>
      </w:tr>
      <w:tr w:rsidR="00802627" w:rsidRPr="009E583F" w14:paraId="1D236FC1" w14:textId="77777777" w:rsidTr="00802627">
        <w:trPr>
          <w:trHeight w:val="302"/>
        </w:trPr>
        <w:tc>
          <w:tcPr>
            <w:tcW w:w="5233" w:type="dxa"/>
          </w:tcPr>
          <w:p w14:paraId="3F596DE7" w14:textId="77777777" w:rsidR="00802627" w:rsidRPr="009E583F" w:rsidRDefault="00802627" w:rsidP="00732041">
            <w:pPr>
              <w:rPr>
                <w:rFonts w:cs="Arial"/>
                <w:i/>
                <w:sz w:val="20"/>
                <w:szCs w:val="20"/>
                <w:lang w:val="tr-TR"/>
              </w:rPr>
            </w:pPr>
            <w:r w:rsidRPr="009E583F">
              <w:rPr>
                <w:rFonts w:cs="Arial"/>
                <w:i/>
                <w:sz w:val="20"/>
                <w:szCs w:val="20"/>
                <w:lang w:val="tr-TR"/>
              </w:rPr>
              <w:t>currencyType</w:t>
            </w:r>
          </w:p>
        </w:tc>
        <w:tc>
          <w:tcPr>
            <w:tcW w:w="4115" w:type="dxa"/>
          </w:tcPr>
          <w:p w14:paraId="64DA134D" w14:textId="77777777" w:rsidR="00802627" w:rsidRPr="009E583F" w:rsidRDefault="00802627" w:rsidP="003C273E">
            <w:pPr>
              <w:rPr>
                <w:rFonts w:cs="Arial"/>
                <w:i/>
                <w:sz w:val="20"/>
                <w:szCs w:val="20"/>
                <w:lang w:val="tr-TR"/>
              </w:rPr>
            </w:pPr>
            <w:r w:rsidRPr="009E583F">
              <w:rPr>
                <w:rFonts w:cs="Arial"/>
                <w:i/>
                <w:sz w:val="20"/>
                <w:szCs w:val="20"/>
                <w:lang w:val="tr-TR"/>
              </w:rPr>
              <w:t>Ürün listeleme fiyatı para birimi</w:t>
            </w:r>
          </w:p>
        </w:tc>
      </w:tr>
      <w:tr w:rsidR="00802627" w:rsidRPr="009E583F" w14:paraId="3DB6A5C7" w14:textId="77777777" w:rsidTr="00802627">
        <w:trPr>
          <w:trHeight w:val="302"/>
        </w:trPr>
        <w:tc>
          <w:tcPr>
            <w:tcW w:w="5233" w:type="dxa"/>
          </w:tcPr>
          <w:p w14:paraId="7382FF79" w14:textId="77777777" w:rsidR="00802627" w:rsidRPr="009E583F" w:rsidRDefault="00802627" w:rsidP="00732041">
            <w:pPr>
              <w:rPr>
                <w:rFonts w:cs="Arial"/>
                <w:i/>
                <w:sz w:val="20"/>
                <w:szCs w:val="20"/>
                <w:lang w:val="tr-TR"/>
              </w:rPr>
            </w:pPr>
            <w:r w:rsidRPr="009E583F">
              <w:rPr>
                <w:i/>
                <w:sz w:val="20"/>
                <w:szCs w:val="20"/>
                <w:lang w:val="tr-TR"/>
              </w:rPr>
              <w:t>product.stockItems.stockItem.sellerStockCode</w:t>
            </w:r>
          </w:p>
        </w:tc>
        <w:tc>
          <w:tcPr>
            <w:tcW w:w="4115" w:type="dxa"/>
          </w:tcPr>
          <w:p w14:paraId="038FC64A" w14:textId="77777777" w:rsidR="00802627" w:rsidRPr="009E583F" w:rsidRDefault="00802627" w:rsidP="003C273E">
            <w:pPr>
              <w:rPr>
                <w:rFonts w:cs="Arial"/>
                <w:i/>
                <w:sz w:val="20"/>
                <w:szCs w:val="20"/>
                <w:lang w:val="tr-TR"/>
              </w:rPr>
            </w:pPr>
            <w:r w:rsidRPr="009E583F">
              <w:rPr>
                <w:rFonts w:cs="Arial"/>
                <w:i/>
                <w:sz w:val="20"/>
                <w:szCs w:val="20"/>
                <w:lang w:val="tr-TR"/>
              </w:rPr>
              <w:t>Mağaza ürün stok kodu</w:t>
            </w:r>
          </w:p>
        </w:tc>
      </w:tr>
      <w:tr w:rsidR="00802627" w:rsidRPr="009E583F" w14:paraId="5CAD031C" w14:textId="77777777" w:rsidTr="00802627">
        <w:trPr>
          <w:trHeight w:val="302"/>
        </w:trPr>
        <w:tc>
          <w:tcPr>
            <w:tcW w:w="5233" w:type="dxa"/>
          </w:tcPr>
          <w:p w14:paraId="2302932B" w14:textId="77777777" w:rsidR="00802627" w:rsidRPr="009E583F" w:rsidRDefault="00802627" w:rsidP="00732041">
            <w:pPr>
              <w:rPr>
                <w:i/>
                <w:sz w:val="20"/>
                <w:szCs w:val="20"/>
                <w:lang w:val="tr-TR"/>
              </w:rPr>
            </w:pPr>
            <w:r w:rsidRPr="009E583F">
              <w:rPr>
                <w:i/>
                <w:sz w:val="20"/>
                <w:szCs w:val="20"/>
                <w:lang w:val="tr-TR"/>
              </w:rPr>
              <w:t>product.stockItems.stockItem.optionPrice</w:t>
            </w:r>
          </w:p>
        </w:tc>
        <w:tc>
          <w:tcPr>
            <w:tcW w:w="4115" w:type="dxa"/>
          </w:tcPr>
          <w:p w14:paraId="34D4A43A" w14:textId="77777777" w:rsidR="00802627" w:rsidRPr="009E583F" w:rsidRDefault="00802627" w:rsidP="003C273E">
            <w:pPr>
              <w:rPr>
                <w:rFonts w:cs="Arial"/>
                <w:i/>
                <w:sz w:val="20"/>
                <w:szCs w:val="20"/>
                <w:lang w:val="tr-TR"/>
              </w:rPr>
            </w:pPr>
            <w:r w:rsidRPr="009E583F">
              <w:rPr>
                <w:rFonts w:cs="Arial"/>
                <w:i/>
                <w:sz w:val="20"/>
                <w:szCs w:val="20"/>
                <w:lang w:val="tr-TR"/>
              </w:rPr>
              <w:t>Ürün stok biriminin liste fiyatı</w:t>
            </w:r>
          </w:p>
        </w:tc>
      </w:tr>
    </w:tbl>
    <w:p w14:paraId="745D324B" w14:textId="77777777"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14:paraId="365F6161" w14:textId="77777777" w:rsidR="00EC78D9" w:rsidRPr="009E583F" w:rsidRDefault="00EC78D9" w:rsidP="00EC78D9">
      <w:pPr>
        <w:pStyle w:val="Normal1"/>
        <w:spacing w:after="0" w:line="200" w:lineRule="exact"/>
        <w:rPr>
          <w:rFonts w:ascii="Courier New" w:hAnsi="Courier New"/>
          <w:i w:val="0"/>
          <w:color w:val="365F91" w:themeColor="accent1" w:themeShade="BF"/>
          <w:sz w:val="16"/>
          <w:lang w:val="tr-TR"/>
        </w:rPr>
      </w:pPr>
    </w:p>
    <w:p w14:paraId="0427A314" w14:textId="77777777" w:rsidR="00AF7A44" w:rsidRDefault="00AF7A44" w:rsidP="007B14F5">
      <w:pPr>
        <w:pStyle w:val="Normal1"/>
        <w:rPr>
          <w:b/>
          <w:color w:val="FF0000"/>
          <w:lang w:val="tr-TR"/>
        </w:rPr>
      </w:pPr>
    </w:p>
    <w:p w14:paraId="7FA7EBC3" w14:textId="77777777" w:rsidR="007B14F5" w:rsidRPr="009E583F" w:rsidRDefault="007B14F5" w:rsidP="007B14F5">
      <w:pPr>
        <w:pStyle w:val="Normal1"/>
        <w:rPr>
          <w:b/>
          <w:color w:val="FF0000"/>
          <w:lang w:val="tr-TR"/>
        </w:rPr>
      </w:pPr>
      <w:r w:rsidRPr="009E583F">
        <w:rPr>
          <w:b/>
          <w:color w:val="FF0000"/>
          <w:lang w:val="tr-TR"/>
        </w:rPr>
        <w:t>UpdateProductPriceByIdResponse</w:t>
      </w:r>
    </w:p>
    <w:tbl>
      <w:tblPr>
        <w:tblStyle w:val="TableGrid"/>
        <w:tblW w:w="9348" w:type="dxa"/>
        <w:tblLook w:val="04A0" w:firstRow="1" w:lastRow="0" w:firstColumn="1" w:lastColumn="0" w:noHBand="0" w:noVBand="1"/>
      </w:tblPr>
      <w:tblGrid>
        <w:gridCol w:w="4674"/>
        <w:gridCol w:w="4674"/>
      </w:tblGrid>
      <w:tr w:rsidR="001C2E28" w:rsidRPr="009E583F" w14:paraId="6BBA91A7" w14:textId="77777777" w:rsidTr="0028366E">
        <w:trPr>
          <w:trHeight w:val="302"/>
        </w:trPr>
        <w:tc>
          <w:tcPr>
            <w:tcW w:w="4674" w:type="dxa"/>
          </w:tcPr>
          <w:p w14:paraId="680C8C34" w14:textId="77777777" w:rsidR="001C2E28" w:rsidRPr="009E583F" w:rsidRDefault="001C2E28" w:rsidP="0028366E">
            <w:pPr>
              <w:rPr>
                <w:rFonts w:cs="Arial"/>
                <w:i/>
                <w:lang w:val="tr-TR"/>
              </w:rPr>
            </w:pPr>
            <w:r w:rsidRPr="009E583F">
              <w:rPr>
                <w:i/>
                <w:sz w:val="20"/>
                <w:szCs w:val="20"/>
                <w:lang w:val="tr-TR"/>
              </w:rPr>
              <w:t>result</w:t>
            </w:r>
          </w:p>
        </w:tc>
        <w:tc>
          <w:tcPr>
            <w:tcW w:w="4674" w:type="dxa"/>
          </w:tcPr>
          <w:p w14:paraId="446B842D" w14:textId="77777777" w:rsidR="001C2E28" w:rsidRPr="009E583F" w:rsidRDefault="00333F61" w:rsidP="0028366E">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28366E" w:rsidRPr="009E583F" w14:paraId="6AAD3748" w14:textId="77777777" w:rsidTr="0028366E">
        <w:trPr>
          <w:trHeight w:val="302"/>
        </w:trPr>
        <w:tc>
          <w:tcPr>
            <w:tcW w:w="4674" w:type="dxa"/>
          </w:tcPr>
          <w:p w14:paraId="6F72B5AA" w14:textId="77777777" w:rsidR="0028366E" w:rsidRPr="009E583F" w:rsidRDefault="0028366E" w:rsidP="0028366E">
            <w:pPr>
              <w:rPr>
                <w:rFonts w:cs="Arial"/>
                <w:i/>
                <w:sz w:val="20"/>
                <w:szCs w:val="20"/>
                <w:lang w:val="tr-TR"/>
              </w:rPr>
            </w:pPr>
            <w:r w:rsidRPr="009E583F">
              <w:rPr>
                <w:rFonts w:cs="Arial"/>
                <w:i/>
                <w:sz w:val="20"/>
                <w:szCs w:val="20"/>
                <w:lang w:val="tr-TR"/>
              </w:rPr>
              <w:t>products.product</w:t>
            </w:r>
          </w:p>
        </w:tc>
        <w:tc>
          <w:tcPr>
            <w:tcW w:w="4674" w:type="dxa"/>
          </w:tcPr>
          <w:p w14:paraId="1EB040A8" w14:textId="77777777" w:rsidR="0028366E" w:rsidRPr="009E583F" w:rsidRDefault="00333F61" w:rsidP="0028366E">
            <w:pPr>
              <w:rPr>
                <w:rFonts w:cs="Arial"/>
                <w:i/>
                <w:sz w:val="20"/>
                <w:szCs w:val="20"/>
                <w:lang w:val="tr-TR"/>
              </w:rPr>
            </w:pPr>
            <w:hyperlink w:anchor="_Ürün_Özet_Bilgi" w:history="1">
              <w:r w:rsidR="004E2469">
                <w:rPr>
                  <w:rStyle w:val="Hyperlink"/>
                  <w:i/>
                  <w:sz w:val="20"/>
                  <w:szCs w:val="20"/>
                  <w:lang w:val="tr-TR"/>
                </w:rPr>
                <w:t>Bkz:</w:t>
              </w:r>
              <w:r w:rsidR="0028366E" w:rsidRPr="009E583F">
                <w:rPr>
                  <w:rStyle w:val="Hyperlink"/>
                  <w:i/>
                  <w:sz w:val="20"/>
                  <w:szCs w:val="20"/>
                  <w:lang w:val="tr-TR"/>
                </w:rPr>
                <w:t xml:space="preserve"> Ürün Özet Bilgisi</w:t>
              </w:r>
            </w:hyperlink>
          </w:p>
        </w:tc>
      </w:tr>
    </w:tbl>
    <w:p w14:paraId="122EC596" w14:textId="77777777" w:rsidR="003C2F1F" w:rsidRDefault="003C2F1F" w:rsidP="00EC78D9">
      <w:pPr>
        <w:pStyle w:val="Normal1"/>
        <w:rPr>
          <w:b/>
          <w:color w:val="244061" w:themeColor="accent1" w:themeShade="80"/>
          <w:sz w:val="22"/>
          <w:lang w:val="tr-TR"/>
        </w:rPr>
      </w:pPr>
    </w:p>
    <w:p w14:paraId="275ECBB5" w14:textId="77777777" w:rsidR="00DF7D2D" w:rsidRDefault="00DF7D2D" w:rsidP="00EC78D9">
      <w:pPr>
        <w:pStyle w:val="Normal1"/>
        <w:rPr>
          <w:b/>
          <w:color w:val="244061" w:themeColor="accent1" w:themeShade="80"/>
          <w:sz w:val="22"/>
          <w:lang w:val="tr-TR"/>
        </w:rPr>
      </w:pPr>
    </w:p>
    <w:p w14:paraId="7AB9ABC7" w14:textId="77777777" w:rsidR="00DF7D2D" w:rsidRDefault="00DF7D2D" w:rsidP="00EC78D9">
      <w:pPr>
        <w:pStyle w:val="Normal1"/>
        <w:rPr>
          <w:b/>
          <w:color w:val="244061" w:themeColor="accent1" w:themeShade="80"/>
          <w:sz w:val="22"/>
          <w:lang w:val="tr-TR"/>
        </w:rPr>
      </w:pPr>
    </w:p>
    <w:p w14:paraId="3FFFE701" w14:textId="77777777" w:rsidR="00EC78D9" w:rsidRPr="009E583F" w:rsidRDefault="00EC78D9" w:rsidP="00EC78D9">
      <w:pPr>
        <w:pStyle w:val="Normal1"/>
        <w:rPr>
          <w:b/>
          <w:color w:val="244061" w:themeColor="accent1" w:themeShade="80"/>
          <w:sz w:val="22"/>
          <w:lang w:val="tr-TR"/>
        </w:rPr>
      </w:pPr>
      <w:r w:rsidRPr="009E583F">
        <w:rPr>
          <w:b/>
          <w:color w:val="244061" w:themeColor="accent1" w:themeShade="80"/>
          <w:sz w:val="22"/>
          <w:lang w:val="tr-TR"/>
        </w:rPr>
        <w:t>UpdateProductPriceById</w:t>
      </w:r>
      <w:r w:rsidR="004A6195" w:rsidRPr="009E583F">
        <w:rPr>
          <w:b/>
          <w:color w:val="244061" w:themeColor="accent1" w:themeShade="80"/>
          <w:sz w:val="22"/>
          <w:lang w:val="tr-TR"/>
        </w:rPr>
        <w:t xml:space="preserve"> Örnek Çağrı</w:t>
      </w:r>
    </w:p>
    <w:p w14:paraId="574DF8FD" w14:textId="77777777" w:rsidR="00EC78D9" w:rsidRPr="009E583F" w:rsidRDefault="00EC78D9" w:rsidP="00EC78D9">
      <w:pPr>
        <w:pStyle w:val="Normal1"/>
        <w:spacing w:after="0" w:line="200" w:lineRule="exact"/>
        <w:rPr>
          <w:b/>
          <w:color w:val="FF0000"/>
          <w:lang w:val="tr-TR"/>
        </w:rPr>
      </w:pPr>
      <w:r w:rsidRPr="009E583F">
        <w:rPr>
          <w:b/>
          <w:color w:val="FF0000"/>
          <w:lang w:val="tr-TR"/>
        </w:rPr>
        <w:t>Request</w:t>
      </w:r>
    </w:p>
    <w:p w14:paraId="6555E3C4" w14:textId="77777777" w:rsidR="005E4814" w:rsidRPr="009E583F" w:rsidRDefault="005E4814" w:rsidP="00EC78D9">
      <w:pPr>
        <w:pStyle w:val="Normal1"/>
        <w:spacing w:after="0" w:line="200" w:lineRule="exact"/>
        <w:rPr>
          <w:b/>
          <w:color w:val="FF0000"/>
          <w:lang w:val="tr-TR"/>
        </w:rPr>
      </w:pPr>
    </w:p>
    <w:p w14:paraId="2B0FB896"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152918ED"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64AE0C0B"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0410FAEF"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&lt;sch:UpdateProductPriceByIdRequest&gt;</w:t>
      </w:r>
    </w:p>
    <w:p w14:paraId="1A775CBF"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702DCE85" w14:textId="77777777" w:rsidR="006F3C7C" w:rsidRPr="00CD29C1" w:rsidRDefault="00506F9E"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6F3C7C" w:rsidRPr="00CD29C1">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6F3C7C" w:rsidRPr="00CD29C1">
        <w:rPr>
          <w:rFonts w:ascii="Courier New" w:hAnsi="Courier New"/>
          <w:i w:val="0"/>
          <w:color w:val="365F91" w:themeColor="accent1" w:themeShade="BF"/>
          <w:sz w:val="18"/>
          <w:lang w:val="tr-TR"/>
        </w:rPr>
        <w:t>&lt;/appKey&gt;</w:t>
      </w:r>
    </w:p>
    <w:p w14:paraId="2858BAEE"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6F08049D"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21A5F82B"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&lt;productId&gt;127850915&lt;/productId&gt;</w:t>
      </w:r>
    </w:p>
    <w:p w14:paraId="772E4A48"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&lt;price&gt;3.00&lt;/price&gt;</w:t>
      </w:r>
    </w:p>
    <w:p w14:paraId="45E4A2FE"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&lt;currencyType&gt;TL&lt;/currencyType&gt;</w:t>
      </w:r>
    </w:p>
    <w:p w14:paraId="6F4DC768"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15E7D885"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14:paraId="7A6A23FB"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54F340D4"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&lt;sellerStockCode&gt;stockcode123456&lt;/sellerStockCode&gt;</w:t>
      </w:r>
    </w:p>
    <w:p w14:paraId="130AED8B"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&lt;optionPrice&gt;3&lt;/optionPrice&gt;</w:t>
      </w:r>
    </w:p>
    <w:p w14:paraId="2547AFE2"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4A334865"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2C6D159F"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&lt;/sch:UpdateProductPriceByIdRequest&gt;</w:t>
      </w:r>
    </w:p>
    <w:p w14:paraId="6FE340D0"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7C3A5369" w14:textId="77777777" w:rsidR="00E31085"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14:paraId="649EDA0E" w14:textId="77777777" w:rsidR="00DF7D2D" w:rsidRDefault="00DF7D2D" w:rsidP="006F3C7C">
      <w:pPr>
        <w:pStyle w:val="Normal1"/>
        <w:spacing w:after="0" w:line="200" w:lineRule="exact"/>
        <w:rPr>
          <w:rFonts w:ascii="Courier New" w:hAnsi="Courier New"/>
          <w:i w:val="0"/>
          <w:color w:val="365F91" w:themeColor="accent1" w:themeShade="BF"/>
          <w:sz w:val="18"/>
          <w:lang w:val="tr-TR"/>
        </w:rPr>
      </w:pPr>
    </w:p>
    <w:p w14:paraId="3D202F1E" w14:textId="77777777" w:rsidR="00AA4A4F" w:rsidRPr="009E583F" w:rsidRDefault="00AA4A4F" w:rsidP="00EC78D9">
      <w:pPr>
        <w:pStyle w:val="Normal1"/>
        <w:spacing w:after="0" w:line="200" w:lineRule="exact"/>
        <w:rPr>
          <w:b/>
          <w:color w:val="FF0000"/>
          <w:lang w:val="tr-TR"/>
        </w:rPr>
      </w:pPr>
    </w:p>
    <w:p w14:paraId="16BC582F" w14:textId="77777777" w:rsidR="005E4814" w:rsidRPr="009E583F" w:rsidRDefault="005E4814" w:rsidP="00EC78D9">
      <w:pPr>
        <w:pStyle w:val="Normal1"/>
        <w:spacing w:after="0" w:line="200" w:lineRule="exact"/>
        <w:rPr>
          <w:b/>
          <w:color w:val="FF0000"/>
          <w:lang w:val="tr-TR"/>
        </w:rPr>
      </w:pPr>
      <w:r w:rsidRPr="009E583F">
        <w:rPr>
          <w:b/>
          <w:color w:val="FF0000"/>
          <w:lang w:val="tr-TR"/>
        </w:rPr>
        <w:t>Response</w:t>
      </w:r>
    </w:p>
    <w:p w14:paraId="528FC516" w14:textId="77777777" w:rsidR="005E4814" w:rsidRPr="009E583F" w:rsidRDefault="005E4814" w:rsidP="00EC78D9">
      <w:pPr>
        <w:pStyle w:val="Normal1"/>
        <w:spacing w:after="0" w:line="200" w:lineRule="exact"/>
        <w:rPr>
          <w:b/>
          <w:color w:val="FF0000"/>
          <w:lang w:val="tr-TR"/>
        </w:rPr>
      </w:pPr>
    </w:p>
    <w:p w14:paraId="7088B7CD"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bookmarkStart w:id="51" w:name="_Mağaza_Ürün_Kodu_3"/>
      <w:bookmarkEnd w:id="51"/>
      <w:r w:rsidRPr="00CD29C1">
        <w:rPr>
          <w:rFonts w:ascii="Courier New" w:eastAsia="Calibri" w:hAnsi="Courier New" w:cs="Calibri"/>
          <w:color w:val="365F91" w:themeColor="accent1" w:themeShade="BF"/>
          <w:sz w:val="18"/>
          <w:lang w:val="tr-TR"/>
        </w:rPr>
        <w:t>&lt;env:Envelope xmlns:env="http://schemas.xmlsoap.org/soap/envelope/"&gt;</w:t>
      </w:r>
    </w:p>
    <w:p w14:paraId="4800395F"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&lt;env:Header/&gt;</w:t>
      </w:r>
    </w:p>
    <w:p w14:paraId="4BA5BBC4"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14:paraId="30212845"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&lt;ns3:UpdateProductPriceByIdResponse xmlns:ns3="http://www.n11.com/ws/schemas"&gt;</w:t>
      </w:r>
    </w:p>
    <w:p w14:paraId="03129F49"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14:paraId="7C755A2E"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&lt;status&gt;success&lt;/status&gt;</w:t>
      </w:r>
    </w:p>
    <w:p w14:paraId="3D118C6D"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14:paraId="654509C9"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&lt;product&gt;</w:t>
      </w:r>
    </w:p>
    <w:p w14:paraId="24955C35"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&lt;currencyAmount&gt;3.00&lt;/currencyAmount&gt;</w:t>
      </w:r>
    </w:p>
    <w:p w14:paraId="10FF1E38"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&lt;currencyType&gt;1&lt;/currencyType&gt;</w:t>
      </w:r>
    </w:p>
    <w:p w14:paraId="26371054"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&lt;displayPrice&gt;3.00&lt;/displayPrice&gt;</w:t>
      </w:r>
    </w:p>
    <w:p w14:paraId="297A3305"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lastRenderedPageBreak/>
        <w:t xml:space="preserve">            &lt;id&gt;127850915&lt;/id&gt;</w:t>
      </w:r>
    </w:p>
    <w:p w14:paraId="50040BC0"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&lt;oldPrice&gt;5&lt;/oldPrice&gt;</w:t>
      </w:r>
    </w:p>
    <w:p w14:paraId="4643A2C9"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&lt;price&gt;3.00&lt;/price&gt;</w:t>
      </w:r>
    </w:p>
    <w:p w14:paraId="2BC8D149"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&lt;productSellerCode&gt;12122122223312&lt;/productSellerCode&gt;</w:t>
      </w:r>
    </w:p>
    <w:p w14:paraId="5211B64F"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&lt;approvalStatus&gt;1&lt;/approvalStatus&gt;</w:t>
      </w:r>
    </w:p>
    <w:p w14:paraId="0C8BD7E8"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&lt;saleStatus&gt;2&lt;/saleStatus&gt;</w:t>
      </w:r>
    </w:p>
    <w:p w14:paraId="6BE6A5A3"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14:paraId="0A6D4D90"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14:paraId="1E453DCB"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&lt;currencyAmount&gt;3.00&lt;/currencyAmount&gt;</w:t>
      </w:r>
    </w:p>
    <w:p w14:paraId="61605C3A"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&lt;displayPrice&gt;3.00&lt;/displayPrice&gt;</w:t>
      </w:r>
    </w:p>
    <w:p w14:paraId="48BF01D9"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&lt;oldOptionPrice&gt;5.00&lt;/oldOptionPrice&gt;</w:t>
      </w:r>
    </w:p>
    <w:p w14:paraId="62B6C76F"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&lt;optionPrice&gt;3.00&lt;/optionPrice&gt;</w:t>
      </w:r>
    </w:p>
    <w:p w14:paraId="190DD2DB"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&lt;sellerStockCode&gt;stockcode123456&lt;/sellerStockCode&gt;</w:t>
      </w:r>
    </w:p>
    <w:p w14:paraId="425ED3C1"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&lt;attributes/&gt;</w:t>
      </w:r>
    </w:p>
    <w:p w14:paraId="4AEE75CB"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&lt;id&gt;123524100151&lt;/id&gt;</w:t>
      </w:r>
    </w:p>
    <w:p w14:paraId="3929CF0E"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&lt;quantity&gt;123123&lt;/quantity&gt;</w:t>
      </w:r>
    </w:p>
    <w:p w14:paraId="13F90B8E"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&lt;version&gt;0&lt;/version&gt;</w:t>
      </w:r>
    </w:p>
    <w:p w14:paraId="543CF44B"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14:paraId="4174B371"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14:paraId="3514D9DB"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&lt;subtitle&gt;</w:t>
      </w:r>
      <w:r w:rsidR="003132A5" w:rsidRPr="00CD29C1">
        <w:rPr>
          <w:rFonts w:ascii="Courier New" w:eastAsia="Calibri" w:hAnsi="Courier New" w:cs="Calibri"/>
          <w:color w:val="365F91" w:themeColor="accent1" w:themeShade="BF"/>
          <w:sz w:val="18"/>
          <w:lang w:val="tr-TR"/>
        </w:rPr>
        <w:t>Deneme</w:t>
      </w:r>
      <w:r w:rsidRPr="00CD29C1">
        <w:rPr>
          <w:rFonts w:ascii="Courier New" w:eastAsia="Calibri" w:hAnsi="Courier New" w:cs="Calibri"/>
          <w:color w:val="365F91" w:themeColor="accent1" w:themeShade="BF"/>
          <w:sz w:val="18"/>
          <w:lang w:val="tr-TR"/>
        </w:rPr>
        <w:t>&lt;/subtitle&gt;</w:t>
      </w:r>
    </w:p>
    <w:p w14:paraId="7BF67E4C"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&lt;title&gt;1</w:t>
      </w:r>
      <w:r w:rsidR="003132A5" w:rsidRPr="00CD29C1">
        <w:rPr>
          <w:rFonts w:ascii="Courier New" w:eastAsia="Calibri" w:hAnsi="Courier New" w:cs="Calibri"/>
          <w:color w:val="365F91" w:themeColor="accent1" w:themeShade="BF"/>
          <w:sz w:val="18"/>
          <w:lang w:val="tr-TR"/>
        </w:rPr>
        <w:t>Deneme</w:t>
      </w:r>
      <w:r w:rsidRPr="00CD29C1">
        <w:rPr>
          <w:rFonts w:ascii="Courier New" w:eastAsia="Calibri" w:hAnsi="Courier New" w:cs="Calibri"/>
          <w:color w:val="365F91" w:themeColor="accent1" w:themeShade="BF"/>
          <w:sz w:val="18"/>
          <w:lang w:val="tr-TR"/>
        </w:rPr>
        <w:t>&lt;/title&gt;</w:t>
      </w:r>
    </w:p>
    <w:p w14:paraId="3A581E59"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&lt;/product&gt;</w:t>
      </w:r>
    </w:p>
    <w:p w14:paraId="6191162B"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&lt;/ns3:UpdateProductPriceByIdResponse&gt;</w:t>
      </w:r>
    </w:p>
    <w:p w14:paraId="160C67A9" w14:textId="77777777"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14:paraId="74F1716B" w14:textId="77777777" w:rsidR="006F3C7C"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&lt;/env:Envelope&gt;</w:t>
      </w:r>
    </w:p>
    <w:p w14:paraId="6D990A75" w14:textId="77777777" w:rsidR="0017439F" w:rsidRDefault="0017439F" w:rsidP="00506F9E">
      <w:pPr>
        <w:spacing w:line="220" w:lineRule="exact"/>
        <w:rPr>
          <w:rFonts w:ascii="Courier New" w:eastAsia="Calibri" w:hAnsi="Courier New" w:cs="Calibri"/>
          <w:color w:val="365F91" w:themeColor="accent1" w:themeShade="BF"/>
          <w:sz w:val="18"/>
          <w:lang w:val="tr-TR"/>
        </w:rPr>
      </w:pPr>
    </w:p>
    <w:p w14:paraId="23331C9F" w14:textId="77777777" w:rsidR="00AF7A44" w:rsidRPr="00CD29C1" w:rsidRDefault="00AF7A44" w:rsidP="00506F9E">
      <w:pPr>
        <w:spacing w:line="220" w:lineRule="exact"/>
        <w:rPr>
          <w:rFonts w:ascii="Courier New" w:eastAsia="Calibri" w:hAnsi="Courier New" w:cs="Calibri"/>
          <w:color w:val="365F91" w:themeColor="accent1" w:themeShade="BF"/>
          <w:sz w:val="18"/>
          <w:lang w:val="tr-TR"/>
        </w:rPr>
      </w:pPr>
    </w:p>
    <w:p w14:paraId="7ADDCBD0" w14:textId="77777777" w:rsidR="00F312F7" w:rsidRPr="0017439F" w:rsidRDefault="00B25113" w:rsidP="0017439F">
      <w:pPr>
        <w:rPr>
          <w:rFonts w:asciiTheme="majorHAnsi" w:hAnsiTheme="majorHAnsi"/>
          <w:b/>
          <w:i/>
          <w:color w:val="FF0000"/>
          <w:lang w:val="tr-TR"/>
        </w:rPr>
      </w:pPr>
      <w:r w:rsidRPr="00B25113">
        <w:rPr>
          <w:rFonts w:asciiTheme="majorHAnsi" w:hAnsiTheme="majorHAnsi"/>
          <w:b/>
          <w:i/>
          <w:color w:val="FF0000"/>
          <w:lang w:val="tr-TR"/>
        </w:rPr>
        <w:t xml:space="preserve">UpdateProductPriceById </w:t>
      </w:r>
      <w:r w:rsidR="0017439F" w:rsidRPr="0017439F">
        <w:rPr>
          <w:rFonts w:asciiTheme="majorHAnsi" w:hAnsiTheme="majorHAnsi"/>
          <w:b/>
          <w:i/>
          <w:color w:val="FF0000"/>
          <w:lang w:val="tr-TR"/>
        </w:rPr>
        <w:t xml:space="preserve">Örnek Çağrı </w:t>
      </w:r>
      <w:r w:rsidR="00F312F7" w:rsidRPr="0017439F">
        <w:rPr>
          <w:rFonts w:asciiTheme="majorHAnsi" w:hAnsiTheme="majorHAnsi"/>
          <w:b/>
          <w:i/>
          <w:color w:val="FF0000"/>
          <w:lang w:val="tr-TR"/>
        </w:rPr>
        <w:t>(</w:t>
      </w:r>
      <w:r w:rsidR="0017439F" w:rsidRPr="0017439F">
        <w:rPr>
          <w:rFonts w:asciiTheme="majorHAnsi" w:hAnsiTheme="majorHAnsi"/>
          <w:b/>
          <w:i/>
          <w:color w:val="FF0000"/>
          <w:lang w:val="tr-TR"/>
        </w:rPr>
        <w:t>JAVA</w:t>
      </w:r>
      <w:r w:rsidR="00F312F7" w:rsidRPr="0017439F">
        <w:rPr>
          <w:rFonts w:asciiTheme="majorHAnsi" w:hAnsiTheme="majorHAnsi"/>
          <w:b/>
          <w:i/>
          <w:color w:val="FF0000"/>
          <w:lang w:val="tr-TR"/>
        </w:rPr>
        <w:t>)</w:t>
      </w:r>
    </w:p>
    <w:p w14:paraId="29E0D26A" w14:textId="77777777" w:rsidR="00777CFD" w:rsidRPr="00313117" w:rsidRDefault="00777CFD"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public static void main (String [] args) {</w:t>
      </w:r>
      <w:r w:rsidRPr="00313117">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strSellerStockCode = "stockcode123456";</w:t>
      </w:r>
      <w:r w:rsidRPr="00313117">
        <w:rPr>
          <w:rFonts w:ascii="Courier New" w:hAnsi="Courier New"/>
          <w:color w:val="808080" w:themeColor="background1" w:themeShade="80"/>
          <w:sz w:val="18"/>
          <w:szCs w:val="18"/>
          <w:lang w:val="tr-TR"/>
        </w:rPr>
        <w:br/>
        <w:t xml:space="preserve">    long productIdValue = 127850915;</w:t>
      </w:r>
      <w:r w:rsidRPr="00313117">
        <w:rPr>
          <w:rFonts w:ascii="Courier New" w:hAnsi="Courier New"/>
          <w:color w:val="808080" w:themeColor="background1" w:themeShade="80"/>
          <w:sz w:val="18"/>
          <w:szCs w:val="18"/>
          <w:lang w:val="tr-TR"/>
        </w:rPr>
        <w:br/>
        <w:t xml:space="preserve">    int currencyTypeValue = 1;</w:t>
      </w:r>
      <w:r w:rsidRPr="00313117">
        <w:rPr>
          <w:rFonts w:ascii="Courier New" w:hAnsi="Courier New"/>
          <w:color w:val="808080" w:themeColor="background1" w:themeShade="80"/>
          <w:sz w:val="18"/>
          <w:szCs w:val="18"/>
          <w:lang w:val="tr-TR"/>
        </w:rPr>
        <w:br/>
        <w:t xml:space="preserve">    double optionalPriceValue = 5.00;</w:t>
      </w:r>
      <w:r w:rsidRPr="00313117">
        <w:rPr>
          <w:rFonts w:ascii="Courier New" w:hAnsi="Courier New"/>
          <w:color w:val="808080" w:themeColor="background1" w:themeShade="80"/>
          <w:sz w:val="18"/>
          <w:szCs w:val="18"/>
          <w:lang w:val="tr-TR"/>
        </w:rPr>
        <w:br/>
        <w:t xml:space="preserve">    double priceValue = 5.00;</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Authentication authentication = new Authentication();</w:t>
      </w:r>
      <w:r w:rsidRPr="00313117">
        <w:rPr>
          <w:rFonts w:ascii="Courier New" w:hAnsi="Courier New"/>
          <w:color w:val="808080" w:themeColor="background1" w:themeShade="80"/>
          <w:sz w:val="18"/>
          <w:szCs w:val="18"/>
          <w:lang w:val="tr-TR"/>
        </w:rPr>
        <w:br/>
        <w:t xml:space="preserve">    authentication.setAppKey(strAppKey);</w:t>
      </w:r>
      <w:r w:rsidRPr="00313117">
        <w:rPr>
          <w:rFonts w:ascii="Courier New" w:hAnsi="Courier New"/>
          <w:color w:val="808080" w:themeColor="background1" w:themeShade="80"/>
          <w:sz w:val="18"/>
          <w:szCs w:val="18"/>
          <w:lang w:val="tr-TR"/>
        </w:rPr>
        <w:br/>
        <w:t xml:space="preserve">    authentication.setAppSecret(strAppSecret);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ProductSkuBasicRequestItemList productSkuBasicRequestItemList = new ProductSkuBasicRequestItemList();</w:t>
      </w:r>
      <w:r w:rsidRPr="00313117">
        <w:rPr>
          <w:rFonts w:ascii="Courier New" w:hAnsi="Courier New"/>
          <w:color w:val="808080" w:themeColor="background1" w:themeShade="80"/>
          <w:sz w:val="18"/>
          <w:szCs w:val="18"/>
          <w:lang w:val="tr-TR"/>
        </w:rPr>
        <w:br/>
        <w:t xml:space="preserve">    ProductSkuRequest productSkuRequest = new ProductSkuRequest();</w:t>
      </w:r>
      <w:r w:rsidRPr="00313117">
        <w:rPr>
          <w:rFonts w:ascii="Courier New" w:hAnsi="Courier New"/>
          <w:color w:val="808080" w:themeColor="background1" w:themeShade="80"/>
          <w:sz w:val="18"/>
          <w:szCs w:val="18"/>
          <w:lang w:val="tr-TR"/>
        </w:rPr>
        <w:br/>
        <w:t xml:space="preserve">    productSkuRequest.setSellerStockCode(strSellerStockCode);</w:t>
      </w:r>
      <w:r w:rsidRPr="00313117">
        <w:rPr>
          <w:rFonts w:ascii="Courier New" w:hAnsi="Courier New"/>
          <w:color w:val="808080" w:themeColor="background1" w:themeShade="80"/>
          <w:sz w:val="18"/>
          <w:szCs w:val="18"/>
          <w:lang w:val="tr-TR"/>
        </w:rPr>
        <w:br/>
        <w:t xml:space="preserve">    productSkuRequest.setOptionPrice(BigDecimal.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(optionalPriceValue));</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UpdateProductPriceByIdRequest updateProductPriceByIdRequest = new UpdateProductPriceByIdRequest();</w:t>
      </w:r>
      <w:r w:rsidRPr="00313117">
        <w:rPr>
          <w:rFonts w:ascii="Courier New" w:hAnsi="Courier New"/>
          <w:color w:val="808080" w:themeColor="background1" w:themeShade="80"/>
          <w:sz w:val="18"/>
          <w:szCs w:val="18"/>
          <w:lang w:val="tr-TR"/>
        </w:rPr>
        <w:br/>
        <w:t xml:space="preserve">    updateProductPriceByIdRequest.setAuth(authentication);</w:t>
      </w:r>
      <w:r w:rsidRPr="00313117">
        <w:rPr>
          <w:rFonts w:ascii="Courier New" w:hAnsi="Courier New"/>
          <w:color w:val="808080" w:themeColor="background1" w:themeShade="80"/>
          <w:sz w:val="18"/>
          <w:szCs w:val="18"/>
          <w:lang w:val="tr-TR"/>
        </w:rPr>
        <w:br/>
        <w:t xml:space="preserve">    updateProductPriceByIdRequest.setProductId(productIdValue);</w:t>
      </w:r>
      <w:r w:rsidRPr="00313117">
        <w:rPr>
          <w:rFonts w:ascii="Courier New" w:hAnsi="Courier New"/>
          <w:color w:val="808080" w:themeColor="background1" w:themeShade="80"/>
          <w:sz w:val="18"/>
          <w:szCs w:val="18"/>
          <w:lang w:val="tr-TR"/>
        </w:rPr>
        <w:br/>
        <w:t xml:space="preserve">    updateProductPriceByIdRequest.setCurrencyType(BigInteger.</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(currencyTypeValue));</w:t>
      </w:r>
      <w:r w:rsidRPr="00313117">
        <w:rPr>
          <w:rFonts w:ascii="Courier New" w:hAnsi="Courier New"/>
          <w:color w:val="808080" w:themeColor="background1" w:themeShade="80"/>
          <w:sz w:val="18"/>
          <w:szCs w:val="18"/>
          <w:lang w:val="tr-TR"/>
        </w:rPr>
        <w:br/>
        <w:t xml:space="preserve">    updateProductPriceByIdRequest.setStockItems(productSkuBasicRequestItemList);</w:t>
      </w:r>
      <w:r w:rsidRPr="00313117">
        <w:rPr>
          <w:rFonts w:ascii="Courier New" w:hAnsi="Courier New"/>
          <w:color w:val="808080" w:themeColor="background1" w:themeShade="80"/>
          <w:sz w:val="18"/>
          <w:szCs w:val="18"/>
          <w:lang w:val="tr-TR"/>
        </w:rPr>
        <w:br/>
        <w:t xml:space="preserve">    updateProductPriceByIdRequest.setPrice(BigDecimal.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(priceValue));</w:t>
      </w:r>
      <w:r w:rsidRPr="00313117">
        <w:rPr>
          <w:rFonts w:ascii="Courier New" w:hAnsi="Courier New"/>
          <w:color w:val="808080" w:themeColor="background1" w:themeShade="80"/>
          <w:sz w:val="18"/>
          <w:szCs w:val="18"/>
          <w:lang w:val="tr-TR"/>
        </w:rPr>
        <w:br/>
        <w:t xml:space="preserve">    ProductServicePort port = new ProductServicePortService().getProductServicePortSoap11();</w:t>
      </w:r>
      <w:r w:rsidRPr="00313117">
        <w:rPr>
          <w:rFonts w:ascii="Courier New" w:hAnsi="Courier New"/>
          <w:color w:val="808080" w:themeColor="background1" w:themeShade="80"/>
          <w:sz w:val="18"/>
          <w:szCs w:val="18"/>
          <w:lang w:val="tr-TR"/>
        </w:rPr>
        <w:br/>
        <w:t xml:space="preserve">    UpdateProductPriceByIdResponse response = port.updateProductPriceById(updateProductPriceByIdRequest);</w:t>
      </w:r>
      <w:r w:rsidRPr="00313117">
        <w:rPr>
          <w:rFonts w:ascii="Courier New" w:hAnsi="Courier New"/>
          <w:color w:val="808080" w:themeColor="background1" w:themeShade="80"/>
          <w:sz w:val="18"/>
          <w:szCs w:val="18"/>
          <w:lang w:val="tr-TR"/>
        </w:rPr>
        <w:br/>
        <w:t xml:space="preserve">    ProductBasic sampleProduct = response.getProduct();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System.</w:t>
      </w:r>
      <w:r w:rsidRPr="00313117">
        <w:rPr>
          <w:rFonts w:ascii="Courier New" w:hAnsi="Courier New"/>
          <w:iCs/>
          <w:color w:val="808080" w:themeColor="background1" w:themeShade="80"/>
          <w:sz w:val="18"/>
          <w:szCs w:val="18"/>
          <w:lang w:val="tr-TR"/>
        </w:rPr>
        <w:t>out</w:t>
      </w:r>
      <w:r w:rsidRPr="00313117">
        <w:rPr>
          <w:rFonts w:ascii="Courier New" w:hAnsi="Courier New"/>
          <w:color w:val="808080" w:themeColor="background1" w:themeShade="80"/>
          <w:sz w:val="18"/>
          <w:szCs w:val="18"/>
          <w:lang w:val="tr-TR"/>
        </w:rPr>
        <w:t>.println("Product's price " + sampleProduct.getPrice() + " is updated as " + sampleProduct.getDisplayPrice());</w:t>
      </w:r>
      <w:r w:rsidRPr="00313117">
        <w:rPr>
          <w:rFonts w:ascii="Courier New" w:hAnsi="Courier New"/>
          <w:color w:val="808080" w:themeColor="background1" w:themeShade="80"/>
          <w:sz w:val="18"/>
          <w:szCs w:val="18"/>
          <w:lang w:val="tr-TR"/>
        </w:rPr>
        <w:br/>
        <w:t>}</w:t>
      </w:r>
    </w:p>
    <w:p w14:paraId="30F4FD0F" w14:textId="77777777" w:rsidR="00696CAE" w:rsidRDefault="00696CAE" w:rsidP="00313117">
      <w:pPr>
        <w:spacing w:line="200" w:lineRule="exact"/>
        <w:rPr>
          <w:lang w:val="tr-TR"/>
        </w:rPr>
      </w:pPr>
    </w:p>
    <w:p w14:paraId="419CE60A" w14:textId="77777777" w:rsidR="00D4309D" w:rsidRDefault="00D4309D" w:rsidP="00313117">
      <w:pPr>
        <w:spacing w:line="200" w:lineRule="exact"/>
        <w:rPr>
          <w:lang w:val="tr-TR"/>
        </w:rPr>
      </w:pPr>
    </w:p>
    <w:p w14:paraId="3B31F350" w14:textId="77777777" w:rsidR="009A4698" w:rsidRPr="009E583F" w:rsidRDefault="009A4698" w:rsidP="00777CFD">
      <w:pPr>
        <w:pStyle w:val="Heading3"/>
        <w:ind w:left="0"/>
        <w:rPr>
          <w:lang w:val="tr-TR"/>
        </w:rPr>
      </w:pPr>
      <w:bookmarkStart w:id="52" w:name="_Toc30079444"/>
      <w:r w:rsidRPr="009E583F">
        <w:rPr>
          <w:lang w:val="tr-TR"/>
        </w:rPr>
        <w:t>Mağaza Ürün Kodu ile Ürün Fiyatı Güncelleme (UpdateProductPriceBySellerCode)</w:t>
      </w:r>
      <w:bookmarkEnd w:id="52"/>
    </w:p>
    <w:p w14:paraId="06500A33" w14:textId="77777777" w:rsidR="009A4698" w:rsidRPr="009E583F" w:rsidRDefault="009A4698" w:rsidP="009A4698">
      <w:pPr>
        <w:pStyle w:val="Normal1"/>
        <w:pBdr>
          <w:top w:val="single" w:sz="4" w:space="1" w:color="auto"/>
        </w:pBdr>
        <w:rPr>
          <w:lang w:val="tr-TR"/>
        </w:rPr>
      </w:pPr>
    </w:p>
    <w:p w14:paraId="47A3FA9A" w14:textId="77777777" w:rsidR="00E94D98" w:rsidRPr="009E583F" w:rsidRDefault="00E94D98" w:rsidP="005E4814">
      <w:pPr>
        <w:pStyle w:val="Normal1"/>
        <w:spacing w:after="0" w:line="240" w:lineRule="auto"/>
        <w:rPr>
          <w:lang w:val="tr-TR"/>
        </w:rPr>
      </w:pPr>
      <w:r w:rsidRPr="009E583F">
        <w:rPr>
          <w:lang w:val="tr-TR"/>
        </w:rPr>
        <w:t>Bir ürünün mağaza ürün kodu kullanarak fiyat bilgilerinin güncellenmesi için kullanılır.</w:t>
      </w:r>
    </w:p>
    <w:p w14:paraId="78D1C8FF" w14:textId="77777777" w:rsidR="007B14F5" w:rsidRPr="009E583F" w:rsidRDefault="007B14F5" w:rsidP="007B14F5">
      <w:pPr>
        <w:pStyle w:val="Normal1"/>
        <w:rPr>
          <w:lang w:val="tr-TR"/>
        </w:rPr>
      </w:pPr>
      <w:r w:rsidRPr="009E583F">
        <w:rPr>
          <w:b/>
          <w:color w:val="FF0000"/>
          <w:lang w:val="tr-TR"/>
        </w:rPr>
        <w:t>UpdateProductPriceBySellerCodeRequest</w:t>
      </w:r>
    </w:p>
    <w:tbl>
      <w:tblPr>
        <w:tblStyle w:val="TableGrid"/>
        <w:tblW w:w="9348" w:type="dxa"/>
        <w:tblLook w:val="04A0" w:firstRow="1" w:lastRow="0" w:firstColumn="1" w:lastColumn="0" w:noHBand="0" w:noVBand="1"/>
      </w:tblPr>
      <w:tblGrid>
        <w:gridCol w:w="4674"/>
        <w:gridCol w:w="4674"/>
      </w:tblGrid>
      <w:tr w:rsidR="007B14F5" w:rsidRPr="009E583F" w14:paraId="24736B57" w14:textId="77777777" w:rsidTr="00436533">
        <w:trPr>
          <w:trHeight w:val="302"/>
        </w:trPr>
        <w:tc>
          <w:tcPr>
            <w:tcW w:w="4674" w:type="dxa"/>
          </w:tcPr>
          <w:p w14:paraId="2318E3C9" w14:textId="77777777" w:rsidR="007B14F5" w:rsidRPr="009E583F" w:rsidRDefault="007B14F5" w:rsidP="00436533">
            <w:pPr>
              <w:rPr>
                <w:rFonts w:cs="Arial"/>
                <w:b/>
                <w:i/>
                <w:sz w:val="20"/>
                <w:szCs w:val="20"/>
                <w:lang w:val="tr-TR"/>
              </w:rPr>
            </w:pPr>
            <w:r w:rsidRPr="009E583F">
              <w:rPr>
                <w:rFonts w:cs="Arial"/>
                <w:b/>
                <w:i/>
                <w:sz w:val="20"/>
                <w:szCs w:val="20"/>
                <w:lang w:val="tr-TR"/>
              </w:rPr>
              <w:t>Auth</w:t>
            </w:r>
          </w:p>
        </w:tc>
        <w:tc>
          <w:tcPr>
            <w:tcW w:w="4674" w:type="dxa"/>
          </w:tcPr>
          <w:p w14:paraId="0CE76752" w14:textId="77777777" w:rsidR="007B14F5" w:rsidRPr="009E583F" w:rsidRDefault="00333F61" w:rsidP="00436533">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7B14F5" w:rsidRPr="009E583F" w14:paraId="5D283D64" w14:textId="77777777" w:rsidTr="00436533">
        <w:trPr>
          <w:trHeight w:val="302"/>
        </w:trPr>
        <w:tc>
          <w:tcPr>
            <w:tcW w:w="4674" w:type="dxa"/>
          </w:tcPr>
          <w:p w14:paraId="7AE9A512" w14:textId="77777777" w:rsidR="007B14F5" w:rsidRPr="009E583F" w:rsidRDefault="007B14F5" w:rsidP="00436533">
            <w:pPr>
              <w:rPr>
                <w:rFonts w:cs="Arial"/>
                <w:b/>
                <w:i/>
                <w:sz w:val="20"/>
                <w:szCs w:val="20"/>
                <w:lang w:val="tr-TR"/>
              </w:rPr>
            </w:pPr>
            <w:r w:rsidRPr="009E583F">
              <w:rPr>
                <w:rFonts w:cs="Arial"/>
                <w:b/>
                <w:i/>
                <w:sz w:val="20"/>
                <w:szCs w:val="20"/>
                <w:lang w:val="tr-TR"/>
              </w:rPr>
              <w:t>productSellerCode</w:t>
            </w:r>
          </w:p>
        </w:tc>
        <w:tc>
          <w:tcPr>
            <w:tcW w:w="4674" w:type="dxa"/>
          </w:tcPr>
          <w:p w14:paraId="706E93C7" w14:textId="77777777" w:rsidR="007B14F5" w:rsidRPr="009E583F" w:rsidRDefault="007B14F5" w:rsidP="00436533">
            <w:pPr>
              <w:rPr>
                <w:rFonts w:cs="Arial"/>
                <w:i/>
                <w:sz w:val="20"/>
                <w:szCs w:val="20"/>
                <w:lang w:val="tr-TR"/>
              </w:rPr>
            </w:pPr>
            <w:r w:rsidRPr="009E583F">
              <w:rPr>
                <w:rFonts w:cs="Arial"/>
                <w:i/>
                <w:sz w:val="20"/>
                <w:szCs w:val="20"/>
                <w:lang w:val="tr-TR"/>
              </w:rPr>
              <w:t>Ürünün mağaza  tarafındaki  ürün  kodu</w:t>
            </w:r>
          </w:p>
        </w:tc>
      </w:tr>
      <w:tr w:rsidR="002523A8" w:rsidRPr="009E583F" w14:paraId="065547AB" w14:textId="77777777" w:rsidTr="00436533">
        <w:trPr>
          <w:trHeight w:val="302"/>
        </w:trPr>
        <w:tc>
          <w:tcPr>
            <w:tcW w:w="4674" w:type="dxa"/>
          </w:tcPr>
          <w:p w14:paraId="6BC80828" w14:textId="77777777" w:rsidR="002523A8" w:rsidRPr="009E583F" w:rsidRDefault="002523A8" w:rsidP="00436533">
            <w:pPr>
              <w:rPr>
                <w:rFonts w:cs="Arial"/>
                <w:b/>
                <w:i/>
                <w:sz w:val="20"/>
                <w:szCs w:val="20"/>
                <w:lang w:val="tr-TR"/>
              </w:rPr>
            </w:pPr>
            <w:r w:rsidRPr="009E583F">
              <w:rPr>
                <w:rFonts w:cs="Arial"/>
                <w:b/>
                <w:i/>
                <w:sz w:val="20"/>
                <w:szCs w:val="20"/>
                <w:lang w:val="tr-TR"/>
              </w:rPr>
              <w:t>price</w:t>
            </w:r>
          </w:p>
        </w:tc>
        <w:tc>
          <w:tcPr>
            <w:tcW w:w="4674" w:type="dxa"/>
          </w:tcPr>
          <w:p w14:paraId="73EDD6C5" w14:textId="77777777" w:rsidR="002523A8" w:rsidRPr="009E583F" w:rsidRDefault="002523A8" w:rsidP="00436533">
            <w:pPr>
              <w:rPr>
                <w:rFonts w:cs="Arial"/>
                <w:i/>
                <w:sz w:val="20"/>
                <w:szCs w:val="20"/>
                <w:lang w:val="tr-TR"/>
              </w:rPr>
            </w:pPr>
            <w:r w:rsidRPr="009E583F">
              <w:rPr>
                <w:rFonts w:cs="Arial"/>
                <w:i/>
                <w:sz w:val="20"/>
                <w:szCs w:val="20"/>
                <w:lang w:val="tr-TR"/>
              </w:rPr>
              <w:t>Güncellenmek istenen ürün</w:t>
            </w:r>
            <w:r w:rsidR="003E7242" w:rsidRPr="009E583F">
              <w:rPr>
                <w:rFonts w:cs="Arial"/>
                <w:i/>
                <w:sz w:val="20"/>
                <w:szCs w:val="20"/>
                <w:lang w:val="tr-TR"/>
              </w:rPr>
              <w:t xml:space="preserve"> baz </w:t>
            </w:r>
            <w:r w:rsidRPr="009E583F">
              <w:rPr>
                <w:rFonts w:cs="Arial"/>
                <w:i/>
                <w:sz w:val="20"/>
                <w:szCs w:val="20"/>
                <w:lang w:val="tr-TR"/>
              </w:rPr>
              <w:t xml:space="preserve"> fiyatı</w:t>
            </w:r>
          </w:p>
        </w:tc>
      </w:tr>
      <w:tr w:rsidR="002523A8" w:rsidRPr="009E583F" w14:paraId="43EF2AE2" w14:textId="77777777" w:rsidTr="00436533">
        <w:trPr>
          <w:trHeight w:val="302"/>
        </w:trPr>
        <w:tc>
          <w:tcPr>
            <w:tcW w:w="4674" w:type="dxa"/>
          </w:tcPr>
          <w:p w14:paraId="10AB2797" w14:textId="77777777" w:rsidR="002523A8" w:rsidRPr="009E583F" w:rsidRDefault="002523A8" w:rsidP="00436533">
            <w:pPr>
              <w:rPr>
                <w:rFonts w:cs="Arial"/>
                <w:b/>
                <w:i/>
                <w:sz w:val="20"/>
                <w:szCs w:val="20"/>
                <w:lang w:val="tr-TR"/>
              </w:rPr>
            </w:pPr>
            <w:r w:rsidRPr="009E583F">
              <w:rPr>
                <w:rFonts w:cs="Arial"/>
                <w:i/>
                <w:sz w:val="20"/>
                <w:szCs w:val="20"/>
                <w:lang w:val="tr-TR"/>
              </w:rPr>
              <w:t>currencyType</w:t>
            </w:r>
          </w:p>
        </w:tc>
        <w:tc>
          <w:tcPr>
            <w:tcW w:w="4674" w:type="dxa"/>
          </w:tcPr>
          <w:p w14:paraId="111A95BD" w14:textId="77777777" w:rsidR="002523A8" w:rsidRPr="009E583F" w:rsidRDefault="002523A8" w:rsidP="00436533">
            <w:pPr>
              <w:rPr>
                <w:rFonts w:cs="Arial"/>
                <w:i/>
                <w:sz w:val="20"/>
                <w:szCs w:val="20"/>
                <w:lang w:val="tr-TR"/>
              </w:rPr>
            </w:pPr>
            <w:r w:rsidRPr="009E583F">
              <w:rPr>
                <w:rFonts w:cs="Arial"/>
                <w:i/>
                <w:sz w:val="20"/>
                <w:szCs w:val="20"/>
                <w:lang w:val="tr-TR"/>
              </w:rPr>
              <w:t>Ürün listeleme fiyatı para birimi</w:t>
            </w:r>
          </w:p>
        </w:tc>
      </w:tr>
      <w:tr w:rsidR="002523A8" w:rsidRPr="009E583F" w14:paraId="0B2D016D" w14:textId="77777777" w:rsidTr="00436533">
        <w:trPr>
          <w:trHeight w:val="302"/>
        </w:trPr>
        <w:tc>
          <w:tcPr>
            <w:tcW w:w="4674" w:type="dxa"/>
          </w:tcPr>
          <w:p w14:paraId="494CF4EC" w14:textId="77777777" w:rsidR="002523A8" w:rsidRPr="009E583F" w:rsidRDefault="002523A8" w:rsidP="00436533">
            <w:pPr>
              <w:rPr>
                <w:rFonts w:cs="Arial"/>
                <w:b/>
                <w:i/>
                <w:sz w:val="20"/>
                <w:szCs w:val="20"/>
                <w:lang w:val="tr-TR"/>
              </w:rPr>
            </w:pPr>
            <w:r w:rsidRPr="009E583F">
              <w:rPr>
                <w:i/>
                <w:sz w:val="20"/>
                <w:szCs w:val="20"/>
                <w:lang w:val="tr-TR"/>
              </w:rPr>
              <w:t>product.stockItems.stockItem.sellerStockCode</w:t>
            </w:r>
          </w:p>
        </w:tc>
        <w:tc>
          <w:tcPr>
            <w:tcW w:w="4674" w:type="dxa"/>
          </w:tcPr>
          <w:p w14:paraId="285CCCE4" w14:textId="77777777" w:rsidR="002523A8" w:rsidRPr="009E583F" w:rsidRDefault="002523A8" w:rsidP="00436533">
            <w:pPr>
              <w:rPr>
                <w:rFonts w:cs="Arial"/>
                <w:i/>
                <w:sz w:val="20"/>
                <w:szCs w:val="20"/>
                <w:lang w:val="tr-TR"/>
              </w:rPr>
            </w:pPr>
            <w:r w:rsidRPr="009E583F">
              <w:rPr>
                <w:rFonts w:cs="Arial"/>
                <w:i/>
                <w:sz w:val="20"/>
                <w:szCs w:val="20"/>
                <w:lang w:val="tr-TR"/>
              </w:rPr>
              <w:t>Mağaza ürün stok kodu</w:t>
            </w:r>
          </w:p>
        </w:tc>
      </w:tr>
      <w:tr w:rsidR="002523A8" w:rsidRPr="009E583F" w14:paraId="6136D262" w14:textId="77777777" w:rsidTr="00436533">
        <w:trPr>
          <w:trHeight w:val="302"/>
        </w:trPr>
        <w:tc>
          <w:tcPr>
            <w:tcW w:w="4674" w:type="dxa"/>
          </w:tcPr>
          <w:p w14:paraId="589C67B8" w14:textId="77777777" w:rsidR="002523A8" w:rsidRPr="009E583F" w:rsidRDefault="002523A8" w:rsidP="00436533">
            <w:pPr>
              <w:rPr>
                <w:rFonts w:cs="Arial"/>
                <w:b/>
                <w:i/>
                <w:sz w:val="20"/>
                <w:szCs w:val="20"/>
                <w:lang w:val="tr-TR"/>
              </w:rPr>
            </w:pPr>
            <w:r w:rsidRPr="009E583F">
              <w:rPr>
                <w:i/>
                <w:sz w:val="20"/>
                <w:szCs w:val="20"/>
                <w:lang w:val="tr-TR"/>
              </w:rPr>
              <w:t>product.stockItems.stockItem.optionPrice</w:t>
            </w:r>
          </w:p>
        </w:tc>
        <w:tc>
          <w:tcPr>
            <w:tcW w:w="4674" w:type="dxa"/>
          </w:tcPr>
          <w:p w14:paraId="0343F5BC" w14:textId="77777777" w:rsidR="002523A8" w:rsidRPr="009E583F" w:rsidRDefault="002523A8" w:rsidP="00436533">
            <w:pPr>
              <w:rPr>
                <w:rFonts w:cs="Arial"/>
                <w:i/>
                <w:sz w:val="20"/>
                <w:szCs w:val="20"/>
                <w:lang w:val="tr-TR"/>
              </w:rPr>
            </w:pPr>
            <w:r w:rsidRPr="009E583F">
              <w:rPr>
                <w:rFonts w:cs="Arial"/>
                <w:i/>
                <w:sz w:val="20"/>
                <w:szCs w:val="20"/>
                <w:lang w:val="tr-TR"/>
              </w:rPr>
              <w:t>Ürün stok biriminin liste fiyatı</w:t>
            </w:r>
          </w:p>
        </w:tc>
      </w:tr>
    </w:tbl>
    <w:p w14:paraId="0F31F670" w14:textId="77777777"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14:paraId="0AC7E256" w14:textId="77777777"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14:paraId="3142A0D6" w14:textId="77777777"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14:paraId="6420EFEE" w14:textId="77777777" w:rsidR="007B14F5" w:rsidRPr="009E583F" w:rsidRDefault="007B14F5" w:rsidP="007B14F5">
      <w:pPr>
        <w:pStyle w:val="Normal1"/>
        <w:rPr>
          <w:lang w:val="tr-TR"/>
        </w:rPr>
      </w:pPr>
      <w:r w:rsidRPr="009E583F">
        <w:rPr>
          <w:b/>
          <w:color w:val="FF0000"/>
          <w:lang w:val="tr-TR"/>
        </w:rPr>
        <w:t>UpdateProductPriceBySellerCodeResponse</w:t>
      </w:r>
    </w:p>
    <w:tbl>
      <w:tblPr>
        <w:tblStyle w:val="TableGrid"/>
        <w:tblW w:w="9348" w:type="dxa"/>
        <w:tblLook w:val="04A0" w:firstRow="1" w:lastRow="0" w:firstColumn="1" w:lastColumn="0" w:noHBand="0" w:noVBand="1"/>
      </w:tblPr>
      <w:tblGrid>
        <w:gridCol w:w="4674"/>
        <w:gridCol w:w="4674"/>
      </w:tblGrid>
      <w:tr w:rsidR="001C2E28" w:rsidRPr="009E583F" w14:paraId="62AE42B0" w14:textId="77777777" w:rsidTr="0028366E">
        <w:trPr>
          <w:trHeight w:val="302"/>
        </w:trPr>
        <w:tc>
          <w:tcPr>
            <w:tcW w:w="4674" w:type="dxa"/>
          </w:tcPr>
          <w:p w14:paraId="5EA17485" w14:textId="77777777" w:rsidR="001C2E28" w:rsidRPr="009E583F" w:rsidRDefault="001C2E28" w:rsidP="0028366E">
            <w:pPr>
              <w:rPr>
                <w:rFonts w:cs="Arial"/>
                <w:i/>
                <w:lang w:val="tr-TR"/>
              </w:rPr>
            </w:pPr>
            <w:r w:rsidRPr="009E583F">
              <w:rPr>
                <w:i/>
                <w:sz w:val="20"/>
                <w:szCs w:val="20"/>
                <w:lang w:val="tr-TR"/>
              </w:rPr>
              <w:t>result</w:t>
            </w:r>
          </w:p>
        </w:tc>
        <w:tc>
          <w:tcPr>
            <w:tcW w:w="4674" w:type="dxa"/>
          </w:tcPr>
          <w:p w14:paraId="73000434" w14:textId="77777777" w:rsidR="001C2E28" w:rsidRPr="009E583F" w:rsidRDefault="00333F61" w:rsidP="0028366E">
            <w:pPr>
              <w:rPr>
                <w:rFonts w:cs="Arial"/>
                <w:i/>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28366E" w:rsidRPr="009E583F" w14:paraId="123CAAB2" w14:textId="77777777" w:rsidTr="0028366E">
        <w:trPr>
          <w:trHeight w:val="302"/>
        </w:trPr>
        <w:tc>
          <w:tcPr>
            <w:tcW w:w="4674" w:type="dxa"/>
          </w:tcPr>
          <w:p w14:paraId="52414742" w14:textId="77777777" w:rsidR="0028366E" w:rsidRPr="009E583F" w:rsidRDefault="0028366E" w:rsidP="0028366E">
            <w:pPr>
              <w:rPr>
                <w:rFonts w:cs="Arial"/>
                <w:i/>
                <w:sz w:val="20"/>
                <w:szCs w:val="20"/>
                <w:lang w:val="tr-TR"/>
              </w:rPr>
            </w:pPr>
            <w:r w:rsidRPr="009E583F">
              <w:rPr>
                <w:rFonts w:cs="Arial"/>
                <w:i/>
                <w:sz w:val="20"/>
                <w:szCs w:val="20"/>
                <w:lang w:val="tr-TR"/>
              </w:rPr>
              <w:t>products.product</w:t>
            </w:r>
          </w:p>
        </w:tc>
        <w:tc>
          <w:tcPr>
            <w:tcW w:w="4674" w:type="dxa"/>
          </w:tcPr>
          <w:p w14:paraId="2D578957" w14:textId="77777777" w:rsidR="0028366E" w:rsidRPr="009E583F" w:rsidRDefault="00333F61" w:rsidP="0028366E">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28366E" w:rsidRPr="009E583F">
                <w:rPr>
                  <w:rStyle w:val="Hyperlink"/>
                  <w:i/>
                  <w:sz w:val="20"/>
                  <w:szCs w:val="20"/>
                  <w:lang w:val="tr-TR"/>
                </w:rPr>
                <w:t xml:space="preserve"> Ürün Özet Bilgisi</w:t>
              </w:r>
            </w:hyperlink>
          </w:p>
        </w:tc>
      </w:tr>
    </w:tbl>
    <w:p w14:paraId="3C6D2B35" w14:textId="77777777"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14:paraId="431F611A" w14:textId="77777777" w:rsidR="005E4814" w:rsidRPr="009E583F" w:rsidRDefault="005E4814" w:rsidP="005E4814">
      <w:pPr>
        <w:pStyle w:val="Normal1"/>
        <w:spacing w:after="0" w:line="200" w:lineRule="exact"/>
        <w:rPr>
          <w:rFonts w:ascii="Courier New" w:hAnsi="Courier New"/>
          <w:i w:val="0"/>
          <w:color w:val="365F91" w:themeColor="accent1" w:themeShade="BF"/>
          <w:sz w:val="16"/>
          <w:lang w:val="tr-TR"/>
        </w:rPr>
      </w:pPr>
    </w:p>
    <w:p w14:paraId="25DCFBE9" w14:textId="77777777" w:rsidR="005E4814" w:rsidRPr="009E583F" w:rsidRDefault="005E4814" w:rsidP="005E4814">
      <w:pPr>
        <w:pStyle w:val="Normal1"/>
        <w:spacing w:after="0" w:line="200" w:lineRule="exact"/>
        <w:rPr>
          <w:rFonts w:ascii="Courier New" w:hAnsi="Courier New"/>
          <w:i w:val="0"/>
          <w:color w:val="365F91" w:themeColor="accent1" w:themeShade="BF"/>
          <w:sz w:val="16"/>
          <w:lang w:val="tr-TR"/>
        </w:rPr>
      </w:pPr>
    </w:p>
    <w:p w14:paraId="29B8EED7" w14:textId="77777777" w:rsidR="005E4814" w:rsidRPr="009E583F" w:rsidRDefault="005E4814" w:rsidP="005E4814">
      <w:pPr>
        <w:pStyle w:val="Normal1"/>
        <w:rPr>
          <w:b/>
          <w:color w:val="244061" w:themeColor="accent1" w:themeShade="80"/>
          <w:sz w:val="22"/>
          <w:lang w:val="tr-TR"/>
        </w:rPr>
      </w:pPr>
      <w:r w:rsidRPr="009E583F">
        <w:rPr>
          <w:b/>
          <w:color w:val="244061" w:themeColor="accent1" w:themeShade="80"/>
          <w:sz w:val="22"/>
          <w:lang w:val="tr-TR"/>
        </w:rPr>
        <w:t>UpdateProductPriceBy</w:t>
      </w:r>
      <w:r w:rsidR="00732041"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14:paraId="36AF75BD" w14:textId="77777777" w:rsidR="005E4814" w:rsidRPr="009E583F" w:rsidRDefault="005E4814" w:rsidP="005E4814">
      <w:pPr>
        <w:pStyle w:val="Normal1"/>
        <w:spacing w:after="0" w:line="200" w:lineRule="exact"/>
        <w:rPr>
          <w:b/>
          <w:color w:val="FF0000"/>
          <w:lang w:val="tr-TR"/>
        </w:rPr>
      </w:pPr>
      <w:r w:rsidRPr="009E583F">
        <w:rPr>
          <w:b/>
          <w:color w:val="FF0000"/>
          <w:lang w:val="tr-TR"/>
        </w:rPr>
        <w:t>Request</w:t>
      </w:r>
    </w:p>
    <w:p w14:paraId="0444A004" w14:textId="77777777" w:rsidR="0003099D" w:rsidRPr="009E583F" w:rsidRDefault="0003099D" w:rsidP="005E4814">
      <w:pPr>
        <w:pStyle w:val="Normal1"/>
        <w:spacing w:after="0" w:line="200" w:lineRule="exact"/>
        <w:rPr>
          <w:b/>
          <w:color w:val="FF0000"/>
          <w:lang w:val="tr-TR"/>
        </w:rPr>
      </w:pPr>
    </w:p>
    <w:p w14:paraId="57BB7073"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4CD5D20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41E83A9A"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051D05C8"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&lt;sch:UpdateProductPriceBySellerCodeRequest&gt;</w:t>
      </w:r>
    </w:p>
    <w:p w14:paraId="45738958"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7C68DDF1" w14:textId="77777777" w:rsidR="0072049C" w:rsidRPr="00CD29C1" w:rsidRDefault="00CD29C1" w:rsidP="0072049C">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72049C" w:rsidRPr="00CD29C1">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72049C" w:rsidRPr="00CD29C1">
        <w:rPr>
          <w:rFonts w:ascii="Courier New" w:hAnsi="Courier New"/>
          <w:i w:val="0"/>
          <w:color w:val="365F91" w:themeColor="accent1" w:themeShade="BF"/>
          <w:sz w:val="18"/>
          <w:lang w:val="tr-TR"/>
        </w:rPr>
        <w:t>&lt;/appKey&gt;</w:t>
      </w:r>
    </w:p>
    <w:p w14:paraId="5E1752BF"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t>&lt;appSecret&gt;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3FCE4E51"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689F469A"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&lt;productSellerCode&gt;12122122223312&lt;/productSellerCode&gt;</w:t>
      </w:r>
    </w:p>
    <w:p w14:paraId="41645F3B"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&lt;price&gt;22.00&lt;/price&gt;</w:t>
      </w:r>
    </w:p>
    <w:p w14:paraId="42A639B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14:paraId="7E0209A8"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2F3977DB"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14:paraId="4AB7CFEB"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08B04F87"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&lt;sellerStockCode&gt;stockcode123456&lt;/sellerStockCode&gt;</w:t>
      </w:r>
    </w:p>
    <w:p w14:paraId="6EE7A9C2"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&lt;optionPrice&gt;22.00&lt;/optionPrice&gt;</w:t>
      </w:r>
    </w:p>
    <w:p w14:paraId="48686EC3"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696E0F45"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3E4CC181"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&lt;/sch:UpdateProductPriceBySellerCodeRequest&gt;</w:t>
      </w:r>
    </w:p>
    <w:p w14:paraId="21A839DF"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4DC0E8D7" w14:textId="77777777" w:rsidR="003E7242" w:rsidRPr="00CD29C1" w:rsidRDefault="0072049C" w:rsidP="0072049C">
      <w:pPr>
        <w:pStyle w:val="Normal1"/>
        <w:spacing w:after="0" w:line="200" w:lineRule="exact"/>
        <w:rPr>
          <w:b/>
          <w:color w:val="FF0000"/>
          <w:sz w:val="22"/>
          <w:lang w:val="tr-TR"/>
        </w:rPr>
      </w:pPr>
      <w:r w:rsidRPr="00CD29C1">
        <w:rPr>
          <w:rFonts w:ascii="Courier New" w:hAnsi="Courier New"/>
          <w:i w:val="0"/>
          <w:color w:val="365F91" w:themeColor="accent1" w:themeShade="BF"/>
          <w:sz w:val="18"/>
          <w:lang w:val="tr-TR"/>
        </w:rPr>
        <w:t>&lt;/soapenv:Envelope&gt;</w:t>
      </w:r>
    </w:p>
    <w:p w14:paraId="7CB16F39" w14:textId="77777777" w:rsidR="00346381" w:rsidRPr="009E583F" w:rsidRDefault="00346381" w:rsidP="005E4814">
      <w:pPr>
        <w:pStyle w:val="Normal1"/>
        <w:spacing w:after="0" w:line="200" w:lineRule="exact"/>
        <w:rPr>
          <w:b/>
          <w:color w:val="FF0000"/>
          <w:lang w:val="tr-TR"/>
        </w:rPr>
      </w:pPr>
    </w:p>
    <w:p w14:paraId="3E04C5DC" w14:textId="77777777" w:rsidR="00CD29C1" w:rsidRDefault="00CD29C1" w:rsidP="005E4814">
      <w:pPr>
        <w:pStyle w:val="Normal1"/>
        <w:spacing w:after="0" w:line="200" w:lineRule="exact"/>
        <w:rPr>
          <w:b/>
          <w:color w:val="FF0000"/>
          <w:lang w:val="tr-TR"/>
        </w:rPr>
      </w:pPr>
    </w:p>
    <w:p w14:paraId="58274EFB" w14:textId="77777777" w:rsidR="005E4814" w:rsidRPr="009E583F" w:rsidRDefault="005E4814" w:rsidP="005E4814">
      <w:pPr>
        <w:pStyle w:val="Normal1"/>
        <w:spacing w:after="0" w:line="200" w:lineRule="exact"/>
        <w:rPr>
          <w:b/>
          <w:color w:val="FF0000"/>
          <w:lang w:val="tr-TR"/>
        </w:rPr>
      </w:pPr>
      <w:r w:rsidRPr="009E583F">
        <w:rPr>
          <w:b/>
          <w:color w:val="FF0000"/>
          <w:lang w:val="tr-TR"/>
        </w:rPr>
        <w:t>Response</w:t>
      </w:r>
    </w:p>
    <w:p w14:paraId="770DC6A7" w14:textId="77777777" w:rsidR="0003099D" w:rsidRPr="009E583F" w:rsidRDefault="0003099D" w:rsidP="005E4814">
      <w:pPr>
        <w:pStyle w:val="Normal1"/>
        <w:spacing w:after="0" w:line="200" w:lineRule="exact"/>
        <w:rPr>
          <w:b/>
          <w:color w:val="FF0000"/>
          <w:lang w:val="tr-TR"/>
        </w:rPr>
      </w:pPr>
    </w:p>
    <w:p w14:paraId="668ADBD8"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7820CBF3"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1D3D2B5B"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4EB5021F"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&lt;ns3:UpdateProductPriceBySellerCodeResponse xmlns:ns3="http://www.n11.com/ws/schemas"&gt;</w:t>
      </w:r>
    </w:p>
    <w:p w14:paraId="111F44B8"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&lt;result&gt;</w:t>
      </w:r>
    </w:p>
    <w:p w14:paraId="779BF812"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3588B157"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58083889"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4E6DC91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&lt;currencyAmount&gt;22.00&lt;/currencyAmount&gt;</w:t>
      </w:r>
    </w:p>
    <w:p w14:paraId="64C96C92"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14:paraId="1E5713BA"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&lt;displayPrice&gt;22.00&lt;/displayPrice&gt;</w:t>
      </w:r>
    </w:p>
    <w:p w14:paraId="0D9C95A0"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&lt;id&gt;127850915&lt;/id&gt;</w:t>
      </w:r>
    </w:p>
    <w:p w14:paraId="4B24C070"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&lt;oldPrice&gt;5&lt;/oldPrice&gt;</w:t>
      </w:r>
    </w:p>
    <w:p w14:paraId="5BF7740F"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&lt;price&gt;22.00&lt;/price&gt;</w:t>
      </w:r>
    </w:p>
    <w:p w14:paraId="3F2C4874"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&lt;productSellerCode&gt;12122122223312&lt;/productSellerCode&gt;</w:t>
      </w:r>
    </w:p>
    <w:p w14:paraId="20E45E4A"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14:paraId="7401EFA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14:paraId="0954EC43"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19F8782B"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6C26DB71"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&lt;currencyAmount&gt;22.00&lt;/currencyAmount&gt;</w:t>
      </w:r>
    </w:p>
    <w:p w14:paraId="29BD6561"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&lt;displayPrice&gt;22.00&lt;/displayPrice&gt;</w:t>
      </w:r>
    </w:p>
    <w:p w14:paraId="61E7004B"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&lt;oldOptionPrice&gt;5.00&lt;/oldOptionPrice&gt;</w:t>
      </w:r>
    </w:p>
    <w:p w14:paraId="76033714"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&lt;optionPrice&gt;22.00&lt;/optionPrice&gt;</w:t>
      </w:r>
    </w:p>
    <w:p w14:paraId="7464E170"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&lt;sellerStockCode&gt;stockcode123456&lt;/sellerStockCode&gt;</w:t>
      </w:r>
    </w:p>
    <w:p w14:paraId="5D298A89"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1DB4858F"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&lt;id&gt;123524100151&lt;/id&gt;</w:t>
      </w:r>
    </w:p>
    <w:p w14:paraId="317485FC"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&lt;quantity&gt;123123&lt;/quantity&gt;</w:t>
      </w:r>
    </w:p>
    <w:p w14:paraId="5E44CF84"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14:paraId="10D9D2EC"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0F7D64A8"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588B27F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w:t>
      </w:r>
      <w:r w:rsidR="003132A5" w:rsidRPr="00CD29C1">
        <w:rPr>
          <w:rFonts w:ascii="Courier New" w:hAnsi="Courier New"/>
          <w:i w:val="0"/>
          <w:color w:val="365F91" w:themeColor="accent1" w:themeShade="BF"/>
          <w:sz w:val="18"/>
          <w:lang w:val="tr-TR"/>
        </w:rPr>
        <w:t>Deneme</w:t>
      </w:r>
      <w:r w:rsidRPr="00CD29C1">
        <w:rPr>
          <w:rFonts w:ascii="Courier New" w:hAnsi="Courier New"/>
          <w:i w:val="0"/>
          <w:color w:val="365F91" w:themeColor="accent1" w:themeShade="BF"/>
          <w:sz w:val="18"/>
          <w:lang w:val="tr-TR"/>
        </w:rPr>
        <w:t>&lt;/subtitle&gt;</w:t>
      </w:r>
    </w:p>
    <w:p w14:paraId="6D8A267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&lt;title&gt;1</w:t>
      </w:r>
      <w:r w:rsidR="003132A5" w:rsidRPr="00CD29C1">
        <w:rPr>
          <w:rFonts w:ascii="Courier New" w:hAnsi="Courier New"/>
          <w:i w:val="0"/>
          <w:color w:val="365F91" w:themeColor="accent1" w:themeShade="BF"/>
          <w:sz w:val="18"/>
          <w:lang w:val="tr-TR"/>
        </w:rPr>
        <w:t>Deneme</w:t>
      </w:r>
      <w:r w:rsidRPr="00CD29C1">
        <w:rPr>
          <w:rFonts w:ascii="Courier New" w:hAnsi="Courier New"/>
          <w:i w:val="0"/>
          <w:color w:val="365F91" w:themeColor="accent1" w:themeShade="BF"/>
          <w:sz w:val="18"/>
          <w:lang w:val="tr-TR"/>
        </w:rPr>
        <w:t>&lt;/title&gt;</w:t>
      </w:r>
    </w:p>
    <w:p w14:paraId="67F3AD34"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0A48806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&lt;/ns3:UpdateProductPriceBySellerCodeResponse&gt;</w:t>
      </w:r>
    </w:p>
    <w:p w14:paraId="1A73BBF4"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64FE37C3" w14:textId="77777777" w:rsidR="001D3DA4"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07AE0F8E" w14:textId="77777777" w:rsidR="001D3DA4" w:rsidRPr="009E583F" w:rsidRDefault="001D3DA4" w:rsidP="00541EB2">
      <w:pPr>
        <w:pStyle w:val="Normal1"/>
        <w:spacing w:after="0" w:line="200" w:lineRule="exact"/>
        <w:rPr>
          <w:rFonts w:ascii="Courier New" w:hAnsi="Courier New"/>
          <w:i w:val="0"/>
          <w:color w:val="365F91" w:themeColor="accent1" w:themeShade="BF"/>
          <w:sz w:val="16"/>
          <w:lang w:val="tr-TR"/>
        </w:rPr>
      </w:pPr>
    </w:p>
    <w:p w14:paraId="3B977AA6" w14:textId="77777777" w:rsidR="00541EB2" w:rsidRPr="009E583F" w:rsidRDefault="00541EB2" w:rsidP="00541EB2">
      <w:pPr>
        <w:pStyle w:val="Normal1"/>
        <w:spacing w:after="0" w:line="200" w:lineRule="exact"/>
        <w:rPr>
          <w:rFonts w:ascii="Courier New" w:hAnsi="Courier New"/>
          <w:i w:val="0"/>
          <w:color w:val="365F91" w:themeColor="accent1" w:themeShade="BF"/>
          <w:sz w:val="16"/>
          <w:lang w:val="tr-TR"/>
        </w:rPr>
      </w:pPr>
    </w:p>
    <w:p w14:paraId="3D4917C2" w14:textId="77777777" w:rsidR="00541EB2" w:rsidRPr="009E583F" w:rsidRDefault="00541EB2" w:rsidP="004F03FB">
      <w:pPr>
        <w:pStyle w:val="Normal1"/>
        <w:rPr>
          <w:b/>
          <w:color w:val="FF0000"/>
          <w:sz w:val="22"/>
          <w:lang w:val="tr-TR"/>
        </w:rPr>
      </w:pPr>
      <w:r w:rsidRPr="009E583F">
        <w:rPr>
          <w:b/>
          <w:color w:val="FF0000"/>
          <w:sz w:val="22"/>
          <w:lang w:val="tr-TR"/>
        </w:rPr>
        <w:t>UpdateProductPriceBySellerCode Örnek Çağrı (JAVA)</w:t>
      </w:r>
    </w:p>
    <w:p w14:paraId="38214512" w14:textId="77777777" w:rsidR="00AF7A44" w:rsidRDefault="00346381"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public static void main (String [] args) {</w:t>
      </w:r>
      <w:r w:rsidRPr="00313117">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strSellerCode = "12122122223312";</w:t>
      </w:r>
      <w:r w:rsidRPr="00313117">
        <w:rPr>
          <w:rFonts w:ascii="Courier New" w:hAnsi="Courier New"/>
          <w:color w:val="808080" w:themeColor="background1" w:themeShade="80"/>
          <w:sz w:val="18"/>
          <w:szCs w:val="18"/>
          <w:lang w:val="tr-TR"/>
        </w:rPr>
        <w:br/>
        <w:t xml:space="preserve">    String strSellerStockCode = "stockcode123456";</w:t>
      </w:r>
      <w:r w:rsidRPr="00313117">
        <w:rPr>
          <w:rFonts w:ascii="Courier New" w:hAnsi="Courier New"/>
          <w:color w:val="808080" w:themeColor="background1" w:themeShade="80"/>
          <w:sz w:val="18"/>
          <w:szCs w:val="18"/>
          <w:lang w:val="tr-TR"/>
        </w:rPr>
        <w:br/>
        <w:t xml:space="preserve">    int currencyTypeValue = 1;</w:t>
      </w:r>
      <w:r w:rsidRPr="00313117">
        <w:rPr>
          <w:rFonts w:ascii="Courier New" w:hAnsi="Courier New"/>
          <w:color w:val="808080" w:themeColor="background1" w:themeShade="80"/>
          <w:sz w:val="18"/>
          <w:szCs w:val="18"/>
          <w:lang w:val="tr-TR"/>
        </w:rPr>
        <w:br/>
        <w:t xml:space="preserve">    double optionalPriceValue = 5.00;</w:t>
      </w:r>
      <w:r w:rsidRPr="00313117">
        <w:rPr>
          <w:rFonts w:ascii="Courier New" w:hAnsi="Courier New"/>
          <w:color w:val="808080" w:themeColor="background1" w:themeShade="80"/>
          <w:sz w:val="18"/>
          <w:szCs w:val="18"/>
          <w:lang w:val="tr-TR"/>
        </w:rPr>
        <w:br/>
        <w:t xml:space="preserve">    double priceValue = 5.00;</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Authentication authentication = new Authentication();</w:t>
      </w:r>
      <w:r w:rsidRPr="00313117">
        <w:rPr>
          <w:rFonts w:ascii="Courier New" w:hAnsi="Courier New"/>
          <w:color w:val="808080" w:themeColor="background1" w:themeShade="80"/>
          <w:sz w:val="18"/>
          <w:szCs w:val="18"/>
          <w:lang w:val="tr-TR"/>
        </w:rPr>
        <w:br/>
        <w:t xml:space="preserve">    authentication.setAppKey(strAppKey);</w:t>
      </w:r>
      <w:r w:rsidRPr="00313117">
        <w:rPr>
          <w:rFonts w:ascii="Courier New" w:hAnsi="Courier New"/>
          <w:color w:val="808080" w:themeColor="background1" w:themeShade="80"/>
          <w:sz w:val="18"/>
          <w:szCs w:val="18"/>
          <w:lang w:val="tr-TR"/>
        </w:rPr>
        <w:br/>
        <w:t xml:space="preserve">    authentication.setAppSecret(strAppSecret);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ProductSkuBasicRequestItemList productSkuBasicRequestItemList = new ProductSkuBasicRequestItemList();</w:t>
      </w:r>
      <w:r w:rsidRPr="00313117">
        <w:rPr>
          <w:rFonts w:ascii="Courier New" w:hAnsi="Courier New"/>
          <w:color w:val="808080" w:themeColor="background1" w:themeShade="80"/>
          <w:sz w:val="18"/>
          <w:szCs w:val="18"/>
          <w:lang w:val="tr-TR"/>
        </w:rPr>
        <w:br/>
        <w:t xml:space="preserve">    ProductSkuRequest productSkuRequest = new ProductSkuRequest();</w:t>
      </w:r>
      <w:r w:rsidRPr="00313117">
        <w:rPr>
          <w:rFonts w:ascii="Courier New" w:hAnsi="Courier New"/>
          <w:color w:val="808080" w:themeColor="background1" w:themeShade="80"/>
          <w:sz w:val="18"/>
          <w:szCs w:val="18"/>
          <w:lang w:val="tr-TR"/>
        </w:rPr>
        <w:br/>
        <w:t xml:space="preserve">    productSkuRequest.setSellerStockCode(strSellerStockCode);</w:t>
      </w:r>
      <w:r w:rsidRPr="00313117">
        <w:rPr>
          <w:rFonts w:ascii="Courier New" w:hAnsi="Courier New"/>
          <w:color w:val="808080" w:themeColor="background1" w:themeShade="80"/>
          <w:sz w:val="18"/>
          <w:szCs w:val="18"/>
          <w:lang w:val="tr-TR"/>
        </w:rPr>
        <w:br/>
        <w:t xml:space="preserve">    productSkuRequest.setOptionPrice(BigDecimal.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(optionalPriceValue));</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UpdateProductPriceBySellerCodeRequest request = new UpdateProductPriceBySellerCodeRequest();</w:t>
      </w:r>
      <w:r w:rsidRPr="00313117">
        <w:rPr>
          <w:rFonts w:ascii="Courier New" w:hAnsi="Courier New"/>
          <w:color w:val="808080" w:themeColor="background1" w:themeShade="80"/>
          <w:sz w:val="18"/>
          <w:szCs w:val="18"/>
          <w:lang w:val="tr-TR"/>
        </w:rPr>
        <w:br/>
        <w:t xml:space="preserve">    request.setAuth(authentication);</w:t>
      </w:r>
      <w:r w:rsidRPr="00313117">
        <w:rPr>
          <w:rFonts w:ascii="Courier New" w:hAnsi="Courier New"/>
          <w:color w:val="808080" w:themeColor="background1" w:themeShade="80"/>
          <w:sz w:val="18"/>
          <w:szCs w:val="18"/>
          <w:lang w:val="tr-TR"/>
        </w:rPr>
        <w:br/>
        <w:t xml:space="preserve">    request.setCurrencyType(BigInteger.</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(currencyTypeValue));</w:t>
      </w:r>
      <w:r w:rsidRPr="00313117">
        <w:rPr>
          <w:rFonts w:ascii="Courier New" w:hAnsi="Courier New"/>
          <w:color w:val="808080" w:themeColor="background1" w:themeShade="80"/>
          <w:sz w:val="18"/>
          <w:szCs w:val="18"/>
          <w:lang w:val="tr-TR"/>
        </w:rPr>
        <w:br/>
        <w:t xml:space="preserve">    request.setStockItems(productSkuBasicRequestItemList);</w:t>
      </w:r>
      <w:r w:rsidRPr="00313117">
        <w:rPr>
          <w:rFonts w:ascii="Courier New" w:hAnsi="Courier New"/>
          <w:color w:val="808080" w:themeColor="background1" w:themeShade="80"/>
          <w:sz w:val="18"/>
          <w:szCs w:val="18"/>
          <w:lang w:val="tr-TR"/>
        </w:rPr>
        <w:br/>
        <w:t xml:space="preserve">    request.setPrice(BigDecimal.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(priceValue));</w:t>
      </w:r>
      <w:r w:rsidRPr="00313117">
        <w:rPr>
          <w:rFonts w:ascii="Courier New" w:hAnsi="Courier New"/>
          <w:color w:val="808080" w:themeColor="background1" w:themeShade="80"/>
          <w:sz w:val="18"/>
          <w:szCs w:val="18"/>
          <w:lang w:val="tr-TR"/>
        </w:rPr>
        <w:br/>
        <w:t xml:space="preserve">    request.setProductSellerCode(strSellerCode);</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ProductServicePort port = new ProductServicePortService().getProductServicePortSoap11();</w:t>
      </w:r>
      <w:r w:rsidRPr="00313117">
        <w:rPr>
          <w:rFonts w:ascii="Courier New" w:hAnsi="Courier New"/>
          <w:color w:val="808080" w:themeColor="background1" w:themeShade="80"/>
          <w:sz w:val="18"/>
          <w:szCs w:val="18"/>
          <w:lang w:val="tr-TR"/>
        </w:rPr>
        <w:br/>
        <w:t xml:space="preserve">    UpdateProductPriceBySellerCodeResponse response = port.updateProductPriceBySellerCode(request);</w:t>
      </w:r>
      <w:r w:rsidRPr="00313117">
        <w:rPr>
          <w:rFonts w:ascii="Courier New" w:hAnsi="Courier New"/>
          <w:color w:val="808080" w:themeColor="background1" w:themeShade="80"/>
          <w:sz w:val="18"/>
          <w:szCs w:val="18"/>
          <w:lang w:val="tr-TR"/>
        </w:rPr>
        <w:br/>
        <w:t xml:space="preserve">    ProductBasic sampleProdu</w:t>
      </w:r>
      <w:r w:rsidR="00AF7A44">
        <w:rPr>
          <w:rFonts w:ascii="Courier New" w:hAnsi="Courier New"/>
          <w:color w:val="808080" w:themeColor="background1" w:themeShade="80"/>
          <w:sz w:val="18"/>
          <w:szCs w:val="18"/>
          <w:lang w:val="tr-TR"/>
        </w:rPr>
        <w:t>ct = response.getProduct();</w:t>
      </w:r>
    </w:p>
    <w:p w14:paraId="6F6383FA" w14:textId="77777777" w:rsidR="00346381" w:rsidRDefault="00346381"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w:t>
      </w:r>
      <w:bookmarkStart w:id="53" w:name="_Ürün_Sorularını_Listeleme"/>
      <w:bookmarkEnd w:id="53"/>
    </w:p>
    <w:p w14:paraId="57CAEFC0" w14:textId="77777777" w:rsidR="00D4309D" w:rsidRDefault="00D4309D" w:rsidP="00313117">
      <w:pPr>
        <w:spacing w:line="200" w:lineRule="exact"/>
        <w:rPr>
          <w:rFonts w:ascii="Courier New" w:hAnsi="Courier New"/>
          <w:color w:val="808080" w:themeColor="background1" w:themeShade="80"/>
          <w:sz w:val="18"/>
          <w:szCs w:val="18"/>
          <w:lang w:val="tr-TR"/>
        </w:rPr>
      </w:pPr>
    </w:p>
    <w:p w14:paraId="1F5C822D" w14:textId="77777777" w:rsidR="00D4309D" w:rsidRPr="00313117" w:rsidRDefault="00D4309D" w:rsidP="00313117">
      <w:pPr>
        <w:spacing w:line="200" w:lineRule="exact"/>
        <w:rPr>
          <w:rFonts w:ascii="Courier New" w:hAnsi="Courier New"/>
          <w:color w:val="808080" w:themeColor="background1" w:themeShade="80"/>
          <w:sz w:val="18"/>
          <w:szCs w:val="18"/>
          <w:lang w:val="tr-TR"/>
        </w:rPr>
      </w:pPr>
    </w:p>
    <w:p w14:paraId="3AFAC1A1" w14:textId="77777777" w:rsidR="0079408E" w:rsidRPr="009E583F" w:rsidRDefault="0079408E" w:rsidP="0079408E">
      <w:pPr>
        <w:pStyle w:val="Heading3"/>
        <w:ind w:left="0"/>
        <w:rPr>
          <w:lang w:val="tr-TR"/>
        </w:rPr>
      </w:pPr>
      <w:bookmarkStart w:id="54" w:name="_Toc30079445"/>
      <w:r>
        <w:rPr>
          <w:lang w:val="tr-TR"/>
        </w:rPr>
        <w:t>Temel Ürün Özellikleri Güncelleme</w:t>
      </w:r>
      <w:r w:rsidRPr="009E583F">
        <w:rPr>
          <w:lang w:val="tr-TR"/>
        </w:rPr>
        <w:t xml:space="preserve"> (</w:t>
      </w:r>
      <w:r>
        <w:rPr>
          <w:lang w:val="tr-TR"/>
        </w:rPr>
        <w:t>UpdateProductBasic</w:t>
      </w:r>
      <w:r w:rsidRPr="009E583F">
        <w:rPr>
          <w:lang w:val="tr-TR"/>
        </w:rPr>
        <w:t>)</w:t>
      </w:r>
      <w:bookmarkEnd w:id="54"/>
    </w:p>
    <w:p w14:paraId="40E309B1" w14:textId="77777777" w:rsidR="0079408E" w:rsidRPr="009E583F" w:rsidRDefault="0079408E" w:rsidP="0079408E">
      <w:pPr>
        <w:pStyle w:val="Normal1"/>
        <w:pBdr>
          <w:top w:val="single" w:sz="4" w:space="1" w:color="auto"/>
        </w:pBdr>
        <w:rPr>
          <w:lang w:val="tr-TR"/>
        </w:rPr>
      </w:pPr>
    </w:p>
    <w:p w14:paraId="60F79AB9" w14:textId="77777777" w:rsidR="0079408E" w:rsidRPr="009E583F" w:rsidRDefault="0079408E" w:rsidP="0079408E">
      <w:pPr>
        <w:pStyle w:val="Normal1"/>
        <w:spacing w:after="0" w:line="240" w:lineRule="auto"/>
        <w:jc w:val="both"/>
        <w:rPr>
          <w:lang w:val="tr-TR"/>
        </w:rPr>
      </w:pPr>
      <w:r>
        <w:rPr>
          <w:lang w:val="tr-TR"/>
        </w:rPr>
        <w:t>Kayıtlı olan bir ürünün</w:t>
      </w:r>
      <w:r w:rsidR="00B52C0F">
        <w:rPr>
          <w:lang w:val="tr-TR"/>
        </w:rPr>
        <w:t xml:space="preserve">, </w:t>
      </w:r>
      <w:r>
        <w:rPr>
          <w:lang w:val="tr-TR"/>
        </w:rPr>
        <w:t>N11 ürün ID’si ya da ma</w:t>
      </w:r>
      <w:r w:rsidR="00B52C0F">
        <w:rPr>
          <w:lang w:val="tr-TR"/>
        </w:rPr>
        <w:t>ğaza kodu ile ürün fiyatın</w:t>
      </w:r>
      <w:r w:rsidR="00A570A6">
        <w:rPr>
          <w:lang w:val="tr-TR"/>
        </w:rPr>
        <w:t xml:space="preserve">ı, ürün üzerindeki indirimi ve isteğe bağlı olarak </w:t>
      </w:r>
      <w:r w:rsidR="00A570A6" w:rsidRPr="00A570A6">
        <w:rPr>
          <w:lang w:val="tr-TR"/>
        </w:rPr>
        <w:t>stok ID’si ya da mağaza stok k</w:t>
      </w:r>
      <w:r w:rsidR="00017B47">
        <w:rPr>
          <w:lang w:val="tr-TR"/>
        </w:rPr>
        <w:t xml:space="preserve">odu ile belirtilen stoklarının, </w:t>
      </w:r>
      <w:r w:rsidR="00B52C0F">
        <w:rPr>
          <w:lang w:val="tr-TR"/>
        </w:rPr>
        <w:t xml:space="preserve">miktarı ve ilgili </w:t>
      </w:r>
      <w:r w:rsidR="00017B47">
        <w:rPr>
          <w:lang w:val="tr-TR"/>
        </w:rPr>
        <w:t>stok biriminin liste fiyatının güncellenmesi için kullanılır.</w:t>
      </w:r>
    </w:p>
    <w:p w14:paraId="15F799BB" w14:textId="77777777" w:rsidR="0079408E" w:rsidRPr="009E583F" w:rsidRDefault="0079408E" w:rsidP="0079408E">
      <w:pPr>
        <w:rPr>
          <w:rFonts w:ascii="Arial" w:hAnsi="Arial" w:cs="Arial"/>
          <w:sz w:val="16"/>
          <w:szCs w:val="16"/>
          <w:lang w:val="tr-TR"/>
        </w:rPr>
      </w:pPr>
    </w:p>
    <w:p w14:paraId="56D14B56" w14:textId="77777777" w:rsidR="0079408E" w:rsidRPr="009E583F" w:rsidRDefault="00B52C0F" w:rsidP="0079408E">
      <w:pPr>
        <w:pStyle w:val="Normal1"/>
        <w:rPr>
          <w:b/>
          <w:lang w:val="tr-TR"/>
        </w:rPr>
      </w:pPr>
      <w:r>
        <w:rPr>
          <w:b/>
          <w:color w:val="FF0000"/>
          <w:lang w:val="tr-TR"/>
        </w:rPr>
        <w:t>UpdateProductBasicRequest</w:t>
      </w:r>
    </w:p>
    <w:tbl>
      <w:tblPr>
        <w:tblStyle w:val="TableGrid"/>
        <w:tblW w:w="9348" w:type="dxa"/>
        <w:tblLook w:val="04A0" w:firstRow="1" w:lastRow="0" w:firstColumn="1" w:lastColumn="0" w:noHBand="0" w:noVBand="1"/>
      </w:tblPr>
      <w:tblGrid>
        <w:gridCol w:w="4674"/>
        <w:gridCol w:w="4674"/>
      </w:tblGrid>
      <w:tr w:rsidR="0079408E" w:rsidRPr="009E583F" w14:paraId="12D7F357" w14:textId="77777777" w:rsidTr="00E94693">
        <w:trPr>
          <w:trHeight w:val="302"/>
        </w:trPr>
        <w:tc>
          <w:tcPr>
            <w:tcW w:w="4674" w:type="dxa"/>
          </w:tcPr>
          <w:p w14:paraId="3644091F" w14:textId="77777777" w:rsidR="0079408E" w:rsidRPr="00644239" w:rsidRDefault="0079408E" w:rsidP="00E94693">
            <w:pPr>
              <w:rPr>
                <w:rFonts w:cs="Arial"/>
                <w:b/>
                <w:i/>
                <w:sz w:val="20"/>
                <w:szCs w:val="20"/>
                <w:lang w:val="tr-TR"/>
              </w:rPr>
            </w:pPr>
            <w:r w:rsidRPr="00644239">
              <w:rPr>
                <w:rFonts w:cs="Arial"/>
                <w:b/>
                <w:i/>
                <w:sz w:val="20"/>
                <w:szCs w:val="20"/>
                <w:lang w:val="tr-TR"/>
              </w:rPr>
              <w:t>auth</w:t>
            </w:r>
          </w:p>
        </w:tc>
        <w:tc>
          <w:tcPr>
            <w:tcW w:w="4674" w:type="dxa"/>
          </w:tcPr>
          <w:p w14:paraId="6B1EACCC" w14:textId="77777777" w:rsidR="0079408E" w:rsidRPr="00644239" w:rsidRDefault="00333F61" w:rsidP="00E94693">
            <w:pPr>
              <w:rPr>
                <w:rFonts w:cs="Arial"/>
                <w:i/>
                <w:sz w:val="20"/>
                <w:szCs w:val="20"/>
                <w:lang w:val="tr-TR"/>
              </w:rPr>
            </w:pPr>
            <w:hyperlink w:anchor="_Yetkilendirme_(Authentication)" w:history="1">
              <w:r w:rsidR="004E2469">
                <w:rPr>
                  <w:rStyle w:val="Hyperlink"/>
                  <w:rFonts w:cs="Arial"/>
                  <w:i/>
                  <w:sz w:val="20"/>
                  <w:szCs w:val="20"/>
                  <w:lang w:val="tr-TR"/>
                </w:rPr>
                <w:t>Bkz</w:t>
              </w:r>
              <w:r w:rsidR="00782920">
                <w:rPr>
                  <w:rStyle w:val="Hyperlink"/>
                  <w:rFonts w:cs="Arial"/>
                  <w:i/>
                  <w:sz w:val="20"/>
                  <w:szCs w:val="20"/>
                  <w:lang w:val="tr-TR"/>
                </w:rPr>
                <w:t>:</w:t>
              </w:r>
              <w:r w:rsidR="0079408E" w:rsidRPr="00644239">
                <w:rPr>
                  <w:rStyle w:val="Hyperlink"/>
                  <w:rFonts w:cs="Arial"/>
                  <w:i/>
                  <w:sz w:val="20"/>
                  <w:szCs w:val="20"/>
                  <w:lang w:val="tr-TR"/>
                </w:rPr>
                <w:t xml:space="preserve"> Yetkilendirme</w:t>
              </w:r>
            </w:hyperlink>
          </w:p>
        </w:tc>
      </w:tr>
      <w:tr w:rsidR="0079408E" w:rsidRPr="009E583F" w14:paraId="5679A40F" w14:textId="77777777" w:rsidTr="00E94693">
        <w:trPr>
          <w:trHeight w:val="302"/>
        </w:trPr>
        <w:tc>
          <w:tcPr>
            <w:tcW w:w="4674" w:type="dxa"/>
          </w:tcPr>
          <w:p w14:paraId="019F135F" w14:textId="77777777" w:rsidR="0079408E" w:rsidRPr="00644239" w:rsidRDefault="0079408E" w:rsidP="00E94693">
            <w:pPr>
              <w:rPr>
                <w:rFonts w:cs="Arial"/>
                <w:i/>
                <w:sz w:val="20"/>
                <w:szCs w:val="20"/>
                <w:lang w:val="tr-TR"/>
              </w:rPr>
            </w:pPr>
            <w:r w:rsidRPr="00644239">
              <w:rPr>
                <w:rFonts w:cs="Arial"/>
                <w:i/>
                <w:sz w:val="20"/>
                <w:szCs w:val="20"/>
                <w:lang w:val="tr-TR"/>
              </w:rPr>
              <w:t>productId</w:t>
            </w:r>
          </w:p>
        </w:tc>
        <w:tc>
          <w:tcPr>
            <w:tcW w:w="4674" w:type="dxa"/>
          </w:tcPr>
          <w:p w14:paraId="4EB6D0EB" w14:textId="77777777" w:rsidR="0079408E" w:rsidRPr="00644239" w:rsidRDefault="0079408E" w:rsidP="00E94693">
            <w:pPr>
              <w:rPr>
                <w:rFonts w:cs="Arial"/>
                <w:i/>
                <w:sz w:val="20"/>
                <w:szCs w:val="20"/>
                <w:lang w:val="tr-TR"/>
              </w:rPr>
            </w:pPr>
            <w:r w:rsidRPr="00644239">
              <w:rPr>
                <w:rFonts w:cs="Arial"/>
                <w:i/>
                <w:sz w:val="20"/>
                <w:szCs w:val="20"/>
                <w:lang w:val="tr-TR"/>
              </w:rPr>
              <w:t xml:space="preserve">Ürün N11 ID bilgisi </w:t>
            </w:r>
          </w:p>
        </w:tc>
      </w:tr>
      <w:tr w:rsidR="00B52C0F" w:rsidRPr="009E583F" w14:paraId="596AC2A1" w14:textId="77777777" w:rsidTr="00E94693">
        <w:trPr>
          <w:trHeight w:val="302"/>
        </w:trPr>
        <w:tc>
          <w:tcPr>
            <w:tcW w:w="4674" w:type="dxa"/>
          </w:tcPr>
          <w:p w14:paraId="1397ACD7" w14:textId="77777777" w:rsidR="00B52C0F" w:rsidRPr="00644239" w:rsidRDefault="00B52C0F" w:rsidP="00E94693">
            <w:pPr>
              <w:rPr>
                <w:rFonts w:cs="Arial"/>
                <w:i/>
                <w:sz w:val="20"/>
                <w:szCs w:val="20"/>
                <w:lang w:val="tr-TR"/>
              </w:rPr>
            </w:pPr>
            <w:r w:rsidRPr="00644239">
              <w:rPr>
                <w:rFonts w:cs="Arial"/>
                <w:i/>
                <w:sz w:val="20"/>
                <w:szCs w:val="20"/>
                <w:lang w:val="tr-TR"/>
              </w:rPr>
              <w:t>productSellerCode</w:t>
            </w:r>
          </w:p>
        </w:tc>
        <w:tc>
          <w:tcPr>
            <w:tcW w:w="4674" w:type="dxa"/>
          </w:tcPr>
          <w:p w14:paraId="3CCE8255" w14:textId="77777777" w:rsidR="00B52C0F" w:rsidRPr="00644239" w:rsidRDefault="00B52C0F" w:rsidP="00E94693">
            <w:pPr>
              <w:rPr>
                <w:rFonts w:cs="Arial"/>
                <w:i/>
                <w:sz w:val="20"/>
                <w:szCs w:val="20"/>
                <w:lang w:val="tr-TR"/>
              </w:rPr>
            </w:pPr>
            <w:r w:rsidRPr="00644239">
              <w:rPr>
                <w:rFonts w:cs="Arial"/>
                <w:i/>
                <w:sz w:val="20"/>
                <w:szCs w:val="20"/>
                <w:lang w:val="tr-TR"/>
              </w:rPr>
              <w:t>Ürün mağaza kodu</w:t>
            </w:r>
          </w:p>
        </w:tc>
      </w:tr>
      <w:tr w:rsidR="00B52C0F" w:rsidRPr="009E583F" w14:paraId="43F02926" w14:textId="77777777" w:rsidTr="00E94693">
        <w:trPr>
          <w:trHeight w:val="302"/>
        </w:trPr>
        <w:tc>
          <w:tcPr>
            <w:tcW w:w="4674" w:type="dxa"/>
          </w:tcPr>
          <w:p w14:paraId="6FB98CD4" w14:textId="77777777" w:rsidR="00B52C0F" w:rsidRPr="00644239" w:rsidRDefault="00B52C0F" w:rsidP="00E94693">
            <w:pPr>
              <w:rPr>
                <w:rFonts w:cs="Arial"/>
                <w:i/>
                <w:sz w:val="20"/>
                <w:szCs w:val="20"/>
                <w:lang w:val="tr-TR"/>
              </w:rPr>
            </w:pPr>
            <w:r w:rsidRPr="00644239">
              <w:rPr>
                <w:rFonts w:cs="Arial"/>
                <w:i/>
                <w:sz w:val="20"/>
                <w:szCs w:val="20"/>
                <w:lang w:val="tr-TR"/>
              </w:rPr>
              <w:t>price</w:t>
            </w:r>
          </w:p>
        </w:tc>
        <w:tc>
          <w:tcPr>
            <w:tcW w:w="4674" w:type="dxa"/>
          </w:tcPr>
          <w:p w14:paraId="3C5C81E6" w14:textId="77777777" w:rsidR="00B52C0F" w:rsidRPr="00644239" w:rsidRDefault="00B52C0F" w:rsidP="00E94693">
            <w:pPr>
              <w:rPr>
                <w:rFonts w:cs="Arial"/>
                <w:i/>
                <w:sz w:val="20"/>
                <w:szCs w:val="20"/>
                <w:lang w:val="tr-TR"/>
              </w:rPr>
            </w:pPr>
            <w:r w:rsidRPr="00644239">
              <w:rPr>
                <w:rFonts w:cs="Arial"/>
                <w:i/>
                <w:sz w:val="20"/>
                <w:szCs w:val="20"/>
                <w:lang w:val="tr-TR"/>
              </w:rPr>
              <w:t>Ürün</w:t>
            </w:r>
            <w:r w:rsidR="00E94693" w:rsidRPr="00644239">
              <w:rPr>
                <w:rFonts w:cs="Arial"/>
                <w:i/>
                <w:sz w:val="20"/>
                <w:szCs w:val="20"/>
                <w:lang w:val="tr-TR"/>
              </w:rPr>
              <w:t>ün baz</w:t>
            </w:r>
            <w:r w:rsidRPr="00644239">
              <w:rPr>
                <w:rFonts w:cs="Arial"/>
                <w:i/>
                <w:sz w:val="20"/>
                <w:szCs w:val="20"/>
                <w:lang w:val="tr-TR"/>
              </w:rPr>
              <w:t xml:space="preserve"> fiyatı</w:t>
            </w:r>
          </w:p>
        </w:tc>
      </w:tr>
      <w:tr w:rsidR="00B52C0F" w:rsidRPr="009E583F" w14:paraId="607E1D74" w14:textId="77777777" w:rsidTr="00E94693">
        <w:trPr>
          <w:trHeight w:val="302"/>
        </w:trPr>
        <w:tc>
          <w:tcPr>
            <w:tcW w:w="4674" w:type="dxa"/>
          </w:tcPr>
          <w:p w14:paraId="6F67736A" w14:textId="77777777" w:rsidR="00B52C0F" w:rsidRPr="00644239" w:rsidRDefault="00B52C0F" w:rsidP="00B52C0F">
            <w:pPr>
              <w:rPr>
                <w:rFonts w:cs="Arial"/>
                <w:i/>
                <w:sz w:val="20"/>
                <w:szCs w:val="20"/>
                <w:lang w:val="tr-TR"/>
              </w:rPr>
            </w:pPr>
            <w:r w:rsidRPr="00644239">
              <w:rPr>
                <w:rFonts w:cs="Arial"/>
                <w:i/>
                <w:sz w:val="20"/>
                <w:szCs w:val="20"/>
                <w:lang w:val="tr-TR"/>
              </w:rPr>
              <w:t>productDiscount.discountType</w:t>
            </w:r>
          </w:p>
        </w:tc>
        <w:tc>
          <w:tcPr>
            <w:tcW w:w="4674" w:type="dxa"/>
          </w:tcPr>
          <w:p w14:paraId="6EC396D3" w14:textId="77777777" w:rsidR="00B52C0F" w:rsidRPr="00644239" w:rsidRDefault="00333F61" w:rsidP="00B52C0F">
            <w:pPr>
              <w:rPr>
                <w:rFonts w:cs="Arial"/>
                <w:i/>
                <w:sz w:val="20"/>
                <w:szCs w:val="20"/>
                <w:lang w:val="tr-TR"/>
              </w:rPr>
            </w:pPr>
            <w:hyperlink w:anchor="_İndirim_Tipi_(Discount" w:history="1">
              <w:r w:rsidR="004E2469">
                <w:rPr>
                  <w:rStyle w:val="Hyperlink"/>
                  <w:rFonts w:cs="Arial"/>
                  <w:i/>
                  <w:sz w:val="20"/>
                  <w:szCs w:val="20"/>
                  <w:lang w:val="tr-TR"/>
                </w:rPr>
                <w:t>Bkz</w:t>
              </w:r>
              <w:r w:rsidR="00782920">
                <w:rPr>
                  <w:rStyle w:val="Hyperlink"/>
                  <w:rFonts w:cs="Arial"/>
                  <w:i/>
                  <w:sz w:val="20"/>
                  <w:szCs w:val="20"/>
                  <w:lang w:val="tr-TR"/>
                </w:rPr>
                <w:t>:</w:t>
              </w:r>
              <w:r w:rsidR="00B52C0F" w:rsidRPr="00644239">
                <w:rPr>
                  <w:rStyle w:val="Hyperlink"/>
                  <w:rFonts w:cs="Arial"/>
                  <w:i/>
                  <w:sz w:val="20"/>
                  <w:szCs w:val="20"/>
                  <w:lang w:val="tr-TR"/>
                </w:rPr>
                <w:t xml:space="preserve"> DiscountType</w:t>
              </w:r>
            </w:hyperlink>
          </w:p>
        </w:tc>
      </w:tr>
      <w:tr w:rsidR="00B52C0F" w:rsidRPr="009E583F" w14:paraId="5458CF64" w14:textId="77777777" w:rsidTr="00E94693">
        <w:trPr>
          <w:trHeight w:val="302"/>
        </w:trPr>
        <w:tc>
          <w:tcPr>
            <w:tcW w:w="4674" w:type="dxa"/>
          </w:tcPr>
          <w:p w14:paraId="613CCE45" w14:textId="77777777" w:rsidR="00B52C0F" w:rsidRPr="00644239" w:rsidRDefault="00B52C0F" w:rsidP="00B52C0F">
            <w:pPr>
              <w:rPr>
                <w:rFonts w:cs="Arial"/>
                <w:i/>
                <w:sz w:val="20"/>
                <w:szCs w:val="20"/>
                <w:lang w:val="tr-TR"/>
              </w:rPr>
            </w:pPr>
            <w:r w:rsidRPr="00644239">
              <w:rPr>
                <w:rFonts w:cs="Arial"/>
                <w:i/>
                <w:sz w:val="20"/>
                <w:szCs w:val="20"/>
                <w:lang w:val="tr-TR"/>
              </w:rPr>
              <w:t>productDiscount.discountValue</w:t>
            </w:r>
          </w:p>
        </w:tc>
        <w:tc>
          <w:tcPr>
            <w:tcW w:w="4674" w:type="dxa"/>
          </w:tcPr>
          <w:p w14:paraId="74C212D1" w14:textId="77777777" w:rsidR="00B52C0F" w:rsidRPr="00644239" w:rsidRDefault="00B52C0F" w:rsidP="00B52C0F">
            <w:pPr>
              <w:rPr>
                <w:rFonts w:cs="Arial"/>
                <w:i/>
                <w:sz w:val="20"/>
                <w:szCs w:val="20"/>
                <w:lang w:val="tr-TR"/>
              </w:rPr>
            </w:pPr>
            <w:r w:rsidRPr="00644239">
              <w:rPr>
                <w:rFonts w:cs="Arial"/>
                <w:i/>
                <w:sz w:val="20"/>
                <w:szCs w:val="20"/>
                <w:lang w:val="tr-TR"/>
              </w:rPr>
              <w:t>İndirim Miktarı (indirim tipinde verilen parametreye göre)</w:t>
            </w:r>
          </w:p>
        </w:tc>
      </w:tr>
      <w:tr w:rsidR="00B52C0F" w:rsidRPr="009E583F" w14:paraId="20AF77AB" w14:textId="77777777" w:rsidTr="00E94693">
        <w:trPr>
          <w:trHeight w:val="302"/>
        </w:trPr>
        <w:tc>
          <w:tcPr>
            <w:tcW w:w="4674" w:type="dxa"/>
          </w:tcPr>
          <w:p w14:paraId="6E1905B8" w14:textId="77777777" w:rsidR="00B52C0F" w:rsidRPr="00644239" w:rsidRDefault="00B52C0F" w:rsidP="00B52C0F">
            <w:pPr>
              <w:rPr>
                <w:rFonts w:cs="Arial"/>
                <w:i/>
                <w:sz w:val="20"/>
                <w:szCs w:val="20"/>
                <w:lang w:val="tr-TR"/>
              </w:rPr>
            </w:pPr>
            <w:r w:rsidRPr="00644239">
              <w:rPr>
                <w:rFonts w:cs="Arial"/>
                <w:i/>
                <w:sz w:val="20"/>
                <w:szCs w:val="20"/>
                <w:lang w:val="tr-TR"/>
              </w:rPr>
              <w:t>productDiscount.discountStartDate</w:t>
            </w:r>
          </w:p>
        </w:tc>
        <w:tc>
          <w:tcPr>
            <w:tcW w:w="4674" w:type="dxa"/>
          </w:tcPr>
          <w:p w14:paraId="50FD4E3E" w14:textId="77777777" w:rsidR="00B52C0F" w:rsidRPr="00644239" w:rsidRDefault="00B52C0F" w:rsidP="00B52C0F">
            <w:pPr>
              <w:rPr>
                <w:rFonts w:cs="Arial"/>
                <w:i/>
                <w:sz w:val="20"/>
                <w:szCs w:val="20"/>
                <w:lang w:val="tr-TR"/>
              </w:rPr>
            </w:pPr>
            <w:r w:rsidRPr="00644239">
              <w:rPr>
                <w:rFonts w:cs="Arial"/>
                <w:i/>
                <w:sz w:val="20"/>
                <w:szCs w:val="20"/>
                <w:lang w:val="tr-TR"/>
              </w:rPr>
              <w:t>Mağaza indirimi başlama tarihi</w:t>
            </w:r>
          </w:p>
        </w:tc>
      </w:tr>
      <w:tr w:rsidR="00B52C0F" w:rsidRPr="009E583F" w14:paraId="511F001E" w14:textId="77777777" w:rsidTr="00E94693">
        <w:trPr>
          <w:trHeight w:val="302"/>
        </w:trPr>
        <w:tc>
          <w:tcPr>
            <w:tcW w:w="4674" w:type="dxa"/>
          </w:tcPr>
          <w:p w14:paraId="068E981E" w14:textId="77777777" w:rsidR="00B52C0F" w:rsidRPr="00644239" w:rsidRDefault="00B52C0F" w:rsidP="00B52C0F">
            <w:pPr>
              <w:rPr>
                <w:rFonts w:cs="Arial"/>
                <w:i/>
                <w:sz w:val="20"/>
                <w:szCs w:val="20"/>
                <w:lang w:val="tr-TR"/>
              </w:rPr>
            </w:pPr>
            <w:r w:rsidRPr="00644239">
              <w:rPr>
                <w:rFonts w:cs="Arial"/>
                <w:i/>
                <w:sz w:val="20"/>
                <w:szCs w:val="20"/>
                <w:lang w:val="tr-TR"/>
              </w:rPr>
              <w:t>productDiscount.discountEndDate</w:t>
            </w:r>
          </w:p>
        </w:tc>
        <w:tc>
          <w:tcPr>
            <w:tcW w:w="4674" w:type="dxa"/>
          </w:tcPr>
          <w:p w14:paraId="276E64D5" w14:textId="77777777" w:rsidR="00B52C0F" w:rsidRPr="00644239" w:rsidRDefault="00B52C0F" w:rsidP="00B52C0F">
            <w:pPr>
              <w:rPr>
                <w:rFonts w:cs="Arial"/>
                <w:i/>
                <w:sz w:val="20"/>
                <w:szCs w:val="20"/>
                <w:lang w:val="tr-TR"/>
              </w:rPr>
            </w:pPr>
            <w:r w:rsidRPr="00644239">
              <w:rPr>
                <w:rFonts w:cs="Arial"/>
                <w:i/>
                <w:sz w:val="20"/>
                <w:szCs w:val="20"/>
                <w:lang w:val="tr-TR"/>
              </w:rPr>
              <w:t>Mağaza indirimi bitiş tarihi</w:t>
            </w:r>
          </w:p>
        </w:tc>
      </w:tr>
      <w:tr w:rsidR="00D261E9" w:rsidRPr="009E583F" w14:paraId="4FC785C4" w14:textId="77777777" w:rsidTr="00E94693">
        <w:trPr>
          <w:trHeight w:val="302"/>
        </w:trPr>
        <w:tc>
          <w:tcPr>
            <w:tcW w:w="4674" w:type="dxa"/>
          </w:tcPr>
          <w:p w14:paraId="2D545657" w14:textId="77777777" w:rsidR="00D261E9" w:rsidRPr="00644239" w:rsidRDefault="00D261E9" w:rsidP="00D261E9">
            <w:pPr>
              <w:rPr>
                <w:rFonts w:cs="Arial"/>
                <w:i/>
                <w:sz w:val="20"/>
                <w:szCs w:val="20"/>
                <w:lang w:val="tr-TR"/>
              </w:rPr>
            </w:pPr>
            <w:r w:rsidRPr="00644239">
              <w:rPr>
                <w:rFonts w:cs="Arial"/>
                <w:i/>
                <w:sz w:val="20"/>
                <w:szCs w:val="20"/>
                <w:lang w:val="tr-TR"/>
              </w:rPr>
              <w:t>stockItems.stockItem.sellerStockCode</w:t>
            </w:r>
          </w:p>
        </w:tc>
        <w:tc>
          <w:tcPr>
            <w:tcW w:w="4674" w:type="dxa"/>
          </w:tcPr>
          <w:p w14:paraId="17812079" w14:textId="77777777" w:rsidR="00D261E9" w:rsidRPr="00644239" w:rsidRDefault="00D261E9" w:rsidP="00D261E9">
            <w:pPr>
              <w:rPr>
                <w:rFonts w:cs="Arial"/>
                <w:i/>
                <w:sz w:val="20"/>
                <w:szCs w:val="20"/>
                <w:lang w:val="tr-TR"/>
              </w:rPr>
            </w:pPr>
            <w:r w:rsidRPr="00644239">
              <w:rPr>
                <w:rFonts w:cs="Arial"/>
                <w:i/>
                <w:sz w:val="20"/>
                <w:szCs w:val="20"/>
                <w:lang w:val="tr-TR"/>
              </w:rPr>
              <w:t>Ürün stok mağaza kodu</w:t>
            </w:r>
          </w:p>
        </w:tc>
      </w:tr>
      <w:tr w:rsidR="00D261E9" w:rsidRPr="009E583F" w14:paraId="064A8AFA" w14:textId="77777777" w:rsidTr="00E94693">
        <w:trPr>
          <w:trHeight w:val="302"/>
        </w:trPr>
        <w:tc>
          <w:tcPr>
            <w:tcW w:w="4674" w:type="dxa"/>
          </w:tcPr>
          <w:p w14:paraId="346398CE" w14:textId="77777777" w:rsidR="00D261E9" w:rsidRPr="00644239" w:rsidRDefault="00D261E9" w:rsidP="00D261E9">
            <w:pPr>
              <w:rPr>
                <w:rFonts w:cs="Arial"/>
                <w:i/>
                <w:sz w:val="20"/>
                <w:szCs w:val="20"/>
                <w:lang w:val="tr-TR"/>
              </w:rPr>
            </w:pPr>
            <w:r w:rsidRPr="00644239">
              <w:rPr>
                <w:rFonts w:cs="Arial"/>
                <w:i/>
                <w:sz w:val="20"/>
                <w:szCs w:val="20"/>
                <w:lang w:val="tr-TR"/>
              </w:rPr>
              <w:t>stockItems.stockItem.id</w:t>
            </w:r>
          </w:p>
        </w:tc>
        <w:tc>
          <w:tcPr>
            <w:tcW w:w="4674" w:type="dxa"/>
          </w:tcPr>
          <w:p w14:paraId="6BE9E030" w14:textId="77777777" w:rsidR="00D261E9" w:rsidRPr="00644239" w:rsidRDefault="00D261E9" w:rsidP="00D261E9">
            <w:pPr>
              <w:rPr>
                <w:rFonts w:cs="Arial"/>
                <w:i/>
                <w:sz w:val="20"/>
                <w:szCs w:val="20"/>
                <w:lang w:val="tr-TR"/>
              </w:rPr>
            </w:pPr>
            <w:r w:rsidRPr="00644239">
              <w:rPr>
                <w:rFonts w:cs="Arial"/>
                <w:i/>
                <w:sz w:val="20"/>
                <w:szCs w:val="20"/>
                <w:lang w:val="tr-TR"/>
              </w:rPr>
              <w:t>Ürün stok N11 ID si</w:t>
            </w:r>
          </w:p>
        </w:tc>
      </w:tr>
      <w:tr w:rsidR="00D261E9" w:rsidRPr="009E583F" w14:paraId="289B25B1" w14:textId="77777777" w:rsidTr="00E94693">
        <w:trPr>
          <w:trHeight w:val="302"/>
        </w:trPr>
        <w:tc>
          <w:tcPr>
            <w:tcW w:w="4674" w:type="dxa"/>
          </w:tcPr>
          <w:p w14:paraId="74C23DE8" w14:textId="77777777" w:rsidR="00D261E9" w:rsidRPr="00644239" w:rsidRDefault="00D261E9" w:rsidP="00D261E9">
            <w:pPr>
              <w:rPr>
                <w:rFonts w:cs="Arial"/>
                <w:i/>
                <w:sz w:val="20"/>
                <w:szCs w:val="20"/>
                <w:lang w:val="tr-TR"/>
              </w:rPr>
            </w:pPr>
            <w:r w:rsidRPr="00644239">
              <w:rPr>
                <w:rFonts w:cs="Arial"/>
                <w:i/>
                <w:sz w:val="20"/>
                <w:szCs w:val="20"/>
                <w:lang w:val="tr-TR"/>
              </w:rPr>
              <w:t>stockItems.stockItem.optionPrice</w:t>
            </w:r>
          </w:p>
        </w:tc>
        <w:tc>
          <w:tcPr>
            <w:tcW w:w="4674" w:type="dxa"/>
          </w:tcPr>
          <w:p w14:paraId="5ACDEA1C" w14:textId="77777777" w:rsidR="00D261E9" w:rsidRPr="00644239" w:rsidRDefault="00E94693" w:rsidP="00D261E9">
            <w:pPr>
              <w:rPr>
                <w:rFonts w:cs="Arial"/>
                <w:i/>
                <w:sz w:val="20"/>
                <w:szCs w:val="20"/>
                <w:lang w:val="tr-TR"/>
              </w:rPr>
            </w:pPr>
            <w:r w:rsidRPr="00644239">
              <w:rPr>
                <w:rFonts w:cs="Arial"/>
                <w:i/>
                <w:sz w:val="20"/>
                <w:szCs w:val="20"/>
                <w:lang w:val="tr-TR"/>
              </w:rPr>
              <w:t>Ürün stok biriminin liste fiyatı</w:t>
            </w:r>
          </w:p>
        </w:tc>
      </w:tr>
      <w:tr w:rsidR="00D261E9" w:rsidRPr="009E583F" w14:paraId="06D2D9BD" w14:textId="77777777" w:rsidTr="00E94693">
        <w:trPr>
          <w:trHeight w:val="302"/>
        </w:trPr>
        <w:tc>
          <w:tcPr>
            <w:tcW w:w="4674" w:type="dxa"/>
          </w:tcPr>
          <w:p w14:paraId="6301B1E5" w14:textId="77777777" w:rsidR="00D261E9" w:rsidRPr="00644239" w:rsidRDefault="00D261E9" w:rsidP="00D261E9">
            <w:pPr>
              <w:rPr>
                <w:rFonts w:cs="Arial"/>
                <w:i/>
                <w:sz w:val="20"/>
                <w:szCs w:val="20"/>
                <w:lang w:val="tr-TR"/>
              </w:rPr>
            </w:pPr>
            <w:r w:rsidRPr="00644239">
              <w:rPr>
                <w:rFonts w:cs="Arial"/>
                <w:i/>
                <w:sz w:val="20"/>
                <w:szCs w:val="20"/>
                <w:lang w:val="tr-TR"/>
              </w:rPr>
              <w:t>stockItems.stockItem.quantity</w:t>
            </w:r>
          </w:p>
        </w:tc>
        <w:tc>
          <w:tcPr>
            <w:tcW w:w="4674" w:type="dxa"/>
          </w:tcPr>
          <w:p w14:paraId="531279AE" w14:textId="77777777" w:rsidR="00D261E9" w:rsidRPr="00644239" w:rsidRDefault="00D261E9" w:rsidP="00D261E9">
            <w:pPr>
              <w:rPr>
                <w:rFonts w:cs="Arial"/>
                <w:i/>
                <w:sz w:val="20"/>
                <w:szCs w:val="20"/>
                <w:lang w:val="tr-TR"/>
              </w:rPr>
            </w:pPr>
            <w:r w:rsidRPr="00644239">
              <w:rPr>
                <w:rFonts w:cs="Arial"/>
                <w:i/>
                <w:sz w:val="20"/>
                <w:szCs w:val="20"/>
                <w:lang w:val="tr-TR"/>
              </w:rPr>
              <w:t>Ürün stok miktarı</w:t>
            </w:r>
          </w:p>
        </w:tc>
      </w:tr>
      <w:tr w:rsidR="00D07586" w:rsidRPr="009E583F" w14:paraId="37860759" w14:textId="77777777" w:rsidTr="00E94693">
        <w:trPr>
          <w:trHeight w:val="302"/>
        </w:trPr>
        <w:tc>
          <w:tcPr>
            <w:tcW w:w="4674" w:type="dxa"/>
          </w:tcPr>
          <w:p w14:paraId="61F7CCBF" w14:textId="77777777" w:rsidR="00D07586" w:rsidRPr="00644239" w:rsidRDefault="00D07586" w:rsidP="00D261E9">
            <w:pPr>
              <w:rPr>
                <w:rFonts w:cs="Arial"/>
                <w:i/>
                <w:sz w:val="20"/>
                <w:szCs w:val="20"/>
                <w:lang w:val="tr-TR"/>
              </w:rPr>
            </w:pPr>
            <w:r>
              <w:rPr>
                <w:rFonts w:cs="Arial"/>
                <w:i/>
                <w:sz w:val="20"/>
                <w:szCs w:val="20"/>
                <w:lang w:val="tr-TR"/>
              </w:rPr>
              <w:t>description</w:t>
            </w:r>
          </w:p>
        </w:tc>
        <w:tc>
          <w:tcPr>
            <w:tcW w:w="4674" w:type="dxa"/>
          </w:tcPr>
          <w:p w14:paraId="7A76B837" w14:textId="77777777" w:rsidR="00D07586" w:rsidRPr="00644239" w:rsidRDefault="00D07586" w:rsidP="00D261E9">
            <w:pPr>
              <w:rPr>
                <w:rFonts w:cs="Arial"/>
                <w:i/>
                <w:sz w:val="20"/>
                <w:szCs w:val="20"/>
                <w:lang w:val="tr-TR"/>
              </w:rPr>
            </w:pPr>
            <w:r>
              <w:rPr>
                <w:rFonts w:cs="Arial"/>
                <w:i/>
                <w:sz w:val="20"/>
                <w:szCs w:val="20"/>
                <w:lang w:val="tr-TR"/>
              </w:rPr>
              <w:t>Ürün Açıklaması</w:t>
            </w:r>
          </w:p>
        </w:tc>
      </w:tr>
      <w:tr w:rsidR="00D07586" w:rsidRPr="009E583F" w14:paraId="0B1DC444" w14:textId="77777777" w:rsidTr="00E94693">
        <w:trPr>
          <w:trHeight w:val="302"/>
        </w:trPr>
        <w:tc>
          <w:tcPr>
            <w:tcW w:w="4674" w:type="dxa"/>
          </w:tcPr>
          <w:p w14:paraId="2BD4B46E" w14:textId="77777777" w:rsidR="00D07586" w:rsidRPr="009E583F" w:rsidRDefault="00D07586" w:rsidP="00D07586">
            <w:pPr>
              <w:rPr>
                <w:rFonts w:cs="Arial"/>
                <w:i/>
                <w:sz w:val="20"/>
                <w:szCs w:val="20"/>
                <w:lang w:val="tr-TR"/>
              </w:rPr>
            </w:pPr>
            <w:r w:rsidRPr="009E583F">
              <w:rPr>
                <w:rFonts w:cs="Arial"/>
                <w:i/>
                <w:sz w:val="20"/>
                <w:szCs w:val="20"/>
                <w:lang w:val="tr-TR"/>
              </w:rPr>
              <w:t>images.image.order</w:t>
            </w:r>
          </w:p>
        </w:tc>
        <w:tc>
          <w:tcPr>
            <w:tcW w:w="4674" w:type="dxa"/>
          </w:tcPr>
          <w:p w14:paraId="1A1AA44C" w14:textId="77777777" w:rsidR="00D07586" w:rsidRPr="009E583F" w:rsidRDefault="00D07586" w:rsidP="00D07586">
            <w:pPr>
              <w:rPr>
                <w:rFonts w:cs="Arial"/>
                <w:i/>
                <w:sz w:val="20"/>
                <w:szCs w:val="20"/>
                <w:lang w:val="tr-TR"/>
              </w:rPr>
            </w:pPr>
            <w:r w:rsidRPr="009E583F">
              <w:rPr>
                <w:rFonts w:cs="Arial"/>
                <w:i/>
                <w:sz w:val="20"/>
                <w:szCs w:val="20"/>
                <w:lang w:val="tr-TR"/>
              </w:rPr>
              <w:t>Resim öncelik numarası</w:t>
            </w:r>
          </w:p>
        </w:tc>
      </w:tr>
      <w:tr w:rsidR="00D07586" w:rsidRPr="009E583F" w14:paraId="1AB60729" w14:textId="77777777" w:rsidTr="00E94693">
        <w:trPr>
          <w:trHeight w:val="302"/>
        </w:trPr>
        <w:tc>
          <w:tcPr>
            <w:tcW w:w="4674" w:type="dxa"/>
          </w:tcPr>
          <w:p w14:paraId="0FFF1137" w14:textId="77777777" w:rsidR="00D07586" w:rsidRPr="009E583F" w:rsidRDefault="00D07586" w:rsidP="00D07586">
            <w:pPr>
              <w:rPr>
                <w:rFonts w:cs="Arial"/>
                <w:i/>
                <w:sz w:val="20"/>
                <w:szCs w:val="20"/>
                <w:lang w:val="tr-TR"/>
              </w:rPr>
            </w:pPr>
            <w:r w:rsidRPr="009E583F">
              <w:rPr>
                <w:rFonts w:cs="Arial"/>
                <w:i/>
                <w:sz w:val="20"/>
                <w:szCs w:val="20"/>
                <w:lang w:val="tr-TR"/>
              </w:rPr>
              <w:t>images.image.url</w:t>
            </w:r>
          </w:p>
        </w:tc>
        <w:tc>
          <w:tcPr>
            <w:tcW w:w="4674" w:type="dxa"/>
          </w:tcPr>
          <w:p w14:paraId="47441A69" w14:textId="77777777" w:rsidR="00D07586" w:rsidRPr="009E583F" w:rsidRDefault="00D07586" w:rsidP="00D07586">
            <w:pPr>
              <w:rPr>
                <w:rFonts w:cs="Arial"/>
                <w:i/>
                <w:sz w:val="20"/>
                <w:szCs w:val="20"/>
                <w:lang w:val="tr-TR"/>
              </w:rPr>
            </w:pPr>
            <w:r w:rsidRPr="009E583F">
              <w:rPr>
                <w:rFonts w:cs="Arial"/>
                <w:i/>
                <w:sz w:val="20"/>
                <w:szCs w:val="20"/>
                <w:lang w:val="tr-TR"/>
              </w:rPr>
              <w:t>Resim url adresi</w:t>
            </w:r>
          </w:p>
        </w:tc>
      </w:tr>
    </w:tbl>
    <w:p w14:paraId="543D81A4" w14:textId="77777777" w:rsidR="0079408E" w:rsidRPr="009E583F" w:rsidRDefault="0079408E" w:rsidP="0079408E">
      <w:pPr>
        <w:pStyle w:val="Normal1"/>
        <w:pBdr>
          <w:top w:val="single" w:sz="4" w:space="1" w:color="auto"/>
        </w:pBdr>
        <w:jc w:val="right"/>
        <w:rPr>
          <w:b/>
          <w:lang w:val="tr-TR"/>
        </w:rPr>
      </w:pPr>
      <w:r w:rsidRPr="009E583F">
        <w:rPr>
          <w:b/>
          <w:lang w:val="tr-TR"/>
        </w:rPr>
        <w:t>*Bold alanlar zorunlu alanlardır.</w:t>
      </w:r>
    </w:p>
    <w:p w14:paraId="56A350EF" w14:textId="77777777" w:rsidR="0079408E" w:rsidRPr="009E583F" w:rsidRDefault="0079408E" w:rsidP="0079408E">
      <w:pPr>
        <w:pStyle w:val="Normal1"/>
        <w:rPr>
          <w:b/>
          <w:color w:val="FF0000"/>
          <w:lang w:val="tr-TR"/>
        </w:rPr>
      </w:pPr>
    </w:p>
    <w:p w14:paraId="5264D14A" w14:textId="77777777" w:rsidR="0079408E" w:rsidRPr="009E583F" w:rsidRDefault="00E94693" w:rsidP="0079408E">
      <w:pPr>
        <w:pStyle w:val="Normal1"/>
        <w:rPr>
          <w:lang w:val="tr-TR"/>
        </w:rPr>
      </w:pPr>
      <w:r>
        <w:rPr>
          <w:b/>
          <w:color w:val="FF0000"/>
          <w:lang w:val="tr-TR"/>
        </w:rPr>
        <w:t>UpdateProductBasicResponse</w:t>
      </w:r>
    </w:p>
    <w:tbl>
      <w:tblPr>
        <w:tblStyle w:val="TableGrid"/>
        <w:tblW w:w="9348" w:type="dxa"/>
        <w:tblLook w:val="04A0" w:firstRow="1" w:lastRow="0" w:firstColumn="1" w:lastColumn="0" w:noHBand="0" w:noVBand="1"/>
      </w:tblPr>
      <w:tblGrid>
        <w:gridCol w:w="4674"/>
        <w:gridCol w:w="4674"/>
      </w:tblGrid>
      <w:tr w:rsidR="0079408E" w:rsidRPr="009E583F" w14:paraId="5A1E4E28" w14:textId="77777777" w:rsidTr="00E94693">
        <w:trPr>
          <w:trHeight w:val="302"/>
        </w:trPr>
        <w:tc>
          <w:tcPr>
            <w:tcW w:w="4674" w:type="dxa"/>
          </w:tcPr>
          <w:p w14:paraId="00BDF661" w14:textId="77777777" w:rsidR="0079408E" w:rsidRPr="00644239" w:rsidRDefault="0079408E" w:rsidP="00E94693">
            <w:pPr>
              <w:rPr>
                <w:rFonts w:cs="Arial"/>
                <w:i/>
                <w:sz w:val="20"/>
                <w:szCs w:val="20"/>
                <w:lang w:val="tr-TR"/>
              </w:rPr>
            </w:pPr>
            <w:r w:rsidRPr="00644239">
              <w:rPr>
                <w:i/>
                <w:sz w:val="20"/>
                <w:szCs w:val="20"/>
                <w:lang w:val="tr-TR"/>
              </w:rPr>
              <w:t>result</w:t>
            </w:r>
          </w:p>
        </w:tc>
        <w:tc>
          <w:tcPr>
            <w:tcW w:w="4674" w:type="dxa"/>
          </w:tcPr>
          <w:p w14:paraId="12A18955" w14:textId="77777777" w:rsidR="0079408E" w:rsidRPr="00644239" w:rsidRDefault="00333F61" w:rsidP="00E94693">
            <w:pPr>
              <w:rPr>
                <w:rFonts w:cs="Arial"/>
                <w:i/>
                <w:sz w:val="20"/>
                <w:szCs w:val="20"/>
                <w:lang w:val="tr-TR"/>
              </w:rPr>
            </w:pPr>
            <w:hyperlink w:anchor="_Sonuç_Durum_Bilgisi(Result)" w:history="1">
              <w:r w:rsidR="004E2469">
                <w:rPr>
                  <w:rStyle w:val="Hyperlink"/>
                  <w:i/>
                  <w:sz w:val="20"/>
                  <w:szCs w:val="20"/>
                  <w:lang w:val="tr-TR"/>
                </w:rPr>
                <w:t>Bkz:</w:t>
              </w:r>
              <w:r w:rsidR="0079408E" w:rsidRPr="00644239">
                <w:rPr>
                  <w:rStyle w:val="Hyperlink"/>
                  <w:i/>
                  <w:sz w:val="20"/>
                  <w:szCs w:val="20"/>
                  <w:lang w:val="tr-TR"/>
                </w:rPr>
                <w:t xml:space="preserve"> Result</w:t>
              </w:r>
            </w:hyperlink>
          </w:p>
        </w:tc>
      </w:tr>
      <w:tr w:rsidR="0079408E" w:rsidRPr="009E583F" w14:paraId="5359FFA5" w14:textId="77777777" w:rsidTr="00E94693">
        <w:trPr>
          <w:trHeight w:val="302"/>
        </w:trPr>
        <w:tc>
          <w:tcPr>
            <w:tcW w:w="4674" w:type="dxa"/>
          </w:tcPr>
          <w:p w14:paraId="57A9366D" w14:textId="77777777" w:rsidR="0079408E" w:rsidRPr="00644239" w:rsidRDefault="0079408E" w:rsidP="00E94693">
            <w:pPr>
              <w:rPr>
                <w:rFonts w:cs="Arial"/>
                <w:i/>
                <w:sz w:val="20"/>
                <w:szCs w:val="20"/>
                <w:lang w:val="tr-TR"/>
              </w:rPr>
            </w:pPr>
            <w:r w:rsidRPr="00644239">
              <w:rPr>
                <w:rFonts w:cs="Arial"/>
                <w:i/>
                <w:sz w:val="20"/>
                <w:szCs w:val="20"/>
                <w:lang w:val="tr-TR"/>
              </w:rPr>
              <w:t>product</w:t>
            </w:r>
          </w:p>
        </w:tc>
        <w:tc>
          <w:tcPr>
            <w:tcW w:w="4674" w:type="dxa"/>
          </w:tcPr>
          <w:p w14:paraId="1199C652" w14:textId="77777777" w:rsidR="0079408E" w:rsidRPr="00644239" w:rsidRDefault="00333F61" w:rsidP="00E94693">
            <w:pPr>
              <w:rPr>
                <w:rFonts w:cs="Arial"/>
                <w:i/>
                <w:sz w:val="20"/>
                <w:szCs w:val="20"/>
                <w:lang w:val="tr-TR"/>
              </w:rPr>
            </w:pPr>
            <w:hyperlink w:anchor="_Ürün_Özet_Bilgi" w:history="1">
              <w:r w:rsidR="004E2469">
                <w:rPr>
                  <w:rStyle w:val="Hyperlink"/>
                  <w:i/>
                  <w:sz w:val="20"/>
                  <w:szCs w:val="20"/>
                  <w:lang w:val="tr-TR"/>
                </w:rPr>
                <w:t>Bkz:</w:t>
              </w:r>
              <w:r w:rsidR="0079408E" w:rsidRPr="00644239">
                <w:rPr>
                  <w:rStyle w:val="Hyperlink"/>
                  <w:i/>
                  <w:sz w:val="20"/>
                  <w:szCs w:val="20"/>
                  <w:lang w:val="tr-TR"/>
                </w:rPr>
                <w:t xml:space="preserve"> Ürün Özet Bilgisi</w:t>
              </w:r>
            </w:hyperlink>
          </w:p>
        </w:tc>
      </w:tr>
    </w:tbl>
    <w:p w14:paraId="3EB13E33" w14:textId="77777777" w:rsidR="0079408E" w:rsidRPr="009E583F" w:rsidRDefault="0079408E" w:rsidP="0079408E">
      <w:pPr>
        <w:rPr>
          <w:rFonts w:ascii="Arial" w:hAnsi="Arial" w:cs="Arial"/>
          <w:sz w:val="16"/>
          <w:szCs w:val="16"/>
          <w:lang w:val="tr-TR"/>
        </w:rPr>
      </w:pPr>
    </w:p>
    <w:p w14:paraId="30ABFB87" w14:textId="77777777" w:rsidR="0079408E" w:rsidRDefault="00625081" w:rsidP="0079408E">
      <w:pPr>
        <w:pStyle w:val="Normal1"/>
        <w:rPr>
          <w:b/>
          <w:color w:val="244061" w:themeColor="accent1" w:themeShade="80"/>
          <w:sz w:val="22"/>
          <w:lang w:val="tr-TR"/>
        </w:rPr>
      </w:pPr>
      <w:r>
        <w:rPr>
          <w:b/>
          <w:color w:val="244061" w:themeColor="accent1" w:themeShade="80"/>
          <w:sz w:val="22"/>
          <w:lang w:val="tr-TR"/>
        </w:rPr>
        <w:t>UpdateProductBasic</w:t>
      </w:r>
      <w:r w:rsidR="0079408E" w:rsidRPr="009E583F">
        <w:rPr>
          <w:b/>
          <w:color w:val="244061" w:themeColor="accent1" w:themeShade="80"/>
          <w:sz w:val="22"/>
          <w:lang w:val="tr-TR"/>
        </w:rPr>
        <w:t xml:space="preserve"> Örnek Çağrı</w:t>
      </w:r>
    </w:p>
    <w:p w14:paraId="50DD2B14" w14:textId="77777777" w:rsidR="00625081" w:rsidRPr="009E583F" w:rsidRDefault="00625081" w:rsidP="00625081">
      <w:pPr>
        <w:pStyle w:val="Normal1"/>
        <w:rPr>
          <w:b/>
          <w:color w:val="FF0000"/>
          <w:lang w:val="tr-TR"/>
        </w:rPr>
      </w:pPr>
      <w:r w:rsidRPr="009E583F">
        <w:rPr>
          <w:b/>
          <w:color w:val="FF0000"/>
          <w:lang w:val="tr-TR"/>
        </w:rPr>
        <w:t>Request</w:t>
      </w:r>
    </w:p>
    <w:p w14:paraId="4FCA9194"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&lt;soapenv:Envelope xmlns:soapenv="http://schemas.xmlsoap.org/soap/envelope/" xmlns:sch="http://www.n11.com/ws/schemas"&gt;</w:t>
      </w:r>
    </w:p>
    <w:p w14:paraId="293FC983"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&lt;soapenv:Header/&gt;</w:t>
      </w:r>
    </w:p>
    <w:p w14:paraId="0F226BE7"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&lt;soapenv:Body&gt;</w:t>
      </w:r>
    </w:p>
    <w:p w14:paraId="36923112"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&lt;sch:UpdateProductBasicRequest&gt;</w:t>
      </w:r>
    </w:p>
    <w:p w14:paraId="21714334"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&lt;auth&gt;</w:t>
      </w:r>
    </w:p>
    <w:p w14:paraId="112BD632"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&lt;appKey&gt;</w:t>
      </w:r>
      <w:r>
        <w:rPr>
          <w:rFonts w:ascii="Courier New" w:eastAsia="Calibri" w:hAnsi="Courier New" w:cs="Calibri"/>
          <w:color w:val="365F91" w:themeColor="accent1" w:themeShade="BF"/>
          <w:sz w:val="18"/>
          <w:lang w:val="tr-TR"/>
        </w:rPr>
        <w:t>***</w:t>
      </w:r>
      <w:r w:rsidRPr="00625081">
        <w:rPr>
          <w:rFonts w:ascii="Courier New" w:eastAsia="Calibri" w:hAnsi="Courier New" w:cs="Calibri"/>
          <w:color w:val="365F91" w:themeColor="accent1" w:themeShade="BF"/>
          <w:sz w:val="18"/>
          <w:lang w:val="tr-TR"/>
        </w:rPr>
        <w:t>&lt;/appKey&gt;</w:t>
      </w:r>
    </w:p>
    <w:p w14:paraId="59C4E765"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&lt;appSecret&gt;</w:t>
      </w:r>
      <w:r>
        <w:rPr>
          <w:rFonts w:ascii="Courier New" w:eastAsia="Calibri" w:hAnsi="Courier New" w:cs="Calibri"/>
          <w:color w:val="365F91" w:themeColor="accent1" w:themeShade="BF"/>
          <w:sz w:val="18"/>
          <w:lang w:val="tr-TR"/>
        </w:rPr>
        <w:t>***</w:t>
      </w:r>
      <w:r w:rsidRPr="00625081">
        <w:rPr>
          <w:rFonts w:ascii="Courier New" w:eastAsia="Calibri" w:hAnsi="Courier New" w:cs="Calibri"/>
          <w:color w:val="365F91" w:themeColor="accent1" w:themeShade="BF"/>
          <w:sz w:val="18"/>
          <w:lang w:val="tr-TR"/>
        </w:rPr>
        <w:t>&lt;/appSecret&gt;</w:t>
      </w:r>
    </w:p>
    <w:p w14:paraId="71EE0679"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&lt;/auth&gt;</w:t>
      </w:r>
    </w:p>
    <w:p w14:paraId="537B48AA"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&lt;productId&gt;258491025&lt;/productId&gt;</w:t>
      </w:r>
    </w:p>
    <w:p w14:paraId="3B9F9393"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&lt;productSellerCode/&gt;</w:t>
      </w:r>
    </w:p>
    <w:p w14:paraId="73ED44DE"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&lt;price&gt;125&lt;/price&gt;</w:t>
      </w:r>
    </w:p>
    <w:p w14:paraId="7077EA03"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&lt;productDiscount&gt;</w:t>
      </w:r>
    </w:p>
    <w:p w14:paraId="43596E8C"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&lt;discountType&gt;2&lt;/discountType&gt;</w:t>
      </w:r>
    </w:p>
    <w:p w14:paraId="58F2DBA2"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lastRenderedPageBreak/>
        <w:t xml:space="preserve">            &lt;discountValue&gt;25&lt;/discountValue&gt;</w:t>
      </w:r>
    </w:p>
    <w:p w14:paraId="77E0A978"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&lt;discountStartDate/&gt;</w:t>
      </w:r>
    </w:p>
    <w:p w14:paraId="00D255B6"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&lt;discountEndDate/&gt;</w:t>
      </w:r>
    </w:p>
    <w:p w14:paraId="202ED700" w14:textId="77777777" w:rsid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&lt;/productDiscount&gt;</w:t>
      </w:r>
    </w:p>
    <w:p w14:paraId="3FFAD11A"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w:t>
      </w:r>
      <w:r w:rsidRPr="00922579">
        <w:rPr>
          <w:rFonts w:ascii="Courier New" w:hAnsi="Courier New" w:cs="Arial"/>
          <w:i w:val="0"/>
          <w:color w:val="365F91" w:themeColor="accent1" w:themeShade="BF"/>
          <w:sz w:val="18"/>
          <w:szCs w:val="18"/>
          <w:lang w:val="tr-TR"/>
        </w:rPr>
        <w:t>&lt;images&gt;</w:t>
      </w:r>
    </w:p>
    <w:p w14:paraId="143496F8"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14:paraId="40907306"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14:paraId="0099793C"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&lt;url&gt;https://www.google.com/logos/doodles/2016/bahrain-national-day-2016-6221988579246080-hp2x.jpg&lt;/url&gt;</w:t>
      </w:r>
    </w:p>
    <w:p w14:paraId="1ACCB449"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&lt;order&gt;1&lt;/order&gt;</w:t>
      </w:r>
    </w:p>
    <w:p w14:paraId="3A2D24EB"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14:paraId="70EE2CE3"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&lt;/images&gt;</w:t>
      </w:r>
    </w:p>
    <w:p w14:paraId="7C3CFCFE"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14:paraId="4AC29848"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&lt;!--1 or more repetitions:--&gt;</w:t>
      </w:r>
    </w:p>
    <w:p w14:paraId="2658CD50"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14:paraId="37C930A8"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&lt;sellerStockCode&gt;&lt;/sellerStockCode&gt;</w:t>
      </w:r>
    </w:p>
    <w:p w14:paraId="3C5C7885"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&lt;id&gt;&lt;/id&gt;</w:t>
      </w:r>
    </w:p>
    <w:p w14:paraId="428857D7"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&lt;optionPrice&gt;&lt;/optionPrice&gt;</w:t>
      </w:r>
    </w:p>
    <w:p w14:paraId="039E9E90"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&lt;quantity&gt;&lt;/quantity&gt;</w:t>
      </w:r>
    </w:p>
    <w:p w14:paraId="7735AA6A"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14:paraId="60D795DF"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14:paraId="499D8578"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&lt;/sch:UpdateProductBasicRequest&gt;</w:t>
      </w:r>
    </w:p>
    <w:p w14:paraId="3B16374B"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&lt;/soapenv:Body&gt;</w:t>
      </w:r>
    </w:p>
    <w:p w14:paraId="5E5404E5" w14:textId="77777777" w:rsidR="00696CAE"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&lt;/soapenv:Envelope&gt;</w:t>
      </w:r>
    </w:p>
    <w:p w14:paraId="584CBE6D" w14:textId="77777777" w:rsidR="00625081" w:rsidRDefault="00625081" w:rsidP="00625081">
      <w:pPr>
        <w:pStyle w:val="Normal1"/>
        <w:rPr>
          <w:b/>
          <w:color w:val="FF0000"/>
          <w:lang w:val="tr-TR"/>
        </w:rPr>
      </w:pPr>
    </w:p>
    <w:p w14:paraId="13323165" w14:textId="77777777" w:rsidR="00DF7D2D" w:rsidRDefault="00DF7D2D" w:rsidP="00625081">
      <w:pPr>
        <w:pStyle w:val="Normal1"/>
        <w:rPr>
          <w:b/>
          <w:color w:val="FF0000"/>
          <w:lang w:val="tr-TR"/>
        </w:rPr>
      </w:pPr>
    </w:p>
    <w:p w14:paraId="079DA259" w14:textId="77777777" w:rsidR="00625081" w:rsidRDefault="00625081" w:rsidP="00625081">
      <w:pPr>
        <w:pStyle w:val="Normal1"/>
        <w:rPr>
          <w:b/>
          <w:color w:val="FF0000"/>
          <w:lang w:val="tr-TR"/>
        </w:rPr>
      </w:pPr>
      <w:r>
        <w:rPr>
          <w:b/>
          <w:color w:val="FF0000"/>
          <w:lang w:val="tr-TR"/>
        </w:rPr>
        <w:t>Response</w:t>
      </w:r>
    </w:p>
    <w:p w14:paraId="4569DBB7"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&lt;env:Envelope xmlns:env="http://schemas.xmlsoap.org/soap/envelope/"&gt;</w:t>
      </w:r>
    </w:p>
    <w:p w14:paraId="091EDBD8"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&lt;env:Header/&gt;</w:t>
      </w:r>
    </w:p>
    <w:p w14:paraId="7FE49135"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&lt;env:Body&gt;</w:t>
      </w:r>
    </w:p>
    <w:p w14:paraId="7EA390BE"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&lt;ns3:UpdateProductBasicResponse xmlns:ns3="http://www.n11.com/ws/schemas"&gt;</w:t>
      </w:r>
    </w:p>
    <w:p w14:paraId="63F4B7D7"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&lt;result&gt;</w:t>
      </w:r>
    </w:p>
    <w:p w14:paraId="3E3DA5D2"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&lt;status&gt;success&lt;/status&gt;</w:t>
      </w:r>
    </w:p>
    <w:p w14:paraId="5E0F46A6"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&lt;/result&gt;</w:t>
      </w:r>
    </w:p>
    <w:p w14:paraId="0B163496"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&lt;product&gt;</w:t>
      </w:r>
    </w:p>
    <w:p w14:paraId="6DEC0FA5"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&lt;currencyAmount&gt;125.00&lt;/currencyAmount&gt;</w:t>
      </w:r>
    </w:p>
    <w:p w14:paraId="14210CC7"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&lt;currencyType&gt;1&lt;/currencyType&gt;</w:t>
      </w:r>
    </w:p>
    <w:p w14:paraId="52F3EE0E"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&lt;displayPrice&gt;93.75&lt;/displayPrice&gt;</w:t>
      </w:r>
    </w:p>
    <w:p w14:paraId="73007F07"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&lt;id&gt;258491025&lt;/id&gt;</w:t>
      </w:r>
    </w:p>
    <w:p w14:paraId="7516179E"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&lt;oldPrice&gt;1232&lt;/oldPrice&gt;</w:t>
      </w:r>
    </w:p>
    <w:p w14:paraId="6B94EDC6"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&lt;price&gt;125.00&lt;/price&gt;</w:t>
      </w:r>
    </w:p>
    <w:p w14:paraId="4B72BBFE"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&lt;productSellerCode&gt;2&lt;/productSellerCode&gt;</w:t>
      </w:r>
    </w:p>
    <w:p w14:paraId="0BA2CAE1"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&lt;approvalStatus&gt;1&lt;/approvalStatus&gt;</w:t>
      </w:r>
    </w:p>
    <w:p w14:paraId="7F4DD7C6"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&lt;saleStatus&gt;2&lt;/saleStatus&gt;</w:t>
      </w:r>
    </w:p>
    <w:p w14:paraId="685BD66A"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14:paraId="263D9AB8"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14:paraId="24654223"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&lt;bundle&gt;false&lt;/bundle&gt;</w:t>
      </w:r>
    </w:p>
    <w:p w14:paraId="5BA70285"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&lt;currencyAmount&gt;125.00&lt;/currencyAmount&gt;</w:t>
      </w:r>
    </w:p>
    <w:p w14:paraId="31187EEF"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&lt;displayPrice&gt;93.75&lt;/displayPrice&gt;</w:t>
      </w:r>
    </w:p>
    <w:p w14:paraId="13CA6FC4"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&lt;oldOptionPrice&gt;1232.00&lt;/oldOptionPrice&gt;</w:t>
      </w:r>
    </w:p>
    <w:p w14:paraId="582E7CFB"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&lt;optionPrice&gt;125.00&lt;/optionPrice&gt;</w:t>
      </w:r>
    </w:p>
    <w:p w14:paraId="0A7D8DAB"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&lt;attributes/&gt;</w:t>
      </w:r>
    </w:p>
    <w:p w14:paraId="0DB07C7E"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&lt;id&gt;122375265401&lt;/id&gt;</w:t>
      </w:r>
    </w:p>
    <w:p w14:paraId="46A4970F"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&lt;quantity&gt;3&lt;/quantity&gt;</w:t>
      </w:r>
    </w:p>
    <w:p w14:paraId="3343F783"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&lt;version&gt;8&lt;/version&gt;</w:t>
      </w:r>
    </w:p>
    <w:p w14:paraId="517B26FE"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14:paraId="7C93C645"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14:paraId="4C2A49C4"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&lt;subtitle&gt;Bilgisayar&lt;/subtitle&gt;</w:t>
      </w:r>
    </w:p>
    <w:p w14:paraId="0D5CB20F"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&lt;title&gt;Dizüstü Bilgisayar&lt;/title&gt;</w:t>
      </w:r>
    </w:p>
    <w:p w14:paraId="3827925C"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&lt;/product&gt;</w:t>
      </w:r>
    </w:p>
    <w:p w14:paraId="6126B401"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&lt;/ns3:UpdateProductBasicResponse&gt;</w:t>
      </w:r>
    </w:p>
    <w:p w14:paraId="24D46960" w14:textId="77777777"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&lt;/env:Body&gt;</w:t>
      </w:r>
    </w:p>
    <w:p w14:paraId="03DB47A5" w14:textId="77777777" w:rsid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&lt;/env:Envelope&gt;</w:t>
      </w:r>
    </w:p>
    <w:p w14:paraId="0E582829" w14:textId="77777777" w:rsidR="00A570A6" w:rsidRDefault="00A570A6" w:rsidP="00625081">
      <w:pPr>
        <w:rPr>
          <w:rFonts w:ascii="Courier New" w:eastAsia="Calibri" w:hAnsi="Courier New" w:cs="Calibri"/>
          <w:color w:val="365F91" w:themeColor="accent1" w:themeShade="BF"/>
          <w:sz w:val="18"/>
          <w:lang w:val="tr-TR"/>
        </w:rPr>
      </w:pPr>
    </w:p>
    <w:p w14:paraId="67096E9B" w14:textId="77777777" w:rsidR="00A570A6" w:rsidRPr="009E583F" w:rsidRDefault="00A570A6" w:rsidP="00A570A6">
      <w:pPr>
        <w:pStyle w:val="Normal1"/>
        <w:rPr>
          <w:rFonts w:ascii="Courier New" w:hAnsi="Courier New" w:cs="Courier New"/>
          <w:color w:val="365F91" w:themeColor="accent1" w:themeShade="BF"/>
          <w:sz w:val="16"/>
          <w:szCs w:val="16"/>
          <w:lang w:val="tr-TR"/>
        </w:rPr>
      </w:pPr>
      <w:r w:rsidRPr="009E583F">
        <w:rPr>
          <w:b/>
          <w:color w:val="FF0000"/>
          <w:sz w:val="22"/>
          <w:lang w:val="tr-TR"/>
        </w:rPr>
        <w:t>GetProductQuestionList Örnek Çağrı (JAVA)</w:t>
      </w:r>
    </w:p>
    <w:p w14:paraId="6FE5159C"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public static void main(String[] args) {</w:t>
      </w:r>
    </w:p>
    <w:p w14:paraId="427AF1B1"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strAppKey = "</w:t>
      </w:r>
      <w:r>
        <w:rPr>
          <w:rFonts w:ascii="Courier New" w:eastAsia="Cambria" w:hAnsi="Courier New" w:cs="Cambria"/>
          <w:color w:val="808080" w:themeColor="background1" w:themeShade="80"/>
          <w:sz w:val="18"/>
          <w:szCs w:val="18"/>
          <w:lang w:val="tr-TR"/>
        </w:rPr>
        <w:t>***</w:t>
      </w:r>
      <w:r w:rsidRPr="00A570A6">
        <w:rPr>
          <w:rFonts w:ascii="Courier New" w:eastAsia="Cambria" w:hAnsi="Courier New" w:cs="Cambria"/>
          <w:color w:val="808080" w:themeColor="background1" w:themeShade="80"/>
          <w:sz w:val="18"/>
          <w:szCs w:val="18"/>
          <w:lang w:val="tr-TR"/>
        </w:rPr>
        <w:t>";</w:t>
      </w:r>
    </w:p>
    <w:p w14:paraId="0196DC0F"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strAppSecret = "</w:t>
      </w:r>
      <w:r>
        <w:rPr>
          <w:rFonts w:ascii="Courier New" w:eastAsia="Cambria" w:hAnsi="Courier New" w:cs="Cambria"/>
          <w:color w:val="808080" w:themeColor="background1" w:themeShade="80"/>
          <w:sz w:val="18"/>
          <w:szCs w:val="18"/>
          <w:lang w:val="tr-TR"/>
        </w:rPr>
        <w:t>***</w:t>
      </w:r>
      <w:r w:rsidRPr="00A570A6">
        <w:rPr>
          <w:rFonts w:ascii="Courier New" w:eastAsia="Cambria" w:hAnsi="Courier New" w:cs="Cambria"/>
          <w:color w:val="808080" w:themeColor="background1" w:themeShade="80"/>
          <w:sz w:val="18"/>
          <w:szCs w:val="18"/>
          <w:lang w:val="tr-TR"/>
        </w:rPr>
        <w:t>";</w:t>
      </w:r>
    </w:p>
    <w:p w14:paraId="1384ED3D"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strProdSellerCode = "";</w:t>
      </w:r>
    </w:p>
    <w:p w14:paraId="6D8E0311"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strDiscountStartDate = "";</w:t>
      </w:r>
    </w:p>
    <w:p w14:paraId="7C189A92"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strDiscountEndDate = "";</w:t>
      </w:r>
    </w:p>
    <w:p w14:paraId="56EED124"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strSellerStockCode = "";</w:t>
      </w:r>
    </w:p>
    <w:p w14:paraId="22DA46E5"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double priceDec = 125.00;</w:t>
      </w:r>
    </w:p>
    <w:p w14:paraId="2ADE797D"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long productIdVal = 258491025;</w:t>
      </w:r>
    </w:p>
    <w:p w14:paraId="33E77006"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discountTypeVal = 2;</w:t>
      </w:r>
    </w:p>
    <w:p w14:paraId="50C1782F"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discountValueVal = 25;</w:t>
      </w:r>
    </w:p>
    <w:p w14:paraId="292C9365"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stockQuantityVal = 0;</w:t>
      </w:r>
    </w:p>
    <w:p w14:paraId="2E1F47E2"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stockIdVal = 0;</w:t>
      </w:r>
    </w:p>
    <w:p w14:paraId="011579CE"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double stockOptionPriceVal = 0;</w:t>
      </w:r>
    </w:p>
    <w:p w14:paraId="2FEE7900" w14:textId="77777777" w:rsidR="00A570A6" w:rsidRPr="00A570A6" w:rsidRDefault="00A570A6" w:rsidP="00A570A6">
      <w:pPr>
        <w:rPr>
          <w:rFonts w:ascii="Courier New" w:eastAsia="Cambria" w:hAnsi="Courier New" w:cs="Cambria"/>
          <w:color w:val="808080" w:themeColor="background1" w:themeShade="80"/>
          <w:sz w:val="18"/>
          <w:szCs w:val="18"/>
          <w:lang w:val="tr-TR"/>
        </w:rPr>
      </w:pPr>
    </w:p>
    <w:p w14:paraId="6AA4D26F"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Authentication authentication = new Authentication();</w:t>
      </w:r>
    </w:p>
    <w:p w14:paraId="5029E512"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authentication.setAppKey(strAppKey);</w:t>
      </w:r>
    </w:p>
    <w:p w14:paraId="7245C58B"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authentication.setAppSecret(strAppSecret);</w:t>
      </w:r>
    </w:p>
    <w:p w14:paraId="79B855CF"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 sellerProductDiscount = new SellerProductDiscount();</w:t>
      </w:r>
    </w:p>
    <w:p w14:paraId="2FC0F131"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sellerProductDiscount.setDiscountType(BigInteger.valueOf(discountTypeVal));</w:t>
      </w:r>
    </w:p>
    <w:p w14:paraId="17F1BC8B"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sellerProductDiscount.setDiscountValue(discountValueVal);</w:t>
      </w:r>
    </w:p>
    <w:p w14:paraId="2FDAEEDF"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sellerProductDiscount.setDiscountStartDate(strDiscountStartDate);</w:t>
      </w:r>
    </w:p>
    <w:p w14:paraId="7D0ABAB3"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sellerProductDiscount.setDiscountEndDate(strDiscountEndDate);</w:t>
      </w:r>
    </w:p>
    <w:p w14:paraId="1FA94F21" w14:textId="77777777" w:rsidR="00A570A6" w:rsidRPr="00A570A6" w:rsidRDefault="00A570A6" w:rsidP="00A570A6">
      <w:pPr>
        <w:rPr>
          <w:rFonts w:ascii="Courier New" w:eastAsia="Cambria" w:hAnsi="Courier New" w:cs="Cambria"/>
          <w:color w:val="808080" w:themeColor="background1" w:themeShade="80"/>
          <w:sz w:val="18"/>
          <w:szCs w:val="18"/>
          <w:lang w:val="tr-TR"/>
        </w:rPr>
      </w:pPr>
    </w:p>
    <w:p w14:paraId="3D4D6042"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 productUpdateSkuBasicRequest = new ProductUpdateSkuBasicRequest();</w:t>
      </w:r>
    </w:p>
    <w:p w14:paraId="5C729173"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productUpdateSkuBasicRequest.setSellerStockCode(strSellerStockCode);</w:t>
      </w:r>
    </w:p>
    <w:p w14:paraId="3242E1F0"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productUpdateSkuBasicRequest.setOptionPrice(BigDecimal.valueOf(stockOptionPriceVal));</w:t>
      </w:r>
    </w:p>
    <w:p w14:paraId="4AE28303"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productUpdateSkuBasicRequest.setId(stockIdVal);</w:t>
      </w:r>
    </w:p>
    <w:p w14:paraId="6EC8E739" w14:textId="77777777" w:rsidR="00A570A6" w:rsidRPr="00A570A6" w:rsidRDefault="00A570A6" w:rsidP="00A570A6">
      <w:pPr>
        <w:rPr>
          <w:rFonts w:ascii="Courier New" w:eastAsia="Cambria" w:hAnsi="Courier New" w:cs="Cambria"/>
          <w:color w:val="808080" w:themeColor="background1" w:themeShade="80"/>
          <w:sz w:val="18"/>
          <w:szCs w:val="18"/>
          <w:lang w:val="tr-TR"/>
        </w:rPr>
      </w:pPr>
    </w:p>
    <w:p w14:paraId="2C5B6D72" w14:textId="77777777" w:rsidR="00A570A6" w:rsidRPr="00A570A6" w:rsidRDefault="00A570A6" w:rsidP="00A570A6">
      <w:pPr>
        <w:rPr>
          <w:rFonts w:ascii="Courier New" w:eastAsia="Cambria" w:hAnsi="Courier New" w:cs="Cambria"/>
          <w:color w:val="808080" w:themeColor="background1" w:themeShade="80"/>
          <w:sz w:val="18"/>
          <w:szCs w:val="18"/>
          <w:lang w:val="tr-TR"/>
        </w:rPr>
      </w:pPr>
    </w:p>
    <w:p w14:paraId="4A826C14"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ProductUpdateSkuBasicRequestItemList productUpdateSkuBasicRequestItemList</w:t>
      </w:r>
    </w:p>
    <w:p w14:paraId="087927EA"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 new ProductUpdateSkuBasicRequestItemList();</w:t>
      </w:r>
    </w:p>
    <w:p w14:paraId="2AFCFE05"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productUpdateSkuBasicRequestItemList.getStockItem().add(productUpdateSkuBasicRequest);</w:t>
      </w:r>
    </w:p>
    <w:p w14:paraId="46A9E0A1" w14:textId="77777777" w:rsidR="00A570A6" w:rsidRPr="00A570A6" w:rsidRDefault="00A570A6" w:rsidP="00A570A6">
      <w:pPr>
        <w:rPr>
          <w:rFonts w:ascii="Courier New" w:eastAsia="Cambria" w:hAnsi="Courier New" w:cs="Cambria"/>
          <w:color w:val="808080" w:themeColor="background1" w:themeShade="80"/>
          <w:sz w:val="18"/>
          <w:szCs w:val="18"/>
          <w:lang w:val="tr-TR"/>
        </w:rPr>
      </w:pPr>
    </w:p>
    <w:p w14:paraId="7E1B6005"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UpdateProductBasicRequest request = new UpdateProductBasicRequest();</w:t>
      </w:r>
    </w:p>
    <w:p w14:paraId="7B3F905B"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request.setProductSellerCode(strProdSellerCode);</w:t>
      </w:r>
    </w:p>
    <w:p w14:paraId="5091ECAB"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request.setPrice(BigDecimal.valueOf(priceDec));</w:t>
      </w:r>
    </w:p>
    <w:p w14:paraId="09312E79"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request.setAuth(authentication);</w:t>
      </w:r>
    </w:p>
    <w:p w14:paraId="3ED07CF9"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request.setProductId(productIdVal);</w:t>
      </w:r>
    </w:p>
    <w:p w14:paraId="5F572BF4"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request.setProductDiscount(sellerProductDiscount);</w:t>
      </w:r>
    </w:p>
    <w:p w14:paraId="2E3E2521"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request.setStockItems(productUpdateSkuBasicRequestItemList);</w:t>
      </w:r>
    </w:p>
    <w:p w14:paraId="212335A3" w14:textId="77777777" w:rsidR="00A570A6" w:rsidRPr="00A570A6" w:rsidRDefault="00A570A6" w:rsidP="00A570A6">
      <w:pPr>
        <w:rPr>
          <w:rFonts w:ascii="Courier New" w:eastAsia="Cambria" w:hAnsi="Courier New" w:cs="Cambria"/>
          <w:color w:val="808080" w:themeColor="background1" w:themeShade="80"/>
          <w:sz w:val="18"/>
          <w:szCs w:val="18"/>
          <w:lang w:val="tr-TR"/>
        </w:rPr>
      </w:pPr>
    </w:p>
    <w:p w14:paraId="5ECD6F1A"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ProductServicePort port =</w:t>
      </w:r>
    </w:p>
    <w:p w14:paraId="0A2C1DD4"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new ProductServicePortService().getProductServicePortSoap11();</w:t>
      </w:r>
    </w:p>
    <w:p w14:paraId="5980F846"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UpdateProductBasicResponse response = port.updateProductBasic(request);</w:t>
      </w:r>
    </w:p>
    <w:p w14:paraId="43C1805A" w14:textId="77777777" w:rsidR="00A570A6" w:rsidRPr="00A570A6" w:rsidRDefault="00A570A6" w:rsidP="00A570A6">
      <w:pPr>
        <w:rPr>
          <w:rFonts w:ascii="Courier New" w:eastAsia="Cambria" w:hAnsi="Courier New" w:cs="Cambria"/>
          <w:color w:val="808080" w:themeColor="background1" w:themeShade="80"/>
          <w:sz w:val="18"/>
          <w:szCs w:val="18"/>
          <w:lang w:val="tr-TR"/>
        </w:rPr>
      </w:pPr>
    </w:p>
    <w:p w14:paraId="7165DE40"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System.out.println(response.getProduct().getId() + " Display price:"</w:t>
      </w:r>
    </w:p>
    <w:p w14:paraId="6C0C2A1E" w14:textId="77777777"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 response.getProduct().getDisplayPrice() + " Price:" + response.getProduct().getPrice());</w:t>
      </w:r>
    </w:p>
    <w:p w14:paraId="29B8BE41" w14:textId="77777777" w:rsid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w:t>
      </w:r>
    </w:p>
    <w:p w14:paraId="2F67991C" w14:textId="77777777" w:rsidR="00644239" w:rsidRDefault="00644239" w:rsidP="00A570A6">
      <w:pPr>
        <w:rPr>
          <w:rFonts w:ascii="Courier New" w:eastAsia="Cambria" w:hAnsi="Courier New" w:cs="Cambria"/>
          <w:color w:val="808080" w:themeColor="background1" w:themeShade="80"/>
          <w:sz w:val="18"/>
          <w:szCs w:val="18"/>
          <w:lang w:val="tr-TR"/>
        </w:rPr>
      </w:pPr>
    </w:p>
    <w:p w14:paraId="34698450" w14:textId="77777777" w:rsidR="00DF7D2D" w:rsidRDefault="00DF7D2D" w:rsidP="00A570A6">
      <w:pPr>
        <w:rPr>
          <w:rFonts w:ascii="Courier New" w:eastAsia="Cambria" w:hAnsi="Courier New" w:cs="Cambria"/>
          <w:color w:val="808080" w:themeColor="background1" w:themeShade="80"/>
          <w:sz w:val="18"/>
          <w:szCs w:val="18"/>
          <w:lang w:val="tr-TR"/>
        </w:rPr>
      </w:pPr>
    </w:p>
    <w:p w14:paraId="4F05D34B" w14:textId="77777777" w:rsidR="0059165D" w:rsidRDefault="0059165D" w:rsidP="00A570A6">
      <w:pPr>
        <w:rPr>
          <w:rFonts w:ascii="Courier New" w:eastAsia="Cambria" w:hAnsi="Courier New" w:cs="Cambria"/>
          <w:color w:val="808080" w:themeColor="background1" w:themeShade="80"/>
          <w:sz w:val="18"/>
          <w:szCs w:val="18"/>
          <w:lang w:val="tr-TR"/>
        </w:rPr>
      </w:pPr>
    </w:p>
    <w:p w14:paraId="2D87C31B" w14:textId="77777777" w:rsidR="0059165D" w:rsidRDefault="0059165D" w:rsidP="00A570A6">
      <w:pPr>
        <w:rPr>
          <w:rFonts w:ascii="Courier New" w:eastAsia="Cambria" w:hAnsi="Courier New" w:cs="Cambria"/>
          <w:color w:val="808080" w:themeColor="background1" w:themeShade="80"/>
          <w:sz w:val="18"/>
          <w:szCs w:val="18"/>
          <w:lang w:val="tr-TR"/>
        </w:rPr>
      </w:pPr>
    </w:p>
    <w:p w14:paraId="4C54BB00" w14:textId="77777777" w:rsidR="0059165D" w:rsidRDefault="0059165D" w:rsidP="00A570A6">
      <w:pPr>
        <w:rPr>
          <w:rFonts w:ascii="Courier New" w:eastAsia="Cambria" w:hAnsi="Courier New" w:cs="Cambria"/>
          <w:color w:val="808080" w:themeColor="background1" w:themeShade="80"/>
          <w:sz w:val="18"/>
          <w:szCs w:val="18"/>
          <w:lang w:val="tr-TR"/>
        </w:rPr>
      </w:pPr>
    </w:p>
    <w:p w14:paraId="6996C0D2" w14:textId="77777777" w:rsidR="0059165D" w:rsidRDefault="0059165D" w:rsidP="00A570A6">
      <w:pPr>
        <w:rPr>
          <w:rFonts w:ascii="Courier New" w:eastAsia="Cambria" w:hAnsi="Courier New" w:cs="Cambria"/>
          <w:color w:val="808080" w:themeColor="background1" w:themeShade="80"/>
          <w:sz w:val="18"/>
          <w:szCs w:val="18"/>
          <w:lang w:val="tr-TR"/>
        </w:rPr>
      </w:pPr>
    </w:p>
    <w:p w14:paraId="57701F9D" w14:textId="77777777" w:rsidR="00DF7D2D" w:rsidRDefault="00DF7D2D" w:rsidP="00A570A6">
      <w:pPr>
        <w:rPr>
          <w:rFonts w:ascii="Courier New" w:eastAsia="Cambria" w:hAnsi="Courier New" w:cs="Cambria"/>
          <w:color w:val="808080" w:themeColor="background1" w:themeShade="80"/>
          <w:sz w:val="18"/>
          <w:szCs w:val="18"/>
          <w:lang w:val="tr-TR"/>
        </w:rPr>
      </w:pPr>
    </w:p>
    <w:p w14:paraId="0379B663" w14:textId="77777777" w:rsidR="00DF7D2D" w:rsidRDefault="00DF7D2D" w:rsidP="00A570A6">
      <w:pPr>
        <w:rPr>
          <w:rFonts w:ascii="Courier New" w:eastAsia="Cambria" w:hAnsi="Courier New" w:cs="Cambria"/>
          <w:color w:val="808080" w:themeColor="background1" w:themeShade="80"/>
          <w:sz w:val="18"/>
          <w:szCs w:val="18"/>
          <w:lang w:val="tr-TR"/>
        </w:rPr>
      </w:pPr>
    </w:p>
    <w:p w14:paraId="6F569A1A" w14:textId="77777777" w:rsidR="00DF7D2D" w:rsidRDefault="00DF7D2D" w:rsidP="00A570A6">
      <w:pPr>
        <w:rPr>
          <w:rFonts w:ascii="Courier New" w:eastAsia="Cambria" w:hAnsi="Courier New" w:cs="Cambria"/>
          <w:color w:val="808080" w:themeColor="background1" w:themeShade="80"/>
          <w:sz w:val="18"/>
          <w:szCs w:val="18"/>
          <w:lang w:val="tr-TR"/>
        </w:rPr>
      </w:pPr>
    </w:p>
    <w:p w14:paraId="6862C2BE" w14:textId="77777777" w:rsidR="003C2F1F" w:rsidRDefault="00897BEB" w:rsidP="003C2F1F">
      <w:pPr>
        <w:pStyle w:val="Heading3"/>
        <w:ind w:left="0"/>
        <w:rPr>
          <w:rFonts w:asciiTheme="majorHAnsi" w:hAnsiTheme="majorHAnsi"/>
          <w:lang w:val="tr-TR"/>
        </w:rPr>
      </w:pPr>
      <w:bookmarkStart w:id="55" w:name="_Toc30079446"/>
      <w:r w:rsidRPr="003C2F1F">
        <w:rPr>
          <w:rFonts w:asciiTheme="majorHAnsi" w:eastAsiaTheme="majorEastAsia" w:hAnsiTheme="majorHAnsi" w:cstheme="majorBidi"/>
          <w:bCs/>
          <w:color w:val="4F81BD" w:themeColor="accent1"/>
          <w:lang w:val="tr-TR"/>
        </w:rPr>
        <w:lastRenderedPageBreak/>
        <w:t>Ürün Sorularını Listeleme (GetProductQuestionList)</w:t>
      </w:r>
      <w:bookmarkEnd w:id="55"/>
      <w:r w:rsidR="003C2F1F" w:rsidRPr="003C2F1F">
        <w:rPr>
          <w:rFonts w:asciiTheme="majorHAnsi" w:hAnsiTheme="majorHAnsi"/>
          <w:lang w:val="tr-TR"/>
        </w:rPr>
        <w:t xml:space="preserve"> </w:t>
      </w:r>
    </w:p>
    <w:p w14:paraId="2FD5D10F" w14:textId="77777777" w:rsidR="003C2F1F" w:rsidRPr="009E583F" w:rsidRDefault="003C2F1F" w:rsidP="003C2F1F">
      <w:pPr>
        <w:pStyle w:val="Normal1"/>
        <w:pBdr>
          <w:top w:val="single" w:sz="4" w:space="1" w:color="auto"/>
        </w:pBdr>
        <w:rPr>
          <w:lang w:val="tr-TR"/>
        </w:rPr>
      </w:pPr>
    </w:p>
    <w:p w14:paraId="38C204B7" w14:textId="77777777" w:rsidR="00897BEB" w:rsidRPr="00AF7A44" w:rsidRDefault="007B76A7" w:rsidP="00897BEB">
      <w:pPr>
        <w:rPr>
          <w:i/>
          <w:sz w:val="20"/>
          <w:szCs w:val="20"/>
          <w:lang w:val="tr-TR"/>
        </w:rPr>
      </w:pPr>
      <w:r w:rsidRPr="00AF7A44">
        <w:rPr>
          <w:i/>
          <w:sz w:val="20"/>
          <w:szCs w:val="20"/>
          <w:lang w:val="tr-TR"/>
        </w:rPr>
        <w:t xml:space="preserve">Müşterileriniz </w:t>
      </w:r>
      <w:r w:rsidR="00897BEB" w:rsidRPr="00AF7A44">
        <w:rPr>
          <w:i/>
          <w:sz w:val="20"/>
          <w:szCs w:val="20"/>
          <w:lang w:val="tr-TR"/>
        </w:rPr>
        <w:t>tarafından mağazanıza sorulan soruları listeler.</w:t>
      </w:r>
      <w:r w:rsidR="009B2C92" w:rsidRPr="00AF7A44">
        <w:rPr>
          <w:i/>
          <w:sz w:val="20"/>
          <w:szCs w:val="20"/>
          <w:lang w:val="tr-TR"/>
        </w:rPr>
        <w:t xml:space="preserve"> </w:t>
      </w:r>
      <w:r w:rsidRPr="00AF7A44">
        <w:rPr>
          <w:i/>
          <w:sz w:val="20"/>
          <w:szCs w:val="20"/>
          <w:lang w:val="tr-TR"/>
        </w:rPr>
        <w:t>Sorularınızı listelemek için Ap</w:t>
      </w:r>
      <w:r w:rsidR="007D1BE8" w:rsidRPr="00AF7A44">
        <w:rPr>
          <w:i/>
          <w:sz w:val="20"/>
          <w:szCs w:val="20"/>
          <w:lang w:val="tr-TR"/>
        </w:rPr>
        <w:t xml:space="preserve">pkey ve Appsecret bilgileriniz </w:t>
      </w:r>
      <w:r w:rsidRPr="00AF7A44">
        <w:rPr>
          <w:i/>
          <w:sz w:val="20"/>
          <w:szCs w:val="20"/>
          <w:lang w:val="tr-TR"/>
        </w:rPr>
        <w:t>gerekmektedir.</w:t>
      </w:r>
    </w:p>
    <w:p w14:paraId="063BB946" w14:textId="77777777" w:rsidR="007B76A7" w:rsidRPr="009E583F" w:rsidRDefault="007D1BE8" w:rsidP="007B76A7">
      <w:pPr>
        <w:pStyle w:val="Normal1"/>
        <w:rPr>
          <w:lang w:val="tr-TR"/>
        </w:rPr>
      </w:pPr>
      <w:r w:rsidRPr="009E583F">
        <w:rPr>
          <w:b/>
          <w:color w:val="FF0000"/>
          <w:lang w:val="tr-TR"/>
        </w:rPr>
        <w:t>GetProductQuestionList</w:t>
      </w:r>
      <w:r w:rsidR="007B76A7"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7B76A7" w:rsidRPr="009E583F" w14:paraId="5A518C5D" w14:textId="77777777" w:rsidTr="007B76A7">
        <w:trPr>
          <w:trHeight w:val="302"/>
        </w:trPr>
        <w:tc>
          <w:tcPr>
            <w:tcW w:w="4674" w:type="dxa"/>
          </w:tcPr>
          <w:p w14:paraId="3C3F6F46" w14:textId="77777777" w:rsidR="007B76A7" w:rsidRPr="00644239" w:rsidRDefault="007B76A7" w:rsidP="007B76A7">
            <w:pPr>
              <w:rPr>
                <w:rFonts w:cs="Arial"/>
                <w:b/>
                <w:i/>
                <w:sz w:val="20"/>
                <w:szCs w:val="20"/>
                <w:lang w:val="tr-TR"/>
              </w:rPr>
            </w:pPr>
            <w:r w:rsidRPr="00644239">
              <w:rPr>
                <w:rFonts w:cs="Arial"/>
                <w:b/>
                <w:i/>
                <w:sz w:val="20"/>
                <w:szCs w:val="20"/>
                <w:lang w:val="tr-TR"/>
              </w:rPr>
              <w:t>auth</w:t>
            </w:r>
          </w:p>
        </w:tc>
        <w:tc>
          <w:tcPr>
            <w:tcW w:w="4674" w:type="dxa"/>
          </w:tcPr>
          <w:p w14:paraId="689C96C9" w14:textId="77777777" w:rsidR="007B76A7" w:rsidRPr="00644239" w:rsidRDefault="00333F61" w:rsidP="007B76A7">
            <w:pPr>
              <w:rPr>
                <w:rFonts w:cs="Arial"/>
                <w:i/>
                <w:sz w:val="20"/>
                <w:szCs w:val="20"/>
                <w:lang w:val="tr-TR"/>
              </w:rPr>
            </w:pPr>
            <w:hyperlink w:anchor="_Yetkilendirme_(Authentication)" w:history="1">
              <w:r w:rsidR="004E2469">
                <w:rPr>
                  <w:rStyle w:val="Hyperlink"/>
                  <w:rFonts w:cs="Arial"/>
                  <w:i/>
                  <w:sz w:val="20"/>
                  <w:szCs w:val="20"/>
                  <w:lang w:val="tr-TR"/>
                </w:rPr>
                <w:t>Bkz</w:t>
              </w:r>
              <w:r w:rsidR="00782920">
                <w:rPr>
                  <w:rStyle w:val="Hyperlink"/>
                  <w:rFonts w:cs="Arial"/>
                  <w:i/>
                  <w:sz w:val="20"/>
                  <w:szCs w:val="20"/>
                  <w:lang w:val="tr-TR"/>
                </w:rPr>
                <w:t>:</w:t>
              </w:r>
              <w:r w:rsidR="007B76A7" w:rsidRPr="00644239">
                <w:rPr>
                  <w:rStyle w:val="Hyperlink"/>
                  <w:rFonts w:cs="Arial"/>
                  <w:i/>
                  <w:sz w:val="20"/>
                  <w:szCs w:val="20"/>
                  <w:lang w:val="tr-TR"/>
                </w:rPr>
                <w:t xml:space="preserve"> Yetkilendirme</w:t>
              </w:r>
            </w:hyperlink>
          </w:p>
        </w:tc>
      </w:tr>
      <w:tr w:rsidR="007B76A7" w:rsidRPr="009E583F" w14:paraId="38825817" w14:textId="77777777" w:rsidTr="007B76A7">
        <w:trPr>
          <w:trHeight w:val="302"/>
        </w:trPr>
        <w:tc>
          <w:tcPr>
            <w:tcW w:w="4674" w:type="dxa"/>
          </w:tcPr>
          <w:p w14:paraId="0582A27B" w14:textId="77777777" w:rsidR="007B76A7" w:rsidRPr="00644239" w:rsidRDefault="007D1BE8" w:rsidP="007B76A7">
            <w:pPr>
              <w:rPr>
                <w:rFonts w:cs="Arial"/>
                <w:i/>
                <w:sz w:val="20"/>
                <w:szCs w:val="20"/>
                <w:lang w:val="tr-TR"/>
              </w:rPr>
            </w:pPr>
            <w:r w:rsidRPr="00644239">
              <w:rPr>
                <w:rFonts w:cs="Arial"/>
                <w:i/>
                <w:sz w:val="20"/>
                <w:szCs w:val="20"/>
                <w:lang w:val="tr-TR"/>
              </w:rPr>
              <w:t>productQuestionSearch.productId</w:t>
            </w:r>
          </w:p>
        </w:tc>
        <w:tc>
          <w:tcPr>
            <w:tcW w:w="4674" w:type="dxa"/>
          </w:tcPr>
          <w:p w14:paraId="7FA0023A" w14:textId="77777777" w:rsidR="007B76A7" w:rsidRPr="00644239" w:rsidRDefault="00AF7A44" w:rsidP="00644239">
            <w:pPr>
              <w:rPr>
                <w:rFonts w:cs="Arial"/>
                <w:i/>
                <w:sz w:val="20"/>
                <w:szCs w:val="20"/>
                <w:lang w:val="tr-TR"/>
              </w:rPr>
            </w:pPr>
            <w:r w:rsidRPr="00644239">
              <w:rPr>
                <w:rFonts w:cs="Arial"/>
                <w:i/>
                <w:sz w:val="20"/>
                <w:szCs w:val="20"/>
                <w:lang w:val="tr-TR"/>
              </w:rPr>
              <w:t>Ürün</w:t>
            </w:r>
            <w:r w:rsidR="00644239" w:rsidRPr="00644239">
              <w:rPr>
                <w:rFonts w:cs="Arial"/>
                <w:i/>
                <w:sz w:val="20"/>
                <w:szCs w:val="20"/>
                <w:lang w:val="tr-TR"/>
              </w:rPr>
              <w:t xml:space="preserve"> N11</w:t>
            </w:r>
            <w:r w:rsidRPr="00644239">
              <w:rPr>
                <w:rFonts w:cs="Arial"/>
                <w:i/>
                <w:sz w:val="20"/>
                <w:szCs w:val="20"/>
                <w:lang w:val="tr-TR"/>
              </w:rPr>
              <w:t xml:space="preserve"> I</w:t>
            </w:r>
            <w:r w:rsidR="00644239" w:rsidRPr="00644239">
              <w:rPr>
                <w:rFonts w:cs="Arial"/>
                <w:i/>
                <w:sz w:val="20"/>
                <w:szCs w:val="20"/>
                <w:lang w:val="tr-TR"/>
              </w:rPr>
              <w:t>D si</w:t>
            </w:r>
          </w:p>
        </w:tc>
      </w:tr>
      <w:tr w:rsidR="007D1BE8" w:rsidRPr="009E583F" w14:paraId="29303A1A" w14:textId="77777777" w:rsidTr="007B76A7">
        <w:trPr>
          <w:trHeight w:val="302"/>
        </w:trPr>
        <w:tc>
          <w:tcPr>
            <w:tcW w:w="4674" w:type="dxa"/>
          </w:tcPr>
          <w:p w14:paraId="7B7A4F48" w14:textId="77777777" w:rsidR="007D1BE8" w:rsidRPr="00644239" w:rsidRDefault="007D1BE8" w:rsidP="007B76A7">
            <w:pPr>
              <w:rPr>
                <w:rFonts w:cs="Arial"/>
                <w:i/>
                <w:sz w:val="20"/>
                <w:szCs w:val="20"/>
                <w:lang w:val="tr-TR"/>
              </w:rPr>
            </w:pPr>
            <w:r w:rsidRPr="00644239">
              <w:rPr>
                <w:rFonts w:cs="Arial"/>
                <w:i/>
                <w:sz w:val="20"/>
                <w:szCs w:val="20"/>
                <w:lang w:val="tr-TR"/>
              </w:rPr>
              <w:t>productQuestionSearch.buyerEmail</w:t>
            </w:r>
          </w:p>
        </w:tc>
        <w:tc>
          <w:tcPr>
            <w:tcW w:w="4674" w:type="dxa"/>
          </w:tcPr>
          <w:p w14:paraId="1E4070B3" w14:textId="77777777" w:rsidR="007D1BE8" w:rsidRPr="00644239" w:rsidRDefault="00644239" w:rsidP="00644239">
            <w:pPr>
              <w:rPr>
                <w:rFonts w:cs="Arial"/>
                <w:i/>
                <w:sz w:val="20"/>
                <w:szCs w:val="20"/>
                <w:lang w:val="tr-TR"/>
              </w:rPr>
            </w:pPr>
            <w:r w:rsidRPr="00644239">
              <w:rPr>
                <w:rFonts w:cs="Arial"/>
                <w:i/>
                <w:sz w:val="20"/>
                <w:szCs w:val="20"/>
                <w:lang w:val="tr-TR"/>
              </w:rPr>
              <w:t>Müşteri e</w:t>
            </w:r>
            <w:r w:rsidR="007D1BE8" w:rsidRPr="00644239">
              <w:rPr>
                <w:rFonts w:cs="Arial"/>
                <w:i/>
                <w:sz w:val="20"/>
                <w:szCs w:val="20"/>
                <w:lang w:val="tr-TR"/>
              </w:rPr>
              <w:t>-</w:t>
            </w:r>
            <w:r w:rsidRPr="00644239">
              <w:rPr>
                <w:rFonts w:cs="Arial"/>
                <w:i/>
                <w:sz w:val="20"/>
                <w:szCs w:val="20"/>
                <w:lang w:val="tr-TR"/>
              </w:rPr>
              <w:t>posta</w:t>
            </w:r>
            <w:r w:rsidR="007D1BE8" w:rsidRPr="00644239">
              <w:rPr>
                <w:rFonts w:cs="Arial"/>
                <w:i/>
                <w:sz w:val="20"/>
                <w:szCs w:val="20"/>
                <w:lang w:val="tr-TR"/>
              </w:rPr>
              <w:t xml:space="preserve"> adresi</w:t>
            </w:r>
          </w:p>
        </w:tc>
      </w:tr>
      <w:tr w:rsidR="007D1BE8" w:rsidRPr="009E583F" w14:paraId="65551DDA" w14:textId="77777777" w:rsidTr="007B76A7">
        <w:trPr>
          <w:trHeight w:val="302"/>
        </w:trPr>
        <w:tc>
          <w:tcPr>
            <w:tcW w:w="4674" w:type="dxa"/>
          </w:tcPr>
          <w:p w14:paraId="3A31BE54" w14:textId="77777777" w:rsidR="007D1BE8" w:rsidRPr="00644239" w:rsidRDefault="007D1BE8" w:rsidP="007D1BE8">
            <w:pPr>
              <w:rPr>
                <w:rFonts w:cs="Arial"/>
                <w:i/>
                <w:sz w:val="20"/>
                <w:szCs w:val="20"/>
                <w:lang w:val="tr-TR"/>
              </w:rPr>
            </w:pPr>
            <w:r w:rsidRPr="00644239">
              <w:rPr>
                <w:rFonts w:cs="Arial"/>
                <w:i/>
                <w:sz w:val="20"/>
                <w:szCs w:val="20"/>
                <w:lang w:val="tr-TR"/>
              </w:rPr>
              <w:t>productQuestionSearch.subject</w:t>
            </w:r>
          </w:p>
        </w:tc>
        <w:tc>
          <w:tcPr>
            <w:tcW w:w="4674" w:type="dxa"/>
          </w:tcPr>
          <w:p w14:paraId="215F6FEA" w14:textId="77777777" w:rsidR="007D1BE8" w:rsidRPr="00644239" w:rsidRDefault="00644239" w:rsidP="007B76A7">
            <w:pPr>
              <w:rPr>
                <w:rFonts w:cs="Arial"/>
                <w:i/>
                <w:sz w:val="20"/>
                <w:szCs w:val="20"/>
                <w:lang w:val="tr-TR"/>
              </w:rPr>
            </w:pPr>
            <w:r w:rsidRPr="00644239">
              <w:rPr>
                <w:rFonts w:cs="Arial"/>
                <w:i/>
                <w:sz w:val="20"/>
                <w:szCs w:val="20"/>
                <w:lang w:val="tr-TR"/>
              </w:rPr>
              <w:t>Sorunun k</w:t>
            </w:r>
            <w:r w:rsidR="007D1BE8" w:rsidRPr="00644239">
              <w:rPr>
                <w:rFonts w:cs="Arial"/>
                <w:i/>
                <w:sz w:val="20"/>
                <w:szCs w:val="20"/>
                <w:lang w:val="tr-TR"/>
              </w:rPr>
              <w:t>onusu</w:t>
            </w:r>
          </w:p>
        </w:tc>
      </w:tr>
      <w:tr w:rsidR="007D1BE8" w:rsidRPr="009E583F" w14:paraId="0EBA3243" w14:textId="77777777" w:rsidTr="007B76A7">
        <w:trPr>
          <w:trHeight w:val="302"/>
        </w:trPr>
        <w:tc>
          <w:tcPr>
            <w:tcW w:w="4674" w:type="dxa"/>
          </w:tcPr>
          <w:p w14:paraId="0D6716BB" w14:textId="77777777" w:rsidR="007D1BE8" w:rsidRPr="00644239" w:rsidRDefault="007D1BE8" w:rsidP="007D1BE8">
            <w:pPr>
              <w:rPr>
                <w:rFonts w:cs="Arial"/>
                <w:i/>
                <w:sz w:val="20"/>
                <w:szCs w:val="20"/>
                <w:lang w:val="tr-TR"/>
              </w:rPr>
            </w:pPr>
            <w:r w:rsidRPr="00644239">
              <w:rPr>
                <w:rFonts w:cs="Arial"/>
                <w:i/>
                <w:sz w:val="20"/>
                <w:szCs w:val="20"/>
                <w:lang w:val="tr-TR"/>
              </w:rPr>
              <w:t>productQuestionSearch.status</w:t>
            </w:r>
          </w:p>
        </w:tc>
        <w:tc>
          <w:tcPr>
            <w:tcW w:w="4674" w:type="dxa"/>
          </w:tcPr>
          <w:p w14:paraId="46DFB1F1" w14:textId="77777777" w:rsidR="007D1BE8" w:rsidRPr="00644239" w:rsidRDefault="00FA6946" w:rsidP="00644239">
            <w:pPr>
              <w:rPr>
                <w:rFonts w:cs="Arial"/>
                <w:i/>
                <w:sz w:val="20"/>
                <w:szCs w:val="20"/>
                <w:lang w:val="tr-TR"/>
              </w:rPr>
            </w:pPr>
            <w:r w:rsidRPr="00644239">
              <w:rPr>
                <w:rFonts w:cs="Arial"/>
                <w:i/>
                <w:sz w:val="20"/>
                <w:szCs w:val="20"/>
                <w:lang w:val="tr-TR"/>
              </w:rPr>
              <w:t xml:space="preserve">Gelen </w:t>
            </w:r>
            <w:r w:rsidR="00644239" w:rsidRPr="00644239">
              <w:rPr>
                <w:rFonts w:cs="Arial"/>
                <w:i/>
                <w:sz w:val="20"/>
                <w:szCs w:val="20"/>
                <w:lang w:val="tr-TR"/>
              </w:rPr>
              <w:t>s</w:t>
            </w:r>
            <w:r w:rsidRPr="00644239">
              <w:rPr>
                <w:rFonts w:cs="Arial"/>
                <w:i/>
                <w:sz w:val="20"/>
                <w:szCs w:val="20"/>
                <w:lang w:val="tr-TR"/>
              </w:rPr>
              <w:t xml:space="preserve">oruların </w:t>
            </w:r>
            <w:r w:rsidR="00644239" w:rsidRPr="00644239">
              <w:rPr>
                <w:rFonts w:cs="Arial"/>
                <w:i/>
                <w:sz w:val="20"/>
                <w:szCs w:val="20"/>
                <w:lang w:val="tr-TR"/>
              </w:rPr>
              <w:t>d</w:t>
            </w:r>
            <w:r w:rsidRPr="00644239">
              <w:rPr>
                <w:rFonts w:cs="Arial"/>
                <w:i/>
                <w:sz w:val="20"/>
                <w:szCs w:val="20"/>
                <w:lang w:val="tr-TR"/>
              </w:rPr>
              <w:t>urumları</w:t>
            </w:r>
          </w:p>
        </w:tc>
      </w:tr>
      <w:tr w:rsidR="007D1BE8" w:rsidRPr="009E583F" w14:paraId="1586E07D" w14:textId="77777777" w:rsidTr="007B76A7">
        <w:trPr>
          <w:trHeight w:val="302"/>
        </w:trPr>
        <w:tc>
          <w:tcPr>
            <w:tcW w:w="4674" w:type="dxa"/>
          </w:tcPr>
          <w:p w14:paraId="1826E14D" w14:textId="77777777" w:rsidR="007D1BE8" w:rsidRPr="00644239" w:rsidRDefault="007D1BE8" w:rsidP="007D1BE8">
            <w:pPr>
              <w:rPr>
                <w:rFonts w:cs="Arial"/>
                <w:i/>
                <w:sz w:val="20"/>
                <w:szCs w:val="20"/>
                <w:lang w:val="tr-TR"/>
              </w:rPr>
            </w:pPr>
            <w:r w:rsidRPr="00644239">
              <w:rPr>
                <w:rFonts w:cs="Arial"/>
                <w:i/>
                <w:sz w:val="20"/>
                <w:szCs w:val="20"/>
                <w:lang w:val="tr-TR"/>
              </w:rPr>
              <w:t>productQuestionSearch.questionDate</w:t>
            </w:r>
          </w:p>
        </w:tc>
        <w:tc>
          <w:tcPr>
            <w:tcW w:w="4674" w:type="dxa"/>
          </w:tcPr>
          <w:p w14:paraId="269DF9DA" w14:textId="77777777" w:rsidR="007D1BE8" w:rsidRPr="00644239" w:rsidRDefault="00644239" w:rsidP="00644239">
            <w:pPr>
              <w:rPr>
                <w:rFonts w:cs="Arial"/>
                <w:i/>
                <w:sz w:val="20"/>
                <w:szCs w:val="20"/>
                <w:lang w:val="tr-TR"/>
              </w:rPr>
            </w:pPr>
            <w:r w:rsidRPr="00644239">
              <w:rPr>
                <w:rFonts w:cs="Arial"/>
                <w:i/>
                <w:sz w:val="20"/>
                <w:szCs w:val="20"/>
                <w:lang w:val="tr-TR"/>
              </w:rPr>
              <w:t>Sorunun g</w:t>
            </w:r>
            <w:r w:rsidR="00FA6946" w:rsidRPr="00644239">
              <w:rPr>
                <w:rFonts w:cs="Arial"/>
                <w:i/>
                <w:sz w:val="20"/>
                <w:szCs w:val="20"/>
                <w:lang w:val="tr-TR"/>
              </w:rPr>
              <w:t xml:space="preserve">elme </w:t>
            </w:r>
            <w:r w:rsidRPr="00644239">
              <w:rPr>
                <w:rFonts w:cs="Arial"/>
                <w:i/>
                <w:sz w:val="20"/>
                <w:szCs w:val="20"/>
                <w:lang w:val="tr-TR"/>
              </w:rPr>
              <w:t>t</w:t>
            </w:r>
            <w:r w:rsidR="00FA6946" w:rsidRPr="00644239">
              <w:rPr>
                <w:rFonts w:cs="Arial"/>
                <w:i/>
                <w:sz w:val="20"/>
                <w:szCs w:val="20"/>
                <w:lang w:val="tr-TR"/>
              </w:rPr>
              <w:t>arihi</w:t>
            </w:r>
          </w:p>
        </w:tc>
      </w:tr>
      <w:tr w:rsidR="007D1BE8" w:rsidRPr="009E583F" w14:paraId="51EB50A2" w14:textId="77777777" w:rsidTr="007B76A7">
        <w:trPr>
          <w:trHeight w:val="302"/>
        </w:trPr>
        <w:tc>
          <w:tcPr>
            <w:tcW w:w="4674" w:type="dxa"/>
          </w:tcPr>
          <w:p w14:paraId="725EC90A" w14:textId="77777777" w:rsidR="007D1BE8" w:rsidRPr="00644239" w:rsidRDefault="007D1BE8" w:rsidP="007B76A7">
            <w:pPr>
              <w:rPr>
                <w:rFonts w:cs="Arial"/>
                <w:b/>
                <w:i/>
                <w:sz w:val="20"/>
                <w:szCs w:val="20"/>
                <w:lang w:val="tr-TR"/>
              </w:rPr>
            </w:pPr>
            <w:r w:rsidRPr="00644239">
              <w:rPr>
                <w:rFonts w:cs="Arial"/>
                <w:b/>
                <w:i/>
                <w:sz w:val="20"/>
                <w:szCs w:val="20"/>
                <w:lang w:val="tr-TR"/>
              </w:rPr>
              <w:t>currentPage</w:t>
            </w:r>
          </w:p>
        </w:tc>
        <w:tc>
          <w:tcPr>
            <w:tcW w:w="4674" w:type="dxa"/>
          </w:tcPr>
          <w:p w14:paraId="3953763A" w14:textId="77777777" w:rsidR="007D1BE8" w:rsidRPr="00644239" w:rsidRDefault="007D1BE8" w:rsidP="007B76A7">
            <w:pPr>
              <w:rPr>
                <w:rFonts w:cs="Arial"/>
                <w:i/>
                <w:sz w:val="20"/>
                <w:szCs w:val="20"/>
                <w:lang w:val="tr-TR"/>
              </w:rPr>
            </w:pPr>
            <w:r w:rsidRPr="00644239">
              <w:rPr>
                <w:rFonts w:cs="Arial"/>
                <w:i/>
                <w:sz w:val="20"/>
                <w:szCs w:val="20"/>
                <w:lang w:val="tr-TR"/>
              </w:rPr>
              <w:t>Gösterilen sayfa numarası (currentpage 0 ile başlar)</w:t>
            </w:r>
          </w:p>
        </w:tc>
      </w:tr>
      <w:tr w:rsidR="007D1BE8" w:rsidRPr="009E583F" w14:paraId="1131CE75" w14:textId="77777777" w:rsidTr="007B76A7">
        <w:trPr>
          <w:trHeight w:val="302"/>
        </w:trPr>
        <w:tc>
          <w:tcPr>
            <w:tcW w:w="4674" w:type="dxa"/>
          </w:tcPr>
          <w:p w14:paraId="4B812E38" w14:textId="77777777" w:rsidR="007D1BE8" w:rsidRPr="00644239" w:rsidRDefault="007D1BE8" w:rsidP="007B76A7">
            <w:pPr>
              <w:rPr>
                <w:rFonts w:cs="Arial"/>
                <w:b/>
                <w:i/>
                <w:sz w:val="20"/>
                <w:szCs w:val="20"/>
                <w:lang w:val="tr-TR"/>
              </w:rPr>
            </w:pPr>
            <w:r w:rsidRPr="00644239">
              <w:rPr>
                <w:rFonts w:cs="Arial"/>
                <w:b/>
                <w:i/>
                <w:sz w:val="20"/>
                <w:szCs w:val="20"/>
                <w:lang w:val="tr-TR"/>
              </w:rPr>
              <w:t>pageSize</w:t>
            </w:r>
          </w:p>
        </w:tc>
        <w:tc>
          <w:tcPr>
            <w:tcW w:w="4674" w:type="dxa"/>
          </w:tcPr>
          <w:p w14:paraId="35D6EC3E" w14:textId="77777777" w:rsidR="007D1BE8" w:rsidRPr="00644239" w:rsidRDefault="007D1BE8" w:rsidP="007B76A7">
            <w:pPr>
              <w:rPr>
                <w:rFonts w:cs="Arial"/>
                <w:i/>
                <w:sz w:val="20"/>
                <w:szCs w:val="20"/>
                <w:lang w:val="tr-TR"/>
              </w:rPr>
            </w:pPr>
            <w:r w:rsidRPr="00644239">
              <w:rPr>
                <w:rFonts w:cs="Arial"/>
                <w:i/>
                <w:sz w:val="20"/>
                <w:szCs w:val="20"/>
                <w:lang w:val="tr-TR"/>
              </w:rPr>
              <w:t>Sayfada yer alan madd</w:t>
            </w:r>
            <w:r w:rsidR="009B2C92" w:rsidRPr="00644239">
              <w:rPr>
                <w:rFonts w:cs="Arial"/>
                <w:i/>
                <w:sz w:val="20"/>
                <w:szCs w:val="20"/>
                <w:lang w:val="tr-TR"/>
              </w:rPr>
              <w:t>e sayısı</w:t>
            </w:r>
          </w:p>
        </w:tc>
      </w:tr>
    </w:tbl>
    <w:p w14:paraId="3ECA205E" w14:textId="77777777" w:rsidR="007B76A7" w:rsidRPr="009E583F" w:rsidRDefault="007B76A7" w:rsidP="007B76A7">
      <w:pPr>
        <w:pStyle w:val="Normal1"/>
        <w:pBdr>
          <w:top w:val="single" w:sz="4" w:space="1" w:color="auto"/>
        </w:pBdr>
        <w:jc w:val="right"/>
        <w:rPr>
          <w:b/>
          <w:lang w:val="tr-TR"/>
        </w:rPr>
      </w:pPr>
      <w:r w:rsidRPr="009E583F">
        <w:rPr>
          <w:b/>
          <w:lang w:val="tr-TR"/>
        </w:rPr>
        <w:t>*Bold alanlar zorunlu alanlardır.</w:t>
      </w:r>
    </w:p>
    <w:p w14:paraId="6B488306" w14:textId="77777777" w:rsidR="00FA6946" w:rsidRPr="009E583F" w:rsidRDefault="00FA6946" w:rsidP="00FA6946">
      <w:pPr>
        <w:pStyle w:val="Normal1"/>
        <w:rPr>
          <w:lang w:val="tr-TR"/>
        </w:rPr>
      </w:pPr>
      <w:r w:rsidRPr="009E583F">
        <w:rPr>
          <w:b/>
          <w:color w:val="FF0000"/>
          <w:lang w:val="tr-TR"/>
        </w:rPr>
        <w:t>GetProductQuestionListResponse</w:t>
      </w:r>
    </w:p>
    <w:tbl>
      <w:tblPr>
        <w:tblStyle w:val="TableGrid"/>
        <w:tblW w:w="9348" w:type="dxa"/>
        <w:tblLook w:val="04A0" w:firstRow="1" w:lastRow="0" w:firstColumn="1" w:lastColumn="0" w:noHBand="0" w:noVBand="1"/>
      </w:tblPr>
      <w:tblGrid>
        <w:gridCol w:w="4674"/>
        <w:gridCol w:w="4674"/>
      </w:tblGrid>
      <w:tr w:rsidR="00FA6946" w:rsidRPr="009E583F" w14:paraId="6E0D6055" w14:textId="77777777" w:rsidTr="00FA6946">
        <w:trPr>
          <w:trHeight w:val="302"/>
        </w:trPr>
        <w:tc>
          <w:tcPr>
            <w:tcW w:w="4674" w:type="dxa"/>
          </w:tcPr>
          <w:p w14:paraId="57D764F4" w14:textId="77777777" w:rsidR="00FA6946" w:rsidRPr="00644239" w:rsidRDefault="00FA6946" w:rsidP="00FA6946">
            <w:pPr>
              <w:rPr>
                <w:rFonts w:cs="Arial"/>
                <w:i/>
                <w:sz w:val="20"/>
                <w:szCs w:val="20"/>
                <w:lang w:val="tr-TR"/>
              </w:rPr>
            </w:pPr>
            <w:r w:rsidRPr="00644239">
              <w:rPr>
                <w:rFonts w:cs="Arial"/>
                <w:i/>
                <w:sz w:val="20"/>
                <w:szCs w:val="20"/>
                <w:lang w:val="tr-TR"/>
              </w:rPr>
              <w:t>ProductQuestionId</w:t>
            </w:r>
          </w:p>
        </w:tc>
        <w:tc>
          <w:tcPr>
            <w:tcW w:w="4674" w:type="dxa"/>
          </w:tcPr>
          <w:p w14:paraId="7D48D481" w14:textId="77777777" w:rsidR="00FA6946" w:rsidRPr="00644239" w:rsidRDefault="00644239" w:rsidP="00644239">
            <w:pPr>
              <w:rPr>
                <w:rFonts w:cs="Arial"/>
                <w:i/>
                <w:sz w:val="20"/>
                <w:szCs w:val="20"/>
                <w:lang w:val="tr-TR"/>
              </w:rPr>
            </w:pPr>
            <w:r w:rsidRPr="00644239">
              <w:rPr>
                <w:i/>
                <w:sz w:val="20"/>
                <w:szCs w:val="20"/>
                <w:lang w:val="tr-TR"/>
              </w:rPr>
              <w:t>Gelen sorunun N</w:t>
            </w:r>
            <w:r w:rsidR="00FA6946" w:rsidRPr="00644239">
              <w:rPr>
                <w:i/>
                <w:sz w:val="20"/>
                <w:szCs w:val="20"/>
                <w:lang w:val="tr-TR"/>
              </w:rPr>
              <w:t>11</w:t>
            </w:r>
            <w:r w:rsidRPr="00644239">
              <w:rPr>
                <w:i/>
                <w:sz w:val="20"/>
                <w:szCs w:val="20"/>
                <w:lang w:val="tr-TR"/>
              </w:rPr>
              <w:t xml:space="preserve"> tarafındaki soru ID si</w:t>
            </w:r>
            <w:r w:rsidR="00FA6946" w:rsidRPr="00644239">
              <w:rPr>
                <w:i/>
                <w:sz w:val="20"/>
                <w:szCs w:val="20"/>
                <w:lang w:val="tr-TR"/>
              </w:rPr>
              <w:t>.</w:t>
            </w:r>
          </w:p>
        </w:tc>
      </w:tr>
      <w:tr w:rsidR="00FA6946" w:rsidRPr="009E583F" w14:paraId="5EF58478" w14:textId="77777777" w:rsidTr="00FA6946">
        <w:trPr>
          <w:trHeight w:val="302"/>
        </w:trPr>
        <w:tc>
          <w:tcPr>
            <w:tcW w:w="4674" w:type="dxa"/>
          </w:tcPr>
          <w:p w14:paraId="1235864E" w14:textId="77777777" w:rsidR="00FA6946" w:rsidRPr="00644239" w:rsidRDefault="00FA6946" w:rsidP="00FA6946">
            <w:pPr>
              <w:rPr>
                <w:rFonts w:cs="Arial"/>
                <w:i/>
                <w:sz w:val="20"/>
                <w:szCs w:val="20"/>
                <w:lang w:val="tr-TR"/>
              </w:rPr>
            </w:pPr>
            <w:r w:rsidRPr="00644239">
              <w:rPr>
                <w:rFonts w:cs="Arial"/>
                <w:i/>
                <w:sz w:val="20"/>
                <w:szCs w:val="20"/>
                <w:lang w:val="tr-TR"/>
              </w:rPr>
              <w:t>productQuestion.productId</w:t>
            </w:r>
          </w:p>
        </w:tc>
        <w:tc>
          <w:tcPr>
            <w:tcW w:w="4674" w:type="dxa"/>
          </w:tcPr>
          <w:p w14:paraId="2A6E27B1" w14:textId="77777777" w:rsidR="00FA6946" w:rsidRPr="00644239" w:rsidRDefault="00644239" w:rsidP="00644239">
            <w:pPr>
              <w:rPr>
                <w:rFonts w:cs="Arial"/>
                <w:i/>
                <w:sz w:val="20"/>
                <w:szCs w:val="20"/>
                <w:lang w:val="tr-TR"/>
              </w:rPr>
            </w:pPr>
            <w:r w:rsidRPr="00644239">
              <w:rPr>
                <w:rFonts w:cs="Arial"/>
                <w:i/>
                <w:sz w:val="20"/>
                <w:szCs w:val="20"/>
                <w:lang w:val="tr-TR"/>
              </w:rPr>
              <w:t>Ürün N11 tarafında sahip olduğu ID</w:t>
            </w:r>
          </w:p>
        </w:tc>
      </w:tr>
      <w:tr w:rsidR="00FA6946" w:rsidRPr="009E583F" w14:paraId="3ED13142" w14:textId="77777777" w:rsidTr="00FA6946">
        <w:trPr>
          <w:trHeight w:val="302"/>
        </w:trPr>
        <w:tc>
          <w:tcPr>
            <w:tcW w:w="4674" w:type="dxa"/>
          </w:tcPr>
          <w:p w14:paraId="0BE7E143" w14:textId="77777777" w:rsidR="00FA6946" w:rsidRPr="00644239" w:rsidRDefault="00FA6946" w:rsidP="00FA6946">
            <w:pPr>
              <w:rPr>
                <w:rFonts w:cs="Arial"/>
                <w:i/>
                <w:sz w:val="20"/>
                <w:szCs w:val="20"/>
                <w:lang w:val="tr-TR"/>
              </w:rPr>
            </w:pPr>
            <w:r w:rsidRPr="00644239">
              <w:rPr>
                <w:rFonts w:cs="Arial"/>
                <w:i/>
                <w:sz w:val="20"/>
                <w:szCs w:val="20"/>
                <w:lang w:val="tr-TR"/>
              </w:rPr>
              <w:t>productQuestion.producTitle</w:t>
            </w:r>
          </w:p>
        </w:tc>
        <w:tc>
          <w:tcPr>
            <w:tcW w:w="4674" w:type="dxa"/>
          </w:tcPr>
          <w:p w14:paraId="59B98FDF" w14:textId="77777777" w:rsidR="00FA6946" w:rsidRPr="00644239" w:rsidRDefault="00644239" w:rsidP="00FA6946">
            <w:pPr>
              <w:rPr>
                <w:rFonts w:cs="Arial"/>
                <w:i/>
                <w:sz w:val="20"/>
                <w:szCs w:val="20"/>
                <w:lang w:val="tr-TR"/>
              </w:rPr>
            </w:pPr>
            <w:r w:rsidRPr="00644239">
              <w:rPr>
                <w:rFonts w:cs="Arial"/>
                <w:i/>
                <w:sz w:val="20"/>
                <w:szCs w:val="20"/>
                <w:lang w:val="tr-TR"/>
              </w:rPr>
              <w:t>Ürün b</w:t>
            </w:r>
            <w:r w:rsidR="00FA6946" w:rsidRPr="00644239">
              <w:rPr>
                <w:rFonts w:cs="Arial"/>
                <w:i/>
                <w:sz w:val="20"/>
                <w:szCs w:val="20"/>
                <w:lang w:val="tr-TR"/>
              </w:rPr>
              <w:t>aşlığı</w:t>
            </w:r>
          </w:p>
        </w:tc>
      </w:tr>
      <w:tr w:rsidR="00FA6946" w:rsidRPr="009E583F" w14:paraId="22581117" w14:textId="77777777" w:rsidTr="00FA6946">
        <w:trPr>
          <w:trHeight w:val="302"/>
        </w:trPr>
        <w:tc>
          <w:tcPr>
            <w:tcW w:w="4674" w:type="dxa"/>
          </w:tcPr>
          <w:p w14:paraId="7A5B833F" w14:textId="77777777" w:rsidR="00FA6946" w:rsidRPr="00644239" w:rsidRDefault="00FA6946" w:rsidP="00FA6946">
            <w:pPr>
              <w:rPr>
                <w:rFonts w:cs="Arial"/>
                <w:i/>
                <w:sz w:val="20"/>
                <w:szCs w:val="20"/>
                <w:lang w:val="tr-TR"/>
              </w:rPr>
            </w:pPr>
            <w:r w:rsidRPr="00644239">
              <w:rPr>
                <w:rFonts w:cs="Arial"/>
                <w:i/>
                <w:sz w:val="20"/>
                <w:szCs w:val="20"/>
                <w:lang w:val="tr-TR"/>
              </w:rPr>
              <w:t>productQuestion.question</w:t>
            </w:r>
          </w:p>
        </w:tc>
        <w:tc>
          <w:tcPr>
            <w:tcW w:w="4674" w:type="dxa"/>
          </w:tcPr>
          <w:p w14:paraId="23C6F2A9" w14:textId="77777777" w:rsidR="00FA6946" w:rsidRPr="00644239" w:rsidRDefault="00FA6946" w:rsidP="00644239">
            <w:pPr>
              <w:rPr>
                <w:rFonts w:cs="Arial"/>
                <w:i/>
                <w:sz w:val="20"/>
                <w:szCs w:val="20"/>
                <w:lang w:val="tr-TR"/>
              </w:rPr>
            </w:pPr>
            <w:r w:rsidRPr="00644239">
              <w:rPr>
                <w:rFonts w:cs="Arial"/>
                <w:i/>
                <w:sz w:val="20"/>
                <w:szCs w:val="20"/>
                <w:lang w:val="tr-TR"/>
              </w:rPr>
              <w:t xml:space="preserve">Gelen </w:t>
            </w:r>
            <w:r w:rsidR="00644239" w:rsidRPr="00644239">
              <w:rPr>
                <w:rFonts w:cs="Arial"/>
                <w:i/>
                <w:sz w:val="20"/>
                <w:szCs w:val="20"/>
                <w:lang w:val="tr-TR"/>
              </w:rPr>
              <w:t>sorunun a</w:t>
            </w:r>
            <w:r w:rsidRPr="00644239">
              <w:rPr>
                <w:rFonts w:cs="Arial"/>
                <w:i/>
                <w:sz w:val="20"/>
                <w:szCs w:val="20"/>
                <w:lang w:val="tr-TR"/>
              </w:rPr>
              <w:t>çıklaması</w:t>
            </w:r>
          </w:p>
        </w:tc>
      </w:tr>
      <w:tr w:rsidR="00FA6946" w:rsidRPr="009E583F" w14:paraId="3C0EDF25" w14:textId="77777777" w:rsidTr="00FA6946">
        <w:trPr>
          <w:trHeight w:val="302"/>
        </w:trPr>
        <w:tc>
          <w:tcPr>
            <w:tcW w:w="4674" w:type="dxa"/>
          </w:tcPr>
          <w:p w14:paraId="27947513" w14:textId="77777777" w:rsidR="00FA6946" w:rsidRPr="00644239" w:rsidRDefault="00FA6946" w:rsidP="00FA6946">
            <w:pPr>
              <w:rPr>
                <w:rFonts w:cs="Arial"/>
                <w:i/>
                <w:sz w:val="20"/>
                <w:szCs w:val="20"/>
                <w:lang w:val="tr-TR"/>
              </w:rPr>
            </w:pPr>
            <w:r w:rsidRPr="00644239">
              <w:rPr>
                <w:rFonts w:cs="Arial"/>
                <w:i/>
                <w:sz w:val="20"/>
                <w:szCs w:val="20"/>
                <w:lang w:val="tr-TR"/>
              </w:rPr>
              <w:t>productQuestion.subject</w:t>
            </w:r>
          </w:p>
        </w:tc>
        <w:tc>
          <w:tcPr>
            <w:tcW w:w="4674" w:type="dxa"/>
          </w:tcPr>
          <w:p w14:paraId="055C2BF4" w14:textId="77777777" w:rsidR="00FA6946" w:rsidRPr="00644239" w:rsidRDefault="00644239" w:rsidP="00644239">
            <w:pPr>
              <w:rPr>
                <w:rFonts w:cs="Arial"/>
                <w:i/>
                <w:sz w:val="20"/>
                <w:szCs w:val="20"/>
                <w:lang w:val="tr-TR"/>
              </w:rPr>
            </w:pPr>
            <w:r w:rsidRPr="00644239">
              <w:rPr>
                <w:rFonts w:cs="Arial"/>
                <w:i/>
                <w:sz w:val="20"/>
                <w:szCs w:val="20"/>
                <w:lang w:val="tr-TR"/>
              </w:rPr>
              <w:t>Sorunun ko</w:t>
            </w:r>
            <w:r w:rsidR="00FA6946" w:rsidRPr="00644239">
              <w:rPr>
                <w:rFonts w:cs="Arial"/>
                <w:i/>
                <w:sz w:val="20"/>
                <w:szCs w:val="20"/>
                <w:lang w:val="tr-TR"/>
              </w:rPr>
              <w:t>nusu</w:t>
            </w:r>
          </w:p>
        </w:tc>
      </w:tr>
      <w:tr w:rsidR="00FA6946" w:rsidRPr="009E583F" w14:paraId="0ED48071" w14:textId="77777777" w:rsidTr="00FA6946">
        <w:trPr>
          <w:trHeight w:val="302"/>
        </w:trPr>
        <w:tc>
          <w:tcPr>
            <w:tcW w:w="4674" w:type="dxa"/>
          </w:tcPr>
          <w:p w14:paraId="21936E6D" w14:textId="77777777" w:rsidR="00FA6946" w:rsidRPr="00644239" w:rsidRDefault="00FA6946" w:rsidP="00FA6946">
            <w:pPr>
              <w:rPr>
                <w:rFonts w:cs="Arial"/>
                <w:i/>
                <w:sz w:val="20"/>
                <w:szCs w:val="20"/>
                <w:lang w:val="tr-TR"/>
              </w:rPr>
            </w:pPr>
            <w:r w:rsidRPr="00644239">
              <w:rPr>
                <w:rFonts w:cs="Arial"/>
                <w:i/>
                <w:sz w:val="20"/>
                <w:szCs w:val="20"/>
                <w:lang w:val="tr-TR"/>
              </w:rPr>
              <w:t>productQuestion.questionDate</w:t>
            </w:r>
          </w:p>
        </w:tc>
        <w:tc>
          <w:tcPr>
            <w:tcW w:w="4674" w:type="dxa"/>
          </w:tcPr>
          <w:p w14:paraId="3000193A" w14:textId="77777777" w:rsidR="00FA6946" w:rsidRPr="00644239" w:rsidRDefault="00FA6946" w:rsidP="00FA6946">
            <w:pPr>
              <w:rPr>
                <w:rFonts w:cs="Arial"/>
                <w:i/>
                <w:sz w:val="20"/>
                <w:szCs w:val="20"/>
                <w:lang w:val="tr-TR"/>
              </w:rPr>
            </w:pPr>
            <w:r w:rsidRPr="00644239">
              <w:rPr>
                <w:rFonts w:cs="Arial"/>
                <w:i/>
                <w:sz w:val="20"/>
                <w:szCs w:val="20"/>
                <w:lang w:val="tr-TR"/>
              </w:rPr>
              <w:t>Soru</w:t>
            </w:r>
            <w:r w:rsidR="00AF7A44" w:rsidRPr="00644239">
              <w:rPr>
                <w:rFonts w:cs="Arial"/>
                <w:i/>
                <w:sz w:val="20"/>
                <w:szCs w:val="20"/>
                <w:lang w:val="tr-TR"/>
              </w:rPr>
              <w:t xml:space="preserve">nun </w:t>
            </w:r>
            <w:r w:rsidR="00644239" w:rsidRPr="00644239">
              <w:rPr>
                <w:rFonts w:cs="Arial"/>
                <w:i/>
                <w:sz w:val="20"/>
                <w:szCs w:val="20"/>
                <w:lang w:val="tr-TR"/>
              </w:rPr>
              <w:t>gelme t</w:t>
            </w:r>
            <w:r w:rsidRPr="00644239">
              <w:rPr>
                <w:rFonts w:cs="Arial"/>
                <w:i/>
                <w:sz w:val="20"/>
                <w:szCs w:val="20"/>
                <w:lang w:val="tr-TR"/>
              </w:rPr>
              <w:t>arihi</w:t>
            </w:r>
          </w:p>
        </w:tc>
      </w:tr>
      <w:tr w:rsidR="00871197" w:rsidRPr="009E583F" w14:paraId="0D19CDFE" w14:textId="77777777" w:rsidTr="00FA6946">
        <w:trPr>
          <w:trHeight w:val="302"/>
        </w:trPr>
        <w:tc>
          <w:tcPr>
            <w:tcW w:w="4674" w:type="dxa"/>
          </w:tcPr>
          <w:p w14:paraId="095035A3" w14:textId="77777777" w:rsidR="00871197" w:rsidRPr="00644239" w:rsidRDefault="00871197" w:rsidP="00FA6946">
            <w:pPr>
              <w:rPr>
                <w:rFonts w:cs="Arial"/>
                <w:i/>
                <w:sz w:val="20"/>
                <w:szCs w:val="20"/>
                <w:lang w:val="tr-TR"/>
              </w:rPr>
            </w:pPr>
            <w:r>
              <w:rPr>
                <w:rFonts w:cs="Arial"/>
                <w:i/>
                <w:sz w:val="20"/>
                <w:szCs w:val="20"/>
                <w:lang w:val="tr-TR"/>
              </w:rPr>
              <w:t>productQuestion.answer</w:t>
            </w:r>
          </w:p>
        </w:tc>
        <w:tc>
          <w:tcPr>
            <w:tcW w:w="4674" w:type="dxa"/>
          </w:tcPr>
          <w:p w14:paraId="652665BC" w14:textId="77777777" w:rsidR="00871197" w:rsidRPr="00644239" w:rsidRDefault="00871197" w:rsidP="00FA6946">
            <w:pPr>
              <w:rPr>
                <w:rFonts w:cs="Arial"/>
                <w:i/>
                <w:sz w:val="20"/>
                <w:szCs w:val="20"/>
                <w:lang w:val="tr-TR"/>
              </w:rPr>
            </w:pPr>
            <w:r>
              <w:rPr>
                <w:rFonts w:cs="Arial"/>
                <w:i/>
                <w:sz w:val="20"/>
                <w:szCs w:val="20"/>
                <w:lang w:val="tr-TR"/>
              </w:rPr>
              <w:t>Cevap İçeriği</w:t>
            </w:r>
          </w:p>
        </w:tc>
      </w:tr>
      <w:tr w:rsidR="00FA6946" w:rsidRPr="009E583F" w14:paraId="3285B521" w14:textId="77777777" w:rsidTr="00FA6946">
        <w:trPr>
          <w:trHeight w:val="302"/>
        </w:trPr>
        <w:tc>
          <w:tcPr>
            <w:tcW w:w="4674" w:type="dxa"/>
          </w:tcPr>
          <w:p w14:paraId="320043F2" w14:textId="77777777" w:rsidR="00FA6946" w:rsidRPr="00644239" w:rsidRDefault="00FA6946" w:rsidP="00FA6946">
            <w:pPr>
              <w:rPr>
                <w:rFonts w:cs="Arial"/>
                <w:i/>
                <w:sz w:val="20"/>
                <w:szCs w:val="20"/>
                <w:lang w:val="tr-TR"/>
              </w:rPr>
            </w:pPr>
            <w:r w:rsidRPr="00644239">
              <w:rPr>
                <w:rFonts w:cs="Arial"/>
                <w:i/>
                <w:sz w:val="20"/>
                <w:szCs w:val="20"/>
                <w:lang w:val="tr-TR"/>
              </w:rPr>
              <w:t>currentPage</w:t>
            </w:r>
          </w:p>
        </w:tc>
        <w:tc>
          <w:tcPr>
            <w:tcW w:w="4674" w:type="dxa"/>
          </w:tcPr>
          <w:p w14:paraId="4F3B5702" w14:textId="77777777" w:rsidR="00FA6946" w:rsidRPr="00644239" w:rsidRDefault="00FA6946" w:rsidP="00FA6946">
            <w:pPr>
              <w:rPr>
                <w:rFonts w:cs="Arial"/>
                <w:i/>
                <w:sz w:val="20"/>
                <w:szCs w:val="20"/>
                <w:lang w:val="tr-TR"/>
              </w:rPr>
            </w:pPr>
            <w:r w:rsidRPr="00644239">
              <w:rPr>
                <w:rFonts w:cs="Arial"/>
                <w:i/>
                <w:sz w:val="20"/>
                <w:szCs w:val="20"/>
                <w:lang w:val="tr-TR"/>
              </w:rPr>
              <w:t>Gösterilen sayfa numarası (currentpage 0 ile başlar)</w:t>
            </w:r>
          </w:p>
        </w:tc>
      </w:tr>
      <w:tr w:rsidR="00FA6946" w:rsidRPr="009E583F" w14:paraId="050A49C7" w14:textId="77777777" w:rsidTr="00FA6946">
        <w:trPr>
          <w:trHeight w:val="302"/>
        </w:trPr>
        <w:tc>
          <w:tcPr>
            <w:tcW w:w="4674" w:type="dxa"/>
          </w:tcPr>
          <w:p w14:paraId="4E827ED1" w14:textId="77777777" w:rsidR="00FA6946" w:rsidRPr="00644239" w:rsidRDefault="00FA6946" w:rsidP="00FA6946">
            <w:pPr>
              <w:rPr>
                <w:rFonts w:cs="Arial"/>
                <w:i/>
                <w:sz w:val="20"/>
                <w:szCs w:val="20"/>
                <w:lang w:val="tr-TR"/>
              </w:rPr>
            </w:pPr>
            <w:r w:rsidRPr="00644239">
              <w:rPr>
                <w:rFonts w:cs="Arial"/>
                <w:i/>
                <w:sz w:val="20"/>
                <w:szCs w:val="20"/>
                <w:lang w:val="tr-TR"/>
              </w:rPr>
              <w:t>pageSize</w:t>
            </w:r>
          </w:p>
        </w:tc>
        <w:tc>
          <w:tcPr>
            <w:tcW w:w="4674" w:type="dxa"/>
          </w:tcPr>
          <w:p w14:paraId="7F47EADE" w14:textId="77777777" w:rsidR="00FA6946" w:rsidRPr="00644239" w:rsidRDefault="009B2C92" w:rsidP="00FA6946">
            <w:pPr>
              <w:rPr>
                <w:rFonts w:cs="Arial"/>
                <w:i/>
                <w:sz w:val="20"/>
                <w:szCs w:val="20"/>
                <w:lang w:val="tr-TR"/>
              </w:rPr>
            </w:pPr>
            <w:r w:rsidRPr="00644239">
              <w:rPr>
                <w:rFonts w:cs="Arial"/>
                <w:i/>
                <w:sz w:val="20"/>
                <w:szCs w:val="20"/>
                <w:lang w:val="tr-TR"/>
              </w:rPr>
              <w:t>Sayfada yer alan madde sayısı</w:t>
            </w:r>
          </w:p>
        </w:tc>
      </w:tr>
      <w:tr w:rsidR="008D70B6" w:rsidRPr="009E583F" w14:paraId="7195F9B2" w14:textId="77777777" w:rsidTr="00FA6946">
        <w:trPr>
          <w:trHeight w:val="302"/>
        </w:trPr>
        <w:tc>
          <w:tcPr>
            <w:tcW w:w="4674" w:type="dxa"/>
          </w:tcPr>
          <w:p w14:paraId="76BD05F8" w14:textId="77777777" w:rsidR="008D70B6" w:rsidRPr="00644239" w:rsidRDefault="008D70B6" w:rsidP="00FA6946">
            <w:pPr>
              <w:rPr>
                <w:rFonts w:cs="Arial"/>
                <w:i/>
                <w:sz w:val="20"/>
                <w:szCs w:val="20"/>
                <w:lang w:val="tr-TR"/>
              </w:rPr>
            </w:pPr>
            <w:r w:rsidRPr="00644239">
              <w:rPr>
                <w:rFonts w:cs="Arial"/>
                <w:i/>
                <w:sz w:val="20"/>
                <w:szCs w:val="20"/>
                <w:lang w:val="tr-TR"/>
              </w:rPr>
              <w:t>Result</w:t>
            </w:r>
          </w:p>
        </w:tc>
        <w:tc>
          <w:tcPr>
            <w:tcW w:w="4674" w:type="dxa"/>
          </w:tcPr>
          <w:p w14:paraId="4C9B0184" w14:textId="77777777" w:rsidR="008D70B6" w:rsidRPr="00644239" w:rsidRDefault="00333F61" w:rsidP="00FA6946">
            <w:pPr>
              <w:rPr>
                <w:rFonts w:cs="Arial"/>
                <w:i/>
                <w:sz w:val="20"/>
                <w:szCs w:val="20"/>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8D70B6" w:rsidRPr="00644239">
                <w:rPr>
                  <w:rStyle w:val="Hyperlink"/>
                  <w:i/>
                  <w:sz w:val="20"/>
                  <w:szCs w:val="20"/>
                  <w:lang w:val="tr-TR"/>
                </w:rPr>
                <w:t xml:space="preserve"> Result</w:t>
              </w:r>
            </w:hyperlink>
          </w:p>
        </w:tc>
      </w:tr>
    </w:tbl>
    <w:p w14:paraId="21990C37" w14:textId="77777777" w:rsidR="007B76A7" w:rsidRPr="009E583F" w:rsidRDefault="007B76A7" w:rsidP="00897BEB">
      <w:pPr>
        <w:rPr>
          <w:lang w:val="tr-TR"/>
        </w:rPr>
      </w:pPr>
    </w:p>
    <w:p w14:paraId="077658D9" w14:textId="77777777" w:rsidR="00897BEB" w:rsidRPr="009E583F" w:rsidRDefault="00897BEB" w:rsidP="00897BEB">
      <w:pPr>
        <w:pStyle w:val="Normal1"/>
        <w:rPr>
          <w:b/>
          <w:color w:val="244061" w:themeColor="accent1" w:themeShade="80"/>
          <w:sz w:val="22"/>
          <w:lang w:val="tr-TR"/>
        </w:rPr>
      </w:pPr>
      <w:r w:rsidRPr="009E583F">
        <w:rPr>
          <w:b/>
          <w:color w:val="244061" w:themeColor="accent1" w:themeShade="80"/>
          <w:sz w:val="22"/>
          <w:lang w:val="tr-TR"/>
        </w:rPr>
        <w:t>GetProductQuestionList Örnek Çağrı</w:t>
      </w:r>
    </w:p>
    <w:p w14:paraId="623B3F84" w14:textId="77777777" w:rsidR="00897BEB" w:rsidRPr="009E583F" w:rsidRDefault="00897BEB" w:rsidP="00897BEB">
      <w:pPr>
        <w:pStyle w:val="Normal1"/>
        <w:rPr>
          <w:b/>
          <w:color w:val="FF0000"/>
          <w:lang w:val="tr-TR"/>
        </w:rPr>
      </w:pPr>
      <w:r w:rsidRPr="009E583F">
        <w:rPr>
          <w:b/>
          <w:color w:val="FF0000"/>
          <w:lang w:val="tr-TR"/>
        </w:rPr>
        <w:t>Request</w:t>
      </w:r>
    </w:p>
    <w:p w14:paraId="16009E1F"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&lt;soapenv:Envelope xmlns:soapenv="http://schemas.xmlsoap.org/soap/envelope/" xmlns:sch="http://www.n11.com/ws/schemas"&gt;</w:t>
      </w:r>
    </w:p>
    <w:p w14:paraId="30BEC5B5"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&lt;soapenv:Header/&gt;</w:t>
      </w:r>
    </w:p>
    <w:p w14:paraId="21B37E4F"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&lt;soapenv:Body&gt;</w:t>
      </w:r>
    </w:p>
    <w:p w14:paraId="7E015019"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&lt;sch:GetProductQuestionListRequest&gt;</w:t>
      </w:r>
    </w:p>
    <w:p w14:paraId="136AC027"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&lt;auth&gt;</w:t>
      </w:r>
    </w:p>
    <w:p w14:paraId="015A4F65"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&lt;appKey&gt;</w:t>
      </w:r>
      <w:r w:rsidR="004D7CD3">
        <w:rPr>
          <w:rFonts w:ascii="Courier New" w:hAnsi="Courier New" w:cs="Courier New"/>
          <w:color w:val="365F91" w:themeColor="accent1" w:themeShade="BF"/>
          <w:sz w:val="18"/>
          <w:szCs w:val="16"/>
          <w:lang w:val="tr-TR"/>
        </w:rPr>
        <w:t>***</w:t>
      </w:r>
      <w:r w:rsidRPr="00CD29C1">
        <w:rPr>
          <w:rFonts w:ascii="Courier New" w:hAnsi="Courier New" w:cs="Courier New"/>
          <w:color w:val="365F91" w:themeColor="accent1" w:themeShade="BF"/>
          <w:sz w:val="18"/>
          <w:szCs w:val="16"/>
          <w:lang w:val="tr-TR"/>
        </w:rPr>
        <w:t>&lt;/appKey&gt;</w:t>
      </w:r>
    </w:p>
    <w:p w14:paraId="00A48427"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&lt;appSecret&gt;</w:t>
      </w:r>
      <w:r w:rsidR="004D7CD3">
        <w:rPr>
          <w:rFonts w:ascii="Courier New" w:hAnsi="Courier New" w:cs="Courier New"/>
          <w:color w:val="365F91" w:themeColor="accent1" w:themeShade="BF"/>
          <w:sz w:val="18"/>
          <w:szCs w:val="16"/>
          <w:lang w:val="tr-TR"/>
        </w:rPr>
        <w:t>***</w:t>
      </w:r>
      <w:r w:rsidRPr="00CD29C1">
        <w:rPr>
          <w:rFonts w:ascii="Courier New" w:hAnsi="Courier New" w:cs="Courier New"/>
          <w:color w:val="365F91" w:themeColor="accent1" w:themeShade="BF"/>
          <w:sz w:val="18"/>
          <w:szCs w:val="16"/>
          <w:lang w:val="tr-TR"/>
        </w:rPr>
        <w:t>&lt;/appSecret&gt;</w:t>
      </w:r>
    </w:p>
    <w:p w14:paraId="426E70F6"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&lt;/auth&gt;</w:t>
      </w:r>
    </w:p>
    <w:p w14:paraId="21F05376"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&lt;productQuestionSearch&gt;</w:t>
      </w:r>
    </w:p>
    <w:p w14:paraId="1BBEA90A"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&lt;productId&gt;122879934&lt;/productId&gt;</w:t>
      </w:r>
    </w:p>
    <w:p w14:paraId="7C67AFEF"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&lt;buyerEmail&gt;&lt;/buyerEmail&gt;</w:t>
      </w:r>
    </w:p>
    <w:p w14:paraId="30D552B8"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&lt;subject&gt;&lt;/subject&gt;</w:t>
      </w:r>
    </w:p>
    <w:p w14:paraId="02D33018"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&lt;status&gt;&lt;/status&gt;</w:t>
      </w:r>
    </w:p>
    <w:p w14:paraId="7AE8B4A0"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&lt;questionDate&gt;07/09/2016&lt;/questionDate&gt;</w:t>
      </w:r>
    </w:p>
    <w:p w14:paraId="4C6648E6"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&lt;/productQuestionSearch&gt;</w:t>
      </w:r>
    </w:p>
    <w:p w14:paraId="0B078A2E"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&lt;pagingData&gt;</w:t>
      </w:r>
    </w:p>
    <w:p w14:paraId="3B4CCC65"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&lt;currentPage&gt;0&lt;/currentPage&gt;</w:t>
      </w:r>
    </w:p>
    <w:p w14:paraId="0C4A15B0"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&lt;pageSize&gt;100&lt;/pageSize&gt;</w:t>
      </w:r>
    </w:p>
    <w:p w14:paraId="112EAFFF"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lastRenderedPageBreak/>
        <w:t xml:space="preserve">         &lt;/pagingData&gt;</w:t>
      </w:r>
    </w:p>
    <w:p w14:paraId="47227FCF"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&lt;/sch:GetProductQuestionListRequest&gt;</w:t>
      </w:r>
    </w:p>
    <w:p w14:paraId="118E0E8E" w14:textId="77777777"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&lt;/soapenv:Body&gt;</w:t>
      </w:r>
    </w:p>
    <w:p w14:paraId="11D115B6" w14:textId="77777777" w:rsidR="00696CAE"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&lt;/soapenv:Envelope&gt;</w:t>
      </w:r>
    </w:p>
    <w:p w14:paraId="1D3A9C78" w14:textId="77777777" w:rsidR="00696CAE" w:rsidRDefault="00696CAE" w:rsidP="00506F9E">
      <w:pPr>
        <w:spacing w:line="220" w:lineRule="exact"/>
        <w:rPr>
          <w:lang w:val="tr-TR"/>
        </w:rPr>
      </w:pPr>
    </w:p>
    <w:p w14:paraId="6C9167A8" w14:textId="77777777" w:rsidR="00AF7A44" w:rsidRPr="009E583F" w:rsidRDefault="00AF7A44" w:rsidP="00506F9E">
      <w:pPr>
        <w:spacing w:line="220" w:lineRule="exact"/>
        <w:rPr>
          <w:lang w:val="tr-TR"/>
        </w:rPr>
      </w:pPr>
    </w:p>
    <w:p w14:paraId="21427D7D" w14:textId="77777777" w:rsidR="00897BEB" w:rsidRPr="009E583F" w:rsidRDefault="00897BEB" w:rsidP="00897BEB">
      <w:pPr>
        <w:pStyle w:val="Normal1"/>
        <w:rPr>
          <w:b/>
          <w:color w:val="FF0000"/>
          <w:lang w:val="tr-TR"/>
        </w:rPr>
      </w:pPr>
      <w:r w:rsidRPr="009E583F">
        <w:rPr>
          <w:b/>
          <w:color w:val="FF0000"/>
          <w:lang w:val="tr-TR"/>
        </w:rPr>
        <w:t>Response</w:t>
      </w:r>
    </w:p>
    <w:p w14:paraId="0ED4D5CB"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bookmarkStart w:id="56" w:name="_Ürün_Sorularını_Detaylandırma"/>
      <w:bookmarkEnd w:id="56"/>
      <w:r w:rsidRPr="00CD29C1">
        <w:rPr>
          <w:rFonts w:ascii="Courier New" w:hAnsi="Courier New" w:cs="Courier New"/>
          <w:i w:val="0"/>
          <w:color w:val="365F91" w:themeColor="accent1" w:themeShade="BF"/>
          <w:sz w:val="18"/>
          <w:szCs w:val="16"/>
          <w:lang w:val="tr-TR"/>
        </w:rPr>
        <w:t>&lt;env:Envelope xmlns:env="http://schemas.xmlsoap.org/soap/envelope/"&gt;</w:t>
      </w:r>
    </w:p>
    <w:p w14:paraId="161A74C3"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&lt;env:Header/&gt;</w:t>
      </w:r>
    </w:p>
    <w:p w14:paraId="0FFE102B"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&lt;env:Body&gt;</w:t>
      </w:r>
    </w:p>
    <w:p w14:paraId="20BF055C"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&lt;ns3:GetProductQuestionListResponse xmlns:ns3="http://www.n11.com/ws/schemas"&gt;</w:t>
      </w:r>
    </w:p>
    <w:p w14:paraId="5B3D55B0"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&lt;result&gt;</w:t>
      </w:r>
    </w:p>
    <w:p w14:paraId="5B0D34C6"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&lt;status&gt;success&lt;/status&gt;</w:t>
      </w:r>
    </w:p>
    <w:p w14:paraId="24AE8917"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&lt;/result&gt;</w:t>
      </w:r>
    </w:p>
    <w:p w14:paraId="56CE062E"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&lt;productQuestions&gt;</w:t>
      </w:r>
    </w:p>
    <w:p w14:paraId="38CFEFD9" w14:textId="77777777" w:rsidR="009A4E45" w:rsidRPr="009A4E45" w:rsidRDefault="00346381" w:rsidP="009A4E45">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w:t>
      </w:r>
      <w:r w:rsidR="009A4E45" w:rsidRPr="009A4E45">
        <w:rPr>
          <w:rFonts w:ascii="Courier New" w:hAnsi="Courier New" w:cs="Courier New"/>
          <w:i w:val="0"/>
          <w:color w:val="365F91" w:themeColor="accent1" w:themeShade="BF"/>
          <w:sz w:val="18"/>
          <w:szCs w:val="16"/>
          <w:lang w:val="tr-TR"/>
        </w:rPr>
        <w:t>&lt;productQuestion&gt;</w:t>
      </w:r>
    </w:p>
    <w:p w14:paraId="1C312935"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&lt;answer&gt;ccxccxxcxcxccxcxxcxc&lt;/answer&gt;</w:t>
      </w:r>
    </w:p>
    <w:p w14:paraId="250693C6"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&lt;id&gt;358708&lt;/id&gt;</w:t>
      </w:r>
    </w:p>
    <w:p w14:paraId="085FCB48"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&lt;productId&gt;16527931&lt;/productId&gt;</w:t>
      </w:r>
    </w:p>
    <w:p w14:paraId="5E062D0C"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&lt;productTitle&gt;BundleProduct20 BundleProduct20&lt;/productTitle&gt;</w:t>
      </w:r>
    </w:p>
    <w:p w14:paraId="2DFAFF6D"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&lt;question&gt;sdagakdgjkdgkjdsagjkdsgakjgsdak&lt;/question&gt;</w:t>
      </w:r>
    </w:p>
    <w:p w14:paraId="1125B8D0"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&lt;questionSubject&gt;testfest&lt;/questionSubject&gt;</w:t>
      </w:r>
    </w:p>
    <w:p w14:paraId="6F2FD096" w14:textId="77777777" w:rsidR="00346381" w:rsidRPr="00CD29C1"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&lt;/productQuestion&gt;</w:t>
      </w:r>
    </w:p>
    <w:p w14:paraId="18620035"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&lt;/productQuestions&gt;</w:t>
      </w:r>
    </w:p>
    <w:p w14:paraId="02AEB285"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&lt;pagingData&gt;</w:t>
      </w:r>
    </w:p>
    <w:p w14:paraId="030353D0"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&lt;currentPage&gt;0&lt;/currentPage&gt;</w:t>
      </w:r>
    </w:p>
    <w:p w14:paraId="31B30E95"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&lt;pageSize&gt;100&lt;/pageSize&gt;</w:t>
      </w:r>
    </w:p>
    <w:p w14:paraId="3D43478F"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&lt;totalCount&gt;1&lt;/totalCount&gt;</w:t>
      </w:r>
    </w:p>
    <w:p w14:paraId="591D1E8D"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&lt;pageCount&gt;1&lt;/pageCount&gt;</w:t>
      </w:r>
    </w:p>
    <w:p w14:paraId="4D29ECC0"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&lt;/pagingData&gt;</w:t>
      </w:r>
    </w:p>
    <w:p w14:paraId="5C6C604F"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&lt;/ns3:GetProductQuestionListResponse&gt;</w:t>
      </w:r>
    </w:p>
    <w:p w14:paraId="44B79961"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&lt;/env:Body&gt;</w:t>
      </w:r>
    </w:p>
    <w:p w14:paraId="5284008B" w14:textId="77777777" w:rsidR="00AA4A4F"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&lt;/env:Envelope&gt;</w:t>
      </w:r>
    </w:p>
    <w:p w14:paraId="2D15BA53" w14:textId="77777777" w:rsidR="00506F9E" w:rsidRDefault="00506F9E" w:rsidP="00506F9E">
      <w:pPr>
        <w:pStyle w:val="Normal1"/>
        <w:spacing w:after="0" w:line="220" w:lineRule="exact"/>
        <w:rPr>
          <w:rFonts w:ascii="Courier New" w:hAnsi="Courier New" w:cs="Courier New"/>
          <w:i w:val="0"/>
          <w:color w:val="365F91" w:themeColor="accent1" w:themeShade="BF"/>
          <w:sz w:val="16"/>
          <w:szCs w:val="16"/>
          <w:lang w:val="tr-TR"/>
        </w:rPr>
      </w:pPr>
    </w:p>
    <w:p w14:paraId="3599D639" w14:textId="77777777" w:rsidR="00AF7A44" w:rsidRPr="00506F9E" w:rsidRDefault="00AF7A44" w:rsidP="00506F9E">
      <w:pPr>
        <w:pStyle w:val="Normal1"/>
        <w:spacing w:after="0" w:line="220" w:lineRule="exact"/>
        <w:rPr>
          <w:rFonts w:ascii="Courier New" w:hAnsi="Courier New" w:cs="Courier New"/>
          <w:i w:val="0"/>
          <w:color w:val="365F91" w:themeColor="accent1" w:themeShade="BF"/>
          <w:sz w:val="16"/>
          <w:szCs w:val="16"/>
          <w:lang w:val="tr-TR"/>
        </w:rPr>
      </w:pPr>
    </w:p>
    <w:p w14:paraId="69BC1AE7" w14:textId="77777777" w:rsidR="004A0F3F" w:rsidRPr="009E583F" w:rsidRDefault="004A0F3F" w:rsidP="00346381">
      <w:pPr>
        <w:pStyle w:val="Normal1"/>
        <w:rPr>
          <w:rFonts w:ascii="Courier New" w:hAnsi="Courier New" w:cs="Courier New"/>
          <w:color w:val="365F91" w:themeColor="accent1" w:themeShade="BF"/>
          <w:sz w:val="16"/>
          <w:szCs w:val="16"/>
          <w:lang w:val="tr-TR"/>
        </w:rPr>
      </w:pPr>
      <w:r w:rsidRPr="009E583F">
        <w:rPr>
          <w:b/>
          <w:color w:val="FF0000"/>
          <w:sz w:val="22"/>
          <w:lang w:val="tr-TR"/>
        </w:rPr>
        <w:t>GetProductQuestionList Örnek Çağrı (JAVA)</w:t>
      </w:r>
    </w:p>
    <w:p w14:paraId="7060F3B8" w14:textId="77777777" w:rsidR="00346381" w:rsidRDefault="00313117" w:rsidP="00313117">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 </w:t>
      </w:r>
      <w:r w:rsidR="00346381" w:rsidRPr="009E583F">
        <w:rPr>
          <w:rFonts w:ascii="Courier New" w:eastAsia="Cambria" w:hAnsi="Courier New" w:cs="Cambria"/>
          <w:i w:val="0"/>
          <w:color w:val="808080" w:themeColor="background1" w:themeShade="80"/>
          <w:sz w:val="18"/>
          <w:szCs w:val="18"/>
          <w:lang w:val="tr-TR"/>
        </w:rPr>
        <w:t>public static void main (String []args) {</w:t>
      </w:r>
      <w:r w:rsidR="00346381" w:rsidRPr="009E583F">
        <w:rPr>
          <w:rFonts w:ascii="Courier New" w:eastAsia="Cambria" w:hAnsi="Courier New" w:cs="Cambria"/>
          <w:i w:val="0"/>
          <w:color w:val="808080" w:themeColor="background1" w:themeShade="80"/>
          <w:sz w:val="18"/>
          <w:szCs w:val="18"/>
          <w:lang w:val="tr-TR"/>
        </w:rPr>
        <w:br/>
        <w:t xml:space="preserve">    String strAppKey = "</w:t>
      </w:r>
      <w:r w:rsidR="004D7CD3">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String strAppSecret = "</w:t>
      </w:r>
      <w:r w:rsidR="004D7CD3">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String strQuestionDate = "07/09/2016";</w:t>
      </w:r>
      <w:r w:rsidR="00346381" w:rsidRPr="009E583F">
        <w:rPr>
          <w:rFonts w:ascii="Courier New" w:eastAsia="Cambria" w:hAnsi="Courier New" w:cs="Cambria"/>
          <w:i w:val="0"/>
          <w:color w:val="808080" w:themeColor="background1" w:themeShade="80"/>
          <w:sz w:val="18"/>
          <w:szCs w:val="18"/>
          <w:lang w:val="tr-TR"/>
        </w:rPr>
        <w:br/>
        <w:t xml:space="preserve">    long productIdValue = 122879934;</w:t>
      </w:r>
      <w:r w:rsidR="00346381" w:rsidRPr="009E583F">
        <w:rPr>
          <w:rFonts w:ascii="Courier New" w:eastAsia="Cambria" w:hAnsi="Courier New" w:cs="Cambria"/>
          <w:i w:val="0"/>
          <w:color w:val="808080" w:themeColor="background1" w:themeShade="80"/>
          <w:sz w:val="18"/>
          <w:szCs w:val="18"/>
          <w:lang w:val="tr-TR"/>
        </w:rPr>
        <w:br/>
        <w:t xml:space="preserve">    int currentPageValue = 0;</w:t>
      </w:r>
      <w:r w:rsidR="00346381" w:rsidRPr="009E583F">
        <w:rPr>
          <w:rFonts w:ascii="Courier New" w:eastAsia="Cambria" w:hAnsi="Courier New" w:cs="Cambria"/>
          <w:i w:val="0"/>
          <w:color w:val="808080" w:themeColor="background1" w:themeShade="80"/>
          <w:sz w:val="18"/>
          <w:szCs w:val="18"/>
          <w:lang w:val="tr-TR"/>
        </w:rPr>
        <w:br/>
        <w:t xml:space="preserve">    int pageSizeValue = 3;</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Authentication authentication = new Authentication();</w:t>
      </w:r>
      <w:r w:rsidR="00346381" w:rsidRPr="009E583F">
        <w:rPr>
          <w:rFonts w:ascii="Courier New" w:eastAsia="Cambria" w:hAnsi="Courier New" w:cs="Cambria"/>
          <w:i w:val="0"/>
          <w:color w:val="808080" w:themeColor="background1" w:themeShade="80"/>
          <w:sz w:val="18"/>
          <w:szCs w:val="18"/>
          <w:lang w:val="tr-TR"/>
        </w:rPr>
        <w:br/>
        <w:t xml:space="preserve">    authentication.setAppKey(strAppKey);</w:t>
      </w:r>
      <w:r w:rsidR="00346381" w:rsidRPr="009E583F">
        <w:rPr>
          <w:rFonts w:ascii="Courier New" w:eastAsia="Cambria" w:hAnsi="Courier New" w:cs="Cambria"/>
          <w:i w:val="0"/>
          <w:color w:val="808080" w:themeColor="background1" w:themeShade="80"/>
          <w:sz w:val="18"/>
          <w:szCs w:val="18"/>
          <w:lang w:val="tr-TR"/>
        </w:rPr>
        <w:br/>
        <w:t xml:space="preserve">    authentication.setAppSecret(strAppSecret);</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RequestPagingData requestPagingData = new RequestPagingData();</w:t>
      </w:r>
      <w:r w:rsidR="00346381" w:rsidRPr="009E583F">
        <w:rPr>
          <w:rFonts w:ascii="Courier New" w:eastAsia="Cambria" w:hAnsi="Courier New" w:cs="Cambria"/>
          <w:i w:val="0"/>
          <w:color w:val="808080" w:themeColor="background1" w:themeShade="80"/>
          <w:sz w:val="18"/>
          <w:szCs w:val="18"/>
          <w:lang w:val="tr-TR"/>
        </w:rPr>
        <w:br/>
        <w:t xml:space="preserve">    requestPagingData.setCurrentPage(currentPageValue);</w:t>
      </w:r>
      <w:r w:rsidR="00346381" w:rsidRPr="009E583F">
        <w:rPr>
          <w:rFonts w:ascii="Courier New" w:eastAsia="Cambria" w:hAnsi="Courier New" w:cs="Cambria"/>
          <w:i w:val="0"/>
          <w:color w:val="808080" w:themeColor="background1" w:themeShade="80"/>
          <w:sz w:val="18"/>
          <w:szCs w:val="18"/>
          <w:lang w:val="tr-TR"/>
        </w:rPr>
        <w:br/>
        <w:t xml:space="preserve">    requestPagingData.setPageSize(pageSizeValue);</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ProductQuestionSearch productQuestionSearch = new ProductQuestionSearch();</w:t>
      </w:r>
      <w:r w:rsidR="00346381" w:rsidRPr="009E583F">
        <w:rPr>
          <w:rFonts w:ascii="Courier New" w:eastAsia="Cambria" w:hAnsi="Courier New" w:cs="Cambria"/>
          <w:i w:val="0"/>
          <w:color w:val="808080" w:themeColor="background1" w:themeShade="80"/>
          <w:sz w:val="18"/>
          <w:szCs w:val="18"/>
          <w:lang w:val="tr-TR"/>
        </w:rPr>
        <w:br/>
        <w:t xml:space="preserve">    productQuestionSearch.setProductId(productIdValue);</w:t>
      </w:r>
      <w:r w:rsidR="00346381" w:rsidRPr="009E583F">
        <w:rPr>
          <w:rFonts w:ascii="Courier New" w:eastAsia="Cambria" w:hAnsi="Courier New" w:cs="Cambria"/>
          <w:i w:val="0"/>
          <w:color w:val="808080" w:themeColor="background1" w:themeShade="80"/>
          <w:sz w:val="18"/>
          <w:szCs w:val="18"/>
          <w:lang w:val="tr-TR"/>
        </w:rPr>
        <w:br/>
        <w:t xml:space="preserve">    productQuestionSearch.setQuestionDate(strQuestionDate);</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GetProductQuestionListRequest request = new GetProductQuestionListRequest();</w:t>
      </w:r>
      <w:r w:rsidR="00346381" w:rsidRPr="009E583F">
        <w:rPr>
          <w:rFonts w:ascii="Courier New" w:eastAsia="Cambria" w:hAnsi="Courier New" w:cs="Cambria"/>
          <w:i w:val="0"/>
          <w:color w:val="808080" w:themeColor="background1" w:themeShade="80"/>
          <w:sz w:val="18"/>
          <w:szCs w:val="18"/>
          <w:lang w:val="tr-TR"/>
        </w:rPr>
        <w:br/>
        <w:t xml:space="preserve">    request.setAuth(authentication);</w:t>
      </w:r>
      <w:r w:rsidR="00346381" w:rsidRPr="009E583F">
        <w:rPr>
          <w:rFonts w:ascii="Courier New" w:eastAsia="Cambria" w:hAnsi="Courier New" w:cs="Cambria"/>
          <w:i w:val="0"/>
          <w:color w:val="808080" w:themeColor="background1" w:themeShade="80"/>
          <w:sz w:val="18"/>
          <w:szCs w:val="18"/>
          <w:lang w:val="tr-TR"/>
        </w:rPr>
        <w:br/>
        <w:t xml:space="preserve">    request.setPagingData(requestPagingData);</w:t>
      </w:r>
      <w:r w:rsidR="00346381" w:rsidRPr="009E583F">
        <w:rPr>
          <w:rFonts w:ascii="Courier New" w:eastAsia="Cambria" w:hAnsi="Courier New" w:cs="Cambria"/>
          <w:i w:val="0"/>
          <w:color w:val="808080" w:themeColor="background1" w:themeShade="80"/>
          <w:sz w:val="18"/>
          <w:szCs w:val="18"/>
          <w:lang w:val="tr-TR"/>
        </w:rPr>
        <w:br/>
        <w:t xml:space="preserve">    request.setProductQuestionSearch(productQuestionSearch);</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ProductServicePort port = new </w:t>
      </w:r>
      <w:r w:rsidR="00346381" w:rsidRPr="009E583F">
        <w:rPr>
          <w:rFonts w:ascii="Courier New" w:eastAsia="Cambria" w:hAnsi="Courier New" w:cs="Cambria"/>
          <w:i w:val="0"/>
          <w:color w:val="808080" w:themeColor="background1" w:themeShade="80"/>
          <w:sz w:val="18"/>
          <w:szCs w:val="18"/>
          <w:lang w:val="tr-TR"/>
        </w:rPr>
        <w:lastRenderedPageBreak/>
        <w:t>ProductServicePortService().getProductServicePortSoap11();</w:t>
      </w:r>
      <w:r w:rsidR="00346381" w:rsidRPr="009E583F">
        <w:rPr>
          <w:rFonts w:ascii="Courier New" w:eastAsia="Cambria" w:hAnsi="Courier New" w:cs="Cambria"/>
          <w:i w:val="0"/>
          <w:color w:val="808080" w:themeColor="background1" w:themeShade="80"/>
          <w:sz w:val="18"/>
          <w:szCs w:val="18"/>
          <w:lang w:val="tr-TR"/>
        </w:rPr>
        <w:br/>
        <w:t xml:space="preserve">    GetProductQuestionListResponse response = port.getProductQuestionList(request);</w:t>
      </w:r>
      <w:r w:rsidR="00346381" w:rsidRPr="009E583F">
        <w:rPr>
          <w:rFonts w:ascii="Courier New" w:eastAsia="Cambria" w:hAnsi="Courier New" w:cs="Cambria"/>
          <w:i w:val="0"/>
          <w:color w:val="808080" w:themeColor="background1" w:themeShade="80"/>
          <w:sz w:val="18"/>
          <w:szCs w:val="18"/>
          <w:lang w:val="tr-TR"/>
        </w:rPr>
        <w:br/>
        <w:t xml:space="preserve">    List&lt;ProductQuestion&gt; productQuestionList = response.getProductQuestions().getProductQuestion();</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for (ProductQuestion sampleProductQuestion:productQuestionList</w:t>
      </w:r>
      <w:r w:rsidR="00346381" w:rsidRPr="009E583F">
        <w:rPr>
          <w:rFonts w:ascii="Courier New" w:eastAsia="Cambria" w:hAnsi="Courier New" w:cs="Cambria"/>
          <w:i w:val="0"/>
          <w:color w:val="808080" w:themeColor="background1" w:themeShade="80"/>
          <w:sz w:val="18"/>
          <w:szCs w:val="18"/>
          <w:lang w:val="tr-TR"/>
        </w:rPr>
        <w:br/>
        <w:t xml:space="preserve">            ) {</w:t>
      </w:r>
      <w:r w:rsidR="00346381" w:rsidRPr="009E583F">
        <w:rPr>
          <w:rFonts w:ascii="Courier New" w:eastAsia="Cambria" w:hAnsi="Courier New" w:cs="Cambria"/>
          <w:i w:val="0"/>
          <w:color w:val="808080" w:themeColor="background1" w:themeShade="80"/>
          <w:sz w:val="18"/>
          <w:szCs w:val="18"/>
          <w:lang w:val="tr-TR"/>
        </w:rPr>
        <w:br/>
        <w:t xml:space="preserve">        System.</w:t>
      </w:r>
      <w:r w:rsidR="00346381" w:rsidRPr="009E583F">
        <w:rPr>
          <w:rFonts w:ascii="Courier New" w:eastAsia="Cambria" w:hAnsi="Courier New" w:cs="Cambria"/>
          <w:i w:val="0"/>
          <w:iCs/>
          <w:color w:val="808080" w:themeColor="background1" w:themeShade="80"/>
          <w:sz w:val="18"/>
          <w:szCs w:val="18"/>
          <w:lang w:val="tr-TR"/>
        </w:rPr>
        <w:t>out</w:t>
      </w:r>
      <w:r w:rsidR="00346381" w:rsidRPr="009E583F">
        <w:rPr>
          <w:rFonts w:ascii="Courier New" w:eastAsia="Cambria" w:hAnsi="Courier New" w:cs="Cambria"/>
          <w:i w:val="0"/>
          <w:color w:val="808080" w:themeColor="background1" w:themeShade="80"/>
          <w:sz w:val="18"/>
          <w:szCs w:val="18"/>
          <w:lang w:val="tr-TR"/>
        </w:rPr>
        <w:t>.println("Subject:" + sampleProductQuestion.getQuestionSubject() + " Question: " + sampleProductQuestion.getQuestion());</w:t>
      </w:r>
      <w:r w:rsidR="00346381" w:rsidRPr="009E583F">
        <w:rPr>
          <w:rFonts w:ascii="Courier New" w:eastAsia="Cambria" w:hAnsi="Courier New" w:cs="Cambria"/>
          <w:i w:val="0"/>
          <w:color w:val="808080" w:themeColor="background1" w:themeShade="80"/>
          <w:sz w:val="18"/>
          <w:szCs w:val="18"/>
          <w:lang w:val="tr-TR"/>
        </w:rPr>
        <w:br/>
        <w:t xml:space="preserve">    }</w:t>
      </w:r>
      <w:r w:rsidR="00346381" w:rsidRPr="009E583F">
        <w:rPr>
          <w:rFonts w:ascii="Courier New" w:eastAsia="Cambria" w:hAnsi="Courier New" w:cs="Cambria"/>
          <w:i w:val="0"/>
          <w:color w:val="808080" w:themeColor="background1" w:themeShade="80"/>
          <w:sz w:val="18"/>
          <w:szCs w:val="18"/>
          <w:lang w:val="tr-TR"/>
        </w:rPr>
        <w:br/>
        <w:t>}</w:t>
      </w:r>
    </w:p>
    <w:p w14:paraId="5272D7F3" w14:textId="77777777" w:rsidR="00DF7D2D" w:rsidRDefault="00DF7D2D"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1AD353BB" w14:textId="77777777" w:rsidR="00DF7D2D" w:rsidRDefault="00DF7D2D"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383FE73B" w14:textId="77777777" w:rsidR="00313117" w:rsidRPr="009E583F" w:rsidRDefault="00313117"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0696820D" w14:textId="77777777" w:rsidR="003C2F1F" w:rsidRPr="009E583F" w:rsidRDefault="007B76A7" w:rsidP="003C2F1F">
      <w:pPr>
        <w:pStyle w:val="Heading3"/>
        <w:ind w:left="0"/>
        <w:rPr>
          <w:lang w:val="tr-TR"/>
        </w:rPr>
      </w:pPr>
      <w:bookmarkStart w:id="57" w:name="_Toc30079447"/>
      <w:r w:rsidRPr="009E583F">
        <w:rPr>
          <w:lang w:val="tr-TR"/>
        </w:rPr>
        <w:t>Ürün Sorularını Detaylandırma (GetProductQuestion</w:t>
      </w:r>
      <w:r w:rsidR="00E83128" w:rsidRPr="009E583F">
        <w:rPr>
          <w:lang w:val="tr-TR"/>
        </w:rPr>
        <w:t>Detail</w:t>
      </w:r>
      <w:r w:rsidRPr="009E583F">
        <w:rPr>
          <w:lang w:val="tr-TR"/>
        </w:rPr>
        <w:t>)</w:t>
      </w:r>
      <w:bookmarkEnd w:id="57"/>
      <w:r w:rsidR="003C2F1F" w:rsidRPr="003C2F1F">
        <w:rPr>
          <w:lang w:val="tr-TR"/>
        </w:rPr>
        <w:t xml:space="preserve"> </w:t>
      </w:r>
    </w:p>
    <w:p w14:paraId="5707E85D" w14:textId="77777777" w:rsidR="003C2F1F" w:rsidRPr="003C2F1F" w:rsidRDefault="003C2F1F" w:rsidP="003C2F1F">
      <w:pPr>
        <w:pStyle w:val="Normal1"/>
        <w:pBdr>
          <w:top w:val="single" w:sz="4" w:space="1" w:color="auto"/>
        </w:pBdr>
        <w:rPr>
          <w:szCs w:val="20"/>
          <w:lang w:val="tr-TR"/>
        </w:rPr>
      </w:pPr>
    </w:p>
    <w:p w14:paraId="656A281A" w14:textId="77777777" w:rsidR="007B76A7" w:rsidRPr="00644239" w:rsidRDefault="007B76A7" w:rsidP="00644239">
      <w:pPr>
        <w:jc w:val="both"/>
        <w:rPr>
          <w:i/>
          <w:sz w:val="20"/>
          <w:szCs w:val="20"/>
          <w:lang w:val="tr-TR"/>
        </w:rPr>
      </w:pPr>
      <w:r w:rsidRPr="00644239">
        <w:rPr>
          <w:i/>
          <w:sz w:val="20"/>
          <w:szCs w:val="20"/>
          <w:lang w:val="tr-TR"/>
        </w:rPr>
        <w:t xml:space="preserve">GetProductQuestionList ile </w:t>
      </w:r>
      <w:r w:rsidR="002D2B06" w:rsidRPr="00644239">
        <w:rPr>
          <w:i/>
          <w:sz w:val="20"/>
          <w:szCs w:val="20"/>
          <w:lang w:val="tr-TR"/>
        </w:rPr>
        <w:t>sıralanan</w:t>
      </w:r>
      <w:r w:rsidRPr="00644239">
        <w:rPr>
          <w:i/>
          <w:sz w:val="20"/>
          <w:szCs w:val="20"/>
          <w:lang w:val="tr-TR"/>
        </w:rPr>
        <w:t xml:space="preserve"> soruların</w:t>
      </w:r>
      <w:r w:rsidR="002D2B06" w:rsidRPr="00644239">
        <w:rPr>
          <w:i/>
          <w:sz w:val="20"/>
          <w:szCs w:val="20"/>
          <w:lang w:val="tr-TR"/>
        </w:rPr>
        <w:t xml:space="preserve"> içeriğini, buradan gelen </w:t>
      </w:r>
      <w:r w:rsidR="00644239">
        <w:rPr>
          <w:i/>
          <w:sz w:val="20"/>
          <w:szCs w:val="20"/>
          <w:lang w:val="tr-TR"/>
        </w:rPr>
        <w:t>ID</w:t>
      </w:r>
      <w:r w:rsidR="002D2B06" w:rsidRPr="00644239">
        <w:rPr>
          <w:i/>
          <w:sz w:val="20"/>
          <w:szCs w:val="20"/>
          <w:lang w:val="tr-TR"/>
        </w:rPr>
        <w:t xml:space="preserve"> ve</w:t>
      </w:r>
      <w:r w:rsidRPr="00644239">
        <w:rPr>
          <w:i/>
          <w:sz w:val="20"/>
          <w:szCs w:val="20"/>
          <w:lang w:val="tr-TR"/>
        </w:rPr>
        <w:t xml:space="preserve"> </w:t>
      </w:r>
      <w:r w:rsidR="003C2F1F" w:rsidRPr="00644239">
        <w:rPr>
          <w:i/>
          <w:sz w:val="20"/>
          <w:szCs w:val="20"/>
          <w:lang w:val="tr-TR"/>
        </w:rPr>
        <w:t>g</w:t>
      </w:r>
      <w:r w:rsidRPr="00644239">
        <w:rPr>
          <w:i/>
          <w:sz w:val="20"/>
          <w:szCs w:val="20"/>
          <w:lang w:val="tr-TR"/>
        </w:rPr>
        <w:t>etProductQuestionDetail yardımıyla görüntüleyebilirsiniz.</w:t>
      </w:r>
    </w:p>
    <w:p w14:paraId="34915200" w14:textId="77777777" w:rsidR="00AF7A44" w:rsidRPr="003C2F1F" w:rsidRDefault="00AF7A44" w:rsidP="007B76A7">
      <w:pPr>
        <w:rPr>
          <w:sz w:val="20"/>
          <w:szCs w:val="20"/>
          <w:lang w:val="tr-TR"/>
        </w:rPr>
      </w:pPr>
    </w:p>
    <w:p w14:paraId="46039AB3" w14:textId="77777777" w:rsidR="007B76A7" w:rsidRPr="009E583F" w:rsidRDefault="00E83128" w:rsidP="007B76A7">
      <w:pPr>
        <w:pStyle w:val="Normal1"/>
        <w:rPr>
          <w:lang w:val="tr-TR"/>
        </w:rPr>
      </w:pPr>
      <w:r w:rsidRPr="009E583F">
        <w:rPr>
          <w:b/>
          <w:color w:val="FF0000"/>
          <w:lang w:val="tr-TR"/>
        </w:rPr>
        <w:t>GetProductQuestionDetail</w:t>
      </w:r>
      <w:r w:rsidR="007B76A7"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7B76A7" w:rsidRPr="009E583F" w14:paraId="18162E11" w14:textId="77777777" w:rsidTr="007B76A7">
        <w:trPr>
          <w:trHeight w:val="302"/>
        </w:trPr>
        <w:tc>
          <w:tcPr>
            <w:tcW w:w="4674" w:type="dxa"/>
          </w:tcPr>
          <w:p w14:paraId="1352908F" w14:textId="77777777" w:rsidR="007B76A7" w:rsidRPr="009E583F" w:rsidRDefault="007B76A7" w:rsidP="007B76A7">
            <w:pPr>
              <w:rPr>
                <w:rFonts w:cs="Arial"/>
                <w:b/>
                <w:i/>
                <w:sz w:val="20"/>
                <w:szCs w:val="20"/>
                <w:lang w:val="tr-TR"/>
              </w:rPr>
            </w:pPr>
            <w:r w:rsidRPr="009E583F">
              <w:rPr>
                <w:rFonts w:cs="Arial"/>
                <w:b/>
                <w:i/>
                <w:sz w:val="20"/>
                <w:szCs w:val="20"/>
                <w:lang w:val="tr-TR"/>
              </w:rPr>
              <w:t>auth</w:t>
            </w:r>
          </w:p>
        </w:tc>
        <w:tc>
          <w:tcPr>
            <w:tcW w:w="4674" w:type="dxa"/>
          </w:tcPr>
          <w:p w14:paraId="61807505" w14:textId="77777777" w:rsidR="007B76A7" w:rsidRPr="009E583F" w:rsidRDefault="00333F61" w:rsidP="007B76A7">
            <w:pPr>
              <w:rPr>
                <w:rFonts w:cs="Arial"/>
                <w:i/>
                <w:sz w:val="20"/>
                <w:szCs w:val="20"/>
                <w:lang w:val="tr-TR"/>
              </w:rPr>
            </w:pPr>
            <w:hyperlink w:anchor="_Yetkilendirme_(Authentication)" w:history="1">
              <w:r w:rsidR="004E2469">
                <w:rPr>
                  <w:rStyle w:val="Hyperlink"/>
                  <w:rFonts w:cs="Arial"/>
                  <w:i/>
                  <w:szCs w:val="20"/>
                  <w:lang w:val="tr-TR"/>
                </w:rPr>
                <w:t>Bkz:</w:t>
              </w:r>
              <w:r w:rsidR="007B76A7" w:rsidRPr="009E583F">
                <w:rPr>
                  <w:rStyle w:val="Hyperlink"/>
                  <w:rFonts w:cs="Arial"/>
                  <w:i/>
                  <w:szCs w:val="20"/>
                  <w:lang w:val="tr-TR"/>
                </w:rPr>
                <w:t xml:space="preserve"> Yetkilendirme</w:t>
              </w:r>
            </w:hyperlink>
          </w:p>
        </w:tc>
      </w:tr>
      <w:tr w:rsidR="007B76A7" w:rsidRPr="009E583F" w14:paraId="421C2566" w14:textId="77777777" w:rsidTr="007B76A7">
        <w:trPr>
          <w:trHeight w:val="302"/>
        </w:trPr>
        <w:tc>
          <w:tcPr>
            <w:tcW w:w="4674" w:type="dxa"/>
          </w:tcPr>
          <w:p w14:paraId="25F1EF36" w14:textId="77777777" w:rsidR="007B76A7" w:rsidRPr="009E583F" w:rsidRDefault="00E83128" w:rsidP="007B76A7">
            <w:pPr>
              <w:rPr>
                <w:rFonts w:cs="Arial"/>
                <w:b/>
                <w:i/>
                <w:sz w:val="20"/>
                <w:szCs w:val="20"/>
                <w:lang w:val="tr-TR"/>
              </w:rPr>
            </w:pPr>
            <w:r w:rsidRPr="009E583F">
              <w:rPr>
                <w:rFonts w:cs="Arial"/>
                <w:b/>
                <w:i/>
                <w:sz w:val="20"/>
                <w:szCs w:val="20"/>
                <w:lang w:val="tr-TR"/>
              </w:rPr>
              <w:t>productQuestionId</w:t>
            </w:r>
          </w:p>
        </w:tc>
        <w:tc>
          <w:tcPr>
            <w:tcW w:w="4674" w:type="dxa"/>
          </w:tcPr>
          <w:p w14:paraId="4D72A476" w14:textId="77777777" w:rsidR="007B76A7" w:rsidRPr="009E583F" w:rsidRDefault="00773CD4" w:rsidP="00E83128">
            <w:pPr>
              <w:rPr>
                <w:rFonts w:cs="Arial"/>
                <w:i/>
                <w:sz w:val="20"/>
                <w:szCs w:val="20"/>
                <w:lang w:val="tr-TR"/>
              </w:rPr>
            </w:pPr>
            <w:r w:rsidRPr="009E583F">
              <w:rPr>
                <w:rFonts w:cs="Arial"/>
                <w:i/>
                <w:sz w:val="20"/>
                <w:szCs w:val="20"/>
                <w:lang w:val="tr-TR"/>
              </w:rPr>
              <w:t>Gelen Sorunun N11 id’si</w:t>
            </w:r>
          </w:p>
        </w:tc>
      </w:tr>
    </w:tbl>
    <w:p w14:paraId="4CD38E6C" w14:textId="77777777" w:rsidR="007B76A7" w:rsidRPr="009E583F" w:rsidRDefault="007B76A7" w:rsidP="00E83128">
      <w:pPr>
        <w:pStyle w:val="Normal1"/>
        <w:pBdr>
          <w:top w:val="single" w:sz="4" w:space="1" w:color="auto"/>
        </w:pBdr>
        <w:jc w:val="right"/>
        <w:rPr>
          <w:b/>
          <w:lang w:val="tr-TR"/>
        </w:rPr>
      </w:pPr>
      <w:r w:rsidRPr="009E583F">
        <w:rPr>
          <w:b/>
          <w:lang w:val="tr-TR"/>
        </w:rPr>
        <w:t>*Bold alanlar zorunlu alanlardır.</w:t>
      </w:r>
    </w:p>
    <w:p w14:paraId="6B0BB34D" w14:textId="77777777" w:rsidR="00E83128" w:rsidRPr="009E583F" w:rsidRDefault="00E83128" w:rsidP="00E83128">
      <w:pPr>
        <w:pStyle w:val="Normal1"/>
        <w:rPr>
          <w:b/>
          <w:color w:val="FF0000"/>
          <w:lang w:val="tr-TR"/>
        </w:rPr>
      </w:pPr>
      <w:r w:rsidRPr="009E583F">
        <w:rPr>
          <w:b/>
          <w:color w:val="FF0000"/>
          <w:lang w:val="tr-TR"/>
        </w:rPr>
        <w:t>GetProductQuestionDetailResponse</w:t>
      </w:r>
    </w:p>
    <w:tbl>
      <w:tblPr>
        <w:tblStyle w:val="TableGrid"/>
        <w:tblW w:w="9348" w:type="dxa"/>
        <w:tblLook w:val="04A0" w:firstRow="1" w:lastRow="0" w:firstColumn="1" w:lastColumn="0" w:noHBand="0" w:noVBand="1"/>
      </w:tblPr>
      <w:tblGrid>
        <w:gridCol w:w="4674"/>
        <w:gridCol w:w="4674"/>
      </w:tblGrid>
      <w:tr w:rsidR="00E83128" w:rsidRPr="009E583F" w14:paraId="7CD3C5B7" w14:textId="77777777" w:rsidTr="00E83128">
        <w:trPr>
          <w:trHeight w:val="302"/>
        </w:trPr>
        <w:tc>
          <w:tcPr>
            <w:tcW w:w="4674" w:type="dxa"/>
          </w:tcPr>
          <w:p w14:paraId="3AEA8AA8" w14:textId="77777777" w:rsidR="00E83128" w:rsidRPr="009E583F" w:rsidRDefault="00E83128" w:rsidP="00E83128">
            <w:pPr>
              <w:rPr>
                <w:rFonts w:cs="Arial"/>
                <w:i/>
                <w:sz w:val="20"/>
                <w:szCs w:val="20"/>
                <w:lang w:val="tr-TR"/>
              </w:rPr>
            </w:pPr>
            <w:r w:rsidRPr="009E583F">
              <w:rPr>
                <w:rFonts w:cs="Arial"/>
                <w:i/>
                <w:sz w:val="20"/>
                <w:szCs w:val="20"/>
                <w:lang w:val="tr-TR"/>
              </w:rPr>
              <w:t>Result</w:t>
            </w:r>
          </w:p>
        </w:tc>
        <w:tc>
          <w:tcPr>
            <w:tcW w:w="4674" w:type="dxa"/>
          </w:tcPr>
          <w:p w14:paraId="52D62845" w14:textId="77777777" w:rsidR="00E83128" w:rsidRPr="009E583F" w:rsidRDefault="00333F61" w:rsidP="00E83128">
            <w:pPr>
              <w:rPr>
                <w:rFonts w:cs="Arial"/>
                <w:i/>
                <w:sz w:val="20"/>
                <w:szCs w:val="20"/>
                <w:lang w:val="tr-TR"/>
              </w:rPr>
            </w:pPr>
            <w:hyperlink w:anchor="_Sonuç_Durum_Bilgisi(Result)" w:history="1">
              <w:r w:rsidR="004E2469">
                <w:rPr>
                  <w:rStyle w:val="Hyperlink"/>
                  <w:i/>
                  <w:sz w:val="20"/>
                  <w:szCs w:val="20"/>
                  <w:lang w:val="tr-TR"/>
                </w:rPr>
                <w:t>Bkz:</w:t>
              </w:r>
              <w:r w:rsidR="008D70B6" w:rsidRPr="009E583F">
                <w:rPr>
                  <w:rStyle w:val="Hyperlink"/>
                  <w:i/>
                  <w:sz w:val="20"/>
                  <w:szCs w:val="20"/>
                  <w:lang w:val="tr-TR"/>
                </w:rPr>
                <w:t xml:space="preserve"> Result</w:t>
              </w:r>
            </w:hyperlink>
          </w:p>
        </w:tc>
      </w:tr>
      <w:tr w:rsidR="00602473" w:rsidRPr="009E583F" w14:paraId="29F98AAD" w14:textId="77777777" w:rsidTr="00E83128">
        <w:trPr>
          <w:trHeight w:val="302"/>
        </w:trPr>
        <w:tc>
          <w:tcPr>
            <w:tcW w:w="4674" w:type="dxa"/>
          </w:tcPr>
          <w:p w14:paraId="6354F7D6" w14:textId="77777777" w:rsidR="00602473" w:rsidRPr="009E583F" w:rsidRDefault="00602473" w:rsidP="00E83128">
            <w:pPr>
              <w:rPr>
                <w:rFonts w:cs="Arial"/>
                <w:i/>
                <w:sz w:val="20"/>
                <w:szCs w:val="20"/>
                <w:lang w:val="tr-TR"/>
              </w:rPr>
            </w:pPr>
            <w:r>
              <w:rPr>
                <w:rFonts w:cs="Arial"/>
                <w:i/>
                <w:sz w:val="20"/>
                <w:szCs w:val="20"/>
                <w:lang w:val="tr-TR"/>
              </w:rPr>
              <w:t>productQuesiton.asnwer</w:t>
            </w:r>
          </w:p>
        </w:tc>
        <w:tc>
          <w:tcPr>
            <w:tcW w:w="4674" w:type="dxa"/>
          </w:tcPr>
          <w:p w14:paraId="4DB4BE68" w14:textId="77777777" w:rsidR="00602473" w:rsidRDefault="00602473" w:rsidP="00E83128">
            <w:r>
              <w:t>Cevap İçeriği</w:t>
            </w:r>
          </w:p>
        </w:tc>
      </w:tr>
      <w:tr w:rsidR="00E83128" w:rsidRPr="009E583F" w14:paraId="10C1C8B0" w14:textId="77777777" w:rsidTr="00E83128">
        <w:trPr>
          <w:trHeight w:val="302"/>
        </w:trPr>
        <w:tc>
          <w:tcPr>
            <w:tcW w:w="4674" w:type="dxa"/>
          </w:tcPr>
          <w:p w14:paraId="6549E217" w14:textId="77777777"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answeredDate</w:t>
            </w:r>
          </w:p>
        </w:tc>
        <w:tc>
          <w:tcPr>
            <w:tcW w:w="4674" w:type="dxa"/>
          </w:tcPr>
          <w:p w14:paraId="5E7384FD" w14:textId="77777777" w:rsidR="00E83128" w:rsidRPr="009E583F" w:rsidRDefault="00A84C34" w:rsidP="00644239">
            <w:pPr>
              <w:rPr>
                <w:rFonts w:cs="Arial"/>
                <w:i/>
                <w:sz w:val="20"/>
                <w:szCs w:val="20"/>
                <w:lang w:val="tr-TR"/>
              </w:rPr>
            </w:pPr>
            <w:r w:rsidRPr="009E583F">
              <w:rPr>
                <w:rFonts w:cs="Arial"/>
                <w:i/>
                <w:sz w:val="20"/>
                <w:szCs w:val="20"/>
                <w:lang w:val="tr-TR"/>
              </w:rPr>
              <w:t xml:space="preserve">Cevaplanma </w:t>
            </w:r>
            <w:r w:rsidR="00644239">
              <w:rPr>
                <w:rFonts w:cs="Arial"/>
                <w:i/>
                <w:sz w:val="20"/>
                <w:szCs w:val="20"/>
                <w:lang w:val="tr-TR"/>
              </w:rPr>
              <w:t>t</w:t>
            </w:r>
            <w:r w:rsidRPr="009E583F">
              <w:rPr>
                <w:rFonts w:cs="Arial"/>
                <w:i/>
                <w:sz w:val="20"/>
                <w:szCs w:val="20"/>
                <w:lang w:val="tr-TR"/>
              </w:rPr>
              <w:t>arihi</w:t>
            </w:r>
          </w:p>
        </w:tc>
      </w:tr>
      <w:tr w:rsidR="00E83128" w:rsidRPr="009E583F" w14:paraId="5E22A040" w14:textId="77777777" w:rsidTr="00E83128">
        <w:trPr>
          <w:trHeight w:val="302"/>
        </w:trPr>
        <w:tc>
          <w:tcPr>
            <w:tcW w:w="4674" w:type="dxa"/>
          </w:tcPr>
          <w:p w14:paraId="753CB531" w14:textId="77777777"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buyerExpose</w:t>
            </w:r>
          </w:p>
        </w:tc>
        <w:tc>
          <w:tcPr>
            <w:tcW w:w="4674" w:type="dxa"/>
          </w:tcPr>
          <w:p w14:paraId="35000DEA" w14:textId="77777777" w:rsidR="004A1D00" w:rsidRPr="009E583F" w:rsidRDefault="004A1D00" w:rsidP="00644239">
            <w:pPr>
              <w:rPr>
                <w:rFonts w:cs="Arial"/>
                <w:i/>
                <w:sz w:val="20"/>
                <w:szCs w:val="20"/>
                <w:lang w:val="tr-TR"/>
              </w:rPr>
            </w:pPr>
            <w:r w:rsidRPr="009E583F">
              <w:rPr>
                <w:rFonts w:cs="Arial"/>
                <w:i/>
                <w:sz w:val="20"/>
                <w:szCs w:val="20"/>
                <w:lang w:val="tr-TR"/>
              </w:rPr>
              <w:t xml:space="preserve">Gelen </w:t>
            </w:r>
            <w:r w:rsidR="00644239">
              <w:rPr>
                <w:rFonts w:cs="Arial"/>
                <w:i/>
                <w:sz w:val="20"/>
                <w:szCs w:val="20"/>
                <w:lang w:val="tr-TR"/>
              </w:rPr>
              <w:t>sorunun d</w:t>
            </w:r>
            <w:r w:rsidRPr="009E583F">
              <w:rPr>
                <w:rFonts w:cs="Arial"/>
                <w:i/>
                <w:sz w:val="20"/>
                <w:szCs w:val="20"/>
                <w:lang w:val="tr-TR"/>
              </w:rPr>
              <w:t>urumu</w:t>
            </w:r>
            <w:r w:rsidR="00773CD4" w:rsidRPr="009E583F">
              <w:rPr>
                <w:rFonts w:cs="Arial"/>
                <w:i/>
                <w:sz w:val="20"/>
                <w:szCs w:val="20"/>
                <w:lang w:val="tr-TR"/>
              </w:rPr>
              <w:t xml:space="preserve"> </w:t>
            </w:r>
            <w:r w:rsidRPr="009E583F">
              <w:rPr>
                <w:rFonts w:cs="Arial"/>
                <w:i/>
                <w:sz w:val="20"/>
                <w:szCs w:val="20"/>
                <w:lang w:val="tr-TR"/>
              </w:rPr>
              <w:t>(özel,</w:t>
            </w:r>
            <w:r w:rsidR="00AF7A44">
              <w:rPr>
                <w:rFonts w:cs="Arial"/>
                <w:i/>
                <w:sz w:val="20"/>
                <w:szCs w:val="20"/>
                <w:lang w:val="tr-TR"/>
              </w:rPr>
              <w:t xml:space="preserve"> </w:t>
            </w:r>
            <w:r w:rsidRPr="009E583F">
              <w:rPr>
                <w:rFonts w:cs="Arial"/>
                <w:i/>
                <w:sz w:val="20"/>
                <w:szCs w:val="20"/>
                <w:lang w:val="tr-TR"/>
              </w:rPr>
              <w:t>genel gibi)</w:t>
            </w:r>
          </w:p>
        </w:tc>
      </w:tr>
      <w:tr w:rsidR="00E83128" w:rsidRPr="009E583F" w14:paraId="5667ED2E" w14:textId="77777777" w:rsidTr="00E83128">
        <w:trPr>
          <w:trHeight w:val="302"/>
        </w:trPr>
        <w:tc>
          <w:tcPr>
            <w:tcW w:w="4674" w:type="dxa"/>
          </w:tcPr>
          <w:p w14:paraId="716A93B5" w14:textId="77777777"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Email</w:t>
            </w:r>
          </w:p>
        </w:tc>
        <w:tc>
          <w:tcPr>
            <w:tcW w:w="4674" w:type="dxa"/>
          </w:tcPr>
          <w:p w14:paraId="20B18C81" w14:textId="77777777" w:rsidR="00E83128" w:rsidRPr="009E583F" w:rsidRDefault="00E83128" w:rsidP="00644239">
            <w:pPr>
              <w:rPr>
                <w:rFonts w:cs="Arial"/>
                <w:i/>
                <w:sz w:val="20"/>
                <w:szCs w:val="20"/>
                <w:lang w:val="tr-TR"/>
              </w:rPr>
            </w:pPr>
            <w:r w:rsidRPr="009E583F">
              <w:rPr>
                <w:rFonts w:cs="Arial"/>
                <w:i/>
                <w:sz w:val="20"/>
                <w:szCs w:val="20"/>
                <w:lang w:val="tr-TR"/>
              </w:rPr>
              <w:t xml:space="preserve">Müşteri </w:t>
            </w:r>
            <w:r w:rsidR="00644239">
              <w:rPr>
                <w:rFonts w:cs="Arial"/>
                <w:i/>
                <w:sz w:val="20"/>
                <w:szCs w:val="20"/>
                <w:lang w:val="tr-TR"/>
              </w:rPr>
              <w:t>e-posta</w:t>
            </w:r>
            <w:r w:rsidRPr="009E583F">
              <w:rPr>
                <w:rFonts w:cs="Arial"/>
                <w:i/>
                <w:sz w:val="20"/>
                <w:szCs w:val="20"/>
                <w:lang w:val="tr-TR"/>
              </w:rPr>
              <w:t xml:space="preserve"> adresi</w:t>
            </w:r>
          </w:p>
        </w:tc>
      </w:tr>
      <w:tr w:rsidR="00E83128" w:rsidRPr="009E583F" w14:paraId="7D7AA14C" w14:textId="77777777" w:rsidTr="00E83128">
        <w:trPr>
          <w:trHeight w:val="302"/>
        </w:trPr>
        <w:tc>
          <w:tcPr>
            <w:tcW w:w="4674" w:type="dxa"/>
          </w:tcPr>
          <w:p w14:paraId="6C02E004" w14:textId="77777777" w:rsidR="00E83128" w:rsidRPr="009E583F" w:rsidRDefault="001A7745" w:rsidP="00E83128">
            <w:pPr>
              <w:rPr>
                <w:rFonts w:cs="Arial"/>
                <w:i/>
                <w:sz w:val="20"/>
                <w:szCs w:val="20"/>
                <w:lang w:val="tr-TR"/>
              </w:rPr>
            </w:pPr>
            <w:r>
              <w:rPr>
                <w:rFonts w:cs="Arial"/>
                <w:i/>
                <w:sz w:val="20"/>
                <w:szCs w:val="20"/>
                <w:lang w:val="tr-TR"/>
              </w:rPr>
              <w:t>productQuestion.Full</w:t>
            </w:r>
            <w:r w:rsidR="00E83128" w:rsidRPr="009E583F">
              <w:rPr>
                <w:rFonts w:cs="Arial"/>
                <w:i/>
                <w:sz w:val="20"/>
                <w:szCs w:val="20"/>
                <w:lang w:val="tr-TR"/>
              </w:rPr>
              <w:t>Name</w:t>
            </w:r>
          </w:p>
        </w:tc>
        <w:tc>
          <w:tcPr>
            <w:tcW w:w="4674" w:type="dxa"/>
          </w:tcPr>
          <w:p w14:paraId="4558DF48" w14:textId="77777777" w:rsidR="00E83128" w:rsidRPr="009E583F" w:rsidRDefault="00E83128" w:rsidP="00644239">
            <w:pPr>
              <w:rPr>
                <w:rFonts w:cs="Arial"/>
                <w:i/>
                <w:sz w:val="20"/>
                <w:szCs w:val="20"/>
                <w:lang w:val="tr-TR"/>
              </w:rPr>
            </w:pPr>
            <w:r w:rsidRPr="009E583F">
              <w:rPr>
                <w:rFonts w:cs="Arial"/>
                <w:i/>
                <w:sz w:val="20"/>
                <w:szCs w:val="20"/>
                <w:lang w:val="tr-TR"/>
              </w:rPr>
              <w:t xml:space="preserve">Müşteri </w:t>
            </w:r>
            <w:r w:rsidR="00644239">
              <w:rPr>
                <w:rFonts w:cs="Arial"/>
                <w:i/>
                <w:sz w:val="20"/>
                <w:szCs w:val="20"/>
                <w:lang w:val="tr-TR"/>
              </w:rPr>
              <w:t>a</w:t>
            </w:r>
            <w:r w:rsidRPr="009E583F">
              <w:rPr>
                <w:rFonts w:cs="Arial"/>
                <w:i/>
                <w:sz w:val="20"/>
                <w:szCs w:val="20"/>
                <w:lang w:val="tr-TR"/>
              </w:rPr>
              <w:t>dı</w:t>
            </w:r>
          </w:p>
        </w:tc>
      </w:tr>
      <w:tr w:rsidR="00E83128" w:rsidRPr="009E583F" w14:paraId="3994A6EA" w14:textId="77777777" w:rsidTr="00E83128">
        <w:trPr>
          <w:trHeight w:val="302"/>
        </w:trPr>
        <w:tc>
          <w:tcPr>
            <w:tcW w:w="4674" w:type="dxa"/>
          </w:tcPr>
          <w:p w14:paraId="648AE023" w14:textId="77777777"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productId</w:t>
            </w:r>
          </w:p>
        </w:tc>
        <w:tc>
          <w:tcPr>
            <w:tcW w:w="4674" w:type="dxa"/>
          </w:tcPr>
          <w:p w14:paraId="3EC57E8C" w14:textId="77777777" w:rsidR="00E83128" w:rsidRPr="009E583F" w:rsidRDefault="00644239" w:rsidP="00E83128">
            <w:pPr>
              <w:rPr>
                <w:rFonts w:cs="Arial"/>
                <w:i/>
                <w:sz w:val="20"/>
                <w:szCs w:val="20"/>
                <w:lang w:val="tr-TR"/>
              </w:rPr>
            </w:pPr>
            <w:r>
              <w:rPr>
                <w:rFonts w:cs="Arial"/>
                <w:i/>
                <w:sz w:val="20"/>
                <w:szCs w:val="20"/>
                <w:lang w:val="tr-TR"/>
              </w:rPr>
              <w:t>Ürün ID</w:t>
            </w:r>
          </w:p>
        </w:tc>
      </w:tr>
      <w:tr w:rsidR="00E83128" w:rsidRPr="009E583F" w14:paraId="0E102A27" w14:textId="77777777" w:rsidTr="00E83128">
        <w:trPr>
          <w:trHeight w:val="302"/>
        </w:trPr>
        <w:tc>
          <w:tcPr>
            <w:tcW w:w="4674" w:type="dxa"/>
          </w:tcPr>
          <w:p w14:paraId="16D4219F" w14:textId="77777777"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productStatus</w:t>
            </w:r>
          </w:p>
        </w:tc>
        <w:tc>
          <w:tcPr>
            <w:tcW w:w="4674" w:type="dxa"/>
          </w:tcPr>
          <w:p w14:paraId="631A9698" w14:textId="77777777" w:rsidR="00E83128" w:rsidRPr="009E583F" w:rsidRDefault="00E83128" w:rsidP="00644239">
            <w:pPr>
              <w:rPr>
                <w:rFonts w:cs="Arial"/>
                <w:i/>
                <w:sz w:val="20"/>
                <w:szCs w:val="20"/>
                <w:lang w:val="tr-TR"/>
              </w:rPr>
            </w:pPr>
            <w:r w:rsidRPr="009E583F">
              <w:rPr>
                <w:rFonts w:cs="Arial"/>
                <w:i/>
                <w:sz w:val="20"/>
                <w:szCs w:val="20"/>
                <w:lang w:val="tr-TR"/>
              </w:rPr>
              <w:t xml:space="preserve">Ürün </w:t>
            </w:r>
            <w:r w:rsidR="00644239">
              <w:rPr>
                <w:rFonts w:cs="Arial"/>
                <w:i/>
                <w:sz w:val="20"/>
                <w:szCs w:val="20"/>
                <w:lang w:val="tr-TR"/>
              </w:rPr>
              <w:t>d</w:t>
            </w:r>
            <w:r w:rsidRPr="009E583F">
              <w:rPr>
                <w:rFonts w:cs="Arial"/>
                <w:i/>
                <w:sz w:val="20"/>
                <w:szCs w:val="20"/>
                <w:lang w:val="tr-TR"/>
              </w:rPr>
              <w:t>urumu</w:t>
            </w:r>
          </w:p>
        </w:tc>
      </w:tr>
      <w:tr w:rsidR="00E83128" w:rsidRPr="009E583F" w14:paraId="6A3CECE6" w14:textId="77777777" w:rsidTr="00E83128">
        <w:trPr>
          <w:trHeight w:val="302"/>
        </w:trPr>
        <w:tc>
          <w:tcPr>
            <w:tcW w:w="4674" w:type="dxa"/>
          </w:tcPr>
          <w:p w14:paraId="1D2DC0FC" w14:textId="77777777"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productTitle</w:t>
            </w:r>
          </w:p>
        </w:tc>
        <w:tc>
          <w:tcPr>
            <w:tcW w:w="4674" w:type="dxa"/>
          </w:tcPr>
          <w:p w14:paraId="7F513A77" w14:textId="77777777" w:rsidR="00E83128" w:rsidRPr="009E583F" w:rsidRDefault="00E83128" w:rsidP="00644239">
            <w:pPr>
              <w:rPr>
                <w:rFonts w:cs="Arial"/>
                <w:i/>
                <w:sz w:val="20"/>
                <w:szCs w:val="20"/>
                <w:lang w:val="tr-TR"/>
              </w:rPr>
            </w:pPr>
            <w:r w:rsidRPr="009E583F">
              <w:rPr>
                <w:rFonts w:cs="Arial"/>
                <w:i/>
                <w:sz w:val="20"/>
                <w:szCs w:val="20"/>
                <w:lang w:val="tr-TR"/>
              </w:rPr>
              <w:t xml:space="preserve">Ürün </w:t>
            </w:r>
            <w:r w:rsidR="00644239">
              <w:rPr>
                <w:rFonts w:cs="Arial"/>
                <w:i/>
                <w:sz w:val="20"/>
                <w:szCs w:val="20"/>
                <w:lang w:val="tr-TR"/>
              </w:rPr>
              <w:t>b</w:t>
            </w:r>
            <w:r w:rsidRPr="009E583F">
              <w:rPr>
                <w:rFonts w:cs="Arial"/>
                <w:i/>
                <w:sz w:val="20"/>
                <w:szCs w:val="20"/>
                <w:lang w:val="tr-TR"/>
              </w:rPr>
              <w:t>aşlığı</w:t>
            </w:r>
          </w:p>
        </w:tc>
      </w:tr>
      <w:tr w:rsidR="00E83128" w:rsidRPr="009E583F" w14:paraId="636C5791" w14:textId="77777777" w:rsidTr="00E83128">
        <w:trPr>
          <w:trHeight w:val="302"/>
        </w:trPr>
        <w:tc>
          <w:tcPr>
            <w:tcW w:w="4674" w:type="dxa"/>
          </w:tcPr>
          <w:p w14:paraId="3E59358E" w14:textId="77777777"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question</w:t>
            </w:r>
          </w:p>
        </w:tc>
        <w:tc>
          <w:tcPr>
            <w:tcW w:w="4674" w:type="dxa"/>
          </w:tcPr>
          <w:p w14:paraId="7F68680B" w14:textId="77777777" w:rsidR="00E83128" w:rsidRPr="009E583F" w:rsidRDefault="00644239" w:rsidP="00E83128">
            <w:pPr>
              <w:rPr>
                <w:rFonts w:cs="Arial"/>
                <w:i/>
                <w:sz w:val="20"/>
                <w:szCs w:val="20"/>
                <w:lang w:val="tr-TR"/>
              </w:rPr>
            </w:pPr>
            <w:r>
              <w:rPr>
                <w:rFonts w:cs="Arial"/>
                <w:i/>
                <w:sz w:val="20"/>
                <w:szCs w:val="20"/>
                <w:lang w:val="tr-TR"/>
              </w:rPr>
              <w:t>Soru a</w:t>
            </w:r>
            <w:r w:rsidR="00E83128" w:rsidRPr="009E583F">
              <w:rPr>
                <w:rFonts w:cs="Arial"/>
                <w:i/>
                <w:sz w:val="20"/>
                <w:szCs w:val="20"/>
                <w:lang w:val="tr-TR"/>
              </w:rPr>
              <w:t>çıklaması</w:t>
            </w:r>
          </w:p>
        </w:tc>
      </w:tr>
      <w:tr w:rsidR="00E83128" w:rsidRPr="009E583F" w14:paraId="3FAC0740" w14:textId="77777777" w:rsidTr="00E83128">
        <w:trPr>
          <w:trHeight w:val="302"/>
        </w:trPr>
        <w:tc>
          <w:tcPr>
            <w:tcW w:w="4674" w:type="dxa"/>
          </w:tcPr>
          <w:p w14:paraId="4E685354" w14:textId="77777777"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questionDate</w:t>
            </w:r>
          </w:p>
        </w:tc>
        <w:tc>
          <w:tcPr>
            <w:tcW w:w="4674" w:type="dxa"/>
          </w:tcPr>
          <w:p w14:paraId="1351AECF" w14:textId="77777777" w:rsidR="00E83128" w:rsidRPr="009E583F" w:rsidRDefault="00644239" w:rsidP="00E83128">
            <w:pPr>
              <w:rPr>
                <w:rFonts w:cs="Arial"/>
                <w:i/>
                <w:sz w:val="20"/>
                <w:szCs w:val="20"/>
                <w:lang w:val="tr-TR"/>
              </w:rPr>
            </w:pPr>
            <w:r>
              <w:rPr>
                <w:rFonts w:cs="Arial"/>
                <w:i/>
                <w:sz w:val="20"/>
                <w:szCs w:val="20"/>
                <w:lang w:val="tr-TR"/>
              </w:rPr>
              <w:t>Soru t</w:t>
            </w:r>
            <w:r w:rsidR="00E83128" w:rsidRPr="009E583F">
              <w:rPr>
                <w:rFonts w:cs="Arial"/>
                <w:i/>
                <w:sz w:val="20"/>
                <w:szCs w:val="20"/>
                <w:lang w:val="tr-TR"/>
              </w:rPr>
              <w:t>arihi</w:t>
            </w:r>
          </w:p>
        </w:tc>
      </w:tr>
      <w:tr w:rsidR="00E83128" w:rsidRPr="009E583F" w14:paraId="755DCF7C" w14:textId="77777777" w:rsidTr="00E83128">
        <w:trPr>
          <w:trHeight w:val="302"/>
        </w:trPr>
        <w:tc>
          <w:tcPr>
            <w:tcW w:w="4674" w:type="dxa"/>
          </w:tcPr>
          <w:p w14:paraId="459F0A1A" w14:textId="77777777"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questionSubject</w:t>
            </w:r>
          </w:p>
        </w:tc>
        <w:tc>
          <w:tcPr>
            <w:tcW w:w="4674" w:type="dxa"/>
          </w:tcPr>
          <w:p w14:paraId="015357D9" w14:textId="77777777" w:rsidR="00E83128" w:rsidRPr="009E583F" w:rsidRDefault="00E83128" w:rsidP="00644239">
            <w:pPr>
              <w:rPr>
                <w:rFonts w:cs="Arial"/>
                <w:i/>
                <w:sz w:val="20"/>
                <w:szCs w:val="20"/>
                <w:lang w:val="tr-TR"/>
              </w:rPr>
            </w:pPr>
            <w:r w:rsidRPr="009E583F">
              <w:rPr>
                <w:rFonts w:cs="Arial"/>
                <w:i/>
                <w:sz w:val="20"/>
                <w:szCs w:val="20"/>
                <w:lang w:val="tr-TR"/>
              </w:rPr>
              <w:t xml:space="preserve">Sorunun </w:t>
            </w:r>
            <w:r w:rsidR="00644239">
              <w:rPr>
                <w:rFonts w:cs="Arial"/>
                <w:i/>
                <w:sz w:val="20"/>
                <w:szCs w:val="20"/>
                <w:lang w:val="tr-TR"/>
              </w:rPr>
              <w:t>k</w:t>
            </w:r>
            <w:r w:rsidRPr="009E583F">
              <w:rPr>
                <w:rFonts w:cs="Arial"/>
                <w:i/>
                <w:sz w:val="20"/>
                <w:szCs w:val="20"/>
                <w:lang w:val="tr-TR"/>
              </w:rPr>
              <w:t>onusu</w:t>
            </w:r>
          </w:p>
        </w:tc>
      </w:tr>
      <w:tr w:rsidR="00E83128" w:rsidRPr="009E583F" w14:paraId="25BEA5C2" w14:textId="77777777" w:rsidTr="00E83128">
        <w:trPr>
          <w:trHeight w:val="302"/>
        </w:trPr>
        <w:tc>
          <w:tcPr>
            <w:tcW w:w="4674" w:type="dxa"/>
          </w:tcPr>
          <w:p w14:paraId="2AEDB5F8" w14:textId="77777777"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sellerExpose</w:t>
            </w:r>
          </w:p>
        </w:tc>
        <w:tc>
          <w:tcPr>
            <w:tcW w:w="4674" w:type="dxa"/>
          </w:tcPr>
          <w:p w14:paraId="7C6ABC16" w14:textId="77777777" w:rsidR="00E83128" w:rsidRPr="009E583F" w:rsidRDefault="00A84C34" w:rsidP="00644239">
            <w:pPr>
              <w:rPr>
                <w:rFonts w:cs="Arial"/>
                <w:i/>
                <w:sz w:val="20"/>
                <w:szCs w:val="20"/>
                <w:lang w:val="tr-TR"/>
              </w:rPr>
            </w:pPr>
            <w:r w:rsidRPr="009E583F">
              <w:rPr>
                <w:rFonts w:cs="Arial"/>
                <w:i/>
                <w:sz w:val="20"/>
                <w:szCs w:val="20"/>
                <w:lang w:val="tr-TR"/>
              </w:rPr>
              <w:t xml:space="preserve">Cevaplanan </w:t>
            </w:r>
            <w:r w:rsidR="00644239">
              <w:rPr>
                <w:rFonts w:cs="Arial"/>
                <w:i/>
                <w:sz w:val="20"/>
                <w:szCs w:val="20"/>
                <w:lang w:val="tr-TR"/>
              </w:rPr>
              <w:t>sorunun d</w:t>
            </w:r>
            <w:r w:rsidR="004A1D00" w:rsidRPr="009E583F">
              <w:rPr>
                <w:rFonts w:cs="Arial"/>
                <w:i/>
                <w:sz w:val="20"/>
                <w:szCs w:val="20"/>
                <w:lang w:val="tr-TR"/>
              </w:rPr>
              <w:t>urumu</w:t>
            </w:r>
            <w:r w:rsidR="00773CD4" w:rsidRPr="009E583F">
              <w:rPr>
                <w:rFonts w:cs="Arial"/>
                <w:i/>
                <w:sz w:val="20"/>
                <w:szCs w:val="20"/>
                <w:lang w:val="tr-TR"/>
              </w:rPr>
              <w:t xml:space="preserve"> </w:t>
            </w:r>
            <w:r w:rsidR="004A1D00" w:rsidRPr="009E583F">
              <w:rPr>
                <w:rFonts w:cs="Arial"/>
                <w:i/>
                <w:sz w:val="20"/>
                <w:szCs w:val="20"/>
                <w:lang w:val="tr-TR"/>
              </w:rPr>
              <w:t>(özel,genel gibi)</w:t>
            </w:r>
          </w:p>
        </w:tc>
      </w:tr>
      <w:tr w:rsidR="00E83128" w:rsidRPr="009E583F" w14:paraId="17F7F948" w14:textId="77777777" w:rsidTr="00E83128">
        <w:trPr>
          <w:trHeight w:val="302"/>
        </w:trPr>
        <w:tc>
          <w:tcPr>
            <w:tcW w:w="4674" w:type="dxa"/>
          </w:tcPr>
          <w:p w14:paraId="1DE9D06E" w14:textId="77777777" w:rsidR="00E83128" w:rsidRPr="009E583F" w:rsidRDefault="00E83128" w:rsidP="00E83128">
            <w:pPr>
              <w:rPr>
                <w:rFonts w:cs="Arial"/>
                <w:i/>
                <w:sz w:val="20"/>
                <w:szCs w:val="20"/>
                <w:lang w:val="tr-TR"/>
              </w:rPr>
            </w:pPr>
            <w:r w:rsidRPr="009E583F">
              <w:rPr>
                <w:rFonts w:cs="Arial"/>
                <w:i/>
                <w:sz w:val="20"/>
                <w:szCs w:val="20"/>
                <w:lang w:val="tr-TR"/>
              </w:rPr>
              <w:t>Status</w:t>
            </w:r>
          </w:p>
        </w:tc>
        <w:tc>
          <w:tcPr>
            <w:tcW w:w="4674" w:type="dxa"/>
          </w:tcPr>
          <w:p w14:paraId="2DEDD458" w14:textId="77777777" w:rsidR="00A76879" w:rsidRPr="009E583F" w:rsidRDefault="00644239" w:rsidP="00A76879">
            <w:pPr>
              <w:rPr>
                <w:rFonts w:cs="Arial"/>
                <w:i/>
                <w:sz w:val="20"/>
                <w:szCs w:val="20"/>
                <w:lang w:val="tr-TR"/>
              </w:rPr>
            </w:pPr>
            <w:r>
              <w:rPr>
                <w:rFonts w:cs="Arial"/>
                <w:i/>
                <w:sz w:val="20"/>
                <w:szCs w:val="20"/>
                <w:lang w:val="tr-TR"/>
              </w:rPr>
              <w:t>Sorunun d</w:t>
            </w:r>
            <w:r w:rsidR="00E83128" w:rsidRPr="009E583F">
              <w:rPr>
                <w:rFonts w:cs="Arial"/>
                <w:i/>
                <w:sz w:val="20"/>
                <w:szCs w:val="20"/>
                <w:lang w:val="tr-TR"/>
              </w:rPr>
              <w:t xml:space="preserve">urumu </w:t>
            </w:r>
          </w:p>
        </w:tc>
      </w:tr>
    </w:tbl>
    <w:p w14:paraId="1F22F34F" w14:textId="77777777" w:rsidR="00DF7D2D" w:rsidRDefault="00DF7D2D" w:rsidP="007B76A7">
      <w:pPr>
        <w:pStyle w:val="Normal1"/>
        <w:rPr>
          <w:b/>
          <w:color w:val="244061" w:themeColor="accent1" w:themeShade="80"/>
          <w:sz w:val="22"/>
          <w:lang w:val="tr-TR"/>
        </w:rPr>
      </w:pPr>
    </w:p>
    <w:p w14:paraId="1ADCE15D" w14:textId="77777777" w:rsidR="0059165D" w:rsidRDefault="0059165D" w:rsidP="007B76A7">
      <w:pPr>
        <w:pStyle w:val="Normal1"/>
        <w:rPr>
          <w:b/>
          <w:color w:val="244061" w:themeColor="accent1" w:themeShade="80"/>
          <w:sz w:val="22"/>
          <w:lang w:val="tr-TR"/>
        </w:rPr>
      </w:pPr>
    </w:p>
    <w:p w14:paraId="26BE6116" w14:textId="77777777" w:rsidR="0059165D" w:rsidRDefault="0059165D" w:rsidP="007B76A7">
      <w:pPr>
        <w:pStyle w:val="Normal1"/>
        <w:rPr>
          <w:b/>
          <w:color w:val="244061" w:themeColor="accent1" w:themeShade="80"/>
          <w:sz w:val="22"/>
          <w:lang w:val="tr-TR"/>
        </w:rPr>
      </w:pPr>
    </w:p>
    <w:p w14:paraId="709F5A96" w14:textId="77777777" w:rsidR="007B76A7" w:rsidRPr="009E583F" w:rsidRDefault="007B76A7" w:rsidP="007B76A7">
      <w:pPr>
        <w:pStyle w:val="Normal1"/>
        <w:rPr>
          <w:b/>
          <w:color w:val="244061" w:themeColor="accent1" w:themeShade="80"/>
          <w:sz w:val="22"/>
          <w:lang w:val="tr-TR"/>
        </w:rPr>
      </w:pPr>
      <w:r w:rsidRPr="009E583F">
        <w:rPr>
          <w:b/>
          <w:color w:val="244061" w:themeColor="accent1" w:themeShade="80"/>
          <w:sz w:val="22"/>
          <w:lang w:val="tr-TR"/>
        </w:rPr>
        <w:t>GetProductQuestion</w:t>
      </w:r>
      <w:r w:rsidR="004C7BDB" w:rsidRPr="009E583F">
        <w:rPr>
          <w:b/>
          <w:color w:val="244061" w:themeColor="accent1" w:themeShade="80"/>
          <w:sz w:val="22"/>
          <w:lang w:val="tr-TR"/>
        </w:rPr>
        <w:t>Detail</w:t>
      </w:r>
      <w:r w:rsidRPr="009E583F">
        <w:rPr>
          <w:b/>
          <w:color w:val="244061" w:themeColor="accent1" w:themeShade="80"/>
          <w:sz w:val="22"/>
          <w:lang w:val="tr-TR"/>
        </w:rPr>
        <w:t xml:space="preserve"> Örnek Çağrı</w:t>
      </w:r>
    </w:p>
    <w:p w14:paraId="2C632547" w14:textId="77777777" w:rsidR="007B76A7" w:rsidRPr="009E583F" w:rsidRDefault="007B76A7" w:rsidP="007B76A7">
      <w:pPr>
        <w:pStyle w:val="Normal1"/>
        <w:rPr>
          <w:b/>
          <w:color w:val="FF0000"/>
          <w:lang w:val="tr-TR"/>
        </w:rPr>
      </w:pPr>
      <w:r w:rsidRPr="009E583F">
        <w:rPr>
          <w:b/>
          <w:color w:val="FF0000"/>
          <w:lang w:val="tr-TR"/>
        </w:rPr>
        <w:t>Request</w:t>
      </w:r>
    </w:p>
    <w:p w14:paraId="7299E723"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lastRenderedPageBreak/>
        <w:t>&lt;soapenv:Envelope xmlns:soapenv="http://schemas.xmlsoap.org/soap/envelope/" xmlns:sch="http://www.n11.com/ws/schemas"&gt;</w:t>
      </w:r>
    </w:p>
    <w:p w14:paraId="15451B75"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&lt;soapenv:Header/&gt;</w:t>
      </w:r>
    </w:p>
    <w:p w14:paraId="173B2728"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&lt;soapenv:Body&gt;</w:t>
      </w:r>
    </w:p>
    <w:p w14:paraId="5359E03A"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&lt;sch:GetProductQuestionDetailRequest&gt;</w:t>
      </w:r>
    </w:p>
    <w:p w14:paraId="39FC01D7"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&lt;auth&gt;</w:t>
      </w:r>
    </w:p>
    <w:p w14:paraId="13DF56BF"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&lt;appKey&gt;</w:t>
      </w:r>
      <w:r w:rsidR="004D7CD3">
        <w:rPr>
          <w:rFonts w:ascii="Courier New" w:hAnsi="Courier New" w:cs="Courier New"/>
          <w:i w:val="0"/>
          <w:color w:val="365F91" w:themeColor="accent1" w:themeShade="BF"/>
          <w:sz w:val="18"/>
          <w:szCs w:val="16"/>
          <w:lang w:val="tr-TR"/>
        </w:rPr>
        <w:t>***</w:t>
      </w:r>
      <w:r w:rsidRPr="00CD29C1">
        <w:rPr>
          <w:rFonts w:ascii="Courier New" w:hAnsi="Courier New" w:cs="Courier New"/>
          <w:i w:val="0"/>
          <w:color w:val="365F91" w:themeColor="accent1" w:themeShade="BF"/>
          <w:sz w:val="18"/>
          <w:szCs w:val="16"/>
          <w:lang w:val="tr-TR"/>
        </w:rPr>
        <w:t>&lt;/appKey&gt;</w:t>
      </w:r>
    </w:p>
    <w:p w14:paraId="7A0F955B"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&lt;appSecret&gt;</w:t>
      </w:r>
      <w:r w:rsidR="004D7CD3">
        <w:rPr>
          <w:rFonts w:ascii="Courier New" w:hAnsi="Courier New" w:cs="Courier New"/>
          <w:i w:val="0"/>
          <w:color w:val="365F91" w:themeColor="accent1" w:themeShade="BF"/>
          <w:sz w:val="18"/>
          <w:szCs w:val="16"/>
          <w:lang w:val="tr-TR"/>
        </w:rPr>
        <w:t>***</w:t>
      </w:r>
      <w:r w:rsidRPr="00CD29C1">
        <w:rPr>
          <w:rFonts w:ascii="Courier New" w:hAnsi="Courier New" w:cs="Courier New"/>
          <w:i w:val="0"/>
          <w:color w:val="365F91" w:themeColor="accent1" w:themeShade="BF"/>
          <w:sz w:val="18"/>
          <w:szCs w:val="16"/>
          <w:lang w:val="tr-TR"/>
        </w:rPr>
        <w:t>&lt;/appSecret&gt;</w:t>
      </w:r>
    </w:p>
    <w:p w14:paraId="42E1B833"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&lt;/auth&gt;</w:t>
      </w:r>
    </w:p>
    <w:p w14:paraId="686444FB"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&lt;productQuestionId&gt;13479715&lt;/productQuestionId&gt;</w:t>
      </w:r>
    </w:p>
    <w:p w14:paraId="69B743D2"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&lt;/sch:GetProductQuestionDetailRequest&gt;</w:t>
      </w:r>
    </w:p>
    <w:p w14:paraId="36B1CC0C"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&lt;/soapenv:Body&gt;</w:t>
      </w:r>
    </w:p>
    <w:p w14:paraId="5DEDAC65"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&lt;/soapenv:Envelope&gt;</w:t>
      </w:r>
    </w:p>
    <w:p w14:paraId="01FB75D6" w14:textId="77777777" w:rsidR="00AA4A4F" w:rsidRDefault="00AA4A4F" w:rsidP="00506F9E">
      <w:pPr>
        <w:pStyle w:val="Normal1"/>
        <w:spacing w:after="0" w:line="220" w:lineRule="exact"/>
        <w:rPr>
          <w:b/>
          <w:color w:val="FF0000"/>
          <w:lang w:val="tr-TR"/>
        </w:rPr>
      </w:pPr>
    </w:p>
    <w:p w14:paraId="26E44FBC" w14:textId="77777777" w:rsidR="00DF7D2D" w:rsidRDefault="00DF7D2D" w:rsidP="00506F9E">
      <w:pPr>
        <w:pStyle w:val="Normal1"/>
        <w:spacing w:after="0" w:line="220" w:lineRule="exact"/>
        <w:rPr>
          <w:b/>
          <w:color w:val="FF0000"/>
          <w:lang w:val="tr-TR"/>
        </w:rPr>
      </w:pPr>
    </w:p>
    <w:p w14:paraId="1FD3B399" w14:textId="77777777" w:rsidR="00DF7D2D" w:rsidRDefault="00DF7D2D" w:rsidP="00506F9E">
      <w:pPr>
        <w:pStyle w:val="Normal1"/>
        <w:spacing w:after="0" w:line="220" w:lineRule="exact"/>
        <w:rPr>
          <w:b/>
          <w:color w:val="FF0000"/>
          <w:lang w:val="tr-TR"/>
        </w:rPr>
      </w:pPr>
    </w:p>
    <w:p w14:paraId="179DA5F6" w14:textId="77777777" w:rsidR="00DF7D2D" w:rsidRDefault="00DF7D2D" w:rsidP="00506F9E">
      <w:pPr>
        <w:pStyle w:val="Normal1"/>
        <w:spacing w:after="0" w:line="220" w:lineRule="exact"/>
        <w:rPr>
          <w:b/>
          <w:color w:val="FF0000"/>
          <w:lang w:val="tr-TR"/>
        </w:rPr>
      </w:pPr>
    </w:p>
    <w:p w14:paraId="15F49CBF" w14:textId="77777777" w:rsidR="00DF7D2D" w:rsidRPr="009E583F" w:rsidRDefault="00DF7D2D" w:rsidP="00506F9E">
      <w:pPr>
        <w:pStyle w:val="Normal1"/>
        <w:spacing w:after="0" w:line="220" w:lineRule="exact"/>
        <w:rPr>
          <w:b/>
          <w:color w:val="FF0000"/>
          <w:lang w:val="tr-TR"/>
        </w:rPr>
      </w:pPr>
    </w:p>
    <w:p w14:paraId="642DFEB6" w14:textId="77777777" w:rsidR="00D70BE2" w:rsidRPr="009E583F" w:rsidRDefault="004C7BDB" w:rsidP="00D70BE2">
      <w:pPr>
        <w:pStyle w:val="Normal1"/>
        <w:rPr>
          <w:b/>
          <w:color w:val="FF0000"/>
          <w:lang w:val="tr-TR"/>
        </w:rPr>
      </w:pPr>
      <w:r w:rsidRPr="009E583F">
        <w:rPr>
          <w:b/>
          <w:color w:val="FF0000"/>
          <w:lang w:val="tr-TR"/>
        </w:rPr>
        <w:t>Response</w:t>
      </w:r>
      <w:bookmarkStart w:id="58" w:name="_Ürün_Sorularını_Cevaplandırma"/>
      <w:bookmarkEnd w:id="58"/>
    </w:p>
    <w:p w14:paraId="53917637" w14:textId="77777777" w:rsidR="00D70BE2" w:rsidRPr="00644239"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644239">
        <w:rPr>
          <w:rFonts w:ascii="Courier New" w:hAnsi="Courier New" w:cs="Courier New"/>
          <w:i w:val="0"/>
          <w:color w:val="365F91" w:themeColor="accent1" w:themeShade="BF"/>
          <w:sz w:val="18"/>
          <w:szCs w:val="16"/>
          <w:lang w:val="tr-TR"/>
        </w:rPr>
        <w:t>&lt;env:Envelope xmlns:env="http://schemas.xmlsoap.org/soap/envelope/"&gt;   &lt;env:Header/&gt;</w:t>
      </w:r>
    </w:p>
    <w:p w14:paraId="0E70FD9E"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&lt;env:Body&gt;</w:t>
      </w:r>
    </w:p>
    <w:p w14:paraId="1FBE3D83"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&lt;ns3:GetProductQuestionDetailResponse xmlns:ns3="http://www.n11.com/ws/schemas"&gt;</w:t>
      </w:r>
    </w:p>
    <w:p w14:paraId="604A9D62"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&lt;result&gt;</w:t>
      </w:r>
    </w:p>
    <w:p w14:paraId="2984ADCB"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&lt;status&gt;success&lt;/status&gt;</w:t>
      </w:r>
    </w:p>
    <w:p w14:paraId="620BFB84"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&lt;/result&gt;</w:t>
      </w:r>
    </w:p>
    <w:p w14:paraId="00BCEEB1" w14:textId="77777777" w:rsidR="00EC521E" w:rsidRPr="00EC521E" w:rsidRDefault="00D70BE2" w:rsidP="00EC521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w:t>
      </w:r>
      <w:r w:rsidR="00EC521E" w:rsidRPr="00EC521E">
        <w:rPr>
          <w:rFonts w:ascii="Courier New" w:eastAsia="Calibri" w:hAnsi="Courier New" w:cs="Courier New"/>
          <w:bCs/>
          <w:color w:val="365F91" w:themeColor="accent1" w:themeShade="BF"/>
          <w:sz w:val="18"/>
          <w:szCs w:val="16"/>
          <w:lang w:val="tr-TR"/>
        </w:rPr>
        <w:t>&lt;productQuestion&gt;</w:t>
      </w:r>
    </w:p>
    <w:p w14:paraId="6B1DB9D1"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&lt;answer&gt;</w:t>
      </w:r>
      <w:r>
        <w:rPr>
          <w:rFonts w:ascii="Courier New" w:eastAsia="Calibri" w:hAnsi="Courier New" w:cs="Courier New"/>
          <w:bCs/>
          <w:color w:val="365F91" w:themeColor="accent1" w:themeShade="BF"/>
          <w:sz w:val="18"/>
          <w:szCs w:val="16"/>
          <w:lang w:val="tr-TR"/>
        </w:rPr>
        <w:t>Cevap İçeriği</w:t>
      </w:r>
      <w:r w:rsidRPr="00EC521E">
        <w:rPr>
          <w:rFonts w:ascii="Courier New" w:eastAsia="Calibri" w:hAnsi="Courier New" w:cs="Courier New"/>
          <w:bCs/>
          <w:color w:val="365F91" w:themeColor="accent1" w:themeShade="BF"/>
          <w:sz w:val="18"/>
          <w:szCs w:val="16"/>
          <w:lang w:val="tr-TR"/>
        </w:rPr>
        <w:t>&lt;/answer&gt;</w:t>
      </w:r>
    </w:p>
    <w:p w14:paraId="6E6E65A2"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&lt;answeredDate&gt;2014-01-09&lt;/answeredDate&gt;</w:t>
      </w:r>
    </w:p>
    <w:p w14:paraId="1C3DF403"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&lt;buyerExpose&gt;YES&lt;/buyerExpose&gt;</w:t>
      </w:r>
    </w:p>
    <w:p w14:paraId="0FC6C9D2"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&lt;email&gt;seleniummallfront@mailcatch.com&lt;/email&gt;</w:t>
      </w:r>
    </w:p>
    <w:p w14:paraId="58392FA4"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Pr>
          <w:rFonts w:ascii="Courier New" w:eastAsia="Calibri" w:hAnsi="Courier New" w:cs="Courier New"/>
          <w:bCs/>
          <w:color w:val="365F91" w:themeColor="accent1" w:themeShade="BF"/>
          <w:sz w:val="18"/>
          <w:szCs w:val="16"/>
          <w:lang w:val="tr-TR"/>
        </w:rPr>
        <w:t xml:space="preserve">            &lt;fullName&gt;Selenium</w:t>
      </w:r>
      <w:r w:rsidRPr="00EC521E">
        <w:rPr>
          <w:rFonts w:ascii="Courier New" w:eastAsia="Calibri" w:hAnsi="Courier New" w:cs="Courier New"/>
          <w:bCs/>
          <w:color w:val="365F91" w:themeColor="accent1" w:themeShade="BF"/>
          <w:sz w:val="18"/>
          <w:szCs w:val="16"/>
          <w:lang w:val="tr-TR"/>
        </w:rPr>
        <w:t>&lt;/fullName&gt;</w:t>
      </w:r>
    </w:p>
    <w:p w14:paraId="24E582D1"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&lt;productId&gt;16527931&lt;/productId&gt;</w:t>
      </w:r>
    </w:p>
    <w:p w14:paraId="13D85668"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&lt;productStatus&gt;Active&lt;/productStatus&gt;</w:t>
      </w:r>
    </w:p>
    <w:p w14:paraId="6D779C62"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&lt;productTitle&gt;BundleProduct20 BundleProduct20&lt;/productTitle&gt;</w:t>
      </w:r>
    </w:p>
    <w:p w14:paraId="20B75C2E"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&lt;question&gt;</w:t>
      </w:r>
      <w:r>
        <w:rPr>
          <w:rFonts w:ascii="Courier New" w:eastAsia="Calibri" w:hAnsi="Courier New" w:cs="Courier New"/>
          <w:bCs/>
          <w:color w:val="365F91" w:themeColor="accent1" w:themeShade="BF"/>
          <w:sz w:val="18"/>
          <w:szCs w:val="16"/>
          <w:lang w:val="tr-TR"/>
        </w:rPr>
        <w:t>Soru İçeriği</w:t>
      </w:r>
      <w:r w:rsidRPr="00EC521E">
        <w:rPr>
          <w:rFonts w:ascii="Courier New" w:eastAsia="Calibri" w:hAnsi="Courier New" w:cs="Courier New"/>
          <w:bCs/>
          <w:color w:val="365F91" w:themeColor="accent1" w:themeShade="BF"/>
          <w:sz w:val="18"/>
          <w:szCs w:val="16"/>
          <w:lang w:val="tr-TR"/>
        </w:rPr>
        <w:t>&lt;/question&gt;</w:t>
      </w:r>
    </w:p>
    <w:p w14:paraId="35581EDD"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&lt;questionDate&gt;2014-01-09&lt;/questionDate&gt;</w:t>
      </w:r>
    </w:p>
    <w:p w14:paraId="10A4C913"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&lt;questionSubject&gt;testfest&lt;/questionSubject&gt;</w:t>
      </w:r>
    </w:p>
    <w:p w14:paraId="1CC287A4"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&lt;sellerExpose&gt;YES&lt;/sellerExpose&gt;</w:t>
      </w:r>
    </w:p>
    <w:p w14:paraId="6DDA58B8"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&lt;status&gt;CLOSED&lt;/status&gt;</w:t>
      </w:r>
    </w:p>
    <w:p w14:paraId="6C8A893F" w14:textId="77777777" w:rsidR="00D70BE2" w:rsidRPr="00644239"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&lt;/productQuestion&gt;</w:t>
      </w:r>
    </w:p>
    <w:p w14:paraId="19C02036"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&lt;/ns3:GetProductQuestionDetailResponse&gt;</w:t>
      </w:r>
    </w:p>
    <w:p w14:paraId="7AA087DD"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&lt;/env:Body&gt;</w:t>
      </w:r>
    </w:p>
    <w:p w14:paraId="7B8917BA" w14:textId="77777777" w:rsidR="00AA4A4F"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&lt;/env:Envelope&gt;</w:t>
      </w:r>
    </w:p>
    <w:p w14:paraId="556030E2" w14:textId="77777777" w:rsidR="00D70BE2" w:rsidRPr="009E583F" w:rsidRDefault="00D70BE2" w:rsidP="005C04E2">
      <w:pPr>
        <w:rPr>
          <w:lang w:val="tr-TR"/>
        </w:rPr>
      </w:pPr>
    </w:p>
    <w:p w14:paraId="664020BF" w14:textId="77777777" w:rsidR="00346381" w:rsidRPr="009E583F" w:rsidRDefault="00D70BE2" w:rsidP="00346381">
      <w:pPr>
        <w:pStyle w:val="Normal1"/>
        <w:rPr>
          <w:b/>
          <w:color w:val="FF0000"/>
          <w:sz w:val="22"/>
          <w:lang w:val="tr-TR"/>
        </w:rPr>
      </w:pPr>
      <w:r w:rsidRPr="009E583F">
        <w:rPr>
          <w:b/>
          <w:color w:val="FF0000"/>
          <w:sz w:val="22"/>
          <w:lang w:val="tr-TR"/>
        </w:rPr>
        <w:t>GetProductQuestionDetail Örnek Çağrı (JAVA)</w:t>
      </w:r>
    </w:p>
    <w:p w14:paraId="453526A3" w14:textId="77777777" w:rsidR="00346381" w:rsidRDefault="00346381"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[]args) {</w:t>
      </w:r>
      <w:r w:rsidRPr="009E583F">
        <w:rPr>
          <w:rFonts w:ascii="Courier New" w:eastAsia="Cambria" w:hAnsi="Courier New" w:cs="Cambria"/>
          <w:i w:val="0"/>
          <w:color w:val="808080" w:themeColor="background1" w:themeShade="80"/>
          <w:sz w:val="18"/>
          <w:szCs w:val="18"/>
          <w:lang w:val="tr-TR"/>
        </w:rPr>
        <w:b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long productQuestionIdValue = 13479715;</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Authentication authentication = new Authentication();</w:t>
      </w:r>
      <w:r w:rsidRPr="009E583F">
        <w:rPr>
          <w:rFonts w:ascii="Courier New" w:eastAsia="Cambria" w:hAnsi="Courier New" w:cs="Cambria"/>
          <w:i w:val="0"/>
          <w:color w:val="808080" w:themeColor="background1" w:themeShade="80"/>
          <w:sz w:val="18"/>
          <w:szCs w:val="18"/>
          <w:lang w:val="tr-TR"/>
        </w:rPr>
        <w:br/>
        <w:t xml:space="preserve">    authentication.setAppKey(strAppKey);</w:t>
      </w:r>
      <w:r w:rsidRPr="009E583F">
        <w:rPr>
          <w:rFonts w:ascii="Courier New" w:eastAsia="Cambria" w:hAnsi="Courier New" w:cs="Cambria"/>
          <w:i w:val="0"/>
          <w:color w:val="808080" w:themeColor="background1" w:themeShade="80"/>
          <w:sz w:val="18"/>
          <w:szCs w:val="18"/>
          <w:lang w:val="tr-TR"/>
        </w:rPr>
        <w:br/>
        <w:t xml:space="preserve">    authentication.setAppSecret(strAppSecret);</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GetProductQuestionDetailRequest request = new GetProductQuestionDetailRequest();</w:t>
      </w:r>
      <w:r w:rsidRPr="009E583F">
        <w:rPr>
          <w:rFonts w:ascii="Courier New" w:eastAsia="Cambria" w:hAnsi="Courier New" w:cs="Cambria"/>
          <w:i w:val="0"/>
          <w:color w:val="808080" w:themeColor="background1" w:themeShade="80"/>
          <w:sz w:val="18"/>
          <w:szCs w:val="18"/>
          <w:lang w:val="tr-TR"/>
        </w:rPr>
        <w:br/>
        <w:t xml:space="preserve">    request.setProductQuestionId(productQuestionIdValue);</w:t>
      </w:r>
      <w:r w:rsidRPr="009E583F">
        <w:rPr>
          <w:rFonts w:ascii="Courier New" w:eastAsia="Cambria" w:hAnsi="Courier New" w:cs="Cambria"/>
          <w:i w:val="0"/>
          <w:color w:val="808080" w:themeColor="background1" w:themeShade="80"/>
          <w:sz w:val="18"/>
          <w:szCs w:val="18"/>
          <w:lang w:val="tr-TR"/>
        </w:rPr>
        <w:br/>
        <w:t xml:space="preserve">    request.setAuth(authentication);</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ProductServicePort port = new </w:t>
      </w:r>
      <w:r w:rsidRPr="009E583F">
        <w:rPr>
          <w:rFonts w:ascii="Courier New" w:eastAsia="Cambria" w:hAnsi="Courier New" w:cs="Cambria"/>
          <w:i w:val="0"/>
          <w:color w:val="808080" w:themeColor="background1" w:themeShade="80"/>
          <w:sz w:val="18"/>
          <w:szCs w:val="18"/>
          <w:lang w:val="tr-TR"/>
        </w:rPr>
        <w:lastRenderedPageBreak/>
        <w:t>ProductServicePortService().getProductServicePortSoap11();</w:t>
      </w:r>
      <w:r w:rsidRPr="009E583F">
        <w:rPr>
          <w:rFonts w:ascii="Courier New" w:eastAsia="Cambria" w:hAnsi="Courier New" w:cs="Cambria"/>
          <w:i w:val="0"/>
          <w:color w:val="808080" w:themeColor="background1" w:themeShade="80"/>
          <w:sz w:val="18"/>
          <w:szCs w:val="18"/>
          <w:lang w:val="tr-TR"/>
        </w:rPr>
        <w:br/>
        <w:t xml:space="preserve">    GetProductQuestionDetailResponse response = port.getProductQuestionDetail(request);</w:t>
      </w:r>
      <w:r w:rsidRPr="009E583F">
        <w:rPr>
          <w:rFonts w:ascii="Courier New" w:eastAsia="Cambria" w:hAnsi="Courier New" w:cs="Cambria"/>
          <w:i w:val="0"/>
          <w:color w:val="808080" w:themeColor="background1" w:themeShade="80"/>
          <w:sz w:val="18"/>
          <w:szCs w:val="18"/>
          <w:lang w:val="tr-TR"/>
        </w:rPr>
        <w:br/>
        <w:t xml:space="preserve">    ProductQuestionDetail productQuestionDetail = response.getProductQuestion();</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System.</w:t>
      </w:r>
      <w:r w:rsidRPr="009E583F">
        <w:rPr>
          <w:rFonts w:ascii="Courier New" w:eastAsia="Cambria" w:hAnsi="Courier New" w:cs="Cambria"/>
          <w:i w:val="0"/>
          <w:iCs/>
          <w:color w:val="808080" w:themeColor="background1" w:themeShade="80"/>
          <w:sz w:val="18"/>
          <w:szCs w:val="18"/>
          <w:lang w:val="tr-TR"/>
        </w:rPr>
        <w:t>out</w:t>
      </w:r>
      <w:r w:rsidRPr="009E583F">
        <w:rPr>
          <w:rFonts w:ascii="Courier New" w:eastAsia="Cambria" w:hAnsi="Courier New" w:cs="Cambria"/>
          <w:i w:val="0"/>
          <w:color w:val="808080" w:themeColor="background1" w:themeShade="80"/>
          <w:sz w:val="18"/>
          <w:szCs w:val="18"/>
          <w:lang w:val="tr-TR"/>
        </w:rPr>
        <w:t>.println(productQuestionDetail.getEmail() + " " + productQuestionDetail.getQuestion());</w:t>
      </w:r>
      <w:r w:rsidRPr="009E583F">
        <w:rPr>
          <w:rFonts w:ascii="Courier New" w:eastAsia="Cambria" w:hAnsi="Courier New" w:cs="Cambria"/>
          <w:i w:val="0"/>
          <w:color w:val="808080" w:themeColor="background1" w:themeShade="80"/>
          <w:sz w:val="18"/>
          <w:szCs w:val="18"/>
          <w:lang w:val="tr-TR"/>
        </w:rPr>
        <w:br/>
        <w:t>}</w:t>
      </w:r>
    </w:p>
    <w:p w14:paraId="23182098" w14:textId="77777777" w:rsidR="00CD29C1" w:rsidRDefault="00CD29C1"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FA737D7" w14:textId="77777777" w:rsidR="00DF7D2D" w:rsidRDefault="00DF7D2D"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7D161E06" w14:textId="77777777" w:rsidR="00DF7D2D" w:rsidRDefault="00DF7D2D"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548AD42C" w14:textId="77777777" w:rsidR="00DF7D2D" w:rsidRDefault="00DF7D2D"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CFA8FE5" w14:textId="77777777" w:rsidR="00DF7D2D" w:rsidRDefault="00DF7D2D"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36F4451" w14:textId="77777777" w:rsidR="00DF7D2D" w:rsidRPr="009E583F" w:rsidRDefault="00DF7D2D"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3E9CC8A5" w14:textId="77777777" w:rsidR="00644239" w:rsidRPr="009E583F" w:rsidRDefault="00E84F7B" w:rsidP="00644239">
      <w:pPr>
        <w:pStyle w:val="Heading3"/>
        <w:ind w:left="0"/>
        <w:rPr>
          <w:lang w:val="tr-TR"/>
        </w:rPr>
      </w:pPr>
      <w:bookmarkStart w:id="59" w:name="_Toc30079448"/>
      <w:r w:rsidRPr="009E583F">
        <w:rPr>
          <w:lang w:val="tr-TR"/>
        </w:rPr>
        <w:t>Ürün Sorularını Cevaplandırma (</w:t>
      </w:r>
      <w:r w:rsidR="008F1695" w:rsidRPr="009E583F">
        <w:rPr>
          <w:lang w:val="tr-TR"/>
        </w:rPr>
        <w:t>Save</w:t>
      </w:r>
      <w:r w:rsidRPr="009E583F">
        <w:rPr>
          <w:lang w:val="tr-TR"/>
        </w:rPr>
        <w:t>ProductAnswer)</w:t>
      </w:r>
      <w:bookmarkEnd w:id="59"/>
      <w:r w:rsidR="00644239" w:rsidRPr="00644239">
        <w:rPr>
          <w:lang w:val="tr-TR"/>
        </w:rPr>
        <w:t xml:space="preserve"> </w:t>
      </w:r>
    </w:p>
    <w:p w14:paraId="1FCA2707" w14:textId="77777777" w:rsidR="00644239" w:rsidRPr="003C2F1F" w:rsidRDefault="00644239" w:rsidP="00644239">
      <w:pPr>
        <w:pStyle w:val="Normal1"/>
        <w:pBdr>
          <w:top w:val="single" w:sz="4" w:space="1" w:color="auto"/>
        </w:pBdr>
        <w:rPr>
          <w:szCs w:val="20"/>
          <w:lang w:val="tr-TR"/>
        </w:rPr>
      </w:pPr>
    </w:p>
    <w:p w14:paraId="2947FD27" w14:textId="77777777" w:rsidR="008F1695" w:rsidRPr="00AF7A44" w:rsidRDefault="005D3887" w:rsidP="008F1695">
      <w:pPr>
        <w:rPr>
          <w:i/>
          <w:sz w:val="20"/>
          <w:szCs w:val="20"/>
          <w:lang w:val="tr-TR"/>
        </w:rPr>
      </w:pPr>
      <w:r w:rsidRPr="00AF7A44">
        <w:rPr>
          <w:i/>
          <w:sz w:val="20"/>
          <w:szCs w:val="20"/>
          <w:lang w:val="tr-TR"/>
        </w:rPr>
        <w:t>Müşterilerden g</w:t>
      </w:r>
      <w:r w:rsidR="008F1695" w:rsidRPr="00AF7A44">
        <w:rPr>
          <w:i/>
          <w:sz w:val="20"/>
          <w:szCs w:val="20"/>
          <w:lang w:val="tr-TR"/>
        </w:rPr>
        <w:t>elen ürün sorularını cevapla</w:t>
      </w:r>
      <w:r w:rsidRPr="00AF7A44">
        <w:rPr>
          <w:i/>
          <w:sz w:val="20"/>
          <w:szCs w:val="20"/>
          <w:lang w:val="tr-TR"/>
        </w:rPr>
        <w:t>mak</w:t>
      </w:r>
      <w:r w:rsidR="008F1695" w:rsidRPr="00AF7A44">
        <w:rPr>
          <w:i/>
          <w:sz w:val="20"/>
          <w:szCs w:val="20"/>
          <w:lang w:val="tr-TR"/>
        </w:rPr>
        <w:t xml:space="preserve"> için kullanılır.</w:t>
      </w:r>
      <w:r w:rsidRPr="00AF7A44">
        <w:rPr>
          <w:i/>
          <w:sz w:val="20"/>
          <w:szCs w:val="20"/>
          <w:lang w:val="tr-TR"/>
        </w:rPr>
        <w:t xml:space="preserve"> </w:t>
      </w:r>
      <w:r w:rsidR="00CD3E77" w:rsidRPr="00AF7A44">
        <w:rPr>
          <w:i/>
          <w:sz w:val="20"/>
          <w:szCs w:val="20"/>
          <w:lang w:val="tr-TR"/>
        </w:rPr>
        <w:t xml:space="preserve">Cevap vermek için </w:t>
      </w:r>
      <w:r w:rsidR="00CD3E77" w:rsidRPr="00AF7A44">
        <w:rPr>
          <w:rFonts w:cs="Arial"/>
          <w:b/>
          <w:i/>
          <w:sz w:val="20"/>
          <w:szCs w:val="20"/>
          <w:lang w:val="tr-TR"/>
        </w:rPr>
        <w:t xml:space="preserve">productQuestionId </w:t>
      </w:r>
      <w:r w:rsidR="00CD3E77" w:rsidRPr="00AF7A44">
        <w:rPr>
          <w:rFonts w:cs="Arial"/>
          <w:i/>
          <w:sz w:val="20"/>
          <w:szCs w:val="20"/>
          <w:lang w:val="tr-TR"/>
        </w:rPr>
        <w:t>değeri zorunludu</w:t>
      </w:r>
      <w:r w:rsidRPr="00AF7A44">
        <w:rPr>
          <w:rFonts w:cs="Arial"/>
          <w:i/>
          <w:sz w:val="20"/>
          <w:szCs w:val="20"/>
          <w:lang w:val="tr-TR"/>
        </w:rPr>
        <w:t>r</w:t>
      </w:r>
      <w:r w:rsidR="00CD3E77" w:rsidRPr="00AF7A44">
        <w:rPr>
          <w:rFonts w:cs="Arial"/>
          <w:i/>
          <w:sz w:val="20"/>
          <w:szCs w:val="20"/>
          <w:lang w:val="tr-TR"/>
        </w:rPr>
        <w:t xml:space="preserve"> ve GetProductQ</w:t>
      </w:r>
      <w:r w:rsidRPr="00AF7A44">
        <w:rPr>
          <w:rFonts w:cs="Arial"/>
          <w:i/>
          <w:sz w:val="20"/>
          <w:szCs w:val="20"/>
          <w:lang w:val="tr-TR"/>
        </w:rPr>
        <w:t>uestionList</w:t>
      </w:r>
      <w:r w:rsidR="00CD3E77" w:rsidRPr="00AF7A44">
        <w:rPr>
          <w:rFonts w:cs="Arial"/>
          <w:i/>
          <w:sz w:val="20"/>
          <w:szCs w:val="20"/>
          <w:lang w:val="tr-TR"/>
        </w:rPr>
        <w:t>‘</w:t>
      </w:r>
      <w:r w:rsidRPr="00AF7A44">
        <w:rPr>
          <w:rFonts w:cs="Arial"/>
          <w:i/>
          <w:sz w:val="20"/>
          <w:szCs w:val="20"/>
          <w:lang w:val="tr-TR"/>
        </w:rPr>
        <w:t>t</w:t>
      </w:r>
      <w:r w:rsidR="00CD3E77" w:rsidRPr="00AF7A44">
        <w:rPr>
          <w:rFonts w:cs="Arial"/>
          <w:i/>
          <w:sz w:val="20"/>
          <w:szCs w:val="20"/>
          <w:lang w:val="tr-TR"/>
        </w:rPr>
        <w:t>en id edinilebilir.</w:t>
      </w:r>
    </w:p>
    <w:p w14:paraId="49C79131" w14:textId="77777777" w:rsidR="00A76879" w:rsidRPr="009E583F" w:rsidRDefault="00A76879" w:rsidP="00A76879">
      <w:pPr>
        <w:pStyle w:val="Normal1"/>
        <w:rPr>
          <w:lang w:val="tr-TR"/>
        </w:rPr>
      </w:pPr>
      <w:r w:rsidRPr="009E583F">
        <w:rPr>
          <w:b/>
          <w:color w:val="FF0000"/>
          <w:lang w:val="tr-TR"/>
        </w:rPr>
        <w:t>SaveProductAnswerRequest</w:t>
      </w:r>
    </w:p>
    <w:tbl>
      <w:tblPr>
        <w:tblStyle w:val="TableGrid"/>
        <w:tblW w:w="9348" w:type="dxa"/>
        <w:tblLook w:val="04A0" w:firstRow="1" w:lastRow="0" w:firstColumn="1" w:lastColumn="0" w:noHBand="0" w:noVBand="1"/>
      </w:tblPr>
      <w:tblGrid>
        <w:gridCol w:w="4674"/>
        <w:gridCol w:w="4674"/>
      </w:tblGrid>
      <w:tr w:rsidR="00A76879" w:rsidRPr="009E583F" w14:paraId="62C5C813" w14:textId="77777777" w:rsidTr="008D70B6">
        <w:trPr>
          <w:trHeight w:val="302"/>
        </w:trPr>
        <w:tc>
          <w:tcPr>
            <w:tcW w:w="4674" w:type="dxa"/>
          </w:tcPr>
          <w:p w14:paraId="0819DE58" w14:textId="77777777" w:rsidR="00A76879" w:rsidRPr="00644239" w:rsidRDefault="00A76879" w:rsidP="008D70B6">
            <w:pPr>
              <w:rPr>
                <w:rFonts w:cs="Arial"/>
                <w:b/>
                <w:i/>
                <w:sz w:val="20"/>
                <w:szCs w:val="20"/>
                <w:lang w:val="tr-TR"/>
              </w:rPr>
            </w:pPr>
            <w:r w:rsidRPr="00644239">
              <w:rPr>
                <w:rFonts w:cs="Arial"/>
                <w:b/>
                <w:i/>
                <w:sz w:val="20"/>
                <w:szCs w:val="20"/>
                <w:lang w:val="tr-TR"/>
              </w:rPr>
              <w:t>auth</w:t>
            </w:r>
          </w:p>
        </w:tc>
        <w:tc>
          <w:tcPr>
            <w:tcW w:w="4674" w:type="dxa"/>
          </w:tcPr>
          <w:p w14:paraId="63738BC4" w14:textId="77777777" w:rsidR="00A76879" w:rsidRPr="00644239" w:rsidRDefault="00333F61" w:rsidP="008D70B6">
            <w:pPr>
              <w:rPr>
                <w:rFonts w:cs="Arial"/>
                <w:i/>
                <w:sz w:val="20"/>
                <w:szCs w:val="20"/>
                <w:lang w:val="tr-TR"/>
              </w:rPr>
            </w:pPr>
            <w:hyperlink w:anchor="_Yetkilendirme_(Authentication)" w:history="1">
              <w:r w:rsidR="004E2469">
                <w:rPr>
                  <w:rStyle w:val="Hyperlink"/>
                  <w:rFonts w:cs="Arial"/>
                  <w:i/>
                  <w:sz w:val="20"/>
                  <w:szCs w:val="20"/>
                  <w:lang w:val="tr-TR"/>
                </w:rPr>
                <w:t>Bkz</w:t>
              </w:r>
              <w:r w:rsidR="00782920">
                <w:rPr>
                  <w:rStyle w:val="Hyperlink"/>
                  <w:rFonts w:cs="Arial"/>
                  <w:i/>
                  <w:sz w:val="20"/>
                  <w:szCs w:val="20"/>
                  <w:lang w:val="tr-TR"/>
                </w:rPr>
                <w:t>:</w:t>
              </w:r>
              <w:r w:rsidR="00A76879" w:rsidRPr="00644239">
                <w:rPr>
                  <w:rStyle w:val="Hyperlink"/>
                  <w:rFonts w:cs="Arial"/>
                  <w:i/>
                  <w:sz w:val="20"/>
                  <w:szCs w:val="20"/>
                  <w:lang w:val="tr-TR"/>
                </w:rPr>
                <w:t xml:space="preserve"> Yetkilendirme</w:t>
              </w:r>
            </w:hyperlink>
          </w:p>
        </w:tc>
      </w:tr>
      <w:tr w:rsidR="00A76879" w:rsidRPr="009E583F" w14:paraId="32AE7735" w14:textId="77777777" w:rsidTr="008D70B6">
        <w:trPr>
          <w:trHeight w:val="302"/>
        </w:trPr>
        <w:tc>
          <w:tcPr>
            <w:tcW w:w="4674" w:type="dxa"/>
          </w:tcPr>
          <w:p w14:paraId="589973FE" w14:textId="77777777" w:rsidR="00A76879" w:rsidRPr="00644239" w:rsidRDefault="00A76879" w:rsidP="008D70B6">
            <w:pPr>
              <w:rPr>
                <w:rFonts w:cs="Arial"/>
                <w:b/>
                <w:i/>
                <w:sz w:val="20"/>
                <w:szCs w:val="20"/>
                <w:lang w:val="tr-TR"/>
              </w:rPr>
            </w:pPr>
            <w:r w:rsidRPr="00644239">
              <w:rPr>
                <w:rFonts w:cs="Arial"/>
                <w:b/>
                <w:i/>
                <w:sz w:val="20"/>
                <w:szCs w:val="20"/>
                <w:lang w:val="tr-TR"/>
              </w:rPr>
              <w:t>productQuestionId</w:t>
            </w:r>
          </w:p>
        </w:tc>
        <w:tc>
          <w:tcPr>
            <w:tcW w:w="4674" w:type="dxa"/>
          </w:tcPr>
          <w:p w14:paraId="1203B11E" w14:textId="77777777" w:rsidR="00A76879" w:rsidRPr="00644239" w:rsidRDefault="00644239" w:rsidP="00644239">
            <w:pPr>
              <w:rPr>
                <w:rFonts w:cs="Arial"/>
                <w:i/>
                <w:sz w:val="20"/>
                <w:szCs w:val="20"/>
                <w:lang w:val="tr-TR"/>
              </w:rPr>
            </w:pPr>
            <w:r w:rsidRPr="00644239">
              <w:rPr>
                <w:rFonts w:cs="Arial"/>
                <w:i/>
                <w:sz w:val="20"/>
                <w:szCs w:val="20"/>
                <w:lang w:val="tr-TR"/>
              </w:rPr>
              <w:t>Gelen Sorunun N11 ID</w:t>
            </w:r>
            <w:r w:rsidR="005D3887" w:rsidRPr="00644239">
              <w:rPr>
                <w:rFonts w:cs="Arial"/>
                <w:i/>
                <w:sz w:val="20"/>
                <w:szCs w:val="20"/>
                <w:lang w:val="tr-TR"/>
              </w:rPr>
              <w:t>’si</w:t>
            </w:r>
          </w:p>
        </w:tc>
      </w:tr>
      <w:tr w:rsidR="00A76879" w:rsidRPr="009E583F" w14:paraId="3BBA9260" w14:textId="77777777" w:rsidTr="008D70B6">
        <w:trPr>
          <w:trHeight w:val="302"/>
        </w:trPr>
        <w:tc>
          <w:tcPr>
            <w:tcW w:w="4674" w:type="dxa"/>
          </w:tcPr>
          <w:p w14:paraId="6A2005A4" w14:textId="77777777" w:rsidR="00A76879" w:rsidRPr="00644239" w:rsidRDefault="00A76879" w:rsidP="008D70B6">
            <w:pPr>
              <w:rPr>
                <w:rFonts w:cs="Arial"/>
                <w:b/>
                <w:i/>
                <w:sz w:val="20"/>
                <w:szCs w:val="20"/>
                <w:lang w:val="tr-TR"/>
              </w:rPr>
            </w:pPr>
            <w:r w:rsidRPr="00644239">
              <w:rPr>
                <w:rFonts w:cs="Arial"/>
                <w:b/>
                <w:i/>
                <w:sz w:val="20"/>
                <w:szCs w:val="20"/>
                <w:lang w:val="tr-TR"/>
              </w:rPr>
              <w:t>productAnswer</w:t>
            </w:r>
          </w:p>
        </w:tc>
        <w:tc>
          <w:tcPr>
            <w:tcW w:w="4674" w:type="dxa"/>
          </w:tcPr>
          <w:p w14:paraId="6985592A" w14:textId="77777777" w:rsidR="00A76879" w:rsidRPr="00644239" w:rsidRDefault="00644239" w:rsidP="00A76879">
            <w:pPr>
              <w:rPr>
                <w:rFonts w:cs="Arial"/>
                <w:i/>
                <w:sz w:val="20"/>
                <w:szCs w:val="20"/>
                <w:lang w:val="tr-TR"/>
              </w:rPr>
            </w:pPr>
            <w:r w:rsidRPr="00644239">
              <w:rPr>
                <w:rFonts w:cs="Arial"/>
                <w:i/>
                <w:sz w:val="20"/>
                <w:szCs w:val="20"/>
                <w:lang w:val="tr-TR"/>
              </w:rPr>
              <w:t>Sorunun cevabı</w:t>
            </w:r>
          </w:p>
        </w:tc>
      </w:tr>
    </w:tbl>
    <w:p w14:paraId="7F8E38D9" w14:textId="77777777" w:rsidR="00A76879" w:rsidRPr="009E583F" w:rsidRDefault="00A76879" w:rsidP="00A76879">
      <w:pPr>
        <w:pStyle w:val="Normal1"/>
        <w:pBdr>
          <w:top w:val="single" w:sz="4" w:space="1" w:color="auto"/>
        </w:pBdr>
        <w:jc w:val="right"/>
        <w:rPr>
          <w:b/>
          <w:lang w:val="tr-TR"/>
        </w:rPr>
      </w:pPr>
      <w:r w:rsidRPr="009E583F">
        <w:rPr>
          <w:b/>
          <w:lang w:val="tr-TR"/>
        </w:rPr>
        <w:t xml:space="preserve"> *Bold alanlar zorunlu alanlardır.</w:t>
      </w:r>
    </w:p>
    <w:p w14:paraId="0E27E415" w14:textId="77777777" w:rsidR="00A76879" w:rsidRPr="009E583F" w:rsidRDefault="00A76879" w:rsidP="00A76879">
      <w:pPr>
        <w:pStyle w:val="Normal1"/>
        <w:rPr>
          <w:lang w:val="tr-TR"/>
        </w:rPr>
      </w:pPr>
      <w:r w:rsidRPr="009E583F">
        <w:rPr>
          <w:b/>
          <w:color w:val="FF0000"/>
          <w:lang w:val="tr-TR"/>
        </w:rPr>
        <w:t>SaveProductAnswerResponse</w:t>
      </w:r>
    </w:p>
    <w:tbl>
      <w:tblPr>
        <w:tblStyle w:val="TableGrid"/>
        <w:tblW w:w="9348" w:type="dxa"/>
        <w:tblLook w:val="04A0" w:firstRow="1" w:lastRow="0" w:firstColumn="1" w:lastColumn="0" w:noHBand="0" w:noVBand="1"/>
      </w:tblPr>
      <w:tblGrid>
        <w:gridCol w:w="4674"/>
        <w:gridCol w:w="4674"/>
      </w:tblGrid>
      <w:tr w:rsidR="00A76879" w:rsidRPr="009E583F" w14:paraId="005A71BB" w14:textId="77777777" w:rsidTr="008D70B6">
        <w:trPr>
          <w:trHeight w:val="302"/>
        </w:trPr>
        <w:tc>
          <w:tcPr>
            <w:tcW w:w="4674" w:type="dxa"/>
          </w:tcPr>
          <w:p w14:paraId="2B65A7DC" w14:textId="77777777" w:rsidR="00A76879" w:rsidRPr="00644239" w:rsidRDefault="00A76879" w:rsidP="008D70B6">
            <w:pPr>
              <w:rPr>
                <w:rFonts w:cs="Arial"/>
                <w:b/>
                <w:i/>
                <w:sz w:val="20"/>
                <w:szCs w:val="20"/>
                <w:lang w:val="tr-TR"/>
              </w:rPr>
            </w:pPr>
            <w:r w:rsidRPr="00644239">
              <w:rPr>
                <w:rFonts w:cs="Arial"/>
                <w:b/>
                <w:i/>
                <w:sz w:val="20"/>
                <w:szCs w:val="20"/>
                <w:lang w:val="tr-TR"/>
              </w:rPr>
              <w:t>result</w:t>
            </w:r>
          </w:p>
        </w:tc>
        <w:tc>
          <w:tcPr>
            <w:tcW w:w="4674" w:type="dxa"/>
          </w:tcPr>
          <w:p w14:paraId="75E57F88" w14:textId="77777777" w:rsidR="00A76879" w:rsidRPr="00644239" w:rsidRDefault="00333F61" w:rsidP="008D70B6">
            <w:pPr>
              <w:rPr>
                <w:rFonts w:cs="Arial"/>
                <w:i/>
                <w:sz w:val="20"/>
                <w:szCs w:val="20"/>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8D70B6" w:rsidRPr="00644239">
                <w:rPr>
                  <w:rStyle w:val="Hyperlink"/>
                  <w:i/>
                  <w:sz w:val="20"/>
                  <w:szCs w:val="20"/>
                  <w:lang w:val="tr-TR"/>
                </w:rPr>
                <w:t xml:space="preserve"> Result</w:t>
              </w:r>
            </w:hyperlink>
          </w:p>
        </w:tc>
      </w:tr>
    </w:tbl>
    <w:p w14:paraId="28C9C703" w14:textId="77777777" w:rsidR="00A76879" w:rsidRPr="009E583F" w:rsidRDefault="00A76879" w:rsidP="00A76879">
      <w:pPr>
        <w:pStyle w:val="Normal1"/>
        <w:pBdr>
          <w:top w:val="single" w:sz="4" w:space="1" w:color="auto"/>
        </w:pBdr>
        <w:jc w:val="right"/>
        <w:rPr>
          <w:b/>
          <w:lang w:val="tr-TR"/>
        </w:rPr>
      </w:pPr>
    </w:p>
    <w:p w14:paraId="5FE47AC8" w14:textId="77777777" w:rsidR="008F1695" w:rsidRPr="009E583F" w:rsidRDefault="008F1695" w:rsidP="008F1695">
      <w:pPr>
        <w:pStyle w:val="Normal1"/>
        <w:rPr>
          <w:b/>
          <w:color w:val="244061" w:themeColor="accent1" w:themeShade="80"/>
          <w:sz w:val="22"/>
          <w:lang w:val="tr-TR"/>
        </w:rPr>
      </w:pPr>
      <w:r w:rsidRPr="009E583F">
        <w:rPr>
          <w:b/>
          <w:color w:val="244061" w:themeColor="accent1" w:themeShade="80"/>
          <w:sz w:val="22"/>
          <w:lang w:val="tr-TR"/>
        </w:rPr>
        <w:t>SaveProductAnswer Örnek Çağrı</w:t>
      </w:r>
    </w:p>
    <w:p w14:paraId="5B4737D3" w14:textId="77777777" w:rsidR="008F1695" w:rsidRPr="009E583F" w:rsidRDefault="008F1695" w:rsidP="008F1695">
      <w:pPr>
        <w:pStyle w:val="Normal1"/>
        <w:rPr>
          <w:b/>
          <w:color w:val="FF0000"/>
          <w:sz w:val="22"/>
          <w:lang w:val="tr-TR"/>
        </w:rPr>
      </w:pPr>
      <w:r w:rsidRPr="009E583F">
        <w:rPr>
          <w:b/>
          <w:color w:val="FF0000"/>
          <w:sz w:val="22"/>
          <w:lang w:val="tr-TR"/>
        </w:rPr>
        <w:t>Request</w:t>
      </w:r>
    </w:p>
    <w:p w14:paraId="56358C71"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&lt;soapenv:Envelope xmlns:soapenv="http://schemas.xmlsoap.org/soap/envelope/" xmlns:sch="http://www.n11.com/ws/schemas"&gt;</w:t>
      </w:r>
    </w:p>
    <w:p w14:paraId="5F59AF61"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&lt;soapenv:Header/&gt;</w:t>
      </w:r>
    </w:p>
    <w:p w14:paraId="0EA9FE66"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&lt;soapenv:Body&gt;</w:t>
      </w:r>
    </w:p>
    <w:p w14:paraId="2A914095"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&lt;sch:GetProductQuestionDetailRequest&gt;</w:t>
      </w:r>
    </w:p>
    <w:p w14:paraId="21677071"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&lt;auth&gt;</w:t>
      </w:r>
    </w:p>
    <w:p w14:paraId="18517080"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&lt;appKey&gt;</w:t>
      </w:r>
      <w:r w:rsidR="004D7CD3">
        <w:rPr>
          <w:rFonts w:ascii="Courier New" w:eastAsia="Calibri" w:hAnsi="Courier New" w:cs="Courier New"/>
          <w:color w:val="365F91" w:themeColor="accent1" w:themeShade="BF"/>
          <w:sz w:val="18"/>
          <w:szCs w:val="16"/>
          <w:lang w:val="tr-TR"/>
        </w:rPr>
        <w:t>***</w:t>
      </w:r>
      <w:r w:rsidRPr="00CD29C1">
        <w:rPr>
          <w:rFonts w:ascii="Courier New" w:eastAsia="Calibri" w:hAnsi="Courier New" w:cs="Courier New"/>
          <w:color w:val="365F91" w:themeColor="accent1" w:themeShade="BF"/>
          <w:sz w:val="18"/>
          <w:szCs w:val="16"/>
          <w:lang w:val="tr-TR"/>
        </w:rPr>
        <w:t>&lt;/appKey&gt;</w:t>
      </w:r>
    </w:p>
    <w:p w14:paraId="0755A2FD"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&lt;appSecret&gt;</w:t>
      </w:r>
      <w:r w:rsidR="004D7CD3">
        <w:rPr>
          <w:rFonts w:ascii="Courier New" w:eastAsia="Calibri" w:hAnsi="Courier New" w:cs="Courier New"/>
          <w:color w:val="365F91" w:themeColor="accent1" w:themeShade="BF"/>
          <w:sz w:val="18"/>
          <w:szCs w:val="16"/>
          <w:lang w:val="tr-TR"/>
        </w:rPr>
        <w:t>***</w:t>
      </w:r>
      <w:r w:rsidRPr="00CD29C1">
        <w:rPr>
          <w:rFonts w:ascii="Courier New" w:eastAsia="Calibri" w:hAnsi="Courier New" w:cs="Courier New"/>
          <w:color w:val="365F91" w:themeColor="accent1" w:themeShade="BF"/>
          <w:sz w:val="18"/>
          <w:szCs w:val="16"/>
          <w:lang w:val="tr-TR"/>
        </w:rPr>
        <w:t>&lt;/appSecret&gt;</w:t>
      </w:r>
    </w:p>
    <w:p w14:paraId="7B5A7822"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&lt;/auth&gt;</w:t>
      </w:r>
    </w:p>
    <w:p w14:paraId="58BFA158"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&lt;productQuestionId&gt;13479715&lt;/productQuestionId&gt;</w:t>
      </w:r>
    </w:p>
    <w:p w14:paraId="4A9D8383"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&lt;/sch:GetProductQuestionDetailRequest&gt;</w:t>
      </w:r>
    </w:p>
    <w:p w14:paraId="17CB0A90"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&lt;/soapenv:Body&gt;</w:t>
      </w:r>
    </w:p>
    <w:p w14:paraId="63610536"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&lt;/soapenv:Envelope&gt; </w:t>
      </w:r>
    </w:p>
    <w:p w14:paraId="1C11CCB9" w14:textId="77777777" w:rsidR="00AA4A4F" w:rsidRPr="009E583F" w:rsidRDefault="00AA4A4F" w:rsidP="0036606A">
      <w:pPr>
        <w:rPr>
          <w:rFonts w:ascii="Courier New" w:eastAsia="Calibri" w:hAnsi="Courier New" w:cs="Courier New"/>
          <w:color w:val="365F91" w:themeColor="accent1" w:themeShade="BF"/>
          <w:sz w:val="16"/>
          <w:szCs w:val="16"/>
          <w:lang w:val="tr-TR"/>
        </w:rPr>
      </w:pPr>
    </w:p>
    <w:p w14:paraId="71E7A275" w14:textId="77777777" w:rsidR="0059165D" w:rsidRDefault="0059165D" w:rsidP="0036606A">
      <w:pPr>
        <w:rPr>
          <w:b/>
          <w:i/>
          <w:color w:val="FF0000"/>
          <w:lang w:val="tr-TR"/>
        </w:rPr>
      </w:pPr>
    </w:p>
    <w:p w14:paraId="5E5046C2" w14:textId="77777777" w:rsidR="00696CAE" w:rsidRPr="009E583F" w:rsidRDefault="008F1695" w:rsidP="0036606A">
      <w:pPr>
        <w:rPr>
          <w:b/>
          <w:i/>
          <w:color w:val="FF0000"/>
          <w:lang w:val="tr-TR"/>
        </w:rPr>
      </w:pPr>
      <w:r w:rsidRPr="009E583F">
        <w:rPr>
          <w:b/>
          <w:i/>
          <w:color w:val="FF0000"/>
          <w:lang w:val="tr-TR"/>
        </w:rPr>
        <w:t>Response</w:t>
      </w:r>
    </w:p>
    <w:p w14:paraId="48B75BD0" w14:textId="77777777"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&lt;env:Envelope xmlns:env="http://schemas.xmlsoap.org/soap/envelope/"&gt;</w:t>
      </w:r>
    </w:p>
    <w:p w14:paraId="3D4A2483" w14:textId="77777777"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&lt;env:Header/&gt;</w:t>
      </w:r>
    </w:p>
    <w:p w14:paraId="60678948" w14:textId="77777777"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&lt;env:Body&gt;</w:t>
      </w:r>
    </w:p>
    <w:p w14:paraId="7F0A8B3C" w14:textId="77777777"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&lt;ns3:SaveProductAnswerResponse xmlns:ns3="http://www.n11.com/ws/schemas"&gt;</w:t>
      </w:r>
    </w:p>
    <w:p w14:paraId="528C7535" w14:textId="77777777"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&lt;result&gt;</w:t>
      </w:r>
    </w:p>
    <w:p w14:paraId="71794832" w14:textId="77777777"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&lt;status&gt;success&lt;/status&gt;</w:t>
      </w:r>
    </w:p>
    <w:p w14:paraId="54D38D1D" w14:textId="77777777"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&lt;/result&gt;</w:t>
      </w:r>
    </w:p>
    <w:p w14:paraId="52D9818D" w14:textId="77777777"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lastRenderedPageBreak/>
        <w:t xml:space="preserve">      &lt;/ns3:SaveProductAnswerResponse&gt;</w:t>
      </w:r>
    </w:p>
    <w:p w14:paraId="7D4BED43" w14:textId="77777777" w:rsidR="00506F9E"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&lt;/env:Body&gt;</w:t>
      </w:r>
      <w:r w:rsidR="00644239">
        <w:rPr>
          <w:rFonts w:ascii="Courier New" w:hAnsi="Courier New" w:cs="Courier New"/>
          <w:color w:val="365F91" w:themeColor="accent1" w:themeShade="BF"/>
          <w:sz w:val="18"/>
          <w:szCs w:val="16"/>
          <w:lang w:val="tr-TR"/>
        </w:rPr>
        <w:t xml:space="preserve"> </w:t>
      </w:r>
      <w:r w:rsidRPr="00CD29C1">
        <w:rPr>
          <w:rFonts w:ascii="Courier New" w:hAnsi="Courier New" w:cs="Courier New"/>
          <w:color w:val="365F91" w:themeColor="accent1" w:themeShade="BF"/>
          <w:sz w:val="18"/>
          <w:szCs w:val="16"/>
          <w:lang w:val="tr-TR"/>
        </w:rPr>
        <w:t>&lt;/env:Envelope&gt;</w:t>
      </w:r>
    </w:p>
    <w:p w14:paraId="64DA2AE2" w14:textId="77777777" w:rsidR="00DF7D2D" w:rsidRDefault="00DF7D2D" w:rsidP="00506F9E">
      <w:pPr>
        <w:spacing w:line="220" w:lineRule="exact"/>
        <w:rPr>
          <w:rFonts w:ascii="Courier New" w:hAnsi="Courier New" w:cs="Courier New"/>
          <w:color w:val="365F91" w:themeColor="accent1" w:themeShade="BF"/>
          <w:sz w:val="18"/>
          <w:szCs w:val="16"/>
          <w:lang w:val="tr-TR"/>
        </w:rPr>
      </w:pPr>
    </w:p>
    <w:p w14:paraId="20AC1092" w14:textId="77777777" w:rsidR="00DF7D2D" w:rsidRDefault="00DF7D2D" w:rsidP="00506F9E">
      <w:pPr>
        <w:spacing w:line="220" w:lineRule="exact"/>
        <w:rPr>
          <w:rFonts w:ascii="Courier New" w:hAnsi="Courier New" w:cs="Courier New"/>
          <w:color w:val="365F91" w:themeColor="accent1" w:themeShade="BF"/>
          <w:sz w:val="18"/>
          <w:szCs w:val="16"/>
          <w:lang w:val="tr-TR"/>
        </w:rPr>
      </w:pPr>
    </w:p>
    <w:p w14:paraId="04047D2C" w14:textId="77777777" w:rsidR="00DF7D2D" w:rsidRPr="00CD29C1" w:rsidRDefault="00DF7D2D" w:rsidP="00506F9E">
      <w:pPr>
        <w:spacing w:line="220" w:lineRule="exact"/>
        <w:rPr>
          <w:rFonts w:ascii="Courier New" w:hAnsi="Courier New" w:cs="Courier New"/>
          <w:color w:val="365F91" w:themeColor="accent1" w:themeShade="BF"/>
          <w:sz w:val="18"/>
          <w:szCs w:val="16"/>
          <w:lang w:val="tr-TR"/>
        </w:rPr>
      </w:pPr>
    </w:p>
    <w:p w14:paraId="3B42A314" w14:textId="77777777" w:rsidR="00C84C67" w:rsidRPr="009E583F" w:rsidRDefault="00C84C67" w:rsidP="00C84C67">
      <w:pPr>
        <w:pStyle w:val="Normal1"/>
        <w:rPr>
          <w:b/>
          <w:color w:val="FF0000"/>
          <w:sz w:val="22"/>
          <w:lang w:val="tr-TR"/>
        </w:rPr>
      </w:pPr>
      <w:r w:rsidRPr="009E583F">
        <w:rPr>
          <w:b/>
          <w:color w:val="FF0000"/>
          <w:sz w:val="22"/>
          <w:lang w:val="tr-TR"/>
        </w:rPr>
        <w:t>SaveProductAnswer Örnek Çağrı (JAVA)</w:t>
      </w:r>
    </w:p>
    <w:p w14:paraId="0677028C" w14:textId="77777777" w:rsidR="009C290E" w:rsidRPr="00313117" w:rsidRDefault="009C290E" w:rsidP="00313117">
      <w:pPr>
        <w:spacing w:line="200" w:lineRule="atLeast"/>
        <w:rPr>
          <w:rFonts w:ascii="Courier New" w:eastAsia="Cambria" w:hAnsi="Courier New" w:cs="Cambria"/>
          <w:color w:val="808080" w:themeColor="background1" w:themeShade="80"/>
          <w:sz w:val="18"/>
          <w:szCs w:val="18"/>
          <w:lang w:val="tr-TR"/>
        </w:rPr>
      </w:pPr>
      <w:bookmarkStart w:id="60" w:name="_3.4_Ürün_Satış"/>
      <w:bookmarkEnd w:id="60"/>
      <w:r w:rsidRPr="00313117">
        <w:rPr>
          <w:rFonts w:ascii="Courier New" w:eastAsia="Cambria" w:hAnsi="Courier New" w:cs="Cambria"/>
          <w:color w:val="808080" w:themeColor="background1" w:themeShade="80"/>
          <w:sz w:val="18"/>
          <w:szCs w:val="18"/>
          <w:lang w:val="tr-TR"/>
        </w:rPr>
        <w:t>public static void main (String []args) {</w:t>
      </w:r>
      <w:r w:rsidRPr="00313117">
        <w:rPr>
          <w:rFonts w:ascii="Courier New" w:eastAsia="Cambria" w:hAnsi="Courier New" w:cs="Cambria"/>
          <w:color w:val="808080" w:themeColor="background1" w:themeShade="80"/>
          <w:sz w:val="18"/>
          <w:szCs w:val="18"/>
          <w:lang w:val="tr-TR"/>
        </w:rPr>
        <w:br/>
        <w:t xml:space="preserve">    String strAppKey = "</w:t>
      </w:r>
      <w:r w:rsidR="004D7CD3">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String strAppSecret = "</w:t>
      </w:r>
      <w:r w:rsidR="004D7CD3">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long productQuestionIdValue = 13479715;</w:t>
      </w:r>
      <w:r w:rsidRPr="00313117">
        <w:rPr>
          <w:rFonts w:ascii="Courier New" w:eastAsia="Cambria" w:hAnsi="Courier New" w:cs="Cambria"/>
          <w:color w:val="808080" w:themeColor="background1" w:themeShade="80"/>
          <w:sz w:val="18"/>
          <w:szCs w:val="18"/>
          <w:lang w:val="tr-TR"/>
        </w:rPr>
        <w:br/>
        <w:t xml:space="preserve">    String strAnswer = "This is your answering text.";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Authentication authentication = new Authentication();</w:t>
      </w:r>
      <w:r w:rsidRPr="00313117">
        <w:rPr>
          <w:rFonts w:ascii="Courier New" w:eastAsia="Cambria" w:hAnsi="Courier New" w:cs="Cambria"/>
          <w:color w:val="808080" w:themeColor="background1" w:themeShade="80"/>
          <w:sz w:val="18"/>
          <w:szCs w:val="18"/>
          <w:lang w:val="tr-TR"/>
        </w:rPr>
        <w:br/>
        <w:t xml:space="preserve">    authentication.setAppKey(strAppKey);</w:t>
      </w:r>
      <w:r w:rsidRPr="00313117">
        <w:rPr>
          <w:rFonts w:ascii="Courier New" w:eastAsia="Cambria" w:hAnsi="Courier New" w:cs="Cambria"/>
          <w:color w:val="808080" w:themeColor="background1" w:themeShade="80"/>
          <w:sz w:val="18"/>
          <w:szCs w:val="18"/>
          <w:lang w:val="tr-TR"/>
        </w:rPr>
        <w:br/>
        <w:t xml:space="preserve">    authentication.setAppSecret(strAppSecret);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SaveProductAnswerRequest request = new SaveProductAnswerRequest();</w:t>
      </w:r>
      <w:r w:rsidRPr="00313117">
        <w:rPr>
          <w:rFonts w:ascii="Courier New" w:eastAsia="Cambria" w:hAnsi="Courier New" w:cs="Cambria"/>
          <w:color w:val="808080" w:themeColor="background1" w:themeShade="80"/>
          <w:sz w:val="18"/>
          <w:szCs w:val="18"/>
          <w:lang w:val="tr-TR"/>
        </w:rPr>
        <w:br/>
        <w:t xml:space="preserve">    request.setProductQuestionId(productQuestionIdValue);</w:t>
      </w:r>
      <w:r w:rsidRPr="00313117">
        <w:rPr>
          <w:rFonts w:ascii="Courier New" w:eastAsia="Cambria" w:hAnsi="Courier New" w:cs="Cambria"/>
          <w:color w:val="808080" w:themeColor="background1" w:themeShade="80"/>
          <w:sz w:val="18"/>
          <w:szCs w:val="18"/>
          <w:lang w:val="tr-TR"/>
        </w:rPr>
        <w:br/>
        <w:t xml:space="preserve">    request.setAuth(authentication);</w:t>
      </w:r>
      <w:r w:rsidRPr="00313117">
        <w:rPr>
          <w:rFonts w:ascii="Courier New" w:eastAsia="Cambria" w:hAnsi="Courier New" w:cs="Cambria"/>
          <w:color w:val="808080" w:themeColor="background1" w:themeShade="80"/>
          <w:sz w:val="18"/>
          <w:szCs w:val="18"/>
          <w:lang w:val="tr-TR"/>
        </w:rPr>
        <w:br/>
        <w:t xml:space="preserve">    request.setAnswer(strAnswer);</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ProductServicePort port = new ProductServicePortService().getProductServicePortSoap11();</w:t>
      </w:r>
      <w:r w:rsidRPr="00313117">
        <w:rPr>
          <w:rFonts w:ascii="Courier New" w:eastAsia="Cambria" w:hAnsi="Courier New" w:cs="Cambria"/>
          <w:color w:val="808080" w:themeColor="background1" w:themeShade="80"/>
          <w:sz w:val="18"/>
          <w:szCs w:val="18"/>
          <w:lang w:val="tr-TR"/>
        </w:rPr>
        <w:br/>
        <w:t xml:space="preserve">    SaveProductAnswerResponse response = port.saveProductAnswer(request);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System.</w:t>
      </w:r>
      <w:r w:rsidRPr="00313117">
        <w:rPr>
          <w:rFonts w:ascii="Courier New" w:eastAsia="Cambria" w:hAnsi="Courier New" w:cs="Cambria"/>
          <w:i/>
          <w:iCs/>
          <w:color w:val="808080" w:themeColor="background1" w:themeShade="80"/>
          <w:sz w:val="18"/>
          <w:szCs w:val="18"/>
          <w:lang w:val="tr-TR"/>
        </w:rPr>
        <w:t>out</w:t>
      </w:r>
      <w:r w:rsidRPr="00313117">
        <w:rPr>
          <w:rFonts w:ascii="Courier New" w:eastAsia="Cambria" w:hAnsi="Courier New" w:cs="Cambria"/>
          <w:color w:val="808080" w:themeColor="background1" w:themeShade="80"/>
          <w:sz w:val="18"/>
          <w:szCs w:val="18"/>
          <w:lang w:val="tr-TR"/>
        </w:rPr>
        <w:t>.println(response.getResult().getStatus().getValue());</w:t>
      </w:r>
      <w:r w:rsidRPr="00313117">
        <w:rPr>
          <w:rFonts w:ascii="Courier New" w:eastAsia="Cambria" w:hAnsi="Courier New" w:cs="Cambria"/>
          <w:color w:val="808080" w:themeColor="background1" w:themeShade="80"/>
          <w:sz w:val="18"/>
          <w:szCs w:val="18"/>
          <w:lang w:val="tr-TR"/>
        </w:rPr>
        <w:br/>
        <w:t>}</w:t>
      </w:r>
    </w:p>
    <w:p w14:paraId="1EA964E4" w14:textId="77777777" w:rsidR="00696CAE" w:rsidRDefault="00696CAE" w:rsidP="005C04E2">
      <w:pPr>
        <w:rPr>
          <w:lang w:val="tr-TR"/>
        </w:rPr>
      </w:pPr>
    </w:p>
    <w:p w14:paraId="639042DC" w14:textId="77777777" w:rsidR="00F86FF0" w:rsidRDefault="00F86FF0" w:rsidP="005C04E2">
      <w:pPr>
        <w:rPr>
          <w:lang w:val="tr-TR"/>
        </w:rPr>
      </w:pPr>
    </w:p>
    <w:p w14:paraId="3061EF6E" w14:textId="77777777" w:rsidR="00F86FF0" w:rsidRDefault="00F86FF0" w:rsidP="005C04E2">
      <w:pPr>
        <w:rPr>
          <w:lang w:val="tr-TR"/>
        </w:rPr>
      </w:pPr>
    </w:p>
    <w:p w14:paraId="382B0BF4" w14:textId="77777777" w:rsidR="00F86FF0" w:rsidRDefault="00F86FF0" w:rsidP="005C04E2">
      <w:pPr>
        <w:rPr>
          <w:lang w:val="tr-TR"/>
        </w:rPr>
      </w:pPr>
    </w:p>
    <w:p w14:paraId="667663EF" w14:textId="77777777" w:rsidR="00F86FF0" w:rsidRDefault="00F86FF0" w:rsidP="005C04E2">
      <w:pPr>
        <w:rPr>
          <w:lang w:val="tr-TR"/>
        </w:rPr>
      </w:pPr>
    </w:p>
    <w:p w14:paraId="66E4AEEC" w14:textId="77777777" w:rsidR="00F86FF0" w:rsidRDefault="00F86FF0" w:rsidP="005C04E2">
      <w:pPr>
        <w:rPr>
          <w:lang w:val="tr-TR"/>
        </w:rPr>
      </w:pPr>
    </w:p>
    <w:p w14:paraId="6E179189" w14:textId="77777777" w:rsidR="00CE23CB" w:rsidRPr="009E583F" w:rsidRDefault="00CE23CB" w:rsidP="00CE23CB">
      <w:pPr>
        <w:pStyle w:val="Heading3"/>
        <w:ind w:left="0"/>
        <w:rPr>
          <w:lang w:val="tr-TR"/>
        </w:rPr>
      </w:pPr>
      <w:bookmarkStart w:id="61" w:name="_Toc30079449"/>
      <w:r>
        <w:rPr>
          <w:lang w:val="tr-TR"/>
        </w:rPr>
        <w:t>Ürün</w:t>
      </w:r>
      <w:r w:rsidR="00F86FF0">
        <w:rPr>
          <w:lang w:val="tr-TR"/>
        </w:rPr>
        <w:t>-</w:t>
      </w:r>
      <w:r>
        <w:rPr>
          <w:lang w:val="tr-TR"/>
        </w:rPr>
        <w:t>Statü Sayısını alma</w:t>
      </w:r>
      <w:r w:rsidRPr="009E583F">
        <w:rPr>
          <w:lang w:val="tr-TR"/>
        </w:rPr>
        <w:t xml:space="preserve"> (</w:t>
      </w:r>
      <w:r>
        <w:rPr>
          <w:lang w:val="tr-TR"/>
        </w:rPr>
        <w:t>ProductAllStatusCountsRequest</w:t>
      </w:r>
      <w:r w:rsidRPr="009E583F">
        <w:rPr>
          <w:lang w:val="tr-TR"/>
        </w:rPr>
        <w:t>)</w:t>
      </w:r>
      <w:bookmarkEnd w:id="61"/>
      <w:r w:rsidRPr="00644239">
        <w:rPr>
          <w:lang w:val="tr-TR"/>
        </w:rPr>
        <w:t xml:space="preserve"> </w:t>
      </w:r>
    </w:p>
    <w:p w14:paraId="19373400" w14:textId="77777777" w:rsidR="00CE23CB" w:rsidRPr="003C2F1F" w:rsidRDefault="00CE23CB" w:rsidP="00CE23CB">
      <w:pPr>
        <w:pStyle w:val="Normal1"/>
        <w:pBdr>
          <w:top w:val="single" w:sz="4" w:space="1" w:color="auto"/>
        </w:pBdr>
        <w:rPr>
          <w:szCs w:val="20"/>
          <w:lang w:val="tr-TR"/>
        </w:rPr>
      </w:pPr>
    </w:p>
    <w:p w14:paraId="75D2A7F5" w14:textId="77777777" w:rsidR="00CE23CB" w:rsidRPr="00AF7A44" w:rsidRDefault="00CE23CB" w:rsidP="00CE23CB">
      <w:pPr>
        <w:rPr>
          <w:i/>
          <w:sz w:val="20"/>
          <w:szCs w:val="20"/>
          <w:lang w:val="tr-TR"/>
        </w:rPr>
      </w:pPr>
      <w:r>
        <w:rPr>
          <w:i/>
          <w:sz w:val="20"/>
          <w:szCs w:val="20"/>
          <w:lang w:val="tr-TR"/>
        </w:rPr>
        <w:t>Seller ın sahip olduğu tüm ürünleri</w:t>
      </w:r>
      <w:r w:rsidR="008E1675">
        <w:rPr>
          <w:i/>
          <w:sz w:val="20"/>
          <w:szCs w:val="20"/>
          <w:lang w:val="tr-TR"/>
        </w:rPr>
        <w:t>,</w:t>
      </w:r>
      <w:r>
        <w:rPr>
          <w:i/>
          <w:sz w:val="20"/>
          <w:szCs w:val="20"/>
          <w:lang w:val="tr-TR"/>
        </w:rPr>
        <w:t xml:space="preserve"> ait olduğu statülere göre sınıflandırıp, statü/ sayı bilgisi döner.  Selle</w:t>
      </w:r>
      <w:r w:rsidR="008E1675">
        <w:rPr>
          <w:i/>
          <w:sz w:val="20"/>
          <w:szCs w:val="20"/>
          <w:lang w:val="tr-TR"/>
        </w:rPr>
        <w:t xml:space="preserve">r a göre cevap döndüğü için istekte sadece authorization olması yeterlidir. Her bir seller maksimum 3 kez istek gönderebilir. </w:t>
      </w:r>
    </w:p>
    <w:p w14:paraId="2D82588B" w14:textId="77777777" w:rsidR="00CE23CB" w:rsidRPr="009E583F" w:rsidRDefault="008E1675" w:rsidP="00CE23CB">
      <w:pPr>
        <w:pStyle w:val="Normal1"/>
        <w:rPr>
          <w:lang w:val="tr-TR"/>
        </w:rPr>
      </w:pPr>
      <w:r>
        <w:rPr>
          <w:b/>
          <w:color w:val="FF0000"/>
          <w:lang w:val="tr-TR"/>
        </w:rPr>
        <w:t>ProductApprovalStatusRequest</w:t>
      </w:r>
    </w:p>
    <w:tbl>
      <w:tblPr>
        <w:tblStyle w:val="TableGrid"/>
        <w:tblW w:w="9348" w:type="dxa"/>
        <w:tblLook w:val="04A0" w:firstRow="1" w:lastRow="0" w:firstColumn="1" w:lastColumn="0" w:noHBand="0" w:noVBand="1"/>
      </w:tblPr>
      <w:tblGrid>
        <w:gridCol w:w="4674"/>
        <w:gridCol w:w="4674"/>
      </w:tblGrid>
      <w:tr w:rsidR="00CE23CB" w:rsidRPr="009E583F" w14:paraId="3739F869" w14:textId="77777777" w:rsidTr="00CE23CB">
        <w:trPr>
          <w:trHeight w:val="302"/>
        </w:trPr>
        <w:tc>
          <w:tcPr>
            <w:tcW w:w="4674" w:type="dxa"/>
          </w:tcPr>
          <w:p w14:paraId="7C8B8DC1" w14:textId="77777777" w:rsidR="00CE23CB" w:rsidRPr="00644239" w:rsidRDefault="00CE23CB" w:rsidP="00CE23CB">
            <w:pPr>
              <w:rPr>
                <w:rFonts w:cs="Arial"/>
                <w:b/>
                <w:i/>
                <w:sz w:val="20"/>
                <w:szCs w:val="20"/>
                <w:lang w:val="tr-TR"/>
              </w:rPr>
            </w:pPr>
            <w:r w:rsidRPr="00644239">
              <w:rPr>
                <w:rFonts w:cs="Arial"/>
                <w:b/>
                <w:i/>
                <w:sz w:val="20"/>
                <w:szCs w:val="20"/>
                <w:lang w:val="tr-TR"/>
              </w:rPr>
              <w:t>auth</w:t>
            </w:r>
          </w:p>
        </w:tc>
        <w:tc>
          <w:tcPr>
            <w:tcW w:w="4674" w:type="dxa"/>
          </w:tcPr>
          <w:p w14:paraId="10CA2D56" w14:textId="77777777" w:rsidR="00CE23CB" w:rsidRPr="00644239" w:rsidRDefault="00333F61" w:rsidP="00CE23CB">
            <w:pPr>
              <w:rPr>
                <w:rFonts w:cs="Arial"/>
                <w:i/>
                <w:sz w:val="20"/>
                <w:szCs w:val="20"/>
                <w:lang w:val="tr-TR"/>
              </w:rPr>
            </w:pPr>
            <w:hyperlink w:anchor="_Yetkilendirme_(Authentication)" w:history="1">
              <w:r w:rsidR="00CE23CB">
                <w:rPr>
                  <w:rStyle w:val="Hyperlink"/>
                  <w:rFonts w:cs="Arial"/>
                  <w:i/>
                  <w:sz w:val="20"/>
                  <w:szCs w:val="20"/>
                  <w:lang w:val="tr-TR"/>
                </w:rPr>
                <w:t>Bkz:</w:t>
              </w:r>
              <w:r w:rsidR="00CE23CB" w:rsidRPr="00644239">
                <w:rPr>
                  <w:rStyle w:val="Hyperlink"/>
                  <w:rFonts w:cs="Arial"/>
                  <w:i/>
                  <w:sz w:val="20"/>
                  <w:szCs w:val="20"/>
                  <w:lang w:val="tr-TR"/>
                </w:rPr>
                <w:t xml:space="preserve"> Yetkilendirme</w:t>
              </w:r>
            </w:hyperlink>
          </w:p>
        </w:tc>
      </w:tr>
    </w:tbl>
    <w:p w14:paraId="45FBA884" w14:textId="77777777" w:rsidR="00CE23CB" w:rsidRPr="009E583F" w:rsidRDefault="00CE23CB" w:rsidP="00CE23CB">
      <w:pPr>
        <w:pStyle w:val="Normal1"/>
        <w:pBdr>
          <w:top w:val="single" w:sz="4" w:space="1" w:color="auto"/>
        </w:pBdr>
        <w:jc w:val="right"/>
        <w:rPr>
          <w:b/>
          <w:lang w:val="tr-TR"/>
        </w:rPr>
      </w:pPr>
      <w:r w:rsidRPr="009E583F">
        <w:rPr>
          <w:b/>
          <w:lang w:val="tr-TR"/>
        </w:rPr>
        <w:t xml:space="preserve"> *Bold alanlar zorunlu alanlardır.</w:t>
      </w:r>
    </w:p>
    <w:p w14:paraId="627C97A8" w14:textId="77777777" w:rsidR="00CE23CB" w:rsidRPr="009E583F" w:rsidRDefault="008E1675" w:rsidP="00CE23CB">
      <w:pPr>
        <w:pStyle w:val="Normal1"/>
        <w:rPr>
          <w:lang w:val="tr-TR"/>
        </w:rPr>
      </w:pPr>
      <w:r>
        <w:rPr>
          <w:b/>
          <w:color w:val="FF0000"/>
          <w:lang w:val="tr-TR"/>
        </w:rPr>
        <w:t>ProductApprovalStatusResponse</w:t>
      </w:r>
    </w:p>
    <w:tbl>
      <w:tblPr>
        <w:tblStyle w:val="TableGrid"/>
        <w:tblW w:w="9348" w:type="dxa"/>
        <w:tblLook w:val="04A0" w:firstRow="1" w:lastRow="0" w:firstColumn="1" w:lastColumn="0" w:noHBand="0" w:noVBand="1"/>
      </w:tblPr>
      <w:tblGrid>
        <w:gridCol w:w="4674"/>
        <w:gridCol w:w="4674"/>
      </w:tblGrid>
      <w:tr w:rsidR="00CE23CB" w:rsidRPr="009E583F" w14:paraId="7F70537E" w14:textId="77777777" w:rsidTr="00CE23CB">
        <w:trPr>
          <w:trHeight w:val="302"/>
        </w:trPr>
        <w:tc>
          <w:tcPr>
            <w:tcW w:w="4674" w:type="dxa"/>
          </w:tcPr>
          <w:p w14:paraId="60D301B7" w14:textId="77777777" w:rsidR="00CE23CB" w:rsidRPr="00644239" w:rsidRDefault="00CE23CB" w:rsidP="00CE23CB">
            <w:pPr>
              <w:rPr>
                <w:rFonts w:cs="Arial"/>
                <w:b/>
                <w:i/>
                <w:sz w:val="20"/>
                <w:szCs w:val="20"/>
                <w:lang w:val="tr-TR"/>
              </w:rPr>
            </w:pPr>
            <w:r w:rsidRPr="00644239">
              <w:rPr>
                <w:rFonts w:cs="Arial"/>
                <w:b/>
                <w:i/>
                <w:sz w:val="20"/>
                <w:szCs w:val="20"/>
                <w:lang w:val="tr-TR"/>
              </w:rPr>
              <w:t>result</w:t>
            </w:r>
          </w:p>
        </w:tc>
        <w:tc>
          <w:tcPr>
            <w:tcW w:w="4674" w:type="dxa"/>
          </w:tcPr>
          <w:p w14:paraId="19F5A2B9" w14:textId="77777777" w:rsidR="00CE23CB" w:rsidRPr="00644239" w:rsidRDefault="00333F61" w:rsidP="00CE23CB">
            <w:pPr>
              <w:rPr>
                <w:rFonts w:cs="Arial"/>
                <w:i/>
                <w:sz w:val="20"/>
                <w:szCs w:val="20"/>
                <w:lang w:val="tr-TR"/>
              </w:rPr>
            </w:pPr>
            <w:hyperlink w:anchor="_Sonuç_Durum_Bilgisi(Result)" w:history="1">
              <w:r w:rsidR="00CE23CB">
                <w:rPr>
                  <w:rStyle w:val="Hyperlink"/>
                  <w:i/>
                  <w:sz w:val="20"/>
                  <w:szCs w:val="20"/>
                  <w:lang w:val="tr-TR"/>
                </w:rPr>
                <w:t>Bkz:</w:t>
              </w:r>
              <w:r w:rsidR="00CE23CB" w:rsidRPr="00644239">
                <w:rPr>
                  <w:rStyle w:val="Hyperlink"/>
                  <w:i/>
                  <w:sz w:val="20"/>
                  <w:szCs w:val="20"/>
                  <w:lang w:val="tr-TR"/>
                </w:rPr>
                <w:t xml:space="preserve"> Result</w:t>
              </w:r>
            </w:hyperlink>
          </w:p>
        </w:tc>
      </w:tr>
      <w:tr w:rsidR="008E1675" w:rsidRPr="009E583F" w14:paraId="34D0C790" w14:textId="77777777" w:rsidTr="00CE23CB">
        <w:trPr>
          <w:trHeight w:val="302"/>
        </w:trPr>
        <w:tc>
          <w:tcPr>
            <w:tcW w:w="4674" w:type="dxa"/>
          </w:tcPr>
          <w:p w14:paraId="13400322" w14:textId="77777777" w:rsidR="008E1675" w:rsidRPr="00644239" w:rsidRDefault="008E1675" w:rsidP="008E1675">
            <w:pPr>
              <w:rPr>
                <w:rFonts w:cs="Arial"/>
                <w:b/>
                <w:i/>
                <w:sz w:val="20"/>
                <w:szCs w:val="20"/>
                <w:lang w:val="tr-TR"/>
              </w:rPr>
            </w:pPr>
            <w:r>
              <w:rPr>
                <w:rFonts w:cs="Arial"/>
                <w:b/>
                <w:i/>
                <w:sz w:val="20"/>
                <w:szCs w:val="20"/>
                <w:lang w:val="tr-TR"/>
              </w:rPr>
              <w:t>approvedCount</w:t>
            </w:r>
          </w:p>
        </w:tc>
        <w:tc>
          <w:tcPr>
            <w:tcW w:w="4674" w:type="dxa"/>
          </w:tcPr>
          <w:p w14:paraId="19C4FAA8" w14:textId="77777777" w:rsidR="008E1675" w:rsidRDefault="008E1675" w:rsidP="00CE23CB">
            <w:r>
              <w:t>ProductApprovalUnionStatus değeri active olan ürünlerin sayısı</w:t>
            </w:r>
          </w:p>
        </w:tc>
      </w:tr>
      <w:tr w:rsidR="008E1675" w:rsidRPr="009E583F" w14:paraId="41A0511E" w14:textId="77777777" w:rsidTr="00CE23CB">
        <w:trPr>
          <w:trHeight w:val="302"/>
        </w:trPr>
        <w:tc>
          <w:tcPr>
            <w:tcW w:w="4674" w:type="dxa"/>
          </w:tcPr>
          <w:p w14:paraId="4884B28F" w14:textId="77777777" w:rsidR="008E1675" w:rsidRDefault="008E1675" w:rsidP="008E1675">
            <w:pPr>
              <w:rPr>
                <w:rFonts w:cs="Arial"/>
                <w:b/>
                <w:i/>
                <w:sz w:val="20"/>
                <w:szCs w:val="20"/>
                <w:lang w:val="tr-TR"/>
              </w:rPr>
            </w:pPr>
            <w:r>
              <w:rPr>
                <w:rFonts w:cs="Arial"/>
                <w:b/>
                <w:i/>
                <w:sz w:val="20"/>
                <w:szCs w:val="20"/>
                <w:lang w:val="tr-TR"/>
              </w:rPr>
              <w:t>unapprovedCount</w:t>
            </w:r>
          </w:p>
        </w:tc>
        <w:tc>
          <w:tcPr>
            <w:tcW w:w="4674" w:type="dxa"/>
          </w:tcPr>
          <w:p w14:paraId="25C2EA39" w14:textId="77777777" w:rsidR="008E1675" w:rsidRDefault="008E1675" w:rsidP="00CE23CB">
            <w:r>
              <w:t>ProductApprovalstatus değeri unapprovedUpdate olan ürünlerin sayısı</w:t>
            </w:r>
          </w:p>
        </w:tc>
      </w:tr>
      <w:tr w:rsidR="008E1675" w:rsidRPr="009E583F" w14:paraId="548F0258" w14:textId="77777777" w:rsidTr="00CE23CB">
        <w:trPr>
          <w:trHeight w:val="302"/>
        </w:trPr>
        <w:tc>
          <w:tcPr>
            <w:tcW w:w="4674" w:type="dxa"/>
          </w:tcPr>
          <w:p w14:paraId="3E54BF85" w14:textId="77777777" w:rsidR="008E1675" w:rsidRDefault="008E1675" w:rsidP="008E1675">
            <w:pPr>
              <w:rPr>
                <w:rFonts w:cs="Arial"/>
                <w:b/>
                <w:i/>
                <w:sz w:val="20"/>
                <w:szCs w:val="20"/>
                <w:lang w:val="tr-TR"/>
              </w:rPr>
            </w:pPr>
            <w:r>
              <w:rPr>
                <w:rFonts w:cs="Arial"/>
                <w:b/>
                <w:i/>
                <w:sz w:val="20"/>
                <w:szCs w:val="20"/>
                <w:lang w:val="tr-TR"/>
              </w:rPr>
              <w:t>waitingApprovalCount</w:t>
            </w:r>
          </w:p>
        </w:tc>
        <w:tc>
          <w:tcPr>
            <w:tcW w:w="4674" w:type="dxa"/>
          </w:tcPr>
          <w:p w14:paraId="54442011" w14:textId="77777777" w:rsidR="008E1675" w:rsidRDefault="008E1675" w:rsidP="00CE23CB">
            <w:r>
              <w:t>ProductApprovalStatus değeri wiaitngForApproval ya da RejectedBefore olan ürünlerin sayısı</w:t>
            </w:r>
          </w:p>
        </w:tc>
      </w:tr>
      <w:tr w:rsidR="008E1675" w:rsidRPr="009E583F" w14:paraId="3D5C1FBE" w14:textId="77777777" w:rsidTr="00CE23CB">
        <w:trPr>
          <w:trHeight w:val="302"/>
        </w:trPr>
        <w:tc>
          <w:tcPr>
            <w:tcW w:w="4674" w:type="dxa"/>
          </w:tcPr>
          <w:p w14:paraId="0D59BF77" w14:textId="77777777" w:rsidR="008E1675" w:rsidRDefault="008E1675" w:rsidP="008E1675">
            <w:pPr>
              <w:rPr>
                <w:rFonts w:cs="Arial"/>
                <w:b/>
                <w:i/>
                <w:sz w:val="20"/>
                <w:szCs w:val="20"/>
                <w:lang w:val="tr-TR"/>
              </w:rPr>
            </w:pPr>
            <w:r>
              <w:rPr>
                <w:rFonts w:cs="Arial"/>
                <w:b/>
                <w:i/>
                <w:sz w:val="20"/>
                <w:szCs w:val="20"/>
                <w:lang w:val="tr-TR"/>
              </w:rPr>
              <w:t>waitingCount</w:t>
            </w:r>
          </w:p>
        </w:tc>
        <w:tc>
          <w:tcPr>
            <w:tcW w:w="4674" w:type="dxa"/>
          </w:tcPr>
          <w:p w14:paraId="4712F55F" w14:textId="77777777" w:rsidR="008E1675" w:rsidRDefault="008E1675" w:rsidP="00CE23CB">
            <w:r>
              <w:t xml:space="preserve">ProductApprovalUnionStatus değeri </w:t>
            </w:r>
            <w:r>
              <w:lastRenderedPageBreak/>
              <w:t>Suspended olan ürünlerin sayısı</w:t>
            </w:r>
          </w:p>
        </w:tc>
      </w:tr>
      <w:tr w:rsidR="008E1675" w:rsidRPr="009E583F" w14:paraId="63C91711" w14:textId="77777777" w:rsidTr="00CE23CB">
        <w:trPr>
          <w:trHeight w:val="302"/>
        </w:trPr>
        <w:tc>
          <w:tcPr>
            <w:tcW w:w="4674" w:type="dxa"/>
          </w:tcPr>
          <w:p w14:paraId="123A9AE3" w14:textId="77777777" w:rsidR="008E1675" w:rsidRDefault="008E1675" w:rsidP="008E1675">
            <w:pPr>
              <w:rPr>
                <w:rFonts w:cs="Arial"/>
                <w:b/>
                <w:i/>
                <w:sz w:val="20"/>
                <w:szCs w:val="20"/>
                <w:lang w:val="tr-TR"/>
              </w:rPr>
            </w:pPr>
            <w:r>
              <w:rPr>
                <w:rFonts w:cs="Arial"/>
                <w:b/>
                <w:i/>
                <w:sz w:val="20"/>
                <w:szCs w:val="20"/>
                <w:lang w:val="tr-TR"/>
              </w:rPr>
              <w:lastRenderedPageBreak/>
              <w:t>rejectedCount</w:t>
            </w:r>
          </w:p>
        </w:tc>
        <w:tc>
          <w:tcPr>
            <w:tcW w:w="4674" w:type="dxa"/>
          </w:tcPr>
          <w:p w14:paraId="6D54A84A" w14:textId="77777777" w:rsidR="008E1675" w:rsidRDefault="008E1675" w:rsidP="00CE23CB">
            <w:r>
              <w:t>ProductApprovalStatus değeri</w:t>
            </w:r>
            <w:r w:rsidR="003E1BF3">
              <w:t xml:space="preserve"> Rejected olan ürünlerin sayısı</w:t>
            </w:r>
          </w:p>
        </w:tc>
      </w:tr>
      <w:tr w:rsidR="008E1675" w:rsidRPr="009E583F" w14:paraId="2FA08156" w14:textId="77777777" w:rsidTr="00CE23CB">
        <w:trPr>
          <w:trHeight w:val="302"/>
        </w:trPr>
        <w:tc>
          <w:tcPr>
            <w:tcW w:w="4674" w:type="dxa"/>
          </w:tcPr>
          <w:p w14:paraId="3486CE81" w14:textId="77777777" w:rsidR="008E1675" w:rsidRDefault="008E1675" w:rsidP="008E1675">
            <w:pPr>
              <w:rPr>
                <w:rFonts w:cs="Arial"/>
                <w:b/>
                <w:i/>
                <w:sz w:val="20"/>
                <w:szCs w:val="20"/>
                <w:lang w:val="tr-TR"/>
              </w:rPr>
            </w:pPr>
            <w:r>
              <w:rPr>
                <w:rFonts w:cs="Arial"/>
                <w:b/>
                <w:i/>
                <w:sz w:val="20"/>
                <w:szCs w:val="20"/>
                <w:lang w:val="tr-TR"/>
              </w:rPr>
              <w:t>totalCount</w:t>
            </w:r>
          </w:p>
        </w:tc>
        <w:tc>
          <w:tcPr>
            <w:tcW w:w="4674" w:type="dxa"/>
          </w:tcPr>
          <w:p w14:paraId="32ACF0D9" w14:textId="77777777" w:rsidR="008E1675" w:rsidRDefault="003E1BF3" w:rsidP="00CE23CB">
            <w:r>
              <w:t>Tüm ürünlerin sayısı</w:t>
            </w:r>
          </w:p>
        </w:tc>
      </w:tr>
    </w:tbl>
    <w:p w14:paraId="3B8E852D" w14:textId="77777777" w:rsidR="00CE23CB" w:rsidRPr="009E583F" w:rsidRDefault="00CE23CB" w:rsidP="00CE23CB">
      <w:pPr>
        <w:pStyle w:val="Normal1"/>
        <w:pBdr>
          <w:top w:val="single" w:sz="4" w:space="1" w:color="auto"/>
        </w:pBdr>
        <w:jc w:val="right"/>
        <w:rPr>
          <w:b/>
          <w:lang w:val="tr-TR"/>
        </w:rPr>
      </w:pPr>
    </w:p>
    <w:p w14:paraId="6597ED61" w14:textId="77777777" w:rsidR="00CE23CB" w:rsidRPr="009E583F" w:rsidRDefault="003E1BF3" w:rsidP="00CE23CB">
      <w:pPr>
        <w:pStyle w:val="Normal1"/>
        <w:rPr>
          <w:b/>
          <w:color w:val="244061" w:themeColor="accent1" w:themeShade="80"/>
          <w:sz w:val="22"/>
          <w:lang w:val="tr-TR"/>
        </w:rPr>
      </w:pPr>
      <w:r>
        <w:rPr>
          <w:b/>
          <w:color w:val="244061" w:themeColor="accent1" w:themeShade="80"/>
          <w:sz w:val="22"/>
          <w:lang w:val="tr-TR"/>
        </w:rPr>
        <w:t>ProductAllStatusCountsRequest</w:t>
      </w:r>
      <w:r w:rsidR="00CE23CB" w:rsidRPr="009E583F">
        <w:rPr>
          <w:b/>
          <w:color w:val="244061" w:themeColor="accent1" w:themeShade="80"/>
          <w:sz w:val="22"/>
          <w:lang w:val="tr-TR"/>
        </w:rPr>
        <w:t xml:space="preserve"> Örnek Çağrı</w:t>
      </w:r>
    </w:p>
    <w:p w14:paraId="107AA0DF" w14:textId="77777777" w:rsidR="00CE23CB" w:rsidRPr="009E583F" w:rsidRDefault="00CE23CB" w:rsidP="00CE23CB">
      <w:pPr>
        <w:pStyle w:val="Normal1"/>
        <w:rPr>
          <w:b/>
          <w:color w:val="FF0000"/>
          <w:sz w:val="22"/>
          <w:lang w:val="tr-TR"/>
        </w:rPr>
      </w:pPr>
      <w:r w:rsidRPr="009E583F">
        <w:rPr>
          <w:b/>
          <w:color w:val="FF0000"/>
          <w:sz w:val="22"/>
          <w:lang w:val="tr-TR"/>
        </w:rPr>
        <w:t>Request</w:t>
      </w:r>
    </w:p>
    <w:p w14:paraId="4B7A3D70"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&lt;?xml version="1.0" encoding="UTF-8"?&gt;</w:t>
      </w:r>
    </w:p>
    <w:p w14:paraId="2B93D4E5"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&lt;soapenv:Envelope xmlns:soapenv="http://schemas.xmlsoap.org/soap/envelope/" xmlns:sch="http://www.n11.com/ws/schemas"&gt;</w:t>
      </w:r>
    </w:p>
    <w:p w14:paraId="615B1B8C"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&lt;soapenv:Header /&gt;</w:t>
      </w:r>
    </w:p>
    <w:p w14:paraId="7F3CB933"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&lt;soapenv:Body&gt;</w:t>
      </w:r>
    </w:p>
    <w:p w14:paraId="5799D695"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&lt;sch:ProductApprovalStatusRequest&gt;</w:t>
      </w:r>
    </w:p>
    <w:p w14:paraId="43C9F21D"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&lt;auth&gt;</w:t>
      </w:r>
    </w:p>
    <w:p w14:paraId="355A1029"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&lt;appKey&gt;c20f535e-5bf2-4d1e-825b-bfd321038fec&lt;/appKey&gt;</w:t>
      </w:r>
    </w:p>
    <w:p w14:paraId="5B2AD5A0"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&lt;appSecret&gt;Y1KLs2Utulukaxtu&lt;/appSecret&gt;</w:t>
      </w:r>
    </w:p>
    <w:p w14:paraId="15524813"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&lt;/auth&gt;</w:t>
      </w:r>
    </w:p>
    <w:p w14:paraId="10A3B86D"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&lt;/sch:ProductApprovalStatusRequest&gt;</w:t>
      </w:r>
    </w:p>
    <w:p w14:paraId="73E6F7EC"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&lt;/soapenv:Body&gt;</w:t>
      </w:r>
    </w:p>
    <w:p w14:paraId="7EC22020" w14:textId="77777777" w:rsidR="00CE23CB"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&lt;/soapenv:Envelope&gt;</w:t>
      </w:r>
    </w:p>
    <w:p w14:paraId="78577484" w14:textId="77777777" w:rsidR="00F86FF0" w:rsidRDefault="00F86FF0" w:rsidP="003E1BF3">
      <w:pPr>
        <w:spacing w:line="220" w:lineRule="exact"/>
        <w:rPr>
          <w:rFonts w:ascii="Courier New" w:hAnsi="Courier New" w:cs="Courier New"/>
          <w:color w:val="365F91" w:themeColor="accent1" w:themeShade="BF"/>
          <w:sz w:val="18"/>
          <w:szCs w:val="16"/>
          <w:lang w:val="tr-TR"/>
        </w:rPr>
      </w:pPr>
    </w:p>
    <w:p w14:paraId="4E1DE6C3" w14:textId="77777777" w:rsidR="00F86FF0" w:rsidRDefault="00F86FF0" w:rsidP="003E1BF3">
      <w:pPr>
        <w:spacing w:line="220" w:lineRule="exact"/>
        <w:rPr>
          <w:rFonts w:ascii="Courier New" w:hAnsi="Courier New" w:cs="Courier New"/>
          <w:color w:val="365F91" w:themeColor="accent1" w:themeShade="BF"/>
          <w:sz w:val="18"/>
          <w:szCs w:val="16"/>
          <w:lang w:val="tr-TR"/>
        </w:rPr>
      </w:pPr>
    </w:p>
    <w:p w14:paraId="6C2A9596" w14:textId="77777777" w:rsidR="00F86FF0" w:rsidRDefault="00F86FF0" w:rsidP="003E1BF3">
      <w:pPr>
        <w:spacing w:line="220" w:lineRule="exact"/>
        <w:rPr>
          <w:rFonts w:ascii="Courier New" w:hAnsi="Courier New" w:cs="Courier New"/>
          <w:color w:val="365F91" w:themeColor="accent1" w:themeShade="BF"/>
          <w:sz w:val="18"/>
          <w:szCs w:val="16"/>
          <w:lang w:val="tr-TR"/>
        </w:rPr>
      </w:pPr>
    </w:p>
    <w:p w14:paraId="38B99806" w14:textId="77777777" w:rsidR="00F86FF0" w:rsidRDefault="00F86FF0" w:rsidP="003E1BF3">
      <w:pPr>
        <w:spacing w:line="220" w:lineRule="exact"/>
        <w:rPr>
          <w:rFonts w:ascii="Courier New" w:hAnsi="Courier New" w:cs="Courier New"/>
          <w:color w:val="365F91" w:themeColor="accent1" w:themeShade="BF"/>
          <w:sz w:val="18"/>
          <w:szCs w:val="16"/>
          <w:lang w:val="tr-TR"/>
        </w:rPr>
      </w:pPr>
    </w:p>
    <w:p w14:paraId="4309F3D3" w14:textId="77777777" w:rsidR="00F86FF0" w:rsidRDefault="00F86FF0" w:rsidP="003E1BF3">
      <w:pPr>
        <w:spacing w:line="220" w:lineRule="exact"/>
        <w:rPr>
          <w:rFonts w:ascii="Courier New" w:hAnsi="Courier New" w:cs="Courier New"/>
          <w:color w:val="365F91" w:themeColor="accent1" w:themeShade="BF"/>
          <w:sz w:val="18"/>
          <w:szCs w:val="16"/>
          <w:lang w:val="tr-TR"/>
        </w:rPr>
      </w:pPr>
    </w:p>
    <w:p w14:paraId="6FDBB0BA" w14:textId="77777777" w:rsidR="00F86FF0" w:rsidRDefault="00F86FF0" w:rsidP="003E1BF3">
      <w:pPr>
        <w:spacing w:line="220" w:lineRule="exact"/>
        <w:rPr>
          <w:rFonts w:ascii="Courier New" w:hAnsi="Courier New" w:cs="Courier New"/>
          <w:color w:val="365F91" w:themeColor="accent1" w:themeShade="BF"/>
          <w:sz w:val="18"/>
          <w:szCs w:val="16"/>
          <w:lang w:val="tr-TR"/>
        </w:rPr>
      </w:pPr>
    </w:p>
    <w:p w14:paraId="5A17CFEC" w14:textId="77777777" w:rsidR="00F86FF0" w:rsidRPr="003E1BF3" w:rsidRDefault="00F86FF0" w:rsidP="003E1BF3">
      <w:pPr>
        <w:spacing w:line="220" w:lineRule="exact"/>
        <w:rPr>
          <w:rFonts w:ascii="Courier New" w:hAnsi="Courier New" w:cs="Courier New"/>
          <w:color w:val="365F91" w:themeColor="accent1" w:themeShade="BF"/>
          <w:sz w:val="18"/>
          <w:szCs w:val="16"/>
          <w:lang w:val="tr-TR"/>
        </w:rPr>
      </w:pPr>
    </w:p>
    <w:p w14:paraId="5E90706B" w14:textId="77777777" w:rsidR="00CE23CB" w:rsidRDefault="00CE23CB" w:rsidP="00CE23CB">
      <w:pPr>
        <w:rPr>
          <w:b/>
          <w:i/>
          <w:color w:val="FF0000"/>
          <w:lang w:val="tr-TR"/>
        </w:rPr>
      </w:pPr>
    </w:p>
    <w:p w14:paraId="663590FC" w14:textId="77777777" w:rsidR="00CE23CB" w:rsidRPr="009E583F" w:rsidRDefault="00CE23CB" w:rsidP="00CE23CB">
      <w:pPr>
        <w:rPr>
          <w:b/>
          <w:i/>
          <w:color w:val="FF0000"/>
          <w:lang w:val="tr-TR"/>
        </w:rPr>
      </w:pPr>
      <w:r w:rsidRPr="009E583F">
        <w:rPr>
          <w:b/>
          <w:i/>
          <w:color w:val="FF0000"/>
          <w:lang w:val="tr-TR"/>
        </w:rPr>
        <w:t>Response</w:t>
      </w:r>
    </w:p>
    <w:p w14:paraId="300804C4"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&lt;?xml version="1.0" encoding="UTF-8"?&gt;</w:t>
      </w:r>
    </w:p>
    <w:p w14:paraId="3EAB984A"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&lt;SOAP-ENV:Envelope xmlns:SOAP-ENV="http://schemas.xmlsoap.org/soap/envelope/"&gt;</w:t>
      </w:r>
    </w:p>
    <w:p w14:paraId="57FE147D"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&lt;SOAP-ENV:Header /&gt;</w:t>
      </w:r>
    </w:p>
    <w:p w14:paraId="4964F5CC"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&lt;SOAP-ENV:Body&gt;</w:t>
      </w:r>
    </w:p>
    <w:p w14:paraId="41366CA6"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&lt;ns3:ProductApprovalStatusResponse xmlns:ns3="http://www.n11.com/ws/schemas"&gt;</w:t>
      </w:r>
    </w:p>
    <w:p w14:paraId="5FF2F877"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&lt;result&gt;</w:t>
      </w:r>
    </w:p>
    <w:p w14:paraId="0732D71C"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&lt;status&gt;success&lt;/status&gt;</w:t>
      </w:r>
    </w:p>
    <w:p w14:paraId="4472F389"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&lt;/result&gt;</w:t>
      </w:r>
    </w:p>
    <w:p w14:paraId="08F5A89D"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&lt;ProductApprovalStatusResponseResult&gt;</w:t>
      </w:r>
    </w:p>
    <w:p w14:paraId="53523A58"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&lt;approvedCount&gt;22&lt;/approvedCount&gt;</w:t>
      </w:r>
    </w:p>
    <w:p w14:paraId="14951B5C"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&lt;rejectedCount&gt;3&lt;/rejectedCount&gt;</w:t>
      </w:r>
    </w:p>
    <w:p w14:paraId="374766A6"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&lt;totalCount&gt;55&lt;/totalCount&gt;</w:t>
      </w:r>
    </w:p>
    <w:p w14:paraId="4939BA0F"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&lt;unapprovedCount&gt;3&lt;/unapprovedCount&gt;</w:t>
      </w:r>
    </w:p>
    <w:p w14:paraId="46A39D6D"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&lt;waitingApproval&gt;27&lt;/waitingApproval&gt;</w:t>
      </w:r>
    </w:p>
    <w:p w14:paraId="0DDB3F7C"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&lt;waitingCount&gt;4&lt;/waitingCount&gt;</w:t>
      </w:r>
    </w:p>
    <w:p w14:paraId="2F1F2634"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&lt;/ProductApprovalStatusResponseResult&gt;</w:t>
      </w:r>
    </w:p>
    <w:p w14:paraId="59096E88"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&lt;/ns3:ProductApprovalStatusResponse&gt;</w:t>
      </w:r>
    </w:p>
    <w:p w14:paraId="59E248D9" w14:textId="77777777"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&lt;/SOAP-ENV:Body&gt;</w:t>
      </w:r>
    </w:p>
    <w:p w14:paraId="591186D2" w14:textId="77777777" w:rsidR="00CE23CB"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&lt;/SOAP-ENV:Envelope&gt;</w:t>
      </w:r>
    </w:p>
    <w:p w14:paraId="106E05E7" w14:textId="77777777" w:rsidR="00CE23CB" w:rsidRDefault="00CE23CB" w:rsidP="00CE23CB">
      <w:pPr>
        <w:spacing w:line="220" w:lineRule="exact"/>
        <w:rPr>
          <w:rFonts w:ascii="Courier New" w:hAnsi="Courier New" w:cs="Courier New"/>
          <w:color w:val="365F91" w:themeColor="accent1" w:themeShade="BF"/>
          <w:sz w:val="18"/>
          <w:szCs w:val="16"/>
          <w:lang w:val="tr-TR"/>
        </w:rPr>
      </w:pPr>
    </w:p>
    <w:p w14:paraId="67E519B3" w14:textId="77777777" w:rsidR="00F86FF0" w:rsidRPr="009E583F" w:rsidRDefault="00F86FF0" w:rsidP="00F86FF0">
      <w:pPr>
        <w:rPr>
          <w:b/>
          <w:i/>
          <w:color w:val="FF0000"/>
          <w:lang w:val="tr-TR"/>
        </w:rPr>
      </w:pPr>
      <w:r w:rsidRPr="009E583F">
        <w:rPr>
          <w:b/>
          <w:i/>
          <w:color w:val="FF0000"/>
          <w:lang w:val="tr-TR"/>
        </w:rPr>
        <w:t>Response</w:t>
      </w:r>
      <w:r>
        <w:rPr>
          <w:b/>
          <w:i/>
          <w:color w:val="FF0000"/>
          <w:lang w:val="tr-TR"/>
        </w:rPr>
        <w:t xml:space="preserve"> (Limit aşıldığında)</w:t>
      </w:r>
    </w:p>
    <w:p w14:paraId="5B17DD5D"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&lt;?xml version="1.0" encoding="UTF-8"?&gt;</w:t>
      </w:r>
    </w:p>
    <w:p w14:paraId="3D9423DC"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&lt;SOAP-ENV:Envelope xmlns:SOAP-ENV="http://schemas.xmlsoap.org/soap/envelope/"&gt;</w:t>
      </w:r>
    </w:p>
    <w:p w14:paraId="7730780D"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&lt;SOAP-ENV:Header /&gt;</w:t>
      </w:r>
    </w:p>
    <w:p w14:paraId="197A6F5B"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&lt;SOAP-ENV:Body&gt;</w:t>
      </w:r>
    </w:p>
    <w:p w14:paraId="090EA771"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&lt;ns3:ProductApprovalStatusResponse xmlns:ns3="http://www.n11.com/ws/schemas"&gt;</w:t>
      </w:r>
    </w:p>
    <w:p w14:paraId="123A4211"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&lt;result&gt;</w:t>
      </w:r>
    </w:p>
    <w:p w14:paraId="60053980"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&lt;status&gt;failure&lt;/status&gt;</w:t>
      </w:r>
    </w:p>
    <w:p w14:paraId="437BCD99" w14:textId="77777777" w:rsid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lastRenderedPageBreak/>
        <w:t xml:space="preserve">            &lt;errorCode&gt;SELLER_API.getProductApprovalStatusCountRequest.</w:t>
      </w:r>
    </w:p>
    <w:p w14:paraId="7F8B4836" w14:textId="77777777" w:rsidR="00F86FF0" w:rsidRPr="00F86FF0" w:rsidRDefault="00F86FF0" w:rsidP="00F86FF0">
      <w:pPr>
        <w:spacing w:line="220" w:lineRule="exact"/>
        <w:ind w:left="2124"/>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maxCallLimit.reached&lt;/errorCode&gt;</w:t>
      </w:r>
    </w:p>
    <w:p w14:paraId="1D5E3375" w14:textId="77777777" w:rsid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&lt;errorMessage&gt;1 gün içerisinde gönderebileceğiniz istek sayısı en </w:t>
      </w:r>
    </w:p>
    <w:p w14:paraId="41E8E273" w14:textId="77777777" w:rsidR="00F86FF0" w:rsidRPr="00F86FF0" w:rsidRDefault="00F86FF0" w:rsidP="00F86FF0">
      <w:pPr>
        <w:spacing w:line="220" w:lineRule="exact"/>
        <w:ind w:left="2124"/>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fazla 3 tanedir.&lt;/errorMessage&gt;</w:t>
      </w:r>
    </w:p>
    <w:p w14:paraId="1E44328A"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&lt;errorCategory&gt;SELLER_API&lt;/errorCategory&gt;</w:t>
      </w:r>
    </w:p>
    <w:p w14:paraId="3953AD07"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&lt;/result&gt;</w:t>
      </w:r>
    </w:p>
    <w:p w14:paraId="5A21B7AA"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&lt;/ns3:ProductApprovalStatusResponse&gt;</w:t>
      </w:r>
    </w:p>
    <w:p w14:paraId="5A8FD198" w14:textId="77777777"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&lt;/SOAP-ENV:Body&gt;</w:t>
      </w:r>
    </w:p>
    <w:p w14:paraId="5A689014" w14:textId="77777777" w:rsid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&lt;/SOAP-ENV:Envelope&gt;</w:t>
      </w:r>
    </w:p>
    <w:p w14:paraId="786C43A0" w14:textId="77777777" w:rsidR="00CE23CB" w:rsidRPr="00CD29C1" w:rsidRDefault="00CE23CB" w:rsidP="00CE23CB">
      <w:pPr>
        <w:spacing w:line="220" w:lineRule="exact"/>
        <w:rPr>
          <w:rFonts w:ascii="Courier New" w:hAnsi="Courier New" w:cs="Courier New"/>
          <w:color w:val="365F91" w:themeColor="accent1" w:themeShade="BF"/>
          <w:sz w:val="18"/>
          <w:szCs w:val="16"/>
          <w:lang w:val="tr-TR"/>
        </w:rPr>
      </w:pPr>
    </w:p>
    <w:p w14:paraId="6C6B54B2" w14:textId="77777777" w:rsidR="00CE23CB" w:rsidRPr="009E583F" w:rsidRDefault="003E1BF3" w:rsidP="00CE23CB">
      <w:pPr>
        <w:pStyle w:val="Normal1"/>
        <w:rPr>
          <w:b/>
          <w:color w:val="FF0000"/>
          <w:sz w:val="22"/>
          <w:lang w:val="tr-TR"/>
        </w:rPr>
      </w:pPr>
      <w:r>
        <w:rPr>
          <w:b/>
          <w:color w:val="FF0000"/>
          <w:sz w:val="22"/>
          <w:lang w:val="tr-TR"/>
        </w:rPr>
        <w:t xml:space="preserve">ProductAllStatusCountsRequest </w:t>
      </w:r>
      <w:r w:rsidR="00CE23CB" w:rsidRPr="009E583F">
        <w:rPr>
          <w:b/>
          <w:color w:val="FF0000"/>
          <w:sz w:val="22"/>
          <w:lang w:val="tr-TR"/>
        </w:rPr>
        <w:t xml:space="preserve"> Örnek Çağrı (JAVA)</w:t>
      </w:r>
    </w:p>
    <w:p w14:paraId="6C9D2F5E" w14:textId="77777777" w:rsidR="008B790C" w:rsidRDefault="00CE23CB" w:rsidP="00F86FF0">
      <w:pPr>
        <w:spacing w:line="200" w:lineRule="atLeast"/>
        <w:rPr>
          <w:rFonts w:ascii="Courier New" w:eastAsia="Cambria" w:hAnsi="Courier New" w:cs="Cambria"/>
          <w:color w:val="808080" w:themeColor="background1" w:themeShade="80"/>
          <w:sz w:val="18"/>
          <w:szCs w:val="18"/>
          <w:lang w:val="tr-TR"/>
        </w:rPr>
      </w:pPr>
      <w:r w:rsidRPr="00313117">
        <w:rPr>
          <w:rFonts w:ascii="Courier New" w:eastAsia="Cambria" w:hAnsi="Courier New" w:cs="Cambria"/>
          <w:color w:val="808080" w:themeColor="background1" w:themeShade="80"/>
          <w:sz w:val="18"/>
          <w:szCs w:val="18"/>
          <w:lang w:val="tr-TR"/>
        </w:rPr>
        <w:t>public static void main (String []args) {</w:t>
      </w:r>
      <w:r w:rsidRPr="00313117">
        <w:rPr>
          <w:rFonts w:ascii="Courier New" w:eastAsia="Cambria" w:hAnsi="Courier New" w:cs="Cambria"/>
          <w:color w:val="808080" w:themeColor="background1" w:themeShade="80"/>
          <w:sz w:val="18"/>
          <w:szCs w:val="18"/>
          <w:lang w:val="tr-TR"/>
        </w:rPr>
        <w:br/>
        <w:t xml:space="preserve">    String strAppKey = "</w:t>
      </w:r>
      <w:r>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String strAppSecret = "</w:t>
      </w:r>
      <w:r>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Authentication authentication = new Authentication();</w:t>
      </w:r>
      <w:r w:rsidRPr="00313117">
        <w:rPr>
          <w:rFonts w:ascii="Courier New" w:eastAsia="Cambria" w:hAnsi="Courier New" w:cs="Cambria"/>
          <w:color w:val="808080" w:themeColor="background1" w:themeShade="80"/>
          <w:sz w:val="18"/>
          <w:szCs w:val="18"/>
          <w:lang w:val="tr-TR"/>
        </w:rPr>
        <w:br/>
        <w:t xml:space="preserve">    authentication.setAppKey(strAppKey);</w:t>
      </w:r>
      <w:r w:rsidRPr="00313117">
        <w:rPr>
          <w:rFonts w:ascii="Courier New" w:eastAsia="Cambria" w:hAnsi="Courier New" w:cs="Cambria"/>
          <w:color w:val="808080" w:themeColor="background1" w:themeShade="80"/>
          <w:sz w:val="18"/>
          <w:szCs w:val="18"/>
          <w:lang w:val="tr-TR"/>
        </w:rPr>
        <w:br/>
        <w:t xml:space="preserve">    authentication.setAppSecret(strAppSecret);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w:t>
      </w:r>
      <w:r w:rsidR="003E1BF3">
        <w:rPr>
          <w:rFonts w:ascii="Courier New" w:eastAsia="Cambria" w:hAnsi="Courier New" w:cs="Cambria"/>
          <w:color w:val="808080" w:themeColor="background1" w:themeShade="80"/>
          <w:sz w:val="18"/>
          <w:szCs w:val="18"/>
          <w:lang w:val="tr-TR"/>
        </w:rPr>
        <w:t>ProductApprovalStatusRequest</w:t>
      </w:r>
      <w:r w:rsidRPr="00313117">
        <w:rPr>
          <w:rFonts w:ascii="Courier New" w:eastAsia="Cambria" w:hAnsi="Courier New" w:cs="Cambria"/>
          <w:color w:val="808080" w:themeColor="background1" w:themeShade="80"/>
          <w:sz w:val="18"/>
          <w:szCs w:val="18"/>
          <w:lang w:val="tr-TR"/>
        </w:rPr>
        <w:t xml:space="preserve"> request = new </w:t>
      </w:r>
      <w:r w:rsidR="003E1BF3">
        <w:rPr>
          <w:rFonts w:ascii="Courier New" w:eastAsia="Cambria" w:hAnsi="Courier New" w:cs="Cambria"/>
          <w:color w:val="808080" w:themeColor="background1" w:themeShade="80"/>
          <w:sz w:val="18"/>
          <w:szCs w:val="18"/>
          <w:lang w:val="tr-TR"/>
        </w:rPr>
        <w:t>ProductApprovalStatusRequest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request.setAuth(authentication);</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ProductServicePort port = new</w:t>
      </w:r>
      <w:r w:rsidR="008B790C">
        <w:rPr>
          <w:rFonts w:ascii="Courier New" w:eastAsia="Cambria" w:hAnsi="Courier New" w:cs="Cambria"/>
          <w:color w:val="808080" w:themeColor="background1" w:themeShade="80"/>
          <w:sz w:val="18"/>
          <w:szCs w:val="18"/>
          <w:lang w:val="tr-TR"/>
        </w:rPr>
        <w:t xml:space="preserve"> </w:t>
      </w:r>
      <w:r w:rsidRPr="00313117">
        <w:rPr>
          <w:rFonts w:ascii="Courier New" w:eastAsia="Cambria" w:hAnsi="Courier New" w:cs="Cambria"/>
          <w:color w:val="808080" w:themeColor="background1" w:themeShade="80"/>
          <w:sz w:val="18"/>
          <w:szCs w:val="18"/>
          <w:lang w:val="tr-TR"/>
        </w:rPr>
        <w:t>ProductServicePortService().getProductServicePortSoap11();</w:t>
      </w:r>
      <w:r w:rsidRPr="00313117">
        <w:rPr>
          <w:rFonts w:ascii="Courier New" w:eastAsia="Cambria" w:hAnsi="Courier New" w:cs="Cambria"/>
          <w:color w:val="808080" w:themeColor="background1" w:themeShade="80"/>
          <w:sz w:val="18"/>
          <w:szCs w:val="18"/>
          <w:lang w:val="tr-TR"/>
        </w:rPr>
        <w:br/>
        <w:t xml:space="preserve">    </w:t>
      </w:r>
      <w:r w:rsidR="008B790C">
        <w:rPr>
          <w:rFonts w:ascii="Courier New" w:eastAsia="Cambria" w:hAnsi="Courier New" w:cs="Cambria"/>
          <w:color w:val="808080" w:themeColor="background1" w:themeShade="80"/>
          <w:sz w:val="18"/>
          <w:szCs w:val="18"/>
          <w:lang w:val="tr-TR"/>
        </w:rPr>
        <w:t>ProductApprovalStatusResponse</w:t>
      </w:r>
      <w:r w:rsidRPr="00313117">
        <w:rPr>
          <w:rFonts w:ascii="Courier New" w:eastAsia="Cambria" w:hAnsi="Courier New" w:cs="Cambria"/>
          <w:color w:val="808080" w:themeColor="background1" w:themeShade="80"/>
          <w:sz w:val="18"/>
          <w:szCs w:val="18"/>
          <w:lang w:val="tr-TR"/>
        </w:rPr>
        <w:t xml:space="preserve"> response =</w:t>
      </w:r>
      <w:r w:rsidR="008B790C">
        <w:rPr>
          <w:rFonts w:ascii="Courier New" w:eastAsia="Cambria" w:hAnsi="Courier New" w:cs="Cambria"/>
          <w:color w:val="808080" w:themeColor="background1" w:themeShade="80"/>
          <w:sz w:val="18"/>
          <w:szCs w:val="18"/>
          <w:lang w:val="tr-TR"/>
        </w:rPr>
        <w:t xml:space="preserve"> </w:t>
      </w:r>
      <w:r w:rsidRPr="00313117">
        <w:rPr>
          <w:rFonts w:ascii="Courier New" w:eastAsia="Cambria" w:hAnsi="Courier New" w:cs="Cambria"/>
          <w:color w:val="808080" w:themeColor="background1" w:themeShade="80"/>
          <w:sz w:val="18"/>
          <w:szCs w:val="18"/>
          <w:lang w:val="tr-TR"/>
        </w:rPr>
        <w:t>port.</w:t>
      </w:r>
      <w:r w:rsidR="008B790C">
        <w:rPr>
          <w:rFonts w:ascii="Courier New" w:eastAsia="Cambria" w:hAnsi="Courier New" w:cs="Cambria"/>
          <w:color w:val="808080" w:themeColor="background1" w:themeShade="80"/>
          <w:sz w:val="18"/>
          <w:szCs w:val="18"/>
          <w:lang w:val="tr-TR"/>
        </w:rPr>
        <w:t>productAllStatusCountsRequest</w:t>
      </w:r>
      <w:r w:rsidRPr="00313117">
        <w:rPr>
          <w:rFonts w:ascii="Courier New" w:eastAsia="Cambria" w:hAnsi="Courier New" w:cs="Cambria"/>
          <w:color w:val="808080" w:themeColor="background1" w:themeShade="80"/>
          <w:sz w:val="18"/>
          <w:szCs w:val="18"/>
          <w:lang w:val="tr-TR"/>
        </w:rPr>
        <w:t>(request);</w:t>
      </w:r>
    </w:p>
    <w:p w14:paraId="652F08FB" w14:textId="77777777" w:rsidR="00CE23CB" w:rsidRPr="00F86FF0" w:rsidRDefault="008B790C" w:rsidP="00F86FF0">
      <w:pPr>
        <w:spacing w:line="200" w:lineRule="atLeast"/>
        <w:rPr>
          <w:rFonts w:ascii="Courier New" w:eastAsia="Cambria" w:hAnsi="Courier New" w:cs="Cambria"/>
          <w:color w:val="808080" w:themeColor="background1" w:themeShade="80"/>
          <w:sz w:val="18"/>
          <w:szCs w:val="18"/>
          <w:lang w:val="tr-TR"/>
        </w:rPr>
      </w:pPr>
      <w:r>
        <w:rPr>
          <w:rFonts w:ascii="Courier New" w:eastAsia="Cambria" w:hAnsi="Courier New" w:cs="Cambria"/>
          <w:color w:val="808080" w:themeColor="background1" w:themeShade="80"/>
          <w:sz w:val="18"/>
          <w:szCs w:val="18"/>
          <w:lang w:val="tr-TR"/>
        </w:rPr>
        <w:t>ProductApprovalStatusApiModel model = response.getProductApprovalStatusApiModel();</w:t>
      </w:r>
      <w:r w:rsidR="00CE23CB" w:rsidRPr="00313117">
        <w:rPr>
          <w:rFonts w:ascii="Courier New" w:eastAsia="Cambria" w:hAnsi="Courier New" w:cs="Cambria"/>
          <w:color w:val="808080" w:themeColor="background1" w:themeShade="80"/>
          <w:sz w:val="18"/>
          <w:szCs w:val="18"/>
          <w:lang w:val="tr-TR"/>
        </w:rPr>
        <w:br/>
      </w:r>
      <w:r w:rsidR="00CE23CB" w:rsidRPr="00313117">
        <w:rPr>
          <w:rFonts w:ascii="Courier New" w:eastAsia="Cambria" w:hAnsi="Courier New" w:cs="Cambria"/>
          <w:color w:val="808080" w:themeColor="background1" w:themeShade="80"/>
          <w:sz w:val="18"/>
          <w:szCs w:val="18"/>
          <w:lang w:val="tr-TR"/>
        </w:rPr>
        <w:br/>
        <w:t xml:space="preserve">    System.</w:t>
      </w:r>
      <w:r w:rsidR="00CE23CB" w:rsidRPr="00313117">
        <w:rPr>
          <w:rFonts w:ascii="Courier New" w:eastAsia="Cambria" w:hAnsi="Courier New" w:cs="Cambria"/>
          <w:i/>
          <w:iCs/>
          <w:color w:val="808080" w:themeColor="background1" w:themeShade="80"/>
          <w:sz w:val="18"/>
          <w:szCs w:val="18"/>
          <w:lang w:val="tr-TR"/>
        </w:rPr>
        <w:t>out</w:t>
      </w:r>
      <w:r w:rsidR="00CE23CB" w:rsidRPr="00313117">
        <w:rPr>
          <w:rFonts w:ascii="Courier New" w:eastAsia="Cambria" w:hAnsi="Courier New" w:cs="Cambria"/>
          <w:color w:val="808080" w:themeColor="background1" w:themeShade="80"/>
          <w:sz w:val="18"/>
          <w:szCs w:val="18"/>
          <w:lang w:val="tr-TR"/>
        </w:rPr>
        <w:t>.println(</w:t>
      </w:r>
      <w:r>
        <w:rPr>
          <w:rFonts w:ascii="Courier New" w:eastAsia="Cambria" w:hAnsi="Courier New" w:cs="Cambria"/>
          <w:color w:val="808080" w:themeColor="background1" w:themeShade="80"/>
          <w:sz w:val="18"/>
          <w:szCs w:val="18"/>
          <w:lang w:val="tr-TR"/>
        </w:rPr>
        <w:t>model.getApprovedCount() + “,” + model.getUnapprovedCount() + “,” + model.getRejectedCount() + “,” + model.getWaitingApprovalCount() + “,” + model.getWaitingCount() + “,” + model.getTotalCount());</w:t>
      </w:r>
      <w:r w:rsidR="00CE23CB" w:rsidRPr="00313117">
        <w:rPr>
          <w:rFonts w:ascii="Courier New" w:eastAsia="Cambria" w:hAnsi="Courier New" w:cs="Cambria"/>
          <w:color w:val="808080" w:themeColor="background1" w:themeShade="80"/>
          <w:sz w:val="18"/>
          <w:szCs w:val="18"/>
          <w:lang w:val="tr-TR"/>
        </w:rPr>
        <w:br/>
        <w:t>}</w:t>
      </w:r>
    </w:p>
    <w:p w14:paraId="58786B4F" w14:textId="77777777" w:rsidR="003E7242" w:rsidRPr="009E583F" w:rsidRDefault="00017142" w:rsidP="00696CAE">
      <w:pPr>
        <w:pStyle w:val="Heading2"/>
        <w:rPr>
          <w:rFonts w:ascii="Courier New" w:eastAsia="Cambria" w:hAnsi="Courier New" w:cs="Cambria"/>
          <w:b w:val="0"/>
          <w:bCs w:val="0"/>
          <w:color w:val="808080" w:themeColor="background1" w:themeShade="80"/>
          <w:sz w:val="18"/>
          <w:szCs w:val="18"/>
          <w:lang w:val="tr-TR"/>
        </w:rPr>
      </w:pPr>
      <w:bookmarkStart w:id="62" w:name="_Toc30079450"/>
      <w:r w:rsidRPr="009E583F">
        <w:rPr>
          <w:lang w:val="tr-TR"/>
        </w:rPr>
        <w:t>3.</w:t>
      </w:r>
      <w:r w:rsidR="00B20E6B" w:rsidRPr="009E583F">
        <w:rPr>
          <w:lang w:val="tr-TR"/>
        </w:rPr>
        <w:t>4 Ürün Satış Servisleri (ProductSellingService)</w:t>
      </w:r>
      <w:bookmarkEnd w:id="62"/>
    </w:p>
    <w:p w14:paraId="1EB9A5A5" w14:textId="77777777" w:rsidR="00696CAE" w:rsidRPr="009E583F" w:rsidRDefault="00696CAE" w:rsidP="00696CAE">
      <w:pPr>
        <w:rPr>
          <w:lang w:val="tr-TR"/>
        </w:rPr>
      </w:pPr>
    </w:p>
    <w:p w14:paraId="53146CA7" w14:textId="77777777" w:rsidR="00696CAE" w:rsidRPr="009E583F" w:rsidRDefault="009A4698" w:rsidP="00696CAE">
      <w:pPr>
        <w:rPr>
          <w:lang w:val="tr-TR"/>
        </w:rPr>
      </w:pPr>
      <w:r w:rsidRPr="009E583F">
        <w:rPr>
          <w:lang w:val="tr-TR"/>
        </w:rPr>
        <w:t>Ürün satış servisleri için WSDL adresi:</w:t>
      </w:r>
    </w:p>
    <w:p w14:paraId="519927F8" w14:textId="77777777" w:rsidR="009A4698" w:rsidRDefault="00333F61" w:rsidP="00696CAE">
      <w:pPr>
        <w:rPr>
          <w:rStyle w:val="Hyperlink"/>
          <w:lang w:val="tr-TR"/>
        </w:rPr>
      </w:pPr>
      <w:hyperlink r:id="rId27" w:history="1">
        <w:r w:rsidR="008E6619" w:rsidRPr="009E583F">
          <w:rPr>
            <w:rStyle w:val="Hyperlink"/>
            <w:lang w:val="tr-TR"/>
          </w:rPr>
          <w:t>https://api.</w:t>
        </w:r>
        <w:r w:rsidR="00E8109C" w:rsidRPr="009E583F">
          <w:rPr>
            <w:rStyle w:val="Hyperlink"/>
            <w:lang w:val="tr-TR"/>
          </w:rPr>
          <w:t>n11</w:t>
        </w:r>
        <w:r w:rsidR="008E6619" w:rsidRPr="009E583F">
          <w:rPr>
            <w:rStyle w:val="Hyperlink"/>
            <w:lang w:val="tr-TR"/>
          </w:rPr>
          <w:t>.com/ws/ProductSellingService.wsdl</w:t>
        </w:r>
      </w:hyperlink>
    </w:p>
    <w:p w14:paraId="7B9F451C" w14:textId="77777777" w:rsidR="00AF7A44" w:rsidRPr="009E583F" w:rsidRDefault="00AF7A44" w:rsidP="00696CAE">
      <w:pPr>
        <w:rPr>
          <w:lang w:val="tr-TR"/>
        </w:rPr>
      </w:pPr>
    </w:p>
    <w:p w14:paraId="282B3238" w14:textId="77777777" w:rsidR="008E6619" w:rsidRPr="009E583F" w:rsidRDefault="00EE191B" w:rsidP="00AF7A44">
      <w:pPr>
        <w:pStyle w:val="Heading3"/>
        <w:ind w:left="0"/>
        <w:rPr>
          <w:lang w:val="tr-TR"/>
        </w:rPr>
      </w:pPr>
      <w:bookmarkStart w:id="63" w:name="_Ürünü__Satışa"/>
      <w:bookmarkStart w:id="64" w:name="_Toc30079451"/>
      <w:bookmarkEnd w:id="63"/>
      <w:r>
        <w:rPr>
          <w:lang w:val="tr-TR"/>
        </w:rPr>
        <w:t>N11 Ürün ID’</w:t>
      </w:r>
      <w:r w:rsidR="00472FA4" w:rsidRPr="009E583F">
        <w:rPr>
          <w:lang w:val="tr-TR"/>
        </w:rPr>
        <w:t>si ile Ürünü</w:t>
      </w:r>
      <w:r w:rsidR="00775E91" w:rsidRPr="009E583F">
        <w:rPr>
          <w:lang w:val="tr-TR"/>
        </w:rPr>
        <w:t>n</w:t>
      </w:r>
      <w:r w:rsidR="00472FA4" w:rsidRPr="009E583F">
        <w:rPr>
          <w:lang w:val="tr-TR"/>
        </w:rPr>
        <w:t xml:space="preserve"> Satışını Başlat</w:t>
      </w:r>
      <w:r w:rsidR="008E6619" w:rsidRPr="009E583F">
        <w:rPr>
          <w:lang w:val="tr-TR"/>
        </w:rPr>
        <w:t xml:space="preserve"> (StartSellingProductByProductId)</w:t>
      </w:r>
      <w:bookmarkEnd w:id="64"/>
    </w:p>
    <w:p w14:paraId="1C324951" w14:textId="77777777" w:rsidR="008E6619" w:rsidRPr="009E583F" w:rsidRDefault="008E6619" w:rsidP="008E6619">
      <w:pPr>
        <w:pStyle w:val="Normal1"/>
        <w:pBdr>
          <w:top w:val="single" w:sz="4" w:space="1" w:color="auto"/>
        </w:pBdr>
        <w:rPr>
          <w:lang w:val="tr-TR"/>
        </w:rPr>
      </w:pPr>
    </w:p>
    <w:p w14:paraId="50335A07" w14:textId="77777777" w:rsidR="00072362" w:rsidRPr="009E583F" w:rsidRDefault="00BD73BB" w:rsidP="00714E3C">
      <w:pPr>
        <w:pStyle w:val="Normal1"/>
        <w:spacing w:after="0" w:line="200" w:lineRule="exact"/>
        <w:rPr>
          <w:rFonts w:asciiTheme="minorHAnsi" w:hAnsiTheme="minorHAnsi" w:cs="Arial"/>
          <w:szCs w:val="20"/>
          <w:lang w:val="tr-TR"/>
        </w:rPr>
      </w:pPr>
      <w:r w:rsidRPr="009E583F">
        <w:rPr>
          <w:lang w:val="tr-TR"/>
        </w:rPr>
        <w:t xml:space="preserve">Satışta olmayan </w:t>
      </w:r>
      <w:r w:rsidR="0068041B" w:rsidRPr="009E583F">
        <w:rPr>
          <w:lang w:val="tr-TR"/>
        </w:rPr>
        <w:t xml:space="preserve">bir </w:t>
      </w:r>
      <w:r w:rsidR="00E94D98" w:rsidRPr="009E583F">
        <w:rPr>
          <w:lang w:val="tr-TR"/>
        </w:rPr>
        <w:t xml:space="preserve">ürünün </w:t>
      </w:r>
      <w:r w:rsidR="00E8109C" w:rsidRPr="009E583F">
        <w:rPr>
          <w:lang w:val="tr-TR"/>
        </w:rPr>
        <w:t>N11</w:t>
      </w:r>
      <w:r w:rsidR="006F4FED" w:rsidRPr="009E583F">
        <w:rPr>
          <w:lang w:val="tr-TR"/>
        </w:rPr>
        <w:t xml:space="preserve"> ürün</w:t>
      </w:r>
      <w:r w:rsidR="00B20E6B" w:rsidRPr="009E583F">
        <w:rPr>
          <w:lang w:val="tr-TR"/>
        </w:rPr>
        <w:t xml:space="preserve"> </w:t>
      </w:r>
      <w:r w:rsidR="00E94D98" w:rsidRPr="009E583F">
        <w:rPr>
          <w:lang w:val="tr-TR"/>
        </w:rPr>
        <w:t xml:space="preserve">ID si kullanılarak </w:t>
      </w:r>
      <w:r w:rsidR="00B20E6B" w:rsidRPr="009E583F">
        <w:rPr>
          <w:lang w:val="tr-TR"/>
        </w:rPr>
        <w:t xml:space="preserve">satışa </w:t>
      </w:r>
      <w:r w:rsidR="00E94D98" w:rsidRPr="009E583F">
        <w:rPr>
          <w:lang w:val="tr-TR"/>
        </w:rPr>
        <w:t>başlanması</w:t>
      </w:r>
      <w:r w:rsidR="00B20E6B" w:rsidRPr="009E583F">
        <w:rPr>
          <w:lang w:val="tr-TR"/>
        </w:rPr>
        <w:t xml:space="preserve"> için kullanıl</w:t>
      </w:r>
      <w:r w:rsidR="0068041B" w:rsidRPr="009E583F">
        <w:rPr>
          <w:lang w:val="tr-TR"/>
        </w:rPr>
        <w:t>ır</w:t>
      </w:r>
      <w:r w:rsidR="00B20E6B" w:rsidRPr="009E583F">
        <w:rPr>
          <w:lang w:val="tr-TR"/>
        </w:rPr>
        <w:t xml:space="preserve">.  </w:t>
      </w:r>
    </w:p>
    <w:p w14:paraId="5D11A1D2" w14:textId="77777777" w:rsidR="00AA37EF" w:rsidRPr="009E583F" w:rsidRDefault="00AA37EF" w:rsidP="00B20E6B">
      <w:pPr>
        <w:pStyle w:val="Normal1"/>
        <w:rPr>
          <w:b/>
          <w:color w:val="FF0000"/>
          <w:lang w:val="tr-TR"/>
        </w:rPr>
      </w:pPr>
    </w:p>
    <w:p w14:paraId="0879E8FB" w14:textId="77777777" w:rsidR="00B20E6B" w:rsidRPr="009E583F" w:rsidRDefault="00B20E6B" w:rsidP="00B20E6B">
      <w:pPr>
        <w:pStyle w:val="Normal1"/>
        <w:rPr>
          <w:lang w:val="tr-TR"/>
        </w:rPr>
      </w:pPr>
      <w:r w:rsidRPr="009E583F">
        <w:rPr>
          <w:b/>
          <w:color w:val="FF0000"/>
          <w:lang w:val="tr-TR"/>
        </w:rPr>
        <w:t>StartSellingProductByProductIdRequest</w:t>
      </w:r>
    </w:p>
    <w:tbl>
      <w:tblPr>
        <w:tblStyle w:val="TableGrid"/>
        <w:tblW w:w="9348" w:type="dxa"/>
        <w:tblLook w:val="04A0" w:firstRow="1" w:lastRow="0" w:firstColumn="1" w:lastColumn="0" w:noHBand="0" w:noVBand="1"/>
      </w:tblPr>
      <w:tblGrid>
        <w:gridCol w:w="4674"/>
        <w:gridCol w:w="4674"/>
      </w:tblGrid>
      <w:tr w:rsidR="00B20E6B" w:rsidRPr="009E583F" w14:paraId="606B2533" w14:textId="77777777" w:rsidTr="000563E0">
        <w:trPr>
          <w:trHeight w:val="302"/>
        </w:trPr>
        <w:tc>
          <w:tcPr>
            <w:tcW w:w="4674" w:type="dxa"/>
          </w:tcPr>
          <w:p w14:paraId="47EBAA0B" w14:textId="77777777" w:rsidR="00B20E6B" w:rsidRPr="009E583F" w:rsidRDefault="00B20E6B" w:rsidP="000563E0">
            <w:pPr>
              <w:rPr>
                <w:rFonts w:cs="Arial"/>
                <w:b/>
                <w:i/>
                <w:sz w:val="20"/>
                <w:szCs w:val="20"/>
                <w:lang w:val="tr-TR"/>
              </w:rPr>
            </w:pPr>
            <w:r w:rsidRPr="009E583F">
              <w:rPr>
                <w:rFonts w:cs="Arial"/>
                <w:b/>
                <w:i/>
                <w:sz w:val="20"/>
                <w:szCs w:val="20"/>
                <w:lang w:val="tr-TR"/>
              </w:rPr>
              <w:t>auth</w:t>
            </w:r>
          </w:p>
        </w:tc>
        <w:tc>
          <w:tcPr>
            <w:tcW w:w="4674" w:type="dxa"/>
          </w:tcPr>
          <w:p w14:paraId="36E73F10" w14:textId="77777777" w:rsidR="00B20E6B" w:rsidRPr="009E583F" w:rsidRDefault="00333F61" w:rsidP="000563E0">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B20E6B" w:rsidRPr="009E583F" w14:paraId="3F1F07C2" w14:textId="77777777" w:rsidTr="000563E0">
        <w:trPr>
          <w:trHeight w:val="302"/>
        </w:trPr>
        <w:tc>
          <w:tcPr>
            <w:tcW w:w="4674" w:type="dxa"/>
          </w:tcPr>
          <w:p w14:paraId="097EEDF2" w14:textId="77777777" w:rsidR="00B20E6B" w:rsidRPr="009E583F" w:rsidRDefault="00B20E6B" w:rsidP="000563E0">
            <w:pPr>
              <w:rPr>
                <w:rFonts w:cs="Arial"/>
                <w:b/>
                <w:i/>
                <w:sz w:val="20"/>
                <w:szCs w:val="20"/>
                <w:lang w:val="tr-TR"/>
              </w:rPr>
            </w:pPr>
            <w:r w:rsidRPr="009E583F">
              <w:rPr>
                <w:rFonts w:cs="Arial"/>
                <w:b/>
                <w:i/>
                <w:sz w:val="20"/>
                <w:szCs w:val="20"/>
                <w:lang w:val="tr-TR"/>
              </w:rPr>
              <w:t>productId</w:t>
            </w:r>
          </w:p>
        </w:tc>
        <w:tc>
          <w:tcPr>
            <w:tcW w:w="4674" w:type="dxa"/>
          </w:tcPr>
          <w:p w14:paraId="657B1D47" w14:textId="77777777" w:rsidR="00B20E6B" w:rsidRPr="009E583F" w:rsidRDefault="00B20E6B" w:rsidP="00644239">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00644239">
              <w:rPr>
                <w:rFonts w:cs="Arial"/>
                <w:i/>
                <w:sz w:val="20"/>
                <w:szCs w:val="20"/>
                <w:lang w:val="tr-TR"/>
              </w:rPr>
              <w:t xml:space="preserve"> tarafındaki ü</w:t>
            </w:r>
            <w:r w:rsidRPr="009E583F">
              <w:rPr>
                <w:rFonts w:cs="Arial"/>
                <w:i/>
                <w:sz w:val="20"/>
                <w:szCs w:val="20"/>
                <w:lang w:val="tr-TR"/>
              </w:rPr>
              <w:t xml:space="preserve">rün </w:t>
            </w:r>
            <w:r w:rsidR="00644239">
              <w:rPr>
                <w:rFonts w:cs="Arial"/>
                <w:i/>
                <w:sz w:val="20"/>
                <w:szCs w:val="20"/>
                <w:lang w:val="tr-TR"/>
              </w:rPr>
              <w:t>ID’si</w:t>
            </w:r>
          </w:p>
        </w:tc>
      </w:tr>
    </w:tbl>
    <w:p w14:paraId="24796496" w14:textId="77777777" w:rsidR="005842CE" w:rsidRPr="009E583F" w:rsidRDefault="00AA37EF" w:rsidP="00AA4A4F">
      <w:pPr>
        <w:pStyle w:val="Normal1"/>
        <w:pBdr>
          <w:top w:val="single" w:sz="4" w:space="1" w:color="auto"/>
        </w:pBdr>
        <w:jc w:val="right"/>
        <w:rPr>
          <w:b/>
          <w:lang w:val="tr-TR"/>
        </w:rPr>
      </w:pPr>
      <w:r w:rsidRPr="009E583F">
        <w:rPr>
          <w:b/>
          <w:lang w:val="tr-TR"/>
        </w:rPr>
        <w:t>*B</w:t>
      </w:r>
      <w:r w:rsidR="00AA4A4F" w:rsidRPr="009E583F">
        <w:rPr>
          <w:b/>
          <w:lang w:val="tr-TR"/>
        </w:rPr>
        <w:t>old alanlar zorunlu alanlardır.</w:t>
      </w:r>
    </w:p>
    <w:p w14:paraId="6014906D" w14:textId="77777777" w:rsidR="005842CE" w:rsidRPr="009E583F" w:rsidRDefault="005842CE" w:rsidP="00BD73BB">
      <w:pPr>
        <w:pStyle w:val="Normal1"/>
        <w:rPr>
          <w:b/>
          <w:color w:val="FF0000"/>
          <w:lang w:val="tr-TR"/>
        </w:rPr>
      </w:pPr>
    </w:p>
    <w:p w14:paraId="0FF59FCF" w14:textId="77777777" w:rsidR="00BD73BB" w:rsidRPr="009E583F" w:rsidRDefault="00BD73BB" w:rsidP="00BD73BB">
      <w:pPr>
        <w:pStyle w:val="Normal1"/>
        <w:rPr>
          <w:lang w:val="tr-TR"/>
        </w:rPr>
      </w:pPr>
      <w:r w:rsidRPr="009E583F">
        <w:rPr>
          <w:b/>
          <w:color w:val="FF0000"/>
          <w:lang w:val="tr-TR"/>
        </w:rPr>
        <w:t>StartSellingProductByProductIdResponse</w:t>
      </w:r>
    </w:p>
    <w:tbl>
      <w:tblPr>
        <w:tblStyle w:val="TableGrid"/>
        <w:tblW w:w="9348" w:type="dxa"/>
        <w:tblLook w:val="04A0" w:firstRow="1" w:lastRow="0" w:firstColumn="1" w:lastColumn="0" w:noHBand="0" w:noVBand="1"/>
      </w:tblPr>
      <w:tblGrid>
        <w:gridCol w:w="4674"/>
        <w:gridCol w:w="4674"/>
      </w:tblGrid>
      <w:tr w:rsidR="001C2E28" w:rsidRPr="009E583F" w14:paraId="4B9F9062" w14:textId="77777777" w:rsidTr="00472FA4">
        <w:trPr>
          <w:trHeight w:val="302"/>
        </w:trPr>
        <w:tc>
          <w:tcPr>
            <w:tcW w:w="4674" w:type="dxa"/>
          </w:tcPr>
          <w:p w14:paraId="5D00857D" w14:textId="77777777" w:rsidR="001C2E28" w:rsidRPr="009E583F" w:rsidRDefault="001C2E28" w:rsidP="00472FA4">
            <w:pPr>
              <w:rPr>
                <w:rFonts w:cs="Arial"/>
                <w:i/>
                <w:sz w:val="20"/>
                <w:szCs w:val="20"/>
                <w:lang w:val="tr-TR"/>
              </w:rPr>
            </w:pPr>
            <w:r w:rsidRPr="009E583F">
              <w:rPr>
                <w:i/>
                <w:sz w:val="20"/>
                <w:szCs w:val="20"/>
                <w:lang w:val="tr-TR"/>
              </w:rPr>
              <w:t>result</w:t>
            </w:r>
          </w:p>
        </w:tc>
        <w:tc>
          <w:tcPr>
            <w:tcW w:w="4674" w:type="dxa"/>
          </w:tcPr>
          <w:p w14:paraId="780DFC93" w14:textId="77777777" w:rsidR="001C2E28" w:rsidRPr="009E583F" w:rsidRDefault="00333F61" w:rsidP="00472FA4">
            <w:pPr>
              <w:rPr>
                <w:rFonts w:cs="Arial"/>
                <w:i/>
                <w:sz w:val="20"/>
                <w:szCs w:val="20"/>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6F4FED" w:rsidRPr="009E583F" w14:paraId="5A8BBCE8" w14:textId="77777777" w:rsidTr="00472FA4">
        <w:trPr>
          <w:trHeight w:val="302"/>
        </w:trPr>
        <w:tc>
          <w:tcPr>
            <w:tcW w:w="4674" w:type="dxa"/>
          </w:tcPr>
          <w:p w14:paraId="4372D88B" w14:textId="77777777"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14:paraId="27EA1747" w14:textId="77777777" w:rsidR="006F4FED" w:rsidRPr="009E583F" w:rsidRDefault="00333F61" w:rsidP="00472FA4">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6F4FED" w:rsidRPr="009E583F">
                <w:rPr>
                  <w:rStyle w:val="Hyperlink"/>
                  <w:i/>
                  <w:sz w:val="20"/>
                  <w:szCs w:val="20"/>
                  <w:lang w:val="tr-TR"/>
                </w:rPr>
                <w:t xml:space="preserve"> Ürün Özet Bilgisi</w:t>
              </w:r>
            </w:hyperlink>
          </w:p>
        </w:tc>
      </w:tr>
    </w:tbl>
    <w:p w14:paraId="3DDB0060" w14:textId="77777777" w:rsidR="003E7242" w:rsidRPr="009E583F" w:rsidRDefault="003E7242" w:rsidP="00B20E6B">
      <w:pPr>
        <w:pStyle w:val="Normal1"/>
        <w:rPr>
          <w:b/>
          <w:color w:val="244061" w:themeColor="accent1" w:themeShade="80"/>
          <w:sz w:val="22"/>
          <w:lang w:val="tr-TR"/>
        </w:rPr>
      </w:pPr>
    </w:p>
    <w:p w14:paraId="15AA3287" w14:textId="77777777" w:rsidR="00313117" w:rsidRDefault="00313117" w:rsidP="00B20E6B">
      <w:pPr>
        <w:pStyle w:val="Normal1"/>
        <w:rPr>
          <w:b/>
          <w:color w:val="244061" w:themeColor="accent1" w:themeShade="80"/>
          <w:sz w:val="22"/>
          <w:lang w:val="tr-TR"/>
        </w:rPr>
      </w:pPr>
    </w:p>
    <w:p w14:paraId="3D611BBE" w14:textId="77777777" w:rsidR="00AF7A44" w:rsidRDefault="00AF7A44" w:rsidP="00B20E6B">
      <w:pPr>
        <w:pStyle w:val="Normal1"/>
        <w:rPr>
          <w:b/>
          <w:color w:val="244061" w:themeColor="accent1" w:themeShade="80"/>
          <w:sz w:val="22"/>
          <w:lang w:val="tr-TR"/>
        </w:rPr>
      </w:pPr>
    </w:p>
    <w:p w14:paraId="5172126D" w14:textId="77777777" w:rsidR="00B20E6B" w:rsidRPr="009E583F" w:rsidRDefault="00B20E6B" w:rsidP="00B20E6B">
      <w:pPr>
        <w:pStyle w:val="Normal1"/>
        <w:rPr>
          <w:b/>
          <w:color w:val="244061" w:themeColor="accent1" w:themeShade="80"/>
          <w:sz w:val="22"/>
          <w:lang w:val="tr-TR"/>
        </w:rPr>
      </w:pPr>
      <w:r w:rsidRPr="009E583F">
        <w:rPr>
          <w:b/>
          <w:color w:val="244061" w:themeColor="accent1" w:themeShade="80"/>
          <w:sz w:val="22"/>
          <w:lang w:val="tr-TR"/>
        </w:rPr>
        <w:t>StartSellingProductByProductId</w:t>
      </w:r>
      <w:r w:rsidR="004A6195" w:rsidRPr="009E583F">
        <w:rPr>
          <w:b/>
          <w:color w:val="244061" w:themeColor="accent1" w:themeShade="80"/>
          <w:sz w:val="22"/>
          <w:lang w:val="tr-TR"/>
        </w:rPr>
        <w:t xml:space="preserve"> Örnek Çağrı</w:t>
      </w:r>
    </w:p>
    <w:p w14:paraId="2039C79A" w14:textId="77777777" w:rsidR="00B20E6B" w:rsidRPr="009E583F" w:rsidRDefault="00B20E6B" w:rsidP="00B20E6B">
      <w:pPr>
        <w:pStyle w:val="Normal1"/>
        <w:rPr>
          <w:b/>
          <w:color w:val="FF0000"/>
          <w:lang w:val="tr-TR"/>
        </w:rPr>
      </w:pPr>
      <w:r w:rsidRPr="009E583F">
        <w:rPr>
          <w:b/>
          <w:color w:val="FF0000"/>
          <w:lang w:val="tr-TR"/>
        </w:rPr>
        <w:t>Request</w:t>
      </w:r>
    </w:p>
    <w:p w14:paraId="63AB16EA"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359B0326"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16D4911D"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73CFC3DF"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&lt;sch:StartSellingProductByProductIdRequest&gt;</w:t>
      </w:r>
    </w:p>
    <w:p w14:paraId="049A4703"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2DA30174"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617B7DEE"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599AF58A"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28CAA66C"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&lt;productId&gt;122879934&lt;/productId&gt;</w:t>
      </w:r>
    </w:p>
    <w:p w14:paraId="015F374F"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&lt;/sch:StartSellingProductByProductIdRequest&gt;</w:t>
      </w:r>
    </w:p>
    <w:p w14:paraId="3CD97C69"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7E869026" w14:textId="77777777" w:rsidR="00A1190E"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14:paraId="0B54FC77" w14:textId="77777777" w:rsidR="00696CAE" w:rsidRPr="009E583F" w:rsidRDefault="00696CAE" w:rsidP="00992D52">
      <w:pPr>
        <w:pStyle w:val="Normal1"/>
        <w:spacing w:after="0" w:line="200" w:lineRule="exact"/>
        <w:rPr>
          <w:rFonts w:ascii="Courier New" w:hAnsi="Courier New"/>
          <w:i w:val="0"/>
          <w:color w:val="365F91" w:themeColor="accent1" w:themeShade="BF"/>
          <w:sz w:val="16"/>
          <w:lang w:val="tr-TR"/>
        </w:rPr>
      </w:pPr>
    </w:p>
    <w:p w14:paraId="5666220B" w14:textId="77777777" w:rsidR="00A1190E" w:rsidRPr="009E583F" w:rsidRDefault="00A1190E" w:rsidP="005C6123">
      <w:pPr>
        <w:pStyle w:val="Normal1"/>
        <w:spacing w:after="0" w:line="200" w:lineRule="exact"/>
        <w:rPr>
          <w:rFonts w:ascii="Courier New" w:hAnsi="Courier New"/>
          <w:i w:val="0"/>
          <w:color w:val="365F91" w:themeColor="accent1" w:themeShade="BF"/>
          <w:sz w:val="16"/>
          <w:lang w:val="tr-TR"/>
        </w:rPr>
      </w:pPr>
    </w:p>
    <w:p w14:paraId="2734DE68" w14:textId="77777777" w:rsidR="00B20E6B" w:rsidRPr="009E583F" w:rsidRDefault="00B20E6B" w:rsidP="00B20E6B">
      <w:pPr>
        <w:pStyle w:val="Normal1"/>
        <w:rPr>
          <w:b/>
          <w:color w:val="FF0000"/>
          <w:lang w:val="tr-TR"/>
        </w:rPr>
      </w:pPr>
      <w:r w:rsidRPr="009E583F">
        <w:rPr>
          <w:b/>
          <w:color w:val="FF0000"/>
          <w:lang w:val="tr-TR"/>
        </w:rPr>
        <w:t>Response</w:t>
      </w:r>
    </w:p>
    <w:p w14:paraId="32451087"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1E97CF3B"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40F5C926"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303291EB"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&lt;ns3:StartSellingProductByProductIdResponse xmlns:ns3="http://www.n11.com/ws/schemas"&gt;</w:t>
      </w:r>
    </w:p>
    <w:p w14:paraId="1F14B96B"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7919F790"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743B4A44"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219D15C1"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22585B1E"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14:paraId="32AC44BF"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14:paraId="15D62BBB"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14:paraId="54585E54"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&lt;id&gt;122879934&lt;/id&gt;</w:t>
      </w:r>
    </w:p>
    <w:p w14:paraId="5D279B99"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&lt;price&gt;69.90&lt;/price&gt;</w:t>
      </w:r>
    </w:p>
    <w:p w14:paraId="538929AD"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14:paraId="5010BDAB"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14:paraId="2D493193"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14:paraId="6BFF8FD1"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463D46B4"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37CE31F2"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14:paraId="7C5EE07C"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14:paraId="5ED6F180"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14:paraId="76FBB076"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30AD8D76"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14:paraId="0D18C59B"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14:paraId="0A6187B4"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14:paraId="5A9FC74D"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3EADB6AE"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294605A8"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 ( Ücretsiz Kargo )&lt;/subtitle&gt;</w:t>
      </w:r>
    </w:p>
    <w:p w14:paraId="7E53CCB4"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&lt;title&gt;Ariel Dağ Esintisi 9 Kg + Parlak Renkler Çamaşır Deterjanı 7 Kg&lt;/title&gt;</w:t>
      </w:r>
    </w:p>
    <w:p w14:paraId="6FE10AF3"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276E0C55"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&lt;/ns3:StartSellingProductByProductIdResponse&gt;</w:t>
      </w:r>
    </w:p>
    <w:p w14:paraId="43DBDCB0"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64AE3489" w14:textId="77777777" w:rsidR="00680C50"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0A225B7E" w14:textId="77777777" w:rsidR="00AA4A4F" w:rsidRPr="009E583F" w:rsidRDefault="00AA4A4F" w:rsidP="00992D52">
      <w:pPr>
        <w:pStyle w:val="Normal1"/>
        <w:spacing w:after="0" w:line="200" w:lineRule="exact"/>
        <w:rPr>
          <w:rFonts w:ascii="Courier New" w:hAnsi="Courier New"/>
          <w:i w:val="0"/>
          <w:color w:val="365F91" w:themeColor="accent1" w:themeShade="BF"/>
          <w:sz w:val="16"/>
          <w:lang w:val="tr-TR"/>
        </w:rPr>
      </w:pPr>
    </w:p>
    <w:p w14:paraId="631C9D94" w14:textId="77777777" w:rsidR="00992D52" w:rsidRPr="009E583F" w:rsidRDefault="00992D52" w:rsidP="00992D52">
      <w:pPr>
        <w:pStyle w:val="Normal1"/>
        <w:spacing w:after="0" w:line="200" w:lineRule="exact"/>
        <w:rPr>
          <w:rFonts w:ascii="Courier New" w:hAnsi="Courier New"/>
          <w:i w:val="0"/>
          <w:color w:val="365F91" w:themeColor="accent1" w:themeShade="BF"/>
          <w:sz w:val="16"/>
          <w:lang w:val="tr-TR"/>
        </w:rPr>
      </w:pPr>
    </w:p>
    <w:p w14:paraId="5BD6286E" w14:textId="77777777" w:rsidR="00680C50" w:rsidRPr="009E583F" w:rsidRDefault="00680C50" w:rsidP="004F03FB">
      <w:pPr>
        <w:pStyle w:val="Normal1"/>
        <w:rPr>
          <w:b/>
          <w:color w:val="FF0000"/>
          <w:sz w:val="22"/>
          <w:lang w:val="tr-TR"/>
        </w:rPr>
      </w:pPr>
      <w:r w:rsidRPr="009E583F">
        <w:rPr>
          <w:b/>
          <w:color w:val="FF0000"/>
          <w:sz w:val="22"/>
          <w:lang w:val="tr-TR"/>
        </w:rPr>
        <w:t>StartSellingProductByProductId Örnek Çağrı (JAVA)</w:t>
      </w:r>
    </w:p>
    <w:p w14:paraId="41D9F2DB" w14:textId="77777777" w:rsidR="009C290E" w:rsidRPr="00313117" w:rsidRDefault="009C290E" w:rsidP="00313117">
      <w:pPr>
        <w:spacing w:line="200" w:lineRule="exact"/>
        <w:rPr>
          <w:rFonts w:ascii="Courier New" w:hAnsi="Courier New"/>
          <w:color w:val="808080" w:themeColor="background1" w:themeShade="80"/>
          <w:sz w:val="18"/>
          <w:szCs w:val="18"/>
          <w:lang w:val="tr-TR"/>
        </w:rPr>
      </w:pPr>
      <w:bookmarkStart w:id="65" w:name="_Ürünü_Satışa_Başlat"/>
      <w:bookmarkEnd w:id="65"/>
      <w:r w:rsidRPr="00313117">
        <w:rPr>
          <w:rFonts w:ascii="Courier New" w:hAnsi="Courier New"/>
          <w:color w:val="808080" w:themeColor="background1" w:themeShade="80"/>
          <w:sz w:val="18"/>
          <w:szCs w:val="18"/>
          <w:lang w:val="tr-TR"/>
        </w:rPr>
        <w:t>public static void main(String[] args) {</w:t>
      </w:r>
      <w:r w:rsidRPr="00313117">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lastRenderedPageBreak/>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long productIdValue = 16589849;</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Authentication authentication = new Authentication();</w:t>
      </w:r>
      <w:r w:rsidRPr="00313117">
        <w:rPr>
          <w:rFonts w:ascii="Courier New" w:hAnsi="Courier New"/>
          <w:color w:val="808080" w:themeColor="background1" w:themeShade="80"/>
          <w:sz w:val="18"/>
          <w:szCs w:val="18"/>
          <w:lang w:val="tr-TR"/>
        </w:rPr>
        <w:br/>
        <w:t xml:space="preserve">    authentication.setAppKey(strAppKey);</w:t>
      </w:r>
      <w:r w:rsidRPr="00313117">
        <w:rPr>
          <w:rFonts w:ascii="Courier New" w:hAnsi="Courier New"/>
          <w:color w:val="808080" w:themeColor="background1" w:themeShade="80"/>
          <w:sz w:val="18"/>
          <w:szCs w:val="18"/>
          <w:lang w:val="tr-TR"/>
        </w:rPr>
        <w:br/>
        <w:t xml:space="preserve">    authentication.setAppSecret(strAppSecret);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StartSellingProductByProductIdRequest request = new StartSellingProductByProductIdRequest();</w:t>
      </w:r>
      <w:r w:rsidRPr="00313117">
        <w:rPr>
          <w:rFonts w:ascii="Courier New" w:hAnsi="Courier New"/>
          <w:color w:val="808080" w:themeColor="background1" w:themeShade="80"/>
          <w:sz w:val="18"/>
          <w:szCs w:val="18"/>
          <w:lang w:val="tr-TR"/>
        </w:rPr>
        <w:br/>
        <w:t xml:space="preserve">    request.setAuth(authentication);</w:t>
      </w:r>
      <w:r w:rsidRPr="00313117">
        <w:rPr>
          <w:rFonts w:ascii="Courier New" w:hAnsi="Courier New"/>
          <w:color w:val="808080" w:themeColor="background1" w:themeShade="80"/>
          <w:sz w:val="18"/>
          <w:szCs w:val="18"/>
          <w:lang w:val="tr-TR"/>
        </w:rPr>
        <w:br/>
        <w:t xml:space="preserve">    request.setProductId(productIdValue);</w:t>
      </w:r>
      <w:r w:rsidRPr="00313117">
        <w:rPr>
          <w:rFonts w:ascii="Courier New" w:hAnsi="Courier New"/>
          <w:color w:val="808080" w:themeColor="background1" w:themeShade="80"/>
          <w:sz w:val="18"/>
          <w:szCs w:val="18"/>
          <w:lang w:val="tr-TR"/>
        </w:rPr>
        <w:br/>
        <w:t xml:space="preserve">    ProductSellingServicePort port = new ProductSellingServicePortService().getProductSellingServicePortSoap11();</w:t>
      </w:r>
      <w:r w:rsidRPr="00313117">
        <w:rPr>
          <w:rFonts w:ascii="Courier New" w:hAnsi="Courier New"/>
          <w:color w:val="808080" w:themeColor="background1" w:themeShade="80"/>
          <w:sz w:val="18"/>
          <w:szCs w:val="18"/>
          <w:lang w:val="tr-TR"/>
        </w:rPr>
        <w:br/>
        <w:t xml:space="preserve">    StartSellingProductByProductIdResponse response = port.startSellingProductByProductId(request);</w:t>
      </w:r>
      <w:r w:rsidRPr="00313117">
        <w:rPr>
          <w:rFonts w:ascii="Courier New" w:hAnsi="Courier New"/>
          <w:color w:val="808080" w:themeColor="background1" w:themeShade="80"/>
          <w:sz w:val="18"/>
          <w:szCs w:val="18"/>
          <w:lang w:val="tr-TR"/>
        </w:rPr>
        <w:br/>
        <w:t xml:space="preserve">    ProductBasic sampleProduct = response.getProduct();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System.</w:t>
      </w:r>
      <w:r w:rsidRPr="00313117">
        <w:rPr>
          <w:rFonts w:ascii="Courier New" w:hAnsi="Courier New"/>
          <w:iCs/>
          <w:color w:val="808080" w:themeColor="background1" w:themeShade="80"/>
          <w:sz w:val="18"/>
          <w:szCs w:val="18"/>
          <w:lang w:val="tr-TR"/>
        </w:rPr>
        <w:t>out</w:t>
      </w:r>
      <w:r w:rsidRPr="00313117">
        <w:rPr>
          <w:rFonts w:ascii="Courier New" w:hAnsi="Courier New"/>
          <w:color w:val="808080" w:themeColor="background1" w:themeShade="80"/>
          <w:sz w:val="18"/>
          <w:szCs w:val="18"/>
          <w:lang w:val="tr-TR"/>
        </w:rPr>
        <w:t>.println(sampleProduct.getId() + " has been activated.");</w:t>
      </w:r>
      <w:r w:rsidRPr="00313117">
        <w:rPr>
          <w:rFonts w:ascii="Courier New" w:hAnsi="Courier New"/>
          <w:color w:val="808080" w:themeColor="background1" w:themeShade="80"/>
          <w:sz w:val="18"/>
          <w:szCs w:val="18"/>
          <w:lang w:val="tr-TR"/>
        </w:rPr>
        <w:br/>
        <w:t>}</w:t>
      </w:r>
    </w:p>
    <w:p w14:paraId="61468ECD" w14:textId="77777777" w:rsidR="009C290E" w:rsidRDefault="009C290E"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w:t>
      </w:r>
    </w:p>
    <w:p w14:paraId="6AE1471B" w14:textId="77777777" w:rsidR="00DF7D2D" w:rsidRDefault="00DF7D2D" w:rsidP="00313117">
      <w:pPr>
        <w:spacing w:line="200" w:lineRule="exact"/>
        <w:rPr>
          <w:rFonts w:ascii="Courier New" w:hAnsi="Courier New"/>
          <w:color w:val="808080" w:themeColor="background1" w:themeShade="80"/>
          <w:sz w:val="18"/>
          <w:szCs w:val="18"/>
          <w:lang w:val="tr-TR"/>
        </w:rPr>
      </w:pPr>
    </w:p>
    <w:p w14:paraId="5F71C194" w14:textId="77777777" w:rsidR="00DF7D2D" w:rsidRDefault="00DF7D2D" w:rsidP="00313117">
      <w:pPr>
        <w:spacing w:line="200" w:lineRule="exact"/>
        <w:rPr>
          <w:rFonts w:ascii="Courier New" w:hAnsi="Courier New"/>
          <w:color w:val="808080" w:themeColor="background1" w:themeShade="80"/>
          <w:sz w:val="18"/>
          <w:szCs w:val="18"/>
          <w:lang w:val="tr-TR"/>
        </w:rPr>
      </w:pPr>
    </w:p>
    <w:p w14:paraId="2A1C44D3" w14:textId="77777777" w:rsidR="00DF7D2D" w:rsidRDefault="00DF7D2D" w:rsidP="00313117">
      <w:pPr>
        <w:spacing w:line="200" w:lineRule="exact"/>
        <w:rPr>
          <w:rFonts w:ascii="Courier New" w:hAnsi="Courier New"/>
          <w:color w:val="808080" w:themeColor="background1" w:themeShade="80"/>
          <w:sz w:val="18"/>
          <w:szCs w:val="18"/>
          <w:lang w:val="tr-TR"/>
        </w:rPr>
      </w:pPr>
    </w:p>
    <w:p w14:paraId="1989285F" w14:textId="77777777" w:rsidR="00696CAE" w:rsidRDefault="00696CAE" w:rsidP="00313117">
      <w:pPr>
        <w:pStyle w:val="Normal1"/>
        <w:spacing w:after="0" w:line="200" w:lineRule="exact"/>
        <w:rPr>
          <w:i w:val="0"/>
          <w:lang w:val="tr-TR"/>
        </w:rPr>
      </w:pPr>
    </w:p>
    <w:p w14:paraId="3DDE968F" w14:textId="77777777" w:rsidR="00E653A5" w:rsidRDefault="00E653A5" w:rsidP="00313117">
      <w:pPr>
        <w:pStyle w:val="Normal1"/>
        <w:spacing w:after="0" w:line="200" w:lineRule="exact"/>
        <w:rPr>
          <w:i w:val="0"/>
          <w:lang w:val="tr-TR"/>
        </w:rPr>
      </w:pPr>
    </w:p>
    <w:p w14:paraId="1F42C1D2" w14:textId="77777777" w:rsidR="00E653A5" w:rsidRDefault="00E653A5" w:rsidP="00313117">
      <w:pPr>
        <w:pStyle w:val="Normal1"/>
        <w:spacing w:after="0" w:line="200" w:lineRule="exact"/>
        <w:rPr>
          <w:i w:val="0"/>
          <w:lang w:val="tr-TR"/>
        </w:rPr>
      </w:pPr>
    </w:p>
    <w:p w14:paraId="5F124EE8" w14:textId="77777777" w:rsidR="00E653A5" w:rsidRDefault="00E653A5" w:rsidP="00313117">
      <w:pPr>
        <w:pStyle w:val="Normal1"/>
        <w:spacing w:after="0" w:line="200" w:lineRule="exact"/>
        <w:rPr>
          <w:i w:val="0"/>
          <w:lang w:val="tr-TR"/>
        </w:rPr>
      </w:pPr>
    </w:p>
    <w:p w14:paraId="5C6A0E45" w14:textId="77777777" w:rsidR="00E653A5" w:rsidRDefault="00E653A5" w:rsidP="00313117">
      <w:pPr>
        <w:pStyle w:val="Normal1"/>
        <w:spacing w:after="0" w:line="200" w:lineRule="exact"/>
        <w:rPr>
          <w:i w:val="0"/>
          <w:lang w:val="tr-TR"/>
        </w:rPr>
      </w:pPr>
    </w:p>
    <w:p w14:paraId="6BB24DCC" w14:textId="77777777" w:rsidR="00E653A5" w:rsidRDefault="00E653A5" w:rsidP="00313117">
      <w:pPr>
        <w:pStyle w:val="Normal1"/>
        <w:spacing w:after="0" w:line="200" w:lineRule="exact"/>
        <w:rPr>
          <w:i w:val="0"/>
          <w:lang w:val="tr-TR"/>
        </w:rPr>
      </w:pPr>
    </w:p>
    <w:p w14:paraId="325F780E" w14:textId="77777777" w:rsidR="00E653A5" w:rsidRPr="00313117" w:rsidRDefault="00E653A5" w:rsidP="00313117">
      <w:pPr>
        <w:pStyle w:val="Normal1"/>
        <w:spacing w:after="0" w:line="200" w:lineRule="exact"/>
        <w:rPr>
          <w:i w:val="0"/>
          <w:lang w:val="tr-TR"/>
        </w:rPr>
      </w:pPr>
    </w:p>
    <w:p w14:paraId="138D8F20" w14:textId="77777777" w:rsidR="008E6619" w:rsidRPr="009E583F" w:rsidRDefault="00472FA4" w:rsidP="001A7745">
      <w:pPr>
        <w:pStyle w:val="Heading3"/>
        <w:ind w:left="0"/>
        <w:rPr>
          <w:lang w:val="tr-TR"/>
        </w:rPr>
      </w:pPr>
      <w:bookmarkStart w:id="66" w:name="_Toc30079452"/>
      <w:r w:rsidRPr="009E583F">
        <w:rPr>
          <w:lang w:val="tr-TR"/>
        </w:rPr>
        <w:t>Mağaza Ürün Kodu ile Ürünü</w:t>
      </w:r>
      <w:r w:rsidR="00775E91" w:rsidRPr="009E583F">
        <w:rPr>
          <w:lang w:val="tr-TR"/>
        </w:rPr>
        <w:t>n</w:t>
      </w:r>
      <w:r w:rsidRPr="009E583F">
        <w:rPr>
          <w:lang w:val="tr-TR"/>
        </w:rPr>
        <w:t xml:space="preserve"> Satışını Başlat</w:t>
      </w:r>
      <w:r w:rsidR="008E6619" w:rsidRPr="009E583F">
        <w:rPr>
          <w:lang w:val="tr-TR"/>
        </w:rPr>
        <w:t xml:space="preserve"> (StartSellingProductBySellerCode)</w:t>
      </w:r>
      <w:bookmarkEnd w:id="66"/>
    </w:p>
    <w:p w14:paraId="38B87087" w14:textId="77777777" w:rsidR="008E6619" w:rsidRPr="009E583F" w:rsidRDefault="008E6619" w:rsidP="008E6619">
      <w:pPr>
        <w:pStyle w:val="Normal1"/>
        <w:pBdr>
          <w:top w:val="single" w:sz="4" w:space="1" w:color="auto"/>
        </w:pBdr>
        <w:rPr>
          <w:lang w:val="tr-TR"/>
        </w:rPr>
      </w:pPr>
    </w:p>
    <w:p w14:paraId="16C1C3D6" w14:textId="77777777" w:rsidR="00696CAE" w:rsidRDefault="0068041B" w:rsidP="00313117">
      <w:pPr>
        <w:pStyle w:val="Normal1"/>
        <w:spacing w:after="0" w:line="200" w:lineRule="exact"/>
        <w:rPr>
          <w:lang w:val="tr-TR"/>
        </w:rPr>
      </w:pPr>
      <w:r w:rsidRPr="009E583F">
        <w:rPr>
          <w:lang w:val="tr-TR"/>
        </w:rPr>
        <w:t>Satışta olmayan bir ürünün mağaza ürün kodu kullanılarak satışa başlanması için kullanılır.</w:t>
      </w:r>
    </w:p>
    <w:p w14:paraId="2282A596" w14:textId="77777777" w:rsidR="00313117" w:rsidRDefault="00313117" w:rsidP="00313117">
      <w:pPr>
        <w:pStyle w:val="Normal1"/>
        <w:spacing w:after="0" w:line="200" w:lineRule="exact"/>
        <w:rPr>
          <w:lang w:val="tr-TR"/>
        </w:rPr>
      </w:pPr>
    </w:p>
    <w:p w14:paraId="091731DB" w14:textId="77777777" w:rsidR="00313117" w:rsidRDefault="00313117" w:rsidP="00313117">
      <w:pPr>
        <w:pStyle w:val="Normal1"/>
        <w:spacing w:after="0" w:line="200" w:lineRule="exact"/>
        <w:rPr>
          <w:lang w:val="tr-TR"/>
        </w:rPr>
      </w:pPr>
    </w:p>
    <w:p w14:paraId="59E0412D" w14:textId="77777777" w:rsidR="00313117" w:rsidRPr="00313117" w:rsidRDefault="00313117" w:rsidP="00313117">
      <w:pPr>
        <w:pStyle w:val="Normal1"/>
        <w:spacing w:after="0" w:line="200" w:lineRule="exact"/>
        <w:rPr>
          <w:lang w:val="tr-TR"/>
        </w:rPr>
      </w:pPr>
    </w:p>
    <w:p w14:paraId="0B31320B" w14:textId="77777777" w:rsidR="00B20E6B" w:rsidRPr="009E583F" w:rsidRDefault="00B20E6B" w:rsidP="00B20E6B">
      <w:pPr>
        <w:pStyle w:val="Normal1"/>
        <w:rPr>
          <w:lang w:val="tr-TR"/>
        </w:rPr>
      </w:pPr>
      <w:r w:rsidRPr="009E583F">
        <w:rPr>
          <w:b/>
          <w:color w:val="FF0000"/>
          <w:lang w:val="tr-TR"/>
        </w:rPr>
        <w:t>StartSellingProductByProductIdRequest</w:t>
      </w:r>
    </w:p>
    <w:tbl>
      <w:tblPr>
        <w:tblStyle w:val="TableGrid"/>
        <w:tblW w:w="9348" w:type="dxa"/>
        <w:tblLook w:val="04A0" w:firstRow="1" w:lastRow="0" w:firstColumn="1" w:lastColumn="0" w:noHBand="0" w:noVBand="1"/>
      </w:tblPr>
      <w:tblGrid>
        <w:gridCol w:w="4674"/>
        <w:gridCol w:w="4674"/>
      </w:tblGrid>
      <w:tr w:rsidR="00B20E6B" w:rsidRPr="009E583F" w14:paraId="0BBB9D1A" w14:textId="77777777" w:rsidTr="000563E0">
        <w:trPr>
          <w:trHeight w:val="302"/>
        </w:trPr>
        <w:tc>
          <w:tcPr>
            <w:tcW w:w="4674" w:type="dxa"/>
          </w:tcPr>
          <w:p w14:paraId="7959898A" w14:textId="77777777" w:rsidR="00B20E6B" w:rsidRPr="009E583F" w:rsidRDefault="00B20E6B" w:rsidP="000563E0">
            <w:pPr>
              <w:rPr>
                <w:rFonts w:cs="Arial"/>
                <w:b/>
                <w:i/>
                <w:sz w:val="20"/>
                <w:szCs w:val="20"/>
                <w:lang w:val="tr-TR"/>
              </w:rPr>
            </w:pPr>
            <w:r w:rsidRPr="009E583F">
              <w:rPr>
                <w:rFonts w:cs="Arial"/>
                <w:b/>
                <w:i/>
                <w:sz w:val="20"/>
                <w:szCs w:val="20"/>
                <w:lang w:val="tr-TR"/>
              </w:rPr>
              <w:t>auth</w:t>
            </w:r>
          </w:p>
        </w:tc>
        <w:tc>
          <w:tcPr>
            <w:tcW w:w="4674" w:type="dxa"/>
          </w:tcPr>
          <w:p w14:paraId="7AFE6026" w14:textId="77777777" w:rsidR="00B20E6B" w:rsidRPr="009E583F" w:rsidRDefault="00333F61" w:rsidP="000563E0">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B20E6B" w:rsidRPr="009E583F" w14:paraId="60F36D8A" w14:textId="77777777" w:rsidTr="000563E0">
        <w:trPr>
          <w:trHeight w:val="302"/>
        </w:trPr>
        <w:tc>
          <w:tcPr>
            <w:tcW w:w="4674" w:type="dxa"/>
          </w:tcPr>
          <w:p w14:paraId="37869555" w14:textId="77777777" w:rsidR="00B20E6B" w:rsidRPr="009E583F" w:rsidRDefault="00B20E6B" w:rsidP="000563E0">
            <w:pPr>
              <w:rPr>
                <w:rFonts w:cs="Arial"/>
                <w:b/>
                <w:i/>
                <w:sz w:val="20"/>
                <w:szCs w:val="20"/>
                <w:lang w:val="tr-TR"/>
              </w:rPr>
            </w:pPr>
            <w:r w:rsidRPr="009E583F">
              <w:rPr>
                <w:rFonts w:cs="Arial"/>
                <w:b/>
                <w:i/>
                <w:sz w:val="20"/>
                <w:szCs w:val="20"/>
                <w:lang w:val="tr-TR"/>
              </w:rPr>
              <w:t>productSellerCode</w:t>
            </w:r>
          </w:p>
        </w:tc>
        <w:tc>
          <w:tcPr>
            <w:tcW w:w="4674" w:type="dxa"/>
          </w:tcPr>
          <w:p w14:paraId="411BC222" w14:textId="77777777" w:rsidR="00B20E6B" w:rsidRPr="009E583F" w:rsidRDefault="00644239" w:rsidP="000563E0">
            <w:pPr>
              <w:rPr>
                <w:rFonts w:cs="Arial"/>
                <w:i/>
                <w:sz w:val="20"/>
                <w:szCs w:val="20"/>
                <w:lang w:val="tr-TR"/>
              </w:rPr>
            </w:pPr>
            <w:r>
              <w:rPr>
                <w:rFonts w:cs="Arial"/>
                <w:i/>
                <w:sz w:val="20"/>
                <w:szCs w:val="20"/>
                <w:lang w:val="tr-TR"/>
              </w:rPr>
              <w:t>Ürünün mağaza tarafındaki ü</w:t>
            </w:r>
            <w:r w:rsidR="00B20E6B" w:rsidRPr="009E583F">
              <w:rPr>
                <w:rFonts w:cs="Arial"/>
                <w:i/>
                <w:sz w:val="20"/>
                <w:szCs w:val="20"/>
                <w:lang w:val="tr-TR"/>
              </w:rPr>
              <w:t>rün kodu</w:t>
            </w:r>
          </w:p>
        </w:tc>
      </w:tr>
    </w:tbl>
    <w:p w14:paraId="75BE2324" w14:textId="77777777"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14:paraId="1A571E62" w14:textId="77777777" w:rsidR="00B20E6B" w:rsidRPr="009E583F" w:rsidRDefault="00B20E6B" w:rsidP="00B20E6B">
      <w:pPr>
        <w:pStyle w:val="Normal1"/>
        <w:spacing w:after="0" w:line="200" w:lineRule="exact"/>
        <w:rPr>
          <w:lang w:val="tr-TR"/>
        </w:rPr>
      </w:pPr>
    </w:p>
    <w:p w14:paraId="1B354449" w14:textId="77777777" w:rsidR="00EE7E7A" w:rsidRPr="009E583F" w:rsidRDefault="00EE7E7A" w:rsidP="00EE7E7A">
      <w:pPr>
        <w:pStyle w:val="Normal1"/>
        <w:rPr>
          <w:lang w:val="tr-TR"/>
        </w:rPr>
      </w:pPr>
      <w:r w:rsidRPr="009E583F">
        <w:rPr>
          <w:b/>
          <w:color w:val="FF0000"/>
          <w:lang w:val="tr-TR"/>
        </w:rPr>
        <w:t>StartSellingProductBySellerCodeResponse</w:t>
      </w:r>
    </w:p>
    <w:tbl>
      <w:tblPr>
        <w:tblStyle w:val="TableGrid"/>
        <w:tblW w:w="9348" w:type="dxa"/>
        <w:tblLook w:val="04A0" w:firstRow="1" w:lastRow="0" w:firstColumn="1" w:lastColumn="0" w:noHBand="0" w:noVBand="1"/>
      </w:tblPr>
      <w:tblGrid>
        <w:gridCol w:w="4674"/>
        <w:gridCol w:w="4674"/>
      </w:tblGrid>
      <w:tr w:rsidR="001C2E28" w:rsidRPr="009E583F" w14:paraId="57B73C03" w14:textId="77777777" w:rsidTr="00472FA4">
        <w:trPr>
          <w:trHeight w:val="302"/>
        </w:trPr>
        <w:tc>
          <w:tcPr>
            <w:tcW w:w="4674" w:type="dxa"/>
          </w:tcPr>
          <w:p w14:paraId="65895E36" w14:textId="77777777" w:rsidR="001C2E28" w:rsidRPr="009E583F" w:rsidRDefault="001C2E28" w:rsidP="00472FA4">
            <w:pPr>
              <w:rPr>
                <w:rFonts w:cs="Arial"/>
                <w:i/>
                <w:lang w:val="tr-TR"/>
              </w:rPr>
            </w:pPr>
            <w:r w:rsidRPr="009E583F">
              <w:rPr>
                <w:i/>
                <w:sz w:val="20"/>
                <w:szCs w:val="20"/>
                <w:lang w:val="tr-TR"/>
              </w:rPr>
              <w:t>result</w:t>
            </w:r>
          </w:p>
        </w:tc>
        <w:tc>
          <w:tcPr>
            <w:tcW w:w="4674" w:type="dxa"/>
          </w:tcPr>
          <w:p w14:paraId="61F03893" w14:textId="77777777" w:rsidR="001C2E28" w:rsidRPr="009E583F" w:rsidRDefault="00333F61" w:rsidP="00472FA4">
            <w:pPr>
              <w:rPr>
                <w:rFonts w:cs="Arial"/>
                <w:i/>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6F4FED" w:rsidRPr="009E583F" w14:paraId="419B6150" w14:textId="77777777" w:rsidTr="00472FA4">
        <w:trPr>
          <w:trHeight w:val="302"/>
        </w:trPr>
        <w:tc>
          <w:tcPr>
            <w:tcW w:w="4674" w:type="dxa"/>
          </w:tcPr>
          <w:p w14:paraId="2B862C69" w14:textId="77777777"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14:paraId="55629282" w14:textId="77777777" w:rsidR="006F4FED" w:rsidRPr="009E583F" w:rsidRDefault="00333F61" w:rsidP="00472FA4">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6F4FED" w:rsidRPr="009E583F">
                <w:rPr>
                  <w:rStyle w:val="Hyperlink"/>
                  <w:i/>
                  <w:sz w:val="20"/>
                  <w:szCs w:val="20"/>
                  <w:lang w:val="tr-TR"/>
                </w:rPr>
                <w:t xml:space="preserve"> Ürün Özet Bilgisi</w:t>
              </w:r>
            </w:hyperlink>
          </w:p>
        </w:tc>
      </w:tr>
    </w:tbl>
    <w:p w14:paraId="00F11CF9" w14:textId="77777777" w:rsidR="00EE7E7A" w:rsidRPr="009E583F" w:rsidRDefault="00EE7E7A" w:rsidP="00EE7E7A">
      <w:pPr>
        <w:pStyle w:val="Normal1"/>
        <w:spacing w:after="0" w:line="200" w:lineRule="exact"/>
        <w:rPr>
          <w:lang w:val="tr-TR"/>
        </w:rPr>
      </w:pPr>
    </w:p>
    <w:p w14:paraId="3CF126F1" w14:textId="77777777" w:rsidR="00B20E6B" w:rsidRPr="009E583F" w:rsidRDefault="00B20E6B" w:rsidP="00B20E6B">
      <w:pPr>
        <w:pStyle w:val="Normal1"/>
        <w:spacing w:after="0" w:line="200" w:lineRule="exact"/>
        <w:rPr>
          <w:lang w:val="tr-TR"/>
        </w:rPr>
      </w:pPr>
    </w:p>
    <w:p w14:paraId="0A6FC505" w14:textId="77777777" w:rsidR="0059165D" w:rsidRDefault="0059165D" w:rsidP="00B20E6B">
      <w:pPr>
        <w:pStyle w:val="Normal1"/>
        <w:rPr>
          <w:b/>
          <w:color w:val="244061" w:themeColor="accent1" w:themeShade="80"/>
          <w:sz w:val="22"/>
          <w:lang w:val="tr-TR"/>
        </w:rPr>
      </w:pPr>
    </w:p>
    <w:p w14:paraId="7CE60B1B" w14:textId="77777777" w:rsidR="00B20E6B" w:rsidRPr="009E583F" w:rsidRDefault="00B20E6B" w:rsidP="00B20E6B">
      <w:pPr>
        <w:pStyle w:val="Normal1"/>
        <w:rPr>
          <w:b/>
          <w:color w:val="244061" w:themeColor="accent1" w:themeShade="80"/>
          <w:sz w:val="22"/>
          <w:lang w:val="tr-TR"/>
        </w:rPr>
      </w:pPr>
      <w:r w:rsidRPr="009E583F">
        <w:rPr>
          <w:b/>
          <w:color w:val="244061" w:themeColor="accent1" w:themeShade="80"/>
          <w:sz w:val="22"/>
          <w:lang w:val="tr-TR"/>
        </w:rPr>
        <w:t>StartSellingProductBy</w:t>
      </w:r>
      <w:r w:rsidR="00EE7E7A"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14:paraId="20451727" w14:textId="77777777" w:rsidR="00B20E6B" w:rsidRPr="009E583F" w:rsidRDefault="00B20E6B" w:rsidP="00B20E6B">
      <w:pPr>
        <w:pStyle w:val="Normal1"/>
        <w:spacing w:after="0" w:line="200" w:lineRule="exact"/>
        <w:rPr>
          <w:b/>
          <w:color w:val="FF0000"/>
          <w:lang w:val="tr-TR"/>
        </w:rPr>
      </w:pPr>
      <w:r w:rsidRPr="009E583F">
        <w:rPr>
          <w:b/>
          <w:color w:val="FF0000"/>
          <w:lang w:val="tr-TR"/>
        </w:rPr>
        <w:t>Request</w:t>
      </w:r>
    </w:p>
    <w:p w14:paraId="1595EEE4" w14:textId="77777777" w:rsidR="00B20E6B" w:rsidRPr="009E583F" w:rsidRDefault="00B20E6B" w:rsidP="00B20E6B">
      <w:pPr>
        <w:pStyle w:val="Normal1"/>
        <w:spacing w:after="0" w:line="200" w:lineRule="exact"/>
        <w:rPr>
          <w:b/>
          <w:color w:val="FF0000"/>
          <w:lang w:val="tr-TR"/>
        </w:rPr>
      </w:pPr>
    </w:p>
    <w:p w14:paraId="33FA4B63"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242AF566"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1F151B21"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07BE8900"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&lt;sch:StartSellingProductBySellerCodeRequest&gt;</w:t>
      </w:r>
    </w:p>
    <w:p w14:paraId="339A6778"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45802F59"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61A5517B"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1E33C7F5"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438AC78A"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14:paraId="3E15C230"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&lt;/sch:StartSellingProductBySellerCodeRequest&gt;</w:t>
      </w:r>
    </w:p>
    <w:p w14:paraId="63C78919"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78E35FDE" w14:textId="77777777" w:rsidR="00313117" w:rsidRPr="00CD29C1" w:rsidRDefault="00285C15" w:rsidP="00B20E6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14:paraId="45E1B50B" w14:textId="77777777" w:rsidR="00313117" w:rsidRDefault="00313117" w:rsidP="00B20E6B">
      <w:pPr>
        <w:pStyle w:val="Normal1"/>
        <w:spacing w:after="0" w:line="200" w:lineRule="exact"/>
        <w:rPr>
          <w:rFonts w:ascii="Courier New" w:hAnsi="Courier New"/>
          <w:i w:val="0"/>
          <w:color w:val="365F91" w:themeColor="accent1" w:themeShade="BF"/>
          <w:sz w:val="16"/>
          <w:lang w:val="tr-TR"/>
        </w:rPr>
      </w:pPr>
    </w:p>
    <w:p w14:paraId="7EEB4853" w14:textId="77777777" w:rsidR="00B20E6B" w:rsidRPr="00313117" w:rsidRDefault="00B20E6B" w:rsidP="00B20E6B">
      <w:pPr>
        <w:pStyle w:val="Normal1"/>
        <w:spacing w:after="0" w:line="200" w:lineRule="exact"/>
        <w:rPr>
          <w:rFonts w:ascii="Courier New" w:hAnsi="Courier New"/>
          <w:i w:val="0"/>
          <w:color w:val="365F91" w:themeColor="accent1" w:themeShade="BF"/>
          <w:sz w:val="16"/>
          <w:lang w:val="tr-TR"/>
        </w:rPr>
      </w:pPr>
      <w:r w:rsidRPr="009E583F">
        <w:rPr>
          <w:b/>
          <w:color w:val="FF0000"/>
          <w:lang w:val="tr-TR"/>
        </w:rPr>
        <w:t>Response</w:t>
      </w:r>
    </w:p>
    <w:p w14:paraId="2342967C" w14:textId="77777777" w:rsidR="00506F9E" w:rsidRDefault="00506F9E" w:rsidP="00506F9E">
      <w:pPr>
        <w:pStyle w:val="Normal1"/>
        <w:spacing w:after="0" w:line="220" w:lineRule="exact"/>
        <w:rPr>
          <w:rFonts w:ascii="Courier New" w:hAnsi="Courier New"/>
          <w:i w:val="0"/>
          <w:color w:val="365F91" w:themeColor="accent1" w:themeShade="BF"/>
          <w:sz w:val="16"/>
          <w:lang w:val="tr-TR"/>
        </w:rPr>
      </w:pPr>
    </w:p>
    <w:p w14:paraId="4C93D01D"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5DA3C3CC"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6E9B4C16"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56C2E62C"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&lt;ns3:StartSellingProductBySellerCodeResponse xmlns:ns3="http://www.n11.com/ws/schemas"&gt;</w:t>
      </w:r>
    </w:p>
    <w:p w14:paraId="0E04FB55"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702A9B15"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2D8C5F1A"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7D2946A0"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338774B1"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14:paraId="6E947AD9"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14:paraId="5139BAC9"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14:paraId="2EBF96D9"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&lt;id&gt;122879934&lt;/id&gt;</w:t>
      </w:r>
    </w:p>
    <w:p w14:paraId="070AD6E8"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&lt;price&gt;69.90&lt;/price&gt;</w:t>
      </w:r>
    </w:p>
    <w:p w14:paraId="45E32E1D"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14:paraId="376CF257"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14:paraId="6999CB58"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14:paraId="4C1AE3B5"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3E9E7072"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5F4C8926"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14:paraId="16365870"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14:paraId="3DEB8E2A"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14:paraId="10B9B40F"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3F3D4BE9"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14:paraId="2D9606C8"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14:paraId="6F8EF807"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14:paraId="5ACE086C"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2D25F605"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245BEF0A"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 ( Ücretsiz Kargo )&lt;/subtitle&gt;</w:t>
      </w:r>
    </w:p>
    <w:p w14:paraId="75EE2893"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&lt;title&gt;Ariel Dağ Esintisi 9 Kg + Parlak Renkler Çamaşır Deterjanı 7 Kg&lt;/title&gt;</w:t>
      </w:r>
    </w:p>
    <w:p w14:paraId="4C97765A"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69A44AB6"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&lt;/ns3:StartSellingProductBySellerCodeResponse&gt;</w:t>
      </w:r>
    </w:p>
    <w:p w14:paraId="5ED31729"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632C6113" w14:textId="77777777" w:rsidR="0057334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3895064C" w14:textId="77777777" w:rsidR="00AA4A4F" w:rsidRDefault="00AA4A4F" w:rsidP="00506F9E">
      <w:pPr>
        <w:pStyle w:val="Normal1"/>
        <w:spacing w:after="0" w:line="220" w:lineRule="exact"/>
        <w:rPr>
          <w:b/>
          <w:color w:val="244061" w:themeColor="accent1" w:themeShade="80"/>
          <w:sz w:val="22"/>
          <w:lang w:val="tr-TR"/>
        </w:rPr>
      </w:pPr>
    </w:p>
    <w:p w14:paraId="481F56C5" w14:textId="77777777" w:rsidR="00644239" w:rsidRPr="009E583F" w:rsidRDefault="00644239" w:rsidP="00506F9E">
      <w:pPr>
        <w:pStyle w:val="Normal1"/>
        <w:spacing w:after="0" w:line="220" w:lineRule="exact"/>
        <w:rPr>
          <w:b/>
          <w:color w:val="244061" w:themeColor="accent1" w:themeShade="80"/>
          <w:sz w:val="22"/>
          <w:lang w:val="tr-TR"/>
        </w:rPr>
      </w:pPr>
    </w:p>
    <w:p w14:paraId="75509024" w14:textId="77777777" w:rsidR="00573345" w:rsidRPr="009E583F" w:rsidRDefault="00573345" w:rsidP="00573345">
      <w:pPr>
        <w:pStyle w:val="Normal1"/>
        <w:rPr>
          <w:b/>
          <w:color w:val="FF0000"/>
          <w:sz w:val="22"/>
          <w:lang w:val="tr-TR"/>
        </w:rPr>
      </w:pPr>
      <w:r w:rsidRPr="009E583F">
        <w:rPr>
          <w:b/>
          <w:color w:val="FF0000"/>
          <w:sz w:val="22"/>
          <w:lang w:val="tr-TR"/>
        </w:rPr>
        <w:t>StartSellingProductBySellerCode Örnek Çağrı (JAVA)</w:t>
      </w:r>
    </w:p>
    <w:p w14:paraId="2EB6A758"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14:paraId="303EB4F5"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0B0FA9C"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508B2A2F"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strSellerCode = "8681002941960";</w:t>
      </w:r>
    </w:p>
    <w:p w14:paraId="05DE1C21"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34E9C34E"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06F64C59"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31DBB0F9"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5421149A"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1420311D"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StartSellingProductBySellerCodeRequest request = new StartSellingProductBySellerCodeRequest();</w:t>
      </w:r>
    </w:p>
    <w:p w14:paraId="3208DEDB"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195A4FAD"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request.setProductSellerCode(strSellerCode);</w:t>
      </w:r>
    </w:p>
    <w:p w14:paraId="38AF6AB4"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3C9D407A"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ProductSellingServicePort port = new ProductSellingServicePortService().getProductSellingServicePortSoap11();</w:t>
      </w:r>
    </w:p>
    <w:p w14:paraId="77BF4DED"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StartSellingProductBySellerCodeResponse response = port.startSellingProductBySellerCode(request);</w:t>
      </w:r>
    </w:p>
    <w:p w14:paraId="011D737D"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14:paraId="61E43596"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0AE897A9"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System.out.println(sampleProduct.getId() + " has been activated.");</w:t>
      </w:r>
    </w:p>
    <w:p w14:paraId="180ED702" w14:textId="77777777" w:rsidR="001B115B"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0C5B2C70" w14:textId="77777777"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20C48DD2" w14:textId="77777777"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2F816F8E" w14:textId="77777777"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13A17241" w14:textId="77777777"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33A8EF05" w14:textId="77777777"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72E670A0" w14:textId="77777777" w:rsidR="008E6619" w:rsidRPr="009E583F" w:rsidRDefault="00EE191B" w:rsidP="00AF7A44">
      <w:pPr>
        <w:pStyle w:val="Heading3"/>
        <w:ind w:left="0"/>
        <w:rPr>
          <w:lang w:val="tr-TR"/>
        </w:rPr>
      </w:pPr>
      <w:bookmarkStart w:id="67" w:name="_Ürünün_Satışını_Durdur"/>
      <w:bookmarkStart w:id="68" w:name="_Toc30079453"/>
      <w:bookmarkEnd w:id="67"/>
      <w:r>
        <w:rPr>
          <w:lang w:val="tr-TR"/>
        </w:rPr>
        <w:t>N11 Ürün ID’</w:t>
      </w:r>
      <w:r w:rsidR="00472FA4" w:rsidRPr="009E583F">
        <w:rPr>
          <w:lang w:val="tr-TR"/>
        </w:rPr>
        <w:t xml:space="preserve">si ile Ürünün Satışını Durdur </w:t>
      </w:r>
      <w:r w:rsidR="008E6619" w:rsidRPr="009E583F">
        <w:rPr>
          <w:lang w:val="tr-TR"/>
        </w:rPr>
        <w:t>(StopSellingProductByProductId)</w:t>
      </w:r>
      <w:bookmarkEnd w:id="68"/>
    </w:p>
    <w:p w14:paraId="0D7B93DA" w14:textId="77777777" w:rsidR="008E6619" w:rsidRPr="009E583F" w:rsidRDefault="008E6619" w:rsidP="008E6619">
      <w:pPr>
        <w:pStyle w:val="Normal1"/>
        <w:pBdr>
          <w:top w:val="single" w:sz="4" w:space="1" w:color="auto"/>
        </w:pBdr>
        <w:rPr>
          <w:lang w:val="tr-TR"/>
        </w:rPr>
      </w:pPr>
    </w:p>
    <w:p w14:paraId="58E3D10F" w14:textId="77777777" w:rsidR="006F4FED" w:rsidRPr="009E583F" w:rsidRDefault="00072362" w:rsidP="006F4FED">
      <w:pPr>
        <w:pStyle w:val="Normal1"/>
        <w:spacing w:after="0" w:line="200" w:lineRule="exact"/>
        <w:rPr>
          <w:rFonts w:asciiTheme="minorHAnsi" w:hAnsiTheme="minorHAnsi" w:cs="Arial"/>
          <w:szCs w:val="20"/>
          <w:lang w:val="tr-TR"/>
        </w:rPr>
      </w:pPr>
      <w:r w:rsidRPr="009E583F">
        <w:rPr>
          <w:lang w:val="tr-TR"/>
        </w:rPr>
        <w:t xml:space="preserve">Satışta olan ürünün </w:t>
      </w:r>
      <w:r w:rsidR="00E8109C" w:rsidRPr="009E583F">
        <w:rPr>
          <w:lang w:val="tr-TR"/>
        </w:rPr>
        <w:t>n11</w:t>
      </w:r>
      <w:r w:rsidR="006F4FED" w:rsidRPr="009E583F">
        <w:rPr>
          <w:lang w:val="tr-TR"/>
        </w:rPr>
        <w:t xml:space="preserve"> ürün ID si</w:t>
      </w:r>
      <w:r w:rsidRPr="009E583F">
        <w:rPr>
          <w:lang w:val="tr-TR"/>
        </w:rPr>
        <w:t xml:space="preserve"> </w:t>
      </w:r>
      <w:r w:rsidR="006F4FED" w:rsidRPr="009E583F">
        <w:rPr>
          <w:lang w:val="tr-TR"/>
        </w:rPr>
        <w:t>kullanılarak satışa kapatılması için kullanılır.</w:t>
      </w:r>
    </w:p>
    <w:p w14:paraId="36D81580" w14:textId="77777777" w:rsidR="00072362" w:rsidRPr="009E583F" w:rsidRDefault="00072362" w:rsidP="00072362">
      <w:pPr>
        <w:pStyle w:val="Normal1"/>
        <w:spacing w:after="0" w:line="200" w:lineRule="exact"/>
        <w:rPr>
          <w:rFonts w:asciiTheme="minorHAnsi" w:hAnsiTheme="minorHAnsi" w:cs="Arial"/>
          <w:szCs w:val="20"/>
          <w:lang w:val="tr-TR"/>
        </w:rPr>
      </w:pPr>
    </w:p>
    <w:p w14:paraId="1ABD9C4E" w14:textId="77777777" w:rsidR="00F429C4" w:rsidRPr="009E583F" w:rsidRDefault="00F429C4" w:rsidP="00EE7E7A">
      <w:pPr>
        <w:pStyle w:val="Normal1"/>
        <w:spacing w:after="0" w:line="200" w:lineRule="exact"/>
        <w:rPr>
          <w:lang w:val="tr-TR"/>
        </w:rPr>
      </w:pPr>
    </w:p>
    <w:p w14:paraId="772216C7" w14:textId="77777777" w:rsidR="00EE7E7A" w:rsidRPr="009E583F" w:rsidRDefault="00EE7E7A" w:rsidP="00EE7E7A">
      <w:pPr>
        <w:pStyle w:val="Normal1"/>
        <w:rPr>
          <w:lang w:val="tr-TR"/>
        </w:rPr>
      </w:pPr>
      <w:r w:rsidRPr="009E583F">
        <w:rPr>
          <w:b/>
          <w:color w:val="FF0000"/>
          <w:lang w:val="tr-TR"/>
        </w:rPr>
        <w:t>StopSellingProductByProductIdRequest</w:t>
      </w:r>
    </w:p>
    <w:tbl>
      <w:tblPr>
        <w:tblStyle w:val="TableGrid"/>
        <w:tblW w:w="9348" w:type="dxa"/>
        <w:tblLook w:val="04A0" w:firstRow="1" w:lastRow="0" w:firstColumn="1" w:lastColumn="0" w:noHBand="0" w:noVBand="1"/>
      </w:tblPr>
      <w:tblGrid>
        <w:gridCol w:w="4674"/>
        <w:gridCol w:w="4674"/>
      </w:tblGrid>
      <w:tr w:rsidR="00EE7E7A" w:rsidRPr="009E583F" w14:paraId="415E0D77" w14:textId="77777777" w:rsidTr="000563E0">
        <w:trPr>
          <w:trHeight w:val="302"/>
        </w:trPr>
        <w:tc>
          <w:tcPr>
            <w:tcW w:w="4674" w:type="dxa"/>
          </w:tcPr>
          <w:p w14:paraId="71D0C434" w14:textId="77777777" w:rsidR="00EE7E7A" w:rsidRPr="009E583F" w:rsidRDefault="00EE7E7A" w:rsidP="000563E0">
            <w:pPr>
              <w:rPr>
                <w:rFonts w:cs="Arial"/>
                <w:b/>
                <w:i/>
                <w:sz w:val="20"/>
                <w:szCs w:val="20"/>
                <w:lang w:val="tr-TR"/>
              </w:rPr>
            </w:pPr>
            <w:r w:rsidRPr="009E583F">
              <w:rPr>
                <w:rFonts w:cs="Arial"/>
                <w:b/>
                <w:i/>
                <w:sz w:val="20"/>
                <w:szCs w:val="20"/>
                <w:lang w:val="tr-TR"/>
              </w:rPr>
              <w:t>auth</w:t>
            </w:r>
          </w:p>
        </w:tc>
        <w:tc>
          <w:tcPr>
            <w:tcW w:w="4674" w:type="dxa"/>
          </w:tcPr>
          <w:p w14:paraId="7103FF17" w14:textId="77777777" w:rsidR="00EE7E7A" w:rsidRPr="009E583F" w:rsidRDefault="00333F61" w:rsidP="000563E0">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EE7E7A" w:rsidRPr="009E583F" w14:paraId="20CCF363" w14:textId="77777777" w:rsidTr="000563E0">
        <w:trPr>
          <w:trHeight w:val="302"/>
        </w:trPr>
        <w:tc>
          <w:tcPr>
            <w:tcW w:w="4674" w:type="dxa"/>
          </w:tcPr>
          <w:p w14:paraId="50376EAA" w14:textId="77777777" w:rsidR="00EE7E7A" w:rsidRPr="009E583F" w:rsidRDefault="00EE7E7A" w:rsidP="000563E0">
            <w:pPr>
              <w:rPr>
                <w:rFonts w:cs="Arial"/>
                <w:b/>
                <w:i/>
                <w:sz w:val="20"/>
                <w:szCs w:val="20"/>
                <w:lang w:val="tr-TR"/>
              </w:rPr>
            </w:pPr>
            <w:r w:rsidRPr="009E583F">
              <w:rPr>
                <w:rFonts w:cs="Arial"/>
                <w:b/>
                <w:i/>
                <w:sz w:val="20"/>
                <w:szCs w:val="20"/>
                <w:lang w:val="tr-TR"/>
              </w:rPr>
              <w:t>productId</w:t>
            </w:r>
          </w:p>
        </w:tc>
        <w:tc>
          <w:tcPr>
            <w:tcW w:w="4674" w:type="dxa"/>
          </w:tcPr>
          <w:p w14:paraId="799D40D4" w14:textId="77777777" w:rsidR="00EE7E7A" w:rsidRPr="009E583F" w:rsidRDefault="00EE7E7A" w:rsidP="000563E0">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Pr="009E583F">
              <w:rPr>
                <w:rFonts w:cs="Arial"/>
                <w:i/>
                <w:sz w:val="20"/>
                <w:szCs w:val="20"/>
                <w:lang w:val="tr-TR"/>
              </w:rPr>
              <w:t xml:space="preserve"> tarafındaki  Ürün kodu</w:t>
            </w:r>
          </w:p>
        </w:tc>
      </w:tr>
    </w:tbl>
    <w:p w14:paraId="71A1E5DE" w14:textId="77777777"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14:paraId="6AFC6BBC" w14:textId="77777777" w:rsidR="00EE7E7A" w:rsidRPr="009E583F" w:rsidRDefault="00EE7E7A" w:rsidP="00EE7E7A">
      <w:pPr>
        <w:pStyle w:val="Normal1"/>
        <w:rPr>
          <w:lang w:val="tr-TR"/>
        </w:rPr>
      </w:pPr>
      <w:r w:rsidRPr="009E583F">
        <w:rPr>
          <w:b/>
          <w:color w:val="FF0000"/>
          <w:lang w:val="tr-TR"/>
        </w:rPr>
        <w:t>StopSellingProductByProductIdResponse</w:t>
      </w:r>
    </w:p>
    <w:tbl>
      <w:tblPr>
        <w:tblStyle w:val="TableGrid"/>
        <w:tblW w:w="9348" w:type="dxa"/>
        <w:tblLook w:val="04A0" w:firstRow="1" w:lastRow="0" w:firstColumn="1" w:lastColumn="0" w:noHBand="0" w:noVBand="1"/>
      </w:tblPr>
      <w:tblGrid>
        <w:gridCol w:w="4674"/>
        <w:gridCol w:w="4674"/>
      </w:tblGrid>
      <w:tr w:rsidR="001C2E28" w:rsidRPr="009E583F" w14:paraId="46A06D6E" w14:textId="77777777" w:rsidTr="00472FA4">
        <w:trPr>
          <w:trHeight w:val="302"/>
        </w:trPr>
        <w:tc>
          <w:tcPr>
            <w:tcW w:w="4674" w:type="dxa"/>
          </w:tcPr>
          <w:p w14:paraId="70BDEF53" w14:textId="77777777" w:rsidR="001C2E28" w:rsidRPr="009E583F" w:rsidRDefault="001C2E28" w:rsidP="00472FA4">
            <w:pPr>
              <w:rPr>
                <w:rFonts w:cs="Arial"/>
                <w:i/>
                <w:lang w:val="tr-TR"/>
              </w:rPr>
            </w:pPr>
            <w:r w:rsidRPr="009E583F">
              <w:rPr>
                <w:i/>
                <w:sz w:val="20"/>
                <w:szCs w:val="20"/>
                <w:lang w:val="tr-TR"/>
              </w:rPr>
              <w:t>result</w:t>
            </w:r>
          </w:p>
        </w:tc>
        <w:tc>
          <w:tcPr>
            <w:tcW w:w="4674" w:type="dxa"/>
          </w:tcPr>
          <w:p w14:paraId="41932FE0" w14:textId="77777777" w:rsidR="001C2E28" w:rsidRPr="009E583F" w:rsidRDefault="00333F61" w:rsidP="00472FA4">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6F4FED" w:rsidRPr="009E583F" w14:paraId="52797D41" w14:textId="77777777" w:rsidTr="00472FA4">
        <w:trPr>
          <w:trHeight w:val="302"/>
        </w:trPr>
        <w:tc>
          <w:tcPr>
            <w:tcW w:w="4674" w:type="dxa"/>
          </w:tcPr>
          <w:p w14:paraId="1392F2A0" w14:textId="77777777"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14:paraId="0772998D" w14:textId="77777777" w:rsidR="006F4FED" w:rsidRPr="009E583F" w:rsidRDefault="00333F61" w:rsidP="00472FA4">
            <w:pPr>
              <w:rPr>
                <w:rFonts w:cs="Arial"/>
                <w:i/>
                <w:sz w:val="20"/>
                <w:szCs w:val="20"/>
                <w:lang w:val="tr-TR"/>
              </w:rPr>
            </w:pPr>
            <w:hyperlink w:anchor="_Ürün_Özet_Bilgi" w:history="1">
              <w:r w:rsidR="004E2469">
                <w:rPr>
                  <w:rStyle w:val="Hyperlink"/>
                  <w:i/>
                  <w:sz w:val="20"/>
                  <w:szCs w:val="20"/>
                  <w:lang w:val="tr-TR"/>
                </w:rPr>
                <w:t>Bkz:</w:t>
              </w:r>
              <w:r w:rsidR="006F4FED" w:rsidRPr="009E583F">
                <w:rPr>
                  <w:rStyle w:val="Hyperlink"/>
                  <w:i/>
                  <w:sz w:val="20"/>
                  <w:szCs w:val="20"/>
                  <w:lang w:val="tr-TR"/>
                </w:rPr>
                <w:t xml:space="preserve"> Ürün Özet Bilgisi</w:t>
              </w:r>
            </w:hyperlink>
          </w:p>
        </w:tc>
      </w:tr>
    </w:tbl>
    <w:p w14:paraId="19C707F3" w14:textId="77777777" w:rsidR="00EE7E7A" w:rsidRPr="009E583F" w:rsidRDefault="00EE7E7A" w:rsidP="00EE7E7A">
      <w:pPr>
        <w:pStyle w:val="Normal1"/>
        <w:rPr>
          <w:b/>
          <w:color w:val="244061" w:themeColor="accent1" w:themeShade="80"/>
          <w:sz w:val="22"/>
          <w:lang w:val="tr-TR"/>
        </w:rPr>
      </w:pPr>
      <w:r w:rsidRPr="009E583F">
        <w:rPr>
          <w:b/>
          <w:color w:val="244061" w:themeColor="accent1" w:themeShade="80"/>
          <w:sz w:val="22"/>
          <w:lang w:val="tr-TR"/>
        </w:rPr>
        <w:t>StopSellingProductByProductId</w:t>
      </w:r>
      <w:r w:rsidR="004A6195" w:rsidRPr="009E583F">
        <w:rPr>
          <w:b/>
          <w:color w:val="244061" w:themeColor="accent1" w:themeShade="80"/>
          <w:sz w:val="22"/>
          <w:lang w:val="tr-TR"/>
        </w:rPr>
        <w:t xml:space="preserve"> Örnek Çağrı</w:t>
      </w:r>
    </w:p>
    <w:p w14:paraId="0388A6E2" w14:textId="77777777" w:rsidR="00EE7E7A" w:rsidRPr="009E583F" w:rsidRDefault="00EE7E7A" w:rsidP="00EE7E7A">
      <w:pPr>
        <w:pStyle w:val="Normal1"/>
        <w:rPr>
          <w:b/>
          <w:color w:val="FF0000"/>
          <w:lang w:val="tr-TR"/>
        </w:rPr>
      </w:pPr>
      <w:r w:rsidRPr="009E583F">
        <w:rPr>
          <w:b/>
          <w:color w:val="FF0000"/>
          <w:lang w:val="tr-TR"/>
        </w:rPr>
        <w:t>Request</w:t>
      </w:r>
    </w:p>
    <w:p w14:paraId="2C76E905"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w:t>
      </w:r>
      <w:r w:rsidR="00E8109C" w:rsidRPr="00CD29C1">
        <w:rPr>
          <w:rFonts w:ascii="Courier New" w:hAnsi="Courier New"/>
          <w:i w:val="0"/>
          <w:color w:val="365F91" w:themeColor="accent1" w:themeShade="BF"/>
          <w:sz w:val="18"/>
          <w:lang w:val="tr-TR"/>
        </w:rPr>
        <w:t>n11</w:t>
      </w:r>
      <w:r w:rsidRPr="00CD29C1">
        <w:rPr>
          <w:rFonts w:ascii="Courier New" w:hAnsi="Courier New"/>
          <w:i w:val="0"/>
          <w:color w:val="365F91" w:themeColor="accent1" w:themeShade="BF"/>
          <w:sz w:val="18"/>
          <w:lang w:val="tr-TR"/>
        </w:rPr>
        <w:t>.com/ws/schemas"&gt;</w:t>
      </w:r>
    </w:p>
    <w:p w14:paraId="68D63224"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7C4E7A4C"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69B6B30A"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&lt;sch:StopSellingProductByProductIdRequest&gt;</w:t>
      </w:r>
    </w:p>
    <w:p w14:paraId="20FF632C"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008C4EFA" w14:textId="77777777" w:rsidR="00942B2E" w:rsidRPr="00CD29C1" w:rsidRDefault="005C6123"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942B2E" w:rsidRPr="00CD29C1">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942B2E" w:rsidRPr="00CD29C1">
        <w:rPr>
          <w:rFonts w:ascii="Courier New" w:hAnsi="Courier New"/>
          <w:i w:val="0"/>
          <w:color w:val="365F91" w:themeColor="accent1" w:themeShade="BF"/>
          <w:sz w:val="18"/>
          <w:lang w:val="tr-TR"/>
        </w:rPr>
        <w:t>&lt;/appKey&gt;</w:t>
      </w:r>
    </w:p>
    <w:p w14:paraId="21BE84F2" w14:textId="77777777" w:rsidR="00942B2E" w:rsidRPr="00CD29C1" w:rsidRDefault="00942B2E"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24FEED44" w14:textId="77777777" w:rsidR="005C6123" w:rsidRPr="00CD29C1" w:rsidRDefault="005C6123"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62E11544"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w:t>
      </w:r>
      <w:r w:rsidR="00766E43" w:rsidRPr="00CD29C1">
        <w:rPr>
          <w:rFonts w:ascii="Courier New" w:hAnsi="Courier New"/>
          <w:i w:val="0"/>
          <w:color w:val="365F91" w:themeColor="accent1" w:themeShade="BF"/>
          <w:sz w:val="18"/>
          <w:lang w:val="tr-TR"/>
        </w:rPr>
        <w:t>122879934</w:t>
      </w:r>
      <w:r w:rsidRPr="00CD29C1">
        <w:rPr>
          <w:rFonts w:ascii="Courier New" w:hAnsi="Courier New"/>
          <w:i w:val="0"/>
          <w:color w:val="365F91" w:themeColor="accent1" w:themeShade="BF"/>
          <w:sz w:val="18"/>
          <w:lang w:val="tr-TR"/>
        </w:rPr>
        <w:t>&lt;/productId&gt;</w:t>
      </w:r>
    </w:p>
    <w:p w14:paraId="6FF9C5CD"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&lt;/sch:StopSellingProductByProductIdRequest&gt;</w:t>
      </w:r>
    </w:p>
    <w:p w14:paraId="5C2647CD"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439D66E7" w14:textId="77777777" w:rsidR="00EE7E7A"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14:paraId="0881872F" w14:textId="77777777" w:rsidR="001B115B" w:rsidRPr="009E583F" w:rsidRDefault="001B115B" w:rsidP="001B115B">
      <w:pPr>
        <w:pStyle w:val="Normal1"/>
        <w:spacing w:after="0" w:line="200" w:lineRule="exact"/>
        <w:rPr>
          <w:rFonts w:ascii="Courier New" w:hAnsi="Courier New"/>
          <w:i w:val="0"/>
          <w:color w:val="365F91" w:themeColor="accent1" w:themeShade="BF"/>
          <w:sz w:val="16"/>
          <w:lang w:val="tr-TR"/>
        </w:rPr>
      </w:pPr>
    </w:p>
    <w:p w14:paraId="6C2BD2B0" w14:textId="77777777" w:rsidR="001B115B" w:rsidRPr="009E583F" w:rsidRDefault="001B115B" w:rsidP="001B115B">
      <w:pPr>
        <w:pStyle w:val="Normal1"/>
        <w:rPr>
          <w:b/>
          <w:color w:val="FF0000"/>
          <w:lang w:val="tr-TR"/>
        </w:rPr>
      </w:pPr>
      <w:r w:rsidRPr="009E583F">
        <w:rPr>
          <w:b/>
          <w:color w:val="FF0000"/>
          <w:lang w:val="tr-TR"/>
        </w:rPr>
        <w:t>Response</w:t>
      </w:r>
    </w:p>
    <w:p w14:paraId="683EA81D"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46C45C3E"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76138C17"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66F238D4"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&lt;ns3:StopSellingProductByProductIdResponse xmlns:ns3="http://www.</w:t>
      </w:r>
      <w:r w:rsidR="00E8109C" w:rsidRPr="00CD29C1">
        <w:rPr>
          <w:rFonts w:ascii="Courier New" w:hAnsi="Courier New"/>
          <w:i w:val="0"/>
          <w:color w:val="365F91" w:themeColor="accent1" w:themeShade="BF"/>
          <w:sz w:val="18"/>
          <w:lang w:val="tr-TR"/>
        </w:rPr>
        <w:t>n11</w:t>
      </w:r>
      <w:r w:rsidRPr="00CD29C1">
        <w:rPr>
          <w:rFonts w:ascii="Courier New" w:hAnsi="Courier New"/>
          <w:i w:val="0"/>
          <w:color w:val="365F91" w:themeColor="accent1" w:themeShade="BF"/>
          <w:sz w:val="18"/>
          <w:lang w:val="tr-TR"/>
        </w:rPr>
        <w:t>.com/ws/schemas"&gt;</w:t>
      </w:r>
    </w:p>
    <w:p w14:paraId="757AFB33" w14:textId="77777777" w:rsidR="008F285D" w:rsidRPr="00CD29C1" w:rsidRDefault="008F285D" w:rsidP="00313117">
      <w:pPr>
        <w:spacing w:line="200" w:lineRule="exact"/>
        <w:rPr>
          <w:rFonts w:ascii="Courier New" w:eastAsia="Calibri" w:hAnsi="Courier New" w:cs="Arial"/>
          <w:bCs/>
          <w:i/>
          <w:color w:val="365F91" w:themeColor="accent1" w:themeShade="BF"/>
          <w:sz w:val="18"/>
          <w:szCs w:val="16"/>
          <w:lang w:val="tr-TR"/>
        </w:rPr>
      </w:pPr>
      <w:r w:rsidRPr="00CD29C1">
        <w:rPr>
          <w:rFonts w:ascii="Courier New" w:eastAsia="Calibri" w:hAnsi="Courier New" w:cs="Arial"/>
          <w:bCs/>
          <w:i/>
          <w:color w:val="365F91" w:themeColor="accent1" w:themeShade="BF"/>
          <w:sz w:val="18"/>
          <w:szCs w:val="16"/>
          <w:lang w:val="tr-TR"/>
        </w:rPr>
        <w:t xml:space="preserve">        &lt;result&gt;</w:t>
      </w:r>
    </w:p>
    <w:p w14:paraId="0A03B9BC" w14:textId="77777777" w:rsidR="008F285D" w:rsidRPr="00CD29C1" w:rsidRDefault="008F285D" w:rsidP="00313117">
      <w:pPr>
        <w:spacing w:line="200" w:lineRule="exact"/>
        <w:rPr>
          <w:rFonts w:ascii="Courier New" w:eastAsia="Calibri" w:hAnsi="Courier New" w:cs="Arial"/>
          <w:bCs/>
          <w:i/>
          <w:color w:val="365F91" w:themeColor="accent1" w:themeShade="BF"/>
          <w:sz w:val="18"/>
          <w:szCs w:val="16"/>
          <w:lang w:val="tr-TR"/>
        </w:rPr>
      </w:pPr>
      <w:r w:rsidRPr="00CD29C1">
        <w:rPr>
          <w:rFonts w:ascii="Courier New" w:eastAsia="Calibri" w:hAnsi="Courier New" w:cs="Arial"/>
          <w:bCs/>
          <w:i/>
          <w:color w:val="365F91" w:themeColor="accent1" w:themeShade="BF"/>
          <w:sz w:val="18"/>
          <w:szCs w:val="16"/>
          <w:lang w:val="tr-TR"/>
        </w:rPr>
        <w:t xml:space="preserve">          &lt;status&gt;success&lt;/status&gt;</w:t>
      </w:r>
    </w:p>
    <w:p w14:paraId="4BF90B7B" w14:textId="77777777" w:rsidR="001B115B" w:rsidRPr="00CD29C1" w:rsidRDefault="008F285D"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cs="Arial"/>
          <w:color w:val="365F91" w:themeColor="accent1" w:themeShade="BF"/>
          <w:sz w:val="18"/>
          <w:szCs w:val="16"/>
          <w:lang w:val="tr-TR"/>
        </w:rPr>
        <w:t xml:space="preserve">        &lt;/result&gt;</w:t>
      </w:r>
      <w:r w:rsidRPr="00CD29C1">
        <w:rPr>
          <w:rFonts w:ascii="Courier New" w:hAnsi="Courier New" w:cs="Arial"/>
          <w:color w:val="365F91" w:themeColor="accent1" w:themeShade="BF"/>
          <w:sz w:val="18"/>
          <w:szCs w:val="16"/>
          <w:lang w:val="tr-TR"/>
        </w:rPr>
        <w:cr/>
      </w:r>
      <w:r w:rsidR="001B115B" w:rsidRPr="00CD29C1">
        <w:rPr>
          <w:rFonts w:ascii="Courier New" w:hAnsi="Courier New"/>
          <w:i w:val="0"/>
          <w:color w:val="365F91" w:themeColor="accent1" w:themeShade="BF"/>
          <w:sz w:val="18"/>
          <w:lang w:val="tr-TR"/>
        </w:rPr>
        <w:t xml:space="preserve">         &lt;product&gt;</w:t>
      </w:r>
    </w:p>
    <w:p w14:paraId="2C3A51A4"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&lt;displayPrice&gt;2112.20&lt;/displayPrice&gt;</w:t>
      </w:r>
    </w:p>
    <w:p w14:paraId="545ABFE4"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&lt;id&gt;5179&lt;/id&gt;</w:t>
      </w:r>
    </w:p>
    <w:p w14:paraId="38807A53"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&lt;price&gt;2112.20&lt;/price&gt;</w:t>
      </w:r>
    </w:p>
    <w:p w14:paraId="33E19C98"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&lt;productSellerCode&gt;4022&lt;/productSellerCode&gt;</w:t>
      </w:r>
    </w:p>
    <w:p w14:paraId="71412FE8"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&lt;approvalStatus&gt;2&lt;/approvalStatus&gt;</w:t>
      </w:r>
    </w:p>
    <w:p w14:paraId="6CD7DC6D"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14:paraId="30303942" w14:textId="77777777" w:rsidR="006F4FED"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w:t>
      </w:r>
      <w:r w:rsidR="006F4FED" w:rsidRPr="00CD29C1">
        <w:rPr>
          <w:rFonts w:ascii="Courier New" w:hAnsi="Courier New"/>
          <w:i w:val="0"/>
          <w:color w:val="365F91" w:themeColor="accent1" w:themeShade="BF"/>
          <w:sz w:val="18"/>
          <w:lang w:val="tr-TR"/>
        </w:rPr>
        <w:t>&lt;subtitle&gt;ürün altbaşlığı&lt;/subtitle&gt;</w:t>
      </w:r>
    </w:p>
    <w:p w14:paraId="451175F6" w14:textId="77777777" w:rsidR="006F4FED" w:rsidRPr="00CD29C1" w:rsidRDefault="006F4FED"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&lt;title&gt;Ürün başlığı&lt;/title&gt;</w:t>
      </w:r>
    </w:p>
    <w:p w14:paraId="49E7482A"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48C85F61"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&lt;/ns3:StopSellingProductByProductIdResponse&gt;</w:t>
      </w:r>
    </w:p>
    <w:p w14:paraId="49FFEA33"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79C877D2" w14:textId="77777777" w:rsidR="00573345"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r w:rsidR="00573345" w:rsidRPr="00CD29C1">
        <w:rPr>
          <w:rFonts w:ascii="Courier New" w:hAnsi="Courier New"/>
          <w:i w:val="0"/>
          <w:color w:val="365F91" w:themeColor="accent1" w:themeShade="BF"/>
          <w:sz w:val="18"/>
          <w:lang w:val="tr-TR"/>
        </w:rPr>
        <w:t xml:space="preserve"> </w:t>
      </w:r>
    </w:p>
    <w:p w14:paraId="1AA9B691" w14:textId="77777777" w:rsidR="00573345" w:rsidRPr="00506F9E" w:rsidRDefault="00573345" w:rsidP="00573345">
      <w:pPr>
        <w:pStyle w:val="Normal1"/>
        <w:spacing w:after="0" w:line="200" w:lineRule="exact"/>
        <w:rPr>
          <w:rFonts w:ascii="Courier New" w:hAnsi="Courier New"/>
          <w:i w:val="0"/>
          <w:color w:val="365F91" w:themeColor="accent1" w:themeShade="BF"/>
          <w:sz w:val="16"/>
          <w:lang w:val="tr-TR"/>
        </w:rPr>
      </w:pPr>
    </w:p>
    <w:p w14:paraId="7BCD9524" w14:textId="77777777" w:rsidR="00573345" w:rsidRPr="00313117" w:rsidRDefault="00573345" w:rsidP="00313117">
      <w:pPr>
        <w:pStyle w:val="Normal1"/>
        <w:rPr>
          <w:b/>
          <w:color w:val="FF0000"/>
          <w:sz w:val="22"/>
          <w:lang w:val="tr-TR"/>
        </w:rPr>
      </w:pPr>
      <w:r w:rsidRPr="009E583F">
        <w:rPr>
          <w:b/>
          <w:color w:val="FF0000"/>
          <w:sz w:val="22"/>
          <w:lang w:val="tr-TR"/>
        </w:rPr>
        <w:t>StopSellingProduc</w:t>
      </w:r>
      <w:r w:rsidR="00313117">
        <w:rPr>
          <w:b/>
          <w:color w:val="FF0000"/>
          <w:sz w:val="22"/>
          <w:lang w:val="tr-TR"/>
        </w:rPr>
        <w:t>tByProductId Örnek Çağrı (JAVA)</w:t>
      </w:r>
    </w:p>
    <w:p w14:paraId="18DF7653" w14:textId="77777777" w:rsidR="00D42968" w:rsidRPr="009E583F" w:rsidRDefault="00573345"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hAnsi="Courier New"/>
          <w:i w:val="0"/>
          <w:color w:val="365F91" w:themeColor="accent1" w:themeShade="BF"/>
          <w:sz w:val="16"/>
          <w:lang w:val="tr-TR"/>
        </w:rPr>
        <w:t xml:space="preserve"> </w:t>
      </w:r>
      <w:r w:rsidR="00D42968" w:rsidRPr="009E583F">
        <w:rPr>
          <w:rFonts w:ascii="Courier New" w:eastAsia="Cambria" w:hAnsi="Courier New" w:cs="Cambria"/>
          <w:i w:val="0"/>
          <w:color w:val="808080" w:themeColor="background1" w:themeShade="80"/>
          <w:sz w:val="18"/>
          <w:szCs w:val="18"/>
          <w:lang w:val="tr-TR"/>
        </w:rPr>
        <w:t>public static void main(String[] args) {</w:t>
      </w:r>
    </w:p>
    <w:p w14:paraId="4FCB0586"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3A9FC870"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ED9339A"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122879934;</w:t>
      </w:r>
    </w:p>
    <w:p w14:paraId="0D9D564B"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68042953"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02B24A32"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0CD50901"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63C71E9D"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68EE6728"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StopSellingProductByProductIdRequest request = new StopSellingProductByProductIdRequest();</w:t>
      </w:r>
    </w:p>
    <w:p w14:paraId="1CF85D4C"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7F1FF86F"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request.setProductId(productIdValue);</w:t>
      </w:r>
    </w:p>
    <w:p w14:paraId="088AB3A3"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4C1A2AB0"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ProductSellingServicePort port = new ProductSellingServicePortService().getProductSellingServicePortSoap11();</w:t>
      </w:r>
    </w:p>
    <w:p w14:paraId="22E47DCD"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StopSellingProductByProductIdResponse response = port.stopSellingProductByProductId(request);</w:t>
      </w:r>
    </w:p>
    <w:p w14:paraId="32BAEF79"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14:paraId="4881D22B"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376893F6"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System.out.println(sampleProduct.getId() + " has been stopped.");</w:t>
      </w:r>
    </w:p>
    <w:p w14:paraId="42012420" w14:textId="77777777" w:rsidR="004F03FB"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40D3BEB6" w14:textId="77777777" w:rsidR="00AF7A44" w:rsidRDefault="00AF7A44"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164812DA" w14:textId="77777777" w:rsidR="008E6619" w:rsidRPr="009E583F" w:rsidRDefault="00472FA4" w:rsidP="00AF7A44">
      <w:pPr>
        <w:pStyle w:val="Heading3"/>
        <w:ind w:left="0"/>
        <w:rPr>
          <w:lang w:val="tr-TR"/>
        </w:rPr>
      </w:pPr>
      <w:bookmarkStart w:id="69" w:name="_Ürünün_Satışını_Durdur_1"/>
      <w:bookmarkStart w:id="70" w:name="_Toc30079454"/>
      <w:bookmarkEnd w:id="69"/>
      <w:r w:rsidRPr="009E583F">
        <w:rPr>
          <w:lang w:val="tr-TR"/>
        </w:rPr>
        <w:t>Mağaza Ürün Kodu ile Ürünün Satışını Durdur</w:t>
      </w:r>
      <w:r w:rsidR="008E6619" w:rsidRPr="009E583F">
        <w:rPr>
          <w:lang w:val="tr-TR"/>
        </w:rPr>
        <w:t xml:space="preserve"> (StopSellingProductBySellerCode)</w:t>
      </w:r>
      <w:bookmarkEnd w:id="70"/>
    </w:p>
    <w:p w14:paraId="6607FAA7" w14:textId="77777777" w:rsidR="008E6619" w:rsidRPr="009E583F" w:rsidRDefault="008E6619" w:rsidP="008E6619">
      <w:pPr>
        <w:pStyle w:val="Normal1"/>
        <w:pBdr>
          <w:top w:val="single" w:sz="4" w:space="1" w:color="auto"/>
        </w:pBdr>
        <w:rPr>
          <w:lang w:val="tr-TR"/>
        </w:rPr>
      </w:pPr>
    </w:p>
    <w:p w14:paraId="5B27C11E" w14:textId="77777777" w:rsidR="00EE7E7A" w:rsidRDefault="00EE7E7A" w:rsidP="00714E3C">
      <w:pPr>
        <w:pStyle w:val="Normal1"/>
        <w:spacing w:after="0" w:line="200" w:lineRule="exact"/>
        <w:rPr>
          <w:lang w:val="tr-TR"/>
        </w:rPr>
      </w:pPr>
      <w:r w:rsidRPr="009E583F">
        <w:rPr>
          <w:lang w:val="tr-TR"/>
        </w:rPr>
        <w:t xml:space="preserve">Satışta olan ürünün </w:t>
      </w:r>
      <w:r w:rsidR="00072362" w:rsidRPr="009E583F">
        <w:rPr>
          <w:lang w:val="tr-TR"/>
        </w:rPr>
        <w:t xml:space="preserve">mağaza </w:t>
      </w:r>
      <w:r w:rsidRPr="009E583F">
        <w:rPr>
          <w:lang w:val="tr-TR"/>
        </w:rPr>
        <w:t xml:space="preserve">ürün kodu </w:t>
      </w:r>
      <w:r w:rsidR="006F4FED" w:rsidRPr="009E583F">
        <w:rPr>
          <w:lang w:val="tr-TR"/>
        </w:rPr>
        <w:t>kullanılarak</w:t>
      </w:r>
      <w:r w:rsidRPr="009E583F">
        <w:rPr>
          <w:lang w:val="tr-TR"/>
        </w:rPr>
        <w:t xml:space="preserve"> </w:t>
      </w:r>
      <w:r w:rsidR="006F4FED" w:rsidRPr="009E583F">
        <w:rPr>
          <w:lang w:val="tr-TR"/>
        </w:rPr>
        <w:t>satışının durdurulması</w:t>
      </w:r>
      <w:r w:rsidRPr="009E583F">
        <w:rPr>
          <w:lang w:val="tr-TR"/>
        </w:rPr>
        <w:t xml:space="preserve"> için </w:t>
      </w:r>
      <w:r w:rsidR="006F4FED" w:rsidRPr="009E583F">
        <w:rPr>
          <w:lang w:val="tr-TR"/>
        </w:rPr>
        <w:t>kullanılır.</w:t>
      </w:r>
    </w:p>
    <w:p w14:paraId="1F287DAF" w14:textId="77777777" w:rsidR="00AF7A44" w:rsidRPr="009E583F" w:rsidRDefault="00AF7A44" w:rsidP="00714E3C">
      <w:pPr>
        <w:pStyle w:val="Normal1"/>
        <w:spacing w:after="0" w:line="200" w:lineRule="exact"/>
        <w:rPr>
          <w:rFonts w:asciiTheme="minorHAnsi" w:hAnsiTheme="minorHAnsi" w:cs="Arial"/>
          <w:szCs w:val="20"/>
          <w:lang w:val="tr-TR"/>
        </w:rPr>
      </w:pPr>
    </w:p>
    <w:p w14:paraId="6F6A579F" w14:textId="77777777" w:rsidR="00EE7E7A" w:rsidRPr="009E583F" w:rsidRDefault="00EE7E7A" w:rsidP="00EE7E7A">
      <w:pPr>
        <w:pStyle w:val="Normal1"/>
        <w:spacing w:after="0" w:line="200" w:lineRule="exact"/>
        <w:rPr>
          <w:lang w:val="tr-TR"/>
        </w:rPr>
      </w:pPr>
    </w:p>
    <w:p w14:paraId="5DB05FAD" w14:textId="77777777" w:rsidR="00EE7E7A" w:rsidRPr="009E583F" w:rsidRDefault="00EE7E7A" w:rsidP="00EE7E7A">
      <w:pPr>
        <w:pStyle w:val="Normal1"/>
        <w:rPr>
          <w:lang w:val="tr-TR"/>
        </w:rPr>
      </w:pPr>
      <w:r w:rsidRPr="009E583F">
        <w:rPr>
          <w:b/>
          <w:color w:val="FF0000"/>
          <w:lang w:val="tr-TR"/>
        </w:rPr>
        <w:t>StopSellingProductBySellerCodeRequest</w:t>
      </w:r>
    </w:p>
    <w:tbl>
      <w:tblPr>
        <w:tblStyle w:val="TableGrid"/>
        <w:tblW w:w="9348" w:type="dxa"/>
        <w:tblLook w:val="04A0" w:firstRow="1" w:lastRow="0" w:firstColumn="1" w:lastColumn="0" w:noHBand="0" w:noVBand="1"/>
      </w:tblPr>
      <w:tblGrid>
        <w:gridCol w:w="4674"/>
        <w:gridCol w:w="4674"/>
      </w:tblGrid>
      <w:tr w:rsidR="00EE7E7A" w:rsidRPr="009E583F" w14:paraId="585BDEF3" w14:textId="77777777" w:rsidTr="000563E0">
        <w:trPr>
          <w:trHeight w:val="302"/>
        </w:trPr>
        <w:tc>
          <w:tcPr>
            <w:tcW w:w="4674" w:type="dxa"/>
          </w:tcPr>
          <w:p w14:paraId="525365DC" w14:textId="77777777" w:rsidR="00EE7E7A" w:rsidRPr="009E583F" w:rsidRDefault="00EE7E7A" w:rsidP="000563E0">
            <w:pPr>
              <w:rPr>
                <w:rFonts w:cs="Arial"/>
                <w:b/>
                <w:i/>
                <w:sz w:val="20"/>
                <w:szCs w:val="20"/>
                <w:lang w:val="tr-TR"/>
              </w:rPr>
            </w:pPr>
            <w:r w:rsidRPr="009E583F">
              <w:rPr>
                <w:rFonts w:cs="Arial"/>
                <w:b/>
                <w:i/>
                <w:sz w:val="20"/>
                <w:szCs w:val="20"/>
                <w:lang w:val="tr-TR"/>
              </w:rPr>
              <w:t>auth</w:t>
            </w:r>
          </w:p>
        </w:tc>
        <w:tc>
          <w:tcPr>
            <w:tcW w:w="4674" w:type="dxa"/>
          </w:tcPr>
          <w:p w14:paraId="647785FB" w14:textId="77777777" w:rsidR="00EE7E7A" w:rsidRPr="009E583F" w:rsidRDefault="00333F61" w:rsidP="000563E0">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EE7E7A" w:rsidRPr="009E583F" w14:paraId="5A66B1C3" w14:textId="77777777" w:rsidTr="000563E0">
        <w:trPr>
          <w:trHeight w:val="302"/>
        </w:trPr>
        <w:tc>
          <w:tcPr>
            <w:tcW w:w="4674" w:type="dxa"/>
          </w:tcPr>
          <w:p w14:paraId="5784F847" w14:textId="77777777" w:rsidR="00EE7E7A" w:rsidRPr="009E583F" w:rsidRDefault="00072362" w:rsidP="000563E0">
            <w:pPr>
              <w:rPr>
                <w:rFonts w:cs="Arial"/>
                <w:b/>
                <w:i/>
                <w:sz w:val="20"/>
                <w:szCs w:val="20"/>
                <w:lang w:val="tr-TR"/>
              </w:rPr>
            </w:pPr>
            <w:r w:rsidRPr="009E583F">
              <w:rPr>
                <w:rFonts w:cs="Arial"/>
                <w:b/>
                <w:i/>
                <w:sz w:val="20"/>
                <w:szCs w:val="20"/>
                <w:lang w:val="tr-TR"/>
              </w:rPr>
              <w:t>productSellerCode</w:t>
            </w:r>
          </w:p>
        </w:tc>
        <w:tc>
          <w:tcPr>
            <w:tcW w:w="4674" w:type="dxa"/>
          </w:tcPr>
          <w:p w14:paraId="23359A21" w14:textId="77777777" w:rsidR="00EE7E7A" w:rsidRPr="009E583F" w:rsidRDefault="00EE7E7A" w:rsidP="00072362">
            <w:pPr>
              <w:rPr>
                <w:rFonts w:cs="Arial"/>
                <w:i/>
                <w:sz w:val="20"/>
                <w:szCs w:val="20"/>
                <w:lang w:val="tr-TR"/>
              </w:rPr>
            </w:pPr>
            <w:r w:rsidRPr="009E583F">
              <w:rPr>
                <w:rFonts w:cs="Arial"/>
                <w:i/>
                <w:sz w:val="20"/>
                <w:szCs w:val="20"/>
                <w:lang w:val="tr-TR"/>
              </w:rPr>
              <w:t>Ürün</w:t>
            </w:r>
            <w:r w:rsidR="00072362" w:rsidRPr="009E583F">
              <w:rPr>
                <w:rFonts w:cs="Arial"/>
                <w:i/>
                <w:sz w:val="20"/>
                <w:szCs w:val="20"/>
                <w:lang w:val="tr-TR"/>
              </w:rPr>
              <w:t xml:space="preserve">ün mağaza </w:t>
            </w:r>
            <w:r w:rsidRPr="009E583F">
              <w:rPr>
                <w:rFonts w:cs="Arial"/>
                <w:i/>
                <w:sz w:val="20"/>
                <w:szCs w:val="20"/>
                <w:lang w:val="tr-TR"/>
              </w:rPr>
              <w:t xml:space="preserve"> tarafındaki  Ürün kodu</w:t>
            </w:r>
          </w:p>
        </w:tc>
      </w:tr>
    </w:tbl>
    <w:p w14:paraId="30BE7483" w14:textId="77777777" w:rsidR="00EE7E7A" w:rsidRPr="009E583F" w:rsidRDefault="00AA37EF" w:rsidP="00AF7A44">
      <w:pPr>
        <w:pStyle w:val="Normal1"/>
        <w:pBdr>
          <w:top w:val="single" w:sz="4" w:space="1" w:color="auto"/>
        </w:pBdr>
        <w:jc w:val="right"/>
        <w:rPr>
          <w:lang w:val="tr-TR"/>
        </w:rPr>
      </w:pPr>
      <w:r w:rsidRPr="009E583F">
        <w:rPr>
          <w:b/>
          <w:lang w:val="tr-TR"/>
        </w:rPr>
        <w:t>*Bold alanlar zorunlu alanlardır.</w:t>
      </w:r>
    </w:p>
    <w:p w14:paraId="158883EF" w14:textId="77777777" w:rsidR="00EE7E7A" w:rsidRPr="009E583F" w:rsidRDefault="00EE7E7A" w:rsidP="00EE7E7A">
      <w:pPr>
        <w:pStyle w:val="Normal1"/>
        <w:rPr>
          <w:lang w:val="tr-TR"/>
        </w:rPr>
      </w:pPr>
      <w:r w:rsidRPr="009E583F">
        <w:rPr>
          <w:b/>
          <w:color w:val="FF0000"/>
          <w:lang w:val="tr-TR"/>
        </w:rPr>
        <w:t>StopSellingProductBySellerCodeResponse</w:t>
      </w:r>
    </w:p>
    <w:tbl>
      <w:tblPr>
        <w:tblStyle w:val="TableGrid"/>
        <w:tblW w:w="9348" w:type="dxa"/>
        <w:tblLook w:val="04A0" w:firstRow="1" w:lastRow="0" w:firstColumn="1" w:lastColumn="0" w:noHBand="0" w:noVBand="1"/>
      </w:tblPr>
      <w:tblGrid>
        <w:gridCol w:w="4674"/>
        <w:gridCol w:w="4674"/>
      </w:tblGrid>
      <w:tr w:rsidR="001C2E28" w:rsidRPr="009E583F" w14:paraId="53A94E55" w14:textId="77777777" w:rsidTr="00472FA4">
        <w:trPr>
          <w:trHeight w:val="302"/>
        </w:trPr>
        <w:tc>
          <w:tcPr>
            <w:tcW w:w="4674" w:type="dxa"/>
          </w:tcPr>
          <w:p w14:paraId="313A2019" w14:textId="77777777" w:rsidR="001C2E28" w:rsidRPr="009E583F" w:rsidRDefault="001C2E28" w:rsidP="00472FA4">
            <w:pPr>
              <w:rPr>
                <w:rFonts w:cs="Arial"/>
                <w:i/>
                <w:lang w:val="tr-TR"/>
              </w:rPr>
            </w:pPr>
            <w:r w:rsidRPr="009E583F">
              <w:rPr>
                <w:i/>
                <w:sz w:val="20"/>
                <w:szCs w:val="20"/>
                <w:lang w:val="tr-TR"/>
              </w:rPr>
              <w:t>result</w:t>
            </w:r>
          </w:p>
        </w:tc>
        <w:tc>
          <w:tcPr>
            <w:tcW w:w="4674" w:type="dxa"/>
          </w:tcPr>
          <w:p w14:paraId="1DEE225F" w14:textId="77777777" w:rsidR="001C2E28" w:rsidRPr="009E583F" w:rsidRDefault="00333F61" w:rsidP="00472FA4">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6F4FED" w:rsidRPr="009E583F" w14:paraId="511A814D" w14:textId="77777777" w:rsidTr="00472FA4">
        <w:trPr>
          <w:trHeight w:val="302"/>
        </w:trPr>
        <w:tc>
          <w:tcPr>
            <w:tcW w:w="4674" w:type="dxa"/>
          </w:tcPr>
          <w:p w14:paraId="212EF915" w14:textId="77777777"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14:paraId="22166B2E" w14:textId="77777777" w:rsidR="006F4FED" w:rsidRPr="009E583F" w:rsidRDefault="00333F61" w:rsidP="00472FA4">
            <w:pPr>
              <w:rPr>
                <w:rFonts w:cs="Arial"/>
                <w:i/>
                <w:sz w:val="20"/>
                <w:szCs w:val="20"/>
                <w:lang w:val="tr-TR"/>
              </w:rPr>
            </w:pPr>
            <w:hyperlink w:anchor="_Ürün_Özet_Bilgi" w:history="1">
              <w:r w:rsidR="004E2469">
                <w:rPr>
                  <w:rStyle w:val="Hyperlink"/>
                  <w:i/>
                  <w:sz w:val="20"/>
                  <w:szCs w:val="20"/>
                  <w:lang w:val="tr-TR"/>
                </w:rPr>
                <w:t>Bkz:</w:t>
              </w:r>
              <w:r w:rsidR="006F4FED" w:rsidRPr="009E583F">
                <w:rPr>
                  <w:rStyle w:val="Hyperlink"/>
                  <w:i/>
                  <w:sz w:val="20"/>
                  <w:szCs w:val="20"/>
                  <w:lang w:val="tr-TR"/>
                </w:rPr>
                <w:t xml:space="preserve"> Ürün Özet Bilgisi</w:t>
              </w:r>
            </w:hyperlink>
          </w:p>
        </w:tc>
      </w:tr>
    </w:tbl>
    <w:p w14:paraId="00DF4CA8" w14:textId="77777777" w:rsidR="00EE7E7A" w:rsidRPr="009E583F" w:rsidRDefault="00EE7E7A" w:rsidP="00EE7E7A">
      <w:pPr>
        <w:pStyle w:val="Normal1"/>
        <w:spacing w:after="0" w:line="200" w:lineRule="exact"/>
        <w:rPr>
          <w:lang w:val="tr-TR"/>
        </w:rPr>
      </w:pPr>
    </w:p>
    <w:p w14:paraId="118C68CE" w14:textId="77777777" w:rsidR="00EE7E7A" w:rsidRPr="009E583F" w:rsidRDefault="00EE7E7A" w:rsidP="00EE7E7A">
      <w:pPr>
        <w:pStyle w:val="Normal1"/>
        <w:spacing w:after="0" w:line="200" w:lineRule="exact"/>
        <w:rPr>
          <w:lang w:val="tr-TR"/>
        </w:rPr>
      </w:pPr>
    </w:p>
    <w:p w14:paraId="529D5AE9" w14:textId="77777777" w:rsidR="00696CAE" w:rsidRPr="009E583F" w:rsidRDefault="00EE7E7A" w:rsidP="00EE7E7A">
      <w:pPr>
        <w:pStyle w:val="Normal1"/>
        <w:rPr>
          <w:b/>
          <w:color w:val="244061" w:themeColor="accent1" w:themeShade="80"/>
          <w:sz w:val="22"/>
          <w:lang w:val="tr-TR"/>
        </w:rPr>
      </w:pPr>
      <w:r w:rsidRPr="009E583F">
        <w:rPr>
          <w:b/>
          <w:color w:val="244061" w:themeColor="accent1" w:themeShade="80"/>
          <w:sz w:val="22"/>
          <w:lang w:val="tr-TR"/>
        </w:rPr>
        <w:t>StopSellingProductBySellerCode</w:t>
      </w:r>
      <w:r w:rsidR="004A6195" w:rsidRPr="009E583F">
        <w:rPr>
          <w:b/>
          <w:color w:val="244061" w:themeColor="accent1" w:themeShade="80"/>
          <w:sz w:val="22"/>
          <w:lang w:val="tr-TR"/>
        </w:rPr>
        <w:t xml:space="preserve"> Örnek Çağrı</w:t>
      </w:r>
    </w:p>
    <w:p w14:paraId="79B58B33" w14:textId="77777777" w:rsidR="00BF53EB" w:rsidRPr="009E583F" w:rsidRDefault="00EE7E7A" w:rsidP="00BF53EB">
      <w:pPr>
        <w:pStyle w:val="Normal1"/>
        <w:rPr>
          <w:b/>
          <w:color w:val="FF0000"/>
          <w:lang w:val="tr-TR"/>
        </w:rPr>
      </w:pPr>
      <w:r w:rsidRPr="009E583F">
        <w:rPr>
          <w:b/>
          <w:color w:val="FF0000"/>
          <w:lang w:val="tr-TR"/>
        </w:rPr>
        <w:t>Request</w:t>
      </w:r>
    </w:p>
    <w:p w14:paraId="44AA10EC" w14:textId="77777777" w:rsidR="00D42968" w:rsidRPr="00CD29C1" w:rsidRDefault="00D42968" w:rsidP="00506F9E">
      <w:pPr>
        <w:pStyle w:val="Normal1"/>
        <w:spacing w:after="0" w:line="220" w:lineRule="exact"/>
        <w:rPr>
          <w:i w:val="0"/>
          <w:color w:val="FF0000"/>
          <w:sz w:val="22"/>
          <w:lang w:val="tr-TR"/>
        </w:rPr>
      </w:pPr>
      <w:r w:rsidRPr="00CD29C1">
        <w:rPr>
          <w:rFonts w:ascii="Courier New" w:hAnsi="Courier New"/>
          <w:bCs/>
          <w:i w:val="0"/>
          <w:color w:val="365F91" w:themeColor="accent1" w:themeShade="BF"/>
          <w:sz w:val="18"/>
          <w:lang w:val="tr-TR"/>
        </w:rPr>
        <w:t>&lt;soapenv:Envelope xmlns:soapenv="http://schemas.xmlsoap.org/soap/envelope/" xmlns:sch="http://www.n11.com/ws/schemas"&gt;</w:t>
      </w:r>
    </w:p>
    <w:p w14:paraId="4B580F11" w14:textId="77777777"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&lt;soapenv:Header/&gt;</w:t>
      </w:r>
    </w:p>
    <w:p w14:paraId="0C46D725" w14:textId="77777777"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&lt;soapenv:Body&gt;</w:t>
      </w:r>
    </w:p>
    <w:p w14:paraId="14B8635C" w14:textId="77777777"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&lt;sch:StopSellingProductBySellerCodeRequest&gt;</w:t>
      </w:r>
    </w:p>
    <w:p w14:paraId="00C88DC1" w14:textId="77777777"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&lt;auth&gt;</w:t>
      </w:r>
    </w:p>
    <w:p w14:paraId="28F2C39C" w14:textId="77777777"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&lt;appKey&gt;</w:t>
      </w:r>
      <w:r w:rsidR="004D7CD3">
        <w:rPr>
          <w:rFonts w:ascii="Courier New" w:eastAsia="Calibri" w:hAnsi="Courier New" w:cs="Calibri"/>
          <w:bCs/>
          <w:color w:val="365F91" w:themeColor="accent1" w:themeShade="BF"/>
          <w:sz w:val="18"/>
          <w:lang w:val="tr-TR"/>
        </w:rPr>
        <w:t>***</w:t>
      </w:r>
      <w:r w:rsidRPr="00CD29C1">
        <w:rPr>
          <w:rFonts w:ascii="Courier New" w:eastAsia="Calibri" w:hAnsi="Courier New" w:cs="Calibri"/>
          <w:bCs/>
          <w:color w:val="365F91" w:themeColor="accent1" w:themeShade="BF"/>
          <w:sz w:val="18"/>
          <w:lang w:val="tr-TR"/>
        </w:rPr>
        <w:t>&lt;/appKey&gt;</w:t>
      </w:r>
    </w:p>
    <w:p w14:paraId="04470EBE" w14:textId="77777777"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lastRenderedPageBreak/>
        <w:t xml:space="preserve">            &lt;appSecret&gt;</w:t>
      </w:r>
      <w:r w:rsidR="004D7CD3">
        <w:rPr>
          <w:rFonts w:ascii="Courier New" w:eastAsia="Calibri" w:hAnsi="Courier New" w:cs="Calibri"/>
          <w:bCs/>
          <w:color w:val="365F91" w:themeColor="accent1" w:themeShade="BF"/>
          <w:sz w:val="18"/>
          <w:lang w:val="tr-TR"/>
        </w:rPr>
        <w:t>***</w:t>
      </w:r>
      <w:r w:rsidRPr="00CD29C1">
        <w:rPr>
          <w:rFonts w:ascii="Courier New" w:eastAsia="Calibri" w:hAnsi="Courier New" w:cs="Calibri"/>
          <w:bCs/>
          <w:color w:val="365F91" w:themeColor="accent1" w:themeShade="BF"/>
          <w:sz w:val="18"/>
          <w:lang w:val="tr-TR"/>
        </w:rPr>
        <w:t>&lt;/appSecret&gt;</w:t>
      </w:r>
    </w:p>
    <w:p w14:paraId="350D508D" w14:textId="77777777"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&lt;/auth&gt;</w:t>
      </w:r>
    </w:p>
    <w:p w14:paraId="5AD7F1EC" w14:textId="77777777"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&lt;productSellerCode&gt;8681002941960&lt;/productSellerCode&gt;</w:t>
      </w:r>
    </w:p>
    <w:p w14:paraId="2968D1E0" w14:textId="77777777"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&lt;/sch:StopSellingProductBySellerCodeRequest&gt;</w:t>
      </w:r>
    </w:p>
    <w:p w14:paraId="35484628" w14:textId="77777777" w:rsidR="00D42968" w:rsidRPr="00CD29C1" w:rsidRDefault="00D42968" w:rsidP="00506F9E">
      <w:pPr>
        <w:spacing w:line="220" w:lineRule="exact"/>
        <w:rPr>
          <w:rFonts w:ascii="Courier New" w:eastAsia="Calibri" w:hAnsi="Courier New" w:cs="Calibri"/>
          <w:bCs/>
          <w:i/>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&lt;/soapenv:Body&gt;</w:t>
      </w:r>
      <w:r w:rsidR="00644239">
        <w:rPr>
          <w:rFonts w:ascii="Courier New" w:eastAsia="Calibri" w:hAnsi="Courier New" w:cs="Calibri"/>
          <w:bCs/>
          <w:color w:val="365F91" w:themeColor="accent1" w:themeShade="BF"/>
          <w:sz w:val="18"/>
          <w:lang w:val="tr-TR"/>
        </w:rPr>
        <w:t xml:space="preserve"> </w:t>
      </w:r>
      <w:r w:rsidRPr="00CD29C1">
        <w:rPr>
          <w:rFonts w:ascii="Courier New" w:eastAsia="Calibri" w:hAnsi="Courier New" w:cs="Calibri"/>
          <w:bCs/>
          <w:color w:val="365F91" w:themeColor="accent1" w:themeShade="BF"/>
          <w:sz w:val="18"/>
          <w:lang w:val="tr-TR"/>
        </w:rPr>
        <w:t>&lt;/soapenv:Envelope&gt;</w:t>
      </w:r>
      <w:r w:rsidRPr="00CD29C1">
        <w:rPr>
          <w:rFonts w:ascii="Courier New" w:eastAsia="Calibri" w:hAnsi="Courier New" w:cs="Calibri"/>
          <w:bCs/>
          <w:i/>
          <w:color w:val="365F91" w:themeColor="accent1" w:themeShade="BF"/>
          <w:sz w:val="18"/>
          <w:lang w:val="tr-TR"/>
        </w:rPr>
        <w:t xml:space="preserve"> </w:t>
      </w:r>
    </w:p>
    <w:p w14:paraId="30B846D2" w14:textId="77777777" w:rsidR="00EE7E7A" w:rsidRPr="00AF7A44" w:rsidRDefault="001B115B" w:rsidP="009C289F">
      <w:pPr>
        <w:rPr>
          <w:rFonts w:ascii="Calibri" w:eastAsia="Calibri" w:hAnsi="Calibri" w:cs="Calibri"/>
          <w:b/>
          <w:bCs/>
          <w:i/>
          <w:color w:val="FF0000"/>
          <w:sz w:val="20"/>
          <w:lang w:val="tr-TR"/>
        </w:rPr>
      </w:pPr>
      <w:r w:rsidRPr="00AF7A44">
        <w:rPr>
          <w:rFonts w:ascii="Calibri" w:eastAsia="Calibri" w:hAnsi="Calibri" w:cs="Calibri"/>
          <w:b/>
          <w:bCs/>
          <w:i/>
          <w:color w:val="FF0000"/>
          <w:sz w:val="20"/>
          <w:lang w:val="tr-TR"/>
        </w:rPr>
        <w:t>Response</w:t>
      </w:r>
    </w:p>
    <w:p w14:paraId="2881BB69"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13FF6BD0"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48D7B4AC"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163B0779"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&lt;ns3:StopSellingProductBySellerCodeResponse xmlns:ns3="http://www.n11.com/ws/schemas"&gt;</w:t>
      </w:r>
    </w:p>
    <w:p w14:paraId="719A7064"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4CD6987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5FA351D0"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178670D5"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1BA34DCF"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14:paraId="62ECBB0A"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14:paraId="2ED05B5B"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14:paraId="0A4D7B0B"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&lt;id&gt;122879934&lt;/id&gt;</w:t>
      </w:r>
    </w:p>
    <w:p w14:paraId="5976055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&lt;price&gt;69.90&lt;/price&gt;</w:t>
      </w:r>
    </w:p>
    <w:p w14:paraId="1FB72110"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14:paraId="4F7C2978"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&lt;approvalStatus&gt;2&lt;/approvalStatus&gt;</w:t>
      </w:r>
    </w:p>
    <w:p w14:paraId="694FC572"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14:paraId="345692FC"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7851AEF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70B1A592"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14:paraId="6A29D7A2"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14:paraId="62425CF5"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14:paraId="26F50D8E"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2215BF4E"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14:paraId="3758C816"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14:paraId="6400C909"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14:paraId="0D2D3E55"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1BBCF11D"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3A7A9BC9"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 ( Ücretsiz Kargo )&lt;/subtitle&gt;</w:t>
      </w:r>
    </w:p>
    <w:p w14:paraId="0CB734FB"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&lt;title&gt;Ariel Dağ Esintisi 9 Kg + Parlak Renkler Çamaşır Deterjanı 7 Kg&lt;/title&gt;</w:t>
      </w:r>
    </w:p>
    <w:p w14:paraId="6B78352E"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7D9D2828"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&lt;/ns3:StopSellingProductBySellerCodeResponse&gt;</w:t>
      </w:r>
    </w:p>
    <w:p w14:paraId="111A8FE1"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430E5C44" w14:textId="77777777" w:rsidR="00573345"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18F67904" w14:textId="77777777" w:rsidR="00D42968" w:rsidRPr="009E583F" w:rsidRDefault="00D42968" w:rsidP="00D42968">
      <w:pPr>
        <w:pStyle w:val="Normal1"/>
        <w:spacing w:after="0" w:line="200" w:lineRule="exact"/>
        <w:rPr>
          <w:rFonts w:ascii="Courier New" w:hAnsi="Courier New"/>
          <w:i w:val="0"/>
          <w:color w:val="365F91" w:themeColor="accent1" w:themeShade="BF"/>
          <w:sz w:val="16"/>
          <w:lang w:val="tr-TR"/>
        </w:rPr>
      </w:pPr>
    </w:p>
    <w:p w14:paraId="428D5FE6" w14:textId="77777777" w:rsidR="00573345" w:rsidRPr="009E583F" w:rsidRDefault="00573345" w:rsidP="00573345">
      <w:pPr>
        <w:pStyle w:val="Normal1"/>
        <w:rPr>
          <w:b/>
          <w:color w:val="FF0000"/>
          <w:sz w:val="22"/>
          <w:lang w:val="tr-TR"/>
        </w:rPr>
      </w:pPr>
      <w:r w:rsidRPr="009E583F">
        <w:rPr>
          <w:b/>
          <w:color w:val="FF0000"/>
          <w:sz w:val="22"/>
          <w:lang w:val="tr-TR"/>
        </w:rPr>
        <w:t>StopSellingProductBySellerCode Örnek Çağrı (JAVA)</w:t>
      </w:r>
    </w:p>
    <w:p w14:paraId="44A4E567" w14:textId="77777777" w:rsidR="00573345" w:rsidRPr="009E583F" w:rsidRDefault="00573345" w:rsidP="00573345">
      <w:pPr>
        <w:pStyle w:val="Normal1"/>
        <w:spacing w:after="0" w:line="200" w:lineRule="exact"/>
        <w:rPr>
          <w:rFonts w:ascii="Courier New" w:hAnsi="Courier New"/>
          <w:i w:val="0"/>
          <w:color w:val="365F91" w:themeColor="accent1" w:themeShade="BF"/>
          <w:sz w:val="16"/>
          <w:lang w:val="tr-TR"/>
        </w:rPr>
      </w:pPr>
    </w:p>
    <w:p w14:paraId="05017B03"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14:paraId="24D8C65B"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2B3E679A"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41950EB"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strSellerCode = "8681002941960";</w:t>
      </w:r>
    </w:p>
    <w:p w14:paraId="2A421646"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445D392C"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47671A3C"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5966540D"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45B351E9"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0B5A33A9"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StopSellingProductBySellerCodeRequest request = new StopSellingProductBySellerCodeRequest();</w:t>
      </w:r>
    </w:p>
    <w:p w14:paraId="1E7C8FF8"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2BABF210"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request.setProductSellerCode(strSellerCode);</w:t>
      </w:r>
    </w:p>
    <w:p w14:paraId="7E7228E6"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7C97FEA1"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ProductSellingServicePort port = new ProductSellingServicePortService().getProductSellingServicePortSoap11();</w:t>
      </w:r>
    </w:p>
    <w:p w14:paraId="6E106916"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StopSellingProductBySellerCodeResponse response = port.stopSellingProductBySellerCode(request);</w:t>
      </w:r>
    </w:p>
    <w:p w14:paraId="069C61EA"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14:paraId="3864F74B"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146FD54F"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System.out.println(sampleProduct.getId() + " has been stopped.");</w:t>
      </w:r>
    </w:p>
    <w:p w14:paraId="2157021B" w14:textId="77777777" w:rsidR="004F03FB" w:rsidRPr="009E583F" w:rsidRDefault="00D42968" w:rsidP="00313117">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21F88773" w14:textId="77777777" w:rsidR="006F5B38" w:rsidRPr="009E583F" w:rsidRDefault="00D06235" w:rsidP="00313117">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ambria" w:eastAsia="Cambria" w:hAnsi="Cambria" w:cs="Cambria"/>
          <w:color w:val="808080" w:themeColor="background1" w:themeShade="80"/>
          <w:sz w:val="18"/>
          <w:szCs w:val="18"/>
          <w:lang w:val="tr-TR"/>
        </w:rPr>
        <w:tab/>
      </w:r>
    </w:p>
    <w:p w14:paraId="5670FEBF" w14:textId="77777777" w:rsidR="004540AF" w:rsidRPr="009E583F" w:rsidRDefault="004540AF" w:rsidP="00313117">
      <w:pPr>
        <w:spacing w:line="200" w:lineRule="exact"/>
        <w:rPr>
          <w:lang w:val="tr-TR"/>
        </w:rPr>
      </w:pPr>
      <w:bookmarkStart w:id="71" w:name="_3.5_Ürün_Stok"/>
      <w:bookmarkEnd w:id="71"/>
    </w:p>
    <w:p w14:paraId="47E9D987" w14:textId="77777777" w:rsidR="00304358" w:rsidRPr="009E583F" w:rsidRDefault="00304358" w:rsidP="00304358">
      <w:pPr>
        <w:pStyle w:val="Heading2"/>
        <w:rPr>
          <w:lang w:val="tr-TR"/>
        </w:rPr>
      </w:pPr>
      <w:bookmarkStart w:id="72" w:name="_Toc30079455"/>
      <w:r w:rsidRPr="009E583F">
        <w:rPr>
          <w:lang w:val="tr-TR"/>
        </w:rPr>
        <w:t>3.5 Ürün Stok Servisleri (ProductStockService)</w:t>
      </w:r>
      <w:bookmarkEnd w:id="72"/>
    </w:p>
    <w:p w14:paraId="714AD859" w14:textId="77777777" w:rsidR="00D42968" w:rsidRPr="009E583F" w:rsidRDefault="00D42968" w:rsidP="00D76DF0">
      <w:pPr>
        <w:rPr>
          <w:lang w:val="tr-TR"/>
        </w:rPr>
      </w:pPr>
    </w:p>
    <w:p w14:paraId="5F5AB309" w14:textId="77777777" w:rsidR="00472FA4" w:rsidRPr="009E583F" w:rsidRDefault="00472FA4" w:rsidP="00D76DF0">
      <w:pPr>
        <w:rPr>
          <w:lang w:val="tr-TR"/>
        </w:rPr>
      </w:pPr>
      <w:r w:rsidRPr="009E583F">
        <w:rPr>
          <w:lang w:val="tr-TR"/>
        </w:rPr>
        <w:t>Ü</w:t>
      </w:r>
      <w:r w:rsidR="00304358" w:rsidRPr="009E583F">
        <w:rPr>
          <w:lang w:val="tr-TR"/>
        </w:rPr>
        <w:t>rün st</w:t>
      </w:r>
      <w:r w:rsidR="00D76DF0" w:rsidRPr="009E583F">
        <w:rPr>
          <w:lang w:val="tr-TR"/>
        </w:rPr>
        <w:t xml:space="preserve">ok servisleri için WSDL adresi: </w:t>
      </w:r>
    </w:p>
    <w:p w14:paraId="35933EE8" w14:textId="77777777" w:rsidR="00357388" w:rsidRDefault="00333F61" w:rsidP="00D76DF0">
      <w:pPr>
        <w:rPr>
          <w:rStyle w:val="Hyperlink"/>
          <w:lang w:val="tr-TR"/>
        </w:rPr>
      </w:pPr>
      <w:hyperlink r:id="rId28" w:history="1">
        <w:r w:rsidR="00304358" w:rsidRPr="009E583F">
          <w:rPr>
            <w:rStyle w:val="Hyperlink"/>
            <w:lang w:val="tr-TR"/>
          </w:rPr>
          <w:t>https://api.</w:t>
        </w:r>
        <w:r w:rsidR="00E8109C" w:rsidRPr="009E583F">
          <w:rPr>
            <w:rStyle w:val="Hyperlink"/>
            <w:lang w:val="tr-TR"/>
          </w:rPr>
          <w:t>n11</w:t>
        </w:r>
        <w:r w:rsidR="00304358" w:rsidRPr="009E583F">
          <w:rPr>
            <w:rStyle w:val="Hyperlink"/>
            <w:lang w:val="tr-TR"/>
          </w:rPr>
          <w:t>.com/ws/ProductStockService.wsdl</w:t>
        </w:r>
      </w:hyperlink>
    </w:p>
    <w:p w14:paraId="6CE10D90" w14:textId="77777777" w:rsidR="00AF7A44" w:rsidRPr="009E583F" w:rsidRDefault="00AF7A44" w:rsidP="00D76DF0">
      <w:pPr>
        <w:rPr>
          <w:rStyle w:val="Hyperlink"/>
          <w:color w:val="auto"/>
          <w:u w:val="none"/>
          <w:lang w:val="tr-TR"/>
        </w:rPr>
      </w:pPr>
    </w:p>
    <w:p w14:paraId="10D251DD" w14:textId="77777777" w:rsidR="00003459" w:rsidRPr="009E583F" w:rsidRDefault="00775E91" w:rsidP="00AF7A44">
      <w:pPr>
        <w:pStyle w:val="Heading3"/>
        <w:ind w:left="0"/>
        <w:rPr>
          <w:lang w:val="tr-TR"/>
        </w:rPr>
      </w:pPr>
      <w:bookmarkStart w:id="73" w:name="_Toc30079456"/>
      <w:r w:rsidRPr="009E583F">
        <w:rPr>
          <w:lang w:val="tr-TR"/>
        </w:rPr>
        <w:t>N11 Ürün ID si ile Stok Bilgisi Listeleme</w:t>
      </w:r>
      <w:r w:rsidR="00003459" w:rsidRPr="009E583F">
        <w:rPr>
          <w:rFonts w:asciiTheme="majorHAnsi" w:hAnsiTheme="majorHAnsi"/>
          <w:color w:val="000000" w:themeColor="text1"/>
          <w:u w:val="single"/>
          <w:lang w:val="tr-TR"/>
        </w:rPr>
        <w:t xml:space="preserve"> </w:t>
      </w:r>
      <w:r w:rsidR="00003459" w:rsidRPr="009E583F">
        <w:rPr>
          <w:lang w:val="tr-TR"/>
        </w:rPr>
        <w:t>(GetProductStockByProductId)</w:t>
      </w:r>
      <w:bookmarkEnd w:id="73"/>
    </w:p>
    <w:p w14:paraId="6F9B4B32" w14:textId="77777777" w:rsidR="00003459" w:rsidRPr="009E583F" w:rsidRDefault="00003459" w:rsidP="00003459">
      <w:pPr>
        <w:pStyle w:val="Normal1"/>
        <w:pBdr>
          <w:top w:val="single" w:sz="4" w:space="1" w:color="auto"/>
        </w:pBdr>
        <w:rPr>
          <w:lang w:val="tr-TR"/>
        </w:rPr>
      </w:pPr>
    </w:p>
    <w:p w14:paraId="33A0BB0B" w14:textId="77777777" w:rsidR="00003459" w:rsidRPr="009E583F" w:rsidRDefault="00003459" w:rsidP="00003459">
      <w:pPr>
        <w:pStyle w:val="Normal1"/>
        <w:spacing w:after="0" w:line="240" w:lineRule="auto"/>
        <w:jc w:val="both"/>
        <w:rPr>
          <w:lang w:val="tr-TR"/>
        </w:rPr>
      </w:pPr>
      <w:r w:rsidRPr="009E583F">
        <w:rPr>
          <w:lang w:val="tr-TR"/>
        </w:rPr>
        <w:t xml:space="preserve">Sistemde kayıtlı olan ürünün N11 ürün ID si ile ürün stok bilgilerini getiren metottur. </w:t>
      </w:r>
    </w:p>
    <w:p w14:paraId="383474D5" w14:textId="77777777" w:rsidR="00003459" w:rsidRPr="009E583F" w:rsidRDefault="00003459" w:rsidP="00003459">
      <w:pPr>
        <w:pStyle w:val="Normal1"/>
        <w:spacing w:after="0" w:line="240" w:lineRule="auto"/>
        <w:jc w:val="both"/>
        <w:rPr>
          <w:lang w:val="tr-TR"/>
        </w:rPr>
      </w:pPr>
      <w:r w:rsidRPr="009E583F">
        <w:rPr>
          <w:lang w:val="tr-TR"/>
        </w:rPr>
        <w:t>Cevap içinde stok durumunun “</w:t>
      </w:r>
      <w:r w:rsidRPr="009E583F">
        <w:rPr>
          <w:b/>
          <w:lang w:val="tr-TR"/>
        </w:rPr>
        <w:t>version</w:t>
      </w:r>
      <w:r w:rsidRPr="009E583F">
        <w:rPr>
          <w:lang w:val="tr-TR"/>
        </w:rPr>
        <w:t>” bilgisi de vardır, ürün stoklarında değişme olduysa bu versiyon bilgisi artacaktır, çağrı yapan taraf versiyon bilgisini kontrol ederek N11 e verilen stok bilgilerinde değişim olup olmadığını anlayabilir.</w:t>
      </w:r>
    </w:p>
    <w:p w14:paraId="4F72CF11" w14:textId="77777777" w:rsidR="00003459" w:rsidRPr="009E583F" w:rsidRDefault="00003459" w:rsidP="00003459">
      <w:pPr>
        <w:pStyle w:val="Normal1"/>
        <w:spacing w:after="0" w:line="240" w:lineRule="auto"/>
        <w:ind w:left="140"/>
        <w:jc w:val="both"/>
        <w:rPr>
          <w:lang w:val="tr-TR"/>
        </w:rPr>
      </w:pPr>
    </w:p>
    <w:p w14:paraId="027EA828" w14:textId="77777777" w:rsidR="00003459" w:rsidRPr="009E583F" w:rsidRDefault="00003459" w:rsidP="00003459">
      <w:pPr>
        <w:pStyle w:val="Normal1"/>
        <w:spacing w:after="0" w:line="240" w:lineRule="auto"/>
        <w:ind w:left="140"/>
        <w:jc w:val="both"/>
        <w:rPr>
          <w:lang w:val="tr-TR"/>
        </w:rPr>
      </w:pPr>
    </w:p>
    <w:p w14:paraId="5005A600" w14:textId="77777777"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GetProductStockByProductIdRequest</w:t>
      </w:r>
    </w:p>
    <w:tbl>
      <w:tblPr>
        <w:tblStyle w:val="TableGrid"/>
        <w:tblW w:w="9348" w:type="dxa"/>
        <w:tblLook w:val="04A0" w:firstRow="1" w:lastRow="0" w:firstColumn="1" w:lastColumn="0" w:noHBand="0" w:noVBand="1"/>
      </w:tblPr>
      <w:tblGrid>
        <w:gridCol w:w="4867"/>
        <w:gridCol w:w="4481"/>
      </w:tblGrid>
      <w:tr w:rsidR="00003459" w:rsidRPr="009E583F" w14:paraId="5A1C3FCC" w14:textId="77777777" w:rsidTr="00003459">
        <w:trPr>
          <w:trHeight w:val="302"/>
        </w:trPr>
        <w:tc>
          <w:tcPr>
            <w:tcW w:w="4867" w:type="dxa"/>
          </w:tcPr>
          <w:p w14:paraId="03BE32EF" w14:textId="77777777"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14:paraId="32B4B8A4" w14:textId="77777777" w:rsidR="00003459" w:rsidRPr="009E583F" w:rsidRDefault="00333F61" w:rsidP="00003459">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003459" w:rsidRPr="009E583F">
                <w:rPr>
                  <w:rStyle w:val="Hyperlink"/>
                  <w:rFonts w:cs="Arial"/>
                  <w:i/>
                  <w:szCs w:val="20"/>
                  <w:lang w:val="tr-TR"/>
                </w:rPr>
                <w:t xml:space="preserve"> Yetkilendirme</w:t>
              </w:r>
            </w:hyperlink>
          </w:p>
        </w:tc>
      </w:tr>
      <w:tr w:rsidR="00003459" w:rsidRPr="009E583F" w14:paraId="72CBAF7B" w14:textId="77777777" w:rsidTr="00003459">
        <w:trPr>
          <w:trHeight w:val="302"/>
        </w:trPr>
        <w:tc>
          <w:tcPr>
            <w:tcW w:w="4867" w:type="dxa"/>
          </w:tcPr>
          <w:p w14:paraId="08C8553F" w14:textId="77777777" w:rsidR="00003459" w:rsidRPr="009E583F" w:rsidRDefault="00003459" w:rsidP="00003459">
            <w:pPr>
              <w:rPr>
                <w:rFonts w:cs="Arial"/>
                <w:b/>
                <w:i/>
                <w:sz w:val="20"/>
                <w:szCs w:val="20"/>
                <w:lang w:val="tr-TR"/>
              </w:rPr>
            </w:pPr>
            <w:r w:rsidRPr="009E583F">
              <w:rPr>
                <w:rFonts w:cs="Arial"/>
                <w:b/>
                <w:i/>
                <w:sz w:val="20"/>
                <w:szCs w:val="20"/>
                <w:lang w:val="tr-TR"/>
              </w:rPr>
              <w:t>product.Id</w:t>
            </w:r>
          </w:p>
        </w:tc>
        <w:tc>
          <w:tcPr>
            <w:tcW w:w="4481" w:type="dxa"/>
          </w:tcPr>
          <w:p w14:paraId="087B0717" w14:textId="77777777" w:rsidR="00003459" w:rsidRPr="009E583F" w:rsidRDefault="00003459" w:rsidP="00003459">
            <w:pPr>
              <w:rPr>
                <w:rFonts w:cs="Arial"/>
                <w:i/>
                <w:sz w:val="20"/>
                <w:szCs w:val="20"/>
                <w:lang w:val="tr-TR"/>
              </w:rPr>
            </w:pPr>
            <w:r w:rsidRPr="009E583F">
              <w:rPr>
                <w:rFonts w:cs="Arial"/>
                <w:i/>
                <w:sz w:val="20"/>
                <w:szCs w:val="20"/>
                <w:lang w:val="tr-TR"/>
              </w:rPr>
              <w:t xml:space="preserve">Ürün ID bilgisi </w:t>
            </w:r>
          </w:p>
        </w:tc>
      </w:tr>
    </w:tbl>
    <w:p w14:paraId="0B17EF62" w14:textId="77777777" w:rsidR="00003459" w:rsidRPr="009E583F" w:rsidRDefault="00003459" w:rsidP="00003459">
      <w:pPr>
        <w:pStyle w:val="Normal1"/>
        <w:pBdr>
          <w:top w:val="single" w:sz="4" w:space="1" w:color="auto"/>
        </w:pBdr>
        <w:jc w:val="right"/>
        <w:rPr>
          <w:b/>
          <w:lang w:val="tr-TR"/>
        </w:rPr>
      </w:pPr>
      <w:r w:rsidRPr="009E583F">
        <w:rPr>
          <w:b/>
          <w:lang w:val="tr-TR"/>
        </w:rPr>
        <w:t>*Bold alanlar zorunlu alanlardır.</w:t>
      </w:r>
    </w:p>
    <w:p w14:paraId="30473315" w14:textId="77777777"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GetProductStockByProductIdResponse</w:t>
      </w:r>
    </w:p>
    <w:tbl>
      <w:tblPr>
        <w:tblStyle w:val="TableGrid"/>
        <w:tblW w:w="9348" w:type="dxa"/>
        <w:tblLook w:val="04A0" w:firstRow="1" w:lastRow="0" w:firstColumn="1" w:lastColumn="0" w:noHBand="0" w:noVBand="1"/>
      </w:tblPr>
      <w:tblGrid>
        <w:gridCol w:w="4867"/>
        <w:gridCol w:w="4481"/>
      </w:tblGrid>
      <w:tr w:rsidR="001C2E28" w:rsidRPr="009E583F" w14:paraId="686061E1" w14:textId="77777777" w:rsidTr="00003459">
        <w:trPr>
          <w:trHeight w:val="302"/>
        </w:trPr>
        <w:tc>
          <w:tcPr>
            <w:tcW w:w="4867" w:type="dxa"/>
          </w:tcPr>
          <w:p w14:paraId="367F741D" w14:textId="77777777" w:rsidR="001C2E28" w:rsidRPr="009E583F" w:rsidRDefault="001C2E28" w:rsidP="00003459">
            <w:pPr>
              <w:rPr>
                <w:rFonts w:cs="Arial"/>
                <w:i/>
                <w:lang w:val="tr-TR"/>
              </w:rPr>
            </w:pPr>
            <w:r w:rsidRPr="009E583F">
              <w:rPr>
                <w:i/>
                <w:sz w:val="20"/>
                <w:szCs w:val="20"/>
                <w:lang w:val="tr-TR"/>
              </w:rPr>
              <w:t>result</w:t>
            </w:r>
          </w:p>
        </w:tc>
        <w:tc>
          <w:tcPr>
            <w:tcW w:w="4481" w:type="dxa"/>
          </w:tcPr>
          <w:p w14:paraId="52963AF3" w14:textId="77777777" w:rsidR="001C2E28" w:rsidRPr="009E583F" w:rsidRDefault="00333F61" w:rsidP="00003459">
            <w:pPr>
              <w:rPr>
                <w:rFonts w:cs="Arial"/>
                <w:i/>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0C7F06" w:rsidRPr="009E583F" w14:paraId="0BDD8A06" w14:textId="77777777" w:rsidTr="00003459">
        <w:trPr>
          <w:trHeight w:val="302"/>
        </w:trPr>
        <w:tc>
          <w:tcPr>
            <w:tcW w:w="4867" w:type="dxa"/>
          </w:tcPr>
          <w:p w14:paraId="5497DA44" w14:textId="77777777" w:rsidR="000C7F06" w:rsidRPr="009E583F" w:rsidRDefault="000C7F06" w:rsidP="00003459">
            <w:pPr>
              <w:rPr>
                <w:i/>
                <w:sz w:val="20"/>
                <w:szCs w:val="20"/>
                <w:lang w:val="tr-TR"/>
              </w:rPr>
            </w:pPr>
            <w:r w:rsidRPr="009E583F">
              <w:rPr>
                <w:rFonts w:cs="Arial"/>
                <w:i/>
                <w:sz w:val="20"/>
                <w:szCs w:val="20"/>
                <w:lang w:val="tr-TR"/>
              </w:rPr>
              <w:t>stockItems.stockItem.attributes.atribute.id</w:t>
            </w:r>
          </w:p>
        </w:tc>
        <w:tc>
          <w:tcPr>
            <w:tcW w:w="4481" w:type="dxa"/>
          </w:tcPr>
          <w:p w14:paraId="609D4143" w14:textId="77777777" w:rsidR="000C7F06" w:rsidRPr="009E583F" w:rsidRDefault="000C7F06" w:rsidP="00003459">
            <w:pPr>
              <w:rPr>
                <w:lang w:val="tr-TR"/>
              </w:rPr>
            </w:pPr>
            <w:r w:rsidRPr="009E583F">
              <w:rPr>
                <w:rFonts w:cs="Arial"/>
                <w:i/>
                <w:sz w:val="20"/>
                <w:szCs w:val="20"/>
                <w:lang w:val="tr-TR"/>
              </w:rPr>
              <w:t>Stok tanımının olduğu seçenek idsi</w:t>
            </w:r>
          </w:p>
        </w:tc>
      </w:tr>
      <w:tr w:rsidR="000C7F06" w:rsidRPr="009E583F" w14:paraId="4483A96D" w14:textId="77777777" w:rsidTr="00003459">
        <w:trPr>
          <w:trHeight w:val="302"/>
        </w:trPr>
        <w:tc>
          <w:tcPr>
            <w:tcW w:w="4867" w:type="dxa"/>
          </w:tcPr>
          <w:p w14:paraId="4D04C41F" w14:textId="77777777" w:rsidR="000C7F06" w:rsidRPr="009E583F" w:rsidRDefault="000C7F06" w:rsidP="00003459">
            <w:pPr>
              <w:rPr>
                <w:rFonts w:cs="Arial"/>
                <w:i/>
                <w:sz w:val="20"/>
                <w:szCs w:val="20"/>
                <w:lang w:val="tr-TR"/>
              </w:rPr>
            </w:pPr>
            <w:r w:rsidRPr="009E583F">
              <w:rPr>
                <w:rFonts w:cs="Arial"/>
                <w:i/>
                <w:sz w:val="20"/>
                <w:szCs w:val="20"/>
                <w:lang w:val="tr-TR"/>
              </w:rPr>
              <w:t>stockItems.stockItem.attributes.atribute.name</w:t>
            </w:r>
          </w:p>
        </w:tc>
        <w:tc>
          <w:tcPr>
            <w:tcW w:w="4481" w:type="dxa"/>
          </w:tcPr>
          <w:p w14:paraId="4AE4BF17" w14:textId="77777777" w:rsidR="000C7F06" w:rsidRPr="009E583F" w:rsidRDefault="000C7F06" w:rsidP="00003459">
            <w:pPr>
              <w:rPr>
                <w:rFonts w:cs="Arial"/>
                <w:i/>
                <w:sz w:val="20"/>
                <w:szCs w:val="20"/>
                <w:lang w:val="tr-TR"/>
              </w:rPr>
            </w:pPr>
            <w:r w:rsidRPr="009E583F">
              <w:rPr>
                <w:rFonts w:cs="Arial"/>
                <w:i/>
                <w:sz w:val="20"/>
                <w:szCs w:val="20"/>
                <w:lang w:val="tr-TR"/>
              </w:rPr>
              <w:t>Stok tanımının olduğu seçenek adı</w:t>
            </w:r>
          </w:p>
        </w:tc>
      </w:tr>
      <w:tr w:rsidR="000C7F06" w:rsidRPr="009E583F" w14:paraId="4DE097F7" w14:textId="77777777" w:rsidTr="00003459">
        <w:trPr>
          <w:trHeight w:val="302"/>
        </w:trPr>
        <w:tc>
          <w:tcPr>
            <w:tcW w:w="4867" w:type="dxa"/>
          </w:tcPr>
          <w:p w14:paraId="0A078CCC" w14:textId="77777777" w:rsidR="000C7F06" w:rsidRPr="009E583F" w:rsidRDefault="000C7F06" w:rsidP="00003459">
            <w:pPr>
              <w:rPr>
                <w:rFonts w:cs="Arial"/>
                <w:i/>
                <w:sz w:val="20"/>
                <w:szCs w:val="20"/>
                <w:lang w:val="tr-TR"/>
              </w:rPr>
            </w:pPr>
            <w:r w:rsidRPr="009E583F">
              <w:rPr>
                <w:rFonts w:cs="Arial"/>
                <w:i/>
                <w:sz w:val="20"/>
                <w:szCs w:val="20"/>
                <w:lang w:val="tr-TR"/>
              </w:rPr>
              <w:t>stockItems.stockItem.attributes.atribute.value</w:t>
            </w:r>
          </w:p>
        </w:tc>
        <w:tc>
          <w:tcPr>
            <w:tcW w:w="4481" w:type="dxa"/>
          </w:tcPr>
          <w:p w14:paraId="5EB12B8D" w14:textId="77777777" w:rsidR="000C7F06" w:rsidRPr="009E583F" w:rsidRDefault="000C7F06" w:rsidP="00003459">
            <w:pPr>
              <w:rPr>
                <w:rFonts w:cs="Arial"/>
                <w:i/>
                <w:sz w:val="20"/>
                <w:szCs w:val="20"/>
                <w:lang w:val="tr-TR"/>
              </w:rPr>
            </w:pPr>
            <w:r w:rsidRPr="009E583F">
              <w:rPr>
                <w:rFonts w:cs="Arial"/>
                <w:i/>
                <w:sz w:val="20"/>
                <w:szCs w:val="20"/>
                <w:lang w:val="tr-TR"/>
              </w:rPr>
              <w:t>Stok tanımının olduğu seçenek değeri</w:t>
            </w:r>
          </w:p>
        </w:tc>
      </w:tr>
      <w:tr w:rsidR="000C7F06" w:rsidRPr="009E583F" w14:paraId="32C3F83C" w14:textId="77777777" w:rsidTr="00003459">
        <w:trPr>
          <w:trHeight w:val="302"/>
        </w:trPr>
        <w:tc>
          <w:tcPr>
            <w:tcW w:w="4867" w:type="dxa"/>
          </w:tcPr>
          <w:p w14:paraId="3C32AD1B" w14:textId="77777777" w:rsidR="000C7F06" w:rsidRPr="009E583F" w:rsidRDefault="000C7F06" w:rsidP="00003459">
            <w:pPr>
              <w:rPr>
                <w:rFonts w:cs="Arial"/>
                <w:i/>
                <w:sz w:val="20"/>
                <w:szCs w:val="20"/>
                <w:lang w:val="tr-TR"/>
              </w:rPr>
            </w:pPr>
            <w:r w:rsidRPr="009E583F">
              <w:rPr>
                <w:rFonts w:cs="Arial"/>
                <w:i/>
                <w:sz w:val="20"/>
                <w:szCs w:val="20"/>
                <w:lang w:val="tr-TR"/>
              </w:rPr>
              <w:t>stockItems.stockItem.id</w:t>
            </w:r>
          </w:p>
        </w:tc>
        <w:tc>
          <w:tcPr>
            <w:tcW w:w="4481" w:type="dxa"/>
          </w:tcPr>
          <w:p w14:paraId="7F27BE7F" w14:textId="77777777" w:rsidR="000C7F06" w:rsidRPr="009E583F" w:rsidRDefault="000C7F06" w:rsidP="00003459">
            <w:pPr>
              <w:rPr>
                <w:rFonts w:cs="Arial"/>
                <w:i/>
                <w:sz w:val="20"/>
                <w:szCs w:val="20"/>
                <w:lang w:val="tr-TR"/>
              </w:rPr>
            </w:pPr>
            <w:r w:rsidRPr="009E583F">
              <w:rPr>
                <w:rFonts w:cs="Arial"/>
                <w:i/>
                <w:sz w:val="20"/>
                <w:szCs w:val="20"/>
                <w:lang w:val="tr-TR"/>
              </w:rPr>
              <w:t>Ürün stok N11 ID si</w:t>
            </w:r>
          </w:p>
        </w:tc>
      </w:tr>
      <w:tr w:rsidR="000C7F06" w:rsidRPr="009E583F" w14:paraId="17FA0F7C" w14:textId="77777777" w:rsidTr="00003459">
        <w:trPr>
          <w:trHeight w:val="302"/>
        </w:trPr>
        <w:tc>
          <w:tcPr>
            <w:tcW w:w="4867" w:type="dxa"/>
          </w:tcPr>
          <w:p w14:paraId="2316F76E" w14:textId="77777777" w:rsidR="000C7F06" w:rsidRPr="009E583F" w:rsidRDefault="000C7F06" w:rsidP="00003459">
            <w:pPr>
              <w:rPr>
                <w:rFonts w:cs="Arial"/>
                <w:i/>
                <w:sz w:val="20"/>
                <w:szCs w:val="20"/>
                <w:lang w:val="tr-TR"/>
              </w:rPr>
            </w:pPr>
            <w:r w:rsidRPr="009E583F">
              <w:rPr>
                <w:rFonts w:cs="Arial"/>
                <w:i/>
                <w:sz w:val="20"/>
                <w:szCs w:val="20"/>
                <w:lang w:val="tr-TR"/>
              </w:rPr>
              <w:t>stockItems.stockItem.sellerCode</w:t>
            </w:r>
          </w:p>
        </w:tc>
        <w:tc>
          <w:tcPr>
            <w:tcW w:w="4481" w:type="dxa"/>
          </w:tcPr>
          <w:p w14:paraId="431F0470" w14:textId="77777777" w:rsidR="000C7F06" w:rsidRPr="009E583F" w:rsidRDefault="000C7F06" w:rsidP="00003459">
            <w:pPr>
              <w:rPr>
                <w:rFonts w:cs="Arial"/>
                <w:i/>
                <w:sz w:val="20"/>
                <w:szCs w:val="20"/>
                <w:lang w:val="tr-TR"/>
              </w:rPr>
            </w:pPr>
            <w:r w:rsidRPr="009E583F">
              <w:rPr>
                <w:rFonts w:cs="Arial"/>
                <w:i/>
                <w:sz w:val="20"/>
                <w:szCs w:val="20"/>
                <w:lang w:val="tr-TR"/>
              </w:rPr>
              <w:t>Ürün stok mağaza kodu</w:t>
            </w:r>
          </w:p>
        </w:tc>
      </w:tr>
      <w:tr w:rsidR="000C7F06" w:rsidRPr="009E583F" w14:paraId="5EE8B140" w14:textId="77777777" w:rsidTr="00003459">
        <w:trPr>
          <w:trHeight w:val="302"/>
        </w:trPr>
        <w:tc>
          <w:tcPr>
            <w:tcW w:w="4867" w:type="dxa"/>
          </w:tcPr>
          <w:p w14:paraId="6F30D6DE" w14:textId="77777777" w:rsidR="000C7F06" w:rsidRPr="009E583F" w:rsidRDefault="000C7F06" w:rsidP="00003459">
            <w:pPr>
              <w:rPr>
                <w:rFonts w:cs="Arial"/>
                <w:i/>
                <w:sz w:val="20"/>
                <w:szCs w:val="20"/>
                <w:lang w:val="tr-TR"/>
              </w:rPr>
            </w:pPr>
            <w:r w:rsidRPr="009E583F">
              <w:rPr>
                <w:rFonts w:cs="Arial"/>
                <w:i/>
                <w:sz w:val="20"/>
                <w:szCs w:val="20"/>
                <w:lang w:val="tr-TR"/>
              </w:rPr>
              <w:t>stockItems.stockItem.quantity</w:t>
            </w:r>
          </w:p>
        </w:tc>
        <w:tc>
          <w:tcPr>
            <w:tcW w:w="4481" w:type="dxa"/>
          </w:tcPr>
          <w:p w14:paraId="3FB00626" w14:textId="77777777" w:rsidR="000C7F06" w:rsidRPr="009E583F" w:rsidRDefault="000C7F06" w:rsidP="00003459">
            <w:pPr>
              <w:rPr>
                <w:rFonts w:cs="Arial"/>
                <w:i/>
                <w:sz w:val="20"/>
                <w:szCs w:val="20"/>
                <w:lang w:val="tr-TR"/>
              </w:rPr>
            </w:pPr>
            <w:r w:rsidRPr="009E583F">
              <w:rPr>
                <w:rFonts w:cs="Arial"/>
                <w:i/>
                <w:sz w:val="20"/>
                <w:szCs w:val="20"/>
                <w:lang w:val="tr-TR"/>
              </w:rPr>
              <w:t>Ürün stok miktarı</w:t>
            </w:r>
          </w:p>
        </w:tc>
      </w:tr>
      <w:tr w:rsidR="000C7F06" w:rsidRPr="009E583F" w14:paraId="4F5DAD1D" w14:textId="77777777" w:rsidTr="00003459">
        <w:trPr>
          <w:trHeight w:val="302"/>
        </w:trPr>
        <w:tc>
          <w:tcPr>
            <w:tcW w:w="4867" w:type="dxa"/>
          </w:tcPr>
          <w:p w14:paraId="1FE4CF1A" w14:textId="77777777" w:rsidR="000C7F06" w:rsidRPr="009E583F" w:rsidRDefault="000C7F06" w:rsidP="00003459">
            <w:pPr>
              <w:rPr>
                <w:rFonts w:cs="Arial"/>
                <w:i/>
                <w:sz w:val="20"/>
                <w:szCs w:val="20"/>
                <w:lang w:val="tr-TR"/>
              </w:rPr>
            </w:pPr>
            <w:r w:rsidRPr="009E583F">
              <w:rPr>
                <w:rFonts w:cs="Arial"/>
                <w:i/>
                <w:sz w:val="20"/>
                <w:szCs w:val="20"/>
                <w:lang w:val="tr-TR"/>
              </w:rPr>
              <w:t>stockItems.stockItem.version</w:t>
            </w:r>
          </w:p>
        </w:tc>
        <w:tc>
          <w:tcPr>
            <w:tcW w:w="4481" w:type="dxa"/>
          </w:tcPr>
          <w:p w14:paraId="27E9CCAC" w14:textId="77777777" w:rsidR="000C7F06" w:rsidRPr="009E583F" w:rsidRDefault="000C7F06" w:rsidP="00003459">
            <w:pPr>
              <w:rPr>
                <w:rFonts w:cs="Arial"/>
                <w:i/>
                <w:sz w:val="20"/>
                <w:szCs w:val="20"/>
                <w:lang w:val="tr-TR"/>
              </w:rPr>
            </w:pPr>
            <w:r w:rsidRPr="009E583F">
              <w:rPr>
                <w:rFonts w:cs="Arial"/>
                <w:i/>
                <w:sz w:val="20"/>
                <w:szCs w:val="20"/>
                <w:lang w:val="tr-TR"/>
              </w:rPr>
              <w:t xml:space="preserve">Ürün stok versiyon numarası </w:t>
            </w:r>
          </w:p>
        </w:tc>
      </w:tr>
    </w:tbl>
    <w:p w14:paraId="57C70814" w14:textId="77777777" w:rsidR="00003459" w:rsidRPr="009E583F" w:rsidRDefault="00003459" w:rsidP="00003459">
      <w:pPr>
        <w:pStyle w:val="Normal1"/>
        <w:pBdr>
          <w:top w:val="single" w:sz="4" w:space="1" w:color="auto"/>
        </w:pBdr>
        <w:rPr>
          <w:b/>
          <w:lang w:val="tr-TR"/>
        </w:rPr>
      </w:pPr>
    </w:p>
    <w:p w14:paraId="098DB93E" w14:textId="77777777" w:rsidR="0059165D" w:rsidRDefault="0059165D" w:rsidP="00003459">
      <w:pPr>
        <w:pStyle w:val="Normal1"/>
        <w:rPr>
          <w:b/>
          <w:color w:val="244061" w:themeColor="accent1" w:themeShade="80"/>
          <w:sz w:val="22"/>
          <w:lang w:val="tr-TR"/>
        </w:rPr>
      </w:pPr>
    </w:p>
    <w:p w14:paraId="1D082810" w14:textId="77777777" w:rsidR="0059165D" w:rsidRDefault="0059165D" w:rsidP="00003459">
      <w:pPr>
        <w:pStyle w:val="Normal1"/>
        <w:rPr>
          <w:b/>
          <w:color w:val="244061" w:themeColor="accent1" w:themeShade="80"/>
          <w:sz w:val="22"/>
          <w:lang w:val="tr-TR"/>
        </w:rPr>
      </w:pPr>
    </w:p>
    <w:p w14:paraId="5CF5AB8D" w14:textId="77777777" w:rsidR="00003459"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GetProductStockByProductId Örnek Çağrı</w:t>
      </w:r>
    </w:p>
    <w:p w14:paraId="57C333D6" w14:textId="77777777" w:rsidR="00003459" w:rsidRPr="009E583F" w:rsidRDefault="00003459" w:rsidP="00003459">
      <w:pPr>
        <w:pStyle w:val="Normal1"/>
        <w:rPr>
          <w:b/>
          <w:color w:val="FF0000"/>
          <w:lang w:val="tr-TR"/>
        </w:rPr>
      </w:pPr>
      <w:r w:rsidRPr="009E583F">
        <w:rPr>
          <w:b/>
          <w:color w:val="FF0000"/>
          <w:lang w:val="tr-TR"/>
        </w:rPr>
        <w:t>Request</w:t>
      </w:r>
    </w:p>
    <w:p w14:paraId="76A87CFE"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38D01DD3"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231503BE"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783D4C90"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&lt;sch:GetProductStockByProductIdRequest&gt;</w:t>
      </w:r>
    </w:p>
    <w:p w14:paraId="62AF2786"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748C1937"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3DB05582"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30CD1FE3"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484D2221"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&lt;productId&gt;122879934&lt;/productId&gt;</w:t>
      </w:r>
    </w:p>
    <w:p w14:paraId="52231D96"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&lt;/sch:GetProductStockByProductIdRequest&gt;</w:t>
      </w:r>
    </w:p>
    <w:p w14:paraId="2832D5EA"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4145445B" w14:textId="77777777" w:rsidR="00CD29C1" w:rsidRDefault="00D42968" w:rsidP="00CD29C1">
      <w:pPr>
        <w:pStyle w:val="Normal1"/>
        <w:spacing w:after="0" w:line="220" w:lineRule="exact"/>
        <w:rPr>
          <w:b/>
          <w:color w:val="FF0000"/>
          <w:lang w:val="tr-TR"/>
        </w:rPr>
      </w:pPr>
      <w:r w:rsidRPr="00CD29C1">
        <w:rPr>
          <w:rFonts w:ascii="Courier New" w:hAnsi="Courier New"/>
          <w:i w:val="0"/>
          <w:color w:val="365F91" w:themeColor="accent1" w:themeShade="BF"/>
          <w:sz w:val="18"/>
          <w:lang w:val="tr-TR"/>
        </w:rPr>
        <w:t>&lt;/soapenv:Envelope&gt;</w:t>
      </w:r>
    </w:p>
    <w:p w14:paraId="195C2270" w14:textId="77777777" w:rsidR="00AF7A44" w:rsidRDefault="00AF7A44" w:rsidP="00CD29C1">
      <w:pPr>
        <w:pStyle w:val="Normal1"/>
        <w:spacing w:after="0" w:line="220" w:lineRule="exact"/>
        <w:rPr>
          <w:b/>
          <w:color w:val="FF0000"/>
          <w:lang w:val="tr-TR"/>
        </w:rPr>
      </w:pPr>
    </w:p>
    <w:p w14:paraId="7EA1F22F" w14:textId="77777777" w:rsidR="00003459" w:rsidRDefault="00003459" w:rsidP="00CD29C1">
      <w:pPr>
        <w:pStyle w:val="Normal1"/>
        <w:spacing w:after="0" w:line="220" w:lineRule="exact"/>
        <w:rPr>
          <w:b/>
          <w:color w:val="FF0000"/>
          <w:lang w:val="tr-TR"/>
        </w:rPr>
      </w:pPr>
      <w:r w:rsidRPr="009E583F">
        <w:rPr>
          <w:b/>
          <w:color w:val="FF0000"/>
          <w:lang w:val="tr-TR"/>
        </w:rPr>
        <w:t>Response</w:t>
      </w:r>
    </w:p>
    <w:p w14:paraId="25D4EA90" w14:textId="77777777" w:rsidR="00CD29C1" w:rsidRPr="009E583F" w:rsidRDefault="00CD29C1" w:rsidP="00CD29C1">
      <w:pPr>
        <w:pStyle w:val="Normal1"/>
        <w:spacing w:after="0" w:line="220" w:lineRule="exact"/>
        <w:rPr>
          <w:b/>
          <w:color w:val="FF0000"/>
          <w:lang w:val="tr-TR"/>
        </w:rPr>
      </w:pPr>
    </w:p>
    <w:p w14:paraId="743768F5"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0CC26642"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18D9B125"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726D90A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&lt;ns3:GetProductStockByProductIdResponse xmlns:ns3="http://www.n11.com/ws/schemas"&gt;</w:t>
      </w:r>
    </w:p>
    <w:p w14:paraId="70529FE5"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2CCCF69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4E1C2BE9"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29CD6090"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46FE42C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23541380"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14:paraId="6B7CD51D"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14:paraId="2F089B8B"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14:paraId="7843ED72"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60F93954"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14:paraId="541942BA"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14:paraId="6821B308"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14:paraId="6FDE3576"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3AB5DDDD"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6E0D33A2"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&lt;/ns3:GetProductStockByProductIdResponse&gt;</w:t>
      </w:r>
    </w:p>
    <w:p w14:paraId="0B82D194"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34AEDAD5" w14:textId="77777777" w:rsidR="00D06235"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330DDC78" w14:textId="77777777" w:rsidR="00D42968" w:rsidRPr="009E583F" w:rsidRDefault="00D42968" w:rsidP="00D42968">
      <w:pPr>
        <w:pStyle w:val="Normal1"/>
        <w:spacing w:after="0" w:line="200" w:lineRule="exact"/>
        <w:rPr>
          <w:rFonts w:ascii="Courier New" w:hAnsi="Courier New"/>
          <w:i w:val="0"/>
          <w:color w:val="FF0000"/>
          <w:sz w:val="16"/>
          <w:lang w:val="tr-TR"/>
        </w:rPr>
      </w:pPr>
    </w:p>
    <w:p w14:paraId="35CFBF30" w14:textId="77777777" w:rsidR="00AF7A44" w:rsidRDefault="00AF7A44" w:rsidP="00D06235">
      <w:pPr>
        <w:pStyle w:val="Normal1"/>
        <w:rPr>
          <w:b/>
          <w:color w:val="FF0000"/>
          <w:sz w:val="22"/>
          <w:lang w:val="tr-TR"/>
        </w:rPr>
      </w:pPr>
    </w:p>
    <w:p w14:paraId="7DE654DF" w14:textId="77777777" w:rsidR="00426CBE" w:rsidRDefault="00426CBE" w:rsidP="00D06235">
      <w:pPr>
        <w:pStyle w:val="Normal1"/>
        <w:rPr>
          <w:b/>
          <w:color w:val="FF0000"/>
          <w:sz w:val="22"/>
          <w:lang w:val="tr-TR"/>
        </w:rPr>
      </w:pPr>
    </w:p>
    <w:p w14:paraId="0852F74F" w14:textId="77777777" w:rsidR="00426CBE" w:rsidRDefault="00426CBE" w:rsidP="00D06235">
      <w:pPr>
        <w:pStyle w:val="Normal1"/>
        <w:rPr>
          <w:b/>
          <w:color w:val="FF0000"/>
          <w:sz w:val="22"/>
          <w:lang w:val="tr-TR"/>
        </w:rPr>
      </w:pPr>
    </w:p>
    <w:p w14:paraId="71E654C2" w14:textId="77777777" w:rsidR="00D06235" w:rsidRPr="009E583F" w:rsidRDefault="00D06235" w:rsidP="00D06235">
      <w:pPr>
        <w:pStyle w:val="Normal1"/>
        <w:rPr>
          <w:b/>
          <w:color w:val="FF0000"/>
          <w:sz w:val="22"/>
          <w:lang w:val="tr-TR"/>
        </w:rPr>
      </w:pPr>
      <w:r w:rsidRPr="009E583F">
        <w:rPr>
          <w:b/>
          <w:color w:val="FF0000"/>
          <w:sz w:val="22"/>
          <w:lang w:val="tr-TR"/>
        </w:rPr>
        <w:t>GetProductStockByProductId Örnek Çağrı (JAVA)</w:t>
      </w:r>
    </w:p>
    <w:p w14:paraId="2C4E861F"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14:paraId="5B7C1F9D"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43D5A765"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683B3F7"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359C089C"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122879934;</w:t>
      </w:r>
    </w:p>
    <w:p w14:paraId="3E032881"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1A35C2EB"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1B8373FC"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1D055062"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6FE97E2A"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6B9A04CB"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GetProductStockByProductIdRequest request = new GetProductStockByProductIdRequest();</w:t>
      </w:r>
    </w:p>
    <w:p w14:paraId="0EB6E38C"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194438D2"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request.setProductId(productIdValue);</w:t>
      </w:r>
    </w:p>
    <w:p w14:paraId="69448449"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0493E6F9"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14:paraId="39109B00"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GetProductStockByProductIdResponse response = port.getProductStockByProductId(request);</w:t>
      </w:r>
    </w:p>
    <w:p w14:paraId="4D171FD9"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0B2DA14D"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List&lt;ProductSku&gt; stockList = response.getStockItems().getStockItem();</w:t>
      </w:r>
    </w:p>
    <w:p w14:paraId="7091B5CD"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20F86778"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(ProductSku sampleStock:stockList) {</w:t>
      </w:r>
    </w:p>
    <w:p w14:paraId="74A632F1"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System.out.println(response.getResult().getStatus().getValue() + " Quantity:" + sampleStock.getQuantity());</w:t>
      </w:r>
    </w:p>
    <w:p w14:paraId="26FD4B47"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5E3DA2DB"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7D9D9102" w14:textId="77777777" w:rsidR="004F03FB" w:rsidRPr="009E583F" w:rsidRDefault="00536C56" w:rsidP="00536C56">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20D0F7AF" w14:textId="77777777" w:rsidR="004540AF" w:rsidRDefault="004540AF" w:rsidP="009C289F">
      <w:pPr>
        <w:rPr>
          <w:lang w:val="tr-TR"/>
        </w:rPr>
      </w:pPr>
      <w:bookmarkStart w:id="74" w:name="_Ürün__Stok_1"/>
      <w:bookmarkEnd w:id="74"/>
    </w:p>
    <w:p w14:paraId="0BBAB517" w14:textId="77777777" w:rsidR="00CD29C1" w:rsidRDefault="00CD29C1" w:rsidP="009C289F">
      <w:pPr>
        <w:rPr>
          <w:lang w:val="tr-TR"/>
        </w:rPr>
      </w:pPr>
    </w:p>
    <w:p w14:paraId="14C1F5E5" w14:textId="77777777" w:rsidR="00CD29C1" w:rsidRDefault="00CD29C1" w:rsidP="009C289F">
      <w:pPr>
        <w:rPr>
          <w:lang w:val="tr-TR"/>
        </w:rPr>
      </w:pPr>
    </w:p>
    <w:p w14:paraId="7003110E" w14:textId="77777777" w:rsidR="00CD29C1" w:rsidRDefault="00CD29C1" w:rsidP="009C289F">
      <w:pPr>
        <w:rPr>
          <w:lang w:val="tr-TR"/>
        </w:rPr>
      </w:pPr>
    </w:p>
    <w:p w14:paraId="40B22F23" w14:textId="77777777" w:rsidR="00CD29C1" w:rsidRPr="009E583F" w:rsidRDefault="00CD29C1" w:rsidP="009C289F">
      <w:pPr>
        <w:rPr>
          <w:lang w:val="tr-TR"/>
        </w:rPr>
      </w:pPr>
    </w:p>
    <w:p w14:paraId="0EC71EAB" w14:textId="77777777" w:rsidR="00003459" w:rsidRPr="009E583F" w:rsidRDefault="00EE191B" w:rsidP="00644239">
      <w:pPr>
        <w:pStyle w:val="Heading3"/>
        <w:ind w:left="0"/>
        <w:rPr>
          <w:lang w:val="tr-TR"/>
        </w:rPr>
      </w:pPr>
      <w:bookmarkStart w:id="75" w:name="_Toc30079457"/>
      <w:r>
        <w:rPr>
          <w:lang w:val="tr-TR"/>
        </w:rPr>
        <w:t>Mağaza Ü</w:t>
      </w:r>
      <w:r w:rsidR="00775E91" w:rsidRPr="009E583F">
        <w:rPr>
          <w:lang w:val="tr-TR"/>
        </w:rPr>
        <w:t xml:space="preserve">rün Kodu ile Stok Bilgisi Listeleme </w:t>
      </w:r>
      <w:r w:rsidR="00003459" w:rsidRPr="009E583F">
        <w:rPr>
          <w:lang w:val="tr-TR"/>
        </w:rPr>
        <w:t>(GetProductStockBySellerCode)</w:t>
      </w:r>
      <w:bookmarkEnd w:id="75"/>
    </w:p>
    <w:p w14:paraId="07F04E81" w14:textId="77777777" w:rsidR="00003459" w:rsidRPr="009E583F" w:rsidRDefault="00003459" w:rsidP="00003459">
      <w:pPr>
        <w:pStyle w:val="Normal1"/>
        <w:pBdr>
          <w:top w:val="single" w:sz="4" w:space="1" w:color="auto"/>
        </w:pBdr>
        <w:rPr>
          <w:lang w:val="tr-TR"/>
        </w:rPr>
      </w:pPr>
    </w:p>
    <w:p w14:paraId="2900702C" w14:textId="77777777" w:rsidR="00003459" w:rsidRPr="009E583F" w:rsidRDefault="00003459" w:rsidP="00003459">
      <w:pPr>
        <w:pStyle w:val="Normal1"/>
        <w:spacing w:after="0" w:line="240" w:lineRule="auto"/>
        <w:jc w:val="both"/>
        <w:rPr>
          <w:lang w:val="tr-TR"/>
        </w:rPr>
      </w:pPr>
      <w:r w:rsidRPr="009E583F">
        <w:rPr>
          <w:lang w:val="tr-TR"/>
        </w:rPr>
        <w:t xml:space="preserve">Sistemde kayıtlı olan ürünün mağaza ürün kodu ile ürün stok bilgilerini getiren metottur. </w:t>
      </w:r>
    </w:p>
    <w:p w14:paraId="10DC2280" w14:textId="77777777" w:rsidR="00003459" w:rsidRPr="009E583F" w:rsidRDefault="00003459" w:rsidP="00003459">
      <w:pPr>
        <w:pStyle w:val="Normal1"/>
        <w:spacing w:after="0" w:line="240" w:lineRule="auto"/>
        <w:jc w:val="both"/>
        <w:rPr>
          <w:lang w:val="tr-TR"/>
        </w:rPr>
      </w:pPr>
      <w:r w:rsidRPr="009E583F">
        <w:rPr>
          <w:lang w:val="tr-TR"/>
        </w:rPr>
        <w:t>Cevap içinde stok durumunun “</w:t>
      </w:r>
      <w:r w:rsidRPr="009E583F">
        <w:rPr>
          <w:b/>
          <w:lang w:val="tr-TR"/>
        </w:rPr>
        <w:t>version</w:t>
      </w:r>
      <w:r w:rsidRPr="009E583F">
        <w:rPr>
          <w:lang w:val="tr-TR"/>
        </w:rPr>
        <w:t>” bilgisi de vardır, ürün stoklarında değişme olduysa bu versiyon bilgisi artacaktır, çağrı yapan taraf versiyon bilgisini kontrol ederek N11 e verilen stok bilgilerinde değişim olup olmadığını anlayabilir.</w:t>
      </w:r>
    </w:p>
    <w:p w14:paraId="68244C28" w14:textId="77777777" w:rsidR="00003459" w:rsidRPr="009E583F" w:rsidRDefault="00003459" w:rsidP="00696CAE">
      <w:pPr>
        <w:pStyle w:val="Normal1"/>
        <w:spacing w:after="0" w:line="240" w:lineRule="auto"/>
        <w:jc w:val="both"/>
        <w:rPr>
          <w:lang w:val="tr-TR"/>
        </w:rPr>
      </w:pPr>
    </w:p>
    <w:p w14:paraId="538A9B8F" w14:textId="77777777"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GetProductStockBySellerCodeRequest</w:t>
      </w:r>
    </w:p>
    <w:tbl>
      <w:tblPr>
        <w:tblStyle w:val="TableGrid"/>
        <w:tblW w:w="9348" w:type="dxa"/>
        <w:tblLook w:val="04A0" w:firstRow="1" w:lastRow="0" w:firstColumn="1" w:lastColumn="0" w:noHBand="0" w:noVBand="1"/>
      </w:tblPr>
      <w:tblGrid>
        <w:gridCol w:w="4867"/>
        <w:gridCol w:w="4481"/>
      </w:tblGrid>
      <w:tr w:rsidR="00003459" w:rsidRPr="009E583F" w14:paraId="3E009381" w14:textId="77777777" w:rsidTr="00003459">
        <w:trPr>
          <w:trHeight w:val="302"/>
        </w:trPr>
        <w:tc>
          <w:tcPr>
            <w:tcW w:w="4867" w:type="dxa"/>
          </w:tcPr>
          <w:p w14:paraId="077E8E8D" w14:textId="77777777"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14:paraId="1D2F6348" w14:textId="77777777" w:rsidR="00003459" w:rsidRPr="009E583F" w:rsidRDefault="00333F61" w:rsidP="00003459">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003459" w:rsidRPr="009E583F">
                <w:rPr>
                  <w:rStyle w:val="Hyperlink"/>
                  <w:rFonts w:cs="Arial"/>
                  <w:i/>
                  <w:szCs w:val="20"/>
                  <w:lang w:val="tr-TR"/>
                </w:rPr>
                <w:t xml:space="preserve"> Yetkilendirme</w:t>
              </w:r>
            </w:hyperlink>
          </w:p>
        </w:tc>
      </w:tr>
      <w:tr w:rsidR="00003459" w:rsidRPr="009E583F" w14:paraId="6FA5264D" w14:textId="77777777" w:rsidTr="00003459">
        <w:trPr>
          <w:trHeight w:val="302"/>
        </w:trPr>
        <w:tc>
          <w:tcPr>
            <w:tcW w:w="4867" w:type="dxa"/>
          </w:tcPr>
          <w:p w14:paraId="3727873E" w14:textId="77777777" w:rsidR="00003459" w:rsidRPr="009E583F" w:rsidRDefault="00003459" w:rsidP="00003459">
            <w:pPr>
              <w:rPr>
                <w:rFonts w:cs="Arial"/>
                <w:b/>
                <w:i/>
                <w:sz w:val="20"/>
                <w:szCs w:val="20"/>
                <w:lang w:val="tr-TR"/>
              </w:rPr>
            </w:pPr>
            <w:r w:rsidRPr="009E583F">
              <w:rPr>
                <w:rFonts w:cs="Arial"/>
                <w:b/>
                <w:i/>
                <w:sz w:val="20"/>
                <w:szCs w:val="20"/>
                <w:lang w:val="tr-TR"/>
              </w:rPr>
              <w:t>productSellerCode</w:t>
            </w:r>
          </w:p>
        </w:tc>
        <w:tc>
          <w:tcPr>
            <w:tcW w:w="4481" w:type="dxa"/>
          </w:tcPr>
          <w:p w14:paraId="027C2507" w14:textId="77777777" w:rsidR="00003459" w:rsidRPr="009E583F" w:rsidRDefault="00003459" w:rsidP="00003459">
            <w:pPr>
              <w:rPr>
                <w:rFonts w:cs="Arial"/>
                <w:i/>
                <w:sz w:val="20"/>
                <w:szCs w:val="20"/>
                <w:lang w:val="tr-TR"/>
              </w:rPr>
            </w:pPr>
            <w:r w:rsidRPr="009E583F">
              <w:rPr>
                <w:rFonts w:cs="Arial"/>
                <w:i/>
                <w:sz w:val="20"/>
                <w:szCs w:val="20"/>
                <w:lang w:val="tr-TR"/>
              </w:rPr>
              <w:t xml:space="preserve">Mağaza ürün kodu </w:t>
            </w:r>
          </w:p>
        </w:tc>
      </w:tr>
    </w:tbl>
    <w:p w14:paraId="2DBB50FC" w14:textId="77777777" w:rsidR="00003459" w:rsidRPr="009E583F" w:rsidRDefault="00003459" w:rsidP="00696CAE">
      <w:pPr>
        <w:pStyle w:val="Normal1"/>
        <w:pBdr>
          <w:top w:val="single" w:sz="4" w:space="1" w:color="auto"/>
        </w:pBdr>
        <w:jc w:val="right"/>
        <w:rPr>
          <w:b/>
          <w:lang w:val="tr-TR"/>
        </w:rPr>
      </w:pPr>
      <w:r w:rsidRPr="009E583F">
        <w:rPr>
          <w:b/>
          <w:lang w:val="tr-TR"/>
        </w:rPr>
        <w:t>*Bold alanlar zorunlu alanlardır.</w:t>
      </w:r>
    </w:p>
    <w:p w14:paraId="061EAB71" w14:textId="77777777"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GetProductStockBySellerCodeResponse</w:t>
      </w:r>
    </w:p>
    <w:tbl>
      <w:tblPr>
        <w:tblStyle w:val="TableGrid"/>
        <w:tblW w:w="9348" w:type="dxa"/>
        <w:tblLook w:val="04A0" w:firstRow="1" w:lastRow="0" w:firstColumn="1" w:lastColumn="0" w:noHBand="0" w:noVBand="1"/>
      </w:tblPr>
      <w:tblGrid>
        <w:gridCol w:w="4867"/>
        <w:gridCol w:w="4481"/>
      </w:tblGrid>
      <w:tr w:rsidR="006F5B38" w:rsidRPr="009E583F" w14:paraId="2314D144" w14:textId="77777777" w:rsidTr="00003459">
        <w:trPr>
          <w:trHeight w:val="302"/>
        </w:trPr>
        <w:tc>
          <w:tcPr>
            <w:tcW w:w="4867" w:type="dxa"/>
          </w:tcPr>
          <w:p w14:paraId="61A3C3FF" w14:textId="77777777" w:rsidR="006F5B38" w:rsidRPr="009E583F" w:rsidRDefault="006F5B38" w:rsidP="00003459">
            <w:pPr>
              <w:rPr>
                <w:rFonts w:cs="Arial"/>
                <w:i/>
                <w:lang w:val="tr-TR"/>
              </w:rPr>
            </w:pPr>
            <w:r w:rsidRPr="009E583F">
              <w:rPr>
                <w:i/>
                <w:lang w:val="tr-TR"/>
              </w:rPr>
              <w:t>result</w:t>
            </w:r>
          </w:p>
        </w:tc>
        <w:tc>
          <w:tcPr>
            <w:tcW w:w="4481" w:type="dxa"/>
          </w:tcPr>
          <w:p w14:paraId="62A30572" w14:textId="77777777" w:rsidR="006F5B38" w:rsidRPr="009E583F" w:rsidRDefault="00333F61" w:rsidP="00003459">
            <w:pPr>
              <w:rPr>
                <w:rFonts w:cs="Arial"/>
                <w:i/>
                <w:lang w:val="tr-TR"/>
              </w:rPr>
            </w:pPr>
            <w:hyperlink w:anchor="_Sonuç_Durum_Bilgisi(Result)" w:history="1">
              <w:r w:rsidR="004E2469">
                <w:rPr>
                  <w:rStyle w:val="Hyperlink"/>
                  <w:i/>
                  <w:lang w:val="tr-TR"/>
                </w:rPr>
                <w:t>Bkz</w:t>
              </w:r>
              <w:r w:rsidR="00782920">
                <w:rPr>
                  <w:rStyle w:val="Hyperlink"/>
                  <w:i/>
                  <w:lang w:val="tr-TR"/>
                </w:rPr>
                <w:t>:</w:t>
              </w:r>
              <w:r w:rsidR="006F5B38" w:rsidRPr="009E583F">
                <w:rPr>
                  <w:rStyle w:val="Hyperlink"/>
                  <w:i/>
                  <w:lang w:val="tr-TR"/>
                </w:rPr>
                <w:t xml:space="preserve"> Result</w:t>
              </w:r>
            </w:hyperlink>
          </w:p>
        </w:tc>
      </w:tr>
      <w:tr w:rsidR="00461BDC" w:rsidRPr="009E583F" w14:paraId="2A05E2E6" w14:textId="77777777" w:rsidTr="00003459">
        <w:trPr>
          <w:trHeight w:val="302"/>
        </w:trPr>
        <w:tc>
          <w:tcPr>
            <w:tcW w:w="4867" w:type="dxa"/>
          </w:tcPr>
          <w:p w14:paraId="70ACD1ED" w14:textId="77777777" w:rsidR="00461BDC" w:rsidRPr="009E583F" w:rsidRDefault="00461BDC" w:rsidP="00003459">
            <w:pPr>
              <w:rPr>
                <w:i/>
                <w:lang w:val="tr-TR"/>
              </w:rPr>
            </w:pPr>
            <w:r w:rsidRPr="009E583F">
              <w:rPr>
                <w:rFonts w:cs="Arial"/>
                <w:i/>
                <w:sz w:val="20"/>
                <w:szCs w:val="20"/>
                <w:lang w:val="tr-TR"/>
              </w:rPr>
              <w:t>stockItems.stockItem.attributes.atribute.id</w:t>
            </w:r>
          </w:p>
        </w:tc>
        <w:tc>
          <w:tcPr>
            <w:tcW w:w="4481" w:type="dxa"/>
          </w:tcPr>
          <w:p w14:paraId="30FE6217" w14:textId="77777777" w:rsidR="00461BDC" w:rsidRPr="009E583F" w:rsidRDefault="00461BDC" w:rsidP="00461BDC">
            <w:pPr>
              <w:rPr>
                <w:lang w:val="tr-TR"/>
              </w:rPr>
            </w:pPr>
            <w:r w:rsidRPr="009E583F">
              <w:rPr>
                <w:rFonts w:cs="Arial"/>
                <w:i/>
                <w:sz w:val="20"/>
                <w:szCs w:val="20"/>
                <w:lang w:val="tr-TR"/>
              </w:rPr>
              <w:t>Stok tanımının olduğu seçenek idsi</w:t>
            </w:r>
          </w:p>
        </w:tc>
      </w:tr>
      <w:tr w:rsidR="00461BDC" w:rsidRPr="009E583F" w14:paraId="463A01A8" w14:textId="77777777" w:rsidTr="00003459">
        <w:trPr>
          <w:trHeight w:val="302"/>
        </w:trPr>
        <w:tc>
          <w:tcPr>
            <w:tcW w:w="4867" w:type="dxa"/>
          </w:tcPr>
          <w:p w14:paraId="3EDE6387" w14:textId="77777777" w:rsidR="00461BDC" w:rsidRPr="009E583F" w:rsidRDefault="00461BDC" w:rsidP="00003459">
            <w:pPr>
              <w:rPr>
                <w:rFonts w:cs="Arial"/>
                <w:i/>
                <w:sz w:val="20"/>
                <w:szCs w:val="20"/>
                <w:lang w:val="tr-TR"/>
              </w:rPr>
            </w:pPr>
            <w:r w:rsidRPr="009E583F">
              <w:rPr>
                <w:rFonts w:cs="Arial"/>
                <w:i/>
                <w:sz w:val="20"/>
                <w:szCs w:val="20"/>
                <w:lang w:val="tr-TR"/>
              </w:rPr>
              <w:t>stockItems.stockItem.attributes.atribute.name</w:t>
            </w:r>
          </w:p>
        </w:tc>
        <w:tc>
          <w:tcPr>
            <w:tcW w:w="4481" w:type="dxa"/>
          </w:tcPr>
          <w:p w14:paraId="749D00F1" w14:textId="77777777" w:rsidR="00461BDC" w:rsidRPr="009E583F" w:rsidRDefault="00461BDC" w:rsidP="00003459">
            <w:pPr>
              <w:rPr>
                <w:rFonts w:cs="Arial"/>
                <w:i/>
                <w:sz w:val="20"/>
                <w:szCs w:val="20"/>
                <w:lang w:val="tr-TR"/>
              </w:rPr>
            </w:pPr>
            <w:r w:rsidRPr="009E583F">
              <w:rPr>
                <w:rFonts w:cs="Arial"/>
                <w:i/>
                <w:sz w:val="20"/>
                <w:szCs w:val="20"/>
                <w:lang w:val="tr-TR"/>
              </w:rPr>
              <w:t>Stok tanımının olduğu seçenek adı</w:t>
            </w:r>
          </w:p>
        </w:tc>
      </w:tr>
      <w:tr w:rsidR="00461BDC" w:rsidRPr="009E583F" w14:paraId="59D81C55" w14:textId="77777777" w:rsidTr="00003459">
        <w:trPr>
          <w:trHeight w:val="302"/>
        </w:trPr>
        <w:tc>
          <w:tcPr>
            <w:tcW w:w="4867" w:type="dxa"/>
          </w:tcPr>
          <w:p w14:paraId="3A5E5748" w14:textId="77777777" w:rsidR="00461BDC" w:rsidRPr="009E583F" w:rsidRDefault="00461BDC" w:rsidP="00003459">
            <w:pPr>
              <w:rPr>
                <w:rFonts w:cs="Arial"/>
                <w:i/>
                <w:sz w:val="20"/>
                <w:szCs w:val="20"/>
                <w:lang w:val="tr-TR"/>
              </w:rPr>
            </w:pPr>
            <w:r w:rsidRPr="009E583F">
              <w:rPr>
                <w:rFonts w:cs="Arial"/>
                <w:i/>
                <w:sz w:val="20"/>
                <w:szCs w:val="20"/>
                <w:lang w:val="tr-TR"/>
              </w:rPr>
              <w:t>stockItems.stockItem.attributes.atribute.value</w:t>
            </w:r>
          </w:p>
        </w:tc>
        <w:tc>
          <w:tcPr>
            <w:tcW w:w="4481" w:type="dxa"/>
          </w:tcPr>
          <w:p w14:paraId="50474969" w14:textId="77777777" w:rsidR="00461BDC" w:rsidRPr="009E583F" w:rsidRDefault="00461BDC" w:rsidP="00003459">
            <w:pPr>
              <w:rPr>
                <w:rFonts w:cs="Arial"/>
                <w:i/>
                <w:sz w:val="20"/>
                <w:szCs w:val="20"/>
                <w:lang w:val="tr-TR"/>
              </w:rPr>
            </w:pPr>
            <w:r w:rsidRPr="009E583F">
              <w:rPr>
                <w:rFonts w:cs="Arial"/>
                <w:i/>
                <w:sz w:val="20"/>
                <w:szCs w:val="20"/>
                <w:lang w:val="tr-TR"/>
              </w:rPr>
              <w:t>Stok tanımının olduğu seçenek değeri</w:t>
            </w:r>
          </w:p>
        </w:tc>
      </w:tr>
      <w:tr w:rsidR="00461BDC" w:rsidRPr="009E583F" w14:paraId="358C462C" w14:textId="77777777" w:rsidTr="00003459">
        <w:trPr>
          <w:trHeight w:val="302"/>
        </w:trPr>
        <w:tc>
          <w:tcPr>
            <w:tcW w:w="4867" w:type="dxa"/>
          </w:tcPr>
          <w:p w14:paraId="52C3C4E4" w14:textId="77777777" w:rsidR="00461BDC" w:rsidRPr="009E583F" w:rsidRDefault="00461BDC" w:rsidP="00003459">
            <w:pPr>
              <w:rPr>
                <w:rFonts w:cs="Arial"/>
                <w:i/>
                <w:sz w:val="20"/>
                <w:szCs w:val="20"/>
                <w:lang w:val="tr-TR"/>
              </w:rPr>
            </w:pPr>
            <w:r w:rsidRPr="009E583F">
              <w:rPr>
                <w:rFonts w:cs="Arial"/>
                <w:i/>
                <w:sz w:val="20"/>
                <w:szCs w:val="20"/>
                <w:lang w:val="tr-TR"/>
              </w:rPr>
              <w:t>stockItems.stockItem.id</w:t>
            </w:r>
          </w:p>
        </w:tc>
        <w:tc>
          <w:tcPr>
            <w:tcW w:w="4481" w:type="dxa"/>
          </w:tcPr>
          <w:p w14:paraId="3B653AC4" w14:textId="77777777" w:rsidR="00461BDC" w:rsidRPr="009E583F" w:rsidRDefault="00461BDC" w:rsidP="00003459">
            <w:pPr>
              <w:rPr>
                <w:rFonts w:cs="Arial"/>
                <w:i/>
                <w:sz w:val="20"/>
                <w:szCs w:val="20"/>
                <w:lang w:val="tr-TR"/>
              </w:rPr>
            </w:pPr>
            <w:r w:rsidRPr="009E583F">
              <w:rPr>
                <w:rFonts w:cs="Arial"/>
                <w:i/>
                <w:sz w:val="20"/>
                <w:szCs w:val="20"/>
                <w:lang w:val="tr-TR"/>
              </w:rPr>
              <w:t>Ürün stok N11 ID si</w:t>
            </w:r>
          </w:p>
        </w:tc>
      </w:tr>
      <w:tr w:rsidR="00461BDC" w:rsidRPr="009E583F" w14:paraId="043BEDA4" w14:textId="77777777" w:rsidTr="00003459">
        <w:trPr>
          <w:trHeight w:val="302"/>
        </w:trPr>
        <w:tc>
          <w:tcPr>
            <w:tcW w:w="4867" w:type="dxa"/>
          </w:tcPr>
          <w:p w14:paraId="616CDF13" w14:textId="77777777" w:rsidR="00461BDC" w:rsidRPr="009E583F" w:rsidRDefault="00461BDC" w:rsidP="00003459">
            <w:pPr>
              <w:rPr>
                <w:rFonts w:cs="Arial"/>
                <w:i/>
                <w:sz w:val="20"/>
                <w:szCs w:val="20"/>
                <w:lang w:val="tr-TR"/>
              </w:rPr>
            </w:pPr>
            <w:r w:rsidRPr="009E583F">
              <w:rPr>
                <w:rFonts w:cs="Arial"/>
                <w:i/>
                <w:sz w:val="20"/>
                <w:szCs w:val="20"/>
                <w:lang w:val="tr-TR"/>
              </w:rPr>
              <w:t>stockItems.stockItem.sellerCode</w:t>
            </w:r>
          </w:p>
        </w:tc>
        <w:tc>
          <w:tcPr>
            <w:tcW w:w="4481" w:type="dxa"/>
          </w:tcPr>
          <w:p w14:paraId="28B6B49F" w14:textId="77777777" w:rsidR="00461BDC" w:rsidRPr="009E583F" w:rsidRDefault="00461BDC" w:rsidP="00003459">
            <w:pPr>
              <w:rPr>
                <w:rFonts w:cs="Arial"/>
                <w:i/>
                <w:sz w:val="20"/>
                <w:szCs w:val="20"/>
                <w:lang w:val="tr-TR"/>
              </w:rPr>
            </w:pPr>
            <w:r w:rsidRPr="009E583F">
              <w:rPr>
                <w:rFonts w:cs="Arial"/>
                <w:i/>
                <w:sz w:val="20"/>
                <w:szCs w:val="20"/>
                <w:lang w:val="tr-TR"/>
              </w:rPr>
              <w:t>Ürün stok mağaza kodu</w:t>
            </w:r>
          </w:p>
        </w:tc>
      </w:tr>
      <w:tr w:rsidR="00461BDC" w:rsidRPr="009E583F" w14:paraId="63F18247" w14:textId="77777777" w:rsidTr="00003459">
        <w:trPr>
          <w:trHeight w:val="302"/>
        </w:trPr>
        <w:tc>
          <w:tcPr>
            <w:tcW w:w="4867" w:type="dxa"/>
          </w:tcPr>
          <w:p w14:paraId="0A1850B2" w14:textId="77777777" w:rsidR="00461BDC" w:rsidRPr="009E583F" w:rsidRDefault="00461BDC" w:rsidP="00003459">
            <w:pPr>
              <w:rPr>
                <w:rFonts w:cs="Arial"/>
                <w:i/>
                <w:sz w:val="20"/>
                <w:szCs w:val="20"/>
                <w:lang w:val="tr-TR"/>
              </w:rPr>
            </w:pPr>
            <w:r w:rsidRPr="009E583F">
              <w:rPr>
                <w:rFonts w:cs="Arial"/>
                <w:i/>
                <w:sz w:val="20"/>
                <w:szCs w:val="20"/>
                <w:lang w:val="tr-TR"/>
              </w:rPr>
              <w:t>stockItems.stockItem.quantity</w:t>
            </w:r>
          </w:p>
        </w:tc>
        <w:tc>
          <w:tcPr>
            <w:tcW w:w="4481" w:type="dxa"/>
          </w:tcPr>
          <w:p w14:paraId="61DC8545" w14:textId="77777777" w:rsidR="00461BDC" w:rsidRPr="009E583F" w:rsidRDefault="00461BDC" w:rsidP="00003459">
            <w:pPr>
              <w:rPr>
                <w:rFonts w:cs="Arial"/>
                <w:i/>
                <w:sz w:val="20"/>
                <w:szCs w:val="20"/>
                <w:lang w:val="tr-TR"/>
              </w:rPr>
            </w:pPr>
            <w:r w:rsidRPr="009E583F">
              <w:rPr>
                <w:rFonts w:cs="Arial"/>
                <w:i/>
                <w:sz w:val="20"/>
                <w:szCs w:val="20"/>
                <w:lang w:val="tr-TR"/>
              </w:rPr>
              <w:t>Ürün stok miktarı</w:t>
            </w:r>
          </w:p>
        </w:tc>
      </w:tr>
      <w:tr w:rsidR="00461BDC" w:rsidRPr="009E583F" w14:paraId="7A179624" w14:textId="77777777" w:rsidTr="00003459">
        <w:trPr>
          <w:trHeight w:val="302"/>
        </w:trPr>
        <w:tc>
          <w:tcPr>
            <w:tcW w:w="4867" w:type="dxa"/>
          </w:tcPr>
          <w:p w14:paraId="431FD24E" w14:textId="77777777" w:rsidR="00461BDC" w:rsidRPr="009E583F" w:rsidRDefault="00461BDC" w:rsidP="00003459">
            <w:pPr>
              <w:rPr>
                <w:rFonts w:cs="Arial"/>
                <w:i/>
                <w:sz w:val="20"/>
                <w:szCs w:val="20"/>
                <w:lang w:val="tr-TR"/>
              </w:rPr>
            </w:pPr>
            <w:r w:rsidRPr="009E583F">
              <w:rPr>
                <w:rFonts w:cs="Arial"/>
                <w:i/>
                <w:sz w:val="20"/>
                <w:szCs w:val="20"/>
                <w:lang w:val="tr-TR"/>
              </w:rPr>
              <w:t>stockItems.stockItem.version</w:t>
            </w:r>
          </w:p>
        </w:tc>
        <w:tc>
          <w:tcPr>
            <w:tcW w:w="4481" w:type="dxa"/>
          </w:tcPr>
          <w:p w14:paraId="36D3E57C" w14:textId="77777777" w:rsidR="00461BDC" w:rsidRPr="009E583F" w:rsidRDefault="00461BDC" w:rsidP="00003459">
            <w:pPr>
              <w:rPr>
                <w:rFonts w:cs="Arial"/>
                <w:i/>
                <w:sz w:val="20"/>
                <w:szCs w:val="20"/>
                <w:lang w:val="tr-TR"/>
              </w:rPr>
            </w:pPr>
            <w:r w:rsidRPr="009E583F">
              <w:rPr>
                <w:rFonts w:cs="Arial"/>
                <w:i/>
                <w:sz w:val="20"/>
                <w:szCs w:val="20"/>
                <w:lang w:val="tr-TR"/>
              </w:rPr>
              <w:t xml:space="preserve">Ürün stok versiyon numarası </w:t>
            </w:r>
          </w:p>
        </w:tc>
      </w:tr>
    </w:tbl>
    <w:p w14:paraId="75E7E9F2" w14:textId="77777777" w:rsidR="00003459" w:rsidRPr="009E583F" w:rsidRDefault="00003459" w:rsidP="00696CAE">
      <w:pPr>
        <w:pStyle w:val="Normal1"/>
        <w:pBdr>
          <w:top w:val="single" w:sz="4" w:space="1" w:color="auto"/>
        </w:pBdr>
        <w:rPr>
          <w:b/>
          <w:lang w:val="tr-TR"/>
        </w:rPr>
      </w:pPr>
    </w:p>
    <w:p w14:paraId="5D06E751" w14:textId="77777777" w:rsidR="0059165D" w:rsidRDefault="0059165D" w:rsidP="00003459">
      <w:pPr>
        <w:pStyle w:val="Normal1"/>
        <w:rPr>
          <w:b/>
          <w:color w:val="244061" w:themeColor="accent1" w:themeShade="80"/>
          <w:sz w:val="22"/>
          <w:lang w:val="tr-TR"/>
        </w:rPr>
      </w:pPr>
    </w:p>
    <w:p w14:paraId="6CE4F8BF" w14:textId="77777777" w:rsidR="0059165D" w:rsidRDefault="0059165D" w:rsidP="00003459">
      <w:pPr>
        <w:pStyle w:val="Normal1"/>
        <w:rPr>
          <w:b/>
          <w:color w:val="244061" w:themeColor="accent1" w:themeShade="80"/>
          <w:sz w:val="22"/>
          <w:lang w:val="tr-TR"/>
        </w:rPr>
      </w:pPr>
    </w:p>
    <w:p w14:paraId="2727ADED" w14:textId="77777777" w:rsidR="00E20D06"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GetProductStockBySellerCode Örnek Çağrı</w:t>
      </w:r>
    </w:p>
    <w:p w14:paraId="38481E5C" w14:textId="77777777" w:rsidR="00003459" w:rsidRPr="009E583F" w:rsidRDefault="00003459" w:rsidP="00003459">
      <w:pPr>
        <w:pStyle w:val="Normal1"/>
        <w:rPr>
          <w:b/>
          <w:color w:val="244061" w:themeColor="accent1" w:themeShade="80"/>
          <w:sz w:val="22"/>
          <w:lang w:val="tr-TR"/>
        </w:rPr>
      </w:pPr>
      <w:r w:rsidRPr="009E583F">
        <w:rPr>
          <w:b/>
          <w:color w:val="FF0000"/>
          <w:lang w:val="tr-TR"/>
        </w:rPr>
        <w:t>Request</w:t>
      </w:r>
    </w:p>
    <w:p w14:paraId="41C19147"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39EF332D"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288B0BC8"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794FC79A"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&lt;sch:GetProductStockByProductSellerCodeRequest&gt;</w:t>
      </w:r>
    </w:p>
    <w:p w14:paraId="04A957E2"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6F9D332B"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7CC0F00E"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10C6379C"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1F500C27"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14:paraId="5CEEFBA6"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&lt;/sch:GetProductStockByProductSellerCodeRequest&gt;</w:t>
      </w:r>
    </w:p>
    <w:p w14:paraId="5738F415"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3EF8AF3B" w14:textId="77777777" w:rsidR="00461BDC" w:rsidRPr="00CD29C1" w:rsidRDefault="009D7766" w:rsidP="00506F9E">
      <w:pPr>
        <w:pStyle w:val="Normal1"/>
        <w:spacing w:after="0" w:line="220" w:lineRule="exact"/>
        <w:rPr>
          <w:b/>
          <w:color w:val="FF0000"/>
          <w:sz w:val="22"/>
          <w:lang w:val="tr-TR"/>
        </w:rPr>
      </w:pPr>
      <w:r w:rsidRPr="00CD29C1">
        <w:rPr>
          <w:rFonts w:ascii="Courier New" w:hAnsi="Courier New"/>
          <w:i w:val="0"/>
          <w:color w:val="365F91" w:themeColor="accent1" w:themeShade="BF"/>
          <w:sz w:val="18"/>
          <w:lang w:val="tr-TR"/>
        </w:rPr>
        <w:t>&lt;/soapenv:Envelope&gt;</w:t>
      </w:r>
    </w:p>
    <w:p w14:paraId="65674FF6" w14:textId="77777777" w:rsidR="00696CAE" w:rsidRPr="009E583F" w:rsidRDefault="00696CAE" w:rsidP="00506F9E">
      <w:pPr>
        <w:pStyle w:val="Normal1"/>
        <w:spacing w:after="0" w:line="220" w:lineRule="exact"/>
        <w:rPr>
          <w:b/>
          <w:color w:val="FF0000"/>
          <w:lang w:val="tr-TR"/>
        </w:rPr>
      </w:pPr>
    </w:p>
    <w:p w14:paraId="47736EED" w14:textId="77777777" w:rsidR="00003459" w:rsidRPr="009E583F" w:rsidRDefault="00003459" w:rsidP="00003459">
      <w:pPr>
        <w:pStyle w:val="Normal1"/>
        <w:rPr>
          <w:b/>
          <w:color w:val="FF0000"/>
          <w:lang w:val="tr-TR"/>
        </w:rPr>
      </w:pPr>
      <w:r w:rsidRPr="009E583F">
        <w:rPr>
          <w:b/>
          <w:color w:val="FF0000"/>
          <w:lang w:val="tr-TR"/>
        </w:rPr>
        <w:t>Response</w:t>
      </w:r>
    </w:p>
    <w:p w14:paraId="32735CC8"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 xmlns:env="http://schemas.xmlsoap.org/soap/envelope/"&gt;</w:t>
      </w:r>
    </w:p>
    <w:p w14:paraId="0EBB209A"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&lt;env:Header/&gt;</w:t>
      </w:r>
    </w:p>
    <w:p w14:paraId="3BDE7369"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14:paraId="5FFE5736"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lastRenderedPageBreak/>
        <w:t xml:space="preserve">      &lt;ns3:GetProductStockByProductSellerCodeResponse xmlns:ns3="http://www.n11.com/ws/schemas"&gt;</w:t>
      </w:r>
    </w:p>
    <w:p w14:paraId="3B64AB2D"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14:paraId="2007C128"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&lt;status&gt;success&lt;/status&gt;</w:t>
      </w:r>
    </w:p>
    <w:p w14:paraId="6489CCE8"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14:paraId="1586D506"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14:paraId="70A6FA81"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14:paraId="50E510F6"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&lt;currencyAmount&gt;69.90&lt;/currencyAmount&gt;</w:t>
      </w:r>
    </w:p>
    <w:p w14:paraId="7EC88EFF"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&lt;displayPrice&gt;52.90&lt;/displayPrice&gt;</w:t>
      </w:r>
    </w:p>
    <w:p w14:paraId="6F22C079"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&lt;optionPrice&gt;69.90&lt;/optionPrice&gt;</w:t>
      </w:r>
    </w:p>
    <w:p w14:paraId="233EDB45"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&lt;attributes/&gt;</w:t>
      </w:r>
    </w:p>
    <w:p w14:paraId="3D6E9C8A"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&lt;id&gt;123423877639&lt;/id&gt;</w:t>
      </w:r>
    </w:p>
    <w:p w14:paraId="577835FE"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&lt;quantity&gt;130&lt;/quantity&gt;</w:t>
      </w:r>
    </w:p>
    <w:p w14:paraId="39BC45A3"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&lt;version&gt;1411&lt;/version&gt;</w:t>
      </w:r>
    </w:p>
    <w:p w14:paraId="06C85B6E"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14:paraId="4F683CF0"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14:paraId="6CF6A2F2"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&lt;/ns3:GetProductStockByProductSellerCodeResponse&gt;</w:t>
      </w:r>
    </w:p>
    <w:p w14:paraId="4CD5FCFF"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14:paraId="4857AFCF" w14:textId="77777777" w:rsidR="004540AF"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&lt;/env:Envelope&gt;</w:t>
      </w:r>
    </w:p>
    <w:p w14:paraId="670064A0" w14:textId="77777777" w:rsidR="00AF7A44" w:rsidRPr="00CD29C1" w:rsidRDefault="00AF7A44" w:rsidP="00506F9E">
      <w:pPr>
        <w:pStyle w:val="Normal1"/>
        <w:spacing w:after="0" w:line="220" w:lineRule="exact"/>
        <w:jc w:val="both"/>
        <w:rPr>
          <w:rFonts w:ascii="Courier New" w:hAnsi="Courier New" w:cs="Arial"/>
          <w:i w:val="0"/>
          <w:color w:val="365F91" w:themeColor="accent1" w:themeShade="BF"/>
          <w:sz w:val="18"/>
          <w:szCs w:val="16"/>
          <w:lang w:val="tr-TR"/>
        </w:rPr>
      </w:pPr>
    </w:p>
    <w:p w14:paraId="15213275" w14:textId="77777777" w:rsidR="00696CAE" w:rsidRPr="00CD29C1" w:rsidRDefault="00696CAE" w:rsidP="00506F9E">
      <w:pPr>
        <w:pStyle w:val="Normal1"/>
        <w:spacing w:after="0" w:line="220" w:lineRule="exact"/>
        <w:rPr>
          <w:b/>
          <w:i w:val="0"/>
          <w:color w:val="FF0000"/>
          <w:sz w:val="24"/>
          <w:lang w:val="tr-TR"/>
        </w:rPr>
      </w:pPr>
    </w:p>
    <w:p w14:paraId="35996E4C" w14:textId="77777777" w:rsidR="00D06235" w:rsidRPr="009E583F" w:rsidRDefault="00D06235" w:rsidP="00D06235">
      <w:pPr>
        <w:pStyle w:val="Normal1"/>
        <w:rPr>
          <w:b/>
          <w:color w:val="FF0000"/>
          <w:sz w:val="22"/>
          <w:lang w:val="tr-TR"/>
        </w:rPr>
      </w:pPr>
      <w:r w:rsidRPr="009E583F">
        <w:rPr>
          <w:b/>
          <w:color w:val="FF0000"/>
          <w:sz w:val="22"/>
          <w:lang w:val="tr-TR"/>
        </w:rPr>
        <w:t>GetProductStockBySellerCode Örnek Çağrı (JAVA)</w:t>
      </w:r>
    </w:p>
    <w:p w14:paraId="5A293180"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14:paraId="795CD7CF"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79D01802"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3F35EFA6"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33794F0"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strSellerCode = "8681002941960";</w:t>
      </w:r>
    </w:p>
    <w:p w14:paraId="565988AA"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43DCB48E"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05077A6A"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0AEFEB49"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3121FA88"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7F94F0EB"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GetProductStockByProductSellerCodeRequest request = new GetProductStockByProductSellerCodeRequest();</w:t>
      </w:r>
    </w:p>
    <w:p w14:paraId="0FEB6C72"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55AC1BAB"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request.setProductSellerCode(strSellerCode);</w:t>
      </w:r>
    </w:p>
    <w:p w14:paraId="46AE492F"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273A76A7"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14:paraId="08E6B1B3"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GetProductStockByProductSellerCodeResponse response = port.getProductStockByProductSellerCode(request);</w:t>
      </w:r>
    </w:p>
    <w:p w14:paraId="153BC904"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319B5FA4"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List&lt;ProductSku&gt; stockList = response.getStockItems().getStockItem();</w:t>
      </w:r>
    </w:p>
    <w:p w14:paraId="30B0F178"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0F2C48BC"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(ProductSku sampleStock:stockList) {</w:t>
      </w:r>
    </w:p>
    <w:p w14:paraId="30EF1A5B"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System.out.println(response.getResult().getStatus().getValue() + " Quantity:" + sampleStock.getQuantity());</w:t>
      </w:r>
    </w:p>
    <w:p w14:paraId="5FD2E887"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392F6A38"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6B0AC4C0" w14:textId="77777777" w:rsidR="004F03FB"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172AF4DC" w14:textId="77777777" w:rsidR="00AF7A44" w:rsidRDefault="00AF7A44"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6600602E" w14:textId="77777777" w:rsidR="00AF7A44" w:rsidRDefault="00AF7A44" w:rsidP="009C310A">
      <w:pPr>
        <w:rPr>
          <w:lang w:val="tr-TR"/>
        </w:rPr>
      </w:pPr>
      <w:bookmarkStart w:id="76" w:name="_Stok_Özellikleri_ile"/>
      <w:bookmarkEnd w:id="76"/>
    </w:p>
    <w:p w14:paraId="3776B0C2" w14:textId="77777777" w:rsidR="00304358" w:rsidRPr="009E583F" w:rsidRDefault="00304358" w:rsidP="00AF7A44">
      <w:pPr>
        <w:pStyle w:val="Heading3"/>
        <w:ind w:left="0"/>
        <w:rPr>
          <w:lang w:val="tr-TR"/>
        </w:rPr>
      </w:pPr>
      <w:bookmarkStart w:id="77" w:name="_Toc30079458"/>
      <w:r w:rsidRPr="009E583F">
        <w:rPr>
          <w:lang w:val="tr-TR"/>
        </w:rPr>
        <w:t>Stok Özellikleri ile Stok Miktarı Güncelleme</w:t>
      </w:r>
      <w:r w:rsidRPr="009E583F">
        <w:rPr>
          <w:rFonts w:asciiTheme="majorHAnsi" w:hAnsiTheme="majorHAnsi"/>
          <w:color w:val="000000" w:themeColor="text1"/>
          <w:u w:val="single"/>
          <w:lang w:val="tr-TR"/>
        </w:rPr>
        <w:t xml:space="preserve"> </w:t>
      </w:r>
      <w:r w:rsidRPr="009E583F">
        <w:rPr>
          <w:lang w:val="tr-TR"/>
        </w:rPr>
        <w:t>(DeleteAndUpdateStockByStockAttributes )</w:t>
      </w:r>
      <w:bookmarkEnd w:id="77"/>
    </w:p>
    <w:p w14:paraId="5F67D977" w14:textId="77777777" w:rsidR="00304358" w:rsidRPr="009E583F" w:rsidRDefault="00304358" w:rsidP="00304358">
      <w:pPr>
        <w:pStyle w:val="Normal1"/>
        <w:pBdr>
          <w:top w:val="single" w:sz="4" w:space="1" w:color="auto"/>
        </w:pBdr>
        <w:rPr>
          <w:lang w:val="tr-TR"/>
        </w:rPr>
      </w:pPr>
    </w:p>
    <w:p w14:paraId="2E0EA603" w14:textId="77777777" w:rsidR="00304358" w:rsidRPr="009E583F" w:rsidRDefault="00775E91" w:rsidP="00304358">
      <w:pPr>
        <w:pStyle w:val="Normal1"/>
        <w:spacing w:after="0" w:line="240" w:lineRule="auto"/>
        <w:jc w:val="both"/>
        <w:rPr>
          <w:lang w:val="tr-TR"/>
        </w:rPr>
      </w:pPr>
      <w:r w:rsidRPr="009E583F">
        <w:rPr>
          <w:lang w:val="tr-TR"/>
        </w:rPr>
        <w:t>Ürün stok seçenek bilgilerini kullanarak kayıtlı ürünün stok bilgilerini güncellemek için kullanılır.</w:t>
      </w:r>
      <w:r w:rsidR="00304358" w:rsidRPr="009E583F">
        <w:rPr>
          <w:lang w:val="tr-TR"/>
        </w:rPr>
        <w:t xml:space="preserve"> Ürün </w:t>
      </w:r>
      <w:r w:rsidR="00E8109C" w:rsidRPr="009E583F">
        <w:rPr>
          <w:lang w:val="tr-TR"/>
        </w:rPr>
        <w:t>n11</w:t>
      </w:r>
      <w:r w:rsidR="00304358" w:rsidRPr="009E583F">
        <w:rPr>
          <w:lang w:val="tr-TR"/>
        </w:rPr>
        <w:t xml:space="preserve"> </w:t>
      </w:r>
      <w:r w:rsidR="00472FA4" w:rsidRPr="009E583F">
        <w:rPr>
          <w:lang w:val="tr-TR"/>
        </w:rPr>
        <w:t>ID si</w:t>
      </w:r>
      <w:r w:rsidR="00304358" w:rsidRPr="009E583F">
        <w:rPr>
          <w:lang w:val="tr-TR"/>
        </w:rPr>
        <w:t xml:space="preserve"> </w:t>
      </w:r>
      <w:r w:rsidR="00472FA4" w:rsidRPr="009E583F">
        <w:rPr>
          <w:lang w:val="tr-TR"/>
        </w:rPr>
        <w:t>ve</w:t>
      </w:r>
      <w:r w:rsidR="00304358" w:rsidRPr="009E583F">
        <w:rPr>
          <w:lang w:val="tr-TR"/>
        </w:rPr>
        <w:t xml:space="preserve"> stok </w:t>
      </w:r>
      <w:r w:rsidR="00472FA4" w:rsidRPr="009E583F">
        <w:rPr>
          <w:lang w:val="tr-TR"/>
        </w:rPr>
        <w:t>seçenek</w:t>
      </w:r>
      <w:r w:rsidR="00304358" w:rsidRPr="009E583F">
        <w:rPr>
          <w:lang w:val="tr-TR"/>
        </w:rPr>
        <w:t xml:space="preserve"> bilgileri girilerek güncelleme işlemi yapılır. Bir ürüne ait stok bilgilerine, </w:t>
      </w:r>
      <w:r w:rsidR="00472FA4" w:rsidRPr="009E583F">
        <w:rPr>
          <w:b/>
          <w:lang w:val="tr-TR"/>
        </w:rPr>
        <w:t>ProductStockService</w:t>
      </w:r>
      <w:r w:rsidR="00472FA4" w:rsidRPr="009E583F">
        <w:rPr>
          <w:lang w:val="tr-TR"/>
        </w:rPr>
        <w:t xml:space="preserve"> içindeki </w:t>
      </w:r>
      <w:r w:rsidR="00304358" w:rsidRPr="009E583F">
        <w:rPr>
          <w:b/>
          <w:lang w:val="tr-TR"/>
        </w:rPr>
        <w:t>GetProductStockByProductId</w:t>
      </w:r>
      <w:r w:rsidR="00472FA4" w:rsidRPr="009E583F">
        <w:rPr>
          <w:lang w:val="tr-TR"/>
        </w:rPr>
        <w:t xml:space="preserve"> ve</w:t>
      </w:r>
      <w:r w:rsidR="00875971" w:rsidRPr="009E583F">
        <w:rPr>
          <w:lang w:val="tr-TR"/>
        </w:rPr>
        <w:t>ya</w:t>
      </w:r>
      <w:r w:rsidR="00472FA4" w:rsidRPr="009E583F">
        <w:rPr>
          <w:lang w:val="tr-TR"/>
        </w:rPr>
        <w:t xml:space="preserve"> </w:t>
      </w:r>
      <w:r w:rsidR="00304358" w:rsidRPr="009E583F">
        <w:rPr>
          <w:b/>
          <w:lang w:val="tr-TR"/>
        </w:rPr>
        <w:t>GetProductStockBySel</w:t>
      </w:r>
      <w:r w:rsidR="00472FA4" w:rsidRPr="009E583F">
        <w:rPr>
          <w:b/>
          <w:lang w:val="tr-TR"/>
        </w:rPr>
        <w:t>lerCode</w:t>
      </w:r>
      <w:r w:rsidR="00472FA4" w:rsidRPr="009E583F">
        <w:rPr>
          <w:lang w:val="tr-TR"/>
        </w:rPr>
        <w:t xml:space="preserve"> metotları ile ulaşılabilir</w:t>
      </w:r>
      <w:r w:rsidR="00304358" w:rsidRPr="009E583F">
        <w:rPr>
          <w:lang w:val="tr-TR"/>
        </w:rPr>
        <w:t xml:space="preserve">. </w:t>
      </w:r>
      <w:r w:rsidR="00472FA4" w:rsidRPr="009E583F">
        <w:rPr>
          <w:lang w:val="tr-TR"/>
        </w:rPr>
        <w:t>Bir ürün için tüm stok bilgilerini</w:t>
      </w:r>
      <w:r w:rsidR="00304358" w:rsidRPr="009E583F">
        <w:rPr>
          <w:lang w:val="tr-TR"/>
        </w:rPr>
        <w:t xml:space="preserve"> güncelleme i</w:t>
      </w:r>
      <w:r w:rsidR="00472FA4" w:rsidRPr="009E583F">
        <w:rPr>
          <w:lang w:val="tr-TR"/>
        </w:rPr>
        <w:t>şlemi gerçekleştirilebilir</w:t>
      </w:r>
      <w:r w:rsidR="00304358" w:rsidRPr="009E583F">
        <w:rPr>
          <w:lang w:val="tr-TR"/>
        </w:rPr>
        <w:t xml:space="preserve">. </w:t>
      </w:r>
    </w:p>
    <w:p w14:paraId="03039DA1" w14:textId="77777777" w:rsidR="00304358" w:rsidRPr="009E583F" w:rsidRDefault="00304358" w:rsidP="00304358">
      <w:pPr>
        <w:pStyle w:val="Normal1"/>
        <w:spacing w:after="0" w:line="240" w:lineRule="auto"/>
        <w:ind w:left="140"/>
        <w:jc w:val="both"/>
        <w:rPr>
          <w:lang w:val="tr-TR"/>
        </w:rPr>
      </w:pPr>
    </w:p>
    <w:p w14:paraId="3CC2E97A" w14:textId="77777777" w:rsidR="00304358" w:rsidRPr="009E583F" w:rsidRDefault="00B00872" w:rsidP="00304358">
      <w:pPr>
        <w:pStyle w:val="Normal1"/>
        <w:spacing w:after="0" w:line="240" w:lineRule="auto"/>
        <w:jc w:val="both"/>
        <w:rPr>
          <w:lang w:val="tr-TR"/>
        </w:rPr>
      </w:pPr>
      <w:r w:rsidRPr="009E583F">
        <w:rPr>
          <w:lang w:val="tr-TR"/>
        </w:rPr>
        <w:lastRenderedPageBreak/>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14:paraId="1C83CBCF" w14:textId="77777777" w:rsidR="00AF7A44" w:rsidRDefault="00AF7A44" w:rsidP="00304358">
      <w:pPr>
        <w:rPr>
          <w:rFonts w:ascii="Calibri" w:eastAsia="Calibri" w:hAnsi="Calibri" w:cs="Calibri"/>
          <w:b/>
          <w:i/>
          <w:color w:val="FF0000"/>
          <w:sz w:val="20"/>
          <w:lang w:val="tr-TR"/>
        </w:rPr>
      </w:pPr>
    </w:p>
    <w:p w14:paraId="072E908E" w14:textId="77777777"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DeleteAndUpdateStockByStockAttributesRequest</w:t>
      </w:r>
    </w:p>
    <w:tbl>
      <w:tblPr>
        <w:tblStyle w:val="TableGrid"/>
        <w:tblW w:w="9348" w:type="dxa"/>
        <w:tblLook w:val="04A0" w:firstRow="1" w:lastRow="0" w:firstColumn="1" w:lastColumn="0" w:noHBand="0" w:noVBand="1"/>
      </w:tblPr>
      <w:tblGrid>
        <w:gridCol w:w="4867"/>
        <w:gridCol w:w="4481"/>
      </w:tblGrid>
      <w:tr w:rsidR="00304358" w:rsidRPr="009E583F" w14:paraId="4E23BD4C" w14:textId="77777777" w:rsidTr="001858D1">
        <w:trPr>
          <w:trHeight w:val="302"/>
        </w:trPr>
        <w:tc>
          <w:tcPr>
            <w:tcW w:w="4867" w:type="dxa"/>
          </w:tcPr>
          <w:p w14:paraId="206C4E96" w14:textId="77777777" w:rsidR="00304358" w:rsidRPr="009E583F" w:rsidRDefault="00E20D06" w:rsidP="001858D1">
            <w:pPr>
              <w:rPr>
                <w:rFonts w:cs="Arial"/>
                <w:b/>
                <w:i/>
                <w:sz w:val="20"/>
                <w:szCs w:val="20"/>
                <w:lang w:val="tr-TR"/>
              </w:rPr>
            </w:pPr>
            <w:r w:rsidRPr="009E583F">
              <w:rPr>
                <w:rFonts w:cs="Arial"/>
                <w:b/>
                <w:i/>
                <w:sz w:val="20"/>
                <w:szCs w:val="20"/>
                <w:lang w:val="tr-TR"/>
              </w:rPr>
              <w:t>A</w:t>
            </w:r>
            <w:r w:rsidR="00304358" w:rsidRPr="009E583F">
              <w:rPr>
                <w:rFonts w:cs="Arial"/>
                <w:b/>
                <w:i/>
                <w:sz w:val="20"/>
                <w:szCs w:val="20"/>
                <w:lang w:val="tr-TR"/>
              </w:rPr>
              <w:t>uth</w:t>
            </w:r>
          </w:p>
        </w:tc>
        <w:tc>
          <w:tcPr>
            <w:tcW w:w="4481" w:type="dxa"/>
          </w:tcPr>
          <w:p w14:paraId="760F9067" w14:textId="77777777" w:rsidR="00304358" w:rsidRPr="009E583F" w:rsidRDefault="00333F61" w:rsidP="001858D1">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304358" w:rsidRPr="009E583F" w14:paraId="48637B6B" w14:textId="77777777" w:rsidTr="001858D1">
        <w:trPr>
          <w:trHeight w:val="302"/>
        </w:trPr>
        <w:tc>
          <w:tcPr>
            <w:tcW w:w="4867" w:type="dxa"/>
          </w:tcPr>
          <w:p w14:paraId="4C21EC71" w14:textId="77777777" w:rsidR="00304358" w:rsidRPr="009E583F" w:rsidRDefault="00304358" w:rsidP="001858D1">
            <w:pPr>
              <w:rPr>
                <w:rFonts w:cs="Arial"/>
                <w:b/>
                <w:i/>
                <w:sz w:val="20"/>
                <w:szCs w:val="20"/>
                <w:lang w:val="tr-TR"/>
              </w:rPr>
            </w:pPr>
            <w:r w:rsidRPr="009E583F">
              <w:rPr>
                <w:rFonts w:cs="Arial"/>
                <w:b/>
                <w:i/>
                <w:sz w:val="20"/>
                <w:szCs w:val="20"/>
                <w:lang w:val="tr-TR"/>
              </w:rPr>
              <w:t>product.Id</w:t>
            </w:r>
          </w:p>
        </w:tc>
        <w:tc>
          <w:tcPr>
            <w:tcW w:w="4481" w:type="dxa"/>
          </w:tcPr>
          <w:p w14:paraId="4C78911A" w14:textId="77777777" w:rsidR="00304358" w:rsidRPr="009E583F" w:rsidRDefault="00304358" w:rsidP="001858D1">
            <w:pPr>
              <w:rPr>
                <w:rFonts w:cs="Arial"/>
                <w:i/>
                <w:sz w:val="20"/>
                <w:szCs w:val="20"/>
                <w:lang w:val="tr-TR"/>
              </w:rPr>
            </w:pPr>
            <w:r w:rsidRPr="009E583F">
              <w:rPr>
                <w:rFonts w:cs="Arial"/>
                <w:i/>
                <w:sz w:val="20"/>
                <w:szCs w:val="20"/>
                <w:lang w:val="tr-TR"/>
              </w:rPr>
              <w:t xml:space="preserve">Ürün ID bilgisi </w:t>
            </w:r>
          </w:p>
        </w:tc>
      </w:tr>
      <w:tr w:rsidR="00304358" w:rsidRPr="009E583F" w14:paraId="3319A9FC" w14:textId="77777777" w:rsidTr="001858D1">
        <w:trPr>
          <w:trHeight w:val="302"/>
        </w:trPr>
        <w:tc>
          <w:tcPr>
            <w:tcW w:w="4867" w:type="dxa"/>
          </w:tcPr>
          <w:p w14:paraId="2B82A412" w14:textId="77777777"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product.stockItems.stockItem.attributes.attribute.name</w:t>
            </w:r>
          </w:p>
        </w:tc>
        <w:tc>
          <w:tcPr>
            <w:tcW w:w="4481" w:type="dxa"/>
          </w:tcPr>
          <w:p w14:paraId="4DDD051B" w14:textId="77777777" w:rsidR="00304358" w:rsidRPr="009E583F" w:rsidRDefault="00304358" w:rsidP="001858D1">
            <w:pPr>
              <w:rPr>
                <w:rFonts w:cs="Arial"/>
                <w:i/>
                <w:sz w:val="20"/>
                <w:szCs w:val="20"/>
                <w:lang w:val="tr-TR"/>
              </w:rPr>
            </w:pPr>
            <w:r w:rsidRPr="009E583F">
              <w:rPr>
                <w:rFonts w:cs="Arial"/>
                <w:i/>
                <w:sz w:val="20"/>
                <w:szCs w:val="20"/>
                <w:lang w:val="tr-TR"/>
              </w:rPr>
              <w:t>Ürün stok özellik adı</w:t>
            </w:r>
          </w:p>
        </w:tc>
      </w:tr>
      <w:tr w:rsidR="00304358" w:rsidRPr="009E583F" w14:paraId="11D08A94" w14:textId="77777777" w:rsidTr="001858D1">
        <w:trPr>
          <w:trHeight w:val="302"/>
        </w:trPr>
        <w:tc>
          <w:tcPr>
            <w:tcW w:w="4867" w:type="dxa"/>
          </w:tcPr>
          <w:p w14:paraId="7A9B05D4" w14:textId="77777777"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product.stockItems.stockItem.attributes.attribute.value</w:t>
            </w:r>
          </w:p>
        </w:tc>
        <w:tc>
          <w:tcPr>
            <w:tcW w:w="4481" w:type="dxa"/>
          </w:tcPr>
          <w:p w14:paraId="283B9BB1" w14:textId="77777777" w:rsidR="00304358" w:rsidRPr="009E583F" w:rsidRDefault="00304358" w:rsidP="001858D1">
            <w:pPr>
              <w:rPr>
                <w:rFonts w:cs="Arial"/>
                <w:i/>
                <w:sz w:val="20"/>
                <w:szCs w:val="20"/>
                <w:lang w:val="tr-TR"/>
              </w:rPr>
            </w:pPr>
            <w:r w:rsidRPr="009E583F">
              <w:rPr>
                <w:rFonts w:cs="Arial"/>
                <w:i/>
                <w:sz w:val="20"/>
                <w:szCs w:val="20"/>
                <w:lang w:val="tr-TR"/>
              </w:rPr>
              <w:t>Ürün stok özellik değeri</w:t>
            </w:r>
          </w:p>
        </w:tc>
      </w:tr>
      <w:tr w:rsidR="00304358" w:rsidRPr="009E583F" w14:paraId="7947E45A" w14:textId="77777777" w:rsidTr="001858D1">
        <w:trPr>
          <w:trHeight w:val="302"/>
        </w:trPr>
        <w:tc>
          <w:tcPr>
            <w:tcW w:w="4867" w:type="dxa"/>
          </w:tcPr>
          <w:p w14:paraId="086108DD" w14:textId="77777777" w:rsidR="00304358" w:rsidRPr="009E583F" w:rsidRDefault="00304358" w:rsidP="001858D1">
            <w:pPr>
              <w:rPr>
                <w:rFonts w:cs="Arial"/>
                <w:b/>
                <w:i/>
                <w:sz w:val="20"/>
                <w:szCs w:val="20"/>
                <w:lang w:val="tr-TR"/>
              </w:rPr>
            </w:pPr>
            <w:r w:rsidRPr="009E583F">
              <w:rPr>
                <w:rFonts w:cs="Arial"/>
                <w:b/>
                <w:i/>
                <w:sz w:val="20"/>
                <w:szCs w:val="20"/>
                <w:lang w:val="tr-TR"/>
              </w:rPr>
              <w:t>product.stockItems.stockItem.quantity</w:t>
            </w:r>
          </w:p>
        </w:tc>
        <w:tc>
          <w:tcPr>
            <w:tcW w:w="4481" w:type="dxa"/>
          </w:tcPr>
          <w:p w14:paraId="0D9DC980" w14:textId="77777777" w:rsidR="00304358" w:rsidRPr="009E583F" w:rsidRDefault="00304358" w:rsidP="001858D1">
            <w:pPr>
              <w:rPr>
                <w:rFonts w:cs="Arial"/>
                <w:i/>
                <w:sz w:val="20"/>
                <w:szCs w:val="20"/>
                <w:lang w:val="tr-TR"/>
              </w:rPr>
            </w:pPr>
            <w:r w:rsidRPr="009E583F">
              <w:rPr>
                <w:rFonts w:cs="Arial"/>
                <w:i/>
                <w:sz w:val="20"/>
                <w:szCs w:val="20"/>
                <w:lang w:val="tr-TR"/>
              </w:rPr>
              <w:t>Güncellenmek istenen ürün stok miktarı</w:t>
            </w:r>
          </w:p>
        </w:tc>
      </w:tr>
      <w:tr w:rsidR="00304358" w:rsidRPr="009E583F" w14:paraId="05A9F743" w14:textId="77777777" w:rsidTr="001858D1">
        <w:trPr>
          <w:trHeight w:val="302"/>
        </w:trPr>
        <w:tc>
          <w:tcPr>
            <w:tcW w:w="4867" w:type="dxa"/>
          </w:tcPr>
          <w:p w14:paraId="56103B04" w14:textId="77777777"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14:paraId="47B4FF11" w14:textId="77777777" w:rsidR="00304358" w:rsidRPr="009E583F" w:rsidRDefault="00304358" w:rsidP="001858D1">
            <w:pPr>
              <w:rPr>
                <w:rFonts w:cs="Arial"/>
                <w:i/>
                <w:sz w:val="20"/>
                <w:szCs w:val="20"/>
                <w:lang w:val="tr-TR"/>
              </w:rPr>
            </w:pPr>
            <w:r w:rsidRPr="009E583F">
              <w:rPr>
                <w:rFonts w:cs="Arial"/>
                <w:i/>
                <w:sz w:val="20"/>
                <w:szCs w:val="20"/>
                <w:lang w:val="tr-TR"/>
              </w:rPr>
              <w:t xml:space="preserve">Ürün versiyon numarası </w:t>
            </w:r>
          </w:p>
        </w:tc>
      </w:tr>
    </w:tbl>
    <w:p w14:paraId="647F6EC6" w14:textId="77777777"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14:paraId="07C98CEE" w14:textId="77777777"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DeleteAndUpdateStockByStockAttributesResponse</w:t>
      </w:r>
    </w:p>
    <w:tbl>
      <w:tblPr>
        <w:tblStyle w:val="TableGrid"/>
        <w:tblW w:w="9348" w:type="dxa"/>
        <w:tblLook w:val="04A0" w:firstRow="1" w:lastRow="0" w:firstColumn="1" w:lastColumn="0" w:noHBand="0" w:noVBand="1"/>
      </w:tblPr>
      <w:tblGrid>
        <w:gridCol w:w="4867"/>
        <w:gridCol w:w="4481"/>
      </w:tblGrid>
      <w:tr w:rsidR="0091797E" w:rsidRPr="009E583F" w14:paraId="18714CE2" w14:textId="77777777" w:rsidTr="001858D1">
        <w:trPr>
          <w:trHeight w:val="302"/>
        </w:trPr>
        <w:tc>
          <w:tcPr>
            <w:tcW w:w="4867" w:type="dxa"/>
          </w:tcPr>
          <w:p w14:paraId="5A30489F" w14:textId="77777777" w:rsidR="0091797E" w:rsidRPr="009E583F" w:rsidRDefault="0091797E" w:rsidP="001858D1">
            <w:pPr>
              <w:rPr>
                <w:rFonts w:cs="Arial"/>
                <w:i/>
                <w:lang w:val="tr-TR"/>
              </w:rPr>
            </w:pPr>
            <w:r w:rsidRPr="009E583F">
              <w:rPr>
                <w:i/>
                <w:lang w:val="tr-TR"/>
              </w:rPr>
              <w:t>result</w:t>
            </w:r>
          </w:p>
        </w:tc>
        <w:tc>
          <w:tcPr>
            <w:tcW w:w="4481" w:type="dxa"/>
          </w:tcPr>
          <w:p w14:paraId="095EE484" w14:textId="77777777" w:rsidR="0091797E" w:rsidRPr="009E583F" w:rsidRDefault="00333F61" w:rsidP="001858D1">
            <w:pPr>
              <w:rPr>
                <w:rFonts w:cs="Arial"/>
                <w:i/>
                <w:lang w:val="tr-TR"/>
              </w:rPr>
            </w:pPr>
            <w:hyperlink w:anchor="_Sonuç_Durum_Bilgisi(Result)" w:history="1">
              <w:r w:rsidR="004E2469">
                <w:rPr>
                  <w:rStyle w:val="Hyperlink"/>
                  <w:i/>
                  <w:lang w:val="tr-TR"/>
                </w:rPr>
                <w:t>Bkz</w:t>
              </w:r>
              <w:r w:rsidR="00782920">
                <w:rPr>
                  <w:rStyle w:val="Hyperlink"/>
                  <w:i/>
                  <w:lang w:val="tr-TR"/>
                </w:rPr>
                <w:t>:</w:t>
              </w:r>
              <w:r w:rsidR="0091797E" w:rsidRPr="009E583F">
                <w:rPr>
                  <w:rStyle w:val="Hyperlink"/>
                  <w:i/>
                  <w:lang w:val="tr-TR"/>
                </w:rPr>
                <w:t xml:space="preserve"> Result</w:t>
              </w:r>
            </w:hyperlink>
          </w:p>
        </w:tc>
      </w:tr>
      <w:tr w:rsidR="0091797E" w:rsidRPr="009E583F" w14:paraId="05F911DC" w14:textId="77777777" w:rsidTr="001858D1">
        <w:trPr>
          <w:trHeight w:val="302"/>
        </w:trPr>
        <w:tc>
          <w:tcPr>
            <w:tcW w:w="4867" w:type="dxa"/>
          </w:tcPr>
          <w:p w14:paraId="4D9F4508" w14:textId="77777777" w:rsidR="0091797E" w:rsidRPr="009E583F" w:rsidRDefault="0091797E" w:rsidP="00CE6418">
            <w:pPr>
              <w:rPr>
                <w:rFonts w:cs="Arial"/>
                <w:i/>
                <w:sz w:val="20"/>
                <w:szCs w:val="20"/>
                <w:lang w:val="tr-TR"/>
              </w:rPr>
            </w:pPr>
            <w:r w:rsidRPr="009E583F">
              <w:rPr>
                <w:rFonts w:cs="Arial"/>
                <w:i/>
                <w:sz w:val="20"/>
                <w:szCs w:val="20"/>
                <w:lang w:val="tr-TR"/>
              </w:rPr>
              <w:t>stockItems.stockItem.attributes.atribute.name</w:t>
            </w:r>
          </w:p>
        </w:tc>
        <w:tc>
          <w:tcPr>
            <w:tcW w:w="4481" w:type="dxa"/>
          </w:tcPr>
          <w:p w14:paraId="72280FF5" w14:textId="77777777" w:rsidR="0091797E" w:rsidRPr="009E583F" w:rsidRDefault="0091797E" w:rsidP="001858D1">
            <w:pPr>
              <w:rPr>
                <w:rFonts w:cs="Arial"/>
                <w:i/>
                <w:sz w:val="20"/>
                <w:szCs w:val="20"/>
                <w:lang w:val="tr-TR"/>
              </w:rPr>
            </w:pPr>
            <w:r w:rsidRPr="009E583F">
              <w:rPr>
                <w:rFonts w:cs="Arial"/>
                <w:i/>
                <w:sz w:val="20"/>
                <w:szCs w:val="20"/>
                <w:lang w:val="tr-TR"/>
              </w:rPr>
              <w:t>Stok tanımının olduğu seçenek adı</w:t>
            </w:r>
          </w:p>
        </w:tc>
      </w:tr>
      <w:tr w:rsidR="0091797E" w:rsidRPr="009E583F" w14:paraId="0F5E7885" w14:textId="77777777" w:rsidTr="001858D1">
        <w:trPr>
          <w:trHeight w:val="302"/>
        </w:trPr>
        <w:tc>
          <w:tcPr>
            <w:tcW w:w="4867" w:type="dxa"/>
          </w:tcPr>
          <w:p w14:paraId="3F2ECF1B" w14:textId="77777777" w:rsidR="0091797E" w:rsidRPr="009E583F" w:rsidRDefault="0091797E" w:rsidP="001858D1">
            <w:pPr>
              <w:rPr>
                <w:rFonts w:cs="Arial"/>
                <w:i/>
                <w:sz w:val="20"/>
                <w:szCs w:val="20"/>
                <w:lang w:val="tr-TR"/>
              </w:rPr>
            </w:pPr>
            <w:r w:rsidRPr="009E583F">
              <w:rPr>
                <w:rFonts w:cs="Arial"/>
                <w:i/>
                <w:sz w:val="20"/>
                <w:szCs w:val="20"/>
                <w:lang w:val="tr-TR"/>
              </w:rPr>
              <w:t>stockItems.stockItem.attributes.atribute.value</w:t>
            </w:r>
          </w:p>
        </w:tc>
        <w:tc>
          <w:tcPr>
            <w:tcW w:w="4481" w:type="dxa"/>
          </w:tcPr>
          <w:p w14:paraId="01CC22C4" w14:textId="77777777" w:rsidR="0091797E" w:rsidRPr="009E583F" w:rsidRDefault="0091797E" w:rsidP="001858D1">
            <w:pPr>
              <w:rPr>
                <w:rFonts w:cs="Arial"/>
                <w:i/>
                <w:sz w:val="20"/>
                <w:szCs w:val="20"/>
                <w:lang w:val="tr-TR"/>
              </w:rPr>
            </w:pPr>
            <w:r w:rsidRPr="009E583F">
              <w:rPr>
                <w:rFonts w:cs="Arial"/>
                <w:i/>
                <w:sz w:val="20"/>
                <w:szCs w:val="20"/>
                <w:lang w:val="tr-TR"/>
              </w:rPr>
              <w:t>Stok tanımının olduğu seçenek değeri</w:t>
            </w:r>
          </w:p>
        </w:tc>
      </w:tr>
      <w:tr w:rsidR="0091797E" w:rsidRPr="009E583F" w14:paraId="2FE34355" w14:textId="77777777" w:rsidTr="001858D1">
        <w:trPr>
          <w:trHeight w:val="302"/>
        </w:trPr>
        <w:tc>
          <w:tcPr>
            <w:tcW w:w="4867" w:type="dxa"/>
          </w:tcPr>
          <w:p w14:paraId="36424C74" w14:textId="77777777" w:rsidR="0091797E" w:rsidRPr="009E583F" w:rsidRDefault="0091797E" w:rsidP="001858D1">
            <w:pPr>
              <w:rPr>
                <w:rFonts w:cs="Arial"/>
                <w:i/>
                <w:sz w:val="20"/>
                <w:szCs w:val="20"/>
                <w:lang w:val="tr-TR"/>
              </w:rPr>
            </w:pPr>
            <w:r w:rsidRPr="009E583F">
              <w:rPr>
                <w:rFonts w:cs="Arial"/>
                <w:i/>
                <w:sz w:val="20"/>
                <w:szCs w:val="20"/>
                <w:lang w:val="tr-TR"/>
              </w:rPr>
              <w:t>stockItems.stockItem.id</w:t>
            </w:r>
          </w:p>
        </w:tc>
        <w:tc>
          <w:tcPr>
            <w:tcW w:w="4481" w:type="dxa"/>
          </w:tcPr>
          <w:p w14:paraId="287BC938" w14:textId="77777777" w:rsidR="0091797E" w:rsidRPr="009E583F" w:rsidRDefault="0091797E" w:rsidP="00044933">
            <w:pPr>
              <w:rPr>
                <w:rFonts w:cs="Arial"/>
                <w:i/>
                <w:sz w:val="20"/>
                <w:szCs w:val="20"/>
                <w:lang w:val="tr-TR"/>
              </w:rPr>
            </w:pPr>
            <w:r w:rsidRPr="009E583F">
              <w:rPr>
                <w:rFonts w:cs="Arial"/>
                <w:i/>
                <w:sz w:val="20"/>
                <w:szCs w:val="20"/>
                <w:lang w:val="tr-TR"/>
              </w:rPr>
              <w:t>Ürün stok N11 ID si</w:t>
            </w:r>
          </w:p>
        </w:tc>
      </w:tr>
      <w:tr w:rsidR="0091797E" w:rsidRPr="009E583F" w14:paraId="6C6FE3EC" w14:textId="77777777" w:rsidTr="001858D1">
        <w:trPr>
          <w:trHeight w:val="302"/>
        </w:trPr>
        <w:tc>
          <w:tcPr>
            <w:tcW w:w="4867" w:type="dxa"/>
          </w:tcPr>
          <w:p w14:paraId="3C9AF37D" w14:textId="77777777" w:rsidR="0091797E" w:rsidRPr="009E583F" w:rsidRDefault="0091797E" w:rsidP="001858D1">
            <w:pPr>
              <w:rPr>
                <w:rFonts w:cs="Arial"/>
                <w:i/>
                <w:sz w:val="20"/>
                <w:szCs w:val="20"/>
                <w:lang w:val="tr-TR"/>
              </w:rPr>
            </w:pPr>
            <w:r w:rsidRPr="009E583F">
              <w:rPr>
                <w:rFonts w:cs="Arial"/>
                <w:i/>
                <w:sz w:val="20"/>
                <w:szCs w:val="20"/>
                <w:lang w:val="tr-TR"/>
              </w:rPr>
              <w:t>stockItems.stockItem.seller</w:t>
            </w:r>
            <w:r w:rsidR="009F2DC9" w:rsidRPr="009E583F">
              <w:rPr>
                <w:rFonts w:cs="Arial"/>
                <w:i/>
                <w:sz w:val="20"/>
                <w:szCs w:val="20"/>
                <w:lang w:val="tr-TR"/>
              </w:rPr>
              <w:t>Stock</w:t>
            </w:r>
            <w:r w:rsidRPr="009E583F">
              <w:rPr>
                <w:rFonts w:cs="Arial"/>
                <w:i/>
                <w:sz w:val="20"/>
                <w:szCs w:val="20"/>
                <w:lang w:val="tr-TR"/>
              </w:rPr>
              <w:t>Code</w:t>
            </w:r>
          </w:p>
        </w:tc>
        <w:tc>
          <w:tcPr>
            <w:tcW w:w="4481" w:type="dxa"/>
          </w:tcPr>
          <w:p w14:paraId="1F7BD38F" w14:textId="77777777" w:rsidR="0091797E" w:rsidRPr="009E583F" w:rsidRDefault="0091797E" w:rsidP="00044933">
            <w:pPr>
              <w:rPr>
                <w:rFonts w:cs="Arial"/>
                <w:i/>
                <w:sz w:val="20"/>
                <w:szCs w:val="20"/>
                <w:lang w:val="tr-TR"/>
              </w:rPr>
            </w:pPr>
            <w:r w:rsidRPr="009E583F">
              <w:rPr>
                <w:rFonts w:cs="Arial"/>
                <w:i/>
                <w:sz w:val="20"/>
                <w:szCs w:val="20"/>
                <w:lang w:val="tr-TR"/>
              </w:rPr>
              <w:t>Ürün stok mağaza kodu</w:t>
            </w:r>
          </w:p>
        </w:tc>
      </w:tr>
      <w:tr w:rsidR="0091797E" w:rsidRPr="009E583F" w14:paraId="51322804" w14:textId="77777777" w:rsidTr="001858D1">
        <w:trPr>
          <w:trHeight w:val="302"/>
        </w:trPr>
        <w:tc>
          <w:tcPr>
            <w:tcW w:w="4867" w:type="dxa"/>
          </w:tcPr>
          <w:p w14:paraId="1B87BFCF" w14:textId="77777777" w:rsidR="0091797E" w:rsidRPr="009E583F" w:rsidRDefault="0091797E" w:rsidP="009F2DC9">
            <w:pPr>
              <w:rPr>
                <w:rFonts w:cs="Arial"/>
                <w:i/>
                <w:sz w:val="20"/>
                <w:szCs w:val="20"/>
                <w:lang w:val="tr-TR"/>
              </w:rPr>
            </w:pPr>
            <w:r w:rsidRPr="009E583F">
              <w:rPr>
                <w:rFonts w:cs="Arial"/>
                <w:i/>
                <w:sz w:val="20"/>
                <w:szCs w:val="20"/>
                <w:lang w:val="tr-TR"/>
              </w:rPr>
              <w:t>stockItems.stockItem.</w:t>
            </w:r>
            <w:r w:rsidR="009F2DC9" w:rsidRPr="009E583F">
              <w:rPr>
                <w:rFonts w:cs="Arial"/>
                <w:i/>
                <w:sz w:val="20"/>
                <w:szCs w:val="20"/>
                <w:lang w:val="tr-TR"/>
              </w:rPr>
              <w:t>stock</w:t>
            </w:r>
          </w:p>
        </w:tc>
        <w:tc>
          <w:tcPr>
            <w:tcW w:w="4481" w:type="dxa"/>
          </w:tcPr>
          <w:p w14:paraId="41D63168" w14:textId="77777777" w:rsidR="0091797E" w:rsidRPr="009E583F" w:rsidRDefault="0091797E" w:rsidP="00044933">
            <w:pPr>
              <w:rPr>
                <w:rFonts w:cs="Arial"/>
                <w:i/>
                <w:sz w:val="20"/>
                <w:szCs w:val="20"/>
                <w:lang w:val="tr-TR"/>
              </w:rPr>
            </w:pPr>
            <w:r w:rsidRPr="009E583F">
              <w:rPr>
                <w:rFonts w:cs="Arial"/>
                <w:i/>
                <w:sz w:val="20"/>
                <w:szCs w:val="20"/>
                <w:lang w:val="tr-TR"/>
              </w:rPr>
              <w:t>Ürün stok miktarı</w:t>
            </w:r>
          </w:p>
        </w:tc>
      </w:tr>
      <w:tr w:rsidR="0091797E" w:rsidRPr="009E583F" w14:paraId="0B977AF3" w14:textId="77777777" w:rsidTr="001858D1">
        <w:trPr>
          <w:trHeight w:val="302"/>
        </w:trPr>
        <w:tc>
          <w:tcPr>
            <w:tcW w:w="4867" w:type="dxa"/>
          </w:tcPr>
          <w:p w14:paraId="0C35F500" w14:textId="77777777" w:rsidR="0091797E" w:rsidRPr="009E583F" w:rsidRDefault="0091797E" w:rsidP="001858D1">
            <w:pPr>
              <w:rPr>
                <w:rFonts w:cs="Arial"/>
                <w:i/>
                <w:sz w:val="20"/>
                <w:szCs w:val="20"/>
                <w:lang w:val="tr-TR"/>
              </w:rPr>
            </w:pPr>
            <w:r w:rsidRPr="009E583F">
              <w:rPr>
                <w:rFonts w:cs="Arial"/>
                <w:i/>
                <w:sz w:val="20"/>
                <w:szCs w:val="20"/>
                <w:lang w:val="tr-TR"/>
              </w:rPr>
              <w:t>stockItems.stockItem.version</w:t>
            </w:r>
          </w:p>
        </w:tc>
        <w:tc>
          <w:tcPr>
            <w:tcW w:w="4481" w:type="dxa"/>
          </w:tcPr>
          <w:p w14:paraId="0D04C8C9" w14:textId="77777777" w:rsidR="0091797E" w:rsidRPr="009E583F" w:rsidRDefault="0091797E" w:rsidP="001858D1">
            <w:pPr>
              <w:rPr>
                <w:rFonts w:cs="Arial"/>
                <w:i/>
                <w:sz w:val="20"/>
                <w:szCs w:val="20"/>
                <w:lang w:val="tr-TR"/>
              </w:rPr>
            </w:pPr>
            <w:r w:rsidRPr="009E583F">
              <w:rPr>
                <w:rFonts w:cs="Arial"/>
                <w:i/>
                <w:sz w:val="20"/>
                <w:szCs w:val="20"/>
                <w:lang w:val="tr-TR"/>
              </w:rPr>
              <w:t xml:space="preserve">Ürün stok versiyon numarası </w:t>
            </w:r>
          </w:p>
        </w:tc>
      </w:tr>
    </w:tbl>
    <w:p w14:paraId="4D546B08" w14:textId="77777777" w:rsidR="00304358" w:rsidRPr="009E583F" w:rsidRDefault="00304358" w:rsidP="00304358">
      <w:pPr>
        <w:pStyle w:val="Normal1"/>
        <w:pBdr>
          <w:top w:val="single" w:sz="4" w:space="1" w:color="auto"/>
        </w:pBdr>
        <w:jc w:val="right"/>
        <w:rPr>
          <w:b/>
          <w:lang w:val="tr-TR"/>
        </w:rPr>
      </w:pPr>
    </w:p>
    <w:p w14:paraId="3A9AF8EF" w14:textId="77777777"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DeleteAndUpdateStockByStockAttributes</w:t>
      </w:r>
      <w:r w:rsidR="004A6195" w:rsidRPr="009E583F">
        <w:rPr>
          <w:b/>
          <w:color w:val="244061" w:themeColor="accent1" w:themeShade="80"/>
          <w:sz w:val="22"/>
          <w:lang w:val="tr-TR"/>
        </w:rPr>
        <w:t xml:space="preserve"> Örnek Çağrı</w:t>
      </w:r>
    </w:p>
    <w:p w14:paraId="664CB94C" w14:textId="77777777" w:rsidR="00304358" w:rsidRPr="009E583F" w:rsidRDefault="00304358" w:rsidP="00304358">
      <w:pPr>
        <w:pStyle w:val="Normal1"/>
        <w:rPr>
          <w:b/>
          <w:color w:val="FF0000"/>
          <w:lang w:val="tr-TR"/>
        </w:rPr>
      </w:pPr>
      <w:r w:rsidRPr="009E583F">
        <w:rPr>
          <w:b/>
          <w:color w:val="FF0000"/>
          <w:lang w:val="tr-TR"/>
        </w:rPr>
        <w:t>Request</w:t>
      </w:r>
    </w:p>
    <w:p w14:paraId="286D7599"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0A453205"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1B9CAF94"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6508785C"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&lt;sch:DeleteAndUpdateStockByStockAttributesRequest&gt;</w:t>
      </w:r>
    </w:p>
    <w:p w14:paraId="10FE5916"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08AC578B"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&lt;appKey&gt;b65e6cb4-361f-48ad-9490-284efae40ef4&lt;/appKey&gt;</w:t>
      </w:r>
    </w:p>
    <w:p w14:paraId="56A72BF6"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664E6C9C"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69A97A41"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25C40ACC"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&lt;id&gt;125310829&lt;/id&gt;</w:t>
      </w:r>
    </w:p>
    <w:p w14:paraId="6CDEFF43"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41F38E4C"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14:paraId="37A6D53F"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164FB159"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0A53668C"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14:paraId="3C91B9B7"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3D8E6571"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&lt;name&gt;Beden&lt;/name&gt;</w:t>
      </w:r>
    </w:p>
    <w:p w14:paraId="1AD6703A"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&lt;value&gt;3&lt;/value&gt;</w:t>
      </w:r>
    </w:p>
    <w:p w14:paraId="2F9C222F"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13D838FF"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690F52E5"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&lt;quantity&gt;10&lt;/quantity&gt;</w:t>
      </w:r>
    </w:p>
    <w:p w14:paraId="0BEC073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14:paraId="78DE8626"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0BCD5B97"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603F6607"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7B3A00E4"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&lt;/sch:DeleteAndUpdateStockByStockAttributesRequest&gt;</w:t>
      </w:r>
    </w:p>
    <w:p w14:paraId="7B412FAC"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0ECEDBA3" w14:textId="77777777" w:rsidR="00BF53EB" w:rsidRPr="00CD29C1" w:rsidRDefault="00A03FED" w:rsidP="00BF53E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14:paraId="30CCC353" w14:textId="77777777" w:rsidR="00B36668" w:rsidRDefault="00B36668" w:rsidP="00BF53EB">
      <w:pPr>
        <w:pStyle w:val="Normal1"/>
        <w:spacing w:after="0" w:line="200" w:lineRule="exact"/>
        <w:rPr>
          <w:b/>
          <w:color w:val="FF0000"/>
          <w:lang w:val="tr-TR"/>
        </w:rPr>
      </w:pPr>
    </w:p>
    <w:p w14:paraId="3A6E0917" w14:textId="77777777" w:rsidR="00B36668" w:rsidRDefault="00B36668" w:rsidP="00BF53EB">
      <w:pPr>
        <w:pStyle w:val="Normal1"/>
        <w:spacing w:after="0" w:line="200" w:lineRule="exact"/>
        <w:rPr>
          <w:b/>
          <w:color w:val="FF0000"/>
          <w:lang w:val="tr-TR"/>
        </w:rPr>
      </w:pPr>
    </w:p>
    <w:p w14:paraId="2A5F8B34" w14:textId="77777777" w:rsidR="00304358" w:rsidRDefault="00304358" w:rsidP="00BF53EB">
      <w:pPr>
        <w:pStyle w:val="Normal1"/>
        <w:spacing w:after="0" w:line="200" w:lineRule="exact"/>
        <w:rPr>
          <w:b/>
          <w:color w:val="FF0000"/>
          <w:lang w:val="tr-TR"/>
        </w:rPr>
      </w:pPr>
      <w:r w:rsidRPr="009E583F">
        <w:rPr>
          <w:b/>
          <w:color w:val="FF0000"/>
          <w:lang w:val="tr-TR"/>
        </w:rPr>
        <w:t>Response</w:t>
      </w:r>
    </w:p>
    <w:p w14:paraId="2E6C072F" w14:textId="77777777" w:rsidR="00B36668" w:rsidRPr="009E583F" w:rsidRDefault="00B36668" w:rsidP="00BF53EB">
      <w:pPr>
        <w:pStyle w:val="Normal1"/>
        <w:spacing w:after="0" w:line="200" w:lineRule="exact"/>
        <w:rPr>
          <w:rFonts w:ascii="Courier New" w:hAnsi="Courier New"/>
          <w:i w:val="0"/>
          <w:color w:val="365F91" w:themeColor="accent1" w:themeShade="BF"/>
          <w:sz w:val="16"/>
          <w:lang w:val="tr-TR"/>
        </w:rPr>
      </w:pPr>
    </w:p>
    <w:p w14:paraId="015C5FE2"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4FD7115B"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08C1A901"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087D3B3F"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&lt;ns3:DeleteAndUpdateStockByStockAttributesResponse xmlns:ns3="http://www.n11.com/ws/schemas"&gt;</w:t>
      </w:r>
    </w:p>
    <w:p w14:paraId="475695FC"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5FC4C3E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1A9D6412"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2314BB84"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6D6A7A89"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28EBD3D4"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7A2A41C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422B7B37"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&lt;name&gt;Beden&lt;/name&gt;</w:t>
      </w:r>
    </w:p>
    <w:p w14:paraId="1922BEBB"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&lt;value&gt;3&lt;/value&gt;</w:t>
      </w:r>
    </w:p>
    <w:p w14:paraId="64FBC5ED"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29E50591"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521357CD"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&lt;id&gt;123568093150&lt;/id&gt;</w:t>
      </w:r>
    </w:p>
    <w:p w14:paraId="4B1C424B"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&lt;sellerStockCode&gt;8697472000427&lt;/sellerStockCode&gt;</w:t>
      </w:r>
    </w:p>
    <w:p w14:paraId="16280387"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&lt;stock&gt;10&lt;/stock&gt;</w:t>
      </w:r>
    </w:p>
    <w:p w14:paraId="181C0213"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14:paraId="058856F1"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5A7C0C54"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63F1D5D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&lt;/ns3:DeleteAndUpdateStockByStockAttributesResponse&gt;</w:t>
      </w:r>
    </w:p>
    <w:p w14:paraId="4FA6A04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4660B770" w14:textId="77777777" w:rsidR="00A545D7"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076A1B22" w14:textId="77777777" w:rsidR="004540AF" w:rsidRDefault="004540AF" w:rsidP="00A545D7">
      <w:pPr>
        <w:pStyle w:val="Normal1"/>
        <w:rPr>
          <w:b/>
          <w:color w:val="FF0000"/>
          <w:sz w:val="22"/>
          <w:lang w:val="tr-TR"/>
        </w:rPr>
      </w:pPr>
    </w:p>
    <w:p w14:paraId="0C9F99DB" w14:textId="77777777" w:rsidR="00426CBE" w:rsidRDefault="00426CBE" w:rsidP="00A545D7">
      <w:pPr>
        <w:pStyle w:val="Normal1"/>
        <w:rPr>
          <w:b/>
          <w:color w:val="FF0000"/>
          <w:sz w:val="22"/>
          <w:lang w:val="tr-TR"/>
        </w:rPr>
      </w:pPr>
    </w:p>
    <w:p w14:paraId="61DE2A5E" w14:textId="77777777" w:rsidR="00426CBE" w:rsidRPr="009E583F" w:rsidRDefault="00426CBE" w:rsidP="00A545D7">
      <w:pPr>
        <w:pStyle w:val="Normal1"/>
        <w:rPr>
          <w:b/>
          <w:color w:val="FF0000"/>
          <w:sz w:val="22"/>
          <w:lang w:val="tr-TR"/>
        </w:rPr>
      </w:pPr>
    </w:p>
    <w:p w14:paraId="230C40C0" w14:textId="77777777" w:rsidR="0059165D" w:rsidRDefault="0059165D" w:rsidP="00A545D7">
      <w:pPr>
        <w:pStyle w:val="Normal1"/>
        <w:rPr>
          <w:b/>
          <w:color w:val="FF0000"/>
          <w:sz w:val="22"/>
          <w:lang w:val="tr-TR"/>
        </w:rPr>
      </w:pPr>
    </w:p>
    <w:p w14:paraId="281CCF1B" w14:textId="77777777" w:rsidR="0059165D" w:rsidRDefault="0059165D" w:rsidP="00A545D7">
      <w:pPr>
        <w:pStyle w:val="Normal1"/>
        <w:rPr>
          <w:b/>
          <w:color w:val="FF0000"/>
          <w:sz w:val="22"/>
          <w:lang w:val="tr-TR"/>
        </w:rPr>
      </w:pPr>
    </w:p>
    <w:p w14:paraId="744211FA" w14:textId="77777777" w:rsidR="0059165D" w:rsidRDefault="0059165D" w:rsidP="00A545D7">
      <w:pPr>
        <w:pStyle w:val="Normal1"/>
        <w:rPr>
          <w:b/>
          <w:color w:val="FF0000"/>
          <w:sz w:val="22"/>
          <w:lang w:val="tr-TR"/>
        </w:rPr>
      </w:pPr>
    </w:p>
    <w:p w14:paraId="25B8957D" w14:textId="77777777" w:rsidR="00A545D7" w:rsidRPr="009E583F" w:rsidRDefault="00A545D7" w:rsidP="00A545D7">
      <w:pPr>
        <w:pStyle w:val="Normal1"/>
        <w:rPr>
          <w:b/>
          <w:color w:val="FF0000"/>
          <w:sz w:val="22"/>
          <w:lang w:val="tr-TR"/>
        </w:rPr>
      </w:pPr>
      <w:r w:rsidRPr="009E583F">
        <w:rPr>
          <w:b/>
          <w:color w:val="FF0000"/>
          <w:sz w:val="22"/>
          <w:lang w:val="tr-TR"/>
        </w:rPr>
        <w:t>DeleteAndUpdateStockByStockAttributes Örnek Çağrı (JAVA)</w:t>
      </w:r>
    </w:p>
    <w:p w14:paraId="354BA504" w14:textId="77777777" w:rsidR="00A545D7" w:rsidRPr="009E583F" w:rsidRDefault="00A545D7" w:rsidP="00A545D7">
      <w:pPr>
        <w:pStyle w:val="Normal1"/>
        <w:spacing w:after="0" w:line="200" w:lineRule="exact"/>
        <w:rPr>
          <w:rFonts w:ascii="Cambria" w:eastAsia="Cambria" w:hAnsi="Cambria" w:cs="Cambria"/>
          <w:color w:val="808080" w:themeColor="background1" w:themeShade="80"/>
          <w:sz w:val="18"/>
          <w:szCs w:val="18"/>
          <w:lang w:val="tr-TR"/>
        </w:rPr>
      </w:pPr>
    </w:p>
    <w:p w14:paraId="320664AB"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w:t>
      </w:r>
    </w:p>
    <w:p w14:paraId="3A50C246"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644239">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4739BC37"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CF65A15"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strStoAttributeName = "Beden";</w:t>
      </w:r>
    </w:p>
    <w:p w14:paraId="61EA91C6"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strStoAttributeValue = "25";</w:t>
      </w:r>
    </w:p>
    <w:p w14:paraId="7EE730F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125310829;</w:t>
      </w:r>
    </w:p>
    <w:p w14:paraId="064E8459"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versionValue = 4;</w:t>
      </w:r>
    </w:p>
    <w:p w14:paraId="0D37ED54"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quantityValue = 39;</w:t>
      </w:r>
    </w:p>
    <w:p w14:paraId="35985C5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311AA775"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6696FC0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494FB884"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1266723A"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7F38DF7A"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43E2454E"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StockAttribute attribute = new StockAttribute();</w:t>
      </w:r>
    </w:p>
    <w:p w14:paraId="5A899016"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attribute.setName(strStoAttributeName);</w:t>
      </w:r>
    </w:p>
    <w:p w14:paraId="6A69722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attribute.setValue(strStoAttributeValue);</w:t>
      </w:r>
    </w:p>
    <w:p w14:paraId="6A4D646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36110D7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StockAttributeList attributeList = new StockAttributeList();</w:t>
      </w:r>
    </w:p>
    <w:p w14:paraId="473E96D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attributeList.getAttribute().add(attribute);</w:t>
      </w:r>
    </w:p>
    <w:p w14:paraId="472CFB8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23B9A8C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StockItemForUpdateStockWithAttributes item = new StockItemForUpdateStockWithAttributes();</w:t>
      </w:r>
    </w:p>
    <w:p w14:paraId="248CD27B"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item.setAttributes(attributeList);</w:t>
      </w:r>
    </w:p>
    <w:p w14:paraId="497379A5"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item.setQuantity(BigInteger.valueOf(quantityValue));</w:t>
      </w:r>
    </w:p>
    <w:p w14:paraId="6E0E9B49"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item.setVersion(versionValue);</w:t>
      </w:r>
    </w:p>
    <w:p w14:paraId="4168326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5561C4F9"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StockItemForUpdateStockWithAttributesList stockItemForUpdateStockWithAttributesList = new StockItemForUpdateStockWithAttributesList();</w:t>
      </w:r>
    </w:p>
    <w:p w14:paraId="22CE6976"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List&lt;StockItemForUpdateStockWithAttributes&gt; stockList = stockItemForUpdateStockWithAttributesList.getStockItem();</w:t>
      </w:r>
    </w:p>
    <w:p w14:paraId="63B0A80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stockList.add(item);</w:t>
      </w:r>
    </w:p>
    <w:p w14:paraId="0B2A5442"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stockItemForUpdateStockWithAttributesList.getStockItem().add(stockList.get(0));</w:t>
      </w:r>
    </w:p>
    <w:p w14:paraId="71EF214B"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7DDD38B9"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2AD6026D"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ProductWithIdAndStockAttributesForUpdate productWithIdAndStockAttributesForUpdate = new ProductWithIdAndStockAttributesForUpdate();</w:t>
      </w:r>
    </w:p>
    <w:p w14:paraId="6F27D4C1"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productWithIdAndStockAttributesForUpdate.setId(productIdValue);</w:t>
      </w:r>
    </w:p>
    <w:p w14:paraId="6619E30D"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productWithIdAndStockAttributesForUpdate.setStockItems(stockItemForUpdateStockWithAttributesList);</w:t>
      </w:r>
    </w:p>
    <w:p w14:paraId="0A285C24"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49639291"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0BFA9514"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DeleteAndUpdateStockByStockAttributesRequest request = new DeleteAndUpdateStockByStockAttributesRequest();</w:t>
      </w:r>
    </w:p>
    <w:p w14:paraId="2735CFEC"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5676584A"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request.setProduct(productWithIdAndStockAttributesForUpdate);</w:t>
      </w:r>
    </w:p>
    <w:p w14:paraId="1525FAA2"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D0CD3F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14:paraId="202CB700"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DeleteAndUpdateStockByStockAttributesResponse response = port.deleteAndUpdateStockByStockAttributes(request);</w:t>
      </w:r>
    </w:p>
    <w:p w14:paraId="6E752FAC"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20B2CDED"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List&lt;StockItemList&gt; stockItemList = response.getStockItems();</w:t>
      </w:r>
    </w:p>
    <w:p w14:paraId="0692BB11"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461F36F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(StockItemList sampleStockItemList:stockItemList</w:t>
      </w:r>
    </w:p>
    <w:p w14:paraId="368C9FFC"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4BE262DC"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sampleStockItemList.getStockItem();</w:t>
      </w:r>
    </w:p>
    <w:p w14:paraId="46F7635E"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1BABF800"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2F55CC3A" w14:textId="77777777" w:rsidR="004F03FB"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098897B4" w14:textId="77777777" w:rsidR="00CE6418" w:rsidRPr="009E583F" w:rsidRDefault="00CE6418" w:rsidP="00CE6418">
      <w:pPr>
        <w:pStyle w:val="Normal1"/>
        <w:spacing w:after="0" w:line="200" w:lineRule="exact"/>
        <w:rPr>
          <w:rFonts w:ascii="Courier New" w:hAnsi="Courier New"/>
          <w:i w:val="0"/>
          <w:color w:val="365F91" w:themeColor="accent1" w:themeShade="BF"/>
          <w:sz w:val="16"/>
          <w:lang w:val="tr-TR"/>
        </w:rPr>
      </w:pPr>
    </w:p>
    <w:p w14:paraId="58308492" w14:textId="77777777" w:rsidR="00003459" w:rsidRPr="009E583F" w:rsidRDefault="00775E91" w:rsidP="00AF7A44">
      <w:pPr>
        <w:pStyle w:val="Heading3"/>
        <w:ind w:left="0"/>
        <w:rPr>
          <w:lang w:val="tr-TR"/>
        </w:rPr>
      </w:pPr>
      <w:bookmarkStart w:id="78" w:name="_Toc30079459"/>
      <w:r w:rsidRPr="009E583F">
        <w:rPr>
          <w:lang w:val="tr-TR"/>
        </w:rPr>
        <w:t xml:space="preserve">N11 Ürün Stok ID ile Stok Güncelleme </w:t>
      </w:r>
      <w:r w:rsidR="00003459" w:rsidRPr="009E583F">
        <w:rPr>
          <w:lang w:val="tr-TR"/>
        </w:rPr>
        <w:t>(UpdateStockByStockId)</w:t>
      </w:r>
      <w:bookmarkEnd w:id="78"/>
    </w:p>
    <w:p w14:paraId="585AA702" w14:textId="77777777" w:rsidR="00003459" w:rsidRPr="009E583F" w:rsidRDefault="00003459" w:rsidP="00003459">
      <w:pPr>
        <w:pStyle w:val="Normal1"/>
        <w:pBdr>
          <w:top w:val="single" w:sz="4" w:space="1" w:color="auto"/>
        </w:pBdr>
        <w:rPr>
          <w:lang w:val="tr-TR"/>
        </w:rPr>
      </w:pPr>
    </w:p>
    <w:p w14:paraId="28C5ECFE" w14:textId="77777777" w:rsidR="00775E91" w:rsidRPr="009E583F" w:rsidRDefault="00775E91" w:rsidP="00775E91">
      <w:pPr>
        <w:pStyle w:val="Normal1"/>
        <w:spacing w:after="0" w:line="240" w:lineRule="auto"/>
        <w:jc w:val="both"/>
        <w:rPr>
          <w:lang w:val="tr-TR"/>
        </w:rPr>
      </w:pPr>
      <w:r w:rsidRPr="009E583F">
        <w:rPr>
          <w:lang w:val="tr-TR"/>
        </w:rPr>
        <w:t xml:space="preserve">n11 ürün stok ID si kullanarak kayıtlı ürünün stok bilgilerini güncellemek için kullanılır. n11 ürün stok ID si ve miktar bilgileri girilerek güncelleme işlemi yapılır. Bir ürüne ait n11 ürün stok ID sine, </w:t>
      </w:r>
      <w:r w:rsidRPr="009E583F">
        <w:rPr>
          <w:b/>
          <w:lang w:val="tr-TR"/>
        </w:rPr>
        <w:t>ProductStockService</w:t>
      </w:r>
      <w:r w:rsidRPr="009E583F">
        <w:rPr>
          <w:lang w:val="tr-TR"/>
        </w:rPr>
        <w:t xml:space="preserve"> içindeki </w:t>
      </w:r>
      <w:r w:rsidRPr="009E583F">
        <w:rPr>
          <w:b/>
          <w:lang w:val="tr-TR"/>
        </w:rPr>
        <w:t>GetProductStockByProductId</w:t>
      </w:r>
      <w:r w:rsidRPr="009E583F">
        <w:rPr>
          <w:lang w:val="tr-TR"/>
        </w:rPr>
        <w:t xml:space="preserve"> veya </w:t>
      </w:r>
      <w:r w:rsidRPr="009E583F">
        <w:rPr>
          <w:b/>
          <w:lang w:val="tr-TR"/>
        </w:rPr>
        <w:t>GetProductStockBySellerCode</w:t>
      </w:r>
      <w:r w:rsidRPr="009E583F">
        <w:rPr>
          <w:lang w:val="tr-TR"/>
        </w:rPr>
        <w:t xml:space="preserve"> metotları ile ulaşılabilir.</w:t>
      </w:r>
    </w:p>
    <w:p w14:paraId="4C218A04" w14:textId="77777777" w:rsidR="003E5B5D" w:rsidRPr="009E583F" w:rsidRDefault="003E5B5D" w:rsidP="00775E91">
      <w:pPr>
        <w:pStyle w:val="Normal1"/>
        <w:spacing w:after="0" w:line="240" w:lineRule="auto"/>
        <w:jc w:val="both"/>
        <w:rPr>
          <w:lang w:val="tr-TR"/>
        </w:rPr>
      </w:pPr>
    </w:p>
    <w:p w14:paraId="3DB888B4" w14:textId="77777777" w:rsidR="003E5B5D" w:rsidRPr="009E583F" w:rsidRDefault="003E5B5D" w:rsidP="003E5B5D">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14:paraId="6B6145A4" w14:textId="77777777" w:rsidR="003E5B5D" w:rsidRPr="009E583F" w:rsidRDefault="003E5B5D" w:rsidP="00775E91">
      <w:pPr>
        <w:pStyle w:val="Normal1"/>
        <w:spacing w:after="0" w:line="240" w:lineRule="auto"/>
        <w:jc w:val="both"/>
        <w:rPr>
          <w:lang w:val="tr-TR"/>
        </w:rPr>
      </w:pPr>
    </w:p>
    <w:p w14:paraId="0DB9A622" w14:textId="77777777" w:rsidR="00003459" w:rsidRPr="009E583F" w:rsidRDefault="00003459" w:rsidP="00775E91">
      <w:pPr>
        <w:pStyle w:val="Normal1"/>
        <w:spacing w:after="0" w:line="240" w:lineRule="auto"/>
        <w:jc w:val="both"/>
        <w:rPr>
          <w:lang w:val="tr-TR"/>
        </w:rPr>
      </w:pPr>
    </w:p>
    <w:p w14:paraId="26271C14" w14:textId="77777777" w:rsidR="003E086F" w:rsidRPr="003E086F" w:rsidRDefault="003E086F" w:rsidP="003E086F">
      <w:pPr>
        <w:pStyle w:val="Normal1"/>
        <w:spacing w:after="0" w:line="240" w:lineRule="auto"/>
        <w:jc w:val="both"/>
        <w:rPr>
          <w:color w:val="auto"/>
          <w:lang w:val="tr-TR"/>
        </w:rPr>
      </w:pPr>
      <w:r w:rsidRPr="003E086F">
        <w:rPr>
          <w:color w:val="auto"/>
          <w:lang w:val="tr-TR"/>
        </w:rPr>
        <w:t>API'de UpdateStockByStockId ve UpdateStockByStockSellerCode metodları ile stok güncelleme işlemi için tek bir istek içerisinde en fazla 100 stok değeri güncelleyebilirsiniz.</w:t>
      </w:r>
    </w:p>
    <w:p w14:paraId="456CE7CF" w14:textId="77777777" w:rsidR="003E086F" w:rsidRPr="003E086F" w:rsidRDefault="003E086F" w:rsidP="003E086F">
      <w:pPr>
        <w:pStyle w:val="Normal1"/>
        <w:spacing w:after="0" w:line="240" w:lineRule="auto"/>
        <w:jc w:val="both"/>
        <w:rPr>
          <w:color w:val="auto"/>
          <w:lang w:val="tr-TR"/>
        </w:rPr>
      </w:pPr>
      <w:r w:rsidRPr="003E086F">
        <w:rPr>
          <w:color w:val="auto"/>
          <w:lang w:val="tr-TR"/>
        </w:rPr>
        <w:t>Hata almamak için güncellemeleri ürüne göre yapmayı unutmayın.</w:t>
      </w:r>
    </w:p>
    <w:p w14:paraId="7E05C10B" w14:textId="77777777" w:rsidR="00AF7A44" w:rsidRDefault="003E086F" w:rsidP="003E086F">
      <w:pPr>
        <w:pStyle w:val="Normal1"/>
        <w:spacing w:after="0" w:line="240" w:lineRule="auto"/>
        <w:jc w:val="both"/>
        <w:rPr>
          <w:lang w:val="tr-TR"/>
        </w:rPr>
      </w:pPr>
      <w:r w:rsidRPr="003E086F">
        <w:rPr>
          <w:color w:val="auto"/>
          <w:lang w:val="tr-TR"/>
        </w:rPr>
        <w:t>Örneğin, ilk 100 stok içinde güncellediğiniz ürün, diğer 100 stok içinde de yer alıyorsa, sistem ilk güncellemeyi hala devam ettirdiği için "Ürün, 60 saniye güncellenemez" hatası alırsınız. Bu sebeple, aynı ürünü aynı 100 stok değeri içinde güncellemeniz gerekir.</w:t>
      </w:r>
    </w:p>
    <w:p w14:paraId="3DCBC2D3" w14:textId="77777777" w:rsidR="00AF7A44" w:rsidRDefault="00AF7A44" w:rsidP="00003459">
      <w:pPr>
        <w:pStyle w:val="Normal1"/>
        <w:spacing w:after="0" w:line="240" w:lineRule="auto"/>
        <w:ind w:left="140"/>
        <w:jc w:val="both"/>
        <w:rPr>
          <w:lang w:val="tr-TR"/>
        </w:rPr>
      </w:pPr>
    </w:p>
    <w:p w14:paraId="4CFDEDFF" w14:textId="77777777" w:rsidR="00AF7A44" w:rsidRDefault="00AF7A44" w:rsidP="00003459">
      <w:pPr>
        <w:pStyle w:val="Normal1"/>
        <w:spacing w:after="0" w:line="240" w:lineRule="auto"/>
        <w:ind w:left="140"/>
        <w:jc w:val="both"/>
        <w:rPr>
          <w:lang w:val="tr-TR"/>
        </w:rPr>
      </w:pPr>
    </w:p>
    <w:p w14:paraId="44A02534" w14:textId="77777777" w:rsidR="00AF7A44" w:rsidRDefault="00AF7A44" w:rsidP="00003459">
      <w:pPr>
        <w:pStyle w:val="Normal1"/>
        <w:spacing w:after="0" w:line="240" w:lineRule="auto"/>
        <w:ind w:left="140"/>
        <w:jc w:val="both"/>
        <w:rPr>
          <w:lang w:val="tr-TR"/>
        </w:rPr>
      </w:pPr>
    </w:p>
    <w:p w14:paraId="4EC0265D" w14:textId="77777777" w:rsidR="00AF7A44" w:rsidRDefault="00AF7A44" w:rsidP="00003459">
      <w:pPr>
        <w:pStyle w:val="Normal1"/>
        <w:spacing w:after="0" w:line="240" w:lineRule="auto"/>
        <w:ind w:left="140"/>
        <w:jc w:val="both"/>
        <w:rPr>
          <w:lang w:val="tr-TR"/>
        </w:rPr>
      </w:pPr>
    </w:p>
    <w:p w14:paraId="3C8C9BE5" w14:textId="77777777" w:rsidR="00AF7A44" w:rsidRPr="009E583F" w:rsidRDefault="00AF7A44" w:rsidP="00003459">
      <w:pPr>
        <w:pStyle w:val="Normal1"/>
        <w:spacing w:after="0" w:line="240" w:lineRule="auto"/>
        <w:ind w:left="140"/>
        <w:jc w:val="both"/>
        <w:rPr>
          <w:lang w:val="tr-TR"/>
        </w:rPr>
      </w:pPr>
    </w:p>
    <w:p w14:paraId="79457F6C" w14:textId="77777777" w:rsidR="00003459" w:rsidRPr="009E583F" w:rsidRDefault="00C74320"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 xml:space="preserve">UpdateStockByStockId </w:t>
      </w:r>
      <w:r w:rsidR="00003459" w:rsidRPr="009E583F">
        <w:rPr>
          <w:rFonts w:ascii="Calibri" w:eastAsia="Calibri" w:hAnsi="Calibri" w:cs="Calibri"/>
          <w:b/>
          <w:i/>
          <w:color w:val="FF0000"/>
          <w:sz w:val="20"/>
          <w:lang w:val="tr-TR"/>
        </w:rPr>
        <w:t>Request</w:t>
      </w:r>
    </w:p>
    <w:tbl>
      <w:tblPr>
        <w:tblStyle w:val="TableGrid"/>
        <w:tblW w:w="9348" w:type="dxa"/>
        <w:tblLook w:val="04A0" w:firstRow="1" w:lastRow="0" w:firstColumn="1" w:lastColumn="0" w:noHBand="0" w:noVBand="1"/>
      </w:tblPr>
      <w:tblGrid>
        <w:gridCol w:w="4867"/>
        <w:gridCol w:w="4481"/>
      </w:tblGrid>
      <w:tr w:rsidR="00003459" w:rsidRPr="009E583F" w14:paraId="5DF32C2C" w14:textId="77777777" w:rsidTr="00003459">
        <w:trPr>
          <w:trHeight w:val="302"/>
        </w:trPr>
        <w:tc>
          <w:tcPr>
            <w:tcW w:w="4867" w:type="dxa"/>
          </w:tcPr>
          <w:p w14:paraId="7A364D43" w14:textId="77777777"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14:paraId="103F0D70" w14:textId="77777777" w:rsidR="00003459" w:rsidRPr="009E583F" w:rsidRDefault="00333F61" w:rsidP="00003459">
            <w:pPr>
              <w:rPr>
                <w:rFonts w:cs="Arial"/>
                <w:i/>
                <w:sz w:val="20"/>
                <w:szCs w:val="20"/>
                <w:lang w:val="tr-TR"/>
              </w:rPr>
            </w:pPr>
            <w:hyperlink w:anchor="_Yetkilendirme_(Authentication)" w:history="1">
              <w:r w:rsidR="004E2469">
                <w:rPr>
                  <w:rStyle w:val="Hyperlink"/>
                  <w:rFonts w:cs="Arial"/>
                  <w:i/>
                  <w:szCs w:val="20"/>
                  <w:lang w:val="tr-TR"/>
                </w:rPr>
                <w:t>Bkz:</w:t>
              </w:r>
              <w:r w:rsidR="00003459" w:rsidRPr="009E583F">
                <w:rPr>
                  <w:rStyle w:val="Hyperlink"/>
                  <w:rFonts w:cs="Arial"/>
                  <w:i/>
                  <w:szCs w:val="20"/>
                  <w:lang w:val="tr-TR"/>
                </w:rPr>
                <w:t xml:space="preserve"> Yetkilendirme</w:t>
              </w:r>
            </w:hyperlink>
          </w:p>
        </w:tc>
      </w:tr>
      <w:tr w:rsidR="00003459" w:rsidRPr="009E583F" w14:paraId="6B4E7D16" w14:textId="77777777" w:rsidTr="00003459">
        <w:trPr>
          <w:trHeight w:val="302"/>
        </w:trPr>
        <w:tc>
          <w:tcPr>
            <w:tcW w:w="4867" w:type="dxa"/>
          </w:tcPr>
          <w:p w14:paraId="54F26D73" w14:textId="77777777" w:rsidR="00003459" w:rsidRPr="009E583F" w:rsidRDefault="00003459" w:rsidP="00003459">
            <w:pPr>
              <w:rPr>
                <w:rFonts w:cs="Arial"/>
                <w:b/>
                <w:i/>
                <w:sz w:val="20"/>
                <w:szCs w:val="20"/>
                <w:lang w:val="tr-TR"/>
              </w:rPr>
            </w:pPr>
            <w:r w:rsidRPr="009E583F">
              <w:rPr>
                <w:rFonts w:cs="Arial"/>
                <w:b/>
                <w:i/>
                <w:sz w:val="20"/>
                <w:szCs w:val="20"/>
                <w:lang w:val="tr-TR"/>
              </w:rPr>
              <w:t>stockItems.stockItem.id</w:t>
            </w:r>
          </w:p>
        </w:tc>
        <w:tc>
          <w:tcPr>
            <w:tcW w:w="4481" w:type="dxa"/>
          </w:tcPr>
          <w:p w14:paraId="735DA9F8" w14:textId="77777777" w:rsidR="00003459" w:rsidRPr="009E583F" w:rsidRDefault="00916661" w:rsidP="00916661">
            <w:pPr>
              <w:rPr>
                <w:rFonts w:cs="Arial"/>
                <w:i/>
                <w:sz w:val="20"/>
                <w:szCs w:val="20"/>
                <w:lang w:val="tr-TR"/>
              </w:rPr>
            </w:pPr>
            <w:r w:rsidRPr="009E583F">
              <w:rPr>
                <w:rFonts w:cs="Arial"/>
                <w:i/>
                <w:sz w:val="20"/>
                <w:szCs w:val="20"/>
                <w:lang w:val="tr-TR"/>
              </w:rPr>
              <w:t>Ürün stok N11 ID si</w:t>
            </w:r>
          </w:p>
        </w:tc>
      </w:tr>
      <w:tr w:rsidR="00003459" w:rsidRPr="009E583F" w14:paraId="58E026AF" w14:textId="77777777" w:rsidTr="00003459">
        <w:trPr>
          <w:trHeight w:val="302"/>
        </w:trPr>
        <w:tc>
          <w:tcPr>
            <w:tcW w:w="4867" w:type="dxa"/>
          </w:tcPr>
          <w:p w14:paraId="3D21A7B5" w14:textId="77777777" w:rsidR="00003459" w:rsidRPr="009E583F" w:rsidRDefault="00003459" w:rsidP="00003459">
            <w:pPr>
              <w:rPr>
                <w:rFonts w:cs="Arial"/>
                <w:b/>
                <w:i/>
                <w:sz w:val="20"/>
                <w:szCs w:val="20"/>
                <w:lang w:val="tr-TR"/>
              </w:rPr>
            </w:pPr>
            <w:r w:rsidRPr="009E583F">
              <w:rPr>
                <w:rFonts w:cs="Arial"/>
                <w:b/>
                <w:i/>
                <w:sz w:val="20"/>
                <w:szCs w:val="20"/>
                <w:lang w:val="tr-TR"/>
              </w:rPr>
              <w:t>stockItems.stockItem.quantity</w:t>
            </w:r>
          </w:p>
        </w:tc>
        <w:tc>
          <w:tcPr>
            <w:tcW w:w="4481" w:type="dxa"/>
          </w:tcPr>
          <w:p w14:paraId="4F2BA830" w14:textId="77777777" w:rsidR="00003459" w:rsidRPr="009E583F" w:rsidRDefault="00916661" w:rsidP="00003459">
            <w:pPr>
              <w:rPr>
                <w:rFonts w:cs="Arial"/>
                <w:i/>
                <w:sz w:val="20"/>
                <w:szCs w:val="20"/>
                <w:lang w:val="tr-TR"/>
              </w:rPr>
            </w:pPr>
            <w:r w:rsidRPr="009E583F">
              <w:rPr>
                <w:rFonts w:cs="Arial"/>
                <w:i/>
                <w:sz w:val="20"/>
                <w:szCs w:val="20"/>
                <w:lang w:val="tr-TR"/>
              </w:rPr>
              <w:t xml:space="preserve">Yeni </w:t>
            </w:r>
            <w:r w:rsidR="00003459" w:rsidRPr="009E583F">
              <w:rPr>
                <w:rFonts w:cs="Arial"/>
                <w:i/>
                <w:sz w:val="20"/>
                <w:szCs w:val="20"/>
                <w:lang w:val="tr-TR"/>
              </w:rPr>
              <w:t>ürün stok miktarı</w:t>
            </w:r>
          </w:p>
        </w:tc>
      </w:tr>
      <w:tr w:rsidR="00003459" w:rsidRPr="009E583F" w14:paraId="2F573881" w14:textId="77777777" w:rsidTr="00003459">
        <w:trPr>
          <w:trHeight w:val="302"/>
        </w:trPr>
        <w:tc>
          <w:tcPr>
            <w:tcW w:w="4867" w:type="dxa"/>
          </w:tcPr>
          <w:p w14:paraId="2A38DAF9" w14:textId="77777777" w:rsidR="00003459" w:rsidRPr="009E583F" w:rsidRDefault="00003459" w:rsidP="00003459">
            <w:pPr>
              <w:rPr>
                <w:rFonts w:cs="Arial"/>
                <w:i/>
                <w:sz w:val="20"/>
                <w:szCs w:val="20"/>
                <w:lang w:val="tr-TR"/>
              </w:rPr>
            </w:pPr>
            <w:r w:rsidRPr="009E583F">
              <w:rPr>
                <w:rFonts w:cs="Arial"/>
                <w:i/>
                <w:sz w:val="20"/>
                <w:szCs w:val="20"/>
                <w:lang w:val="tr-TR"/>
              </w:rPr>
              <w:t>stockItems.stockItem.version</w:t>
            </w:r>
          </w:p>
        </w:tc>
        <w:tc>
          <w:tcPr>
            <w:tcW w:w="4481" w:type="dxa"/>
          </w:tcPr>
          <w:p w14:paraId="62353C4D" w14:textId="77777777" w:rsidR="00003459" w:rsidRPr="009E583F" w:rsidRDefault="00003459" w:rsidP="00916661">
            <w:pPr>
              <w:rPr>
                <w:rFonts w:cs="Arial"/>
                <w:i/>
                <w:sz w:val="20"/>
                <w:szCs w:val="20"/>
                <w:lang w:val="tr-TR"/>
              </w:rPr>
            </w:pPr>
            <w:r w:rsidRPr="009E583F">
              <w:rPr>
                <w:rFonts w:cs="Arial"/>
                <w:i/>
                <w:sz w:val="20"/>
                <w:szCs w:val="20"/>
                <w:lang w:val="tr-TR"/>
              </w:rPr>
              <w:t>Ürün</w:t>
            </w:r>
            <w:r w:rsidR="00916661" w:rsidRPr="009E583F">
              <w:rPr>
                <w:rFonts w:cs="Arial"/>
                <w:i/>
                <w:sz w:val="20"/>
                <w:szCs w:val="20"/>
                <w:lang w:val="tr-TR"/>
              </w:rPr>
              <w:t xml:space="preserve"> stok</w:t>
            </w:r>
            <w:r w:rsidRPr="009E583F">
              <w:rPr>
                <w:rFonts w:cs="Arial"/>
                <w:i/>
                <w:sz w:val="20"/>
                <w:szCs w:val="20"/>
                <w:lang w:val="tr-TR"/>
              </w:rPr>
              <w:t xml:space="preserve"> versiyon </w:t>
            </w:r>
            <w:r w:rsidR="00916661" w:rsidRPr="009E583F">
              <w:rPr>
                <w:rFonts w:cs="Arial"/>
                <w:i/>
                <w:sz w:val="20"/>
                <w:szCs w:val="20"/>
                <w:lang w:val="tr-TR"/>
              </w:rPr>
              <w:t>numarası</w:t>
            </w:r>
          </w:p>
        </w:tc>
      </w:tr>
    </w:tbl>
    <w:p w14:paraId="401F813C" w14:textId="77777777" w:rsidR="00003459" w:rsidRPr="009E583F" w:rsidRDefault="00003459" w:rsidP="00003459">
      <w:pPr>
        <w:pStyle w:val="Normal1"/>
        <w:pBdr>
          <w:top w:val="single" w:sz="4" w:space="1" w:color="auto"/>
        </w:pBdr>
        <w:jc w:val="right"/>
        <w:rPr>
          <w:b/>
          <w:lang w:val="tr-TR"/>
        </w:rPr>
      </w:pPr>
      <w:r w:rsidRPr="009E583F">
        <w:rPr>
          <w:b/>
          <w:lang w:val="tr-TR"/>
        </w:rPr>
        <w:t>*Bold alanlar zorunlu alanlardır.</w:t>
      </w:r>
    </w:p>
    <w:p w14:paraId="13ADA282" w14:textId="77777777" w:rsidR="00BF53EB" w:rsidRPr="009E583F" w:rsidRDefault="00BF53EB" w:rsidP="00003459">
      <w:pPr>
        <w:rPr>
          <w:rFonts w:ascii="Calibri" w:eastAsia="Calibri" w:hAnsi="Calibri" w:cs="Calibri"/>
          <w:b/>
          <w:i/>
          <w:color w:val="FF0000"/>
          <w:sz w:val="20"/>
          <w:lang w:val="tr-TR"/>
        </w:rPr>
      </w:pPr>
    </w:p>
    <w:p w14:paraId="07400230" w14:textId="77777777"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UpdateStockByStockIdResponse</w:t>
      </w:r>
    </w:p>
    <w:tbl>
      <w:tblPr>
        <w:tblStyle w:val="TableGrid"/>
        <w:tblW w:w="9348" w:type="dxa"/>
        <w:tblLook w:val="04A0" w:firstRow="1" w:lastRow="0" w:firstColumn="1" w:lastColumn="0" w:noHBand="0" w:noVBand="1"/>
      </w:tblPr>
      <w:tblGrid>
        <w:gridCol w:w="4867"/>
        <w:gridCol w:w="4481"/>
      </w:tblGrid>
      <w:tr w:rsidR="0091797E" w:rsidRPr="009E583F" w14:paraId="7EA6C579" w14:textId="77777777" w:rsidTr="00F91202">
        <w:trPr>
          <w:trHeight w:val="302"/>
        </w:trPr>
        <w:tc>
          <w:tcPr>
            <w:tcW w:w="4867" w:type="dxa"/>
          </w:tcPr>
          <w:p w14:paraId="3DA09E50" w14:textId="77777777" w:rsidR="0091797E" w:rsidRPr="009E583F" w:rsidRDefault="0091797E" w:rsidP="00F91202">
            <w:pPr>
              <w:rPr>
                <w:rFonts w:cs="Arial"/>
                <w:i/>
                <w:sz w:val="20"/>
                <w:szCs w:val="20"/>
                <w:lang w:val="tr-TR"/>
              </w:rPr>
            </w:pPr>
            <w:r w:rsidRPr="009E583F">
              <w:rPr>
                <w:i/>
                <w:sz w:val="20"/>
                <w:szCs w:val="20"/>
                <w:lang w:val="tr-TR"/>
              </w:rPr>
              <w:t>result</w:t>
            </w:r>
          </w:p>
        </w:tc>
        <w:tc>
          <w:tcPr>
            <w:tcW w:w="4481" w:type="dxa"/>
          </w:tcPr>
          <w:p w14:paraId="55E649B7" w14:textId="77777777" w:rsidR="0091797E" w:rsidRPr="009E583F" w:rsidRDefault="00333F61" w:rsidP="00F91202">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91797E" w:rsidRPr="009E583F" w14:paraId="099CD464" w14:textId="77777777" w:rsidTr="00F91202">
        <w:trPr>
          <w:trHeight w:val="302"/>
        </w:trPr>
        <w:tc>
          <w:tcPr>
            <w:tcW w:w="4867" w:type="dxa"/>
          </w:tcPr>
          <w:p w14:paraId="5EF2A48C" w14:textId="77777777" w:rsidR="0091797E" w:rsidRPr="009E583F" w:rsidRDefault="0091797E"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14:paraId="1D9F76CA" w14:textId="77777777" w:rsidR="0091797E" w:rsidRPr="009E583F" w:rsidRDefault="0091797E" w:rsidP="00F91202">
            <w:pPr>
              <w:rPr>
                <w:rFonts w:cs="Arial"/>
                <w:i/>
                <w:sz w:val="20"/>
                <w:szCs w:val="20"/>
                <w:lang w:val="tr-TR"/>
              </w:rPr>
            </w:pPr>
            <w:r w:rsidRPr="009E583F">
              <w:rPr>
                <w:rFonts w:cs="Arial"/>
                <w:i/>
                <w:sz w:val="20"/>
                <w:szCs w:val="20"/>
                <w:lang w:val="tr-TR"/>
              </w:rPr>
              <w:t>Stok tanımının olduğu seçenek adı</w:t>
            </w:r>
          </w:p>
        </w:tc>
      </w:tr>
      <w:tr w:rsidR="0091797E" w:rsidRPr="009E583F" w14:paraId="0896F736" w14:textId="77777777" w:rsidTr="00F91202">
        <w:trPr>
          <w:trHeight w:val="302"/>
        </w:trPr>
        <w:tc>
          <w:tcPr>
            <w:tcW w:w="4867" w:type="dxa"/>
          </w:tcPr>
          <w:p w14:paraId="608CABDC" w14:textId="77777777" w:rsidR="0091797E" w:rsidRPr="009E583F" w:rsidRDefault="0091797E"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14:paraId="0FAA0538" w14:textId="77777777" w:rsidR="0091797E" w:rsidRPr="009E583F" w:rsidRDefault="0091797E" w:rsidP="00F91202">
            <w:pPr>
              <w:rPr>
                <w:rFonts w:cs="Arial"/>
                <w:i/>
                <w:sz w:val="20"/>
                <w:szCs w:val="20"/>
                <w:lang w:val="tr-TR"/>
              </w:rPr>
            </w:pPr>
            <w:r w:rsidRPr="009E583F">
              <w:rPr>
                <w:rFonts w:cs="Arial"/>
                <w:i/>
                <w:sz w:val="20"/>
                <w:szCs w:val="20"/>
                <w:lang w:val="tr-TR"/>
              </w:rPr>
              <w:t>Stok tanımının olduğu seçenek değeri</w:t>
            </w:r>
          </w:p>
        </w:tc>
      </w:tr>
      <w:tr w:rsidR="0091797E" w:rsidRPr="009E583F" w14:paraId="1D55FEA3" w14:textId="77777777" w:rsidTr="00F91202">
        <w:trPr>
          <w:trHeight w:val="302"/>
        </w:trPr>
        <w:tc>
          <w:tcPr>
            <w:tcW w:w="4867" w:type="dxa"/>
          </w:tcPr>
          <w:p w14:paraId="22967922" w14:textId="77777777" w:rsidR="0091797E" w:rsidRPr="009E583F" w:rsidRDefault="0091797E" w:rsidP="00F91202">
            <w:pPr>
              <w:rPr>
                <w:rFonts w:cs="Arial"/>
                <w:i/>
                <w:sz w:val="20"/>
                <w:szCs w:val="20"/>
                <w:lang w:val="tr-TR"/>
              </w:rPr>
            </w:pPr>
            <w:r w:rsidRPr="009E583F">
              <w:rPr>
                <w:rFonts w:cs="Arial"/>
                <w:i/>
                <w:sz w:val="20"/>
                <w:szCs w:val="20"/>
                <w:lang w:val="tr-TR"/>
              </w:rPr>
              <w:t>stockItems.stockItem.id</w:t>
            </w:r>
          </w:p>
        </w:tc>
        <w:tc>
          <w:tcPr>
            <w:tcW w:w="4481" w:type="dxa"/>
          </w:tcPr>
          <w:p w14:paraId="01B1CEC5" w14:textId="77777777" w:rsidR="0091797E" w:rsidRPr="009E583F" w:rsidRDefault="0091797E" w:rsidP="00F91202">
            <w:pPr>
              <w:rPr>
                <w:rFonts w:cs="Arial"/>
                <w:i/>
                <w:sz w:val="20"/>
                <w:szCs w:val="20"/>
                <w:lang w:val="tr-TR"/>
              </w:rPr>
            </w:pPr>
            <w:r w:rsidRPr="009E583F">
              <w:rPr>
                <w:rFonts w:cs="Arial"/>
                <w:i/>
                <w:sz w:val="20"/>
                <w:szCs w:val="20"/>
                <w:lang w:val="tr-TR"/>
              </w:rPr>
              <w:t>Ürün stok N11 ID si</w:t>
            </w:r>
          </w:p>
        </w:tc>
      </w:tr>
      <w:tr w:rsidR="0091797E" w:rsidRPr="009E583F" w14:paraId="3FD6FAB5" w14:textId="77777777" w:rsidTr="00F91202">
        <w:trPr>
          <w:trHeight w:val="302"/>
        </w:trPr>
        <w:tc>
          <w:tcPr>
            <w:tcW w:w="4867" w:type="dxa"/>
          </w:tcPr>
          <w:p w14:paraId="071666FF" w14:textId="77777777" w:rsidR="0091797E" w:rsidRPr="009E583F" w:rsidRDefault="0091797E" w:rsidP="00F91202">
            <w:pPr>
              <w:rPr>
                <w:rFonts w:cs="Arial"/>
                <w:i/>
                <w:sz w:val="20"/>
                <w:szCs w:val="20"/>
                <w:lang w:val="tr-TR"/>
              </w:rPr>
            </w:pPr>
            <w:r w:rsidRPr="009E583F">
              <w:rPr>
                <w:rFonts w:cs="Arial"/>
                <w:i/>
                <w:sz w:val="20"/>
                <w:szCs w:val="20"/>
                <w:lang w:val="tr-TR"/>
              </w:rPr>
              <w:t>stockItems.stockItem.seller</w:t>
            </w:r>
            <w:r w:rsidR="004E72E2" w:rsidRPr="009E583F">
              <w:rPr>
                <w:rFonts w:cs="Arial"/>
                <w:i/>
                <w:sz w:val="20"/>
                <w:szCs w:val="20"/>
                <w:lang w:val="tr-TR"/>
              </w:rPr>
              <w:t>Stock</w:t>
            </w:r>
            <w:r w:rsidRPr="009E583F">
              <w:rPr>
                <w:rFonts w:cs="Arial"/>
                <w:i/>
                <w:sz w:val="20"/>
                <w:szCs w:val="20"/>
                <w:lang w:val="tr-TR"/>
              </w:rPr>
              <w:t>Code</w:t>
            </w:r>
          </w:p>
        </w:tc>
        <w:tc>
          <w:tcPr>
            <w:tcW w:w="4481" w:type="dxa"/>
          </w:tcPr>
          <w:p w14:paraId="0179FC76" w14:textId="77777777" w:rsidR="0091797E" w:rsidRPr="009E583F" w:rsidRDefault="0091797E" w:rsidP="00F91202">
            <w:pPr>
              <w:rPr>
                <w:rFonts w:cs="Arial"/>
                <w:i/>
                <w:sz w:val="20"/>
                <w:szCs w:val="20"/>
                <w:lang w:val="tr-TR"/>
              </w:rPr>
            </w:pPr>
            <w:r w:rsidRPr="009E583F">
              <w:rPr>
                <w:rFonts w:cs="Arial"/>
                <w:i/>
                <w:sz w:val="20"/>
                <w:szCs w:val="20"/>
                <w:lang w:val="tr-TR"/>
              </w:rPr>
              <w:t>Ürün stok mağaza kodu</w:t>
            </w:r>
          </w:p>
        </w:tc>
      </w:tr>
      <w:tr w:rsidR="0091797E" w:rsidRPr="009E583F" w14:paraId="340420FD" w14:textId="77777777" w:rsidTr="00F91202">
        <w:trPr>
          <w:trHeight w:val="302"/>
        </w:trPr>
        <w:tc>
          <w:tcPr>
            <w:tcW w:w="4867" w:type="dxa"/>
          </w:tcPr>
          <w:p w14:paraId="355CC24E" w14:textId="77777777" w:rsidR="0091797E" w:rsidRPr="009E583F" w:rsidRDefault="0091797E" w:rsidP="004E72E2">
            <w:pPr>
              <w:rPr>
                <w:rFonts w:cs="Arial"/>
                <w:i/>
                <w:sz w:val="20"/>
                <w:szCs w:val="20"/>
                <w:lang w:val="tr-TR"/>
              </w:rPr>
            </w:pPr>
            <w:r w:rsidRPr="009E583F">
              <w:rPr>
                <w:rFonts w:cs="Arial"/>
                <w:i/>
                <w:sz w:val="20"/>
                <w:szCs w:val="20"/>
                <w:lang w:val="tr-TR"/>
              </w:rPr>
              <w:t>stockItems.stockItem.</w:t>
            </w:r>
            <w:r w:rsidR="004E72E2" w:rsidRPr="009E583F">
              <w:rPr>
                <w:rFonts w:cs="Arial"/>
                <w:i/>
                <w:sz w:val="20"/>
                <w:szCs w:val="20"/>
                <w:lang w:val="tr-TR"/>
              </w:rPr>
              <w:t>stock</w:t>
            </w:r>
          </w:p>
        </w:tc>
        <w:tc>
          <w:tcPr>
            <w:tcW w:w="4481" w:type="dxa"/>
          </w:tcPr>
          <w:p w14:paraId="4296F364" w14:textId="77777777" w:rsidR="0091797E" w:rsidRPr="009E583F" w:rsidRDefault="0091797E" w:rsidP="00F91202">
            <w:pPr>
              <w:rPr>
                <w:rFonts w:cs="Arial"/>
                <w:i/>
                <w:sz w:val="20"/>
                <w:szCs w:val="20"/>
                <w:lang w:val="tr-TR"/>
              </w:rPr>
            </w:pPr>
            <w:r w:rsidRPr="009E583F">
              <w:rPr>
                <w:rFonts w:cs="Arial"/>
                <w:i/>
                <w:sz w:val="20"/>
                <w:szCs w:val="20"/>
                <w:lang w:val="tr-TR"/>
              </w:rPr>
              <w:t>Ürün stok miktarı</w:t>
            </w:r>
          </w:p>
        </w:tc>
      </w:tr>
      <w:tr w:rsidR="0091797E" w:rsidRPr="009E583F" w14:paraId="47B05FC8" w14:textId="77777777" w:rsidTr="00F91202">
        <w:trPr>
          <w:trHeight w:val="302"/>
        </w:trPr>
        <w:tc>
          <w:tcPr>
            <w:tcW w:w="4867" w:type="dxa"/>
          </w:tcPr>
          <w:p w14:paraId="1D7265B3" w14:textId="77777777" w:rsidR="0091797E" w:rsidRPr="009E583F" w:rsidRDefault="0091797E" w:rsidP="00F91202">
            <w:pPr>
              <w:rPr>
                <w:rFonts w:cs="Arial"/>
                <w:i/>
                <w:sz w:val="20"/>
                <w:szCs w:val="20"/>
                <w:lang w:val="tr-TR"/>
              </w:rPr>
            </w:pPr>
            <w:r w:rsidRPr="009E583F">
              <w:rPr>
                <w:rFonts w:cs="Arial"/>
                <w:i/>
                <w:sz w:val="20"/>
                <w:szCs w:val="20"/>
                <w:lang w:val="tr-TR"/>
              </w:rPr>
              <w:t>stockItems.stockItem.version</w:t>
            </w:r>
          </w:p>
        </w:tc>
        <w:tc>
          <w:tcPr>
            <w:tcW w:w="4481" w:type="dxa"/>
          </w:tcPr>
          <w:p w14:paraId="48B44B0F" w14:textId="77777777" w:rsidR="0091797E" w:rsidRPr="009E583F" w:rsidRDefault="0091797E" w:rsidP="00F91202">
            <w:pPr>
              <w:rPr>
                <w:rFonts w:cs="Arial"/>
                <w:i/>
                <w:sz w:val="20"/>
                <w:szCs w:val="20"/>
                <w:lang w:val="tr-TR"/>
              </w:rPr>
            </w:pPr>
            <w:r w:rsidRPr="009E583F">
              <w:rPr>
                <w:rFonts w:cs="Arial"/>
                <w:i/>
                <w:sz w:val="20"/>
                <w:szCs w:val="20"/>
                <w:lang w:val="tr-TR"/>
              </w:rPr>
              <w:t xml:space="preserve">Ürün stok versiyon numarası </w:t>
            </w:r>
          </w:p>
        </w:tc>
      </w:tr>
    </w:tbl>
    <w:p w14:paraId="5457539F" w14:textId="77777777" w:rsidR="00003459" w:rsidRPr="009E583F" w:rsidRDefault="00003459" w:rsidP="00003459">
      <w:pPr>
        <w:pStyle w:val="Normal1"/>
        <w:rPr>
          <w:b/>
          <w:lang w:val="tr-TR"/>
        </w:rPr>
      </w:pPr>
    </w:p>
    <w:p w14:paraId="352FDE0B" w14:textId="77777777" w:rsidR="00D14CB2"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UpdateStockByStockId Örnek Çağrı</w:t>
      </w:r>
    </w:p>
    <w:p w14:paraId="08661953" w14:textId="77777777" w:rsidR="00003459" w:rsidRPr="009E583F" w:rsidRDefault="00003459" w:rsidP="00003459">
      <w:pPr>
        <w:pStyle w:val="Normal1"/>
        <w:rPr>
          <w:b/>
          <w:color w:val="244061" w:themeColor="accent1" w:themeShade="80"/>
          <w:sz w:val="22"/>
          <w:lang w:val="tr-TR"/>
        </w:rPr>
      </w:pPr>
      <w:r w:rsidRPr="009E583F">
        <w:rPr>
          <w:b/>
          <w:color w:val="FF0000"/>
          <w:lang w:val="tr-TR"/>
        </w:rPr>
        <w:t>Request</w:t>
      </w:r>
    </w:p>
    <w:p w14:paraId="4FE64A03"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50B22C28"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5E54D6EB"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77C5CDC9"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&lt;sch:UpdateStockByStockIdRequest&gt;</w:t>
      </w:r>
    </w:p>
    <w:p w14:paraId="7A747EBE"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622F406C"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49C763BF"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014A818A"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225834DF"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2CF10929"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14:paraId="35F92713"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325CD670"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14:paraId="2E9B5045"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&lt;quantity&gt;10&lt;/quantity&gt;</w:t>
      </w:r>
    </w:p>
    <w:p w14:paraId="176328C8"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14:paraId="52203F98"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&lt;delist&gt;1&lt;/delist&gt;</w:t>
      </w:r>
    </w:p>
    <w:p w14:paraId="3A349A3D"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0F0DDED8"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222ABF4A"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&lt;/sch:UpdateStockByStockIdRequest&gt;</w:t>
      </w:r>
    </w:p>
    <w:p w14:paraId="5CF943E9"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61AF2D2A" w14:textId="77777777" w:rsidR="004E72E2"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14:paraId="18649733" w14:textId="77777777"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14:paraId="66094B6D" w14:textId="77777777"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14:paraId="0D9F94E1" w14:textId="77777777"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14:paraId="3E1F2E04" w14:textId="77777777" w:rsidR="00003459" w:rsidRPr="009E583F" w:rsidRDefault="00003459" w:rsidP="00003459">
      <w:pPr>
        <w:pStyle w:val="Normal1"/>
        <w:rPr>
          <w:b/>
          <w:color w:val="FF0000"/>
          <w:lang w:val="tr-TR"/>
        </w:rPr>
      </w:pPr>
      <w:r w:rsidRPr="009E583F">
        <w:rPr>
          <w:b/>
          <w:color w:val="FF0000"/>
          <w:lang w:val="tr-TR"/>
        </w:rPr>
        <w:t>Response</w:t>
      </w:r>
    </w:p>
    <w:p w14:paraId="4D3524B9"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0ACE9BCF"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333C1C6E"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241B85B3"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&lt;ns3:UpdateStockByStockIdResponse xmlns:ns3="http://www.n11.com/ws/schemas"&gt;</w:t>
      </w:r>
    </w:p>
    <w:p w14:paraId="4EE4E06B"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3D825225"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4B963726"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5CCE813F"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794142EC"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57B14D4C"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47EF364C"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3F02EBB5"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&lt;name&gt;Renk&lt;/name&gt;</w:t>
      </w:r>
    </w:p>
    <w:p w14:paraId="6E196062"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14:paraId="5E938370"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5C2658FF"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46310B66"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14:paraId="628F1CF2"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14:paraId="27566867"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&lt;stock&gt;10&lt;/stock&gt;</w:t>
      </w:r>
    </w:p>
    <w:p w14:paraId="38EFEDE4"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14:paraId="67861FB0"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1F7A974E"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3D0B422F"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&lt;/ns3:UpdateStockByStockIdResponse&gt;</w:t>
      </w:r>
    </w:p>
    <w:p w14:paraId="73F6DD69"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60990B44" w14:textId="77777777" w:rsidR="00C74320"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6A520EEF" w14:textId="77777777" w:rsidR="00BF53EB" w:rsidRPr="009E583F" w:rsidRDefault="00BF53EB" w:rsidP="00CB0B91">
      <w:pPr>
        <w:pStyle w:val="Normal1"/>
        <w:spacing w:after="0" w:line="200" w:lineRule="exact"/>
        <w:rPr>
          <w:rFonts w:ascii="Courier New" w:hAnsi="Courier New"/>
          <w:i w:val="0"/>
          <w:color w:val="365F91" w:themeColor="accent1" w:themeShade="BF"/>
          <w:sz w:val="16"/>
          <w:lang w:val="tr-TR"/>
        </w:rPr>
      </w:pPr>
    </w:p>
    <w:p w14:paraId="6913E1DB" w14:textId="77777777" w:rsidR="00CB0B91" w:rsidRPr="009E583F" w:rsidRDefault="00CB0B91" w:rsidP="00CB0B91">
      <w:pPr>
        <w:pStyle w:val="Normal1"/>
        <w:spacing w:after="0" w:line="200" w:lineRule="exact"/>
        <w:rPr>
          <w:rFonts w:ascii="Courier New" w:hAnsi="Courier New"/>
          <w:i w:val="0"/>
          <w:color w:val="365F91" w:themeColor="accent1" w:themeShade="BF"/>
          <w:sz w:val="16"/>
          <w:lang w:val="tr-TR"/>
        </w:rPr>
      </w:pPr>
    </w:p>
    <w:p w14:paraId="3ACC7224" w14:textId="77777777" w:rsidR="00C74320" w:rsidRPr="009E583F" w:rsidRDefault="00C74320" w:rsidP="00C74320">
      <w:pPr>
        <w:pStyle w:val="Normal1"/>
        <w:rPr>
          <w:b/>
          <w:color w:val="FF0000"/>
          <w:sz w:val="22"/>
          <w:lang w:val="tr-TR"/>
        </w:rPr>
      </w:pPr>
      <w:r w:rsidRPr="009E583F">
        <w:rPr>
          <w:b/>
          <w:color w:val="FF0000"/>
          <w:sz w:val="22"/>
          <w:lang w:val="tr-TR"/>
        </w:rPr>
        <w:t>UpdateStockByStockId Örnek Çağrı (JAVA)</w:t>
      </w:r>
    </w:p>
    <w:p w14:paraId="504391EA"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w:t>
      </w:r>
    </w:p>
    <w:p w14:paraId="4B4198BF"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2E8DAFF4"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CA3F1F2"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8857D46"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versionValue = 0;</w:t>
      </w:r>
    </w:p>
    <w:p w14:paraId="0423AE4A"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stockIdValue = 122375331751L;</w:t>
      </w:r>
    </w:p>
    <w:p w14:paraId="67E207C6"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quantityValue = 10;</w:t>
      </w:r>
    </w:p>
    <w:p w14:paraId="65512E4A"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7669B448"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50362178"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47AEE76A"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1BF099CA"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78488A69"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StockItemForUpdateStockWithIdList stockItemList = new StockItemForUpdateStockWithIdList();</w:t>
      </w:r>
    </w:p>
    <w:p w14:paraId="11F2C88C"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StockItemForUpdateStockWithId stockItem = new StockItemForUpdateStockWithId();</w:t>
      </w:r>
    </w:p>
    <w:p w14:paraId="2A0453A4"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stockItem.setVersion(versionValue);</w:t>
      </w:r>
    </w:p>
    <w:p w14:paraId="03097793"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stockItem.setId(stockIdValue);</w:t>
      </w:r>
    </w:p>
    <w:p w14:paraId="1D3CF056"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stockItem.setQuantity(BigInteger.valueOf(quantityValue));</w:t>
      </w:r>
    </w:p>
    <w:p w14:paraId="45DCD3FC"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stockItemList.getStockItem().add(stockItem);</w:t>
      </w:r>
    </w:p>
    <w:p w14:paraId="43BD32A1"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4C4C1A49"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UpdateStockByStockIdRequest updateStockByStockIdRequest = new UpdateStockByStockIdRequest();</w:t>
      </w:r>
    </w:p>
    <w:p w14:paraId="1E994D85"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updateStockByStockIdRequest.setAuth(authentication);</w:t>
      </w:r>
    </w:p>
    <w:p w14:paraId="7A3FA97A"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updateStockByStockIdRequest.setStockItems(stockItemList);</w:t>
      </w:r>
    </w:p>
    <w:p w14:paraId="77559611"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296B07FB"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0A1E0121"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14:paraId="3C1DF367"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UpdateStockByStockIdResponse response = port.updateStockByStockId(updateStockByStockIdRequest);</w:t>
      </w:r>
    </w:p>
    <w:p w14:paraId="640F9AE5"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45B63349"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System.out.println("Update status is " + response.getResult().getStatus().getValue());</w:t>
      </w:r>
    </w:p>
    <w:p w14:paraId="79DA472A" w14:textId="77777777" w:rsidR="004F03FB"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45E919AF" w14:textId="77777777"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1A8B1921" w14:textId="77777777"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654FD68F" w14:textId="77777777"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42E72868" w14:textId="77777777"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3905EC4F" w14:textId="77777777"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334753F6" w14:textId="77777777" w:rsidR="00003459" w:rsidRPr="009E583F" w:rsidRDefault="00F91202" w:rsidP="009C310A">
      <w:pPr>
        <w:pStyle w:val="Heading3"/>
        <w:ind w:left="0"/>
        <w:rPr>
          <w:lang w:val="tr-TR"/>
        </w:rPr>
      </w:pPr>
      <w:bookmarkStart w:id="79" w:name="_Stok_Miktarı_Güncelleme_1"/>
      <w:bookmarkStart w:id="80" w:name="_Toc30079460"/>
      <w:bookmarkEnd w:id="79"/>
      <w:r w:rsidRPr="009E583F">
        <w:rPr>
          <w:lang w:val="tr-TR"/>
        </w:rPr>
        <w:t xml:space="preserve">Mağaza Stok Kodu ile Stok Güncelleme </w:t>
      </w:r>
      <w:r w:rsidR="00003459" w:rsidRPr="009E583F">
        <w:rPr>
          <w:lang w:val="tr-TR"/>
        </w:rPr>
        <w:t>(UpdateStockByStockSellerCode)</w:t>
      </w:r>
      <w:bookmarkEnd w:id="80"/>
    </w:p>
    <w:p w14:paraId="526CE639" w14:textId="77777777" w:rsidR="00003459" w:rsidRPr="009E583F" w:rsidRDefault="00003459" w:rsidP="00003459">
      <w:pPr>
        <w:pStyle w:val="Normal1"/>
        <w:pBdr>
          <w:top w:val="single" w:sz="4" w:space="1" w:color="auto"/>
        </w:pBdr>
        <w:rPr>
          <w:lang w:val="tr-TR"/>
        </w:rPr>
      </w:pPr>
    </w:p>
    <w:p w14:paraId="36C8FB17" w14:textId="77777777" w:rsidR="00916661" w:rsidRPr="009E583F" w:rsidRDefault="00F91202" w:rsidP="00916661">
      <w:pPr>
        <w:pStyle w:val="Normal1"/>
        <w:spacing w:after="0" w:line="240" w:lineRule="auto"/>
        <w:jc w:val="both"/>
        <w:rPr>
          <w:lang w:val="tr-TR"/>
        </w:rPr>
      </w:pPr>
      <w:r w:rsidRPr="009E583F">
        <w:rPr>
          <w:lang w:val="tr-TR"/>
        </w:rPr>
        <w:t>Mağaza ürün stok kodu</w:t>
      </w:r>
      <w:r w:rsidR="00916661" w:rsidRPr="009E583F">
        <w:rPr>
          <w:lang w:val="tr-TR"/>
        </w:rPr>
        <w:t xml:space="preserve"> kullanarak kayıtlı ürünün stok bilgilerini güncellemek için kullanılır. </w:t>
      </w:r>
      <w:r w:rsidRPr="009E583F">
        <w:rPr>
          <w:lang w:val="tr-TR"/>
        </w:rPr>
        <w:t xml:space="preserve">Mağaza ürün stok kodu </w:t>
      </w:r>
      <w:r w:rsidR="00916661" w:rsidRPr="009E583F">
        <w:rPr>
          <w:lang w:val="tr-TR"/>
        </w:rPr>
        <w:t xml:space="preserve">ve miktar bilgileri girilerek güncelleme işlemi yapılır. </w:t>
      </w:r>
    </w:p>
    <w:p w14:paraId="575567C9" w14:textId="77777777" w:rsidR="00916661" w:rsidRPr="009E583F" w:rsidRDefault="00916661" w:rsidP="00916661">
      <w:pPr>
        <w:pStyle w:val="Normal1"/>
        <w:spacing w:after="0" w:line="240" w:lineRule="auto"/>
        <w:jc w:val="both"/>
        <w:rPr>
          <w:lang w:val="tr-TR"/>
        </w:rPr>
      </w:pPr>
    </w:p>
    <w:p w14:paraId="027B8056" w14:textId="77777777" w:rsidR="00003459" w:rsidRDefault="00916661" w:rsidP="00916661">
      <w:pPr>
        <w:pStyle w:val="Normal1"/>
        <w:spacing w:after="0" w:line="240" w:lineRule="auto"/>
        <w:jc w:val="both"/>
        <w:rPr>
          <w:lang w:val="tr-TR"/>
        </w:rPr>
      </w:pPr>
      <w:r w:rsidRPr="009E583F">
        <w:rPr>
          <w:lang w:val="tr-TR"/>
        </w:rPr>
        <w:lastRenderedPageBreak/>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14:paraId="56F70F73" w14:textId="77777777" w:rsidR="00D13C26" w:rsidRDefault="00D13C26" w:rsidP="00916661">
      <w:pPr>
        <w:pStyle w:val="Normal1"/>
        <w:spacing w:after="0" w:line="240" w:lineRule="auto"/>
        <w:jc w:val="both"/>
        <w:rPr>
          <w:lang w:val="tr-TR"/>
        </w:rPr>
      </w:pPr>
    </w:p>
    <w:p w14:paraId="5F188F10" w14:textId="77777777" w:rsidR="003E086F" w:rsidRPr="003E086F" w:rsidRDefault="003E086F" w:rsidP="003E086F">
      <w:pPr>
        <w:pStyle w:val="Normal1"/>
        <w:spacing w:after="0" w:line="240" w:lineRule="auto"/>
        <w:jc w:val="both"/>
        <w:rPr>
          <w:color w:val="auto"/>
          <w:lang w:val="tr-TR"/>
        </w:rPr>
      </w:pPr>
      <w:r w:rsidRPr="003E086F">
        <w:rPr>
          <w:color w:val="auto"/>
          <w:lang w:val="tr-TR"/>
        </w:rPr>
        <w:t>API'de UpdateStockByStockId ve UpdateStockByStockSellerCode metodları ile stok güncelleme işlemi için tek bir istek içerisinde en fazla 100 stok değeri güncelleyebilirsiniz.</w:t>
      </w:r>
    </w:p>
    <w:p w14:paraId="4C3532F3" w14:textId="77777777" w:rsidR="003E086F" w:rsidRPr="003E086F" w:rsidRDefault="003E086F" w:rsidP="003E086F">
      <w:pPr>
        <w:pStyle w:val="Normal1"/>
        <w:spacing w:after="0" w:line="240" w:lineRule="auto"/>
        <w:jc w:val="both"/>
        <w:rPr>
          <w:color w:val="auto"/>
          <w:lang w:val="tr-TR"/>
        </w:rPr>
      </w:pPr>
      <w:r w:rsidRPr="003E086F">
        <w:rPr>
          <w:color w:val="auto"/>
          <w:lang w:val="tr-TR"/>
        </w:rPr>
        <w:t>Hata almamak için güncellemeleri ürüne göre yapmayı unutmayın.</w:t>
      </w:r>
    </w:p>
    <w:p w14:paraId="2FF081D3" w14:textId="77777777" w:rsidR="00D13C26" w:rsidRPr="009E583F" w:rsidRDefault="003E086F" w:rsidP="003E086F">
      <w:pPr>
        <w:pStyle w:val="Normal1"/>
        <w:spacing w:after="0" w:line="240" w:lineRule="auto"/>
        <w:jc w:val="both"/>
        <w:rPr>
          <w:lang w:val="tr-TR"/>
        </w:rPr>
      </w:pPr>
      <w:r w:rsidRPr="003E086F">
        <w:rPr>
          <w:color w:val="auto"/>
          <w:lang w:val="tr-TR"/>
        </w:rPr>
        <w:t>Örneğin, ilk 100 stok içinde güncellediğiniz ürün, diğer 100 stok içinde de yer alıyorsa, sistem ilk güncellemeyi hala devam ettirdiği için "Ürün, 60 saniye güncellenemez" hatası alırsınız. Bu sebeple, aynı ürünü aynı 100 stok değeri içinde güncellemeniz gerekir.</w:t>
      </w:r>
    </w:p>
    <w:p w14:paraId="38B1448F" w14:textId="77777777" w:rsidR="00003459" w:rsidRPr="009E583F" w:rsidRDefault="00003459" w:rsidP="00003459">
      <w:pPr>
        <w:pStyle w:val="Normal1"/>
        <w:spacing w:after="0" w:line="240" w:lineRule="auto"/>
        <w:ind w:left="140"/>
        <w:jc w:val="both"/>
        <w:rPr>
          <w:lang w:val="tr-TR"/>
        </w:rPr>
      </w:pPr>
    </w:p>
    <w:p w14:paraId="039FF1AD" w14:textId="77777777" w:rsidR="00003459" w:rsidRPr="009E583F" w:rsidRDefault="00003459" w:rsidP="00003459">
      <w:pPr>
        <w:pStyle w:val="Normal1"/>
        <w:spacing w:after="0" w:line="240" w:lineRule="auto"/>
        <w:ind w:left="140"/>
        <w:jc w:val="both"/>
        <w:rPr>
          <w:lang w:val="tr-TR"/>
        </w:rPr>
      </w:pPr>
    </w:p>
    <w:p w14:paraId="2A073784" w14:textId="77777777"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UpdateStockByStockSellerCodeRequest</w:t>
      </w:r>
    </w:p>
    <w:tbl>
      <w:tblPr>
        <w:tblStyle w:val="TableGrid"/>
        <w:tblW w:w="9348" w:type="dxa"/>
        <w:tblLook w:val="04A0" w:firstRow="1" w:lastRow="0" w:firstColumn="1" w:lastColumn="0" w:noHBand="0" w:noVBand="1"/>
      </w:tblPr>
      <w:tblGrid>
        <w:gridCol w:w="4867"/>
        <w:gridCol w:w="4481"/>
      </w:tblGrid>
      <w:tr w:rsidR="00003459" w:rsidRPr="009E583F" w14:paraId="43AD91DF" w14:textId="77777777" w:rsidTr="00003459">
        <w:trPr>
          <w:trHeight w:val="302"/>
        </w:trPr>
        <w:tc>
          <w:tcPr>
            <w:tcW w:w="4867" w:type="dxa"/>
          </w:tcPr>
          <w:p w14:paraId="71E9893C" w14:textId="77777777"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14:paraId="2742AB2C" w14:textId="77777777" w:rsidR="00003459" w:rsidRPr="009E583F" w:rsidRDefault="00333F61" w:rsidP="00003459">
            <w:pPr>
              <w:rPr>
                <w:rFonts w:cs="Arial"/>
                <w:i/>
                <w:sz w:val="20"/>
                <w:szCs w:val="20"/>
                <w:lang w:val="tr-TR"/>
              </w:rPr>
            </w:pPr>
            <w:hyperlink w:anchor="_Yetkilendirme_(Authentication)" w:history="1">
              <w:r w:rsidR="004E2469">
                <w:rPr>
                  <w:rStyle w:val="Hyperlink"/>
                  <w:rFonts w:cs="Arial"/>
                  <w:i/>
                  <w:szCs w:val="20"/>
                  <w:lang w:val="tr-TR"/>
                </w:rPr>
                <w:t>Bkz:</w:t>
              </w:r>
              <w:r w:rsidR="00003459" w:rsidRPr="009E583F">
                <w:rPr>
                  <w:rStyle w:val="Hyperlink"/>
                  <w:rFonts w:cs="Arial"/>
                  <w:i/>
                  <w:szCs w:val="20"/>
                  <w:lang w:val="tr-TR"/>
                </w:rPr>
                <w:t xml:space="preserve"> Yetkilendirme</w:t>
              </w:r>
            </w:hyperlink>
          </w:p>
        </w:tc>
      </w:tr>
      <w:tr w:rsidR="00003459" w:rsidRPr="009E583F" w14:paraId="31CB4AA3" w14:textId="77777777" w:rsidTr="00003459">
        <w:trPr>
          <w:trHeight w:val="302"/>
        </w:trPr>
        <w:tc>
          <w:tcPr>
            <w:tcW w:w="4867" w:type="dxa"/>
          </w:tcPr>
          <w:p w14:paraId="74C1FE83" w14:textId="77777777" w:rsidR="00003459" w:rsidRPr="009E583F" w:rsidRDefault="00003459" w:rsidP="00003459">
            <w:pPr>
              <w:rPr>
                <w:rFonts w:cs="Arial"/>
                <w:b/>
                <w:i/>
                <w:sz w:val="20"/>
                <w:szCs w:val="20"/>
                <w:lang w:val="tr-TR"/>
              </w:rPr>
            </w:pPr>
            <w:r w:rsidRPr="009E583F">
              <w:rPr>
                <w:rFonts w:cs="Arial"/>
                <w:b/>
                <w:i/>
                <w:sz w:val="20"/>
                <w:szCs w:val="20"/>
                <w:lang w:val="tr-TR"/>
              </w:rPr>
              <w:t>stockItems.stockItem.sellerStockCode</w:t>
            </w:r>
          </w:p>
        </w:tc>
        <w:tc>
          <w:tcPr>
            <w:tcW w:w="4481" w:type="dxa"/>
          </w:tcPr>
          <w:p w14:paraId="514DD403" w14:textId="77777777" w:rsidR="00003459" w:rsidRPr="009E583F" w:rsidRDefault="00F91202" w:rsidP="00003459">
            <w:pPr>
              <w:rPr>
                <w:rFonts w:cs="Arial"/>
                <w:i/>
                <w:sz w:val="20"/>
                <w:szCs w:val="20"/>
                <w:lang w:val="tr-TR"/>
              </w:rPr>
            </w:pPr>
            <w:r w:rsidRPr="009E583F">
              <w:rPr>
                <w:rFonts w:cs="Arial"/>
                <w:i/>
                <w:sz w:val="20"/>
                <w:szCs w:val="20"/>
                <w:lang w:val="tr-TR"/>
              </w:rPr>
              <w:t>Ürün stok mağaza kodu</w:t>
            </w:r>
          </w:p>
        </w:tc>
      </w:tr>
      <w:tr w:rsidR="00003459" w:rsidRPr="009E583F" w14:paraId="6D7F6F37" w14:textId="77777777" w:rsidTr="00003459">
        <w:trPr>
          <w:trHeight w:val="302"/>
        </w:trPr>
        <w:tc>
          <w:tcPr>
            <w:tcW w:w="4867" w:type="dxa"/>
          </w:tcPr>
          <w:p w14:paraId="5EFB16FF" w14:textId="77777777" w:rsidR="00003459" w:rsidRPr="009E583F" w:rsidRDefault="00003459" w:rsidP="00003459">
            <w:pPr>
              <w:rPr>
                <w:rFonts w:cs="Arial"/>
                <w:b/>
                <w:i/>
                <w:sz w:val="20"/>
                <w:szCs w:val="20"/>
                <w:lang w:val="tr-TR"/>
              </w:rPr>
            </w:pPr>
            <w:r w:rsidRPr="009E583F">
              <w:rPr>
                <w:rFonts w:cs="Arial"/>
                <w:b/>
                <w:i/>
                <w:sz w:val="20"/>
                <w:szCs w:val="20"/>
                <w:lang w:val="tr-TR"/>
              </w:rPr>
              <w:t>stockItems.stockItem.quantity</w:t>
            </w:r>
          </w:p>
        </w:tc>
        <w:tc>
          <w:tcPr>
            <w:tcW w:w="4481" w:type="dxa"/>
          </w:tcPr>
          <w:p w14:paraId="61AE0EEC" w14:textId="77777777" w:rsidR="00003459" w:rsidRPr="009E583F" w:rsidRDefault="00F91202" w:rsidP="00003459">
            <w:pPr>
              <w:rPr>
                <w:rFonts w:cs="Arial"/>
                <w:i/>
                <w:sz w:val="20"/>
                <w:szCs w:val="20"/>
                <w:lang w:val="tr-TR"/>
              </w:rPr>
            </w:pPr>
            <w:r w:rsidRPr="009E583F">
              <w:rPr>
                <w:rFonts w:cs="Arial"/>
                <w:i/>
                <w:sz w:val="20"/>
                <w:szCs w:val="20"/>
                <w:lang w:val="tr-TR"/>
              </w:rPr>
              <w:t xml:space="preserve">Yeni </w:t>
            </w:r>
            <w:r w:rsidR="00003459" w:rsidRPr="009E583F">
              <w:rPr>
                <w:rFonts w:cs="Arial"/>
                <w:i/>
                <w:sz w:val="20"/>
                <w:szCs w:val="20"/>
                <w:lang w:val="tr-TR"/>
              </w:rPr>
              <w:t>ürün stok miktarı</w:t>
            </w:r>
          </w:p>
        </w:tc>
      </w:tr>
      <w:tr w:rsidR="00F91202" w:rsidRPr="009E583F" w14:paraId="0B492263" w14:textId="77777777" w:rsidTr="00003459">
        <w:trPr>
          <w:trHeight w:val="302"/>
        </w:trPr>
        <w:tc>
          <w:tcPr>
            <w:tcW w:w="4867" w:type="dxa"/>
          </w:tcPr>
          <w:p w14:paraId="4CDA7802" w14:textId="77777777" w:rsidR="00F91202" w:rsidRPr="009E583F" w:rsidRDefault="00F91202" w:rsidP="00003459">
            <w:pPr>
              <w:rPr>
                <w:rFonts w:cs="Arial"/>
                <w:i/>
                <w:sz w:val="20"/>
                <w:szCs w:val="20"/>
                <w:lang w:val="tr-TR"/>
              </w:rPr>
            </w:pPr>
            <w:r w:rsidRPr="009E583F">
              <w:rPr>
                <w:rFonts w:cs="Arial"/>
                <w:i/>
                <w:sz w:val="20"/>
                <w:szCs w:val="20"/>
                <w:lang w:val="tr-TR"/>
              </w:rPr>
              <w:t>stockItems.stockItem.version</w:t>
            </w:r>
          </w:p>
        </w:tc>
        <w:tc>
          <w:tcPr>
            <w:tcW w:w="4481" w:type="dxa"/>
          </w:tcPr>
          <w:p w14:paraId="743AB546" w14:textId="77777777" w:rsidR="00F91202" w:rsidRPr="009E583F" w:rsidRDefault="00F91202" w:rsidP="00003459">
            <w:pPr>
              <w:rPr>
                <w:rFonts w:cs="Arial"/>
                <w:i/>
                <w:sz w:val="20"/>
                <w:szCs w:val="20"/>
                <w:lang w:val="tr-TR"/>
              </w:rPr>
            </w:pPr>
            <w:r w:rsidRPr="009E583F">
              <w:rPr>
                <w:rFonts w:cs="Arial"/>
                <w:i/>
                <w:sz w:val="20"/>
                <w:szCs w:val="20"/>
                <w:lang w:val="tr-TR"/>
              </w:rPr>
              <w:t xml:space="preserve">Ürün stok versiyon numarası </w:t>
            </w:r>
          </w:p>
        </w:tc>
      </w:tr>
    </w:tbl>
    <w:p w14:paraId="0FB8EF6F" w14:textId="77777777" w:rsidR="00003459" w:rsidRPr="009E583F" w:rsidRDefault="00003459" w:rsidP="00BF53EB">
      <w:pPr>
        <w:pStyle w:val="Normal1"/>
        <w:pBdr>
          <w:top w:val="single" w:sz="4" w:space="1" w:color="auto"/>
        </w:pBdr>
        <w:jc w:val="right"/>
        <w:rPr>
          <w:b/>
          <w:lang w:val="tr-TR"/>
        </w:rPr>
      </w:pPr>
      <w:r w:rsidRPr="009E583F">
        <w:rPr>
          <w:b/>
          <w:lang w:val="tr-TR"/>
        </w:rPr>
        <w:t>*Bold alanlar zorunlu alanlardır.</w:t>
      </w:r>
    </w:p>
    <w:p w14:paraId="44C62308" w14:textId="77777777" w:rsidR="00CD29C1" w:rsidRDefault="00CD29C1" w:rsidP="00003459">
      <w:pPr>
        <w:rPr>
          <w:rFonts w:ascii="Calibri" w:eastAsia="Calibri" w:hAnsi="Calibri" w:cs="Calibri"/>
          <w:b/>
          <w:i/>
          <w:color w:val="FF0000"/>
          <w:sz w:val="20"/>
          <w:lang w:val="tr-TR"/>
        </w:rPr>
      </w:pPr>
    </w:p>
    <w:p w14:paraId="003ABC1B" w14:textId="77777777"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UpdateStockByStockSellerCodeResponse</w:t>
      </w:r>
    </w:p>
    <w:tbl>
      <w:tblPr>
        <w:tblStyle w:val="TableGrid"/>
        <w:tblW w:w="9348" w:type="dxa"/>
        <w:tblLook w:val="04A0" w:firstRow="1" w:lastRow="0" w:firstColumn="1" w:lastColumn="0" w:noHBand="0" w:noVBand="1"/>
      </w:tblPr>
      <w:tblGrid>
        <w:gridCol w:w="4867"/>
        <w:gridCol w:w="4481"/>
      </w:tblGrid>
      <w:tr w:rsidR="0091797E" w:rsidRPr="009E583F" w14:paraId="3A456009" w14:textId="77777777" w:rsidTr="00F91202">
        <w:trPr>
          <w:trHeight w:val="302"/>
        </w:trPr>
        <w:tc>
          <w:tcPr>
            <w:tcW w:w="4867" w:type="dxa"/>
          </w:tcPr>
          <w:p w14:paraId="684F153F" w14:textId="77777777" w:rsidR="0091797E" w:rsidRPr="009E583F" w:rsidRDefault="0091797E" w:rsidP="00F91202">
            <w:pPr>
              <w:rPr>
                <w:rFonts w:cs="Arial"/>
                <w:i/>
                <w:lang w:val="tr-TR"/>
              </w:rPr>
            </w:pPr>
            <w:r w:rsidRPr="009E583F">
              <w:rPr>
                <w:i/>
                <w:lang w:val="tr-TR"/>
              </w:rPr>
              <w:t>result</w:t>
            </w:r>
          </w:p>
        </w:tc>
        <w:tc>
          <w:tcPr>
            <w:tcW w:w="4481" w:type="dxa"/>
          </w:tcPr>
          <w:p w14:paraId="3CEF0FFE" w14:textId="77777777" w:rsidR="0091797E" w:rsidRPr="009E583F" w:rsidRDefault="00333F61" w:rsidP="00F91202">
            <w:pPr>
              <w:rPr>
                <w:rFonts w:cs="Arial"/>
                <w:i/>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F91202" w:rsidRPr="009E583F" w14:paraId="45CDED13" w14:textId="77777777" w:rsidTr="00F91202">
        <w:trPr>
          <w:trHeight w:val="302"/>
        </w:trPr>
        <w:tc>
          <w:tcPr>
            <w:tcW w:w="4867" w:type="dxa"/>
          </w:tcPr>
          <w:p w14:paraId="12820E2B" w14:textId="77777777" w:rsidR="00F91202" w:rsidRPr="009E583F" w:rsidRDefault="00F91202"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14:paraId="22663362" w14:textId="77777777" w:rsidR="00F91202" w:rsidRPr="009E583F" w:rsidRDefault="00F91202" w:rsidP="00F91202">
            <w:pPr>
              <w:rPr>
                <w:rFonts w:cs="Arial"/>
                <w:i/>
                <w:sz w:val="20"/>
                <w:szCs w:val="20"/>
                <w:lang w:val="tr-TR"/>
              </w:rPr>
            </w:pPr>
            <w:r w:rsidRPr="009E583F">
              <w:rPr>
                <w:rFonts w:cs="Arial"/>
                <w:i/>
                <w:sz w:val="20"/>
                <w:szCs w:val="20"/>
                <w:lang w:val="tr-TR"/>
              </w:rPr>
              <w:t>Stok tanımının olduğu seçenek adı</w:t>
            </w:r>
          </w:p>
        </w:tc>
      </w:tr>
      <w:tr w:rsidR="00F91202" w:rsidRPr="009E583F" w14:paraId="747AF619" w14:textId="77777777" w:rsidTr="00F91202">
        <w:trPr>
          <w:trHeight w:val="302"/>
        </w:trPr>
        <w:tc>
          <w:tcPr>
            <w:tcW w:w="4867" w:type="dxa"/>
          </w:tcPr>
          <w:p w14:paraId="080CCDC5" w14:textId="77777777" w:rsidR="00F91202" w:rsidRPr="009E583F" w:rsidRDefault="00F91202"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14:paraId="6E3EA633" w14:textId="77777777" w:rsidR="00F91202" w:rsidRPr="009E583F" w:rsidRDefault="00F91202" w:rsidP="00F91202">
            <w:pPr>
              <w:rPr>
                <w:rFonts w:cs="Arial"/>
                <w:i/>
                <w:sz w:val="20"/>
                <w:szCs w:val="20"/>
                <w:lang w:val="tr-TR"/>
              </w:rPr>
            </w:pPr>
            <w:r w:rsidRPr="009E583F">
              <w:rPr>
                <w:rFonts w:cs="Arial"/>
                <w:i/>
                <w:sz w:val="20"/>
                <w:szCs w:val="20"/>
                <w:lang w:val="tr-TR"/>
              </w:rPr>
              <w:t>Stok tanımının olduğu seçenek değeri</w:t>
            </w:r>
          </w:p>
        </w:tc>
      </w:tr>
      <w:tr w:rsidR="00F91202" w:rsidRPr="009E583F" w14:paraId="12C40A40" w14:textId="77777777" w:rsidTr="00F91202">
        <w:trPr>
          <w:trHeight w:val="302"/>
        </w:trPr>
        <w:tc>
          <w:tcPr>
            <w:tcW w:w="4867" w:type="dxa"/>
          </w:tcPr>
          <w:p w14:paraId="2C401BCA" w14:textId="77777777" w:rsidR="00F91202" w:rsidRPr="009E583F" w:rsidRDefault="00F91202" w:rsidP="00F91202">
            <w:pPr>
              <w:rPr>
                <w:rFonts w:cs="Arial"/>
                <w:i/>
                <w:sz w:val="20"/>
                <w:szCs w:val="20"/>
                <w:lang w:val="tr-TR"/>
              </w:rPr>
            </w:pPr>
            <w:r w:rsidRPr="009E583F">
              <w:rPr>
                <w:rFonts w:cs="Arial"/>
                <w:i/>
                <w:sz w:val="20"/>
                <w:szCs w:val="20"/>
                <w:lang w:val="tr-TR"/>
              </w:rPr>
              <w:t>stockItems.stockItem.id</w:t>
            </w:r>
          </w:p>
        </w:tc>
        <w:tc>
          <w:tcPr>
            <w:tcW w:w="4481" w:type="dxa"/>
          </w:tcPr>
          <w:p w14:paraId="3276CDDB" w14:textId="77777777" w:rsidR="00F91202" w:rsidRPr="009E583F" w:rsidRDefault="00F91202" w:rsidP="00F91202">
            <w:pPr>
              <w:rPr>
                <w:rFonts w:cs="Arial"/>
                <w:i/>
                <w:sz w:val="20"/>
                <w:szCs w:val="20"/>
                <w:lang w:val="tr-TR"/>
              </w:rPr>
            </w:pPr>
            <w:r w:rsidRPr="009E583F">
              <w:rPr>
                <w:rFonts w:cs="Arial"/>
                <w:i/>
                <w:sz w:val="20"/>
                <w:szCs w:val="20"/>
                <w:lang w:val="tr-TR"/>
              </w:rPr>
              <w:t>Ürün stok N11 ID si</w:t>
            </w:r>
          </w:p>
        </w:tc>
      </w:tr>
      <w:tr w:rsidR="00F91202" w:rsidRPr="009E583F" w14:paraId="397A4AD4" w14:textId="77777777" w:rsidTr="00F91202">
        <w:trPr>
          <w:trHeight w:val="302"/>
        </w:trPr>
        <w:tc>
          <w:tcPr>
            <w:tcW w:w="4867" w:type="dxa"/>
          </w:tcPr>
          <w:p w14:paraId="05C9FBDD" w14:textId="77777777" w:rsidR="00F91202" w:rsidRPr="009E583F" w:rsidRDefault="00F91202" w:rsidP="00F91202">
            <w:pPr>
              <w:rPr>
                <w:rFonts w:cs="Arial"/>
                <w:i/>
                <w:sz w:val="20"/>
                <w:szCs w:val="20"/>
                <w:lang w:val="tr-TR"/>
              </w:rPr>
            </w:pPr>
            <w:r w:rsidRPr="009E583F">
              <w:rPr>
                <w:rFonts w:cs="Arial"/>
                <w:i/>
                <w:sz w:val="20"/>
                <w:szCs w:val="20"/>
                <w:lang w:val="tr-TR"/>
              </w:rPr>
              <w:t>stockItems.stockItem.seller</w:t>
            </w:r>
            <w:r w:rsidR="00B430BC" w:rsidRPr="009E583F">
              <w:rPr>
                <w:rFonts w:cs="Arial"/>
                <w:i/>
                <w:sz w:val="20"/>
                <w:szCs w:val="20"/>
                <w:lang w:val="tr-TR"/>
              </w:rPr>
              <w:t>Stock</w:t>
            </w:r>
            <w:r w:rsidRPr="009E583F">
              <w:rPr>
                <w:rFonts w:cs="Arial"/>
                <w:i/>
                <w:sz w:val="20"/>
                <w:szCs w:val="20"/>
                <w:lang w:val="tr-TR"/>
              </w:rPr>
              <w:t>Code</w:t>
            </w:r>
          </w:p>
        </w:tc>
        <w:tc>
          <w:tcPr>
            <w:tcW w:w="4481" w:type="dxa"/>
          </w:tcPr>
          <w:p w14:paraId="30D0131F" w14:textId="77777777" w:rsidR="00F91202" w:rsidRPr="009E583F" w:rsidRDefault="00F91202" w:rsidP="00F91202">
            <w:pPr>
              <w:rPr>
                <w:rFonts w:cs="Arial"/>
                <w:i/>
                <w:sz w:val="20"/>
                <w:szCs w:val="20"/>
                <w:lang w:val="tr-TR"/>
              </w:rPr>
            </w:pPr>
            <w:r w:rsidRPr="009E583F">
              <w:rPr>
                <w:rFonts w:cs="Arial"/>
                <w:i/>
                <w:sz w:val="20"/>
                <w:szCs w:val="20"/>
                <w:lang w:val="tr-TR"/>
              </w:rPr>
              <w:t>Ürün stok mağaza kodu</w:t>
            </w:r>
          </w:p>
        </w:tc>
      </w:tr>
      <w:tr w:rsidR="00F91202" w:rsidRPr="009E583F" w14:paraId="4441804D" w14:textId="77777777" w:rsidTr="00F91202">
        <w:trPr>
          <w:trHeight w:val="302"/>
        </w:trPr>
        <w:tc>
          <w:tcPr>
            <w:tcW w:w="4867" w:type="dxa"/>
          </w:tcPr>
          <w:p w14:paraId="23957432" w14:textId="77777777" w:rsidR="00F91202" w:rsidRPr="009E583F" w:rsidRDefault="00F91202" w:rsidP="00B430BC">
            <w:pPr>
              <w:rPr>
                <w:rFonts w:cs="Arial"/>
                <w:i/>
                <w:sz w:val="20"/>
                <w:szCs w:val="20"/>
                <w:lang w:val="tr-TR"/>
              </w:rPr>
            </w:pPr>
            <w:r w:rsidRPr="009E583F">
              <w:rPr>
                <w:rFonts w:cs="Arial"/>
                <w:i/>
                <w:sz w:val="20"/>
                <w:szCs w:val="20"/>
                <w:lang w:val="tr-TR"/>
              </w:rPr>
              <w:t>stockItems.stockItem.</w:t>
            </w:r>
            <w:r w:rsidR="00B430BC" w:rsidRPr="009E583F">
              <w:rPr>
                <w:rFonts w:cs="Arial"/>
                <w:i/>
                <w:sz w:val="20"/>
                <w:szCs w:val="20"/>
                <w:lang w:val="tr-TR"/>
              </w:rPr>
              <w:t>stock</w:t>
            </w:r>
          </w:p>
        </w:tc>
        <w:tc>
          <w:tcPr>
            <w:tcW w:w="4481" w:type="dxa"/>
          </w:tcPr>
          <w:p w14:paraId="37975916" w14:textId="77777777" w:rsidR="00F91202" w:rsidRPr="009E583F" w:rsidRDefault="00F91202" w:rsidP="00F91202">
            <w:pPr>
              <w:rPr>
                <w:rFonts w:cs="Arial"/>
                <w:i/>
                <w:sz w:val="20"/>
                <w:szCs w:val="20"/>
                <w:lang w:val="tr-TR"/>
              </w:rPr>
            </w:pPr>
            <w:r w:rsidRPr="009E583F">
              <w:rPr>
                <w:rFonts w:cs="Arial"/>
                <w:i/>
                <w:sz w:val="20"/>
                <w:szCs w:val="20"/>
                <w:lang w:val="tr-TR"/>
              </w:rPr>
              <w:t>Ürün stok miktarı</w:t>
            </w:r>
          </w:p>
        </w:tc>
      </w:tr>
      <w:tr w:rsidR="00F91202" w:rsidRPr="009E583F" w14:paraId="7DBCE88F" w14:textId="77777777" w:rsidTr="00F91202">
        <w:trPr>
          <w:trHeight w:val="302"/>
        </w:trPr>
        <w:tc>
          <w:tcPr>
            <w:tcW w:w="4867" w:type="dxa"/>
          </w:tcPr>
          <w:p w14:paraId="1FE3E59D" w14:textId="77777777" w:rsidR="00F91202" w:rsidRPr="009E583F" w:rsidRDefault="00F91202" w:rsidP="00F91202">
            <w:pPr>
              <w:rPr>
                <w:rFonts w:cs="Arial"/>
                <w:i/>
                <w:sz w:val="20"/>
                <w:szCs w:val="20"/>
                <w:lang w:val="tr-TR"/>
              </w:rPr>
            </w:pPr>
            <w:r w:rsidRPr="009E583F">
              <w:rPr>
                <w:rFonts w:cs="Arial"/>
                <w:i/>
                <w:sz w:val="20"/>
                <w:szCs w:val="20"/>
                <w:lang w:val="tr-TR"/>
              </w:rPr>
              <w:t>stockItems.stockItem.version</w:t>
            </w:r>
          </w:p>
        </w:tc>
        <w:tc>
          <w:tcPr>
            <w:tcW w:w="4481" w:type="dxa"/>
          </w:tcPr>
          <w:p w14:paraId="04EC7122" w14:textId="77777777" w:rsidR="00F91202" w:rsidRPr="009E583F" w:rsidRDefault="00F91202" w:rsidP="00F91202">
            <w:pPr>
              <w:rPr>
                <w:rFonts w:cs="Arial"/>
                <w:i/>
                <w:sz w:val="20"/>
                <w:szCs w:val="20"/>
                <w:lang w:val="tr-TR"/>
              </w:rPr>
            </w:pPr>
            <w:r w:rsidRPr="009E583F">
              <w:rPr>
                <w:rFonts w:cs="Arial"/>
                <w:i/>
                <w:sz w:val="20"/>
                <w:szCs w:val="20"/>
                <w:lang w:val="tr-TR"/>
              </w:rPr>
              <w:t xml:space="preserve">Ürün stok versiyon numarası </w:t>
            </w:r>
          </w:p>
        </w:tc>
      </w:tr>
    </w:tbl>
    <w:p w14:paraId="5332B387" w14:textId="77777777" w:rsidR="00003459" w:rsidRPr="009E583F" w:rsidRDefault="00003459" w:rsidP="00003459">
      <w:pPr>
        <w:pStyle w:val="Normal1"/>
        <w:pBdr>
          <w:top w:val="single" w:sz="4" w:space="1" w:color="auto"/>
        </w:pBdr>
        <w:jc w:val="right"/>
        <w:rPr>
          <w:b/>
          <w:lang w:val="tr-TR"/>
        </w:rPr>
      </w:pPr>
    </w:p>
    <w:p w14:paraId="5B1E2C5D" w14:textId="77777777" w:rsidR="00003459"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UpdateStockByStockSellerStockCode Örnek Çağrı</w:t>
      </w:r>
    </w:p>
    <w:p w14:paraId="2F98E253" w14:textId="77777777" w:rsidR="00003459" w:rsidRPr="009E583F" w:rsidRDefault="00003459" w:rsidP="00003459">
      <w:pPr>
        <w:pStyle w:val="Normal1"/>
        <w:rPr>
          <w:b/>
          <w:color w:val="FF0000"/>
          <w:lang w:val="tr-TR"/>
        </w:rPr>
      </w:pPr>
      <w:r w:rsidRPr="009E583F">
        <w:rPr>
          <w:b/>
          <w:color w:val="FF0000"/>
          <w:lang w:val="tr-TR"/>
        </w:rPr>
        <w:t>Request</w:t>
      </w:r>
    </w:p>
    <w:p w14:paraId="172F4B45"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0C6743A0"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709A1562"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62333CA5"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&lt;sch:UpdateStockByStockSellerCodeRequest&gt;</w:t>
      </w:r>
    </w:p>
    <w:p w14:paraId="62AA8372"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42818FC5"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7F754CDB"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52127B06"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2A066C9F"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5381E8A0"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14:paraId="39C62C4D"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029E4837"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14:paraId="0D4508FA"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&lt;quantity&gt;20&lt;/quantity&gt;</w:t>
      </w:r>
    </w:p>
    <w:p w14:paraId="2C760BA2"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14:paraId="47A901C9"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39B6529A"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228BA02F"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&lt;/sch:UpdateStockByStockSellerCodeRequest&gt;</w:t>
      </w:r>
    </w:p>
    <w:p w14:paraId="618CF46D"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7789F321" w14:textId="77777777" w:rsidR="00003459"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14:paraId="02412AA9" w14:textId="77777777" w:rsidR="00461586" w:rsidRPr="009E583F" w:rsidRDefault="00461586" w:rsidP="00461586">
      <w:pPr>
        <w:pStyle w:val="Normal1"/>
        <w:spacing w:after="0" w:line="200" w:lineRule="exact"/>
        <w:rPr>
          <w:rFonts w:ascii="Courier New" w:hAnsi="Courier New"/>
          <w:i w:val="0"/>
          <w:color w:val="365F91" w:themeColor="accent1" w:themeShade="BF"/>
          <w:sz w:val="16"/>
          <w:lang w:val="tr-TR"/>
        </w:rPr>
      </w:pPr>
    </w:p>
    <w:p w14:paraId="190E37A4" w14:textId="77777777" w:rsidR="00D14CB2" w:rsidRPr="009E583F" w:rsidRDefault="00D14CB2" w:rsidP="00461586">
      <w:pPr>
        <w:pStyle w:val="Normal1"/>
        <w:spacing w:after="0" w:line="200" w:lineRule="exact"/>
        <w:rPr>
          <w:rFonts w:ascii="Courier New" w:hAnsi="Courier New"/>
          <w:i w:val="0"/>
          <w:color w:val="365F91" w:themeColor="accent1" w:themeShade="BF"/>
          <w:sz w:val="16"/>
          <w:lang w:val="tr-TR"/>
        </w:rPr>
      </w:pPr>
    </w:p>
    <w:p w14:paraId="5179426E" w14:textId="77777777" w:rsidR="00003459" w:rsidRPr="009E583F" w:rsidRDefault="00003459" w:rsidP="00003459">
      <w:pPr>
        <w:pStyle w:val="Normal1"/>
        <w:spacing w:after="0" w:line="200" w:lineRule="exact"/>
        <w:rPr>
          <w:b/>
          <w:color w:val="FF0000"/>
          <w:lang w:val="tr-TR"/>
        </w:rPr>
      </w:pPr>
      <w:r w:rsidRPr="009E583F">
        <w:rPr>
          <w:b/>
          <w:color w:val="FF0000"/>
          <w:lang w:val="tr-TR"/>
        </w:rPr>
        <w:t>Response</w:t>
      </w:r>
    </w:p>
    <w:p w14:paraId="33F65B1D" w14:textId="77777777" w:rsidR="00003459" w:rsidRPr="009E583F" w:rsidRDefault="00003459" w:rsidP="00003459">
      <w:pPr>
        <w:pStyle w:val="Normal1"/>
        <w:spacing w:after="0" w:line="200" w:lineRule="exact"/>
        <w:rPr>
          <w:rFonts w:ascii="Courier New" w:hAnsi="Courier New"/>
          <w:i w:val="0"/>
          <w:color w:val="365F91" w:themeColor="accent1" w:themeShade="BF"/>
          <w:sz w:val="16"/>
          <w:lang w:val="tr-TR"/>
        </w:rPr>
      </w:pPr>
    </w:p>
    <w:p w14:paraId="0D12499F"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bookmarkStart w:id="81" w:name="_Ürün__Stok"/>
      <w:bookmarkEnd w:id="81"/>
      <w:r w:rsidRPr="00CD29C1">
        <w:rPr>
          <w:rFonts w:ascii="Courier New" w:eastAsia="Calibri" w:hAnsi="Courier New" w:cs="Calibri"/>
          <w:color w:val="365F91" w:themeColor="accent1" w:themeShade="BF"/>
          <w:sz w:val="18"/>
          <w:lang w:val="tr-TR"/>
        </w:rPr>
        <w:lastRenderedPageBreak/>
        <w:t>&lt;env:Envelope xmlns:env="http://schemas.xmlsoap.org/soap/envelope/"&gt;</w:t>
      </w:r>
    </w:p>
    <w:p w14:paraId="119F0353"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&lt;env:Header/&gt;</w:t>
      </w:r>
    </w:p>
    <w:p w14:paraId="1C4F4139"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14:paraId="2785F8C8"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&lt;ns3:UpdateStockByStockSellerCodeResponse xmlns:ns3="http://www.n11.com/ws/schemas"&gt;</w:t>
      </w:r>
    </w:p>
    <w:p w14:paraId="59A5D8A9"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14:paraId="4A75BA96"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&lt;status&gt;success&lt;/status&gt;</w:t>
      </w:r>
    </w:p>
    <w:p w14:paraId="2183FB9D"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14:paraId="5F5877D2"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14:paraId="5FF99F8F"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14:paraId="066B1CDA"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&lt;attributes&gt;</w:t>
      </w:r>
    </w:p>
    <w:p w14:paraId="563E79E3"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&lt;attribute&gt;</w:t>
      </w:r>
    </w:p>
    <w:p w14:paraId="35D6D720"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&lt;name&gt;Renk&lt;/name&gt;</w:t>
      </w:r>
    </w:p>
    <w:p w14:paraId="0E07C26A"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&lt;value&gt;Kırmızı&lt;/value&gt;</w:t>
      </w:r>
    </w:p>
    <w:p w14:paraId="5ABA238A"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&lt;/attribute&gt;</w:t>
      </w:r>
    </w:p>
    <w:p w14:paraId="31F24677"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&lt;/attributes&gt;</w:t>
      </w:r>
    </w:p>
    <w:p w14:paraId="36861B32"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&lt;id&gt;122375331751&lt;/id&gt;</w:t>
      </w:r>
    </w:p>
    <w:p w14:paraId="51CE3071"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&lt;sellerStockCode&gt;StokKod1234567&lt;/sellerStockCode&gt;</w:t>
      </w:r>
    </w:p>
    <w:p w14:paraId="6E2552BD"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&lt;stock&gt;20&lt;/stock&gt;</w:t>
      </w:r>
    </w:p>
    <w:p w14:paraId="28E407E2"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&lt;version&gt;2&lt;/version&gt;</w:t>
      </w:r>
    </w:p>
    <w:p w14:paraId="4F0F403E"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14:paraId="17206DE2"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14:paraId="52242508"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&lt;/ns3:UpdateStockByStockSellerCodeResponse&gt;</w:t>
      </w:r>
    </w:p>
    <w:p w14:paraId="4FAD8B02"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14:paraId="4FBAA32B" w14:textId="77777777"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&lt;/env:Envelope&gt;</w:t>
      </w:r>
    </w:p>
    <w:p w14:paraId="4612817C" w14:textId="77777777" w:rsidR="00AF7A44" w:rsidRPr="00506F9E" w:rsidRDefault="003B51BD" w:rsidP="00506F9E">
      <w:pPr>
        <w:spacing w:line="220" w:lineRule="exact"/>
        <w:rPr>
          <w:rFonts w:ascii="Courier New" w:eastAsia="Calibri" w:hAnsi="Courier New" w:cs="Calibri"/>
          <w:color w:val="365F91" w:themeColor="accent1" w:themeShade="BF"/>
          <w:sz w:val="16"/>
          <w:lang w:val="tr-TR"/>
        </w:rPr>
      </w:pPr>
      <w:r w:rsidRPr="00506F9E">
        <w:rPr>
          <w:rFonts w:ascii="Courier New" w:eastAsia="Calibri" w:hAnsi="Courier New" w:cs="Calibri"/>
          <w:color w:val="365F91" w:themeColor="accent1" w:themeShade="BF"/>
          <w:sz w:val="16"/>
          <w:lang w:val="tr-TR"/>
        </w:rPr>
        <w:t xml:space="preserve">  </w:t>
      </w:r>
    </w:p>
    <w:p w14:paraId="4EFE5C38" w14:textId="77777777" w:rsidR="003B51BD" w:rsidRPr="009E583F" w:rsidRDefault="003B51BD" w:rsidP="003B51BD">
      <w:pPr>
        <w:pStyle w:val="Normal1"/>
        <w:rPr>
          <w:b/>
          <w:color w:val="FF0000"/>
          <w:sz w:val="22"/>
          <w:lang w:val="tr-TR"/>
        </w:rPr>
      </w:pPr>
      <w:r w:rsidRPr="009E583F">
        <w:rPr>
          <w:b/>
          <w:color w:val="FF0000"/>
          <w:sz w:val="22"/>
          <w:lang w:val="tr-TR"/>
        </w:rPr>
        <w:t>UpdateStockByStockSellerStockCode Örnek Çağrı (JAVA)</w:t>
      </w:r>
    </w:p>
    <w:p w14:paraId="0F24B8F2" w14:textId="77777777" w:rsidR="00304358" w:rsidRPr="00313117" w:rsidRDefault="00A61739" w:rsidP="009C289F">
      <w:pPr>
        <w:rPr>
          <w:rFonts w:ascii="Courier New" w:hAnsi="Courier New"/>
          <w:color w:val="808080" w:themeColor="background1" w:themeShade="80"/>
          <w:sz w:val="18"/>
          <w:szCs w:val="18"/>
          <w:lang w:val="tr-TR"/>
        </w:rPr>
      </w:pPr>
      <w:r w:rsidRPr="009E583F">
        <w:rPr>
          <w:rFonts w:ascii="Courier New" w:hAnsi="Courier New"/>
          <w:b/>
          <w:i/>
          <w:color w:val="808080" w:themeColor="background1" w:themeShade="80"/>
          <w:sz w:val="18"/>
          <w:szCs w:val="18"/>
          <w:lang w:val="tr-TR"/>
        </w:rPr>
        <w:t xml:space="preserve">  </w:t>
      </w:r>
      <w:r w:rsidR="005B27D4" w:rsidRPr="00313117">
        <w:rPr>
          <w:rFonts w:ascii="Courier New" w:hAnsi="Courier New"/>
          <w:color w:val="808080" w:themeColor="background1" w:themeShade="80"/>
          <w:sz w:val="18"/>
          <w:szCs w:val="18"/>
          <w:lang w:val="tr-TR"/>
        </w:rPr>
        <w:t xml:space="preserve">public static void main (String [] args) { </w:t>
      </w:r>
      <w:r w:rsidR="005B27D4" w:rsidRPr="00313117">
        <w:rPr>
          <w:rFonts w:ascii="Courier New" w:hAnsi="Courier New"/>
          <w:color w:val="808080" w:themeColor="background1" w:themeShade="80"/>
          <w:sz w:val="18"/>
          <w:szCs w:val="18"/>
          <w:lang w:val="tr-TR"/>
        </w:rPr>
        <w:br/>
        <w:t xml:space="preserve">    String strAppKey = "</w:t>
      </w:r>
      <w:r w:rsidR="009D54B5">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br/>
        <w:t xml:space="preserve">    String strSellerStockCode = "StokKod1234567";</w:t>
      </w:r>
      <w:r w:rsidR="005B27D4" w:rsidRPr="00313117">
        <w:rPr>
          <w:rFonts w:ascii="Courier New" w:hAnsi="Courier New"/>
          <w:color w:val="808080" w:themeColor="background1" w:themeShade="80"/>
          <w:sz w:val="18"/>
          <w:szCs w:val="18"/>
          <w:lang w:val="tr-TR"/>
        </w:rPr>
        <w:br/>
        <w:t xml:space="preserve">    int quantityValue = 10;</w:t>
      </w:r>
      <w:r w:rsidR="005B27D4" w:rsidRPr="00313117">
        <w:rPr>
          <w:rFonts w:ascii="Courier New" w:hAnsi="Courier New"/>
          <w:color w:val="808080" w:themeColor="background1" w:themeShade="80"/>
          <w:sz w:val="18"/>
          <w:szCs w:val="18"/>
          <w:lang w:val="tr-TR"/>
        </w:rPr>
        <w:br/>
        <w:t xml:space="preserve">    long versionValue = 0;</w:t>
      </w:r>
      <w:r w:rsidR="005B27D4" w:rsidRPr="00313117">
        <w:rPr>
          <w:rFonts w:ascii="Courier New" w:hAnsi="Courier New"/>
          <w:color w:val="808080" w:themeColor="background1" w:themeShade="80"/>
          <w:sz w:val="18"/>
          <w:szCs w:val="18"/>
          <w:lang w:val="tr-TR"/>
        </w:rPr>
        <w:br/>
      </w:r>
      <w:r w:rsidR="005B27D4" w:rsidRPr="00313117">
        <w:rPr>
          <w:rFonts w:ascii="Courier New" w:hAnsi="Courier New"/>
          <w:color w:val="808080" w:themeColor="background1" w:themeShade="80"/>
          <w:sz w:val="18"/>
          <w:szCs w:val="18"/>
          <w:lang w:val="tr-TR"/>
        </w:rPr>
        <w:br/>
        <w:t xml:space="preserve">    Authentication authentication = new Authentication();</w:t>
      </w:r>
      <w:r w:rsidR="005B27D4" w:rsidRPr="00313117">
        <w:rPr>
          <w:rFonts w:ascii="Courier New" w:hAnsi="Courier New"/>
          <w:color w:val="808080" w:themeColor="background1" w:themeShade="80"/>
          <w:sz w:val="18"/>
          <w:szCs w:val="18"/>
          <w:lang w:val="tr-TR"/>
        </w:rPr>
        <w:br/>
        <w:t xml:space="preserve">    authentication.setAppKey(strAppKey);</w:t>
      </w:r>
      <w:r w:rsidR="005B27D4" w:rsidRPr="00313117">
        <w:rPr>
          <w:rFonts w:ascii="Courier New" w:hAnsi="Courier New"/>
          <w:color w:val="808080" w:themeColor="background1" w:themeShade="80"/>
          <w:sz w:val="18"/>
          <w:szCs w:val="18"/>
          <w:lang w:val="tr-TR"/>
        </w:rPr>
        <w:br/>
        <w:t xml:space="preserve">    authentication.setAppSecret(strAppSecret);</w:t>
      </w:r>
      <w:r w:rsidR="005B27D4" w:rsidRPr="00313117">
        <w:rPr>
          <w:rFonts w:ascii="Courier New" w:hAnsi="Courier New"/>
          <w:color w:val="808080" w:themeColor="background1" w:themeShade="80"/>
          <w:sz w:val="18"/>
          <w:szCs w:val="18"/>
          <w:lang w:val="tr-TR"/>
        </w:rPr>
        <w:br/>
        <w:t xml:space="preserve">    StockItemForUpdateStockWithSellerStockCodeList stockItemList = new StockItemForUpdateStockWithSellerStockCodeList ();</w:t>
      </w:r>
      <w:r w:rsidR="005B27D4" w:rsidRPr="00313117">
        <w:rPr>
          <w:rFonts w:ascii="Courier New" w:hAnsi="Courier New"/>
          <w:color w:val="808080" w:themeColor="background1" w:themeShade="80"/>
          <w:sz w:val="18"/>
          <w:szCs w:val="18"/>
          <w:lang w:val="tr-TR"/>
        </w:rPr>
        <w:br/>
        <w:t xml:space="preserve">    StockItemForUpdateStockWithSellerStockCode stockItem = new StockItemForUpdateStockWithSellerStockCode();</w:t>
      </w:r>
      <w:r w:rsidR="005B27D4" w:rsidRPr="00313117">
        <w:rPr>
          <w:rFonts w:ascii="Courier New" w:hAnsi="Courier New"/>
          <w:color w:val="808080" w:themeColor="background1" w:themeShade="80"/>
          <w:sz w:val="18"/>
          <w:szCs w:val="18"/>
          <w:lang w:val="tr-TR"/>
        </w:rPr>
        <w:br/>
        <w:t xml:space="preserve">    stockItem.setVersion(versionValue);</w:t>
      </w:r>
      <w:r w:rsidR="005B27D4" w:rsidRPr="00313117">
        <w:rPr>
          <w:rFonts w:ascii="Courier New" w:hAnsi="Courier New"/>
          <w:color w:val="808080" w:themeColor="background1" w:themeShade="80"/>
          <w:sz w:val="18"/>
          <w:szCs w:val="18"/>
          <w:lang w:val="tr-TR"/>
        </w:rPr>
        <w:br/>
        <w:t xml:space="preserve">    stockItem.setSellerStockCode(strSellerStockCode);</w:t>
      </w:r>
      <w:r w:rsidR="005B27D4" w:rsidRPr="00313117">
        <w:rPr>
          <w:rFonts w:ascii="Courier New" w:hAnsi="Courier New"/>
          <w:color w:val="808080" w:themeColor="background1" w:themeShade="80"/>
          <w:sz w:val="18"/>
          <w:szCs w:val="18"/>
          <w:lang w:val="tr-TR"/>
        </w:rPr>
        <w:br/>
        <w:t xml:space="preserve">    stockItem.setQuantity(BigInteger.</w:t>
      </w:r>
      <w:r w:rsidR="005B27D4" w:rsidRPr="00313117">
        <w:rPr>
          <w:rFonts w:ascii="Courier New" w:hAnsi="Courier New"/>
          <w:iCs/>
          <w:color w:val="808080" w:themeColor="background1" w:themeShade="80"/>
          <w:sz w:val="18"/>
          <w:szCs w:val="18"/>
          <w:lang w:val="tr-TR"/>
        </w:rPr>
        <w:t>valueOf</w:t>
      </w:r>
      <w:r w:rsidR="005B27D4" w:rsidRPr="00313117">
        <w:rPr>
          <w:rFonts w:ascii="Courier New" w:hAnsi="Courier New"/>
          <w:color w:val="808080" w:themeColor="background1" w:themeShade="80"/>
          <w:sz w:val="18"/>
          <w:szCs w:val="18"/>
          <w:lang w:val="tr-TR"/>
        </w:rPr>
        <w:t>(quantityValue));</w:t>
      </w:r>
      <w:r w:rsidR="005B27D4" w:rsidRPr="00313117">
        <w:rPr>
          <w:rFonts w:ascii="Courier New" w:hAnsi="Courier New"/>
          <w:color w:val="808080" w:themeColor="background1" w:themeShade="80"/>
          <w:sz w:val="18"/>
          <w:szCs w:val="18"/>
          <w:lang w:val="tr-TR"/>
        </w:rPr>
        <w:br/>
        <w:t xml:space="preserve">    stockItemList.getStockItem().add(stockItem);</w:t>
      </w:r>
      <w:r w:rsidR="005B27D4" w:rsidRPr="00313117">
        <w:rPr>
          <w:rFonts w:ascii="Courier New" w:hAnsi="Courier New"/>
          <w:color w:val="808080" w:themeColor="background1" w:themeShade="80"/>
          <w:sz w:val="18"/>
          <w:szCs w:val="18"/>
          <w:lang w:val="tr-TR"/>
        </w:rPr>
        <w:br/>
      </w:r>
      <w:r w:rsidR="005B27D4" w:rsidRPr="00313117">
        <w:rPr>
          <w:rFonts w:ascii="Courier New" w:hAnsi="Courier New"/>
          <w:color w:val="808080" w:themeColor="background1" w:themeShade="80"/>
          <w:sz w:val="18"/>
          <w:szCs w:val="18"/>
          <w:lang w:val="tr-TR"/>
        </w:rPr>
        <w:br/>
        <w:t xml:space="preserve">    UpdateStockByStockSellerCodeRequest request = new UpdateStockByStockSellerCodeRequest();</w:t>
      </w:r>
      <w:r w:rsidR="005B27D4" w:rsidRPr="00313117">
        <w:rPr>
          <w:rFonts w:ascii="Courier New" w:hAnsi="Courier New"/>
          <w:color w:val="808080" w:themeColor="background1" w:themeShade="80"/>
          <w:sz w:val="18"/>
          <w:szCs w:val="18"/>
          <w:lang w:val="tr-TR"/>
        </w:rPr>
        <w:br/>
        <w:t xml:space="preserve">    request.setAuth(authentication);</w:t>
      </w:r>
      <w:r w:rsidR="005B27D4" w:rsidRPr="00313117">
        <w:rPr>
          <w:rFonts w:ascii="Courier New" w:hAnsi="Courier New"/>
          <w:color w:val="808080" w:themeColor="background1" w:themeShade="80"/>
          <w:sz w:val="18"/>
          <w:szCs w:val="18"/>
          <w:lang w:val="tr-TR"/>
        </w:rPr>
        <w:br/>
        <w:t xml:space="preserve">    request.setStockItems(stockItemList);</w:t>
      </w:r>
      <w:r w:rsidR="005B27D4" w:rsidRPr="00313117">
        <w:rPr>
          <w:rFonts w:ascii="Courier New" w:hAnsi="Courier New"/>
          <w:color w:val="808080" w:themeColor="background1" w:themeShade="80"/>
          <w:sz w:val="18"/>
          <w:szCs w:val="18"/>
          <w:lang w:val="tr-TR"/>
        </w:rPr>
        <w:br/>
      </w:r>
      <w:r w:rsidR="005B27D4" w:rsidRPr="00313117">
        <w:rPr>
          <w:rFonts w:ascii="Courier New" w:hAnsi="Courier New"/>
          <w:color w:val="808080" w:themeColor="background1" w:themeShade="80"/>
          <w:sz w:val="18"/>
          <w:szCs w:val="18"/>
          <w:lang w:val="tr-TR"/>
        </w:rPr>
        <w:br/>
        <w:t xml:space="preserve">    ProductStockServicePort port = new ProductStockServicePortService().getProductStockServicePortSoap11();</w:t>
      </w:r>
      <w:r w:rsidR="005B27D4" w:rsidRPr="00313117">
        <w:rPr>
          <w:rFonts w:ascii="Courier New" w:hAnsi="Courier New"/>
          <w:color w:val="808080" w:themeColor="background1" w:themeShade="80"/>
          <w:sz w:val="18"/>
          <w:szCs w:val="18"/>
          <w:lang w:val="tr-TR"/>
        </w:rPr>
        <w:br/>
        <w:t xml:space="preserve">    UpdateStockByStockSellerCodeResponse response = port.updateStockByStockSellerCode(request);</w:t>
      </w:r>
      <w:r w:rsidR="005B27D4" w:rsidRPr="00313117">
        <w:rPr>
          <w:rFonts w:ascii="Courier New" w:hAnsi="Courier New"/>
          <w:color w:val="808080" w:themeColor="background1" w:themeShade="80"/>
          <w:sz w:val="18"/>
          <w:szCs w:val="18"/>
          <w:lang w:val="tr-TR"/>
        </w:rPr>
        <w:br/>
        <w:t xml:space="preserve">    System.</w:t>
      </w:r>
      <w:r w:rsidR="005B27D4" w:rsidRPr="00313117">
        <w:rPr>
          <w:rFonts w:ascii="Courier New" w:hAnsi="Courier New"/>
          <w:iCs/>
          <w:color w:val="808080" w:themeColor="background1" w:themeShade="80"/>
          <w:sz w:val="18"/>
          <w:szCs w:val="18"/>
          <w:lang w:val="tr-TR"/>
        </w:rPr>
        <w:t>out</w:t>
      </w:r>
      <w:r w:rsidR="005B27D4" w:rsidRPr="00313117">
        <w:rPr>
          <w:rFonts w:ascii="Courier New" w:hAnsi="Courier New"/>
          <w:color w:val="808080" w:themeColor="background1" w:themeShade="80"/>
          <w:sz w:val="18"/>
          <w:szCs w:val="18"/>
          <w:lang w:val="tr-TR"/>
        </w:rPr>
        <w:t>.println("Update status is " + response.getResu</w:t>
      </w:r>
      <w:r w:rsidR="00D14CB2" w:rsidRPr="00313117">
        <w:rPr>
          <w:rFonts w:ascii="Courier New" w:hAnsi="Courier New"/>
          <w:color w:val="808080" w:themeColor="background1" w:themeShade="80"/>
          <w:sz w:val="18"/>
          <w:szCs w:val="18"/>
          <w:lang w:val="tr-TR"/>
        </w:rPr>
        <w:t>lt().getStatus().getValue());</w:t>
      </w:r>
      <w:r w:rsidR="00D14CB2" w:rsidRPr="00313117">
        <w:rPr>
          <w:rFonts w:ascii="Courier New" w:hAnsi="Courier New"/>
          <w:color w:val="808080" w:themeColor="background1" w:themeShade="80"/>
          <w:sz w:val="18"/>
          <w:szCs w:val="18"/>
          <w:lang w:val="tr-TR"/>
        </w:rPr>
        <w:br/>
      </w:r>
    </w:p>
    <w:p w14:paraId="0ED7E546" w14:textId="77777777" w:rsidR="00304358" w:rsidRPr="009E583F" w:rsidRDefault="00F91202" w:rsidP="00D14CB2">
      <w:pPr>
        <w:pStyle w:val="Heading3"/>
        <w:ind w:left="0"/>
        <w:rPr>
          <w:lang w:val="tr-TR"/>
        </w:rPr>
      </w:pPr>
      <w:bookmarkStart w:id="82" w:name="_Ürün__Stok_2"/>
      <w:bookmarkStart w:id="83" w:name="_Toc30079461"/>
      <w:bookmarkEnd w:id="82"/>
      <w:r w:rsidRPr="009E583F">
        <w:rPr>
          <w:lang w:val="tr-TR"/>
        </w:rPr>
        <w:t xml:space="preserve">Stok Özellikleri ile Stok Miktarı Artırma </w:t>
      </w:r>
      <w:r w:rsidR="00304358" w:rsidRPr="009E583F">
        <w:rPr>
          <w:lang w:val="tr-TR"/>
        </w:rPr>
        <w:t>(IncreaseStockByStockAttributes)</w:t>
      </w:r>
      <w:bookmarkEnd w:id="83"/>
    </w:p>
    <w:p w14:paraId="0B835B3E" w14:textId="77777777" w:rsidR="00304358" w:rsidRPr="009E583F" w:rsidRDefault="00304358" w:rsidP="00304358">
      <w:pPr>
        <w:pStyle w:val="Normal1"/>
        <w:pBdr>
          <w:top w:val="single" w:sz="4" w:space="1" w:color="auto"/>
        </w:pBdr>
        <w:rPr>
          <w:lang w:val="tr-TR"/>
        </w:rPr>
      </w:pPr>
    </w:p>
    <w:p w14:paraId="494FFE76" w14:textId="77777777" w:rsidR="00304358" w:rsidRPr="009E583F" w:rsidRDefault="00F91202" w:rsidP="00304358">
      <w:pPr>
        <w:pStyle w:val="Normal1"/>
        <w:spacing w:after="0" w:line="240" w:lineRule="auto"/>
        <w:jc w:val="both"/>
        <w:rPr>
          <w:lang w:val="tr-TR"/>
        </w:rPr>
      </w:pPr>
      <w:r w:rsidRPr="009E583F">
        <w:rPr>
          <w:lang w:val="tr-TR"/>
        </w:rPr>
        <w:t>B</w:t>
      </w:r>
      <w:r w:rsidR="00003459" w:rsidRPr="009E583F">
        <w:rPr>
          <w:lang w:val="tr-TR"/>
        </w:rPr>
        <w:t xml:space="preserve">ir ürünün </w:t>
      </w:r>
      <w:r w:rsidRPr="009E583F">
        <w:rPr>
          <w:lang w:val="tr-TR"/>
        </w:rPr>
        <w:t xml:space="preserve">stok seçenek bilgilerini </w:t>
      </w:r>
      <w:r w:rsidR="00003459" w:rsidRPr="009E583F">
        <w:rPr>
          <w:lang w:val="tr-TR"/>
        </w:rPr>
        <w:t>kullanarak stok miktarını arttır</w:t>
      </w:r>
      <w:r w:rsidRPr="009E583F">
        <w:rPr>
          <w:lang w:val="tr-TR"/>
        </w:rPr>
        <w:t>mak için kullanılır</w:t>
      </w:r>
      <w:r w:rsidR="00304358" w:rsidRPr="009E583F">
        <w:rPr>
          <w:lang w:val="tr-TR"/>
        </w:rPr>
        <w:t>.</w:t>
      </w:r>
    </w:p>
    <w:p w14:paraId="1CE1E3C3" w14:textId="77777777" w:rsidR="00F91202" w:rsidRPr="009E583F" w:rsidRDefault="00F91202" w:rsidP="00304358">
      <w:pPr>
        <w:pStyle w:val="Normal1"/>
        <w:spacing w:after="0" w:line="240" w:lineRule="auto"/>
        <w:jc w:val="both"/>
        <w:rPr>
          <w:lang w:val="tr-TR"/>
        </w:rPr>
      </w:pPr>
    </w:p>
    <w:p w14:paraId="20EB8316" w14:textId="77777777"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14:paraId="0610B544" w14:textId="77777777" w:rsidR="00F91202" w:rsidRPr="009E583F" w:rsidRDefault="00F91202" w:rsidP="00304358">
      <w:pPr>
        <w:pStyle w:val="Normal1"/>
        <w:spacing w:after="0" w:line="240" w:lineRule="auto"/>
        <w:jc w:val="both"/>
        <w:rPr>
          <w:lang w:val="tr-TR"/>
        </w:rPr>
      </w:pPr>
    </w:p>
    <w:p w14:paraId="4A06B61D" w14:textId="77777777" w:rsidR="00304358" w:rsidRPr="009E583F" w:rsidRDefault="00304358" w:rsidP="00304358">
      <w:pPr>
        <w:pStyle w:val="Normal1"/>
        <w:spacing w:after="0" w:line="240" w:lineRule="auto"/>
        <w:ind w:left="140"/>
        <w:jc w:val="both"/>
        <w:rPr>
          <w:lang w:val="tr-TR"/>
        </w:rPr>
      </w:pPr>
    </w:p>
    <w:p w14:paraId="7E854A27" w14:textId="77777777" w:rsidR="00304358" w:rsidRPr="009E583F" w:rsidRDefault="00304358" w:rsidP="00304358">
      <w:pPr>
        <w:pStyle w:val="Normal1"/>
        <w:spacing w:after="0" w:line="240" w:lineRule="auto"/>
        <w:ind w:left="140"/>
        <w:jc w:val="both"/>
        <w:rPr>
          <w:lang w:val="tr-TR"/>
        </w:rPr>
      </w:pPr>
    </w:p>
    <w:p w14:paraId="5A7AAF48" w14:textId="77777777"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IncreaseStockByStockAttributesRequest</w:t>
      </w:r>
    </w:p>
    <w:tbl>
      <w:tblPr>
        <w:tblStyle w:val="TableGrid"/>
        <w:tblW w:w="9348" w:type="dxa"/>
        <w:tblLook w:val="04A0" w:firstRow="1" w:lastRow="0" w:firstColumn="1" w:lastColumn="0" w:noHBand="0" w:noVBand="1"/>
      </w:tblPr>
      <w:tblGrid>
        <w:gridCol w:w="4867"/>
        <w:gridCol w:w="4481"/>
      </w:tblGrid>
      <w:tr w:rsidR="00304358" w:rsidRPr="009E583F" w14:paraId="12A22357" w14:textId="77777777" w:rsidTr="001858D1">
        <w:trPr>
          <w:trHeight w:val="302"/>
        </w:trPr>
        <w:tc>
          <w:tcPr>
            <w:tcW w:w="4867" w:type="dxa"/>
          </w:tcPr>
          <w:p w14:paraId="2FA33366" w14:textId="77777777" w:rsidR="00304358" w:rsidRPr="009E583F" w:rsidRDefault="00304358" w:rsidP="001858D1">
            <w:pPr>
              <w:rPr>
                <w:rFonts w:cs="Arial"/>
                <w:b/>
                <w:i/>
                <w:sz w:val="20"/>
                <w:szCs w:val="20"/>
                <w:lang w:val="tr-TR"/>
              </w:rPr>
            </w:pPr>
            <w:r w:rsidRPr="009E583F">
              <w:rPr>
                <w:rFonts w:cs="Arial"/>
                <w:b/>
                <w:i/>
                <w:sz w:val="20"/>
                <w:szCs w:val="20"/>
                <w:lang w:val="tr-TR"/>
              </w:rPr>
              <w:t>auth</w:t>
            </w:r>
          </w:p>
        </w:tc>
        <w:tc>
          <w:tcPr>
            <w:tcW w:w="4481" w:type="dxa"/>
          </w:tcPr>
          <w:p w14:paraId="22F7AC85" w14:textId="77777777" w:rsidR="00304358" w:rsidRPr="009E583F" w:rsidRDefault="00333F61" w:rsidP="001858D1">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304358" w:rsidRPr="009E583F" w14:paraId="60FE97A5" w14:textId="77777777" w:rsidTr="001858D1">
        <w:trPr>
          <w:trHeight w:val="302"/>
        </w:trPr>
        <w:tc>
          <w:tcPr>
            <w:tcW w:w="4867" w:type="dxa"/>
          </w:tcPr>
          <w:p w14:paraId="71327CD8" w14:textId="77777777" w:rsidR="00304358" w:rsidRPr="009E583F" w:rsidRDefault="00304358" w:rsidP="001858D1">
            <w:pPr>
              <w:rPr>
                <w:rFonts w:cs="Arial"/>
                <w:b/>
                <w:i/>
                <w:sz w:val="20"/>
                <w:szCs w:val="20"/>
                <w:lang w:val="tr-TR"/>
              </w:rPr>
            </w:pPr>
            <w:r w:rsidRPr="009E583F">
              <w:rPr>
                <w:rFonts w:cs="Arial"/>
                <w:b/>
                <w:i/>
                <w:sz w:val="20"/>
                <w:szCs w:val="20"/>
                <w:lang w:val="tr-TR"/>
              </w:rPr>
              <w:t>product.id</w:t>
            </w:r>
          </w:p>
        </w:tc>
        <w:tc>
          <w:tcPr>
            <w:tcW w:w="4481" w:type="dxa"/>
          </w:tcPr>
          <w:p w14:paraId="38EC6C2C" w14:textId="77777777" w:rsidR="00304358" w:rsidRPr="009E583F" w:rsidRDefault="00304358" w:rsidP="00F91202">
            <w:pPr>
              <w:rPr>
                <w:rFonts w:cs="Arial"/>
                <w:i/>
                <w:sz w:val="20"/>
                <w:szCs w:val="20"/>
                <w:lang w:val="tr-TR"/>
              </w:rPr>
            </w:pPr>
            <w:r w:rsidRPr="009E583F">
              <w:rPr>
                <w:rFonts w:cs="Arial"/>
                <w:i/>
                <w:sz w:val="20"/>
                <w:szCs w:val="20"/>
                <w:lang w:val="tr-TR"/>
              </w:rPr>
              <w:t>Ürün</w:t>
            </w:r>
            <w:r w:rsidR="00F91202" w:rsidRPr="009E583F">
              <w:rPr>
                <w:rFonts w:cs="Arial"/>
                <w:i/>
                <w:sz w:val="20"/>
                <w:szCs w:val="20"/>
                <w:lang w:val="tr-TR"/>
              </w:rPr>
              <w:t>ün</w:t>
            </w:r>
            <w:r w:rsidRPr="009E583F">
              <w:rPr>
                <w:rFonts w:cs="Arial"/>
                <w:i/>
                <w:sz w:val="20"/>
                <w:szCs w:val="20"/>
                <w:lang w:val="tr-TR"/>
              </w:rPr>
              <w:t xml:space="preserve"> </w:t>
            </w:r>
            <w:r w:rsidR="00E8109C" w:rsidRPr="009E583F">
              <w:rPr>
                <w:rFonts w:cs="Arial"/>
                <w:i/>
                <w:sz w:val="20"/>
                <w:szCs w:val="20"/>
                <w:lang w:val="tr-TR"/>
              </w:rPr>
              <w:t>n11</w:t>
            </w:r>
            <w:r w:rsidRPr="009E583F">
              <w:rPr>
                <w:rFonts w:cs="Arial"/>
                <w:i/>
                <w:sz w:val="20"/>
                <w:szCs w:val="20"/>
                <w:lang w:val="tr-TR"/>
              </w:rPr>
              <w:t xml:space="preserve"> </w:t>
            </w:r>
            <w:r w:rsidR="00F91202" w:rsidRPr="009E583F">
              <w:rPr>
                <w:rFonts w:cs="Arial"/>
                <w:i/>
                <w:sz w:val="20"/>
                <w:szCs w:val="20"/>
                <w:lang w:val="tr-TR"/>
              </w:rPr>
              <w:t>ID si</w:t>
            </w:r>
            <w:r w:rsidRPr="009E583F">
              <w:rPr>
                <w:rFonts w:cs="Arial"/>
                <w:i/>
                <w:sz w:val="20"/>
                <w:szCs w:val="20"/>
                <w:lang w:val="tr-TR"/>
              </w:rPr>
              <w:t xml:space="preserve"> </w:t>
            </w:r>
          </w:p>
        </w:tc>
      </w:tr>
      <w:tr w:rsidR="00304358" w:rsidRPr="009E583F" w14:paraId="0B9FBCB5" w14:textId="77777777" w:rsidTr="001858D1">
        <w:trPr>
          <w:trHeight w:val="302"/>
        </w:trPr>
        <w:tc>
          <w:tcPr>
            <w:tcW w:w="4867" w:type="dxa"/>
          </w:tcPr>
          <w:p w14:paraId="220C6F9B" w14:textId="77777777"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product.stockItems.stockItem.attributes.attribute.name</w:t>
            </w:r>
          </w:p>
        </w:tc>
        <w:tc>
          <w:tcPr>
            <w:tcW w:w="4481" w:type="dxa"/>
          </w:tcPr>
          <w:p w14:paraId="52225EE8" w14:textId="77777777" w:rsidR="00304358" w:rsidRPr="009E583F" w:rsidRDefault="00F91202" w:rsidP="001858D1">
            <w:pPr>
              <w:rPr>
                <w:rFonts w:cs="Arial"/>
                <w:i/>
                <w:sz w:val="20"/>
                <w:szCs w:val="20"/>
                <w:lang w:val="tr-TR"/>
              </w:rPr>
            </w:pPr>
            <w:r w:rsidRPr="009E583F">
              <w:rPr>
                <w:rFonts w:cs="Arial"/>
                <w:i/>
                <w:sz w:val="20"/>
                <w:szCs w:val="20"/>
                <w:lang w:val="tr-TR"/>
              </w:rPr>
              <w:t>Stok tanımının olduğu seçenek adı</w:t>
            </w:r>
          </w:p>
        </w:tc>
      </w:tr>
      <w:tr w:rsidR="00304358" w:rsidRPr="009E583F" w14:paraId="348E4422" w14:textId="77777777" w:rsidTr="001858D1">
        <w:trPr>
          <w:trHeight w:val="302"/>
        </w:trPr>
        <w:tc>
          <w:tcPr>
            <w:tcW w:w="4867" w:type="dxa"/>
          </w:tcPr>
          <w:p w14:paraId="0A1717BE" w14:textId="77777777"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product.stockItems.stockItem.attributes.attribute.value</w:t>
            </w:r>
          </w:p>
        </w:tc>
        <w:tc>
          <w:tcPr>
            <w:tcW w:w="4481" w:type="dxa"/>
          </w:tcPr>
          <w:p w14:paraId="32F6790A" w14:textId="77777777" w:rsidR="00304358" w:rsidRPr="009E583F" w:rsidRDefault="00F91202" w:rsidP="001858D1">
            <w:pPr>
              <w:rPr>
                <w:rFonts w:cs="Arial"/>
                <w:i/>
                <w:sz w:val="20"/>
                <w:szCs w:val="20"/>
                <w:lang w:val="tr-TR"/>
              </w:rPr>
            </w:pPr>
            <w:r w:rsidRPr="009E583F">
              <w:rPr>
                <w:rFonts w:cs="Arial"/>
                <w:i/>
                <w:sz w:val="20"/>
                <w:szCs w:val="20"/>
                <w:lang w:val="tr-TR"/>
              </w:rPr>
              <w:t>Stok tanımının olduğu seçenek değeri</w:t>
            </w:r>
          </w:p>
        </w:tc>
      </w:tr>
      <w:tr w:rsidR="00304358" w:rsidRPr="009E583F" w14:paraId="1CDB0FFC" w14:textId="77777777" w:rsidTr="001858D1">
        <w:trPr>
          <w:trHeight w:val="302"/>
        </w:trPr>
        <w:tc>
          <w:tcPr>
            <w:tcW w:w="4867" w:type="dxa"/>
          </w:tcPr>
          <w:p w14:paraId="50D89B7A" w14:textId="77777777" w:rsidR="00304358" w:rsidRPr="009E583F" w:rsidRDefault="00304358" w:rsidP="001858D1">
            <w:pPr>
              <w:rPr>
                <w:rFonts w:cs="Arial"/>
                <w:b/>
                <w:i/>
                <w:sz w:val="20"/>
                <w:szCs w:val="20"/>
                <w:lang w:val="tr-TR"/>
              </w:rPr>
            </w:pPr>
            <w:r w:rsidRPr="009E583F">
              <w:rPr>
                <w:rFonts w:cs="Arial"/>
                <w:b/>
                <w:i/>
                <w:sz w:val="20"/>
                <w:szCs w:val="20"/>
                <w:lang w:val="tr-TR"/>
              </w:rPr>
              <w:t>product.stockItems.stockItem.quantityToIncrease</w:t>
            </w:r>
          </w:p>
        </w:tc>
        <w:tc>
          <w:tcPr>
            <w:tcW w:w="4481" w:type="dxa"/>
          </w:tcPr>
          <w:p w14:paraId="20D169F8" w14:textId="77777777" w:rsidR="00304358" w:rsidRPr="009E583F" w:rsidRDefault="00304358" w:rsidP="001858D1">
            <w:pPr>
              <w:rPr>
                <w:rFonts w:cs="Arial"/>
                <w:i/>
                <w:sz w:val="20"/>
                <w:szCs w:val="20"/>
                <w:lang w:val="tr-TR"/>
              </w:rPr>
            </w:pPr>
            <w:r w:rsidRPr="009E583F">
              <w:rPr>
                <w:rFonts w:cs="Arial"/>
                <w:i/>
                <w:sz w:val="20"/>
                <w:szCs w:val="20"/>
                <w:lang w:val="tr-TR"/>
              </w:rPr>
              <w:t>Arttıralacak stok miktarı</w:t>
            </w:r>
          </w:p>
        </w:tc>
      </w:tr>
      <w:tr w:rsidR="00304358" w:rsidRPr="009E583F" w14:paraId="45286CBF" w14:textId="77777777" w:rsidTr="001858D1">
        <w:trPr>
          <w:trHeight w:val="302"/>
        </w:trPr>
        <w:tc>
          <w:tcPr>
            <w:tcW w:w="4867" w:type="dxa"/>
          </w:tcPr>
          <w:p w14:paraId="1B00F590" w14:textId="77777777"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14:paraId="0ED965F0" w14:textId="77777777" w:rsidR="00304358" w:rsidRPr="009E583F" w:rsidRDefault="00F91202" w:rsidP="001858D1">
            <w:pPr>
              <w:rPr>
                <w:rFonts w:cs="Arial"/>
                <w:i/>
                <w:sz w:val="20"/>
                <w:szCs w:val="20"/>
                <w:lang w:val="tr-TR"/>
              </w:rPr>
            </w:pPr>
            <w:r w:rsidRPr="009E583F">
              <w:rPr>
                <w:rFonts w:cs="Arial"/>
                <w:i/>
                <w:sz w:val="20"/>
                <w:szCs w:val="20"/>
                <w:lang w:val="tr-TR"/>
              </w:rPr>
              <w:t>Ürün stok versiyon numarası</w:t>
            </w:r>
          </w:p>
        </w:tc>
      </w:tr>
    </w:tbl>
    <w:p w14:paraId="3AE0BCF2" w14:textId="77777777"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14:paraId="5ABD566C" w14:textId="77777777"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IncreaseStockByStockAttributesResponse</w:t>
      </w:r>
    </w:p>
    <w:tbl>
      <w:tblPr>
        <w:tblStyle w:val="TableGrid"/>
        <w:tblW w:w="9348" w:type="dxa"/>
        <w:tblLook w:val="04A0" w:firstRow="1" w:lastRow="0" w:firstColumn="1" w:lastColumn="0" w:noHBand="0" w:noVBand="1"/>
      </w:tblPr>
      <w:tblGrid>
        <w:gridCol w:w="4867"/>
        <w:gridCol w:w="4481"/>
      </w:tblGrid>
      <w:tr w:rsidR="0091797E" w:rsidRPr="009E583F" w14:paraId="79A9400E" w14:textId="77777777" w:rsidTr="00F91202">
        <w:trPr>
          <w:trHeight w:val="302"/>
        </w:trPr>
        <w:tc>
          <w:tcPr>
            <w:tcW w:w="4867" w:type="dxa"/>
          </w:tcPr>
          <w:p w14:paraId="2CA94427" w14:textId="77777777" w:rsidR="0091797E" w:rsidRPr="009E583F" w:rsidRDefault="0091797E" w:rsidP="00F91202">
            <w:pPr>
              <w:rPr>
                <w:rFonts w:cs="Arial"/>
                <w:i/>
                <w:sz w:val="20"/>
                <w:szCs w:val="20"/>
                <w:lang w:val="tr-TR"/>
              </w:rPr>
            </w:pPr>
            <w:r w:rsidRPr="009E583F">
              <w:rPr>
                <w:i/>
                <w:sz w:val="20"/>
                <w:szCs w:val="20"/>
                <w:lang w:val="tr-TR"/>
              </w:rPr>
              <w:t>result</w:t>
            </w:r>
          </w:p>
        </w:tc>
        <w:tc>
          <w:tcPr>
            <w:tcW w:w="4481" w:type="dxa"/>
          </w:tcPr>
          <w:p w14:paraId="74A85A9D" w14:textId="77777777" w:rsidR="0091797E" w:rsidRPr="009E583F" w:rsidRDefault="00333F61" w:rsidP="00F91202">
            <w:pPr>
              <w:rPr>
                <w:rFonts w:cs="Arial"/>
                <w:i/>
                <w:sz w:val="20"/>
                <w:szCs w:val="20"/>
                <w:lang w:val="tr-TR"/>
              </w:rPr>
            </w:pPr>
            <w:hyperlink w:anchor="_Sonuç_Durum_Bilgisi(Result)" w:history="1">
              <w:r w:rsidR="004E2469">
                <w:rPr>
                  <w:rStyle w:val="Hyperlink"/>
                  <w:i/>
                  <w:lang w:val="tr-TR"/>
                </w:rPr>
                <w:t>Bkz</w:t>
              </w:r>
              <w:r w:rsidR="00782920">
                <w:rPr>
                  <w:rStyle w:val="Hyperlink"/>
                  <w:i/>
                  <w:lang w:val="tr-TR"/>
                </w:rPr>
                <w:t>:</w:t>
              </w:r>
              <w:r w:rsidR="0091797E" w:rsidRPr="009E583F">
                <w:rPr>
                  <w:rStyle w:val="Hyperlink"/>
                  <w:i/>
                  <w:lang w:val="tr-TR"/>
                </w:rPr>
                <w:t xml:space="preserve"> Result</w:t>
              </w:r>
            </w:hyperlink>
          </w:p>
        </w:tc>
      </w:tr>
      <w:tr w:rsidR="0091797E" w:rsidRPr="009E583F" w14:paraId="7D2A37F8" w14:textId="77777777" w:rsidTr="00F91202">
        <w:trPr>
          <w:trHeight w:val="302"/>
        </w:trPr>
        <w:tc>
          <w:tcPr>
            <w:tcW w:w="4867" w:type="dxa"/>
          </w:tcPr>
          <w:p w14:paraId="6D0B3F36" w14:textId="77777777" w:rsidR="0091797E" w:rsidRPr="009E583F" w:rsidRDefault="0091797E"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14:paraId="6384EAA2" w14:textId="77777777" w:rsidR="0091797E" w:rsidRPr="009E583F" w:rsidRDefault="0091797E" w:rsidP="00F91202">
            <w:pPr>
              <w:rPr>
                <w:rFonts w:cs="Arial"/>
                <w:i/>
                <w:sz w:val="20"/>
                <w:szCs w:val="20"/>
                <w:lang w:val="tr-TR"/>
              </w:rPr>
            </w:pPr>
            <w:r w:rsidRPr="009E583F">
              <w:rPr>
                <w:rFonts w:cs="Arial"/>
                <w:i/>
                <w:sz w:val="20"/>
                <w:szCs w:val="20"/>
                <w:lang w:val="tr-TR"/>
              </w:rPr>
              <w:t>Stok tanımının olduğu seçenek adı</w:t>
            </w:r>
          </w:p>
        </w:tc>
      </w:tr>
      <w:tr w:rsidR="0091797E" w:rsidRPr="009E583F" w14:paraId="3FABEA62" w14:textId="77777777" w:rsidTr="00F91202">
        <w:trPr>
          <w:trHeight w:val="302"/>
        </w:trPr>
        <w:tc>
          <w:tcPr>
            <w:tcW w:w="4867" w:type="dxa"/>
          </w:tcPr>
          <w:p w14:paraId="57B20D3E" w14:textId="77777777" w:rsidR="0091797E" w:rsidRPr="009E583F" w:rsidRDefault="0091797E"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14:paraId="64B2EFF1" w14:textId="77777777" w:rsidR="0091797E" w:rsidRPr="009E583F" w:rsidRDefault="0091797E" w:rsidP="00F91202">
            <w:pPr>
              <w:rPr>
                <w:rFonts w:cs="Arial"/>
                <w:i/>
                <w:sz w:val="20"/>
                <w:szCs w:val="20"/>
                <w:lang w:val="tr-TR"/>
              </w:rPr>
            </w:pPr>
            <w:r w:rsidRPr="009E583F">
              <w:rPr>
                <w:rFonts w:cs="Arial"/>
                <w:i/>
                <w:sz w:val="20"/>
                <w:szCs w:val="20"/>
                <w:lang w:val="tr-TR"/>
              </w:rPr>
              <w:t>Stok tanımının olduğu seçenek değeri</w:t>
            </w:r>
          </w:p>
        </w:tc>
      </w:tr>
      <w:tr w:rsidR="0091797E" w:rsidRPr="009E583F" w14:paraId="4B5C1622" w14:textId="77777777" w:rsidTr="00F91202">
        <w:trPr>
          <w:trHeight w:val="302"/>
        </w:trPr>
        <w:tc>
          <w:tcPr>
            <w:tcW w:w="4867" w:type="dxa"/>
          </w:tcPr>
          <w:p w14:paraId="414B98C7" w14:textId="77777777" w:rsidR="0091797E" w:rsidRPr="009E583F" w:rsidRDefault="0091797E" w:rsidP="00F91202">
            <w:pPr>
              <w:rPr>
                <w:rFonts w:cs="Arial"/>
                <w:i/>
                <w:sz w:val="20"/>
                <w:szCs w:val="20"/>
                <w:lang w:val="tr-TR"/>
              </w:rPr>
            </w:pPr>
            <w:r w:rsidRPr="009E583F">
              <w:rPr>
                <w:rFonts w:cs="Arial"/>
                <w:i/>
                <w:sz w:val="20"/>
                <w:szCs w:val="20"/>
                <w:lang w:val="tr-TR"/>
              </w:rPr>
              <w:t>stockItems.stockItem.id</w:t>
            </w:r>
          </w:p>
        </w:tc>
        <w:tc>
          <w:tcPr>
            <w:tcW w:w="4481" w:type="dxa"/>
          </w:tcPr>
          <w:p w14:paraId="0C30E8B5" w14:textId="77777777" w:rsidR="0091797E" w:rsidRPr="009E583F" w:rsidRDefault="0091797E" w:rsidP="00F91202">
            <w:pPr>
              <w:rPr>
                <w:rFonts w:cs="Arial"/>
                <w:i/>
                <w:sz w:val="20"/>
                <w:szCs w:val="20"/>
                <w:lang w:val="tr-TR"/>
              </w:rPr>
            </w:pPr>
            <w:r w:rsidRPr="009E583F">
              <w:rPr>
                <w:rFonts w:cs="Arial"/>
                <w:i/>
                <w:sz w:val="20"/>
                <w:szCs w:val="20"/>
                <w:lang w:val="tr-TR"/>
              </w:rPr>
              <w:t>Ürün stok N11 ID si</w:t>
            </w:r>
          </w:p>
        </w:tc>
      </w:tr>
      <w:tr w:rsidR="0091797E" w:rsidRPr="009E583F" w14:paraId="199B8DF8" w14:textId="77777777" w:rsidTr="00F91202">
        <w:trPr>
          <w:trHeight w:val="302"/>
        </w:trPr>
        <w:tc>
          <w:tcPr>
            <w:tcW w:w="4867" w:type="dxa"/>
          </w:tcPr>
          <w:p w14:paraId="26CA00E7" w14:textId="77777777" w:rsidR="0091797E" w:rsidRPr="009E583F" w:rsidRDefault="0091797E" w:rsidP="00F91202">
            <w:pPr>
              <w:rPr>
                <w:rFonts w:cs="Arial"/>
                <w:i/>
                <w:sz w:val="20"/>
                <w:szCs w:val="20"/>
                <w:lang w:val="tr-TR"/>
              </w:rPr>
            </w:pPr>
            <w:r w:rsidRPr="009E583F">
              <w:rPr>
                <w:rFonts w:cs="Arial"/>
                <w:i/>
                <w:sz w:val="20"/>
                <w:szCs w:val="20"/>
                <w:lang w:val="tr-TR"/>
              </w:rPr>
              <w:t>stockItems.stockItem.seller</w:t>
            </w:r>
            <w:r w:rsidR="00D62F40" w:rsidRPr="009E583F">
              <w:rPr>
                <w:rFonts w:cs="Arial"/>
                <w:i/>
                <w:sz w:val="20"/>
                <w:szCs w:val="20"/>
                <w:lang w:val="tr-TR"/>
              </w:rPr>
              <w:t>Stock</w:t>
            </w:r>
            <w:r w:rsidRPr="009E583F">
              <w:rPr>
                <w:rFonts w:cs="Arial"/>
                <w:i/>
                <w:sz w:val="20"/>
                <w:szCs w:val="20"/>
                <w:lang w:val="tr-TR"/>
              </w:rPr>
              <w:t>Code</w:t>
            </w:r>
          </w:p>
        </w:tc>
        <w:tc>
          <w:tcPr>
            <w:tcW w:w="4481" w:type="dxa"/>
          </w:tcPr>
          <w:p w14:paraId="2E915CA2" w14:textId="77777777" w:rsidR="0091797E" w:rsidRPr="009E583F" w:rsidRDefault="0091797E" w:rsidP="00F91202">
            <w:pPr>
              <w:rPr>
                <w:rFonts w:cs="Arial"/>
                <w:i/>
                <w:sz w:val="20"/>
                <w:szCs w:val="20"/>
                <w:lang w:val="tr-TR"/>
              </w:rPr>
            </w:pPr>
            <w:r w:rsidRPr="009E583F">
              <w:rPr>
                <w:rFonts w:cs="Arial"/>
                <w:i/>
                <w:sz w:val="20"/>
                <w:szCs w:val="20"/>
                <w:lang w:val="tr-TR"/>
              </w:rPr>
              <w:t>Ürün stok mağaza kodu</w:t>
            </w:r>
          </w:p>
        </w:tc>
      </w:tr>
      <w:tr w:rsidR="0091797E" w:rsidRPr="009E583F" w14:paraId="561596A7" w14:textId="77777777" w:rsidTr="00F91202">
        <w:trPr>
          <w:trHeight w:val="302"/>
        </w:trPr>
        <w:tc>
          <w:tcPr>
            <w:tcW w:w="4867" w:type="dxa"/>
          </w:tcPr>
          <w:p w14:paraId="7FA211C5" w14:textId="77777777" w:rsidR="0091797E" w:rsidRPr="009E583F" w:rsidRDefault="0091797E" w:rsidP="00D62F40">
            <w:pPr>
              <w:rPr>
                <w:rFonts w:cs="Arial"/>
                <w:i/>
                <w:sz w:val="20"/>
                <w:szCs w:val="20"/>
                <w:lang w:val="tr-TR"/>
              </w:rPr>
            </w:pPr>
            <w:r w:rsidRPr="009E583F">
              <w:rPr>
                <w:rFonts w:cs="Arial"/>
                <w:i/>
                <w:sz w:val="20"/>
                <w:szCs w:val="20"/>
                <w:lang w:val="tr-TR"/>
              </w:rPr>
              <w:t>stockItems.stockItem.</w:t>
            </w:r>
            <w:r w:rsidR="00D62F40" w:rsidRPr="009E583F">
              <w:rPr>
                <w:rFonts w:cs="Arial"/>
                <w:i/>
                <w:sz w:val="20"/>
                <w:szCs w:val="20"/>
                <w:lang w:val="tr-TR"/>
              </w:rPr>
              <w:t>stock</w:t>
            </w:r>
          </w:p>
        </w:tc>
        <w:tc>
          <w:tcPr>
            <w:tcW w:w="4481" w:type="dxa"/>
          </w:tcPr>
          <w:p w14:paraId="0790B8FE" w14:textId="77777777" w:rsidR="0091797E" w:rsidRPr="009E583F" w:rsidRDefault="0091797E" w:rsidP="00F91202">
            <w:pPr>
              <w:rPr>
                <w:rFonts w:cs="Arial"/>
                <w:i/>
                <w:sz w:val="20"/>
                <w:szCs w:val="20"/>
                <w:lang w:val="tr-TR"/>
              </w:rPr>
            </w:pPr>
            <w:r w:rsidRPr="009E583F">
              <w:rPr>
                <w:rFonts w:cs="Arial"/>
                <w:i/>
                <w:sz w:val="20"/>
                <w:szCs w:val="20"/>
                <w:lang w:val="tr-TR"/>
              </w:rPr>
              <w:t>Ürün stok miktarı</w:t>
            </w:r>
          </w:p>
        </w:tc>
      </w:tr>
      <w:tr w:rsidR="0091797E" w:rsidRPr="009E583F" w14:paraId="6541F88F" w14:textId="77777777" w:rsidTr="00F91202">
        <w:trPr>
          <w:trHeight w:val="302"/>
        </w:trPr>
        <w:tc>
          <w:tcPr>
            <w:tcW w:w="4867" w:type="dxa"/>
          </w:tcPr>
          <w:p w14:paraId="15416F38" w14:textId="77777777" w:rsidR="0091797E" w:rsidRPr="009E583F" w:rsidRDefault="0091797E" w:rsidP="00F91202">
            <w:pPr>
              <w:rPr>
                <w:rFonts w:cs="Arial"/>
                <w:i/>
                <w:sz w:val="20"/>
                <w:szCs w:val="20"/>
                <w:lang w:val="tr-TR"/>
              </w:rPr>
            </w:pPr>
            <w:r w:rsidRPr="009E583F">
              <w:rPr>
                <w:rFonts w:cs="Arial"/>
                <w:i/>
                <w:sz w:val="20"/>
                <w:szCs w:val="20"/>
                <w:lang w:val="tr-TR"/>
              </w:rPr>
              <w:t>stockItems.stockItem.version</w:t>
            </w:r>
          </w:p>
        </w:tc>
        <w:tc>
          <w:tcPr>
            <w:tcW w:w="4481" w:type="dxa"/>
          </w:tcPr>
          <w:p w14:paraId="0A547610" w14:textId="77777777" w:rsidR="0091797E" w:rsidRPr="009E583F" w:rsidRDefault="0091797E" w:rsidP="00F91202">
            <w:pPr>
              <w:rPr>
                <w:rFonts w:cs="Arial"/>
                <w:i/>
                <w:sz w:val="20"/>
                <w:szCs w:val="20"/>
                <w:lang w:val="tr-TR"/>
              </w:rPr>
            </w:pPr>
            <w:r w:rsidRPr="009E583F">
              <w:rPr>
                <w:rFonts w:cs="Arial"/>
                <w:i/>
                <w:sz w:val="20"/>
                <w:szCs w:val="20"/>
                <w:lang w:val="tr-TR"/>
              </w:rPr>
              <w:t xml:space="preserve">Ürün stok versiyon numarası </w:t>
            </w:r>
          </w:p>
        </w:tc>
      </w:tr>
    </w:tbl>
    <w:p w14:paraId="2EE9815C" w14:textId="77777777" w:rsidR="004E4171" w:rsidRPr="009E583F" w:rsidRDefault="004E4171" w:rsidP="00304358">
      <w:pPr>
        <w:pStyle w:val="Normal1"/>
        <w:rPr>
          <w:b/>
          <w:color w:val="FF0000"/>
          <w:lang w:val="tr-TR"/>
        </w:rPr>
      </w:pPr>
    </w:p>
    <w:p w14:paraId="4F14601E" w14:textId="77777777"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IncreaseStockByStockAttributes</w:t>
      </w:r>
      <w:r w:rsidR="004E4171" w:rsidRPr="009E583F">
        <w:rPr>
          <w:b/>
          <w:color w:val="244061" w:themeColor="accent1" w:themeShade="80"/>
          <w:sz w:val="22"/>
          <w:lang w:val="tr-TR"/>
        </w:rPr>
        <w:t xml:space="preserve"> Örnek Çağrı</w:t>
      </w:r>
    </w:p>
    <w:p w14:paraId="5BB8337E" w14:textId="77777777" w:rsidR="00304358" w:rsidRPr="009E583F" w:rsidRDefault="00304358" w:rsidP="00304358">
      <w:pPr>
        <w:pStyle w:val="Normal1"/>
        <w:rPr>
          <w:b/>
          <w:color w:val="FF0000"/>
          <w:lang w:val="tr-TR"/>
        </w:rPr>
      </w:pPr>
      <w:r w:rsidRPr="009E583F">
        <w:rPr>
          <w:b/>
          <w:color w:val="FF0000"/>
          <w:lang w:val="tr-TR"/>
        </w:rPr>
        <w:t>Request</w:t>
      </w:r>
    </w:p>
    <w:p w14:paraId="449C4563"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3A1EADEC"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46031119"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7EB3C82A"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&lt;sch:IncreaseStockByStockAttributesRequest&gt;</w:t>
      </w:r>
    </w:p>
    <w:p w14:paraId="5212FC87"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3D6E97E4"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56C5DF4B"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00141572"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1D8757AF"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6C3BA0ED"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&lt;id&gt;258512546&lt;/id&gt;</w:t>
      </w:r>
    </w:p>
    <w:p w14:paraId="46998F18"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0C13743F"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14:paraId="615F5745"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21A3EFB9"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29305723"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14:paraId="3E8BA5C4"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0E63380F"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14:paraId="0F6A417D"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14:paraId="7A5F0810"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2AC53BBC"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6B9160C1"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&lt;quantityToIncrease&gt;15&lt;/quantityToIncrease&gt;</w:t>
      </w:r>
    </w:p>
    <w:p w14:paraId="4339B490"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&lt;version&gt;3&lt;/version&gt;</w:t>
      </w:r>
    </w:p>
    <w:p w14:paraId="17D0DA3F"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425165DF"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47BE04B0"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14:paraId="5FC6A442"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&lt;/sch:IncreaseStockByStockAttributesRequest&gt;</w:t>
      </w:r>
    </w:p>
    <w:p w14:paraId="62986D63"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0CA96102" w14:textId="77777777" w:rsidR="00304358"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&lt;/soapenv:Envelope&gt;</w:t>
      </w:r>
    </w:p>
    <w:p w14:paraId="58FB4EBC" w14:textId="77777777" w:rsidR="00CD29C1" w:rsidRDefault="00CD29C1" w:rsidP="00304358">
      <w:pPr>
        <w:pStyle w:val="Normal1"/>
        <w:spacing w:after="0" w:line="200" w:lineRule="exact"/>
        <w:rPr>
          <w:b/>
          <w:color w:val="FF0000"/>
          <w:lang w:val="tr-TR"/>
        </w:rPr>
      </w:pPr>
    </w:p>
    <w:p w14:paraId="3C08674D" w14:textId="77777777" w:rsidR="00AF7A44" w:rsidRDefault="00AF7A44" w:rsidP="00304358">
      <w:pPr>
        <w:pStyle w:val="Normal1"/>
        <w:spacing w:after="0" w:line="200" w:lineRule="exact"/>
        <w:rPr>
          <w:b/>
          <w:color w:val="FF0000"/>
          <w:lang w:val="tr-TR"/>
        </w:rPr>
      </w:pPr>
    </w:p>
    <w:p w14:paraId="296FC91E" w14:textId="77777777" w:rsidR="00304358" w:rsidRPr="009E583F" w:rsidRDefault="00304358" w:rsidP="00304358">
      <w:pPr>
        <w:pStyle w:val="Normal1"/>
        <w:spacing w:after="0" w:line="200" w:lineRule="exact"/>
        <w:rPr>
          <w:b/>
          <w:color w:val="FF0000"/>
          <w:lang w:val="tr-TR"/>
        </w:rPr>
      </w:pPr>
      <w:r w:rsidRPr="009E583F">
        <w:rPr>
          <w:b/>
          <w:color w:val="FF0000"/>
          <w:lang w:val="tr-TR"/>
        </w:rPr>
        <w:t>Response</w:t>
      </w:r>
    </w:p>
    <w:p w14:paraId="40835D10" w14:textId="77777777" w:rsidR="00304358" w:rsidRPr="009E583F" w:rsidRDefault="00304358" w:rsidP="00304358">
      <w:pPr>
        <w:pStyle w:val="Normal1"/>
        <w:spacing w:after="0" w:line="200" w:lineRule="exact"/>
        <w:rPr>
          <w:b/>
          <w:color w:val="FF0000"/>
          <w:lang w:val="tr-TR"/>
        </w:rPr>
      </w:pPr>
    </w:p>
    <w:p w14:paraId="0A960E80"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39B6F641"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3B11E678"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38C34EAE"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&lt;ns3:IncreaseStockByStockAttributesResponse xmlns:ns3="http://www.n11.com/ws/schemas"&gt;</w:t>
      </w:r>
    </w:p>
    <w:p w14:paraId="37AE2ED2"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3046FE50"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2E971C9A"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76311C1B"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551021AE"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66E90360"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14335AAF"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112AB921"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14:paraId="2F0CDA64"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14:paraId="1B22F909"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27B8856B"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6CE327B8"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14:paraId="6177B37B"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14:paraId="482D566A"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&lt;stock&gt;25&lt;/stock&gt;</w:t>
      </w:r>
    </w:p>
    <w:p w14:paraId="0E590D75"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&lt;version&gt;4&lt;/version&gt;</w:t>
      </w:r>
    </w:p>
    <w:p w14:paraId="0965F908"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280F4BE0"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6DDE8B0B"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&lt;/ns3:IncreaseStockByStockAttributesResponse&gt;</w:t>
      </w:r>
    </w:p>
    <w:p w14:paraId="0D890775"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5CEFBAB1" w14:textId="77777777" w:rsidR="00304358"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73D9F210" w14:textId="77777777" w:rsidR="007A0F74" w:rsidRPr="009E583F" w:rsidRDefault="007A0F74" w:rsidP="007A0F74">
      <w:pPr>
        <w:pStyle w:val="Normal1"/>
        <w:spacing w:after="0" w:line="200" w:lineRule="exact"/>
        <w:rPr>
          <w:rFonts w:ascii="Courier New" w:hAnsi="Courier New"/>
          <w:i w:val="0"/>
          <w:color w:val="365F91" w:themeColor="accent1" w:themeShade="BF"/>
          <w:sz w:val="16"/>
          <w:lang w:val="tr-TR"/>
        </w:rPr>
      </w:pPr>
    </w:p>
    <w:p w14:paraId="0B2840E2" w14:textId="77777777" w:rsidR="00BF53EB" w:rsidRPr="009E583F" w:rsidRDefault="00BF53EB" w:rsidP="007A0F74">
      <w:pPr>
        <w:pStyle w:val="Normal1"/>
        <w:spacing w:after="0" w:line="200" w:lineRule="exact"/>
        <w:rPr>
          <w:rFonts w:ascii="Courier New" w:hAnsi="Courier New"/>
          <w:i w:val="0"/>
          <w:color w:val="365F91" w:themeColor="accent1" w:themeShade="BF"/>
          <w:sz w:val="16"/>
          <w:lang w:val="tr-TR"/>
        </w:rPr>
      </w:pPr>
    </w:p>
    <w:p w14:paraId="224DD553" w14:textId="77777777" w:rsidR="007A0F74" w:rsidRPr="009E583F" w:rsidRDefault="007A0F74" w:rsidP="007A0F74">
      <w:pPr>
        <w:pStyle w:val="Normal1"/>
        <w:rPr>
          <w:b/>
          <w:color w:val="FF0000"/>
          <w:sz w:val="22"/>
          <w:lang w:val="tr-TR"/>
        </w:rPr>
      </w:pPr>
      <w:r w:rsidRPr="009E583F">
        <w:rPr>
          <w:b/>
          <w:color w:val="FF0000"/>
          <w:sz w:val="22"/>
          <w:lang w:val="tr-TR"/>
        </w:rPr>
        <w:t>IncreaseStockByStockAttributes Örnek Çağrı (JAVA)</w:t>
      </w:r>
    </w:p>
    <w:p w14:paraId="1EFDA5F9"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public static void main (String [] args) {</w:t>
      </w:r>
    </w:p>
    <w:p w14:paraId="03D50C9D"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strAppKey = "</w:t>
      </w:r>
      <w:r w:rsidR="009D54B5">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p>
    <w:p w14:paraId="1F519DA2"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strAppSecret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p>
    <w:p w14:paraId="191904FA"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long productIdValue = 258512546L;</w:t>
      </w:r>
    </w:p>
    <w:p w14:paraId="6FE0BC57"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strStockAttName = "Renk";</w:t>
      </w:r>
    </w:p>
    <w:p w14:paraId="1BA6476D"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strStockAttValue = "Kırmızı";</w:t>
      </w:r>
    </w:p>
    <w:p w14:paraId="550ED0C7"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int quantityIncreaseValue = 10;</w:t>
      </w:r>
    </w:p>
    <w:p w14:paraId="346C3444"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long versionValue = 5;</w:t>
      </w:r>
    </w:p>
    <w:p w14:paraId="361DE39B"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33B16F0D"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Authentication authentication = new Authentication();</w:t>
      </w:r>
    </w:p>
    <w:p w14:paraId="38FE12F9"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authentication.setAppKey(strAppKey);</w:t>
      </w:r>
    </w:p>
    <w:p w14:paraId="062ABEB7"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authentication.setAppSecret(strAppSecret);</w:t>
      </w:r>
    </w:p>
    <w:p w14:paraId="30E3274E"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1567B75A"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StockAttributeList stockAttributeList = new StockAttributeList();</w:t>
      </w:r>
    </w:p>
    <w:p w14:paraId="46F1AD45"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 stockAttribute = new StockAttribute();</w:t>
      </w:r>
    </w:p>
    <w:p w14:paraId="40910509"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stockAttribute.setName(strStockAttName);</w:t>
      </w:r>
    </w:p>
    <w:p w14:paraId="167B035D"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stockAttribute.setValue(strStockAttValue);</w:t>
      </w:r>
    </w:p>
    <w:p w14:paraId="083CB924"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stockAttributeList.getAttribute().add(stockAttribute);</w:t>
      </w:r>
    </w:p>
    <w:p w14:paraId="1C974FF4"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73E30E1E"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StockItemForAddStockWithAttributesList stockItemList = new StockItemForAddStockWithAttributesList();</w:t>
      </w:r>
    </w:p>
    <w:p w14:paraId="68A183DD"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StockItemForAddStockWithAttributes stockItem = new StockItemForAddStockWithAttributes();</w:t>
      </w:r>
    </w:p>
    <w:p w14:paraId="174CB5F1"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stockItem.setVersion(versionValue);</w:t>
      </w:r>
    </w:p>
    <w:p w14:paraId="74EC8D4E"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stockItem.setAttributes(stockAttributeList);</w:t>
      </w:r>
    </w:p>
    <w:p w14:paraId="31F5D05D"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stockItem.setQuantityToIncrease(BigInteger.valueOf(quantityIncreaseValue));</w:t>
      </w:r>
    </w:p>
    <w:p w14:paraId="3E475055"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stockItemList.getStockItem().add(stockItem);</w:t>
      </w:r>
    </w:p>
    <w:p w14:paraId="50E1B0D5"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7D49C10E"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ProductWithIdAndStockAttributes productWithIdAndStockAttributes = new ProductWithIdAndStockAttributes();</w:t>
      </w:r>
    </w:p>
    <w:p w14:paraId="11802296"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productWithIdAndStockAttributes.setId(productIdValue);</w:t>
      </w:r>
    </w:p>
    <w:p w14:paraId="7BBB8890"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productWithIdAndStockAttributes.setStockItems(stockItemList);</w:t>
      </w:r>
    </w:p>
    <w:p w14:paraId="647305BB"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2BAFB5DF"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IncreaseStockByStockAttributesRequest request = new IncreaseStockByStockAttributesRequest();</w:t>
      </w:r>
    </w:p>
    <w:p w14:paraId="0EE0E4D0"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lastRenderedPageBreak/>
        <w:t xml:space="preserve">        request.setAuth(authentication);</w:t>
      </w:r>
    </w:p>
    <w:p w14:paraId="64B6A6E6"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request.setProduct(productWithIdAndStockAttributes);</w:t>
      </w:r>
    </w:p>
    <w:p w14:paraId="4E2DAD41"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495C7F70"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ProductStockServicePort port = new ProductStockServicePortService().getProductStockServicePortSoap11();</w:t>
      </w:r>
    </w:p>
    <w:p w14:paraId="7C91C9F2"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IncreaseStockByStockAttributesResponse response = port.increaseStockByStockAttributes(request);</w:t>
      </w:r>
    </w:p>
    <w:p w14:paraId="7FFD3615"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3010B67F"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System.out.println("Increasing status is " + response.getResult().getStatus().getValue());</w:t>
      </w:r>
    </w:p>
    <w:p w14:paraId="0C35EB26"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0B8ACF73" w14:textId="77777777" w:rsidR="007A0F74"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
    <w:p w14:paraId="67451C8E" w14:textId="77777777" w:rsidR="00AF7A44" w:rsidRDefault="00AF7A44" w:rsidP="001B1000">
      <w:pPr>
        <w:pStyle w:val="Normal1"/>
        <w:spacing w:after="0" w:line="200" w:lineRule="exact"/>
        <w:rPr>
          <w:rFonts w:ascii="Courier New" w:hAnsi="Courier New"/>
          <w:i w:val="0"/>
          <w:color w:val="365F91" w:themeColor="accent1" w:themeShade="BF"/>
          <w:sz w:val="16"/>
          <w:lang w:val="tr-TR"/>
        </w:rPr>
      </w:pPr>
    </w:p>
    <w:p w14:paraId="6165731D" w14:textId="77777777" w:rsidR="00AF7A44" w:rsidRPr="009E583F" w:rsidRDefault="00AF7A44" w:rsidP="001B1000">
      <w:pPr>
        <w:pStyle w:val="Normal1"/>
        <w:spacing w:after="0" w:line="200" w:lineRule="exact"/>
        <w:rPr>
          <w:rFonts w:ascii="Courier New" w:hAnsi="Courier New"/>
          <w:i w:val="0"/>
          <w:color w:val="365F91" w:themeColor="accent1" w:themeShade="BF"/>
          <w:sz w:val="16"/>
          <w:lang w:val="tr-TR"/>
        </w:rPr>
      </w:pPr>
    </w:p>
    <w:p w14:paraId="0BFDFF39" w14:textId="77777777" w:rsidR="00304358" w:rsidRPr="009E583F" w:rsidRDefault="00F91202" w:rsidP="00AF7A44">
      <w:pPr>
        <w:pStyle w:val="Heading3"/>
        <w:ind w:left="0"/>
        <w:rPr>
          <w:lang w:val="tr-TR"/>
        </w:rPr>
      </w:pPr>
      <w:bookmarkStart w:id="84" w:name="_Ürün__Stok_3"/>
      <w:bookmarkStart w:id="85" w:name="_Toc30079462"/>
      <w:bookmarkEnd w:id="84"/>
      <w:r w:rsidRPr="009E583F">
        <w:rPr>
          <w:lang w:val="tr-TR"/>
        </w:rPr>
        <w:t xml:space="preserve">N11 </w:t>
      </w:r>
      <w:r w:rsidR="00EE191B">
        <w:rPr>
          <w:lang w:val="tr-TR"/>
        </w:rPr>
        <w:t>Ü</w:t>
      </w:r>
      <w:r w:rsidRPr="009E583F">
        <w:rPr>
          <w:lang w:val="tr-TR"/>
        </w:rPr>
        <w:t>rün Stok ID ile Stok Miktarı Artırma</w:t>
      </w:r>
      <w:r w:rsidR="00304358" w:rsidRPr="009E583F">
        <w:rPr>
          <w:lang w:val="tr-TR"/>
        </w:rPr>
        <w:t xml:space="preserve"> (IncreaseStockByStockId)</w:t>
      </w:r>
      <w:bookmarkEnd w:id="85"/>
    </w:p>
    <w:p w14:paraId="2A34DF76" w14:textId="77777777" w:rsidR="00304358" w:rsidRPr="009E583F" w:rsidRDefault="00304358" w:rsidP="00304358">
      <w:pPr>
        <w:pStyle w:val="Normal1"/>
        <w:pBdr>
          <w:top w:val="single" w:sz="4" w:space="1" w:color="auto"/>
        </w:pBdr>
        <w:rPr>
          <w:lang w:val="tr-TR"/>
        </w:rPr>
      </w:pPr>
    </w:p>
    <w:p w14:paraId="496D7CB8" w14:textId="77777777" w:rsidR="00F91202" w:rsidRPr="009E583F" w:rsidRDefault="00F91202" w:rsidP="00F91202">
      <w:pPr>
        <w:pStyle w:val="Normal1"/>
        <w:spacing w:after="0" w:line="240" w:lineRule="auto"/>
        <w:jc w:val="both"/>
        <w:rPr>
          <w:lang w:val="tr-TR"/>
        </w:rPr>
      </w:pPr>
      <w:r w:rsidRPr="009E583F">
        <w:rPr>
          <w:lang w:val="tr-TR"/>
        </w:rPr>
        <w:t xml:space="preserve">Bir ürünün n11 ürün stok ID bilgisini kullanarak stok miktarını arttırmak için kullanılır. Bir ürüne ait n11 ürün stok ID sine, </w:t>
      </w:r>
      <w:r w:rsidRPr="009E583F">
        <w:rPr>
          <w:b/>
          <w:lang w:val="tr-TR"/>
        </w:rPr>
        <w:t>ProductStockService</w:t>
      </w:r>
      <w:r w:rsidRPr="009E583F">
        <w:rPr>
          <w:lang w:val="tr-TR"/>
        </w:rPr>
        <w:t xml:space="preserve"> içindeki </w:t>
      </w:r>
      <w:r w:rsidRPr="009E583F">
        <w:rPr>
          <w:b/>
          <w:lang w:val="tr-TR"/>
        </w:rPr>
        <w:t>GetProductStockByProductId</w:t>
      </w:r>
      <w:r w:rsidRPr="009E583F">
        <w:rPr>
          <w:lang w:val="tr-TR"/>
        </w:rPr>
        <w:t xml:space="preserve"> veya </w:t>
      </w:r>
      <w:r w:rsidRPr="009E583F">
        <w:rPr>
          <w:b/>
          <w:lang w:val="tr-TR"/>
        </w:rPr>
        <w:t>GetProductStockBySellerCode</w:t>
      </w:r>
      <w:r w:rsidRPr="009E583F">
        <w:rPr>
          <w:lang w:val="tr-TR"/>
        </w:rPr>
        <w:t xml:space="preserve"> metotları ile ulaşılabilir.</w:t>
      </w:r>
    </w:p>
    <w:p w14:paraId="08568A4B" w14:textId="77777777" w:rsidR="00F91202" w:rsidRPr="009E583F" w:rsidRDefault="00F91202" w:rsidP="00F91202">
      <w:pPr>
        <w:pStyle w:val="Normal1"/>
        <w:spacing w:after="0" w:line="240" w:lineRule="auto"/>
        <w:jc w:val="both"/>
        <w:rPr>
          <w:lang w:val="tr-TR"/>
        </w:rPr>
      </w:pPr>
    </w:p>
    <w:p w14:paraId="7B0424DA" w14:textId="77777777"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14:paraId="6906B594" w14:textId="77777777" w:rsidR="00304358" w:rsidRPr="009E583F" w:rsidRDefault="00304358" w:rsidP="00F91202">
      <w:pPr>
        <w:pStyle w:val="Normal1"/>
        <w:spacing w:after="0" w:line="240" w:lineRule="auto"/>
        <w:jc w:val="both"/>
        <w:rPr>
          <w:lang w:val="tr-TR"/>
        </w:rPr>
      </w:pPr>
    </w:p>
    <w:p w14:paraId="4170EEAB" w14:textId="77777777" w:rsidR="00426CBE" w:rsidRDefault="00426CBE" w:rsidP="00304358">
      <w:pPr>
        <w:rPr>
          <w:rFonts w:ascii="Calibri" w:eastAsia="Calibri" w:hAnsi="Calibri" w:cs="Calibri"/>
          <w:b/>
          <w:i/>
          <w:color w:val="FF0000"/>
          <w:sz w:val="20"/>
          <w:lang w:val="tr-TR"/>
        </w:rPr>
      </w:pPr>
    </w:p>
    <w:p w14:paraId="2480F249" w14:textId="77777777"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IncreaseStockByStockIdRequest</w:t>
      </w:r>
    </w:p>
    <w:tbl>
      <w:tblPr>
        <w:tblStyle w:val="TableGrid"/>
        <w:tblW w:w="9348" w:type="dxa"/>
        <w:tblLook w:val="04A0" w:firstRow="1" w:lastRow="0" w:firstColumn="1" w:lastColumn="0" w:noHBand="0" w:noVBand="1"/>
      </w:tblPr>
      <w:tblGrid>
        <w:gridCol w:w="4867"/>
        <w:gridCol w:w="4481"/>
      </w:tblGrid>
      <w:tr w:rsidR="00304358" w:rsidRPr="009E583F" w14:paraId="7E29D1B1" w14:textId="77777777" w:rsidTr="001858D1">
        <w:trPr>
          <w:trHeight w:val="302"/>
        </w:trPr>
        <w:tc>
          <w:tcPr>
            <w:tcW w:w="4867" w:type="dxa"/>
          </w:tcPr>
          <w:p w14:paraId="01DB9E09" w14:textId="77777777" w:rsidR="00304358" w:rsidRPr="009E583F" w:rsidRDefault="00304358" w:rsidP="001858D1">
            <w:pPr>
              <w:rPr>
                <w:rFonts w:cs="Arial"/>
                <w:b/>
                <w:i/>
                <w:sz w:val="20"/>
                <w:szCs w:val="20"/>
                <w:lang w:val="tr-TR"/>
              </w:rPr>
            </w:pPr>
            <w:r w:rsidRPr="009E583F">
              <w:rPr>
                <w:rFonts w:cs="Arial"/>
                <w:b/>
                <w:i/>
                <w:sz w:val="20"/>
                <w:szCs w:val="20"/>
                <w:lang w:val="tr-TR"/>
              </w:rPr>
              <w:t>auth</w:t>
            </w:r>
          </w:p>
        </w:tc>
        <w:tc>
          <w:tcPr>
            <w:tcW w:w="4481" w:type="dxa"/>
          </w:tcPr>
          <w:p w14:paraId="614A65A2" w14:textId="77777777" w:rsidR="00304358" w:rsidRPr="009E583F" w:rsidRDefault="00333F61" w:rsidP="001858D1">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304358" w:rsidRPr="009E583F" w14:paraId="5827785C" w14:textId="77777777" w:rsidTr="001858D1">
        <w:trPr>
          <w:trHeight w:val="302"/>
        </w:trPr>
        <w:tc>
          <w:tcPr>
            <w:tcW w:w="4867" w:type="dxa"/>
          </w:tcPr>
          <w:p w14:paraId="255E5BFA" w14:textId="77777777" w:rsidR="00304358" w:rsidRPr="009E583F" w:rsidRDefault="00304358" w:rsidP="001858D1">
            <w:pPr>
              <w:rPr>
                <w:rFonts w:cs="Arial"/>
                <w:b/>
                <w:i/>
                <w:sz w:val="20"/>
                <w:szCs w:val="20"/>
                <w:lang w:val="tr-TR"/>
              </w:rPr>
            </w:pPr>
            <w:r w:rsidRPr="009E583F">
              <w:rPr>
                <w:rFonts w:cs="Arial"/>
                <w:b/>
                <w:i/>
                <w:sz w:val="20"/>
                <w:szCs w:val="20"/>
                <w:lang w:val="tr-TR"/>
              </w:rPr>
              <w:t>stockItems.stockItem.id</w:t>
            </w:r>
          </w:p>
        </w:tc>
        <w:tc>
          <w:tcPr>
            <w:tcW w:w="4481" w:type="dxa"/>
          </w:tcPr>
          <w:p w14:paraId="2FFB5638" w14:textId="77777777" w:rsidR="00304358" w:rsidRPr="009E583F" w:rsidRDefault="00304358" w:rsidP="001858D1">
            <w:pPr>
              <w:rPr>
                <w:rFonts w:cs="Arial"/>
                <w:i/>
                <w:sz w:val="20"/>
                <w:szCs w:val="20"/>
                <w:lang w:val="tr-TR"/>
              </w:rPr>
            </w:pPr>
            <w:r w:rsidRPr="009E583F">
              <w:rPr>
                <w:rFonts w:cs="Arial"/>
                <w:i/>
                <w:sz w:val="20"/>
                <w:szCs w:val="20"/>
                <w:lang w:val="tr-TR"/>
              </w:rPr>
              <w:t>Ürün stok id bilgisi</w:t>
            </w:r>
          </w:p>
        </w:tc>
      </w:tr>
      <w:tr w:rsidR="00304358" w:rsidRPr="009E583F" w14:paraId="4E806654" w14:textId="77777777" w:rsidTr="001858D1">
        <w:trPr>
          <w:trHeight w:val="302"/>
        </w:trPr>
        <w:tc>
          <w:tcPr>
            <w:tcW w:w="4867" w:type="dxa"/>
          </w:tcPr>
          <w:p w14:paraId="7D414F57" w14:textId="77777777" w:rsidR="00304358" w:rsidRPr="009E583F" w:rsidRDefault="00304358" w:rsidP="001858D1">
            <w:pPr>
              <w:rPr>
                <w:rFonts w:cs="Arial"/>
                <w:b/>
                <w:i/>
                <w:sz w:val="20"/>
                <w:szCs w:val="20"/>
                <w:lang w:val="tr-TR"/>
              </w:rPr>
            </w:pPr>
            <w:r w:rsidRPr="009E583F">
              <w:rPr>
                <w:rFonts w:cs="Arial"/>
                <w:b/>
                <w:i/>
                <w:sz w:val="20"/>
                <w:szCs w:val="20"/>
                <w:lang w:val="tr-TR"/>
              </w:rPr>
              <w:t>stockItems.stockItem.quantityToIncrease</w:t>
            </w:r>
          </w:p>
        </w:tc>
        <w:tc>
          <w:tcPr>
            <w:tcW w:w="4481" w:type="dxa"/>
          </w:tcPr>
          <w:p w14:paraId="4D8DA85A" w14:textId="77777777" w:rsidR="00304358" w:rsidRPr="009E583F" w:rsidRDefault="00304358" w:rsidP="001858D1">
            <w:pPr>
              <w:rPr>
                <w:rFonts w:cs="Arial"/>
                <w:i/>
                <w:sz w:val="20"/>
                <w:szCs w:val="20"/>
                <w:lang w:val="tr-TR"/>
              </w:rPr>
            </w:pPr>
            <w:r w:rsidRPr="009E583F">
              <w:rPr>
                <w:rFonts w:cs="Arial"/>
                <w:i/>
                <w:sz w:val="20"/>
                <w:szCs w:val="20"/>
                <w:lang w:val="tr-TR"/>
              </w:rPr>
              <w:t>Arttıralacak stok miktarı</w:t>
            </w:r>
          </w:p>
        </w:tc>
      </w:tr>
      <w:tr w:rsidR="00304358" w:rsidRPr="009E583F" w14:paraId="5675B15D" w14:textId="77777777" w:rsidTr="001858D1">
        <w:trPr>
          <w:trHeight w:val="302"/>
        </w:trPr>
        <w:tc>
          <w:tcPr>
            <w:tcW w:w="4867" w:type="dxa"/>
          </w:tcPr>
          <w:p w14:paraId="2EE271FE" w14:textId="77777777"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14:paraId="403BF012" w14:textId="77777777" w:rsidR="00304358" w:rsidRPr="009E583F" w:rsidRDefault="00304358" w:rsidP="001858D1">
            <w:pPr>
              <w:rPr>
                <w:rFonts w:cs="Arial"/>
                <w:i/>
                <w:sz w:val="20"/>
                <w:szCs w:val="20"/>
                <w:lang w:val="tr-TR"/>
              </w:rPr>
            </w:pPr>
            <w:r w:rsidRPr="009E583F">
              <w:rPr>
                <w:rFonts w:cs="Arial"/>
                <w:i/>
                <w:sz w:val="20"/>
                <w:szCs w:val="20"/>
                <w:lang w:val="tr-TR"/>
              </w:rPr>
              <w:t>Ürün versiyon numarası</w:t>
            </w:r>
          </w:p>
        </w:tc>
      </w:tr>
    </w:tbl>
    <w:p w14:paraId="7C2219EB" w14:textId="77777777"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14:paraId="4349441B" w14:textId="77777777" w:rsidR="00304358" w:rsidRPr="009E583F" w:rsidRDefault="00304358" w:rsidP="00304358">
      <w:pPr>
        <w:pStyle w:val="Normal1"/>
        <w:pBdr>
          <w:top w:val="single" w:sz="4" w:space="1" w:color="auto"/>
        </w:pBdr>
        <w:jc w:val="right"/>
        <w:rPr>
          <w:b/>
          <w:lang w:val="tr-TR"/>
        </w:rPr>
      </w:pPr>
    </w:p>
    <w:p w14:paraId="6CC6A3D6" w14:textId="77777777"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IncreaseStockByStockIdResponse</w:t>
      </w:r>
    </w:p>
    <w:tbl>
      <w:tblPr>
        <w:tblStyle w:val="TableGrid"/>
        <w:tblW w:w="9348" w:type="dxa"/>
        <w:tblLook w:val="04A0" w:firstRow="1" w:lastRow="0" w:firstColumn="1" w:lastColumn="0" w:noHBand="0" w:noVBand="1"/>
      </w:tblPr>
      <w:tblGrid>
        <w:gridCol w:w="4867"/>
        <w:gridCol w:w="4481"/>
      </w:tblGrid>
      <w:tr w:rsidR="0091797E" w:rsidRPr="009E583F" w14:paraId="4A7A4729" w14:textId="77777777" w:rsidTr="00F91202">
        <w:trPr>
          <w:trHeight w:val="302"/>
        </w:trPr>
        <w:tc>
          <w:tcPr>
            <w:tcW w:w="4867" w:type="dxa"/>
          </w:tcPr>
          <w:p w14:paraId="1B883564" w14:textId="77777777" w:rsidR="0091797E" w:rsidRPr="009E583F" w:rsidRDefault="0091797E" w:rsidP="00F91202">
            <w:pPr>
              <w:rPr>
                <w:rFonts w:cs="Arial"/>
                <w:i/>
                <w:lang w:val="tr-TR"/>
              </w:rPr>
            </w:pPr>
            <w:r w:rsidRPr="009E583F">
              <w:rPr>
                <w:i/>
                <w:lang w:val="tr-TR"/>
              </w:rPr>
              <w:t>result</w:t>
            </w:r>
          </w:p>
        </w:tc>
        <w:tc>
          <w:tcPr>
            <w:tcW w:w="4481" w:type="dxa"/>
          </w:tcPr>
          <w:p w14:paraId="5374FF7D" w14:textId="77777777" w:rsidR="0091797E" w:rsidRPr="009E583F" w:rsidRDefault="00333F61" w:rsidP="00F91202">
            <w:pPr>
              <w:rPr>
                <w:rFonts w:cs="Arial"/>
                <w:i/>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91797E" w:rsidRPr="009E583F" w14:paraId="3394AD34" w14:textId="77777777" w:rsidTr="00F91202">
        <w:trPr>
          <w:trHeight w:val="302"/>
        </w:trPr>
        <w:tc>
          <w:tcPr>
            <w:tcW w:w="4867" w:type="dxa"/>
          </w:tcPr>
          <w:p w14:paraId="5008C72F" w14:textId="77777777" w:rsidR="0091797E" w:rsidRPr="009E583F" w:rsidRDefault="0091797E"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14:paraId="7BCE475D" w14:textId="77777777" w:rsidR="0091797E" w:rsidRPr="009E583F" w:rsidRDefault="0091797E" w:rsidP="00F91202">
            <w:pPr>
              <w:rPr>
                <w:rFonts w:cs="Arial"/>
                <w:i/>
                <w:sz w:val="20"/>
                <w:szCs w:val="20"/>
                <w:lang w:val="tr-TR"/>
              </w:rPr>
            </w:pPr>
            <w:r w:rsidRPr="009E583F">
              <w:rPr>
                <w:rFonts w:cs="Arial"/>
                <w:i/>
                <w:sz w:val="20"/>
                <w:szCs w:val="20"/>
                <w:lang w:val="tr-TR"/>
              </w:rPr>
              <w:t>Stok tanımının olduğu seçenek adı</w:t>
            </w:r>
          </w:p>
        </w:tc>
      </w:tr>
      <w:tr w:rsidR="0091797E" w:rsidRPr="009E583F" w14:paraId="141E4F20" w14:textId="77777777" w:rsidTr="00F91202">
        <w:trPr>
          <w:trHeight w:val="302"/>
        </w:trPr>
        <w:tc>
          <w:tcPr>
            <w:tcW w:w="4867" w:type="dxa"/>
          </w:tcPr>
          <w:p w14:paraId="69C56573" w14:textId="77777777" w:rsidR="0091797E" w:rsidRPr="009E583F" w:rsidRDefault="0091797E"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14:paraId="54D1EA82" w14:textId="77777777" w:rsidR="0091797E" w:rsidRPr="009E583F" w:rsidRDefault="0091797E" w:rsidP="00F91202">
            <w:pPr>
              <w:rPr>
                <w:rFonts w:cs="Arial"/>
                <w:i/>
                <w:sz w:val="20"/>
                <w:szCs w:val="20"/>
                <w:lang w:val="tr-TR"/>
              </w:rPr>
            </w:pPr>
            <w:r w:rsidRPr="009E583F">
              <w:rPr>
                <w:rFonts w:cs="Arial"/>
                <w:i/>
                <w:sz w:val="20"/>
                <w:szCs w:val="20"/>
                <w:lang w:val="tr-TR"/>
              </w:rPr>
              <w:t>Stok tanımının olduğu seçenek değeri</w:t>
            </w:r>
          </w:p>
        </w:tc>
      </w:tr>
      <w:tr w:rsidR="0091797E" w:rsidRPr="009E583F" w14:paraId="20340171" w14:textId="77777777" w:rsidTr="00F91202">
        <w:trPr>
          <w:trHeight w:val="302"/>
        </w:trPr>
        <w:tc>
          <w:tcPr>
            <w:tcW w:w="4867" w:type="dxa"/>
          </w:tcPr>
          <w:p w14:paraId="69CE468E" w14:textId="77777777" w:rsidR="0091797E" w:rsidRPr="009E583F" w:rsidRDefault="0091797E" w:rsidP="00F91202">
            <w:pPr>
              <w:rPr>
                <w:rFonts w:cs="Arial"/>
                <w:i/>
                <w:sz w:val="20"/>
                <w:szCs w:val="20"/>
                <w:lang w:val="tr-TR"/>
              </w:rPr>
            </w:pPr>
            <w:r w:rsidRPr="009E583F">
              <w:rPr>
                <w:rFonts w:cs="Arial"/>
                <w:i/>
                <w:sz w:val="20"/>
                <w:szCs w:val="20"/>
                <w:lang w:val="tr-TR"/>
              </w:rPr>
              <w:t>stockItems.stockItem.id</w:t>
            </w:r>
          </w:p>
        </w:tc>
        <w:tc>
          <w:tcPr>
            <w:tcW w:w="4481" w:type="dxa"/>
          </w:tcPr>
          <w:p w14:paraId="29759DD0" w14:textId="77777777" w:rsidR="0091797E" w:rsidRPr="009E583F" w:rsidRDefault="0091797E" w:rsidP="00F91202">
            <w:pPr>
              <w:rPr>
                <w:rFonts w:cs="Arial"/>
                <w:i/>
                <w:sz w:val="20"/>
                <w:szCs w:val="20"/>
                <w:lang w:val="tr-TR"/>
              </w:rPr>
            </w:pPr>
            <w:r w:rsidRPr="009E583F">
              <w:rPr>
                <w:rFonts w:cs="Arial"/>
                <w:i/>
                <w:sz w:val="20"/>
                <w:szCs w:val="20"/>
                <w:lang w:val="tr-TR"/>
              </w:rPr>
              <w:t>Ürün stok</w:t>
            </w:r>
            <w:r w:rsidR="001A054A" w:rsidRPr="009E583F">
              <w:rPr>
                <w:rFonts w:cs="Arial"/>
                <w:i/>
                <w:sz w:val="20"/>
                <w:szCs w:val="20"/>
                <w:lang w:val="tr-TR"/>
              </w:rPr>
              <w:t>item</w:t>
            </w:r>
            <w:r w:rsidRPr="009E583F">
              <w:rPr>
                <w:rFonts w:cs="Arial"/>
                <w:i/>
                <w:sz w:val="20"/>
                <w:szCs w:val="20"/>
                <w:lang w:val="tr-TR"/>
              </w:rPr>
              <w:t xml:space="preserve"> N11 ID si</w:t>
            </w:r>
          </w:p>
        </w:tc>
      </w:tr>
      <w:tr w:rsidR="0091797E" w:rsidRPr="009E583F" w14:paraId="1AC4C889" w14:textId="77777777" w:rsidTr="00F91202">
        <w:trPr>
          <w:trHeight w:val="302"/>
        </w:trPr>
        <w:tc>
          <w:tcPr>
            <w:tcW w:w="4867" w:type="dxa"/>
          </w:tcPr>
          <w:p w14:paraId="06280D78" w14:textId="77777777" w:rsidR="0091797E" w:rsidRPr="009E583F" w:rsidRDefault="0091797E" w:rsidP="00F91202">
            <w:pPr>
              <w:rPr>
                <w:rFonts w:cs="Arial"/>
                <w:i/>
                <w:sz w:val="20"/>
                <w:szCs w:val="20"/>
                <w:lang w:val="tr-TR"/>
              </w:rPr>
            </w:pPr>
            <w:r w:rsidRPr="009E583F">
              <w:rPr>
                <w:rFonts w:cs="Arial"/>
                <w:i/>
                <w:sz w:val="20"/>
                <w:szCs w:val="20"/>
                <w:lang w:val="tr-TR"/>
              </w:rPr>
              <w:t>stockItems.stockItem.sellerCode</w:t>
            </w:r>
          </w:p>
        </w:tc>
        <w:tc>
          <w:tcPr>
            <w:tcW w:w="4481" w:type="dxa"/>
          </w:tcPr>
          <w:p w14:paraId="499957A9" w14:textId="77777777" w:rsidR="0091797E" w:rsidRPr="009E583F" w:rsidRDefault="0091797E" w:rsidP="00F91202">
            <w:pPr>
              <w:rPr>
                <w:rFonts w:cs="Arial"/>
                <w:i/>
                <w:sz w:val="20"/>
                <w:szCs w:val="20"/>
                <w:lang w:val="tr-TR"/>
              </w:rPr>
            </w:pPr>
            <w:r w:rsidRPr="009E583F">
              <w:rPr>
                <w:rFonts w:cs="Arial"/>
                <w:i/>
                <w:sz w:val="20"/>
                <w:szCs w:val="20"/>
                <w:lang w:val="tr-TR"/>
              </w:rPr>
              <w:t>Ürün stok mağaza kodu</w:t>
            </w:r>
          </w:p>
        </w:tc>
      </w:tr>
      <w:tr w:rsidR="0091797E" w:rsidRPr="009E583F" w14:paraId="7F194594" w14:textId="77777777" w:rsidTr="00F91202">
        <w:trPr>
          <w:trHeight w:val="302"/>
        </w:trPr>
        <w:tc>
          <w:tcPr>
            <w:tcW w:w="4867" w:type="dxa"/>
          </w:tcPr>
          <w:p w14:paraId="0A4DF6F4" w14:textId="77777777" w:rsidR="0091797E" w:rsidRPr="009E583F" w:rsidRDefault="0091797E" w:rsidP="00F91202">
            <w:pPr>
              <w:rPr>
                <w:rFonts w:cs="Arial"/>
                <w:i/>
                <w:sz w:val="20"/>
                <w:szCs w:val="20"/>
                <w:lang w:val="tr-TR"/>
              </w:rPr>
            </w:pPr>
            <w:r w:rsidRPr="009E583F">
              <w:rPr>
                <w:rFonts w:cs="Arial"/>
                <w:i/>
                <w:sz w:val="20"/>
                <w:szCs w:val="20"/>
                <w:lang w:val="tr-TR"/>
              </w:rPr>
              <w:t>stockItems.stockItem.quantity</w:t>
            </w:r>
          </w:p>
        </w:tc>
        <w:tc>
          <w:tcPr>
            <w:tcW w:w="4481" w:type="dxa"/>
          </w:tcPr>
          <w:p w14:paraId="6C07B78B" w14:textId="77777777" w:rsidR="0091797E" w:rsidRPr="009E583F" w:rsidRDefault="0091797E" w:rsidP="00F91202">
            <w:pPr>
              <w:rPr>
                <w:rFonts w:cs="Arial"/>
                <w:i/>
                <w:sz w:val="20"/>
                <w:szCs w:val="20"/>
                <w:lang w:val="tr-TR"/>
              </w:rPr>
            </w:pPr>
            <w:r w:rsidRPr="009E583F">
              <w:rPr>
                <w:rFonts w:cs="Arial"/>
                <w:i/>
                <w:sz w:val="20"/>
                <w:szCs w:val="20"/>
                <w:lang w:val="tr-TR"/>
              </w:rPr>
              <w:t>Ürün stok miktarı</w:t>
            </w:r>
          </w:p>
        </w:tc>
      </w:tr>
      <w:tr w:rsidR="0091797E" w:rsidRPr="009E583F" w14:paraId="6F3D3697" w14:textId="77777777" w:rsidTr="00F91202">
        <w:trPr>
          <w:trHeight w:val="302"/>
        </w:trPr>
        <w:tc>
          <w:tcPr>
            <w:tcW w:w="4867" w:type="dxa"/>
          </w:tcPr>
          <w:p w14:paraId="078F4929" w14:textId="77777777" w:rsidR="0091797E" w:rsidRPr="009E583F" w:rsidRDefault="0091797E" w:rsidP="00F91202">
            <w:pPr>
              <w:rPr>
                <w:rFonts w:cs="Arial"/>
                <w:i/>
                <w:sz w:val="20"/>
                <w:szCs w:val="20"/>
                <w:lang w:val="tr-TR"/>
              </w:rPr>
            </w:pPr>
            <w:r w:rsidRPr="009E583F">
              <w:rPr>
                <w:rFonts w:cs="Arial"/>
                <w:i/>
                <w:sz w:val="20"/>
                <w:szCs w:val="20"/>
                <w:lang w:val="tr-TR"/>
              </w:rPr>
              <w:t>stockItems.stockItem.version</w:t>
            </w:r>
          </w:p>
        </w:tc>
        <w:tc>
          <w:tcPr>
            <w:tcW w:w="4481" w:type="dxa"/>
          </w:tcPr>
          <w:p w14:paraId="1EF67041" w14:textId="77777777" w:rsidR="0091797E" w:rsidRPr="009E583F" w:rsidRDefault="0091797E" w:rsidP="00F91202">
            <w:pPr>
              <w:rPr>
                <w:rFonts w:cs="Arial"/>
                <w:i/>
                <w:sz w:val="20"/>
                <w:szCs w:val="20"/>
                <w:lang w:val="tr-TR"/>
              </w:rPr>
            </w:pPr>
            <w:r w:rsidRPr="009E583F">
              <w:rPr>
                <w:rFonts w:cs="Arial"/>
                <w:i/>
                <w:sz w:val="20"/>
                <w:szCs w:val="20"/>
                <w:lang w:val="tr-TR"/>
              </w:rPr>
              <w:t xml:space="preserve">Ürün stok versiyon numarası </w:t>
            </w:r>
          </w:p>
        </w:tc>
      </w:tr>
    </w:tbl>
    <w:p w14:paraId="1A643BEA" w14:textId="77777777" w:rsidR="00304358" w:rsidRPr="009E583F" w:rsidRDefault="00304358" w:rsidP="00304358">
      <w:pPr>
        <w:rPr>
          <w:rFonts w:ascii="Calibri" w:eastAsia="Calibri" w:hAnsi="Calibri" w:cs="Calibri"/>
          <w:b/>
          <w:i/>
          <w:color w:val="FF0000"/>
          <w:sz w:val="20"/>
          <w:lang w:val="tr-TR"/>
        </w:rPr>
      </w:pPr>
    </w:p>
    <w:p w14:paraId="125B39A1" w14:textId="77777777" w:rsidR="00AF7A44" w:rsidRDefault="00AF7A44" w:rsidP="00304358">
      <w:pPr>
        <w:pStyle w:val="Normal1"/>
        <w:rPr>
          <w:b/>
          <w:color w:val="244061" w:themeColor="accent1" w:themeShade="80"/>
          <w:sz w:val="22"/>
          <w:lang w:val="tr-TR"/>
        </w:rPr>
      </w:pPr>
    </w:p>
    <w:p w14:paraId="50BEA31D" w14:textId="77777777"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IncreaseStockByStockId</w:t>
      </w:r>
      <w:r w:rsidR="004E4171" w:rsidRPr="009E583F">
        <w:rPr>
          <w:b/>
          <w:color w:val="244061" w:themeColor="accent1" w:themeShade="80"/>
          <w:sz w:val="22"/>
          <w:lang w:val="tr-TR"/>
        </w:rPr>
        <w:t xml:space="preserve"> Örnek Çağrı</w:t>
      </w:r>
    </w:p>
    <w:p w14:paraId="3C847045" w14:textId="77777777" w:rsidR="00304358" w:rsidRPr="009E583F" w:rsidRDefault="00304358" w:rsidP="00304358">
      <w:pPr>
        <w:pStyle w:val="Normal1"/>
        <w:rPr>
          <w:b/>
          <w:color w:val="FF0000"/>
          <w:lang w:val="tr-TR"/>
        </w:rPr>
      </w:pPr>
      <w:r w:rsidRPr="009E583F">
        <w:rPr>
          <w:b/>
          <w:color w:val="FF0000"/>
          <w:lang w:val="tr-TR"/>
        </w:rPr>
        <w:t>Request</w:t>
      </w:r>
    </w:p>
    <w:p w14:paraId="3FD3CDA6"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3B853731"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00A31D22"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0CA15C06"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&lt;sch:IncreaseStockByStockIdRequest&gt;</w:t>
      </w:r>
    </w:p>
    <w:p w14:paraId="25540E46"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&lt;auth&gt;</w:t>
      </w:r>
    </w:p>
    <w:p w14:paraId="24B46C56"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38ACD35B"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59351D6A"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65B65B73"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1FDF32DB"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14:paraId="50AEBA7F"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5A358A27"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14:paraId="5301E936"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&lt;quantityToIncrease&gt;5&lt;/quantityToIncrease&gt;</w:t>
      </w:r>
    </w:p>
    <w:p w14:paraId="0B5C9DCD"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&lt;version&gt;6&lt;/version&gt;</w:t>
      </w:r>
    </w:p>
    <w:p w14:paraId="7B1E8B80"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5DDA9905"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262D47D5"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&lt;/sch:IncreaseStockByStockIdRequest&gt;</w:t>
      </w:r>
    </w:p>
    <w:p w14:paraId="32298940"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7E83320A" w14:textId="77777777" w:rsidR="008C3BEE" w:rsidRPr="00CD29C1" w:rsidRDefault="00104308" w:rsidP="00506F9E">
      <w:pPr>
        <w:pStyle w:val="Normal1"/>
        <w:spacing w:after="0" w:line="220" w:lineRule="exact"/>
        <w:rPr>
          <w:b/>
          <w:color w:val="FF0000"/>
          <w:sz w:val="22"/>
          <w:lang w:val="tr-TR"/>
        </w:rPr>
      </w:pPr>
      <w:r w:rsidRPr="00CD29C1">
        <w:rPr>
          <w:rFonts w:ascii="Courier New" w:hAnsi="Courier New"/>
          <w:i w:val="0"/>
          <w:color w:val="365F91" w:themeColor="accent1" w:themeShade="BF"/>
          <w:sz w:val="18"/>
          <w:lang w:val="tr-TR"/>
        </w:rPr>
        <w:t>&lt;/soapenv:Envelope&gt;</w:t>
      </w:r>
    </w:p>
    <w:p w14:paraId="0A23A904" w14:textId="77777777" w:rsidR="00506F9E" w:rsidRDefault="00506F9E" w:rsidP="00304358">
      <w:pPr>
        <w:pStyle w:val="Normal1"/>
        <w:rPr>
          <w:b/>
          <w:color w:val="FF0000"/>
          <w:lang w:val="tr-TR"/>
        </w:rPr>
      </w:pPr>
    </w:p>
    <w:p w14:paraId="1517A9D7" w14:textId="77777777" w:rsidR="00304358" w:rsidRPr="009E583F" w:rsidRDefault="00304358" w:rsidP="00304358">
      <w:pPr>
        <w:pStyle w:val="Normal1"/>
        <w:rPr>
          <w:b/>
          <w:color w:val="FF0000"/>
          <w:lang w:val="tr-TR"/>
        </w:rPr>
      </w:pPr>
      <w:r w:rsidRPr="009E583F">
        <w:rPr>
          <w:b/>
          <w:color w:val="FF0000"/>
          <w:lang w:val="tr-TR"/>
        </w:rPr>
        <w:t>Response</w:t>
      </w:r>
    </w:p>
    <w:p w14:paraId="47DB571A"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44A94A8D"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2D9DCF5A"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1A287827"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&lt;ns3:IncreaseStockByStockIdResponse xmlns:ns3="http://www.n11.com/ws/schemas"&gt;</w:t>
      </w:r>
    </w:p>
    <w:p w14:paraId="1D963C73"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2799B7CF"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4F2D443C"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169F88F1"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0155428C"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3EE6A2CA"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3100067D"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6905A5F3"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14:paraId="18BC527E"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14:paraId="0BB55EE1"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48058C91"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17EE84AC"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14:paraId="346486D6"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14:paraId="0F959D1B"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&lt;stock&gt;60&lt;/stock&gt;</w:t>
      </w:r>
    </w:p>
    <w:p w14:paraId="79B8D4B8"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&lt;version&gt;7&lt;/version&gt;</w:t>
      </w:r>
    </w:p>
    <w:p w14:paraId="42C594B9"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30E75D0B"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36E92EB0"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&lt;/ns3:IncreaseStockByStockIdResponse&gt;</w:t>
      </w:r>
    </w:p>
    <w:p w14:paraId="2AB0D88D"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5D705F0E" w14:textId="77777777" w:rsidR="00D76DF0"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3AFB8104" w14:textId="77777777" w:rsidR="00D76DF0" w:rsidRPr="00CD29C1" w:rsidRDefault="00D76DF0" w:rsidP="00304358">
      <w:pPr>
        <w:pStyle w:val="Normal1"/>
        <w:spacing w:after="0" w:line="200" w:lineRule="exact"/>
        <w:rPr>
          <w:rFonts w:ascii="Courier New" w:hAnsi="Courier New"/>
          <w:i w:val="0"/>
          <w:color w:val="365F91" w:themeColor="accent1" w:themeShade="BF"/>
          <w:sz w:val="18"/>
          <w:lang w:val="tr-TR"/>
        </w:rPr>
      </w:pPr>
    </w:p>
    <w:p w14:paraId="5D9143A1" w14:textId="77777777" w:rsidR="00AF7A44" w:rsidRDefault="00AF7A44" w:rsidP="00104308">
      <w:pPr>
        <w:pStyle w:val="Normal1"/>
        <w:rPr>
          <w:b/>
          <w:color w:val="FF0000"/>
          <w:sz w:val="22"/>
          <w:lang w:val="tr-TR"/>
        </w:rPr>
      </w:pPr>
    </w:p>
    <w:p w14:paraId="28DC54C7" w14:textId="77777777" w:rsidR="00104308" w:rsidRPr="009E583F" w:rsidRDefault="00104308" w:rsidP="00104308">
      <w:pPr>
        <w:pStyle w:val="Normal1"/>
        <w:rPr>
          <w:b/>
          <w:color w:val="FF0000"/>
          <w:sz w:val="22"/>
          <w:lang w:val="tr-TR"/>
        </w:rPr>
      </w:pPr>
      <w:r w:rsidRPr="009E583F">
        <w:rPr>
          <w:b/>
          <w:color w:val="FF0000"/>
          <w:sz w:val="22"/>
          <w:lang w:val="tr-TR"/>
        </w:rPr>
        <w:t>IncreaseStockByStockId Örnek Çağrı (JAVA)</w:t>
      </w:r>
    </w:p>
    <w:p w14:paraId="27AD0F3E" w14:textId="77777777" w:rsidR="005B27D4" w:rsidRPr="00313117" w:rsidRDefault="00104308" w:rsidP="009C289F">
      <w:pPr>
        <w:rPr>
          <w:rFonts w:ascii="Courier New" w:eastAsia="Calibri" w:hAnsi="Courier New" w:cs="Calibri"/>
          <w:color w:val="808080" w:themeColor="background1" w:themeShade="80"/>
          <w:sz w:val="18"/>
          <w:szCs w:val="18"/>
          <w:lang w:val="tr-TR"/>
        </w:rPr>
      </w:pPr>
      <w:bookmarkStart w:id="86" w:name="_Ürün__Stok_4"/>
      <w:bookmarkEnd w:id="86"/>
      <w:r w:rsidRPr="00313117">
        <w:rPr>
          <w:rFonts w:ascii="Courier New" w:eastAsia="Calibri" w:hAnsi="Courier New" w:cs="Calibri"/>
          <w:color w:val="808080" w:themeColor="background1" w:themeShade="80"/>
          <w:sz w:val="18"/>
          <w:szCs w:val="18"/>
          <w:lang w:val="tr-TR"/>
        </w:rPr>
        <w:t xml:space="preserve">  </w:t>
      </w:r>
      <w:r w:rsidR="005B27D4" w:rsidRPr="00313117">
        <w:rPr>
          <w:rFonts w:ascii="Courier New" w:eastAsia="Calibri" w:hAnsi="Courier New" w:cs="Calibri"/>
          <w:color w:val="808080" w:themeColor="background1" w:themeShade="80"/>
          <w:sz w:val="18"/>
          <w:szCs w:val="18"/>
          <w:lang w:val="tr-TR"/>
        </w:rPr>
        <w:t>public static void main (String [] args) {</w:t>
      </w:r>
      <w:r w:rsidR="005B27D4" w:rsidRPr="00313117">
        <w:rPr>
          <w:rFonts w:ascii="Courier New" w:eastAsia="Calibri" w:hAnsi="Courier New" w:cs="Calibri"/>
          <w:color w:val="808080" w:themeColor="background1" w:themeShade="80"/>
          <w:sz w:val="18"/>
          <w:szCs w:val="18"/>
          <w:lang w:val="tr-TR"/>
        </w:rPr>
        <w:br/>
        <w:t xml:space="preserve">    String strAppKey = "</w:t>
      </w:r>
      <w:r w:rsidR="009D54B5">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br/>
        <w:t xml:space="preserve">    String strAppSecret = "</w:t>
      </w:r>
      <w:r w:rsidR="004D7CD3">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br/>
        <w:t xml:space="preserve">    long stockItemIdValue = 122375331751L;</w:t>
      </w:r>
      <w:r w:rsidR="005B27D4" w:rsidRPr="00313117">
        <w:rPr>
          <w:rFonts w:ascii="Courier New" w:eastAsia="Calibri" w:hAnsi="Courier New" w:cs="Calibri"/>
          <w:color w:val="808080" w:themeColor="background1" w:themeShade="80"/>
          <w:sz w:val="18"/>
          <w:szCs w:val="18"/>
          <w:lang w:val="tr-TR"/>
        </w:rPr>
        <w:br/>
        <w:t xml:space="preserve">    int quantityIncreaseValue = 10;</w:t>
      </w:r>
      <w:r w:rsidR="005B27D4" w:rsidRPr="00313117">
        <w:rPr>
          <w:rFonts w:ascii="Courier New" w:eastAsia="Calibri" w:hAnsi="Courier New" w:cs="Calibri"/>
          <w:color w:val="808080" w:themeColor="background1" w:themeShade="80"/>
          <w:sz w:val="18"/>
          <w:szCs w:val="18"/>
          <w:lang w:val="tr-TR"/>
        </w:rPr>
        <w:br/>
        <w:t xml:space="preserve">    long versionValue = 7;</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Authentication authentication = new Authentication();</w:t>
      </w:r>
      <w:r w:rsidR="005B27D4" w:rsidRPr="00313117">
        <w:rPr>
          <w:rFonts w:ascii="Courier New" w:eastAsia="Calibri" w:hAnsi="Courier New" w:cs="Calibri"/>
          <w:color w:val="808080" w:themeColor="background1" w:themeShade="80"/>
          <w:sz w:val="18"/>
          <w:szCs w:val="18"/>
          <w:lang w:val="tr-TR"/>
        </w:rPr>
        <w:br/>
        <w:t xml:space="preserve">    authentication.setAppKey(strAppKey);</w:t>
      </w:r>
      <w:r w:rsidR="005B27D4" w:rsidRPr="00313117">
        <w:rPr>
          <w:rFonts w:ascii="Courier New" w:eastAsia="Calibri" w:hAnsi="Courier New" w:cs="Calibri"/>
          <w:color w:val="808080" w:themeColor="background1" w:themeShade="80"/>
          <w:sz w:val="18"/>
          <w:szCs w:val="18"/>
          <w:lang w:val="tr-TR"/>
        </w:rPr>
        <w:br/>
        <w:t xml:space="preserve">    authentication.setAppSecret(strAppSecret);</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StockItemForAddStockWithIdList stockList = new StockItemForAddStockWithIdList();</w:t>
      </w:r>
      <w:r w:rsidR="005B27D4" w:rsidRPr="00313117">
        <w:rPr>
          <w:rFonts w:ascii="Courier New" w:eastAsia="Calibri" w:hAnsi="Courier New" w:cs="Calibri"/>
          <w:color w:val="808080" w:themeColor="background1" w:themeShade="80"/>
          <w:sz w:val="18"/>
          <w:szCs w:val="18"/>
          <w:lang w:val="tr-TR"/>
        </w:rPr>
        <w:br/>
        <w:t xml:space="preserve">    StockItemForAddStockWithId stockItem = new StockItemForAddStockWithId();</w:t>
      </w:r>
      <w:r w:rsidR="005B27D4" w:rsidRPr="00313117">
        <w:rPr>
          <w:rFonts w:ascii="Courier New" w:eastAsia="Calibri" w:hAnsi="Courier New" w:cs="Calibri"/>
          <w:color w:val="808080" w:themeColor="background1" w:themeShade="80"/>
          <w:sz w:val="18"/>
          <w:szCs w:val="18"/>
          <w:lang w:val="tr-TR"/>
        </w:rPr>
        <w:br/>
        <w:t xml:space="preserve">    stockItem.setQuantityToIncrease(BigInteger.</w:t>
      </w:r>
      <w:r w:rsidR="005B27D4" w:rsidRPr="00313117">
        <w:rPr>
          <w:rFonts w:ascii="Courier New" w:eastAsia="Calibri" w:hAnsi="Courier New" w:cs="Calibri"/>
          <w:iCs/>
          <w:color w:val="808080" w:themeColor="background1" w:themeShade="80"/>
          <w:sz w:val="18"/>
          <w:szCs w:val="18"/>
          <w:lang w:val="tr-TR"/>
        </w:rPr>
        <w:t>valueOf</w:t>
      </w:r>
      <w:r w:rsidR="005B27D4" w:rsidRPr="00313117">
        <w:rPr>
          <w:rFonts w:ascii="Courier New" w:eastAsia="Calibri" w:hAnsi="Courier New" w:cs="Calibri"/>
          <w:color w:val="808080" w:themeColor="background1" w:themeShade="80"/>
          <w:sz w:val="18"/>
          <w:szCs w:val="18"/>
          <w:lang w:val="tr-TR"/>
        </w:rPr>
        <w:t>(quantityIncreaseValue));</w:t>
      </w:r>
      <w:r w:rsidR="005B27D4" w:rsidRPr="00313117">
        <w:rPr>
          <w:rFonts w:ascii="Courier New" w:eastAsia="Calibri" w:hAnsi="Courier New" w:cs="Calibri"/>
          <w:color w:val="808080" w:themeColor="background1" w:themeShade="80"/>
          <w:sz w:val="18"/>
          <w:szCs w:val="18"/>
          <w:lang w:val="tr-TR"/>
        </w:rPr>
        <w:br/>
        <w:t xml:space="preserve">    stockItem.setId(stockItemIdValue);</w:t>
      </w:r>
      <w:r w:rsidR="005B27D4" w:rsidRPr="00313117">
        <w:rPr>
          <w:rFonts w:ascii="Courier New" w:eastAsia="Calibri" w:hAnsi="Courier New" w:cs="Calibri"/>
          <w:color w:val="808080" w:themeColor="background1" w:themeShade="80"/>
          <w:sz w:val="18"/>
          <w:szCs w:val="18"/>
          <w:lang w:val="tr-TR"/>
        </w:rPr>
        <w:br/>
        <w:t xml:space="preserve">    stockItem.setVersion(versionValue);</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lastRenderedPageBreak/>
        <w:t xml:space="preserve">    stockList.getStockItem().add(stockItem);</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IncreaseStockByStockIdRequest request = new IncreaseStockByStockIdRequest();</w:t>
      </w:r>
      <w:r w:rsidR="005B27D4" w:rsidRPr="00313117">
        <w:rPr>
          <w:rFonts w:ascii="Courier New" w:eastAsia="Calibri" w:hAnsi="Courier New" w:cs="Calibri"/>
          <w:color w:val="808080" w:themeColor="background1" w:themeShade="80"/>
          <w:sz w:val="18"/>
          <w:szCs w:val="18"/>
          <w:lang w:val="tr-TR"/>
        </w:rPr>
        <w:br/>
        <w:t xml:space="preserve">    request.setAuth(authentication);</w:t>
      </w:r>
      <w:r w:rsidR="005B27D4" w:rsidRPr="00313117">
        <w:rPr>
          <w:rFonts w:ascii="Courier New" w:eastAsia="Calibri" w:hAnsi="Courier New" w:cs="Calibri"/>
          <w:color w:val="808080" w:themeColor="background1" w:themeShade="80"/>
          <w:sz w:val="18"/>
          <w:szCs w:val="18"/>
          <w:lang w:val="tr-TR"/>
        </w:rPr>
        <w:br/>
        <w:t xml:space="preserve">    request.setStockItems(stockList);</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ProductStockServicePort port = new ProductStockServicePortService().getProductStockServicePortSoap11();</w:t>
      </w:r>
      <w:r w:rsidR="005B27D4" w:rsidRPr="00313117">
        <w:rPr>
          <w:rFonts w:ascii="Courier New" w:eastAsia="Calibri" w:hAnsi="Courier New" w:cs="Calibri"/>
          <w:color w:val="808080" w:themeColor="background1" w:themeShade="80"/>
          <w:sz w:val="18"/>
          <w:szCs w:val="18"/>
          <w:lang w:val="tr-TR"/>
        </w:rPr>
        <w:br/>
        <w:t xml:space="preserve">    IncreaseStockByStockIdResponse response = port.increaseStockByStockId(request);</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System.</w:t>
      </w:r>
      <w:r w:rsidR="005B27D4" w:rsidRPr="00313117">
        <w:rPr>
          <w:rFonts w:ascii="Courier New" w:eastAsia="Calibri" w:hAnsi="Courier New" w:cs="Calibri"/>
          <w:iCs/>
          <w:color w:val="808080" w:themeColor="background1" w:themeShade="80"/>
          <w:sz w:val="18"/>
          <w:szCs w:val="18"/>
          <w:lang w:val="tr-TR"/>
        </w:rPr>
        <w:t>out</w:t>
      </w:r>
      <w:r w:rsidR="005B27D4" w:rsidRPr="00313117">
        <w:rPr>
          <w:rFonts w:ascii="Courier New" w:eastAsia="Calibri" w:hAnsi="Courier New" w:cs="Calibri"/>
          <w:color w:val="808080" w:themeColor="background1" w:themeShade="80"/>
          <w:sz w:val="18"/>
          <w:szCs w:val="18"/>
          <w:lang w:val="tr-TR"/>
        </w:rPr>
        <w:t>.println("Increasing status is " + response.getResult().getStatus().getValue());</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w:t>
      </w:r>
    </w:p>
    <w:p w14:paraId="352E72CC" w14:textId="77777777" w:rsidR="00104308" w:rsidRDefault="00104308" w:rsidP="009C289F">
      <w:pPr>
        <w:rPr>
          <w:rFonts w:ascii="Courier New" w:eastAsia="Calibri" w:hAnsi="Courier New" w:cs="Calibri"/>
          <w:b/>
          <w:i/>
          <w:color w:val="808080" w:themeColor="background1" w:themeShade="80"/>
          <w:sz w:val="18"/>
          <w:szCs w:val="18"/>
          <w:lang w:val="tr-TR"/>
        </w:rPr>
      </w:pPr>
    </w:p>
    <w:p w14:paraId="51F6DB91" w14:textId="77777777" w:rsidR="004C1F94" w:rsidRDefault="004C1F94" w:rsidP="009C289F">
      <w:pPr>
        <w:rPr>
          <w:rFonts w:ascii="Courier New" w:eastAsia="Calibri" w:hAnsi="Courier New" w:cs="Calibri"/>
          <w:b/>
          <w:i/>
          <w:color w:val="808080" w:themeColor="background1" w:themeShade="80"/>
          <w:sz w:val="18"/>
          <w:szCs w:val="18"/>
          <w:lang w:val="tr-TR"/>
        </w:rPr>
      </w:pPr>
    </w:p>
    <w:p w14:paraId="06523341" w14:textId="77777777" w:rsidR="004C1F94" w:rsidRDefault="004C1F94" w:rsidP="009C289F">
      <w:pPr>
        <w:rPr>
          <w:rFonts w:ascii="Courier New" w:eastAsia="Calibri" w:hAnsi="Courier New" w:cs="Calibri"/>
          <w:b/>
          <w:i/>
          <w:color w:val="808080" w:themeColor="background1" w:themeShade="80"/>
          <w:sz w:val="18"/>
          <w:szCs w:val="18"/>
          <w:lang w:val="tr-TR"/>
        </w:rPr>
      </w:pPr>
    </w:p>
    <w:p w14:paraId="1A84F578" w14:textId="77777777" w:rsidR="004C1F94" w:rsidRDefault="004C1F94" w:rsidP="009C289F">
      <w:pPr>
        <w:rPr>
          <w:rFonts w:ascii="Courier New" w:eastAsia="Calibri" w:hAnsi="Courier New" w:cs="Calibri"/>
          <w:b/>
          <w:i/>
          <w:color w:val="808080" w:themeColor="background1" w:themeShade="80"/>
          <w:sz w:val="18"/>
          <w:szCs w:val="18"/>
          <w:lang w:val="tr-TR"/>
        </w:rPr>
      </w:pPr>
    </w:p>
    <w:p w14:paraId="79C9C08D" w14:textId="77777777" w:rsidR="004C1F94" w:rsidRDefault="004C1F94" w:rsidP="009C289F">
      <w:pPr>
        <w:rPr>
          <w:rFonts w:ascii="Courier New" w:eastAsia="Calibri" w:hAnsi="Courier New" w:cs="Calibri"/>
          <w:b/>
          <w:i/>
          <w:color w:val="808080" w:themeColor="background1" w:themeShade="80"/>
          <w:sz w:val="18"/>
          <w:szCs w:val="18"/>
          <w:lang w:val="tr-TR"/>
        </w:rPr>
      </w:pPr>
    </w:p>
    <w:p w14:paraId="4BECD7C2" w14:textId="77777777" w:rsidR="004C1F94" w:rsidRPr="009E583F" w:rsidRDefault="004C1F94" w:rsidP="009C289F">
      <w:pPr>
        <w:rPr>
          <w:rFonts w:ascii="Courier New" w:eastAsia="Calibri" w:hAnsi="Courier New" w:cs="Calibri"/>
          <w:b/>
          <w:i/>
          <w:color w:val="808080" w:themeColor="background1" w:themeShade="80"/>
          <w:sz w:val="18"/>
          <w:szCs w:val="18"/>
          <w:lang w:val="tr-TR"/>
        </w:rPr>
      </w:pPr>
    </w:p>
    <w:p w14:paraId="581E151A" w14:textId="77777777" w:rsidR="00304358" w:rsidRPr="009E583F" w:rsidRDefault="00F91202" w:rsidP="00644239">
      <w:pPr>
        <w:pStyle w:val="Heading3"/>
        <w:ind w:left="0"/>
        <w:rPr>
          <w:lang w:val="tr-TR"/>
        </w:rPr>
      </w:pPr>
      <w:bookmarkStart w:id="87" w:name="_Toc30079463"/>
      <w:r w:rsidRPr="009E583F">
        <w:rPr>
          <w:lang w:val="tr-TR"/>
        </w:rPr>
        <w:t>Mağaza Stok Kodu ile Stok Miktarı Arttırma</w:t>
      </w:r>
      <w:r w:rsidR="00304358" w:rsidRPr="009E583F">
        <w:rPr>
          <w:lang w:val="tr-TR"/>
        </w:rPr>
        <w:t xml:space="preserve"> (IncreaseStockByStockSellerCode)</w:t>
      </w:r>
      <w:bookmarkEnd w:id="87"/>
    </w:p>
    <w:p w14:paraId="151C684E" w14:textId="77777777" w:rsidR="00304358" w:rsidRPr="009E583F" w:rsidRDefault="00304358" w:rsidP="00304358">
      <w:pPr>
        <w:pStyle w:val="Normal1"/>
        <w:pBdr>
          <w:top w:val="single" w:sz="4" w:space="1" w:color="auto"/>
        </w:pBdr>
        <w:rPr>
          <w:lang w:val="tr-TR"/>
        </w:rPr>
      </w:pPr>
    </w:p>
    <w:p w14:paraId="7DDA345A" w14:textId="77777777" w:rsidR="00F91202" w:rsidRPr="009E583F" w:rsidRDefault="00F91202" w:rsidP="00F91202">
      <w:pPr>
        <w:pStyle w:val="Normal1"/>
        <w:spacing w:after="0" w:line="240" w:lineRule="auto"/>
        <w:jc w:val="both"/>
        <w:rPr>
          <w:lang w:val="tr-TR"/>
        </w:rPr>
      </w:pPr>
      <w:r w:rsidRPr="009E583F">
        <w:rPr>
          <w:lang w:val="tr-TR"/>
        </w:rPr>
        <w:t xml:space="preserve">Bir ürünün mağaza stok kodu kullanarak stok miktarını arttırmak için kullanılır. </w:t>
      </w:r>
    </w:p>
    <w:p w14:paraId="37174D7E" w14:textId="77777777" w:rsidR="00F91202" w:rsidRPr="009E583F" w:rsidRDefault="00F91202" w:rsidP="00F91202">
      <w:pPr>
        <w:pStyle w:val="Normal1"/>
        <w:spacing w:after="0" w:line="240" w:lineRule="auto"/>
        <w:jc w:val="both"/>
        <w:rPr>
          <w:lang w:val="tr-TR"/>
        </w:rPr>
      </w:pPr>
    </w:p>
    <w:p w14:paraId="1404AABA" w14:textId="77777777"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14:paraId="12164DC8" w14:textId="77777777" w:rsidR="00304358" w:rsidRPr="009E583F" w:rsidRDefault="00304358" w:rsidP="00304358">
      <w:pPr>
        <w:pStyle w:val="Normal1"/>
        <w:spacing w:after="0" w:line="240" w:lineRule="auto"/>
        <w:ind w:left="140"/>
        <w:jc w:val="both"/>
        <w:rPr>
          <w:lang w:val="tr-TR"/>
        </w:rPr>
      </w:pPr>
    </w:p>
    <w:p w14:paraId="7CB2AB93" w14:textId="77777777" w:rsidR="00304358" w:rsidRPr="009E583F" w:rsidRDefault="00304358" w:rsidP="00304358">
      <w:pPr>
        <w:pStyle w:val="Normal1"/>
        <w:spacing w:after="0" w:line="240" w:lineRule="auto"/>
        <w:ind w:left="140"/>
        <w:jc w:val="both"/>
        <w:rPr>
          <w:lang w:val="tr-TR"/>
        </w:rPr>
      </w:pPr>
    </w:p>
    <w:p w14:paraId="6D6D0FE6" w14:textId="77777777"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IncreaseStockByStockSellerCodeRequest</w:t>
      </w:r>
    </w:p>
    <w:tbl>
      <w:tblPr>
        <w:tblStyle w:val="TableGrid"/>
        <w:tblW w:w="9348" w:type="dxa"/>
        <w:tblLook w:val="04A0" w:firstRow="1" w:lastRow="0" w:firstColumn="1" w:lastColumn="0" w:noHBand="0" w:noVBand="1"/>
      </w:tblPr>
      <w:tblGrid>
        <w:gridCol w:w="4867"/>
        <w:gridCol w:w="4481"/>
      </w:tblGrid>
      <w:tr w:rsidR="00304358" w:rsidRPr="009E583F" w14:paraId="6DE9070F" w14:textId="77777777" w:rsidTr="001858D1">
        <w:trPr>
          <w:trHeight w:val="302"/>
        </w:trPr>
        <w:tc>
          <w:tcPr>
            <w:tcW w:w="4867" w:type="dxa"/>
          </w:tcPr>
          <w:p w14:paraId="0C07E12B" w14:textId="77777777" w:rsidR="00304358" w:rsidRPr="009E583F" w:rsidRDefault="00304358" w:rsidP="001858D1">
            <w:pPr>
              <w:rPr>
                <w:rFonts w:cs="Arial"/>
                <w:b/>
                <w:i/>
                <w:sz w:val="20"/>
                <w:szCs w:val="20"/>
                <w:lang w:val="tr-TR"/>
              </w:rPr>
            </w:pPr>
            <w:r w:rsidRPr="009E583F">
              <w:rPr>
                <w:rFonts w:cs="Arial"/>
                <w:b/>
                <w:i/>
                <w:sz w:val="20"/>
                <w:szCs w:val="20"/>
                <w:lang w:val="tr-TR"/>
              </w:rPr>
              <w:t>Auth</w:t>
            </w:r>
          </w:p>
        </w:tc>
        <w:tc>
          <w:tcPr>
            <w:tcW w:w="4481" w:type="dxa"/>
          </w:tcPr>
          <w:p w14:paraId="2555F6C7" w14:textId="77777777" w:rsidR="00304358" w:rsidRPr="009E583F" w:rsidRDefault="00333F61" w:rsidP="001858D1">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304358" w:rsidRPr="009E583F" w14:paraId="767505D2" w14:textId="77777777" w:rsidTr="001858D1">
        <w:trPr>
          <w:trHeight w:val="302"/>
        </w:trPr>
        <w:tc>
          <w:tcPr>
            <w:tcW w:w="4867" w:type="dxa"/>
          </w:tcPr>
          <w:p w14:paraId="1FC0B154" w14:textId="77777777" w:rsidR="00304358" w:rsidRPr="009E583F" w:rsidRDefault="00304358" w:rsidP="001858D1">
            <w:pPr>
              <w:rPr>
                <w:rFonts w:cs="Arial"/>
                <w:b/>
                <w:i/>
                <w:sz w:val="20"/>
                <w:szCs w:val="20"/>
                <w:lang w:val="tr-TR"/>
              </w:rPr>
            </w:pPr>
            <w:r w:rsidRPr="009E583F">
              <w:rPr>
                <w:rFonts w:cs="Arial"/>
                <w:b/>
                <w:i/>
                <w:sz w:val="20"/>
                <w:szCs w:val="20"/>
                <w:lang w:val="tr-TR"/>
              </w:rPr>
              <w:t>stockItems.stockItem.sellerStockCode</w:t>
            </w:r>
          </w:p>
        </w:tc>
        <w:tc>
          <w:tcPr>
            <w:tcW w:w="4481" w:type="dxa"/>
          </w:tcPr>
          <w:p w14:paraId="3E5FA621" w14:textId="77777777" w:rsidR="00304358" w:rsidRPr="009E583F" w:rsidRDefault="00F91202" w:rsidP="00F91202">
            <w:pPr>
              <w:rPr>
                <w:rFonts w:cs="Arial"/>
                <w:i/>
                <w:sz w:val="20"/>
                <w:szCs w:val="20"/>
                <w:lang w:val="tr-TR"/>
              </w:rPr>
            </w:pPr>
            <w:r w:rsidRPr="009E583F">
              <w:rPr>
                <w:rFonts w:cs="Arial"/>
                <w:i/>
                <w:sz w:val="20"/>
                <w:szCs w:val="20"/>
                <w:lang w:val="tr-TR"/>
              </w:rPr>
              <w:t>Mağaza</w:t>
            </w:r>
            <w:r w:rsidR="00304358" w:rsidRPr="009E583F">
              <w:rPr>
                <w:rFonts w:cs="Arial"/>
                <w:i/>
                <w:sz w:val="20"/>
                <w:szCs w:val="20"/>
                <w:lang w:val="tr-TR"/>
              </w:rPr>
              <w:t xml:space="preserve"> stok </w:t>
            </w:r>
            <w:r w:rsidRPr="009E583F">
              <w:rPr>
                <w:rFonts w:cs="Arial"/>
                <w:i/>
                <w:sz w:val="20"/>
                <w:szCs w:val="20"/>
                <w:lang w:val="tr-TR"/>
              </w:rPr>
              <w:t>kodu</w:t>
            </w:r>
          </w:p>
        </w:tc>
      </w:tr>
      <w:tr w:rsidR="00304358" w:rsidRPr="009E583F" w14:paraId="6BCB9679" w14:textId="77777777" w:rsidTr="001858D1">
        <w:trPr>
          <w:trHeight w:val="302"/>
        </w:trPr>
        <w:tc>
          <w:tcPr>
            <w:tcW w:w="4867" w:type="dxa"/>
          </w:tcPr>
          <w:p w14:paraId="026D2E39" w14:textId="77777777" w:rsidR="00304358" w:rsidRPr="009E583F" w:rsidRDefault="00304358" w:rsidP="001858D1">
            <w:pPr>
              <w:rPr>
                <w:rFonts w:cs="Arial"/>
                <w:b/>
                <w:i/>
                <w:sz w:val="20"/>
                <w:szCs w:val="20"/>
                <w:lang w:val="tr-TR"/>
              </w:rPr>
            </w:pPr>
            <w:r w:rsidRPr="009E583F">
              <w:rPr>
                <w:rFonts w:cs="Arial"/>
                <w:b/>
                <w:i/>
                <w:sz w:val="20"/>
                <w:szCs w:val="20"/>
                <w:lang w:val="tr-TR"/>
              </w:rPr>
              <w:t>stockItems.stockItem.quantityToIncrease</w:t>
            </w:r>
          </w:p>
        </w:tc>
        <w:tc>
          <w:tcPr>
            <w:tcW w:w="4481" w:type="dxa"/>
          </w:tcPr>
          <w:p w14:paraId="3192E799" w14:textId="77777777" w:rsidR="00304358" w:rsidRPr="009E583F" w:rsidRDefault="00304358" w:rsidP="001858D1">
            <w:pPr>
              <w:rPr>
                <w:rFonts w:cs="Arial"/>
                <w:i/>
                <w:sz w:val="20"/>
                <w:szCs w:val="20"/>
                <w:lang w:val="tr-TR"/>
              </w:rPr>
            </w:pPr>
            <w:r w:rsidRPr="009E583F">
              <w:rPr>
                <w:rFonts w:cs="Arial"/>
                <w:i/>
                <w:sz w:val="20"/>
                <w:szCs w:val="20"/>
                <w:lang w:val="tr-TR"/>
              </w:rPr>
              <w:t>Arttıralacak stok miktarı</w:t>
            </w:r>
          </w:p>
        </w:tc>
      </w:tr>
      <w:tr w:rsidR="00304358" w:rsidRPr="009E583F" w14:paraId="23D03897" w14:textId="77777777" w:rsidTr="001858D1">
        <w:trPr>
          <w:trHeight w:val="302"/>
        </w:trPr>
        <w:tc>
          <w:tcPr>
            <w:tcW w:w="4867" w:type="dxa"/>
          </w:tcPr>
          <w:p w14:paraId="7C589225" w14:textId="77777777"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14:paraId="6CEB8EBF" w14:textId="77777777" w:rsidR="00304358" w:rsidRPr="009E583F" w:rsidRDefault="00304358" w:rsidP="001858D1">
            <w:pPr>
              <w:rPr>
                <w:rFonts w:cs="Arial"/>
                <w:i/>
                <w:sz w:val="20"/>
                <w:szCs w:val="20"/>
                <w:lang w:val="tr-TR"/>
              </w:rPr>
            </w:pPr>
            <w:r w:rsidRPr="009E583F">
              <w:rPr>
                <w:rFonts w:cs="Arial"/>
                <w:i/>
                <w:sz w:val="20"/>
                <w:szCs w:val="20"/>
                <w:lang w:val="tr-TR"/>
              </w:rPr>
              <w:t xml:space="preserve">Ürün </w:t>
            </w:r>
            <w:r w:rsidR="00F91202" w:rsidRPr="009E583F">
              <w:rPr>
                <w:rFonts w:cs="Arial"/>
                <w:i/>
                <w:sz w:val="20"/>
                <w:szCs w:val="20"/>
                <w:lang w:val="tr-TR"/>
              </w:rPr>
              <w:t xml:space="preserve">stok </w:t>
            </w:r>
            <w:r w:rsidRPr="009E583F">
              <w:rPr>
                <w:rFonts w:cs="Arial"/>
                <w:i/>
                <w:sz w:val="20"/>
                <w:szCs w:val="20"/>
                <w:lang w:val="tr-TR"/>
              </w:rPr>
              <w:t>versiyon numarası</w:t>
            </w:r>
          </w:p>
        </w:tc>
      </w:tr>
    </w:tbl>
    <w:p w14:paraId="0617AE6F" w14:textId="77777777"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14:paraId="558B86EE" w14:textId="77777777" w:rsidR="00AF7A44" w:rsidRDefault="00AF7A44" w:rsidP="00304358">
      <w:pPr>
        <w:rPr>
          <w:rFonts w:ascii="Calibri" w:eastAsia="Calibri" w:hAnsi="Calibri" w:cs="Calibri"/>
          <w:b/>
          <w:i/>
          <w:color w:val="FF0000"/>
          <w:sz w:val="20"/>
          <w:lang w:val="tr-TR"/>
        </w:rPr>
      </w:pPr>
    </w:p>
    <w:p w14:paraId="64C4318C" w14:textId="77777777"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IncreaseStockByStockSellerCodeResponse</w:t>
      </w:r>
    </w:p>
    <w:tbl>
      <w:tblPr>
        <w:tblStyle w:val="TableGrid"/>
        <w:tblW w:w="9348" w:type="dxa"/>
        <w:tblLook w:val="04A0" w:firstRow="1" w:lastRow="0" w:firstColumn="1" w:lastColumn="0" w:noHBand="0" w:noVBand="1"/>
      </w:tblPr>
      <w:tblGrid>
        <w:gridCol w:w="4867"/>
        <w:gridCol w:w="4481"/>
      </w:tblGrid>
      <w:tr w:rsidR="0091797E" w:rsidRPr="009E583F" w14:paraId="05CA3D15" w14:textId="77777777" w:rsidTr="00F91202">
        <w:trPr>
          <w:trHeight w:val="302"/>
        </w:trPr>
        <w:tc>
          <w:tcPr>
            <w:tcW w:w="4867" w:type="dxa"/>
          </w:tcPr>
          <w:p w14:paraId="55ADC6F0" w14:textId="77777777" w:rsidR="0091797E" w:rsidRPr="009E583F" w:rsidRDefault="0091797E" w:rsidP="00F91202">
            <w:pPr>
              <w:rPr>
                <w:rFonts w:cs="Arial"/>
                <w:i/>
                <w:sz w:val="20"/>
                <w:szCs w:val="20"/>
                <w:lang w:val="tr-TR"/>
              </w:rPr>
            </w:pPr>
            <w:r w:rsidRPr="009E583F">
              <w:rPr>
                <w:i/>
                <w:lang w:val="tr-TR"/>
              </w:rPr>
              <w:t>result</w:t>
            </w:r>
          </w:p>
        </w:tc>
        <w:tc>
          <w:tcPr>
            <w:tcW w:w="4481" w:type="dxa"/>
          </w:tcPr>
          <w:p w14:paraId="06B5C16E" w14:textId="77777777" w:rsidR="0091797E" w:rsidRPr="009E583F" w:rsidRDefault="00333F61" w:rsidP="00F91202">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F91202" w:rsidRPr="009E583F" w14:paraId="1B0C0039" w14:textId="77777777" w:rsidTr="00F91202">
        <w:trPr>
          <w:trHeight w:val="302"/>
        </w:trPr>
        <w:tc>
          <w:tcPr>
            <w:tcW w:w="4867" w:type="dxa"/>
          </w:tcPr>
          <w:p w14:paraId="3A95F0DF" w14:textId="77777777" w:rsidR="00F91202" w:rsidRPr="009E583F" w:rsidRDefault="00F91202"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14:paraId="2546753A" w14:textId="77777777" w:rsidR="00F91202" w:rsidRPr="009E583F" w:rsidRDefault="00F91202" w:rsidP="00F91202">
            <w:pPr>
              <w:rPr>
                <w:rFonts w:cs="Arial"/>
                <w:i/>
                <w:sz w:val="20"/>
                <w:szCs w:val="20"/>
                <w:lang w:val="tr-TR"/>
              </w:rPr>
            </w:pPr>
            <w:r w:rsidRPr="009E583F">
              <w:rPr>
                <w:rFonts w:cs="Arial"/>
                <w:i/>
                <w:sz w:val="20"/>
                <w:szCs w:val="20"/>
                <w:lang w:val="tr-TR"/>
              </w:rPr>
              <w:t>Stok tanımının olduğu seçenek adı</w:t>
            </w:r>
          </w:p>
        </w:tc>
      </w:tr>
      <w:tr w:rsidR="00F91202" w:rsidRPr="009E583F" w14:paraId="01419F86" w14:textId="77777777" w:rsidTr="00F91202">
        <w:trPr>
          <w:trHeight w:val="302"/>
        </w:trPr>
        <w:tc>
          <w:tcPr>
            <w:tcW w:w="4867" w:type="dxa"/>
          </w:tcPr>
          <w:p w14:paraId="36714F7E" w14:textId="77777777" w:rsidR="00F91202" w:rsidRPr="009E583F" w:rsidRDefault="00F91202"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14:paraId="340364DF" w14:textId="77777777" w:rsidR="00F91202" w:rsidRPr="009E583F" w:rsidRDefault="00F91202" w:rsidP="00F91202">
            <w:pPr>
              <w:rPr>
                <w:rFonts w:cs="Arial"/>
                <w:i/>
                <w:sz w:val="20"/>
                <w:szCs w:val="20"/>
                <w:lang w:val="tr-TR"/>
              </w:rPr>
            </w:pPr>
            <w:r w:rsidRPr="009E583F">
              <w:rPr>
                <w:rFonts w:cs="Arial"/>
                <w:i/>
                <w:sz w:val="20"/>
                <w:szCs w:val="20"/>
                <w:lang w:val="tr-TR"/>
              </w:rPr>
              <w:t>Stok tanımının olduğu seçenek değeri</w:t>
            </w:r>
          </w:p>
        </w:tc>
      </w:tr>
      <w:tr w:rsidR="00F91202" w:rsidRPr="009E583F" w14:paraId="7515755E" w14:textId="77777777" w:rsidTr="00F91202">
        <w:trPr>
          <w:trHeight w:val="302"/>
        </w:trPr>
        <w:tc>
          <w:tcPr>
            <w:tcW w:w="4867" w:type="dxa"/>
          </w:tcPr>
          <w:p w14:paraId="4D91895B" w14:textId="77777777" w:rsidR="00F91202" w:rsidRPr="009E583F" w:rsidRDefault="00F91202" w:rsidP="00F91202">
            <w:pPr>
              <w:rPr>
                <w:rFonts w:cs="Arial"/>
                <w:i/>
                <w:sz w:val="20"/>
                <w:szCs w:val="20"/>
                <w:lang w:val="tr-TR"/>
              </w:rPr>
            </w:pPr>
            <w:r w:rsidRPr="009E583F">
              <w:rPr>
                <w:rFonts w:cs="Arial"/>
                <w:i/>
                <w:sz w:val="20"/>
                <w:szCs w:val="20"/>
                <w:lang w:val="tr-TR"/>
              </w:rPr>
              <w:t>stockItems.stockItem.id</w:t>
            </w:r>
          </w:p>
        </w:tc>
        <w:tc>
          <w:tcPr>
            <w:tcW w:w="4481" w:type="dxa"/>
          </w:tcPr>
          <w:p w14:paraId="634F524E" w14:textId="77777777" w:rsidR="00F91202" w:rsidRPr="009E583F" w:rsidRDefault="00F91202" w:rsidP="00F91202">
            <w:pPr>
              <w:rPr>
                <w:rFonts w:cs="Arial"/>
                <w:i/>
                <w:sz w:val="20"/>
                <w:szCs w:val="20"/>
                <w:lang w:val="tr-TR"/>
              </w:rPr>
            </w:pPr>
            <w:r w:rsidRPr="009E583F">
              <w:rPr>
                <w:rFonts w:cs="Arial"/>
                <w:i/>
                <w:sz w:val="20"/>
                <w:szCs w:val="20"/>
                <w:lang w:val="tr-TR"/>
              </w:rPr>
              <w:t>Ürün stok N11 ID si</w:t>
            </w:r>
          </w:p>
        </w:tc>
      </w:tr>
      <w:tr w:rsidR="00F91202" w:rsidRPr="009E583F" w14:paraId="7B83B22C" w14:textId="77777777" w:rsidTr="00F91202">
        <w:trPr>
          <w:trHeight w:val="302"/>
        </w:trPr>
        <w:tc>
          <w:tcPr>
            <w:tcW w:w="4867" w:type="dxa"/>
          </w:tcPr>
          <w:p w14:paraId="53447ABA" w14:textId="77777777" w:rsidR="00F91202" w:rsidRPr="009E583F" w:rsidRDefault="00F91202" w:rsidP="00F91202">
            <w:pPr>
              <w:rPr>
                <w:rFonts w:cs="Arial"/>
                <w:i/>
                <w:sz w:val="20"/>
                <w:szCs w:val="20"/>
                <w:lang w:val="tr-TR"/>
              </w:rPr>
            </w:pPr>
            <w:r w:rsidRPr="009E583F">
              <w:rPr>
                <w:rFonts w:cs="Arial"/>
                <w:i/>
                <w:sz w:val="20"/>
                <w:szCs w:val="20"/>
                <w:lang w:val="tr-TR"/>
              </w:rPr>
              <w:t>stockItems.stockItem.seller</w:t>
            </w:r>
            <w:r w:rsidR="00FA7103" w:rsidRPr="009E583F">
              <w:rPr>
                <w:rFonts w:cs="Arial"/>
                <w:i/>
                <w:sz w:val="20"/>
                <w:szCs w:val="20"/>
                <w:lang w:val="tr-TR"/>
              </w:rPr>
              <w:t>Stock</w:t>
            </w:r>
            <w:r w:rsidRPr="009E583F">
              <w:rPr>
                <w:rFonts w:cs="Arial"/>
                <w:i/>
                <w:sz w:val="20"/>
                <w:szCs w:val="20"/>
                <w:lang w:val="tr-TR"/>
              </w:rPr>
              <w:t>Code</w:t>
            </w:r>
          </w:p>
        </w:tc>
        <w:tc>
          <w:tcPr>
            <w:tcW w:w="4481" w:type="dxa"/>
          </w:tcPr>
          <w:p w14:paraId="05251AD9" w14:textId="77777777" w:rsidR="00F91202" w:rsidRPr="009E583F" w:rsidRDefault="00F91202" w:rsidP="00F91202">
            <w:pPr>
              <w:rPr>
                <w:rFonts w:cs="Arial"/>
                <w:i/>
                <w:sz w:val="20"/>
                <w:szCs w:val="20"/>
                <w:lang w:val="tr-TR"/>
              </w:rPr>
            </w:pPr>
            <w:r w:rsidRPr="009E583F">
              <w:rPr>
                <w:rFonts w:cs="Arial"/>
                <w:i/>
                <w:sz w:val="20"/>
                <w:szCs w:val="20"/>
                <w:lang w:val="tr-TR"/>
              </w:rPr>
              <w:t>Ürün stok mağaza kodu</w:t>
            </w:r>
          </w:p>
        </w:tc>
      </w:tr>
      <w:tr w:rsidR="00F91202" w:rsidRPr="009E583F" w14:paraId="0A3A0C4F" w14:textId="77777777" w:rsidTr="00F91202">
        <w:trPr>
          <w:trHeight w:val="302"/>
        </w:trPr>
        <w:tc>
          <w:tcPr>
            <w:tcW w:w="4867" w:type="dxa"/>
          </w:tcPr>
          <w:p w14:paraId="06573CCC" w14:textId="77777777" w:rsidR="00F91202" w:rsidRPr="009E583F" w:rsidRDefault="00F91202" w:rsidP="00FA7103">
            <w:pPr>
              <w:rPr>
                <w:rFonts w:cs="Arial"/>
                <w:i/>
                <w:sz w:val="20"/>
                <w:szCs w:val="20"/>
                <w:lang w:val="tr-TR"/>
              </w:rPr>
            </w:pPr>
            <w:r w:rsidRPr="009E583F">
              <w:rPr>
                <w:rFonts w:cs="Arial"/>
                <w:i/>
                <w:sz w:val="20"/>
                <w:szCs w:val="20"/>
                <w:lang w:val="tr-TR"/>
              </w:rPr>
              <w:t>stockItems.stockItem.</w:t>
            </w:r>
            <w:r w:rsidR="00FA7103" w:rsidRPr="009E583F">
              <w:rPr>
                <w:rFonts w:cs="Arial"/>
                <w:i/>
                <w:sz w:val="20"/>
                <w:szCs w:val="20"/>
                <w:lang w:val="tr-TR"/>
              </w:rPr>
              <w:t>stock</w:t>
            </w:r>
          </w:p>
        </w:tc>
        <w:tc>
          <w:tcPr>
            <w:tcW w:w="4481" w:type="dxa"/>
          </w:tcPr>
          <w:p w14:paraId="5BC4067F" w14:textId="77777777" w:rsidR="00F91202" w:rsidRPr="009E583F" w:rsidRDefault="00F91202" w:rsidP="00F91202">
            <w:pPr>
              <w:rPr>
                <w:rFonts w:cs="Arial"/>
                <w:i/>
                <w:sz w:val="20"/>
                <w:szCs w:val="20"/>
                <w:lang w:val="tr-TR"/>
              </w:rPr>
            </w:pPr>
            <w:r w:rsidRPr="009E583F">
              <w:rPr>
                <w:rFonts w:cs="Arial"/>
                <w:i/>
                <w:sz w:val="20"/>
                <w:szCs w:val="20"/>
                <w:lang w:val="tr-TR"/>
              </w:rPr>
              <w:t>Ürün stok miktarı</w:t>
            </w:r>
          </w:p>
        </w:tc>
      </w:tr>
      <w:tr w:rsidR="00F91202" w:rsidRPr="009E583F" w14:paraId="273D818D" w14:textId="77777777" w:rsidTr="00F91202">
        <w:trPr>
          <w:trHeight w:val="302"/>
        </w:trPr>
        <w:tc>
          <w:tcPr>
            <w:tcW w:w="4867" w:type="dxa"/>
          </w:tcPr>
          <w:p w14:paraId="6FF6E1D4" w14:textId="77777777" w:rsidR="00F91202" w:rsidRPr="009E583F" w:rsidRDefault="00F91202" w:rsidP="00F91202">
            <w:pPr>
              <w:rPr>
                <w:rFonts w:cs="Arial"/>
                <w:i/>
                <w:sz w:val="20"/>
                <w:szCs w:val="20"/>
                <w:lang w:val="tr-TR"/>
              </w:rPr>
            </w:pPr>
            <w:r w:rsidRPr="009E583F">
              <w:rPr>
                <w:rFonts w:cs="Arial"/>
                <w:i/>
                <w:sz w:val="20"/>
                <w:szCs w:val="20"/>
                <w:lang w:val="tr-TR"/>
              </w:rPr>
              <w:t>stockItems.stockItem.version</w:t>
            </w:r>
          </w:p>
        </w:tc>
        <w:tc>
          <w:tcPr>
            <w:tcW w:w="4481" w:type="dxa"/>
          </w:tcPr>
          <w:p w14:paraId="6D426585" w14:textId="77777777" w:rsidR="00F91202" w:rsidRPr="009E583F" w:rsidRDefault="00F91202" w:rsidP="00F91202">
            <w:pPr>
              <w:rPr>
                <w:rFonts w:cs="Arial"/>
                <w:i/>
                <w:sz w:val="20"/>
                <w:szCs w:val="20"/>
                <w:lang w:val="tr-TR"/>
              </w:rPr>
            </w:pPr>
            <w:r w:rsidRPr="009E583F">
              <w:rPr>
                <w:rFonts w:cs="Arial"/>
                <w:i/>
                <w:sz w:val="20"/>
                <w:szCs w:val="20"/>
                <w:lang w:val="tr-TR"/>
              </w:rPr>
              <w:t xml:space="preserve">Ürün stok versiyon numarası </w:t>
            </w:r>
          </w:p>
        </w:tc>
      </w:tr>
    </w:tbl>
    <w:p w14:paraId="7D9FB6CA" w14:textId="77777777" w:rsidR="00304358" w:rsidRPr="009E583F" w:rsidRDefault="00304358" w:rsidP="00304358">
      <w:pPr>
        <w:rPr>
          <w:rFonts w:ascii="Calibri" w:eastAsia="Calibri" w:hAnsi="Calibri" w:cs="Calibri"/>
          <w:b/>
          <w:i/>
          <w:color w:val="FF0000"/>
          <w:sz w:val="20"/>
          <w:lang w:val="tr-TR"/>
        </w:rPr>
      </w:pPr>
    </w:p>
    <w:p w14:paraId="733468E7" w14:textId="77777777"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IncreaseStockByStockSellerCode</w:t>
      </w:r>
      <w:r w:rsidR="004E4171" w:rsidRPr="009E583F">
        <w:rPr>
          <w:b/>
          <w:color w:val="244061" w:themeColor="accent1" w:themeShade="80"/>
          <w:sz w:val="22"/>
          <w:lang w:val="tr-TR"/>
        </w:rPr>
        <w:t xml:space="preserve"> Örnek Çağrı</w:t>
      </w:r>
    </w:p>
    <w:p w14:paraId="3CA95A22" w14:textId="77777777" w:rsidR="00304358" w:rsidRPr="009E583F" w:rsidRDefault="00304358" w:rsidP="00304358">
      <w:pPr>
        <w:pStyle w:val="Normal1"/>
        <w:rPr>
          <w:b/>
          <w:color w:val="FF0000"/>
          <w:lang w:val="tr-TR"/>
        </w:rPr>
      </w:pPr>
      <w:r w:rsidRPr="009E583F">
        <w:rPr>
          <w:b/>
          <w:color w:val="FF0000"/>
          <w:lang w:val="tr-TR"/>
        </w:rPr>
        <w:t>Request</w:t>
      </w:r>
    </w:p>
    <w:p w14:paraId="47F399B3"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14:paraId="675C4F93"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14:paraId="5B65BBA7"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68DCDC2B"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&lt;sch:IncreaseStockByStockSellerCodeRequest&gt;</w:t>
      </w:r>
    </w:p>
    <w:p w14:paraId="7BF74A0A"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&lt;auth&gt;</w:t>
      </w:r>
    </w:p>
    <w:p w14:paraId="58E05B77"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14:paraId="3221CB8F"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14:paraId="558AF2EE"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14:paraId="4E968753"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7FD26672"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14:paraId="45B127D0"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38512EE7"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14:paraId="1D8133AE"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&lt;quantityToIncrease&gt;5&lt;/quantityToIncrease&gt;</w:t>
      </w:r>
    </w:p>
    <w:p w14:paraId="00A852F0"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&lt;version&gt;8&lt;/version&gt;</w:t>
      </w:r>
    </w:p>
    <w:p w14:paraId="5482618E"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28E57069"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051639B3"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&lt;/sch:IncreaseStockByStockSellerCodeRequest&gt;</w:t>
      </w:r>
    </w:p>
    <w:p w14:paraId="40B03B6E"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14:paraId="43E4B5AA" w14:textId="77777777" w:rsidR="00D14CB2" w:rsidRPr="00CD29C1" w:rsidRDefault="00104308" w:rsidP="00506F9E">
      <w:pPr>
        <w:pStyle w:val="Normal1"/>
        <w:spacing w:after="0" w:line="220" w:lineRule="exact"/>
        <w:rPr>
          <w:rFonts w:ascii="Courier New" w:hAnsi="Courier New"/>
          <w:b/>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r w:rsidRPr="00CD29C1">
        <w:rPr>
          <w:rFonts w:ascii="Courier New" w:hAnsi="Courier New"/>
          <w:b/>
          <w:i w:val="0"/>
          <w:color w:val="365F91" w:themeColor="accent1" w:themeShade="BF"/>
          <w:sz w:val="18"/>
          <w:lang w:val="tr-TR"/>
        </w:rPr>
        <w:t xml:space="preserve"> </w:t>
      </w:r>
    </w:p>
    <w:p w14:paraId="381A1845" w14:textId="77777777" w:rsidR="00BF53EB" w:rsidRPr="009E583F" w:rsidRDefault="00BF53EB" w:rsidP="00506F9E">
      <w:pPr>
        <w:pStyle w:val="Normal1"/>
        <w:spacing w:after="0" w:line="220" w:lineRule="exact"/>
        <w:rPr>
          <w:b/>
          <w:color w:val="FF0000"/>
          <w:lang w:val="tr-TR"/>
        </w:rPr>
      </w:pPr>
    </w:p>
    <w:p w14:paraId="5C21DCEA" w14:textId="77777777" w:rsidR="00304358" w:rsidRPr="009E583F" w:rsidRDefault="00304358" w:rsidP="00104308">
      <w:pPr>
        <w:pStyle w:val="Normal1"/>
        <w:rPr>
          <w:b/>
          <w:color w:val="FF0000"/>
          <w:lang w:val="tr-TR"/>
        </w:rPr>
      </w:pPr>
      <w:r w:rsidRPr="009E583F">
        <w:rPr>
          <w:b/>
          <w:color w:val="FF0000"/>
          <w:lang w:val="tr-TR"/>
        </w:rPr>
        <w:t>Response</w:t>
      </w:r>
    </w:p>
    <w:p w14:paraId="1A24F2A6"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14:paraId="167D8487"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14:paraId="6851E7B0"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29323111"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&lt;ns3:IncreaseStockByStockSellerCodeResponse xmlns:ns3="http://www.n11.com/ws/schemas"&gt;</w:t>
      </w:r>
    </w:p>
    <w:p w14:paraId="059122C2"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2BEF2E31"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14:paraId="11CBCCBE"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14:paraId="527A5EAD"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3B8F01E4"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78486902"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0CF1621F"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234E046C"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14:paraId="030C6FD1"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14:paraId="0F2A4A78"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14:paraId="64779125"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14:paraId="5A082815"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14:paraId="05F6A033"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14:paraId="616C6D96"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&lt;stock&gt;90&lt;/stock&gt;</w:t>
      </w:r>
    </w:p>
    <w:p w14:paraId="17B50204"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&lt;version&gt;11&lt;/version&gt;</w:t>
      </w:r>
    </w:p>
    <w:p w14:paraId="161B03DC"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14:paraId="256FCF70"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14:paraId="4D75BE39"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&lt;/ns3:IncreaseStockByStockSellerCodeResponse&gt;</w:t>
      </w:r>
    </w:p>
    <w:p w14:paraId="390F75F0"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14:paraId="212C3AE0"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14:paraId="38DB702D" w14:textId="77777777" w:rsidR="00BF53EB" w:rsidRPr="009E583F" w:rsidRDefault="00BF53EB" w:rsidP="00506F9E">
      <w:pPr>
        <w:pStyle w:val="Normal1"/>
        <w:spacing w:after="0" w:line="220" w:lineRule="exact"/>
        <w:rPr>
          <w:rFonts w:ascii="Courier New" w:hAnsi="Courier New"/>
          <w:i w:val="0"/>
          <w:color w:val="365F91" w:themeColor="accent1" w:themeShade="BF"/>
          <w:sz w:val="16"/>
          <w:lang w:val="tr-TR"/>
        </w:rPr>
      </w:pPr>
    </w:p>
    <w:p w14:paraId="556B4F27" w14:textId="77777777" w:rsidR="00D14CB2" w:rsidRPr="009E583F" w:rsidRDefault="00D809AD" w:rsidP="00D14CB2">
      <w:pPr>
        <w:pStyle w:val="Normal1"/>
        <w:rPr>
          <w:b/>
          <w:color w:val="FF0000"/>
          <w:sz w:val="22"/>
          <w:lang w:val="tr-TR"/>
        </w:rPr>
      </w:pPr>
      <w:r w:rsidRPr="009E583F">
        <w:rPr>
          <w:b/>
          <w:color w:val="FF0000"/>
          <w:sz w:val="22"/>
          <w:lang w:val="tr-TR"/>
        </w:rPr>
        <w:t>IncreaseStockByStockSellerCode Örnek Çağrı (JAVA)</w:t>
      </w:r>
      <w:bookmarkStart w:id="88" w:name="_3.6_Sipariş_Servisleri"/>
      <w:bookmarkEnd w:id="88"/>
    </w:p>
    <w:p w14:paraId="10C87F16" w14:textId="77777777" w:rsidR="00E562DF" w:rsidRPr="00766E43" w:rsidRDefault="00E562DF" w:rsidP="00313117">
      <w:pPr>
        <w:pStyle w:val="Normal1"/>
        <w:spacing w:after="0" w:line="200" w:lineRule="exact"/>
        <w:rPr>
          <w:i w:val="0"/>
          <w:color w:val="FF0000"/>
          <w:sz w:val="22"/>
          <w:lang w:val="tr-TR"/>
        </w:rPr>
      </w:pPr>
      <w:r w:rsidRPr="00766E43">
        <w:rPr>
          <w:rFonts w:ascii="Courier New" w:hAnsi="Courier New"/>
          <w:i w:val="0"/>
          <w:color w:val="808080" w:themeColor="background1" w:themeShade="80"/>
          <w:sz w:val="18"/>
          <w:szCs w:val="18"/>
          <w:lang w:val="tr-TR"/>
        </w:rPr>
        <w:t>public static void main (String [] args) {</w:t>
      </w:r>
      <w:r w:rsidRPr="00766E43">
        <w:rPr>
          <w:rFonts w:ascii="Courier New" w:hAnsi="Courier New"/>
          <w:i w:val="0"/>
          <w:color w:val="808080" w:themeColor="background1" w:themeShade="80"/>
          <w:sz w:val="18"/>
          <w:szCs w:val="18"/>
          <w:lang w:val="tr-TR"/>
        </w:rPr>
        <w:br/>
        <w:t xml:space="preserve">    String strAppKey = "</w:t>
      </w:r>
      <w:r w:rsidR="009D54B5">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String strAppSecret = "</w:t>
      </w:r>
      <w:r w:rsidR="004D7CD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String strSellerStockCode = "StokKod1234567";</w:t>
      </w:r>
      <w:r w:rsidRPr="00766E43">
        <w:rPr>
          <w:rFonts w:ascii="Courier New" w:hAnsi="Courier New"/>
          <w:i w:val="0"/>
          <w:color w:val="808080" w:themeColor="background1" w:themeShade="80"/>
          <w:sz w:val="18"/>
          <w:szCs w:val="18"/>
          <w:lang w:val="tr-TR"/>
        </w:rPr>
        <w:br/>
        <w:t xml:space="preserve">    int quantityIncreaseValue = 10;</w:t>
      </w:r>
      <w:r w:rsidRPr="00766E43">
        <w:rPr>
          <w:rFonts w:ascii="Courier New" w:hAnsi="Courier New"/>
          <w:i w:val="0"/>
          <w:color w:val="808080" w:themeColor="background1" w:themeShade="80"/>
          <w:sz w:val="18"/>
          <w:szCs w:val="18"/>
          <w:lang w:val="tr-TR"/>
        </w:rPr>
        <w:br/>
        <w:t xml:space="preserve">    long versionValue = 9;</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Authentication authentication = new Authentication();</w:t>
      </w:r>
      <w:r w:rsidRPr="00766E43">
        <w:rPr>
          <w:rFonts w:ascii="Courier New" w:hAnsi="Courier New"/>
          <w:i w:val="0"/>
          <w:color w:val="808080" w:themeColor="background1" w:themeShade="80"/>
          <w:sz w:val="18"/>
          <w:szCs w:val="18"/>
          <w:lang w:val="tr-TR"/>
        </w:rPr>
        <w:br/>
        <w:t xml:space="preserve">    authentication.setAppKey(strAppKey);</w:t>
      </w:r>
      <w:r w:rsidRPr="00766E43">
        <w:rPr>
          <w:rFonts w:ascii="Courier New" w:hAnsi="Courier New"/>
          <w:i w:val="0"/>
          <w:color w:val="808080" w:themeColor="background1" w:themeShade="80"/>
          <w:sz w:val="18"/>
          <w:szCs w:val="18"/>
          <w:lang w:val="tr-TR"/>
        </w:rPr>
        <w:br/>
        <w:t xml:space="preserve">    authentication.setAppSecret(strAppSecret);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StockItemForAddStockWithSellerStockCodeList stockList = new StockItemForAddStockWithSellerStockCodeList();</w:t>
      </w:r>
      <w:r w:rsidRPr="00766E43">
        <w:rPr>
          <w:rFonts w:ascii="Courier New" w:hAnsi="Courier New"/>
          <w:i w:val="0"/>
          <w:color w:val="808080" w:themeColor="background1" w:themeShade="80"/>
          <w:sz w:val="18"/>
          <w:szCs w:val="18"/>
          <w:lang w:val="tr-TR"/>
        </w:rPr>
        <w:br/>
        <w:t xml:space="preserve">    StockItemForAddStockWithSellerStockCode stockItem = new StockItemForAddStockWithSellerStockCode();</w:t>
      </w:r>
      <w:r w:rsidRPr="00766E43">
        <w:rPr>
          <w:rFonts w:ascii="Courier New" w:hAnsi="Courier New"/>
          <w:i w:val="0"/>
          <w:color w:val="808080" w:themeColor="background1" w:themeShade="80"/>
          <w:sz w:val="18"/>
          <w:szCs w:val="18"/>
          <w:lang w:val="tr-TR"/>
        </w:rPr>
        <w:br/>
        <w:t xml:space="preserve">    stockItem.setVersion(versionValue);</w:t>
      </w:r>
      <w:r w:rsidRPr="00766E43">
        <w:rPr>
          <w:rFonts w:ascii="Courier New" w:hAnsi="Courier New"/>
          <w:i w:val="0"/>
          <w:color w:val="808080" w:themeColor="background1" w:themeShade="80"/>
          <w:sz w:val="18"/>
          <w:szCs w:val="18"/>
          <w:lang w:val="tr-TR"/>
        </w:rPr>
        <w:br/>
        <w:t xml:space="preserve">    stockItem.setQuantityToIncrease(BigInteger.</w:t>
      </w:r>
      <w:r w:rsidRPr="00766E43">
        <w:rPr>
          <w:rFonts w:ascii="Courier New" w:hAnsi="Courier New"/>
          <w:i w:val="0"/>
          <w:iCs/>
          <w:color w:val="808080" w:themeColor="background1" w:themeShade="80"/>
          <w:sz w:val="18"/>
          <w:szCs w:val="18"/>
          <w:lang w:val="tr-TR"/>
        </w:rPr>
        <w:t>valueOf</w:t>
      </w:r>
      <w:r w:rsidRPr="00766E43">
        <w:rPr>
          <w:rFonts w:ascii="Courier New" w:hAnsi="Courier New"/>
          <w:i w:val="0"/>
          <w:color w:val="808080" w:themeColor="background1" w:themeShade="80"/>
          <w:sz w:val="18"/>
          <w:szCs w:val="18"/>
          <w:lang w:val="tr-TR"/>
        </w:rPr>
        <w:t>(quantityIncreaseValue));</w:t>
      </w:r>
      <w:r w:rsidRPr="00766E43">
        <w:rPr>
          <w:rFonts w:ascii="Courier New" w:hAnsi="Courier New"/>
          <w:i w:val="0"/>
          <w:color w:val="808080" w:themeColor="background1" w:themeShade="80"/>
          <w:sz w:val="18"/>
          <w:szCs w:val="18"/>
          <w:lang w:val="tr-TR"/>
        </w:rPr>
        <w:br/>
        <w:t xml:space="preserve">    stockItem.setSellerStockCode(strSellerStockCode);</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lastRenderedPageBreak/>
        <w:t xml:space="preserve">    stockList.getStockItem().add(stockItem);</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IncreaseStockByStockSellerCodeRequest request = new IncreaseStockByStockSellerCodeRequest();</w:t>
      </w:r>
      <w:r w:rsidRPr="00766E43">
        <w:rPr>
          <w:rFonts w:ascii="Courier New" w:hAnsi="Courier New"/>
          <w:i w:val="0"/>
          <w:color w:val="808080" w:themeColor="background1" w:themeShade="80"/>
          <w:sz w:val="18"/>
          <w:szCs w:val="18"/>
          <w:lang w:val="tr-TR"/>
        </w:rPr>
        <w:br/>
        <w:t xml:space="preserve">    request.setAuth(authentication);</w:t>
      </w:r>
      <w:r w:rsidRPr="00766E43">
        <w:rPr>
          <w:rFonts w:ascii="Courier New" w:hAnsi="Courier New"/>
          <w:i w:val="0"/>
          <w:color w:val="808080" w:themeColor="background1" w:themeShade="80"/>
          <w:sz w:val="18"/>
          <w:szCs w:val="18"/>
          <w:lang w:val="tr-TR"/>
        </w:rPr>
        <w:br/>
        <w:t xml:space="preserve">    request.setStockItems(stockList);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ProductStockServicePort port = new ProductStockServicePortService().getProductStockServicePortSoap11();</w:t>
      </w:r>
      <w:r w:rsidRPr="00766E43">
        <w:rPr>
          <w:rFonts w:ascii="Courier New" w:hAnsi="Courier New"/>
          <w:i w:val="0"/>
          <w:color w:val="808080" w:themeColor="background1" w:themeShade="80"/>
          <w:sz w:val="18"/>
          <w:szCs w:val="18"/>
          <w:lang w:val="tr-TR"/>
        </w:rPr>
        <w:br/>
        <w:t xml:space="preserve">    IncreaseStockByStockSellerCodeResponse response = port.increaseStockByStockSellerCode(request);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System.</w:t>
      </w:r>
      <w:r w:rsidRPr="00766E43">
        <w:rPr>
          <w:rFonts w:ascii="Courier New" w:hAnsi="Courier New"/>
          <w:i w:val="0"/>
          <w:iCs/>
          <w:color w:val="808080" w:themeColor="background1" w:themeShade="80"/>
          <w:sz w:val="18"/>
          <w:szCs w:val="18"/>
          <w:lang w:val="tr-TR"/>
        </w:rPr>
        <w:t>out</w:t>
      </w:r>
      <w:r w:rsidRPr="00766E43">
        <w:rPr>
          <w:rFonts w:ascii="Courier New" w:hAnsi="Courier New"/>
          <w:i w:val="0"/>
          <w:color w:val="808080" w:themeColor="background1" w:themeShade="80"/>
          <w:sz w:val="18"/>
          <w:szCs w:val="18"/>
          <w:lang w:val="tr-TR"/>
        </w:rPr>
        <w:t>.println("Increasing status is " + response.getResult().getStatus().getValue());</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w:t>
      </w:r>
    </w:p>
    <w:p w14:paraId="76C02264" w14:textId="77777777" w:rsidR="00AA3C55" w:rsidRDefault="00AA3C55" w:rsidP="009C289F">
      <w:pPr>
        <w:rPr>
          <w:lang w:val="tr-TR"/>
        </w:rPr>
      </w:pPr>
    </w:p>
    <w:p w14:paraId="43F44765" w14:textId="77777777" w:rsidR="00A95903" w:rsidRPr="009E583F" w:rsidRDefault="00304358" w:rsidP="00A95903">
      <w:pPr>
        <w:pStyle w:val="Heading2"/>
        <w:rPr>
          <w:lang w:val="tr-TR"/>
        </w:rPr>
      </w:pPr>
      <w:bookmarkStart w:id="89" w:name="_Toc30079464"/>
      <w:r w:rsidRPr="009E583F">
        <w:rPr>
          <w:lang w:val="tr-TR"/>
        </w:rPr>
        <w:t>3.6</w:t>
      </w:r>
      <w:r w:rsidR="00A95903" w:rsidRPr="009E583F">
        <w:rPr>
          <w:lang w:val="tr-TR"/>
        </w:rPr>
        <w:t xml:space="preserve"> Sipariş Servisleri (OrderService)</w:t>
      </w:r>
      <w:bookmarkEnd w:id="89"/>
    </w:p>
    <w:p w14:paraId="0D63CB48" w14:textId="77777777" w:rsidR="00500AAC" w:rsidRPr="009E583F" w:rsidRDefault="00500AAC" w:rsidP="00F429C4">
      <w:pPr>
        <w:rPr>
          <w:lang w:val="tr-TR"/>
        </w:rPr>
      </w:pPr>
    </w:p>
    <w:p w14:paraId="487A379D" w14:textId="77777777" w:rsidR="008E6619" w:rsidRDefault="008E6619" w:rsidP="00F429C4">
      <w:pPr>
        <w:rPr>
          <w:rStyle w:val="Hyperlink"/>
          <w:lang w:val="tr-TR"/>
        </w:rPr>
      </w:pPr>
      <w:r w:rsidRPr="009E583F">
        <w:rPr>
          <w:lang w:val="tr-TR"/>
        </w:rPr>
        <w:t>Sipar</w:t>
      </w:r>
      <w:r w:rsidR="00F429C4" w:rsidRPr="009E583F">
        <w:rPr>
          <w:lang w:val="tr-TR"/>
        </w:rPr>
        <w:t xml:space="preserve">iş servisleri için WSDL adresi: </w:t>
      </w:r>
      <w:hyperlink r:id="rId29" w:history="1">
        <w:r w:rsidRPr="009E583F">
          <w:rPr>
            <w:rStyle w:val="Hyperlink"/>
            <w:lang w:val="tr-TR"/>
          </w:rPr>
          <w:t>https://api.</w:t>
        </w:r>
        <w:r w:rsidR="00E8109C" w:rsidRPr="009E583F">
          <w:rPr>
            <w:rStyle w:val="Hyperlink"/>
            <w:lang w:val="tr-TR"/>
          </w:rPr>
          <w:t>n11</w:t>
        </w:r>
        <w:r w:rsidRPr="009E583F">
          <w:rPr>
            <w:rStyle w:val="Hyperlink"/>
            <w:lang w:val="tr-TR"/>
          </w:rPr>
          <w:t>.com/ws/OrderService.wsdl</w:t>
        </w:r>
      </w:hyperlink>
    </w:p>
    <w:p w14:paraId="13B44D31" w14:textId="77777777" w:rsidR="00AF7A44" w:rsidRPr="009E583F" w:rsidRDefault="00AF7A44" w:rsidP="00F429C4">
      <w:pPr>
        <w:rPr>
          <w:lang w:val="tr-TR"/>
        </w:rPr>
      </w:pPr>
    </w:p>
    <w:p w14:paraId="07020B66" w14:textId="77777777" w:rsidR="008E6619" w:rsidRPr="009E583F" w:rsidRDefault="008E6619" w:rsidP="00AF7A44">
      <w:pPr>
        <w:pStyle w:val="Heading3"/>
        <w:ind w:left="0"/>
        <w:rPr>
          <w:lang w:val="tr-TR"/>
        </w:rPr>
      </w:pPr>
      <w:bookmarkStart w:id="90" w:name="_Detaylı_Sipariş_Listeleme"/>
      <w:bookmarkStart w:id="91" w:name="_Toc30079465"/>
      <w:bookmarkEnd w:id="90"/>
      <w:r w:rsidRPr="009E583F">
        <w:rPr>
          <w:lang w:val="tr-TR"/>
        </w:rPr>
        <w:t>Detaylı Sipariş Listeleme (DetailedOrderList)</w:t>
      </w:r>
      <w:bookmarkEnd w:id="91"/>
    </w:p>
    <w:p w14:paraId="747BFD2D" w14:textId="77777777" w:rsidR="008E6619" w:rsidRPr="009E583F" w:rsidRDefault="008E6619" w:rsidP="008E6619">
      <w:pPr>
        <w:pStyle w:val="Normal1"/>
        <w:pBdr>
          <w:top w:val="single" w:sz="4" w:space="1" w:color="auto"/>
        </w:pBdr>
        <w:rPr>
          <w:lang w:val="tr-TR"/>
        </w:rPr>
      </w:pPr>
    </w:p>
    <w:p w14:paraId="53AC9F3B" w14:textId="77777777" w:rsidR="009E600A" w:rsidRPr="009E583F" w:rsidRDefault="009E600A" w:rsidP="008E6619">
      <w:pPr>
        <w:pStyle w:val="Normal1"/>
        <w:pBdr>
          <w:top w:val="single" w:sz="4" w:space="1" w:color="auto"/>
        </w:pBdr>
        <w:rPr>
          <w:lang w:val="tr-TR"/>
        </w:rPr>
      </w:pPr>
      <w:r w:rsidRPr="009E583F">
        <w:rPr>
          <w:lang w:val="tr-TR"/>
        </w:rPr>
        <w:t>Verilen arama kriterlerine göre sipariş bilgisi ile beraber sipariş maddelerini de listelemek için kullanılır.</w:t>
      </w:r>
    </w:p>
    <w:p w14:paraId="20658C40" w14:textId="77777777" w:rsidR="003C2F1F" w:rsidRDefault="003C2F1F" w:rsidP="0028381C">
      <w:pPr>
        <w:pStyle w:val="Normal1"/>
        <w:spacing w:after="0" w:line="240" w:lineRule="auto"/>
        <w:ind w:left="140"/>
        <w:jc w:val="both"/>
        <w:rPr>
          <w:b/>
          <w:color w:val="FF0000"/>
          <w:lang w:val="tr-TR"/>
        </w:rPr>
      </w:pPr>
    </w:p>
    <w:p w14:paraId="72C249B7" w14:textId="77777777" w:rsidR="00AF7A44" w:rsidRDefault="00AF7A44" w:rsidP="0028381C">
      <w:pPr>
        <w:pStyle w:val="Normal1"/>
        <w:spacing w:after="0" w:line="240" w:lineRule="auto"/>
        <w:ind w:left="140"/>
        <w:jc w:val="both"/>
        <w:rPr>
          <w:b/>
          <w:color w:val="FF0000"/>
          <w:lang w:val="tr-TR"/>
        </w:rPr>
      </w:pPr>
    </w:p>
    <w:p w14:paraId="2292E2D9" w14:textId="77777777" w:rsidR="00AF7A44" w:rsidRDefault="00AF7A44" w:rsidP="0028381C">
      <w:pPr>
        <w:pStyle w:val="Normal1"/>
        <w:spacing w:after="0" w:line="240" w:lineRule="auto"/>
        <w:ind w:left="140"/>
        <w:jc w:val="both"/>
        <w:rPr>
          <w:b/>
          <w:color w:val="FF0000"/>
          <w:lang w:val="tr-TR"/>
        </w:rPr>
      </w:pPr>
    </w:p>
    <w:p w14:paraId="781571ED" w14:textId="77777777" w:rsidR="00AF7A44" w:rsidRDefault="00AF7A44" w:rsidP="0028381C">
      <w:pPr>
        <w:pStyle w:val="Normal1"/>
        <w:spacing w:after="0" w:line="240" w:lineRule="auto"/>
        <w:ind w:left="140"/>
        <w:jc w:val="both"/>
        <w:rPr>
          <w:b/>
          <w:color w:val="FF0000"/>
          <w:lang w:val="tr-TR"/>
        </w:rPr>
      </w:pPr>
    </w:p>
    <w:p w14:paraId="69C07BCB" w14:textId="77777777" w:rsidR="00AF7A44" w:rsidRDefault="00AF7A44" w:rsidP="0028381C">
      <w:pPr>
        <w:pStyle w:val="Normal1"/>
        <w:spacing w:after="0" w:line="240" w:lineRule="auto"/>
        <w:ind w:left="140"/>
        <w:jc w:val="both"/>
        <w:rPr>
          <w:b/>
          <w:color w:val="FF0000"/>
          <w:lang w:val="tr-TR"/>
        </w:rPr>
      </w:pPr>
    </w:p>
    <w:p w14:paraId="185A0DC4" w14:textId="77777777" w:rsidR="0028381C" w:rsidRPr="009E583F" w:rsidRDefault="0028381C" w:rsidP="00644239">
      <w:pPr>
        <w:pStyle w:val="Normal1"/>
        <w:spacing w:after="0" w:line="240" w:lineRule="auto"/>
        <w:jc w:val="both"/>
        <w:rPr>
          <w:b/>
          <w:color w:val="FF0000"/>
          <w:lang w:val="tr-TR"/>
        </w:rPr>
      </w:pPr>
      <w:r w:rsidRPr="009E583F">
        <w:rPr>
          <w:b/>
          <w:color w:val="FF0000"/>
          <w:lang w:val="tr-TR"/>
        </w:rPr>
        <w:t>DetailedOrderListRequest</w:t>
      </w:r>
    </w:p>
    <w:p w14:paraId="51CEC4B6" w14:textId="77777777" w:rsidR="0028381C" w:rsidRPr="009E583F" w:rsidRDefault="0028381C" w:rsidP="0028381C">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28381C" w:rsidRPr="009E583F" w14:paraId="54080324" w14:textId="77777777" w:rsidTr="00A136DF">
        <w:trPr>
          <w:trHeight w:val="302"/>
        </w:trPr>
        <w:tc>
          <w:tcPr>
            <w:tcW w:w="4674" w:type="dxa"/>
          </w:tcPr>
          <w:p w14:paraId="045D4FEA" w14:textId="77777777" w:rsidR="0028381C" w:rsidRPr="009E583F" w:rsidRDefault="0028381C" w:rsidP="00A136DF">
            <w:pPr>
              <w:rPr>
                <w:rFonts w:cs="Arial"/>
                <w:b/>
                <w:i/>
                <w:sz w:val="20"/>
                <w:szCs w:val="20"/>
                <w:lang w:val="tr-TR"/>
              </w:rPr>
            </w:pPr>
            <w:r w:rsidRPr="009E583F">
              <w:rPr>
                <w:rFonts w:cs="Arial"/>
                <w:b/>
                <w:i/>
                <w:sz w:val="20"/>
                <w:szCs w:val="20"/>
                <w:lang w:val="tr-TR"/>
              </w:rPr>
              <w:t>auth</w:t>
            </w:r>
          </w:p>
        </w:tc>
        <w:tc>
          <w:tcPr>
            <w:tcW w:w="4674" w:type="dxa"/>
          </w:tcPr>
          <w:p w14:paraId="0ACF76AA" w14:textId="77777777" w:rsidR="0028381C" w:rsidRPr="009E583F" w:rsidRDefault="00333F61"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28381C" w:rsidRPr="009E583F" w14:paraId="715E7DDF" w14:textId="77777777" w:rsidTr="00A136DF">
        <w:trPr>
          <w:trHeight w:val="302"/>
        </w:trPr>
        <w:tc>
          <w:tcPr>
            <w:tcW w:w="4674" w:type="dxa"/>
          </w:tcPr>
          <w:p w14:paraId="526D5C6F" w14:textId="77777777" w:rsidR="0028381C" w:rsidRPr="009E583F" w:rsidRDefault="0028381C" w:rsidP="00A136DF">
            <w:pPr>
              <w:rPr>
                <w:rFonts w:cs="Arial"/>
                <w:i/>
                <w:sz w:val="20"/>
                <w:szCs w:val="20"/>
                <w:lang w:val="tr-TR"/>
              </w:rPr>
            </w:pPr>
            <w:r w:rsidRPr="009E583F">
              <w:rPr>
                <w:rFonts w:cs="Arial"/>
                <w:i/>
                <w:sz w:val="20"/>
                <w:szCs w:val="20"/>
                <w:lang w:val="tr-TR"/>
              </w:rPr>
              <w:t>searchData.productId</w:t>
            </w:r>
          </w:p>
        </w:tc>
        <w:tc>
          <w:tcPr>
            <w:tcW w:w="4674" w:type="dxa"/>
          </w:tcPr>
          <w:p w14:paraId="487FFECB" w14:textId="77777777" w:rsidR="0028381C" w:rsidRPr="009E583F" w:rsidRDefault="00500AAC" w:rsidP="00500AAC">
            <w:pPr>
              <w:rPr>
                <w:rFonts w:cs="Arial"/>
                <w:i/>
                <w:sz w:val="20"/>
                <w:szCs w:val="20"/>
                <w:lang w:val="tr-TR"/>
              </w:rPr>
            </w:pPr>
            <w:r w:rsidRPr="009E583F">
              <w:rPr>
                <w:rFonts w:cs="Arial"/>
                <w:i/>
                <w:sz w:val="20"/>
                <w:szCs w:val="20"/>
                <w:lang w:val="tr-TR"/>
              </w:rPr>
              <w:t>Ürün n11 ID si</w:t>
            </w:r>
          </w:p>
        </w:tc>
      </w:tr>
      <w:tr w:rsidR="0028381C" w:rsidRPr="009E583F" w14:paraId="232AB04C" w14:textId="77777777" w:rsidTr="00A136DF">
        <w:trPr>
          <w:trHeight w:val="302"/>
        </w:trPr>
        <w:tc>
          <w:tcPr>
            <w:tcW w:w="4674" w:type="dxa"/>
          </w:tcPr>
          <w:p w14:paraId="510FC2D4" w14:textId="77777777" w:rsidR="0028381C" w:rsidRPr="009E583F" w:rsidRDefault="0028381C" w:rsidP="00A136DF">
            <w:pPr>
              <w:rPr>
                <w:rFonts w:cs="Arial"/>
                <w:i/>
                <w:sz w:val="20"/>
                <w:szCs w:val="20"/>
                <w:lang w:val="tr-TR"/>
              </w:rPr>
            </w:pPr>
            <w:r w:rsidRPr="009E583F">
              <w:rPr>
                <w:rFonts w:cs="Arial"/>
                <w:i/>
                <w:sz w:val="20"/>
                <w:szCs w:val="20"/>
                <w:lang w:val="tr-TR"/>
              </w:rPr>
              <w:t>searchData.status</w:t>
            </w:r>
          </w:p>
        </w:tc>
        <w:tc>
          <w:tcPr>
            <w:tcW w:w="4674" w:type="dxa"/>
          </w:tcPr>
          <w:p w14:paraId="64B231BB" w14:textId="77777777" w:rsidR="00500AAC" w:rsidRPr="009E583F" w:rsidRDefault="00333F61" w:rsidP="00500AAC">
            <w:pPr>
              <w:rPr>
                <w:rFonts w:cs="Arial"/>
                <w:i/>
                <w:sz w:val="20"/>
                <w:szCs w:val="20"/>
                <w:lang w:val="tr-TR"/>
              </w:rPr>
            </w:pPr>
            <w:hyperlink w:anchor="_Sipariş_Durumu_(SearchData)" w:history="1">
              <w:r w:rsidR="004E2469">
                <w:rPr>
                  <w:rStyle w:val="Hyperlink"/>
                  <w:rFonts w:cs="Arial"/>
                  <w:i/>
                  <w:sz w:val="20"/>
                  <w:szCs w:val="20"/>
                  <w:lang w:val="tr-TR"/>
                </w:rPr>
                <w:t>Bkz:</w:t>
              </w:r>
              <w:r w:rsidR="007B1216" w:rsidRPr="009E583F">
                <w:rPr>
                  <w:rStyle w:val="Hyperlink"/>
                  <w:rFonts w:cs="Arial"/>
                  <w:i/>
                  <w:sz w:val="20"/>
                  <w:szCs w:val="20"/>
                  <w:lang w:val="tr-TR"/>
                </w:rPr>
                <w:t xml:space="preserve"> SearchData</w:t>
              </w:r>
            </w:hyperlink>
          </w:p>
        </w:tc>
      </w:tr>
      <w:tr w:rsidR="0028381C" w:rsidRPr="009E583F" w14:paraId="27320500" w14:textId="77777777" w:rsidTr="00A136DF">
        <w:trPr>
          <w:trHeight w:val="302"/>
        </w:trPr>
        <w:tc>
          <w:tcPr>
            <w:tcW w:w="4674" w:type="dxa"/>
          </w:tcPr>
          <w:p w14:paraId="37BA1386" w14:textId="77777777" w:rsidR="0028381C" w:rsidRPr="009E583F" w:rsidRDefault="0028381C" w:rsidP="00A136DF">
            <w:pPr>
              <w:rPr>
                <w:rFonts w:cs="Arial"/>
                <w:i/>
                <w:sz w:val="20"/>
                <w:szCs w:val="20"/>
                <w:lang w:val="tr-TR"/>
              </w:rPr>
            </w:pPr>
            <w:r w:rsidRPr="009E583F">
              <w:rPr>
                <w:rFonts w:cs="Arial"/>
                <w:i/>
                <w:sz w:val="20"/>
                <w:szCs w:val="20"/>
                <w:lang w:val="tr-TR"/>
              </w:rPr>
              <w:t>searchData.buyerName</w:t>
            </w:r>
          </w:p>
        </w:tc>
        <w:tc>
          <w:tcPr>
            <w:tcW w:w="4674" w:type="dxa"/>
          </w:tcPr>
          <w:p w14:paraId="788BD331" w14:textId="77777777" w:rsidR="0028381C" w:rsidRPr="009E583F" w:rsidRDefault="00500AAC" w:rsidP="00A136DF">
            <w:pPr>
              <w:rPr>
                <w:rFonts w:cs="Arial"/>
                <w:i/>
                <w:sz w:val="20"/>
                <w:szCs w:val="20"/>
                <w:lang w:val="tr-TR"/>
              </w:rPr>
            </w:pPr>
            <w:r w:rsidRPr="009E583F">
              <w:rPr>
                <w:rFonts w:cs="Arial"/>
                <w:i/>
                <w:sz w:val="20"/>
                <w:szCs w:val="20"/>
                <w:lang w:val="tr-TR"/>
              </w:rPr>
              <w:t>Siparişi veren N11 üye adı</w:t>
            </w:r>
          </w:p>
        </w:tc>
      </w:tr>
      <w:tr w:rsidR="0028381C" w:rsidRPr="009E583F" w14:paraId="595278BB" w14:textId="77777777" w:rsidTr="00A136DF">
        <w:trPr>
          <w:trHeight w:val="302"/>
        </w:trPr>
        <w:tc>
          <w:tcPr>
            <w:tcW w:w="4674" w:type="dxa"/>
          </w:tcPr>
          <w:p w14:paraId="44F690C4" w14:textId="77777777" w:rsidR="0028381C" w:rsidRPr="009E583F" w:rsidRDefault="0028381C" w:rsidP="00A136DF">
            <w:pPr>
              <w:rPr>
                <w:rFonts w:cs="Arial"/>
                <w:i/>
                <w:sz w:val="20"/>
                <w:szCs w:val="20"/>
                <w:lang w:val="tr-TR"/>
              </w:rPr>
            </w:pPr>
            <w:r w:rsidRPr="009E583F">
              <w:rPr>
                <w:rFonts w:cs="Arial"/>
                <w:i/>
                <w:sz w:val="20"/>
                <w:szCs w:val="20"/>
                <w:lang w:val="tr-TR"/>
              </w:rPr>
              <w:t>searchData.orderNumber</w:t>
            </w:r>
          </w:p>
        </w:tc>
        <w:tc>
          <w:tcPr>
            <w:tcW w:w="4674" w:type="dxa"/>
          </w:tcPr>
          <w:p w14:paraId="421C78C8" w14:textId="77777777" w:rsidR="0028381C" w:rsidRPr="009E583F" w:rsidRDefault="0028381C" w:rsidP="00A136DF">
            <w:pPr>
              <w:rPr>
                <w:rFonts w:cs="Arial"/>
                <w:i/>
                <w:sz w:val="20"/>
                <w:szCs w:val="20"/>
                <w:lang w:val="tr-TR"/>
              </w:rPr>
            </w:pPr>
            <w:r w:rsidRPr="009E583F">
              <w:rPr>
                <w:rFonts w:cs="Arial"/>
                <w:i/>
                <w:sz w:val="20"/>
                <w:szCs w:val="20"/>
                <w:lang w:val="tr-TR"/>
              </w:rPr>
              <w:t>Sipariş  numarası</w:t>
            </w:r>
          </w:p>
        </w:tc>
      </w:tr>
      <w:tr w:rsidR="0028381C" w:rsidRPr="009E583F" w14:paraId="254D0E9C" w14:textId="77777777" w:rsidTr="00A136DF">
        <w:trPr>
          <w:trHeight w:val="302"/>
        </w:trPr>
        <w:tc>
          <w:tcPr>
            <w:tcW w:w="4674" w:type="dxa"/>
          </w:tcPr>
          <w:p w14:paraId="4BEE833C" w14:textId="77777777" w:rsidR="0028381C" w:rsidRPr="009E583F" w:rsidRDefault="0028381C" w:rsidP="00A136DF">
            <w:pPr>
              <w:rPr>
                <w:rFonts w:cs="Arial"/>
                <w:i/>
                <w:sz w:val="20"/>
                <w:szCs w:val="20"/>
                <w:lang w:val="tr-TR"/>
              </w:rPr>
            </w:pPr>
            <w:r w:rsidRPr="009E583F">
              <w:rPr>
                <w:rFonts w:cs="Arial"/>
                <w:i/>
                <w:sz w:val="20"/>
                <w:szCs w:val="20"/>
                <w:lang w:val="tr-TR"/>
              </w:rPr>
              <w:t>searchData.productSellerCode</w:t>
            </w:r>
          </w:p>
        </w:tc>
        <w:tc>
          <w:tcPr>
            <w:tcW w:w="4674" w:type="dxa"/>
          </w:tcPr>
          <w:p w14:paraId="182D84D1" w14:textId="77777777" w:rsidR="0028381C" w:rsidRPr="009E583F" w:rsidRDefault="0028381C" w:rsidP="00A136DF">
            <w:pPr>
              <w:rPr>
                <w:rFonts w:cs="Arial"/>
                <w:i/>
                <w:sz w:val="20"/>
                <w:szCs w:val="20"/>
                <w:lang w:val="tr-TR"/>
              </w:rPr>
            </w:pPr>
            <w:r w:rsidRPr="009E583F">
              <w:rPr>
                <w:rFonts w:cs="Arial"/>
                <w:i/>
                <w:sz w:val="20"/>
                <w:szCs w:val="20"/>
                <w:lang w:val="tr-TR"/>
              </w:rPr>
              <w:t>Ürün</w:t>
            </w:r>
            <w:r w:rsidR="00500AAC" w:rsidRPr="009E583F">
              <w:rPr>
                <w:rFonts w:cs="Arial"/>
                <w:i/>
                <w:sz w:val="20"/>
                <w:szCs w:val="20"/>
                <w:lang w:val="tr-TR"/>
              </w:rPr>
              <w:t>ün</w:t>
            </w:r>
            <w:r w:rsidRPr="009E583F">
              <w:rPr>
                <w:rFonts w:cs="Arial"/>
                <w:i/>
                <w:sz w:val="20"/>
                <w:szCs w:val="20"/>
                <w:lang w:val="tr-TR"/>
              </w:rPr>
              <w:t xml:space="preserve"> mağaza kodu</w:t>
            </w:r>
          </w:p>
        </w:tc>
      </w:tr>
      <w:tr w:rsidR="0028381C" w:rsidRPr="009E583F" w14:paraId="3CC83BFF" w14:textId="77777777" w:rsidTr="00A136DF">
        <w:trPr>
          <w:trHeight w:val="302"/>
        </w:trPr>
        <w:tc>
          <w:tcPr>
            <w:tcW w:w="4674" w:type="dxa"/>
          </w:tcPr>
          <w:p w14:paraId="1836317E" w14:textId="77777777" w:rsidR="0028381C" w:rsidRPr="009E583F" w:rsidRDefault="0028381C" w:rsidP="00A136DF">
            <w:pPr>
              <w:rPr>
                <w:rFonts w:cs="Arial"/>
                <w:i/>
                <w:sz w:val="20"/>
                <w:szCs w:val="20"/>
                <w:lang w:val="tr-TR"/>
              </w:rPr>
            </w:pPr>
            <w:r w:rsidRPr="009E583F">
              <w:rPr>
                <w:rFonts w:cs="Arial"/>
                <w:i/>
                <w:sz w:val="20"/>
                <w:szCs w:val="20"/>
                <w:lang w:val="tr-TR"/>
              </w:rPr>
              <w:t>searchData.recipient</w:t>
            </w:r>
          </w:p>
        </w:tc>
        <w:tc>
          <w:tcPr>
            <w:tcW w:w="4674" w:type="dxa"/>
          </w:tcPr>
          <w:p w14:paraId="721578CD" w14:textId="77777777" w:rsidR="0028381C" w:rsidRPr="009E583F" w:rsidRDefault="00500AAC" w:rsidP="00500AAC">
            <w:pPr>
              <w:rPr>
                <w:rFonts w:cs="Arial"/>
                <w:i/>
                <w:sz w:val="20"/>
                <w:szCs w:val="20"/>
                <w:lang w:val="tr-TR"/>
              </w:rPr>
            </w:pPr>
            <w:r w:rsidRPr="009E583F">
              <w:rPr>
                <w:rFonts w:cs="Arial"/>
                <w:i/>
                <w:sz w:val="20"/>
                <w:szCs w:val="20"/>
                <w:lang w:val="tr-TR"/>
              </w:rPr>
              <w:t>Teslim alacak a</w:t>
            </w:r>
            <w:r w:rsidR="0028381C" w:rsidRPr="009E583F">
              <w:rPr>
                <w:rFonts w:cs="Arial"/>
                <w:i/>
                <w:sz w:val="20"/>
                <w:szCs w:val="20"/>
                <w:lang w:val="tr-TR"/>
              </w:rPr>
              <w:t>lıcı</w:t>
            </w:r>
            <w:r w:rsidRPr="009E583F">
              <w:rPr>
                <w:rFonts w:cs="Arial"/>
                <w:i/>
                <w:sz w:val="20"/>
                <w:szCs w:val="20"/>
                <w:lang w:val="tr-TR"/>
              </w:rPr>
              <w:t>nın</w:t>
            </w:r>
            <w:r w:rsidR="0028381C" w:rsidRPr="009E583F">
              <w:rPr>
                <w:rFonts w:cs="Arial"/>
                <w:i/>
                <w:sz w:val="20"/>
                <w:szCs w:val="20"/>
                <w:lang w:val="tr-TR"/>
              </w:rPr>
              <w:t xml:space="preserve"> </w:t>
            </w:r>
            <w:r w:rsidRPr="009E583F">
              <w:rPr>
                <w:rFonts w:cs="Arial"/>
                <w:i/>
                <w:sz w:val="20"/>
                <w:szCs w:val="20"/>
                <w:lang w:val="tr-TR"/>
              </w:rPr>
              <w:t>a</w:t>
            </w:r>
            <w:r w:rsidR="0028381C" w:rsidRPr="009E583F">
              <w:rPr>
                <w:rFonts w:cs="Arial"/>
                <w:i/>
                <w:sz w:val="20"/>
                <w:szCs w:val="20"/>
                <w:lang w:val="tr-TR"/>
              </w:rPr>
              <w:t>dı</w:t>
            </w:r>
          </w:p>
        </w:tc>
      </w:tr>
      <w:tr w:rsidR="0028381C" w:rsidRPr="009E583F" w14:paraId="7FB4E8E7" w14:textId="77777777" w:rsidTr="00A136DF">
        <w:trPr>
          <w:trHeight w:val="302"/>
        </w:trPr>
        <w:tc>
          <w:tcPr>
            <w:tcW w:w="4674" w:type="dxa"/>
          </w:tcPr>
          <w:p w14:paraId="68B27249" w14:textId="77777777" w:rsidR="0028381C" w:rsidRPr="009E583F" w:rsidRDefault="0028381C" w:rsidP="00A136DF">
            <w:pPr>
              <w:rPr>
                <w:rFonts w:cs="Arial"/>
                <w:i/>
                <w:sz w:val="20"/>
                <w:szCs w:val="20"/>
                <w:lang w:val="tr-TR"/>
              </w:rPr>
            </w:pPr>
            <w:r w:rsidRPr="009E583F">
              <w:rPr>
                <w:rFonts w:cs="Arial"/>
                <w:i/>
                <w:sz w:val="20"/>
                <w:szCs w:val="20"/>
                <w:lang w:val="tr-TR"/>
              </w:rPr>
              <w:t>searchData.period.startDate</w:t>
            </w:r>
          </w:p>
        </w:tc>
        <w:tc>
          <w:tcPr>
            <w:tcW w:w="4674" w:type="dxa"/>
          </w:tcPr>
          <w:p w14:paraId="20D753C1" w14:textId="77777777" w:rsidR="0028381C" w:rsidRPr="009E583F" w:rsidRDefault="0028381C" w:rsidP="00A136DF">
            <w:pPr>
              <w:rPr>
                <w:rFonts w:cs="Arial"/>
                <w:i/>
                <w:sz w:val="20"/>
                <w:szCs w:val="20"/>
                <w:lang w:val="tr-TR"/>
              </w:rPr>
            </w:pPr>
            <w:r w:rsidRPr="009E583F">
              <w:rPr>
                <w:rFonts w:cs="Arial"/>
                <w:i/>
                <w:sz w:val="20"/>
                <w:szCs w:val="20"/>
                <w:lang w:val="tr-TR"/>
              </w:rPr>
              <w:t xml:space="preserve">Sipariş </w:t>
            </w:r>
            <w:r w:rsidR="00500AAC" w:rsidRPr="009E583F">
              <w:rPr>
                <w:rFonts w:cs="Arial"/>
                <w:i/>
                <w:sz w:val="20"/>
                <w:szCs w:val="20"/>
                <w:lang w:val="tr-TR"/>
              </w:rPr>
              <w:t>oluşturma tarihi başlangıç</w:t>
            </w:r>
          </w:p>
        </w:tc>
      </w:tr>
      <w:tr w:rsidR="0028381C" w:rsidRPr="009E583F" w14:paraId="38D7916B" w14:textId="77777777" w:rsidTr="00A136DF">
        <w:trPr>
          <w:trHeight w:val="302"/>
        </w:trPr>
        <w:tc>
          <w:tcPr>
            <w:tcW w:w="4674" w:type="dxa"/>
          </w:tcPr>
          <w:p w14:paraId="5A57E54B" w14:textId="77777777" w:rsidR="0028381C" w:rsidRPr="009E583F" w:rsidRDefault="0028381C" w:rsidP="00A136DF">
            <w:pPr>
              <w:rPr>
                <w:rFonts w:cs="Arial"/>
                <w:i/>
                <w:sz w:val="20"/>
                <w:szCs w:val="20"/>
                <w:lang w:val="tr-TR"/>
              </w:rPr>
            </w:pPr>
            <w:r w:rsidRPr="009E583F">
              <w:rPr>
                <w:rFonts w:cs="Arial"/>
                <w:i/>
                <w:sz w:val="20"/>
                <w:szCs w:val="20"/>
                <w:lang w:val="tr-TR"/>
              </w:rPr>
              <w:t>searchData.period.endDate</w:t>
            </w:r>
          </w:p>
        </w:tc>
        <w:tc>
          <w:tcPr>
            <w:tcW w:w="4674" w:type="dxa"/>
          </w:tcPr>
          <w:p w14:paraId="7904665A" w14:textId="77777777" w:rsidR="0028381C" w:rsidRPr="009E583F" w:rsidRDefault="00500AAC" w:rsidP="00500AAC">
            <w:pPr>
              <w:rPr>
                <w:rFonts w:cs="Arial"/>
                <w:i/>
                <w:sz w:val="20"/>
                <w:szCs w:val="20"/>
                <w:lang w:val="tr-TR"/>
              </w:rPr>
            </w:pPr>
            <w:r w:rsidRPr="009E583F">
              <w:rPr>
                <w:rFonts w:cs="Arial"/>
                <w:i/>
                <w:sz w:val="20"/>
                <w:szCs w:val="20"/>
                <w:lang w:val="tr-TR"/>
              </w:rPr>
              <w:t>Sipariş oluşturma tarihi bitiş</w:t>
            </w:r>
          </w:p>
        </w:tc>
      </w:tr>
      <w:tr w:rsidR="00A913A6" w:rsidRPr="009E583F" w14:paraId="15F4B784" w14:textId="77777777" w:rsidTr="00A136DF">
        <w:trPr>
          <w:trHeight w:val="302"/>
        </w:trPr>
        <w:tc>
          <w:tcPr>
            <w:tcW w:w="4674" w:type="dxa"/>
          </w:tcPr>
          <w:p w14:paraId="40F28020" w14:textId="77777777" w:rsidR="00A913A6" w:rsidRPr="009E583F" w:rsidRDefault="00A913A6" w:rsidP="00A136DF">
            <w:pPr>
              <w:rPr>
                <w:rFonts w:cs="Arial"/>
                <w:i/>
                <w:sz w:val="20"/>
                <w:szCs w:val="20"/>
                <w:lang w:val="tr-TR"/>
              </w:rPr>
            </w:pPr>
            <w:r>
              <w:rPr>
                <w:rFonts w:cs="Arial"/>
                <w:i/>
                <w:sz w:val="20"/>
                <w:szCs w:val="20"/>
                <w:lang w:val="tr-TR"/>
              </w:rPr>
              <w:t>searchData.</w:t>
            </w:r>
            <w:r w:rsidRPr="00A913A6">
              <w:rPr>
                <w:rFonts w:cs="Arial"/>
                <w:i/>
                <w:sz w:val="20"/>
                <w:szCs w:val="20"/>
                <w:lang w:val="tr-TR"/>
              </w:rPr>
              <w:t>sortForUpdateDate</w:t>
            </w:r>
          </w:p>
        </w:tc>
        <w:tc>
          <w:tcPr>
            <w:tcW w:w="4674" w:type="dxa"/>
          </w:tcPr>
          <w:p w14:paraId="322A25B1" w14:textId="77777777" w:rsidR="00A913A6" w:rsidRPr="009E583F" w:rsidRDefault="00CB3D2F" w:rsidP="00500AAC">
            <w:pPr>
              <w:rPr>
                <w:rFonts w:cs="Arial"/>
                <w:i/>
                <w:sz w:val="20"/>
                <w:szCs w:val="20"/>
                <w:lang w:val="tr-TR"/>
              </w:rPr>
            </w:pPr>
            <w:r w:rsidRPr="00CB3D2F">
              <w:rPr>
                <w:rFonts w:cs="Arial"/>
                <w:i/>
                <w:sz w:val="20"/>
                <w:szCs w:val="20"/>
                <w:lang w:val="tr-TR"/>
              </w:rPr>
              <w:t>S</w:t>
            </w:r>
            <w:r w:rsidR="00C11B75">
              <w:rPr>
                <w:rFonts w:cs="Arial"/>
                <w:i/>
                <w:sz w:val="20"/>
                <w:szCs w:val="20"/>
                <w:lang w:val="tr-TR"/>
              </w:rPr>
              <w:t>ipa</w:t>
            </w:r>
            <w:r w:rsidR="00CC7602">
              <w:rPr>
                <w:rFonts w:cs="Arial"/>
                <w:i/>
                <w:sz w:val="20"/>
                <w:szCs w:val="20"/>
                <w:lang w:val="tr-TR"/>
              </w:rPr>
              <w:t>rişleri</w:t>
            </w:r>
            <w:r w:rsidR="001C0617">
              <w:rPr>
                <w:rFonts w:cs="Arial"/>
                <w:i/>
                <w:sz w:val="20"/>
                <w:szCs w:val="20"/>
                <w:lang w:val="tr-TR"/>
              </w:rPr>
              <w:t xml:space="preserve"> </w:t>
            </w:r>
            <w:r w:rsidR="001C0617" w:rsidRPr="00A913A6">
              <w:rPr>
                <w:rFonts w:cs="Arial"/>
                <w:i/>
                <w:sz w:val="20"/>
                <w:szCs w:val="20"/>
                <w:lang w:val="tr-TR"/>
              </w:rPr>
              <w:t>UpdateDate</w:t>
            </w:r>
            <w:r w:rsidR="001C0617">
              <w:rPr>
                <w:rFonts w:cs="Arial"/>
                <w:i/>
                <w:sz w:val="20"/>
                <w:szCs w:val="20"/>
                <w:lang w:val="tr-TR"/>
              </w:rPr>
              <w:t xml:space="preserve"> </w:t>
            </w:r>
            <w:r w:rsidR="007612A6">
              <w:rPr>
                <w:rFonts w:cs="Arial"/>
                <w:i/>
                <w:sz w:val="20"/>
                <w:szCs w:val="20"/>
                <w:lang w:val="tr-TR"/>
              </w:rPr>
              <w:t>göre l</w:t>
            </w:r>
            <w:r w:rsidR="001C0617">
              <w:rPr>
                <w:rFonts w:cs="Arial"/>
                <w:i/>
                <w:sz w:val="20"/>
                <w:szCs w:val="20"/>
                <w:lang w:val="tr-TR"/>
              </w:rPr>
              <w:t>isteler</w:t>
            </w:r>
            <w:r w:rsidR="00CC7602">
              <w:rPr>
                <w:rFonts w:cs="Arial"/>
                <w:i/>
                <w:sz w:val="20"/>
                <w:szCs w:val="20"/>
                <w:lang w:val="tr-TR"/>
              </w:rPr>
              <w:t xml:space="preserve">  </w:t>
            </w:r>
            <w:hyperlink w:anchor="SortForUpdate" w:history="1">
              <w:r w:rsidR="00643664" w:rsidRPr="00D17921">
                <w:rPr>
                  <w:rStyle w:val="Hyperlink"/>
                  <w:rFonts w:cs="Arial"/>
                  <w:sz w:val="20"/>
                  <w:szCs w:val="20"/>
                  <w:lang w:val="tr-TR"/>
                </w:rPr>
                <w:t>Bkz: Listeleme</w:t>
              </w:r>
            </w:hyperlink>
          </w:p>
        </w:tc>
      </w:tr>
      <w:tr w:rsidR="0028381C" w:rsidRPr="009E583F" w14:paraId="30124BF5" w14:textId="77777777" w:rsidTr="00A136DF">
        <w:trPr>
          <w:trHeight w:val="302"/>
        </w:trPr>
        <w:tc>
          <w:tcPr>
            <w:tcW w:w="4674" w:type="dxa"/>
          </w:tcPr>
          <w:p w14:paraId="68310FFA" w14:textId="77777777" w:rsidR="0028381C" w:rsidRPr="009E583F" w:rsidRDefault="0028381C" w:rsidP="00500AAC">
            <w:pPr>
              <w:rPr>
                <w:rFonts w:cs="Arial"/>
                <w:i/>
                <w:sz w:val="20"/>
                <w:szCs w:val="20"/>
                <w:lang w:val="tr-TR"/>
              </w:rPr>
            </w:pPr>
            <w:r w:rsidRPr="009E583F">
              <w:rPr>
                <w:rFonts w:cs="Arial"/>
                <w:i/>
                <w:sz w:val="20"/>
                <w:szCs w:val="20"/>
                <w:lang w:val="tr-TR"/>
              </w:rPr>
              <w:t>pagingData</w:t>
            </w:r>
          </w:p>
        </w:tc>
        <w:tc>
          <w:tcPr>
            <w:tcW w:w="4674" w:type="dxa"/>
          </w:tcPr>
          <w:p w14:paraId="3D3EDF88" w14:textId="77777777" w:rsidR="0028381C" w:rsidRPr="009E583F" w:rsidRDefault="00333F61" w:rsidP="00A136DF">
            <w:pPr>
              <w:rPr>
                <w:rFonts w:cs="Arial"/>
                <w:i/>
                <w:sz w:val="20"/>
                <w:szCs w:val="20"/>
                <w:lang w:val="tr-TR"/>
              </w:rPr>
            </w:pPr>
            <w:hyperlink w:anchor="_Sayfalandırma_(Pagination)_1" w:history="1">
              <w:r w:rsidR="004E2469">
                <w:rPr>
                  <w:rStyle w:val="Hyperlink"/>
                  <w:rFonts w:cs="Arial"/>
                  <w:i/>
                  <w:sz w:val="20"/>
                  <w:szCs w:val="20"/>
                  <w:lang w:val="tr-TR"/>
                </w:rPr>
                <w:t>Bkz:</w:t>
              </w:r>
              <w:r w:rsidR="00500AAC" w:rsidRPr="009E583F">
                <w:rPr>
                  <w:rStyle w:val="Hyperlink"/>
                  <w:rFonts w:cs="Arial"/>
                  <w:i/>
                  <w:sz w:val="20"/>
                  <w:szCs w:val="20"/>
                  <w:lang w:val="tr-TR"/>
                </w:rPr>
                <w:t xml:space="preserve"> Sayfalandırma</w:t>
              </w:r>
            </w:hyperlink>
          </w:p>
        </w:tc>
      </w:tr>
    </w:tbl>
    <w:p w14:paraId="48F8D0E4" w14:textId="77777777" w:rsidR="0028381C" w:rsidRPr="009E583F" w:rsidRDefault="0028381C" w:rsidP="0028381C">
      <w:pPr>
        <w:pStyle w:val="Normal1"/>
        <w:pBdr>
          <w:top w:val="single" w:sz="4" w:space="1" w:color="auto"/>
        </w:pBdr>
        <w:jc w:val="right"/>
        <w:rPr>
          <w:b/>
          <w:lang w:val="tr-TR"/>
        </w:rPr>
      </w:pPr>
      <w:r w:rsidRPr="009E583F">
        <w:rPr>
          <w:b/>
          <w:lang w:val="tr-TR"/>
        </w:rPr>
        <w:t>*Bold alanlar zorunlu alanlardır.</w:t>
      </w:r>
    </w:p>
    <w:p w14:paraId="0C72A155" w14:textId="77777777" w:rsidR="00D14CB2" w:rsidRPr="009E583F" w:rsidRDefault="00D14CB2" w:rsidP="0028381C">
      <w:pPr>
        <w:pStyle w:val="Normal1"/>
        <w:spacing w:after="0" w:line="240" w:lineRule="auto"/>
        <w:ind w:left="140"/>
        <w:jc w:val="both"/>
        <w:rPr>
          <w:b/>
          <w:color w:val="FF0000"/>
          <w:lang w:val="tr-TR"/>
        </w:rPr>
      </w:pPr>
    </w:p>
    <w:p w14:paraId="24A3FFF0" w14:textId="77777777" w:rsidR="00D14CB2" w:rsidRPr="009E583F" w:rsidRDefault="00D14CB2" w:rsidP="0028381C">
      <w:pPr>
        <w:pStyle w:val="Normal1"/>
        <w:spacing w:after="0" w:line="240" w:lineRule="auto"/>
        <w:ind w:left="140"/>
        <w:jc w:val="both"/>
        <w:rPr>
          <w:b/>
          <w:color w:val="FF0000"/>
          <w:lang w:val="tr-TR"/>
        </w:rPr>
      </w:pPr>
    </w:p>
    <w:p w14:paraId="429E6DA8" w14:textId="77777777" w:rsidR="0028381C" w:rsidRPr="009E583F" w:rsidRDefault="0028381C" w:rsidP="0028381C">
      <w:pPr>
        <w:pStyle w:val="Normal1"/>
        <w:spacing w:after="0" w:line="240" w:lineRule="auto"/>
        <w:ind w:left="140"/>
        <w:jc w:val="both"/>
        <w:rPr>
          <w:b/>
          <w:color w:val="FF0000"/>
          <w:lang w:val="tr-TR"/>
        </w:rPr>
      </w:pPr>
      <w:r w:rsidRPr="009E583F">
        <w:rPr>
          <w:b/>
          <w:color w:val="FF0000"/>
          <w:lang w:val="tr-TR"/>
        </w:rPr>
        <w:t>DetailedOrderListResponse</w:t>
      </w:r>
    </w:p>
    <w:p w14:paraId="52E1AD35" w14:textId="77777777" w:rsidR="0028381C" w:rsidRPr="009E583F" w:rsidRDefault="0028381C" w:rsidP="0028381C">
      <w:pPr>
        <w:pStyle w:val="Normal1"/>
        <w:spacing w:after="0" w:line="240" w:lineRule="auto"/>
        <w:ind w:left="140"/>
        <w:jc w:val="both"/>
        <w:rPr>
          <w:lang w:val="tr-TR"/>
        </w:rPr>
      </w:pPr>
    </w:p>
    <w:tbl>
      <w:tblPr>
        <w:tblStyle w:val="TableGrid"/>
        <w:tblW w:w="9322" w:type="dxa"/>
        <w:tblLayout w:type="fixed"/>
        <w:tblLook w:val="04A0" w:firstRow="1" w:lastRow="0" w:firstColumn="1" w:lastColumn="0" w:noHBand="0" w:noVBand="1"/>
      </w:tblPr>
      <w:tblGrid>
        <w:gridCol w:w="4644"/>
        <w:gridCol w:w="4678"/>
      </w:tblGrid>
      <w:tr w:rsidR="0091797E" w:rsidRPr="009E583F" w14:paraId="3D58570C" w14:textId="77777777" w:rsidTr="00AC48C2">
        <w:trPr>
          <w:trHeight w:val="302"/>
        </w:trPr>
        <w:tc>
          <w:tcPr>
            <w:tcW w:w="4644" w:type="dxa"/>
          </w:tcPr>
          <w:p w14:paraId="36BEA8AA" w14:textId="77777777" w:rsidR="0091797E" w:rsidRPr="009E583F" w:rsidRDefault="0091797E" w:rsidP="00A136DF">
            <w:pPr>
              <w:rPr>
                <w:rFonts w:cs="Arial"/>
                <w:b/>
                <w:i/>
                <w:sz w:val="20"/>
                <w:szCs w:val="20"/>
                <w:lang w:val="tr-TR"/>
              </w:rPr>
            </w:pPr>
            <w:r w:rsidRPr="009E583F">
              <w:rPr>
                <w:i/>
                <w:lang w:val="tr-TR"/>
              </w:rPr>
              <w:t>result</w:t>
            </w:r>
          </w:p>
        </w:tc>
        <w:tc>
          <w:tcPr>
            <w:tcW w:w="4678" w:type="dxa"/>
          </w:tcPr>
          <w:p w14:paraId="4B595680" w14:textId="77777777" w:rsidR="0091797E" w:rsidRPr="009E583F" w:rsidRDefault="00333F61"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28381C" w:rsidRPr="009E583F" w14:paraId="6D097084" w14:textId="77777777" w:rsidTr="00AC48C2">
        <w:trPr>
          <w:trHeight w:val="302"/>
        </w:trPr>
        <w:tc>
          <w:tcPr>
            <w:tcW w:w="4644" w:type="dxa"/>
          </w:tcPr>
          <w:p w14:paraId="01104C71" w14:textId="77777777" w:rsidR="0028381C" w:rsidRPr="009E583F" w:rsidRDefault="00500AAC" w:rsidP="00A136DF">
            <w:pPr>
              <w:rPr>
                <w:rFonts w:cs="Arial"/>
                <w:b/>
                <w:i/>
                <w:sz w:val="20"/>
                <w:szCs w:val="20"/>
                <w:lang w:val="tr-TR"/>
              </w:rPr>
            </w:pPr>
            <w:r w:rsidRPr="009E583F">
              <w:rPr>
                <w:rFonts w:cs="Arial"/>
                <w:i/>
                <w:sz w:val="20"/>
                <w:szCs w:val="20"/>
                <w:lang w:val="tr-TR"/>
              </w:rPr>
              <w:t>pagingData</w:t>
            </w:r>
          </w:p>
        </w:tc>
        <w:tc>
          <w:tcPr>
            <w:tcW w:w="4678" w:type="dxa"/>
          </w:tcPr>
          <w:p w14:paraId="69513FCC" w14:textId="77777777" w:rsidR="0028381C" w:rsidRPr="009E583F" w:rsidRDefault="00333F61" w:rsidP="00A136DF">
            <w:pPr>
              <w:rPr>
                <w:rFonts w:cs="Arial"/>
                <w:i/>
                <w:sz w:val="20"/>
                <w:szCs w:val="20"/>
                <w:lang w:val="tr-TR"/>
              </w:rPr>
            </w:pPr>
            <w:hyperlink w:anchor="_Sayfalandırma_(Pagination)_1" w:history="1">
              <w:r w:rsidR="004E2469">
                <w:rPr>
                  <w:rStyle w:val="Hyperlink"/>
                  <w:rFonts w:cs="Arial"/>
                  <w:i/>
                  <w:sz w:val="20"/>
                  <w:szCs w:val="20"/>
                  <w:lang w:val="tr-TR"/>
                </w:rPr>
                <w:t>Bkz:</w:t>
              </w:r>
              <w:r w:rsidR="00500AAC" w:rsidRPr="009E583F">
                <w:rPr>
                  <w:rStyle w:val="Hyperlink"/>
                  <w:rFonts w:cs="Arial"/>
                  <w:i/>
                  <w:sz w:val="20"/>
                  <w:szCs w:val="20"/>
                  <w:lang w:val="tr-TR"/>
                </w:rPr>
                <w:t xml:space="preserve"> Sayfalandırma</w:t>
              </w:r>
            </w:hyperlink>
          </w:p>
        </w:tc>
      </w:tr>
      <w:tr w:rsidR="0028381C" w:rsidRPr="009E583F" w14:paraId="60F72253" w14:textId="77777777" w:rsidTr="00AC48C2">
        <w:trPr>
          <w:trHeight w:val="302"/>
        </w:trPr>
        <w:tc>
          <w:tcPr>
            <w:tcW w:w="4644" w:type="dxa"/>
          </w:tcPr>
          <w:p w14:paraId="1E2E637A" w14:textId="77777777" w:rsidR="0028381C" w:rsidRPr="009E583F" w:rsidRDefault="0028381C" w:rsidP="00A136DF">
            <w:pPr>
              <w:rPr>
                <w:rFonts w:cs="Arial"/>
                <w:i/>
                <w:sz w:val="20"/>
                <w:szCs w:val="20"/>
                <w:lang w:val="tr-TR"/>
              </w:rPr>
            </w:pPr>
            <w:r w:rsidRPr="009E583F">
              <w:rPr>
                <w:rFonts w:cs="Arial"/>
                <w:i/>
                <w:sz w:val="20"/>
                <w:szCs w:val="20"/>
                <w:lang w:val="tr-TR"/>
              </w:rPr>
              <w:lastRenderedPageBreak/>
              <w:t>orderList.order.citizenshipId</w:t>
            </w:r>
          </w:p>
        </w:tc>
        <w:tc>
          <w:tcPr>
            <w:tcW w:w="4678" w:type="dxa"/>
          </w:tcPr>
          <w:p w14:paraId="74AB0BF8" w14:textId="77777777" w:rsidR="0028381C" w:rsidRPr="009E583F" w:rsidRDefault="00500AAC" w:rsidP="00500AAC">
            <w:pPr>
              <w:rPr>
                <w:rFonts w:cs="Arial"/>
                <w:i/>
                <w:sz w:val="20"/>
                <w:szCs w:val="20"/>
                <w:lang w:val="tr-TR"/>
              </w:rPr>
            </w:pPr>
            <w:r w:rsidRPr="009E583F">
              <w:rPr>
                <w:rFonts w:cs="Arial"/>
                <w:i/>
                <w:sz w:val="20"/>
                <w:szCs w:val="20"/>
                <w:lang w:val="tr-TR"/>
              </w:rPr>
              <w:t xml:space="preserve">Alıcı </w:t>
            </w:r>
            <w:r w:rsidR="0028381C" w:rsidRPr="009E583F">
              <w:rPr>
                <w:rFonts w:cs="Arial"/>
                <w:i/>
                <w:sz w:val="20"/>
                <w:szCs w:val="20"/>
                <w:lang w:val="tr-TR"/>
              </w:rPr>
              <w:t>T</w:t>
            </w:r>
            <w:r w:rsidRPr="009E583F">
              <w:rPr>
                <w:rFonts w:cs="Arial"/>
                <w:i/>
                <w:sz w:val="20"/>
                <w:szCs w:val="20"/>
                <w:lang w:val="tr-TR"/>
              </w:rPr>
              <w:t>C</w:t>
            </w:r>
            <w:r w:rsidR="0028381C" w:rsidRPr="009E583F">
              <w:rPr>
                <w:rFonts w:cs="Arial"/>
                <w:i/>
                <w:sz w:val="20"/>
                <w:szCs w:val="20"/>
                <w:lang w:val="tr-TR"/>
              </w:rPr>
              <w:t xml:space="preserve"> kimlik numarası</w:t>
            </w:r>
          </w:p>
        </w:tc>
      </w:tr>
      <w:tr w:rsidR="0028381C" w:rsidRPr="009E583F" w14:paraId="16BC1B03" w14:textId="77777777" w:rsidTr="00AC48C2">
        <w:trPr>
          <w:trHeight w:val="302"/>
        </w:trPr>
        <w:tc>
          <w:tcPr>
            <w:tcW w:w="4644" w:type="dxa"/>
          </w:tcPr>
          <w:p w14:paraId="03ECC676" w14:textId="77777777" w:rsidR="0028381C" w:rsidRPr="009E583F" w:rsidRDefault="0028381C" w:rsidP="00A136DF">
            <w:pPr>
              <w:rPr>
                <w:rFonts w:cs="Arial"/>
                <w:i/>
                <w:sz w:val="20"/>
                <w:szCs w:val="20"/>
                <w:lang w:val="tr-TR"/>
              </w:rPr>
            </w:pPr>
            <w:r w:rsidRPr="009E583F">
              <w:rPr>
                <w:rFonts w:cs="Arial"/>
                <w:i/>
                <w:sz w:val="20"/>
                <w:szCs w:val="20"/>
                <w:lang w:val="tr-TR"/>
              </w:rPr>
              <w:t>orderList.order.createDate</w:t>
            </w:r>
          </w:p>
        </w:tc>
        <w:tc>
          <w:tcPr>
            <w:tcW w:w="4678" w:type="dxa"/>
          </w:tcPr>
          <w:p w14:paraId="2D865D75" w14:textId="77777777" w:rsidR="0028381C" w:rsidRPr="009E583F" w:rsidRDefault="0028381C" w:rsidP="00A136DF">
            <w:pPr>
              <w:rPr>
                <w:rFonts w:cs="Arial"/>
                <w:i/>
                <w:sz w:val="20"/>
                <w:szCs w:val="20"/>
                <w:lang w:val="tr-TR"/>
              </w:rPr>
            </w:pPr>
            <w:r w:rsidRPr="009E583F">
              <w:rPr>
                <w:rFonts w:cs="Arial"/>
                <w:i/>
                <w:sz w:val="20"/>
                <w:szCs w:val="20"/>
                <w:lang w:val="tr-TR"/>
              </w:rPr>
              <w:t>Sipariş oluşturma tarihi</w:t>
            </w:r>
          </w:p>
        </w:tc>
      </w:tr>
      <w:tr w:rsidR="0028381C" w:rsidRPr="009E583F" w14:paraId="5442881D" w14:textId="77777777" w:rsidTr="00AC48C2">
        <w:trPr>
          <w:trHeight w:val="302"/>
        </w:trPr>
        <w:tc>
          <w:tcPr>
            <w:tcW w:w="4644" w:type="dxa"/>
          </w:tcPr>
          <w:p w14:paraId="4964FCD5" w14:textId="77777777" w:rsidR="0028381C" w:rsidRPr="009E583F" w:rsidRDefault="0028381C" w:rsidP="00A136DF">
            <w:pPr>
              <w:rPr>
                <w:rFonts w:cs="Arial"/>
                <w:i/>
                <w:sz w:val="20"/>
                <w:szCs w:val="20"/>
                <w:lang w:val="tr-TR"/>
              </w:rPr>
            </w:pPr>
            <w:r w:rsidRPr="009E583F">
              <w:rPr>
                <w:rFonts w:cs="Arial"/>
                <w:i/>
                <w:sz w:val="20"/>
                <w:szCs w:val="20"/>
                <w:lang w:val="tr-TR"/>
              </w:rPr>
              <w:t>orderList.order.id</w:t>
            </w:r>
          </w:p>
        </w:tc>
        <w:tc>
          <w:tcPr>
            <w:tcW w:w="4678" w:type="dxa"/>
          </w:tcPr>
          <w:p w14:paraId="424460CE" w14:textId="77777777" w:rsidR="0028381C" w:rsidRPr="009E583F" w:rsidRDefault="0028381C" w:rsidP="00500AAC">
            <w:pPr>
              <w:rPr>
                <w:rFonts w:cs="Arial"/>
                <w:i/>
                <w:sz w:val="20"/>
                <w:szCs w:val="20"/>
                <w:lang w:val="tr-TR"/>
              </w:rPr>
            </w:pPr>
            <w:r w:rsidRPr="009E583F">
              <w:rPr>
                <w:rFonts w:cs="Arial"/>
                <w:i/>
                <w:sz w:val="20"/>
                <w:szCs w:val="20"/>
                <w:lang w:val="tr-TR"/>
              </w:rPr>
              <w:t xml:space="preserve">Sipariş </w:t>
            </w:r>
            <w:r w:rsidR="00500AAC" w:rsidRPr="009E583F">
              <w:rPr>
                <w:rFonts w:cs="Arial"/>
                <w:i/>
                <w:sz w:val="20"/>
                <w:szCs w:val="20"/>
                <w:lang w:val="tr-TR"/>
              </w:rPr>
              <w:t>N11 ID si</w:t>
            </w:r>
          </w:p>
        </w:tc>
      </w:tr>
      <w:tr w:rsidR="0028381C" w:rsidRPr="009E583F" w14:paraId="1C77222C" w14:textId="77777777" w:rsidTr="00AC48C2">
        <w:trPr>
          <w:trHeight w:val="302"/>
        </w:trPr>
        <w:tc>
          <w:tcPr>
            <w:tcW w:w="4644" w:type="dxa"/>
          </w:tcPr>
          <w:p w14:paraId="176CB31A" w14:textId="77777777" w:rsidR="0028381C" w:rsidRPr="009E583F" w:rsidRDefault="0028381C" w:rsidP="00A136DF">
            <w:pPr>
              <w:rPr>
                <w:rFonts w:cs="Arial"/>
                <w:i/>
                <w:sz w:val="20"/>
                <w:szCs w:val="20"/>
                <w:lang w:val="tr-TR"/>
              </w:rPr>
            </w:pPr>
            <w:r w:rsidRPr="009E583F">
              <w:rPr>
                <w:rFonts w:cs="Arial"/>
                <w:i/>
                <w:sz w:val="20"/>
                <w:szCs w:val="20"/>
                <w:lang w:val="tr-TR"/>
              </w:rPr>
              <w:t>orderList.order.orderNumber</w:t>
            </w:r>
          </w:p>
        </w:tc>
        <w:tc>
          <w:tcPr>
            <w:tcW w:w="4678" w:type="dxa"/>
          </w:tcPr>
          <w:p w14:paraId="401FBBDF" w14:textId="77777777" w:rsidR="0028381C" w:rsidRPr="009E583F" w:rsidRDefault="0028381C" w:rsidP="00A136DF">
            <w:pPr>
              <w:rPr>
                <w:rFonts w:cs="Arial"/>
                <w:i/>
                <w:sz w:val="20"/>
                <w:szCs w:val="20"/>
                <w:lang w:val="tr-TR"/>
              </w:rPr>
            </w:pPr>
            <w:r w:rsidRPr="009E583F">
              <w:rPr>
                <w:rFonts w:cs="Arial"/>
                <w:i/>
                <w:sz w:val="20"/>
                <w:szCs w:val="20"/>
                <w:lang w:val="tr-TR"/>
              </w:rPr>
              <w:t>Sipariş numarası</w:t>
            </w:r>
          </w:p>
        </w:tc>
      </w:tr>
      <w:tr w:rsidR="0028381C" w:rsidRPr="009E583F" w14:paraId="6F579F01" w14:textId="77777777" w:rsidTr="00AC48C2">
        <w:trPr>
          <w:trHeight w:val="302"/>
        </w:trPr>
        <w:tc>
          <w:tcPr>
            <w:tcW w:w="4644" w:type="dxa"/>
          </w:tcPr>
          <w:p w14:paraId="2166A264" w14:textId="77777777" w:rsidR="0028381C" w:rsidRPr="009E583F" w:rsidRDefault="0028381C" w:rsidP="00A136DF">
            <w:pPr>
              <w:rPr>
                <w:rFonts w:cs="Arial"/>
                <w:i/>
                <w:sz w:val="20"/>
                <w:szCs w:val="20"/>
                <w:lang w:val="tr-TR"/>
              </w:rPr>
            </w:pPr>
            <w:r w:rsidRPr="009E583F">
              <w:rPr>
                <w:rFonts w:cs="Arial"/>
                <w:i/>
                <w:sz w:val="20"/>
                <w:szCs w:val="20"/>
                <w:lang w:val="tr-TR"/>
              </w:rPr>
              <w:t>paymentType</w:t>
            </w:r>
          </w:p>
        </w:tc>
        <w:tc>
          <w:tcPr>
            <w:tcW w:w="4678" w:type="dxa"/>
          </w:tcPr>
          <w:p w14:paraId="797096D7" w14:textId="77777777" w:rsidR="0028381C" w:rsidRPr="009E583F" w:rsidRDefault="00333F61" w:rsidP="00500AAC">
            <w:pPr>
              <w:rPr>
                <w:rFonts w:cs="Arial"/>
                <w:i/>
                <w:sz w:val="20"/>
                <w:szCs w:val="20"/>
                <w:lang w:val="tr-TR"/>
              </w:rPr>
            </w:pPr>
            <w:hyperlink w:anchor="_Ödeme_Tipi_(Payment" w:history="1">
              <w:r w:rsidR="004E2469">
                <w:rPr>
                  <w:rStyle w:val="Hyperlink"/>
                  <w:rFonts w:cs="Arial"/>
                  <w:i/>
                  <w:sz w:val="20"/>
                  <w:szCs w:val="20"/>
                  <w:lang w:val="tr-TR"/>
                </w:rPr>
                <w:t>Bkz:</w:t>
              </w:r>
              <w:r w:rsidR="007D1E5F" w:rsidRPr="009E583F">
                <w:rPr>
                  <w:rStyle w:val="Hyperlink"/>
                  <w:rFonts w:cs="Arial"/>
                  <w:i/>
                  <w:sz w:val="20"/>
                  <w:szCs w:val="20"/>
                  <w:lang w:val="tr-TR"/>
                </w:rPr>
                <w:t xml:space="preserve"> Payment Type</w:t>
              </w:r>
            </w:hyperlink>
          </w:p>
        </w:tc>
      </w:tr>
      <w:tr w:rsidR="0028381C" w:rsidRPr="009E583F" w14:paraId="7EBBF3F3" w14:textId="77777777" w:rsidTr="00AC48C2">
        <w:trPr>
          <w:trHeight w:val="302"/>
        </w:trPr>
        <w:tc>
          <w:tcPr>
            <w:tcW w:w="4644" w:type="dxa"/>
          </w:tcPr>
          <w:p w14:paraId="0F7BCE98" w14:textId="77777777" w:rsidR="0028381C" w:rsidRPr="009E583F" w:rsidRDefault="0028381C" w:rsidP="00A136DF">
            <w:pPr>
              <w:rPr>
                <w:rFonts w:cs="Arial"/>
                <w:i/>
                <w:sz w:val="20"/>
                <w:szCs w:val="20"/>
                <w:lang w:val="tr-TR"/>
              </w:rPr>
            </w:pPr>
            <w:r w:rsidRPr="009E583F">
              <w:rPr>
                <w:rFonts w:cs="Arial"/>
                <w:i/>
                <w:sz w:val="20"/>
                <w:szCs w:val="20"/>
                <w:lang w:val="tr-TR"/>
              </w:rPr>
              <w:t>orderList.order.totalAmount</w:t>
            </w:r>
          </w:p>
        </w:tc>
        <w:tc>
          <w:tcPr>
            <w:tcW w:w="4678" w:type="dxa"/>
          </w:tcPr>
          <w:p w14:paraId="1BB15FFB" w14:textId="77777777" w:rsidR="0028381C" w:rsidRPr="009E583F" w:rsidRDefault="0028381C" w:rsidP="00500AAC">
            <w:pPr>
              <w:rPr>
                <w:rFonts w:cs="Arial"/>
                <w:i/>
                <w:sz w:val="20"/>
                <w:szCs w:val="20"/>
                <w:lang w:val="tr-TR"/>
              </w:rPr>
            </w:pPr>
            <w:r w:rsidRPr="009E583F">
              <w:rPr>
                <w:rFonts w:cs="Arial"/>
                <w:i/>
                <w:sz w:val="20"/>
                <w:szCs w:val="20"/>
                <w:lang w:val="tr-TR"/>
              </w:rPr>
              <w:t>Sipariş</w:t>
            </w:r>
            <w:r w:rsidR="00500AAC" w:rsidRPr="009E583F">
              <w:rPr>
                <w:rFonts w:cs="Arial"/>
                <w:i/>
                <w:sz w:val="20"/>
                <w:szCs w:val="20"/>
                <w:lang w:val="tr-TR"/>
              </w:rPr>
              <w:t>in</w:t>
            </w:r>
            <w:r w:rsidRPr="009E583F">
              <w:rPr>
                <w:rFonts w:cs="Arial"/>
                <w:i/>
                <w:sz w:val="20"/>
                <w:szCs w:val="20"/>
                <w:lang w:val="tr-TR"/>
              </w:rPr>
              <w:t xml:space="preserve"> toplam </w:t>
            </w:r>
            <w:r w:rsidR="00500AAC" w:rsidRPr="009E583F">
              <w:rPr>
                <w:rFonts w:cs="Arial"/>
                <w:i/>
                <w:sz w:val="20"/>
                <w:szCs w:val="20"/>
                <w:lang w:val="tr-TR"/>
              </w:rPr>
              <w:t>tutarı</w:t>
            </w:r>
          </w:p>
        </w:tc>
      </w:tr>
      <w:tr w:rsidR="0028381C" w:rsidRPr="009E583F" w14:paraId="7AFD4D29" w14:textId="77777777" w:rsidTr="00AC48C2">
        <w:trPr>
          <w:trHeight w:val="302"/>
        </w:trPr>
        <w:tc>
          <w:tcPr>
            <w:tcW w:w="4644" w:type="dxa"/>
          </w:tcPr>
          <w:p w14:paraId="0B8AB455" w14:textId="77777777" w:rsidR="0028381C" w:rsidRPr="009E583F" w:rsidRDefault="0028381C" w:rsidP="00A136DF">
            <w:pPr>
              <w:rPr>
                <w:rFonts w:cs="Arial"/>
                <w:i/>
                <w:sz w:val="20"/>
                <w:szCs w:val="20"/>
                <w:lang w:val="tr-TR"/>
              </w:rPr>
            </w:pPr>
            <w:r w:rsidRPr="009E583F">
              <w:rPr>
                <w:rFonts w:cs="Arial"/>
                <w:i/>
                <w:sz w:val="20"/>
                <w:szCs w:val="20"/>
                <w:lang w:val="tr-TR"/>
              </w:rPr>
              <w:t>orderList.order.totalDiscountAmount</w:t>
            </w:r>
          </w:p>
        </w:tc>
        <w:tc>
          <w:tcPr>
            <w:tcW w:w="4678" w:type="dxa"/>
          </w:tcPr>
          <w:p w14:paraId="6334C884" w14:textId="77777777" w:rsidR="0028381C" w:rsidRPr="009E583F" w:rsidRDefault="0028381C" w:rsidP="00A136DF">
            <w:pPr>
              <w:rPr>
                <w:rFonts w:cs="Arial"/>
                <w:i/>
                <w:sz w:val="20"/>
                <w:szCs w:val="20"/>
                <w:lang w:val="tr-TR"/>
              </w:rPr>
            </w:pPr>
            <w:r w:rsidRPr="009E583F">
              <w:rPr>
                <w:rFonts w:cs="Arial"/>
                <w:i/>
                <w:sz w:val="20"/>
                <w:szCs w:val="20"/>
                <w:lang w:val="tr-TR"/>
              </w:rPr>
              <w:t>Sipariş</w:t>
            </w:r>
            <w:r w:rsidR="00500AAC" w:rsidRPr="009E583F">
              <w:rPr>
                <w:rFonts w:cs="Arial"/>
                <w:i/>
                <w:sz w:val="20"/>
                <w:szCs w:val="20"/>
                <w:lang w:val="tr-TR"/>
              </w:rPr>
              <w:t>in</w:t>
            </w:r>
            <w:r w:rsidRPr="009E583F">
              <w:rPr>
                <w:rFonts w:cs="Arial"/>
                <w:i/>
                <w:sz w:val="20"/>
                <w:szCs w:val="20"/>
                <w:lang w:val="tr-TR"/>
              </w:rPr>
              <w:t xml:space="preserve"> toplam indirim tutarı</w:t>
            </w:r>
          </w:p>
        </w:tc>
      </w:tr>
      <w:tr w:rsidR="0028381C" w:rsidRPr="009E583F" w14:paraId="09843D90" w14:textId="77777777" w:rsidTr="00AC48C2">
        <w:trPr>
          <w:trHeight w:val="302"/>
        </w:trPr>
        <w:tc>
          <w:tcPr>
            <w:tcW w:w="4644" w:type="dxa"/>
          </w:tcPr>
          <w:p w14:paraId="62861C99"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w:t>
            </w:r>
          </w:p>
        </w:tc>
        <w:tc>
          <w:tcPr>
            <w:tcW w:w="4678" w:type="dxa"/>
          </w:tcPr>
          <w:p w14:paraId="4E03F96A" w14:textId="77777777" w:rsidR="0028381C" w:rsidRPr="009E583F" w:rsidRDefault="0028381C" w:rsidP="009E600A">
            <w:pPr>
              <w:rPr>
                <w:rFonts w:cs="Arial"/>
                <w:i/>
                <w:sz w:val="20"/>
                <w:szCs w:val="20"/>
                <w:lang w:val="tr-TR"/>
              </w:rPr>
            </w:pPr>
            <w:r w:rsidRPr="009E583F">
              <w:rPr>
                <w:rFonts w:cs="Arial"/>
                <w:i/>
                <w:sz w:val="20"/>
                <w:szCs w:val="20"/>
                <w:lang w:val="tr-TR"/>
              </w:rPr>
              <w:t xml:space="preserve">Sipariş </w:t>
            </w:r>
            <w:r w:rsidR="009E600A" w:rsidRPr="009E583F">
              <w:rPr>
                <w:rFonts w:cs="Arial"/>
                <w:i/>
                <w:sz w:val="20"/>
                <w:szCs w:val="20"/>
                <w:lang w:val="tr-TR"/>
              </w:rPr>
              <w:t>maddeleri listesi</w:t>
            </w:r>
          </w:p>
        </w:tc>
      </w:tr>
      <w:tr w:rsidR="0028381C" w:rsidRPr="009E583F" w14:paraId="3E41CB64" w14:textId="77777777" w:rsidTr="00AC48C2">
        <w:trPr>
          <w:trHeight w:val="302"/>
        </w:trPr>
        <w:tc>
          <w:tcPr>
            <w:tcW w:w="4644" w:type="dxa"/>
          </w:tcPr>
          <w:p w14:paraId="313A7FED"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orderList.order.orderItemList.orderItem.commission</w:t>
            </w:r>
          </w:p>
        </w:tc>
        <w:tc>
          <w:tcPr>
            <w:tcW w:w="4678" w:type="dxa"/>
          </w:tcPr>
          <w:p w14:paraId="2C4A6CEF" w14:textId="77777777" w:rsidR="0028381C" w:rsidRPr="009E583F" w:rsidRDefault="009E600A" w:rsidP="009E600A">
            <w:pPr>
              <w:rPr>
                <w:rFonts w:cs="Arial"/>
                <w:i/>
                <w:sz w:val="20"/>
                <w:szCs w:val="20"/>
                <w:lang w:val="tr-TR"/>
              </w:rPr>
            </w:pPr>
            <w:r w:rsidRPr="009E583F">
              <w:rPr>
                <w:rFonts w:cs="Arial"/>
                <w:i/>
                <w:sz w:val="20"/>
                <w:szCs w:val="20"/>
                <w:lang w:val="tr-TR"/>
              </w:rPr>
              <w:t>Sipariş maddesinin n</w:t>
            </w:r>
            <w:r w:rsidR="00E8109C" w:rsidRPr="009E583F">
              <w:rPr>
                <w:rFonts w:cs="Arial"/>
                <w:i/>
                <w:sz w:val="20"/>
                <w:szCs w:val="20"/>
                <w:lang w:val="tr-TR"/>
              </w:rPr>
              <w:t>11</w:t>
            </w:r>
            <w:r w:rsidR="0028381C" w:rsidRPr="009E583F">
              <w:rPr>
                <w:rFonts w:cs="Arial"/>
                <w:i/>
                <w:sz w:val="20"/>
                <w:szCs w:val="20"/>
                <w:lang w:val="tr-TR"/>
              </w:rPr>
              <w:t xml:space="preserve"> hizmet tutarı</w:t>
            </w:r>
          </w:p>
        </w:tc>
      </w:tr>
      <w:tr w:rsidR="0028381C" w:rsidRPr="009E583F" w14:paraId="6F478330" w14:textId="77777777" w:rsidTr="00AC48C2">
        <w:trPr>
          <w:trHeight w:val="302"/>
        </w:trPr>
        <w:tc>
          <w:tcPr>
            <w:tcW w:w="4644" w:type="dxa"/>
          </w:tcPr>
          <w:p w14:paraId="7D248880" w14:textId="77777777" w:rsidR="0028381C" w:rsidRPr="009E583F" w:rsidRDefault="0028381C" w:rsidP="00A136DF">
            <w:pPr>
              <w:rPr>
                <w:rFonts w:cs="Arial"/>
                <w:i/>
                <w:sz w:val="20"/>
                <w:szCs w:val="20"/>
                <w:lang w:val="tr-TR"/>
              </w:rPr>
            </w:pPr>
            <w:r w:rsidRPr="009E583F">
              <w:rPr>
                <w:rFonts w:cs="Arial"/>
                <w:i/>
                <w:sz w:val="20"/>
                <w:szCs w:val="20"/>
                <w:lang w:val="tr-TR"/>
              </w:rPr>
              <w:t>deliveryFeeType</w:t>
            </w:r>
          </w:p>
        </w:tc>
        <w:tc>
          <w:tcPr>
            <w:tcW w:w="4678" w:type="dxa"/>
          </w:tcPr>
          <w:p w14:paraId="7D959A25" w14:textId="77777777" w:rsidR="0028381C" w:rsidRPr="009E583F" w:rsidRDefault="00333F61" w:rsidP="009E600A">
            <w:pPr>
              <w:rPr>
                <w:rFonts w:cs="Arial"/>
                <w:i/>
                <w:sz w:val="20"/>
                <w:szCs w:val="20"/>
                <w:lang w:val="tr-TR"/>
              </w:rPr>
            </w:pPr>
            <w:hyperlink w:anchor="_Kargo_Ödeme_Yöntemi" w:history="1">
              <w:r w:rsidR="004E2469">
                <w:rPr>
                  <w:rStyle w:val="Hyperlink"/>
                  <w:rFonts w:cs="Arial"/>
                  <w:i/>
                  <w:sz w:val="20"/>
                  <w:szCs w:val="20"/>
                  <w:lang w:val="tr-TR"/>
                </w:rPr>
                <w:t>Bkz:</w:t>
              </w:r>
              <w:r w:rsidR="00EB7899" w:rsidRPr="009E583F">
                <w:rPr>
                  <w:rStyle w:val="Hyperlink"/>
                  <w:rFonts w:cs="Arial"/>
                  <w:i/>
                  <w:sz w:val="20"/>
                  <w:szCs w:val="20"/>
                  <w:lang w:val="tr-TR"/>
                </w:rPr>
                <w:t xml:space="preserve"> Delivery Fee Type</w:t>
              </w:r>
            </w:hyperlink>
          </w:p>
        </w:tc>
      </w:tr>
      <w:tr w:rsidR="0028381C" w:rsidRPr="009E583F" w14:paraId="0A131098" w14:textId="77777777" w:rsidTr="00AC48C2">
        <w:trPr>
          <w:trHeight w:val="302"/>
        </w:trPr>
        <w:tc>
          <w:tcPr>
            <w:tcW w:w="4644" w:type="dxa"/>
          </w:tcPr>
          <w:p w14:paraId="2580AB1F"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orderList.order.orderItemList.orderItem.dueAmount</w:t>
            </w:r>
          </w:p>
        </w:tc>
        <w:tc>
          <w:tcPr>
            <w:tcW w:w="4678" w:type="dxa"/>
          </w:tcPr>
          <w:p w14:paraId="54318047" w14:textId="77777777" w:rsidR="0028381C" w:rsidRPr="009E583F" w:rsidRDefault="0028381C" w:rsidP="00A136DF">
            <w:pPr>
              <w:rPr>
                <w:rFonts w:cs="Arial"/>
                <w:i/>
                <w:sz w:val="20"/>
                <w:szCs w:val="20"/>
                <w:lang w:val="tr-TR"/>
              </w:rPr>
            </w:pPr>
            <w:r w:rsidRPr="009E583F">
              <w:rPr>
                <w:rFonts w:cs="Arial"/>
                <w:i/>
                <w:sz w:val="20"/>
                <w:szCs w:val="20"/>
                <w:lang w:val="tr-TR"/>
              </w:rPr>
              <w:t xml:space="preserve">Tahsil edilecek tutar </w:t>
            </w:r>
          </w:p>
        </w:tc>
      </w:tr>
      <w:tr w:rsidR="0028381C" w:rsidRPr="009E583F" w14:paraId="45A40310" w14:textId="77777777" w:rsidTr="00AC48C2">
        <w:trPr>
          <w:trHeight w:val="302"/>
        </w:trPr>
        <w:tc>
          <w:tcPr>
            <w:tcW w:w="4644" w:type="dxa"/>
          </w:tcPr>
          <w:p w14:paraId="187040CF"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orderList.order.orderItemList.orderItem.id</w:t>
            </w:r>
          </w:p>
        </w:tc>
        <w:tc>
          <w:tcPr>
            <w:tcW w:w="4678" w:type="dxa"/>
          </w:tcPr>
          <w:p w14:paraId="2572F169" w14:textId="77777777" w:rsidR="0028381C" w:rsidRPr="009E583F" w:rsidRDefault="0028381C" w:rsidP="009E600A">
            <w:pPr>
              <w:rPr>
                <w:rFonts w:cs="Arial"/>
                <w:i/>
                <w:sz w:val="20"/>
                <w:szCs w:val="20"/>
                <w:lang w:val="tr-TR"/>
              </w:rPr>
            </w:pPr>
            <w:r w:rsidRPr="009E583F">
              <w:rPr>
                <w:rFonts w:cs="Arial"/>
                <w:i/>
                <w:sz w:val="20"/>
                <w:szCs w:val="20"/>
                <w:lang w:val="tr-TR"/>
              </w:rPr>
              <w:t xml:space="preserve">Sipariş </w:t>
            </w:r>
            <w:r w:rsidR="009E600A" w:rsidRPr="009E583F">
              <w:rPr>
                <w:rFonts w:cs="Arial"/>
                <w:i/>
                <w:sz w:val="20"/>
                <w:szCs w:val="20"/>
                <w:lang w:val="tr-TR"/>
              </w:rPr>
              <w:t>maddesi</w:t>
            </w:r>
            <w:r w:rsidRPr="009E583F">
              <w:rPr>
                <w:rFonts w:cs="Arial"/>
                <w:i/>
                <w:sz w:val="20"/>
                <w:szCs w:val="20"/>
                <w:lang w:val="tr-TR"/>
              </w:rPr>
              <w:t xml:space="preserve"> </w:t>
            </w:r>
            <w:r w:rsidR="009E600A" w:rsidRPr="009E583F">
              <w:rPr>
                <w:rFonts w:cs="Arial"/>
                <w:i/>
                <w:sz w:val="20"/>
                <w:szCs w:val="20"/>
                <w:lang w:val="tr-TR"/>
              </w:rPr>
              <w:t>ID</w:t>
            </w:r>
            <w:r w:rsidRPr="009E583F">
              <w:rPr>
                <w:rFonts w:cs="Arial"/>
                <w:i/>
                <w:sz w:val="20"/>
                <w:szCs w:val="20"/>
                <w:lang w:val="tr-TR"/>
              </w:rPr>
              <w:t xml:space="preserve"> si</w:t>
            </w:r>
          </w:p>
        </w:tc>
      </w:tr>
      <w:tr w:rsidR="0028381C" w:rsidRPr="009E583F" w14:paraId="166D5425" w14:textId="77777777" w:rsidTr="00AC48C2">
        <w:trPr>
          <w:trHeight w:val="302"/>
        </w:trPr>
        <w:tc>
          <w:tcPr>
            <w:tcW w:w="4644" w:type="dxa"/>
          </w:tcPr>
          <w:p w14:paraId="40166650"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orderList.order.orderItemList.orderItem.installmentChargeWithVAT</w:t>
            </w:r>
          </w:p>
        </w:tc>
        <w:tc>
          <w:tcPr>
            <w:tcW w:w="4678" w:type="dxa"/>
          </w:tcPr>
          <w:p w14:paraId="365FDB50" w14:textId="77777777" w:rsidR="0028381C" w:rsidRPr="009E583F" w:rsidRDefault="0028381C" w:rsidP="00A136DF">
            <w:pPr>
              <w:rPr>
                <w:rFonts w:cs="Arial"/>
                <w:i/>
                <w:sz w:val="20"/>
                <w:szCs w:val="20"/>
                <w:lang w:val="tr-TR"/>
              </w:rPr>
            </w:pPr>
            <w:r w:rsidRPr="009E583F">
              <w:rPr>
                <w:rFonts w:cs="Arial"/>
                <w:i/>
                <w:sz w:val="20"/>
                <w:szCs w:val="20"/>
                <w:lang w:val="tr-TR"/>
              </w:rPr>
              <w:t>Vade farkı(kdv dahil)</w:t>
            </w:r>
          </w:p>
        </w:tc>
      </w:tr>
      <w:tr w:rsidR="0028381C" w:rsidRPr="009E583F" w14:paraId="01AB710F" w14:textId="77777777" w:rsidTr="00AC48C2">
        <w:trPr>
          <w:trHeight w:val="302"/>
        </w:trPr>
        <w:tc>
          <w:tcPr>
            <w:tcW w:w="4644" w:type="dxa"/>
          </w:tcPr>
          <w:p w14:paraId="7B41DF3D"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orderList.order.orderItemList.orderItem.mallDiscount</w:t>
            </w:r>
          </w:p>
        </w:tc>
        <w:tc>
          <w:tcPr>
            <w:tcW w:w="4678" w:type="dxa"/>
          </w:tcPr>
          <w:p w14:paraId="291E1229" w14:textId="77777777" w:rsidR="0028381C" w:rsidRPr="009E583F" w:rsidRDefault="009E600A" w:rsidP="00A136DF">
            <w:pPr>
              <w:rPr>
                <w:rFonts w:cs="Arial"/>
                <w:i/>
                <w:sz w:val="20"/>
                <w:szCs w:val="20"/>
                <w:lang w:val="tr-TR"/>
              </w:rPr>
            </w:pPr>
            <w:r w:rsidRPr="009E583F">
              <w:rPr>
                <w:rFonts w:cs="Arial"/>
                <w:i/>
                <w:sz w:val="20"/>
                <w:szCs w:val="20"/>
                <w:lang w:val="tr-TR"/>
              </w:rPr>
              <w:t>Ürün</w:t>
            </w:r>
            <w:r w:rsidR="0028381C" w:rsidRPr="009E583F">
              <w:rPr>
                <w:rFonts w:cs="Arial"/>
                <w:i/>
                <w:sz w:val="20"/>
                <w:szCs w:val="20"/>
                <w:lang w:val="tr-TR"/>
              </w:rPr>
              <w:t xml:space="preserve"> ile ilgili </w:t>
            </w:r>
            <w:r w:rsidR="00E8109C" w:rsidRPr="009E583F">
              <w:rPr>
                <w:rFonts w:cs="Arial"/>
                <w:i/>
                <w:sz w:val="20"/>
                <w:szCs w:val="20"/>
                <w:lang w:val="tr-TR"/>
              </w:rPr>
              <w:t>n11</w:t>
            </w:r>
            <w:r w:rsidR="0028381C" w:rsidRPr="009E583F">
              <w:rPr>
                <w:rFonts w:cs="Arial"/>
                <w:i/>
                <w:sz w:val="20"/>
                <w:szCs w:val="20"/>
                <w:lang w:val="tr-TR"/>
              </w:rPr>
              <w:t xml:space="preserve"> indirimi</w:t>
            </w:r>
          </w:p>
        </w:tc>
      </w:tr>
      <w:tr w:rsidR="0028381C" w:rsidRPr="009E583F" w14:paraId="521ADE33" w14:textId="77777777" w:rsidTr="00AC48C2">
        <w:trPr>
          <w:trHeight w:val="302"/>
        </w:trPr>
        <w:tc>
          <w:tcPr>
            <w:tcW w:w="4644" w:type="dxa"/>
          </w:tcPr>
          <w:p w14:paraId="291D0ED6"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orderList.order.orderItemList.orderItem.price</w:t>
            </w:r>
          </w:p>
        </w:tc>
        <w:tc>
          <w:tcPr>
            <w:tcW w:w="4678" w:type="dxa"/>
          </w:tcPr>
          <w:p w14:paraId="5ACEFF09" w14:textId="77777777" w:rsidR="0028381C" w:rsidRPr="009E583F" w:rsidRDefault="0028381C" w:rsidP="00A136DF">
            <w:pPr>
              <w:rPr>
                <w:rFonts w:cs="Arial"/>
                <w:i/>
                <w:sz w:val="20"/>
                <w:szCs w:val="20"/>
                <w:lang w:val="tr-TR"/>
              </w:rPr>
            </w:pPr>
            <w:r w:rsidRPr="009E583F">
              <w:rPr>
                <w:rFonts w:cs="Arial"/>
                <w:i/>
                <w:sz w:val="20"/>
                <w:szCs w:val="20"/>
                <w:lang w:val="tr-TR"/>
              </w:rPr>
              <w:t>Ürünün birim fiyatı (indirimler hariç)</w:t>
            </w:r>
          </w:p>
        </w:tc>
      </w:tr>
      <w:tr w:rsidR="0028381C" w:rsidRPr="009E583F" w14:paraId="153F2020" w14:textId="77777777" w:rsidTr="00AC48C2">
        <w:trPr>
          <w:trHeight w:val="302"/>
        </w:trPr>
        <w:tc>
          <w:tcPr>
            <w:tcW w:w="4644" w:type="dxa"/>
          </w:tcPr>
          <w:p w14:paraId="6BCB33E0"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orderList.order.orderItemList.orderItem.productId</w:t>
            </w:r>
          </w:p>
        </w:tc>
        <w:tc>
          <w:tcPr>
            <w:tcW w:w="4678" w:type="dxa"/>
          </w:tcPr>
          <w:p w14:paraId="6D92010C" w14:textId="77777777" w:rsidR="0028381C" w:rsidRPr="009E583F" w:rsidRDefault="0028381C" w:rsidP="009E600A">
            <w:pPr>
              <w:rPr>
                <w:rFonts w:cs="Arial"/>
                <w:i/>
                <w:sz w:val="20"/>
                <w:szCs w:val="20"/>
                <w:lang w:val="tr-TR"/>
              </w:rPr>
            </w:pPr>
            <w:r w:rsidRPr="009E583F">
              <w:rPr>
                <w:rFonts w:cs="Arial"/>
                <w:i/>
                <w:sz w:val="20"/>
                <w:szCs w:val="20"/>
                <w:lang w:val="tr-TR"/>
              </w:rPr>
              <w:t xml:space="preserve">Ürün </w:t>
            </w:r>
            <w:r w:rsidR="00E8109C" w:rsidRPr="009E583F">
              <w:rPr>
                <w:rFonts w:cs="Arial"/>
                <w:i/>
                <w:sz w:val="20"/>
                <w:szCs w:val="20"/>
                <w:lang w:val="tr-TR"/>
              </w:rPr>
              <w:t>n11</w:t>
            </w:r>
            <w:r w:rsidRPr="009E583F">
              <w:rPr>
                <w:rFonts w:cs="Arial"/>
                <w:i/>
                <w:sz w:val="20"/>
                <w:szCs w:val="20"/>
                <w:lang w:val="tr-TR"/>
              </w:rPr>
              <w:t xml:space="preserve"> </w:t>
            </w:r>
            <w:r w:rsidR="009E600A" w:rsidRPr="009E583F">
              <w:rPr>
                <w:rFonts w:cs="Arial"/>
                <w:i/>
                <w:sz w:val="20"/>
                <w:szCs w:val="20"/>
                <w:lang w:val="tr-TR"/>
              </w:rPr>
              <w:t>ID</w:t>
            </w:r>
            <w:r w:rsidRPr="009E583F">
              <w:rPr>
                <w:rFonts w:cs="Arial"/>
                <w:i/>
                <w:sz w:val="20"/>
                <w:szCs w:val="20"/>
                <w:lang w:val="tr-TR"/>
              </w:rPr>
              <w:t xml:space="preserve"> </w:t>
            </w:r>
            <w:r w:rsidR="009E600A" w:rsidRPr="009E583F">
              <w:rPr>
                <w:rFonts w:cs="Arial"/>
                <w:i/>
                <w:sz w:val="20"/>
                <w:szCs w:val="20"/>
                <w:lang w:val="tr-TR"/>
              </w:rPr>
              <w:t>s</w:t>
            </w:r>
            <w:r w:rsidRPr="009E583F">
              <w:rPr>
                <w:rFonts w:cs="Arial"/>
                <w:i/>
                <w:sz w:val="20"/>
                <w:szCs w:val="20"/>
                <w:lang w:val="tr-TR"/>
              </w:rPr>
              <w:t>i</w:t>
            </w:r>
          </w:p>
        </w:tc>
      </w:tr>
      <w:tr w:rsidR="0028381C" w:rsidRPr="009E583F" w14:paraId="69487BC1" w14:textId="77777777" w:rsidTr="00AC48C2">
        <w:trPr>
          <w:trHeight w:val="302"/>
        </w:trPr>
        <w:tc>
          <w:tcPr>
            <w:tcW w:w="4644" w:type="dxa"/>
          </w:tcPr>
          <w:p w14:paraId="31C01B5B"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orderList.order.orderItemList.orderItem.productName</w:t>
            </w:r>
          </w:p>
        </w:tc>
        <w:tc>
          <w:tcPr>
            <w:tcW w:w="4678" w:type="dxa"/>
          </w:tcPr>
          <w:p w14:paraId="31E64096" w14:textId="77777777" w:rsidR="0028381C" w:rsidRPr="009E583F" w:rsidRDefault="0028381C" w:rsidP="00A136DF">
            <w:pPr>
              <w:rPr>
                <w:rFonts w:cs="Arial"/>
                <w:i/>
                <w:sz w:val="20"/>
                <w:szCs w:val="20"/>
                <w:lang w:val="tr-TR"/>
              </w:rPr>
            </w:pPr>
            <w:r w:rsidRPr="009E583F">
              <w:rPr>
                <w:rFonts w:cs="Arial"/>
                <w:i/>
                <w:sz w:val="20"/>
                <w:szCs w:val="20"/>
                <w:lang w:val="tr-TR"/>
              </w:rPr>
              <w:t>Ürün adı</w:t>
            </w:r>
          </w:p>
        </w:tc>
      </w:tr>
      <w:tr w:rsidR="0028381C" w:rsidRPr="009E583F" w14:paraId="1CC2C6C1" w14:textId="77777777" w:rsidTr="00AC48C2">
        <w:trPr>
          <w:trHeight w:val="302"/>
        </w:trPr>
        <w:tc>
          <w:tcPr>
            <w:tcW w:w="4644" w:type="dxa"/>
          </w:tcPr>
          <w:p w14:paraId="1CC07CF9"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orderList.order.orderItemList.orderItem.productSellerCode</w:t>
            </w:r>
          </w:p>
        </w:tc>
        <w:tc>
          <w:tcPr>
            <w:tcW w:w="4678" w:type="dxa"/>
          </w:tcPr>
          <w:p w14:paraId="1F87187A" w14:textId="77777777" w:rsidR="0028381C" w:rsidRPr="009E583F" w:rsidRDefault="0028381C" w:rsidP="00A136DF">
            <w:pPr>
              <w:rPr>
                <w:rFonts w:cs="Arial"/>
                <w:i/>
                <w:sz w:val="20"/>
                <w:szCs w:val="20"/>
                <w:lang w:val="tr-TR"/>
              </w:rPr>
            </w:pPr>
            <w:r w:rsidRPr="009E583F">
              <w:rPr>
                <w:rFonts w:cs="Arial"/>
                <w:i/>
                <w:sz w:val="20"/>
                <w:szCs w:val="20"/>
                <w:lang w:val="tr-TR"/>
              </w:rPr>
              <w:t>Ürün mağaza kodu</w:t>
            </w:r>
          </w:p>
        </w:tc>
      </w:tr>
      <w:tr w:rsidR="0028381C" w:rsidRPr="009E583F" w14:paraId="0601620A" w14:textId="77777777" w:rsidTr="00AC48C2">
        <w:trPr>
          <w:trHeight w:val="302"/>
        </w:trPr>
        <w:tc>
          <w:tcPr>
            <w:tcW w:w="4644" w:type="dxa"/>
          </w:tcPr>
          <w:p w14:paraId="774FAA0F"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orderList.order.orderItemList.orderItem.quantity</w:t>
            </w:r>
          </w:p>
        </w:tc>
        <w:tc>
          <w:tcPr>
            <w:tcW w:w="4678" w:type="dxa"/>
          </w:tcPr>
          <w:p w14:paraId="463BFA62" w14:textId="77777777" w:rsidR="0028381C" w:rsidRPr="009E583F" w:rsidRDefault="0028381C" w:rsidP="00A136DF">
            <w:pPr>
              <w:rPr>
                <w:rFonts w:cs="Arial"/>
                <w:i/>
                <w:sz w:val="20"/>
                <w:szCs w:val="20"/>
                <w:lang w:val="tr-TR"/>
              </w:rPr>
            </w:pPr>
            <w:r w:rsidRPr="009E583F">
              <w:rPr>
                <w:rFonts w:cs="Arial"/>
                <w:i/>
                <w:sz w:val="20"/>
                <w:szCs w:val="20"/>
                <w:lang w:val="tr-TR"/>
              </w:rPr>
              <w:t xml:space="preserve">Sipariş adedi </w:t>
            </w:r>
          </w:p>
        </w:tc>
      </w:tr>
      <w:tr w:rsidR="0028381C" w:rsidRPr="009E583F" w14:paraId="5002DEBA" w14:textId="77777777" w:rsidTr="00AC48C2">
        <w:trPr>
          <w:trHeight w:val="302"/>
        </w:trPr>
        <w:tc>
          <w:tcPr>
            <w:tcW w:w="4644" w:type="dxa"/>
          </w:tcPr>
          <w:p w14:paraId="7E1AC457"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orderList.order.orderItemList.orderItem.sellerCouponDiscount</w:t>
            </w:r>
          </w:p>
        </w:tc>
        <w:tc>
          <w:tcPr>
            <w:tcW w:w="4678" w:type="dxa"/>
          </w:tcPr>
          <w:p w14:paraId="63EB2BF9" w14:textId="77777777" w:rsidR="0028381C" w:rsidRPr="009E583F" w:rsidRDefault="0028381C" w:rsidP="00A136DF">
            <w:pPr>
              <w:rPr>
                <w:rFonts w:cs="Arial"/>
                <w:i/>
                <w:sz w:val="20"/>
                <w:szCs w:val="20"/>
                <w:lang w:val="tr-TR"/>
              </w:rPr>
            </w:pPr>
            <w:r w:rsidRPr="009E583F">
              <w:rPr>
                <w:rFonts w:cs="Arial"/>
                <w:i/>
                <w:sz w:val="20"/>
                <w:szCs w:val="20"/>
                <w:lang w:val="tr-TR"/>
              </w:rPr>
              <w:t>Mağaza kupon indirimi</w:t>
            </w:r>
          </w:p>
        </w:tc>
      </w:tr>
      <w:tr w:rsidR="0028381C" w:rsidRPr="009E583F" w14:paraId="3C642414" w14:textId="77777777" w:rsidTr="00AC48C2">
        <w:trPr>
          <w:trHeight w:val="302"/>
        </w:trPr>
        <w:tc>
          <w:tcPr>
            <w:tcW w:w="4644" w:type="dxa"/>
          </w:tcPr>
          <w:p w14:paraId="1927554C"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orderList.order.orderItemList.orderItem.sellerDiscount</w:t>
            </w:r>
          </w:p>
        </w:tc>
        <w:tc>
          <w:tcPr>
            <w:tcW w:w="4678" w:type="dxa"/>
          </w:tcPr>
          <w:p w14:paraId="15000247" w14:textId="77777777" w:rsidR="0028381C" w:rsidRPr="009E583F" w:rsidRDefault="0028381C" w:rsidP="00A136DF">
            <w:pPr>
              <w:rPr>
                <w:rFonts w:cs="Arial"/>
                <w:i/>
                <w:sz w:val="20"/>
                <w:szCs w:val="20"/>
                <w:lang w:val="tr-TR"/>
              </w:rPr>
            </w:pPr>
            <w:r w:rsidRPr="009E583F">
              <w:rPr>
                <w:rFonts w:cs="Arial"/>
                <w:i/>
                <w:sz w:val="20"/>
                <w:szCs w:val="20"/>
                <w:lang w:val="tr-TR"/>
              </w:rPr>
              <w:t>Mağaza indirimi</w:t>
            </w:r>
          </w:p>
        </w:tc>
      </w:tr>
      <w:tr w:rsidR="0028381C" w:rsidRPr="009E583F" w14:paraId="65511CD7" w14:textId="77777777" w:rsidTr="00AC48C2">
        <w:trPr>
          <w:trHeight w:val="302"/>
        </w:trPr>
        <w:tc>
          <w:tcPr>
            <w:tcW w:w="4644" w:type="dxa"/>
          </w:tcPr>
          <w:p w14:paraId="68C8D546"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orderList.order.orderItemList.orderItem.sellerInvoiceAmount</w:t>
            </w:r>
          </w:p>
        </w:tc>
        <w:tc>
          <w:tcPr>
            <w:tcW w:w="4678" w:type="dxa"/>
          </w:tcPr>
          <w:p w14:paraId="7BAADF9A" w14:textId="77777777" w:rsidR="0028381C" w:rsidRPr="009E583F" w:rsidRDefault="0028381C" w:rsidP="00A136DF">
            <w:pPr>
              <w:rPr>
                <w:rFonts w:cs="Arial"/>
                <w:i/>
                <w:sz w:val="20"/>
                <w:szCs w:val="20"/>
                <w:lang w:val="tr-TR"/>
              </w:rPr>
            </w:pPr>
            <w:r w:rsidRPr="009E583F">
              <w:rPr>
                <w:rFonts w:cs="Arial"/>
                <w:i/>
                <w:sz w:val="20"/>
                <w:szCs w:val="20"/>
                <w:lang w:val="tr-TR"/>
              </w:rPr>
              <w:t>Mağaza fatura tutarı</w:t>
            </w:r>
          </w:p>
        </w:tc>
      </w:tr>
      <w:tr w:rsidR="0028381C" w:rsidRPr="009E583F" w14:paraId="701898CA" w14:textId="77777777" w:rsidTr="00AC48C2">
        <w:trPr>
          <w:trHeight w:val="302"/>
        </w:trPr>
        <w:tc>
          <w:tcPr>
            <w:tcW w:w="4644" w:type="dxa"/>
          </w:tcPr>
          <w:p w14:paraId="73CC54B8"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orderList.order.orderItemList.orderItem.shipmentInfo.shipmentCompany.id</w:t>
            </w:r>
          </w:p>
        </w:tc>
        <w:tc>
          <w:tcPr>
            <w:tcW w:w="4678" w:type="dxa"/>
          </w:tcPr>
          <w:p w14:paraId="00DB1746" w14:textId="77777777" w:rsidR="0028381C" w:rsidRPr="009E583F" w:rsidRDefault="0028381C" w:rsidP="00A136DF">
            <w:pPr>
              <w:rPr>
                <w:rFonts w:cs="Arial"/>
                <w:i/>
                <w:sz w:val="20"/>
                <w:szCs w:val="20"/>
                <w:lang w:val="tr-TR"/>
              </w:rPr>
            </w:pPr>
            <w:r w:rsidRPr="009E583F">
              <w:rPr>
                <w:rFonts w:cs="Arial"/>
                <w:i/>
                <w:sz w:val="20"/>
                <w:szCs w:val="20"/>
                <w:lang w:val="tr-TR"/>
              </w:rPr>
              <w:t>Kargo şirket id bilgisi</w:t>
            </w:r>
          </w:p>
        </w:tc>
      </w:tr>
      <w:tr w:rsidR="0028381C" w:rsidRPr="009E583F" w14:paraId="1D2DC62B" w14:textId="77777777" w:rsidTr="00AC48C2">
        <w:trPr>
          <w:trHeight w:val="302"/>
        </w:trPr>
        <w:tc>
          <w:tcPr>
            <w:tcW w:w="4644" w:type="dxa"/>
          </w:tcPr>
          <w:p w14:paraId="7AAA7EB5"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orderList.order.orderItemList.orderItem.shipmentInfo.shipmentCompany.name</w:t>
            </w:r>
          </w:p>
        </w:tc>
        <w:tc>
          <w:tcPr>
            <w:tcW w:w="4678" w:type="dxa"/>
          </w:tcPr>
          <w:p w14:paraId="79CBDEC3" w14:textId="77777777" w:rsidR="0028381C" w:rsidRPr="009E583F" w:rsidRDefault="0028381C" w:rsidP="00A136DF">
            <w:pPr>
              <w:rPr>
                <w:rFonts w:cs="Arial"/>
                <w:i/>
                <w:sz w:val="20"/>
                <w:szCs w:val="20"/>
                <w:lang w:val="tr-TR"/>
              </w:rPr>
            </w:pPr>
            <w:r w:rsidRPr="009E583F">
              <w:rPr>
                <w:rFonts w:cs="Arial"/>
                <w:i/>
                <w:sz w:val="20"/>
                <w:szCs w:val="20"/>
                <w:lang w:val="tr-TR"/>
              </w:rPr>
              <w:t>Kargo şirket adı</w:t>
            </w:r>
          </w:p>
        </w:tc>
      </w:tr>
      <w:tr w:rsidR="0028381C" w:rsidRPr="009E583F" w14:paraId="3FB29564" w14:textId="77777777" w:rsidTr="00AC48C2">
        <w:trPr>
          <w:trHeight w:val="302"/>
        </w:trPr>
        <w:tc>
          <w:tcPr>
            <w:tcW w:w="4644" w:type="dxa"/>
          </w:tcPr>
          <w:p w14:paraId="001825AF"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orderList.order.orderItemList.orderItem.shipmentInfo.shipmentMethod</w:t>
            </w:r>
          </w:p>
        </w:tc>
        <w:tc>
          <w:tcPr>
            <w:tcW w:w="4678" w:type="dxa"/>
          </w:tcPr>
          <w:p w14:paraId="396A57AF" w14:textId="77777777" w:rsidR="0028381C" w:rsidRPr="009E583F" w:rsidRDefault="0028381C" w:rsidP="00A136DF">
            <w:pPr>
              <w:rPr>
                <w:rFonts w:cs="Arial"/>
                <w:i/>
                <w:sz w:val="20"/>
                <w:szCs w:val="20"/>
                <w:lang w:val="tr-TR"/>
              </w:rPr>
            </w:pPr>
            <w:r w:rsidRPr="009E583F">
              <w:rPr>
                <w:rFonts w:cs="Arial"/>
                <w:i/>
                <w:sz w:val="20"/>
                <w:szCs w:val="20"/>
                <w:lang w:val="tr-TR"/>
              </w:rPr>
              <w:t>Kargo yöntemi 1</w:t>
            </w:r>
            <w:r w:rsidR="00644239">
              <w:rPr>
                <w:rFonts w:cs="Arial"/>
                <w:i/>
                <w:sz w:val="20"/>
                <w:szCs w:val="20"/>
                <w:lang w:val="tr-TR"/>
              </w:rPr>
              <w:t xml:space="preserve"> </w:t>
            </w:r>
            <w:r w:rsidRPr="009E583F">
              <w:rPr>
                <w:rFonts w:cs="Arial"/>
                <w:i/>
                <w:sz w:val="20"/>
                <w:szCs w:val="20"/>
                <w:lang w:val="tr-TR"/>
              </w:rPr>
              <w:t>ise kargo 2 ise diğer</w:t>
            </w:r>
          </w:p>
        </w:tc>
      </w:tr>
      <w:tr w:rsidR="0028381C" w:rsidRPr="009E583F" w14:paraId="7ECA180B" w14:textId="77777777" w:rsidTr="00AC48C2">
        <w:trPr>
          <w:trHeight w:val="302"/>
        </w:trPr>
        <w:tc>
          <w:tcPr>
            <w:tcW w:w="4644" w:type="dxa"/>
          </w:tcPr>
          <w:p w14:paraId="4119E303"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orderList.order.orderItemList.orderItem.shipmentDate</w:t>
            </w:r>
          </w:p>
        </w:tc>
        <w:tc>
          <w:tcPr>
            <w:tcW w:w="4678" w:type="dxa"/>
          </w:tcPr>
          <w:p w14:paraId="1926C116" w14:textId="77777777" w:rsidR="0028381C" w:rsidRPr="009E583F" w:rsidRDefault="0028381C" w:rsidP="00A136DF">
            <w:pPr>
              <w:rPr>
                <w:rFonts w:cs="Arial"/>
                <w:i/>
                <w:sz w:val="20"/>
                <w:szCs w:val="20"/>
                <w:lang w:val="tr-TR"/>
              </w:rPr>
            </w:pPr>
            <w:r w:rsidRPr="009E583F">
              <w:rPr>
                <w:rFonts w:cs="Arial"/>
                <w:i/>
                <w:sz w:val="20"/>
                <w:szCs w:val="20"/>
                <w:lang w:val="tr-TR"/>
              </w:rPr>
              <w:t>Kargo tarihi</w:t>
            </w:r>
          </w:p>
        </w:tc>
      </w:tr>
      <w:tr w:rsidR="00AC48C2" w:rsidRPr="009E583F" w14:paraId="0AB1EDDB" w14:textId="77777777" w:rsidTr="00AC48C2">
        <w:trPr>
          <w:trHeight w:val="302"/>
        </w:trPr>
        <w:tc>
          <w:tcPr>
            <w:tcW w:w="4644" w:type="dxa"/>
          </w:tcPr>
          <w:p w14:paraId="2A0960E6" w14:textId="77777777" w:rsidR="00AC48C2" w:rsidRPr="009E583F" w:rsidRDefault="00AC48C2" w:rsidP="00A136DF">
            <w:pPr>
              <w:rPr>
                <w:rFonts w:cs="Arial"/>
                <w:i/>
                <w:sz w:val="20"/>
                <w:szCs w:val="20"/>
                <w:lang w:val="tr-TR"/>
              </w:rPr>
            </w:pPr>
            <w:r w:rsidRPr="009E583F">
              <w:rPr>
                <w:rFonts w:cs="Arial"/>
                <w:i/>
                <w:sz w:val="20"/>
                <w:szCs w:val="20"/>
                <w:lang w:val="tr-TR"/>
              </w:rPr>
              <w:t>orderItem.status</w:t>
            </w:r>
          </w:p>
        </w:tc>
        <w:tc>
          <w:tcPr>
            <w:tcW w:w="4678" w:type="dxa"/>
          </w:tcPr>
          <w:p w14:paraId="44D7179E" w14:textId="77777777" w:rsidR="00AC48C2" w:rsidRPr="009E583F" w:rsidRDefault="00333F61" w:rsidP="00A136DF">
            <w:pPr>
              <w:rPr>
                <w:rFonts w:cs="Arial"/>
                <w:i/>
                <w:sz w:val="20"/>
                <w:szCs w:val="20"/>
                <w:lang w:val="tr-TR"/>
              </w:rPr>
            </w:pPr>
            <w:hyperlink w:anchor="_Sipariş_Maddesi_Durum" w:history="1">
              <w:r w:rsidR="004E2469">
                <w:rPr>
                  <w:rStyle w:val="Hyperlink"/>
                  <w:rFonts w:cs="Arial"/>
                  <w:i/>
                  <w:sz w:val="20"/>
                  <w:szCs w:val="20"/>
                  <w:lang w:val="tr-TR"/>
                </w:rPr>
                <w:t>Bkz:</w:t>
              </w:r>
              <w:r w:rsidR="00EB7899" w:rsidRPr="009E583F">
                <w:rPr>
                  <w:rStyle w:val="Hyperlink"/>
                  <w:rFonts w:cs="Arial"/>
                  <w:i/>
                  <w:sz w:val="20"/>
                  <w:szCs w:val="20"/>
                  <w:lang w:val="tr-TR"/>
                </w:rPr>
                <w:t xml:space="preserve"> OrderItem Status</w:t>
              </w:r>
            </w:hyperlink>
          </w:p>
        </w:tc>
      </w:tr>
      <w:tr w:rsidR="0028381C" w:rsidRPr="009E583F" w14:paraId="57E1DE38" w14:textId="77777777" w:rsidTr="00AC48C2">
        <w:trPr>
          <w:trHeight w:val="302"/>
        </w:trPr>
        <w:tc>
          <w:tcPr>
            <w:tcW w:w="4644" w:type="dxa"/>
          </w:tcPr>
          <w:p w14:paraId="66FE9BC9"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orderList.order.orderItemList.orderItem.totalMallDiscountPrice</w:t>
            </w:r>
          </w:p>
        </w:tc>
        <w:tc>
          <w:tcPr>
            <w:tcW w:w="4678" w:type="dxa"/>
          </w:tcPr>
          <w:p w14:paraId="50AB54D2" w14:textId="77777777" w:rsidR="0028381C" w:rsidRPr="009E583F" w:rsidRDefault="00E8109C" w:rsidP="00A136DF">
            <w:pPr>
              <w:rPr>
                <w:rFonts w:cs="Arial"/>
                <w:i/>
                <w:sz w:val="20"/>
                <w:szCs w:val="20"/>
                <w:lang w:val="tr-TR"/>
              </w:rPr>
            </w:pPr>
            <w:r w:rsidRPr="009E583F">
              <w:rPr>
                <w:rFonts w:cs="Arial"/>
                <w:i/>
                <w:sz w:val="20"/>
                <w:szCs w:val="20"/>
                <w:lang w:val="tr-TR"/>
              </w:rPr>
              <w:t>N11</w:t>
            </w:r>
            <w:r w:rsidR="0028381C" w:rsidRPr="009E583F">
              <w:rPr>
                <w:rFonts w:cs="Arial"/>
                <w:i/>
                <w:sz w:val="20"/>
                <w:szCs w:val="20"/>
                <w:lang w:val="tr-TR"/>
              </w:rPr>
              <w:t xml:space="preserve"> indirimleri toplamı</w:t>
            </w:r>
          </w:p>
        </w:tc>
      </w:tr>
      <w:tr w:rsidR="0028381C" w:rsidRPr="009E583F" w14:paraId="6A450824" w14:textId="77777777" w:rsidTr="00AC48C2">
        <w:trPr>
          <w:trHeight w:val="302"/>
        </w:trPr>
        <w:tc>
          <w:tcPr>
            <w:tcW w:w="4644" w:type="dxa"/>
          </w:tcPr>
          <w:p w14:paraId="0F16F3B2" w14:textId="77777777" w:rsidR="0028381C" w:rsidRPr="009E583F" w:rsidRDefault="0028381C" w:rsidP="00A136DF">
            <w:pPr>
              <w:rPr>
                <w:rFonts w:cs="Arial"/>
                <w:i/>
                <w:sz w:val="20"/>
                <w:szCs w:val="20"/>
                <w:lang w:val="tr-TR"/>
              </w:rPr>
            </w:pPr>
            <w:r w:rsidRPr="009E583F">
              <w:rPr>
                <w:rFonts w:cs="Arial"/>
                <w:i/>
                <w:sz w:val="20"/>
                <w:szCs w:val="20"/>
                <w:lang w:val="tr-TR"/>
              </w:rPr>
              <w:t>orderList.order.orderItemList.orderItem.version</w:t>
            </w:r>
          </w:p>
        </w:tc>
        <w:tc>
          <w:tcPr>
            <w:tcW w:w="4678" w:type="dxa"/>
          </w:tcPr>
          <w:p w14:paraId="7E8FB5F9" w14:textId="77777777" w:rsidR="0028381C" w:rsidRPr="009E583F" w:rsidRDefault="0028381C" w:rsidP="00A136DF">
            <w:pPr>
              <w:rPr>
                <w:rFonts w:cs="Arial"/>
                <w:i/>
                <w:sz w:val="20"/>
                <w:szCs w:val="20"/>
                <w:lang w:val="tr-TR"/>
              </w:rPr>
            </w:pPr>
            <w:r w:rsidRPr="009E583F">
              <w:rPr>
                <w:rFonts w:cs="Arial"/>
                <w:i/>
                <w:sz w:val="20"/>
                <w:szCs w:val="20"/>
                <w:lang w:val="tr-TR"/>
              </w:rPr>
              <w:t>Sipariş kaleminin stok takip versiyon numarası</w:t>
            </w:r>
          </w:p>
        </w:tc>
      </w:tr>
      <w:tr w:rsidR="000141EB" w:rsidRPr="009E583F" w14:paraId="36C1D24D" w14:textId="77777777" w:rsidTr="00AC48C2">
        <w:trPr>
          <w:trHeight w:val="302"/>
        </w:trPr>
        <w:tc>
          <w:tcPr>
            <w:tcW w:w="4644" w:type="dxa"/>
          </w:tcPr>
          <w:p w14:paraId="7556427D" w14:textId="77777777" w:rsidR="000141EB" w:rsidRPr="009E583F" w:rsidRDefault="000141EB" w:rsidP="00A136DF">
            <w:pPr>
              <w:rPr>
                <w:rFonts w:cs="Arial"/>
                <w:i/>
                <w:sz w:val="20"/>
                <w:szCs w:val="20"/>
                <w:lang w:val="tr-TR"/>
              </w:rPr>
            </w:pPr>
            <w:r w:rsidRPr="009E583F">
              <w:rPr>
                <w:rFonts w:cs="Arial"/>
                <w:i/>
                <w:sz w:val="20"/>
                <w:szCs w:val="20"/>
                <w:lang w:val="tr-TR"/>
              </w:rPr>
              <w:t>orderList.order.orderNumber</w:t>
            </w:r>
          </w:p>
        </w:tc>
        <w:tc>
          <w:tcPr>
            <w:tcW w:w="4678" w:type="dxa"/>
          </w:tcPr>
          <w:p w14:paraId="0941A774" w14:textId="77777777" w:rsidR="000141EB" w:rsidRPr="009E583F" w:rsidRDefault="005C1081" w:rsidP="00A136DF">
            <w:pPr>
              <w:rPr>
                <w:rFonts w:cs="Arial"/>
                <w:i/>
                <w:sz w:val="20"/>
                <w:szCs w:val="20"/>
                <w:lang w:val="tr-TR"/>
              </w:rPr>
            </w:pPr>
            <w:r w:rsidRPr="009E583F">
              <w:rPr>
                <w:rFonts w:cs="Arial"/>
                <w:i/>
                <w:sz w:val="20"/>
                <w:szCs w:val="20"/>
                <w:lang w:val="tr-TR"/>
              </w:rPr>
              <w:t>Sipariş numarası</w:t>
            </w:r>
          </w:p>
        </w:tc>
      </w:tr>
      <w:tr w:rsidR="000141EB" w:rsidRPr="009E583F" w14:paraId="7B055E89" w14:textId="77777777" w:rsidTr="00AC48C2">
        <w:trPr>
          <w:trHeight w:val="302"/>
        </w:trPr>
        <w:tc>
          <w:tcPr>
            <w:tcW w:w="4644" w:type="dxa"/>
          </w:tcPr>
          <w:p w14:paraId="44ADA08D" w14:textId="77777777" w:rsidR="000141EB" w:rsidRPr="009E583F" w:rsidRDefault="000141EB" w:rsidP="00A136DF">
            <w:pPr>
              <w:rPr>
                <w:rFonts w:cs="Arial"/>
                <w:i/>
                <w:sz w:val="20"/>
                <w:szCs w:val="20"/>
                <w:lang w:val="tr-TR"/>
              </w:rPr>
            </w:pPr>
            <w:r w:rsidRPr="009E583F">
              <w:rPr>
                <w:rFonts w:cs="Arial"/>
                <w:i/>
                <w:sz w:val="20"/>
                <w:szCs w:val="20"/>
                <w:lang w:val="tr-TR"/>
              </w:rPr>
              <w:t>orderList.order.paymentType</w:t>
            </w:r>
          </w:p>
        </w:tc>
        <w:tc>
          <w:tcPr>
            <w:tcW w:w="4678" w:type="dxa"/>
          </w:tcPr>
          <w:p w14:paraId="53F50D20" w14:textId="77777777" w:rsidR="000141EB" w:rsidRPr="009E583F" w:rsidRDefault="00333F61" w:rsidP="00A136DF">
            <w:pPr>
              <w:rPr>
                <w:rFonts w:cs="Arial"/>
                <w:i/>
                <w:sz w:val="20"/>
                <w:szCs w:val="20"/>
                <w:lang w:val="tr-TR"/>
              </w:rPr>
            </w:pPr>
            <w:hyperlink w:anchor="_Ödeme_Tipi__1" w:history="1">
              <w:r w:rsidR="004E2469">
                <w:rPr>
                  <w:rStyle w:val="Hyperlink"/>
                  <w:rFonts w:cs="Arial"/>
                  <w:i/>
                  <w:sz w:val="20"/>
                  <w:szCs w:val="20"/>
                  <w:lang w:val="tr-TR"/>
                </w:rPr>
                <w:t>Bkz:</w:t>
              </w:r>
              <w:r w:rsidR="005C1081" w:rsidRPr="009E583F">
                <w:rPr>
                  <w:rStyle w:val="Hyperlink"/>
                  <w:rFonts w:cs="Arial"/>
                  <w:i/>
                  <w:sz w:val="20"/>
                  <w:szCs w:val="20"/>
                  <w:lang w:val="tr-TR"/>
                </w:rPr>
                <w:t xml:space="preserve"> Ödeme tipi</w:t>
              </w:r>
            </w:hyperlink>
          </w:p>
        </w:tc>
      </w:tr>
      <w:tr w:rsidR="000141EB" w:rsidRPr="009E583F" w14:paraId="62793BFF" w14:textId="77777777" w:rsidTr="00AC48C2">
        <w:trPr>
          <w:trHeight w:val="302"/>
        </w:trPr>
        <w:tc>
          <w:tcPr>
            <w:tcW w:w="4644" w:type="dxa"/>
          </w:tcPr>
          <w:p w14:paraId="1808ACC7" w14:textId="77777777" w:rsidR="000141EB" w:rsidRPr="009E583F" w:rsidRDefault="000141EB" w:rsidP="00A136DF">
            <w:pPr>
              <w:rPr>
                <w:rFonts w:cs="Arial"/>
                <w:i/>
                <w:sz w:val="20"/>
                <w:szCs w:val="20"/>
                <w:lang w:val="tr-TR"/>
              </w:rPr>
            </w:pPr>
            <w:r w:rsidRPr="009E583F">
              <w:rPr>
                <w:rFonts w:cs="Arial"/>
                <w:i/>
                <w:sz w:val="20"/>
                <w:szCs w:val="20"/>
                <w:lang w:val="tr-TR"/>
              </w:rPr>
              <w:t>orderList.order.status</w:t>
            </w:r>
          </w:p>
        </w:tc>
        <w:tc>
          <w:tcPr>
            <w:tcW w:w="4678" w:type="dxa"/>
          </w:tcPr>
          <w:p w14:paraId="1FD8FD46" w14:textId="77777777" w:rsidR="000141EB" w:rsidRPr="009E583F" w:rsidRDefault="00333F61" w:rsidP="00A136DF">
            <w:pPr>
              <w:rPr>
                <w:rFonts w:cs="Arial"/>
                <w:i/>
                <w:sz w:val="20"/>
                <w:szCs w:val="20"/>
                <w:lang w:val="tr-TR"/>
              </w:rPr>
            </w:pPr>
            <w:hyperlink w:anchor="_Sipariş_Durum_Bilgisi" w:history="1">
              <w:r w:rsidR="004E2469">
                <w:rPr>
                  <w:rStyle w:val="Hyperlink"/>
                  <w:rFonts w:cs="Arial"/>
                  <w:i/>
                  <w:sz w:val="20"/>
                  <w:szCs w:val="20"/>
                  <w:lang w:val="tr-TR"/>
                </w:rPr>
                <w:t>Bkz:</w:t>
              </w:r>
              <w:r w:rsidR="005C1081" w:rsidRPr="009E583F">
                <w:rPr>
                  <w:rStyle w:val="Hyperlink"/>
                  <w:rFonts w:cs="Arial"/>
                  <w:i/>
                  <w:sz w:val="20"/>
                  <w:szCs w:val="20"/>
                  <w:lang w:val="tr-TR"/>
                </w:rPr>
                <w:t xml:space="preserve"> Sipariş Durumu</w:t>
              </w:r>
            </w:hyperlink>
            <w:r w:rsidR="005C1081" w:rsidRPr="009E583F">
              <w:rPr>
                <w:rFonts w:cs="Arial"/>
                <w:i/>
                <w:sz w:val="20"/>
                <w:szCs w:val="20"/>
                <w:lang w:val="tr-TR"/>
              </w:rPr>
              <w:t xml:space="preserve"> </w:t>
            </w:r>
          </w:p>
        </w:tc>
      </w:tr>
      <w:tr w:rsidR="005C1081" w:rsidRPr="009E583F" w14:paraId="75A28963" w14:textId="77777777" w:rsidTr="00AC48C2">
        <w:trPr>
          <w:trHeight w:val="302"/>
        </w:trPr>
        <w:tc>
          <w:tcPr>
            <w:tcW w:w="4644" w:type="dxa"/>
          </w:tcPr>
          <w:p w14:paraId="5FFF901C" w14:textId="77777777" w:rsidR="005C1081" w:rsidRPr="009E583F" w:rsidRDefault="005C1081" w:rsidP="00A136DF">
            <w:pPr>
              <w:rPr>
                <w:rFonts w:cs="Arial"/>
                <w:i/>
                <w:sz w:val="20"/>
                <w:szCs w:val="20"/>
                <w:lang w:val="tr-TR"/>
              </w:rPr>
            </w:pPr>
            <w:r w:rsidRPr="009E583F">
              <w:rPr>
                <w:rFonts w:cs="Arial"/>
                <w:i/>
                <w:sz w:val="20"/>
                <w:szCs w:val="20"/>
                <w:lang w:val="tr-TR"/>
              </w:rPr>
              <w:t>orderList.order.totalAmount</w:t>
            </w:r>
          </w:p>
        </w:tc>
        <w:tc>
          <w:tcPr>
            <w:tcW w:w="4678" w:type="dxa"/>
          </w:tcPr>
          <w:p w14:paraId="6A486048" w14:textId="77777777" w:rsidR="005C1081" w:rsidRPr="009E583F" w:rsidRDefault="005C1081" w:rsidP="00A136DF">
            <w:pPr>
              <w:rPr>
                <w:rFonts w:cs="Arial"/>
                <w:i/>
                <w:sz w:val="20"/>
                <w:szCs w:val="20"/>
                <w:lang w:val="tr-TR"/>
              </w:rPr>
            </w:pPr>
            <w:r w:rsidRPr="009E583F">
              <w:rPr>
                <w:rFonts w:cs="Arial"/>
                <w:i/>
                <w:sz w:val="20"/>
                <w:szCs w:val="20"/>
                <w:lang w:val="tr-TR"/>
              </w:rPr>
              <w:t>Sipariş tutarı</w:t>
            </w:r>
          </w:p>
        </w:tc>
      </w:tr>
      <w:tr w:rsidR="005C1081" w:rsidRPr="009E583F" w14:paraId="462255FF" w14:textId="77777777" w:rsidTr="00AC48C2">
        <w:trPr>
          <w:trHeight w:val="302"/>
        </w:trPr>
        <w:tc>
          <w:tcPr>
            <w:tcW w:w="4644" w:type="dxa"/>
          </w:tcPr>
          <w:p w14:paraId="777D95FE" w14:textId="77777777" w:rsidR="005C1081" w:rsidRPr="009E583F" w:rsidRDefault="005C1081" w:rsidP="00A136DF">
            <w:pPr>
              <w:rPr>
                <w:rFonts w:cs="Arial"/>
                <w:i/>
                <w:sz w:val="20"/>
                <w:szCs w:val="20"/>
                <w:lang w:val="tr-TR"/>
              </w:rPr>
            </w:pPr>
            <w:r w:rsidRPr="009E583F">
              <w:rPr>
                <w:rFonts w:cs="Arial"/>
                <w:i/>
                <w:sz w:val="20"/>
                <w:szCs w:val="20"/>
                <w:lang w:val="tr-TR"/>
              </w:rPr>
              <w:t>orderList.order.totalDiscountAmount</w:t>
            </w:r>
          </w:p>
        </w:tc>
        <w:tc>
          <w:tcPr>
            <w:tcW w:w="4678" w:type="dxa"/>
          </w:tcPr>
          <w:p w14:paraId="27F03B5E" w14:textId="77777777" w:rsidR="005C1081" w:rsidRPr="009E583F" w:rsidRDefault="005C1081" w:rsidP="00644239">
            <w:pPr>
              <w:rPr>
                <w:rFonts w:cs="Arial"/>
                <w:i/>
                <w:sz w:val="20"/>
                <w:szCs w:val="20"/>
                <w:lang w:val="tr-TR"/>
              </w:rPr>
            </w:pPr>
            <w:r w:rsidRPr="009E583F">
              <w:rPr>
                <w:rFonts w:cs="Arial"/>
                <w:i/>
                <w:sz w:val="20"/>
                <w:szCs w:val="20"/>
                <w:lang w:val="tr-TR"/>
              </w:rPr>
              <w:t>Sipariş toplam indirim tutarı (</w:t>
            </w:r>
            <w:r w:rsidR="00644239">
              <w:rPr>
                <w:rFonts w:cs="Arial"/>
                <w:i/>
                <w:sz w:val="20"/>
                <w:szCs w:val="20"/>
                <w:lang w:val="tr-TR"/>
              </w:rPr>
              <w:t>Satıcı</w:t>
            </w:r>
            <w:r w:rsidRPr="009E583F">
              <w:rPr>
                <w:rFonts w:cs="Arial"/>
                <w:i/>
                <w:sz w:val="20"/>
                <w:szCs w:val="20"/>
                <w:lang w:val="tr-TR"/>
              </w:rPr>
              <w:t>+n11)</w:t>
            </w:r>
          </w:p>
        </w:tc>
      </w:tr>
    </w:tbl>
    <w:p w14:paraId="2E49F11A" w14:textId="77777777" w:rsidR="0028381C" w:rsidRPr="009E583F" w:rsidRDefault="0028381C" w:rsidP="0028381C">
      <w:pPr>
        <w:pStyle w:val="Normal1"/>
        <w:pBdr>
          <w:top w:val="single" w:sz="4" w:space="1" w:color="auto"/>
        </w:pBdr>
        <w:rPr>
          <w:lang w:val="tr-TR"/>
        </w:rPr>
      </w:pPr>
    </w:p>
    <w:p w14:paraId="65B347A3" w14:textId="77777777" w:rsidR="0028381C" w:rsidRPr="009E583F" w:rsidRDefault="0028381C" w:rsidP="0028381C">
      <w:pPr>
        <w:pStyle w:val="Normal1"/>
        <w:spacing w:after="0" w:line="200" w:lineRule="exact"/>
        <w:rPr>
          <w:rFonts w:ascii="Courier New" w:hAnsi="Courier New" w:cs="Arial"/>
          <w:i w:val="0"/>
          <w:color w:val="365F91" w:themeColor="accent1" w:themeShade="BF"/>
          <w:sz w:val="16"/>
          <w:szCs w:val="16"/>
          <w:lang w:val="tr-TR"/>
        </w:rPr>
      </w:pPr>
    </w:p>
    <w:p w14:paraId="29D02636" w14:textId="77777777" w:rsidR="0028381C" w:rsidRPr="009E583F" w:rsidRDefault="0028381C" w:rsidP="0028381C">
      <w:pPr>
        <w:pStyle w:val="Normal1"/>
        <w:rPr>
          <w:b/>
          <w:color w:val="244061" w:themeColor="accent1" w:themeShade="80"/>
          <w:sz w:val="22"/>
          <w:lang w:val="tr-TR"/>
        </w:rPr>
      </w:pPr>
      <w:r w:rsidRPr="009E583F">
        <w:rPr>
          <w:b/>
          <w:color w:val="244061" w:themeColor="accent1" w:themeShade="80"/>
          <w:sz w:val="22"/>
          <w:lang w:val="tr-TR"/>
        </w:rPr>
        <w:t>DetailedOrderList</w:t>
      </w:r>
      <w:r w:rsidR="004E4171" w:rsidRPr="009E583F">
        <w:rPr>
          <w:b/>
          <w:color w:val="244061" w:themeColor="accent1" w:themeShade="80"/>
          <w:sz w:val="22"/>
          <w:lang w:val="tr-TR"/>
        </w:rPr>
        <w:t xml:space="preserve"> Örnek Çağrı</w:t>
      </w:r>
    </w:p>
    <w:p w14:paraId="3156B1F8" w14:textId="77777777" w:rsidR="0028381C" w:rsidRPr="009E583F" w:rsidRDefault="0028381C" w:rsidP="0028381C">
      <w:pPr>
        <w:pStyle w:val="Normal1"/>
        <w:rPr>
          <w:b/>
          <w:color w:val="FF0000"/>
          <w:lang w:val="tr-TR"/>
        </w:rPr>
      </w:pPr>
      <w:r w:rsidRPr="009E583F">
        <w:rPr>
          <w:b/>
          <w:color w:val="FF0000"/>
          <w:lang w:val="tr-TR"/>
        </w:rPr>
        <w:t>Request</w:t>
      </w:r>
    </w:p>
    <w:p w14:paraId="65F65474"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&lt;soapenv:Envelope xmlns:soapenv="http://schemas.xmlsoap.org/soap/envelope/" xmlns:sch="http://www.n11.com/ws/schemas"&gt;</w:t>
      </w:r>
    </w:p>
    <w:p w14:paraId="3612CC6B"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14:paraId="0A38FC64"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473741CC"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&lt;sch:DetailedOrderListRequest&gt;</w:t>
      </w:r>
    </w:p>
    <w:p w14:paraId="2DE4152A"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220CAEDF"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14:paraId="5B9D66D8" w14:textId="77777777" w:rsidR="00720993" w:rsidRPr="00FA3F63" w:rsidRDefault="00FA3F63" w:rsidP="0072099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720993" w:rsidRPr="00FA3F63">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720993" w:rsidRPr="00FA3F63">
        <w:rPr>
          <w:rFonts w:ascii="Courier New" w:hAnsi="Courier New"/>
          <w:i w:val="0"/>
          <w:color w:val="365F91" w:themeColor="accent1" w:themeShade="BF"/>
          <w:sz w:val="18"/>
          <w:lang w:val="tr-TR"/>
        </w:rPr>
        <w:t>&lt;/appSecret&gt;</w:t>
      </w:r>
    </w:p>
    <w:p w14:paraId="407F5166"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6F62833A"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&lt;searchData&gt;</w:t>
      </w:r>
    </w:p>
    <w:p w14:paraId="31514BB8"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&lt;productId&gt;&lt;/productId&gt;</w:t>
      </w:r>
    </w:p>
    <w:p w14:paraId="16D2B13B"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&lt;status&gt;&lt;/status&gt;</w:t>
      </w:r>
    </w:p>
    <w:p w14:paraId="2BE5E0AD"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&lt;buyerName&gt;&lt;/buyerName&gt;</w:t>
      </w:r>
    </w:p>
    <w:p w14:paraId="2CE92830"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&lt;orderNumber&gt;&lt;/orderNumber&gt;</w:t>
      </w:r>
    </w:p>
    <w:p w14:paraId="07B77D07"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&lt;productSellerCode&gt;&lt;/productSellerCode&gt;</w:t>
      </w:r>
    </w:p>
    <w:p w14:paraId="254422E0"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&lt;recipient&gt;&lt;/recipient&gt;</w:t>
      </w:r>
    </w:p>
    <w:p w14:paraId="41FAC118"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&lt;sameDayDelivery&gt;&lt;/sameDayDelivery&gt;</w:t>
      </w:r>
    </w:p>
    <w:p w14:paraId="4BCE87C4"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&lt;period&gt;</w:t>
      </w:r>
    </w:p>
    <w:p w14:paraId="4D3B4012"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&lt;startDate&gt;20/02/2018&lt;/startDate&gt;</w:t>
      </w:r>
    </w:p>
    <w:p w14:paraId="7515D285"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&lt;endDate&gt;21/02/2018&lt;/endDate&gt;</w:t>
      </w:r>
    </w:p>
    <w:p w14:paraId="613A2C4E"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&lt;/period&gt;</w:t>
      </w:r>
    </w:p>
    <w:p w14:paraId="0FC28D12"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&lt;sortForUpdateDate&gt;</w:t>
      </w:r>
      <w:r w:rsidR="001F7CEF">
        <w:rPr>
          <w:rFonts w:ascii="Courier New" w:hAnsi="Courier New"/>
          <w:i w:val="0"/>
          <w:color w:val="365F91" w:themeColor="accent1" w:themeShade="BF"/>
          <w:sz w:val="18"/>
          <w:lang w:val="tr-TR"/>
        </w:rPr>
        <w:t>true</w:t>
      </w:r>
      <w:r w:rsidRPr="009D410B">
        <w:rPr>
          <w:rFonts w:ascii="Courier New" w:hAnsi="Courier New"/>
          <w:i w:val="0"/>
          <w:color w:val="365F91" w:themeColor="accent1" w:themeShade="BF"/>
          <w:sz w:val="18"/>
          <w:lang w:val="tr-TR"/>
        </w:rPr>
        <w:t>&lt;/sortForUpdateDate&gt;</w:t>
      </w:r>
    </w:p>
    <w:p w14:paraId="35AAB21F"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&lt;/searchData&gt;</w:t>
      </w:r>
    </w:p>
    <w:p w14:paraId="70802D25"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&lt;pagingData&gt;</w:t>
      </w:r>
    </w:p>
    <w:p w14:paraId="0050D523"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&lt;currentPage&gt;0&lt;/currentPage&gt;</w:t>
      </w:r>
    </w:p>
    <w:p w14:paraId="380D5A62"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&lt;pageSize&gt;100&lt;/pageSize&gt;</w:t>
      </w:r>
    </w:p>
    <w:p w14:paraId="7351440E"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&lt;totalCount&gt;&lt;/totalCount&gt;</w:t>
      </w:r>
    </w:p>
    <w:p w14:paraId="0FACCF3D"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&lt;pageCount&gt;&lt;/pageCount&gt;</w:t>
      </w:r>
    </w:p>
    <w:p w14:paraId="73971E44"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&lt;/pagingData&gt;</w:t>
      </w:r>
    </w:p>
    <w:p w14:paraId="0770FF02"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&lt;/sch:DetailedOrderListRequest&gt;</w:t>
      </w:r>
    </w:p>
    <w:p w14:paraId="14F39D36"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&lt;/soapenv:Body&gt;</w:t>
      </w:r>
    </w:p>
    <w:p w14:paraId="60E2DDE8" w14:textId="77777777" w:rsidR="00D14CB2" w:rsidRPr="009E583F" w:rsidRDefault="009D410B" w:rsidP="009D410B">
      <w:pPr>
        <w:pStyle w:val="Normal1"/>
        <w:spacing w:after="0" w:line="200" w:lineRule="exact"/>
        <w:rPr>
          <w:rFonts w:ascii="Courier New" w:hAnsi="Courier New"/>
          <w:i w:val="0"/>
          <w:color w:val="365F91" w:themeColor="accent1" w:themeShade="BF"/>
          <w:sz w:val="16"/>
          <w:lang w:val="tr-TR"/>
        </w:rPr>
      </w:pPr>
      <w:r w:rsidRPr="009D410B">
        <w:rPr>
          <w:rFonts w:ascii="Courier New" w:hAnsi="Courier New"/>
          <w:i w:val="0"/>
          <w:color w:val="365F91" w:themeColor="accent1" w:themeShade="BF"/>
          <w:sz w:val="18"/>
          <w:lang w:val="tr-TR"/>
        </w:rPr>
        <w:t>&lt;/soapenv:Envelope&gt;</w:t>
      </w:r>
    </w:p>
    <w:p w14:paraId="7A67FD72" w14:textId="77777777" w:rsidR="00AF7A44" w:rsidRDefault="00AF7A44" w:rsidP="0028381C">
      <w:pPr>
        <w:pStyle w:val="Normal1"/>
        <w:spacing w:after="0" w:line="200" w:lineRule="exact"/>
        <w:rPr>
          <w:b/>
          <w:color w:val="FF0000"/>
          <w:lang w:val="tr-TR"/>
        </w:rPr>
      </w:pPr>
    </w:p>
    <w:p w14:paraId="0272FB66" w14:textId="77777777" w:rsidR="00AF7A44" w:rsidRDefault="00AF7A44" w:rsidP="0028381C">
      <w:pPr>
        <w:pStyle w:val="Normal1"/>
        <w:spacing w:after="0" w:line="200" w:lineRule="exact"/>
        <w:rPr>
          <w:b/>
          <w:color w:val="FF0000"/>
          <w:lang w:val="tr-TR"/>
        </w:rPr>
      </w:pPr>
    </w:p>
    <w:p w14:paraId="10232AA2" w14:textId="77777777" w:rsidR="00AF7A44" w:rsidRDefault="00AF7A44" w:rsidP="0028381C">
      <w:pPr>
        <w:pStyle w:val="Normal1"/>
        <w:spacing w:after="0" w:line="200" w:lineRule="exact"/>
        <w:rPr>
          <w:b/>
          <w:color w:val="FF0000"/>
          <w:lang w:val="tr-TR"/>
        </w:rPr>
      </w:pPr>
    </w:p>
    <w:p w14:paraId="302753A2" w14:textId="77777777" w:rsidR="00AF7A44" w:rsidRDefault="00AF7A44" w:rsidP="0028381C">
      <w:pPr>
        <w:pStyle w:val="Normal1"/>
        <w:spacing w:after="0" w:line="200" w:lineRule="exact"/>
        <w:rPr>
          <w:b/>
          <w:color w:val="FF0000"/>
          <w:lang w:val="tr-TR"/>
        </w:rPr>
      </w:pPr>
    </w:p>
    <w:p w14:paraId="6FC042F8" w14:textId="77777777" w:rsidR="00AF7A44" w:rsidRDefault="00AF7A44" w:rsidP="0028381C">
      <w:pPr>
        <w:pStyle w:val="Normal1"/>
        <w:spacing w:after="0" w:line="200" w:lineRule="exact"/>
        <w:rPr>
          <w:b/>
          <w:color w:val="FF0000"/>
          <w:lang w:val="tr-TR"/>
        </w:rPr>
      </w:pPr>
    </w:p>
    <w:p w14:paraId="3DD60B1F" w14:textId="77777777" w:rsidR="00AF7A44" w:rsidRDefault="00AF7A44" w:rsidP="0028381C">
      <w:pPr>
        <w:pStyle w:val="Normal1"/>
        <w:spacing w:after="0" w:line="200" w:lineRule="exact"/>
        <w:rPr>
          <w:b/>
          <w:color w:val="FF0000"/>
          <w:lang w:val="tr-TR"/>
        </w:rPr>
      </w:pPr>
    </w:p>
    <w:p w14:paraId="577574CF" w14:textId="77777777" w:rsidR="00AF7A44" w:rsidRDefault="00AF7A44" w:rsidP="0028381C">
      <w:pPr>
        <w:pStyle w:val="Normal1"/>
        <w:spacing w:after="0" w:line="200" w:lineRule="exact"/>
        <w:rPr>
          <w:b/>
          <w:color w:val="FF0000"/>
          <w:lang w:val="tr-TR"/>
        </w:rPr>
      </w:pPr>
    </w:p>
    <w:p w14:paraId="500F0D27" w14:textId="77777777" w:rsidR="0028381C" w:rsidRPr="009E583F" w:rsidRDefault="0028381C" w:rsidP="0028381C">
      <w:pPr>
        <w:pStyle w:val="Normal1"/>
        <w:spacing w:after="0" w:line="200" w:lineRule="exact"/>
        <w:rPr>
          <w:b/>
          <w:color w:val="FF0000"/>
          <w:lang w:val="tr-TR"/>
        </w:rPr>
      </w:pPr>
      <w:r w:rsidRPr="009E583F">
        <w:rPr>
          <w:b/>
          <w:color w:val="FF0000"/>
          <w:lang w:val="tr-TR"/>
        </w:rPr>
        <w:t>Response</w:t>
      </w:r>
    </w:p>
    <w:p w14:paraId="6C7876D8" w14:textId="77777777" w:rsidR="00D14CB2" w:rsidRPr="009E583F" w:rsidRDefault="00D14CB2" w:rsidP="0028381C">
      <w:pPr>
        <w:pStyle w:val="Normal1"/>
        <w:spacing w:after="0" w:line="200" w:lineRule="exact"/>
        <w:rPr>
          <w:b/>
          <w:color w:val="FF0000"/>
          <w:lang w:val="tr-TR"/>
        </w:rPr>
      </w:pPr>
    </w:p>
    <w:p w14:paraId="647428F7"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14:paraId="5754662B"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14:paraId="5BE062AD"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4A3665A2"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&lt;ns3:DetailedOrderListResponse xmlns:ns3="http://www.n11.com/ws/schemas"&gt;</w:t>
      </w:r>
    </w:p>
    <w:p w14:paraId="23E5C913"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&lt;result&gt;&lt;status&gt;success&lt;/status&gt;&lt;/result&gt;</w:t>
      </w:r>
    </w:p>
    <w:p w14:paraId="415FB3D8"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&lt;pagingData&gt;</w:t>
      </w:r>
    </w:p>
    <w:p w14:paraId="0F834C6C"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&lt;currentPage&gt;0&lt;/currentPage&gt;</w:t>
      </w:r>
    </w:p>
    <w:p w14:paraId="3B1794BD"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&lt;pageSize&gt;99&lt;/pageSize&gt;</w:t>
      </w:r>
    </w:p>
    <w:p w14:paraId="12B1F7C5"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&lt;totalCount&gt;1&lt;/totalCount&gt;</w:t>
      </w:r>
    </w:p>
    <w:p w14:paraId="507B03A0"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&lt;pageCount&gt;1&lt;/pageCount&gt;</w:t>
      </w:r>
    </w:p>
    <w:p w14:paraId="1A4700C5"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&lt;/pagingData&gt;</w:t>
      </w:r>
    </w:p>
    <w:p w14:paraId="30F551C5"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&lt;orderList&gt;</w:t>
      </w:r>
    </w:p>
    <w:p w14:paraId="4E4EC1FD"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&lt;order&gt;</w:t>
      </w:r>
    </w:p>
    <w:p w14:paraId="3E74F56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&lt;citizenshipId&gt;</w:t>
      </w:r>
      <w:r w:rsidR="001723D5"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&lt;/citizenshipId&gt;</w:t>
      </w:r>
    </w:p>
    <w:p w14:paraId="27F853BB"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&lt;createDate&gt;15/09/2016 13:29&lt;/createDate&gt;</w:t>
      </w:r>
    </w:p>
    <w:p w14:paraId="7CB0ED72"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&lt;id&gt;113975650&lt;/id&gt;</w:t>
      </w:r>
    </w:p>
    <w:p w14:paraId="2A921751"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14:paraId="41953D4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14:paraId="155D28EF"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w:t>
      </w:r>
    </w:p>
    <w:p w14:paraId="31F825A0"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14:paraId="17C84BEF"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7A15DD5F"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14:paraId="33DA85A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14:paraId="6145AF6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14:paraId="4967FA68"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34FE53C1"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14:paraId="1BDFE32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14:paraId="77198F40"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14:paraId="2A998CC7"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14:paraId="5FBA71F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&lt;dueAmount&gt;55.00&lt;/dueAmount&gt;</w:t>
      </w:r>
    </w:p>
    <w:p w14:paraId="0EB2784F"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14:paraId="6FBE19E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14:paraId="6AF5B83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14:paraId="6FAA1B3B"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14:paraId="6BE3983F"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14:paraId="1554A5CC"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14:paraId="6B692EC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14:paraId="3D34F79D"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14:paraId="340C222B"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14:paraId="5087A72F"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14:paraId="7F258E90"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14:paraId="5EDB1802"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14:paraId="1634DB92"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14:paraId="04D83786"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14:paraId="75D6CE18"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14:paraId="4CAD5452"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3088B351"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14:paraId="075408FD"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14:paraId="3DE98E3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14:paraId="44022960"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21FA2DB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14:paraId="15B82677"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14:paraId="54A84F10"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14:paraId="57EDFC9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14:paraId="60011123"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14:paraId="23FB6075"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14:paraId="7DB01BD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14:paraId="68287E1D"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14:paraId="747B002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&lt;orderNumber&gt;qa202125281764&lt;/orderNumber&gt;</w:t>
      </w:r>
    </w:p>
    <w:p w14:paraId="2DC23F19"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&lt;paymentType&gt;1&lt;/paymentType&gt;</w:t>
      </w:r>
    </w:p>
    <w:p w14:paraId="0FFB7508"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14:paraId="3CC56A4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&lt;totalAmount&gt;55&lt;/totalAmount&gt;</w:t>
      </w:r>
    </w:p>
    <w:p w14:paraId="7C8C073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&lt;totalDiscountAmount&gt;0&lt;/totalDiscountAmount&gt;</w:t>
      </w:r>
    </w:p>
    <w:p w14:paraId="22FE348F"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&lt;/order&gt;</w:t>
      </w:r>
    </w:p>
    <w:p w14:paraId="0D33086D"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&lt;/orderList&gt;</w:t>
      </w:r>
    </w:p>
    <w:p w14:paraId="79D6F318"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&lt;/ns3:DetailedOrderListResponse&gt;</w:t>
      </w:r>
    </w:p>
    <w:p w14:paraId="4638D415"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0D2D06EB" w14:textId="77777777" w:rsidR="00A136DF"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14:paraId="136F1E52" w14:textId="77777777" w:rsidR="004F2C0C" w:rsidRPr="009E583F" w:rsidRDefault="004F2C0C" w:rsidP="004F2C0C">
      <w:pPr>
        <w:pStyle w:val="Normal1"/>
        <w:rPr>
          <w:b/>
          <w:color w:val="FF0000"/>
          <w:sz w:val="22"/>
          <w:lang w:val="tr-TR"/>
        </w:rPr>
      </w:pPr>
      <w:r w:rsidRPr="009E583F">
        <w:rPr>
          <w:b/>
          <w:color w:val="FF0000"/>
          <w:sz w:val="22"/>
          <w:lang w:val="tr-TR"/>
        </w:rPr>
        <w:t>DetailedOrderList Örnek Çağrı (JAVA)</w:t>
      </w:r>
    </w:p>
    <w:p w14:paraId="28EAE511" w14:textId="77777777" w:rsidR="004F2C0C" w:rsidRPr="009E583F" w:rsidRDefault="004F2C0C" w:rsidP="0028381C">
      <w:pPr>
        <w:pStyle w:val="Normal1"/>
        <w:spacing w:after="0" w:line="200" w:lineRule="exact"/>
        <w:rPr>
          <w:rFonts w:ascii="Courier New" w:hAnsi="Courier New"/>
          <w:i w:val="0"/>
          <w:color w:val="365F91" w:themeColor="accent1" w:themeShade="BF"/>
          <w:sz w:val="16"/>
          <w:lang w:val="tr-TR"/>
        </w:rPr>
      </w:pPr>
    </w:p>
    <w:p w14:paraId="5662764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 {</w:t>
      </w:r>
    </w:p>
    <w:p w14:paraId="1A601EA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48450CB"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31C6613"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strStartDate = "15.09.2016";</w:t>
      </w:r>
    </w:p>
    <w:p w14:paraId="438490CA"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strEndDate = "15.09.2016";</w:t>
      </w:r>
    </w:p>
    <w:p w14:paraId="4FB35D77"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strOrderStatus = "1";</w:t>
      </w:r>
    </w:p>
    <w:p w14:paraId="2F156E08"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strRecipient = "";</w:t>
      </w:r>
    </w:p>
    <w:p w14:paraId="642AED8A"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strBuyerName = "";</w:t>
      </w:r>
    </w:p>
    <w:p w14:paraId="5DE7AFA8"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strOrderNumber = "";</w:t>
      </w:r>
    </w:p>
    <w:p w14:paraId="1C4AA8C9"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strProductSellerCode = "";</w:t>
      </w:r>
    </w:p>
    <w:p w14:paraId="7739D7F2"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258512546L;</w:t>
      </w:r>
    </w:p>
    <w:p w14:paraId="011E5036"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totalCountValue = 10;</w:t>
      </w:r>
    </w:p>
    <w:p w14:paraId="02F7CD4F"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currentPageValue = 0;</w:t>
      </w:r>
    </w:p>
    <w:p w14:paraId="778C112F"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pageCountValue = 1;</w:t>
      </w:r>
    </w:p>
    <w:p w14:paraId="537C3A5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pageSizeValue = 10;</w:t>
      </w:r>
    </w:p>
    <w:p w14:paraId="5FD6C2F1"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4D017F40"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4D7BA313"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1B2BEE2A"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7F5C8810"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1BDCC09B"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 orderSearchPeriod = new OrderSearchPeriod();</w:t>
      </w:r>
    </w:p>
    <w:p w14:paraId="7ED5B84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orderSearchPeriod.setStartDate(strStartDate);</w:t>
      </w:r>
    </w:p>
    <w:p w14:paraId="680B379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orderSearchPeriod.setEndDate(strEndDate);</w:t>
      </w:r>
    </w:p>
    <w:p w14:paraId="11604D89"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368B44A8"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 orderDataListRequest = new OrderDataListRequest();</w:t>
      </w:r>
    </w:p>
    <w:p w14:paraId="17D5AA3D"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orderDataListRequest.setProductSellerCode(strProductSellerCode);</w:t>
      </w:r>
    </w:p>
    <w:p w14:paraId="7AF0AB64"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orderDataListRequest.setRecipient(strRecipient);</w:t>
      </w:r>
    </w:p>
    <w:p w14:paraId="7DEC153C"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orderDataListRequest.setPeriod(orderSearchPeriod);</w:t>
      </w:r>
    </w:p>
    <w:p w14:paraId="64F78D04"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orderDataListRequest.setBuyerName(strBuyerName);</w:t>
      </w:r>
    </w:p>
    <w:p w14:paraId="07E9B3CA"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orderDataListRequest.setProductId(productIdValue);</w:t>
      </w:r>
    </w:p>
    <w:p w14:paraId="2BA2FDFD"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orderDataListRequest.setOrderNumber(strOrderNumber);</w:t>
      </w:r>
    </w:p>
    <w:p w14:paraId="26F68FD4"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orderDataListRequest.setStatus(strOrderStatus);</w:t>
      </w:r>
    </w:p>
    <w:p w14:paraId="5BF88557"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682045D3"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 pagingData = new PagingData();</w:t>
      </w:r>
    </w:p>
    <w:p w14:paraId="3923AD1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pagingData.setCurrentPage(currentPageValue);</w:t>
      </w:r>
    </w:p>
    <w:p w14:paraId="28B3DB04"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pagingData.setPageCount(pageCountValue);</w:t>
      </w:r>
    </w:p>
    <w:p w14:paraId="16E600DF"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pagingData.setPageSize(pageSizeValue);</w:t>
      </w:r>
    </w:p>
    <w:p w14:paraId="10BC2B61"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pagingData.setTotalCount(totalCountValue);</w:t>
      </w:r>
    </w:p>
    <w:p w14:paraId="1DD8DCD7"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239CEB37"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DetailedOrderListRequest request = new DetailedOrderListRequest();</w:t>
      </w:r>
    </w:p>
    <w:p w14:paraId="55F85EEB"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345E3138"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request.setPagingData(pagingData);</w:t>
      </w:r>
    </w:p>
    <w:p w14:paraId="1C92EEA3"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request.setSearchData(orderDataListRequest);</w:t>
      </w:r>
    </w:p>
    <w:p w14:paraId="4BD9AD0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78CF6F6E"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14:paraId="48F2CE44"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DetailedOrderListResponse response = port.detailedOrderList(request);</w:t>
      </w:r>
    </w:p>
    <w:p w14:paraId="25DFD18F"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List&lt;DetailedOrderData&gt; orderList = response.getOrderList().getOrder();</w:t>
      </w:r>
    </w:p>
    <w:p w14:paraId="16772009"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(DetailedOrderData sampleOrder:orderList</w:t>
      </w:r>
    </w:p>
    <w:p w14:paraId="7314BEE0"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7DEB8DC2"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System.out.println("Order ID: " + sampleOrder.getId());</w:t>
      </w:r>
    </w:p>
    <w:p w14:paraId="50AA4B61"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301AA47A" w14:textId="77777777" w:rsidR="004F03FB" w:rsidRPr="009E583F" w:rsidRDefault="00720993" w:rsidP="00720993">
      <w:pPr>
        <w:pStyle w:val="Normal1"/>
        <w:spacing w:after="0" w:line="200" w:lineRule="exact"/>
        <w:rPr>
          <w:rFonts w:ascii="Cambria" w:eastAsia="Cambria" w:hAnsi="Cambria"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0924A6CD" w14:textId="77777777" w:rsidR="004F2C0C" w:rsidRDefault="004F2C0C" w:rsidP="0028381C">
      <w:pPr>
        <w:pStyle w:val="Normal1"/>
        <w:spacing w:after="0" w:line="200" w:lineRule="exact"/>
        <w:rPr>
          <w:rFonts w:ascii="Courier New" w:hAnsi="Courier New"/>
          <w:i w:val="0"/>
          <w:color w:val="365F91" w:themeColor="accent1" w:themeShade="BF"/>
          <w:sz w:val="16"/>
          <w:lang w:val="tr-TR"/>
        </w:rPr>
      </w:pPr>
    </w:p>
    <w:p w14:paraId="5E1FCF14" w14:textId="77777777" w:rsidR="004F1580" w:rsidRDefault="004F1580" w:rsidP="0028381C">
      <w:pPr>
        <w:pStyle w:val="Normal1"/>
        <w:spacing w:after="0" w:line="200" w:lineRule="exact"/>
        <w:rPr>
          <w:rFonts w:ascii="Courier New" w:hAnsi="Courier New"/>
          <w:i w:val="0"/>
          <w:color w:val="365F91" w:themeColor="accent1" w:themeShade="BF"/>
          <w:sz w:val="16"/>
          <w:lang w:val="tr-TR"/>
        </w:rPr>
      </w:pPr>
    </w:p>
    <w:p w14:paraId="05580C7C" w14:textId="77777777" w:rsidR="004F1580" w:rsidRDefault="004F1580" w:rsidP="0028381C">
      <w:pPr>
        <w:pStyle w:val="Normal1"/>
        <w:spacing w:after="0" w:line="200" w:lineRule="exact"/>
        <w:rPr>
          <w:rFonts w:ascii="Courier New" w:hAnsi="Courier New"/>
          <w:i w:val="0"/>
          <w:color w:val="365F91" w:themeColor="accent1" w:themeShade="BF"/>
          <w:sz w:val="16"/>
          <w:lang w:val="tr-TR"/>
        </w:rPr>
      </w:pPr>
    </w:p>
    <w:p w14:paraId="1DE398D6" w14:textId="77777777" w:rsidR="00BF53EB" w:rsidRPr="009E583F" w:rsidRDefault="00BF53EB" w:rsidP="0028381C">
      <w:pPr>
        <w:pStyle w:val="Normal1"/>
        <w:spacing w:after="0" w:line="200" w:lineRule="exact"/>
        <w:rPr>
          <w:rFonts w:ascii="Courier New" w:hAnsi="Courier New"/>
          <w:i w:val="0"/>
          <w:color w:val="365F91" w:themeColor="accent1" w:themeShade="BF"/>
          <w:sz w:val="16"/>
          <w:lang w:val="tr-TR"/>
        </w:rPr>
      </w:pPr>
    </w:p>
    <w:p w14:paraId="3F6B0E87" w14:textId="77777777" w:rsidR="00A136DF" w:rsidRPr="009E583F" w:rsidRDefault="00EE191B" w:rsidP="00644239">
      <w:pPr>
        <w:pStyle w:val="Heading3"/>
        <w:ind w:left="0"/>
        <w:rPr>
          <w:lang w:val="tr-TR"/>
        </w:rPr>
      </w:pPr>
      <w:bookmarkStart w:id="92" w:name="_Sipariş__Listeleme"/>
      <w:bookmarkStart w:id="93" w:name="_Toc30079466"/>
      <w:bookmarkEnd w:id="92"/>
      <w:r>
        <w:rPr>
          <w:lang w:val="tr-TR"/>
        </w:rPr>
        <w:t xml:space="preserve">Sipariş </w:t>
      </w:r>
      <w:r w:rsidR="00A136DF" w:rsidRPr="009E583F">
        <w:rPr>
          <w:lang w:val="tr-TR"/>
        </w:rPr>
        <w:t>Listeleme (OrderList)</w:t>
      </w:r>
      <w:bookmarkEnd w:id="93"/>
    </w:p>
    <w:p w14:paraId="09192125" w14:textId="77777777" w:rsidR="00A136DF" w:rsidRPr="009E583F" w:rsidRDefault="00A136DF" w:rsidP="00A136DF">
      <w:pPr>
        <w:pStyle w:val="Normal1"/>
        <w:pBdr>
          <w:top w:val="single" w:sz="4" w:space="1" w:color="auto"/>
        </w:pBdr>
        <w:rPr>
          <w:lang w:val="tr-TR"/>
        </w:rPr>
      </w:pPr>
    </w:p>
    <w:p w14:paraId="24194296" w14:textId="77777777" w:rsidR="00A136DF" w:rsidRPr="009E583F" w:rsidRDefault="009E600A" w:rsidP="00644239">
      <w:pPr>
        <w:jc w:val="both"/>
        <w:rPr>
          <w:rFonts w:eastAsia="Calibri" w:cs="Times"/>
          <w:i/>
          <w:color w:val="000000"/>
          <w:sz w:val="20"/>
          <w:szCs w:val="20"/>
          <w:lang w:val="tr-TR"/>
        </w:rPr>
      </w:pPr>
      <w:r w:rsidRPr="009E583F">
        <w:rPr>
          <w:rFonts w:eastAsia="Calibri" w:cs="Times"/>
          <w:i/>
          <w:color w:val="000000"/>
          <w:sz w:val="20"/>
          <w:szCs w:val="20"/>
          <w:lang w:val="tr-TR"/>
        </w:rPr>
        <w:t xml:space="preserve">Bu metot </w:t>
      </w:r>
      <w:r w:rsidR="00A136DF" w:rsidRPr="009E583F">
        <w:rPr>
          <w:rFonts w:eastAsia="Calibri" w:cs="Times"/>
          <w:i/>
          <w:color w:val="000000"/>
          <w:sz w:val="20"/>
          <w:szCs w:val="20"/>
          <w:lang w:val="tr-TR"/>
        </w:rPr>
        <w:t>sipariş ile ilgili özet bilgi</w:t>
      </w:r>
      <w:r w:rsidRPr="009E583F">
        <w:rPr>
          <w:rFonts w:eastAsia="Calibri" w:cs="Times"/>
          <w:i/>
          <w:color w:val="000000"/>
          <w:sz w:val="20"/>
          <w:szCs w:val="20"/>
          <w:lang w:val="tr-TR"/>
        </w:rPr>
        <w:t>leri listelemek için kullanılır.</w:t>
      </w:r>
    </w:p>
    <w:p w14:paraId="781C4C88" w14:textId="77777777" w:rsidR="003C2F1F" w:rsidRDefault="003C2F1F" w:rsidP="00A1190E">
      <w:pPr>
        <w:rPr>
          <w:rFonts w:ascii="Calibri" w:eastAsia="Calibri" w:hAnsi="Calibri" w:cs="Calibri"/>
          <w:b/>
          <w:i/>
          <w:color w:val="FF0000"/>
          <w:sz w:val="20"/>
          <w:lang w:val="tr-TR"/>
        </w:rPr>
      </w:pPr>
    </w:p>
    <w:p w14:paraId="70B0E7A7" w14:textId="77777777" w:rsidR="009E600A" w:rsidRPr="009E583F" w:rsidRDefault="00A136DF" w:rsidP="00A1190E">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OrderListRequest</w:t>
      </w:r>
    </w:p>
    <w:tbl>
      <w:tblPr>
        <w:tblStyle w:val="TableGrid"/>
        <w:tblW w:w="9348" w:type="dxa"/>
        <w:tblLook w:val="04A0" w:firstRow="1" w:lastRow="0" w:firstColumn="1" w:lastColumn="0" w:noHBand="0" w:noVBand="1"/>
      </w:tblPr>
      <w:tblGrid>
        <w:gridCol w:w="4674"/>
        <w:gridCol w:w="4674"/>
      </w:tblGrid>
      <w:tr w:rsidR="009E600A" w:rsidRPr="009E583F" w14:paraId="3D8FF7E4" w14:textId="77777777" w:rsidTr="009E600A">
        <w:trPr>
          <w:trHeight w:val="302"/>
        </w:trPr>
        <w:tc>
          <w:tcPr>
            <w:tcW w:w="4674" w:type="dxa"/>
          </w:tcPr>
          <w:p w14:paraId="4DB3E163" w14:textId="77777777" w:rsidR="009E600A" w:rsidRPr="009E583F" w:rsidRDefault="009E600A" w:rsidP="009E600A">
            <w:pPr>
              <w:rPr>
                <w:rFonts w:cs="Arial"/>
                <w:b/>
                <w:i/>
                <w:sz w:val="20"/>
                <w:szCs w:val="20"/>
                <w:lang w:val="tr-TR"/>
              </w:rPr>
            </w:pPr>
            <w:r w:rsidRPr="009E583F">
              <w:rPr>
                <w:rFonts w:cs="Arial"/>
                <w:b/>
                <w:i/>
                <w:sz w:val="20"/>
                <w:szCs w:val="20"/>
                <w:lang w:val="tr-TR"/>
              </w:rPr>
              <w:t>auth</w:t>
            </w:r>
          </w:p>
        </w:tc>
        <w:tc>
          <w:tcPr>
            <w:tcW w:w="4674" w:type="dxa"/>
          </w:tcPr>
          <w:p w14:paraId="08DA6637" w14:textId="77777777" w:rsidR="009E600A" w:rsidRPr="009E583F" w:rsidRDefault="00333F61" w:rsidP="009E600A">
            <w:pPr>
              <w:rPr>
                <w:rFonts w:cs="Arial"/>
                <w:i/>
                <w:sz w:val="20"/>
                <w:szCs w:val="20"/>
                <w:lang w:val="tr-TR"/>
              </w:rPr>
            </w:pPr>
            <w:hyperlink w:anchor="_Yetkilendirme_(Authentication)" w:history="1">
              <w:r w:rsidR="004E2469">
                <w:rPr>
                  <w:rStyle w:val="Hyperlink"/>
                  <w:rFonts w:cs="Arial"/>
                  <w:i/>
                  <w:szCs w:val="20"/>
                  <w:lang w:val="tr-TR"/>
                </w:rPr>
                <w:t>Bkz:</w:t>
              </w:r>
              <w:r w:rsidR="009E600A" w:rsidRPr="009E583F">
                <w:rPr>
                  <w:rStyle w:val="Hyperlink"/>
                  <w:rFonts w:cs="Arial"/>
                  <w:i/>
                  <w:szCs w:val="20"/>
                  <w:lang w:val="tr-TR"/>
                </w:rPr>
                <w:t xml:space="preserve"> Yetkilendirme</w:t>
              </w:r>
            </w:hyperlink>
          </w:p>
        </w:tc>
      </w:tr>
      <w:tr w:rsidR="009E600A" w:rsidRPr="009E583F" w14:paraId="45E3FC68" w14:textId="77777777" w:rsidTr="009E600A">
        <w:trPr>
          <w:trHeight w:val="302"/>
        </w:trPr>
        <w:tc>
          <w:tcPr>
            <w:tcW w:w="4674" w:type="dxa"/>
          </w:tcPr>
          <w:p w14:paraId="5725AA3D" w14:textId="77777777" w:rsidR="009E600A" w:rsidRPr="009E583F" w:rsidRDefault="009E600A" w:rsidP="009E600A">
            <w:pPr>
              <w:rPr>
                <w:rFonts w:cs="Arial"/>
                <w:i/>
                <w:sz w:val="20"/>
                <w:szCs w:val="20"/>
                <w:lang w:val="tr-TR"/>
              </w:rPr>
            </w:pPr>
            <w:r w:rsidRPr="009E583F">
              <w:rPr>
                <w:rFonts w:cs="Arial"/>
                <w:i/>
                <w:sz w:val="20"/>
                <w:szCs w:val="20"/>
                <w:lang w:val="tr-TR"/>
              </w:rPr>
              <w:t>searchData.productId</w:t>
            </w:r>
          </w:p>
        </w:tc>
        <w:tc>
          <w:tcPr>
            <w:tcW w:w="4674" w:type="dxa"/>
          </w:tcPr>
          <w:p w14:paraId="5B00B9C7" w14:textId="77777777" w:rsidR="009E600A" w:rsidRPr="009E583F" w:rsidRDefault="009E600A" w:rsidP="009E600A">
            <w:pPr>
              <w:rPr>
                <w:rFonts w:cs="Arial"/>
                <w:i/>
                <w:sz w:val="20"/>
                <w:szCs w:val="20"/>
                <w:lang w:val="tr-TR"/>
              </w:rPr>
            </w:pPr>
            <w:r w:rsidRPr="009E583F">
              <w:rPr>
                <w:rFonts w:cs="Arial"/>
                <w:i/>
                <w:sz w:val="20"/>
                <w:szCs w:val="20"/>
                <w:lang w:val="tr-TR"/>
              </w:rPr>
              <w:t>Ürün n11 ID si</w:t>
            </w:r>
          </w:p>
        </w:tc>
      </w:tr>
      <w:tr w:rsidR="007B1216" w:rsidRPr="009E583F" w14:paraId="130B3B13" w14:textId="77777777" w:rsidTr="009E600A">
        <w:trPr>
          <w:trHeight w:val="302"/>
        </w:trPr>
        <w:tc>
          <w:tcPr>
            <w:tcW w:w="4674" w:type="dxa"/>
          </w:tcPr>
          <w:p w14:paraId="5656F7F3" w14:textId="77777777" w:rsidR="007B1216" w:rsidRPr="009E583F" w:rsidRDefault="007B1216" w:rsidP="009E600A">
            <w:pPr>
              <w:rPr>
                <w:rFonts w:cs="Arial"/>
                <w:i/>
                <w:sz w:val="20"/>
                <w:szCs w:val="20"/>
                <w:lang w:val="tr-TR"/>
              </w:rPr>
            </w:pPr>
            <w:r w:rsidRPr="009E583F">
              <w:rPr>
                <w:rFonts w:cs="Arial"/>
                <w:i/>
                <w:sz w:val="20"/>
                <w:szCs w:val="20"/>
                <w:lang w:val="tr-TR"/>
              </w:rPr>
              <w:t>searchData.status</w:t>
            </w:r>
          </w:p>
        </w:tc>
        <w:tc>
          <w:tcPr>
            <w:tcW w:w="4674" w:type="dxa"/>
          </w:tcPr>
          <w:p w14:paraId="6172FAC5" w14:textId="77777777" w:rsidR="007B1216" w:rsidRPr="009E583F" w:rsidRDefault="00333F61" w:rsidP="009E600A">
            <w:pPr>
              <w:rPr>
                <w:rFonts w:cs="Arial"/>
                <w:i/>
                <w:sz w:val="20"/>
                <w:szCs w:val="20"/>
                <w:lang w:val="tr-TR"/>
              </w:rPr>
            </w:pPr>
            <w:hyperlink w:anchor="_Sipariş_Durumu_(SearchData)" w:history="1">
              <w:r w:rsidR="004E2469">
                <w:rPr>
                  <w:rStyle w:val="Hyperlink"/>
                  <w:rFonts w:cs="Arial"/>
                  <w:i/>
                  <w:sz w:val="20"/>
                  <w:szCs w:val="20"/>
                  <w:lang w:val="tr-TR"/>
                </w:rPr>
                <w:t>Bkz:</w:t>
              </w:r>
              <w:r w:rsidR="007B1216" w:rsidRPr="009E583F">
                <w:rPr>
                  <w:rStyle w:val="Hyperlink"/>
                  <w:rFonts w:cs="Arial"/>
                  <w:i/>
                  <w:sz w:val="20"/>
                  <w:szCs w:val="20"/>
                  <w:lang w:val="tr-TR"/>
                </w:rPr>
                <w:t xml:space="preserve"> SearchData</w:t>
              </w:r>
            </w:hyperlink>
          </w:p>
        </w:tc>
      </w:tr>
      <w:tr w:rsidR="009E600A" w:rsidRPr="009E583F" w14:paraId="362ADCCA" w14:textId="77777777" w:rsidTr="009E600A">
        <w:trPr>
          <w:trHeight w:val="302"/>
        </w:trPr>
        <w:tc>
          <w:tcPr>
            <w:tcW w:w="4674" w:type="dxa"/>
          </w:tcPr>
          <w:p w14:paraId="30E603C5" w14:textId="77777777" w:rsidR="009E600A" w:rsidRPr="009E583F" w:rsidRDefault="009E600A" w:rsidP="009E600A">
            <w:pPr>
              <w:rPr>
                <w:rFonts w:cs="Arial"/>
                <w:i/>
                <w:sz w:val="20"/>
                <w:szCs w:val="20"/>
                <w:lang w:val="tr-TR"/>
              </w:rPr>
            </w:pPr>
            <w:r w:rsidRPr="009E583F">
              <w:rPr>
                <w:rFonts w:cs="Arial"/>
                <w:i/>
                <w:sz w:val="20"/>
                <w:szCs w:val="20"/>
                <w:lang w:val="tr-TR"/>
              </w:rPr>
              <w:t>searchData.buyerName</w:t>
            </w:r>
          </w:p>
        </w:tc>
        <w:tc>
          <w:tcPr>
            <w:tcW w:w="4674" w:type="dxa"/>
          </w:tcPr>
          <w:p w14:paraId="032B7B6E" w14:textId="77777777" w:rsidR="009E600A" w:rsidRPr="009E583F" w:rsidRDefault="009E600A" w:rsidP="009E600A">
            <w:pPr>
              <w:rPr>
                <w:rFonts w:cs="Arial"/>
                <w:i/>
                <w:sz w:val="20"/>
                <w:szCs w:val="20"/>
                <w:lang w:val="tr-TR"/>
              </w:rPr>
            </w:pPr>
            <w:r w:rsidRPr="009E583F">
              <w:rPr>
                <w:rFonts w:cs="Arial"/>
                <w:i/>
                <w:sz w:val="20"/>
                <w:szCs w:val="20"/>
                <w:lang w:val="tr-TR"/>
              </w:rPr>
              <w:t>Siparişi veren N11 üye adı</w:t>
            </w:r>
          </w:p>
        </w:tc>
      </w:tr>
      <w:tr w:rsidR="009E600A" w:rsidRPr="009E583F" w14:paraId="33FEA7A0" w14:textId="77777777" w:rsidTr="009E600A">
        <w:trPr>
          <w:trHeight w:val="302"/>
        </w:trPr>
        <w:tc>
          <w:tcPr>
            <w:tcW w:w="4674" w:type="dxa"/>
          </w:tcPr>
          <w:p w14:paraId="25650335" w14:textId="77777777" w:rsidR="009E600A" w:rsidRPr="009E583F" w:rsidRDefault="009E600A" w:rsidP="009E600A">
            <w:pPr>
              <w:rPr>
                <w:rFonts w:cs="Arial"/>
                <w:i/>
                <w:sz w:val="20"/>
                <w:szCs w:val="20"/>
                <w:lang w:val="tr-TR"/>
              </w:rPr>
            </w:pPr>
            <w:r w:rsidRPr="009E583F">
              <w:rPr>
                <w:rFonts w:cs="Arial"/>
                <w:i/>
                <w:sz w:val="20"/>
                <w:szCs w:val="20"/>
                <w:lang w:val="tr-TR"/>
              </w:rPr>
              <w:t>searchData.orderNumber</w:t>
            </w:r>
          </w:p>
        </w:tc>
        <w:tc>
          <w:tcPr>
            <w:tcW w:w="4674" w:type="dxa"/>
          </w:tcPr>
          <w:p w14:paraId="2F38E039" w14:textId="77777777" w:rsidR="009E600A" w:rsidRPr="009E583F" w:rsidRDefault="00B25113" w:rsidP="009E600A">
            <w:pPr>
              <w:rPr>
                <w:rFonts w:cs="Arial"/>
                <w:i/>
                <w:sz w:val="20"/>
                <w:szCs w:val="20"/>
                <w:lang w:val="tr-TR"/>
              </w:rPr>
            </w:pPr>
            <w:r>
              <w:rPr>
                <w:rFonts w:cs="Arial"/>
                <w:i/>
                <w:sz w:val="20"/>
                <w:szCs w:val="20"/>
                <w:lang w:val="tr-TR"/>
              </w:rPr>
              <w:t xml:space="preserve">Sipariş </w:t>
            </w:r>
            <w:r w:rsidR="009E600A" w:rsidRPr="009E583F">
              <w:rPr>
                <w:rFonts w:cs="Arial"/>
                <w:i/>
                <w:sz w:val="20"/>
                <w:szCs w:val="20"/>
                <w:lang w:val="tr-TR"/>
              </w:rPr>
              <w:t>numarası</w:t>
            </w:r>
          </w:p>
        </w:tc>
      </w:tr>
      <w:tr w:rsidR="009E600A" w:rsidRPr="009E583F" w14:paraId="7A078410" w14:textId="77777777" w:rsidTr="009E600A">
        <w:trPr>
          <w:trHeight w:val="302"/>
        </w:trPr>
        <w:tc>
          <w:tcPr>
            <w:tcW w:w="4674" w:type="dxa"/>
          </w:tcPr>
          <w:p w14:paraId="4B717273" w14:textId="77777777" w:rsidR="009E600A" w:rsidRPr="009E583F" w:rsidRDefault="009E600A" w:rsidP="009E600A">
            <w:pPr>
              <w:rPr>
                <w:rFonts w:cs="Arial"/>
                <w:i/>
                <w:sz w:val="20"/>
                <w:szCs w:val="20"/>
                <w:lang w:val="tr-TR"/>
              </w:rPr>
            </w:pPr>
            <w:r w:rsidRPr="009E583F">
              <w:rPr>
                <w:rFonts w:cs="Arial"/>
                <w:i/>
                <w:sz w:val="20"/>
                <w:szCs w:val="20"/>
                <w:lang w:val="tr-TR"/>
              </w:rPr>
              <w:t>searchData.productSellerCode</w:t>
            </w:r>
          </w:p>
        </w:tc>
        <w:tc>
          <w:tcPr>
            <w:tcW w:w="4674" w:type="dxa"/>
          </w:tcPr>
          <w:p w14:paraId="5A409100" w14:textId="77777777" w:rsidR="009E600A" w:rsidRPr="009E583F" w:rsidRDefault="009E600A" w:rsidP="009E600A">
            <w:pPr>
              <w:rPr>
                <w:rFonts w:cs="Arial"/>
                <w:i/>
                <w:sz w:val="20"/>
                <w:szCs w:val="20"/>
                <w:lang w:val="tr-TR"/>
              </w:rPr>
            </w:pPr>
            <w:r w:rsidRPr="009E583F">
              <w:rPr>
                <w:rFonts w:cs="Arial"/>
                <w:i/>
                <w:sz w:val="20"/>
                <w:szCs w:val="20"/>
                <w:lang w:val="tr-TR"/>
              </w:rPr>
              <w:t>Ürünün mağaza kodu</w:t>
            </w:r>
          </w:p>
        </w:tc>
      </w:tr>
      <w:tr w:rsidR="009E600A" w:rsidRPr="009E583F" w14:paraId="56DB1E2B" w14:textId="77777777" w:rsidTr="009E600A">
        <w:trPr>
          <w:trHeight w:val="302"/>
        </w:trPr>
        <w:tc>
          <w:tcPr>
            <w:tcW w:w="4674" w:type="dxa"/>
          </w:tcPr>
          <w:p w14:paraId="0D625C91" w14:textId="77777777" w:rsidR="009E600A" w:rsidRPr="009E583F" w:rsidRDefault="009E600A" w:rsidP="009E600A">
            <w:pPr>
              <w:rPr>
                <w:rFonts w:cs="Arial"/>
                <w:i/>
                <w:sz w:val="20"/>
                <w:szCs w:val="20"/>
                <w:lang w:val="tr-TR"/>
              </w:rPr>
            </w:pPr>
            <w:r w:rsidRPr="009E583F">
              <w:rPr>
                <w:rFonts w:cs="Arial"/>
                <w:i/>
                <w:sz w:val="20"/>
                <w:szCs w:val="20"/>
                <w:lang w:val="tr-TR"/>
              </w:rPr>
              <w:t>searchData.recipient</w:t>
            </w:r>
          </w:p>
        </w:tc>
        <w:tc>
          <w:tcPr>
            <w:tcW w:w="4674" w:type="dxa"/>
          </w:tcPr>
          <w:p w14:paraId="1185D8CE" w14:textId="77777777" w:rsidR="009E600A" w:rsidRPr="009E583F" w:rsidRDefault="009E600A" w:rsidP="009E600A">
            <w:pPr>
              <w:rPr>
                <w:rFonts w:cs="Arial"/>
                <w:i/>
                <w:sz w:val="20"/>
                <w:szCs w:val="20"/>
                <w:lang w:val="tr-TR"/>
              </w:rPr>
            </w:pPr>
            <w:r w:rsidRPr="009E583F">
              <w:rPr>
                <w:rFonts w:cs="Arial"/>
                <w:i/>
                <w:sz w:val="20"/>
                <w:szCs w:val="20"/>
                <w:lang w:val="tr-TR"/>
              </w:rPr>
              <w:t>Teslim alacak alıcının adı</w:t>
            </w:r>
          </w:p>
        </w:tc>
      </w:tr>
      <w:tr w:rsidR="009E600A" w:rsidRPr="009E583F" w14:paraId="5271F4E5" w14:textId="77777777" w:rsidTr="009E600A">
        <w:trPr>
          <w:trHeight w:val="302"/>
        </w:trPr>
        <w:tc>
          <w:tcPr>
            <w:tcW w:w="4674" w:type="dxa"/>
          </w:tcPr>
          <w:p w14:paraId="2F212E77" w14:textId="77777777" w:rsidR="009E600A" w:rsidRPr="009E583F" w:rsidRDefault="009E600A" w:rsidP="009E600A">
            <w:pPr>
              <w:rPr>
                <w:rFonts w:cs="Arial"/>
                <w:i/>
                <w:sz w:val="20"/>
                <w:szCs w:val="20"/>
                <w:lang w:val="tr-TR"/>
              </w:rPr>
            </w:pPr>
            <w:r w:rsidRPr="009E583F">
              <w:rPr>
                <w:rFonts w:cs="Arial"/>
                <w:i/>
                <w:sz w:val="20"/>
                <w:szCs w:val="20"/>
                <w:lang w:val="tr-TR"/>
              </w:rPr>
              <w:t>searchData.period.startDate</w:t>
            </w:r>
          </w:p>
        </w:tc>
        <w:tc>
          <w:tcPr>
            <w:tcW w:w="4674" w:type="dxa"/>
          </w:tcPr>
          <w:p w14:paraId="270052B7" w14:textId="77777777" w:rsidR="009E600A" w:rsidRPr="009E583F" w:rsidRDefault="009E600A" w:rsidP="009E600A">
            <w:pPr>
              <w:rPr>
                <w:rFonts w:cs="Arial"/>
                <w:i/>
                <w:sz w:val="20"/>
                <w:szCs w:val="20"/>
                <w:lang w:val="tr-TR"/>
              </w:rPr>
            </w:pPr>
            <w:r w:rsidRPr="009E583F">
              <w:rPr>
                <w:rFonts w:cs="Arial"/>
                <w:i/>
                <w:sz w:val="20"/>
                <w:szCs w:val="20"/>
                <w:lang w:val="tr-TR"/>
              </w:rPr>
              <w:t>Sipariş oluşturma tarihi başlangıç</w:t>
            </w:r>
          </w:p>
        </w:tc>
      </w:tr>
      <w:tr w:rsidR="009E600A" w:rsidRPr="009E583F" w14:paraId="23A2F311" w14:textId="77777777" w:rsidTr="009E600A">
        <w:trPr>
          <w:trHeight w:val="302"/>
        </w:trPr>
        <w:tc>
          <w:tcPr>
            <w:tcW w:w="4674" w:type="dxa"/>
          </w:tcPr>
          <w:p w14:paraId="78CCDACB" w14:textId="77777777" w:rsidR="009E600A" w:rsidRPr="009E583F" w:rsidRDefault="009E600A" w:rsidP="009E600A">
            <w:pPr>
              <w:rPr>
                <w:rFonts w:cs="Arial"/>
                <w:i/>
                <w:sz w:val="20"/>
                <w:szCs w:val="20"/>
                <w:lang w:val="tr-TR"/>
              </w:rPr>
            </w:pPr>
            <w:r w:rsidRPr="009E583F">
              <w:rPr>
                <w:rFonts w:cs="Arial"/>
                <w:i/>
                <w:sz w:val="20"/>
                <w:szCs w:val="20"/>
                <w:lang w:val="tr-TR"/>
              </w:rPr>
              <w:t>searchData.period.endDate</w:t>
            </w:r>
          </w:p>
        </w:tc>
        <w:tc>
          <w:tcPr>
            <w:tcW w:w="4674" w:type="dxa"/>
          </w:tcPr>
          <w:p w14:paraId="65F28346" w14:textId="77777777" w:rsidR="009E600A" w:rsidRPr="009E583F" w:rsidRDefault="009E600A" w:rsidP="009E600A">
            <w:pPr>
              <w:rPr>
                <w:rFonts w:cs="Arial"/>
                <w:i/>
                <w:sz w:val="20"/>
                <w:szCs w:val="20"/>
                <w:lang w:val="tr-TR"/>
              </w:rPr>
            </w:pPr>
            <w:r w:rsidRPr="009E583F">
              <w:rPr>
                <w:rFonts w:cs="Arial"/>
                <w:i/>
                <w:sz w:val="20"/>
                <w:szCs w:val="20"/>
                <w:lang w:val="tr-TR"/>
              </w:rPr>
              <w:t>Sipariş oluşturma tarihi bitiş</w:t>
            </w:r>
          </w:p>
        </w:tc>
      </w:tr>
      <w:tr w:rsidR="005029EF" w:rsidRPr="009E583F" w14:paraId="4474D7ED" w14:textId="77777777" w:rsidTr="009E600A">
        <w:trPr>
          <w:trHeight w:val="302"/>
        </w:trPr>
        <w:tc>
          <w:tcPr>
            <w:tcW w:w="4674" w:type="dxa"/>
          </w:tcPr>
          <w:p w14:paraId="3D539676" w14:textId="77777777" w:rsidR="005029EF" w:rsidRPr="009E583F" w:rsidRDefault="005029EF" w:rsidP="005029EF">
            <w:pPr>
              <w:rPr>
                <w:rFonts w:cs="Arial"/>
                <w:i/>
                <w:sz w:val="20"/>
                <w:szCs w:val="20"/>
                <w:lang w:val="tr-TR"/>
              </w:rPr>
            </w:pPr>
            <w:r>
              <w:rPr>
                <w:rFonts w:cs="Arial"/>
                <w:i/>
                <w:sz w:val="20"/>
                <w:szCs w:val="20"/>
                <w:lang w:val="tr-TR"/>
              </w:rPr>
              <w:t>searchData.</w:t>
            </w:r>
            <w:r w:rsidRPr="00A913A6">
              <w:rPr>
                <w:rFonts w:cs="Arial"/>
                <w:i/>
                <w:sz w:val="20"/>
                <w:szCs w:val="20"/>
                <w:lang w:val="tr-TR"/>
              </w:rPr>
              <w:t>sortForUpdateDate</w:t>
            </w:r>
          </w:p>
        </w:tc>
        <w:tc>
          <w:tcPr>
            <w:tcW w:w="4674" w:type="dxa"/>
          </w:tcPr>
          <w:p w14:paraId="4AC00B0D" w14:textId="77777777" w:rsidR="005029EF" w:rsidRPr="009E583F" w:rsidRDefault="00FC2B5E" w:rsidP="005029EF">
            <w:pPr>
              <w:rPr>
                <w:rFonts w:cs="Arial"/>
                <w:i/>
                <w:sz w:val="20"/>
                <w:szCs w:val="20"/>
                <w:lang w:val="tr-TR"/>
              </w:rPr>
            </w:pPr>
            <w:r>
              <w:rPr>
                <w:rFonts w:cs="Arial"/>
                <w:i/>
                <w:sz w:val="20"/>
                <w:szCs w:val="20"/>
                <w:lang w:val="tr-TR"/>
              </w:rPr>
              <w:t xml:space="preserve">Güncellenen Siparişleri Listeler </w:t>
            </w:r>
            <w:hyperlink w:anchor="SortForUpdate" w:history="1">
              <w:r w:rsidR="00643664" w:rsidRPr="00D17921">
                <w:rPr>
                  <w:rStyle w:val="Hyperlink"/>
                  <w:rFonts w:cs="Arial"/>
                  <w:sz w:val="20"/>
                  <w:szCs w:val="20"/>
                  <w:lang w:val="tr-TR"/>
                </w:rPr>
                <w:t>Bkz: Listeleme</w:t>
              </w:r>
            </w:hyperlink>
          </w:p>
        </w:tc>
      </w:tr>
      <w:tr w:rsidR="005029EF" w:rsidRPr="009E583F" w14:paraId="135D66DF" w14:textId="77777777" w:rsidTr="009E600A">
        <w:trPr>
          <w:trHeight w:val="302"/>
        </w:trPr>
        <w:tc>
          <w:tcPr>
            <w:tcW w:w="4674" w:type="dxa"/>
          </w:tcPr>
          <w:p w14:paraId="518C6FA5" w14:textId="77777777" w:rsidR="005029EF" w:rsidRPr="009E583F" w:rsidRDefault="005029EF" w:rsidP="005029EF">
            <w:pPr>
              <w:rPr>
                <w:rFonts w:cs="Arial"/>
                <w:i/>
                <w:sz w:val="20"/>
                <w:szCs w:val="20"/>
                <w:lang w:val="tr-TR"/>
              </w:rPr>
            </w:pPr>
            <w:r w:rsidRPr="009E583F">
              <w:rPr>
                <w:rFonts w:cs="Arial"/>
                <w:i/>
                <w:sz w:val="20"/>
                <w:szCs w:val="20"/>
                <w:lang w:val="tr-TR"/>
              </w:rPr>
              <w:t>pagingData</w:t>
            </w:r>
          </w:p>
        </w:tc>
        <w:tc>
          <w:tcPr>
            <w:tcW w:w="4674" w:type="dxa"/>
          </w:tcPr>
          <w:p w14:paraId="13A3F0E6" w14:textId="77777777" w:rsidR="005029EF" w:rsidRPr="009E583F" w:rsidRDefault="00333F61" w:rsidP="005029EF">
            <w:pPr>
              <w:rPr>
                <w:rFonts w:cs="Arial"/>
                <w:i/>
                <w:sz w:val="20"/>
                <w:szCs w:val="20"/>
                <w:lang w:val="tr-TR"/>
              </w:rPr>
            </w:pPr>
            <w:hyperlink w:anchor="_Sayfalandırma_(Pagination)_1" w:history="1">
              <w:r w:rsidR="005029EF">
                <w:rPr>
                  <w:rStyle w:val="Hyperlink"/>
                  <w:rFonts w:cs="Arial"/>
                  <w:i/>
                  <w:sz w:val="20"/>
                  <w:szCs w:val="20"/>
                  <w:lang w:val="tr-TR"/>
                </w:rPr>
                <w:t>Bkz:</w:t>
              </w:r>
              <w:r w:rsidR="005029EF" w:rsidRPr="009E583F">
                <w:rPr>
                  <w:rStyle w:val="Hyperlink"/>
                  <w:rFonts w:cs="Arial"/>
                  <w:i/>
                  <w:sz w:val="20"/>
                  <w:szCs w:val="20"/>
                  <w:lang w:val="tr-TR"/>
                </w:rPr>
                <w:t xml:space="preserve"> Sayfalandırma</w:t>
              </w:r>
            </w:hyperlink>
          </w:p>
        </w:tc>
      </w:tr>
    </w:tbl>
    <w:p w14:paraId="01403F26" w14:textId="77777777" w:rsidR="00BF53EB" w:rsidRDefault="00A136DF" w:rsidP="004F1580">
      <w:pPr>
        <w:pStyle w:val="Normal1"/>
        <w:pBdr>
          <w:top w:val="single" w:sz="4" w:space="1" w:color="auto"/>
        </w:pBdr>
        <w:jc w:val="right"/>
        <w:rPr>
          <w:b/>
          <w:lang w:val="tr-TR"/>
        </w:rPr>
      </w:pPr>
      <w:r w:rsidRPr="009E583F">
        <w:rPr>
          <w:b/>
          <w:lang w:val="tr-TR"/>
        </w:rPr>
        <w:t>*Bold alanl</w:t>
      </w:r>
      <w:r w:rsidR="004F1580">
        <w:rPr>
          <w:b/>
          <w:lang w:val="tr-TR"/>
        </w:rPr>
        <w:t>ar zorunlu alanlardır.</w:t>
      </w:r>
    </w:p>
    <w:p w14:paraId="18C348E2" w14:textId="77777777" w:rsidR="00A136DF" w:rsidRPr="009E583F" w:rsidRDefault="00A136DF" w:rsidP="00A136DF">
      <w:pPr>
        <w:pStyle w:val="Normal1"/>
        <w:spacing w:after="0" w:line="240" w:lineRule="auto"/>
        <w:jc w:val="both"/>
        <w:rPr>
          <w:b/>
          <w:color w:val="FF0000"/>
          <w:lang w:val="tr-TR"/>
        </w:rPr>
      </w:pPr>
      <w:r w:rsidRPr="009E583F">
        <w:rPr>
          <w:b/>
          <w:color w:val="FF0000"/>
          <w:lang w:val="tr-TR"/>
        </w:rPr>
        <w:t>OrderListRespon</w:t>
      </w:r>
      <w:r w:rsidR="004F1580">
        <w:rPr>
          <w:b/>
          <w:color w:val="FF0000"/>
          <w:lang w:val="tr-TR"/>
        </w:rPr>
        <w:t>s</w:t>
      </w:r>
      <w:r w:rsidRPr="009E583F">
        <w:rPr>
          <w:b/>
          <w:color w:val="FF0000"/>
          <w:lang w:val="tr-TR"/>
        </w:rPr>
        <w:t>e</w:t>
      </w:r>
    </w:p>
    <w:p w14:paraId="16CFC2CC" w14:textId="77777777" w:rsidR="00A136DF" w:rsidRPr="009E583F" w:rsidRDefault="00A136DF" w:rsidP="00A136DF">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44"/>
        <w:gridCol w:w="4704"/>
      </w:tblGrid>
      <w:tr w:rsidR="0091797E" w:rsidRPr="009E583F" w14:paraId="2B16829D" w14:textId="77777777" w:rsidTr="00AC48C2">
        <w:trPr>
          <w:trHeight w:val="302"/>
        </w:trPr>
        <w:tc>
          <w:tcPr>
            <w:tcW w:w="4644" w:type="dxa"/>
          </w:tcPr>
          <w:p w14:paraId="3B70D008" w14:textId="77777777" w:rsidR="0091797E" w:rsidRPr="009E583F" w:rsidRDefault="0091797E" w:rsidP="00A136DF">
            <w:pPr>
              <w:rPr>
                <w:rFonts w:cs="Arial"/>
                <w:b/>
                <w:i/>
                <w:sz w:val="20"/>
                <w:szCs w:val="20"/>
                <w:lang w:val="tr-TR"/>
              </w:rPr>
            </w:pPr>
            <w:r w:rsidRPr="009E583F">
              <w:rPr>
                <w:i/>
                <w:lang w:val="tr-TR"/>
              </w:rPr>
              <w:t>result</w:t>
            </w:r>
          </w:p>
        </w:tc>
        <w:tc>
          <w:tcPr>
            <w:tcW w:w="4704" w:type="dxa"/>
          </w:tcPr>
          <w:p w14:paraId="71E9A2C6" w14:textId="77777777" w:rsidR="0091797E" w:rsidRPr="009E583F" w:rsidRDefault="00333F61"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A136DF" w:rsidRPr="009E583F" w14:paraId="516BB0BC" w14:textId="77777777" w:rsidTr="00AC48C2">
        <w:trPr>
          <w:trHeight w:val="302"/>
        </w:trPr>
        <w:tc>
          <w:tcPr>
            <w:tcW w:w="4644" w:type="dxa"/>
          </w:tcPr>
          <w:p w14:paraId="199D7E1B" w14:textId="77777777" w:rsidR="00A136DF" w:rsidRPr="009E583F" w:rsidRDefault="00A136DF" w:rsidP="00A136DF">
            <w:pPr>
              <w:rPr>
                <w:rFonts w:cs="Arial"/>
                <w:i/>
                <w:sz w:val="20"/>
                <w:szCs w:val="20"/>
                <w:lang w:val="tr-TR"/>
              </w:rPr>
            </w:pPr>
            <w:r w:rsidRPr="009E583F">
              <w:rPr>
                <w:rFonts w:cs="Arial"/>
                <w:i/>
                <w:sz w:val="20"/>
                <w:szCs w:val="20"/>
                <w:lang w:val="tr-TR"/>
              </w:rPr>
              <w:t>orderList.order.citizenshipId</w:t>
            </w:r>
          </w:p>
        </w:tc>
        <w:tc>
          <w:tcPr>
            <w:tcW w:w="4704" w:type="dxa"/>
          </w:tcPr>
          <w:p w14:paraId="49FB86B5" w14:textId="77777777" w:rsidR="00A136DF" w:rsidRPr="009E583F" w:rsidRDefault="009E600A" w:rsidP="00A136DF">
            <w:pPr>
              <w:rPr>
                <w:rFonts w:cs="Arial"/>
                <w:i/>
                <w:sz w:val="20"/>
                <w:szCs w:val="20"/>
                <w:lang w:val="tr-TR"/>
              </w:rPr>
            </w:pPr>
            <w:r w:rsidRPr="009E583F">
              <w:rPr>
                <w:rFonts w:cs="Arial"/>
                <w:i/>
                <w:sz w:val="20"/>
                <w:szCs w:val="20"/>
                <w:lang w:val="tr-TR"/>
              </w:rPr>
              <w:t>TC</w:t>
            </w:r>
            <w:r w:rsidR="00A136DF" w:rsidRPr="009E583F">
              <w:rPr>
                <w:rFonts w:cs="Arial"/>
                <w:i/>
                <w:sz w:val="20"/>
                <w:szCs w:val="20"/>
                <w:lang w:val="tr-TR"/>
              </w:rPr>
              <w:t xml:space="preserve"> kimlik numarası</w:t>
            </w:r>
          </w:p>
        </w:tc>
      </w:tr>
      <w:tr w:rsidR="00A136DF" w:rsidRPr="009E583F" w14:paraId="5CDC7A4E" w14:textId="77777777" w:rsidTr="00AC48C2">
        <w:trPr>
          <w:trHeight w:val="302"/>
        </w:trPr>
        <w:tc>
          <w:tcPr>
            <w:tcW w:w="4644" w:type="dxa"/>
          </w:tcPr>
          <w:p w14:paraId="2B67F41D" w14:textId="77777777" w:rsidR="00A136DF" w:rsidRPr="009E583F" w:rsidRDefault="00A136DF" w:rsidP="00A136DF">
            <w:pPr>
              <w:rPr>
                <w:rFonts w:cs="Arial"/>
                <w:i/>
                <w:sz w:val="20"/>
                <w:szCs w:val="20"/>
                <w:lang w:val="tr-TR"/>
              </w:rPr>
            </w:pPr>
            <w:r w:rsidRPr="009E583F">
              <w:rPr>
                <w:rFonts w:cs="Arial"/>
                <w:i/>
                <w:sz w:val="20"/>
                <w:szCs w:val="20"/>
                <w:lang w:val="tr-TR"/>
              </w:rPr>
              <w:t>orderList.order.createDate</w:t>
            </w:r>
          </w:p>
        </w:tc>
        <w:tc>
          <w:tcPr>
            <w:tcW w:w="4704" w:type="dxa"/>
          </w:tcPr>
          <w:p w14:paraId="4E0CD1E1" w14:textId="77777777" w:rsidR="00A136DF" w:rsidRPr="009E583F" w:rsidRDefault="00A136DF" w:rsidP="00A136DF">
            <w:pPr>
              <w:rPr>
                <w:rFonts w:cs="Arial"/>
                <w:i/>
                <w:sz w:val="20"/>
                <w:szCs w:val="20"/>
                <w:lang w:val="tr-TR"/>
              </w:rPr>
            </w:pPr>
            <w:r w:rsidRPr="009E583F">
              <w:rPr>
                <w:rFonts w:cs="Arial"/>
                <w:i/>
                <w:sz w:val="20"/>
                <w:szCs w:val="20"/>
                <w:lang w:val="tr-TR"/>
              </w:rPr>
              <w:t>Sipariş oluşturma tarihi</w:t>
            </w:r>
          </w:p>
        </w:tc>
      </w:tr>
      <w:tr w:rsidR="00A136DF" w:rsidRPr="009E583F" w14:paraId="715D78EE" w14:textId="77777777" w:rsidTr="00AC48C2">
        <w:trPr>
          <w:trHeight w:val="302"/>
        </w:trPr>
        <w:tc>
          <w:tcPr>
            <w:tcW w:w="4644" w:type="dxa"/>
          </w:tcPr>
          <w:p w14:paraId="114CECD0" w14:textId="77777777" w:rsidR="00A136DF" w:rsidRPr="009E583F" w:rsidRDefault="00A136DF" w:rsidP="00A136DF">
            <w:pPr>
              <w:rPr>
                <w:rFonts w:cs="Arial"/>
                <w:i/>
                <w:sz w:val="20"/>
                <w:szCs w:val="20"/>
                <w:lang w:val="tr-TR"/>
              </w:rPr>
            </w:pPr>
            <w:r w:rsidRPr="009E583F">
              <w:rPr>
                <w:rFonts w:cs="Arial"/>
                <w:i/>
                <w:sz w:val="20"/>
                <w:szCs w:val="20"/>
                <w:lang w:val="tr-TR"/>
              </w:rPr>
              <w:t>orderList.order.id</w:t>
            </w:r>
          </w:p>
        </w:tc>
        <w:tc>
          <w:tcPr>
            <w:tcW w:w="4704" w:type="dxa"/>
          </w:tcPr>
          <w:p w14:paraId="4F259F4F" w14:textId="77777777" w:rsidR="00A136DF" w:rsidRPr="009E583F" w:rsidRDefault="00A136DF" w:rsidP="009E600A">
            <w:pPr>
              <w:rPr>
                <w:rFonts w:cs="Arial"/>
                <w:i/>
                <w:sz w:val="20"/>
                <w:szCs w:val="20"/>
                <w:lang w:val="tr-TR"/>
              </w:rPr>
            </w:pPr>
            <w:r w:rsidRPr="009E583F">
              <w:rPr>
                <w:rFonts w:cs="Arial"/>
                <w:i/>
                <w:sz w:val="20"/>
                <w:szCs w:val="20"/>
                <w:lang w:val="tr-TR"/>
              </w:rPr>
              <w:t>Sipariş</w:t>
            </w:r>
            <w:r w:rsidR="009E600A" w:rsidRPr="009E583F">
              <w:rPr>
                <w:rFonts w:cs="Arial"/>
                <w:i/>
                <w:sz w:val="20"/>
                <w:szCs w:val="20"/>
                <w:lang w:val="tr-TR"/>
              </w:rPr>
              <w:t xml:space="preserve"> n11</w:t>
            </w:r>
            <w:r w:rsidRPr="009E583F">
              <w:rPr>
                <w:rFonts w:cs="Arial"/>
                <w:i/>
                <w:sz w:val="20"/>
                <w:szCs w:val="20"/>
                <w:lang w:val="tr-TR"/>
              </w:rPr>
              <w:t xml:space="preserve"> </w:t>
            </w:r>
            <w:r w:rsidR="009E600A" w:rsidRPr="009E583F">
              <w:rPr>
                <w:rFonts w:cs="Arial"/>
                <w:i/>
                <w:sz w:val="20"/>
                <w:szCs w:val="20"/>
                <w:lang w:val="tr-TR"/>
              </w:rPr>
              <w:t>ID</w:t>
            </w:r>
            <w:r w:rsidRPr="009E583F">
              <w:rPr>
                <w:rFonts w:cs="Arial"/>
                <w:i/>
                <w:sz w:val="20"/>
                <w:szCs w:val="20"/>
                <w:lang w:val="tr-TR"/>
              </w:rPr>
              <w:t xml:space="preserve"> bilgisi</w:t>
            </w:r>
          </w:p>
        </w:tc>
      </w:tr>
      <w:tr w:rsidR="00A136DF" w:rsidRPr="009E583F" w14:paraId="2F7E9BA3" w14:textId="77777777" w:rsidTr="00AC48C2">
        <w:trPr>
          <w:trHeight w:val="302"/>
        </w:trPr>
        <w:tc>
          <w:tcPr>
            <w:tcW w:w="4644" w:type="dxa"/>
          </w:tcPr>
          <w:p w14:paraId="29F53D7F" w14:textId="77777777" w:rsidR="00A136DF" w:rsidRPr="009E583F" w:rsidRDefault="00A136DF" w:rsidP="00A136DF">
            <w:pPr>
              <w:rPr>
                <w:rFonts w:cs="Arial"/>
                <w:i/>
                <w:sz w:val="20"/>
                <w:szCs w:val="20"/>
                <w:lang w:val="tr-TR"/>
              </w:rPr>
            </w:pPr>
            <w:r w:rsidRPr="009E583F">
              <w:rPr>
                <w:rFonts w:cs="Arial"/>
                <w:i/>
                <w:sz w:val="20"/>
                <w:szCs w:val="20"/>
                <w:lang w:val="tr-TR"/>
              </w:rPr>
              <w:t>orderList.order.orderNumber</w:t>
            </w:r>
          </w:p>
        </w:tc>
        <w:tc>
          <w:tcPr>
            <w:tcW w:w="4704" w:type="dxa"/>
          </w:tcPr>
          <w:p w14:paraId="4044EE81" w14:textId="77777777" w:rsidR="00A136DF" w:rsidRPr="009E583F" w:rsidRDefault="00A136DF" w:rsidP="00A136DF">
            <w:pPr>
              <w:rPr>
                <w:rFonts w:cs="Arial"/>
                <w:i/>
                <w:sz w:val="20"/>
                <w:szCs w:val="20"/>
                <w:lang w:val="tr-TR"/>
              </w:rPr>
            </w:pPr>
            <w:r w:rsidRPr="009E583F">
              <w:rPr>
                <w:rFonts w:cs="Arial"/>
                <w:i/>
                <w:sz w:val="20"/>
                <w:szCs w:val="20"/>
                <w:lang w:val="tr-TR"/>
              </w:rPr>
              <w:t>Sipariş numarası</w:t>
            </w:r>
          </w:p>
        </w:tc>
      </w:tr>
      <w:tr w:rsidR="00EB7899" w:rsidRPr="009E583F" w14:paraId="559D2A94" w14:textId="77777777" w:rsidTr="00AC48C2">
        <w:trPr>
          <w:trHeight w:val="302"/>
        </w:trPr>
        <w:tc>
          <w:tcPr>
            <w:tcW w:w="4644" w:type="dxa"/>
          </w:tcPr>
          <w:p w14:paraId="27258EB6" w14:textId="77777777" w:rsidR="00EB7899" w:rsidRPr="009E583F" w:rsidRDefault="00EB7899" w:rsidP="00A136DF">
            <w:pPr>
              <w:rPr>
                <w:rFonts w:cs="Arial"/>
                <w:i/>
                <w:sz w:val="20"/>
                <w:szCs w:val="20"/>
                <w:lang w:val="tr-TR"/>
              </w:rPr>
            </w:pPr>
            <w:r w:rsidRPr="009E583F">
              <w:rPr>
                <w:rFonts w:cs="Arial"/>
                <w:i/>
                <w:sz w:val="20"/>
                <w:szCs w:val="20"/>
                <w:lang w:val="tr-TR"/>
              </w:rPr>
              <w:lastRenderedPageBreak/>
              <w:t>paymentType</w:t>
            </w:r>
          </w:p>
        </w:tc>
        <w:tc>
          <w:tcPr>
            <w:tcW w:w="4704" w:type="dxa"/>
          </w:tcPr>
          <w:p w14:paraId="66E0B56E" w14:textId="77777777" w:rsidR="00EB7899" w:rsidRPr="009E583F" w:rsidRDefault="00333F61" w:rsidP="009E600A">
            <w:pPr>
              <w:rPr>
                <w:rFonts w:cs="Arial"/>
                <w:i/>
                <w:sz w:val="20"/>
                <w:szCs w:val="20"/>
                <w:lang w:val="tr-TR"/>
              </w:rPr>
            </w:pPr>
            <w:hyperlink w:anchor="_Ödeme_Tipi_(Payment" w:history="1">
              <w:r w:rsidR="004E2469">
                <w:rPr>
                  <w:rStyle w:val="Hyperlink"/>
                  <w:rFonts w:cs="Arial"/>
                  <w:i/>
                  <w:sz w:val="20"/>
                  <w:szCs w:val="20"/>
                  <w:lang w:val="tr-TR"/>
                </w:rPr>
                <w:t>Bkz:</w:t>
              </w:r>
              <w:r w:rsidR="00EB7899" w:rsidRPr="009E583F">
                <w:rPr>
                  <w:rStyle w:val="Hyperlink"/>
                  <w:rFonts w:cs="Arial"/>
                  <w:i/>
                  <w:sz w:val="20"/>
                  <w:szCs w:val="20"/>
                  <w:lang w:val="tr-TR"/>
                </w:rPr>
                <w:t xml:space="preserve"> Payment Type</w:t>
              </w:r>
            </w:hyperlink>
          </w:p>
        </w:tc>
      </w:tr>
      <w:tr w:rsidR="00A136DF" w:rsidRPr="009E583F" w14:paraId="09B88B23" w14:textId="77777777" w:rsidTr="00AC48C2">
        <w:trPr>
          <w:trHeight w:val="302"/>
        </w:trPr>
        <w:tc>
          <w:tcPr>
            <w:tcW w:w="4644" w:type="dxa"/>
          </w:tcPr>
          <w:p w14:paraId="09776602" w14:textId="77777777" w:rsidR="00A136DF" w:rsidRPr="009E583F" w:rsidRDefault="00A136DF" w:rsidP="008C1350">
            <w:pPr>
              <w:rPr>
                <w:rFonts w:cs="Arial"/>
                <w:i/>
                <w:sz w:val="20"/>
                <w:szCs w:val="20"/>
                <w:lang w:val="tr-TR"/>
              </w:rPr>
            </w:pPr>
            <w:r w:rsidRPr="009E583F">
              <w:rPr>
                <w:rFonts w:cs="Arial"/>
                <w:i/>
                <w:sz w:val="20"/>
                <w:szCs w:val="20"/>
                <w:lang w:val="tr-TR"/>
              </w:rPr>
              <w:t>orderList.order.</w:t>
            </w:r>
            <w:r w:rsidR="008C1350" w:rsidRPr="009E583F">
              <w:rPr>
                <w:rFonts w:cs="Arial"/>
                <w:i/>
                <w:sz w:val="20"/>
                <w:szCs w:val="20"/>
                <w:lang w:val="tr-TR"/>
              </w:rPr>
              <w:t>status</w:t>
            </w:r>
          </w:p>
        </w:tc>
        <w:tc>
          <w:tcPr>
            <w:tcW w:w="4704" w:type="dxa"/>
          </w:tcPr>
          <w:p w14:paraId="4490FFF7" w14:textId="77777777" w:rsidR="00A136DF" w:rsidRPr="009E583F" w:rsidRDefault="00333F61" w:rsidP="00A136DF">
            <w:pPr>
              <w:rPr>
                <w:rFonts w:cs="Arial"/>
                <w:i/>
                <w:sz w:val="20"/>
                <w:szCs w:val="20"/>
                <w:lang w:val="tr-TR"/>
              </w:rPr>
            </w:pPr>
            <w:hyperlink w:anchor="_Sipariş_Durum_Bilgisi_1" w:history="1">
              <w:r w:rsidR="004E2469">
                <w:rPr>
                  <w:rStyle w:val="Hyperlink"/>
                  <w:rFonts w:cs="Arial"/>
                  <w:i/>
                  <w:sz w:val="20"/>
                  <w:szCs w:val="20"/>
                  <w:lang w:val="tr-TR"/>
                </w:rPr>
                <w:t>Bkz:</w:t>
              </w:r>
              <w:r w:rsidR="00A70B6B" w:rsidRPr="009E583F">
                <w:rPr>
                  <w:rStyle w:val="Hyperlink"/>
                  <w:rFonts w:cs="Arial"/>
                  <w:i/>
                  <w:sz w:val="20"/>
                  <w:szCs w:val="20"/>
                  <w:lang w:val="tr-TR"/>
                </w:rPr>
                <w:t xml:space="preserve"> Sipariş Durumu</w:t>
              </w:r>
            </w:hyperlink>
          </w:p>
        </w:tc>
      </w:tr>
    </w:tbl>
    <w:p w14:paraId="07BE807B" w14:textId="77777777" w:rsidR="00A136DF" w:rsidRDefault="00A136DF" w:rsidP="00A136DF">
      <w:pPr>
        <w:pStyle w:val="Normal1"/>
        <w:rPr>
          <w:b/>
          <w:color w:val="244061" w:themeColor="accent1" w:themeShade="80"/>
          <w:sz w:val="22"/>
          <w:lang w:val="tr-TR"/>
        </w:rPr>
      </w:pPr>
    </w:p>
    <w:p w14:paraId="32539C17" w14:textId="77777777" w:rsidR="004C1F94" w:rsidRDefault="004C1F94" w:rsidP="00A136DF">
      <w:pPr>
        <w:pStyle w:val="Normal1"/>
        <w:rPr>
          <w:b/>
          <w:color w:val="244061" w:themeColor="accent1" w:themeShade="80"/>
          <w:sz w:val="22"/>
          <w:lang w:val="tr-TR"/>
        </w:rPr>
      </w:pPr>
    </w:p>
    <w:p w14:paraId="4C97FB0B" w14:textId="77777777" w:rsidR="004C1F94" w:rsidRDefault="004C1F94" w:rsidP="00A136DF">
      <w:pPr>
        <w:pStyle w:val="Normal1"/>
        <w:rPr>
          <w:b/>
          <w:color w:val="244061" w:themeColor="accent1" w:themeShade="80"/>
          <w:sz w:val="22"/>
          <w:lang w:val="tr-TR"/>
        </w:rPr>
      </w:pPr>
    </w:p>
    <w:p w14:paraId="7D86A2EB" w14:textId="77777777" w:rsidR="004C1F94" w:rsidRPr="009E583F" w:rsidRDefault="004C1F94" w:rsidP="00A136DF">
      <w:pPr>
        <w:pStyle w:val="Normal1"/>
        <w:rPr>
          <w:b/>
          <w:color w:val="244061" w:themeColor="accent1" w:themeShade="80"/>
          <w:sz w:val="22"/>
          <w:lang w:val="tr-TR"/>
        </w:rPr>
      </w:pPr>
    </w:p>
    <w:p w14:paraId="31250DFA" w14:textId="77777777" w:rsidR="00A136DF"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OrderList</w:t>
      </w:r>
      <w:r w:rsidR="004E4171" w:rsidRPr="009E583F">
        <w:rPr>
          <w:b/>
          <w:color w:val="244061" w:themeColor="accent1" w:themeShade="80"/>
          <w:sz w:val="22"/>
          <w:lang w:val="tr-TR"/>
        </w:rPr>
        <w:t xml:space="preserve"> Örnek Çağrı</w:t>
      </w:r>
    </w:p>
    <w:p w14:paraId="75960C5B" w14:textId="77777777" w:rsidR="00A136DF" w:rsidRPr="009E583F" w:rsidRDefault="00A136DF" w:rsidP="00A136DF">
      <w:pPr>
        <w:pStyle w:val="Normal1"/>
        <w:rPr>
          <w:b/>
          <w:color w:val="FF0000"/>
          <w:lang w:val="tr-TR"/>
        </w:rPr>
      </w:pPr>
      <w:r w:rsidRPr="009E583F">
        <w:rPr>
          <w:b/>
          <w:color w:val="FF0000"/>
          <w:lang w:val="tr-TR"/>
        </w:rPr>
        <w:t>Request</w:t>
      </w:r>
    </w:p>
    <w:p w14:paraId="1864E56A"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14:paraId="71C1CBC7"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14:paraId="32B37AF1"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2A804DE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&lt;sch:OrderListRequest&gt;</w:t>
      </w:r>
    </w:p>
    <w:p w14:paraId="1738CB3E"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78D9D1D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14:paraId="575396B8"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14:paraId="3CC9EF7B"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29F504F9"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&lt;searchData&gt;</w:t>
      </w:r>
    </w:p>
    <w:p w14:paraId="37CC7C48"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&lt;productId&gt;</w:t>
      </w:r>
      <w:r w:rsidRPr="00643664">
        <w:rPr>
          <w:rFonts w:ascii="Courier New" w:hAnsi="Courier New"/>
          <w:i w:val="0"/>
          <w:color w:val="365F91" w:themeColor="accent1" w:themeShade="BF"/>
          <w:sz w:val="18"/>
          <w:lang w:val="tr-TR"/>
        </w:rPr>
        <w:t>&lt;/productId&gt;</w:t>
      </w:r>
    </w:p>
    <w:p w14:paraId="3AC895FF"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&lt;status&gt;</w:t>
      </w:r>
      <w:r w:rsidRPr="00643664">
        <w:rPr>
          <w:rFonts w:ascii="Courier New" w:hAnsi="Courier New"/>
          <w:i w:val="0"/>
          <w:color w:val="365F91" w:themeColor="accent1" w:themeShade="BF"/>
          <w:sz w:val="18"/>
          <w:lang w:val="tr-TR"/>
        </w:rPr>
        <w:t>&lt;/status&gt;</w:t>
      </w:r>
    </w:p>
    <w:p w14:paraId="3C2F282F"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&lt;buyerName&gt;</w:t>
      </w:r>
      <w:r w:rsidRPr="00643664">
        <w:rPr>
          <w:rFonts w:ascii="Courier New" w:hAnsi="Courier New"/>
          <w:i w:val="0"/>
          <w:color w:val="365F91" w:themeColor="accent1" w:themeShade="BF"/>
          <w:sz w:val="18"/>
          <w:lang w:val="tr-TR"/>
        </w:rPr>
        <w:t>&lt;/buyerName&gt;</w:t>
      </w:r>
    </w:p>
    <w:p w14:paraId="78257707"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&lt;orderNumber&gt;</w:t>
      </w:r>
      <w:r w:rsidRPr="00643664">
        <w:rPr>
          <w:rFonts w:ascii="Courier New" w:hAnsi="Courier New"/>
          <w:i w:val="0"/>
          <w:color w:val="365F91" w:themeColor="accent1" w:themeShade="BF"/>
          <w:sz w:val="18"/>
          <w:lang w:val="tr-TR"/>
        </w:rPr>
        <w:t>&lt;/orderNumber&gt;</w:t>
      </w:r>
    </w:p>
    <w:p w14:paraId="50542D38"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&lt;productSellerCode&gt;</w:t>
      </w:r>
      <w:r w:rsidRPr="00643664">
        <w:rPr>
          <w:rFonts w:ascii="Courier New" w:hAnsi="Courier New"/>
          <w:i w:val="0"/>
          <w:color w:val="365F91" w:themeColor="accent1" w:themeShade="BF"/>
          <w:sz w:val="18"/>
          <w:lang w:val="tr-TR"/>
        </w:rPr>
        <w:t>&lt;/productSellerCode&gt;</w:t>
      </w:r>
    </w:p>
    <w:p w14:paraId="4857A9EA"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&lt;recipient&gt;&lt;/recipient&gt;</w:t>
      </w:r>
    </w:p>
    <w:p w14:paraId="661E576A"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&lt;sameDayDelivery&gt;</w:t>
      </w:r>
      <w:r w:rsidRPr="00643664">
        <w:rPr>
          <w:rFonts w:ascii="Courier New" w:hAnsi="Courier New"/>
          <w:i w:val="0"/>
          <w:color w:val="365F91" w:themeColor="accent1" w:themeShade="BF"/>
          <w:sz w:val="18"/>
          <w:lang w:val="tr-TR"/>
        </w:rPr>
        <w:t>&lt;/sameDayDelivery&gt;</w:t>
      </w:r>
    </w:p>
    <w:p w14:paraId="350C5C71"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&lt;period&gt;</w:t>
      </w:r>
    </w:p>
    <w:p w14:paraId="36433A36"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&lt;startDate&gt;</w:t>
      </w:r>
      <w:r w:rsidRPr="00643664">
        <w:rPr>
          <w:rFonts w:ascii="Courier New" w:hAnsi="Courier New"/>
          <w:i w:val="0"/>
          <w:color w:val="365F91" w:themeColor="accent1" w:themeShade="BF"/>
          <w:sz w:val="18"/>
          <w:lang w:val="tr-TR"/>
        </w:rPr>
        <w:t>&lt;/startDate&gt;</w:t>
      </w:r>
    </w:p>
    <w:p w14:paraId="4C1CF751"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&lt;endDate&gt;</w:t>
      </w:r>
      <w:r w:rsidRPr="00643664">
        <w:rPr>
          <w:rFonts w:ascii="Courier New" w:hAnsi="Courier New"/>
          <w:i w:val="0"/>
          <w:color w:val="365F91" w:themeColor="accent1" w:themeShade="BF"/>
          <w:sz w:val="18"/>
          <w:lang w:val="tr-TR"/>
        </w:rPr>
        <w:t>&lt;/endDate&gt;</w:t>
      </w:r>
    </w:p>
    <w:p w14:paraId="0E48C621"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&lt;/period&gt;</w:t>
      </w:r>
    </w:p>
    <w:p w14:paraId="18E5A274"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&lt;sortForUpdateDate&gt;</w:t>
      </w:r>
      <w:r w:rsidR="001F7CEF">
        <w:rPr>
          <w:rFonts w:ascii="Courier New" w:hAnsi="Courier New"/>
          <w:i w:val="0"/>
          <w:color w:val="365F91" w:themeColor="accent1" w:themeShade="BF"/>
          <w:sz w:val="18"/>
          <w:lang w:val="tr-TR"/>
        </w:rPr>
        <w:t>false</w:t>
      </w:r>
      <w:r w:rsidRPr="00643664">
        <w:rPr>
          <w:rFonts w:ascii="Courier New" w:hAnsi="Courier New"/>
          <w:i w:val="0"/>
          <w:color w:val="365F91" w:themeColor="accent1" w:themeShade="BF"/>
          <w:sz w:val="18"/>
          <w:lang w:val="tr-TR"/>
        </w:rPr>
        <w:t>&lt;/sortForUpdateDate&gt;</w:t>
      </w:r>
    </w:p>
    <w:p w14:paraId="3C95F40A"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&lt;/searchData&gt;</w:t>
      </w:r>
    </w:p>
    <w:p w14:paraId="5FBFEA70"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&lt;pagingData&gt;</w:t>
      </w:r>
    </w:p>
    <w:p w14:paraId="6091BD7A" w14:textId="77777777" w:rsidR="00643664" w:rsidRPr="00643664" w:rsidRDefault="001F7CEF"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&lt;currentPage&gt;0</w:t>
      </w:r>
      <w:r w:rsidR="00643664" w:rsidRPr="00643664">
        <w:rPr>
          <w:rFonts w:ascii="Courier New" w:hAnsi="Courier New"/>
          <w:i w:val="0"/>
          <w:color w:val="365F91" w:themeColor="accent1" w:themeShade="BF"/>
          <w:sz w:val="18"/>
          <w:lang w:val="tr-TR"/>
        </w:rPr>
        <w:t>&lt;/currentPage&gt;</w:t>
      </w:r>
    </w:p>
    <w:p w14:paraId="521ED5A6" w14:textId="77777777" w:rsidR="00643664" w:rsidRPr="00643664" w:rsidRDefault="001F7CEF"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&lt;pageSize&gt;100</w:t>
      </w:r>
      <w:r w:rsidR="00643664" w:rsidRPr="00643664">
        <w:rPr>
          <w:rFonts w:ascii="Courier New" w:hAnsi="Courier New"/>
          <w:i w:val="0"/>
          <w:color w:val="365F91" w:themeColor="accent1" w:themeShade="BF"/>
          <w:sz w:val="18"/>
          <w:lang w:val="tr-TR"/>
        </w:rPr>
        <w:t>&lt;/pageSize&gt;</w:t>
      </w:r>
    </w:p>
    <w:p w14:paraId="03F72377"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&lt;/pagingData&gt;</w:t>
      </w:r>
    </w:p>
    <w:p w14:paraId="3B183DC2"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&lt;/sch:OrderListRequest&gt;</w:t>
      </w:r>
    </w:p>
    <w:p w14:paraId="2C0617CA"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&lt;/soapenv:Body&gt;</w:t>
      </w:r>
    </w:p>
    <w:p w14:paraId="00CB71D6" w14:textId="77777777" w:rsidR="00861FC0" w:rsidRPr="009E583F" w:rsidRDefault="00643664" w:rsidP="00643664">
      <w:pPr>
        <w:pStyle w:val="Normal1"/>
        <w:spacing w:after="0" w:line="200" w:lineRule="exact"/>
        <w:rPr>
          <w:rFonts w:ascii="Courier New" w:hAnsi="Courier New"/>
          <w:i w:val="0"/>
          <w:color w:val="365F91" w:themeColor="accent1" w:themeShade="BF"/>
          <w:sz w:val="16"/>
          <w:lang w:val="tr-TR"/>
        </w:rPr>
      </w:pPr>
      <w:r w:rsidRPr="00643664">
        <w:rPr>
          <w:rFonts w:ascii="Courier New" w:hAnsi="Courier New"/>
          <w:i w:val="0"/>
          <w:color w:val="365F91" w:themeColor="accent1" w:themeShade="BF"/>
          <w:sz w:val="18"/>
          <w:lang w:val="tr-TR"/>
        </w:rPr>
        <w:t>&lt;/soapenv:Envelope&gt;</w:t>
      </w:r>
    </w:p>
    <w:p w14:paraId="17DABCDE" w14:textId="77777777" w:rsidR="00D14CB2" w:rsidRPr="009E583F" w:rsidRDefault="00D14CB2" w:rsidP="00861FC0">
      <w:pPr>
        <w:pStyle w:val="Normal1"/>
        <w:spacing w:after="0" w:line="200" w:lineRule="exact"/>
        <w:rPr>
          <w:rFonts w:ascii="Courier New" w:hAnsi="Courier New"/>
          <w:i w:val="0"/>
          <w:color w:val="365F91" w:themeColor="accent1" w:themeShade="BF"/>
          <w:sz w:val="16"/>
          <w:lang w:val="tr-TR"/>
        </w:rPr>
      </w:pPr>
    </w:p>
    <w:p w14:paraId="3D8C44E0" w14:textId="77777777" w:rsidR="00D14CB2" w:rsidRPr="009E583F" w:rsidRDefault="00D14CB2" w:rsidP="00861FC0">
      <w:pPr>
        <w:pStyle w:val="Normal1"/>
        <w:spacing w:after="0" w:line="200" w:lineRule="exact"/>
        <w:rPr>
          <w:rFonts w:ascii="Courier New" w:hAnsi="Courier New"/>
          <w:i w:val="0"/>
          <w:color w:val="365F91" w:themeColor="accent1" w:themeShade="BF"/>
          <w:sz w:val="16"/>
          <w:lang w:val="tr-TR"/>
        </w:rPr>
      </w:pPr>
    </w:p>
    <w:p w14:paraId="493B1B81" w14:textId="77777777" w:rsidR="00A136DF" w:rsidRPr="009E583F" w:rsidRDefault="00A136DF" w:rsidP="00861FC0">
      <w:pPr>
        <w:pStyle w:val="Normal1"/>
        <w:spacing w:after="0" w:line="200" w:lineRule="exact"/>
        <w:rPr>
          <w:b/>
          <w:color w:val="FF0000"/>
          <w:lang w:val="tr-TR"/>
        </w:rPr>
      </w:pPr>
      <w:r w:rsidRPr="009E583F">
        <w:rPr>
          <w:b/>
          <w:color w:val="FF0000"/>
          <w:lang w:val="tr-TR"/>
        </w:rPr>
        <w:t>Response</w:t>
      </w:r>
    </w:p>
    <w:p w14:paraId="7B9B0903" w14:textId="77777777" w:rsidR="00A136DF" w:rsidRPr="009E583F" w:rsidRDefault="00A136DF" w:rsidP="00A136DF">
      <w:pPr>
        <w:pStyle w:val="Normal1"/>
        <w:spacing w:after="0" w:line="200" w:lineRule="exact"/>
        <w:rPr>
          <w:lang w:val="tr-TR"/>
        </w:rPr>
      </w:pPr>
    </w:p>
    <w:p w14:paraId="05B5C08A"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 xmlns:env="http://schemas.xmlsoap.org/soap/envelope/"&gt;</w:t>
      </w:r>
    </w:p>
    <w:p w14:paraId="28A818C5"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&lt;env:Header/&gt;</w:t>
      </w:r>
    </w:p>
    <w:p w14:paraId="53CAFE9A"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14:paraId="2D964D4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&lt;ns3:OrderListResponse xmlns:ns3="http://www.n11.com/ws/schemas"&gt;</w:t>
      </w:r>
    </w:p>
    <w:p w14:paraId="7A1ECBB8"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14:paraId="0A7A3D85"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&lt;status&gt;success&lt;/status&gt;</w:t>
      </w:r>
    </w:p>
    <w:p w14:paraId="0E96CB8B"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14:paraId="4A0B5E20"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&lt;pagingData&gt;</w:t>
      </w:r>
    </w:p>
    <w:p w14:paraId="3126C82B"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&lt;currentPage&gt;0&lt;/currentPage&gt;</w:t>
      </w:r>
    </w:p>
    <w:p w14:paraId="37D9EB98"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&lt;pageSize&gt;100&lt;/pageSize&gt;</w:t>
      </w:r>
    </w:p>
    <w:p w14:paraId="3E2FF51E"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&lt;totalCount&gt;4&lt;/totalCount&gt;</w:t>
      </w:r>
    </w:p>
    <w:p w14:paraId="50DB6400"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&lt;pageCount&gt;1&lt;/pageCount&gt;</w:t>
      </w:r>
    </w:p>
    <w:p w14:paraId="0B98479E"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&lt;/pagingData&gt;</w:t>
      </w:r>
    </w:p>
    <w:p w14:paraId="6C003649"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&lt;orderList&gt;</w:t>
      </w:r>
    </w:p>
    <w:p w14:paraId="5F2F9012"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14:paraId="3EB6DEA0"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&lt;/citizenshipId&gt;</w:t>
      </w:r>
    </w:p>
    <w:p w14:paraId="08878309"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&lt;createDate&gt;20/07/2016 17:32&lt;/createDate&gt;</w:t>
      </w:r>
    </w:p>
    <w:p w14:paraId="51BA9AC1"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&lt;id&gt;113914001&lt;/id&gt;</w:t>
      </w:r>
    </w:p>
    <w:p w14:paraId="7ECFB79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&lt;orderNumber&gt;qa206576291768&lt;/orderNumber&gt;</w:t>
      </w:r>
    </w:p>
    <w:p w14:paraId="01C27DF7"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14:paraId="1D670E1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&lt;status&gt;5&lt;/status&gt;</w:t>
      </w:r>
    </w:p>
    <w:p w14:paraId="1593C23A"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14:paraId="608EF4F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14:paraId="6757EBDC"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&lt;/citizenshipId&gt;</w:t>
      </w:r>
    </w:p>
    <w:p w14:paraId="3300521B"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&lt;createDate&gt;28/07/2016 10:36&lt;/createDate&gt;</w:t>
      </w:r>
    </w:p>
    <w:p w14:paraId="2E5AA0F7"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&lt;id&gt;113922397&lt;/id&gt;</w:t>
      </w:r>
    </w:p>
    <w:p w14:paraId="65DDDE5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&lt;orderNumber&gt;qa202927691760&lt;/orderNumber&gt;</w:t>
      </w:r>
    </w:p>
    <w:p w14:paraId="0BA6F1A5"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14:paraId="1E90F21A"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&lt;status&gt;5&lt;/status&gt;</w:t>
      </w:r>
    </w:p>
    <w:p w14:paraId="39A49AE6"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14:paraId="7AD74005"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14:paraId="2EBFF12F"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&lt;/citizenshipId&gt;</w:t>
      </w:r>
    </w:p>
    <w:p w14:paraId="14946B2C"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&lt;createDate&gt;15/09/2016 13:29&lt;/createDate&gt;</w:t>
      </w:r>
    </w:p>
    <w:p w14:paraId="1CE03B52"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&lt;id&gt;113975650&lt;/id&gt;</w:t>
      </w:r>
    </w:p>
    <w:p w14:paraId="61508570"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&lt;orderNumber&gt;qa202125281764&lt;/orderNumber&gt;</w:t>
      </w:r>
    </w:p>
    <w:p w14:paraId="691C12EB"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14:paraId="750EBD86"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&lt;status&gt;2&lt;/status&gt;</w:t>
      </w:r>
    </w:p>
    <w:p w14:paraId="5189BD0F"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14:paraId="2C26BA3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14:paraId="64C1F085"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&lt;/citizenshipId&gt;</w:t>
      </w:r>
    </w:p>
    <w:p w14:paraId="7F350EC8"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&lt;createDate&gt;15/09/2016 13:49&lt;/createDate&gt;</w:t>
      </w:r>
    </w:p>
    <w:p w14:paraId="31850126"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&lt;id&gt;113975651&lt;/id&gt;</w:t>
      </w:r>
    </w:p>
    <w:p w14:paraId="5689D742"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&lt;orderNumber&gt;qa206125281761&lt;/orderNumber&gt;</w:t>
      </w:r>
    </w:p>
    <w:p w14:paraId="0113F19F"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14:paraId="752910CA"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&lt;status&gt;2&lt;/status&gt;</w:t>
      </w:r>
    </w:p>
    <w:p w14:paraId="4375FFC8"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14:paraId="20E27E57"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&lt;/orderList&gt;</w:t>
      </w:r>
    </w:p>
    <w:p w14:paraId="2C158B8D"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&lt;/ns3:OrderListResponse&gt;</w:t>
      </w:r>
    </w:p>
    <w:p w14:paraId="51975FB0"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14:paraId="373EB702" w14:textId="77777777" w:rsidR="003072C9"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&lt;/env:Envelope&gt;</w:t>
      </w:r>
    </w:p>
    <w:p w14:paraId="7BFF99EB" w14:textId="77777777" w:rsidR="003C2F1F" w:rsidRDefault="003C2F1F" w:rsidP="003072C9">
      <w:pPr>
        <w:pStyle w:val="Normal1"/>
        <w:rPr>
          <w:b/>
          <w:color w:val="FF0000"/>
          <w:sz w:val="22"/>
          <w:lang w:val="tr-TR"/>
        </w:rPr>
      </w:pPr>
    </w:p>
    <w:p w14:paraId="17C0D68B" w14:textId="77777777" w:rsidR="004F1580" w:rsidRDefault="004F1580" w:rsidP="003072C9">
      <w:pPr>
        <w:pStyle w:val="Normal1"/>
        <w:rPr>
          <w:b/>
          <w:color w:val="FF0000"/>
          <w:sz w:val="22"/>
          <w:lang w:val="tr-TR"/>
        </w:rPr>
      </w:pPr>
    </w:p>
    <w:p w14:paraId="5BF343DF" w14:textId="77777777" w:rsidR="003072C9" w:rsidRPr="009E583F" w:rsidRDefault="003072C9" w:rsidP="003072C9">
      <w:pPr>
        <w:pStyle w:val="Normal1"/>
        <w:rPr>
          <w:b/>
          <w:color w:val="FF0000"/>
          <w:sz w:val="22"/>
          <w:lang w:val="tr-TR"/>
        </w:rPr>
      </w:pPr>
      <w:r w:rsidRPr="009E583F">
        <w:rPr>
          <w:b/>
          <w:color w:val="FF0000"/>
          <w:sz w:val="22"/>
          <w:lang w:val="tr-TR"/>
        </w:rPr>
        <w:t>OrderList Örnek Çağrı (JAVA)</w:t>
      </w:r>
    </w:p>
    <w:p w14:paraId="1E7FB6C1" w14:textId="77777777" w:rsidR="003072C9" w:rsidRPr="009E583F" w:rsidRDefault="003072C9" w:rsidP="003072C9">
      <w:pPr>
        <w:pStyle w:val="Normal1"/>
        <w:spacing w:after="0" w:line="200" w:lineRule="exact"/>
        <w:rPr>
          <w:rFonts w:ascii="Courier New" w:hAnsi="Courier New"/>
          <w:i w:val="0"/>
          <w:color w:val="365F91" w:themeColor="accent1" w:themeShade="BF"/>
          <w:sz w:val="16"/>
          <w:lang w:val="tr-TR"/>
        </w:rPr>
      </w:pPr>
    </w:p>
    <w:p w14:paraId="2492BD7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 {</w:t>
      </w:r>
    </w:p>
    <w:p w14:paraId="2C7A5BCA"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6D200FA6"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2054726"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strStartDate = "15.09.2016";</w:t>
      </w:r>
    </w:p>
    <w:p w14:paraId="1F87296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strEndDate = "15.09.2016";</w:t>
      </w:r>
    </w:p>
    <w:p w14:paraId="1F4B97B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strOrderStatus = "1";</w:t>
      </w:r>
    </w:p>
    <w:p w14:paraId="3208A678"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strRecipient = "";</w:t>
      </w:r>
    </w:p>
    <w:p w14:paraId="10E712A7"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strBuyerName = "";</w:t>
      </w:r>
    </w:p>
    <w:p w14:paraId="0BC347F8"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strOrderNumber = "";</w:t>
      </w:r>
    </w:p>
    <w:p w14:paraId="5DACAA8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strProductSellerCode = "";</w:t>
      </w:r>
    </w:p>
    <w:p w14:paraId="44167759"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0;</w:t>
      </w:r>
    </w:p>
    <w:p w14:paraId="2CED72AA"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currentPageValue = 0;</w:t>
      </w:r>
    </w:p>
    <w:p w14:paraId="2C54BBBA"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pageSizeValue = 10;</w:t>
      </w:r>
    </w:p>
    <w:p w14:paraId="49B28B7D"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619E07BC"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069BA286"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1BB69F6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480D4EFD"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419C185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 orderSearchPeriod = new OrderSearchPeriod();</w:t>
      </w:r>
    </w:p>
    <w:p w14:paraId="1C5E0EE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orderSearchPeriod.setStartDate(strStartDate);</w:t>
      </w:r>
    </w:p>
    <w:p w14:paraId="5F6DA8B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orderSearchPeriod.setEndDate(strEndDate);</w:t>
      </w:r>
    </w:p>
    <w:p w14:paraId="0CEDC880"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1931987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 orderDataListRequest = new OrderDataListRequest();</w:t>
      </w:r>
    </w:p>
    <w:p w14:paraId="1EB1D489"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orderDataListRequest.setProductSellerCode(strProductSellerCode);</w:t>
      </w:r>
    </w:p>
    <w:p w14:paraId="27334910"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orderDataListRequest.setRecipient(strRecipient);</w:t>
      </w:r>
    </w:p>
    <w:p w14:paraId="7586B49D"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orderDataListRequest.setPeriod(orderSearchPeriod);</w:t>
      </w:r>
    </w:p>
    <w:p w14:paraId="4BCBE80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orderDataListRequest.setBuyerName(strBuyerName);</w:t>
      </w:r>
    </w:p>
    <w:p w14:paraId="6890BA6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orderDataListRequest.setProductId(productIdValue);</w:t>
      </w:r>
    </w:p>
    <w:p w14:paraId="134B7F79"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orderDataListRequest.setOrderNumber(strOrderNumber);</w:t>
      </w:r>
    </w:p>
    <w:p w14:paraId="5266031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orderDataListRequest.setStatus(strOrderStatus);</w:t>
      </w:r>
    </w:p>
    <w:p w14:paraId="2E90B9A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012E4B8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RequestPagingData pagingData = new RequestPagingData();</w:t>
      </w:r>
    </w:p>
    <w:p w14:paraId="68134A8F"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pagingData.setCurrentPage(currentPageValue);</w:t>
      </w:r>
    </w:p>
    <w:p w14:paraId="472040B8"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pagingData.setPageSize(pageSizeValue);</w:t>
      </w:r>
    </w:p>
    <w:p w14:paraId="3B5F9FF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5E87DD3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OrderListRequest request = new OrderListRequest();</w:t>
      </w:r>
    </w:p>
    <w:p w14:paraId="1D3F03DE"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1584108D"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request.setPagingData(pagingData);</w:t>
      </w:r>
    </w:p>
    <w:p w14:paraId="067BADD8"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request.setSearchData(orderDataListRequest);</w:t>
      </w:r>
    </w:p>
    <w:p w14:paraId="51C8E8EC"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239C7B1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14:paraId="452A83D5"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OrderListResponse response = port.orderList(request);</w:t>
      </w:r>
    </w:p>
    <w:p w14:paraId="0B106CD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List&lt;OrderData&gt; orderList = response.getOrderList().getOrder();</w:t>
      </w:r>
    </w:p>
    <w:p w14:paraId="102CC54F"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(OrderData sampleOrder:orderList</w:t>
      </w:r>
    </w:p>
    <w:p w14:paraId="209A209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53E055B5"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System.out.println("Order ID: " + sampleOrder.getId());</w:t>
      </w:r>
    </w:p>
    <w:p w14:paraId="6044E455"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4DF87A14" w14:textId="77777777" w:rsidR="004F03FB"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50702C01" w14:textId="77777777" w:rsidR="004F1580" w:rsidRDefault="004F158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7A54FAED" w14:textId="77777777" w:rsidR="004F1580" w:rsidRDefault="004F158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292B4AC3" w14:textId="77777777" w:rsidR="004F1580" w:rsidRDefault="004F158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7CDFEDA2" w14:textId="77777777" w:rsidR="00A136DF" w:rsidRPr="009E583F" w:rsidRDefault="00A136DF" w:rsidP="004F1580">
      <w:pPr>
        <w:pStyle w:val="Heading3"/>
        <w:ind w:left="0"/>
        <w:rPr>
          <w:lang w:val="tr-TR"/>
        </w:rPr>
      </w:pPr>
      <w:bookmarkStart w:id="94" w:name="_Sipariş_Detayı_(OrderDetail)"/>
      <w:bookmarkStart w:id="95" w:name="_Toc30079467"/>
      <w:bookmarkEnd w:id="94"/>
      <w:r w:rsidRPr="009E583F">
        <w:rPr>
          <w:lang w:val="tr-TR"/>
        </w:rPr>
        <w:t>Sipariş Detayı (OrderDetail)</w:t>
      </w:r>
      <w:bookmarkEnd w:id="95"/>
    </w:p>
    <w:p w14:paraId="35AC550A" w14:textId="77777777" w:rsidR="00A136DF" w:rsidRPr="009E583F" w:rsidRDefault="00A136DF" w:rsidP="00A136DF">
      <w:pPr>
        <w:pStyle w:val="Normal1"/>
        <w:pBdr>
          <w:top w:val="single" w:sz="4" w:space="1" w:color="auto"/>
        </w:pBdr>
        <w:rPr>
          <w:lang w:val="tr-TR"/>
        </w:rPr>
      </w:pPr>
    </w:p>
    <w:p w14:paraId="2F473DC5" w14:textId="77777777" w:rsidR="00D14CB2" w:rsidRPr="009E583F" w:rsidRDefault="003F1CF0" w:rsidP="00A136DF">
      <w:pPr>
        <w:rPr>
          <w:rFonts w:cs="Arial"/>
          <w:i/>
          <w:sz w:val="20"/>
          <w:szCs w:val="20"/>
          <w:lang w:val="tr-TR"/>
        </w:rPr>
      </w:pPr>
      <w:r w:rsidRPr="009E583F">
        <w:rPr>
          <w:rFonts w:cs="Arial"/>
          <w:i/>
          <w:sz w:val="20"/>
          <w:szCs w:val="20"/>
          <w:lang w:val="tr-TR"/>
        </w:rPr>
        <w:t xml:space="preserve">Sipariş N11 ID bilgisi kullanarak </w:t>
      </w:r>
      <w:r w:rsidR="00CC05F8" w:rsidRPr="009E583F">
        <w:rPr>
          <w:rFonts w:cs="Arial"/>
          <w:i/>
          <w:sz w:val="20"/>
          <w:szCs w:val="20"/>
          <w:lang w:val="tr-TR"/>
        </w:rPr>
        <w:t xml:space="preserve">sipariş detaylarını almak için kullanılır, </w:t>
      </w:r>
      <w:r w:rsidRPr="009E583F">
        <w:rPr>
          <w:rFonts w:cs="Arial"/>
          <w:i/>
          <w:sz w:val="20"/>
          <w:szCs w:val="20"/>
          <w:lang w:val="tr-TR"/>
        </w:rPr>
        <w:t>sipariş N11 ID bilgisine OrderService OrderList veya DetailedOrderList metotlarıyla ulaşılabilir.</w:t>
      </w:r>
    </w:p>
    <w:p w14:paraId="5B197FF0" w14:textId="77777777" w:rsidR="00A136DF" w:rsidRPr="009E583F" w:rsidRDefault="00CA29C0" w:rsidP="00A136DF">
      <w:pPr>
        <w:rPr>
          <w:rFonts w:cs="Arial"/>
          <w:i/>
          <w:sz w:val="20"/>
          <w:szCs w:val="20"/>
          <w:lang w:val="tr-TR"/>
        </w:rPr>
      </w:pPr>
      <w:r w:rsidRPr="009E583F">
        <w:rPr>
          <w:rFonts w:cs="Arial"/>
          <w:i/>
          <w:sz w:val="20"/>
          <w:szCs w:val="20"/>
          <w:lang w:val="tr-TR"/>
        </w:rPr>
        <w:t>n11 platform üzerinden kargo ücretinin ödenmesi ve bunun tahsilat bilgileri “serviceItemList” alanından ulaşılabilir.</w:t>
      </w:r>
    </w:p>
    <w:p w14:paraId="7C4DFE10" w14:textId="77777777" w:rsidR="00A136DF" w:rsidRPr="009E583F" w:rsidRDefault="00A136DF" w:rsidP="00A136DF">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OrderDetailRequest</w:t>
      </w:r>
    </w:p>
    <w:tbl>
      <w:tblPr>
        <w:tblStyle w:val="TableGrid"/>
        <w:tblW w:w="9348" w:type="dxa"/>
        <w:tblLook w:val="04A0" w:firstRow="1" w:lastRow="0" w:firstColumn="1" w:lastColumn="0" w:noHBand="0" w:noVBand="1"/>
      </w:tblPr>
      <w:tblGrid>
        <w:gridCol w:w="4674"/>
        <w:gridCol w:w="4674"/>
      </w:tblGrid>
      <w:tr w:rsidR="00A136DF" w:rsidRPr="009E583F" w14:paraId="5A0F72E8" w14:textId="77777777" w:rsidTr="00A136DF">
        <w:trPr>
          <w:trHeight w:val="302"/>
        </w:trPr>
        <w:tc>
          <w:tcPr>
            <w:tcW w:w="4674" w:type="dxa"/>
          </w:tcPr>
          <w:p w14:paraId="5718B0E2" w14:textId="77777777" w:rsidR="00A136DF" w:rsidRPr="009E583F" w:rsidRDefault="00A136DF" w:rsidP="00A136DF">
            <w:pPr>
              <w:rPr>
                <w:rFonts w:cs="Arial"/>
                <w:b/>
                <w:i/>
                <w:sz w:val="20"/>
                <w:szCs w:val="20"/>
                <w:lang w:val="tr-TR"/>
              </w:rPr>
            </w:pPr>
            <w:r w:rsidRPr="009E583F">
              <w:rPr>
                <w:rFonts w:cs="Arial"/>
                <w:b/>
                <w:i/>
                <w:sz w:val="20"/>
                <w:szCs w:val="20"/>
                <w:lang w:val="tr-TR"/>
              </w:rPr>
              <w:t>Auth</w:t>
            </w:r>
          </w:p>
        </w:tc>
        <w:tc>
          <w:tcPr>
            <w:tcW w:w="4674" w:type="dxa"/>
          </w:tcPr>
          <w:p w14:paraId="6946BEB7" w14:textId="77777777" w:rsidR="00A136DF" w:rsidRPr="009E583F" w:rsidRDefault="00333F61"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A136DF" w:rsidRPr="009E583F" w14:paraId="6E3521A0" w14:textId="77777777" w:rsidTr="00A136DF">
        <w:trPr>
          <w:trHeight w:val="302"/>
        </w:trPr>
        <w:tc>
          <w:tcPr>
            <w:tcW w:w="4674" w:type="dxa"/>
          </w:tcPr>
          <w:p w14:paraId="1DB814DC" w14:textId="77777777" w:rsidR="00A136DF" w:rsidRPr="009E583F" w:rsidRDefault="00A136DF" w:rsidP="00A136DF">
            <w:pPr>
              <w:rPr>
                <w:rFonts w:cs="Arial"/>
                <w:b/>
                <w:i/>
                <w:sz w:val="20"/>
                <w:szCs w:val="20"/>
                <w:lang w:val="tr-TR"/>
              </w:rPr>
            </w:pPr>
            <w:r w:rsidRPr="009E583F">
              <w:rPr>
                <w:rFonts w:cs="Arial"/>
                <w:b/>
                <w:i/>
                <w:sz w:val="20"/>
                <w:szCs w:val="20"/>
                <w:lang w:val="tr-TR"/>
              </w:rPr>
              <w:t>orderRequest.id</w:t>
            </w:r>
          </w:p>
        </w:tc>
        <w:tc>
          <w:tcPr>
            <w:tcW w:w="4674" w:type="dxa"/>
          </w:tcPr>
          <w:p w14:paraId="3A0508F3" w14:textId="77777777" w:rsidR="00A136DF" w:rsidRPr="009E583F" w:rsidRDefault="00A136DF" w:rsidP="003F1CF0">
            <w:pPr>
              <w:rPr>
                <w:rFonts w:cs="Arial"/>
                <w:i/>
                <w:sz w:val="20"/>
                <w:szCs w:val="20"/>
                <w:lang w:val="tr-TR"/>
              </w:rPr>
            </w:pPr>
            <w:r w:rsidRPr="009E583F">
              <w:rPr>
                <w:rFonts w:cs="Arial"/>
                <w:i/>
                <w:sz w:val="20"/>
                <w:szCs w:val="20"/>
                <w:lang w:val="tr-TR"/>
              </w:rPr>
              <w:t>Sipariş</w:t>
            </w:r>
            <w:r w:rsidR="003F1CF0" w:rsidRPr="009E583F">
              <w:rPr>
                <w:rFonts w:cs="Arial"/>
                <w:i/>
                <w:sz w:val="20"/>
                <w:szCs w:val="20"/>
                <w:lang w:val="tr-TR"/>
              </w:rPr>
              <w:t xml:space="preserve"> N11</w:t>
            </w:r>
            <w:r w:rsidRPr="009E583F">
              <w:rPr>
                <w:rFonts w:cs="Arial"/>
                <w:i/>
                <w:sz w:val="20"/>
                <w:szCs w:val="20"/>
                <w:lang w:val="tr-TR"/>
              </w:rPr>
              <w:t xml:space="preserve"> ID </w:t>
            </w:r>
            <w:r w:rsidR="003F1CF0" w:rsidRPr="009E583F">
              <w:rPr>
                <w:rFonts w:cs="Arial"/>
                <w:i/>
                <w:sz w:val="20"/>
                <w:szCs w:val="20"/>
                <w:lang w:val="tr-TR"/>
              </w:rPr>
              <w:t>s</w:t>
            </w:r>
            <w:r w:rsidRPr="009E583F">
              <w:rPr>
                <w:rFonts w:cs="Arial"/>
                <w:i/>
                <w:sz w:val="20"/>
                <w:szCs w:val="20"/>
                <w:lang w:val="tr-TR"/>
              </w:rPr>
              <w:t xml:space="preserve">i </w:t>
            </w:r>
          </w:p>
        </w:tc>
      </w:tr>
    </w:tbl>
    <w:p w14:paraId="0757DEAE" w14:textId="77777777" w:rsidR="00A136DF" w:rsidRPr="009E583F" w:rsidRDefault="00A136DF" w:rsidP="00A136DF">
      <w:pPr>
        <w:pStyle w:val="Normal1"/>
        <w:pBdr>
          <w:top w:val="single" w:sz="4" w:space="1" w:color="auto"/>
        </w:pBdr>
        <w:jc w:val="right"/>
        <w:rPr>
          <w:b/>
          <w:lang w:val="tr-TR"/>
        </w:rPr>
      </w:pPr>
      <w:r w:rsidRPr="009E583F">
        <w:rPr>
          <w:b/>
          <w:lang w:val="tr-TR"/>
        </w:rPr>
        <w:t>*Bold alanlar zorunlu alanlardır.</w:t>
      </w:r>
    </w:p>
    <w:p w14:paraId="51066DE3" w14:textId="77777777" w:rsidR="00A136DF" w:rsidRPr="009E583F" w:rsidRDefault="00A136DF" w:rsidP="00A136DF">
      <w:pPr>
        <w:pStyle w:val="Normal1"/>
        <w:spacing w:after="0" w:line="200" w:lineRule="exact"/>
        <w:rPr>
          <w:lang w:val="tr-TR"/>
        </w:rPr>
      </w:pPr>
    </w:p>
    <w:p w14:paraId="7EB26B89" w14:textId="77777777" w:rsidR="00A136DF" w:rsidRPr="009E583F" w:rsidRDefault="00A136DF" w:rsidP="00A136DF">
      <w:pPr>
        <w:pStyle w:val="Normal1"/>
        <w:spacing w:after="0" w:line="240" w:lineRule="auto"/>
        <w:jc w:val="both"/>
        <w:rPr>
          <w:b/>
          <w:color w:val="FF0000"/>
          <w:lang w:val="tr-TR"/>
        </w:rPr>
      </w:pPr>
      <w:r w:rsidRPr="009E583F">
        <w:rPr>
          <w:b/>
          <w:color w:val="FF0000"/>
          <w:lang w:val="tr-TR"/>
        </w:rPr>
        <w:t>OrderDetailRespon</w:t>
      </w:r>
      <w:r w:rsidR="004F1580">
        <w:rPr>
          <w:b/>
          <w:color w:val="FF0000"/>
          <w:lang w:val="tr-TR"/>
        </w:rPr>
        <w:t>s</w:t>
      </w:r>
      <w:r w:rsidRPr="009E583F">
        <w:rPr>
          <w:b/>
          <w:color w:val="FF0000"/>
          <w:lang w:val="tr-TR"/>
        </w:rPr>
        <w:t>e</w:t>
      </w:r>
    </w:p>
    <w:p w14:paraId="1DD47150" w14:textId="77777777" w:rsidR="00A136DF" w:rsidRPr="009E583F" w:rsidRDefault="00A136DF" w:rsidP="00A136DF">
      <w:pPr>
        <w:pStyle w:val="Normal1"/>
        <w:spacing w:after="0" w:line="240" w:lineRule="auto"/>
        <w:ind w:left="140"/>
        <w:jc w:val="both"/>
        <w:rPr>
          <w:lang w:val="tr-TR"/>
        </w:rPr>
      </w:pPr>
    </w:p>
    <w:tbl>
      <w:tblPr>
        <w:tblStyle w:val="TableGrid"/>
        <w:tblW w:w="9348" w:type="dxa"/>
        <w:tblLayout w:type="fixed"/>
        <w:tblLook w:val="04A0" w:firstRow="1" w:lastRow="0" w:firstColumn="1" w:lastColumn="0" w:noHBand="0" w:noVBand="1"/>
      </w:tblPr>
      <w:tblGrid>
        <w:gridCol w:w="4644"/>
        <w:gridCol w:w="4704"/>
      </w:tblGrid>
      <w:tr w:rsidR="0091797E" w:rsidRPr="009E583F" w14:paraId="1C6A6C57" w14:textId="77777777" w:rsidTr="00AC48C2">
        <w:trPr>
          <w:trHeight w:val="302"/>
        </w:trPr>
        <w:tc>
          <w:tcPr>
            <w:tcW w:w="4644" w:type="dxa"/>
          </w:tcPr>
          <w:p w14:paraId="7A0BDE5B" w14:textId="77777777" w:rsidR="0091797E" w:rsidRPr="009E583F" w:rsidRDefault="0091797E" w:rsidP="00A136DF">
            <w:pPr>
              <w:rPr>
                <w:rFonts w:cs="Arial"/>
                <w:b/>
                <w:i/>
                <w:sz w:val="20"/>
                <w:szCs w:val="20"/>
                <w:lang w:val="tr-TR"/>
              </w:rPr>
            </w:pPr>
            <w:r w:rsidRPr="009E583F">
              <w:rPr>
                <w:i/>
                <w:lang w:val="tr-TR"/>
              </w:rPr>
              <w:t>result</w:t>
            </w:r>
          </w:p>
        </w:tc>
        <w:tc>
          <w:tcPr>
            <w:tcW w:w="4704" w:type="dxa"/>
          </w:tcPr>
          <w:p w14:paraId="345E3029" w14:textId="77777777" w:rsidR="0091797E" w:rsidRPr="009E583F" w:rsidRDefault="00333F61"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A136DF" w:rsidRPr="009E583F" w14:paraId="362E3EC9" w14:textId="77777777" w:rsidTr="00AC48C2">
        <w:trPr>
          <w:trHeight w:val="302"/>
        </w:trPr>
        <w:tc>
          <w:tcPr>
            <w:tcW w:w="4644" w:type="dxa"/>
          </w:tcPr>
          <w:p w14:paraId="39CAF81C" w14:textId="77777777" w:rsidR="00A136DF" w:rsidRPr="009E583F" w:rsidRDefault="00A136DF" w:rsidP="00A136DF">
            <w:pPr>
              <w:rPr>
                <w:rFonts w:cs="Arial"/>
                <w:i/>
                <w:sz w:val="20"/>
                <w:szCs w:val="20"/>
                <w:lang w:val="tr-TR"/>
              </w:rPr>
            </w:pPr>
            <w:r w:rsidRPr="009E583F">
              <w:rPr>
                <w:rFonts w:cs="Arial"/>
                <w:i/>
                <w:sz w:val="20"/>
                <w:szCs w:val="20"/>
                <w:lang w:val="tr-TR"/>
              </w:rPr>
              <w:t>orderDetail.citizenshipId</w:t>
            </w:r>
          </w:p>
        </w:tc>
        <w:tc>
          <w:tcPr>
            <w:tcW w:w="4704" w:type="dxa"/>
          </w:tcPr>
          <w:p w14:paraId="3A9D0DFC" w14:textId="77777777" w:rsidR="00A136DF" w:rsidRPr="009E583F" w:rsidRDefault="003F1CF0" w:rsidP="00A136DF">
            <w:pPr>
              <w:rPr>
                <w:rFonts w:cs="Arial"/>
                <w:i/>
                <w:sz w:val="20"/>
                <w:szCs w:val="20"/>
                <w:lang w:val="tr-TR"/>
              </w:rPr>
            </w:pPr>
            <w:r w:rsidRPr="009E583F">
              <w:rPr>
                <w:rFonts w:cs="Arial"/>
                <w:i/>
                <w:sz w:val="20"/>
                <w:szCs w:val="20"/>
                <w:lang w:val="tr-TR"/>
              </w:rPr>
              <w:t>TC</w:t>
            </w:r>
            <w:r w:rsidR="00A136DF" w:rsidRPr="009E583F">
              <w:rPr>
                <w:rFonts w:cs="Arial"/>
                <w:i/>
                <w:sz w:val="20"/>
                <w:szCs w:val="20"/>
                <w:lang w:val="tr-TR"/>
              </w:rPr>
              <w:t xml:space="preserve"> kimlik numarası</w:t>
            </w:r>
          </w:p>
        </w:tc>
      </w:tr>
      <w:tr w:rsidR="00A136DF" w:rsidRPr="009E583F" w14:paraId="614493A9" w14:textId="77777777" w:rsidTr="00AC48C2">
        <w:trPr>
          <w:trHeight w:val="302"/>
        </w:trPr>
        <w:tc>
          <w:tcPr>
            <w:tcW w:w="4644" w:type="dxa"/>
          </w:tcPr>
          <w:p w14:paraId="272B6E60" w14:textId="77777777" w:rsidR="00A136DF" w:rsidRPr="009E583F" w:rsidRDefault="00A136DF" w:rsidP="00A136DF">
            <w:pPr>
              <w:rPr>
                <w:rFonts w:cs="Arial"/>
                <w:i/>
                <w:sz w:val="20"/>
                <w:szCs w:val="20"/>
                <w:lang w:val="tr-TR"/>
              </w:rPr>
            </w:pPr>
            <w:r w:rsidRPr="009E583F">
              <w:rPr>
                <w:rFonts w:cs="Arial"/>
                <w:i/>
                <w:sz w:val="20"/>
                <w:szCs w:val="20"/>
                <w:lang w:val="tr-TR"/>
              </w:rPr>
              <w:t>orderDetail.createDate</w:t>
            </w:r>
          </w:p>
        </w:tc>
        <w:tc>
          <w:tcPr>
            <w:tcW w:w="4704" w:type="dxa"/>
          </w:tcPr>
          <w:p w14:paraId="48362C0C" w14:textId="77777777" w:rsidR="00A136DF" w:rsidRPr="009E583F" w:rsidRDefault="00A136DF" w:rsidP="00A136DF">
            <w:pPr>
              <w:rPr>
                <w:rFonts w:cs="Arial"/>
                <w:i/>
                <w:sz w:val="20"/>
                <w:szCs w:val="20"/>
                <w:lang w:val="tr-TR"/>
              </w:rPr>
            </w:pPr>
            <w:r w:rsidRPr="009E583F">
              <w:rPr>
                <w:rFonts w:cs="Arial"/>
                <w:i/>
                <w:sz w:val="20"/>
                <w:szCs w:val="20"/>
                <w:lang w:val="tr-TR"/>
              </w:rPr>
              <w:t>Sipariş oluşturma tarihi</w:t>
            </w:r>
          </w:p>
        </w:tc>
      </w:tr>
      <w:tr w:rsidR="00A136DF" w:rsidRPr="009E583F" w14:paraId="6F707742" w14:textId="77777777" w:rsidTr="00AC48C2">
        <w:trPr>
          <w:trHeight w:val="302"/>
        </w:trPr>
        <w:tc>
          <w:tcPr>
            <w:tcW w:w="4644" w:type="dxa"/>
          </w:tcPr>
          <w:p w14:paraId="1EE1A94A" w14:textId="77777777" w:rsidR="00A136DF" w:rsidRPr="009E583F" w:rsidRDefault="00A136DF" w:rsidP="00A136DF">
            <w:pPr>
              <w:rPr>
                <w:rFonts w:cs="Arial"/>
                <w:i/>
                <w:sz w:val="20"/>
                <w:szCs w:val="20"/>
                <w:lang w:val="tr-TR"/>
              </w:rPr>
            </w:pPr>
            <w:r w:rsidRPr="009E583F">
              <w:rPr>
                <w:rFonts w:cs="Arial"/>
                <w:i/>
                <w:sz w:val="20"/>
                <w:szCs w:val="20"/>
                <w:lang w:val="tr-TR"/>
              </w:rPr>
              <w:t>orderDetail.id</w:t>
            </w:r>
          </w:p>
        </w:tc>
        <w:tc>
          <w:tcPr>
            <w:tcW w:w="4704" w:type="dxa"/>
          </w:tcPr>
          <w:p w14:paraId="52284F21" w14:textId="77777777" w:rsidR="00A136DF" w:rsidRPr="009E583F" w:rsidRDefault="003F1CF0" w:rsidP="003F1CF0">
            <w:pPr>
              <w:rPr>
                <w:rFonts w:cs="Arial"/>
                <w:i/>
                <w:sz w:val="20"/>
                <w:szCs w:val="20"/>
                <w:lang w:val="tr-TR"/>
              </w:rPr>
            </w:pPr>
            <w:r w:rsidRPr="009E583F">
              <w:rPr>
                <w:rFonts w:cs="Arial"/>
                <w:i/>
                <w:sz w:val="20"/>
                <w:szCs w:val="20"/>
                <w:lang w:val="tr-TR"/>
              </w:rPr>
              <w:t>Sipariş N11 ID</w:t>
            </w:r>
            <w:r w:rsidR="00A136DF" w:rsidRPr="009E583F">
              <w:rPr>
                <w:rFonts w:cs="Arial"/>
                <w:i/>
                <w:sz w:val="20"/>
                <w:szCs w:val="20"/>
                <w:lang w:val="tr-TR"/>
              </w:rPr>
              <w:t xml:space="preserve"> </w:t>
            </w:r>
            <w:r w:rsidRPr="009E583F">
              <w:rPr>
                <w:rFonts w:cs="Arial"/>
                <w:i/>
                <w:sz w:val="20"/>
                <w:szCs w:val="20"/>
                <w:lang w:val="tr-TR"/>
              </w:rPr>
              <w:t>si</w:t>
            </w:r>
          </w:p>
        </w:tc>
      </w:tr>
      <w:tr w:rsidR="00A136DF" w:rsidRPr="009E583F" w14:paraId="12189123" w14:textId="77777777" w:rsidTr="00AC48C2">
        <w:trPr>
          <w:trHeight w:val="302"/>
        </w:trPr>
        <w:tc>
          <w:tcPr>
            <w:tcW w:w="4644" w:type="dxa"/>
          </w:tcPr>
          <w:p w14:paraId="489C09C0" w14:textId="77777777" w:rsidR="00A136DF" w:rsidRPr="009E583F" w:rsidRDefault="00A136DF" w:rsidP="00A136DF">
            <w:pPr>
              <w:rPr>
                <w:rFonts w:cs="Arial"/>
                <w:i/>
                <w:sz w:val="20"/>
                <w:szCs w:val="20"/>
                <w:lang w:val="tr-TR"/>
              </w:rPr>
            </w:pPr>
            <w:r w:rsidRPr="009E583F">
              <w:rPr>
                <w:rFonts w:cs="Arial"/>
                <w:i/>
                <w:sz w:val="20"/>
                <w:szCs w:val="20"/>
                <w:lang w:val="tr-TR"/>
              </w:rPr>
              <w:t>orderDetail.orderNumber</w:t>
            </w:r>
          </w:p>
        </w:tc>
        <w:tc>
          <w:tcPr>
            <w:tcW w:w="4704" w:type="dxa"/>
          </w:tcPr>
          <w:p w14:paraId="252EDE72" w14:textId="77777777" w:rsidR="00A136DF" w:rsidRPr="009E583F" w:rsidRDefault="00A136DF" w:rsidP="00A136DF">
            <w:pPr>
              <w:rPr>
                <w:rFonts w:cs="Arial"/>
                <w:i/>
                <w:sz w:val="20"/>
                <w:szCs w:val="20"/>
                <w:lang w:val="tr-TR"/>
              </w:rPr>
            </w:pPr>
            <w:r w:rsidRPr="009E583F">
              <w:rPr>
                <w:rFonts w:cs="Arial"/>
                <w:i/>
                <w:sz w:val="20"/>
                <w:szCs w:val="20"/>
                <w:lang w:val="tr-TR"/>
              </w:rPr>
              <w:t>Sipariş numarası</w:t>
            </w:r>
          </w:p>
        </w:tc>
      </w:tr>
      <w:tr w:rsidR="00A136DF" w:rsidRPr="009E583F" w14:paraId="4070B2B8" w14:textId="77777777" w:rsidTr="00AC48C2">
        <w:trPr>
          <w:trHeight w:val="302"/>
        </w:trPr>
        <w:tc>
          <w:tcPr>
            <w:tcW w:w="4644" w:type="dxa"/>
          </w:tcPr>
          <w:p w14:paraId="53849766" w14:textId="77777777" w:rsidR="00A136DF" w:rsidRPr="009E583F" w:rsidRDefault="00A136DF" w:rsidP="00A136DF">
            <w:pPr>
              <w:rPr>
                <w:rFonts w:cs="Arial"/>
                <w:i/>
                <w:sz w:val="20"/>
                <w:szCs w:val="20"/>
                <w:lang w:val="tr-TR"/>
              </w:rPr>
            </w:pPr>
            <w:r w:rsidRPr="009E583F">
              <w:rPr>
                <w:rFonts w:cs="Arial"/>
                <w:i/>
                <w:sz w:val="20"/>
                <w:szCs w:val="20"/>
                <w:lang w:val="tr-TR"/>
              </w:rPr>
              <w:t>paymentType</w:t>
            </w:r>
          </w:p>
        </w:tc>
        <w:tc>
          <w:tcPr>
            <w:tcW w:w="4704" w:type="dxa"/>
          </w:tcPr>
          <w:p w14:paraId="20B0F9ED" w14:textId="77777777" w:rsidR="00A136DF" w:rsidRPr="009E583F" w:rsidRDefault="00333F61" w:rsidP="003F1CF0">
            <w:pPr>
              <w:rPr>
                <w:rFonts w:cs="Arial"/>
                <w:i/>
                <w:sz w:val="20"/>
                <w:szCs w:val="20"/>
                <w:lang w:val="tr-TR"/>
              </w:rPr>
            </w:pPr>
            <w:hyperlink w:anchor="_Ödeme_Tipi_" w:history="1">
              <w:r w:rsidR="004E2469">
                <w:rPr>
                  <w:rStyle w:val="Hyperlink"/>
                  <w:rFonts w:cs="Arial"/>
                  <w:i/>
                  <w:sz w:val="20"/>
                  <w:szCs w:val="20"/>
                  <w:lang w:val="tr-TR"/>
                </w:rPr>
                <w:t>Bkz:</w:t>
              </w:r>
              <w:r w:rsidR="00FD4304" w:rsidRPr="009E583F">
                <w:rPr>
                  <w:rStyle w:val="Hyperlink"/>
                  <w:rFonts w:cs="Arial"/>
                  <w:i/>
                  <w:sz w:val="20"/>
                  <w:szCs w:val="20"/>
                  <w:lang w:val="tr-TR"/>
                </w:rPr>
                <w:t xml:space="preserve"> Payment Type</w:t>
              </w:r>
            </w:hyperlink>
          </w:p>
        </w:tc>
      </w:tr>
      <w:tr w:rsidR="009C310A" w:rsidRPr="009E583F" w14:paraId="4ECE2319" w14:textId="77777777" w:rsidTr="00AC48C2">
        <w:trPr>
          <w:trHeight w:val="302"/>
        </w:trPr>
        <w:tc>
          <w:tcPr>
            <w:tcW w:w="4644" w:type="dxa"/>
          </w:tcPr>
          <w:p w14:paraId="3E850A78" w14:textId="77777777" w:rsidR="009C310A" w:rsidRPr="009E583F" w:rsidRDefault="009C310A" w:rsidP="00A136DF">
            <w:pPr>
              <w:rPr>
                <w:rFonts w:cs="Arial"/>
                <w:i/>
                <w:sz w:val="20"/>
                <w:szCs w:val="20"/>
                <w:lang w:val="tr-TR"/>
              </w:rPr>
            </w:pPr>
            <w:r w:rsidRPr="009E583F">
              <w:rPr>
                <w:rFonts w:cs="Arial"/>
                <w:i/>
                <w:sz w:val="20"/>
                <w:szCs w:val="20"/>
                <w:lang w:val="tr-TR"/>
              </w:rPr>
              <w:t>orderDetail.billingAddress.address</w:t>
            </w:r>
          </w:p>
        </w:tc>
        <w:tc>
          <w:tcPr>
            <w:tcW w:w="4704" w:type="dxa"/>
          </w:tcPr>
          <w:p w14:paraId="10EF7E54" w14:textId="77777777" w:rsidR="009C310A" w:rsidRPr="009E583F" w:rsidRDefault="009C310A" w:rsidP="00A136DF">
            <w:pPr>
              <w:rPr>
                <w:rFonts w:cs="Arial"/>
                <w:i/>
                <w:sz w:val="20"/>
                <w:szCs w:val="20"/>
                <w:lang w:val="tr-TR"/>
              </w:rPr>
            </w:pPr>
            <w:r w:rsidRPr="009E583F">
              <w:rPr>
                <w:rFonts w:cs="Arial"/>
                <w:i/>
                <w:sz w:val="20"/>
                <w:szCs w:val="20"/>
                <w:lang w:val="tr-TR"/>
              </w:rPr>
              <w:t>Fatura adres bilgisi</w:t>
            </w:r>
          </w:p>
        </w:tc>
      </w:tr>
      <w:tr w:rsidR="009C310A" w:rsidRPr="009E583F" w14:paraId="3C0FDF44" w14:textId="77777777" w:rsidTr="00AC48C2">
        <w:trPr>
          <w:trHeight w:val="302"/>
        </w:trPr>
        <w:tc>
          <w:tcPr>
            <w:tcW w:w="4644" w:type="dxa"/>
          </w:tcPr>
          <w:p w14:paraId="552553F7" w14:textId="77777777" w:rsidR="009C310A" w:rsidRPr="009E583F" w:rsidRDefault="009C310A" w:rsidP="00A136DF">
            <w:pPr>
              <w:rPr>
                <w:rFonts w:cs="Arial"/>
                <w:i/>
                <w:sz w:val="20"/>
                <w:szCs w:val="20"/>
                <w:lang w:val="tr-TR"/>
              </w:rPr>
            </w:pPr>
            <w:r w:rsidRPr="009E583F">
              <w:rPr>
                <w:rFonts w:cs="Arial"/>
                <w:i/>
                <w:sz w:val="20"/>
                <w:szCs w:val="20"/>
                <w:lang w:val="tr-TR"/>
              </w:rPr>
              <w:t>orderDetail.billingAddress.city</w:t>
            </w:r>
          </w:p>
        </w:tc>
        <w:tc>
          <w:tcPr>
            <w:tcW w:w="4704" w:type="dxa"/>
          </w:tcPr>
          <w:p w14:paraId="14131B6D" w14:textId="77777777" w:rsidR="009C310A" w:rsidRPr="009E583F" w:rsidRDefault="009C310A" w:rsidP="00A136DF">
            <w:pPr>
              <w:rPr>
                <w:rFonts w:cs="Arial"/>
                <w:i/>
                <w:sz w:val="20"/>
                <w:szCs w:val="20"/>
                <w:lang w:val="tr-TR"/>
              </w:rPr>
            </w:pPr>
            <w:r w:rsidRPr="009E583F">
              <w:rPr>
                <w:rFonts w:cs="Arial"/>
                <w:i/>
                <w:sz w:val="20"/>
                <w:szCs w:val="20"/>
                <w:lang w:val="tr-TR"/>
              </w:rPr>
              <w:t>Adres şehri</w:t>
            </w:r>
          </w:p>
        </w:tc>
      </w:tr>
      <w:tr w:rsidR="009C310A" w:rsidRPr="009E583F" w14:paraId="1B925F70" w14:textId="77777777" w:rsidTr="00AC48C2">
        <w:trPr>
          <w:trHeight w:val="302"/>
        </w:trPr>
        <w:tc>
          <w:tcPr>
            <w:tcW w:w="4644" w:type="dxa"/>
          </w:tcPr>
          <w:p w14:paraId="47F51629" w14:textId="77777777" w:rsidR="009C310A" w:rsidRPr="009E583F" w:rsidRDefault="009C310A" w:rsidP="00A136DF">
            <w:pPr>
              <w:rPr>
                <w:rFonts w:cs="Arial"/>
                <w:i/>
                <w:sz w:val="20"/>
                <w:szCs w:val="20"/>
                <w:lang w:val="tr-TR"/>
              </w:rPr>
            </w:pPr>
            <w:r w:rsidRPr="009E583F">
              <w:rPr>
                <w:rFonts w:cs="Arial"/>
                <w:i/>
                <w:sz w:val="20"/>
                <w:szCs w:val="20"/>
                <w:lang w:val="tr-TR"/>
              </w:rPr>
              <w:t>orderDetail.billingAddress.district</w:t>
            </w:r>
          </w:p>
        </w:tc>
        <w:tc>
          <w:tcPr>
            <w:tcW w:w="4704" w:type="dxa"/>
          </w:tcPr>
          <w:p w14:paraId="205FF04C" w14:textId="77777777" w:rsidR="009C310A" w:rsidRPr="009E583F" w:rsidRDefault="009C310A" w:rsidP="00A136DF">
            <w:pPr>
              <w:rPr>
                <w:rFonts w:cs="Arial"/>
                <w:i/>
                <w:sz w:val="20"/>
                <w:szCs w:val="20"/>
                <w:lang w:val="tr-TR"/>
              </w:rPr>
            </w:pPr>
            <w:r w:rsidRPr="009E583F">
              <w:rPr>
                <w:rFonts w:cs="Arial"/>
                <w:i/>
                <w:sz w:val="20"/>
                <w:szCs w:val="20"/>
                <w:lang w:val="tr-TR"/>
              </w:rPr>
              <w:t>Adres ilçesi</w:t>
            </w:r>
          </w:p>
        </w:tc>
      </w:tr>
      <w:tr w:rsidR="009C310A" w:rsidRPr="009E583F" w14:paraId="7695A0ED" w14:textId="77777777" w:rsidTr="00AC48C2">
        <w:trPr>
          <w:trHeight w:val="302"/>
        </w:trPr>
        <w:tc>
          <w:tcPr>
            <w:tcW w:w="4644" w:type="dxa"/>
          </w:tcPr>
          <w:p w14:paraId="59641EA2" w14:textId="77777777" w:rsidR="009C310A" w:rsidRPr="009E583F" w:rsidRDefault="009C310A" w:rsidP="00A136DF">
            <w:pPr>
              <w:rPr>
                <w:rFonts w:cs="Arial"/>
                <w:i/>
                <w:sz w:val="20"/>
                <w:szCs w:val="20"/>
                <w:lang w:val="tr-TR"/>
              </w:rPr>
            </w:pPr>
            <w:r w:rsidRPr="009E583F">
              <w:rPr>
                <w:rFonts w:cs="Arial"/>
                <w:i/>
                <w:sz w:val="20"/>
                <w:szCs w:val="20"/>
                <w:lang w:val="tr-TR"/>
              </w:rPr>
              <w:t>orderDetail.billingAddress.fullName</w:t>
            </w:r>
          </w:p>
        </w:tc>
        <w:tc>
          <w:tcPr>
            <w:tcW w:w="4704" w:type="dxa"/>
          </w:tcPr>
          <w:p w14:paraId="70F8099C" w14:textId="77777777" w:rsidR="009C310A" w:rsidRPr="009E583F" w:rsidRDefault="009C310A" w:rsidP="00A136DF">
            <w:pPr>
              <w:rPr>
                <w:rFonts w:cs="Arial"/>
                <w:i/>
                <w:sz w:val="20"/>
                <w:szCs w:val="20"/>
                <w:lang w:val="tr-TR"/>
              </w:rPr>
            </w:pPr>
            <w:r w:rsidRPr="009E583F">
              <w:rPr>
                <w:rFonts w:cs="Arial"/>
                <w:i/>
                <w:sz w:val="20"/>
                <w:szCs w:val="20"/>
                <w:lang w:val="tr-TR"/>
              </w:rPr>
              <w:t>Adres adı</w:t>
            </w:r>
          </w:p>
        </w:tc>
      </w:tr>
      <w:tr w:rsidR="009C310A" w:rsidRPr="009E583F" w14:paraId="5CED155A" w14:textId="77777777" w:rsidTr="00AC48C2">
        <w:trPr>
          <w:trHeight w:val="302"/>
        </w:trPr>
        <w:tc>
          <w:tcPr>
            <w:tcW w:w="4644" w:type="dxa"/>
          </w:tcPr>
          <w:p w14:paraId="654B9CA8" w14:textId="77777777" w:rsidR="009C310A" w:rsidRPr="009E583F" w:rsidRDefault="009C310A" w:rsidP="00A136DF">
            <w:pPr>
              <w:rPr>
                <w:rFonts w:cs="Arial"/>
                <w:i/>
                <w:sz w:val="20"/>
                <w:szCs w:val="20"/>
                <w:lang w:val="tr-TR"/>
              </w:rPr>
            </w:pPr>
            <w:r w:rsidRPr="009E583F">
              <w:rPr>
                <w:rFonts w:cs="Arial"/>
                <w:i/>
                <w:sz w:val="20"/>
                <w:szCs w:val="20"/>
                <w:lang w:val="tr-TR"/>
              </w:rPr>
              <w:t>orderDetail.billingAddress.gsm</w:t>
            </w:r>
          </w:p>
        </w:tc>
        <w:tc>
          <w:tcPr>
            <w:tcW w:w="4704" w:type="dxa"/>
          </w:tcPr>
          <w:p w14:paraId="20C5BCEA" w14:textId="77777777" w:rsidR="009C310A" w:rsidRPr="009E583F" w:rsidRDefault="009C310A" w:rsidP="003F1CF0">
            <w:pPr>
              <w:rPr>
                <w:rFonts w:cs="Arial"/>
                <w:i/>
                <w:sz w:val="20"/>
                <w:szCs w:val="20"/>
                <w:lang w:val="tr-TR"/>
              </w:rPr>
            </w:pPr>
            <w:r w:rsidRPr="009E583F">
              <w:rPr>
                <w:rFonts w:cs="Arial"/>
                <w:i/>
                <w:sz w:val="20"/>
                <w:szCs w:val="20"/>
                <w:lang w:val="tr-TR"/>
              </w:rPr>
              <w:t>Alıcı telefon numarası</w:t>
            </w:r>
          </w:p>
        </w:tc>
      </w:tr>
      <w:tr w:rsidR="003D5D8F" w:rsidRPr="009E583F" w14:paraId="1843CB34" w14:textId="77777777" w:rsidTr="00AC48C2">
        <w:trPr>
          <w:trHeight w:val="302"/>
        </w:trPr>
        <w:tc>
          <w:tcPr>
            <w:tcW w:w="4644" w:type="dxa"/>
          </w:tcPr>
          <w:p w14:paraId="0E590E51" w14:textId="77777777" w:rsidR="003D5D8F" w:rsidRPr="009E583F" w:rsidRDefault="003D5D8F" w:rsidP="00A136DF">
            <w:pPr>
              <w:rPr>
                <w:rFonts w:cs="Arial"/>
                <w:i/>
                <w:sz w:val="20"/>
                <w:szCs w:val="20"/>
                <w:lang w:val="tr-TR"/>
              </w:rPr>
            </w:pPr>
            <w:r>
              <w:rPr>
                <w:rFonts w:cs="Arial"/>
                <w:i/>
                <w:sz w:val="20"/>
                <w:szCs w:val="20"/>
                <w:lang w:val="tr-TR"/>
              </w:rPr>
              <w:t>orderDetail.billingAddress.neighborhood</w:t>
            </w:r>
          </w:p>
        </w:tc>
        <w:tc>
          <w:tcPr>
            <w:tcW w:w="4704" w:type="dxa"/>
          </w:tcPr>
          <w:p w14:paraId="0986ED21" w14:textId="77777777" w:rsidR="003D5D8F" w:rsidRPr="009E583F" w:rsidRDefault="003D5D8F" w:rsidP="003F1CF0">
            <w:pPr>
              <w:rPr>
                <w:rFonts w:cs="Arial"/>
                <w:i/>
                <w:sz w:val="20"/>
                <w:szCs w:val="20"/>
                <w:lang w:val="tr-TR"/>
              </w:rPr>
            </w:pPr>
            <w:r>
              <w:rPr>
                <w:rFonts w:cs="Arial"/>
                <w:i/>
                <w:sz w:val="20"/>
                <w:szCs w:val="20"/>
                <w:lang w:val="tr-TR"/>
              </w:rPr>
              <w:t>Adres semt/mahallesi</w:t>
            </w:r>
          </w:p>
        </w:tc>
      </w:tr>
      <w:tr w:rsidR="003D5D8F" w:rsidRPr="009E583F" w14:paraId="7D0F2E77" w14:textId="77777777" w:rsidTr="00AC48C2">
        <w:trPr>
          <w:trHeight w:val="302"/>
        </w:trPr>
        <w:tc>
          <w:tcPr>
            <w:tcW w:w="4644" w:type="dxa"/>
          </w:tcPr>
          <w:p w14:paraId="7BD756EA" w14:textId="77777777" w:rsidR="003D5D8F" w:rsidRPr="009E583F" w:rsidRDefault="003D5D8F" w:rsidP="00A136DF">
            <w:pPr>
              <w:rPr>
                <w:rFonts w:cs="Arial"/>
                <w:i/>
                <w:sz w:val="20"/>
                <w:szCs w:val="20"/>
                <w:lang w:val="tr-TR"/>
              </w:rPr>
            </w:pPr>
            <w:r>
              <w:rPr>
                <w:rFonts w:cs="Arial"/>
                <w:i/>
                <w:sz w:val="20"/>
                <w:szCs w:val="20"/>
                <w:lang w:val="tr-TR"/>
              </w:rPr>
              <w:t>orderDetail.billingAddress.postalCode</w:t>
            </w:r>
          </w:p>
        </w:tc>
        <w:tc>
          <w:tcPr>
            <w:tcW w:w="4704" w:type="dxa"/>
          </w:tcPr>
          <w:p w14:paraId="0F2E44B9" w14:textId="77777777" w:rsidR="003D5D8F" w:rsidRPr="009E583F" w:rsidRDefault="003D5D8F" w:rsidP="003F1CF0">
            <w:pPr>
              <w:rPr>
                <w:rFonts w:cs="Arial"/>
                <w:i/>
                <w:sz w:val="20"/>
                <w:szCs w:val="20"/>
                <w:lang w:val="tr-TR"/>
              </w:rPr>
            </w:pPr>
            <w:r>
              <w:rPr>
                <w:rFonts w:cs="Arial"/>
                <w:i/>
                <w:sz w:val="20"/>
                <w:szCs w:val="20"/>
                <w:lang w:val="tr-TR"/>
              </w:rPr>
              <w:t>Adres posta kodu</w:t>
            </w:r>
          </w:p>
        </w:tc>
      </w:tr>
      <w:tr w:rsidR="00A5418B" w:rsidRPr="009E583F" w14:paraId="1C1DFC12" w14:textId="77777777" w:rsidTr="00AC48C2">
        <w:trPr>
          <w:trHeight w:val="302"/>
        </w:trPr>
        <w:tc>
          <w:tcPr>
            <w:tcW w:w="4644" w:type="dxa"/>
          </w:tcPr>
          <w:p w14:paraId="4A769373" w14:textId="77777777" w:rsidR="00A5418B" w:rsidRPr="00B80CE5" w:rsidRDefault="00A5418B" w:rsidP="00A136DF">
            <w:pPr>
              <w:rPr>
                <w:rFonts w:cs="Arial"/>
                <w:i/>
                <w:sz w:val="20"/>
                <w:szCs w:val="20"/>
                <w:lang w:val="tr-TR"/>
              </w:rPr>
            </w:pPr>
            <w:r w:rsidRPr="00B80CE5">
              <w:rPr>
                <w:rFonts w:cs="Arial"/>
                <w:i/>
                <w:sz w:val="20"/>
                <w:szCs w:val="20"/>
                <w:lang w:val="tr-TR"/>
              </w:rPr>
              <w:t>orderDetail.billingAddress.taxId</w:t>
            </w:r>
          </w:p>
        </w:tc>
        <w:tc>
          <w:tcPr>
            <w:tcW w:w="4704" w:type="dxa"/>
          </w:tcPr>
          <w:p w14:paraId="4203854F" w14:textId="77777777" w:rsidR="00A5418B" w:rsidRPr="00B80CE5" w:rsidRDefault="00111E2E" w:rsidP="003F1CF0">
            <w:pPr>
              <w:rPr>
                <w:rFonts w:cs="Arial"/>
                <w:i/>
                <w:sz w:val="20"/>
                <w:szCs w:val="20"/>
                <w:lang w:val="tr-TR"/>
              </w:rPr>
            </w:pPr>
            <w:r w:rsidRPr="00B80CE5">
              <w:rPr>
                <w:rFonts w:cs="Arial"/>
                <w:i/>
                <w:sz w:val="20"/>
                <w:szCs w:val="20"/>
                <w:lang w:val="tr-TR"/>
              </w:rPr>
              <w:t xml:space="preserve">Vergi </w:t>
            </w:r>
            <w:r w:rsidR="00A5418B" w:rsidRPr="00B80CE5">
              <w:rPr>
                <w:rFonts w:cs="Arial"/>
                <w:i/>
                <w:sz w:val="20"/>
                <w:szCs w:val="20"/>
                <w:lang w:val="tr-TR"/>
              </w:rPr>
              <w:t>numarası</w:t>
            </w:r>
          </w:p>
        </w:tc>
      </w:tr>
      <w:tr w:rsidR="00A5418B" w:rsidRPr="009E583F" w14:paraId="1FF2347F" w14:textId="77777777" w:rsidTr="00AC48C2">
        <w:trPr>
          <w:trHeight w:val="302"/>
        </w:trPr>
        <w:tc>
          <w:tcPr>
            <w:tcW w:w="4644" w:type="dxa"/>
          </w:tcPr>
          <w:p w14:paraId="455C063F" w14:textId="77777777" w:rsidR="00A5418B" w:rsidRPr="00B80CE5" w:rsidRDefault="00A5418B" w:rsidP="00A136DF">
            <w:pPr>
              <w:rPr>
                <w:rFonts w:cs="Arial"/>
                <w:i/>
                <w:sz w:val="20"/>
                <w:szCs w:val="20"/>
                <w:lang w:val="tr-TR"/>
              </w:rPr>
            </w:pPr>
            <w:r w:rsidRPr="00B80CE5">
              <w:rPr>
                <w:rFonts w:cs="Arial"/>
                <w:i/>
                <w:sz w:val="20"/>
                <w:szCs w:val="20"/>
                <w:lang w:val="tr-TR"/>
              </w:rPr>
              <w:t>orderDetail.billingAddress. taxOffice</w:t>
            </w:r>
          </w:p>
        </w:tc>
        <w:tc>
          <w:tcPr>
            <w:tcW w:w="4704" w:type="dxa"/>
          </w:tcPr>
          <w:p w14:paraId="76687234" w14:textId="77777777" w:rsidR="00A5418B" w:rsidRPr="00B80CE5" w:rsidRDefault="00A5418B" w:rsidP="003F1CF0">
            <w:pPr>
              <w:rPr>
                <w:rFonts w:cs="Arial"/>
                <w:i/>
                <w:sz w:val="20"/>
                <w:szCs w:val="20"/>
                <w:lang w:val="tr-TR"/>
              </w:rPr>
            </w:pPr>
            <w:r w:rsidRPr="00B80CE5">
              <w:rPr>
                <w:rFonts w:cs="Arial"/>
                <w:i/>
                <w:sz w:val="20"/>
                <w:szCs w:val="20"/>
                <w:lang w:val="tr-TR"/>
              </w:rPr>
              <w:t>Vergi dairesi</w:t>
            </w:r>
          </w:p>
        </w:tc>
      </w:tr>
      <w:tr w:rsidR="00A5418B" w:rsidRPr="009E583F" w14:paraId="660EED56" w14:textId="77777777" w:rsidTr="00AC48C2">
        <w:trPr>
          <w:trHeight w:val="302"/>
        </w:trPr>
        <w:tc>
          <w:tcPr>
            <w:tcW w:w="4644" w:type="dxa"/>
          </w:tcPr>
          <w:p w14:paraId="29D4AC80" w14:textId="77777777" w:rsidR="00A5418B" w:rsidRPr="00B80CE5" w:rsidRDefault="00A5418B" w:rsidP="00A136DF">
            <w:pPr>
              <w:rPr>
                <w:rFonts w:cs="Arial"/>
                <w:i/>
                <w:sz w:val="20"/>
                <w:szCs w:val="20"/>
                <w:lang w:val="tr-TR"/>
              </w:rPr>
            </w:pPr>
            <w:r w:rsidRPr="00B80CE5">
              <w:rPr>
                <w:rFonts w:cs="Arial"/>
                <w:i/>
                <w:sz w:val="20"/>
                <w:szCs w:val="20"/>
                <w:lang w:val="tr-TR"/>
              </w:rPr>
              <w:t>orderDetail.billingAddress.tcId</w:t>
            </w:r>
          </w:p>
        </w:tc>
        <w:tc>
          <w:tcPr>
            <w:tcW w:w="4704" w:type="dxa"/>
          </w:tcPr>
          <w:p w14:paraId="5EEA8576" w14:textId="77777777" w:rsidR="00A5418B" w:rsidRPr="00B80CE5" w:rsidRDefault="00111E2E" w:rsidP="003F1CF0">
            <w:pPr>
              <w:rPr>
                <w:rFonts w:cs="Arial"/>
                <w:i/>
                <w:sz w:val="20"/>
                <w:szCs w:val="20"/>
                <w:lang w:val="tr-TR"/>
              </w:rPr>
            </w:pPr>
            <w:r w:rsidRPr="00B80CE5">
              <w:rPr>
                <w:rFonts w:cs="Arial"/>
                <w:i/>
                <w:sz w:val="20"/>
                <w:szCs w:val="20"/>
                <w:lang w:val="tr-TR"/>
              </w:rPr>
              <w:t>TC Id</w:t>
            </w:r>
          </w:p>
        </w:tc>
      </w:tr>
      <w:tr w:rsidR="009C310A" w:rsidRPr="009E583F" w14:paraId="3AD5F943" w14:textId="77777777" w:rsidTr="00AC48C2">
        <w:trPr>
          <w:trHeight w:val="302"/>
        </w:trPr>
        <w:tc>
          <w:tcPr>
            <w:tcW w:w="4644" w:type="dxa"/>
          </w:tcPr>
          <w:p w14:paraId="65B3E48A" w14:textId="77777777" w:rsidR="009C310A" w:rsidRPr="009E583F" w:rsidRDefault="009C310A" w:rsidP="00A136DF">
            <w:pPr>
              <w:rPr>
                <w:rFonts w:cs="Arial"/>
                <w:i/>
                <w:sz w:val="20"/>
                <w:szCs w:val="20"/>
                <w:lang w:val="tr-TR"/>
              </w:rPr>
            </w:pPr>
            <w:r w:rsidRPr="009E583F">
              <w:rPr>
                <w:rFonts w:cs="Arial"/>
                <w:i/>
                <w:sz w:val="20"/>
                <w:szCs w:val="20"/>
                <w:lang w:val="tr-TR"/>
              </w:rPr>
              <w:lastRenderedPageBreak/>
              <w:t>orderDetail.billingTemplate.dueAmount</w:t>
            </w:r>
          </w:p>
        </w:tc>
        <w:tc>
          <w:tcPr>
            <w:tcW w:w="4704" w:type="dxa"/>
          </w:tcPr>
          <w:p w14:paraId="41537C57" w14:textId="77777777" w:rsidR="009C310A" w:rsidRPr="009E583F" w:rsidRDefault="009C310A" w:rsidP="00A136DF">
            <w:pPr>
              <w:rPr>
                <w:rFonts w:cs="Arial"/>
                <w:i/>
                <w:sz w:val="20"/>
                <w:szCs w:val="20"/>
                <w:lang w:val="tr-TR"/>
              </w:rPr>
            </w:pPr>
            <w:r w:rsidRPr="009E583F">
              <w:rPr>
                <w:rFonts w:cs="Arial"/>
                <w:i/>
                <w:sz w:val="20"/>
                <w:szCs w:val="20"/>
                <w:lang w:val="tr-TR"/>
              </w:rPr>
              <w:t xml:space="preserve">Vade farkı </w:t>
            </w:r>
          </w:p>
        </w:tc>
      </w:tr>
      <w:tr w:rsidR="009C310A" w:rsidRPr="009E583F" w14:paraId="026F0365" w14:textId="77777777" w:rsidTr="00AC48C2">
        <w:trPr>
          <w:trHeight w:val="302"/>
        </w:trPr>
        <w:tc>
          <w:tcPr>
            <w:tcW w:w="4644" w:type="dxa"/>
          </w:tcPr>
          <w:p w14:paraId="3DC84925" w14:textId="77777777" w:rsidR="009C310A" w:rsidRPr="009E583F" w:rsidRDefault="009C310A" w:rsidP="00A136DF">
            <w:pPr>
              <w:rPr>
                <w:rFonts w:cs="Arial"/>
                <w:i/>
                <w:sz w:val="20"/>
                <w:szCs w:val="20"/>
                <w:lang w:val="tr-TR"/>
              </w:rPr>
            </w:pPr>
            <w:r w:rsidRPr="009E583F">
              <w:rPr>
                <w:rFonts w:cs="Arial"/>
                <w:i/>
                <w:sz w:val="20"/>
                <w:szCs w:val="20"/>
                <w:lang w:val="tr-TR"/>
              </w:rPr>
              <w:t>ordelDetail.billingTemplate.installmentChargeWithVat</w:t>
            </w:r>
          </w:p>
        </w:tc>
        <w:tc>
          <w:tcPr>
            <w:tcW w:w="4704" w:type="dxa"/>
          </w:tcPr>
          <w:p w14:paraId="47AAE70F" w14:textId="77777777" w:rsidR="009C310A" w:rsidRPr="009E583F" w:rsidRDefault="009C310A" w:rsidP="00A136DF">
            <w:pPr>
              <w:rPr>
                <w:rFonts w:cs="Arial"/>
                <w:i/>
                <w:sz w:val="20"/>
                <w:szCs w:val="20"/>
                <w:lang w:val="tr-TR"/>
              </w:rPr>
            </w:pPr>
            <w:r w:rsidRPr="009E583F">
              <w:rPr>
                <w:rFonts w:cs="Arial"/>
                <w:i/>
                <w:sz w:val="20"/>
                <w:szCs w:val="20"/>
                <w:lang w:val="tr-TR"/>
              </w:rPr>
              <w:t>Vade farkı kdv dahil</w:t>
            </w:r>
          </w:p>
        </w:tc>
      </w:tr>
      <w:tr w:rsidR="009C310A" w:rsidRPr="009E583F" w14:paraId="771C759D" w14:textId="77777777" w:rsidTr="00AC48C2">
        <w:trPr>
          <w:trHeight w:val="302"/>
        </w:trPr>
        <w:tc>
          <w:tcPr>
            <w:tcW w:w="4644" w:type="dxa"/>
          </w:tcPr>
          <w:p w14:paraId="77E1DE1A" w14:textId="77777777"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Detail.billingTemplate.originalPrice</w:t>
            </w:r>
          </w:p>
        </w:tc>
        <w:tc>
          <w:tcPr>
            <w:tcW w:w="4704" w:type="dxa"/>
          </w:tcPr>
          <w:p w14:paraId="2F12964B" w14:textId="77777777" w:rsidR="009C310A" w:rsidRPr="009E583F" w:rsidRDefault="009C310A" w:rsidP="00A136DF">
            <w:pPr>
              <w:rPr>
                <w:rFonts w:cs="Arial"/>
                <w:i/>
                <w:sz w:val="20"/>
                <w:szCs w:val="20"/>
                <w:lang w:val="tr-TR"/>
              </w:rPr>
            </w:pPr>
            <w:r w:rsidRPr="009E583F">
              <w:rPr>
                <w:rFonts w:cs="Arial"/>
                <w:i/>
                <w:sz w:val="20"/>
                <w:szCs w:val="20"/>
                <w:lang w:val="tr-TR"/>
              </w:rPr>
              <w:t>Sipariş Kaleminin bütün indirimlerden önceki fiyatı</w:t>
            </w:r>
          </w:p>
        </w:tc>
      </w:tr>
      <w:tr w:rsidR="009C310A" w:rsidRPr="009E583F" w14:paraId="7E297F9B" w14:textId="77777777" w:rsidTr="00AC48C2">
        <w:trPr>
          <w:trHeight w:val="302"/>
        </w:trPr>
        <w:tc>
          <w:tcPr>
            <w:tcW w:w="4644" w:type="dxa"/>
          </w:tcPr>
          <w:p w14:paraId="19D8F4FC" w14:textId="77777777"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Detail.billingTemplate.sellerInvoiceAmount</w:t>
            </w:r>
          </w:p>
        </w:tc>
        <w:tc>
          <w:tcPr>
            <w:tcW w:w="4704" w:type="dxa"/>
          </w:tcPr>
          <w:p w14:paraId="333B1F38" w14:textId="77777777" w:rsidR="009C310A" w:rsidRPr="009E583F" w:rsidRDefault="009C310A" w:rsidP="00A136DF">
            <w:pPr>
              <w:rPr>
                <w:rFonts w:cs="Arial"/>
                <w:i/>
                <w:sz w:val="20"/>
                <w:szCs w:val="20"/>
                <w:lang w:val="tr-TR"/>
              </w:rPr>
            </w:pPr>
            <w:r w:rsidRPr="009E583F">
              <w:rPr>
                <w:rFonts w:cs="Arial"/>
                <w:i/>
                <w:sz w:val="20"/>
                <w:szCs w:val="20"/>
                <w:lang w:val="tr-TR"/>
              </w:rPr>
              <w:t>Komisyon fatura tutarı</w:t>
            </w:r>
          </w:p>
        </w:tc>
      </w:tr>
      <w:tr w:rsidR="009C310A" w:rsidRPr="009E583F" w14:paraId="2266C522" w14:textId="77777777" w:rsidTr="00AC48C2">
        <w:trPr>
          <w:trHeight w:val="302"/>
        </w:trPr>
        <w:tc>
          <w:tcPr>
            <w:tcW w:w="4644" w:type="dxa"/>
          </w:tcPr>
          <w:p w14:paraId="19115C77" w14:textId="77777777"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Detail.billingTemplate.totalMallDiscountPrice</w:t>
            </w:r>
          </w:p>
        </w:tc>
        <w:tc>
          <w:tcPr>
            <w:tcW w:w="4704" w:type="dxa"/>
          </w:tcPr>
          <w:p w14:paraId="4A14FE26" w14:textId="77777777" w:rsidR="009C310A" w:rsidRPr="009E583F" w:rsidRDefault="009C310A" w:rsidP="00A136DF">
            <w:pPr>
              <w:rPr>
                <w:rFonts w:cs="Arial"/>
                <w:i/>
                <w:sz w:val="20"/>
                <w:szCs w:val="20"/>
                <w:lang w:val="tr-TR"/>
              </w:rPr>
            </w:pPr>
            <w:r w:rsidRPr="009E583F">
              <w:rPr>
                <w:rFonts w:cs="Arial"/>
                <w:i/>
                <w:sz w:val="20"/>
                <w:szCs w:val="20"/>
                <w:lang w:val="tr-TR"/>
              </w:rPr>
              <w:t>Tüm N11 indirimleri</w:t>
            </w:r>
          </w:p>
        </w:tc>
      </w:tr>
      <w:tr w:rsidR="009C310A" w:rsidRPr="009E583F" w14:paraId="362EE9F6" w14:textId="77777777" w:rsidTr="00AC48C2">
        <w:trPr>
          <w:trHeight w:val="302"/>
        </w:trPr>
        <w:tc>
          <w:tcPr>
            <w:tcW w:w="4644" w:type="dxa"/>
          </w:tcPr>
          <w:p w14:paraId="5BA56E36" w14:textId="77777777"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Detail.billingTemplate.totalSellerDiscount</w:t>
            </w:r>
          </w:p>
        </w:tc>
        <w:tc>
          <w:tcPr>
            <w:tcW w:w="4704" w:type="dxa"/>
          </w:tcPr>
          <w:p w14:paraId="7481E4AE" w14:textId="77777777" w:rsidR="009C310A" w:rsidRPr="009E583F" w:rsidRDefault="009C310A" w:rsidP="00A136DF">
            <w:pPr>
              <w:rPr>
                <w:rFonts w:cs="Arial"/>
                <w:i/>
                <w:sz w:val="20"/>
                <w:szCs w:val="20"/>
                <w:lang w:val="tr-TR"/>
              </w:rPr>
            </w:pPr>
            <w:r w:rsidRPr="009E583F">
              <w:rPr>
                <w:rFonts w:cs="Arial"/>
                <w:i/>
                <w:sz w:val="20"/>
                <w:szCs w:val="20"/>
                <w:lang w:val="tr-TR"/>
              </w:rPr>
              <w:t>Toplam Satıcı indirimi</w:t>
            </w:r>
          </w:p>
        </w:tc>
      </w:tr>
      <w:tr w:rsidR="009C310A" w:rsidRPr="009E583F" w14:paraId="1CA9A175" w14:textId="77777777" w:rsidTr="00AC48C2">
        <w:trPr>
          <w:trHeight w:val="302"/>
        </w:trPr>
        <w:tc>
          <w:tcPr>
            <w:tcW w:w="4644" w:type="dxa"/>
          </w:tcPr>
          <w:p w14:paraId="40D25ADC" w14:textId="77777777"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Detail.billingTemplate.totalServiceItemOriginalPrice</w:t>
            </w:r>
          </w:p>
        </w:tc>
        <w:tc>
          <w:tcPr>
            <w:tcW w:w="4704" w:type="dxa"/>
          </w:tcPr>
          <w:p w14:paraId="60F47140" w14:textId="77777777" w:rsidR="009C310A" w:rsidRPr="009E583F" w:rsidRDefault="009C310A" w:rsidP="00A136DF">
            <w:pPr>
              <w:rPr>
                <w:rFonts w:cs="Arial"/>
                <w:i/>
                <w:sz w:val="20"/>
                <w:szCs w:val="20"/>
                <w:lang w:val="tr-TR"/>
              </w:rPr>
            </w:pPr>
            <w:r w:rsidRPr="009E583F">
              <w:rPr>
                <w:rFonts w:cs="Arial"/>
                <w:i/>
                <w:sz w:val="20"/>
                <w:szCs w:val="20"/>
                <w:lang w:val="tr-TR"/>
              </w:rPr>
              <w:t>Toplam Servis Fiyatı</w:t>
            </w:r>
          </w:p>
        </w:tc>
      </w:tr>
      <w:tr w:rsidR="009C310A" w:rsidRPr="009E583F" w14:paraId="65A789C1" w14:textId="77777777" w:rsidTr="00AC48C2">
        <w:trPr>
          <w:trHeight w:val="302"/>
        </w:trPr>
        <w:tc>
          <w:tcPr>
            <w:tcW w:w="4644" w:type="dxa"/>
          </w:tcPr>
          <w:p w14:paraId="32A3CCFD" w14:textId="77777777" w:rsidR="009C310A" w:rsidRPr="009E583F" w:rsidRDefault="009C310A" w:rsidP="00A136DF">
            <w:pPr>
              <w:rPr>
                <w:rFonts w:cs="Arial"/>
                <w:i/>
                <w:sz w:val="20"/>
                <w:szCs w:val="20"/>
                <w:lang w:val="tr-TR"/>
              </w:rPr>
            </w:pPr>
            <w:r w:rsidRPr="009E583F">
              <w:rPr>
                <w:rFonts w:cs="Arial"/>
                <w:i/>
                <w:sz w:val="20"/>
                <w:szCs w:val="20"/>
                <w:lang w:val="tr-TR"/>
              </w:rPr>
              <w:t>orderDetail.buyer.fullName</w:t>
            </w:r>
          </w:p>
        </w:tc>
        <w:tc>
          <w:tcPr>
            <w:tcW w:w="4704" w:type="dxa"/>
          </w:tcPr>
          <w:p w14:paraId="50FBC453" w14:textId="77777777" w:rsidR="009C310A" w:rsidRPr="009E583F" w:rsidRDefault="009C310A" w:rsidP="00A136DF">
            <w:pPr>
              <w:rPr>
                <w:rFonts w:cs="Arial"/>
                <w:i/>
                <w:sz w:val="20"/>
                <w:szCs w:val="20"/>
                <w:lang w:val="tr-TR"/>
              </w:rPr>
            </w:pPr>
            <w:r w:rsidRPr="009E583F">
              <w:rPr>
                <w:rFonts w:cs="Arial"/>
                <w:i/>
                <w:sz w:val="20"/>
                <w:szCs w:val="20"/>
                <w:lang w:val="tr-TR"/>
              </w:rPr>
              <w:t>Siparişi veren alıcı adı</w:t>
            </w:r>
          </w:p>
        </w:tc>
      </w:tr>
      <w:tr w:rsidR="009C310A" w:rsidRPr="009E583F" w14:paraId="73085165" w14:textId="77777777" w:rsidTr="00AC48C2">
        <w:trPr>
          <w:trHeight w:val="302"/>
        </w:trPr>
        <w:tc>
          <w:tcPr>
            <w:tcW w:w="4644" w:type="dxa"/>
          </w:tcPr>
          <w:p w14:paraId="675C96A4" w14:textId="77777777" w:rsidR="009C310A" w:rsidRPr="009E583F" w:rsidRDefault="009C310A" w:rsidP="00A136DF">
            <w:pPr>
              <w:rPr>
                <w:rFonts w:cs="Arial"/>
                <w:i/>
                <w:sz w:val="20"/>
                <w:szCs w:val="20"/>
                <w:lang w:val="tr-TR"/>
              </w:rPr>
            </w:pPr>
            <w:r w:rsidRPr="009E583F">
              <w:rPr>
                <w:rFonts w:cs="Arial"/>
                <w:i/>
                <w:sz w:val="20"/>
                <w:szCs w:val="20"/>
                <w:lang w:val="tr-TR"/>
              </w:rPr>
              <w:t>orderDetail.buyer.id</w:t>
            </w:r>
          </w:p>
        </w:tc>
        <w:tc>
          <w:tcPr>
            <w:tcW w:w="4704" w:type="dxa"/>
          </w:tcPr>
          <w:p w14:paraId="660BF023" w14:textId="77777777" w:rsidR="009C310A" w:rsidRPr="009E583F" w:rsidRDefault="009C310A" w:rsidP="00A136DF">
            <w:pPr>
              <w:rPr>
                <w:rFonts w:cs="Arial"/>
                <w:i/>
                <w:sz w:val="20"/>
                <w:szCs w:val="20"/>
                <w:lang w:val="tr-TR"/>
              </w:rPr>
            </w:pPr>
            <w:r w:rsidRPr="009E583F">
              <w:rPr>
                <w:rFonts w:cs="Arial"/>
                <w:i/>
                <w:sz w:val="20"/>
                <w:szCs w:val="20"/>
                <w:lang w:val="tr-TR"/>
              </w:rPr>
              <w:t>Siparişi veren alıcı N11 ID si</w:t>
            </w:r>
          </w:p>
        </w:tc>
      </w:tr>
      <w:tr w:rsidR="009C310A" w:rsidRPr="009E583F" w14:paraId="083C8E4E" w14:textId="77777777" w:rsidTr="00AC48C2">
        <w:trPr>
          <w:trHeight w:val="302"/>
        </w:trPr>
        <w:tc>
          <w:tcPr>
            <w:tcW w:w="4644" w:type="dxa"/>
          </w:tcPr>
          <w:p w14:paraId="21277200" w14:textId="77777777" w:rsidR="009C310A" w:rsidRPr="009E583F" w:rsidRDefault="009C310A" w:rsidP="00A136DF">
            <w:pPr>
              <w:rPr>
                <w:rFonts w:cs="Arial"/>
                <w:i/>
                <w:sz w:val="20"/>
                <w:szCs w:val="20"/>
                <w:lang w:val="tr-TR"/>
              </w:rPr>
            </w:pPr>
            <w:r w:rsidRPr="009E583F">
              <w:rPr>
                <w:rFonts w:cs="Arial"/>
                <w:i/>
                <w:sz w:val="20"/>
                <w:szCs w:val="20"/>
                <w:lang w:val="tr-TR"/>
              </w:rPr>
              <w:t>orderDetail.buyer.taxId</w:t>
            </w:r>
          </w:p>
        </w:tc>
        <w:tc>
          <w:tcPr>
            <w:tcW w:w="4704" w:type="dxa"/>
          </w:tcPr>
          <w:p w14:paraId="014D2978" w14:textId="77777777" w:rsidR="009C310A" w:rsidRPr="009E583F" w:rsidRDefault="0063426A" w:rsidP="003F1CF0">
            <w:pPr>
              <w:rPr>
                <w:rFonts w:cs="Arial"/>
                <w:i/>
                <w:sz w:val="20"/>
                <w:szCs w:val="20"/>
                <w:lang w:val="tr-TR"/>
              </w:rPr>
            </w:pPr>
            <w:r>
              <w:rPr>
                <w:rFonts w:cs="Arial"/>
                <w:i/>
                <w:sz w:val="20"/>
                <w:szCs w:val="20"/>
                <w:lang w:val="tr-TR"/>
              </w:rPr>
              <w:t>Vergi</w:t>
            </w:r>
            <w:r w:rsidR="009C310A" w:rsidRPr="009E583F">
              <w:rPr>
                <w:rFonts w:cs="Arial"/>
                <w:i/>
                <w:sz w:val="20"/>
                <w:szCs w:val="20"/>
                <w:lang w:val="tr-TR"/>
              </w:rPr>
              <w:t xml:space="preserve"> numarası</w:t>
            </w:r>
          </w:p>
        </w:tc>
      </w:tr>
      <w:tr w:rsidR="009C310A" w:rsidRPr="009E583F" w14:paraId="39A54C7D" w14:textId="77777777" w:rsidTr="00AC48C2">
        <w:trPr>
          <w:trHeight w:val="302"/>
        </w:trPr>
        <w:tc>
          <w:tcPr>
            <w:tcW w:w="4644" w:type="dxa"/>
          </w:tcPr>
          <w:p w14:paraId="162BF22C" w14:textId="77777777" w:rsidR="009C310A" w:rsidRPr="009E583F" w:rsidRDefault="009C310A" w:rsidP="00A136DF">
            <w:pPr>
              <w:rPr>
                <w:rFonts w:cs="Arial"/>
                <w:i/>
                <w:sz w:val="20"/>
                <w:szCs w:val="20"/>
                <w:lang w:val="tr-TR"/>
              </w:rPr>
            </w:pPr>
            <w:r w:rsidRPr="009E583F">
              <w:rPr>
                <w:rFonts w:cs="Arial"/>
                <w:i/>
                <w:sz w:val="20"/>
                <w:szCs w:val="20"/>
                <w:lang w:val="tr-TR"/>
              </w:rPr>
              <w:t>orderDetail.buyer.taxOffice</w:t>
            </w:r>
          </w:p>
        </w:tc>
        <w:tc>
          <w:tcPr>
            <w:tcW w:w="4704" w:type="dxa"/>
          </w:tcPr>
          <w:p w14:paraId="2EF64AEE" w14:textId="77777777" w:rsidR="009C310A" w:rsidRPr="009E583F" w:rsidRDefault="009C310A" w:rsidP="003F1CF0">
            <w:pPr>
              <w:rPr>
                <w:rFonts w:cs="Arial"/>
                <w:i/>
                <w:sz w:val="20"/>
                <w:szCs w:val="20"/>
                <w:lang w:val="tr-TR"/>
              </w:rPr>
            </w:pPr>
            <w:r w:rsidRPr="009E583F">
              <w:rPr>
                <w:rFonts w:cs="Arial"/>
                <w:i/>
                <w:sz w:val="20"/>
                <w:szCs w:val="20"/>
                <w:lang w:val="tr-TR"/>
              </w:rPr>
              <w:t>Vergi dairesi</w:t>
            </w:r>
          </w:p>
        </w:tc>
      </w:tr>
      <w:tr w:rsidR="00A5418B" w:rsidRPr="009E583F" w14:paraId="6B980550" w14:textId="77777777" w:rsidTr="00AC48C2">
        <w:trPr>
          <w:trHeight w:val="302"/>
        </w:trPr>
        <w:tc>
          <w:tcPr>
            <w:tcW w:w="4644" w:type="dxa"/>
          </w:tcPr>
          <w:p w14:paraId="15742633" w14:textId="77777777" w:rsidR="00A5418B" w:rsidRPr="00B80CE5" w:rsidRDefault="00A5418B" w:rsidP="00A136DF">
            <w:pPr>
              <w:rPr>
                <w:rFonts w:cs="Arial"/>
                <w:i/>
                <w:sz w:val="20"/>
                <w:szCs w:val="20"/>
                <w:lang w:val="tr-TR"/>
              </w:rPr>
            </w:pPr>
            <w:r w:rsidRPr="00B80CE5">
              <w:rPr>
                <w:rFonts w:cs="Arial"/>
                <w:i/>
                <w:sz w:val="20"/>
                <w:szCs w:val="20"/>
                <w:lang w:val="tr-TR"/>
              </w:rPr>
              <w:t>orderDetail.buyer.tcId</w:t>
            </w:r>
          </w:p>
        </w:tc>
        <w:tc>
          <w:tcPr>
            <w:tcW w:w="4704" w:type="dxa"/>
          </w:tcPr>
          <w:p w14:paraId="23EA38F6" w14:textId="77777777" w:rsidR="00A5418B" w:rsidRPr="00B80CE5" w:rsidRDefault="0063426A" w:rsidP="003F1CF0">
            <w:pPr>
              <w:rPr>
                <w:rFonts w:cs="Arial"/>
                <w:i/>
                <w:sz w:val="20"/>
                <w:szCs w:val="20"/>
                <w:lang w:val="tr-TR"/>
              </w:rPr>
            </w:pPr>
            <w:r w:rsidRPr="00B80CE5">
              <w:rPr>
                <w:rFonts w:cs="Arial"/>
                <w:i/>
                <w:sz w:val="20"/>
                <w:szCs w:val="20"/>
                <w:lang w:val="tr-TR"/>
              </w:rPr>
              <w:t>TC Id</w:t>
            </w:r>
          </w:p>
        </w:tc>
      </w:tr>
      <w:tr w:rsidR="009C310A" w:rsidRPr="009E583F" w14:paraId="0D62549D" w14:textId="77777777" w:rsidTr="00AC48C2">
        <w:trPr>
          <w:trHeight w:val="302"/>
        </w:trPr>
        <w:tc>
          <w:tcPr>
            <w:tcW w:w="4644" w:type="dxa"/>
          </w:tcPr>
          <w:p w14:paraId="4210C6FF" w14:textId="77777777" w:rsidR="009C310A" w:rsidRPr="009E583F" w:rsidRDefault="009C310A" w:rsidP="00A136DF">
            <w:pPr>
              <w:rPr>
                <w:rFonts w:cs="Arial"/>
                <w:i/>
                <w:sz w:val="20"/>
                <w:szCs w:val="20"/>
                <w:lang w:val="tr-TR"/>
              </w:rPr>
            </w:pPr>
            <w:r w:rsidRPr="009E583F">
              <w:rPr>
                <w:rFonts w:cs="Arial"/>
                <w:i/>
                <w:sz w:val="20"/>
                <w:szCs w:val="20"/>
                <w:lang w:val="tr-TR"/>
              </w:rPr>
              <w:t>orderDetail.buyer.email</w:t>
            </w:r>
          </w:p>
        </w:tc>
        <w:tc>
          <w:tcPr>
            <w:tcW w:w="4704" w:type="dxa"/>
          </w:tcPr>
          <w:p w14:paraId="18AF0512" w14:textId="77777777" w:rsidR="009C310A" w:rsidRPr="009E583F" w:rsidRDefault="009C310A" w:rsidP="003F1CF0">
            <w:pPr>
              <w:rPr>
                <w:rFonts w:cs="Arial"/>
                <w:i/>
                <w:sz w:val="20"/>
                <w:szCs w:val="20"/>
                <w:lang w:val="tr-TR"/>
              </w:rPr>
            </w:pPr>
            <w:r w:rsidRPr="009E583F">
              <w:rPr>
                <w:rFonts w:cs="Arial"/>
                <w:i/>
                <w:sz w:val="20"/>
                <w:szCs w:val="20"/>
                <w:lang w:val="tr-TR"/>
              </w:rPr>
              <w:t xml:space="preserve">Siparişi veren alıcı emaili </w:t>
            </w:r>
          </w:p>
        </w:tc>
      </w:tr>
      <w:tr w:rsidR="009C310A" w:rsidRPr="009E583F" w14:paraId="0E5223B8" w14:textId="77777777" w:rsidTr="00AC48C2">
        <w:trPr>
          <w:trHeight w:val="302"/>
        </w:trPr>
        <w:tc>
          <w:tcPr>
            <w:tcW w:w="4644" w:type="dxa"/>
          </w:tcPr>
          <w:p w14:paraId="1054D30B" w14:textId="77777777" w:rsidR="009C310A" w:rsidRPr="009E583F" w:rsidRDefault="009C310A" w:rsidP="00A136DF">
            <w:pPr>
              <w:rPr>
                <w:rFonts w:cs="Arial"/>
                <w:i/>
                <w:sz w:val="20"/>
                <w:szCs w:val="20"/>
                <w:lang w:val="tr-TR"/>
              </w:rPr>
            </w:pPr>
            <w:r w:rsidRPr="009E583F">
              <w:rPr>
                <w:rFonts w:cs="Arial"/>
                <w:i/>
                <w:sz w:val="20"/>
                <w:szCs w:val="20"/>
                <w:lang w:val="tr-TR"/>
              </w:rPr>
              <w:t>orderDetail.invoiceType</w:t>
            </w:r>
          </w:p>
        </w:tc>
        <w:tc>
          <w:tcPr>
            <w:tcW w:w="4704" w:type="dxa"/>
          </w:tcPr>
          <w:p w14:paraId="213115D4" w14:textId="77777777" w:rsidR="009C310A" w:rsidRPr="009E583F" w:rsidRDefault="009C310A" w:rsidP="00A136DF">
            <w:pPr>
              <w:rPr>
                <w:rFonts w:cs="Arial"/>
                <w:i/>
                <w:sz w:val="20"/>
                <w:szCs w:val="20"/>
                <w:lang w:val="tr-TR"/>
              </w:rPr>
            </w:pPr>
            <w:r w:rsidRPr="009E583F">
              <w:rPr>
                <w:rFonts w:cs="Arial"/>
                <w:i/>
                <w:sz w:val="20"/>
                <w:szCs w:val="20"/>
                <w:lang w:val="tr-TR"/>
              </w:rPr>
              <w:t>Fatura tipi: 1: Bireysel</w:t>
            </w:r>
          </w:p>
          <w:p w14:paraId="731F2EC5" w14:textId="77777777" w:rsidR="009C310A" w:rsidRPr="009E583F" w:rsidRDefault="009C310A" w:rsidP="003F1CF0">
            <w:pPr>
              <w:rPr>
                <w:rFonts w:cs="Arial"/>
                <w:i/>
                <w:sz w:val="20"/>
                <w:szCs w:val="20"/>
                <w:lang w:val="tr-TR"/>
              </w:rPr>
            </w:pPr>
            <w:r w:rsidRPr="009E583F">
              <w:rPr>
                <w:rFonts w:cs="Arial"/>
                <w:i/>
                <w:sz w:val="20"/>
                <w:szCs w:val="20"/>
                <w:lang w:val="tr-TR"/>
              </w:rPr>
              <w:t>2: Kurumsal</w:t>
            </w:r>
          </w:p>
        </w:tc>
      </w:tr>
      <w:tr w:rsidR="009C310A" w:rsidRPr="009E583F" w14:paraId="15B59125" w14:textId="77777777" w:rsidTr="00AC48C2">
        <w:trPr>
          <w:trHeight w:val="302"/>
        </w:trPr>
        <w:tc>
          <w:tcPr>
            <w:tcW w:w="4644" w:type="dxa"/>
          </w:tcPr>
          <w:p w14:paraId="00310FE8" w14:textId="77777777" w:rsidR="009C310A" w:rsidRPr="009E583F" w:rsidRDefault="009C310A" w:rsidP="00A136DF">
            <w:pPr>
              <w:rPr>
                <w:rFonts w:cs="Arial"/>
                <w:b/>
                <w:i/>
                <w:sz w:val="20"/>
                <w:szCs w:val="20"/>
                <w:lang w:val="tr-TR"/>
              </w:rPr>
            </w:pPr>
            <w:r w:rsidRPr="009E583F">
              <w:rPr>
                <w:rFonts w:cs="Arial"/>
                <w:i/>
                <w:sz w:val="20"/>
                <w:szCs w:val="20"/>
                <w:lang w:val="tr-TR"/>
              </w:rPr>
              <w:t>orderDetail.itemList.item.approveDate</w:t>
            </w:r>
          </w:p>
        </w:tc>
        <w:tc>
          <w:tcPr>
            <w:tcW w:w="4704" w:type="dxa"/>
          </w:tcPr>
          <w:p w14:paraId="753BE463" w14:textId="77777777" w:rsidR="009C310A" w:rsidRPr="009E583F" w:rsidRDefault="009C310A" w:rsidP="003F1CF0">
            <w:pPr>
              <w:rPr>
                <w:rFonts w:cs="Arial"/>
                <w:i/>
                <w:sz w:val="20"/>
                <w:szCs w:val="20"/>
                <w:lang w:val="tr-TR"/>
              </w:rPr>
            </w:pPr>
            <w:r w:rsidRPr="009E583F">
              <w:rPr>
                <w:rFonts w:cs="Arial"/>
                <w:i/>
                <w:sz w:val="20"/>
                <w:szCs w:val="20"/>
                <w:lang w:val="tr-TR"/>
              </w:rPr>
              <w:t>Sipariş kalemi kabul edildiği tarih</w:t>
            </w:r>
          </w:p>
        </w:tc>
      </w:tr>
      <w:tr w:rsidR="009C310A" w:rsidRPr="009E583F" w14:paraId="4AA1579D" w14:textId="77777777" w:rsidTr="00AC48C2">
        <w:trPr>
          <w:trHeight w:val="302"/>
        </w:trPr>
        <w:tc>
          <w:tcPr>
            <w:tcW w:w="4644" w:type="dxa"/>
          </w:tcPr>
          <w:p w14:paraId="718DFEF2"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orderDetail.itemList.item.attributes.attribute.name</w:t>
            </w:r>
          </w:p>
        </w:tc>
        <w:tc>
          <w:tcPr>
            <w:tcW w:w="4704" w:type="dxa"/>
          </w:tcPr>
          <w:p w14:paraId="6F7A8731" w14:textId="77777777" w:rsidR="009C310A" w:rsidRPr="009E583F" w:rsidRDefault="009C310A" w:rsidP="00A136DF">
            <w:pPr>
              <w:rPr>
                <w:rFonts w:cs="Arial"/>
                <w:i/>
                <w:sz w:val="20"/>
                <w:szCs w:val="20"/>
                <w:lang w:val="tr-TR"/>
              </w:rPr>
            </w:pPr>
            <w:r w:rsidRPr="009E583F">
              <w:rPr>
                <w:rFonts w:cs="Arial"/>
                <w:i/>
                <w:sz w:val="20"/>
                <w:szCs w:val="20"/>
                <w:lang w:val="tr-TR"/>
              </w:rPr>
              <w:t>Sipariş kalemi özellik adı</w:t>
            </w:r>
          </w:p>
        </w:tc>
      </w:tr>
      <w:tr w:rsidR="009C310A" w:rsidRPr="009E583F" w14:paraId="7F76BDB0" w14:textId="77777777" w:rsidTr="00AC48C2">
        <w:trPr>
          <w:trHeight w:val="302"/>
        </w:trPr>
        <w:tc>
          <w:tcPr>
            <w:tcW w:w="4644" w:type="dxa"/>
          </w:tcPr>
          <w:p w14:paraId="2AAB02C5"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orderDetail.itemList.item.attributes.attribute.value</w:t>
            </w:r>
          </w:p>
        </w:tc>
        <w:tc>
          <w:tcPr>
            <w:tcW w:w="4704" w:type="dxa"/>
          </w:tcPr>
          <w:p w14:paraId="7D960625" w14:textId="77777777" w:rsidR="009C310A" w:rsidRPr="009E583F" w:rsidRDefault="009C310A" w:rsidP="00A136DF">
            <w:pPr>
              <w:rPr>
                <w:rFonts w:cs="Arial"/>
                <w:i/>
                <w:sz w:val="20"/>
                <w:szCs w:val="20"/>
                <w:lang w:val="tr-TR"/>
              </w:rPr>
            </w:pPr>
            <w:r w:rsidRPr="009E583F">
              <w:rPr>
                <w:rFonts w:cs="Arial"/>
                <w:i/>
                <w:sz w:val="20"/>
                <w:szCs w:val="20"/>
                <w:lang w:val="tr-TR"/>
              </w:rPr>
              <w:t>Sipariş kalemi özellik değeri</w:t>
            </w:r>
          </w:p>
        </w:tc>
      </w:tr>
      <w:tr w:rsidR="009C310A" w:rsidRPr="009E583F" w14:paraId="73E8F888" w14:textId="77777777" w:rsidTr="00AC48C2">
        <w:trPr>
          <w:trHeight w:val="302"/>
        </w:trPr>
        <w:tc>
          <w:tcPr>
            <w:tcW w:w="4644" w:type="dxa"/>
          </w:tcPr>
          <w:p w14:paraId="0957F9B5"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orderDetail.itemList.item.commission</w:t>
            </w:r>
          </w:p>
        </w:tc>
        <w:tc>
          <w:tcPr>
            <w:tcW w:w="4704" w:type="dxa"/>
          </w:tcPr>
          <w:p w14:paraId="0F135678" w14:textId="77777777" w:rsidR="009C310A" w:rsidRPr="009E583F" w:rsidRDefault="009C310A" w:rsidP="00A136DF">
            <w:pPr>
              <w:rPr>
                <w:rFonts w:cs="Arial"/>
                <w:i/>
                <w:sz w:val="20"/>
                <w:szCs w:val="20"/>
                <w:lang w:val="tr-TR"/>
              </w:rPr>
            </w:pPr>
            <w:r w:rsidRPr="009E583F">
              <w:rPr>
                <w:rFonts w:cs="Arial"/>
                <w:i/>
                <w:sz w:val="20"/>
                <w:szCs w:val="20"/>
                <w:lang w:val="tr-TR"/>
              </w:rPr>
              <w:t>Sipariş maddesinin n11 hizmet tutarı</w:t>
            </w:r>
          </w:p>
        </w:tc>
      </w:tr>
      <w:tr w:rsidR="009C310A" w:rsidRPr="009E583F" w14:paraId="4964BBD8" w14:textId="77777777" w:rsidTr="00AC48C2">
        <w:trPr>
          <w:trHeight w:val="302"/>
        </w:trPr>
        <w:tc>
          <w:tcPr>
            <w:tcW w:w="4644" w:type="dxa"/>
          </w:tcPr>
          <w:p w14:paraId="4B93696C"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orderDetail.itemList.item.customTextOptionsValues</w:t>
            </w:r>
          </w:p>
        </w:tc>
        <w:tc>
          <w:tcPr>
            <w:tcW w:w="4704" w:type="dxa"/>
          </w:tcPr>
          <w:p w14:paraId="7140435A" w14:textId="77777777" w:rsidR="009C310A" w:rsidRPr="009E583F" w:rsidRDefault="009C310A" w:rsidP="00A136DF">
            <w:pPr>
              <w:rPr>
                <w:rFonts w:cs="Arial"/>
                <w:i/>
                <w:sz w:val="20"/>
                <w:szCs w:val="20"/>
                <w:lang w:val="tr-TR"/>
              </w:rPr>
            </w:pPr>
            <w:r w:rsidRPr="009E583F">
              <w:rPr>
                <w:rFonts w:cs="Arial"/>
                <w:i/>
                <w:sz w:val="20"/>
                <w:szCs w:val="20"/>
                <w:lang w:val="tr-TR"/>
              </w:rPr>
              <w:t>Müşterinin sipariş kalemi için girdiği ek bilgi</w:t>
            </w:r>
          </w:p>
        </w:tc>
      </w:tr>
      <w:tr w:rsidR="009C310A" w:rsidRPr="009E583F" w14:paraId="331F51C9" w14:textId="77777777" w:rsidTr="00AC48C2">
        <w:trPr>
          <w:trHeight w:val="302"/>
        </w:trPr>
        <w:tc>
          <w:tcPr>
            <w:tcW w:w="4644" w:type="dxa"/>
          </w:tcPr>
          <w:p w14:paraId="388739E4"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orderDetail.itemList.item.sellerInvoiceAmount</w:t>
            </w:r>
          </w:p>
        </w:tc>
        <w:tc>
          <w:tcPr>
            <w:tcW w:w="4704" w:type="dxa"/>
          </w:tcPr>
          <w:p w14:paraId="36C4B34D" w14:textId="77777777" w:rsidR="009C310A" w:rsidRPr="009E583F" w:rsidRDefault="009C310A" w:rsidP="00A136DF">
            <w:pPr>
              <w:rPr>
                <w:rFonts w:cs="Arial"/>
                <w:i/>
                <w:sz w:val="20"/>
                <w:szCs w:val="20"/>
                <w:lang w:val="tr-TR"/>
              </w:rPr>
            </w:pPr>
            <w:r w:rsidRPr="009E583F">
              <w:rPr>
                <w:rFonts w:cs="Arial"/>
                <w:i/>
                <w:sz w:val="20"/>
                <w:szCs w:val="20"/>
                <w:lang w:val="tr-TR"/>
              </w:rPr>
              <w:t>Satıcı fatura tutarı(satıcının bir sipariş için kesmesi gereken fatura tutarı)</w:t>
            </w:r>
          </w:p>
        </w:tc>
      </w:tr>
      <w:tr w:rsidR="009C310A" w:rsidRPr="009E583F" w14:paraId="5D1C2DF0" w14:textId="77777777" w:rsidTr="00AC48C2">
        <w:trPr>
          <w:trHeight w:val="302"/>
        </w:trPr>
        <w:tc>
          <w:tcPr>
            <w:tcW w:w="4644" w:type="dxa"/>
          </w:tcPr>
          <w:p w14:paraId="53916A6E"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orderDetail.itemList.item.deliveryFeeType</w:t>
            </w:r>
          </w:p>
        </w:tc>
        <w:tc>
          <w:tcPr>
            <w:tcW w:w="4704" w:type="dxa"/>
          </w:tcPr>
          <w:p w14:paraId="0CACD2B5" w14:textId="77777777" w:rsidR="009C310A" w:rsidRPr="009E583F" w:rsidRDefault="00333F61" w:rsidP="00A136DF">
            <w:pPr>
              <w:rPr>
                <w:rFonts w:cs="Arial"/>
                <w:i/>
                <w:sz w:val="20"/>
                <w:szCs w:val="20"/>
                <w:lang w:val="tr-TR"/>
              </w:rPr>
            </w:pPr>
            <w:hyperlink w:anchor="_Kargo_Ödeme_Yöntemi" w:history="1">
              <w:r w:rsidR="004E2469">
                <w:rPr>
                  <w:rStyle w:val="Hyperlink"/>
                  <w:rFonts w:cs="Arial"/>
                  <w:i/>
                  <w:sz w:val="20"/>
                  <w:szCs w:val="20"/>
                  <w:lang w:val="tr-TR"/>
                </w:rPr>
                <w:t>Bkz:</w:t>
              </w:r>
              <w:r w:rsidR="009C310A" w:rsidRPr="009E583F">
                <w:rPr>
                  <w:rStyle w:val="Hyperlink"/>
                  <w:rFonts w:cs="Arial"/>
                  <w:i/>
                  <w:sz w:val="20"/>
                  <w:szCs w:val="20"/>
                  <w:lang w:val="tr-TR"/>
                </w:rPr>
                <w:t xml:space="preserve"> Delivery Fee Type</w:t>
              </w:r>
            </w:hyperlink>
          </w:p>
        </w:tc>
      </w:tr>
      <w:tr w:rsidR="009C310A" w:rsidRPr="009E583F" w14:paraId="59AAC2F8" w14:textId="77777777" w:rsidTr="00AC48C2">
        <w:trPr>
          <w:trHeight w:val="302"/>
        </w:trPr>
        <w:tc>
          <w:tcPr>
            <w:tcW w:w="4644" w:type="dxa"/>
          </w:tcPr>
          <w:p w14:paraId="1D1B3545" w14:textId="77777777" w:rsidR="009C310A" w:rsidRPr="009E583F" w:rsidRDefault="009C310A" w:rsidP="005F7F20">
            <w:pPr>
              <w:tabs>
                <w:tab w:val="center" w:pos="2214"/>
              </w:tabs>
              <w:rPr>
                <w:rFonts w:cs="Arial"/>
                <w:i/>
                <w:sz w:val="20"/>
                <w:szCs w:val="20"/>
                <w:lang w:val="tr-TR"/>
              </w:rPr>
            </w:pPr>
            <w:r w:rsidRPr="009E583F">
              <w:rPr>
                <w:rFonts w:cs="Arial"/>
                <w:i/>
                <w:sz w:val="20"/>
                <w:szCs w:val="20"/>
                <w:lang w:val="tr-TR"/>
              </w:rPr>
              <w:t>orderDetail.itemList.item.dueAmount</w:t>
            </w:r>
          </w:p>
        </w:tc>
        <w:tc>
          <w:tcPr>
            <w:tcW w:w="4704" w:type="dxa"/>
          </w:tcPr>
          <w:p w14:paraId="37D74CD1" w14:textId="77777777" w:rsidR="009C310A" w:rsidRPr="009E583F" w:rsidRDefault="009C310A" w:rsidP="00A136DF">
            <w:pPr>
              <w:rPr>
                <w:rFonts w:cs="Arial"/>
                <w:i/>
                <w:sz w:val="20"/>
                <w:szCs w:val="20"/>
                <w:lang w:val="tr-TR"/>
              </w:rPr>
            </w:pPr>
            <w:r w:rsidRPr="009E583F">
              <w:rPr>
                <w:rFonts w:cs="Arial"/>
                <w:i/>
                <w:sz w:val="20"/>
                <w:szCs w:val="20"/>
                <w:lang w:val="tr-TR"/>
              </w:rPr>
              <w:t xml:space="preserve">Tahsil edilecek tutar </w:t>
            </w:r>
          </w:p>
        </w:tc>
      </w:tr>
      <w:tr w:rsidR="009C310A" w:rsidRPr="009E583F" w14:paraId="060C3574" w14:textId="77777777" w:rsidTr="00AC48C2">
        <w:trPr>
          <w:trHeight w:val="302"/>
        </w:trPr>
        <w:tc>
          <w:tcPr>
            <w:tcW w:w="4644" w:type="dxa"/>
          </w:tcPr>
          <w:p w14:paraId="07068428"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orderDetail.itemList.item.id</w:t>
            </w:r>
          </w:p>
        </w:tc>
        <w:tc>
          <w:tcPr>
            <w:tcW w:w="4704" w:type="dxa"/>
          </w:tcPr>
          <w:p w14:paraId="2008A0C4" w14:textId="77777777" w:rsidR="009C310A" w:rsidRPr="009E583F" w:rsidRDefault="009C310A" w:rsidP="003F1CF0">
            <w:pPr>
              <w:rPr>
                <w:rFonts w:cs="Arial"/>
                <w:i/>
                <w:sz w:val="20"/>
                <w:szCs w:val="20"/>
                <w:lang w:val="tr-TR"/>
              </w:rPr>
            </w:pPr>
            <w:r w:rsidRPr="009E583F">
              <w:rPr>
                <w:rFonts w:cs="Arial"/>
                <w:i/>
                <w:sz w:val="20"/>
                <w:szCs w:val="20"/>
                <w:lang w:val="tr-TR"/>
              </w:rPr>
              <w:t>Sipariş maddesi n11 ID si</w:t>
            </w:r>
          </w:p>
        </w:tc>
      </w:tr>
      <w:tr w:rsidR="009C310A" w:rsidRPr="009E583F" w14:paraId="6373C080" w14:textId="77777777" w:rsidTr="00AC48C2">
        <w:trPr>
          <w:trHeight w:val="302"/>
        </w:trPr>
        <w:tc>
          <w:tcPr>
            <w:tcW w:w="4644" w:type="dxa"/>
          </w:tcPr>
          <w:p w14:paraId="1D6B6A1A"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orderDetail.itemList.item.installmentChargeWithVAT</w:t>
            </w:r>
          </w:p>
        </w:tc>
        <w:tc>
          <w:tcPr>
            <w:tcW w:w="4704" w:type="dxa"/>
          </w:tcPr>
          <w:p w14:paraId="3CD21B72" w14:textId="77777777" w:rsidR="009C310A" w:rsidRPr="009E583F" w:rsidRDefault="009C310A" w:rsidP="00A136DF">
            <w:pPr>
              <w:rPr>
                <w:rFonts w:cs="Arial"/>
                <w:i/>
                <w:sz w:val="20"/>
                <w:szCs w:val="20"/>
                <w:lang w:val="tr-TR"/>
              </w:rPr>
            </w:pPr>
            <w:r w:rsidRPr="009E583F">
              <w:rPr>
                <w:rFonts w:cs="Arial"/>
                <w:i/>
                <w:sz w:val="20"/>
                <w:szCs w:val="20"/>
                <w:lang w:val="tr-TR"/>
              </w:rPr>
              <w:t>Vade farkı (KDV dahil)</w:t>
            </w:r>
          </w:p>
        </w:tc>
      </w:tr>
      <w:tr w:rsidR="009C310A" w:rsidRPr="009E583F" w14:paraId="729720F3" w14:textId="77777777" w:rsidTr="00AC48C2">
        <w:trPr>
          <w:trHeight w:val="302"/>
        </w:trPr>
        <w:tc>
          <w:tcPr>
            <w:tcW w:w="4644" w:type="dxa"/>
          </w:tcPr>
          <w:p w14:paraId="6AACD167"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orderDetail.itemList.item.mallDiscount</w:t>
            </w:r>
          </w:p>
        </w:tc>
        <w:tc>
          <w:tcPr>
            <w:tcW w:w="4704" w:type="dxa"/>
          </w:tcPr>
          <w:p w14:paraId="02EA53A2" w14:textId="77777777" w:rsidR="009C310A" w:rsidRPr="009E583F" w:rsidRDefault="009C310A" w:rsidP="003F1CF0">
            <w:pPr>
              <w:rPr>
                <w:rFonts w:cs="Arial"/>
                <w:i/>
                <w:sz w:val="20"/>
                <w:szCs w:val="20"/>
                <w:lang w:val="tr-TR"/>
              </w:rPr>
            </w:pPr>
            <w:r w:rsidRPr="009E583F">
              <w:rPr>
                <w:rFonts w:cs="Arial"/>
                <w:i/>
                <w:sz w:val="20"/>
                <w:szCs w:val="20"/>
                <w:lang w:val="tr-TR"/>
              </w:rPr>
              <w:t>Ürün ile ilgili n11 indirimi</w:t>
            </w:r>
          </w:p>
        </w:tc>
      </w:tr>
      <w:tr w:rsidR="009C310A" w:rsidRPr="009E583F" w14:paraId="005B6987" w14:textId="77777777" w:rsidTr="00AC48C2">
        <w:trPr>
          <w:trHeight w:val="302"/>
        </w:trPr>
        <w:tc>
          <w:tcPr>
            <w:tcW w:w="4644" w:type="dxa"/>
          </w:tcPr>
          <w:p w14:paraId="2AD805D7"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orderDetail.itemList.item.price</w:t>
            </w:r>
          </w:p>
        </w:tc>
        <w:tc>
          <w:tcPr>
            <w:tcW w:w="4704" w:type="dxa"/>
          </w:tcPr>
          <w:p w14:paraId="3C64C161" w14:textId="77777777" w:rsidR="009C310A" w:rsidRPr="009E583F" w:rsidRDefault="009C310A" w:rsidP="00A136DF">
            <w:pPr>
              <w:rPr>
                <w:rFonts w:cs="Arial"/>
                <w:i/>
                <w:sz w:val="20"/>
                <w:szCs w:val="20"/>
                <w:lang w:val="tr-TR"/>
              </w:rPr>
            </w:pPr>
            <w:r w:rsidRPr="009E583F">
              <w:rPr>
                <w:rFonts w:cs="Arial"/>
                <w:i/>
                <w:sz w:val="20"/>
                <w:szCs w:val="20"/>
                <w:lang w:val="tr-TR"/>
              </w:rPr>
              <w:t>Ürünün birim fiyatı (liste fiyatı, indirimler hariç)</w:t>
            </w:r>
          </w:p>
        </w:tc>
      </w:tr>
      <w:tr w:rsidR="009C310A" w:rsidRPr="009E583F" w14:paraId="73C81D57" w14:textId="77777777" w:rsidTr="00AC48C2">
        <w:trPr>
          <w:trHeight w:val="302"/>
        </w:trPr>
        <w:tc>
          <w:tcPr>
            <w:tcW w:w="4644" w:type="dxa"/>
          </w:tcPr>
          <w:p w14:paraId="4DEC17DD"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orderDetail.itemList.item.productId</w:t>
            </w:r>
          </w:p>
        </w:tc>
        <w:tc>
          <w:tcPr>
            <w:tcW w:w="4704" w:type="dxa"/>
          </w:tcPr>
          <w:p w14:paraId="755C5F7C" w14:textId="77777777" w:rsidR="009C310A" w:rsidRPr="009E583F" w:rsidRDefault="009C310A" w:rsidP="00A136DF">
            <w:pPr>
              <w:rPr>
                <w:rFonts w:cs="Arial"/>
                <w:i/>
                <w:sz w:val="20"/>
                <w:szCs w:val="20"/>
                <w:lang w:val="tr-TR"/>
              </w:rPr>
            </w:pPr>
            <w:r w:rsidRPr="009E583F">
              <w:rPr>
                <w:rFonts w:cs="Arial"/>
                <w:i/>
                <w:sz w:val="20"/>
                <w:szCs w:val="20"/>
                <w:lang w:val="tr-TR"/>
              </w:rPr>
              <w:t>Ürün n11 ID si</w:t>
            </w:r>
          </w:p>
        </w:tc>
      </w:tr>
      <w:tr w:rsidR="009C310A" w:rsidRPr="009E583F" w14:paraId="37564C67" w14:textId="77777777" w:rsidTr="00AC48C2">
        <w:trPr>
          <w:trHeight w:val="302"/>
        </w:trPr>
        <w:tc>
          <w:tcPr>
            <w:tcW w:w="4644" w:type="dxa"/>
          </w:tcPr>
          <w:p w14:paraId="5F1A9833"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orderDetail.itemList.item.productName</w:t>
            </w:r>
          </w:p>
        </w:tc>
        <w:tc>
          <w:tcPr>
            <w:tcW w:w="4704" w:type="dxa"/>
          </w:tcPr>
          <w:p w14:paraId="1A4DD7A3" w14:textId="77777777" w:rsidR="009C310A" w:rsidRPr="009E583F" w:rsidRDefault="009C310A" w:rsidP="00A136DF">
            <w:pPr>
              <w:rPr>
                <w:rFonts w:cs="Arial"/>
                <w:i/>
                <w:sz w:val="20"/>
                <w:szCs w:val="20"/>
                <w:lang w:val="tr-TR"/>
              </w:rPr>
            </w:pPr>
            <w:r w:rsidRPr="009E583F">
              <w:rPr>
                <w:rFonts w:cs="Arial"/>
                <w:i/>
                <w:sz w:val="20"/>
                <w:szCs w:val="20"/>
                <w:lang w:val="tr-TR"/>
              </w:rPr>
              <w:t>Ürün adı</w:t>
            </w:r>
          </w:p>
        </w:tc>
      </w:tr>
      <w:tr w:rsidR="009C310A" w:rsidRPr="009E583F" w14:paraId="27DB8B47" w14:textId="77777777" w:rsidTr="00AC48C2">
        <w:trPr>
          <w:trHeight w:val="302"/>
        </w:trPr>
        <w:tc>
          <w:tcPr>
            <w:tcW w:w="4644" w:type="dxa"/>
          </w:tcPr>
          <w:p w14:paraId="04BDCA23"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orderDetail.itemList.item.productSellerCode</w:t>
            </w:r>
          </w:p>
        </w:tc>
        <w:tc>
          <w:tcPr>
            <w:tcW w:w="4704" w:type="dxa"/>
          </w:tcPr>
          <w:p w14:paraId="00005578" w14:textId="77777777" w:rsidR="009C310A" w:rsidRPr="009E583F" w:rsidRDefault="009C310A" w:rsidP="003F1CF0">
            <w:pPr>
              <w:rPr>
                <w:rFonts w:cs="Arial"/>
                <w:i/>
                <w:sz w:val="20"/>
                <w:szCs w:val="20"/>
                <w:lang w:val="tr-TR"/>
              </w:rPr>
            </w:pPr>
            <w:r w:rsidRPr="009E583F">
              <w:rPr>
                <w:rFonts w:cs="Arial"/>
                <w:i/>
                <w:sz w:val="20"/>
                <w:szCs w:val="20"/>
                <w:lang w:val="tr-TR"/>
              </w:rPr>
              <w:t>Ürün mağaza kodu</w:t>
            </w:r>
          </w:p>
        </w:tc>
      </w:tr>
      <w:tr w:rsidR="009C310A" w:rsidRPr="009E583F" w14:paraId="6BD7F72D" w14:textId="77777777" w:rsidTr="00AC48C2">
        <w:trPr>
          <w:trHeight w:val="302"/>
        </w:trPr>
        <w:tc>
          <w:tcPr>
            <w:tcW w:w="4644" w:type="dxa"/>
          </w:tcPr>
          <w:p w14:paraId="2C7ADC7E"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orderDetail.itemList.item.quantity</w:t>
            </w:r>
          </w:p>
        </w:tc>
        <w:tc>
          <w:tcPr>
            <w:tcW w:w="4704" w:type="dxa"/>
          </w:tcPr>
          <w:p w14:paraId="006989CC" w14:textId="77777777" w:rsidR="009C310A" w:rsidRPr="009E583F" w:rsidRDefault="009C310A" w:rsidP="00A136DF">
            <w:pPr>
              <w:rPr>
                <w:rFonts w:cs="Arial"/>
                <w:i/>
                <w:sz w:val="20"/>
                <w:szCs w:val="20"/>
                <w:lang w:val="tr-TR"/>
              </w:rPr>
            </w:pPr>
            <w:r w:rsidRPr="009E583F">
              <w:rPr>
                <w:rFonts w:cs="Arial"/>
                <w:i/>
                <w:sz w:val="20"/>
                <w:szCs w:val="20"/>
                <w:lang w:val="tr-TR"/>
              </w:rPr>
              <w:t xml:space="preserve">Sipariş adedi </w:t>
            </w:r>
          </w:p>
        </w:tc>
      </w:tr>
      <w:tr w:rsidR="009C310A" w:rsidRPr="009E583F" w14:paraId="2742430E" w14:textId="77777777" w:rsidTr="00AC48C2">
        <w:trPr>
          <w:trHeight w:val="302"/>
        </w:trPr>
        <w:tc>
          <w:tcPr>
            <w:tcW w:w="4644" w:type="dxa"/>
          </w:tcPr>
          <w:p w14:paraId="57326FA9"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orderDetail.itemList.item.sellerCouponDiscount</w:t>
            </w:r>
          </w:p>
        </w:tc>
        <w:tc>
          <w:tcPr>
            <w:tcW w:w="4704" w:type="dxa"/>
          </w:tcPr>
          <w:p w14:paraId="44F2876D" w14:textId="77777777" w:rsidR="009C310A" w:rsidRPr="009E583F" w:rsidRDefault="009C310A" w:rsidP="00A136DF">
            <w:pPr>
              <w:rPr>
                <w:rFonts w:cs="Arial"/>
                <w:i/>
                <w:sz w:val="20"/>
                <w:szCs w:val="20"/>
                <w:lang w:val="tr-TR"/>
              </w:rPr>
            </w:pPr>
            <w:r w:rsidRPr="009E583F">
              <w:rPr>
                <w:rFonts w:cs="Arial"/>
                <w:i/>
                <w:sz w:val="20"/>
                <w:szCs w:val="20"/>
                <w:lang w:val="tr-TR"/>
              </w:rPr>
              <w:t>Mağaza kupon indirimi</w:t>
            </w:r>
          </w:p>
        </w:tc>
      </w:tr>
      <w:tr w:rsidR="009C310A" w:rsidRPr="009E583F" w14:paraId="3DB7E71B" w14:textId="77777777" w:rsidTr="00AC48C2">
        <w:trPr>
          <w:trHeight w:val="302"/>
        </w:trPr>
        <w:tc>
          <w:tcPr>
            <w:tcW w:w="4644" w:type="dxa"/>
          </w:tcPr>
          <w:p w14:paraId="34133D7D"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orderDetail.itemList.item.sellerDiscount</w:t>
            </w:r>
          </w:p>
        </w:tc>
        <w:tc>
          <w:tcPr>
            <w:tcW w:w="4704" w:type="dxa"/>
          </w:tcPr>
          <w:p w14:paraId="612AB03C" w14:textId="77777777" w:rsidR="009C310A" w:rsidRPr="009E583F" w:rsidRDefault="009C310A" w:rsidP="00A136DF">
            <w:pPr>
              <w:rPr>
                <w:rFonts w:cs="Arial"/>
                <w:i/>
                <w:sz w:val="20"/>
                <w:szCs w:val="20"/>
                <w:lang w:val="tr-TR"/>
              </w:rPr>
            </w:pPr>
            <w:r w:rsidRPr="009E583F">
              <w:rPr>
                <w:rFonts w:cs="Arial"/>
                <w:i/>
                <w:sz w:val="20"/>
                <w:szCs w:val="20"/>
                <w:lang w:val="tr-TR"/>
              </w:rPr>
              <w:t>Mağaza indirimi</w:t>
            </w:r>
          </w:p>
        </w:tc>
      </w:tr>
      <w:tr w:rsidR="009C310A" w:rsidRPr="009E583F" w14:paraId="627236C0" w14:textId="77777777" w:rsidTr="00AC48C2">
        <w:trPr>
          <w:trHeight w:val="302"/>
        </w:trPr>
        <w:tc>
          <w:tcPr>
            <w:tcW w:w="4644" w:type="dxa"/>
          </w:tcPr>
          <w:p w14:paraId="5329D392"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orderDetail.itemList.item.shipmentInfo.campaignNumberStatus</w:t>
            </w:r>
          </w:p>
        </w:tc>
        <w:tc>
          <w:tcPr>
            <w:tcW w:w="4704" w:type="dxa"/>
          </w:tcPr>
          <w:p w14:paraId="06A65CF0" w14:textId="77777777" w:rsidR="009C310A" w:rsidRPr="009E583F" w:rsidRDefault="009C310A" w:rsidP="002B5552">
            <w:pPr>
              <w:rPr>
                <w:rFonts w:cs="Arial"/>
                <w:i/>
                <w:sz w:val="20"/>
                <w:szCs w:val="20"/>
                <w:lang w:val="tr-TR"/>
              </w:rPr>
            </w:pPr>
            <w:r w:rsidRPr="009E583F">
              <w:rPr>
                <w:rFonts w:cs="Arial"/>
                <w:i/>
                <w:sz w:val="20"/>
                <w:szCs w:val="20"/>
                <w:lang w:val="tr-TR"/>
              </w:rPr>
              <w:t>Kampanya numarası durumu;</w:t>
            </w:r>
          </w:p>
          <w:p w14:paraId="37480EF2" w14:textId="77777777" w:rsidR="009C310A" w:rsidRPr="009E583F" w:rsidRDefault="00B25113" w:rsidP="00A136DF">
            <w:pPr>
              <w:rPr>
                <w:rFonts w:cs="Arial"/>
                <w:i/>
                <w:sz w:val="20"/>
                <w:szCs w:val="20"/>
                <w:lang w:val="tr-TR"/>
              </w:rPr>
            </w:pPr>
            <w:r>
              <w:rPr>
                <w:rFonts w:cs="Arial"/>
                <w:i/>
                <w:sz w:val="20"/>
                <w:szCs w:val="20"/>
                <w:lang w:val="tr-TR"/>
              </w:rPr>
              <w:t>1:USED(Kullanılmış) 2: UN</w:t>
            </w:r>
            <w:r w:rsidR="009C310A" w:rsidRPr="009E583F">
              <w:rPr>
                <w:rFonts w:cs="Arial"/>
                <w:i/>
                <w:sz w:val="20"/>
                <w:szCs w:val="20"/>
                <w:lang w:val="tr-TR"/>
              </w:rPr>
              <w:t>USED (Kullanılmamış)</w:t>
            </w:r>
          </w:p>
        </w:tc>
      </w:tr>
      <w:tr w:rsidR="009C310A" w:rsidRPr="009E583F" w14:paraId="32D68E7B" w14:textId="77777777" w:rsidTr="00AC48C2">
        <w:trPr>
          <w:trHeight w:val="302"/>
        </w:trPr>
        <w:tc>
          <w:tcPr>
            <w:tcW w:w="4644" w:type="dxa"/>
          </w:tcPr>
          <w:p w14:paraId="52AB3F9C"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orderDetail.itemList.item.shipmentInfo.shipmentCode</w:t>
            </w:r>
          </w:p>
        </w:tc>
        <w:tc>
          <w:tcPr>
            <w:tcW w:w="4704" w:type="dxa"/>
          </w:tcPr>
          <w:p w14:paraId="0EB4380A" w14:textId="77777777" w:rsidR="009C310A" w:rsidRPr="009E583F" w:rsidRDefault="009C310A" w:rsidP="00A136DF">
            <w:pPr>
              <w:rPr>
                <w:rFonts w:cs="Arial"/>
                <w:i/>
                <w:sz w:val="20"/>
                <w:szCs w:val="20"/>
                <w:lang w:val="tr-TR"/>
              </w:rPr>
            </w:pPr>
            <w:r w:rsidRPr="009E583F">
              <w:rPr>
                <w:rFonts w:cs="Arial"/>
                <w:i/>
                <w:sz w:val="20"/>
                <w:szCs w:val="20"/>
                <w:lang w:val="tr-TR"/>
              </w:rPr>
              <w:t>Kargo kodu</w:t>
            </w:r>
          </w:p>
        </w:tc>
      </w:tr>
      <w:tr w:rsidR="009C310A" w:rsidRPr="009E583F" w14:paraId="7D89EC6B" w14:textId="77777777" w:rsidTr="00AC48C2">
        <w:trPr>
          <w:trHeight w:val="302"/>
        </w:trPr>
        <w:tc>
          <w:tcPr>
            <w:tcW w:w="4644" w:type="dxa"/>
          </w:tcPr>
          <w:p w14:paraId="6C24DD06"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orderDetail.itemList.item.shipmentInfo.shipmentCompany.id</w:t>
            </w:r>
          </w:p>
        </w:tc>
        <w:tc>
          <w:tcPr>
            <w:tcW w:w="4704" w:type="dxa"/>
          </w:tcPr>
          <w:p w14:paraId="5D400EF0" w14:textId="77777777" w:rsidR="009C310A" w:rsidRPr="009E583F" w:rsidRDefault="009C310A" w:rsidP="002B5552">
            <w:pPr>
              <w:rPr>
                <w:rFonts w:cs="Arial"/>
                <w:i/>
                <w:sz w:val="20"/>
                <w:szCs w:val="20"/>
                <w:lang w:val="tr-TR"/>
              </w:rPr>
            </w:pPr>
            <w:r w:rsidRPr="009E583F">
              <w:rPr>
                <w:rFonts w:cs="Arial"/>
                <w:i/>
                <w:sz w:val="20"/>
                <w:szCs w:val="20"/>
                <w:lang w:val="tr-TR"/>
              </w:rPr>
              <w:t>Kargo şirket id bilgisi</w:t>
            </w:r>
          </w:p>
        </w:tc>
      </w:tr>
      <w:tr w:rsidR="009C310A" w:rsidRPr="009E583F" w14:paraId="329D8514" w14:textId="77777777" w:rsidTr="00AC48C2">
        <w:trPr>
          <w:trHeight w:val="302"/>
        </w:trPr>
        <w:tc>
          <w:tcPr>
            <w:tcW w:w="4644" w:type="dxa"/>
          </w:tcPr>
          <w:p w14:paraId="2F3FBFE8"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orderDetail.itemList.item.shipmentInfo.shipmentCompany.name</w:t>
            </w:r>
          </w:p>
        </w:tc>
        <w:tc>
          <w:tcPr>
            <w:tcW w:w="4704" w:type="dxa"/>
          </w:tcPr>
          <w:p w14:paraId="3BB1E4A6" w14:textId="77777777" w:rsidR="009C310A" w:rsidRPr="009E583F" w:rsidRDefault="009C310A" w:rsidP="00A136DF">
            <w:pPr>
              <w:rPr>
                <w:rFonts w:cs="Arial"/>
                <w:i/>
                <w:sz w:val="20"/>
                <w:szCs w:val="20"/>
                <w:lang w:val="tr-TR"/>
              </w:rPr>
            </w:pPr>
            <w:r w:rsidRPr="009E583F">
              <w:rPr>
                <w:rFonts w:cs="Arial"/>
                <w:i/>
                <w:sz w:val="20"/>
                <w:szCs w:val="20"/>
                <w:lang w:val="tr-TR"/>
              </w:rPr>
              <w:t>Kargo şirket adı</w:t>
            </w:r>
          </w:p>
        </w:tc>
      </w:tr>
      <w:tr w:rsidR="009C310A" w:rsidRPr="009E583F" w14:paraId="3FBB01CA" w14:textId="77777777" w:rsidTr="00AC48C2">
        <w:trPr>
          <w:trHeight w:val="302"/>
        </w:trPr>
        <w:tc>
          <w:tcPr>
            <w:tcW w:w="4644" w:type="dxa"/>
          </w:tcPr>
          <w:p w14:paraId="600722C3"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orderDetail.itemList.item.shipmentInfo.shipmentCompany.shortName</w:t>
            </w:r>
          </w:p>
        </w:tc>
        <w:tc>
          <w:tcPr>
            <w:tcW w:w="4704" w:type="dxa"/>
          </w:tcPr>
          <w:p w14:paraId="0CCD6C28" w14:textId="77777777" w:rsidR="009C310A" w:rsidRPr="009E583F" w:rsidRDefault="009C310A" w:rsidP="00A136DF">
            <w:pPr>
              <w:rPr>
                <w:rFonts w:cs="Arial"/>
                <w:i/>
                <w:sz w:val="20"/>
                <w:szCs w:val="20"/>
                <w:lang w:val="tr-TR"/>
              </w:rPr>
            </w:pPr>
            <w:r w:rsidRPr="009E583F">
              <w:rPr>
                <w:rFonts w:cs="Arial"/>
                <w:i/>
                <w:sz w:val="20"/>
                <w:szCs w:val="20"/>
                <w:lang w:val="tr-TR"/>
              </w:rPr>
              <w:t>Kargo şirketi kısa adı</w:t>
            </w:r>
          </w:p>
        </w:tc>
      </w:tr>
      <w:tr w:rsidR="009C310A" w:rsidRPr="009E583F" w14:paraId="491E272B" w14:textId="77777777" w:rsidTr="00AC48C2">
        <w:trPr>
          <w:trHeight w:val="302"/>
        </w:trPr>
        <w:tc>
          <w:tcPr>
            <w:tcW w:w="4644" w:type="dxa"/>
          </w:tcPr>
          <w:p w14:paraId="04407243"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orderDetail.itemList.item.shipmentInfo.shipmentMethod</w:t>
            </w:r>
          </w:p>
        </w:tc>
        <w:tc>
          <w:tcPr>
            <w:tcW w:w="4704" w:type="dxa"/>
          </w:tcPr>
          <w:p w14:paraId="376C1994" w14:textId="77777777" w:rsidR="009C310A" w:rsidRPr="009E583F" w:rsidRDefault="009C310A" w:rsidP="00A136DF">
            <w:pPr>
              <w:rPr>
                <w:rFonts w:cs="Arial"/>
                <w:i/>
                <w:sz w:val="20"/>
                <w:szCs w:val="20"/>
                <w:lang w:val="tr-TR"/>
              </w:rPr>
            </w:pPr>
            <w:r w:rsidRPr="009E583F">
              <w:rPr>
                <w:rFonts w:cs="Arial"/>
                <w:i/>
                <w:sz w:val="20"/>
                <w:szCs w:val="20"/>
                <w:lang w:val="tr-TR"/>
              </w:rPr>
              <w:t>Kargo yöntemi 1: Kargo 2: Diğer</w:t>
            </w:r>
          </w:p>
        </w:tc>
      </w:tr>
      <w:tr w:rsidR="009C310A" w:rsidRPr="009E583F" w14:paraId="72E60F37" w14:textId="77777777" w:rsidTr="00AC48C2">
        <w:trPr>
          <w:trHeight w:val="302"/>
        </w:trPr>
        <w:tc>
          <w:tcPr>
            <w:tcW w:w="4644" w:type="dxa"/>
          </w:tcPr>
          <w:p w14:paraId="24D185BF" w14:textId="77777777" w:rsidR="009C310A" w:rsidRPr="009E583F" w:rsidRDefault="009C310A" w:rsidP="00CD5ED0">
            <w:pPr>
              <w:rPr>
                <w:rFonts w:cs="Arial"/>
                <w:i/>
                <w:sz w:val="20"/>
                <w:szCs w:val="20"/>
                <w:lang w:val="tr-TR"/>
              </w:rPr>
            </w:pPr>
            <w:r w:rsidRPr="009E583F">
              <w:rPr>
                <w:rFonts w:cs="Arial"/>
                <w:i/>
                <w:sz w:val="20"/>
                <w:szCs w:val="20"/>
                <w:lang w:val="tr-TR"/>
              </w:rPr>
              <w:t>orderDetail.itemList.item.shipmentDate</w:t>
            </w:r>
          </w:p>
        </w:tc>
        <w:tc>
          <w:tcPr>
            <w:tcW w:w="4704" w:type="dxa"/>
          </w:tcPr>
          <w:p w14:paraId="1504C429" w14:textId="77777777" w:rsidR="009C310A" w:rsidRPr="009E583F" w:rsidRDefault="009C310A" w:rsidP="00A136DF">
            <w:pPr>
              <w:rPr>
                <w:rFonts w:cs="Arial"/>
                <w:i/>
                <w:sz w:val="20"/>
                <w:szCs w:val="20"/>
                <w:lang w:val="tr-TR"/>
              </w:rPr>
            </w:pPr>
            <w:r w:rsidRPr="009E583F">
              <w:rPr>
                <w:rFonts w:cs="Arial"/>
                <w:i/>
                <w:sz w:val="20"/>
                <w:szCs w:val="20"/>
                <w:lang w:val="tr-TR"/>
              </w:rPr>
              <w:t>Kargolama tarihi</w:t>
            </w:r>
          </w:p>
        </w:tc>
      </w:tr>
      <w:tr w:rsidR="009C310A" w:rsidRPr="009E583F" w14:paraId="71F6993C" w14:textId="77777777" w:rsidTr="00AC48C2">
        <w:trPr>
          <w:trHeight w:val="302"/>
        </w:trPr>
        <w:tc>
          <w:tcPr>
            <w:tcW w:w="4644" w:type="dxa"/>
          </w:tcPr>
          <w:p w14:paraId="7EE2A544"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orderDetail.itemList.item.status</w:t>
            </w:r>
          </w:p>
        </w:tc>
        <w:tc>
          <w:tcPr>
            <w:tcW w:w="4704" w:type="dxa"/>
          </w:tcPr>
          <w:p w14:paraId="57EB1E4F" w14:textId="77777777" w:rsidR="009C310A" w:rsidRPr="009E583F" w:rsidRDefault="00333F61" w:rsidP="003F1CF0">
            <w:pPr>
              <w:rPr>
                <w:rFonts w:cs="Arial"/>
                <w:i/>
                <w:sz w:val="20"/>
                <w:szCs w:val="20"/>
                <w:lang w:val="tr-TR"/>
              </w:rPr>
            </w:pPr>
            <w:hyperlink w:anchor="_Sipariş_Maddesi_Durum" w:history="1">
              <w:r w:rsidR="004E2469">
                <w:rPr>
                  <w:rStyle w:val="Hyperlink"/>
                  <w:rFonts w:cs="Arial"/>
                  <w:i/>
                  <w:sz w:val="20"/>
                  <w:szCs w:val="20"/>
                  <w:lang w:val="tr-TR"/>
                </w:rPr>
                <w:t>Bkz:</w:t>
              </w:r>
              <w:r w:rsidR="009C310A" w:rsidRPr="009E583F">
                <w:rPr>
                  <w:rStyle w:val="Hyperlink"/>
                  <w:rFonts w:cs="Arial"/>
                  <w:i/>
                  <w:sz w:val="20"/>
                  <w:szCs w:val="20"/>
                  <w:lang w:val="tr-TR"/>
                </w:rPr>
                <w:t xml:space="preserve"> OrderItem Status</w:t>
              </w:r>
            </w:hyperlink>
          </w:p>
        </w:tc>
      </w:tr>
      <w:tr w:rsidR="009C310A" w:rsidRPr="009E583F" w14:paraId="38190356" w14:textId="77777777" w:rsidTr="00AC48C2">
        <w:trPr>
          <w:trHeight w:val="302"/>
        </w:trPr>
        <w:tc>
          <w:tcPr>
            <w:tcW w:w="4644" w:type="dxa"/>
          </w:tcPr>
          <w:p w14:paraId="1C617927" w14:textId="77777777" w:rsidR="009C310A" w:rsidRPr="009E583F" w:rsidRDefault="009C310A" w:rsidP="00A136DF">
            <w:pPr>
              <w:rPr>
                <w:rFonts w:cs="Arial"/>
                <w:i/>
                <w:sz w:val="20"/>
                <w:szCs w:val="20"/>
                <w:lang w:val="tr-TR"/>
              </w:rPr>
            </w:pPr>
            <w:r w:rsidRPr="009E583F">
              <w:rPr>
                <w:rFonts w:cs="Arial"/>
                <w:i/>
                <w:sz w:val="20"/>
                <w:szCs w:val="20"/>
                <w:lang w:val="tr-TR"/>
              </w:rPr>
              <w:lastRenderedPageBreak/>
              <w:t>orderDetail.itemList.item.totalMallDiscountPrice</w:t>
            </w:r>
          </w:p>
        </w:tc>
        <w:tc>
          <w:tcPr>
            <w:tcW w:w="4704" w:type="dxa"/>
          </w:tcPr>
          <w:p w14:paraId="62718570" w14:textId="77777777" w:rsidR="009C310A" w:rsidRPr="009E583F" w:rsidRDefault="009C310A" w:rsidP="00A136DF">
            <w:pPr>
              <w:rPr>
                <w:rFonts w:cs="Arial"/>
                <w:i/>
                <w:sz w:val="20"/>
                <w:szCs w:val="20"/>
                <w:lang w:val="tr-TR"/>
              </w:rPr>
            </w:pPr>
            <w:r w:rsidRPr="009E583F">
              <w:rPr>
                <w:rFonts w:cs="Arial"/>
                <w:i/>
                <w:sz w:val="20"/>
                <w:szCs w:val="20"/>
                <w:lang w:val="tr-TR"/>
              </w:rPr>
              <w:t>n11 indirimleri toplamı</w:t>
            </w:r>
          </w:p>
        </w:tc>
      </w:tr>
      <w:tr w:rsidR="009C310A" w:rsidRPr="009E583F" w14:paraId="31169006" w14:textId="77777777" w:rsidTr="00AC48C2">
        <w:trPr>
          <w:trHeight w:val="302"/>
        </w:trPr>
        <w:tc>
          <w:tcPr>
            <w:tcW w:w="4644" w:type="dxa"/>
          </w:tcPr>
          <w:p w14:paraId="32A1D86E" w14:textId="77777777" w:rsidR="009C310A" w:rsidRPr="009E583F" w:rsidRDefault="009C310A" w:rsidP="00A136DF">
            <w:pPr>
              <w:rPr>
                <w:rFonts w:cs="Arial"/>
                <w:i/>
                <w:sz w:val="20"/>
                <w:szCs w:val="20"/>
                <w:lang w:val="tr-TR"/>
              </w:rPr>
            </w:pPr>
            <w:r w:rsidRPr="009E583F">
              <w:rPr>
                <w:rFonts w:cs="Arial"/>
                <w:i/>
                <w:sz w:val="20"/>
                <w:szCs w:val="20"/>
                <w:lang w:val="tr-TR"/>
              </w:rPr>
              <w:t>orderDetail.itemList.item.version</w:t>
            </w:r>
          </w:p>
        </w:tc>
        <w:tc>
          <w:tcPr>
            <w:tcW w:w="4704" w:type="dxa"/>
          </w:tcPr>
          <w:p w14:paraId="05F8B3CE" w14:textId="77777777" w:rsidR="009C310A" w:rsidRPr="009E583F" w:rsidRDefault="009C310A" w:rsidP="00A136DF">
            <w:pPr>
              <w:rPr>
                <w:rFonts w:cs="Arial"/>
                <w:i/>
                <w:sz w:val="20"/>
                <w:szCs w:val="20"/>
                <w:lang w:val="tr-TR"/>
              </w:rPr>
            </w:pPr>
            <w:r w:rsidRPr="009E583F">
              <w:rPr>
                <w:rFonts w:cs="Arial"/>
                <w:i/>
                <w:sz w:val="20"/>
                <w:szCs w:val="20"/>
                <w:lang w:val="tr-TR"/>
              </w:rPr>
              <w:t>İlgili ürünün stok versiyon numarası</w:t>
            </w:r>
          </w:p>
        </w:tc>
      </w:tr>
      <w:tr w:rsidR="009C310A" w:rsidRPr="009E583F" w14:paraId="775DE104" w14:textId="77777777" w:rsidTr="00AC48C2">
        <w:trPr>
          <w:trHeight w:val="302"/>
        </w:trPr>
        <w:tc>
          <w:tcPr>
            <w:tcW w:w="4644" w:type="dxa"/>
          </w:tcPr>
          <w:p w14:paraId="499FF3C5" w14:textId="77777777" w:rsidR="009C310A" w:rsidRPr="009E583F" w:rsidRDefault="009C310A" w:rsidP="00A136DF">
            <w:pPr>
              <w:rPr>
                <w:rFonts w:cs="Arial"/>
                <w:i/>
                <w:sz w:val="20"/>
                <w:szCs w:val="20"/>
                <w:lang w:val="tr-TR"/>
              </w:rPr>
            </w:pPr>
            <w:r w:rsidRPr="009E583F">
              <w:rPr>
                <w:rFonts w:cs="Arial"/>
                <w:i/>
                <w:sz w:val="20"/>
                <w:szCs w:val="20"/>
                <w:lang w:val="tr-TR"/>
              </w:rPr>
              <w:t>orderDetail.serviceItemList.serviceItem.intallmentChargeWithVAT</w:t>
            </w:r>
          </w:p>
        </w:tc>
        <w:tc>
          <w:tcPr>
            <w:tcW w:w="4704" w:type="dxa"/>
          </w:tcPr>
          <w:p w14:paraId="1857B23F" w14:textId="77777777" w:rsidR="009C310A" w:rsidRPr="009E583F" w:rsidRDefault="009C310A" w:rsidP="00A136DF">
            <w:pPr>
              <w:rPr>
                <w:rFonts w:cs="Arial"/>
                <w:i/>
                <w:sz w:val="20"/>
                <w:szCs w:val="20"/>
                <w:lang w:val="tr-TR"/>
              </w:rPr>
            </w:pPr>
            <w:r w:rsidRPr="009E583F">
              <w:rPr>
                <w:rFonts w:cs="Arial"/>
                <w:i/>
                <w:sz w:val="20"/>
                <w:szCs w:val="20"/>
                <w:lang w:val="tr-TR"/>
              </w:rPr>
              <w:t>Servis kdv dahil vade farkı</w:t>
            </w:r>
          </w:p>
        </w:tc>
      </w:tr>
      <w:tr w:rsidR="009C310A" w:rsidRPr="009E583F" w14:paraId="1C1ECDC7" w14:textId="77777777" w:rsidTr="00AC48C2">
        <w:trPr>
          <w:trHeight w:val="302"/>
        </w:trPr>
        <w:tc>
          <w:tcPr>
            <w:tcW w:w="4644" w:type="dxa"/>
          </w:tcPr>
          <w:p w14:paraId="678E5741" w14:textId="77777777" w:rsidR="009C310A" w:rsidRPr="009E583F" w:rsidRDefault="009C310A" w:rsidP="00A136DF">
            <w:pPr>
              <w:rPr>
                <w:rFonts w:cs="Arial"/>
                <w:i/>
                <w:sz w:val="20"/>
                <w:szCs w:val="20"/>
                <w:lang w:val="tr-TR"/>
              </w:rPr>
            </w:pPr>
            <w:r w:rsidRPr="009E583F">
              <w:rPr>
                <w:rFonts w:cs="Arial"/>
                <w:i/>
                <w:sz w:val="20"/>
                <w:szCs w:val="20"/>
                <w:lang w:val="tr-TR"/>
              </w:rPr>
              <w:t>orderDetail.serviceItemList.serviceItem.orderItemList.orderItem</w:t>
            </w:r>
          </w:p>
        </w:tc>
        <w:tc>
          <w:tcPr>
            <w:tcW w:w="4704" w:type="dxa"/>
          </w:tcPr>
          <w:p w14:paraId="5AB63BBE" w14:textId="77777777" w:rsidR="009C310A" w:rsidRPr="009E583F" w:rsidRDefault="009C310A" w:rsidP="003F1CF0">
            <w:pPr>
              <w:rPr>
                <w:rFonts w:cs="Arial"/>
                <w:i/>
                <w:sz w:val="20"/>
                <w:szCs w:val="20"/>
                <w:lang w:val="tr-TR"/>
              </w:rPr>
            </w:pPr>
            <w:r w:rsidRPr="009E583F">
              <w:rPr>
                <w:rFonts w:cs="Arial"/>
                <w:i/>
                <w:sz w:val="20"/>
                <w:szCs w:val="20"/>
                <w:lang w:val="tr-TR"/>
              </w:rPr>
              <w:t>Servis sipariş kalem idsi</w:t>
            </w:r>
          </w:p>
        </w:tc>
      </w:tr>
      <w:tr w:rsidR="009C310A" w:rsidRPr="009E583F" w14:paraId="1BC87D29" w14:textId="77777777" w:rsidTr="00AC48C2">
        <w:trPr>
          <w:trHeight w:val="302"/>
        </w:trPr>
        <w:tc>
          <w:tcPr>
            <w:tcW w:w="4644" w:type="dxa"/>
          </w:tcPr>
          <w:p w14:paraId="64C91864" w14:textId="77777777" w:rsidR="009C310A" w:rsidRPr="009E583F" w:rsidRDefault="009C310A" w:rsidP="00A136DF">
            <w:pPr>
              <w:rPr>
                <w:rFonts w:cs="Arial"/>
                <w:i/>
                <w:sz w:val="20"/>
                <w:szCs w:val="20"/>
                <w:lang w:val="tr-TR"/>
              </w:rPr>
            </w:pPr>
            <w:r w:rsidRPr="009E583F">
              <w:rPr>
                <w:rFonts w:cs="Arial"/>
                <w:i/>
                <w:sz w:val="20"/>
                <w:szCs w:val="20"/>
                <w:lang w:val="tr-TR"/>
              </w:rPr>
              <w:t>orderDetail.serviceItemList.serviceItem.orderItemType</w:t>
            </w:r>
          </w:p>
        </w:tc>
        <w:tc>
          <w:tcPr>
            <w:tcW w:w="4704" w:type="dxa"/>
          </w:tcPr>
          <w:p w14:paraId="11B9B103" w14:textId="77777777" w:rsidR="009C310A" w:rsidRPr="009E583F" w:rsidRDefault="00333F61" w:rsidP="003F1CF0">
            <w:pPr>
              <w:rPr>
                <w:rFonts w:cs="Arial"/>
                <w:i/>
                <w:sz w:val="20"/>
                <w:szCs w:val="20"/>
                <w:lang w:val="tr-TR"/>
              </w:rPr>
            </w:pPr>
            <w:hyperlink w:anchor="_Sipariş_Kalemi_tipi" w:history="1">
              <w:r w:rsidR="004E2469">
                <w:rPr>
                  <w:rStyle w:val="Hyperlink"/>
                  <w:rFonts w:cs="Arial"/>
                  <w:i/>
                  <w:sz w:val="20"/>
                  <w:szCs w:val="20"/>
                  <w:lang w:val="tr-TR"/>
                </w:rPr>
                <w:t>Bkz:</w:t>
              </w:r>
              <w:r w:rsidR="009C310A" w:rsidRPr="009E583F">
                <w:rPr>
                  <w:rStyle w:val="Hyperlink"/>
                  <w:rFonts w:cs="Arial"/>
                  <w:i/>
                  <w:sz w:val="20"/>
                  <w:szCs w:val="20"/>
                  <w:lang w:val="tr-TR"/>
                </w:rPr>
                <w:t xml:space="preserve"> Servis sipariş kalem tipi</w:t>
              </w:r>
            </w:hyperlink>
          </w:p>
        </w:tc>
      </w:tr>
      <w:tr w:rsidR="009C310A" w:rsidRPr="009E583F" w14:paraId="2E0BDF76" w14:textId="77777777" w:rsidTr="00AC48C2">
        <w:trPr>
          <w:trHeight w:val="302"/>
        </w:trPr>
        <w:tc>
          <w:tcPr>
            <w:tcW w:w="4644" w:type="dxa"/>
          </w:tcPr>
          <w:p w14:paraId="757642CA" w14:textId="77777777" w:rsidR="009C310A" w:rsidRPr="009E583F" w:rsidRDefault="009C310A" w:rsidP="00A136DF">
            <w:pPr>
              <w:rPr>
                <w:rFonts w:cs="Arial"/>
                <w:i/>
                <w:sz w:val="20"/>
                <w:szCs w:val="20"/>
                <w:lang w:val="tr-TR"/>
              </w:rPr>
            </w:pPr>
            <w:r w:rsidRPr="009E583F">
              <w:rPr>
                <w:rFonts w:cs="Arial"/>
                <w:i/>
                <w:sz w:val="20"/>
                <w:szCs w:val="20"/>
                <w:lang w:val="tr-TR"/>
              </w:rPr>
              <w:t>orderDetail.serviceItemList.serviceItem.price</w:t>
            </w:r>
          </w:p>
        </w:tc>
        <w:tc>
          <w:tcPr>
            <w:tcW w:w="4704" w:type="dxa"/>
          </w:tcPr>
          <w:p w14:paraId="54ED48BA" w14:textId="77777777" w:rsidR="009C310A" w:rsidRPr="009E583F" w:rsidRDefault="009C310A" w:rsidP="003F1CF0">
            <w:pPr>
              <w:rPr>
                <w:rFonts w:cs="Arial"/>
                <w:i/>
                <w:sz w:val="20"/>
                <w:szCs w:val="20"/>
                <w:lang w:val="tr-TR"/>
              </w:rPr>
            </w:pPr>
            <w:r w:rsidRPr="009E583F">
              <w:rPr>
                <w:rFonts w:cs="Arial"/>
                <w:i/>
                <w:sz w:val="20"/>
                <w:szCs w:val="20"/>
                <w:lang w:val="tr-TR"/>
              </w:rPr>
              <w:t>Servis kalemi fiyatı</w:t>
            </w:r>
          </w:p>
        </w:tc>
      </w:tr>
      <w:tr w:rsidR="009C310A" w:rsidRPr="009E583F" w14:paraId="644D8561" w14:textId="77777777" w:rsidTr="00AC48C2">
        <w:trPr>
          <w:trHeight w:val="302"/>
        </w:trPr>
        <w:tc>
          <w:tcPr>
            <w:tcW w:w="4644" w:type="dxa"/>
          </w:tcPr>
          <w:p w14:paraId="18888E2E" w14:textId="77777777" w:rsidR="009C310A" w:rsidRPr="009E583F" w:rsidRDefault="009C310A" w:rsidP="00A136DF">
            <w:pPr>
              <w:rPr>
                <w:rFonts w:cs="Arial"/>
                <w:i/>
                <w:sz w:val="20"/>
                <w:szCs w:val="20"/>
                <w:lang w:val="tr-TR"/>
              </w:rPr>
            </w:pPr>
            <w:r w:rsidRPr="009E583F">
              <w:rPr>
                <w:rFonts w:cs="Arial"/>
                <w:i/>
                <w:sz w:val="20"/>
                <w:szCs w:val="20"/>
                <w:lang w:val="tr-TR"/>
              </w:rPr>
              <w:t>orderDetail.serviceItemList.serviceItem.quantity</w:t>
            </w:r>
          </w:p>
        </w:tc>
        <w:tc>
          <w:tcPr>
            <w:tcW w:w="4704" w:type="dxa"/>
          </w:tcPr>
          <w:p w14:paraId="49C34C28" w14:textId="77777777" w:rsidR="009C310A" w:rsidRPr="009E583F" w:rsidRDefault="009C310A" w:rsidP="00CA29C0">
            <w:pPr>
              <w:rPr>
                <w:rFonts w:cs="Arial"/>
                <w:i/>
                <w:sz w:val="20"/>
                <w:szCs w:val="20"/>
                <w:lang w:val="tr-TR"/>
              </w:rPr>
            </w:pPr>
            <w:r w:rsidRPr="009E583F">
              <w:rPr>
                <w:rFonts w:cs="Arial"/>
                <w:i/>
                <w:sz w:val="20"/>
                <w:szCs w:val="20"/>
                <w:lang w:val="tr-TR"/>
              </w:rPr>
              <w:t>Servis adedi</w:t>
            </w:r>
          </w:p>
        </w:tc>
      </w:tr>
      <w:tr w:rsidR="009C310A" w:rsidRPr="009E583F" w14:paraId="1992D77C" w14:textId="77777777" w:rsidTr="00AC48C2">
        <w:trPr>
          <w:trHeight w:val="302"/>
        </w:trPr>
        <w:tc>
          <w:tcPr>
            <w:tcW w:w="4644" w:type="dxa"/>
          </w:tcPr>
          <w:p w14:paraId="0D02B4D4" w14:textId="77777777" w:rsidR="009C310A" w:rsidRPr="009E583F" w:rsidRDefault="009C310A" w:rsidP="00A136DF">
            <w:pPr>
              <w:rPr>
                <w:rFonts w:cs="Arial"/>
                <w:i/>
                <w:sz w:val="20"/>
                <w:szCs w:val="20"/>
                <w:lang w:val="tr-TR"/>
              </w:rPr>
            </w:pPr>
            <w:r w:rsidRPr="009E583F">
              <w:rPr>
                <w:rFonts w:cs="Arial"/>
                <w:i/>
                <w:sz w:val="20"/>
                <w:szCs w:val="20"/>
                <w:lang w:val="tr-TR"/>
              </w:rPr>
              <w:t>orderDetail.serviceItemList.serviceItem.sellerInvoiceAmount</w:t>
            </w:r>
          </w:p>
        </w:tc>
        <w:tc>
          <w:tcPr>
            <w:tcW w:w="4704" w:type="dxa"/>
          </w:tcPr>
          <w:p w14:paraId="3BDFF3A5" w14:textId="77777777" w:rsidR="009C310A" w:rsidRPr="009E583F" w:rsidRDefault="009C310A" w:rsidP="003F1CF0">
            <w:pPr>
              <w:rPr>
                <w:rFonts w:cs="Arial"/>
                <w:i/>
                <w:sz w:val="20"/>
                <w:szCs w:val="20"/>
                <w:lang w:val="tr-TR"/>
              </w:rPr>
            </w:pPr>
            <w:r w:rsidRPr="009E583F">
              <w:rPr>
                <w:rFonts w:cs="Arial"/>
                <w:i/>
                <w:sz w:val="20"/>
                <w:szCs w:val="20"/>
                <w:lang w:val="tr-TR"/>
              </w:rPr>
              <w:t>Servis fatura tutarı</w:t>
            </w:r>
          </w:p>
        </w:tc>
      </w:tr>
      <w:tr w:rsidR="009C310A" w:rsidRPr="009E583F" w14:paraId="32B1F896" w14:textId="77777777" w:rsidTr="00AC48C2">
        <w:trPr>
          <w:trHeight w:val="302"/>
        </w:trPr>
        <w:tc>
          <w:tcPr>
            <w:tcW w:w="4644" w:type="dxa"/>
          </w:tcPr>
          <w:p w14:paraId="31618205" w14:textId="77777777" w:rsidR="009C310A" w:rsidRPr="009E583F" w:rsidRDefault="009C310A" w:rsidP="00A136DF">
            <w:pPr>
              <w:rPr>
                <w:rFonts w:cs="Arial"/>
                <w:i/>
                <w:sz w:val="20"/>
                <w:szCs w:val="20"/>
                <w:lang w:val="tr-TR"/>
              </w:rPr>
            </w:pPr>
            <w:r w:rsidRPr="009E583F">
              <w:rPr>
                <w:rFonts w:cs="Arial"/>
                <w:i/>
                <w:sz w:val="20"/>
                <w:szCs w:val="20"/>
                <w:lang w:val="tr-TR"/>
              </w:rPr>
              <w:t>orderDetail.serviceItemList.serviceItem.totalDiscountPrice</w:t>
            </w:r>
          </w:p>
        </w:tc>
        <w:tc>
          <w:tcPr>
            <w:tcW w:w="4704" w:type="dxa"/>
          </w:tcPr>
          <w:p w14:paraId="04C5C8B8" w14:textId="77777777" w:rsidR="009C310A" w:rsidRPr="009E583F" w:rsidRDefault="009C310A" w:rsidP="003F1CF0">
            <w:pPr>
              <w:rPr>
                <w:rFonts w:cs="Arial"/>
                <w:i/>
                <w:sz w:val="20"/>
                <w:szCs w:val="20"/>
                <w:lang w:val="tr-TR"/>
              </w:rPr>
            </w:pPr>
            <w:r w:rsidRPr="009E583F">
              <w:rPr>
                <w:rFonts w:cs="Arial"/>
                <w:i/>
                <w:sz w:val="20"/>
                <w:szCs w:val="20"/>
                <w:lang w:val="tr-TR"/>
              </w:rPr>
              <w:t>Servis toplam indirim tutarı</w:t>
            </w:r>
          </w:p>
        </w:tc>
      </w:tr>
      <w:tr w:rsidR="009C310A" w:rsidRPr="009E583F" w14:paraId="5F43DF21" w14:textId="77777777" w:rsidTr="00AC48C2">
        <w:trPr>
          <w:trHeight w:val="302"/>
        </w:trPr>
        <w:tc>
          <w:tcPr>
            <w:tcW w:w="4644" w:type="dxa"/>
          </w:tcPr>
          <w:p w14:paraId="709A5FBE" w14:textId="77777777" w:rsidR="009C310A" w:rsidRPr="009E583F" w:rsidRDefault="009C310A" w:rsidP="00A136DF">
            <w:pPr>
              <w:rPr>
                <w:rFonts w:cs="Arial"/>
                <w:i/>
                <w:sz w:val="20"/>
                <w:szCs w:val="20"/>
                <w:lang w:val="tr-TR"/>
              </w:rPr>
            </w:pPr>
            <w:r w:rsidRPr="009E583F">
              <w:rPr>
                <w:rFonts w:cs="Arial"/>
                <w:i/>
                <w:sz w:val="20"/>
                <w:szCs w:val="20"/>
                <w:lang w:val="tr-TR"/>
              </w:rPr>
              <w:t>orderDetail.shippingAddress.address</w:t>
            </w:r>
          </w:p>
        </w:tc>
        <w:tc>
          <w:tcPr>
            <w:tcW w:w="4704" w:type="dxa"/>
          </w:tcPr>
          <w:p w14:paraId="6D57E046" w14:textId="77777777" w:rsidR="009C310A" w:rsidRPr="009E583F" w:rsidRDefault="009C310A" w:rsidP="003F1CF0">
            <w:pPr>
              <w:rPr>
                <w:rFonts w:cs="Arial"/>
                <w:i/>
                <w:sz w:val="20"/>
                <w:szCs w:val="20"/>
                <w:lang w:val="tr-TR"/>
              </w:rPr>
            </w:pPr>
            <w:r w:rsidRPr="009E583F">
              <w:rPr>
                <w:rFonts w:cs="Arial"/>
                <w:i/>
                <w:sz w:val="20"/>
                <w:szCs w:val="20"/>
                <w:lang w:val="tr-TR"/>
              </w:rPr>
              <w:t>Kargo adres bilgisi</w:t>
            </w:r>
          </w:p>
        </w:tc>
      </w:tr>
      <w:tr w:rsidR="009C310A" w:rsidRPr="009E583F" w14:paraId="2C69CDB6" w14:textId="77777777" w:rsidTr="00AC48C2">
        <w:trPr>
          <w:trHeight w:val="302"/>
        </w:trPr>
        <w:tc>
          <w:tcPr>
            <w:tcW w:w="4644" w:type="dxa"/>
          </w:tcPr>
          <w:p w14:paraId="49D3DF03" w14:textId="77777777" w:rsidR="009C310A" w:rsidRPr="009E583F" w:rsidRDefault="009C310A" w:rsidP="00A136DF">
            <w:pPr>
              <w:rPr>
                <w:rFonts w:cs="Arial"/>
                <w:i/>
                <w:sz w:val="20"/>
                <w:szCs w:val="20"/>
                <w:lang w:val="tr-TR"/>
              </w:rPr>
            </w:pPr>
            <w:r w:rsidRPr="009E583F">
              <w:rPr>
                <w:rFonts w:cs="Arial"/>
                <w:i/>
                <w:sz w:val="20"/>
                <w:szCs w:val="20"/>
                <w:lang w:val="tr-TR"/>
              </w:rPr>
              <w:t>orderDetail.shippingAddress.city</w:t>
            </w:r>
          </w:p>
        </w:tc>
        <w:tc>
          <w:tcPr>
            <w:tcW w:w="4704" w:type="dxa"/>
          </w:tcPr>
          <w:p w14:paraId="601F50C0" w14:textId="77777777" w:rsidR="009C310A" w:rsidRPr="009E583F" w:rsidRDefault="009C310A" w:rsidP="003F1CF0">
            <w:pPr>
              <w:rPr>
                <w:rFonts w:cs="Arial"/>
                <w:i/>
                <w:sz w:val="20"/>
                <w:szCs w:val="20"/>
                <w:lang w:val="tr-TR"/>
              </w:rPr>
            </w:pPr>
            <w:r w:rsidRPr="009E583F">
              <w:rPr>
                <w:rFonts w:cs="Arial"/>
                <w:i/>
                <w:sz w:val="20"/>
                <w:szCs w:val="20"/>
                <w:lang w:val="tr-TR"/>
              </w:rPr>
              <w:t>Kargo adres şehri</w:t>
            </w:r>
          </w:p>
        </w:tc>
      </w:tr>
      <w:tr w:rsidR="009C310A" w:rsidRPr="009E583F" w14:paraId="40B69323" w14:textId="77777777" w:rsidTr="00AC48C2">
        <w:trPr>
          <w:trHeight w:val="302"/>
        </w:trPr>
        <w:tc>
          <w:tcPr>
            <w:tcW w:w="4644" w:type="dxa"/>
          </w:tcPr>
          <w:p w14:paraId="72059189" w14:textId="77777777" w:rsidR="009C310A" w:rsidRPr="009E583F" w:rsidRDefault="009C310A" w:rsidP="00A136DF">
            <w:pPr>
              <w:rPr>
                <w:rFonts w:cs="Arial"/>
                <w:i/>
                <w:sz w:val="20"/>
                <w:szCs w:val="20"/>
                <w:lang w:val="tr-TR"/>
              </w:rPr>
            </w:pPr>
            <w:r w:rsidRPr="009E583F">
              <w:rPr>
                <w:rFonts w:cs="Arial"/>
                <w:i/>
                <w:sz w:val="20"/>
                <w:szCs w:val="20"/>
                <w:lang w:val="tr-TR"/>
              </w:rPr>
              <w:t>orderDetail.shippingAddress.district</w:t>
            </w:r>
          </w:p>
        </w:tc>
        <w:tc>
          <w:tcPr>
            <w:tcW w:w="4704" w:type="dxa"/>
          </w:tcPr>
          <w:p w14:paraId="5AAD2D7A" w14:textId="77777777" w:rsidR="009C310A" w:rsidRPr="009E583F" w:rsidRDefault="009C310A" w:rsidP="003F1CF0">
            <w:pPr>
              <w:rPr>
                <w:rFonts w:cs="Arial"/>
                <w:i/>
                <w:sz w:val="20"/>
                <w:szCs w:val="20"/>
                <w:lang w:val="tr-TR"/>
              </w:rPr>
            </w:pPr>
            <w:r w:rsidRPr="009E583F">
              <w:rPr>
                <w:rFonts w:cs="Arial"/>
                <w:i/>
                <w:sz w:val="20"/>
                <w:szCs w:val="20"/>
                <w:lang w:val="tr-TR"/>
              </w:rPr>
              <w:t>Kargo adres semti</w:t>
            </w:r>
          </w:p>
        </w:tc>
      </w:tr>
      <w:tr w:rsidR="009C310A" w:rsidRPr="009E583F" w14:paraId="3824EC49" w14:textId="77777777" w:rsidTr="00AC48C2">
        <w:trPr>
          <w:trHeight w:val="302"/>
        </w:trPr>
        <w:tc>
          <w:tcPr>
            <w:tcW w:w="4644" w:type="dxa"/>
          </w:tcPr>
          <w:p w14:paraId="37377C2F" w14:textId="77777777" w:rsidR="009C310A" w:rsidRPr="009E583F" w:rsidRDefault="009C310A" w:rsidP="00A136DF">
            <w:pPr>
              <w:rPr>
                <w:rFonts w:cs="Arial"/>
                <w:i/>
                <w:sz w:val="20"/>
                <w:szCs w:val="20"/>
                <w:lang w:val="tr-TR"/>
              </w:rPr>
            </w:pPr>
            <w:r w:rsidRPr="009E583F">
              <w:rPr>
                <w:rFonts w:cs="Arial"/>
                <w:i/>
                <w:sz w:val="20"/>
                <w:szCs w:val="20"/>
                <w:lang w:val="tr-TR"/>
              </w:rPr>
              <w:t>orderDetail.shippingAddress.fullName</w:t>
            </w:r>
          </w:p>
        </w:tc>
        <w:tc>
          <w:tcPr>
            <w:tcW w:w="4704" w:type="dxa"/>
          </w:tcPr>
          <w:p w14:paraId="66A3E213" w14:textId="77777777" w:rsidR="009C310A" w:rsidRPr="009E583F" w:rsidRDefault="009C310A" w:rsidP="003F1CF0">
            <w:pPr>
              <w:rPr>
                <w:rFonts w:cs="Arial"/>
                <w:i/>
                <w:sz w:val="20"/>
                <w:szCs w:val="20"/>
                <w:lang w:val="tr-TR"/>
              </w:rPr>
            </w:pPr>
            <w:r w:rsidRPr="009E583F">
              <w:rPr>
                <w:rFonts w:cs="Arial"/>
                <w:i/>
                <w:sz w:val="20"/>
                <w:szCs w:val="20"/>
                <w:lang w:val="tr-TR"/>
              </w:rPr>
              <w:t>Kargo adres adı</w:t>
            </w:r>
          </w:p>
        </w:tc>
      </w:tr>
      <w:tr w:rsidR="009C310A" w:rsidRPr="009E583F" w14:paraId="43F390D3" w14:textId="77777777" w:rsidTr="00AC48C2">
        <w:trPr>
          <w:trHeight w:val="302"/>
        </w:trPr>
        <w:tc>
          <w:tcPr>
            <w:tcW w:w="4644" w:type="dxa"/>
          </w:tcPr>
          <w:p w14:paraId="7B89903F" w14:textId="77777777" w:rsidR="009C310A" w:rsidRPr="009E583F" w:rsidRDefault="009C310A" w:rsidP="00A136DF">
            <w:pPr>
              <w:rPr>
                <w:rFonts w:cs="Arial"/>
                <w:i/>
                <w:sz w:val="20"/>
                <w:szCs w:val="20"/>
                <w:lang w:val="tr-TR"/>
              </w:rPr>
            </w:pPr>
            <w:r w:rsidRPr="009E583F">
              <w:rPr>
                <w:rFonts w:cs="Arial"/>
                <w:i/>
                <w:sz w:val="20"/>
                <w:szCs w:val="20"/>
                <w:lang w:val="tr-TR"/>
              </w:rPr>
              <w:t>orderDetail.shippingAddress.gsm</w:t>
            </w:r>
          </w:p>
        </w:tc>
        <w:tc>
          <w:tcPr>
            <w:tcW w:w="4704" w:type="dxa"/>
          </w:tcPr>
          <w:p w14:paraId="676FB805" w14:textId="77777777" w:rsidR="009C310A" w:rsidRPr="009E583F" w:rsidRDefault="009C310A" w:rsidP="003F1CF0">
            <w:pPr>
              <w:rPr>
                <w:rFonts w:cs="Arial"/>
                <w:i/>
                <w:sz w:val="20"/>
                <w:szCs w:val="20"/>
                <w:lang w:val="tr-TR"/>
              </w:rPr>
            </w:pPr>
            <w:r w:rsidRPr="009E583F">
              <w:rPr>
                <w:rFonts w:cs="Arial"/>
                <w:i/>
                <w:sz w:val="20"/>
                <w:szCs w:val="20"/>
                <w:lang w:val="tr-TR"/>
              </w:rPr>
              <w:t>Kargo adres tel</w:t>
            </w:r>
          </w:p>
        </w:tc>
      </w:tr>
      <w:tr w:rsidR="003D5D8F" w:rsidRPr="009E583F" w14:paraId="4434084F" w14:textId="77777777" w:rsidTr="00AC48C2">
        <w:trPr>
          <w:trHeight w:val="302"/>
        </w:trPr>
        <w:tc>
          <w:tcPr>
            <w:tcW w:w="4644" w:type="dxa"/>
          </w:tcPr>
          <w:p w14:paraId="7207D5E7" w14:textId="77777777" w:rsidR="003D5D8F" w:rsidRPr="009E583F" w:rsidRDefault="003D5D8F" w:rsidP="003D5D8F">
            <w:pPr>
              <w:rPr>
                <w:rFonts w:cs="Arial"/>
                <w:i/>
                <w:sz w:val="20"/>
                <w:szCs w:val="20"/>
                <w:lang w:val="tr-TR"/>
              </w:rPr>
            </w:pPr>
            <w:r>
              <w:rPr>
                <w:rFonts w:cs="Arial"/>
                <w:i/>
                <w:sz w:val="20"/>
                <w:szCs w:val="20"/>
                <w:lang w:val="tr-TR"/>
              </w:rPr>
              <w:t>orderDetail.</w:t>
            </w:r>
            <w:r w:rsidRPr="009E583F">
              <w:rPr>
                <w:rFonts w:cs="Arial"/>
                <w:i/>
                <w:sz w:val="20"/>
                <w:szCs w:val="20"/>
                <w:lang w:val="tr-TR"/>
              </w:rPr>
              <w:t>shippingAddress</w:t>
            </w:r>
            <w:r>
              <w:rPr>
                <w:rFonts w:cs="Arial"/>
                <w:i/>
                <w:sz w:val="20"/>
                <w:szCs w:val="20"/>
                <w:lang w:val="tr-TR"/>
              </w:rPr>
              <w:t>.neighborhood</w:t>
            </w:r>
          </w:p>
        </w:tc>
        <w:tc>
          <w:tcPr>
            <w:tcW w:w="4704" w:type="dxa"/>
          </w:tcPr>
          <w:p w14:paraId="31A5E44C" w14:textId="77777777" w:rsidR="003D5D8F" w:rsidRPr="009E583F" w:rsidRDefault="003D5D8F" w:rsidP="003D5D8F">
            <w:pPr>
              <w:rPr>
                <w:rFonts w:cs="Arial"/>
                <w:i/>
                <w:sz w:val="20"/>
                <w:szCs w:val="20"/>
                <w:lang w:val="tr-TR"/>
              </w:rPr>
            </w:pPr>
            <w:r>
              <w:rPr>
                <w:rFonts w:cs="Arial"/>
                <w:i/>
                <w:sz w:val="20"/>
                <w:szCs w:val="20"/>
                <w:lang w:val="tr-TR"/>
              </w:rPr>
              <w:t>Kargo semt/mahallesi</w:t>
            </w:r>
          </w:p>
        </w:tc>
      </w:tr>
      <w:tr w:rsidR="003D5D8F" w:rsidRPr="009E583F" w14:paraId="0C3E321D" w14:textId="77777777" w:rsidTr="00AC48C2">
        <w:trPr>
          <w:trHeight w:val="302"/>
        </w:trPr>
        <w:tc>
          <w:tcPr>
            <w:tcW w:w="4644" w:type="dxa"/>
          </w:tcPr>
          <w:p w14:paraId="1B2F8A3B" w14:textId="77777777" w:rsidR="003D5D8F" w:rsidRPr="009E583F" w:rsidRDefault="003D5D8F" w:rsidP="003D5D8F">
            <w:pPr>
              <w:rPr>
                <w:rFonts w:cs="Arial"/>
                <w:i/>
                <w:sz w:val="20"/>
                <w:szCs w:val="20"/>
                <w:lang w:val="tr-TR"/>
              </w:rPr>
            </w:pPr>
            <w:r w:rsidRPr="009E583F">
              <w:rPr>
                <w:rFonts w:cs="Arial"/>
                <w:i/>
                <w:sz w:val="20"/>
                <w:szCs w:val="20"/>
                <w:lang w:val="tr-TR"/>
              </w:rPr>
              <w:t>orderDetail.shippingAddress.postalCode</w:t>
            </w:r>
          </w:p>
        </w:tc>
        <w:tc>
          <w:tcPr>
            <w:tcW w:w="4704" w:type="dxa"/>
          </w:tcPr>
          <w:p w14:paraId="09D6B082" w14:textId="77777777" w:rsidR="003D5D8F" w:rsidRPr="009E583F" w:rsidRDefault="003D5D8F" w:rsidP="003D5D8F">
            <w:pPr>
              <w:rPr>
                <w:rFonts w:cs="Arial"/>
                <w:i/>
                <w:sz w:val="20"/>
                <w:szCs w:val="20"/>
                <w:lang w:val="tr-TR"/>
              </w:rPr>
            </w:pPr>
            <w:r w:rsidRPr="009E583F">
              <w:rPr>
                <w:rFonts w:cs="Arial"/>
                <w:i/>
                <w:sz w:val="20"/>
                <w:szCs w:val="20"/>
                <w:lang w:val="tr-TR"/>
              </w:rPr>
              <w:t>Kargo adres posta kodu</w:t>
            </w:r>
          </w:p>
        </w:tc>
      </w:tr>
    </w:tbl>
    <w:p w14:paraId="49152F91" w14:textId="77777777" w:rsidR="003C2F1F" w:rsidRDefault="003C2F1F" w:rsidP="00A136DF">
      <w:pPr>
        <w:pStyle w:val="Normal1"/>
        <w:rPr>
          <w:b/>
          <w:color w:val="244061" w:themeColor="accent1" w:themeShade="80"/>
          <w:sz w:val="22"/>
          <w:lang w:val="tr-TR"/>
        </w:rPr>
      </w:pPr>
    </w:p>
    <w:p w14:paraId="4CCEADE2" w14:textId="77777777" w:rsidR="00A136DF"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OrderDetail</w:t>
      </w:r>
      <w:r w:rsidR="004E4171" w:rsidRPr="009E583F">
        <w:rPr>
          <w:b/>
          <w:color w:val="244061" w:themeColor="accent1" w:themeShade="80"/>
          <w:sz w:val="22"/>
          <w:lang w:val="tr-TR"/>
        </w:rPr>
        <w:t xml:space="preserve"> Örnek Çağrı</w:t>
      </w:r>
    </w:p>
    <w:p w14:paraId="2FF199A2" w14:textId="77777777" w:rsidR="00A136DF" w:rsidRPr="009E583F" w:rsidRDefault="00A136DF" w:rsidP="00A136DF">
      <w:pPr>
        <w:pStyle w:val="Normal1"/>
        <w:rPr>
          <w:b/>
          <w:color w:val="FF0000"/>
          <w:lang w:val="tr-TR"/>
        </w:rPr>
      </w:pPr>
      <w:r w:rsidRPr="009E583F">
        <w:rPr>
          <w:b/>
          <w:color w:val="FF0000"/>
          <w:lang w:val="tr-TR"/>
        </w:rPr>
        <w:t>Request</w:t>
      </w:r>
    </w:p>
    <w:p w14:paraId="629FB038"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14:paraId="2338426A"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14:paraId="4058AFD4"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255E3142"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&lt;sch:OrderDetailRequest&gt;</w:t>
      </w:r>
    </w:p>
    <w:p w14:paraId="29947144"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3ECA11B3"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14:paraId="6915CB41"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14:paraId="0423648B"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5CD4D97F"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&lt;orderRequest&gt;</w:t>
      </w:r>
    </w:p>
    <w:p w14:paraId="6CA8D565"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&lt;id&gt;113975650&lt;/id&gt;</w:t>
      </w:r>
    </w:p>
    <w:p w14:paraId="240F71FD"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&lt;/orderRequest&gt;</w:t>
      </w:r>
    </w:p>
    <w:p w14:paraId="7F94B8C5"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&lt;/sch:OrderDetailRequest&gt;</w:t>
      </w:r>
    </w:p>
    <w:p w14:paraId="078150CF"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0705D6C4" w14:textId="77777777" w:rsidR="005842CE" w:rsidRPr="00FA3F63" w:rsidRDefault="00FE6720" w:rsidP="00FE6720">
      <w:pPr>
        <w:pStyle w:val="Normal1"/>
        <w:spacing w:after="0" w:line="200" w:lineRule="exact"/>
        <w:rPr>
          <w:b/>
          <w:color w:val="FF0000"/>
          <w:sz w:val="22"/>
          <w:lang w:val="tr-TR"/>
        </w:rPr>
      </w:pPr>
      <w:r w:rsidRPr="00FA3F63">
        <w:rPr>
          <w:rFonts w:ascii="Courier New" w:hAnsi="Courier New"/>
          <w:i w:val="0"/>
          <w:color w:val="365F91" w:themeColor="accent1" w:themeShade="BF"/>
          <w:sz w:val="18"/>
          <w:lang w:val="tr-TR"/>
        </w:rPr>
        <w:t>&lt;/soapenv:Envelope&gt;</w:t>
      </w:r>
    </w:p>
    <w:p w14:paraId="060CCE36" w14:textId="77777777" w:rsidR="005842CE" w:rsidRPr="009E583F" w:rsidRDefault="005842CE" w:rsidP="00A136DF">
      <w:pPr>
        <w:pStyle w:val="Normal1"/>
        <w:spacing w:after="0" w:line="200" w:lineRule="exact"/>
        <w:rPr>
          <w:b/>
          <w:color w:val="FF0000"/>
          <w:lang w:val="tr-TR"/>
        </w:rPr>
      </w:pPr>
    </w:p>
    <w:p w14:paraId="344F9927" w14:textId="77777777" w:rsidR="005842CE" w:rsidRPr="009E583F" w:rsidRDefault="005842CE" w:rsidP="00A136DF">
      <w:pPr>
        <w:pStyle w:val="Normal1"/>
        <w:spacing w:after="0" w:line="200" w:lineRule="exact"/>
        <w:rPr>
          <w:b/>
          <w:color w:val="FF0000"/>
          <w:lang w:val="tr-TR"/>
        </w:rPr>
      </w:pPr>
    </w:p>
    <w:p w14:paraId="6CB33519" w14:textId="77777777" w:rsidR="00D14CB2" w:rsidRPr="009E583F" w:rsidRDefault="00D14CB2" w:rsidP="00A136DF">
      <w:pPr>
        <w:pStyle w:val="Normal1"/>
        <w:spacing w:after="0" w:line="200" w:lineRule="exact"/>
        <w:rPr>
          <w:b/>
          <w:color w:val="FF0000"/>
          <w:lang w:val="tr-TR"/>
        </w:rPr>
      </w:pPr>
      <w:bookmarkStart w:id="96" w:name="_Hlk499024856"/>
    </w:p>
    <w:p w14:paraId="3208E84F" w14:textId="77777777" w:rsidR="00A136DF" w:rsidRPr="009E583F" w:rsidRDefault="00A136DF" w:rsidP="00A136DF">
      <w:pPr>
        <w:pStyle w:val="Normal1"/>
        <w:spacing w:after="0" w:line="200" w:lineRule="exact"/>
        <w:rPr>
          <w:b/>
          <w:color w:val="FF0000"/>
          <w:lang w:val="tr-TR"/>
        </w:rPr>
      </w:pPr>
      <w:r w:rsidRPr="009E583F">
        <w:rPr>
          <w:b/>
          <w:color w:val="FF0000"/>
          <w:lang w:val="tr-TR"/>
        </w:rPr>
        <w:t>Response</w:t>
      </w:r>
    </w:p>
    <w:p w14:paraId="1AC4EBA7" w14:textId="77777777" w:rsidR="00A136DF" w:rsidRPr="009E583F" w:rsidRDefault="00A136DF" w:rsidP="00A136DF">
      <w:pPr>
        <w:pStyle w:val="Normal1"/>
        <w:spacing w:after="0" w:line="200" w:lineRule="exact"/>
        <w:rPr>
          <w:lang w:val="tr-TR"/>
        </w:rPr>
      </w:pPr>
    </w:p>
    <w:p w14:paraId="0F912E0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14:paraId="4FA06E0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14:paraId="58AA036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0D5209E6"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&lt;ns3:OrderDetailResponse xmlns:ns3="http://www.n11.com/ws/schemas"&gt;</w:t>
      </w:r>
    </w:p>
    <w:p w14:paraId="1F5270D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14:paraId="38C0532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14:paraId="4542F7F4"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14:paraId="352F1DF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&lt;orderDetail&gt;</w:t>
      </w:r>
    </w:p>
    <w:p w14:paraId="6B9E3E4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&lt;citizenshipId&gt;</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&lt;/citizenshipId&gt;</w:t>
      </w:r>
    </w:p>
    <w:p w14:paraId="30C86C6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&lt;createDate&gt;15/09/2016 13:29&lt;/createDate&gt;</w:t>
      </w:r>
    </w:p>
    <w:p w14:paraId="13F2BAC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&lt;id&gt;113975650&lt;/id&gt;</w:t>
      </w:r>
    </w:p>
    <w:p w14:paraId="61F52416" w14:textId="77777777" w:rsidR="00FE6720" w:rsidRPr="00FA3F63" w:rsidRDefault="004F1580" w:rsidP="00FE6720">
      <w:pPr>
        <w:pStyle w:val="Normal1"/>
        <w:spacing w:after="0" w:line="200" w:lineRule="exact"/>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&lt;orderNumber&gt;</w:t>
      </w:r>
      <w:r w:rsidR="00FE6720" w:rsidRPr="00FA3F63">
        <w:rPr>
          <w:rFonts w:ascii="Courier New" w:hAnsi="Courier New"/>
          <w:i w:val="0"/>
          <w:color w:val="365F91" w:themeColor="accent1" w:themeShade="BF"/>
          <w:sz w:val="18"/>
          <w:szCs w:val="18"/>
          <w:lang w:val="tr-TR"/>
        </w:rPr>
        <w:t>202125281764&lt;/orderNumber&gt;</w:t>
      </w:r>
    </w:p>
    <w:p w14:paraId="14764320"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&lt;paymentType&gt;1&lt;/paymentType&gt;</w:t>
      </w:r>
    </w:p>
    <w:p w14:paraId="17F9E204"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14:paraId="6860808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&lt;billingAddress&gt;</w:t>
      </w:r>
    </w:p>
    <w:p w14:paraId="59309DE7"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766E43" w:rsidRPr="00FA3F63">
        <w:rPr>
          <w:rFonts w:ascii="Courier New" w:hAnsi="Courier New"/>
          <w:i w:val="0"/>
          <w:color w:val="365F91" w:themeColor="accent1" w:themeShade="BF"/>
          <w:sz w:val="18"/>
          <w:szCs w:val="18"/>
          <w:lang w:val="tr-TR"/>
        </w:rPr>
        <w:t>Örnek Mahallesi Örnek Sokak No:0</w:t>
      </w:r>
      <w:r w:rsidRPr="00FA3F63">
        <w:rPr>
          <w:rFonts w:ascii="Courier New" w:hAnsi="Courier New"/>
          <w:i w:val="0"/>
          <w:color w:val="365F91" w:themeColor="accent1" w:themeShade="BF"/>
          <w:sz w:val="18"/>
          <w:szCs w:val="18"/>
          <w:lang w:val="tr-TR"/>
        </w:rPr>
        <w:t>&lt;/address&gt;</w:t>
      </w:r>
    </w:p>
    <w:p w14:paraId="39268A5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&lt;city&gt;İstanbul&lt;/city&gt;</w:t>
      </w:r>
    </w:p>
    <w:p w14:paraId="1696539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r w:rsidR="00766E43" w:rsidRPr="00FA3F63">
        <w:rPr>
          <w:rFonts w:ascii="Courier New" w:hAnsi="Courier New"/>
          <w:i w:val="0"/>
          <w:color w:val="365F91" w:themeColor="accent1" w:themeShade="BF"/>
          <w:sz w:val="18"/>
          <w:szCs w:val="18"/>
          <w:lang w:val="tr-TR"/>
        </w:rPr>
        <w:t>Sarıyer</w:t>
      </w:r>
      <w:r w:rsidRPr="00FA3F63">
        <w:rPr>
          <w:rFonts w:ascii="Courier New" w:hAnsi="Courier New"/>
          <w:i w:val="0"/>
          <w:color w:val="365F91" w:themeColor="accent1" w:themeShade="BF"/>
          <w:sz w:val="18"/>
          <w:szCs w:val="18"/>
          <w:lang w:val="tr-TR"/>
        </w:rPr>
        <w:t>&lt;/district&gt;</w:t>
      </w:r>
    </w:p>
    <w:p w14:paraId="2011D134"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&lt;fullName&gt;</w:t>
      </w:r>
      <w:r w:rsidR="00766E43" w:rsidRPr="00FA3F63">
        <w:rPr>
          <w:rFonts w:ascii="Courier New" w:hAnsi="Courier New"/>
          <w:i w:val="0"/>
          <w:color w:val="365F91" w:themeColor="accent1" w:themeShade="BF"/>
          <w:sz w:val="18"/>
          <w:szCs w:val="18"/>
          <w:lang w:val="tr-TR"/>
        </w:rPr>
        <w:t>***** *****</w:t>
      </w:r>
      <w:r w:rsidRPr="00FA3F63">
        <w:rPr>
          <w:rFonts w:ascii="Courier New" w:hAnsi="Courier New"/>
          <w:i w:val="0"/>
          <w:color w:val="365F91" w:themeColor="accent1" w:themeShade="BF"/>
          <w:sz w:val="18"/>
          <w:szCs w:val="18"/>
          <w:lang w:val="tr-TR"/>
        </w:rPr>
        <w:t>&lt;/fullName&gt;</w:t>
      </w:r>
    </w:p>
    <w:p w14:paraId="66936957" w14:textId="77777777" w:rsidR="00FE6720"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&lt;gsm&gt;</w:t>
      </w:r>
      <w:r w:rsidR="00766E43" w:rsidRPr="00FA3F63">
        <w:rPr>
          <w:rFonts w:ascii="Courier New" w:hAnsi="Courier New"/>
          <w:i w:val="0"/>
          <w:color w:val="365F91" w:themeColor="accent1" w:themeShade="BF"/>
          <w:sz w:val="18"/>
          <w:szCs w:val="18"/>
          <w:lang w:val="tr-TR"/>
        </w:rPr>
        <w:t>53********</w:t>
      </w:r>
      <w:r w:rsidRPr="00FA3F63">
        <w:rPr>
          <w:rFonts w:ascii="Courier New" w:hAnsi="Courier New"/>
          <w:i w:val="0"/>
          <w:color w:val="365F91" w:themeColor="accent1" w:themeShade="BF"/>
          <w:sz w:val="18"/>
          <w:szCs w:val="18"/>
          <w:lang w:val="tr-TR"/>
        </w:rPr>
        <w:t>&lt;/gsm&gt;</w:t>
      </w:r>
    </w:p>
    <w:p w14:paraId="403D2A50" w14:textId="77777777" w:rsidR="00660031" w:rsidRPr="00A400DC" w:rsidRDefault="00660031" w:rsidP="00660031">
      <w:pPr>
        <w:pStyle w:val="Normal1"/>
        <w:spacing w:after="0" w:line="200" w:lineRule="exact"/>
        <w:rPr>
          <w:rFonts w:ascii="Courier New" w:hAnsi="Courier New"/>
          <w:i w:val="0"/>
          <w:color w:val="4F81BD" w:themeColor="accent1"/>
          <w:sz w:val="18"/>
          <w:szCs w:val="18"/>
          <w:lang w:val="tr-TR"/>
        </w:rPr>
      </w:pPr>
      <w:r w:rsidRPr="00660031">
        <w:rPr>
          <w:rFonts w:ascii="Courier New" w:hAnsi="Courier New"/>
          <w:i w:val="0"/>
          <w:color w:val="FF0000"/>
          <w:sz w:val="18"/>
          <w:szCs w:val="18"/>
          <w:lang w:val="tr-TR"/>
        </w:rPr>
        <w:t xml:space="preserve">               </w:t>
      </w:r>
      <w:r w:rsidRPr="00A400DC">
        <w:rPr>
          <w:rFonts w:ascii="Courier New" w:hAnsi="Courier New"/>
          <w:i w:val="0"/>
          <w:color w:val="4F81BD" w:themeColor="accent1"/>
          <w:sz w:val="18"/>
          <w:szCs w:val="18"/>
          <w:lang w:val="tr-TR"/>
        </w:rPr>
        <w:t>&lt;neighborhood&gt;Sarıyer Mh.&lt;/neighborhood&gt;</w:t>
      </w:r>
    </w:p>
    <w:p w14:paraId="058D14A2" w14:textId="77777777" w:rsidR="00660031" w:rsidRPr="009A5EA8" w:rsidRDefault="00660031" w:rsidP="00660031">
      <w:pPr>
        <w:pStyle w:val="Normal1"/>
        <w:spacing w:after="0" w:line="200" w:lineRule="exact"/>
        <w:rPr>
          <w:rFonts w:ascii="Courier New" w:hAnsi="Courier New"/>
          <w:i w:val="0"/>
          <w:color w:val="4F81BD" w:themeColor="accent1"/>
          <w:sz w:val="18"/>
          <w:szCs w:val="18"/>
          <w:lang w:val="tr-TR"/>
        </w:rPr>
      </w:pPr>
      <w:r w:rsidRPr="00A400DC">
        <w:rPr>
          <w:rFonts w:ascii="Courier New" w:hAnsi="Courier New"/>
          <w:i w:val="0"/>
          <w:color w:val="4F81BD" w:themeColor="accent1"/>
          <w:sz w:val="18"/>
          <w:szCs w:val="18"/>
          <w:lang w:val="tr-TR"/>
        </w:rPr>
        <w:t xml:space="preserve">               &lt;postalCode&gt;****&lt;/postalCode&gt;</w:t>
      </w:r>
      <w:r w:rsidRPr="00A400DC">
        <w:rPr>
          <w:rFonts w:ascii="Courier New" w:hAnsi="Courier New"/>
          <w:i w:val="0"/>
          <w:color w:val="4F81BD" w:themeColor="accent1"/>
          <w:sz w:val="18"/>
          <w:szCs w:val="18"/>
          <w:lang w:val="tr-TR"/>
        </w:rPr>
        <w:cr/>
      </w:r>
      <w:r w:rsidRPr="00660031">
        <w:rPr>
          <w:rFonts w:ascii="Courier New" w:hAnsi="Courier New"/>
          <w:i w:val="0"/>
          <w:color w:val="FF0000"/>
          <w:sz w:val="18"/>
          <w:szCs w:val="18"/>
          <w:lang w:val="tr-TR"/>
        </w:rPr>
        <w:t xml:space="preserve">               </w:t>
      </w:r>
      <w:r w:rsidRPr="009A5EA8">
        <w:rPr>
          <w:rFonts w:ascii="Courier New" w:hAnsi="Courier New"/>
          <w:i w:val="0"/>
          <w:color w:val="4F81BD" w:themeColor="accent1"/>
          <w:sz w:val="18"/>
          <w:szCs w:val="18"/>
          <w:lang w:val="tr-TR"/>
        </w:rPr>
        <w:t>&lt;taxId/&gt;</w:t>
      </w:r>
    </w:p>
    <w:p w14:paraId="105D4EF7" w14:textId="77777777" w:rsidR="00660031" w:rsidRPr="009A5EA8" w:rsidRDefault="00660031" w:rsidP="00660031">
      <w:pPr>
        <w:pStyle w:val="Normal1"/>
        <w:spacing w:after="0" w:line="200" w:lineRule="exact"/>
        <w:rPr>
          <w:rFonts w:ascii="Courier New" w:hAnsi="Courier New"/>
          <w:i w:val="0"/>
          <w:color w:val="4F81BD" w:themeColor="accent1"/>
          <w:sz w:val="18"/>
          <w:szCs w:val="18"/>
          <w:lang w:val="tr-TR"/>
        </w:rPr>
      </w:pPr>
      <w:r w:rsidRPr="009A5EA8">
        <w:rPr>
          <w:rFonts w:ascii="Courier New" w:hAnsi="Courier New"/>
          <w:i w:val="0"/>
          <w:color w:val="4F81BD" w:themeColor="accent1"/>
          <w:sz w:val="18"/>
          <w:szCs w:val="18"/>
          <w:lang w:val="tr-TR"/>
        </w:rPr>
        <w:t xml:space="preserve">               &lt;taxOffice/&gt;</w:t>
      </w:r>
    </w:p>
    <w:p w14:paraId="66AB117A" w14:textId="77777777" w:rsidR="00A400DC" w:rsidRPr="009A5EA8" w:rsidRDefault="00A400DC" w:rsidP="00660031">
      <w:pPr>
        <w:pStyle w:val="Normal1"/>
        <w:spacing w:after="0" w:line="200" w:lineRule="exact"/>
        <w:rPr>
          <w:rFonts w:ascii="Courier New" w:hAnsi="Courier New"/>
          <w:i w:val="0"/>
          <w:color w:val="4F81BD" w:themeColor="accent1"/>
          <w:sz w:val="18"/>
          <w:szCs w:val="18"/>
          <w:lang w:val="tr-TR"/>
        </w:rPr>
      </w:pPr>
      <w:r w:rsidRPr="009A5EA8">
        <w:rPr>
          <w:rFonts w:ascii="Courier New" w:hAnsi="Courier New"/>
          <w:i w:val="0"/>
          <w:color w:val="4F81BD" w:themeColor="accent1"/>
          <w:sz w:val="18"/>
          <w:szCs w:val="18"/>
          <w:lang w:val="tr-TR"/>
        </w:rPr>
        <w:t xml:space="preserve">               &lt;tcId/&gt;  </w:t>
      </w:r>
    </w:p>
    <w:p w14:paraId="4BCA548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&lt;/billingAddress&gt;</w:t>
      </w:r>
    </w:p>
    <w:p w14:paraId="2C1AA04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&lt;billingTemplate&gt;</w:t>
      </w:r>
    </w:p>
    <w:p w14:paraId="1482C13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14:paraId="773A5DF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14:paraId="153500B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&lt;originalPrice&gt;55&lt;/originalPrice&gt;</w:t>
      </w:r>
    </w:p>
    <w:p w14:paraId="2D6A2B4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14:paraId="5D0BFE3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14:paraId="30255F20"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&lt;totalSellerDiscount&gt;0&lt;/totalSellerDiscount&gt;</w:t>
      </w:r>
    </w:p>
    <w:p w14:paraId="24BF16DC"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&lt;totalServiceItemOriginalPrice&gt;0&lt;/totalServiceItemOriginalPrice&gt;</w:t>
      </w:r>
    </w:p>
    <w:p w14:paraId="51DCAD4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&lt;/billingTemplate&gt;</w:t>
      </w:r>
    </w:p>
    <w:p w14:paraId="19F0F90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&lt;buyer&gt;</w:t>
      </w:r>
    </w:p>
    <w:p w14:paraId="4C8D5E46"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&lt;email&gt;b</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.a</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@n11.com&lt;/email&gt;</w:t>
      </w:r>
    </w:p>
    <w:p w14:paraId="6666852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&lt;fullName&gt;test user&lt;/fullName&gt;</w:t>
      </w:r>
    </w:p>
    <w:p w14:paraId="060E642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&lt;id&gt;4625057&lt;/id&gt;</w:t>
      </w:r>
    </w:p>
    <w:p w14:paraId="7125479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&lt;taxId/&gt;</w:t>
      </w:r>
    </w:p>
    <w:p w14:paraId="3E377B3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&lt;taxOffice/&gt;</w:t>
      </w:r>
    </w:p>
    <w:p w14:paraId="717FACD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&lt;tcId&gt;</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&lt;/tcId&gt;</w:t>
      </w:r>
    </w:p>
    <w:p w14:paraId="4A16EAE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&lt;/buyer&gt;</w:t>
      </w:r>
    </w:p>
    <w:p w14:paraId="6C3F8E17"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&lt;invoiceType&gt;1&lt;/invoiceType&gt;</w:t>
      </w:r>
    </w:p>
    <w:p w14:paraId="5D3AFC3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&lt;itemList&gt;</w:t>
      </w:r>
    </w:p>
    <w:p w14:paraId="3AE9DD1C"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&lt;item&gt;</w:t>
      </w:r>
    </w:p>
    <w:p w14:paraId="38D457E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w:t>
      </w:r>
    </w:p>
    <w:p w14:paraId="453E40B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14:paraId="0045A4F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0AD6749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14:paraId="6042BA8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14:paraId="7AFB1C8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14:paraId="0E8196B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1C7FF57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14:paraId="73F8FA9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14:paraId="31B3938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14:paraId="512FA64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14:paraId="2C0B5594"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14:paraId="49DEC96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14:paraId="02E289C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14:paraId="47CC8B0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14:paraId="0CFF8A4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14:paraId="4268AFB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14:paraId="452ADFB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14:paraId="18D56B90"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14:paraId="4E8C455C"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14:paraId="764DB04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14:paraId="1D70E6D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14:paraId="0F55A05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14:paraId="62F55E0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14:paraId="7A2541B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14:paraId="0257813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14:paraId="7204221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14:paraId="239DD9A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79B2C24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14:paraId="59D471B0"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14:paraId="461A60D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14:paraId="7D0264F5"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5FE7FC1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14:paraId="61BE1C1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14:paraId="5549CC7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14:paraId="0B34FC9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14:paraId="0ACA27A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14:paraId="085F4D5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14:paraId="4B26D42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&lt;/item&gt;</w:t>
      </w:r>
    </w:p>
    <w:p w14:paraId="2BA4C17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&lt;/itemList&gt;</w:t>
      </w:r>
    </w:p>
    <w:p w14:paraId="6A9DE284"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&lt;serviceItemList/&gt;</w:t>
      </w:r>
    </w:p>
    <w:p w14:paraId="4607D35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&lt;shippingAddress&gt;</w:t>
      </w:r>
    </w:p>
    <w:p w14:paraId="3542C3D0"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3132A5" w:rsidRPr="00FA3F63">
        <w:rPr>
          <w:rFonts w:ascii="Courier New" w:hAnsi="Courier New"/>
          <w:i w:val="0"/>
          <w:color w:val="365F91" w:themeColor="accent1" w:themeShade="BF"/>
          <w:sz w:val="18"/>
          <w:szCs w:val="18"/>
          <w:lang w:val="tr-TR"/>
        </w:rPr>
        <w:t>Deneme</w:t>
      </w:r>
      <w:r w:rsidRPr="00FA3F63">
        <w:rPr>
          <w:rFonts w:ascii="Courier New" w:hAnsi="Courier New"/>
          <w:i w:val="0"/>
          <w:color w:val="365F91" w:themeColor="accent1" w:themeShade="BF"/>
          <w:sz w:val="18"/>
          <w:szCs w:val="18"/>
          <w:lang w:val="tr-TR"/>
        </w:rPr>
        <w:t>&lt;/address&gt;</w:t>
      </w:r>
    </w:p>
    <w:p w14:paraId="5D5EBFE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&lt;city&gt;İstanbul&lt;/city&gt;</w:t>
      </w:r>
    </w:p>
    <w:p w14:paraId="16F5DE3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r w:rsidR="00766E43" w:rsidRPr="00FA3F63">
        <w:rPr>
          <w:rFonts w:ascii="Courier New" w:hAnsi="Courier New"/>
          <w:i w:val="0"/>
          <w:color w:val="365F91" w:themeColor="accent1" w:themeShade="BF"/>
          <w:sz w:val="18"/>
          <w:szCs w:val="18"/>
          <w:lang w:val="tr-TR"/>
        </w:rPr>
        <w:t>Sarıyer</w:t>
      </w:r>
      <w:r w:rsidRPr="00FA3F63">
        <w:rPr>
          <w:rFonts w:ascii="Courier New" w:hAnsi="Courier New"/>
          <w:i w:val="0"/>
          <w:color w:val="365F91" w:themeColor="accent1" w:themeShade="BF"/>
          <w:sz w:val="18"/>
          <w:szCs w:val="18"/>
          <w:lang w:val="tr-TR"/>
        </w:rPr>
        <w:t>&lt;/district&gt;</w:t>
      </w:r>
    </w:p>
    <w:p w14:paraId="715B764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&lt;fullName&gt;</w:t>
      </w:r>
      <w:r w:rsidR="00766E43" w:rsidRPr="00FA3F63">
        <w:rPr>
          <w:rFonts w:ascii="Courier New" w:hAnsi="Courier New"/>
          <w:i w:val="0"/>
          <w:color w:val="365F91" w:themeColor="accent1" w:themeShade="BF"/>
          <w:sz w:val="18"/>
          <w:szCs w:val="18"/>
          <w:lang w:val="tr-TR"/>
        </w:rPr>
        <w:t>B****** A*** A****</w:t>
      </w:r>
      <w:r w:rsidRPr="00FA3F63">
        <w:rPr>
          <w:rFonts w:ascii="Courier New" w:hAnsi="Courier New"/>
          <w:i w:val="0"/>
          <w:color w:val="365F91" w:themeColor="accent1" w:themeShade="BF"/>
          <w:sz w:val="18"/>
          <w:szCs w:val="18"/>
          <w:lang w:val="tr-TR"/>
        </w:rPr>
        <w:t>&lt;/fullName&gt;</w:t>
      </w:r>
    </w:p>
    <w:p w14:paraId="5CD5F48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&lt;gsm&gt;</w:t>
      </w:r>
      <w:r w:rsidR="00766E43" w:rsidRPr="00FA3F63">
        <w:rPr>
          <w:rFonts w:ascii="Courier New" w:hAnsi="Courier New"/>
          <w:i w:val="0"/>
          <w:color w:val="365F91" w:themeColor="accent1" w:themeShade="BF"/>
          <w:sz w:val="18"/>
          <w:szCs w:val="18"/>
          <w:lang w:val="tr-TR"/>
        </w:rPr>
        <w:t>53********</w:t>
      </w:r>
      <w:r w:rsidRPr="00FA3F63">
        <w:rPr>
          <w:rFonts w:ascii="Courier New" w:hAnsi="Courier New"/>
          <w:i w:val="0"/>
          <w:color w:val="365F91" w:themeColor="accent1" w:themeShade="BF"/>
          <w:sz w:val="18"/>
          <w:szCs w:val="18"/>
          <w:lang w:val="tr-TR"/>
        </w:rPr>
        <w:t>&lt;/gsm&gt;</w:t>
      </w:r>
    </w:p>
    <w:p w14:paraId="1713FF9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&lt;/shippingAddress&gt;</w:t>
      </w:r>
    </w:p>
    <w:p w14:paraId="754053E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&lt;/orderDetail&gt;</w:t>
      </w:r>
    </w:p>
    <w:p w14:paraId="3FE0039C"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&lt;/ns3:OrderDetailResponse&gt;</w:t>
      </w:r>
    </w:p>
    <w:p w14:paraId="0FF75C27"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1F970DE6" w14:textId="77777777" w:rsidR="00D14CB2" w:rsidRDefault="00FE6720" w:rsidP="00FA3F6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14:paraId="00FD0035" w14:textId="77777777" w:rsidR="004F1580" w:rsidRDefault="004F1580" w:rsidP="00FA3F63">
      <w:pPr>
        <w:pStyle w:val="Normal1"/>
        <w:spacing w:after="0" w:line="200" w:lineRule="exact"/>
        <w:rPr>
          <w:rFonts w:ascii="Courier New" w:hAnsi="Courier New"/>
          <w:i w:val="0"/>
          <w:color w:val="365F91" w:themeColor="accent1" w:themeShade="BF"/>
          <w:sz w:val="18"/>
          <w:szCs w:val="18"/>
          <w:lang w:val="tr-TR"/>
        </w:rPr>
      </w:pPr>
    </w:p>
    <w:bookmarkEnd w:id="96"/>
    <w:p w14:paraId="04FDA7F5" w14:textId="77777777" w:rsidR="004F1580" w:rsidRDefault="004F1580" w:rsidP="00FA3F63">
      <w:pPr>
        <w:pStyle w:val="Normal1"/>
        <w:spacing w:after="0" w:line="200" w:lineRule="exact"/>
        <w:rPr>
          <w:rFonts w:ascii="Courier New" w:hAnsi="Courier New"/>
          <w:i w:val="0"/>
          <w:color w:val="365F91" w:themeColor="accent1" w:themeShade="BF"/>
          <w:sz w:val="18"/>
          <w:szCs w:val="18"/>
          <w:lang w:val="tr-TR"/>
        </w:rPr>
      </w:pPr>
    </w:p>
    <w:p w14:paraId="1221060C" w14:textId="77777777" w:rsidR="00426CBE" w:rsidRDefault="00426CBE" w:rsidP="00FA3F63">
      <w:pPr>
        <w:pStyle w:val="Normal1"/>
        <w:spacing w:after="0" w:line="200" w:lineRule="exact"/>
        <w:rPr>
          <w:rFonts w:ascii="Courier New" w:hAnsi="Courier New"/>
          <w:i w:val="0"/>
          <w:color w:val="365F91" w:themeColor="accent1" w:themeShade="BF"/>
          <w:sz w:val="18"/>
          <w:szCs w:val="18"/>
          <w:lang w:val="tr-TR"/>
        </w:rPr>
      </w:pPr>
    </w:p>
    <w:p w14:paraId="17F1C77F" w14:textId="77777777" w:rsidR="00426CBE" w:rsidRDefault="00426CBE" w:rsidP="00FA3F63">
      <w:pPr>
        <w:pStyle w:val="Normal1"/>
        <w:spacing w:after="0" w:line="200" w:lineRule="exact"/>
        <w:rPr>
          <w:rFonts w:ascii="Courier New" w:hAnsi="Courier New"/>
          <w:i w:val="0"/>
          <w:color w:val="365F91" w:themeColor="accent1" w:themeShade="BF"/>
          <w:sz w:val="18"/>
          <w:szCs w:val="18"/>
          <w:lang w:val="tr-TR"/>
        </w:rPr>
      </w:pPr>
    </w:p>
    <w:p w14:paraId="317F1222" w14:textId="77777777" w:rsidR="00426CBE" w:rsidRPr="00FA3F63" w:rsidRDefault="00426CBE" w:rsidP="00FA3F63">
      <w:pPr>
        <w:pStyle w:val="Normal1"/>
        <w:spacing w:after="0" w:line="200" w:lineRule="exact"/>
        <w:rPr>
          <w:rFonts w:ascii="Courier New" w:hAnsi="Courier New"/>
          <w:i w:val="0"/>
          <w:color w:val="365F91" w:themeColor="accent1" w:themeShade="BF"/>
          <w:sz w:val="18"/>
          <w:szCs w:val="18"/>
          <w:lang w:val="tr-TR"/>
        </w:rPr>
      </w:pPr>
    </w:p>
    <w:p w14:paraId="72E77AD2" w14:textId="77777777" w:rsidR="00D705D6" w:rsidRPr="009E583F" w:rsidRDefault="00D705D6" w:rsidP="00D705D6">
      <w:pPr>
        <w:pStyle w:val="Normal1"/>
        <w:rPr>
          <w:b/>
          <w:color w:val="FF0000"/>
          <w:sz w:val="22"/>
          <w:lang w:val="tr-TR"/>
        </w:rPr>
      </w:pPr>
      <w:r w:rsidRPr="009E583F">
        <w:rPr>
          <w:b/>
          <w:color w:val="FF0000"/>
          <w:sz w:val="22"/>
          <w:lang w:val="tr-TR"/>
        </w:rPr>
        <w:t>OrderDetail Örnek Çağrı (JAVA)</w:t>
      </w:r>
    </w:p>
    <w:p w14:paraId="355FBFDA"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public static void main(String[] argv) {</w:t>
      </w:r>
    </w:p>
    <w:p w14:paraId="354FE7E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557FB33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F0A8D29"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2D62B5E"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orderIdValue = 113975650;</w:t>
      </w:r>
    </w:p>
    <w:p w14:paraId="1D4AAE4F"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550DDB99"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0FAE60B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2FC00D3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75C6CEB0"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66F4377D"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OrderDataRequest orderDataRequest = new OrderDataRequest();</w:t>
      </w:r>
    </w:p>
    <w:p w14:paraId="4201927F"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orderDataRequest.setId(orderIdValue);</w:t>
      </w:r>
    </w:p>
    <w:p w14:paraId="515DF50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1C8E77D9"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OrderDetailRequest request = new OrderDetailRequest();</w:t>
      </w:r>
    </w:p>
    <w:p w14:paraId="209872EF"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137E1005"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request.setOrderRequest(orderDataRequest);</w:t>
      </w:r>
    </w:p>
    <w:p w14:paraId="6639577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40DCA32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14:paraId="6B6B0659"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OrderDetailResponse orderDetailResponse = port.orderDetail(request);</w:t>
      </w:r>
    </w:p>
    <w:p w14:paraId="03DF6A9D"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OrderDetailData orderDetail = orderDetailResponse.getOrderDetail();</w:t>
      </w:r>
    </w:p>
    <w:p w14:paraId="2D09BA4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System.out.println("Order number: " + orderDetail.getOrderNumber());</w:t>
      </w:r>
    </w:p>
    <w:p w14:paraId="693B832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2B22DE0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List&lt;OrderSearchData&gt; orderItemList = orderDetail.getItemList().getItem();</w:t>
      </w:r>
    </w:p>
    <w:p w14:paraId="73ABDC1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(OrderSearchData sampleItem:orderItemList</w:t>
      </w:r>
    </w:p>
    <w:p w14:paraId="2326AD9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1DDDD72B" w14:textId="77777777" w:rsidR="004F1580"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r w:rsidR="008D74C1" w:rsidRPr="009E583F">
        <w:rPr>
          <w:rFonts w:ascii="Courier New" w:eastAsia="Cambria" w:hAnsi="Courier New" w:cs="Cambria"/>
          <w:i w:val="0"/>
          <w:color w:val="808080" w:themeColor="background1" w:themeShade="80"/>
          <w:sz w:val="18"/>
          <w:szCs w:val="18"/>
          <w:lang w:val="tr-TR"/>
        </w:rPr>
        <w:t xml:space="preserve">            System.out.println("Order item ID(s): " + sampleItem.getId());</w:t>
      </w:r>
      <w:r w:rsidRPr="009E583F">
        <w:rPr>
          <w:rFonts w:ascii="Courier New" w:eastAsia="Cambria" w:hAnsi="Courier New" w:cs="Cambria"/>
          <w:i w:val="0"/>
          <w:color w:val="808080" w:themeColor="background1" w:themeShade="80"/>
          <w:sz w:val="18"/>
          <w:szCs w:val="18"/>
          <w:lang w:val="tr-TR"/>
        </w:rPr>
        <w:t xml:space="preserve">        </w:t>
      </w:r>
    </w:p>
    <w:p w14:paraId="62943C46" w14:textId="77777777" w:rsidR="00FE6720" w:rsidRPr="009E583F" w:rsidRDefault="004F1580" w:rsidP="004F1580">
      <w:pPr>
        <w:pStyle w:val="Normal1"/>
        <w:spacing w:after="0" w:line="200" w:lineRule="exact"/>
        <w:ind w:left="708" w:firstLine="708"/>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  </w:t>
      </w:r>
      <w:r w:rsidR="00FE6720" w:rsidRPr="009E583F">
        <w:rPr>
          <w:rFonts w:ascii="Courier New" w:eastAsia="Cambria" w:hAnsi="Courier New" w:cs="Cambria"/>
          <w:i w:val="0"/>
          <w:color w:val="808080" w:themeColor="background1" w:themeShade="80"/>
          <w:sz w:val="18"/>
          <w:szCs w:val="18"/>
          <w:lang w:val="tr-TR"/>
        </w:rPr>
        <w:t>}</w:t>
      </w:r>
    </w:p>
    <w:p w14:paraId="6BD93759" w14:textId="77777777" w:rsidR="000C6BB6" w:rsidRPr="009E583F" w:rsidRDefault="00FE6720" w:rsidP="00FE6720">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072D3D15" w14:textId="77777777" w:rsidR="00A136DF" w:rsidRPr="009E583F" w:rsidRDefault="00A136DF" w:rsidP="00AD2A6E">
      <w:pPr>
        <w:pStyle w:val="Normal1"/>
        <w:spacing w:after="0" w:line="200" w:lineRule="exact"/>
        <w:rPr>
          <w:lang w:val="tr-TR"/>
        </w:rPr>
      </w:pPr>
    </w:p>
    <w:p w14:paraId="6D8D09E5" w14:textId="77777777" w:rsidR="00A136DF" w:rsidRPr="009E583F" w:rsidRDefault="00A136DF" w:rsidP="00644239">
      <w:pPr>
        <w:pStyle w:val="Heading3"/>
        <w:ind w:left="0"/>
        <w:rPr>
          <w:lang w:val="tr-TR"/>
        </w:rPr>
      </w:pPr>
      <w:bookmarkStart w:id="97" w:name="_Sipariş_Kaleminin_Kabul"/>
      <w:bookmarkStart w:id="98" w:name="_Toc30079468"/>
      <w:bookmarkEnd w:id="97"/>
      <w:r w:rsidRPr="009E583F">
        <w:rPr>
          <w:lang w:val="tr-TR"/>
        </w:rPr>
        <w:t xml:space="preserve">Sipariş </w:t>
      </w:r>
      <w:r w:rsidR="00DA6644" w:rsidRPr="009E583F">
        <w:rPr>
          <w:lang w:val="tr-TR"/>
        </w:rPr>
        <w:t>Maddesinin</w:t>
      </w:r>
      <w:r w:rsidRPr="009E583F">
        <w:rPr>
          <w:lang w:val="tr-TR"/>
        </w:rPr>
        <w:t xml:space="preserve"> Kabul Edilmesi (OrderItemAccept)</w:t>
      </w:r>
      <w:bookmarkEnd w:id="98"/>
    </w:p>
    <w:p w14:paraId="56C18A08" w14:textId="77777777" w:rsidR="00A136DF" w:rsidRPr="009E583F" w:rsidRDefault="00A136DF" w:rsidP="00A136DF">
      <w:pPr>
        <w:pStyle w:val="Normal1"/>
        <w:pBdr>
          <w:top w:val="single" w:sz="4" w:space="1" w:color="auto"/>
        </w:pBdr>
        <w:rPr>
          <w:lang w:val="tr-TR"/>
        </w:rPr>
      </w:pPr>
    </w:p>
    <w:p w14:paraId="59D927DA" w14:textId="77777777" w:rsidR="00A136DF" w:rsidRPr="009E583F" w:rsidRDefault="00DA6644" w:rsidP="00DA6644">
      <w:pPr>
        <w:pStyle w:val="Normal1"/>
        <w:spacing w:after="0" w:line="240" w:lineRule="auto"/>
        <w:jc w:val="both"/>
        <w:rPr>
          <w:lang w:val="tr-TR"/>
        </w:rPr>
      </w:pPr>
      <w:r w:rsidRPr="009E583F">
        <w:rPr>
          <w:lang w:val="tr-TR"/>
        </w:rPr>
        <w:t>Sipariş maddesinin n11 ID si kullanılarak kabul edilmesi için kullanılır</w:t>
      </w:r>
      <w:r w:rsidR="00A136DF" w:rsidRPr="009E583F">
        <w:rPr>
          <w:lang w:val="tr-TR"/>
        </w:rPr>
        <w:t>.</w:t>
      </w:r>
      <w:r w:rsidRPr="009E583F">
        <w:rPr>
          <w:lang w:val="tr-TR"/>
        </w:rPr>
        <w:t xml:space="preserve"> Kabul edilen sipariş daha sonra mağaza tarafından reddedilemez. Sipariş n11 ID sine </w:t>
      </w:r>
      <w:r w:rsidRPr="009E583F">
        <w:rPr>
          <w:b/>
          <w:lang w:val="tr-TR"/>
        </w:rPr>
        <w:t>OrderService</w:t>
      </w:r>
      <w:r w:rsidRPr="009E583F">
        <w:rPr>
          <w:lang w:val="tr-TR"/>
        </w:rPr>
        <w:t xml:space="preserve"> içinden </w:t>
      </w:r>
      <w:r w:rsidRPr="009E583F">
        <w:rPr>
          <w:b/>
          <w:lang w:val="tr-TR"/>
        </w:rPr>
        <w:t>OrderDetail</w:t>
      </w:r>
      <w:r w:rsidRPr="009E583F">
        <w:rPr>
          <w:lang w:val="tr-TR"/>
        </w:rPr>
        <w:t xml:space="preserve"> veya </w:t>
      </w:r>
      <w:r w:rsidRPr="009E583F">
        <w:rPr>
          <w:b/>
          <w:lang w:val="tr-TR"/>
        </w:rPr>
        <w:t>DetailedOrderList</w:t>
      </w:r>
      <w:r w:rsidRPr="009E583F">
        <w:rPr>
          <w:lang w:val="tr-TR"/>
        </w:rPr>
        <w:t xml:space="preserve"> metodu kullanılarak erişilir.</w:t>
      </w:r>
    </w:p>
    <w:p w14:paraId="7ADAB2F4" w14:textId="77777777" w:rsidR="00A136DF" w:rsidRPr="009E583F" w:rsidRDefault="00A136DF" w:rsidP="00A136DF">
      <w:pPr>
        <w:rPr>
          <w:rFonts w:ascii="Calibri" w:eastAsia="Calibri" w:hAnsi="Calibri" w:cs="Calibri"/>
          <w:b/>
          <w:i/>
          <w:color w:val="FF0000"/>
          <w:sz w:val="20"/>
          <w:lang w:val="tr-TR"/>
        </w:rPr>
      </w:pPr>
    </w:p>
    <w:p w14:paraId="331035E6" w14:textId="77777777" w:rsidR="00A136DF" w:rsidRPr="009E583F" w:rsidRDefault="00A136DF" w:rsidP="00A136DF">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OrderItemAcceptRequest</w:t>
      </w:r>
    </w:p>
    <w:tbl>
      <w:tblPr>
        <w:tblStyle w:val="TableGrid"/>
        <w:tblW w:w="9348" w:type="dxa"/>
        <w:tblLook w:val="04A0" w:firstRow="1" w:lastRow="0" w:firstColumn="1" w:lastColumn="0" w:noHBand="0" w:noVBand="1"/>
      </w:tblPr>
      <w:tblGrid>
        <w:gridCol w:w="4674"/>
        <w:gridCol w:w="4674"/>
      </w:tblGrid>
      <w:tr w:rsidR="00A136DF" w:rsidRPr="009E583F" w14:paraId="3818DE54" w14:textId="77777777" w:rsidTr="00A136DF">
        <w:trPr>
          <w:trHeight w:val="302"/>
        </w:trPr>
        <w:tc>
          <w:tcPr>
            <w:tcW w:w="4674" w:type="dxa"/>
          </w:tcPr>
          <w:p w14:paraId="0FF08AC1" w14:textId="77777777" w:rsidR="00A136DF" w:rsidRPr="009E583F" w:rsidRDefault="00A136DF" w:rsidP="00A136DF">
            <w:pPr>
              <w:rPr>
                <w:rFonts w:cs="Arial"/>
                <w:b/>
                <w:i/>
                <w:sz w:val="20"/>
                <w:szCs w:val="20"/>
                <w:lang w:val="tr-TR"/>
              </w:rPr>
            </w:pPr>
            <w:r w:rsidRPr="009E583F">
              <w:rPr>
                <w:rFonts w:cs="Arial"/>
                <w:b/>
                <w:i/>
                <w:sz w:val="20"/>
                <w:szCs w:val="20"/>
                <w:lang w:val="tr-TR"/>
              </w:rPr>
              <w:t>Auth</w:t>
            </w:r>
          </w:p>
        </w:tc>
        <w:tc>
          <w:tcPr>
            <w:tcW w:w="4674" w:type="dxa"/>
          </w:tcPr>
          <w:p w14:paraId="1A07CB8F" w14:textId="77777777" w:rsidR="00A136DF" w:rsidRPr="009E583F" w:rsidRDefault="00333F61"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A136DF" w:rsidRPr="009E583F" w14:paraId="177D000E" w14:textId="77777777" w:rsidTr="00A136DF">
        <w:trPr>
          <w:trHeight w:val="302"/>
        </w:trPr>
        <w:tc>
          <w:tcPr>
            <w:tcW w:w="4674" w:type="dxa"/>
          </w:tcPr>
          <w:p w14:paraId="2D160AE4" w14:textId="77777777" w:rsidR="00A136DF" w:rsidRPr="009E583F" w:rsidRDefault="00A136DF" w:rsidP="00A136DF">
            <w:pPr>
              <w:rPr>
                <w:rFonts w:cs="Arial"/>
                <w:b/>
                <w:i/>
                <w:sz w:val="20"/>
                <w:szCs w:val="20"/>
                <w:lang w:val="tr-TR"/>
              </w:rPr>
            </w:pPr>
            <w:r w:rsidRPr="009E583F">
              <w:rPr>
                <w:rFonts w:cs="Arial"/>
                <w:b/>
                <w:i/>
                <w:sz w:val="20"/>
                <w:szCs w:val="20"/>
                <w:lang w:val="tr-TR"/>
              </w:rPr>
              <w:t>orderItem.id</w:t>
            </w:r>
          </w:p>
        </w:tc>
        <w:tc>
          <w:tcPr>
            <w:tcW w:w="4674" w:type="dxa"/>
          </w:tcPr>
          <w:p w14:paraId="41ACA684" w14:textId="77777777" w:rsidR="00A136DF" w:rsidRPr="009E583F" w:rsidRDefault="00A136DF" w:rsidP="00DC65A7">
            <w:pPr>
              <w:rPr>
                <w:rFonts w:cs="Arial"/>
                <w:i/>
                <w:sz w:val="20"/>
                <w:szCs w:val="20"/>
                <w:lang w:val="tr-TR"/>
              </w:rPr>
            </w:pPr>
            <w:r w:rsidRPr="009E583F">
              <w:rPr>
                <w:rFonts w:cs="Arial"/>
                <w:i/>
                <w:sz w:val="20"/>
                <w:szCs w:val="20"/>
                <w:lang w:val="tr-TR"/>
              </w:rPr>
              <w:t>Sipariş</w:t>
            </w:r>
            <w:r w:rsidR="00DA6644" w:rsidRPr="009E583F">
              <w:rPr>
                <w:rFonts w:cs="Arial"/>
                <w:i/>
                <w:sz w:val="20"/>
                <w:szCs w:val="20"/>
                <w:lang w:val="tr-TR"/>
              </w:rPr>
              <w:t xml:space="preserve"> </w:t>
            </w:r>
            <w:r w:rsidR="00DC65A7" w:rsidRPr="009E583F">
              <w:rPr>
                <w:rFonts w:cs="Arial"/>
                <w:i/>
                <w:sz w:val="20"/>
                <w:szCs w:val="20"/>
                <w:lang w:val="tr-TR"/>
              </w:rPr>
              <w:t>kalemi</w:t>
            </w:r>
            <w:r w:rsidR="00DA6644" w:rsidRPr="009E583F">
              <w:rPr>
                <w:rFonts w:cs="Arial"/>
                <w:i/>
                <w:sz w:val="20"/>
                <w:szCs w:val="20"/>
                <w:lang w:val="tr-TR"/>
              </w:rPr>
              <w:t xml:space="preserve"> n11</w:t>
            </w:r>
            <w:r w:rsidRPr="009E583F">
              <w:rPr>
                <w:rFonts w:cs="Arial"/>
                <w:i/>
                <w:sz w:val="20"/>
                <w:szCs w:val="20"/>
                <w:lang w:val="tr-TR"/>
              </w:rPr>
              <w:t xml:space="preserve"> ID </w:t>
            </w:r>
            <w:r w:rsidR="00DA6644" w:rsidRPr="009E583F">
              <w:rPr>
                <w:rFonts w:cs="Arial"/>
                <w:i/>
                <w:sz w:val="20"/>
                <w:szCs w:val="20"/>
                <w:lang w:val="tr-TR"/>
              </w:rPr>
              <w:t>s</w:t>
            </w:r>
            <w:r w:rsidRPr="009E583F">
              <w:rPr>
                <w:rFonts w:cs="Arial"/>
                <w:i/>
                <w:sz w:val="20"/>
                <w:szCs w:val="20"/>
                <w:lang w:val="tr-TR"/>
              </w:rPr>
              <w:t xml:space="preserve">i </w:t>
            </w:r>
          </w:p>
        </w:tc>
      </w:tr>
    </w:tbl>
    <w:p w14:paraId="3177D45B" w14:textId="77777777" w:rsidR="004C1F94" w:rsidRDefault="004C1F94" w:rsidP="00A136DF">
      <w:pPr>
        <w:pStyle w:val="Normal1"/>
        <w:pBdr>
          <w:top w:val="single" w:sz="4" w:space="1" w:color="auto"/>
        </w:pBdr>
        <w:jc w:val="right"/>
        <w:rPr>
          <w:b/>
          <w:lang w:val="tr-TR"/>
        </w:rPr>
      </w:pPr>
    </w:p>
    <w:p w14:paraId="5D1A7488" w14:textId="77777777" w:rsidR="00A136DF" w:rsidRPr="009E583F" w:rsidRDefault="00A136DF" w:rsidP="00A136DF">
      <w:pPr>
        <w:pStyle w:val="Normal1"/>
        <w:pBdr>
          <w:top w:val="single" w:sz="4" w:space="1" w:color="auto"/>
        </w:pBdr>
        <w:jc w:val="right"/>
        <w:rPr>
          <w:b/>
          <w:lang w:val="tr-TR"/>
        </w:rPr>
      </w:pPr>
      <w:r w:rsidRPr="009E583F">
        <w:rPr>
          <w:b/>
          <w:lang w:val="tr-TR"/>
        </w:rPr>
        <w:lastRenderedPageBreak/>
        <w:t>*Bold alanlar zorunlu alanlardır.</w:t>
      </w:r>
    </w:p>
    <w:p w14:paraId="5AF57E90" w14:textId="77777777" w:rsidR="00A136DF" w:rsidRPr="009E583F" w:rsidRDefault="00A136DF" w:rsidP="00D14CB2">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OrderItemAccept</w:t>
      </w:r>
      <w:r w:rsidR="00D14CB2" w:rsidRPr="009E583F">
        <w:rPr>
          <w:rFonts w:ascii="Calibri" w:eastAsia="Calibri" w:hAnsi="Calibri" w:cs="Calibri"/>
          <w:b/>
          <w:i/>
          <w:color w:val="FF0000"/>
          <w:sz w:val="20"/>
          <w:lang w:val="tr-TR"/>
        </w:rPr>
        <w:t>Response</w:t>
      </w:r>
    </w:p>
    <w:p w14:paraId="17054F81" w14:textId="77777777" w:rsidR="00D14CB2" w:rsidRPr="009E583F" w:rsidRDefault="00D14CB2" w:rsidP="00A136DF">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802"/>
        <w:gridCol w:w="3546"/>
      </w:tblGrid>
      <w:tr w:rsidR="0091797E" w:rsidRPr="009E583F" w14:paraId="5DF9125F" w14:textId="77777777" w:rsidTr="001A7745">
        <w:trPr>
          <w:trHeight w:val="302"/>
        </w:trPr>
        <w:tc>
          <w:tcPr>
            <w:tcW w:w="5802" w:type="dxa"/>
          </w:tcPr>
          <w:p w14:paraId="41C7BEA3" w14:textId="77777777" w:rsidR="0091797E" w:rsidRPr="009E583F" w:rsidRDefault="0091797E" w:rsidP="00A136DF">
            <w:pPr>
              <w:rPr>
                <w:rFonts w:cs="Arial"/>
                <w:b/>
                <w:i/>
                <w:sz w:val="20"/>
                <w:szCs w:val="20"/>
                <w:lang w:val="tr-TR"/>
              </w:rPr>
            </w:pPr>
            <w:r w:rsidRPr="009E583F">
              <w:rPr>
                <w:i/>
                <w:lang w:val="tr-TR"/>
              </w:rPr>
              <w:t>result</w:t>
            </w:r>
          </w:p>
        </w:tc>
        <w:tc>
          <w:tcPr>
            <w:tcW w:w="3546" w:type="dxa"/>
          </w:tcPr>
          <w:p w14:paraId="26E94497" w14:textId="77777777" w:rsidR="0091797E" w:rsidRPr="009E583F" w:rsidRDefault="00333F61"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A136DF" w:rsidRPr="009E583F" w14:paraId="4E8DC86E" w14:textId="77777777" w:rsidTr="001A7745">
        <w:trPr>
          <w:trHeight w:val="302"/>
        </w:trPr>
        <w:tc>
          <w:tcPr>
            <w:tcW w:w="5802" w:type="dxa"/>
          </w:tcPr>
          <w:p w14:paraId="3742A539"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orderItem.aprovedDate</w:t>
            </w:r>
          </w:p>
        </w:tc>
        <w:tc>
          <w:tcPr>
            <w:tcW w:w="3546" w:type="dxa"/>
          </w:tcPr>
          <w:p w14:paraId="12C945F7" w14:textId="77777777" w:rsidR="00A136DF" w:rsidRPr="009E583F" w:rsidRDefault="00A136DF" w:rsidP="00A136DF">
            <w:pPr>
              <w:rPr>
                <w:rFonts w:cs="Arial"/>
                <w:i/>
                <w:sz w:val="20"/>
                <w:szCs w:val="20"/>
                <w:lang w:val="tr-TR"/>
              </w:rPr>
            </w:pPr>
            <w:r w:rsidRPr="009E583F">
              <w:rPr>
                <w:rFonts w:cs="Arial"/>
                <w:i/>
                <w:sz w:val="20"/>
                <w:szCs w:val="20"/>
                <w:lang w:val="tr-TR"/>
              </w:rPr>
              <w:t>Siparişin onaylanma tarihi</w:t>
            </w:r>
          </w:p>
        </w:tc>
      </w:tr>
      <w:tr w:rsidR="00B46355" w:rsidRPr="009E583F" w14:paraId="2CEF7D3F" w14:textId="77777777" w:rsidTr="001A7745">
        <w:trPr>
          <w:trHeight w:val="302"/>
        </w:trPr>
        <w:tc>
          <w:tcPr>
            <w:tcW w:w="5802" w:type="dxa"/>
          </w:tcPr>
          <w:p w14:paraId="304F0A8A" w14:textId="77777777" w:rsidR="00B46355" w:rsidRPr="009E583F" w:rsidRDefault="00B46355" w:rsidP="00A136DF">
            <w:pPr>
              <w:rPr>
                <w:rFonts w:cs="Arial"/>
                <w:i/>
                <w:sz w:val="20"/>
                <w:szCs w:val="20"/>
                <w:lang w:val="tr-TR"/>
              </w:rPr>
            </w:pPr>
            <w:r w:rsidRPr="009E583F">
              <w:rPr>
                <w:rFonts w:cs="Arial"/>
                <w:i/>
                <w:sz w:val="20"/>
                <w:szCs w:val="20"/>
                <w:lang w:val="tr-TR"/>
              </w:rPr>
              <w:t>orderItemList.orderItem.attributes.attribute.name</w:t>
            </w:r>
          </w:p>
        </w:tc>
        <w:tc>
          <w:tcPr>
            <w:tcW w:w="3546" w:type="dxa"/>
          </w:tcPr>
          <w:p w14:paraId="63541D28" w14:textId="77777777" w:rsidR="00B46355" w:rsidRPr="009E583F" w:rsidRDefault="00B46355" w:rsidP="00A136DF">
            <w:pPr>
              <w:rPr>
                <w:rFonts w:cs="Arial"/>
                <w:i/>
                <w:sz w:val="20"/>
                <w:szCs w:val="20"/>
                <w:lang w:val="tr-TR"/>
              </w:rPr>
            </w:pPr>
            <w:r w:rsidRPr="009E583F">
              <w:rPr>
                <w:rFonts w:cs="Arial"/>
                <w:i/>
                <w:sz w:val="20"/>
                <w:szCs w:val="20"/>
                <w:lang w:val="tr-TR"/>
              </w:rPr>
              <w:t>Sipariş kalemi özellik adı</w:t>
            </w:r>
          </w:p>
        </w:tc>
      </w:tr>
      <w:tr w:rsidR="00B46355" w:rsidRPr="009E583F" w14:paraId="3B1DE5F6" w14:textId="77777777" w:rsidTr="001A7745">
        <w:trPr>
          <w:trHeight w:val="302"/>
        </w:trPr>
        <w:tc>
          <w:tcPr>
            <w:tcW w:w="5802" w:type="dxa"/>
          </w:tcPr>
          <w:p w14:paraId="7AA49B12" w14:textId="77777777" w:rsidR="00B46355" w:rsidRPr="009E583F" w:rsidRDefault="00B46355" w:rsidP="00A136DF">
            <w:pPr>
              <w:rPr>
                <w:rFonts w:cs="Arial"/>
                <w:i/>
                <w:sz w:val="20"/>
                <w:szCs w:val="20"/>
                <w:lang w:val="tr-TR"/>
              </w:rPr>
            </w:pPr>
            <w:r w:rsidRPr="009E583F">
              <w:rPr>
                <w:rFonts w:cs="Arial"/>
                <w:i/>
                <w:sz w:val="20"/>
                <w:szCs w:val="20"/>
                <w:lang w:val="tr-TR"/>
              </w:rPr>
              <w:t>orderItemList.orderItem.attributes.attribute.value</w:t>
            </w:r>
          </w:p>
        </w:tc>
        <w:tc>
          <w:tcPr>
            <w:tcW w:w="3546" w:type="dxa"/>
          </w:tcPr>
          <w:p w14:paraId="17DE02CB" w14:textId="77777777" w:rsidR="00B46355" w:rsidRPr="009E583F" w:rsidRDefault="00B46355" w:rsidP="00A136DF">
            <w:pPr>
              <w:rPr>
                <w:rFonts w:cs="Arial"/>
                <w:i/>
                <w:sz w:val="20"/>
                <w:szCs w:val="20"/>
                <w:lang w:val="tr-TR"/>
              </w:rPr>
            </w:pPr>
            <w:r w:rsidRPr="009E583F">
              <w:rPr>
                <w:rFonts w:cs="Arial"/>
                <w:i/>
                <w:sz w:val="20"/>
                <w:szCs w:val="20"/>
                <w:lang w:val="tr-TR"/>
              </w:rPr>
              <w:t>Sipariş kalemi özellik değeri</w:t>
            </w:r>
          </w:p>
        </w:tc>
      </w:tr>
      <w:tr w:rsidR="00A136DF" w:rsidRPr="009E583F" w14:paraId="361F442F" w14:textId="77777777" w:rsidTr="001A7745">
        <w:trPr>
          <w:trHeight w:val="302"/>
        </w:trPr>
        <w:tc>
          <w:tcPr>
            <w:tcW w:w="5802" w:type="dxa"/>
          </w:tcPr>
          <w:p w14:paraId="050BDB66"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orderItem.commission</w:t>
            </w:r>
          </w:p>
        </w:tc>
        <w:tc>
          <w:tcPr>
            <w:tcW w:w="3546" w:type="dxa"/>
          </w:tcPr>
          <w:p w14:paraId="32EC810B" w14:textId="77777777" w:rsidR="00A136DF" w:rsidRPr="009E583F" w:rsidRDefault="00DA6644" w:rsidP="00A136DF">
            <w:pPr>
              <w:rPr>
                <w:rFonts w:cs="Arial"/>
                <w:i/>
                <w:sz w:val="20"/>
                <w:szCs w:val="20"/>
                <w:lang w:val="tr-TR"/>
              </w:rPr>
            </w:pPr>
            <w:r w:rsidRPr="009E583F">
              <w:rPr>
                <w:rFonts w:cs="Arial"/>
                <w:i/>
                <w:sz w:val="20"/>
                <w:szCs w:val="20"/>
                <w:lang w:val="tr-TR"/>
              </w:rPr>
              <w:t>Sipariş maddesi ile ilgili n</w:t>
            </w:r>
            <w:r w:rsidR="00E8109C" w:rsidRPr="009E583F">
              <w:rPr>
                <w:rFonts w:cs="Arial"/>
                <w:i/>
                <w:sz w:val="20"/>
                <w:szCs w:val="20"/>
                <w:lang w:val="tr-TR"/>
              </w:rPr>
              <w:t>11</w:t>
            </w:r>
            <w:r w:rsidR="00A136DF" w:rsidRPr="009E583F">
              <w:rPr>
                <w:rFonts w:cs="Arial"/>
                <w:i/>
                <w:sz w:val="20"/>
                <w:szCs w:val="20"/>
                <w:lang w:val="tr-TR"/>
              </w:rPr>
              <w:t xml:space="preserve"> hizmet tutarı</w:t>
            </w:r>
          </w:p>
        </w:tc>
      </w:tr>
      <w:tr w:rsidR="00B46355" w:rsidRPr="009E583F" w14:paraId="34A02912" w14:textId="77777777" w:rsidTr="001A7745">
        <w:trPr>
          <w:trHeight w:val="302"/>
        </w:trPr>
        <w:tc>
          <w:tcPr>
            <w:tcW w:w="5802" w:type="dxa"/>
          </w:tcPr>
          <w:p w14:paraId="688799F6" w14:textId="77777777" w:rsidR="00B46355" w:rsidRPr="009E583F" w:rsidRDefault="00B46355" w:rsidP="00B46355">
            <w:pPr>
              <w:rPr>
                <w:rFonts w:cs="Arial"/>
                <w:i/>
                <w:sz w:val="20"/>
                <w:szCs w:val="20"/>
                <w:lang w:val="tr-TR"/>
              </w:rPr>
            </w:pPr>
            <w:r w:rsidRPr="009E583F">
              <w:rPr>
                <w:rFonts w:cs="Arial"/>
                <w:i/>
                <w:sz w:val="20"/>
                <w:szCs w:val="20"/>
                <w:lang w:val="tr-TR"/>
              </w:rPr>
              <w:t>orderItemList.orderItem.customTextOptionValues</w:t>
            </w:r>
          </w:p>
        </w:tc>
        <w:tc>
          <w:tcPr>
            <w:tcW w:w="3546" w:type="dxa"/>
          </w:tcPr>
          <w:p w14:paraId="352A58DF" w14:textId="77777777" w:rsidR="00B46355" w:rsidRPr="009E583F" w:rsidRDefault="00B46355" w:rsidP="00A136DF">
            <w:pPr>
              <w:rPr>
                <w:rFonts w:cs="Arial"/>
                <w:i/>
                <w:sz w:val="20"/>
                <w:szCs w:val="20"/>
                <w:lang w:val="tr-TR"/>
              </w:rPr>
            </w:pPr>
            <w:r w:rsidRPr="009E583F">
              <w:rPr>
                <w:rFonts w:cs="Arial"/>
                <w:i/>
                <w:sz w:val="20"/>
                <w:szCs w:val="20"/>
                <w:lang w:val="tr-TR"/>
              </w:rPr>
              <w:t>Sipariş kalemine girilen özellik değeri</w:t>
            </w:r>
          </w:p>
        </w:tc>
      </w:tr>
      <w:tr w:rsidR="00A136DF" w:rsidRPr="009E583F" w14:paraId="05D40668" w14:textId="77777777" w:rsidTr="001A7745">
        <w:trPr>
          <w:trHeight w:val="302"/>
        </w:trPr>
        <w:tc>
          <w:tcPr>
            <w:tcW w:w="5802" w:type="dxa"/>
          </w:tcPr>
          <w:p w14:paraId="7F546B01"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orderItem.deliveryFeeType</w:t>
            </w:r>
          </w:p>
        </w:tc>
        <w:tc>
          <w:tcPr>
            <w:tcW w:w="3546" w:type="dxa"/>
          </w:tcPr>
          <w:p w14:paraId="649A12E7" w14:textId="77777777" w:rsidR="00A136DF" w:rsidRPr="009E583F" w:rsidRDefault="00333F61" w:rsidP="00DA6644">
            <w:pPr>
              <w:rPr>
                <w:rFonts w:cs="Arial"/>
                <w:i/>
                <w:sz w:val="20"/>
                <w:szCs w:val="20"/>
                <w:lang w:val="tr-TR"/>
              </w:rPr>
            </w:pPr>
            <w:hyperlink w:anchor="_Kargo_Ödeme_Yöntemi" w:history="1">
              <w:r w:rsidR="004E2469">
                <w:rPr>
                  <w:rStyle w:val="Hyperlink"/>
                  <w:rFonts w:cs="Arial"/>
                  <w:i/>
                  <w:sz w:val="20"/>
                  <w:szCs w:val="20"/>
                  <w:lang w:val="tr-TR"/>
                </w:rPr>
                <w:t>Bkz:</w:t>
              </w:r>
              <w:r w:rsidR="005D2933" w:rsidRPr="009E583F">
                <w:rPr>
                  <w:rStyle w:val="Hyperlink"/>
                  <w:rFonts w:cs="Arial"/>
                  <w:i/>
                  <w:sz w:val="20"/>
                  <w:szCs w:val="20"/>
                  <w:lang w:val="tr-TR"/>
                </w:rPr>
                <w:t xml:space="preserve"> Delivery Fee Type</w:t>
              </w:r>
            </w:hyperlink>
          </w:p>
        </w:tc>
      </w:tr>
      <w:tr w:rsidR="00A136DF" w:rsidRPr="009E583F" w14:paraId="6C1240F5" w14:textId="77777777" w:rsidTr="001A7745">
        <w:trPr>
          <w:trHeight w:val="302"/>
        </w:trPr>
        <w:tc>
          <w:tcPr>
            <w:tcW w:w="5802" w:type="dxa"/>
          </w:tcPr>
          <w:p w14:paraId="32067922"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orderItem.dueAmount</w:t>
            </w:r>
          </w:p>
        </w:tc>
        <w:tc>
          <w:tcPr>
            <w:tcW w:w="3546" w:type="dxa"/>
          </w:tcPr>
          <w:p w14:paraId="3D61CD6A" w14:textId="77777777" w:rsidR="00A136DF" w:rsidRPr="009E583F" w:rsidRDefault="00A136DF" w:rsidP="00A136DF">
            <w:pPr>
              <w:rPr>
                <w:rFonts w:cs="Arial"/>
                <w:i/>
                <w:sz w:val="20"/>
                <w:szCs w:val="20"/>
                <w:lang w:val="tr-TR"/>
              </w:rPr>
            </w:pPr>
            <w:r w:rsidRPr="009E583F">
              <w:rPr>
                <w:rFonts w:cs="Arial"/>
                <w:i/>
                <w:sz w:val="20"/>
                <w:szCs w:val="20"/>
                <w:lang w:val="tr-TR"/>
              </w:rPr>
              <w:t xml:space="preserve">Tahsil edilecek tutar </w:t>
            </w:r>
          </w:p>
        </w:tc>
      </w:tr>
      <w:tr w:rsidR="00A136DF" w:rsidRPr="009E583F" w14:paraId="4FC83DA3" w14:textId="77777777" w:rsidTr="001A7745">
        <w:trPr>
          <w:trHeight w:val="302"/>
        </w:trPr>
        <w:tc>
          <w:tcPr>
            <w:tcW w:w="5802" w:type="dxa"/>
          </w:tcPr>
          <w:p w14:paraId="1352F4F6"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orderItem.id</w:t>
            </w:r>
          </w:p>
        </w:tc>
        <w:tc>
          <w:tcPr>
            <w:tcW w:w="3546" w:type="dxa"/>
          </w:tcPr>
          <w:p w14:paraId="708C41E1" w14:textId="77777777" w:rsidR="00A136DF" w:rsidRPr="009E583F" w:rsidRDefault="00A136DF" w:rsidP="00DA6644">
            <w:pPr>
              <w:rPr>
                <w:rFonts w:cs="Arial"/>
                <w:i/>
                <w:sz w:val="20"/>
                <w:szCs w:val="20"/>
                <w:lang w:val="tr-TR"/>
              </w:rPr>
            </w:pPr>
            <w:r w:rsidRPr="009E583F">
              <w:rPr>
                <w:rFonts w:cs="Arial"/>
                <w:i/>
                <w:sz w:val="20"/>
                <w:szCs w:val="20"/>
                <w:lang w:val="tr-TR"/>
              </w:rPr>
              <w:t xml:space="preserve">Sipariş </w:t>
            </w:r>
            <w:r w:rsidR="00DA6644" w:rsidRPr="009E583F">
              <w:rPr>
                <w:rFonts w:cs="Arial"/>
                <w:i/>
                <w:sz w:val="20"/>
                <w:szCs w:val="20"/>
                <w:lang w:val="tr-TR"/>
              </w:rPr>
              <w:t>maddesi n11</w:t>
            </w:r>
            <w:r w:rsidRPr="009E583F">
              <w:rPr>
                <w:rFonts w:cs="Arial"/>
                <w:i/>
                <w:sz w:val="20"/>
                <w:szCs w:val="20"/>
                <w:lang w:val="tr-TR"/>
              </w:rPr>
              <w:t xml:space="preserve"> </w:t>
            </w:r>
            <w:r w:rsidR="00DA6644" w:rsidRPr="009E583F">
              <w:rPr>
                <w:rFonts w:cs="Arial"/>
                <w:i/>
                <w:sz w:val="20"/>
                <w:szCs w:val="20"/>
                <w:lang w:val="tr-TR"/>
              </w:rPr>
              <w:t>ID</w:t>
            </w:r>
            <w:r w:rsidRPr="009E583F">
              <w:rPr>
                <w:rFonts w:cs="Arial"/>
                <w:i/>
                <w:sz w:val="20"/>
                <w:szCs w:val="20"/>
                <w:lang w:val="tr-TR"/>
              </w:rPr>
              <w:t xml:space="preserve"> bilgisi</w:t>
            </w:r>
          </w:p>
        </w:tc>
      </w:tr>
      <w:tr w:rsidR="00A136DF" w:rsidRPr="009E583F" w14:paraId="3460BD3F" w14:textId="77777777" w:rsidTr="001A7745">
        <w:trPr>
          <w:trHeight w:val="302"/>
        </w:trPr>
        <w:tc>
          <w:tcPr>
            <w:tcW w:w="5802" w:type="dxa"/>
          </w:tcPr>
          <w:p w14:paraId="4FF17B71"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orderItem.installmentChargeWithVAT</w:t>
            </w:r>
          </w:p>
        </w:tc>
        <w:tc>
          <w:tcPr>
            <w:tcW w:w="3546" w:type="dxa"/>
          </w:tcPr>
          <w:p w14:paraId="7E198719" w14:textId="77777777" w:rsidR="00A136DF" w:rsidRPr="009E583F" w:rsidRDefault="00A136DF" w:rsidP="00A136DF">
            <w:pPr>
              <w:rPr>
                <w:rFonts w:cs="Arial"/>
                <w:i/>
                <w:sz w:val="20"/>
                <w:szCs w:val="20"/>
                <w:lang w:val="tr-TR"/>
              </w:rPr>
            </w:pPr>
            <w:r w:rsidRPr="009E583F">
              <w:rPr>
                <w:rFonts w:cs="Arial"/>
                <w:i/>
                <w:sz w:val="20"/>
                <w:szCs w:val="20"/>
                <w:lang w:val="tr-TR"/>
              </w:rPr>
              <w:t>Vade farkı(kdv dahil)</w:t>
            </w:r>
          </w:p>
        </w:tc>
      </w:tr>
      <w:tr w:rsidR="00A136DF" w:rsidRPr="009E583F" w14:paraId="50AD1DA2" w14:textId="77777777" w:rsidTr="001A7745">
        <w:trPr>
          <w:trHeight w:val="302"/>
        </w:trPr>
        <w:tc>
          <w:tcPr>
            <w:tcW w:w="5802" w:type="dxa"/>
          </w:tcPr>
          <w:p w14:paraId="7E48FAC4"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orderItem.mallDiscount</w:t>
            </w:r>
          </w:p>
        </w:tc>
        <w:tc>
          <w:tcPr>
            <w:tcW w:w="3546" w:type="dxa"/>
          </w:tcPr>
          <w:p w14:paraId="50C92C16" w14:textId="77777777" w:rsidR="00A136DF" w:rsidRPr="009E583F" w:rsidRDefault="00A136DF" w:rsidP="00A136DF">
            <w:pPr>
              <w:rPr>
                <w:rFonts w:cs="Arial"/>
                <w:i/>
                <w:sz w:val="20"/>
                <w:szCs w:val="20"/>
                <w:lang w:val="tr-TR"/>
              </w:rPr>
            </w:pPr>
            <w:r w:rsidRPr="009E583F">
              <w:rPr>
                <w:rFonts w:cs="Arial"/>
                <w:i/>
                <w:sz w:val="20"/>
                <w:szCs w:val="20"/>
                <w:lang w:val="tr-TR"/>
              </w:rPr>
              <w:t xml:space="preserve">Ürün ile ilgili </w:t>
            </w:r>
            <w:r w:rsidR="00E8109C" w:rsidRPr="009E583F">
              <w:rPr>
                <w:rFonts w:cs="Arial"/>
                <w:i/>
                <w:sz w:val="20"/>
                <w:szCs w:val="20"/>
                <w:lang w:val="tr-TR"/>
              </w:rPr>
              <w:t>n11</w:t>
            </w:r>
            <w:r w:rsidRPr="009E583F">
              <w:rPr>
                <w:rFonts w:cs="Arial"/>
                <w:i/>
                <w:sz w:val="20"/>
                <w:szCs w:val="20"/>
                <w:lang w:val="tr-TR"/>
              </w:rPr>
              <w:t xml:space="preserve"> indirimi</w:t>
            </w:r>
          </w:p>
        </w:tc>
      </w:tr>
      <w:tr w:rsidR="00A136DF" w:rsidRPr="009E583F" w14:paraId="51DAC168" w14:textId="77777777" w:rsidTr="001A7745">
        <w:trPr>
          <w:trHeight w:val="302"/>
        </w:trPr>
        <w:tc>
          <w:tcPr>
            <w:tcW w:w="5802" w:type="dxa"/>
          </w:tcPr>
          <w:p w14:paraId="1C56C14C"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orderItem.price</w:t>
            </w:r>
          </w:p>
        </w:tc>
        <w:tc>
          <w:tcPr>
            <w:tcW w:w="3546" w:type="dxa"/>
          </w:tcPr>
          <w:p w14:paraId="4742343C" w14:textId="77777777" w:rsidR="00A136DF" w:rsidRPr="009E583F" w:rsidRDefault="00A136DF" w:rsidP="00A136DF">
            <w:pPr>
              <w:rPr>
                <w:rFonts w:cs="Arial"/>
                <w:i/>
                <w:sz w:val="20"/>
                <w:szCs w:val="20"/>
                <w:lang w:val="tr-TR"/>
              </w:rPr>
            </w:pPr>
            <w:r w:rsidRPr="009E583F">
              <w:rPr>
                <w:rFonts w:cs="Arial"/>
                <w:i/>
                <w:sz w:val="20"/>
                <w:szCs w:val="20"/>
                <w:lang w:val="tr-TR"/>
              </w:rPr>
              <w:t>Ürünün birim fiyatı (indirimler hariç)</w:t>
            </w:r>
          </w:p>
        </w:tc>
      </w:tr>
      <w:tr w:rsidR="00A136DF" w:rsidRPr="009E583F" w14:paraId="1B575D66" w14:textId="77777777" w:rsidTr="001A7745">
        <w:trPr>
          <w:trHeight w:val="302"/>
        </w:trPr>
        <w:tc>
          <w:tcPr>
            <w:tcW w:w="5802" w:type="dxa"/>
          </w:tcPr>
          <w:p w14:paraId="503A83EE"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orderItem.productId</w:t>
            </w:r>
          </w:p>
        </w:tc>
        <w:tc>
          <w:tcPr>
            <w:tcW w:w="3546" w:type="dxa"/>
          </w:tcPr>
          <w:p w14:paraId="6FE4106F" w14:textId="77777777" w:rsidR="00A136DF" w:rsidRPr="009E583F" w:rsidRDefault="00A136DF" w:rsidP="00DA6644">
            <w:pPr>
              <w:rPr>
                <w:rFonts w:cs="Arial"/>
                <w:i/>
                <w:sz w:val="20"/>
                <w:szCs w:val="20"/>
                <w:lang w:val="tr-TR"/>
              </w:rPr>
            </w:pPr>
            <w:r w:rsidRPr="009E583F">
              <w:rPr>
                <w:rFonts w:cs="Arial"/>
                <w:i/>
                <w:sz w:val="20"/>
                <w:szCs w:val="20"/>
                <w:lang w:val="tr-TR"/>
              </w:rPr>
              <w:t>Ürün</w:t>
            </w:r>
            <w:r w:rsidR="00DA6644" w:rsidRPr="009E583F">
              <w:rPr>
                <w:rFonts w:cs="Arial"/>
                <w:i/>
                <w:sz w:val="20"/>
                <w:szCs w:val="20"/>
                <w:lang w:val="tr-TR"/>
              </w:rPr>
              <w:t>ün</w:t>
            </w:r>
            <w:r w:rsidRPr="009E583F">
              <w:rPr>
                <w:rFonts w:cs="Arial"/>
                <w:i/>
                <w:sz w:val="20"/>
                <w:szCs w:val="20"/>
                <w:lang w:val="tr-TR"/>
              </w:rPr>
              <w:t xml:space="preserve"> </w:t>
            </w:r>
            <w:r w:rsidR="00E8109C" w:rsidRPr="009E583F">
              <w:rPr>
                <w:rFonts w:cs="Arial"/>
                <w:i/>
                <w:sz w:val="20"/>
                <w:szCs w:val="20"/>
                <w:lang w:val="tr-TR"/>
              </w:rPr>
              <w:t>n11</w:t>
            </w:r>
            <w:r w:rsidR="00DA6644" w:rsidRPr="009E583F">
              <w:rPr>
                <w:rFonts w:cs="Arial"/>
                <w:i/>
                <w:sz w:val="20"/>
                <w:szCs w:val="20"/>
                <w:lang w:val="tr-TR"/>
              </w:rPr>
              <w:t xml:space="preserve"> ID</w:t>
            </w:r>
            <w:r w:rsidRPr="009E583F">
              <w:rPr>
                <w:rFonts w:cs="Arial"/>
                <w:i/>
                <w:sz w:val="20"/>
                <w:szCs w:val="20"/>
                <w:lang w:val="tr-TR"/>
              </w:rPr>
              <w:t xml:space="preserve"> si</w:t>
            </w:r>
          </w:p>
        </w:tc>
      </w:tr>
      <w:tr w:rsidR="00A136DF" w:rsidRPr="009E583F" w14:paraId="35D700F3" w14:textId="77777777" w:rsidTr="001A7745">
        <w:trPr>
          <w:trHeight w:val="302"/>
        </w:trPr>
        <w:tc>
          <w:tcPr>
            <w:tcW w:w="5802" w:type="dxa"/>
          </w:tcPr>
          <w:p w14:paraId="01A6DB44"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orderItem.productName</w:t>
            </w:r>
          </w:p>
        </w:tc>
        <w:tc>
          <w:tcPr>
            <w:tcW w:w="3546" w:type="dxa"/>
          </w:tcPr>
          <w:p w14:paraId="79365E92" w14:textId="77777777" w:rsidR="00A136DF" w:rsidRPr="009E583F" w:rsidRDefault="00A136DF" w:rsidP="00A136DF">
            <w:pPr>
              <w:rPr>
                <w:rFonts w:cs="Arial"/>
                <w:i/>
                <w:sz w:val="20"/>
                <w:szCs w:val="20"/>
                <w:lang w:val="tr-TR"/>
              </w:rPr>
            </w:pPr>
            <w:r w:rsidRPr="009E583F">
              <w:rPr>
                <w:rFonts w:cs="Arial"/>
                <w:i/>
                <w:sz w:val="20"/>
                <w:szCs w:val="20"/>
                <w:lang w:val="tr-TR"/>
              </w:rPr>
              <w:t>Ürün adı</w:t>
            </w:r>
          </w:p>
        </w:tc>
      </w:tr>
      <w:tr w:rsidR="00A136DF" w:rsidRPr="009E583F" w14:paraId="70BA9BD4" w14:textId="77777777" w:rsidTr="001A7745">
        <w:trPr>
          <w:trHeight w:val="302"/>
        </w:trPr>
        <w:tc>
          <w:tcPr>
            <w:tcW w:w="5802" w:type="dxa"/>
          </w:tcPr>
          <w:p w14:paraId="144C3DAD"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orderItem.productSellerCode</w:t>
            </w:r>
          </w:p>
        </w:tc>
        <w:tc>
          <w:tcPr>
            <w:tcW w:w="3546" w:type="dxa"/>
          </w:tcPr>
          <w:p w14:paraId="4BE6CFB1" w14:textId="77777777" w:rsidR="00A136DF" w:rsidRPr="009E583F" w:rsidRDefault="00A136DF" w:rsidP="00A136DF">
            <w:pPr>
              <w:rPr>
                <w:rFonts w:cs="Arial"/>
                <w:i/>
                <w:sz w:val="20"/>
                <w:szCs w:val="20"/>
                <w:lang w:val="tr-TR"/>
              </w:rPr>
            </w:pPr>
            <w:r w:rsidRPr="009E583F">
              <w:rPr>
                <w:rFonts w:cs="Arial"/>
                <w:i/>
                <w:sz w:val="20"/>
                <w:szCs w:val="20"/>
                <w:lang w:val="tr-TR"/>
              </w:rPr>
              <w:t>Ürün mağaza kodu</w:t>
            </w:r>
          </w:p>
        </w:tc>
      </w:tr>
      <w:tr w:rsidR="00A136DF" w:rsidRPr="009E583F" w14:paraId="420C5291" w14:textId="77777777" w:rsidTr="001A7745">
        <w:trPr>
          <w:trHeight w:val="302"/>
        </w:trPr>
        <w:tc>
          <w:tcPr>
            <w:tcW w:w="5802" w:type="dxa"/>
          </w:tcPr>
          <w:p w14:paraId="41F90EC0"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orderItem.quantity</w:t>
            </w:r>
          </w:p>
        </w:tc>
        <w:tc>
          <w:tcPr>
            <w:tcW w:w="3546" w:type="dxa"/>
          </w:tcPr>
          <w:p w14:paraId="0AB7A39C" w14:textId="77777777" w:rsidR="00A136DF" w:rsidRPr="009E583F" w:rsidRDefault="00A136DF" w:rsidP="00A136DF">
            <w:pPr>
              <w:rPr>
                <w:rFonts w:cs="Arial"/>
                <w:i/>
                <w:sz w:val="20"/>
                <w:szCs w:val="20"/>
                <w:lang w:val="tr-TR"/>
              </w:rPr>
            </w:pPr>
            <w:r w:rsidRPr="009E583F">
              <w:rPr>
                <w:rFonts w:cs="Arial"/>
                <w:i/>
                <w:sz w:val="20"/>
                <w:szCs w:val="20"/>
                <w:lang w:val="tr-TR"/>
              </w:rPr>
              <w:t xml:space="preserve">Sipariş adedi </w:t>
            </w:r>
          </w:p>
        </w:tc>
      </w:tr>
      <w:tr w:rsidR="00A136DF" w:rsidRPr="009E583F" w14:paraId="39F5676B" w14:textId="77777777" w:rsidTr="001A7745">
        <w:trPr>
          <w:trHeight w:val="302"/>
        </w:trPr>
        <w:tc>
          <w:tcPr>
            <w:tcW w:w="5802" w:type="dxa"/>
          </w:tcPr>
          <w:p w14:paraId="6DC855AC"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orderItem.sellerCouponDiscount</w:t>
            </w:r>
          </w:p>
        </w:tc>
        <w:tc>
          <w:tcPr>
            <w:tcW w:w="3546" w:type="dxa"/>
          </w:tcPr>
          <w:p w14:paraId="398B8EE3" w14:textId="77777777" w:rsidR="00A136DF" w:rsidRPr="009E583F" w:rsidRDefault="00A136DF" w:rsidP="00A136DF">
            <w:pPr>
              <w:rPr>
                <w:rFonts w:cs="Arial"/>
                <w:i/>
                <w:sz w:val="20"/>
                <w:szCs w:val="20"/>
                <w:lang w:val="tr-TR"/>
              </w:rPr>
            </w:pPr>
            <w:r w:rsidRPr="009E583F">
              <w:rPr>
                <w:rFonts w:cs="Arial"/>
                <w:i/>
                <w:sz w:val="20"/>
                <w:szCs w:val="20"/>
                <w:lang w:val="tr-TR"/>
              </w:rPr>
              <w:t>Mağaza kupon indirimi</w:t>
            </w:r>
          </w:p>
        </w:tc>
      </w:tr>
      <w:tr w:rsidR="00A136DF" w:rsidRPr="009E583F" w14:paraId="07D98E40" w14:textId="77777777" w:rsidTr="001A7745">
        <w:trPr>
          <w:trHeight w:val="302"/>
        </w:trPr>
        <w:tc>
          <w:tcPr>
            <w:tcW w:w="5802" w:type="dxa"/>
          </w:tcPr>
          <w:p w14:paraId="168D3C41"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orderItem.sellerDiscount</w:t>
            </w:r>
          </w:p>
        </w:tc>
        <w:tc>
          <w:tcPr>
            <w:tcW w:w="3546" w:type="dxa"/>
          </w:tcPr>
          <w:p w14:paraId="434D4EEC" w14:textId="77777777" w:rsidR="00A136DF" w:rsidRPr="009E583F" w:rsidRDefault="00A136DF" w:rsidP="00A136DF">
            <w:pPr>
              <w:rPr>
                <w:rFonts w:cs="Arial"/>
                <w:i/>
                <w:sz w:val="20"/>
                <w:szCs w:val="20"/>
                <w:lang w:val="tr-TR"/>
              </w:rPr>
            </w:pPr>
            <w:r w:rsidRPr="009E583F">
              <w:rPr>
                <w:rFonts w:cs="Arial"/>
                <w:i/>
                <w:sz w:val="20"/>
                <w:szCs w:val="20"/>
                <w:lang w:val="tr-TR"/>
              </w:rPr>
              <w:t>Mağaza indirimi</w:t>
            </w:r>
          </w:p>
        </w:tc>
      </w:tr>
      <w:tr w:rsidR="00A136DF" w:rsidRPr="009E583F" w14:paraId="25DFA94C" w14:textId="77777777" w:rsidTr="001A7745">
        <w:trPr>
          <w:trHeight w:val="302"/>
        </w:trPr>
        <w:tc>
          <w:tcPr>
            <w:tcW w:w="5802" w:type="dxa"/>
          </w:tcPr>
          <w:p w14:paraId="4032F0E9" w14:textId="77777777"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orderItem.sellerInvoiceAmount</w:t>
            </w:r>
          </w:p>
        </w:tc>
        <w:tc>
          <w:tcPr>
            <w:tcW w:w="3546" w:type="dxa"/>
          </w:tcPr>
          <w:p w14:paraId="7D50F54E" w14:textId="77777777" w:rsidR="00A136DF" w:rsidRPr="009E583F" w:rsidRDefault="00A136DF" w:rsidP="00A136DF">
            <w:pPr>
              <w:rPr>
                <w:rFonts w:cs="Arial"/>
                <w:i/>
                <w:sz w:val="20"/>
                <w:szCs w:val="20"/>
                <w:lang w:val="tr-TR"/>
              </w:rPr>
            </w:pPr>
            <w:r w:rsidRPr="009E583F">
              <w:rPr>
                <w:rFonts w:cs="Arial"/>
                <w:i/>
                <w:sz w:val="20"/>
                <w:szCs w:val="20"/>
                <w:lang w:val="tr-TR"/>
              </w:rPr>
              <w:t>Mağaza fatura tutarı</w:t>
            </w:r>
          </w:p>
        </w:tc>
      </w:tr>
      <w:tr w:rsidR="00083097" w:rsidRPr="009E583F" w14:paraId="267976E2" w14:textId="77777777" w:rsidTr="001A7745">
        <w:trPr>
          <w:trHeight w:val="302"/>
        </w:trPr>
        <w:tc>
          <w:tcPr>
            <w:tcW w:w="5802" w:type="dxa"/>
          </w:tcPr>
          <w:p w14:paraId="106E9B1C" w14:textId="77777777" w:rsidR="00083097" w:rsidRPr="009E583F" w:rsidRDefault="00083097" w:rsidP="00A136DF">
            <w:pPr>
              <w:rPr>
                <w:rFonts w:cs="Arial"/>
                <w:i/>
                <w:sz w:val="20"/>
                <w:szCs w:val="20"/>
                <w:lang w:val="tr-TR"/>
              </w:rPr>
            </w:pPr>
            <w:r w:rsidRPr="009E583F">
              <w:rPr>
                <w:rFonts w:cs="Arial"/>
                <w:i/>
                <w:sz w:val="20"/>
                <w:szCs w:val="20"/>
                <w:lang w:val="tr-TR"/>
              </w:rPr>
              <w:t>orderItemList.orderitem.shipmentInfo.campaignNumber</w:t>
            </w:r>
          </w:p>
        </w:tc>
        <w:tc>
          <w:tcPr>
            <w:tcW w:w="3546" w:type="dxa"/>
          </w:tcPr>
          <w:p w14:paraId="7E41341F" w14:textId="77777777" w:rsidR="00083097" w:rsidRPr="009E583F" w:rsidRDefault="00083097" w:rsidP="00A136DF">
            <w:pPr>
              <w:rPr>
                <w:rFonts w:cs="Arial"/>
                <w:i/>
                <w:sz w:val="20"/>
                <w:szCs w:val="20"/>
                <w:lang w:val="tr-TR"/>
              </w:rPr>
            </w:pPr>
            <w:r w:rsidRPr="009E583F">
              <w:rPr>
                <w:rFonts w:cs="Arial"/>
                <w:i/>
                <w:sz w:val="20"/>
                <w:szCs w:val="20"/>
                <w:lang w:val="tr-TR"/>
              </w:rPr>
              <w:t>Kampanya Numarası</w:t>
            </w:r>
          </w:p>
        </w:tc>
      </w:tr>
      <w:tr w:rsidR="00083097" w:rsidRPr="009E583F" w14:paraId="19B8168B" w14:textId="77777777" w:rsidTr="001A7745">
        <w:trPr>
          <w:trHeight w:val="302"/>
        </w:trPr>
        <w:tc>
          <w:tcPr>
            <w:tcW w:w="5802" w:type="dxa"/>
          </w:tcPr>
          <w:p w14:paraId="1CD28C0D" w14:textId="77777777" w:rsidR="00083097" w:rsidRPr="009E583F" w:rsidRDefault="00083097" w:rsidP="00A136DF">
            <w:pPr>
              <w:rPr>
                <w:rFonts w:cs="Arial"/>
                <w:i/>
                <w:sz w:val="20"/>
                <w:szCs w:val="20"/>
                <w:lang w:val="tr-TR"/>
              </w:rPr>
            </w:pPr>
            <w:r w:rsidRPr="009E583F">
              <w:rPr>
                <w:rFonts w:cs="Arial"/>
                <w:i/>
                <w:sz w:val="20"/>
                <w:szCs w:val="20"/>
                <w:lang w:val="tr-TR"/>
              </w:rPr>
              <w:t>orderItemList.orderitem.shipmentInfo.campaignNumberStatus</w:t>
            </w:r>
          </w:p>
        </w:tc>
        <w:tc>
          <w:tcPr>
            <w:tcW w:w="3546" w:type="dxa"/>
          </w:tcPr>
          <w:p w14:paraId="5453A14B" w14:textId="77777777" w:rsidR="00083097" w:rsidRPr="009E583F" w:rsidRDefault="00083097" w:rsidP="00A136DF">
            <w:pPr>
              <w:rPr>
                <w:rFonts w:cs="Arial"/>
                <w:i/>
                <w:sz w:val="20"/>
                <w:szCs w:val="20"/>
                <w:lang w:val="tr-TR"/>
              </w:rPr>
            </w:pPr>
            <w:r w:rsidRPr="009E583F">
              <w:rPr>
                <w:rFonts w:cs="Arial"/>
                <w:i/>
                <w:sz w:val="20"/>
                <w:szCs w:val="20"/>
                <w:lang w:val="tr-TR"/>
              </w:rPr>
              <w:t>Kampanya Numara Durumu</w:t>
            </w:r>
          </w:p>
          <w:p w14:paraId="275F9A88" w14:textId="77777777" w:rsidR="00083097" w:rsidRPr="009E583F" w:rsidRDefault="00083097" w:rsidP="00A136DF">
            <w:pPr>
              <w:rPr>
                <w:rFonts w:cs="Arial"/>
                <w:i/>
                <w:sz w:val="20"/>
                <w:szCs w:val="20"/>
                <w:lang w:val="tr-TR"/>
              </w:rPr>
            </w:pPr>
            <w:r w:rsidRPr="009E583F">
              <w:rPr>
                <w:rFonts w:cs="Arial"/>
                <w:i/>
                <w:sz w:val="20"/>
                <w:szCs w:val="20"/>
                <w:lang w:val="tr-TR"/>
              </w:rPr>
              <w:t>1: Used 2:Un</w:t>
            </w:r>
            <w:r w:rsidR="00E30DAC" w:rsidRPr="009E583F">
              <w:rPr>
                <w:rFonts w:cs="Arial"/>
                <w:i/>
                <w:sz w:val="20"/>
                <w:szCs w:val="20"/>
                <w:lang w:val="tr-TR"/>
              </w:rPr>
              <w:t>u</w:t>
            </w:r>
            <w:r w:rsidRPr="009E583F">
              <w:rPr>
                <w:rFonts w:cs="Arial"/>
                <w:i/>
                <w:sz w:val="20"/>
                <w:szCs w:val="20"/>
                <w:lang w:val="tr-TR"/>
              </w:rPr>
              <w:t>sed</w:t>
            </w:r>
          </w:p>
        </w:tc>
      </w:tr>
      <w:tr w:rsidR="00083097" w:rsidRPr="009E583F" w14:paraId="11B96865" w14:textId="77777777" w:rsidTr="001A7745">
        <w:trPr>
          <w:trHeight w:val="302"/>
        </w:trPr>
        <w:tc>
          <w:tcPr>
            <w:tcW w:w="5802" w:type="dxa"/>
          </w:tcPr>
          <w:p w14:paraId="4645A2BF" w14:textId="77777777" w:rsidR="00083097" w:rsidRPr="009E583F" w:rsidRDefault="00083097" w:rsidP="00A136DF">
            <w:pPr>
              <w:rPr>
                <w:rFonts w:cs="Arial"/>
                <w:i/>
                <w:sz w:val="20"/>
                <w:szCs w:val="20"/>
                <w:lang w:val="tr-TR"/>
              </w:rPr>
            </w:pPr>
            <w:r w:rsidRPr="009E583F">
              <w:rPr>
                <w:rFonts w:cs="Arial"/>
                <w:i/>
                <w:sz w:val="20"/>
                <w:szCs w:val="20"/>
                <w:lang w:val="tr-TR"/>
              </w:rPr>
              <w:t>orderItemList.orderitem.shipmentInfo.shipmentCode</w:t>
            </w:r>
          </w:p>
        </w:tc>
        <w:tc>
          <w:tcPr>
            <w:tcW w:w="3546" w:type="dxa"/>
          </w:tcPr>
          <w:p w14:paraId="78814177" w14:textId="77777777" w:rsidR="00083097" w:rsidRPr="009E583F" w:rsidRDefault="009C310A" w:rsidP="00A136DF">
            <w:pPr>
              <w:rPr>
                <w:rFonts w:cs="Arial"/>
                <w:i/>
                <w:sz w:val="20"/>
                <w:szCs w:val="20"/>
                <w:lang w:val="tr-TR"/>
              </w:rPr>
            </w:pPr>
            <w:r>
              <w:rPr>
                <w:rFonts w:cs="Arial"/>
                <w:i/>
                <w:sz w:val="20"/>
                <w:szCs w:val="20"/>
                <w:lang w:val="tr-TR"/>
              </w:rPr>
              <w:t>Kargo kodu</w:t>
            </w:r>
          </w:p>
        </w:tc>
      </w:tr>
      <w:tr w:rsidR="00A136DF" w:rsidRPr="009E583F" w14:paraId="4A049E7D" w14:textId="77777777" w:rsidTr="001A7745">
        <w:trPr>
          <w:trHeight w:val="302"/>
        </w:trPr>
        <w:tc>
          <w:tcPr>
            <w:tcW w:w="5802" w:type="dxa"/>
          </w:tcPr>
          <w:p w14:paraId="10E6AF67" w14:textId="77777777" w:rsidR="00A136DF" w:rsidRPr="009E583F" w:rsidRDefault="00B46355" w:rsidP="00A136DF">
            <w:pPr>
              <w:rPr>
                <w:rFonts w:cs="Arial"/>
                <w:i/>
                <w:sz w:val="20"/>
                <w:szCs w:val="20"/>
                <w:lang w:val="tr-TR"/>
              </w:rPr>
            </w:pPr>
            <w:r w:rsidRPr="009E583F">
              <w:rPr>
                <w:rFonts w:cs="Arial"/>
                <w:i/>
                <w:sz w:val="20"/>
                <w:szCs w:val="20"/>
                <w:lang w:val="tr-TR"/>
              </w:rPr>
              <w:t>orderItemList.orderitem.</w:t>
            </w:r>
            <w:r w:rsidR="00A136DF" w:rsidRPr="009E583F">
              <w:rPr>
                <w:rFonts w:cs="Arial"/>
                <w:i/>
                <w:sz w:val="20"/>
                <w:szCs w:val="20"/>
                <w:lang w:val="tr-TR"/>
              </w:rPr>
              <w:t>shipmentInfo.shipmentCompany.id</w:t>
            </w:r>
          </w:p>
        </w:tc>
        <w:tc>
          <w:tcPr>
            <w:tcW w:w="3546" w:type="dxa"/>
          </w:tcPr>
          <w:p w14:paraId="7CE3CB8B" w14:textId="77777777" w:rsidR="00A136DF" w:rsidRPr="009E583F" w:rsidRDefault="00A136DF" w:rsidP="00A136DF">
            <w:pPr>
              <w:rPr>
                <w:rFonts w:cs="Arial"/>
                <w:i/>
                <w:sz w:val="20"/>
                <w:szCs w:val="20"/>
                <w:lang w:val="tr-TR"/>
              </w:rPr>
            </w:pPr>
            <w:r w:rsidRPr="009E583F">
              <w:rPr>
                <w:rFonts w:cs="Arial"/>
                <w:i/>
                <w:sz w:val="20"/>
                <w:szCs w:val="20"/>
                <w:lang w:val="tr-TR"/>
              </w:rPr>
              <w:t>Kargo şirket id bilgisi</w:t>
            </w:r>
          </w:p>
        </w:tc>
      </w:tr>
      <w:tr w:rsidR="00A136DF" w:rsidRPr="009E583F" w14:paraId="45647D2F" w14:textId="77777777" w:rsidTr="001A7745">
        <w:trPr>
          <w:trHeight w:val="302"/>
        </w:trPr>
        <w:tc>
          <w:tcPr>
            <w:tcW w:w="5802" w:type="dxa"/>
          </w:tcPr>
          <w:p w14:paraId="2E40F927" w14:textId="77777777" w:rsidR="00A136DF" w:rsidRPr="009E583F" w:rsidRDefault="00083097"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orderItem.shipmentInfo.shipmentCompany.name</w:t>
            </w:r>
          </w:p>
        </w:tc>
        <w:tc>
          <w:tcPr>
            <w:tcW w:w="3546" w:type="dxa"/>
          </w:tcPr>
          <w:p w14:paraId="0DA31B8C" w14:textId="77777777" w:rsidR="00A136DF" w:rsidRPr="009E583F" w:rsidRDefault="00A136DF" w:rsidP="00A136DF">
            <w:pPr>
              <w:rPr>
                <w:rFonts w:cs="Arial"/>
                <w:i/>
                <w:sz w:val="20"/>
                <w:szCs w:val="20"/>
                <w:lang w:val="tr-TR"/>
              </w:rPr>
            </w:pPr>
            <w:r w:rsidRPr="009E583F">
              <w:rPr>
                <w:rFonts w:cs="Arial"/>
                <w:i/>
                <w:sz w:val="20"/>
                <w:szCs w:val="20"/>
                <w:lang w:val="tr-TR"/>
              </w:rPr>
              <w:t>Kargo şirket adı</w:t>
            </w:r>
          </w:p>
        </w:tc>
      </w:tr>
      <w:tr w:rsidR="00083097" w:rsidRPr="009E583F" w14:paraId="02583DE1" w14:textId="77777777" w:rsidTr="001A7745">
        <w:trPr>
          <w:trHeight w:val="302"/>
        </w:trPr>
        <w:tc>
          <w:tcPr>
            <w:tcW w:w="5802" w:type="dxa"/>
          </w:tcPr>
          <w:p w14:paraId="3B235E2C" w14:textId="77777777" w:rsidR="00083097" w:rsidRPr="009E583F" w:rsidRDefault="00083097" w:rsidP="00A136DF">
            <w:pPr>
              <w:rPr>
                <w:rFonts w:cs="Arial"/>
                <w:i/>
                <w:sz w:val="20"/>
                <w:szCs w:val="20"/>
                <w:lang w:val="tr-TR"/>
              </w:rPr>
            </w:pPr>
            <w:r w:rsidRPr="009E583F">
              <w:rPr>
                <w:rFonts w:cs="Arial"/>
                <w:i/>
                <w:sz w:val="20"/>
                <w:szCs w:val="20"/>
                <w:lang w:val="tr-TR"/>
              </w:rPr>
              <w:t>orderItemList.orderItem.shipmentInfo.shipmentCompany.shortName</w:t>
            </w:r>
          </w:p>
        </w:tc>
        <w:tc>
          <w:tcPr>
            <w:tcW w:w="3546" w:type="dxa"/>
          </w:tcPr>
          <w:p w14:paraId="56E09F9D" w14:textId="77777777" w:rsidR="00083097" w:rsidRPr="009E583F" w:rsidRDefault="00083097" w:rsidP="00A136DF">
            <w:pPr>
              <w:rPr>
                <w:rFonts w:cs="Arial"/>
                <w:i/>
                <w:sz w:val="20"/>
                <w:szCs w:val="20"/>
                <w:lang w:val="tr-TR"/>
              </w:rPr>
            </w:pPr>
            <w:r w:rsidRPr="009E583F">
              <w:rPr>
                <w:rFonts w:cs="Arial"/>
                <w:i/>
                <w:sz w:val="20"/>
                <w:szCs w:val="20"/>
                <w:lang w:val="tr-TR"/>
              </w:rPr>
              <w:t>Kargo şirketi kısa adı</w:t>
            </w:r>
          </w:p>
        </w:tc>
      </w:tr>
      <w:tr w:rsidR="00A136DF" w:rsidRPr="009E583F" w14:paraId="669B5859" w14:textId="77777777" w:rsidTr="001A7745">
        <w:trPr>
          <w:trHeight w:val="302"/>
        </w:trPr>
        <w:tc>
          <w:tcPr>
            <w:tcW w:w="5802" w:type="dxa"/>
          </w:tcPr>
          <w:p w14:paraId="0E4A8D2D" w14:textId="77777777" w:rsidR="00A136DF" w:rsidRPr="009E583F" w:rsidRDefault="00A136DF" w:rsidP="00A136DF">
            <w:pPr>
              <w:rPr>
                <w:rFonts w:cs="Arial"/>
                <w:i/>
                <w:sz w:val="20"/>
                <w:szCs w:val="20"/>
                <w:lang w:val="tr-TR"/>
              </w:rPr>
            </w:pPr>
            <w:r w:rsidRPr="009E583F">
              <w:rPr>
                <w:rFonts w:cs="Arial"/>
                <w:i/>
                <w:sz w:val="20"/>
                <w:szCs w:val="20"/>
                <w:lang w:val="tr-TR"/>
              </w:rPr>
              <w:t>orderItem.shipmentInfo.shipmentMethod</w:t>
            </w:r>
          </w:p>
        </w:tc>
        <w:tc>
          <w:tcPr>
            <w:tcW w:w="3546" w:type="dxa"/>
          </w:tcPr>
          <w:p w14:paraId="5D169FCF" w14:textId="77777777" w:rsidR="00DA6644" w:rsidRPr="009E583F" w:rsidRDefault="00DA6644" w:rsidP="00DA6644">
            <w:pPr>
              <w:rPr>
                <w:rFonts w:cs="Arial"/>
                <w:i/>
                <w:sz w:val="20"/>
                <w:szCs w:val="20"/>
                <w:lang w:val="tr-TR"/>
              </w:rPr>
            </w:pPr>
            <w:r w:rsidRPr="009E583F">
              <w:rPr>
                <w:rFonts w:cs="Arial"/>
                <w:i/>
                <w:sz w:val="20"/>
                <w:szCs w:val="20"/>
                <w:lang w:val="tr-TR"/>
              </w:rPr>
              <w:t xml:space="preserve">Kargo yöntemi </w:t>
            </w:r>
          </w:p>
          <w:p w14:paraId="47FDBC57" w14:textId="77777777" w:rsidR="00DA6644" w:rsidRPr="009E583F" w:rsidRDefault="00DA6644" w:rsidP="00DA6644">
            <w:pPr>
              <w:rPr>
                <w:rFonts w:cs="Arial"/>
                <w:i/>
                <w:sz w:val="20"/>
                <w:szCs w:val="20"/>
                <w:lang w:val="tr-TR"/>
              </w:rPr>
            </w:pPr>
            <w:r w:rsidRPr="009E583F">
              <w:rPr>
                <w:rFonts w:cs="Arial"/>
                <w:i/>
                <w:sz w:val="20"/>
                <w:szCs w:val="20"/>
                <w:lang w:val="tr-TR"/>
              </w:rPr>
              <w:t xml:space="preserve">1: Kargo </w:t>
            </w:r>
          </w:p>
          <w:p w14:paraId="6C2F1DE9" w14:textId="77777777" w:rsidR="00A136DF" w:rsidRPr="009E583F" w:rsidRDefault="00DA6644" w:rsidP="00DA6644">
            <w:pPr>
              <w:rPr>
                <w:rFonts w:cs="Arial"/>
                <w:i/>
                <w:sz w:val="20"/>
                <w:szCs w:val="20"/>
                <w:lang w:val="tr-TR"/>
              </w:rPr>
            </w:pPr>
            <w:r w:rsidRPr="009E583F">
              <w:rPr>
                <w:rFonts w:cs="Arial"/>
                <w:i/>
                <w:sz w:val="20"/>
                <w:szCs w:val="20"/>
                <w:lang w:val="tr-TR"/>
              </w:rPr>
              <w:t>2: Diğer</w:t>
            </w:r>
          </w:p>
        </w:tc>
      </w:tr>
      <w:tr w:rsidR="00A136DF" w:rsidRPr="009E583F" w14:paraId="372C0C93" w14:textId="77777777" w:rsidTr="001A7745">
        <w:trPr>
          <w:trHeight w:val="302"/>
        </w:trPr>
        <w:tc>
          <w:tcPr>
            <w:tcW w:w="5802" w:type="dxa"/>
          </w:tcPr>
          <w:p w14:paraId="70992CF7" w14:textId="77777777" w:rsidR="00A136DF" w:rsidRPr="009E583F" w:rsidRDefault="00A136DF" w:rsidP="00A136DF">
            <w:pPr>
              <w:rPr>
                <w:rFonts w:cs="Arial"/>
                <w:i/>
                <w:sz w:val="20"/>
                <w:szCs w:val="20"/>
                <w:lang w:val="tr-TR"/>
              </w:rPr>
            </w:pPr>
            <w:r w:rsidRPr="009E583F">
              <w:rPr>
                <w:rFonts w:cs="Arial"/>
                <w:i/>
                <w:sz w:val="20"/>
                <w:szCs w:val="20"/>
                <w:lang w:val="tr-TR"/>
              </w:rPr>
              <w:t>orderItem.shipmentDate</w:t>
            </w:r>
          </w:p>
        </w:tc>
        <w:tc>
          <w:tcPr>
            <w:tcW w:w="3546" w:type="dxa"/>
          </w:tcPr>
          <w:p w14:paraId="3F5EE961" w14:textId="77777777" w:rsidR="00A136DF" w:rsidRPr="009E583F" w:rsidRDefault="00A136DF" w:rsidP="00A136DF">
            <w:pPr>
              <w:rPr>
                <w:rFonts w:cs="Arial"/>
                <w:i/>
                <w:sz w:val="20"/>
                <w:szCs w:val="20"/>
                <w:lang w:val="tr-TR"/>
              </w:rPr>
            </w:pPr>
            <w:r w:rsidRPr="009E583F">
              <w:rPr>
                <w:rFonts w:cs="Arial"/>
                <w:i/>
                <w:sz w:val="20"/>
                <w:szCs w:val="20"/>
                <w:lang w:val="tr-TR"/>
              </w:rPr>
              <w:t>Kargo</w:t>
            </w:r>
            <w:r w:rsidR="00DA6644" w:rsidRPr="009E583F">
              <w:rPr>
                <w:rFonts w:cs="Arial"/>
                <w:i/>
                <w:sz w:val="20"/>
                <w:szCs w:val="20"/>
                <w:lang w:val="tr-TR"/>
              </w:rPr>
              <w:t>lama</w:t>
            </w:r>
            <w:r w:rsidRPr="009E583F">
              <w:rPr>
                <w:rFonts w:cs="Arial"/>
                <w:i/>
                <w:sz w:val="20"/>
                <w:szCs w:val="20"/>
                <w:lang w:val="tr-TR"/>
              </w:rPr>
              <w:t xml:space="preserve"> tarihi</w:t>
            </w:r>
          </w:p>
        </w:tc>
      </w:tr>
      <w:tr w:rsidR="00A136DF" w:rsidRPr="009E583F" w14:paraId="2EB7D028" w14:textId="77777777" w:rsidTr="001A7745">
        <w:trPr>
          <w:trHeight w:val="302"/>
        </w:trPr>
        <w:tc>
          <w:tcPr>
            <w:tcW w:w="5802" w:type="dxa"/>
          </w:tcPr>
          <w:p w14:paraId="2FEB312E" w14:textId="77777777" w:rsidR="00A136DF" w:rsidRPr="009E583F" w:rsidRDefault="00A136DF" w:rsidP="00A136DF">
            <w:pPr>
              <w:rPr>
                <w:rFonts w:cs="Arial"/>
                <w:i/>
                <w:sz w:val="20"/>
                <w:szCs w:val="20"/>
                <w:lang w:val="tr-TR"/>
              </w:rPr>
            </w:pPr>
            <w:r w:rsidRPr="009E583F">
              <w:rPr>
                <w:rFonts w:cs="Arial"/>
                <w:i/>
                <w:sz w:val="20"/>
                <w:szCs w:val="20"/>
                <w:lang w:val="tr-TR"/>
              </w:rPr>
              <w:t>orderItem.status</w:t>
            </w:r>
          </w:p>
        </w:tc>
        <w:tc>
          <w:tcPr>
            <w:tcW w:w="3546" w:type="dxa"/>
          </w:tcPr>
          <w:p w14:paraId="6CCA7A04" w14:textId="77777777" w:rsidR="00A136DF" w:rsidRPr="009E583F" w:rsidRDefault="00333F61" w:rsidP="00DA6644">
            <w:pPr>
              <w:rPr>
                <w:rFonts w:cs="Arial"/>
                <w:i/>
                <w:sz w:val="20"/>
                <w:szCs w:val="20"/>
                <w:lang w:val="tr-TR"/>
              </w:rPr>
            </w:pPr>
            <w:hyperlink w:anchor="_Sipariş_Maddesi_Durum" w:history="1">
              <w:r w:rsidR="004E2469">
                <w:rPr>
                  <w:rStyle w:val="Hyperlink"/>
                  <w:rFonts w:cs="Arial"/>
                  <w:i/>
                  <w:sz w:val="20"/>
                  <w:szCs w:val="20"/>
                  <w:lang w:val="tr-TR"/>
                </w:rPr>
                <w:t>Bkz:</w:t>
              </w:r>
              <w:r w:rsidR="005D2933" w:rsidRPr="009E583F">
                <w:rPr>
                  <w:rStyle w:val="Hyperlink"/>
                  <w:rFonts w:cs="Arial"/>
                  <w:i/>
                  <w:sz w:val="20"/>
                  <w:szCs w:val="20"/>
                  <w:lang w:val="tr-TR"/>
                </w:rPr>
                <w:t xml:space="preserve"> OrderItem Status</w:t>
              </w:r>
            </w:hyperlink>
          </w:p>
        </w:tc>
      </w:tr>
      <w:tr w:rsidR="00A136DF" w:rsidRPr="009E583F" w14:paraId="50F11B77" w14:textId="77777777" w:rsidTr="001A7745">
        <w:trPr>
          <w:trHeight w:val="302"/>
        </w:trPr>
        <w:tc>
          <w:tcPr>
            <w:tcW w:w="5802" w:type="dxa"/>
          </w:tcPr>
          <w:p w14:paraId="5CB96D2A" w14:textId="77777777" w:rsidR="00A136DF" w:rsidRPr="009E583F" w:rsidRDefault="00A136DF" w:rsidP="00A136DF">
            <w:pPr>
              <w:rPr>
                <w:rFonts w:cs="Arial"/>
                <w:i/>
                <w:sz w:val="20"/>
                <w:szCs w:val="20"/>
                <w:lang w:val="tr-TR"/>
              </w:rPr>
            </w:pPr>
            <w:r w:rsidRPr="009E583F">
              <w:rPr>
                <w:rFonts w:cs="Arial"/>
                <w:i/>
                <w:sz w:val="20"/>
                <w:szCs w:val="20"/>
                <w:lang w:val="tr-TR"/>
              </w:rPr>
              <w:t>orderItem.totalMallDiscountPrice</w:t>
            </w:r>
          </w:p>
        </w:tc>
        <w:tc>
          <w:tcPr>
            <w:tcW w:w="3546" w:type="dxa"/>
          </w:tcPr>
          <w:p w14:paraId="509DCDE8" w14:textId="77777777" w:rsidR="00A136DF" w:rsidRPr="009E583F" w:rsidRDefault="00E8109C" w:rsidP="00A136DF">
            <w:pPr>
              <w:rPr>
                <w:rFonts w:cs="Arial"/>
                <w:i/>
                <w:sz w:val="20"/>
                <w:szCs w:val="20"/>
                <w:lang w:val="tr-TR"/>
              </w:rPr>
            </w:pPr>
            <w:r w:rsidRPr="009E583F">
              <w:rPr>
                <w:rFonts w:cs="Arial"/>
                <w:i/>
                <w:sz w:val="20"/>
                <w:szCs w:val="20"/>
                <w:lang w:val="tr-TR"/>
              </w:rPr>
              <w:t>N11</w:t>
            </w:r>
            <w:r w:rsidR="00A136DF" w:rsidRPr="009E583F">
              <w:rPr>
                <w:rFonts w:cs="Arial"/>
                <w:i/>
                <w:sz w:val="20"/>
                <w:szCs w:val="20"/>
                <w:lang w:val="tr-TR"/>
              </w:rPr>
              <w:t xml:space="preserve"> indirimleri toplamı</w:t>
            </w:r>
          </w:p>
        </w:tc>
      </w:tr>
      <w:tr w:rsidR="00A136DF" w:rsidRPr="009E583F" w14:paraId="06CA12F8" w14:textId="77777777" w:rsidTr="001A7745">
        <w:trPr>
          <w:trHeight w:val="302"/>
        </w:trPr>
        <w:tc>
          <w:tcPr>
            <w:tcW w:w="5802" w:type="dxa"/>
          </w:tcPr>
          <w:p w14:paraId="4CB78A6F" w14:textId="77777777" w:rsidR="00A136DF" w:rsidRPr="009E583F" w:rsidRDefault="00A136DF" w:rsidP="00A136DF">
            <w:pPr>
              <w:rPr>
                <w:rFonts w:cs="Arial"/>
                <w:i/>
                <w:sz w:val="20"/>
                <w:szCs w:val="20"/>
                <w:lang w:val="tr-TR"/>
              </w:rPr>
            </w:pPr>
            <w:r w:rsidRPr="009E583F">
              <w:rPr>
                <w:rFonts w:cs="Arial"/>
                <w:i/>
                <w:sz w:val="20"/>
                <w:szCs w:val="20"/>
                <w:lang w:val="tr-TR"/>
              </w:rPr>
              <w:t>orderItem.version</w:t>
            </w:r>
          </w:p>
        </w:tc>
        <w:tc>
          <w:tcPr>
            <w:tcW w:w="3546" w:type="dxa"/>
          </w:tcPr>
          <w:p w14:paraId="384694DF" w14:textId="77777777" w:rsidR="00A136DF" w:rsidRPr="009E583F" w:rsidRDefault="00DA6644" w:rsidP="00A136DF">
            <w:pPr>
              <w:rPr>
                <w:rFonts w:cs="Arial"/>
                <w:i/>
                <w:sz w:val="20"/>
                <w:szCs w:val="20"/>
                <w:lang w:val="tr-TR"/>
              </w:rPr>
            </w:pPr>
            <w:r w:rsidRPr="009E583F">
              <w:rPr>
                <w:rFonts w:cs="Arial"/>
                <w:i/>
                <w:sz w:val="20"/>
                <w:szCs w:val="20"/>
                <w:lang w:val="tr-TR"/>
              </w:rPr>
              <w:t>İlgili ürünün stok versiyon numarası</w:t>
            </w:r>
          </w:p>
        </w:tc>
      </w:tr>
    </w:tbl>
    <w:p w14:paraId="11467369" w14:textId="77777777" w:rsidR="00A136DF" w:rsidRPr="009E583F" w:rsidRDefault="00A136DF" w:rsidP="00A136DF">
      <w:pPr>
        <w:pStyle w:val="Normal1"/>
        <w:rPr>
          <w:b/>
          <w:color w:val="244061" w:themeColor="accent1" w:themeShade="80"/>
          <w:sz w:val="22"/>
          <w:lang w:val="tr-TR"/>
        </w:rPr>
      </w:pPr>
    </w:p>
    <w:p w14:paraId="56C64947" w14:textId="77777777" w:rsidR="00A136DF"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OrderItemAccept</w:t>
      </w:r>
      <w:r w:rsidR="004E4171" w:rsidRPr="009E583F">
        <w:rPr>
          <w:b/>
          <w:color w:val="244061" w:themeColor="accent1" w:themeShade="80"/>
          <w:sz w:val="22"/>
          <w:lang w:val="tr-TR"/>
        </w:rPr>
        <w:t xml:space="preserve"> Örnek Çağrı</w:t>
      </w:r>
    </w:p>
    <w:p w14:paraId="0FF6033C" w14:textId="77777777" w:rsidR="00A136DF" w:rsidRPr="009E583F" w:rsidRDefault="00A136DF" w:rsidP="00A136DF">
      <w:pPr>
        <w:pStyle w:val="Normal1"/>
        <w:rPr>
          <w:b/>
          <w:color w:val="FF0000"/>
          <w:lang w:val="tr-TR"/>
        </w:rPr>
      </w:pPr>
      <w:r w:rsidRPr="009E583F">
        <w:rPr>
          <w:b/>
          <w:color w:val="FF0000"/>
          <w:lang w:val="tr-TR"/>
        </w:rPr>
        <w:t>Request</w:t>
      </w:r>
    </w:p>
    <w:p w14:paraId="6BE6D17D"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14:paraId="10FF8733"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14:paraId="35F25A76"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2D853DC8"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&lt;sch:OrderItemAcceptRequest&gt;</w:t>
      </w:r>
    </w:p>
    <w:p w14:paraId="6B9FDE1F"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6F193B80"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14:paraId="360CA199"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14:paraId="1DA04D6A"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29C6A564"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14:paraId="44C3A48D"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14:paraId="208C8A0B"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&lt;id&gt;18675500&lt;/id&gt;</w:t>
      </w:r>
    </w:p>
    <w:p w14:paraId="4A989326"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14:paraId="5A51F9C3"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14:paraId="15E78955"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&lt;/sch:OrderItemAcceptRequest&gt;</w:t>
      </w:r>
    </w:p>
    <w:p w14:paraId="6E8C2D09"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12A8A417" w14:textId="77777777" w:rsidR="000F2CFE"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14:paraId="6AABB688" w14:textId="77777777" w:rsidR="004F1580" w:rsidRPr="00FA3F63" w:rsidRDefault="004F1580" w:rsidP="008D74C1">
      <w:pPr>
        <w:pStyle w:val="Normal1"/>
        <w:spacing w:after="0" w:line="200" w:lineRule="exact"/>
        <w:rPr>
          <w:rFonts w:ascii="Courier New" w:hAnsi="Courier New"/>
          <w:i w:val="0"/>
          <w:color w:val="365F91" w:themeColor="accent1" w:themeShade="BF"/>
          <w:sz w:val="18"/>
          <w:lang w:val="tr-TR"/>
        </w:rPr>
      </w:pPr>
    </w:p>
    <w:p w14:paraId="588677BD" w14:textId="77777777" w:rsidR="00FA3F63" w:rsidRDefault="00FA3F63" w:rsidP="00A136DF">
      <w:pPr>
        <w:pStyle w:val="Normal1"/>
        <w:spacing w:after="0" w:line="200" w:lineRule="exact"/>
        <w:rPr>
          <w:b/>
          <w:color w:val="FF0000"/>
          <w:lang w:val="tr-TR"/>
        </w:rPr>
      </w:pPr>
    </w:p>
    <w:p w14:paraId="39AC82EC" w14:textId="77777777" w:rsidR="00A136DF" w:rsidRPr="009E583F" w:rsidRDefault="00A136DF" w:rsidP="00A136DF">
      <w:pPr>
        <w:pStyle w:val="Normal1"/>
        <w:spacing w:after="0" w:line="200" w:lineRule="exact"/>
        <w:rPr>
          <w:b/>
          <w:color w:val="FF0000"/>
          <w:lang w:val="tr-TR"/>
        </w:rPr>
      </w:pPr>
      <w:r w:rsidRPr="009E583F">
        <w:rPr>
          <w:b/>
          <w:color w:val="FF0000"/>
          <w:lang w:val="tr-TR"/>
        </w:rPr>
        <w:t>Response</w:t>
      </w:r>
    </w:p>
    <w:p w14:paraId="2A277BD7" w14:textId="77777777" w:rsidR="00A136DF" w:rsidRPr="009E583F" w:rsidRDefault="00A136DF" w:rsidP="00A136DF">
      <w:pPr>
        <w:pStyle w:val="Normal1"/>
        <w:spacing w:after="0" w:line="200" w:lineRule="exact"/>
        <w:rPr>
          <w:b/>
          <w:color w:val="FF0000"/>
          <w:lang w:val="tr-TR"/>
        </w:rPr>
      </w:pPr>
    </w:p>
    <w:p w14:paraId="47C6B45B" w14:textId="77777777" w:rsidR="00D14CB2" w:rsidRPr="009E583F" w:rsidRDefault="00D14CB2" w:rsidP="00A136DF">
      <w:pPr>
        <w:pStyle w:val="Normal1"/>
        <w:spacing w:after="0" w:line="200" w:lineRule="exact"/>
        <w:rPr>
          <w:b/>
          <w:color w:val="FF0000"/>
          <w:lang w:val="tr-TR"/>
        </w:rPr>
      </w:pPr>
    </w:p>
    <w:p w14:paraId="2D01EB50"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14:paraId="3DAD3740"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14:paraId="392D6E43"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1EEBDC47"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&lt;ns3:OrderItemAcceptResponse xmlns:ns3="http://www.n11.com/ws/schemas"&gt;</w:t>
      </w:r>
    </w:p>
    <w:p w14:paraId="596E64C3"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14:paraId="7B1C65ED"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14:paraId="0B7F342E"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14:paraId="2A017E9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14:paraId="16620AF9"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14:paraId="4A4BBB10"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&lt;approvedDate&gt;15/09/2016&lt;/approvedDate&gt;</w:t>
      </w:r>
    </w:p>
    <w:p w14:paraId="56542F0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14:paraId="769CEDB1"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7D578A72"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14:paraId="22672E07"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14:paraId="6B5D8AB2"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14:paraId="7E9ECBCA"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2CFD11C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14:paraId="039FA97B"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14:paraId="1F359147"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14:paraId="6513101B"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14:paraId="275DC84E"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14:paraId="53DA32C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14:paraId="74DAB8FB"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14:paraId="05F77A5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14:paraId="021CE02E"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14:paraId="28D0FB43"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14:paraId="7443F5CE"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14:paraId="6E39E714"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14:paraId="3E62E539"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14:paraId="73009864"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14:paraId="78E3289D"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14:paraId="3D9A0BA4"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14:paraId="59BD6F1D"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14:paraId="535C91E3"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14:paraId="21558FF4"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14:paraId="6A8038FD"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14:paraId="5417285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177350B3"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14:paraId="3DEB9441"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14:paraId="11A3686B"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14:paraId="44E98C70"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4EBD8E09"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14:paraId="58FED7F1"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14:paraId="43AF2F3D"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14:paraId="32B4063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&lt;status&gt;5&lt;/status&gt;</w:t>
      </w:r>
    </w:p>
    <w:p w14:paraId="3F5F114C"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14:paraId="3D27559E"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14:paraId="290C7367"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14:paraId="5DB40A90"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14:paraId="5F060F7A"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&lt;/ns3:OrderItemAcceptResponse&gt;</w:t>
      </w:r>
    </w:p>
    <w:p w14:paraId="068C9B02"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5B234D7A" w14:textId="77777777" w:rsidR="008D74C1"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14:paraId="74603289" w14:textId="77777777" w:rsidR="004F1580" w:rsidRPr="00FA3F63" w:rsidRDefault="004F1580" w:rsidP="00250A17">
      <w:pPr>
        <w:pStyle w:val="Normal1"/>
        <w:spacing w:after="0" w:line="220" w:lineRule="exact"/>
        <w:rPr>
          <w:rFonts w:ascii="Courier New" w:hAnsi="Courier New"/>
          <w:i w:val="0"/>
          <w:color w:val="365F91" w:themeColor="accent1" w:themeShade="BF"/>
          <w:sz w:val="18"/>
          <w:szCs w:val="18"/>
          <w:lang w:val="tr-TR"/>
        </w:rPr>
      </w:pPr>
    </w:p>
    <w:p w14:paraId="297F9D38" w14:textId="77777777" w:rsidR="00D14CB2" w:rsidRPr="009E583F" w:rsidRDefault="00D14CB2" w:rsidP="00250A17">
      <w:pPr>
        <w:pStyle w:val="Normal1"/>
        <w:spacing w:after="0" w:line="220" w:lineRule="exact"/>
        <w:rPr>
          <w:rFonts w:ascii="Courier New" w:hAnsi="Courier New"/>
          <w:i w:val="0"/>
          <w:color w:val="365F91" w:themeColor="accent1" w:themeShade="BF"/>
          <w:sz w:val="16"/>
          <w:lang w:val="tr-TR"/>
        </w:rPr>
      </w:pPr>
    </w:p>
    <w:p w14:paraId="1FBF331B" w14:textId="77777777" w:rsidR="00F12873" w:rsidRPr="009E583F" w:rsidRDefault="00F12873" w:rsidP="008D74C1">
      <w:pPr>
        <w:pStyle w:val="Normal1"/>
        <w:rPr>
          <w:b/>
          <w:color w:val="FF0000"/>
          <w:sz w:val="22"/>
          <w:lang w:val="tr-TR"/>
        </w:rPr>
      </w:pPr>
      <w:r w:rsidRPr="009E583F">
        <w:rPr>
          <w:b/>
          <w:color w:val="FF0000"/>
          <w:sz w:val="22"/>
          <w:lang w:val="tr-TR"/>
        </w:rPr>
        <w:t>OrderItemAccept Örnek Çağrı (JAVA)</w:t>
      </w:r>
    </w:p>
    <w:p w14:paraId="05184A69"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argv) {</w:t>
      </w:r>
    </w:p>
    <w:p w14:paraId="0FEB4915"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505F612D"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61FDE2D"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3F9B5497"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orderItemIdVal = 18675501;</w:t>
      </w:r>
    </w:p>
    <w:p w14:paraId="45090297"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05B53D9D"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150972F3"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268B8F9F"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53119B34"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 orderItemDataRequest = new OrderItemDataRequest();</w:t>
      </w:r>
    </w:p>
    <w:p w14:paraId="657C0EED"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orderItemDataRequest.setId(orderItemIdVal);</w:t>
      </w:r>
    </w:p>
    <w:p w14:paraId="63558FA9"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64752002"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OrderItemDataListRequest orderItemDataListRequest = new OrderItemDataListRequest();</w:t>
      </w:r>
    </w:p>
    <w:p w14:paraId="7C59CFDA"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orderItemDataListRequest.getOrderItem().add(orderItemDataRequest);</w:t>
      </w:r>
    </w:p>
    <w:p w14:paraId="1C87EA50"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2534CC51"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OrderItemAcceptRequest request = new OrderItemAcceptRequest();</w:t>
      </w:r>
    </w:p>
    <w:p w14:paraId="758EFD50"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0998E79E"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request.setOrderItemList(orderItemDataListRequest);</w:t>
      </w:r>
    </w:p>
    <w:p w14:paraId="49FA4E1F"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2293DE2B"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14:paraId="1DBEE879"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OrderItemAcceptResponse response = port.orderItemAccept(request);</w:t>
      </w:r>
    </w:p>
    <w:p w14:paraId="3FE91D0F"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6D0C9DA4"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List&lt;OrderItemData&gt; itemDataList = response.getOrderItemList().getOrderItem();</w:t>
      </w:r>
    </w:p>
    <w:p w14:paraId="18088A93" w14:textId="77777777" w:rsidR="000C6BB6"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1AB8F5C2" w14:textId="77777777" w:rsidR="00DF7D2D" w:rsidRDefault="00DF7D2D"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44B8CA79" w14:textId="77777777" w:rsidR="00DF7D2D" w:rsidRDefault="00DF7D2D"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003C6A3D" w14:textId="77777777" w:rsidR="00A136DF" w:rsidRPr="009E583F" w:rsidRDefault="00A136DF" w:rsidP="004F1580">
      <w:pPr>
        <w:pStyle w:val="Heading3"/>
        <w:ind w:left="0"/>
        <w:rPr>
          <w:lang w:val="tr-TR"/>
        </w:rPr>
      </w:pPr>
      <w:bookmarkStart w:id="99" w:name="_Sipariş_Kaleminin_Rededilmesi"/>
      <w:bookmarkStart w:id="100" w:name="_Toc30079469"/>
      <w:bookmarkEnd w:id="99"/>
      <w:r w:rsidRPr="009E583F">
        <w:rPr>
          <w:lang w:val="tr-TR"/>
        </w:rPr>
        <w:t>Sipariş Kaleminin Re</w:t>
      </w:r>
      <w:r w:rsidR="001A7745">
        <w:rPr>
          <w:lang w:val="tr-TR"/>
        </w:rPr>
        <w:t>d</w:t>
      </w:r>
      <w:r w:rsidRPr="009E583F">
        <w:rPr>
          <w:lang w:val="tr-TR"/>
        </w:rPr>
        <w:t>dedilmesi (OrderItemReject)</w:t>
      </w:r>
      <w:bookmarkEnd w:id="100"/>
    </w:p>
    <w:p w14:paraId="28C45751" w14:textId="77777777" w:rsidR="00A136DF" w:rsidRPr="009E583F" w:rsidRDefault="00A136DF" w:rsidP="00A136DF">
      <w:pPr>
        <w:pStyle w:val="Normal1"/>
        <w:pBdr>
          <w:top w:val="single" w:sz="4" w:space="1" w:color="auto"/>
        </w:pBdr>
        <w:rPr>
          <w:lang w:val="tr-TR"/>
        </w:rPr>
      </w:pPr>
    </w:p>
    <w:p w14:paraId="0F5677E7" w14:textId="77777777" w:rsidR="00DA6644" w:rsidRPr="009E583F" w:rsidRDefault="00DA6644" w:rsidP="00DA6644">
      <w:pPr>
        <w:pStyle w:val="Normal1"/>
        <w:spacing w:after="0" w:line="240" w:lineRule="auto"/>
        <w:jc w:val="both"/>
        <w:rPr>
          <w:lang w:val="tr-TR"/>
        </w:rPr>
      </w:pPr>
      <w:r w:rsidRPr="009E583F">
        <w:rPr>
          <w:lang w:val="tr-TR"/>
        </w:rPr>
        <w:t xml:space="preserve">Sipariş maddesinin n11 ID si kullanılarak reddedilmesi için kullanılır. Reddedilen sipariş daha sonra mağaza tarafından kabul edilemez. Sipariş n11 ID sine </w:t>
      </w:r>
      <w:r w:rsidRPr="009E583F">
        <w:rPr>
          <w:b/>
          <w:lang w:val="tr-TR"/>
        </w:rPr>
        <w:t>OrderService</w:t>
      </w:r>
      <w:r w:rsidRPr="009E583F">
        <w:rPr>
          <w:lang w:val="tr-TR"/>
        </w:rPr>
        <w:t xml:space="preserve"> içinden </w:t>
      </w:r>
      <w:r w:rsidRPr="009E583F">
        <w:rPr>
          <w:b/>
          <w:lang w:val="tr-TR"/>
        </w:rPr>
        <w:t>OrderDetail</w:t>
      </w:r>
      <w:r w:rsidRPr="009E583F">
        <w:rPr>
          <w:lang w:val="tr-TR"/>
        </w:rPr>
        <w:t xml:space="preserve"> veya </w:t>
      </w:r>
      <w:r w:rsidRPr="009E583F">
        <w:rPr>
          <w:b/>
          <w:lang w:val="tr-TR"/>
        </w:rPr>
        <w:t>DetailedOrderList</w:t>
      </w:r>
      <w:r w:rsidRPr="009E583F">
        <w:rPr>
          <w:lang w:val="tr-TR"/>
        </w:rPr>
        <w:t xml:space="preserve"> metodu kullanılarak erişilir.</w:t>
      </w:r>
    </w:p>
    <w:p w14:paraId="034280A2" w14:textId="77777777" w:rsidR="00A136DF" w:rsidRPr="009E583F" w:rsidRDefault="00A136DF" w:rsidP="00A136DF">
      <w:pPr>
        <w:rPr>
          <w:rFonts w:ascii="Calibri" w:eastAsia="Calibri" w:hAnsi="Calibri" w:cs="Calibri"/>
          <w:b/>
          <w:i/>
          <w:color w:val="FF0000"/>
          <w:sz w:val="20"/>
          <w:lang w:val="tr-TR"/>
        </w:rPr>
      </w:pPr>
    </w:p>
    <w:p w14:paraId="294D84AB" w14:textId="77777777" w:rsidR="00A136DF" w:rsidRPr="009E583F" w:rsidRDefault="00A136DF" w:rsidP="00A136DF">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OrderItemRejectRequest</w:t>
      </w:r>
    </w:p>
    <w:tbl>
      <w:tblPr>
        <w:tblStyle w:val="TableGrid"/>
        <w:tblW w:w="9348" w:type="dxa"/>
        <w:tblLook w:val="04A0" w:firstRow="1" w:lastRow="0" w:firstColumn="1" w:lastColumn="0" w:noHBand="0" w:noVBand="1"/>
      </w:tblPr>
      <w:tblGrid>
        <w:gridCol w:w="4674"/>
        <w:gridCol w:w="4674"/>
      </w:tblGrid>
      <w:tr w:rsidR="00A136DF" w:rsidRPr="009E583F" w14:paraId="3A13F385" w14:textId="77777777" w:rsidTr="00A136DF">
        <w:trPr>
          <w:trHeight w:val="302"/>
        </w:trPr>
        <w:tc>
          <w:tcPr>
            <w:tcW w:w="4674" w:type="dxa"/>
          </w:tcPr>
          <w:p w14:paraId="1DE76858" w14:textId="77777777" w:rsidR="00A136DF" w:rsidRPr="009E583F" w:rsidRDefault="00A136DF" w:rsidP="00A136DF">
            <w:pPr>
              <w:rPr>
                <w:rFonts w:cs="Arial"/>
                <w:b/>
                <w:i/>
                <w:sz w:val="20"/>
                <w:szCs w:val="20"/>
                <w:lang w:val="tr-TR"/>
              </w:rPr>
            </w:pPr>
            <w:r w:rsidRPr="009E583F">
              <w:rPr>
                <w:rFonts w:cs="Arial"/>
                <w:b/>
                <w:i/>
                <w:sz w:val="20"/>
                <w:szCs w:val="20"/>
                <w:lang w:val="tr-TR"/>
              </w:rPr>
              <w:t>Auth</w:t>
            </w:r>
          </w:p>
        </w:tc>
        <w:tc>
          <w:tcPr>
            <w:tcW w:w="4674" w:type="dxa"/>
          </w:tcPr>
          <w:p w14:paraId="519AC8BE" w14:textId="77777777" w:rsidR="00A136DF" w:rsidRPr="009E583F" w:rsidRDefault="00333F61"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A136DF" w:rsidRPr="009E583F" w14:paraId="717E160B" w14:textId="77777777" w:rsidTr="00A136DF">
        <w:trPr>
          <w:trHeight w:val="302"/>
        </w:trPr>
        <w:tc>
          <w:tcPr>
            <w:tcW w:w="4674" w:type="dxa"/>
          </w:tcPr>
          <w:p w14:paraId="2A720EA2" w14:textId="77777777" w:rsidR="00A136DF" w:rsidRPr="009E583F" w:rsidRDefault="001E7D0A" w:rsidP="00A136DF">
            <w:pPr>
              <w:rPr>
                <w:rFonts w:cs="Arial"/>
                <w:b/>
                <w:i/>
                <w:sz w:val="20"/>
                <w:szCs w:val="20"/>
                <w:lang w:val="tr-TR"/>
              </w:rPr>
            </w:pPr>
            <w:r w:rsidRPr="009E583F">
              <w:rPr>
                <w:rFonts w:cs="Arial"/>
                <w:b/>
                <w:i/>
                <w:sz w:val="20"/>
                <w:szCs w:val="20"/>
                <w:lang w:val="tr-TR"/>
              </w:rPr>
              <w:t>orderItemList.</w:t>
            </w:r>
            <w:r w:rsidR="00A136DF" w:rsidRPr="009E583F">
              <w:rPr>
                <w:rFonts w:cs="Arial"/>
                <w:b/>
                <w:i/>
                <w:sz w:val="20"/>
                <w:szCs w:val="20"/>
                <w:lang w:val="tr-TR"/>
              </w:rPr>
              <w:t>orderItem.id</w:t>
            </w:r>
          </w:p>
        </w:tc>
        <w:tc>
          <w:tcPr>
            <w:tcW w:w="4674" w:type="dxa"/>
          </w:tcPr>
          <w:p w14:paraId="74A8241B" w14:textId="77777777" w:rsidR="00A136DF" w:rsidRPr="009E583F" w:rsidRDefault="00A136DF" w:rsidP="00DA6644">
            <w:pPr>
              <w:rPr>
                <w:rFonts w:cs="Arial"/>
                <w:i/>
                <w:sz w:val="20"/>
                <w:szCs w:val="20"/>
                <w:lang w:val="tr-TR"/>
              </w:rPr>
            </w:pPr>
            <w:r w:rsidRPr="009E583F">
              <w:rPr>
                <w:rFonts w:cs="Arial"/>
                <w:i/>
                <w:sz w:val="20"/>
                <w:szCs w:val="20"/>
                <w:lang w:val="tr-TR"/>
              </w:rPr>
              <w:t xml:space="preserve">Sipariş </w:t>
            </w:r>
            <w:r w:rsidR="00DA6644" w:rsidRPr="009E583F">
              <w:rPr>
                <w:rFonts w:cs="Arial"/>
                <w:i/>
                <w:sz w:val="20"/>
                <w:szCs w:val="20"/>
                <w:lang w:val="tr-TR"/>
              </w:rPr>
              <w:t>maddesi n11</w:t>
            </w:r>
            <w:r w:rsidRPr="009E583F">
              <w:rPr>
                <w:rFonts w:cs="Arial"/>
                <w:i/>
                <w:sz w:val="20"/>
                <w:szCs w:val="20"/>
                <w:lang w:val="tr-TR"/>
              </w:rPr>
              <w:t xml:space="preserve"> ID bilgisi </w:t>
            </w:r>
          </w:p>
        </w:tc>
      </w:tr>
      <w:tr w:rsidR="00A136DF" w:rsidRPr="009E583F" w14:paraId="43093C58" w14:textId="77777777" w:rsidTr="00A136DF">
        <w:trPr>
          <w:trHeight w:val="302"/>
        </w:trPr>
        <w:tc>
          <w:tcPr>
            <w:tcW w:w="4674" w:type="dxa"/>
          </w:tcPr>
          <w:p w14:paraId="0D20961E" w14:textId="77777777" w:rsidR="00A136DF" w:rsidRPr="009E583F" w:rsidRDefault="00A136DF" w:rsidP="00A136DF">
            <w:pPr>
              <w:rPr>
                <w:rFonts w:cs="Arial"/>
                <w:b/>
                <w:i/>
                <w:sz w:val="20"/>
                <w:szCs w:val="20"/>
                <w:lang w:val="tr-TR"/>
              </w:rPr>
            </w:pPr>
            <w:r w:rsidRPr="009E583F">
              <w:rPr>
                <w:rFonts w:cs="Arial"/>
                <w:b/>
                <w:i/>
                <w:sz w:val="20"/>
                <w:szCs w:val="20"/>
                <w:lang w:val="tr-TR"/>
              </w:rPr>
              <w:t>rejectReason</w:t>
            </w:r>
          </w:p>
        </w:tc>
        <w:tc>
          <w:tcPr>
            <w:tcW w:w="4674" w:type="dxa"/>
          </w:tcPr>
          <w:p w14:paraId="362BA297" w14:textId="77777777" w:rsidR="00A136DF" w:rsidRPr="009E583F" w:rsidRDefault="00A136DF" w:rsidP="00A136DF">
            <w:pPr>
              <w:rPr>
                <w:rFonts w:cs="Arial"/>
                <w:i/>
                <w:sz w:val="20"/>
                <w:szCs w:val="20"/>
                <w:lang w:val="tr-TR"/>
              </w:rPr>
            </w:pPr>
            <w:r w:rsidRPr="009E583F">
              <w:rPr>
                <w:rFonts w:cs="Arial"/>
                <w:i/>
                <w:sz w:val="20"/>
                <w:szCs w:val="20"/>
                <w:lang w:val="tr-TR"/>
              </w:rPr>
              <w:t>Sipariş reddetme sebebi</w:t>
            </w:r>
          </w:p>
        </w:tc>
      </w:tr>
      <w:tr w:rsidR="00B35C5B" w:rsidRPr="009E583F" w14:paraId="5114A718" w14:textId="77777777" w:rsidTr="00A136DF">
        <w:trPr>
          <w:trHeight w:val="302"/>
        </w:trPr>
        <w:tc>
          <w:tcPr>
            <w:tcW w:w="4674" w:type="dxa"/>
          </w:tcPr>
          <w:p w14:paraId="545CCC5E" w14:textId="77777777" w:rsidR="00B35C5B" w:rsidRPr="009E583F" w:rsidRDefault="00B35C5B" w:rsidP="00A136DF">
            <w:pPr>
              <w:rPr>
                <w:rFonts w:cs="Arial"/>
                <w:b/>
                <w:i/>
                <w:sz w:val="20"/>
                <w:szCs w:val="20"/>
                <w:lang w:val="tr-TR"/>
              </w:rPr>
            </w:pPr>
            <w:r w:rsidRPr="009E583F">
              <w:rPr>
                <w:rFonts w:cs="Arial"/>
                <w:b/>
                <w:i/>
                <w:sz w:val="20"/>
                <w:szCs w:val="20"/>
                <w:lang w:val="tr-TR"/>
              </w:rPr>
              <w:t>rejectReasonType</w:t>
            </w:r>
          </w:p>
        </w:tc>
        <w:tc>
          <w:tcPr>
            <w:tcW w:w="4674" w:type="dxa"/>
          </w:tcPr>
          <w:p w14:paraId="0719082B" w14:textId="77777777" w:rsidR="00B35C5B" w:rsidRPr="009E583F" w:rsidRDefault="00B35C5B" w:rsidP="00A136DF">
            <w:pPr>
              <w:rPr>
                <w:rFonts w:cs="Arial"/>
                <w:i/>
                <w:sz w:val="20"/>
                <w:szCs w:val="20"/>
                <w:lang w:val="tr-TR"/>
              </w:rPr>
            </w:pPr>
            <w:r w:rsidRPr="009E583F">
              <w:rPr>
                <w:rFonts w:cs="Arial"/>
                <w:i/>
                <w:sz w:val="20"/>
                <w:szCs w:val="20"/>
                <w:lang w:val="tr-TR"/>
              </w:rPr>
              <w:t xml:space="preserve">Sipariş reddetme </w:t>
            </w:r>
            <w:r w:rsidR="00F66918" w:rsidRPr="009E583F">
              <w:rPr>
                <w:rFonts w:cs="Arial"/>
                <w:i/>
                <w:sz w:val="20"/>
                <w:szCs w:val="20"/>
                <w:lang w:val="tr-TR"/>
              </w:rPr>
              <w:t>tipi</w:t>
            </w:r>
            <w:r w:rsidRPr="009E583F">
              <w:rPr>
                <w:rFonts w:cs="Arial"/>
                <w:i/>
                <w:sz w:val="20"/>
                <w:szCs w:val="20"/>
                <w:lang w:val="tr-TR"/>
              </w:rPr>
              <w:t xml:space="preserve"> :</w:t>
            </w:r>
          </w:p>
          <w:p w14:paraId="665B212D" w14:textId="77777777" w:rsidR="00B35C5B" w:rsidRPr="009E583F" w:rsidRDefault="00B35C5B" w:rsidP="00A136DF">
            <w:pPr>
              <w:rPr>
                <w:rFonts w:cs="Arial"/>
                <w:i/>
                <w:sz w:val="20"/>
                <w:szCs w:val="20"/>
                <w:lang w:val="tr-TR"/>
              </w:rPr>
            </w:pPr>
            <w:r w:rsidRPr="009E583F">
              <w:rPr>
                <w:rFonts w:cs="Arial"/>
                <w:i/>
                <w:sz w:val="20"/>
                <w:szCs w:val="20"/>
                <w:lang w:val="tr-TR"/>
              </w:rPr>
              <w:t>OUT_OF_STOCK (Stokta yok), OTHER(Diğer)</w:t>
            </w:r>
          </w:p>
        </w:tc>
      </w:tr>
    </w:tbl>
    <w:p w14:paraId="205B2534" w14:textId="77777777" w:rsidR="00A136DF" w:rsidRPr="009E583F" w:rsidRDefault="00A136DF" w:rsidP="00A136DF">
      <w:pPr>
        <w:pStyle w:val="Normal1"/>
        <w:pBdr>
          <w:top w:val="single" w:sz="4" w:space="1" w:color="auto"/>
        </w:pBdr>
        <w:jc w:val="right"/>
        <w:rPr>
          <w:b/>
          <w:lang w:val="tr-TR"/>
        </w:rPr>
      </w:pPr>
      <w:r w:rsidRPr="009E583F">
        <w:rPr>
          <w:b/>
          <w:lang w:val="tr-TR"/>
        </w:rPr>
        <w:t>*Bold alanlar zorunlu alanlardır.</w:t>
      </w:r>
    </w:p>
    <w:p w14:paraId="63AEFB6E" w14:textId="77777777" w:rsidR="00A136DF" w:rsidRPr="009E583F" w:rsidRDefault="00A136DF" w:rsidP="003132A5">
      <w:pPr>
        <w:pStyle w:val="Normal1"/>
        <w:spacing w:after="0" w:line="240" w:lineRule="auto"/>
        <w:jc w:val="both"/>
        <w:rPr>
          <w:b/>
          <w:color w:val="FF0000"/>
          <w:lang w:val="tr-TR"/>
        </w:rPr>
      </w:pPr>
      <w:r w:rsidRPr="009E583F">
        <w:rPr>
          <w:b/>
          <w:color w:val="FF0000"/>
          <w:lang w:val="tr-TR"/>
        </w:rPr>
        <w:t>OrderItemRejectResponse</w:t>
      </w:r>
    </w:p>
    <w:p w14:paraId="4AF08600" w14:textId="77777777" w:rsidR="00A136DF" w:rsidRPr="009E583F" w:rsidRDefault="00A136DF" w:rsidP="00A136DF">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802"/>
        <w:gridCol w:w="3546"/>
      </w:tblGrid>
      <w:tr w:rsidR="0091797E" w:rsidRPr="009E583F" w14:paraId="7A5BFED8" w14:textId="77777777" w:rsidTr="004C1683">
        <w:trPr>
          <w:trHeight w:val="302"/>
        </w:trPr>
        <w:tc>
          <w:tcPr>
            <w:tcW w:w="5802" w:type="dxa"/>
          </w:tcPr>
          <w:p w14:paraId="08517C14" w14:textId="77777777" w:rsidR="0091797E" w:rsidRPr="009E583F" w:rsidRDefault="0091797E" w:rsidP="00DA6644">
            <w:pPr>
              <w:rPr>
                <w:rFonts w:cs="Arial"/>
                <w:b/>
                <w:i/>
                <w:sz w:val="20"/>
                <w:szCs w:val="20"/>
                <w:lang w:val="tr-TR"/>
              </w:rPr>
            </w:pPr>
            <w:r w:rsidRPr="009E583F">
              <w:rPr>
                <w:i/>
                <w:lang w:val="tr-TR"/>
              </w:rPr>
              <w:t>result</w:t>
            </w:r>
          </w:p>
        </w:tc>
        <w:tc>
          <w:tcPr>
            <w:tcW w:w="3546" w:type="dxa"/>
          </w:tcPr>
          <w:p w14:paraId="3911C915" w14:textId="77777777" w:rsidR="0091797E" w:rsidRPr="009E583F" w:rsidRDefault="00333F61" w:rsidP="00DA6644">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DA6644" w:rsidRPr="009E583F" w14:paraId="7506729B" w14:textId="77777777" w:rsidTr="004C1683">
        <w:trPr>
          <w:trHeight w:val="302"/>
        </w:trPr>
        <w:tc>
          <w:tcPr>
            <w:tcW w:w="5802" w:type="dxa"/>
          </w:tcPr>
          <w:p w14:paraId="364CAAF7" w14:textId="77777777" w:rsidR="00DA6644" w:rsidRPr="009E583F" w:rsidRDefault="004F79A9" w:rsidP="00DA6644">
            <w:pPr>
              <w:rPr>
                <w:rFonts w:cs="Arial"/>
                <w:i/>
                <w:sz w:val="20"/>
                <w:szCs w:val="20"/>
                <w:lang w:val="tr-TR"/>
              </w:rPr>
            </w:pPr>
            <w:r w:rsidRPr="009E583F">
              <w:rPr>
                <w:rFonts w:cs="Arial"/>
                <w:i/>
                <w:sz w:val="20"/>
                <w:szCs w:val="20"/>
                <w:lang w:val="tr-TR"/>
              </w:rPr>
              <w:t>orderItemList.</w:t>
            </w:r>
            <w:r w:rsidR="00DA6644" w:rsidRPr="009E583F">
              <w:rPr>
                <w:rFonts w:cs="Arial"/>
                <w:i/>
                <w:sz w:val="20"/>
                <w:szCs w:val="20"/>
                <w:lang w:val="tr-TR"/>
              </w:rPr>
              <w:t>orderItem.ap</w:t>
            </w:r>
            <w:r w:rsidRPr="009E583F">
              <w:rPr>
                <w:rFonts w:cs="Arial"/>
                <w:i/>
                <w:sz w:val="20"/>
                <w:szCs w:val="20"/>
                <w:lang w:val="tr-TR"/>
              </w:rPr>
              <w:t>p</w:t>
            </w:r>
            <w:r w:rsidR="00DA6644" w:rsidRPr="009E583F">
              <w:rPr>
                <w:rFonts w:cs="Arial"/>
                <w:i/>
                <w:sz w:val="20"/>
                <w:szCs w:val="20"/>
                <w:lang w:val="tr-TR"/>
              </w:rPr>
              <w:t>rovedDate</w:t>
            </w:r>
          </w:p>
        </w:tc>
        <w:tc>
          <w:tcPr>
            <w:tcW w:w="3546" w:type="dxa"/>
          </w:tcPr>
          <w:p w14:paraId="3647A15E" w14:textId="77777777" w:rsidR="00DA6644" w:rsidRPr="009E583F" w:rsidRDefault="00DA6644" w:rsidP="00DA6644">
            <w:pPr>
              <w:rPr>
                <w:rFonts w:cs="Arial"/>
                <w:i/>
                <w:sz w:val="20"/>
                <w:szCs w:val="20"/>
                <w:lang w:val="tr-TR"/>
              </w:rPr>
            </w:pPr>
            <w:r w:rsidRPr="009E583F">
              <w:rPr>
                <w:rFonts w:cs="Arial"/>
                <w:i/>
                <w:sz w:val="20"/>
                <w:szCs w:val="20"/>
                <w:lang w:val="tr-TR"/>
              </w:rPr>
              <w:t>Siparişin onaylanma tarihi</w:t>
            </w:r>
          </w:p>
        </w:tc>
      </w:tr>
      <w:tr w:rsidR="004F79A9" w:rsidRPr="009E583F" w14:paraId="4C58639F" w14:textId="77777777" w:rsidTr="004C1683">
        <w:trPr>
          <w:trHeight w:val="302"/>
        </w:trPr>
        <w:tc>
          <w:tcPr>
            <w:tcW w:w="5802" w:type="dxa"/>
          </w:tcPr>
          <w:p w14:paraId="13678DE3" w14:textId="77777777" w:rsidR="004F79A9" w:rsidRPr="009E583F" w:rsidRDefault="004F79A9" w:rsidP="00DA6644">
            <w:pPr>
              <w:rPr>
                <w:rFonts w:cs="Arial"/>
                <w:i/>
                <w:sz w:val="20"/>
                <w:szCs w:val="20"/>
                <w:lang w:val="tr-TR"/>
              </w:rPr>
            </w:pPr>
            <w:r w:rsidRPr="009E583F">
              <w:rPr>
                <w:rFonts w:cs="Arial"/>
                <w:i/>
                <w:sz w:val="20"/>
                <w:szCs w:val="20"/>
                <w:lang w:val="tr-TR"/>
              </w:rPr>
              <w:t>orderItemList.orderItem.attributes</w:t>
            </w:r>
          </w:p>
        </w:tc>
        <w:tc>
          <w:tcPr>
            <w:tcW w:w="3546" w:type="dxa"/>
          </w:tcPr>
          <w:p w14:paraId="06BAEE66" w14:textId="77777777" w:rsidR="004F79A9" w:rsidRPr="009E583F" w:rsidRDefault="004F79A9" w:rsidP="00DA6644">
            <w:pPr>
              <w:rPr>
                <w:rFonts w:cs="Arial"/>
                <w:i/>
                <w:sz w:val="20"/>
                <w:szCs w:val="20"/>
                <w:lang w:val="tr-TR"/>
              </w:rPr>
            </w:pPr>
            <w:r w:rsidRPr="009E583F">
              <w:rPr>
                <w:rFonts w:cs="Arial"/>
                <w:i/>
                <w:sz w:val="20"/>
                <w:szCs w:val="20"/>
                <w:lang w:val="tr-TR"/>
              </w:rPr>
              <w:t>Sipariş kaleminin özellikleri</w:t>
            </w:r>
          </w:p>
        </w:tc>
      </w:tr>
      <w:tr w:rsidR="00DA6644" w:rsidRPr="009E583F" w14:paraId="2327600F" w14:textId="77777777" w:rsidTr="004C1683">
        <w:trPr>
          <w:trHeight w:val="302"/>
        </w:trPr>
        <w:tc>
          <w:tcPr>
            <w:tcW w:w="5802" w:type="dxa"/>
          </w:tcPr>
          <w:p w14:paraId="75F296D0" w14:textId="77777777" w:rsidR="00DA6644" w:rsidRPr="009E583F" w:rsidRDefault="004F79A9" w:rsidP="00DA6644">
            <w:pPr>
              <w:rPr>
                <w:rFonts w:cs="Arial"/>
                <w:i/>
                <w:sz w:val="20"/>
                <w:szCs w:val="20"/>
                <w:lang w:val="tr-TR"/>
              </w:rPr>
            </w:pPr>
            <w:r w:rsidRPr="009E583F">
              <w:rPr>
                <w:rFonts w:cs="Arial"/>
                <w:i/>
                <w:sz w:val="20"/>
                <w:szCs w:val="20"/>
                <w:lang w:val="tr-TR"/>
              </w:rPr>
              <w:t>orderItemList.</w:t>
            </w:r>
            <w:r w:rsidR="00DA6644" w:rsidRPr="009E583F">
              <w:rPr>
                <w:rFonts w:cs="Arial"/>
                <w:i/>
                <w:sz w:val="20"/>
                <w:szCs w:val="20"/>
                <w:lang w:val="tr-TR"/>
              </w:rPr>
              <w:t>orderItem.commission</w:t>
            </w:r>
          </w:p>
        </w:tc>
        <w:tc>
          <w:tcPr>
            <w:tcW w:w="3546" w:type="dxa"/>
          </w:tcPr>
          <w:p w14:paraId="76909169" w14:textId="77777777" w:rsidR="00DA6644" w:rsidRPr="009E583F" w:rsidRDefault="00DA6644" w:rsidP="00DA6644">
            <w:pPr>
              <w:rPr>
                <w:rFonts w:cs="Arial"/>
                <w:i/>
                <w:sz w:val="20"/>
                <w:szCs w:val="20"/>
                <w:lang w:val="tr-TR"/>
              </w:rPr>
            </w:pPr>
            <w:r w:rsidRPr="009E583F">
              <w:rPr>
                <w:rFonts w:cs="Arial"/>
                <w:i/>
                <w:sz w:val="20"/>
                <w:szCs w:val="20"/>
                <w:lang w:val="tr-TR"/>
              </w:rPr>
              <w:t>Sipariş maddesi ile ilgili n11 hizmet tutarı</w:t>
            </w:r>
          </w:p>
        </w:tc>
      </w:tr>
      <w:tr w:rsidR="004F79A9" w:rsidRPr="009E583F" w14:paraId="25EA6317" w14:textId="77777777" w:rsidTr="004C1683">
        <w:trPr>
          <w:trHeight w:val="302"/>
        </w:trPr>
        <w:tc>
          <w:tcPr>
            <w:tcW w:w="5802" w:type="dxa"/>
          </w:tcPr>
          <w:p w14:paraId="389CDD1E" w14:textId="77777777" w:rsidR="004F79A9" w:rsidRPr="009E583F" w:rsidRDefault="004F79A9" w:rsidP="00DA6644">
            <w:pPr>
              <w:rPr>
                <w:rFonts w:cs="Arial"/>
                <w:i/>
                <w:sz w:val="20"/>
                <w:szCs w:val="20"/>
                <w:lang w:val="tr-TR"/>
              </w:rPr>
            </w:pPr>
            <w:r w:rsidRPr="009E583F">
              <w:rPr>
                <w:rFonts w:cs="Arial"/>
                <w:i/>
                <w:sz w:val="20"/>
                <w:szCs w:val="20"/>
                <w:lang w:val="tr-TR"/>
              </w:rPr>
              <w:t>orderItemList.orderItem.customTextOptionsValues</w:t>
            </w:r>
          </w:p>
        </w:tc>
        <w:tc>
          <w:tcPr>
            <w:tcW w:w="3546" w:type="dxa"/>
          </w:tcPr>
          <w:p w14:paraId="74DB8E2E" w14:textId="77777777" w:rsidR="004F79A9" w:rsidRPr="009E583F" w:rsidRDefault="004F79A9" w:rsidP="00DA6644">
            <w:pPr>
              <w:rPr>
                <w:rFonts w:cs="Arial"/>
                <w:i/>
                <w:sz w:val="20"/>
                <w:szCs w:val="20"/>
                <w:lang w:val="tr-TR"/>
              </w:rPr>
            </w:pPr>
            <w:r w:rsidRPr="009E583F">
              <w:rPr>
                <w:rFonts w:cs="Arial"/>
                <w:i/>
                <w:sz w:val="20"/>
                <w:szCs w:val="20"/>
                <w:lang w:val="tr-TR"/>
              </w:rPr>
              <w:t xml:space="preserve">Müşterinin sipariş kalemi için girdiği ek </w:t>
            </w:r>
            <w:r w:rsidRPr="009E583F">
              <w:rPr>
                <w:rFonts w:cs="Arial"/>
                <w:i/>
                <w:sz w:val="20"/>
                <w:szCs w:val="20"/>
                <w:lang w:val="tr-TR"/>
              </w:rPr>
              <w:lastRenderedPageBreak/>
              <w:t>bilgi</w:t>
            </w:r>
          </w:p>
        </w:tc>
      </w:tr>
      <w:tr w:rsidR="004F79A9" w:rsidRPr="009E583F" w14:paraId="60213B94" w14:textId="77777777" w:rsidTr="004C1683">
        <w:trPr>
          <w:trHeight w:val="302"/>
        </w:trPr>
        <w:tc>
          <w:tcPr>
            <w:tcW w:w="5802" w:type="dxa"/>
          </w:tcPr>
          <w:p w14:paraId="2BE81DE2" w14:textId="77777777" w:rsidR="004F79A9" w:rsidRPr="009E583F" w:rsidRDefault="004F79A9" w:rsidP="00DA6644">
            <w:pPr>
              <w:rPr>
                <w:rFonts w:cs="Arial"/>
                <w:i/>
                <w:sz w:val="20"/>
                <w:szCs w:val="20"/>
                <w:lang w:val="tr-TR"/>
              </w:rPr>
            </w:pPr>
            <w:r w:rsidRPr="009E583F">
              <w:rPr>
                <w:rFonts w:cs="Arial"/>
                <w:i/>
                <w:sz w:val="20"/>
                <w:szCs w:val="20"/>
                <w:lang w:val="tr-TR"/>
              </w:rPr>
              <w:lastRenderedPageBreak/>
              <w:t>orderItemList.orderItem.deliveryFeeType</w:t>
            </w:r>
          </w:p>
        </w:tc>
        <w:tc>
          <w:tcPr>
            <w:tcW w:w="3546" w:type="dxa"/>
          </w:tcPr>
          <w:p w14:paraId="02CF273F" w14:textId="77777777" w:rsidR="004F79A9" w:rsidRPr="009E583F" w:rsidRDefault="00333F61" w:rsidP="00DA6644">
            <w:pPr>
              <w:rPr>
                <w:rFonts w:cs="Arial"/>
                <w:i/>
                <w:sz w:val="20"/>
                <w:szCs w:val="20"/>
                <w:lang w:val="tr-TR"/>
              </w:rPr>
            </w:pPr>
            <w:hyperlink w:anchor="_Kargo_Ödeme_Yöntemi" w:history="1">
              <w:r w:rsidR="004E2469">
                <w:rPr>
                  <w:rStyle w:val="Hyperlink"/>
                  <w:rFonts w:cs="Arial"/>
                  <w:i/>
                  <w:sz w:val="20"/>
                  <w:szCs w:val="20"/>
                  <w:lang w:val="tr-TR"/>
                </w:rPr>
                <w:t>Bkz:</w:t>
              </w:r>
              <w:r w:rsidR="004F79A9" w:rsidRPr="009E583F">
                <w:rPr>
                  <w:rStyle w:val="Hyperlink"/>
                  <w:rFonts w:cs="Arial"/>
                  <w:i/>
                  <w:sz w:val="20"/>
                  <w:szCs w:val="20"/>
                  <w:lang w:val="tr-TR"/>
                </w:rPr>
                <w:t xml:space="preserve"> Delivery Fee Type</w:t>
              </w:r>
            </w:hyperlink>
          </w:p>
        </w:tc>
      </w:tr>
      <w:tr w:rsidR="004F79A9" w:rsidRPr="009E583F" w14:paraId="1F3B332F" w14:textId="77777777" w:rsidTr="004C1683">
        <w:trPr>
          <w:trHeight w:val="302"/>
        </w:trPr>
        <w:tc>
          <w:tcPr>
            <w:tcW w:w="5802" w:type="dxa"/>
          </w:tcPr>
          <w:p w14:paraId="75F79699" w14:textId="77777777" w:rsidR="004F79A9" w:rsidRPr="009E583F" w:rsidRDefault="004F79A9" w:rsidP="00DA6644">
            <w:pPr>
              <w:rPr>
                <w:rFonts w:cs="Arial"/>
                <w:i/>
                <w:sz w:val="20"/>
                <w:szCs w:val="20"/>
                <w:lang w:val="tr-TR"/>
              </w:rPr>
            </w:pPr>
            <w:r w:rsidRPr="009E583F">
              <w:rPr>
                <w:rFonts w:cs="Arial"/>
                <w:i/>
                <w:sz w:val="20"/>
                <w:szCs w:val="20"/>
                <w:lang w:val="tr-TR"/>
              </w:rPr>
              <w:t>orderItemList.orderItem.dueAmount</w:t>
            </w:r>
          </w:p>
        </w:tc>
        <w:tc>
          <w:tcPr>
            <w:tcW w:w="3546" w:type="dxa"/>
          </w:tcPr>
          <w:p w14:paraId="365969C3" w14:textId="77777777" w:rsidR="004F79A9" w:rsidRPr="009E583F" w:rsidRDefault="004F79A9" w:rsidP="00DA6644">
            <w:pPr>
              <w:rPr>
                <w:rFonts w:cs="Arial"/>
                <w:i/>
                <w:sz w:val="20"/>
                <w:szCs w:val="20"/>
                <w:lang w:val="tr-TR"/>
              </w:rPr>
            </w:pPr>
            <w:r w:rsidRPr="009E583F">
              <w:rPr>
                <w:rFonts w:cs="Arial"/>
                <w:i/>
                <w:sz w:val="20"/>
                <w:szCs w:val="20"/>
                <w:lang w:val="tr-TR"/>
              </w:rPr>
              <w:t xml:space="preserve">Tahsil edilecek tutar </w:t>
            </w:r>
          </w:p>
        </w:tc>
      </w:tr>
      <w:tr w:rsidR="004F79A9" w:rsidRPr="009E583F" w14:paraId="7C5C75D4" w14:textId="77777777" w:rsidTr="004C1683">
        <w:trPr>
          <w:trHeight w:val="302"/>
        </w:trPr>
        <w:tc>
          <w:tcPr>
            <w:tcW w:w="5802" w:type="dxa"/>
          </w:tcPr>
          <w:p w14:paraId="3D2767A5" w14:textId="77777777" w:rsidR="004F79A9" w:rsidRPr="009E583F" w:rsidRDefault="004F79A9" w:rsidP="00DA6644">
            <w:pPr>
              <w:rPr>
                <w:rFonts w:cs="Arial"/>
                <w:i/>
                <w:sz w:val="20"/>
                <w:szCs w:val="20"/>
                <w:lang w:val="tr-TR"/>
              </w:rPr>
            </w:pPr>
            <w:r w:rsidRPr="009E583F">
              <w:rPr>
                <w:rFonts w:cs="Arial"/>
                <w:i/>
                <w:sz w:val="20"/>
                <w:szCs w:val="20"/>
                <w:lang w:val="tr-TR"/>
              </w:rPr>
              <w:t>orderItemList.orderItem.id</w:t>
            </w:r>
          </w:p>
        </w:tc>
        <w:tc>
          <w:tcPr>
            <w:tcW w:w="3546" w:type="dxa"/>
          </w:tcPr>
          <w:p w14:paraId="2BBFE90E" w14:textId="77777777" w:rsidR="004F79A9" w:rsidRPr="009E583F" w:rsidRDefault="004F79A9" w:rsidP="00DA6644">
            <w:pPr>
              <w:rPr>
                <w:rFonts w:cs="Arial"/>
                <w:i/>
                <w:sz w:val="20"/>
                <w:szCs w:val="20"/>
                <w:lang w:val="tr-TR"/>
              </w:rPr>
            </w:pPr>
            <w:r w:rsidRPr="009E583F">
              <w:rPr>
                <w:rFonts w:cs="Arial"/>
                <w:i/>
                <w:sz w:val="20"/>
                <w:szCs w:val="20"/>
                <w:lang w:val="tr-TR"/>
              </w:rPr>
              <w:t>Sipariş maddesi n11 ID bilgisi</w:t>
            </w:r>
          </w:p>
        </w:tc>
      </w:tr>
      <w:tr w:rsidR="004F79A9" w:rsidRPr="009E583F" w14:paraId="1264AED9" w14:textId="77777777" w:rsidTr="004C1683">
        <w:trPr>
          <w:trHeight w:val="302"/>
        </w:trPr>
        <w:tc>
          <w:tcPr>
            <w:tcW w:w="5802" w:type="dxa"/>
          </w:tcPr>
          <w:p w14:paraId="02214B9E" w14:textId="77777777" w:rsidR="004F79A9" w:rsidRPr="009E583F" w:rsidRDefault="004F79A9" w:rsidP="00DA6644">
            <w:pPr>
              <w:rPr>
                <w:rFonts w:cs="Arial"/>
                <w:i/>
                <w:sz w:val="20"/>
                <w:szCs w:val="20"/>
                <w:lang w:val="tr-TR"/>
              </w:rPr>
            </w:pPr>
            <w:r w:rsidRPr="009E583F">
              <w:rPr>
                <w:rFonts w:cs="Arial"/>
                <w:i/>
                <w:sz w:val="20"/>
                <w:szCs w:val="20"/>
                <w:lang w:val="tr-TR"/>
              </w:rPr>
              <w:t>orderItemList.orderItem.installmentChargeWithVAT</w:t>
            </w:r>
          </w:p>
        </w:tc>
        <w:tc>
          <w:tcPr>
            <w:tcW w:w="3546" w:type="dxa"/>
          </w:tcPr>
          <w:p w14:paraId="525E9AC7" w14:textId="77777777" w:rsidR="004F79A9" w:rsidRPr="009E583F" w:rsidRDefault="004F79A9" w:rsidP="00DA6644">
            <w:pPr>
              <w:rPr>
                <w:rFonts w:cs="Arial"/>
                <w:i/>
                <w:sz w:val="20"/>
                <w:szCs w:val="20"/>
                <w:lang w:val="tr-TR"/>
              </w:rPr>
            </w:pPr>
            <w:r w:rsidRPr="009E583F">
              <w:rPr>
                <w:rFonts w:cs="Arial"/>
                <w:i/>
                <w:sz w:val="20"/>
                <w:szCs w:val="20"/>
                <w:lang w:val="tr-TR"/>
              </w:rPr>
              <w:t>Vade farkı</w:t>
            </w:r>
            <w:r w:rsidR="004E2469">
              <w:rPr>
                <w:rFonts w:cs="Arial"/>
                <w:i/>
                <w:sz w:val="20"/>
                <w:szCs w:val="20"/>
                <w:lang w:val="tr-TR"/>
              </w:rPr>
              <w:t xml:space="preserve"> </w:t>
            </w:r>
            <w:r w:rsidRPr="009E583F">
              <w:rPr>
                <w:rFonts w:cs="Arial"/>
                <w:i/>
                <w:sz w:val="20"/>
                <w:szCs w:val="20"/>
                <w:lang w:val="tr-TR"/>
              </w:rPr>
              <w:t>(kdv dahil)</w:t>
            </w:r>
          </w:p>
        </w:tc>
      </w:tr>
      <w:tr w:rsidR="004F79A9" w:rsidRPr="009E583F" w14:paraId="599FBBEA" w14:textId="77777777" w:rsidTr="004C1683">
        <w:trPr>
          <w:trHeight w:val="302"/>
        </w:trPr>
        <w:tc>
          <w:tcPr>
            <w:tcW w:w="5802" w:type="dxa"/>
          </w:tcPr>
          <w:p w14:paraId="3B946A30" w14:textId="77777777" w:rsidR="004F79A9" w:rsidRPr="009E583F" w:rsidRDefault="004F79A9" w:rsidP="00DA6644">
            <w:pPr>
              <w:rPr>
                <w:rFonts w:cs="Arial"/>
                <w:i/>
                <w:sz w:val="20"/>
                <w:szCs w:val="20"/>
                <w:lang w:val="tr-TR"/>
              </w:rPr>
            </w:pPr>
            <w:r w:rsidRPr="009E583F">
              <w:rPr>
                <w:rFonts w:cs="Arial"/>
                <w:i/>
                <w:sz w:val="20"/>
                <w:szCs w:val="20"/>
                <w:lang w:val="tr-TR"/>
              </w:rPr>
              <w:t>orderItemList.orderItem.mallDiscount</w:t>
            </w:r>
          </w:p>
        </w:tc>
        <w:tc>
          <w:tcPr>
            <w:tcW w:w="3546" w:type="dxa"/>
          </w:tcPr>
          <w:p w14:paraId="47BA857C" w14:textId="77777777" w:rsidR="004F79A9" w:rsidRPr="009E583F" w:rsidRDefault="004F79A9" w:rsidP="00DA6644">
            <w:pPr>
              <w:rPr>
                <w:rFonts w:cs="Arial"/>
                <w:i/>
                <w:sz w:val="20"/>
                <w:szCs w:val="20"/>
                <w:lang w:val="tr-TR"/>
              </w:rPr>
            </w:pPr>
            <w:r w:rsidRPr="009E583F">
              <w:rPr>
                <w:rFonts w:cs="Arial"/>
                <w:i/>
                <w:sz w:val="20"/>
                <w:szCs w:val="20"/>
                <w:lang w:val="tr-TR"/>
              </w:rPr>
              <w:t>Ürün ile ilgili n11 indirimi</w:t>
            </w:r>
          </w:p>
        </w:tc>
      </w:tr>
      <w:tr w:rsidR="004F79A9" w:rsidRPr="009E583F" w14:paraId="0181B84B" w14:textId="77777777" w:rsidTr="004C1683">
        <w:trPr>
          <w:trHeight w:val="302"/>
        </w:trPr>
        <w:tc>
          <w:tcPr>
            <w:tcW w:w="5802" w:type="dxa"/>
          </w:tcPr>
          <w:p w14:paraId="5FF8DFFD" w14:textId="77777777"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orderItem.price</w:t>
            </w:r>
          </w:p>
        </w:tc>
        <w:tc>
          <w:tcPr>
            <w:tcW w:w="3546" w:type="dxa"/>
          </w:tcPr>
          <w:p w14:paraId="69B5E0E6" w14:textId="77777777" w:rsidR="004F79A9" w:rsidRPr="009E583F" w:rsidRDefault="004F79A9" w:rsidP="00DA6644">
            <w:pPr>
              <w:rPr>
                <w:rFonts w:cs="Arial"/>
                <w:i/>
                <w:sz w:val="20"/>
                <w:szCs w:val="20"/>
                <w:lang w:val="tr-TR"/>
              </w:rPr>
            </w:pPr>
            <w:r w:rsidRPr="009E583F">
              <w:rPr>
                <w:rFonts w:cs="Arial"/>
                <w:i/>
                <w:sz w:val="20"/>
                <w:szCs w:val="20"/>
                <w:lang w:val="tr-TR"/>
              </w:rPr>
              <w:t>Ürünün birim fiyatı (indirimler hariç)</w:t>
            </w:r>
          </w:p>
        </w:tc>
      </w:tr>
      <w:tr w:rsidR="004F79A9" w:rsidRPr="009E583F" w14:paraId="51F878B1" w14:textId="77777777" w:rsidTr="004C1683">
        <w:trPr>
          <w:trHeight w:val="302"/>
        </w:trPr>
        <w:tc>
          <w:tcPr>
            <w:tcW w:w="5802" w:type="dxa"/>
          </w:tcPr>
          <w:p w14:paraId="6887B577" w14:textId="77777777"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orderItem.productId</w:t>
            </w:r>
          </w:p>
        </w:tc>
        <w:tc>
          <w:tcPr>
            <w:tcW w:w="3546" w:type="dxa"/>
          </w:tcPr>
          <w:p w14:paraId="3949741E" w14:textId="77777777" w:rsidR="004F79A9" w:rsidRPr="009E583F" w:rsidRDefault="004F79A9" w:rsidP="00DA6644">
            <w:pPr>
              <w:rPr>
                <w:rFonts w:cs="Arial"/>
                <w:i/>
                <w:sz w:val="20"/>
                <w:szCs w:val="20"/>
                <w:lang w:val="tr-TR"/>
              </w:rPr>
            </w:pPr>
            <w:r w:rsidRPr="009E583F">
              <w:rPr>
                <w:rFonts w:cs="Arial"/>
                <w:i/>
                <w:sz w:val="20"/>
                <w:szCs w:val="20"/>
                <w:lang w:val="tr-TR"/>
              </w:rPr>
              <w:t>Ürünün n11 ID si</w:t>
            </w:r>
          </w:p>
        </w:tc>
      </w:tr>
      <w:tr w:rsidR="004F79A9" w:rsidRPr="009E583F" w14:paraId="0B296859" w14:textId="77777777" w:rsidTr="004C1683">
        <w:trPr>
          <w:trHeight w:val="302"/>
        </w:trPr>
        <w:tc>
          <w:tcPr>
            <w:tcW w:w="5802" w:type="dxa"/>
          </w:tcPr>
          <w:p w14:paraId="443AF751" w14:textId="77777777"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orderItem.productName</w:t>
            </w:r>
          </w:p>
        </w:tc>
        <w:tc>
          <w:tcPr>
            <w:tcW w:w="3546" w:type="dxa"/>
          </w:tcPr>
          <w:p w14:paraId="252EB02D" w14:textId="77777777" w:rsidR="004F79A9" w:rsidRPr="009E583F" w:rsidRDefault="004F79A9" w:rsidP="00DA6644">
            <w:pPr>
              <w:rPr>
                <w:rFonts w:cs="Arial"/>
                <w:i/>
                <w:sz w:val="20"/>
                <w:szCs w:val="20"/>
                <w:lang w:val="tr-TR"/>
              </w:rPr>
            </w:pPr>
            <w:r w:rsidRPr="009E583F">
              <w:rPr>
                <w:rFonts w:cs="Arial"/>
                <w:i/>
                <w:sz w:val="20"/>
                <w:szCs w:val="20"/>
                <w:lang w:val="tr-TR"/>
              </w:rPr>
              <w:t>Ürün adı</w:t>
            </w:r>
          </w:p>
        </w:tc>
      </w:tr>
      <w:tr w:rsidR="004F79A9" w:rsidRPr="009E583F" w14:paraId="06413E5E" w14:textId="77777777" w:rsidTr="004C1683">
        <w:trPr>
          <w:trHeight w:val="302"/>
        </w:trPr>
        <w:tc>
          <w:tcPr>
            <w:tcW w:w="5802" w:type="dxa"/>
          </w:tcPr>
          <w:p w14:paraId="4E94C213" w14:textId="77777777"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orderItem.productSellerCode</w:t>
            </w:r>
          </w:p>
        </w:tc>
        <w:tc>
          <w:tcPr>
            <w:tcW w:w="3546" w:type="dxa"/>
          </w:tcPr>
          <w:p w14:paraId="3BE61F08" w14:textId="77777777" w:rsidR="004F79A9" w:rsidRPr="009E583F" w:rsidRDefault="004F79A9" w:rsidP="00DA6644">
            <w:pPr>
              <w:rPr>
                <w:rFonts w:cs="Arial"/>
                <w:i/>
                <w:sz w:val="20"/>
                <w:szCs w:val="20"/>
                <w:lang w:val="tr-TR"/>
              </w:rPr>
            </w:pPr>
            <w:r w:rsidRPr="009E583F">
              <w:rPr>
                <w:rFonts w:cs="Arial"/>
                <w:i/>
                <w:sz w:val="20"/>
                <w:szCs w:val="20"/>
                <w:lang w:val="tr-TR"/>
              </w:rPr>
              <w:t>Ürün mağaza kodu</w:t>
            </w:r>
          </w:p>
        </w:tc>
      </w:tr>
      <w:tr w:rsidR="004F79A9" w:rsidRPr="009E583F" w14:paraId="2D05534A" w14:textId="77777777" w:rsidTr="004C1683">
        <w:trPr>
          <w:trHeight w:val="302"/>
        </w:trPr>
        <w:tc>
          <w:tcPr>
            <w:tcW w:w="5802" w:type="dxa"/>
          </w:tcPr>
          <w:p w14:paraId="10024211" w14:textId="77777777"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orderItem.quantity</w:t>
            </w:r>
          </w:p>
        </w:tc>
        <w:tc>
          <w:tcPr>
            <w:tcW w:w="3546" w:type="dxa"/>
          </w:tcPr>
          <w:p w14:paraId="41AD3634" w14:textId="77777777" w:rsidR="004F79A9" w:rsidRPr="009E583F" w:rsidRDefault="004F79A9" w:rsidP="00DA6644">
            <w:pPr>
              <w:rPr>
                <w:rFonts w:cs="Arial"/>
                <w:i/>
                <w:sz w:val="20"/>
                <w:szCs w:val="20"/>
                <w:lang w:val="tr-TR"/>
              </w:rPr>
            </w:pPr>
            <w:r w:rsidRPr="009E583F">
              <w:rPr>
                <w:rFonts w:cs="Arial"/>
                <w:i/>
                <w:sz w:val="20"/>
                <w:szCs w:val="20"/>
                <w:lang w:val="tr-TR"/>
              </w:rPr>
              <w:t xml:space="preserve">Sipariş adedi </w:t>
            </w:r>
          </w:p>
        </w:tc>
      </w:tr>
      <w:tr w:rsidR="00F66918" w:rsidRPr="009E583F" w14:paraId="706BDE10" w14:textId="77777777" w:rsidTr="004C1683">
        <w:trPr>
          <w:trHeight w:val="302"/>
        </w:trPr>
        <w:tc>
          <w:tcPr>
            <w:tcW w:w="5802" w:type="dxa"/>
          </w:tcPr>
          <w:p w14:paraId="40591506" w14:textId="77777777" w:rsidR="00F66918" w:rsidRPr="009E583F" w:rsidRDefault="00F66918" w:rsidP="00DA6644">
            <w:pPr>
              <w:rPr>
                <w:rFonts w:cs="Arial"/>
                <w:i/>
                <w:sz w:val="20"/>
                <w:szCs w:val="20"/>
                <w:lang w:val="tr-TR"/>
              </w:rPr>
            </w:pPr>
            <w:r w:rsidRPr="009E583F">
              <w:rPr>
                <w:rFonts w:cs="Arial"/>
                <w:i/>
                <w:sz w:val="20"/>
                <w:szCs w:val="20"/>
                <w:lang w:val="tr-TR"/>
              </w:rPr>
              <w:t>orderItemList.orderitem.rejectReason</w:t>
            </w:r>
          </w:p>
        </w:tc>
        <w:tc>
          <w:tcPr>
            <w:tcW w:w="3546" w:type="dxa"/>
          </w:tcPr>
          <w:p w14:paraId="34886A89" w14:textId="77777777" w:rsidR="00F66918" w:rsidRPr="009E583F" w:rsidRDefault="00F66918" w:rsidP="00DA6644">
            <w:pPr>
              <w:rPr>
                <w:rFonts w:cs="Arial"/>
                <w:i/>
                <w:sz w:val="20"/>
                <w:szCs w:val="20"/>
                <w:lang w:val="tr-TR"/>
              </w:rPr>
            </w:pPr>
            <w:r w:rsidRPr="009E583F">
              <w:rPr>
                <w:rFonts w:cs="Arial"/>
                <w:i/>
                <w:sz w:val="20"/>
                <w:szCs w:val="20"/>
                <w:lang w:val="tr-TR"/>
              </w:rPr>
              <w:t>Sipariş reddetme sebebi</w:t>
            </w:r>
          </w:p>
        </w:tc>
      </w:tr>
      <w:tr w:rsidR="00F66918" w:rsidRPr="009E583F" w14:paraId="479F5EB8" w14:textId="77777777" w:rsidTr="004C1683">
        <w:trPr>
          <w:trHeight w:val="302"/>
        </w:trPr>
        <w:tc>
          <w:tcPr>
            <w:tcW w:w="5802" w:type="dxa"/>
          </w:tcPr>
          <w:p w14:paraId="7532F2E9" w14:textId="77777777" w:rsidR="00F66918" w:rsidRPr="009E583F" w:rsidRDefault="00F66918" w:rsidP="00DA6644">
            <w:pPr>
              <w:rPr>
                <w:rFonts w:cs="Arial"/>
                <w:i/>
                <w:sz w:val="20"/>
                <w:szCs w:val="20"/>
                <w:lang w:val="tr-TR"/>
              </w:rPr>
            </w:pPr>
            <w:r w:rsidRPr="009E583F">
              <w:rPr>
                <w:rFonts w:cs="Arial"/>
                <w:i/>
                <w:sz w:val="20"/>
                <w:szCs w:val="20"/>
                <w:lang w:val="tr-TR"/>
              </w:rPr>
              <w:t>orderItemList.orderitem.rejectReasonType</w:t>
            </w:r>
          </w:p>
        </w:tc>
        <w:tc>
          <w:tcPr>
            <w:tcW w:w="3546" w:type="dxa"/>
          </w:tcPr>
          <w:p w14:paraId="3E9DD273" w14:textId="77777777" w:rsidR="00F66918" w:rsidRPr="009E583F" w:rsidRDefault="00F66918" w:rsidP="00DA6644">
            <w:pPr>
              <w:rPr>
                <w:rFonts w:cs="Arial"/>
                <w:i/>
                <w:sz w:val="20"/>
                <w:szCs w:val="20"/>
                <w:lang w:val="tr-TR"/>
              </w:rPr>
            </w:pPr>
            <w:r w:rsidRPr="009E583F">
              <w:rPr>
                <w:rFonts w:cs="Arial"/>
                <w:i/>
                <w:sz w:val="20"/>
                <w:szCs w:val="20"/>
                <w:lang w:val="tr-TR"/>
              </w:rPr>
              <w:t>Sipariş reddetme tipi</w:t>
            </w:r>
          </w:p>
        </w:tc>
      </w:tr>
      <w:tr w:rsidR="004F79A9" w:rsidRPr="009E583F" w14:paraId="4EA3C741" w14:textId="77777777" w:rsidTr="004C1683">
        <w:trPr>
          <w:trHeight w:val="302"/>
        </w:trPr>
        <w:tc>
          <w:tcPr>
            <w:tcW w:w="5802" w:type="dxa"/>
          </w:tcPr>
          <w:p w14:paraId="4801839F" w14:textId="77777777" w:rsidR="004F79A9" w:rsidRPr="009E583F" w:rsidRDefault="00F66918"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orderItem.sellerCouponDiscount</w:t>
            </w:r>
          </w:p>
        </w:tc>
        <w:tc>
          <w:tcPr>
            <w:tcW w:w="3546" w:type="dxa"/>
          </w:tcPr>
          <w:p w14:paraId="7D234F3D" w14:textId="77777777" w:rsidR="004F79A9" w:rsidRPr="009E583F" w:rsidRDefault="004F79A9" w:rsidP="00DA6644">
            <w:pPr>
              <w:rPr>
                <w:rFonts w:cs="Arial"/>
                <w:i/>
                <w:sz w:val="20"/>
                <w:szCs w:val="20"/>
                <w:lang w:val="tr-TR"/>
              </w:rPr>
            </w:pPr>
            <w:r w:rsidRPr="009E583F">
              <w:rPr>
                <w:rFonts w:cs="Arial"/>
                <w:i/>
                <w:sz w:val="20"/>
                <w:szCs w:val="20"/>
                <w:lang w:val="tr-TR"/>
              </w:rPr>
              <w:t>Mağaza kupon indirimi</w:t>
            </w:r>
          </w:p>
        </w:tc>
      </w:tr>
      <w:tr w:rsidR="004F79A9" w:rsidRPr="009E583F" w14:paraId="7830BCF8" w14:textId="77777777" w:rsidTr="004C1683">
        <w:trPr>
          <w:trHeight w:val="302"/>
        </w:trPr>
        <w:tc>
          <w:tcPr>
            <w:tcW w:w="5802" w:type="dxa"/>
          </w:tcPr>
          <w:p w14:paraId="7C1FD842" w14:textId="77777777" w:rsidR="004F79A9" w:rsidRPr="009E583F" w:rsidRDefault="00F66918"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orderItem.sellerDiscount</w:t>
            </w:r>
          </w:p>
        </w:tc>
        <w:tc>
          <w:tcPr>
            <w:tcW w:w="3546" w:type="dxa"/>
          </w:tcPr>
          <w:p w14:paraId="6CB85F66" w14:textId="77777777" w:rsidR="004F79A9" w:rsidRPr="009E583F" w:rsidRDefault="004F79A9" w:rsidP="00DA6644">
            <w:pPr>
              <w:rPr>
                <w:rFonts w:cs="Arial"/>
                <w:i/>
                <w:sz w:val="20"/>
                <w:szCs w:val="20"/>
                <w:lang w:val="tr-TR"/>
              </w:rPr>
            </w:pPr>
            <w:r w:rsidRPr="009E583F">
              <w:rPr>
                <w:rFonts w:cs="Arial"/>
                <w:i/>
                <w:sz w:val="20"/>
                <w:szCs w:val="20"/>
                <w:lang w:val="tr-TR"/>
              </w:rPr>
              <w:t>Mağaza indirimi</w:t>
            </w:r>
          </w:p>
        </w:tc>
      </w:tr>
      <w:tr w:rsidR="004F79A9" w:rsidRPr="009E583F" w14:paraId="0E94294A" w14:textId="77777777" w:rsidTr="004C1683">
        <w:trPr>
          <w:trHeight w:val="302"/>
        </w:trPr>
        <w:tc>
          <w:tcPr>
            <w:tcW w:w="5802" w:type="dxa"/>
          </w:tcPr>
          <w:p w14:paraId="00CE6C1C" w14:textId="77777777" w:rsidR="004F79A9" w:rsidRPr="009E583F" w:rsidRDefault="00F66918"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orderItem.sellerInvoiceAmount</w:t>
            </w:r>
          </w:p>
        </w:tc>
        <w:tc>
          <w:tcPr>
            <w:tcW w:w="3546" w:type="dxa"/>
          </w:tcPr>
          <w:p w14:paraId="0A1624F3" w14:textId="77777777" w:rsidR="004F79A9" w:rsidRPr="009E583F" w:rsidRDefault="004F79A9" w:rsidP="00DA6644">
            <w:pPr>
              <w:rPr>
                <w:rFonts w:cs="Arial"/>
                <w:i/>
                <w:sz w:val="20"/>
                <w:szCs w:val="20"/>
                <w:lang w:val="tr-TR"/>
              </w:rPr>
            </w:pPr>
            <w:r w:rsidRPr="009E583F">
              <w:rPr>
                <w:rFonts w:cs="Arial"/>
                <w:i/>
                <w:sz w:val="20"/>
                <w:szCs w:val="20"/>
                <w:lang w:val="tr-TR"/>
              </w:rPr>
              <w:t>Mağaza fatura tutarı</w:t>
            </w:r>
          </w:p>
        </w:tc>
      </w:tr>
      <w:tr w:rsidR="004C1683" w:rsidRPr="009E583F" w14:paraId="25372AC2" w14:textId="77777777" w:rsidTr="004C1683">
        <w:trPr>
          <w:trHeight w:val="302"/>
        </w:trPr>
        <w:tc>
          <w:tcPr>
            <w:tcW w:w="5802" w:type="dxa"/>
          </w:tcPr>
          <w:p w14:paraId="6500C4E6" w14:textId="77777777" w:rsidR="004C1683" w:rsidRPr="009E583F" w:rsidRDefault="004C1683" w:rsidP="00DA6644">
            <w:pPr>
              <w:rPr>
                <w:rFonts w:cs="Arial"/>
                <w:i/>
                <w:sz w:val="20"/>
                <w:szCs w:val="20"/>
                <w:lang w:val="tr-TR"/>
              </w:rPr>
            </w:pPr>
            <w:r w:rsidRPr="009E583F">
              <w:rPr>
                <w:rFonts w:cs="Arial"/>
                <w:i/>
                <w:sz w:val="20"/>
                <w:szCs w:val="20"/>
                <w:lang w:val="tr-TR"/>
              </w:rPr>
              <w:t>orderItemList.orderItem.shipmentInfo.campaignNumberStatus</w:t>
            </w:r>
          </w:p>
        </w:tc>
        <w:tc>
          <w:tcPr>
            <w:tcW w:w="3546" w:type="dxa"/>
          </w:tcPr>
          <w:p w14:paraId="698E98E9" w14:textId="77777777" w:rsidR="004C1683" w:rsidRPr="009E583F" w:rsidRDefault="004C1683" w:rsidP="00C74CD3">
            <w:pPr>
              <w:rPr>
                <w:rFonts w:cs="Arial"/>
                <w:i/>
                <w:sz w:val="20"/>
                <w:szCs w:val="20"/>
                <w:lang w:val="tr-TR"/>
              </w:rPr>
            </w:pPr>
            <w:r w:rsidRPr="009E583F">
              <w:rPr>
                <w:rFonts w:cs="Arial"/>
                <w:i/>
                <w:sz w:val="20"/>
                <w:szCs w:val="20"/>
                <w:lang w:val="tr-TR"/>
              </w:rPr>
              <w:t>Kampanya numarası durumu;</w:t>
            </w:r>
          </w:p>
          <w:p w14:paraId="1E8D13A4" w14:textId="77777777" w:rsidR="004C1683" w:rsidRPr="009E583F" w:rsidRDefault="004C1683" w:rsidP="004C1683">
            <w:pPr>
              <w:rPr>
                <w:rFonts w:cs="Arial"/>
                <w:i/>
                <w:sz w:val="20"/>
                <w:szCs w:val="20"/>
                <w:lang w:val="tr-TR"/>
              </w:rPr>
            </w:pPr>
            <w:r w:rsidRPr="009E583F">
              <w:rPr>
                <w:rFonts w:cs="Arial"/>
                <w:i/>
                <w:sz w:val="20"/>
                <w:szCs w:val="20"/>
                <w:lang w:val="tr-TR"/>
              </w:rPr>
              <w:t>1:USED(Kullanılmış) 2: UnUSED (Kullanılmamış)</w:t>
            </w:r>
          </w:p>
        </w:tc>
      </w:tr>
      <w:tr w:rsidR="004C1683" w:rsidRPr="009E583F" w14:paraId="38A848F4" w14:textId="77777777" w:rsidTr="004C1683">
        <w:trPr>
          <w:trHeight w:val="302"/>
        </w:trPr>
        <w:tc>
          <w:tcPr>
            <w:tcW w:w="5802" w:type="dxa"/>
          </w:tcPr>
          <w:p w14:paraId="50702673" w14:textId="77777777"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orderItemList.orderItemshipmentInfo.shipmentCode</w:t>
            </w:r>
          </w:p>
        </w:tc>
        <w:tc>
          <w:tcPr>
            <w:tcW w:w="3546" w:type="dxa"/>
          </w:tcPr>
          <w:p w14:paraId="797FD8AC" w14:textId="77777777" w:rsidR="004C1683" w:rsidRPr="009E583F" w:rsidRDefault="004C1683" w:rsidP="00DA6644">
            <w:pPr>
              <w:rPr>
                <w:rFonts w:cs="Arial"/>
                <w:i/>
                <w:sz w:val="20"/>
                <w:szCs w:val="20"/>
                <w:lang w:val="tr-TR"/>
              </w:rPr>
            </w:pPr>
            <w:r w:rsidRPr="009E583F">
              <w:rPr>
                <w:rFonts w:cs="Arial"/>
                <w:i/>
                <w:sz w:val="20"/>
                <w:szCs w:val="20"/>
                <w:lang w:val="tr-TR"/>
              </w:rPr>
              <w:t>Kargo kodu</w:t>
            </w:r>
          </w:p>
        </w:tc>
      </w:tr>
      <w:tr w:rsidR="004C1683" w:rsidRPr="009E583F" w14:paraId="1156E0D2" w14:textId="77777777" w:rsidTr="004C1683">
        <w:trPr>
          <w:trHeight w:val="302"/>
        </w:trPr>
        <w:tc>
          <w:tcPr>
            <w:tcW w:w="5802" w:type="dxa"/>
          </w:tcPr>
          <w:p w14:paraId="2B0385E5" w14:textId="77777777"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orderItemList.orderItem.shipmentInfo.shipmentCompany.id</w:t>
            </w:r>
          </w:p>
        </w:tc>
        <w:tc>
          <w:tcPr>
            <w:tcW w:w="3546" w:type="dxa"/>
          </w:tcPr>
          <w:p w14:paraId="41346015" w14:textId="77777777" w:rsidR="004C1683" w:rsidRPr="009E583F" w:rsidRDefault="004C1683" w:rsidP="00DA6644">
            <w:pPr>
              <w:rPr>
                <w:rFonts w:cs="Arial"/>
                <w:i/>
                <w:sz w:val="20"/>
                <w:szCs w:val="20"/>
                <w:lang w:val="tr-TR"/>
              </w:rPr>
            </w:pPr>
            <w:r w:rsidRPr="009E583F">
              <w:rPr>
                <w:rFonts w:cs="Arial"/>
                <w:i/>
                <w:sz w:val="20"/>
                <w:szCs w:val="20"/>
                <w:lang w:val="tr-TR"/>
              </w:rPr>
              <w:t>Kargo şirket id bilgisi</w:t>
            </w:r>
          </w:p>
        </w:tc>
      </w:tr>
      <w:tr w:rsidR="004C1683" w:rsidRPr="009E583F" w14:paraId="16BAFC99" w14:textId="77777777" w:rsidTr="004C1683">
        <w:trPr>
          <w:trHeight w:val="302"/>
        </w:trPr>
        <w:tc>
          <w:tcPr>
            <w:tcW w:w="5802" w:type="dxa"/>
          </w:tcPr>
          <w:p w14:paraId="4CFB8DF0" w14:textId="77777777"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orderItemList.orderItem.shipmentInfo.shipmentCompany.name</w:t>
            </w:r>
          </w:p>
        </w:tc>
        <w:tc>
          <w:tcPr>
            <w:tcW w:w="3546" w:type="dxa"/>
          </w:tcPr>
          <w:p w14:paraId="69810C1F" w14:textId="77777777" w:rsidR="004C1683" w:rsidRPr="009E583F" w:rsidRDefault="004C1683" w:rsidP="00DA6644">
            <w:pPr>
              <w:rPr>
                <w:rFonts w:cs="Arial"/>
                <w:i/>
                <w:sz w:val="20"/>
                <w:szCs w:val="20"/>
                <w:lang w:val="tr-TR"/>
              </w:rPr>
            </w:pPr>
            <w:r w:rsidRPr="009E583F">
              <w:rPr>
                <w:rFonts w:cs="Arial"/>
                <w:i/>
                <w:sz w:val="20"/>
                <w:szCs w:val="20"/>
                <w:lang w:val="tr-TR"/>
              </w:rPr>
              <w:t>Kargo şirket adı</w:t>
            </w:r>
          </w:p>
        </w:tc>
      </w:tr>
      <w:tr w:rsidR="004C1683" w:rsidRPr="009E583F" w14:paraId="53ADDDBE" w14:textId="77777777" w:rsidTr="004C1683">
        <w:trPr>
          <w:trHeight w:val="302"/>
        </w:trPr>
        <w:tc>
          <w:tcPr>
            <w:tcW w:w="5802" w:type="dxa"/>
          </w:tcPr>
          <w:p w14:paraId="1E792C50" w14:textId="77777777"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orderItemList.orderItem.shipmentInfo.shipmentCompany.shortName</w:t>
            </w:r>
          </w:p>
        </w:tc>
        <w:tc>
          <w:tcPr>
            <w:tcW w:w="3546" w:type="dxa"/>
          </w:tcPr>
          <w:p w14:paraId="29A5AB6A" w14:textId="77777777" w:rsidR="004C1683" w:rsidRPr="009E583F" w:rsidRDefault="004C1683" w:rsidP="00DA6644">
            <w:pPr>
              <w:rPr>
                <w:rFonts w:cs="Arial"/>
                <w:i/>
                <w:sz w:val="20"/>
                <w:szCs w:val="20"/>
                <w:lang w:val="tr-TR"/>
              </w:rPr>
            </w:pPr>
            <w:r w:rsidRPr="009E583F">
              <w:rPr>
                <w:rFonts w:cs="Arial"/>
                <w:i/>
                <w:sz w:val="20"/>
                <w:szCs w:val="20"/>
                <w:lang w:val="tr-TR"/>
              </w:rPr>
              <w:t>Kargo şirketi kısa adı</w:t>
            </w:r>
          </w:p>
        </w:tc>
      </w:tr>
      <w:tr w:rsidR="004C1683" w:rsidRPr="009E583F" w14:paraId="3EABBF68" w14:textId="77777777" w:rsidTr="004C1683">
        <w:trPr>
          <w:trHeight w:val="302"/>
        </w:trPr>
        <w:tc>
          <w:tcPr>
            <w:tcW w:w="5802" w:type="dxa"/>
          </w:tcPr>
          <w:p w14:paraId="5020B2DD" w14:textId="77777777"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orderItemList.orderItem.shipmentInfo.shipmentMethod</w:t>
            </w:r>
          </w:p>
        </w:tc>
        <w:tc>
          <w:tcPr>
            <w:tcW w:w="3546" w:type="dxa"/>
          </w:tcPr>
          <w:p w14:paraId="117AB742" w14:textId="77777777" w:rsidR="004C1683" w:rsidRPr="009E583F" w:rsidRDefault="004C1683" w:rsidP="00DA6644">
            <w:pPr>
              <w:rPr>
                <w:rFonts w:cs="Arial"/>
                <w:i/>
                <w:sz w:val="20"/>
                <w:szCs w:val="20"/>
                <w:lang w:val="tr-TR"/>
              </w:rPr>
            </w:pPr>
            <w:r w:rsidRPr="009E583F">
              <w:rPr>
                <w:rFonts w:cs="Arial"/>
                <w:i/>
                <w:sz w:val="20"/>
                <w:szCs w:val="20"/>
                <w:lang w:val="tr-TR"/>
              </w:rPr>
              <w:t xml:space="preserve">Kargo yöntemi </w:t>
            </w:r>
          </w:p>
          <w:p w14:paraId="2BD512D4" w14:textId="77777777" w:rsidR="004C1683" w:rsidRPr="009E583F" w:rsidRDefault="004C1683" w:rsidP="00DA6644">
            <w:pPr>
              <w:rPr>
                <w:rFonts w:cs="Arial"/>
                <w:i/>
                <w:sz w:val="20"/>
                <w:szCs w:val="20"/>
                <w:lang w:val="tr-TR"/>
              </w:rPr>
            </w:pPr>
            <w:r w:rsidRPr="009E583F">
              <w:rPr>
                <w:rFonts w:cs="Arial"/>
                <w:i/>
                <w:sz w:val="20"/>
                <w:szCs w:val="20"/>
                <w:lang w:val="tr-TR"/>
              </w:rPr>
              <w:t xml:space="preserve">1: Kargo </w:t>
            </w:r>
          </w:p>
          <w:p w14:paraId="28401D2B" w14:textId="77777777" w:rsidR="004C1683" w:rsidRPr="009E583F" w:rsidRDefault="004C1683" w:rsidP="00DA6644">
            <w:pPr>
              <w:rPr>
                <w:rFonts w:cs="Arial"/>
                <w:i/>
                <w:sz w:val="20"/>
                <w:szCs w:val="20"/>
                <w:lang w:val="tr-TR"/>
              </w:rPr>
            </w:pPr>
            <w:r w:rsidRPr="009E583F">
              <w:rPr>
                <w:rFonts w:cs="Arial"/>
                <w:i/>
                <w:sz w:val="20"/>
                <w:szCs w:val="20"/>
                <w:lang w:val="tr-TR"/>
              </w:rPr>
              <w:t>2: Diğer</w:t>
            </w:r>
          </w:p>
        </w:tc>
      </w:tr>
      <w:tr w:rsidR="004C1683" w:rsidRPr="009E583F" w14:paraId="540288ED" w14:textId="77777777" w:rsidTr="004C1683">
        <w:trPr>
          <w:trHeight w:val="302"/>
        </w:trPr>
        <w:tc>
          <w:tcPr>
            <w:tcW w:w="5802" w:type="dxa"/>
          </w:tcPr>
          <w:p w14:paraId="5DDAC8E1" w14:textId="77777777" w:rsidR="004C1683" w:rsidRPr="009E583F" w:rsidRDefault="004C1683" w:rsidP="00DA6644">
            <w:pPr>
              <w:rPr>
                <w:rFonts w:cs="Arial"/>
                <w:i/>
                <w:sz w:val="20"/>
                <w:szCs w:val="20"/>
                <w:lang w:val="tr-TR"/>
              </w:rPr>
            </w:pPr>
            <w:r w:rsidRPr="009E583F">
              <w:rPr>
                <w:rFonts w:cs="Arial"/>
                <w:i/>
                <w:sz w:val="20"/>
                <w:szCs w:val="20"/>
                <w:lang w:val="tr-TR"/>
              </w:rPr>
              <w:t>orderItemList.orderItem.shippingDate</w:t>
            </w:r>
          </w:p>
        </w:tc>
        <w:tc>
          <w:tcPr>
            <w:tcW w:w="3546" w:type="dxa"/>
          </w:tcPr>
          <w:p w14:paraId="2D59403F" w14:textId="77777777" w:rsidR="004C1683" w:rsidRPr="009E583F" w:rsidRDefault="004C1683" w:rsidP="00DA6644">
            <w:pPr>
              <w:rPr>
                <w:rFonts w:cs="Arial"/>
                <w:i/>
                <w:sz w:val="20"/>
                <w:szCs w:val="20"/>
                <w:lang w:val="tr-TR"/>
              </w:rPr>
            </w:pPr>
            <w:r w:rsidRPr="009E583F">
              <w:rPr>
                <w:rFonts w:cs="Arial"/>
                <w:i/>
                <w:sz w:val="20"/>
                <w:szCs w:val="20"/>
                <w:lang w:val="tr-TR"/>
              </w:rPr>
              <w:t>Kargolama tarihi</w:t>
            </w:r>
          </w:p>
        </w:tc>
      </w:tr>
      <w:tr w:rsidR="004C1683" w:rsidRPr="009E583F" w14:paraId="36C1BC5E" w14:textId="77777777" w:rsidTr="004C1683">
        <w:trPr>
          <w:trHeight w:val="302"/>
        </w:trPr>
        <w:tc>
          <w:tcPr>
            <w:tcW w:w="5802" w:type="dxa"/>
          </w:tcPr>
          <w:p w14:paraId="004BD65A" w14:textId="77777777" w:rsidR="004C1683" w:rsidRPr="009E583F" w:rsidRDefault="004C1683" w:rsidP="00DA6644">
            <w:pPr>
              <w:rPr>
                <w:rFonts w:cs="Arial"/>
                <w:i/>
                <w:sz w:val="20"/>
                <w:szCs w:val="20"/>
                <w:lang w:val="tr-TR"/>
              </w:rPr>
            </w:pPr>
            <w:r w:rsidRPr="009E583F">
              <w:rPr>
                <w:rFonts w:cs="Arial"/>
                <w:i/>
                <w:sz w:val="20"/>
                <w:szCs w:val="20"/>
                <w:lang w:val="tr-TR"/>
              </w:rPr>
              <w:t>orderItemList.orderItem.status</w:t>
            </w:r>
          </w:p>
        </w:tc>
        <w:tc>
          <w:tcPr>
            <w:tcW w:w="3546" w:type="dxa"/>
          </w:tcPr>
          <w:p w14:paraId="786ADD89" w14:textId="77777777" w:rsidR="004C1683" w:rsidRPr="009E583F" w:rsidRDefault="00333F61" w:rsidP="00DA6644">
            <w:pPr>
              <w:rPr>
                <w:rFonts w:cs="Arial"/>
                <w:i/>
                <w:sz w:val="20"/>
                <w:szCs w:val="20"/>
                <w:lang w:val="tr-TR"/>
              </w:rPr>
            </w:pPr>
            <w:hyperlink w:anchor="_Sipariş_Maddesi_Durum" w:history="1">
              <w:r w:rsidR="004E2469">
                <w:rPr>
                  <w:rStyle w:val="Hyperlink"/>
                  <w:rFonts w:cs="Arial"/>
                  <w:i/>
                  <w:sz w:val="20"/>
                  <w:szCs w:val="20"/>
                  <w:lang w:val="tr-TR"/>
                </w:rPr>
                <w:t>Bkz:</w:t>
              </w:r>
              <w:r w:rsidR="004C1683" w:rsidRPr="009E583F">
                <w:rPr>
                  <w:rStyle w:val="Hyperlink"/>
                  <w:rFonts w:cs="Arial"/>
                  <w:i/>
                  <w:sz w:val="20"/>
                  <w:szCs w:val="20"/>
                  <w:lang w:val="tr-TR"/>
                </w:rPr>
                <w:t xml:space="preserve"> Orderıtem Status</w:t>
              </w:r>
            </w:hyperlink>
          </w:p>
        </w:tc>
      </w:tr>
      <w:tr w:rsidR="004C1683" w:rsidRPr="009E583F" w14:paraId="66491BB5" w14:textId="77777777" w:rsidTr="004C1683">
        <w:trPr>
          <w:trHeight w:val="302"/>
        </w:trPr>
        <w:tc>
          <w:tcPr>
            <w:tcW w:w="5802" w:type="dxa"/>
          </w:tcPr>
          <w:p w14:paraId="41644414" w14:textId="77777777" w:rsidR="004C1683" w:rsidRPr="009E583F" w:rsidRDefault="004C1683" w:rsidP="00DA6644">
            <w:pPr>
              <w:rPr>
                <w:rFonts w:cs="Arial"/>
                <w:i/>
                <w:sz w:val="20"/>
                <w:szCs w:val="20"/>
                <w:lang w:val="tr-TR"/>
              </w:rPr>
            </w:pPr>
            <w:r w:rsidRPr="009E583F">
              <w:rPr>
                <w:rFonts w:cs="Arial"/>
                <w:i/>
                <w:sz w:val="20"/>
                <w:szCs w:val="20"/>
                <w:lang w:val="tr-TR"/>
              </w:rPr>
              <w:t>orderItemList.orderItem.totalMallDiscountPrice</w:t>
            </w:r>
          </w:p>
        </w:tc>
        <w:tc>
          <w:tcPr>
            <w:tcW w:w="3546" w:type="dxa"/>
          </w:tcPr>
          <w:p w14:paraId="3E949C9D" w14:textId="77777777" w:rsidR="004C1683" w:rsidRPr="009E583F" w:rsidRDefault="004C1683" w:rsidP="00DA6644">
            <w:pPr>
              <w:rPr>
                <w:rFonts w:cs="Arial"/>
                <w:i/>
                <w:sz w:val="20"/>
                <w:szCs w:val="20"/>
                <w:lang w:val="tr-TR"/>
              </w:rPr>
            </w:pPr>
            <w:r w:rsidRPr="009E583F">
              <w:rPr>
                <w:rFonts w:cs="Arial"/>
                <w:i/>
                <w:sz w:val="20"/>
                <w:szCs w:val="20"/>
                <w:lang w:val="tr-TR"/>
              </w:rPr>
              <w:t>N11 indirimleri toplamı</w:t>
            </w:r>
          </w:p>
        </w:tc>
      </w:tr>
      <w:tr w:rsidR="004C1683" w:rsidRPr="009E583F" w14:paraId="114F8420" w14:textId="77777777" w:rsidTr="004C1683">
        <w:trPr>
          <w:trHeight w:val="302"/>
        </w:trPr>
        <w:tc>
          <w:tcPr>
            <w:tcW w:w="5802" w:type="dxa"/>
          </w:tcPr>
          <w:p w14:paraId="1DB8E571" w14:textId="77777777" w:rsidR="004C1683" w:rsidRPr="009E583F" w:rsidRDefault="004C1683" w:rsidP="00DA6644">
            <w:pPr>
              <w:rPr>
                <w:rFonts w:cs="Arial"/>
                <w:i/>
                <w:sz w:val="20"/>
                <w:szCs w:val="20"/>
                <w:lang w:val="tr-TR"/>
              </w:rPr>
            </w:pPr>
            <w:r w:rsidRPr="009E583F">
              <w:rPr>
                <w:rFonts w:cs="Arial"/>
                <w:i/>
                <w:sz w:val="20"/>
                <w:szCs w:val="20"/>
                <w:lang w:val="tr-TR"/>
              </w:rPr>
              <w:t>orderItemList.orderItem.version</w:t>
            </w:r>
          </w:p>
        </w:tc>
        <w:tc>
          <w:tcPr>
            <w:tcW w:w="3546" w:type="dxa"/>
          </w:tcPr>
          <w:p w14:paraId="5946EF19" w14:textId="77777777" w:rsidR="004C1683" w:rsidRPr="009E583F" w:rsidRDefault="004C1683" w:rsidP="00DA6644">
            <w:pPr>
              <w:rPr>
                <w:rFonts w:cs="Arial"/>
                <w:i/>
                <w:sz w:val="20"/>
                <w:szCs w:val="20"/>
                <w:lang w:val="tr-TR"/>
              </w:rPr>
            </w:pPr>
            <w:r w:rsidRPr="009E583F">
              <w:rPr>
                <w:rFonts w:cs="Arial"/>
                <w:i/>
                <w:sz w:val="20"/>
                <w:szCs w:val="20"/>
                <w:lang w:val="tr-TR"/>
              </w:rPr>
              <w:t>İlgili ürünün stok versiyon numarası</w:t>
            </w:r>
          </w:p>
        </w:tc>
      </w:tr>
    </w:tbl>
    <w:p w14:paraId="328C84A3" w14:textId="77777777" w:rsidR="004E4171"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 xml:space="preserve"> </w:t>
      </w:r>
    </w:p>
    <w:p w14:paraId="53C91FDB" w14:textId="77777777" w:rsidR="00A1190E"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OrderItemReject</w:t>
      </w:r>
      <w:r w:rsidR="004E4171" w:rsidRPr="009E583F">
        <w:rPr>
          <w:b/>
          <w:color w:val="244061" w:themeColor="accent1" w:themeShade="80"/>
          <w:sz w:val="22"/>
          <w:lang w:val="tr-TR"/>
        </w:rPr>
        <w:t xml:space="preserve"> Örnek Çağrı</w:t>
      </w:r>
    </w:p>
    <w:p w14:paraId="65D7E8B3" w14:textId="77777777" w:rsidR="00A136DF" w:rsidRPr="009E583F" w:rsidRDefault="00A136DF" w:rsidP="00A136DF">
      <w:pPr>
        <w:pStyle w:val="Normal1"/>
        <w:rPr>
          <w:b/>
          <w:color w:val="FF0000"/>
          <w:lang w:val="tr-TR"/>
        </w:rPr>
      </w:pPr>
      <w:r w:rsidRPr="009E583F">
        <w:rPr>
          <w:b/>
          <w:color w:val="FF0000"/>
          <w:lang w:val="tr-TR"/>
        </w:rPr>
        <w:t>Request</w:t>
      </w:r>
    </w:p>
    <w:p w14:paraId="27071A8F"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14:paraId="56929945"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14:paraId="510EC42E"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3E8909EE"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&lt;sch:OrderItemRejectRequest&gt;</w:t>
      </w:r>
    </w:p>
    <w:p w14:paraId="2A4EB48C"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28712478"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14:paraId="1790DF9F"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14:paraId="2BDF89F0"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39BB985A"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14:paraId="6CD07834"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&lt;!--1 or more repetitions:--&gt;</w:t>
      </w:r>
    </w:p>
    <w:p w14:paraId="14A055FC"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14:paraId="660F5805"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&lt;id&gt;18675502&lt;/id&gt;</w:t>
      </w:r>
    </w:p>
    <w:p w14:paraId="75B0AFD9"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14:paraId="16571796"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14:paraId="2630A3CB"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&lt;rejectReason&gt;Ürün stoklarımızda bulunmamaktadır.&lt;/rejectReason&gt;</w:t>
      </w:r>
    </w:p>
    <w:p w14:paraId="33087578"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&lt;rejectReasonType&gt;</w:t>
      </w:r>
      <w:r w:rsidRPr="00FA3F63">
        <w:rPr>
          <w:rFonts w:asciiTheme="minorHAnsi" w:hAnsiTheme="minorHAnsi"/>
          <w:i w:val="0"/>
          <w:color w:val="365F91" w:themeColor="accent1" w:themeShade="BF"/>
          <w:sz w:val="18"/>
          <w:lang w:val="tr-TR"/>
        </w:rPr>
        <w:t>OUT_OF_STOCK</w:t>
      </w:r>
      <w:r w:rsidRPr="00FA3F63">
        <w:rPr>
          <w:rFonts w:ascii="Courier New" w:hAnsi="Courier New"/>
          <w:i w:val="0"/>
          <w:color w:val="365F91" w:themeColor="accent1" w:themeShade="BF"/>
          <w:sz w:val="18"/>
          <w:lang w:val="tr-TR"/>
        </w:rPr>
        <w:t>&lt;/rejectReasonType&gt;</w:t>
      </w:r>
    </w:p>
    <w:p w14:paraId="668F4473"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&lt;/sch:OrderItemRejectRequest&gt;</w:t>
      </w:r>
    </w:p>
    <w:p w14:paraId="2141D109"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74FD1744" w14:textId="77777777" w:rsidR="00A1190E"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14:paraId="2C72731B" w14:textId="77777777" w:rsidR="008E278C" w:rsidRPr="009E583F" w:rsidRDefault="008E278C" w:rsidP="00A136DF">
      <w:pPr>
        <w:pStyle w:val="Normal1"/>
        <w:spacing w:after="0" w:line="200" w:lineRule="exact"/>
        <w:rPr>
          <w:b/>
          <w:color w:val="FF0000"/>
          <w:lang w:val="tr-TR"/>
        </w:rPr>
      </w:pPr>
    </w:p>
    <w:p w14:paraId="3DB69FC3" w14:textId="77777777" w:rsidR="00BF53EB" w:rsidRPr="009E583F" w:rsidRDefault="00BF53EB" w:rsidP="00A136DF">
      <w:pPr>
        <w:pStyle w:val="Normal1"/>
        <w:spacing w:after="0" w:line="200" w:lineRule="exact"/>
        <w:rPr>
          <w:b/>
          <w:color w:val="FF0000"/>
          <w:lang w:val="tr-TR"/>
        </w:rPr>
      </w:pPr>
    </w:p>
    <w:p w14:paraId="221BC439" w14:textId="77777777" w:rsidR="00A136DF" w:rsidRPr="009E583F" w:rsidRDefault="00A136DF" w:rsidP="00A136DF">
      <w:pPr>
        <w:pStyle w:val="Normal1"/>
        <w:spacing w:after="0" w:line="200" w:lineRule="exact"/>
        <w:rPr>
          <w:b/>
          <w:color w:val="FF0000"/>
          <w:lang w:val="tr-TR"/>
        </w:rPr>
      </w:pPr>
      <w:r w:rsidRPr="009E583F">
        <w:rPr>
          <w:b/>
          <w:color w:val="FF0000"/>
          <w:lang w:val="tr-TR"/>
        </w:rPr>
        <w:t>Response</w:t>
      </w:r>
    </w:p>
    <w:p w14:paraId="1E438405" w14:textId="77777777" w:rsidR="00A136DF" w:rsidRPr="009E583F" w:rsidRDefault="00A136DF" w:rsidP="00A136DF">
      <w:pPr>
        <w:pStyle w:val="Normal1"/>
        <w:spacing w:after="0" w:line="200" w:lineRule="exact"/>
        <w:rPr>
          <w:lang w:val="tr-TR"/>
        </w:rPr>
      </w:pPr>
    </w:p>
    <w:p w14:paraId="1F2C67F8"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14:paraId="059D58C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14:paraId="0062BEC8"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673DA9E3"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&lt;ns3:OrderItemRejectResponse xmlns:ns3="http://www.n11.com/ws/schemas"&gt;</w:t>
      </w:r>
    </w:p>
    <w:p w14:paraId="43AB6240"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14:paraId="20E511FC"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14:paraId="0EEFB72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14:paraId="1D514AE0"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14:paraId="52B23DB4"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14:paraId="1AF6036D"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w:t>
      </w:r>
    </w:p>
    <w:p w14:paraId="6AEE28B0"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14:paraId="4D9BDBB4"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6F48544A"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&lt;name&gt;Seçenek 1&lt;/name&gt;</w:t>
      </w:r>
    </w:p>
    <w:p w14:paraId="44D69B29"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&lt;value&gt;Değer 1&lt;/value&gt;</w:t>
      </w:r>
    </w:p>
    <w:p w14:paraId="780B4C88"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6483F909"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35F5C36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&lt;name&gt;Seçenek 2&lt;/name&gt;</w:t>
      </w:r>
    </w:p>
    <w:p w14:paraId="30555CC5"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&lt;value&gt;Değer 2&lt;/value&gt;</w:t>
      </w:r>
    </w:p>
    <w:p w14:paraId="55D4C70F"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5EE56DF4"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14:paraId="22B80BE0"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&lt;commission&gt;0.00&lt;/commission&gt;</w:t>
      </w:r>
    </w:p>
    <w:p w14:paraId="09AC48E0"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14:paraId="31746B34"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14:paraId="5A417BB6"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&lt;dueAmount&gt;0.00&lt;/dueAmount&gt;</w:t>
      </w:r>
    </w:p>
    <w:p w14:paraId="1D33DC7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&lt;id&gt;18675502&lt;/id&gt;</w:t>
      </w:r>
    </w:p>
    <w:p w14:paraId="699CC765"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&lt;installmentChargeWithVAT&gt;0.00&lt;/installmentChargeWithVAT&gt;</w:t>
      </w:r>
    </w:p>
    <w:p w14:paraId="3E9A608F"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14:paraId="437712E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&lt;price&gt;30&lt;/price&gt;</w:t>
      </w:r>
    </w:p>
    <w:p w14:paraId="4A1C4623"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&lt;productId&gt;258491034&lt;/productId&gt;</w:t>
      </w:r>
    </w:p>
    <w:p w14:paraId="39BB84FB"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&lt;productName&gt;Ürünün başlığı&lt;/productName&gt;</w:t>
      </w:r>
    </w:p>
    <w:p w14:paraId="69E969F9"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&lt;productSellerCode&gt;URUN-1&lt;/productSellerCode&gt;</w:t>
      </w:r>
    </w:p>
    <w:p w14:paraId="3A9358AA"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&lt;quantity&gt;0&lt;/quantity&gt;</w:t>
      </w:r>
    </w:p>
    <w:p w14:paraId="41BD381E"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&lt;rejectReason&gt;Ürün stoklarımızda bulunmamaktadır.&lt;/rejectReason&gt;</w:t>
      </w:r>
    </w:p>
    <w:p w14:paraId="131E9FE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&lt;rejectReasonType&gt;</w:t>
      </w:r>
      <w:r w:rsidRPr="009C310A">
        <w:rPr>
          <w:rFonts w:ascii="Courier New" w:hAnsi="Courier New" w:cs="Courier New"/>
          <w:i w:val="0"/>
          <w:color w:val="365F91" w:themeColor="accent1" w:themeShade="BF"/>
          <w:sz w:val="18"/>
          <w:szCs w:val="18"/>
          <w:lang w:val="tr-TR"/>
        </w:rPr>
        <w:t>OUT</w:t>
      </w:r>
      <w:r w:rsidRPr="009C310A">
        <w:rPr>
          <w:rFonts w:asciiTheme="majorHAnsi" w:hAnsiTheme="majorHAnsi" w:cs="Courier New"/>
          <w:i w:val="0"/>
          <w:color w:val="365F91" w:themeColor="accent1" w:themeShade="BF"/>
          <w:sz w:val="18"/>
          <w:szCs w:val="18"/>
          <w:lang w:val="tr-TR"/>
        </w:rPr>
        <w:t>_</w:t>
      </w:r>
      <w:r w:rsidRPr="009C310A">
        <w:rPr>
          <w:rFonts w:ascii="Courier New" w:hAnsi="Courier New" w:cs="Courier New"/>
          <w:i w:val="0"/>
          <w:color w:val="365F91" w:themeColor="accent1" w:themeShade="BF"/>
          <w:sz w:val="18"/>
          <w:szCs w:val="18"/>
          <w:lang w:val="tr-TR"/>
        </w:rPr>
        <w:t>OF</w:t>
      </w:r>
      <w:r w:rsidRPr="009C310A">
        <w:rPr>
          <w:rFonts w:asciiTheme="majorHAnsi" w:hAnsiTheme="majorHAnsi" w:cs="Courier New"/>
          <w:i w:val="0"/>
          <w:color w:val="365F91" w:themeColor="accent1" w:themeShade="BF"/>
          <w:sz w:val="18"/>
          <w:szCs w:val="18"/>
          <w:lang w:val="tr-TR"/>
        </w:rPr>
        <w:t>_</w:t>
      </w:r>
      <w:r w:rsidRPr="009C310A">
        <w:rPr>
          <w:rFonts w:ascii="Courier New" w:hAnsi="Courier New" w:cs="Courier New"/>
          <w:i w:val="0"/>
          <w:color w:val="365F91" w:themeColor="accent1" w:themeShade="BF"/>
          <w:sz w:val="18"/>
          <w:szCs w:val="18"/>
          <w:lang w:val="tr-TR"/>
        </w:rPr>
        <w:t>STOCK</w:t>
      </w:r>
      <w:r w:rsidRPr="00FA3F63">
        <w:rPr>
          <w:rFonts w:ascii="Courier New" w:hAnsi="Courier New"/>
          <w:i w:val="0"/>
          <w:color w:val="365F91" w:themeColor="accent1" w:themeShade="BF"/>
          <w:sz w:val="18"/>
          <w:szCs w:val="18"/>
          <w:lang w:val="tr-TR"/>
        </w:rPr>
        <w:t>&lt;/rejectReasonType&gt;</w:t>
      </w:r>
    </w:p>
    <w:p w14:paraId="18E8516F"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&lt;sellerCouponDiscount&gt;0.00&lt;/sellerCouponDiscount&gt;</w:t>
      </w:r>
    </w:p>
    <w:p w14:paraId="2388C8DF"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14:paraId="518ED9AB"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&lt;sellerInvoiceAmount&gt;0.00&lt;/sellerInvoiceAmount&gt;</w:t>
      </w:r>
    </w:p>
    <w:p w14:paraId="704159F9"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14:paraId="16259208"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14:paraId="3A5FF806"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&lt;shipmentCode&gt;18011952&lt;/shipmentCode&gt;</w:t>
      </w:r>
    </w:p>
    <w:p w14:paraId="0EBAE416"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32CCD4AB"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14:paraId="77077231"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14:paraId="73B4CC57"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14:paraId="7A102043"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57B29184"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14:paraId="7885536F"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14:paraId="2DDECB67"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14:paraId="572DEE7B"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&lt;status&gt;8&lt;/status&gt;</w:t>
      </w:r>
    </w:p>
    <w:p w14:paraId="1822CA24"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14:paraId="09B1784F"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&lt;version&gt;2&lt;/version&gt;</w:t>
      </w:r>
    </w:p>
    <w:p w14:paraId="78612F2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14:paraId="435A33A5"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14:paraId="767C2A5D"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&lt;/ns3:OrderItemRejectResponse&gt;</w:t>
      </w:r>
    </w:p>
    <w:p w14:paraId="1472216E"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7979454F" w14:textId="77777777" w:rsidR="00E51DA3"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14:paraId="3C64EB6C" w14:textId="77777777" w:rsidR="004F1580" w:rsidRDefault="004F1580" w:rsidP="00E51DA3">
      <w:pPr>
        <w:pStyle w:val="Normal1"/>
        <w:rPr>
          <w:rFonts w:ascii="Courier New" w:hAnsi="Courier New"/>
          <w:i w:val="0"/>
          <w:color w:val="365F91" w:themeColor="accent1" w:themeShade="BF"/>
          <w:sz w:val="16"/>
          <w:lang w:val="tr-TR"/>
        </w:rPr>
      </w:pPr>
    </w:p>
    <w:p w14:paraId="06A874AA" w14:textId="77777777" w:rsidR="004C1F94" w:rsidRDefault="004C1F94" w:rsidP="00E51DA3">
      <w:pPr>
        <w:pStyle w:val="Normal1"/>
        <w:rPr>
          <w:rFonts w:ascii="Courier New" w:hAnsi="Courier New"/>
          <w:i w:val="0"/>
          <w:color w:val="365F91" w:themeColor="accent1" w:themeShade="BF"/>
          <w:sz w:val="16"/>
          <w:lang w:val="tr-TR"/>
        </w:rPr>
      </w:pPr>
    </w:p>
    <w:p w14:paraId="07905CDA" w14:textId="77777777" w:rsidR="004C1F94" w:rsidRDefault="004C1F94" w:rsidP="00E51DA3">
      <w:pPr>
        <w:pStyle w:val="Normal1"/>
        <w:rPr>
          <w:rFonts w:ascii="Courier New" w:hAnsi="Courier New"/>
          <w:i w:val="0"/>
          <w:color w:val="365F91" w:themeColor="accent1" w:themeShade="BF"/>
          <w:sz w:val="16"/>
          <w:lang w:val="tr-TR"/>
        </w:rPr>
      </w:pPr>
    </w:p>
    <w:p w14:paraId="4846C86C" w14:textId="77777777" w:rsidR="00E51DA3" w:rsidRPr="009E583F" w:rsidRDefault="00E51DA3" w:rsidP="00E51DA3">
      <w:pPr>
        <w:pStyle w:val="Normal1"/>
        <w:rPr>
          <w:b/>
          <w:color w:val="FF0000"/>
          <w:sz w:val="22"/>
          <w:lang w:val="tr-TR"/>
        </w:rPr>
      </w:pPr>
      <w:r w:rsidRPr="009E583F">
        <w:rPr>
          <w:b/>
          <w:color w:val="FF0000"/>
          <w:sz w:val="22"/>
          <w:lang w:val="tr-TR"/>
        </w:rPr>
        <w:lastRenderedPageBreak/>
        <w:t>OrderItemReject Örnek Çağrı (JAVA)</w:t>
      </w:r>
    </w:p>
    <w:p w14:paraId="5E83BE09" w14:textId="77777777" w:rsidR="008E6714" w:rsidRPr="009E583F" w:rsidRDefault="00E51DA3"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r w:rsidR="008E6714" w:rsidRPr="009E583F">
        <w:rPr>
          <w:rFonts w:ascii="Courier New" w:eastAsia="Cambria" w:hAnsi="Courier New" w:cs="Cambria"/>
          <w:i w:val="0"/>
          <w:color w:val="808080" w:themeColor="background1" w:themeShade="80"/>
          <w:sz w:val="18"/>
          <w:szCs w:val="18"/>
          <w:lang w:val="tr-TR"/>
        </w:rPr>
        <w:t>String strAppKey = "</w:t>
      </w:r>
      <w:r w:rsidR="009D54B5">
        <w:rPr>
          <w:rFonts w:ascii="Courier New" w:eastAsia="Cambria" w:hAnsi="Courier New" w:cs="Cambria"/>
          <w:i w:val="0"/>
          <w:color w:val="808080" w:themeColor="background1" w:themeShade="80"/>
          <w:sz w:val="18"/>
          <w:szCs w:val="18"/>
          <w:lang w:val="tr-TR"/>
        </w:rPr>
        <w:t>***</w:t>
      </w:r>
      <w:r w:rsidR="008E6714" w:rsidRPr="009E583F">
        <w:rPr>
          <w:rFonts w:ascii="Courier New" w:eastAsia="Cambria" w:hAnsi="Courier New" w:cs="Cambria"/>
          <w:i w:val="0"/>
          <w:color w:val="808080" w:themeColor="background1" w:themeShade="80"/>
          <w:sz w:val="18"/>
          <w:szCs w:val="18"/>
          <w:lang w:val="tr-TR"/>
        </w:rPr>
        <w:t>";</w:t>
      </w:r>
    </w:p>
    <w:p w14:paraId="7F1E4133"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46B82AE0"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strRejectReason = "Ürün stoklarımızda bulunmamaktadır.";</w:t>
      </w:r>
    </w:p>
    <w:p w14:paraId="2251BC34"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strRejReasonType = "</w:t>
      </w:r>
      <w:r w:rsidRPr="00766E43">
        <w:rPr>
          <w:rFonts w:asciiTheme="minorHAnsi" w:eastAsia="Cambria" w:hAnsiTheme="minorHAnsi" w:cs="Cambria"/>
          <w:i w:val="0"/>
          <w:color w:val="808080" w:themeColor="background1" w:themeShade="80"/>
          <w:sz w:val="18"/>
          <w:szCs w:val="18"/>
          <w:lang w:val="tr-TR"/>
        </w:rPr>
        <w:t>OUT</w:t>
      </w:r>
      <w:r w:rsidR="00766E43" w:rsidRPr="00766E43">
        <w:rPr>
          <w:rFonts w:asciiTheme="minorHAnsi" w:eastAsia="Cambria" w:hAnsiTheme="minorHAnsi" w:cs="Cambria"/>
          <w:i w:val="0"/>
          <w:color w:val="808080" w:themeColor="background1" w:themeShade="80"/>
          <w:sz w:val="18"/>
          <w:szCs w:val="18"/>
          <w:lang w:val="tr-TR"/>
        </w:rPr>
        <w:t>_</w:t>
      </w:r>
      <w:r w:rsidRPr="00766E43">
        <w:rPr>
          <w:rFonts w:asciiTheme="minorHAnsi" w:eastAsia="Cambria" w:hAnsiTheme="minorHAnsi" w:cs="Cambria"/>
          <w:i w:val="0"/>
          <w:color w:val="808080" w:themeColor="background1" w:themeShade="80"/>
          <w:sz w:val="18"/>
          <w:szCs w:val="18"/>
          <w:lang w:val="tr-TR"/>
        </w:rPr>
        <w:t>OF_STOCK</w:t>
      </w:r>
      <w:r w:rsidRPr="009E583F">
        <w:rPr>
          <w:rFonts w:ascii="Courier New" w:eastAsia="Cambria" w:hAnsi="Courier New" w:cs="Cambria"/>
          <w:i w:val="0"/>
          <w:color w:val="808080" w:themeColor="background1" w:themeShade="80"/>
          <w:sz w:val="18"/>
          <w:szCs w:val="18"/>
          <w:lang w:val="tr-TR"/>
        </w:rPr>
        <w:t>";</w:t>
      </w:r>
    </w:p>
    <w:p w14:paraId="34ADCECA"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orderItemIdVal = 18675503;</w:t>
      </w:r>
    </w:p>
    <w:p w14:paraId="0AE2E232"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3D0C3E3A"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19BC1B67"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6073FA36"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5C52C182"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6DD67489"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 orderItemDataRequest = new OrderItemDataRequest();</w:t>
      </w:r>
    </w:p>
    <w:p w14:paraId="5741A394"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orderItemDataRequest.setId(orderItemIdVal);</w:t>
      </w:r>
    </w:p>
    <w:p w14:paraId="0C2D4FB1"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4156F47F"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OrderItemDataRequestForRejection orderItemDataRequestForRejection = new OrderItemDataRequestForRejection();</w:t>
      </w:r>
    </w:p>
    <w:p w14:paraId="3FEE72A5"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orderItemDataRequestForRejection.getOrderItem().add(orderItemDataRequest);</w:t>
      </w:r>
    </w:p>
    <w:p w14:paraId="39B0FADC"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5594985F"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OrderItemRejectRequest request = new OrderItemRejectRequest();</w:t>
      </w:r>
    </w:p>
    <w:p w14:paraId="40A6552B"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481E3899"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request.setOrderItemList(orderItemDataRequestForRejection);</w:t>
      </w:r>
    </w:p>
    <w:p w14:paraId="4A6E2797"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request.setRejectReason(strRejectReason);</w:t>
      </w:r>
    </w:p>
    <w:p w14:paraId="7EF195CE"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request.setRejectReasonType(strRejReasonType);</w:t>
      </w:r>
    </w:p>
    <w:p w14:paraId="150D0AC2"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30625EF6"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14:paraId="48E1DCD5"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OrderItemRejectResponse response = port.orderItemReject(request);</w:t>
      </w:r>
    </w:p>
    <w:p w14:paraId="1BE1AC93"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3BA64B09"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List&lt;OrderItemData&gt; orderItemList = response.getOrderItemList().getOrderItem();</w:t>
      </w:r>
    </w:p>
    <w:p w14:paraId="7599649E"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18B60520" w14:textId="77777777" w:rsidR="000C6BB6" w:rsidRPr="009E583F" w:rsidRDefault="008E6714" w:rsidP="008E6714">
      <w:pPr>
        <w:pStyle w:val="Normal1"/>
        <w:spacing w:after="0" w:line="200" w:lineRule="exact"/>
        <w:rPr>
          <w:rFonts w:ascii="Cambria" w:eastAsia="Cambria" w:hAnsi="Cambria"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19EF5CB1" w14:textId="77777777" w:rsidR="008E6619" w:rsidRPr="009E583F" w:rsidRDefault="008E6619" w:rsidP="004F1580">
      <w:pPr>
        <w:pStyle w:val="Heading3"/>
        <w:ind w:left="0"/>
        <w:rPr>
          <w:lang w:val="tr-TR"/>
        </w:rPr>
      </w:pPr>
      <w:bookmarkStart w:id="101" w:name="_Sipariş_Kaleminin_Kargoya"/>
      <w:bookmarkStart w:id="102" w:name="_Toc30079470"/>
      <w:bookmarkEnd w:id="101"/>
      <w:r w:rsidRPr="009E583F">
        <w:rPr>
          <w:lang w:val="tr-TR"/>
        </w:rPr>
        <w:t>Sipariş Kaleminin Kargoya Verilmesi (MakeOrderItemShipment)</w:t>
      </w:r>
      <w:bookmarkEnd w:id="102"/>
    </w:p>
    <w:p w14:paraId="0EC3B165" w14:textId="77777777" w:rsidR="008E6619" w:rsidRPr="009E583F" w:rsidRDefault="008E6619" w:rsidP="008E6619">
      <w:pPr>
        <w:pStyle w:val="Normal1"/>
        <w:pBdr>
          <w:top w:val="single" w:sz="4" w:space="1" w:color="auto"/>
        </w:pBdr>
        <w:rPr>
          <w:lang w:val="tr-TR"/>
        </w:rPr>
      </w:pPr>
    </w:p>
    <w:p w14:paraId="047920EC" w14:textId="77777777" w:rsidR="00DA6644" w:rsidRPr="009E583F" w:rsidRDefault="00DA6644" w:rsidP="00DA6644">
      <w:pPr>
        <w:pStyle w:val="Normal1"/>
        <w:spacing w:after="0" w:line="240" w:lineRule="auto"/>
        <w:jc w:val="both"/>
        <w:rPr>
          <w:lang w:val="tr-TR"/>
        </w:rPr>
      </w:pPr>
      <w:r w:rsidRPr="009E583F">
        <w:rPr>
          <w:lang w:val="tr-TR"/>
        </w:rPr>
        <w:t xml:space="preserve">Sipariş maddesinin n11 ID si kullanılarak kargoya verilmesi için kullanılır. Sipariş n11 ID sine </w:t>
      </w:r>
      <w:r w:rsidRPr="009E583F">
        <w:rPr>
          <w:b/>
          <w:lang w:val="tr-TR"/>
        </w:rPr>
        <w:t>OrderService</w:t>
      </w:r>
      <w:r w:rsidRPr="009E583F">
        <w:rPr>
          <w:lang w:val="tr-TR"/>
        </w:rPr>
        <w:t xml:space="preserve"> içinden </w:t>
      </w:r>
      <w:r w:rsidRPr="009E583F">
        <w:rPr>
          <w:b/>
          <w:lang w:val="tr-TR"/>
        </w:rPr>
        <w:t>OrderDetail</w:t>
      </w:r>
      <w:r w:rsidRPr="009E583F">
        <w:rPr>
          <w:lang w:val="tr-TR"/>
        </w:rPr>
        <w:t xml:space="preserve"> veya </w:t>
      </w:r>
      <w:r w:rsidRPr="009E583F">
        <w:rPr>
          <w:b/>
          <w:lang w:val="tr-TR"/>
        </w:rPr>
        <w:t>DetailedOrderList</w:t>
      </w:r>
      <w:r w:rsidRPr="009E583F">
        <w:rPr>
          <w:lang w:val="tr-TR"/>
        </w:rPr>
        <w:t xml:space="preserve"> metodu kullanılarak erişilir.</w:t>
      </w:r>
    </w:p>
    <w:p w14:paraId="35F0BE2C" w14:textId="77777777" w:rsidR="00DA6644" w:rsidRPr="009E583F" w:rsidRDefault="00DA6644" w:rsidP="00DA6644">
      <w:pPr>
        <w:pStyle w:val="Normal1"/>
        <w:spacing w:after="0" w:line="240" w:lineRule="auto"/>
        <w:jc w:val="both"/>
        <w:rPr>
          <w:lang w:val="tr-TR"/>
        </w:rPr>
      </w:pPr>
    </w:p>
    <w:p w14:paraId="6FBC7FEA" w14:textId="77777777" w:rsidR="0028381C" w:rsidRPr="009E583F" w:rsidRDefault="0028381C" w:rsidP="00DA6644">
      <w:pPr>
        <w:pStyle w:val="Normal1"/>
        <w:spacing w:after="0" w:line="240" w:lineRule="auto"/>
        <w:jc w:val="both"/>
        <w:rPr>
          <w:lang w:val="tr-TR"/>
        </w:rPr>
      </w:pPr>
      <w:r w:rsidRPr="009E583F">
        <w:rPr>
          <w:lang w:val="tr-TR"/>
        </w:rPr>
        <w:t>Ön koşul olarak güncelleme yapılma</w:t>
      </w:r>
      <w:r w:rsidR="00DA6644" w:rsidRPr="009E583F">
        <w:rPr>
          <w:lang w:val="tr-TR"/>
        </w:rPr>
        <w:t>k</w:t>
      </w:r>
      <w:r w:rsidRPr="009E583F">
        <w:rPr>
          <w:lang w:val="tr-TR"/>
        </w:rPr>
        <w:t xml:space="preserve"> istenen sipariş </w:t>
      </w:r>
      <w:r w:rsidR="00DA6644" w:rsidRPr="009E583F">
        <w:rPr>
          <w:lang w:val="tr-TR"/>
        </w:rPr>
        <w:t>maddesinin</w:t>
      </w:r>
      <w:r w:rsidRPr="009E583F">
        <w:rPr>
          <w:lang w:val="tr-TR"/>
        </w:rPr>
        <w:t xml:space="preserve"> durumunun (OrderItemStatus) “</w:t>
      </w:r>
      <w:r w:rsidRPr="009E583F">
        <w:rPr>
          <w:b/>
          <w:lang w:val="tr-TR"/>
        </w:rPr>
        <w:t>Ödendi</w:t>
      </w:r>
      <w:r w:rsidRPr="009E583F">
        <w:rPr>
          <w:lang w:val="tr-TR"/>
        </w:rPr>
        <w:t>” veya “</w:t>
      </w:r>
      <w:r w:rsidRPr="009E583F">
        <w:rPr>
          <w:b/>
          <w:lang w:val="tr-TR"/>
        </w:rPr>
        <w:t>Kabul edildi</w:t>
      </w:r>
      <w:r w:rsidRPr="009E583F">
        <w:rPr>
          <w:lang w:val="tr-TR"/>
        </w:rPr>
        <w:t>” olması gerekmektedir. Aksi durumda “</w:t>
      </w:r>
      <w:r w:rsidRPr="009E583F">
        <w:rPr>
          <w:b/>
          <w:lang w:val="tr-TR"/>
        </w:rPr>
        <w:t>ön koşullar sağlanamadı</w:t>
      </w:r>
      <w:r w:rsidRPr="009E583F">
        <w:rPr>
          <w:lang w:val="tr-TR"/>
        </w:rPr>
        <w:t xml:space="preserve">” </w:t>
      </w:r>
      <w:r w:rsidR="00DA6644" w:rsidRPr="009E583F">
        <w:rPr>
          <w:lang w:val="tr-TR"/>
        </w:rPr>
        <w:t>cevabı</w:t>
      </w:r>
      <w:r w:rsidRPr="009E583F">
        <w:rPr>
          <w:lang w:val="tr-TR"/>
        </w:rPr>
        <w:t xml:space="preserve"> alınır.</w:t>
      </w:r>
    </w:p>
    <w:p w14:paraId="2D841D5C" w14:textId="77777777" w:rsidR="00DA6644" w:rsidRPr="009E583F" w:rsidRDefault="00DA6644" w:rsidP="00DA6644">
      <w:pPr>
        <w:pStyle w:val="Normal1"/>
        <w:spacing w:after="0" w:line="240" w:lineRule="auto"/>
        <w:jc w:val="both"/>
        <w:rPr>
          <w:lang w:val="tr-TR"/>
        </w:rPr>
      </w:pPr>
    </w:p>
    <w:p w14:paraId="406714E2" w14:textId="77777777" w:rsidR="00DA6644" w:rsidRDefault="00DA6644" w:rsidP="00DA6644">
      <w:pPr>
        <w:pStyle w:val="Normal1"/>
        <w:spacing w:after="0" w:line="240" w:lineRule="auto"/>
        <w:jc w:val="both"/>
        <w:rPr>
          <w:lang w:val="tr-TR"/>
        </w:rPr>
      </w:pPr>
      <w:r w:rsidRPr="009E583F">
        <w:rPr>
          <w:lang w:val="tr-TR"/>
        </w:rPr>
        <w:t xml:space="preserve">Kargo şirketlerinin listesi için </w:t>
      </w:r>
      <w:r w:rsidRPr="009E583F">
        <w:rPr>
          <w:b/>
          <w:lang w:val="tr-TR"/>
        </w:rPr>
        <w:t>ShipmentCompanyService</w:t>
      </w:r>
      <w:r w:rsidRPr="009E583F">
        <w:rPr>
          <w:lang w:val="tr-TR"/>
        </w:rPr>
        <w:t xml:space="preserve"> den </w:t>
      </w:r>
      <w:r w:rsidRPr="009E583F">
        <w:rPr>
          <w:b/>
          <w:lang w:val="tr-TR"/>
        </w:rPr>
        <w:t>GetShipmentCompanies</w:t>
      </w:r>
      <w:r w:rsidRPr="009E583F">
        <w:rPr>
          <w:lang w:val="tr-TR"/>
        </w:rPr>
        <w:t xml:space="preserve"> metodu kullanılmalıdır.</w:t>
      </w:r>
    </w:p>
    <w:p w14:paraId="4D99005C" w14:textId="77777777" w:rsidR="004F1580" w:rsidRDefault="004F1580" w:rsidP="004F1580">
      <w:pPr>
        <w:pStyle w:val="Normal1"/>
        <w:spacing w:after="0" w:line="240" w:lineRule="auto"/>
        <w:jc w:val="both"/>
        <w:rPr>
          <w:lang w:val="tr-TR"/>
        </w:rPr>
      </w:pPr>
    </w:p>
    <w:p w14:paraId="01AFB699" w14:textId="77777777" w:rsidR="004F1580" w:rsidRDefault="004F1580" w:rsidP="004F1580">
      <w:pPr>
        <w:pStyle w:val="Normal1"/>
        <w:spacing w:after="0" w:line="240" w:lineRule="auto"/>
        <w:jc w:val="both"/>
        <w:rPr>
          <w:lang w:val="tr-TR"/>
        </w:rPr>
      </w:pPr>
    </w:p>
    <w:p w14:paraId="4CFCB1A5" w14:textId="77777777" w:rsidR="0028381C" w:rsidRPr="009E583F" w:rsidRDefault="0028381C" w:rsidP="004F1580">
      <w:pPr>
        <w:pStyle w:val="Normal1"/>
        <w:spacing w:after="0" w:line="240" w:lineRule="auto"/>
        <w:jc w:val="both"/>
        <w:rPr>
          <w:b/>
          <w:color w:val="FF0000"/>
          <w:lang w:val="tr-TR"/>
        </w:rPr>
      </w:pPr>
      <w:r w:rsidRPr="009E583F">
        <w:rPr>
          <w:b/>
          <w:color w:val="FF0000"/>
          <w:lang w:val="tr-TR"/>
        </w:rPr>
        <w:t>MakeOrderItemShipmentRequest</w:t>
      </w:r>
    </w:p>
    <w:p w14:paraId="1537EB47" w14:textId="77777777" w:rsidR="0028381C" w:rsidRPr="009E583F" w:rsidRDefault="0028381C" w:rsidP="0028381C">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184"/>
        <w:gridCol w:w="4164"/>
      </w:tblGrid>
      <w:tr w:rsidR="0028381C" w:rsidRPr="009E583F" w14:paraId="18E5B854" w14:textId="77777777" w:rsidTr="00A136DF">
        <w:trPr>
          <w:trHeight w:val="302"/>
        </w:trPr>
        <w:tc>
          <w:tcPr>
            <w:tcW w:w="4674" w:type="dxa"/>
          </w:tcPr>
          <w:p w14:paraId="1D49AF3A" w14:textId="77777777" w:rsidR="0028381C" w:rsidRPr="009E583F" w:rsidRDefault="0028381C" w:rsidP="00A136DF">
            <w:pPr>
              <w:rPr>
                <w:rFonts w:cs="Arial"/>
                <w:b/>
                <w:i/>
                <w:sz w:val="20"/>
                <w:szCs w:val="20"/>
                <w:lang w:val="tr-TR"/>
              </w:rPr>
            </w:pPr>
            <w:r w:rsidRPr="009E583F">
              <w:rPr>
                <w:rFonts w:cs="Arial"/>
                <w:b/>
                <w:i/>
                <w:sz w:val="20"/>
                <w:szCs w:val="20"/>
                <w:lang w:val="tr-TR"/>
              </w:rPr>
              <w:t>Auth</w:t>
            </w:r>
          </w:p>
        </w:tc>
        <w:tc>
          <w:tcPr>
            <w:tcW w:w="4674" w:type="dxa"/>
          </w:tcPr>
          <w:p w14:paraId="2ED412E5" w14:textId="77777777" w:rsidR="0028381C" w:rsidRPr="009E583F" w:rsidRDefault="00333F61"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28381C" w:rsidRPr="009E583F" w14:paraId="6ECDCDAD" w14:textId="77777777" w:rsidTr="00A136DF">
        <w:trPr>
          <w:trHeight w:val="302"/>
        </w:trPr>
        <w:tc>
          <w:tcPr>
            <w:tcW w:w="4674" w:type="dxa"/>
          </w:tcPr>
          <w:p w14:paraId="3FDD3FE3" w14:textId="77777777"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orderItem.id</w:t>
            </w:r>
          </w:p>
        </w:tc>
        <w:tc>
          <w:tcPr>
            <w:tcW w:w="4674" w:type="dxa"/>
          </w:tcPr>
          <w:p w14:paraId="25E8CB59" w14:textId="77777777" w:rsidR="0028381C" w:rsidRPr="009E583F" w:rsidRDefault="0028381C" w:rsidP="002E330F">
            <w:pPr>
              <w:rPr>
                <w:rFonts w:cs="Arial"/>
                <w:i/>
                <w:sz w:val="20"/>
                <w:szCs w:val="20"/>
                <w:lang w:val="tr-TR"/>
              </w:rPr>
            </w:pPr>
            <w:r w:rsidRPr="009E583F">
              <w:rPr>
                <w:rFonts w:cs="Arial"/>
                <w:i/>
                <w:sz w:val="20"/>
                <w:szCs w:val="20"/>
                <w:lang w:val="tr-TR"/>
              </w:rPr>
              <w:t xml:space="preserve">Ürün </w:t>
            </w:r>
            <w:r w:rsidR="002E330F" w:rsidRPr="009E583F">
              <w:rPr>
                <w:rFonts w:cs="Arial"/>
                <w:i/>
                <w:sz w:val="20"/>
                <w:szCs w:val="20"/>
                <w:lang w:val="tr-TR"/>
              </w:rPr>
              <w:t xml:space="preserve">n11 </w:t>
            </w:r>
            <w:r w:rsidRPr="009E583F">
              <w:rPr>
                <w:rFonts w:cs="Arial"/>
                <w:i/>
                <w:sz w:val="20"/>
                <w:szCs w:val="20"/>
                <w:lang w:val="tr-TR"/>
              </w:rPr>
              <w:t xml:space="preserve">ID si </w:t>
            </w:r>
          </w:p>
        </w:tc>
      </w:tr>
      <w:tr w:rsidR="0028381C" w:rsidRPr="009E583F" w14:paraId="52141CB1" w14:textId="77777777" w:rsidTr="00A136DF">
        <w:trPr>
          <w:trHeight w:val="302"/>
        </w:trPr>
        <w:tc>
          <w:tcPr>
            <w:tcW w:w="4674" w:type="dxa"/>
          </w:tcPr>
          <w:p w14:paraId="68585676" w14:textId="77777777"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orderItem.shipmentInfo.shipmentCompany.id</w:t>
            </w:r>
          </w:p>
        </w:tc>
        <w:tc>
          <w:tcPr>
            <w:tcW w:w="4674" w:type="dxa"/>
          </w:tcPr>
          <w:p w14:paraId="1FF9ED5F" w14:textId="77777777" w:rsidR="0028381C" w:rsidRPr="009E583F" w:rsidRDefault="0028381C" w:rsidP="002E330F">
            <w:pPr>
              <w:rPr>
                <w:rFonts w:cs="Arial"/>
                <w:i/>
                <w:sz w:val="20"/>
                <w:szCs w:val="20"/>
                <w:lang w:val="tr-TR"/>
              </w:rPr>
            </w:pPr>
            <w:r w:rsidRPr="009E583F">
              <w:rPr>
                <w:rFonts w:cs="Arial"/>
                <w:i/>
                <w:sz w:val="20"/>
                <w:szCs w:val="20"/>
                <w:lang w:val="tr-TR"/>
              </w:rPr>
              <w:t>Kargo şirketinin</w:t>
            </w:r>
            <w:r w:rsidR="002E330F" w:rsidRPr="009E583F">
              <w:rPr>
                <w:rFonts w:cs="Arial"/>
                <w:i/>
                <w:sz w:val="20"/>
                <w:szCs w:val="20"/>
                <w:lang w:val="tr-TR"/>
              </w:rPr>
              <w:t xml:space="preserve"> n11</w:t>
            </w:r>
            <w:r w:rsidRPr="009E583F">
              <w:rPr>
                <w:rFonts w:cs="Arial"/>
                <w:i/>
                <w:sz w:val="20"/>
                <w:szCs w:val="20"/>
                <w:lang w:val="tr-TR"/>
              </w:rPr>
              <w:t xml:space="preserve"> </w:t>
            </w:r>
            <w:r w:rsidR="002E330F" w:rsidRPr="009E583F">
              <w:rPr>
                <w:rFonts w:cs="Arial"/>
                <w:i/>
                <w:sz w:val="20"/>
                <w:szCs w:val="20"/>
                <w:lang w:val="tr-TR"/>
              </w:rPr>
              <w:t xml:space="preserve">ID </w:t>
            </w:r>
            <w:r w:rsidRPr="009E583F">
              <w:rPr>
                <w:rFonts w:cs="Arial"/>
                <w:i/>
                <w:sz w:val="20"/>
                <w:szCs w:val="20"/>
                <w:lang w:val="tr-TR"/>
              </w:rPr>
              <w:t>si</w:t>
            </w:r>
          </w:p>
        </w:tc>
      </w:tr>
      <w:tr w:rsidR="0028381C" w:rsidRPr="009E583F" w14:paraId="3F8475DF" w14:textId="77777777" w:rsidTr="00A136DF">
        <w:trPr>
          <w:trHeight w:val="302"/>
        </w:trPr>
        <w:tc>
          <w:tcPr>
            <w:tcW w:w="4674" w:type="dxa"/>
          </w:tcPr>
          <w:p w14:paraId="689DA191" w14:textId="77777777" w:rsidR="0028381C" w:rsidRPr="00B25113" w:rsidRDefault="006C05EB" w:rsidP="00A136DF">
            <w:pPr>
              <w:rPr>
                <w:rFonts w:cs="Arial"/>
                <w:i/>
                <w:sz w:val="20"/>
                <w:szCs w:val="20"/>
                <w:lang w:val="tr-TR"/>
              </w:rPr>
            </w:pPr>
            <w:r w:rsidRPr="00B25113">
              <w:rPr>
                <w:rFonts w:cs="Arial"/>
                <w:i/>
                <w:sz w:val="20"/>
                <w:szCs w:val="20"/>
                <w:lang w:val="tr-TR"/>
              </w:rPr>
              <w:t>orderItemList.</w:t>
            </w:r>
            <w:r w:rsidR="0028381C" w:rsidRPr="00B25113">
              <w:rPr>
                <w:rFonts w:cs="Arial"/>
                <w:i/>
                <w:sz w:val="20"/>
                <w:szCs w:val="20"/>
                <w:lang w:val="tr-TR"/>
              </w:rPr>
              <w:t>orderItem.shipmentInfo.campaignNumber</w:t>
            </w:r>
          </w:p>
        </w:tc>
        <w:tc>
          <w:tcPr>
            <w:tcW w:w="4674" w:type="dxa"/>
          </w:tcPr>
          <w:p w14:paraId="024C2DC4" w14:textId="77777777" w:rsidR="0028381C" w:rsidRPr="009E583F" w:rsidRDefault="0028381C" w:rsidP="00A136DF">
            <w:pPr>
              <w:rPr>
                <w:rFonts w:cs="Arial"/>
                <w:i/>
                <w:sz w:val="20"/>
                <w:szCs w:val="20"/>
                <w:lang w:val="tr-TR"/>
              </w:rPr>
            </w:pPr>
            <w:r w:rsidRPr="009E583F">
              <w:rPr>
                <w:rFonts w:cs="Arial"/>
                <w:i/>
                <w:sz w:val="20"/>
                <w:szCs w:val="20"/>
                <w:lang w:val="tr-TR"/>
              </w:rPr>
              <w:t>Sipariş kampanya numarası</w:t>
            </w:r>
          </w:p>
        </w:tc>
      </w:tr>
      <w:tr w:rsidR="0028381C" w:rsidRPr="009E583F" w14:paraId="344A59DF" w14:textId="77777777" w:rsidTr="00A136DF">
        <w:trPr>
          <w:trHeight w:val="302"/>
        </w:trPr>
        <w:tc>
          <w:tcPr>
            <w:tcW w:w="4674" w:type="dxa"/>
          </w:tcPr>
          <w:p w14:paraId="57AAB24C" w14:textId="77777777"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orderItem.shipmentInfo.trackingNumber</w:t>
            </w:r>
          </w:p>
        </w:tc>
        <w:tc>
          <w:tcPr>
            <w:tcW w:w="4674" w:type="dxa"/>
          </w:tcPr>
          <w:p w14:paraId="4A86E6A0" w14:textId="77777777" w:rsidR="0028381C" w:rsidRPr="009E583F" w:rsidRDefault="0028381C" w:rsidP="00A136DF">
            <w:pPr>
              <w:rPr>
                <w:rFonts w:cs="Arial"/>
                <w:i/>
                <w:sz w:val="20"/>
                <w:szCs w:val="20"/>
                <w:lang w:val="tr-TR"/>
              </w:rPr>
            </w:pPr>
            <w:r w:rsidRPr="009E583F">
              <w:rPr>
                <w:rFonts w:cs="Arial"/>
                <w:i/>
                <w:sz w:val="20"/>
                <w:szCs w:val="20"/>
                <w:lang w:val="tr-TR"/>
              </w:rPr>
              <w:t>Takip numarası</w:t>
            </w:r>
          </w:p>
        </w:tc>
      </w:tr>
      <w:tr w:rsidR="0028381C" w:rsidRPr="009E583F" w14:paraId="27E7D0C7" w14:textId="77777777" w:rsidTr="00A136DF">
        <w:trPr>
          <w:trHeight w:val="302"/>
        </w:trPr>
        <w:tc>
          <w:tcPr>
            <w:tcW w:w="4674" w:type="dxa"/>
          </w:tcPr>
          <w:p w14:paraId="2366A05F" w14:textId="77777777"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orderItem.shipmentInfo.shipmentMethod</w:t>
            </w:r>
          </w:p>
        </w:tc>
        <w:tc>
          <w:tcPr>
            <w:tcW w:w="4674" w:type="dxa"/>
          </w:tcPr>
          <w:p w14:paraId="3323269E" w14:textId="77777777" w:rsidR="002E330F" w:rsidRPr="009E583F" w:rsidRDefault="002E330F" w:rsidP="002E330F">
            <w:pPr>
              <w:rPr>
                <w:rFonts w:cs="Arial"/>
                <w:i/>
                <w:sz w:val="20"/>
                <w:szCs w:val="20"/>
                <w:lang w:val="tr-TR"/>
              </w:rPr>
            </w:pPr>
            <w:r w:rsidRPr="009E583F">
              <w:rPr>
                <w:rFonts w:cs="Arial"/>
                <w:i/>
                <w:sz w:val="20"/>
                <w:szCs w:val="20"/>
                <w:lang w:val="tr-TR"/>
              </w:rPr>
              <w:t xml:space="preserve">Kargo yöntemi </w:t>
            </w:r>
          </w:p>
          <w:p w14:paraId="668D4786" w14:textId="77777777" w:rsidR="002E330F" w:rsidRPr="009E583F" w:rsidRDefault="002E330F" w:rsidP="002E330F">
            <w:pPr>
              <w:rPr>
                <w:rFonts w:cs="Arial"/>
                <w:i/>
                <w:sz w:val="20"/>
                <w:szCs w:val="20"/>
                <w:lang w:val="tr-TR"/>
              </w:rPr>
            </w:pPr>
            <w:r w:rsidRPr="009E583F">
              <w:rPr>
                <w:rFonts w:cs="Arial"/>
                <w:i/>
                <w:sz w:val="20"/>
                <w:szCs w:val="20"/>
                <w:lang w:val="tr-TR"/>
              </w:rPr>
              <w:t xml:space="preserve">1: Kargo </w:t>
            </w:r>
          </w:p>
          <w:p w14:paraId="54FDCE7F" w14:textId="77777777" w:rsidR="0028381C" w:rsidRPr="009E583F" w:rsidRDefault="002E330F" w:rsidP="002E330F">
            <w:pPr>
              <w:rPr>
                <w:rFonts w:cs="Arial"/>
                <w:i/>
                <w:sz w:val="20"/>
                <w:szCs w:val="20"/>
                <w:lang w:val="tr-TR"/>
              </w:rPr>
            </w:pPr>
            <w:r w:rsidRPr="009E583F">
              <w:rPr>
                <w:rFonts w:cs="Arial"/>
                <w:i/>
                <w:sz w:val="20"/>
                <w:szCs w:val="20"/>
                <w:lang w:val="tr-TR"/>
              </w:rPr>
              <w:t>2: Diğer</w:t>
            </w:r>
          </w:p>
        </w:tc>
      </w:tr>
    </w:tbl>
    <w:p w14:paraId="034138B0" w14:textId="77777777" w:rsidR="0028381C" w:rsidRPr="00FA3F63" w:rsidRDefault="0028381C" w:rsidP="00FA3F63">
      <w:pPr>
        <w:pStyle w:val="Normal1"/>
        <w:pBdr>
          <w:top w:val="single" w:sz="4" w:space="1" w:color="auto"/>
        </w:pBdr>
        <w:jc w:val="right"/>
        <w:rPr>
          <w:b/>
          <w:lang w:val="tr-TR"/>
        </w:rPr>
      </w:pPr>
      <w:r w:rsidRPr="009E583F">
        <w:rPr>
          <w:b/>
          <w:lang w:val="tr-TR"/>
        </w:rPr>
        <w:t>*Bold alanlar zorunlu alanlardır.</w:t>
      </w:r>
    </w:p>
    <w:p w14:paraId="78287BF8" w14:textId="77777777" w:rsidR="004C1F94" w:rsidRDefault="004C1F94" w:rsidP="00FA3F63">
      <w:pPr>
        <w:pStyle w:val="Normal1"/>
        <w:spacing w:after="0" w:line="240" w:lineRule="auto"/>
        <w:jc w:val="both"/>
        <w:rPr>
          <w:b/>
          <w:color w:val="FF0000"/>
          <w:lang w:val="tr-TR"/>
        </w:rPr>
      </w:pPr>
    </w:p>
    <w:p w14:paraId="4428D69A" w14:textId="77777777" w:rsidR="004C1F94" w:rsidRDefault="004C1F94" w:rsidP="00FA3F63">
      <w:pPr>
        <w:pStyle w:val="Normal1"/>
        <w:spacing w:after="0" w:line="240" w:lineRule="auto"/>
        <w:jc w:val="both"/>
        <w:rPr>
          <w:b/>
          <w:color w:val="FF0000"/>
          <w:lang w:val="tr-TR"/>
        </w:rPr>
      </w:pPr>
    </w:p>
    <w:p w14:paraId="6DBDA5F0" w14:textId="77777777" w:rsidR="0028381C" w:rsidRPr="009E583F" w:rsidRDefault="0028381C" w:rsidP="00FA3F63">
      <w:pPr>
        <w:pStyle w:val="Normal1"/>
        <w:spacing w:after="0" w:line="240" w:lineRule="auto"/>
        <w:jc w:val="both"/>
        <w:rPr>
          <w:b/>
          <w:color w:val="FF0000"/>
          <w:lang w:val="tr-TR"/>
        </w:rPr>
      </w:pPr>
      <w:r w:rsidRPr="009E583F">
        <w:rPr>
          <w:b/>
          <w:color w:val="FF0000"/>
          <w:lang w:val="tr-TR"/>
        </w:rPr>
        <w:lastRenderedPageBreak/>
        <w:t>MakeOrderItemShipmentResponse</w:t>
      </w:r>
    </w:p>
    <w:p w14:paraId="1F93D9C8" w14:textId="77777777" w:rsidR="0028381C" w:rsidRPr="009E583F" w:rsidRDefault="0028381C" w:rsidP="0028381C">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802"/>
        <w:gridCol w:w="3546"/>
      </w:tblGrid>
      <w:tr w:rsidR="0091797E" w:rsidRPr="009E583F" w14:paraId="38E9CE04" w14:textId="77777777" w:rsidTr="00DC5951">
        <w:trPr>
          <w:trHeight w:val="302"/>
        </w:trPr>
        <w:tc>
          <w:tcPr>
            <w:tcW w:w="5802" w:type="dxa"/>
          </w:tcPr>
          <w:p w14:paraId="06168F39" w14:textId="77777777" w:rsidR="0091797E" w:rsidRPr="009E583F" w:rsidRDefault="0091797E" w:rsidP="00CC04E9">
            <w:pPr>
              <w:rPr>
                <w:rFonts w:cs="Arial"/>
                <w:b/>
                <w:i/>
                <w:sz w:val="20"/>
                <w:szCs w:val="20"/>
                <w:lang w:val="tr-TR"/>
              </w:rPr>
            </w:pPr>
            <w:r w:rsidRPr="009E583F">
              <w:rPr>
                <w:i/>
                <w:lang w:val="tr-TR"/>
              </w:rPr>
              <w:t>result</w:t>
            </w:r>
          </w:p>
        </w:tc>
        <w:tc>
          <w:tcPr>
            <w:tcW w:w="3546" w:type="dxa"/>
          </w:tcPr>
          <w:p w14:paraId="2A812EB6" w14:textId="77777777" w:rsidR="0091797E" w:rsidRPr="009E583F" w:rsidRDefault="00333F61" w:rsidP="00CC04E9">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2E330F" w:rsidRPr="009E583F" w14:paraId="193B9BF8" w14:textId="77777777" w:rsidTr="00DC5951">
        <w:trPr>
          <w:trHeight w:val="302"/>
        </w:trPr>
        <w:tc>
          <w:tcPr>
            <w:tcW w:w="5802" w:type="dxa"/>
          </w:tcPr>
          <w:p w14:paraId="7C913762"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orderItem.a</w:t>
            </w:r>
            <w:r w:rsidRPr="009E583F">
              <w:rPr>
                <w:rFonts w:cs="Arial"/>
                <w:i/>
                <w:sz w:val="20"/>
                <w:szCs w:val="20"/>
                <w:lang w:val="tr-TR"/>
              </w:rPr>
              <w:t>p</w:t>
            </w:r>
            <w:r w:rsidR="002E330F" w:rsidRPr="009E583F">
              <w:rPr>
                <w:rFonts w:cs="Arial"/>
                <w:i/>
                <w:sz w:val="20"/>
                <w:szCs w:val="20"/>
                <w:lang w:val="tr-TR"/>
              </w:rPr>
              <w:t>provedDate</w:t>
            </w:r>
          </w:p>
        </w:tc>
        <w:tc>
          <w:tcPr>
            <w:tcW w:w="3546" w:type="dxa"/>
          </w:tcPr>
          <w:p w14:paraId="6A0692D3" w14:textId="77777777" w:rsidR="002E330F" w:rsidRPr="009E583F" w:rsidRDefault="002E330F" w:rsidP="00CC04E9">
            <w:pPr>
              <w:rPr>
                <w:rFonts w:cs="Arial"/>
                <w:i/>
                <w:sz w:val="20"/>
                <w:szCs w:val="20"/>
                <w:lang w:val="tr-TR"/>
              </w:rPr>
            </w:pPr>
            <w:r w:rsidRPr="009E583F">
              <w:rPr>
                <w:rFonts w:cs="Arial"/>
                <w:i/>
                <w:sz w:val="20"/>
                <w:szCs w:val="20"/>
                <w:lang w:val="tr-TR"/>
              </w:rPr>
              <w:t>Siparişin onaylanma tarihi</w:t>
            </w:r>
          </w:p>
        </w:tc>
      </w:tr>
      <w:tr w:rsidR="006C05EB" w:rsidRPr="009E583F" w14:paraId="297DBD01" w14:textId="77777777" w:rsidTr="00DC5951">
        <w:trPr>
          <w:trHeight w:val="302"/>
        </w:trPr>
        <w:tc>
          <w:tcPr>
            <w:tcW w:w="5802" w:type="dxa"/>
          </w:tcPr>
          <w:p w14:paraId="1EDB417A" w14:textId="77777777" w:rsidR="006C05EB" w:rsidRPr="009E583F" w:rsidRDefault="006C05EB" w:rsidP="00CC04E9">
            <w:pPr>
              <w:rPr>
                <w:rFonts w:cs="Arial"/>
                <w:i/>
                <w:sz w:val="20"/>
                <w:szCs w:val="20"/>
                <w:lang w:val="tr-TR"/>
              </w:rPr>
            </w:pPr>
            <w:r w:rsidRPr="009E583F">
              <w:rPr>
                <w:rFonts w:cs="Arial"/>
                <w:i/>
                <w:sz w:val="20"/>
                <w:szCs w:val="20"/>
                <w:lang w:val="tr-TR"/>
              </w:rPr>
              <w:t>orderItemList.orderItem.attributes</w:t>
            </w:r>
          </w:p>
        </w:tc>
        <w:tc>
          <w:tcPr>
            <w:tcW w:w="3546" w:type="dxa"/>
          </w:tcPr>
          <w:p w14:paraId="5C6BAAA1" w14:textId="77777777" w:rsidR="006C05EB" w:rsidRPr="009E583F" w:rsidRDefault="006C05EB" w:rsidP="00CC04E9">
            <w:pPr>
              <w:rPr>
                <w:rFonts w:cs="Arial"/>
                <w:i/>
                <w:sz w:val="20"/>
                <w:szCs w:val="20"/>
                <w:lang w:val="tr-TR"/>
              </w:rPr>
            </w:pPr>
            <w:r w:rsidRPr="009E583F">
              <w:rPr>
                <w:rFonts w:cs="Arial"/>
                <w:i/>
                <w:sz w:val="20"/>
                <w:szCs w:val="20"/>
                <w:lang w:val="tr-TR"/>
              </w:rPr>
              <w:t>Sipariş kalemi özellileri</w:t>
            </w:r>
          </w:p>
        </w:tc>
      </w:tr>
      <w:tr w:rsidR="002E330F" w:rsidRPr="009E583F" w14:paraId="27AE5B11" w14:textId="77777777" w:rsidTr="00DC5951">
        <w:trPr>
          <w:trHeight w:val="302"/>
        </w:trPr>
        <w:tc>
          <w:tcPr>
            <w:tcW w:w="5802" w:type="dxa"/>
          </w:tcPr>
          <w:p w14:paraId="57C89306"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orderItem.commission</w:t>
            </w:r>
          </w:p>
        </w:tc>
        <w:tc>
          <w:tcPr>
            <w:tcW w:w="3546" w:type="dxa"/>
          </w:tcPr>
          <w:p w14:paraId="44BD27D8" w14:textId="77777777" w:rsidR="002E330F" w:rsidRPr="009E583F" w:rsidRDefault="002E330F" w:rsidP="00CC04E9">
            <w:pPr>
              <w:rPr>
                <w:rFonts w:cs="Arial"/>
                <w:i/>
                <w:sz w:val="20"/>
                <w:szCs w:val="20"/>
                <w:lang w:val="tr-TR"/>
              </w:rPr>
            </w:pPr>
            <w:r w:rsidRPr="009E583F">
              <w:rPr>
                <w:rFonts w:cs="Arial"/>
                <w:i/>
                <w:sz w:val="20"/>
                <w:szCs w:val="20"/>
                <w:lang w:val="tr-TR"/>
              </w:rPr>
              <w:t>Sipariş maddesi ile ilgili n11 hizmet tutarı</w:t>
            </w:r>
          </w:p>
        </w:tc>
      </w:tr>
      <w:tr w:rsidR="006C05EB" w:rsidRPr="009E583F" w14:paraId="7D7D6DD6" w14:textId="77777777" w:rsidTr="00DC5951">
        <w:trPr>
          <w:trHeight w:val="302"/>
        </w:trPr>
        <w:tc>
          <w:tcPr>
            <w:tcW w:w="5802" w:type="dxa"/>
          </w:tcPr>
          <w:p w14:paraId="66E86D98" w14:textId="77777777" w:rsidR="006C05EB" w:rsidRPr="009E583F" w:rsidRDefault="006C05EB" w:rsidP="00CC04E9">
            <w:pPr>
              <w:rPr>
                <w:rFonts w:cs="Arial"/>
                <w:i/>
                <w:sz w:val="20"/>
                <w:szCs w:val="20"/>
                <w:lang w:val="tr-TR"/>
              </w:rPr>
            </w:pPr>
            <w:r w:rsidRPr="009E583F">
              <w:rPr>
                <w:rFonts w:cs="Arial"/>
                <w:i/>
                <w:sz w:val="20"/>
                <w:szCs w:val="20"/>
                <w:lang w:val="tr-TR"/>
              </w:rPr>
              <w:t>orderItemList.orderItem.customTextOptionValues</w:t>
            </w:r>
          </w:p>
        </w:tc>
        <w:tc>
          <w:tcPr>
            <w:tcW w:w="3546" w:type="dxa"/>
          </w:tcPr>
          <w:p w14:paraId="7DC158ED" w14:textId="77777777" w:rsidR="006C05EB" w:rsidRPr="009E583F" w:rsidRDefault="006C05EB" w:rsidP="00CC04E9">
            <w:pPr>
              <w:rPr>
                <w:rFonts w:cs="Arial"/>
                <w:i/>
                <w:sz w:val="20"/>
                <w:szCs w:val="20"/>
                <w:lang w:val="tr-TR"/>
              </w:rPr>
            </w:pPr>
            <w:r w:rsidRPr="009E583F">
              <w:rPr>
                <w:rFonts w:cs="Arial"/>
                <w:i/>
                <w:sz w:val="20"/>
                <w:szCs w:val="20"/>
                <w:lang w:val="tr-TR"/>
              </w:rPr>
              <w:t>Müşterinin sipariş kalemi için girdiği ek bilgi</w:t>
            </w:r>
          </w:p>
        </w:tc>
      </w:tr>
      <w:tr w:rsidR="002E330F" w:rsidRPr="009E583F" w14:paraId="423B0D9F" w14:textId="77777777" w:rsidTr="00DC5951">
        <w:trPr>
          <w:trHeight w:val="302"/>
        </w:trPr>
        <w:tc>
          <w:tcPr>
            <w:tcW w:w="5802" w:type="dxa"/>
          </w:tcPr>
          <w:p w14:paraId="4FEBA0C1"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orderItem.deliveryFeeType</w:t>
            </w:r>
          </w:p>
        </w:tc>
        <w:tc>
          <w:tcPr>
            <w:tcW w:w="3546" w:type="dxa"/>
          </w:tcPr>
          <w:p w14:paraId="1D82E940" w14:textId="77777777" w:rsidR="002E330F" w:rsidRPr="009E583F" w:rsidRDefault="00333F61" w:rsidP="00CC04E9">
            <w:pPr>
              <w:rPr>
                <w:rFonts w:cs="Arial"/>
                <w:i/>
                <w:sz w:val="20"/>
                <w:szCs w:val="20"/>
                <w:lang w:val="tr-TR"/>
              </w:rPr>
            </w:pPr>
            <w:hyperlink w:anchor="_Kargo_Ödeme_Yöntemi" w:history="1">
              <w:r w:rsidR="004E2469">
                <w:rPr>
                  <w:rStyle w:val="Hyperlink"/>
                  <w:rFonts w:cs="Arial"/>
                  <w:i/>
                  <w:sz w:val="20"/>
                  <w:szCs w:val="20"/>
                  <w:lang w:val="tr-TR"/>
                </w:rPr>
                <w:t>Bkz:</w:t>
              </w:r>
              <w:r w:rsidR="005D2933" w:rsidRPr="009E583F">
                <w:rPr>
                  <w:rStyle w:val="Hyperlink"/>
                  <w:rFonts w:cs="Arial"/>
                  <w:i/>
                  <w:sz w:val="20"/>
                  <w:szCs w:val="20"/>
                  <w:lang w:val="tr-TR"/>
                </w:rPr>
                <w:t xml:space="preserve"> Delivery Fee Type</w:t>
              </w:r>
            </w:hyperlink>
          </w:p>
        </w:tc>
      </w:tr>
      <w:tr w:rsidR="002E330F" w:rsidRPr="009E583F" w14:paraId="1EDC3B24" w14:textId="77777777" w:rsidTr="00DC5951">
        <w:trPr>
          <w:trHeight w:val="302"/>
        </w:trPr>
        <w:tc>
          <w:tcPr>
            <w:tcW w:w="5802" w:type="dxa"/>
          </w:tcPr>
          <w:p w14:paraId="6E8670A3"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orderItem.dueAmount</w:t>
            </w:r>
          </w:p>
        </w:tc>
        <w:tc>
          <w:tcPr>
            <w:tcW w:w="3546" w:type="dxa"/>
          </w:tcPr>
          <w:p w14:paraId="369C224A" w14:textId="77777777" w:rsidR="002E330F" w:rsidRPr="009E583F" w:rsidRDefault="002E330F" w:rsidP="00CC04E9">
            <w:pPr>
              <w:rPr>
                <w:rFonts w:cs="Arial"/>
                <w:i/>
                <w:sz w:val="20"/>
                <w:szCs w:val="20"/>
                <w:lang w:val="tr-TR"/>
              </w:rPr>
            </w:pPr>
            <w:r w:rsidRPr="009E583F">
              <w:rPr>
                <w:rFonts w:cs="Arial"/>
                <w:i/>
                <w:sz w:val="20"/>
                <w:szCs w:val="20"/>
                <w:lang w:val="tr-TR"/>
              </w:rPr>
              <w:t xml:space="preserve">Tahsil edilecek tutar </w:t>
            </w:r>
          </w:p>
        </w:tc>
      </w:tr>
      <w:tr w:rsidR="002E330F" w:rsidRPr="009E583F" w14:paraId="1F550F0B" w14:textId="77777777" w:rsidTr="00DC5951">
        <w:trPr>
          <w:trHeight w:val="302"/>
        </w:trPr>
        <w:tc>
          <w:tcPr>
            <w:tcW w:w="5802" w:type="dxa"/>
          </w:tcPr>
          <w:p w14:paraId="01D587C8"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orderItem.id</w:t>
            </w:r>
          </w:p>
        </w:tc>
        <w:tc>
          <w:tcPr>
            <w:tcW w:w="3546" w:type="dxa"/>
          </w:tcPr>
          <w:p w14:paraId="77C6C3DE" w14:textId="77777777" w:rsidR="002E330F" w:rsidRPr="009E583F" w:rsidRDefault="002E330F" w:rsidP="00CC04E9">
            <w:pPr>
              <w:rPr>
                <w:rFonts w:cs="Arial"/>
                <w:i/>
                <w:sz w:val="20"/>
                <w:szCs w:val="20"/>
                <w:lang w:val="tr-TR"/>
              </w:rPr>
            </w:pPr>
            <w:r w:rsidRPr="009E583F">
              <w:rPr>
                <w:rFonts w:cs="Arial"/>
                <w:i/>
                <w:sz w:val="20"/>
                <w:szCs w:val="20"/>
                <w:lang w:val="tr-TR"/>
              </w:rPr>
              <w:t>Sipariş maddesi n11 ID bilgisi</w:t>
            </w:r>
          </w:p>
        </w:tc>
      </w:tr>
      <w:tr w:rsidR="002E330F" w:rsidRPr="009E583F" w14:paraId="1604EA83" w14:textId="77777777" w:rsidTr="00DC5951">
        <w:trPr>
          <w:trHeight w:val="302"/>
        </w:trPr>
        <w:tc>
          <w:tcPr>
            <w:tcW w:w="5802" w:type="dxa"/>
          </w:tcPr>
          <w:p w14:paraId="1D2ED910"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orderItem.installmentChargeWithVAT</w:t>
            </w:r>
          </w:p>
        </w:tc>
        <w:tc>
          <w:tcPr>
            <w:tcW w:w="3546" w:type="dxa"/>
          </w:tcPr>
          <w:p w14:paraId="2949F9E7" w14:textId="77777777" w:rsidR="002E330F" w:rsidRPr="009E583F" w:rsidRDefault="002E330F" w:rsidP="00CC04E9">
            <w:pPr>
              <w:rPr>
                <w:rFonts w:cs="Arial"/>
                <w:i/>
                <w:sz w:val="20"/>
                <w:szCs w:val="20"/>
                <w:lang w:val="tr-TR"/>
              </w:rPr>
            </w:pPr>
            <w:r w:rsidRPr="009E583F">
              <w:rPr>
                <w:rFonts w:cs="Arial"/>
                <w:i/>
                <w:sz w:val="20"/>
                <w:szCs w:val="20"/>
                <w:lang w:val="tr-TR"/>
              </w:rPr>
              <w:t>Vade farkı(kdv dahil)</w:t>
            </w:r>
          </w:p>
        </w:tc>
      </w:tr>
      <w:tr w:rsidR="002E330F" w:rsidRPr="009E583F" w14:paraId="7632054E" w14:textId="77777777" w:rsidTr="00DC5951">
        <w:trPr>
          <w:trHeight w:val="302"/>
        </w:trPr>
        <w:tc>
          <w:tcPr>
            <w:tcW w:w="5802" w:type="dxa"/>
          </w:tcPr>
          <w:p w14:paraId="55A56407"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orderItem.mallDiscount</w:t>
            </w:r>
          </w:p>
        </w:tc>
        <w:tc>
          <w:tcPr>
            <w:tcW w:w="3546" w:type="dxa"/>
          </w:tcPr>
          <w:p w14:paraId="44FB4279" w14:textId="77777777" w:rsidR="002E330F" w:rsidRPr="009E583F" w:rsidRDefault="002E330F" w:rsidP="00CC04E9">
            <w:pPr>
              <w:rPr>
                <w:rFonts w:cs="Arial"/>
                <w:i/>
                <w:sz w:val="20"/>
                <w:szCs w:val="20"/>
                <w:lang w:val="tr-TR"/>
              </w:rPr>
            </w:pPr>
            <w:r w:rsidRPr="009E583F">
              <w:rPr>
                <w:rFonts w:cs="Arial"/>
                <w:i/>
                <w:sz w:val="20"/>
                <w:szCs w:val="20"/>
                <w:lang w:val="tr-TR"/>
              </w:rPr>
              <w:t>Ürün ile ilgili n11 indirimi</w:t>
            </w:r>
          </w:p>
        </w:tc>
      </w:tr>
      <w:tr w:rsidR="002E330F" w:rsidRPr="009E583F" w14:paraId="7F0A2280" w14:textId="77777777" w:rsidTr="00DC5951">
        <w:trPr>
          <w:trHeight w:val="302"/>
        </w:trPr>
        <w:tc>
          <w:tcPr>
            <w:tcW w:w="5802" w:type="dxa"/>
          </w:tcPr>
          <w:p w14:paraId="78026A02"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orderItem.price</w:t>
            </w:r>
          </w:p>
        </w:tc>
        <w:tc>
          <w:tcPr>
            <w:tcW w:w="3546" w:type="dxa"/>
          </w:tcPr>
          <w:p w14:paraId="0FA9C57E" w14:textId="77777777" w:rsidR="002E330F" w:rsidRPr="009E583F" w:rsidRDefault="002E330F" w:rsidP="00CC04E9">
            <w:pPr>
              <w:rPr>
                <w:rFonts w:cs="Arial"/>
                <w:i/>
                <w:sz w:val="20"/>
                <w:szCs w:val="20"/>
                <w:lang w:val="tr-TR"/>
              </w:rPr>
            </w:pPr>
            <w:r w:rsidRPr="009E583F">
              <w:rPr>
                <w:rFonts w:cs="Arial"/>
                <w:i/>
                <w:sz w:val="20"/>
                <w:szCs w:val="20"/>
                <w:lang w:val="tr-TR"/>
              </w:rPr>
              <w:t>Ürünün birim fiyatı (indirimler hariç)</w:t>
            </w:r>
          </w:p>
        </w:tc>
      </w:tr>
      <w:tr w:rsidR="002E330F" w:rsidRPr="009E583F" w14:paraId="211A50B7" w14:textId="77777777" w:rsidTr="00DC5951">
        <w:trPr>
          <w:trHeight w:val="302"/>
        </w:trPr>
        <w:tc>
          <w:tcPr>
            <w:tcW w:w="5802" w:type="dxa"/>
          </w:tcPr>
          <w:p w14:paraId="42DA7D63"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orderItem.productId</w:t>
            </w:r>
          </w:p>
        </w:tc>
        <w:tc>
          <w:tcPr>
            <w:tcW w:w="3546" w:type="dxa"/>
          </w:tcPr>
          <w:p w14:paraId="53092697" w14:textId="77777777" w:rsidR="002E330F" w:rsidRPr="009E583F" w:rsidRDefault="002E330F" w:rsidP="00CC04E9">
            <w:pPr>
              <w:rPr>
                <w:rFonts w:cs="Arial"/>
                <w:i/>
                <w:sz w:val="20"/>
                <w:szCs w:val="20"/>
                <w:lang w:val="tr-TR"/>
              </w:rPr>
            </w:pPr>
            <w:r w:rsidRPr="009E583F">
              <w:rPr>
                <w:rFonts w:cs="Arial"/>
                <w:i/>
                <w:sz w:val="20"/>
                <w:szCs w:val="20"/>
                <w:lang w:val="tr-TR"/>
              </w:rPr>
              <w:t>Ürünün n11 ID si</w:t>
            </w:r>
          </w:p>
        </w:tc>
      </w:tr>
      <w:tr w:rsidR="002E330F" w:rsidRPr="009E583F" w14:paraId="28173CC6" w14:textId="77777777" w:rsidTr="00DC5951">
        <w:trPr>
          <w:trHeight w:val="302"/>
        </w:trPr>
        <w:tc>
          <w:tcPr>
            <w:tcW w:w="5802" w:type="dxa"/>
          </w:tcPr>
          <w:p w14:paraId="09973880"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orderItem.productName</w:t>
            </w:r>
          </w:p>
        </w:tc>
        <w:tc>
          <w:tcPr>
            <w:tcW w:w="3546" w:type="dxa"/>
          </w:tcPr>
          <w:p w14:paraId="095F4CF0" w14:textId="77777777" w:rsidR="002E330F" w:rsidRPr="009E583F" w:rsidRDefault="002E330F" w:rsidP="00CC04E9">
            <w:pPr>
              <w:rPr>
                <w:rFonts w:cs="Arial"/>
                <w:i/>
                <w:sz w:val="20"/>
                <w:szCs w:val="20"/>
                <w:lang w:val="tr-TR"/>
              </w:rPr>
            </w:pPr>
            <w:r w:rsidRPr="009E583F">
              <w:rPr>
                <w:rFonts w:cs="Arial"/>
                <w:i/>
                <w:sz w:val="20"/>
                <w:szCs w:val="20"/>
                <w:lang w:val="tr-TR"/>
              </w:rPr>
              <w:t>Ürün adı</w:t>
            </w:r>
          </w:p>
        </w:tc>
      </w:tr>
      <w:tr w:rsidR="002E330F" w:rsidRPr="009E583F" w14:paraId="509B1228" w14:textId="77777777" w:rsidTr="00DC5951">
        <w:trPr>
          <w:trHeight w:val="302"/>
        </w:trPr>
        <w:tc>
          <w:tcPr>
            <w:tcW w:w="5802" w:type="dxa"/>
          </w:tcPr>
          <w:p w14:paraId="1E834A81"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orderItem.productSellerCode</w:t>
            </w:r>
          </w:p>
        </w:tc>
        <w:tc>
          <w:tcPr>
            <w:tcW w:w="3546" w:type="dxa"/>
          </w:tcPr>
          <w:p w14:paraId="2DCDF0C9" w14:textId="77777777" w:rsidR="002E330F" w:rsidRPr="009E583F" w:rsidRDefault="002E330F" w:rsidP="00CC04E9">
            <w:pPr>
              <w:rPr>
                <w:rFonts w:cs="Arial"/>
                <w:i/>
                <w:sz w:val="20"/>
                <w:szCs w:val="20"/>
                <w:lang w:val="tr-TR"/>
              </w:rPr>
            </w:pPr>
            <w:r w:rsidRPr="009E583F">
              <w:rPr>
                <w:rFonts w:cs="Arial"/>
                <w:i/>
                <w:sz w:val="20"/>
                <w:szCs w:val="20"/>
                <w:lang w:val="tr-TR"/>
              </w:rPr>
              <w:t>Ürün mağaza kodu</w:t>
            </w:r>
          </w:p>
        </w:tc>
      </w:tr>
      <w:tr w:rsidR="002E330F" w:rsidRPr="009E583F" w14:paraId="3721FA76" w14:textId="77777777" w:rsidTr="00DC5951">
        <w:trPr>
          <w:trHeight w:val="302"/>
        </w:trPr>
        <w:tc>
          <w:tcPr>
            <w:tcW w:w="5802" w:type="dxa"/>
          </w:tcPr>
          <w:p w14:paraId="681458C7"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orderItem.quantity</w:t>
            </w:r>
          </w:p>
        </w:tc>
        <w:tc>
          <w:tcPr>
            <w:tcW w:w="3546" w:type="dxa"/>
          </w:tcPr>
          <w:p w14:paraId="6F9EB8BC" w14:textId="77777777" w:rsidR="002E330F" w:rsidRPr="009E583F" w:rsidRDefault="002E330F" w:rsidP="00CC04E9">
            <w:pPr>
              <w:rPr>
                <w:rFonts w:cs="Arial"/>
                <w:i/>
                <w:sz w:val="20"/>
                <w:szCs w:val="20"/>
                <w:lang w:val="tr-TR"/>
              </w:rPr>
            </w:pPr>
            <w:r w:rsidRPr="009E583F">
              <w:rPr>
                <w:rFonts w:cs="Arial"/>
                <w:i/>
                <w:sz w:val="20"/>
                <w:szCs w:val="20"/>
                <w:lang w:val="tr-TR"/>
              </w:rPr>
              <w:t xml:space="preserve">Sipariş adedi </w:t>
            </w:r>
          </w:p>
        </w:tc>
      </w:tr>
      <w:tr w:rsidR="002E330F" w:rsidRPr="009E583F" w14:paraId="672FC0D1" w14:textId="77777777" w:rsidTr="00DC5951">
        <w:trPr>
          <w:trHeight w:val="302"/>
        </w:trPr>
        <w:tc>
          <w:tcPr>
            <w:tcW w:w="5802" w:type="dxa"/>
          </w:tcPr>
          <w:p w14:paraId="2D924594"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orderItem.sellerCouponDiscount</w:t>
            </w:r>
          </w:p>
        </w:tc>
        <w:tc>
          <w:tcPr>
            <w:tcW w:w="3546" w:type="dxa"/>
          </w:tcPr>
          <w:p w14:paraId="5F8407E5" w14:textId="77777777" w:rsidR="002E330F" w:rsidRPr="009E583F" w:rsidRDefault="002E330F" w:rsidP="00CC04E9">
            <w:pPr>
              <w:rPr>
                <w:rFonts w:cs="Arial"/>
                <w:i/>
                <w:sz w:val="20"/>
                <w:szCs w:val="20"/>
                <w:lang w:val="tr-TR"/>
              </w:rPr>
            </w:pPr>
            <w:r w:rsidRPr="009E583F">
              <w:rPr>
                <w:rFonts w:cs="Arial"/>
                <w:i/>
                <w:sz w:val="20"/>
                <w:szCs w:val="20"/>
                <w:lang w:val="tr-TR"/>
              </w:rPr>
              <w:t>Mağaza kupon indirimi</w:t>
            </w:r>
          </w:p>
        </w:tc>
      </w:tr>
      <w:tr w:rsidR="002E330F" w:rsidRPr="009E583F" w14:paraId="63D726F4" w14:textId="77777777" w:rsidTr="00DC5951">
        <w:trPr>
          <w:trHeight w:val="302"/>
        </w:trPr>
        <w:tc>
          <w:tcPr>
            <w:tcW w:w="5802" w:type="dxa"/>
          </w:tcPr>
          <w:p w14:paraId="2E050FF5"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orderItem.sellerDiscount</w:t>
            </w:r>
          </w:p>
        </w:tc>
        <w:tc>
          <w:tcPr>
            <w:tcW w:w="3546" w:type="dxa"/>
          </w:tcPr>
          <w:p w14:paraId="1341F16A" w14:textId="77777777" w:rsidR="002E330F" w:rsidRPr="009E583F" w:rsidRDefault="002E330F" w:rsidP="00CC04E9">
            <w:pPr>
              <w:rPr>
                <w:rFonts w:cs="Arial"/>
                <w:i/>
                <w:sz w:val="20"/>
                <w:szCs w:val="20"/>
                <w:lang w:val="tr-TR"/>
              </w:rPr>
            </w:pPr>
            <w:r w:rsidRPr="009E583F">
              <w:rPr>
                <w:rFonts w:cs="Arial"/>
                <w:i/>
                <w:sz w:val="20"/>
                <w:szCs w:val="20"/>
                <w:lang w:val="tr-TR"/>
              </w:rPr>
              <w:t>Mağaza indirimi</w:t>
            </w:r>
          </w:p>
        </w:tc>
      </w:tr>
      <w:tr w:rsidR="002E330F" w:rsidRPr="009E583F" w14:paraId="31366545" w14:textId="77777777" w:rsidTr="00DC5951">
        <w:trPr>
          <w:trHeight w:val="302"/>
        </w:trPr>
        <w:tc>
          <w:tcPr>
            <w:tcW w:w="5802" w:type="dxa"/>
          </w:tcPr>
          <w:p w14:paraId="4FFE485D"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orderItem.sellerInvoiceAmount</w:t>
            </w:r>
          </w:p>
        </w:tc>
        <w:tc>
          <w:tcPr>
            <w:tcW w:w="3546" w:type="dxa"/>
          </w:tcPr>
          <w:p w14:paraId="692AFCF0" w14:textId="77777777" w:rsidR="002E330F" w:rsidRPr="009E583F" w:rsidRDefault="002E330F" w:rsidP="00CC04E9">
            <w:pPr>
              <w:rPr>
                <w:rFonts w:cs="Arial"/>
                <w:i/>
                <w:sz w:val="20"/>
                <w:szCs w:val="20"/>
                <w:lang w:val="tr-TR"/>
              </w:rPr>
            </w:pPr>
            <w:r w:rsidRPr="009E583F">
              <w:rPr>
                <w:rFonts w:cs="Arial"/>
                <w:i/>
                <w:sz w:val="20"/>
                <w:szCs w:val="20"/>
                <w:lang w:val="tr-TR"/>
              </w:rPr>
              <w:t>Mağaza fatura tutarı</w:t>
            </w:r>
          </w:p>
        </w:tc>
      </w:tr>
      <w:tr w:rsidR="00DC5951" w:rsidRPr="009E583F" w14:paraId="52A09D00" w14:textId="77777777" w:rsidTr="00DC5951">
        <w:trPr>
          <w:trHeight w:val="302"/>
        </w:trPr>
        <w:tc>
          <w:tcPr>
            <w:tcW w:w="5802" w:type="dxa"/>
          </w:tcPr>
          <w:p w14:paraId="0ED7D8FE" w14:textId="77777777" w:rsidR="00DC5951" w:rsidRPr="009E583F" w:rsidRDefault="00DC5951" w:rsidP="00CC04E9">
            <w:pPr>
              <w:rPr>
                <w:rFonts w:cs="Arial"/>
                <w:i/>
                <w:sz w:val="20"/>
                <w:szCs w:val="20"/>
                <w:lang w:val="tr-TR"/>
              </w:rPr>
            </w:pPr>
            <w:r w:rsidRPr="009E583F">
              <w:rPr>
                <w:rFonts w:cs="Arial"/>
                <w:i/>
                <w:sz w:val="20"/>
                <w:szCs w:val="20"/>
                <w:lang w:val="tr-TR"/>
              </w:rPr>
              <w:t>orderItemList.orderItem.shipmentInfo.campaignNumberStatus</w:t>
            </w:r>
          </w:p>
        </w:tc>
        <w:tc>
          <w:tcPr>
            <w:tcW w:w="3546" w:type="dxa"/>
          </w:tcPr>
          <w:p w14:paraId="09AC4259" w14:textId="77777777" w:rsidR="00DC5951" w:rsidRPr="009E583F" w:rsidRDefault="00DC5951" w:rsidP="00DC5951">
            <w:pPr>
              <w:rPr>
                <w:rFonts w:cs="Arial"/>
                <w:i/>
                <w:sz w:val="20"/>
                <w:szCs w:val="20"/>
                <w:lang w:val="tr-TR"/>
              </w:rPr>
            </w:pPr>
            <w:r w:rsidRPr="009E583F">
              <w:rPr>
                <w:rFonts w:cs="Arial"/>
                <w:i/>
                <w:sz w:val="20"/>
                <w:szCs w:val="20"/>
                <w:lang w:val="tr-TR"/>
              </w:rPr>
              <w:t>Kampanya numarası durumu;</w:t>
            </w:r>
          </w:p>
          <w:p w14:paraId="3079FB0B" w14:textId="77777777" w:rsidR="00DC5951" w:rsidRPr="009E583F" w:rsidRDefault="00DC5951" w:rsidP="00DC5951">
            <w:pPr>
              <w:rPr>
                <w:rFonts w:cs="Arial"/>
                <w:i/>
                <w:sz w:val="20"/>
                <w:szCs w:val="20"/>
                <w:lang w:val="tr-TR"/>
              </w:rPr>
            </w:pPr>
            <w:r w:rsidRPr="009E583F">
              <w:rPr>
                <w:rFonts w:cs="Arial"/>
                <w:i/>
                <w:sz w:val="20"/>
                <w:szCs w:val="20"/>
                <w:lang w:val="tr-TR"/>
              </w:rPr>
              <w:t>1:USED(Kullanılmış) 2: U</w:t>
            </w:r>
            <w:r w:rsidR="00B25113">
              <w:rPr>
                <w:rFonts w:cs="Arial"/>
                <w:i/>
                <w:sz w:val="20"/>
                <w:szCs w:val="20"/>
                <w:lang w:val="tr-TR"/>
              </w:rPr>
              <w:t>N</w:t>
            </w:r>
            <w:r w:rsidRPr="009E583F">
              <w:rPr>
                <w:rFonts w:cs="Arial"/>
                <w:i/>
                <w:sz w:val="20"/>
                <w:szCs w:val="20"/>
                <w:lang w:val="tr-TR"/>
              </w:rPr>
              <w:t>USED (Kullanılmamış)</w:t>
            </w:r>
          </w:p>
        </w:tc>
      </w:tr>
      <w:tr w:rsidR="00DC5951" w:rsidRPr="009E583F" w14:paraId="0D57459A" w14:textId="77777777" w:rsidTr="00DC5951">
        <w:trPr>
          <w:trHeight w:val="302"/>
        </w:trPr>
        <w:tc>
          <w:tcPr>
            <w:tcW w:w="5802" w:type="dxa"/>
          </w:tcPr>
          <w:p w14:paraId="76B3F831" w14:textId="77777777" w:rsidR="00DC5951" w:rsidRPr="009E583F" w:rsidRDefault="00DC5951" w:rsidP="00CC04E9">
            <w:pPr>
              <w:rPr>
                <w:rFonts w:cs="Arial"/>
                <w:i/>
                <w:sz w:val="20"/>
                <w:szCs w:val="20"/>
                <w:lang w:val="tr-TR"/>
              </w:rPr>
            </w:pPr>
            <w:r w:rsidRPr="009E583F">
              <w:rPr>
                <w:rFonts w:cs="Arial"/>
                <w:i/>
                <w:sz w:val="20"/>
                <w:szCs w:val="20"/>
                <w:lang w:val="tr-TR"/>
              </w:rPr>
              <w:t>orderItemList.orderItem.shipmentInfo.shipmentCode</w:t>
            </w:r>
          </w:p>
        </w:tc>
        <w:tc>
          <w:tcPr>
            <w:tcW w:w="3546" w:type="dxa"/>
          </w:tcPr>
          <w:p w14:paraId="71455EEB" w14:textId="77777777" w:rsidR="00DC5951" w:rsidRPr="009E583F" w:rsidRDefault="00DC5951" w:rsidP="00CC04E9">
            <w:pPr>
              <w:rPr>
                <w:rFonts w:cs="Arial"/>
                <w:i/>
                <w:sz w:val="20"/>
                <w:szCs w:val="20"/>
                <w:lang w:val="tr-TR"/>
              </w:rPr>
            </w:pPr>
            <w:r w:rsidRPr="009E583F">
              <w:rPr>
                <w:rFonts w:cs="Arial"/>
                <w:i/>
                <w:sz w:val="20"/>
                <w:szCs w:val="20"/>
                <w:lang w:val="tr-TR"/>
              </w:rPr>
              <w:t>Kargo kodu</w:t>
            </w:r>
          </w:p>
        </w:tc>
      </w:tr>
      <w:tr w:rsidR="002E330F" w:rsidRPr="009E583F" w14:paraId="2D08107A" w14:textId="77777777" w:rsidTr="00DC5951">
        <w:trPr>
          <w:trHeight w:val="302"/>
        </w:trPr>
        <w:tc>
          <w:tcPr>
            <w:tcW w:w="5802" w:type="dxa"/>
          </w:tcPr>
          <w:p w14:paraId="6815CB88" w14:textId="77777777" w:rsidR="002E330F" w:rsidRPr="009E583F" w:rsidRDefault="006C05EB" w:rsidP="00CC04E9">
            <w:pPr>
              <w:rPr>
                <w:rFonts w:cs="Arial"/>
                <w:i/>
                <w:sz w:val="20"/>
                <w:szCs w:val="20"/>
                <w:lang w:val="tr-TR"/>
              </w:rPr>
            </w:pPr>
            <w:r w:rsidRPr="009E583F">
              <w:rPr>
                <w:rFonts w:cs="Arial"/>
                <w:i/>
                <w:sz w:val="20"/>
                <w:szCs w:val="20"/>
                <w:lang w:val="tr-TR"/>
              </w:rPr>
              <w:t>orderItemList.orderItem.</w:t>
            </w:r>
            <w:r w:rsidR="002E330F" w:rsidRPr="009E583F">
              <w:rPr>
                <w:rFonts w:cs="Arial"/>
                <w:i/>
                <w:sz w:val="20"/>
                <w:szCs w:val="20"/>
                <w:lang w:val="tr-TR"/>
              </w:rPr>
              <w:t>shipmentInfo.shipmentCompany.id</w:t>
            </w:r>
          </w:p>
        </w:tc>
        <w:tc>
          <w:tcPr>
            <w:tcW w:w="3546" w:type="dxa"/>
          </w:tcPr>
          <w:p w14:paraId="272E0F27" w14:textId="77777777" w:rsidR="002E330F" w:rsidRPr="009E583F" w:rsidRDefault="002E330F" w:rsidP="00CC04E9">
            <w:pPr>
              <w:rPr>
                <w:rFonts w:cs="Arial"/>
                <w:i/>
                <w:sz w:val="20"/>
                <w:szCs w:val="20"/>
                <w:lang w:val="tr-TR"/>
              </w:rPr>
            </w:pPr>
            <w:r w:rsidRPr="009E583F">
              <w:rPr>
                <w:rFonts w:cs="Arial"/>
                <w:i/>
                <w:sz w:val="20"/>
                <w:szCs w:val="20"/>
                <w:lang w:val="tr-TR"/>
              </w:rPr>
              <w:t>Kargo şirket id bilgisi</w:t>
            </w:r>
          </w:p>
        </w:tc>
      </w:tr>
      <w:tr w:rsidR="002E330F" w:rsidRPr="009E583F" w14:paraId="2537AD15" w14:textId="77777777" w:rsidTr="00DC5951">
        <w:trPr>
          <w:trHeight w:val="302"/>
        </w:trPr>
        <w:tc>
          <w:tcPr>
            <w:tcW w:w="5802" w:type="dxa"/>
          </w:tcPr>
          <w:p w14:paraId="296CF2D6" w14:textId="77777777"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orderItem.shipmentInfo.shipmentCompany.name</w:t>
            </w:r>
          </w:p>
        </w:tc>
        <w:tc>
          <w:tcPr>
            <w:tcW w:w="3546" w:type="dxa"/>
          </w:tcPr>
          <w:p w14:paraId="53ACBF67" w14:textId="77777777" w:rsidR="002E330F" w:rsidRPr="009E583F" w:rsidRDefault="002E330F" w:rsidP="00CC04E9">
            <w:pPr>
              <w:rPr>
                <w:rFonts w:cs="Arial"/>
                <w:i/>
                <w:sz w:val="20"/>
                <w:szCs w:val="20"/>
                <w:lang w:val="tr-TR"/>
              </w:rPr>
            </w:pPr>
            <w:r w:rsidRPr="009E583F">
              <w:rPr>
                <w:rFonts w:cs="Arial"/>
                <w:i/>
                <w:sz w:val="20"/>
                <w:szCs w:val="20"/>
                <w:lang w:val="tr-TR"/>
              </w:rPr>
              <w:t>Kargo şirket adı</w:t>
            </w:r>
          </w:p>
        </w:tc>
      </w:tr>
      <w:tr w:rsidR="006C05EB" w:rsidRPr="009E583F" w14:paraId="45849B1F" w14:textId="77777777" w:rsidTr="00DC5951">
        <w:trPr>
          <w:trHeight w:val="302"/>
        </w:trPr>
        <w:tc>
          <w:tcPr>
            <w:tcW w:w="5802" w:type="dxa"/>
          </w:tcPr>
          <w:p w14:paraId="63F7D039" w14:textId="77777777" w:rsidR="006C05EB" w:rsidRPr="009E583F" w:rsidRDefault="006C05EB" w:rsidP="00CC04E9">
            <w:pPr>
              <w:rPr>
                <w:rFonts w:cs="Arial"/>
                <w:i/>
                <w:sz w:val="20"/>
                <w:szCs w:val="20"/>
                <w:lang w:val="tr-TR"/>
              </w:rPr>
            </w:pPr>
            <w:r w:rsidRPr="009E583F">
              <w:rPr>
                <w:rFonts w:cs="Arial"/>
                <w:i/>
                <w:sz w:val="20"/>
                <w:szCs w:val="20"/>
                <w:lang w:val="tr-TR"/>
              </w:rPr>
              <w:t>orderItemList.orderItem.shipmentInfo.shipmentCompany.shortName</w:t>
            </w:r>
          </w:p>
        </w:tc>
        <w:tc>
          <w:tcPr>
            <w:tcW w:w="3546" w:type="dxa"/>
          </w:tcPr>
          <w:p w14:paraId="34FC137E" w14:textId="77777777" w:rsidR="006C05EB" w:rsidRPr="009E583F" w:rsidRDefault="006C05EB" w:rsidP="00CC04E9">
            <w:pPr>
              <w:rPr>
                <w:rFonts w:cs="Arial"/>
                <w:i/>
                <w:sz w:val="20"/>
                <w:szCs w:val="20"/>
                <w:lang w:val="tr-TR"/>
              </w:rPr>
            </w:pPr>
            <w:r w:rsidRPr="009E583F">
              <w:rPr>
                <w:rFonts w:cs="Arial"/>
                <w:i/>
                <w:sz w:val="20"/>
                <w:szCs w:val="20"/>
                <w:lang w:val="tr-TR"/>
              </w:rPr>
              <w:t>Kargo Şirketi kısa adı</w:t>
            </w:r>
          </w:p>
        </w:tc>
      </w:tr>
      <w:tr w:rsidR="002E330F" w:rsidRPr="009E583F" w14:paraId="3C55A9B5" w14:textId="77777777" w:rsidTr="00DC5951">
        <w:trPr>
          <w:trHeight w:val="302"/>
        </w:trPr>
        <w:tc>
          <w:tcPr>
            <w:tcW w:w="5802" w:type="dxa"/>
          </w:tcPr>
          <w:p w14:paraId="0B3FBFA5" w14:textId="77777777"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orderItem.shipmentInfo.shipmentMethod</w:t>
            </w:r>
          </w:p>
        </w:tc>
        <w:tc>
          <w:tcPr>
            <w:tcW w:w="3546" w:type="dxa"/>
          </w:tcPr>
          <w:p w14:paraId="27A7C614" w14:textId="77777777" w:rsidR="002E330F" w:rsidRPr="009E583F" w:rsidRDefault="002E330F" w:rsidP="00CC04E9">
            <w:pPr>
              <w:rPr>
                <w:rFonts w:cs="Arial"/>
                <w:i/>
                <w:sz w:val="20"/>
                <w:szCs w:val="20"/>
                <w:lang w:val="tr-TR"/>
              </w:rPr>
            </w:pPr>
            <w:r w:rsidRPr="009E583F">
              <w:rPr>
                <w:rFonts w:cs="Arial"/>
                <w:i/>
                <w:sz w:val="20"/>
                <w:szCs w:val="20"/>
                <w:lang w:val="tr-TR"/>
              </w:rPr>
              <w:t xml:space="preserve">Kargo yöntemi </w:t>
            </w:r>
          </w:p>
          <w:p w14:paraId="6A66BC63" w14:textId="77777777" w:rsidR="002E330F" w:rsidRPr="009E583F" w:rsidRDefault="002E330F" w:rsidP="00CC04E9">
            <w:pPr>
              <w:rPr>
                <w:rFonts w:cs="Arial"/>
                <w:i/>
                <w:sz w:val="20"/>
                <w:szCs w:val="20"/>
                <w:lang w:val="tr-TR"/>
              </w:rPr>
            </w:pPr>
            <w:r w:rsidRPr="009E583F">
              <w:rPr>
                <w:rFonts w:cs="Arial"/>
                <w:i/>
                <w:sz w:val="20"/>
                <w:szCs w:val="20"/>
                <w:lang w:val="tr-TR"/>
              </w:rPr>
              <w:t xml:space="preserve">1: Kargo </w:t>
            </w:r>
          </w:p>
          <w:p w14:paraId="02561AFA" w14:textId="77777777" w:rsidR="002E330F" w:rsidRPr="009E583F" w:rsidRDefault="002E330F" w:rsidP="00CC04E9">
            <w:pPr>
              <w:rPr>
                <w:rFonts w:cs="Arial"/>
                <w:i/>
                <w:sz w:val="20"/>
                <w:szCs w:val="20"/>
                <w:lang w:val="tr-TR"/>
              </w:rPr>
            </w:pPr>
            <w:r w:rsidRPr="009E583F">
              <w:rPr>
                <w:rFonts w:cs="Arial"/>
                <w:i/>
                <w:sz w:val="20"/>
                <w:szCs w:val="20"/>
                <w:lang w:val="tr-TR"/>
              </w:rPr>
              <w:t>2: Diğer</w:t>
            </w:r>
          </w:p>
        </w:tc>
      </w:tr>
      <w:tr w:rsidR="00DC5951" w:rsidRPr="009E583F" w14:paraId="1A6735AE" w14:textId="77777777" w:rsidTr="00DC5951">
        <w:trPr>
          <w:trHeight w:val="302"/>
        </w:trPr>
        <w:tc>
          <w:tcPr>
            <w:tcW w:w="5802" w:type="dxa"/>
          </w:tcPr>
          <w:p w14:paraId="3D5C6A22" w14:textId="77777777" w:rsidR="00DC5951" w:rsidRPr="009E583F" w:rsidRDefault="00DC5951" w:rsidP="00CC04E9">
            <w:pPr>
              <w:rPr>
                <w:rFonts w:cs="Arial"/>
                <w:i/>
                <w:sz w:val="20"/>
                <w:szCs w:val="20"/>
                <w:lang w:val="tr-TR"/>
              </w:rPr>
            </w:pPr>
            <w:r w:rsidRPr="009E583F">
              <w:rPr>
                <w:rFonts w:cs="Arial"/>
                <w:i/>
                <w:sz w:val="20"/>
                <w:szCs w:val="20"/>
                <w:lang w:val="tr-TR"/>
              </w:rPr>
              <w:t>orderItemList.orderItem.shipmentInfo.trackingNumber</w:t>
            </w:r>
          </w:p>
        </w:tc>
        <w:tc>
          <w:tcPr>
            <w:tcW w:w="3546" w:type="dxa"/>
          </w:tcPr>
          <w:p w14:paraId="1D6081FB" w14:textId="77777777" w:rsidR="00DC5951" w:rsidRPr="009E583F" w:rsidRDefault="00DC5951" w:rsidP="00CC04E9">
            <w:pPr>
              <w:rPr>
                <w:rFonts w:cs="Arial"/>
                <w:i/>
                <w:sz w:val="20"/>
                <w:szCs w:val="20"/>
                <w:lang w:val="tr-TR"/>
              </w:rPr>
            </w:pPr>
            <w:r w:rsidRPr="009E583F">
              <w:rPr>
                <w:rFonts w:cs="Arial"/>
                <w:i/>
                <w:sz w:val="20"/>
                <w:szCs w:val="20"/>
                <w:lang w:val="tr-TR"/>
              </w:rPr>
              <w:t>Takip numarası</w:t>
            </w:r>
          </w:p>
        </w:tc>
      </w:tr>
      <w:tr w:rsidR="002E330F" w:rsidRPr="009E583F" w14:paraId="650DAD98" w14:textId="77777777" w:rsidTr="00DC5951">
        <w:trPr>
          <w:trHeight w:val="302"/>
        </w:trPr>
        <w:tc>
          <w:tcPr>
            <w:tcW w:w="5802" w:type="dxa"/>
          </w:tcPr>
          <w:p w14:paraId="0483103C" w14:textId="77777777" w:rsidR="002E330F" w:rsidRPr="009E583F" w:rsidRDefault="00DC5951" w:rsidP="00CC04E9">
            <w:pPr>
              <w:rPr>
                <w:rFonts w:cs="Arial"/>
                <w:i/>
                <w:sz w:val="20"/>
                <w:szCs w:val="20"/>
                <w:lang w:val="tr-TR"/>
              </w:rPr>
            </w:pPr>
            <w:r w:rsidRPr="009E583F">
              <w:rPr>
                <w:rFonts w:cs="Arial"/>
                <w:i/>
                <w:sz w:val="20"/>
                <w:szCs w:val="20"/>
                <w:lang w:val="tr-TR"/>
              </w:rPr>
              <w:t>orderItemList.orderItem.shipping</w:t>
            </w:r>
            <w:r w:rsidR="002E330F" w:rsidRPr="009E583F">
              <w:rPr>
                <w:rFonts w:cs="Arial"/>
                <w:i/>
                <w:sz w:val="20"/>
                <w:szCs w:val="20"/>
                <w:lang w:val="tr-TR"/>
              </w:rPr>
              <w:t>Date</w:t>
            </w:r>
          </w:p>
        </w:tc>
        <w:tc>
          <w:tcPr>
            <w:tcW w:w="3546" w:type="dxa"/>
          </w:tcPr>
          <w:p w14:paraId="33126DDE" w14:textId="77777777" w:rsidR="002E330F" w:rsidRPr="009E583F" w:rsidRDefault="002E330F" w:rsidP="00CC04E9">
            <w:pPr>
              <w:rPr>
                <w:rFonts w:cs="Arial"/>
                <w:i/>
                <w:sz w:val="20"/>
                <w:szCs w:val="20"/>
                <w:lang w:val="tr-TR"/>
              </w:rPr>
            </w:pPr>
            <w:r w:rsidRPr="009E583F">
              <w:rPr>
                <w:rFonts w:cs="Arial"/>
                <w:i/>
                <w:sz w:val="20"/>
                <w:szCs w:val="20"/>
                <w:lang w:val="tr-TR"/>
              </w:rPr>
              <w:t>Kargolama tarihi</w:t>
            </w:r>
          </w:p>
        </w:tc>
      </w:tr>
      <w:tr w:rsidR="002E330F" w:rsidRPr="009E583F" w14:paraId="6B791E46" w14:textId="77777777" w:rsidTr="00DC5951">
        <w:trPr>
          <w:trHeight w:val="302"/>
        </w:trPr>
        <w:tc>
          <w:tcPr>
            <w:tcW w:w="5802" w:type="dxa"/>
          </w:tcPr>
          <w:p w14:paraId="58C99927" w14:textId="77777777"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orderItem.status</w:t>
            </w:r>
          </w:p>
        </w:tc>
        <w:tc>
          <w:tcPr>
            <w:tcW w:w="3546" w:type="dxa"/>
          </w:tcPr>
          <w:p w14:paraId="49054D73" w14:textId="77777777" w:rsidR="002E330F" w:rsidRPr="009E583F" w:rsidRDefault="00333F61" w:rsidP="00CC04E9">
            <w:pPr>
              <w:rPr>
                <w:rFonts w:cs="Arial"/>
                <w:i/>
                <w:sz w:val="20"/>
                <w:szCs w:val="20"/>
                <w:lang w:val="tr-TR"/>
              </w:rPr>
            </w:pPr>
            <w:hyperlink w:anchor="_Sipariş_Maddesi_Durum" w:history="1">
              <w:r w:rsidR="004E2469">
                <w:rPr>
                  <w:rStyle w:val="Hyperlink"/>
                  <w:rFonts w:cs="Arial"/>
                  <w:i/>
                  <w:sz w:val="20"/>
                  <w:szCs w:val="20"/>
                  <w:lang w:val="tr-TR"/>
                </w:rPr>
                <w:t>Bkz:</w:t>
              </w:r>
              <w:r w:rsidR="005D2933" w:rsidRPr="009E583F">
                <w:rPr>
                  <w:rStyle w:val="Hyperlink"/>
                  <w:rFonts w:cs="Arial"/>
                  <w:i/>
                  <w:sz w:val="20"/>
                  <w:szCs w:val="20"/>
                  <w:lang w:val="tr-TR"/>
                </w:rPr>
                <w:t xml:space="preserve"> OrderItem Status</w:t>
              </w:r>
            </w:hyperlink>
          </w:p>
        </w:tc>
      </w:tr>
      <w:tr w:rsidR="002E330F" w:rsidRPr="009E583F" w14:paraId="28804EF0" w14:textId="77777777" w:rsidTr="00DC5951">
        <w:trPr>
          <w:trHeight w:val="302"/>
        </w:trPr>
        <w:tc>
          <w:tcPr>
            <w:tcW w:w="5802" w:type="dxa"/>
          </w:tcPr>
          <w:p w14:paraId="208B5A0B" w14:textId="77777777"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orderItem.totalMallDiscountPrice</w:t>
            </w:r>
          </w:p>
        </w:tc>
        <w:tc>
          <w:tcPr>
            <w:tcW w:w="3546" w:type="dxa"/>
          </w:tcPr>
          <w:p w14:paraId="1D0A2028" w14:textId="77777777" w:rsidR="002E330F" w:rsidRPr="009E583F" w:rsidRDefault="002E330F" w:rsidP="00CC04E9">
            <w:pPr>
              <w:rPr>
                <w:rFonts w:cs="Arial"/>
                <w:i/>
                <w:sz w:val="20"/>
                <w:szCs w:val="20"/>
                <w:lang w:val="tr-TR"/>
              </w:rPr>
            </w:pPr>
            <w:r w:rsidRPr="009E583F">
              <w:rPr>
                <w:rFonts w:cs="Arial"/>
                <w:i/>
                <w:sz w:val="20"/>
                <w:szCs w:val="20"/>
                <w:lang w:val="tr-TR"/>
              </w:rPr>
              <w:t>N11 indirimleri toplamı</w:t>
            </w:r>
          </w:p>
        </w:tc>
      </w:tr>
      <w:tr w:rsidR="002E330F" w:rsidRPr="009E583F" w14:paraId="092D8D54" w14:textId="77777777" w:rsidTr="00DC5951">
        <w:trPr>
          <w:trHeight w:val="302"/>
        </w:trPr>
        <w:tc>
          <w:tcPr>
            <w:tcW w:w="5802" w:type="dxa"/>
          </w:tcPr>
          <w:p w14:paraId="5D610DB3" w14:textId="77777777"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orderItem.version</w:t>
            </w:r>
          </w:p>
        </w:tc>
        <w:tc>
          <w:tcPr>
            <w:tcW w:w="3546" w:type="dxa"/>
          </w:tcPr>
          <w:p w14:paraId="6F5774ED" w14:textId="77777777" w:rsidR="002E330F" w:rsidRPr="009E583F" w:rsidRDefault="002E330F" w:rsidP="00CC04E9">
            <w:pPr>
              <w:rPr>
                <w:rFonts w:cs="Arial"/>
                <w:i/>
                <w:sz w:val="20"/>
                <w:szCs w:val="20"/>
                <w:lang w:val="tr-TR"/>
              </w:rPr>
            </w:pPr>
            <w:r w:rsidRPr="009E583F">
              <w:rPr>
                <w:rFonts w:cs="Arial"/>
                <w:i/>
                <w:sz w:val="20"/>
                <w:szCs w:val="20"/>
                <w:lang w:val="tr-TR"/>
              </w:rPr>
              <w:t>İlgili ürünün stok versiyon numarası</w:t>
            </w:r>
          </w:p>
        </w:tc>
      </w:tr>
    </w:tbl>
    <w:p w14:paraId="33939247" w14:textId="77777777" w:rsidR="004E4171" w:rsidRPr="009E583F" w:rsidRDefault="004E4171" w:rsidP="0028381C">
      <w:pPr>
        <w:pStyle w:val="Normal1"/>
        <w:rPr>
          <w:b/>
          <w:color w:val="244061" w:themeColor="accent1" w:themeShade="80"/>
          <w:sz w:val="22"/>
          <w:lang w:val="tr-TR"/>
        </w:rPr>
      </w:pPr>
    </w:p>
    <w:p w14:paraId="3F5F8190" w14:textId="77777777" w:rsidR="0028381C" w:rsidRPr="009E583F" w:rsidRDefault="0028381C" w:rsidP="0028381C">
      <w:pPr>
        <w:pStyle w:val="Normal1"/>
        <w:rPr>
          <w:b/>
          <w:color w:val="244061" w:themeColor="accent1" w:themeShade="80"/>
          <w:sz w:val="22"/>
          <w:lang w:val="tr-TR"/>
        </w:rPr>
      </w:pPr>
      <w:r w:rsidRPr="009E583F">
        <w:rPr>
          <w:b/>
          <w:color w:val="244061" w:themeColor="accent1" w:themeShade="80"/>
          <w:sz w:val="22"/>
          <w:lang w:val="tr-TR"/>
        </w:rPr>
        <w:t>MakeOrderItemShipment</w:t>
      </w:r>
      <w:r w:rsidR="004E4171" w:rsidRPr="009E583F">
        <w:rPr>
          <w:b/>
          <w:color w:val="244061" w:themeColor="accent1" w:themeShade="80"/>
          <w:sz w:val="22"/>
          <w:lang w:val="tr-TR"/>
        </w:rPr>
        <w:t xml:space="preserve"> Örnek Çağrı</w:t>
      </w:r>
    </w:p>
    <w:p w14:paraId="4DFA4E00" w14:textId="77777777" w:rsidR="0028381C" w:rsidRPr="009E583F" w:rsidRDefault="0028381C" w:rsidP="0028381C">
      <w:pPr>
        <w:pStyle w:val="Normal1"/>
        <w:rPr>
          <w:b/>
          <w:color w:val="FF0000"/>
          <w:lang w:val="tr-TR"/>
        </w:rPr>
      </w:pPr>
      <w:r w:rsidRPr="009E583F">
        <w:rPr>
          <w:b/>
          <w:color w:val="FF0000"/>
          <w:lang w:val="tr-TR"/>
        </w:rPr>
        <w:t>Request</w:t>
      </w:r>
    </w:p>
    <w:p w14:paraId="168F23EE"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14:paraId="0C621158"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14:paraId="29401312"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1A285290"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&lt;sch:MakeOrderItemShipmentRequest&gt;</w:t>
      </w:r>
    </w:p>
    <w:p w14:paraId="17F41A8F"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0AAB94ED"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14:paraId="737D0BAE"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14:paraId="1F360C45"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778188DB"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&lt;orderItemList&gt;</w:t>
      </w:r>
    </w:p>
    <w:p w14:paraId="3F6C38F0"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&lt;!--1 or more repetitions:--&gt;</w:t>
      </w:r>
    </w:p>
    <w:p w14:paraId="35D120EF"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14:paraId="32E9512F"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&lt;id&gt;18675500&lt;/id&gt;</w:t>
      </w:r>
    </w:p>
    <w:p w14:paraId="3BDC422E"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&lt;shipmentInfo&gt;</w:t>
      </w:r>
    </w:p>
    <w:p w14:paraId="0BE3AAD7"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14:paraId="381DC290"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&lt;id&gt;341&lt;/id&gt;</w:t>
      </w:r>
    </w:p>
    <w:p w14:paraId="68BDDA96"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14:paraId="5677A93F"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&lt;campaignNumber&gt;466805582805015&lt;/campaignNumber&gt;</w:t>
      </w:r>
    </w:p>
    <w:p w14:paraId="47A4C049"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&lt;trackingNumber&gt;123&lt;/trackingNumber&gt;</w:t>
      </w:r>
    </w:p>
    <w:p w14:paraId="167187AA"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&lt;shipmentMethod&gt;1&lt;/shipmentMethod&gt;</w:t>
      </w:r>
    </w:p>
    <w:p w14:paraId="1C6E41C0"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&lt;/shipmentInfo&gt;</w:t>
      </w:r>
    </w:p>
    <w:p w14:paraId="4CDD370B"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14:paraId="5D958819"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14:paraId="4C92FE86"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&lt;/sch:MakeOrderItemShipmentRequest&gt;</w:t>
      </w:r>
    </w:p>
    <w:p w14:paraId="3E3B338C"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003545AC" w14:textId="77777777" w:rsidR="006C05EB"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14:paraId="16BE99B9" w14:textId="77777777" w:rsidR="002967D7" w:rsidRPr="009E583F" w:rsidRDefault="002967D7" w:rsidP="002967D7">
      <w:pPr>
        <w:pStyle w:val="Normal1"/>
        <w:spacing w:after="0" w:line="200" w:lineRule="exact"/>
        <w:rPr>
          <w:rFonts w:ascii="Courier New" w:hAnsi="Courier New"/>
          <w:color w:val="365F91" w:themeColor="accent1" w:themeShade="BF"/>
          <w:sz w:val="16"/>
          <w:lang w:val="tr-TR"/>
        </w:rPr>
      </w:pPr>
    </w:p>
    <w:p w14:paraId="291C1791" w14:textId="77777777" w:rsidR="008E278C" w:rsidRPr="009E583F" w:rsidRDefault="008E278C" w:rsidP="002967D7">
      <w:pPr>
        <w:pStyle w:val="Normal1"/>
        <w:spacing w:after="0" w:line="200" w:lineRule="exact"/>
        <w:rPr>
          <w:rFonts w:ascii="Courier New" w:hAnsi="Courier New"/>
          <w:color w:val="365F91" w:themeColor="accent1" w:themeShade="BF"/>
          <w:sz w:val="16"/>
          <w:lang w:val="tr-TR"/>
        </w:rPr>
      </w:pPr>
    </w:p>
    <w:p w14:paraId="35C0D0DA" w14:textId="77777777" w:rsidR="0028381C" w:rsidRPr="009E583F" w:rsidRDefault="0028381C" w:rsidP="006C05EB">
      <w:pPr>
        <w:pStyle w:val="Normal1"/>
        <w:spacing w:after="0" w:line="200" w:lineRule="exact"/>
        <w:rPr>
          <w:b/>
          <w:color w:val="FF0000"/>
          <w:lang w:val="tr-TR"/>
        </w:rPr>
      </w:pPr>
      <w:r w:rsidRPr="009E583F">
        <w:rPr>
          <w:b/>
          <w:color w:val="FF0000"/>
          <w:lang w:val="tr-TR"/>
        </w:rPr>
        <w:t>Response</w:t>
      </w:r>
    </w:p>
    <w:p w14:paraId="41190992" w14:textId="77777777" w:rsidR="0028381C" w:rsidRPr="009E583F" w:rsidRDefault="0028381C" w:rsidP="0028381C">
      <w:pPr>
        <w:pStyle w:val="Normal1"/>
        <w:spacing w:after="0" w:line="200" w:lineRule="exact"/>
        <w:rPr>
          <w:lang w:val="tr-TR"/>
        </w:rPr>
      </w:pPr>
    </w:p>
    <w:p w14:paraId="7890FFBA" w14:textId="77777777" w:rsidR="008E278C" w:rsidRPr="009E583F" w:rsidRDefault="008E278C" w:rsidP="0028381C">
      <w:pPr>
        <w:pStyle w:val="Normal1"/>
        <w:spacing w:after="0" w:line="200" w:lineRule="exact"/>
        <w:rPr>
          <w:lang w:val="tr-TR"/>
        </w:rPr>
      </w:pPr>
    </w:p>
    <w:p w14:paraId="6DAF6CAB"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14:paraId="7DE8BDC0"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14:paraId="64C462AA"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5D09ED98"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&lt;ns3:MakeOrderItemShipmentResponse xmlns:ns3="http://www.n11.com/ws/schemas"&gt;</w:t>
      </w:r>
    </w:p>
    <w:p w14:paraId="60ECD841"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14:paraId="79310F00"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14:paraId="6A196796"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14:paraId="6BA7D79B"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14:paraId="210747A7"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14:paraId="2F548C57"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&lt;approvedDate&gt;15/09/2016&lt;/approvedDate&gt;</w:t>
      </w:r>
    </w:p>
    <w:p w14:paraId="5998A1B2"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14:paraId="4F801D6D"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00F5D0CB"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14:paraId="7157A853"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14:paraId="4AE17B47"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14:paraId="4743333A"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14:paraId="78110924"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14:paraId="40989873"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14:paraId="391D3CAF"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14:paraId="31ADD54D"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14:paraId="74DCA8A3"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14:paraId="503E61DC"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14:paraId="043D1D73"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14:paraId="379F872A"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14:paraId="7E112D8C"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14:paraId="740D4526"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14:paraId="3C22B539"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14:paraId="1A8F0D46"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14:paraId="7CFCE76E"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14:paraId="0D475F39"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14:paraId="061CD5B8"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14:paraId="1B3F9650"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14:paraId="717643D1"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14:paraId="61149113"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14:paraId="6D0E7252"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14:paraId="5E44AD9F"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14:paraId="0BC59417"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35CEFC57"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&lt;id&gt;341&lt;/id&gt;</w:t>
      </w:r>
    </w:p>
    <w:p w14:paraId="60B3621B"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&lt;name&gt;Sürat&lt;/name&gt;</w:t>
      </w:r>
    </w:p>
    <w:p w14:paraId="5CC7911B"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&lt;shortName&gt;SRT&lt;/shortName&gt;</w:t>
      </w:r>
    </w:p>
    <w:p w14:paraId="6F1696D7"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50A5B4BC"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14:paraId="0013693E"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&lt;trackingNumber&gt;123&lt;/trackingNumber&gt;</w:t>
      </w:r>
    </w:p>
    <w:p w14:paraId="03B913F1"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14:paraId="6E3EC2AA"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&lt;shippingDate&gt;15/09/2016&lt;/shippingDate&gt;</w:t>
      </w:r>
    </w:p>
    <w:p w14:paraId="78BEF181"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&lt;status&gt;6&lt;/status&gt;</w:t>
      </w:r>
    </w:p>
    <w:p w14:paraId="5043D254" w14:textId="77777777" w:rsidR="00BF53EB"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14:paraId="54E8D314"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14:paraId="02F69C0F"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&lt;/orderItem&gt;</w:t>
      </w:r>
    </w:p>
    <w:p w14:paraId="49CD8D3E"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14:paraId="6DB05A4A"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&lt;/ns3:MakeOrderItemShipmentResponse&gt;</w:t>
      </w:r>
    </w:p>
    <w:p w14:paraId="2184C6C4"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7DCA06AB" w14:textId="77777777" w:rsidR="00E51DA3"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14:paraId="4A6EDA89" w14:textId="77777777" w:rsidR="002967D7" w:rsidRPr="009E583F" w:rsidRDefault="002967D7" w:rsidP="002967D7">
      <w:pPr>
        <w:pStyle w:val="Normal1"/>
        <w:spacing w:after="0" w:line="200" w:lineRule="exact"/>
        <w:rPr>
          <w:rFonts w:ascii="Courier New" w:hAnsi="Courier New"/>
          <w:i w:val="0"/>
          <w:color w:val="365F91" w:themeColor="accent1" w:themeShade="BF"/>
          <w:sz w:val="16"/>
          <w:lang w:val="tr-TR"/>
        </w:rPr>
      </w:pPr>
    </w:p>
    <w:p w14:paraId="19C2A2E6" w14:textId="77777777" w:rsidR="008E278C" w:rsidRPr="009E583F" w:rsidRDefault="008E278C" w:rsidP="002967D7">
      <w:pPr>
        <w:pStyle w:val="Normal1"/>
        <w:spacing w:after="0" w:line="200" w:lineRule="exact"/>
        <w:rPr>
          <w:rFonts w:ascii="Courier New" w:hAnsi="Courier New"/>
          <w:i w:val="0"/>
          <w:color w:val="365F91" w:themeColor="accent1" w:themeShade="BF"/>
          <w:sz w:val="16"/>
          <w:lang w:val="tr-TR"/>
        </w:rPr>
      </w:pPr>
    </w:p>
    <w:p w14:paraId="5AEFFEF6" w14:textId="77777777" w:rsidR="008E278C" w:rsidRPr="009E583F" w:rsidRDefault="008E278C" w:rsidP="002967D7">
      <w:pPr>
        <w:pStyle w:val="Normal1"/>
        <w:spacing w:after="0" w:line="200" w:lineRule="exact"/>
        <w:rPr>
          <w:rFonts w:ascii="Courier New" w:hAnsi="Courier New"/>
          <w:i w:val="0"/>
          <w:color w:val="365F91" w:themeColor="accent1" w:themeShade="BF"/>
          <w:sz w:val="16"/>
          <w:lang w:val="tr-TR"/>
        </w:rPr>
      </w:pPr>
    </w:p>
    <w:p w14:paraId="4415000E" w14:textId="77777777" w:rsidR="00E51DA3" w:rsidRPr="009E583F" w:rsidRDefault="00E51DA3" w:rsidP="00E51DA3">
      <w:pPr>
        <w:pStyle w:val="Normal1"/>
        <w:rPr>
          <w:b/>
          <w:color w:val="FF0000"/>
          <w:sz w:val="22"/>
          <w:lang w:val="tr-TR"/>
        </w:rPr>
      </w:pPr>
      <w:r w:rsidRPr="009E583F">
        <w:rPr>
          <w:b/>
          <w:color w:val="FF0000"/>
          <w:sz w:val="22"/>
          <w:lang w:val="tr-TR"/>
        </w:rPr>
        <w:t>MakeOrderItemShipment Örnek Çağrı (JAVA)</w:t>
      </w:r>
    </w:p>
    <w:p w14:paraId="74AFE702"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argv) {</w:t>
      </w:r>
    </w:p>
    <w:p w14:paraId="1B3E3456"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3C6A7D6A"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5C5A31DC"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B37A369"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strCampaignNumber = "466805582805015";</w:t>
      </w:r>
    </w:p>
    <w:p w14:paraId="7084A87E"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strTrackingNumber = "123";</w:t>
      </w:r>
    </w:p>
    <w:p w14:paraId="2C40D034"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orderItemIdVal = 18675505;</w:t>
      </w:r>
    </w:p>
    <w:p w14:paraId="4D801A0E"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shipmentCompanyIdVal = 341;</w:t>
      </w:r>
    </w:p>
    <w:p w14:paraId="467469A5"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shipmentMethodValue = 1;</w:t>
      </w:r>
    </w:p>
    <w:p w14:paraId="7B05C19E"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26E1D312"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406B1901"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67AB0F6E"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287BE786"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346DBD1F"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ShipmentCompanyRequest shipmentCompanyRequest = new ShipmentCompanyRequest();</w:t>
      </w:r>
    </w:p>
    <w:p w14:paraId="70FD2600"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shipmentCompanyRequest.setId(shipmentCompanyIdVal);</w:t>
      </w:r>
    </w:p>
    <w:p w14:paraId="3AA7C2BD"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50E6A680"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 makeShipmentInfoRequest = new MakeShipmentInfoRequest();</w:t>
      </w:r>
    </w:p>
    <w:p w14:paraId="3B8E4E2C"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makeShipmentInfoRequest.setCampaignNumber(strCampaignNumber);</w:t>
      </w:r>
    </w:p>
    <w:p w14:paraId="5D59C75F"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makeShipmentInfoRequest.setTrackingNumber(strTrackingNumber);</w:t>
      </w:r>
    </w:p>
    <w:p w14:paraId="58427C19"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makeShipmentInfoRequest.setShipmentMethod(BigInteger.valueOf(shipmentMethodValue));</w:t>
      </w:r>
    </w:p>
    <w:p w14:paraId="099FBD34"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makeShipmentInfoRequest.setShipmentCompany(shipmentCompanyRequest);</w:t>
      </w:r>
    </w:p>
    <w:p w14:paraId="502A1981"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7A214ABE"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OrderItemShipmentRequest orderItemShipmentRequest = new OrderItemShipmentRequest();</w:t>
      </w:r>
    </w:p>
    <w:p w14:paraId="6A3D55E7"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orderItemShipmentRequest.setId(orderItemIdVal);</w:t>
      </w:r>
    </w:p>
    <w:p w14:paraId="4E157AEC"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orderItemShipmentRequest.setShipmentInfo(makeShipmentInfoRequest);</w:t>
      </w:r>
    </w:p>
    <w:p w14:paraId="2919A12D"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57491556"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OrderItemListShipmentRequest orderItemListShipmentRequest = new OrderItemListShipmentRequest();</w:t>
      </w:r>
    </w:p>
    <w:p w14:paraId="29C463DA"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orderItemListShipmentRequest.getOrderItem().add(orderItemShipmentRequest);</w:t>
      </w:r>
    </w:p>
    <w:p w14:paraId="6E377357"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6050C5F1"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MakeOrderItemShipmentRequest makeOrderItemShipmentRequest = new MakeOrderItemShipmentRequest();</w:t>
      </w:r>
    </w:p>
    <w:p w14:paraId="15C699C7"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makeOrderItemShipmentRequest.setAuth(authentication);</w:t>
      </w:r>
    </w:p>
    <w:p w14:paraId="7F0617FE"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makeOrderItemShipmentRequest.setOrderItemList(orderItemListShipmentRequest);</w:t>
      </w:r>
    </w:p>
    <w:p w14:paraId="27D36E06"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7530B4AB"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14:paraId="688FF1D0"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MakeOrderItemShipmentResponse response = port.makeOrderItemShipment(makeOrderItemShipmentRequest);</w:t>
      </w:r>
    </w:p>
    <w:p w14:paraId="753CB5C4"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35160E0D"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System.out.println(response.getResult().getStatus().getValue());</w:t>
      </w:r>
    </w:p>
    <w:p w14:paraId="2A25C74A" w14:textId="77777777" w:rsidR="000C6BB6"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065B2F10" w14:textId="77777777" w:rsidR="00DF7D2D" w:rsidRPr="009E583F" w:rsidRDefault="00DF7D2D"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73292FBB"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0E191E9C" w14:textId="77777777" w:rsidR="00BE4C16"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74B7FBF1" w14:textId="77777777" w:rsidR="004C1F94" w:rsidRDefault="004C1F94"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5149525F" w14:textId="77777777" w:rsidR="004C1F94" w:rsidRDefault="004C1F94"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04E9F03D" w14:textId="77777777" w:rsidR="004C1F94" w:rsidRDefault="004C1F94"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1DB212F4" w14:textId="77777777" w:rsidR="004C1F94" w:rsidRPr="009E583F" w:rsidRDefault="004C1F94"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538DD65C"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03655859" w14:textId="77777777" w:rsidR="00862B40" w:rsidRPr="009E583F" w:rsidRDefault="002E330F" w:rsidP="00862B40">
      <w:pPr>
        <w:pStyle w:val="Heading2"/>
        <w:rPr>
          <w:lang w:val="tr-TR"/>
        </w:rPr>
      </w:pPr>
      <w:bookmarkStart w:id="103" w:name="_Toc30079471"/>
      <w:r w:rsidRPr="009E583F">
        <w:rPr>
          <w:lang w:val="tr-TR"/>
        </w:rPr>
        <w:lastRenderedPageBreak/>
        <w:t>3.7</w:t>
      </w:r>
      <w:r w:rsidR="00862B40" w:rsidRPr="009E583F">
        <w:rPr>
          <w:lang w:val="tr-TR"/>
        </w:rPr>
        <w:t xml:space="preserve"> Kargo Şirketi Servisi (ShipmentCompanyService)</w:t>
      </w:r>
      <w:bookmarkEnd w:id="103"/>
    </w:p>
    <w:p w14:paraId="61FB0866" w14:textId="77777777" w:rsidR="00862B40" w:rsidRPr="009E583F" w:rsidRDefault="00862B40" w:rsidP="00862B40">
      <w:pPr>
        <w:pStyle w:val="Normal1"/>
        <w:spacing w:after="0" w:line="200" w:lineRule="exact"/>
        <w:rPr>
          <w:lang w:val="tr-TR"/>
        </w:rPr>
      </w:pPr>
    </w:p>
    <w:p w14:paraId="767E287D" w14:textId="77777777" w:rsidR="008E278C" w:rsidRPr="009E583F" w:rsidRDefault="002E330F" w:rsidP="002E330F">
      <w:pPr>
        <w:rPr>
          <w:lang w:val="tr-TR"/>
        </w:rPr>
      </w:pPr>
      <w:r w:rsidRPr="009E583F">
        <w:rPr>
          <w:lang w:val="tr-TR"/>
        </w:rPr>
        <w:t>Kargo şi</w:t>
      </w:r>
      <w:r w:rsidR="00F7159F" w:rsidRPr="009E583F">
        <w:rPr>
          <w:lang w:val="tr-TR"/>
        </w:rPr>
        <w:t>r</w:t>
      </w:r>
      <w:r w:rsidRPr="009E583F">
        <w:rPr>
          <w:lang w:val="tr-TR"/>
        </w:rPr>
        <w:t xml:space="preserve">keti servisi için WSDL adresi: </w:t>
      </w:r>
    </w:p>
    <w:p w14:paraId="60E431C7" w14:textId="77777777" w:rsidR="002E330F" w:rsidRPr="009E583F" w:rsidRDefault="00333F61" w:rsidP="002E330F">
      <w:pPr>
        <w:rPr>
          <w:lang w:val="tr-TR"/>
        </w:rPr>
      </w:pPr>
      <w:hyperlink r:id="rId30" w:history="1">
        <w:r w:rsidR="002E330F" w:rsidRPr="009E583F">
          <w:rPr>
            <w:rStyle w:val="Hyperlink"/>
            <w:lang w:val="tr-TR"/>
          </w:rPr>
          <w:t>https://api.n11.com/ws/ShipmentCompanyService.wsdl</w:t>
        </w:r>
      </w:hyperlink>
    </w:p>
    <w:p w14:paraId="2D568E90" w14:textId="77777777" w:rsidR="002E330F" w:rsidRPr="009E583F" w:rsidRDefault="002E330F" w:rsidP="002E330F">
      <w:pPr>
        <w:rPr>
          <w:lang w:val="tr-TR"/>
        </w:rPr>
      </w:pPr>
    </w:p>
    <w:p w14:paraId="6CA7FA09" w14:textId="77777777" w:rsidR="002E330F" w:rsidRPr="009E583F" w:rsidRDefault="002E330F" w:rsidP="004E2469">
      <w:pPr>
        <w:pStyle w:val="Heading3"/>
        <w:ind w:left="0"/>
        <w:rPr>
          <w:lang w:val="tr-TR"/>
        </w:rPr>
      </w:pPr>
      <w:bookmarkStart w:id="104" w:name="_Kargo_Şirketlerini_Listeleme"/>
      <w:bookmarkStart w:id="105" w:name="_Toc30079472"/>
      <w:bookmarkEnd w:id="104"/>
      <w:r w:rsidRPr="009E583F">
        <w:rPr>
          <w:lang w:val="tr-TR"/>
        </w:rPr>
        <w:t>Kargo Şirketlerini Listeleme (GetShipmentCompanies)</w:t>
      </w:r>
      <w:bookmarkEnd w:id="105"/>
    </w:p>
    <w:p w14:paraId="03300F4E" w14:textId="77777777" w:rsidR="002E330F" w:rsidRPr="009E583F" w:rsidRDefault="002E330F" w:rsidP="002E330F">
      <w:pPr>
        <w:pStyle w:val="Normal1"/>
        <w:pBdr>
          <w:top w:val="single" w:sz="4" w:space="1" w:color="auto"/>
        </w:pBdr>
        <w:rPr>
          <w:lang w:val="tr-TR"/>
        </w:rPr>
      </w:pPr>
    </w:p>
    <w:p w14:paraId="65C7C354" w14:textId="77777777" w:rsidR="00862B40" w:rsidRPr="009E583F" w:rsidRDefault="00862B40" w:rsidP="00862B40">
      <w:pPr>
        <w:pStyle w:val="Normal1"/>
        <w:spacing w:after="0" w:line="276" w:lineRule="auto"/>
        <w:jc w:val="both"/>
        <w:rPr>
          <w:lang w:val="tr-TR"/>
        </w:rPr>
      </w:pPr>
      <w:bookmarkStart w:id="106" w:name="_Kargo_Şirketlerini_Listeleme_1"/>
      <w:bookmarkEnd w:id="106"/>
      <w:r w:rsidRPr="009E583F">
        <w:rPr>
          <w:lang w:val="tr-TR"/>
        </w:rPr>
        <w:t xml:space="preserve">Sistemde tanımlı olan tüm kargo şirketlerini listeler. </w:t>
      </w:r>
    </w:p>
    <w:p w14:paraId="3B9D5CDD" w14:textId="77777777" w:rsidR="00862B40" w:rsidRPr="009E583F" w:rsidRDefault="004F1580" w:rsidP="00862B40">
      <w:pPr>
        <w:pStyle w:val="Normal1"/>
        <w:spacing w:after="0" w:line="276" w:lineRule="auto"/>
        <w:jc w:val="both"/>
        <w:rPr>
          <w:lang w:val="tr-TR"/>
        </w:rPr>
      </w:pPr>
      <w:r>
        <w:rPr>
          <w:lang w:val="tr-TR"/>
        </w:rPr>
        <w:t xml:space="preserve">Genel kullanıma </w:t>
      </w:r>
      <w:r w:rsidR="00862B40" w:rsidRPr="009E583F">
        <w:rPr>
          <w:lang w:val="tr-TR"/>
        </w:rPr>
        <w:t>açık bir servis olduğu için servisin kullanımı sırasında herhangi bir güvenlik kontrolü yapılmamaktadır.</w:t>
      </w:r>
    </w:p>
    <w:p w14:paraId="1F00519F" w14:textId="77777777" w:rsidR="003F66DC" w:rsidRPr="009E583F" w:rsidRDefault="003F66DC" w:rsidP="00862B40">
      <w:pPr>
        <w:pStyle w:val="Normal1"/>
        <w:spacing w:after="0" w:line="276" w:lineRule="auto"/>
        <w:jc w:val="both"/>
        <w:rPr>
          <w:lang w:val="tr-TR"/>
        </w:rPr>
      </w:pPr>
    </w:p>
    <w:p w14:paraId="6A47F13D" w14:textId="77777777" w:rsidR="003F66DC" w:rsidRPr="009E583F" w:rsidRDefault="003F66DC" w:rsidP="004F1580">
      <w:pPr>
        <w:pStyle w:val="Normal1"/>
        <w:spacing w:after="0" w:line="240" w:lineRule="auto"/>
        <w:jc w:val="both"/>
        <w:rPr>
          <w:b/>
          <w:color w:val="FF0000"/>
          <w:lang w:val="tr-TR"/>
        </w:rPr>
      </w:pPr>
      <w:r w:rsidRPr="009E583F">
        <w:rPr>
          <w:b/>
          <w:color w:val="FF0000"/>
          <w:lang w:val="tr-TR"/>
        </w:rPr>
        <w:t>GetShipmentCompaniesResponse</w:t>
      </w:r>
    </w:p>
    <w:p w14:paraId="64FE9F01" w14:textId="77777777" w:rsidR="003F66DC" w:rsidRPr="009E583F" w:rsidRDefault="003F66DC" w:rsidP="00862B40">
      <w:pPr>
        <w:pStyle w:val="Normal1"/>
        <w:spacing w:after="0" w:line="276" w:lineRule="auto"/>
        <w:jc w:val="both"/>
        <w:rPr>
          <w:lang w:val="tr-TR"/>
        </w:rPr>
      </w:pPr>
    </w:p>
    <w:tbl>
      <w:tblPr>
        <w:tblStyle w:val="TableGrid"/>
        <w:tblW w:w="9348" w:type="dxa"/>
        <w:tblLook w:val="04A0" w:firstRow="1" w:lastRow="0" w:firstColumn="1" w:lastColumn="0" w:noHBand="0" w:noVBand="1"/>
      </w:tblPr>
      <w:tblGrid>
        <w:gridCol w:w="5970"/>
        <w:gridCol w:w="3378"/>
      </w:tblGrid>
      <w:tr w:rsidR="0091797E" w:rsidRPr="009E583F" w14:paraId="2D5598BE" w14:textId="77777777" w:rsidTr="009D3877">
        <w:trPr>
          <w:trHeight w:val="302"/>
        </w:trPr>
        <w:tc>
          <w:tcPr>
            <w:tcW w:w="5970" w:type="dxa"/>
          </w:tcPr>
          <w:p w14:paraId="1726CE25" w14:textId="77777777" w:rsidR="0091797E" w:rsidRPr="009E583F" w:rsidRDefault="0091797E" w:rsidP="009D3877">
            <w:pPr>
              <w:rPr>
                <w:rFonts w:cs="Arial"/>
                <w:i/>
                <w:sz w:val="20"/>
                <w:szCs w:val="20"/>
                <w:lang w:val="tr-TR"/>
              </w:rPr>
            </w:pPr>
            <w:r w:rsidRPr="009E583F">
              <w:rPr>
                <w:i/>
                <w:lang w:val="tr-TR"/>
              </w:rPr>
              <w:t>result</w:t>
            </w:r>
          </w:p>
        </w:tc>
        <w:tc>
          <w:tcPr>
            <w:tcW w:w="3378" w:type="dxa"/>
          </w:tcPr>
          <w:p w14:paraId="46BF20AE" w14:textId="77777777" w:rsidR="0091797E" w:rsidRPr="009E583F" w:rsidRDefault="00333F61" w:rsidP="009D3877">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3F66DC" w:rsidRPr="009E583F" w14:paraId="6F43047C" w14:textId="77777777" w:rsidTr="009D3877">
        <w:trPr>
          <w:trHeight w:val="302"/>
        </w:trPr>
        <w:tc>
          <w:tcPr>
            <w:tcW w:w="5970" w:type="dxa"/>
          </w:tcPr>
          <w:p w14:paraId="47D16938" w14:textId="77777777" w:rsidR="003F66DC" w:rsidRPr="009E583F" w:rsidRDefault="003F66DC" w:rsidP="009D3877">
            <w:pPr>
              <w:rPr>
                <w:rFonts w:cs="Arial"/>
                <w:i/>
                <w:sz w:val="20"/>
                <w:szCs w:val="20"/>
                <w:lang w:val="tr-TR"/>
              </w:rPr>
            </w:pPr>
            <w:r w:rsidRPr="009E583F">
              <w:rPr>
                <w:rFonts w:cs="Arial"/>
                <w:i/>
                <w:sz w:val="20"/>
                <w:szCs w:val="20"/>
                <w:lang w:val="tr-TR"/>
              </w:rPr>
              <w:t>shipmentCompanies.shipmentCompany.id</w:t>
            </w:r>
          </w:p>
        </w:tc>
        <w:tc>
          <w:tcPr>
            <w:tcW w:w="3378" w:type="dxa"/>
          </w:tcPr>
          <w:p w14:paraId="47BE6C06" w14:textId="77777777" w:rsidR="003F66DC" w:rsidRPr="009E583F" w:rsidRDefault="003F66DC" w:rsidP="009D3877">
            <w:pPr>
              <w:rPr>
                <w:rFonts w:cs="Arial"/>
                <w:i/>
                <w:sz w:val="20"/>
                <w:szCs w:val="20"/>
                <w:lang w:val="tr-TR"/>
              </w:rPr>
            </w:pPr>
            <w:r w:rsidRPr="009E583F">
              <w:rPr>
                <w:rFonts w:cs="Arial"/>
                <w:i/>
                <w:sz w:val="20"/>
                <w:szCs w:val="20"/>
                <w:lang w:val="tr-TR"/>
              </w:rPr>
              <w:t>Kargo şirket id bilgisi</w:t>
            </w:r>
          </w:p>
        </w:tc>
      </w:tr>
      <w:tr w:rsidR="003F66DC" w:rsidRPr="009E583F" w14:paraId="4031568E" w14:textId="77777777" w:rsidTr="009D3877">
        <w:trPr>
          <w:trHeight w:val="302"/>
        </w:trPr>
        <w:tc>
          <w:tcPr>
            <w:tcW w:w="5970" w:type="dxa"/>
          </w:tcPr>
          <w:p w14:paraId="790FEEDF" w14:textId="77777777" w:rsidR="003F66DC" w:rsidRPr="009E583F" w:rsidRDefault="003F66DC" w:rsidP="009D3877">
            <w:pPr>
              <w:rPr>
                <w:rFonts w:cs="Arial"/>
                <w:i/>
                <w:sz w:val="20"/>
                <w:szCs w:val="20"/>
                <w:lang w:val="tr-TR"/>
              </w:rPr>
            </w:pPr>
            <w:r w:rsidRPr="009E583F">
              <w:rPr>
                <w:rFonts w:cs="Arial"/>
                <w:i/>
                <w:sz w:val="20"/>
                <w:szCs w:val="20"/>
                <w:lang w:val="tr-TR"/>
              </w:rPr>
              <w:t>shipmentCompanies.shipmentCompany.name</w:t>
            </w:r>
          </w:p>
        </w:tc>
        <w:tc>
          <w:tcPr>
            <w:tcW w:w="3378" w:type="dxa"/>
          </w:tcPr>
          <w:p w14:paraId="734BDB84" w14:textId="77777777" w:rsidR="003F66DC" w:rsidRPr="009E583F" w:rsidRDefault="003F66DC" w:rsidP="009D3877">
            <w:pPr>
              <w:rPr>
                <w:rFonts w:cs="Arial"/>
                <w:i/>
                <w:sz w:val="20"/>
                <w:szCs w:val="20"/>
                <w:lang w:val="tr-TR"/>
              </w:rPr>
            </w:pPr>
            <w:r w:rsidRPr="009E583F">
              <w:rPr>
                <w:rFonts w:cs="Arial"/>
                <w:i/>
                <w:sz w:val="20"/>
                <w:szCs w:val="20"/>
                <w:lang w:val="tr-TR"/>
              </w:rPr>
              <w:t>Kargo şirket adı</w:t>
            </w:r>
          </w:p>
        </w:tc>
      </w:tr>
      <w:tr w:rsidR="007E27F5" w:rsidRPr="009E583F" w14:paraId="2D1717A7" w14:textId="77777777" w:rsidTr="009D3877">
        <w:trPr>
          <w:trHeight w:val="302"/>
        </w:trPr>
        <w:tc>
          <w:tcPr>
            <w:tcW w:w="5970" w:type="dxa"/>
          </w:tcPr>
          <w:p w14:paraId="3FD26C50" w14:textId="77777777" w:rsidR="007E27F5" w:rsidRPr="009E583F" w:rsidRDefault="007E27F5" w:rsidP="007E27F5">
            <w:pPr>
              <w:rPr>
                <w:rFonts w:cs="Arial"/>
                <w:i/>
                <w:sz w:val="20"/>
                <w:szCs w:val="20"/>
                <w:lang w:val="tr-TR"/>
              </w:rPr>
            </w:pPr>
            <w:r w:rsidRPr="009E583F">
              <w:rPr>
                <w:rFonts w:cs="Arial"/>
                <w:i/>
                <w:sz w:val="20"/>
                <w:szCs w:val="20"/>
                <w:lang w:val="tr-TR"/>
              </w:rPr>
              <w:t>shipmentCompanies.shipmentCompany.shortName</w:t>
            </w:r>
          </w:p>
        </w:tc>
        <w:tc>
          <w:tcPr>
            <w:tcW w:w="3378" w:type="dxa"/>
          </w:tcPr>
          <w:p w14:paraId="06921407" w14:textId="77777777" w:rsidR="007E27F5" w:rsidRPr="009E583F" w:rsidRDefault="007E27F5" w:rsidP="009D3877">
            <w:pPr>
              <w:rPr>
                <w:rFonts w:cs="Arial"/>
                <w:i/>
                <w:sz w:val="20"/>
                <w:szCs w:val="20"/>
                <w:lang w:val="tr-TR"/>
              </w:rPr>
            </w:pPr>
            <w:r w:rsidRPr="009E583F">
              <w:rPr>
                <w:rFonts w:cs="Arial"/>
                <w:i/>
                <w:sz w:val="20"/>
                <w:szCs w:val="20"/>
                <w:lang w:val="tr-TR"/>
              </w:rPr>
              <w:t>Kargo şirket kısa adı</w:t>
            </w:r>
          </w:p>
        </w:tc>
      </w:tr>
    </w:tbl>
    <w:p w14:paraId="69F3239A" w14:textId="77777777" w:rsidR="00862B40" w:rsidRPr="009E583F" w:rsidRDefault="00862B40" w:rsidP="00862B40">
      <w:pPr>
        <w:pStyle w:val="Normal1"/>
        <w:spacing w:after="0" w:line="240" w:lineRule="auto"/>
        <w:jc w:val="both"/>
        <w:rPr>
          <w:lang w:val="tr-TR"/>
        </w:rPr>
      </w:pPr>
      <w:r w:rsidRPr="009E583F">
        <w:rPr>
          <w:b/>
          <w:color w:val="244061" w:themeColor="accent1" w:themeShade="80"/>
          <w:sz w:val="22"/>
          <w:lang w:val="tr-TR"/>
        </w:rPr>
        <w:t>GetShipmentCompanies</w:t>
      </w:r>
      <w:r w:rsidR="004E4171" w:rsidRPr="009E583F">
        <w:rPr>
          <w:b/>
          <w:color w:val="244061" w:themeColor="accent1" w:themeShade="80"/>
          <w:sz w:val="22"/>
          <w:lang w:val="tr-TR"/>
        </w:rPr>
        <w:t xml:space="preserve"> Örnek Çağrı</w:t>
      </w:r>
    </w:p>
    <w:p w14:paraId="2FA9C528" w14:textId="77777777" w:rsidR="00862B40" w:rsidRPr="009E583F" w:rsidRDefault="00862B40" w:rsidP="00862B40">
      <w:pPr>
        <w:pStyle w:val="Normal1"/>
        <w:spacing w:after="0" w:line="240" w:lineRule="auto"/>
        <w:jc w:val="both"/>
        <w:rPr>
          <w:lang w:val="tr-TR"/>
        </w:rPr>
      </w:pPr>
    </w:p>
    <w:p w14:paraId="1EFD4CD3" w14:textId="77777777" w:rsidR="00862B40" w:rsidRPr="009E583F" w:rsidRDefault="00862B40" w:rsidP="00862B40">
      <w:pPr>
        <w:pStyle w:val="Normal1"/>
        <w:spacing w:after="0" w:line="240" w:lineRule="auto"/>
        <w:jc w:val="both"/>
        <w:rPr>
          <w:b/>
          <w:color w:val="FF0000"/>
          <w:lang w:val="tr-TR"/>
        </w:rPr>
      </w:pPr>
      <w:r w:rsidRPr="009E583F">
        <w:rPr>
          <w:b/>
          <w:color w:val="FF0000"/>
          <w:lang w:val="tr-TR"/>
        </w:rPr>
        <w:t>Request</w:t>
      </w:r>
    </w:p>
    <w:p w14:paraId="76790474" w14:textId="77777777" w:rsidR="00A77890" w:rsidRPr="009E583F" w:rsidRDefault="00A77890" w:rsidP="00862B40">
      <w:pPr>
        <w:pStyle w:val="Normal1"/>
        <w:spacing w:after="0" w:line="240" w:lineRule="auto"/>
        <w:jc w:val="both"/>
        <w:rPr>
          <w:b/>
          <w:color w:val="FF0000"/>
          <w:lang w:val="tr-TR"/>
        </w:rPr>
      </w:pPr>
    </w:p>
    <w:p w14:paraId="1BACD320"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14:paraId="502C2533"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14:paraId="489C06AB"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24B8B29A"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&lt;sch:GetShipmentCompaniesRequest/&gt;</w:t>
      </w:r>
    </w:p>
    <w:p w14:paraId="5CA887AC"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4869C77F" w14:textId="77777777" w:rsidR="00862B40" w:rsidRPr="009E583F" w:rsidRDefault="00A77890" w:rsidP="00A77890">
      <w:pPr>
        <w:pStyle w:val="Normal1"/>
        <w:spacing w:after="0" w:line="200" w:lineRule="exact"/>
        <w:rPr>
          <w:rFonts w:ascii="Courier New" w:hAnsi="Courier New"/>
          <w:i w:val="0"/>
          <w:color w:val="365F91" w:themeColor="accent1" w:themeShade="BF"/>
          <w:sz w:val="16"/>
          <w:lang w:val="tr-TR"/>
        </w:rPr>
      </w:pPr>
      <w:r w:rsidRPr="00FA3F63">
        <w:rPr>
          <w:rFonts w:ascii="Courier New" w:hAnsi="Courier New"/>
          <w:i w:val="0"/>
          <w:color w:val="365F91" w:themeColor="accent1" w:themeShade="BF"/>
          <w:sz w:val="18"/>
          <w:lang w:val="tr-TR"/>
        </w:rPr>
        <w:t>&lt;/soapenv:Envelope</w:t>
      </w:r>
      <w:r w:rsidRPr="009E583F">
        <w:rPr>
          <w:rFonts w:ascii="Courier New" w:hAnsi="Courier New"/>
          <w:i w:val="0"/>
          <w:color w:val="365F91" w:themeColor="accent1" w:themeShade="BF"/>
          <w:sz w:val="16"/>
          <w:lang w:val="tr-TR"/>
        </w:rPr>
        <w:t>&gt;</w:t>
      </w:r>
    </w:p>
    <w:p w14:paraId="1D173033" w14:textId="77777777" w:rsidR="00A77890" w:rsidRPr="009E583F" w:rsidRDefault="00A77890" w:rsidP="00A77890">
      <w:pPr>
        <w:pStyle w:val="Normal1"/>
        <w:spacing w:after="0" w:line="200" w:lineRule="exact"/>
        <w:rPr>
          <w:rFonts w:ascii="Courier New" w:hAnsi="Courier New"/>
          <w:i w:val="0"/>
          <w:color w:val="365F91" w:themeColor="accent1" w:themeShade="BF"/>
          <w:sz w:val="16"/>
          <w:lang w:val="tr-TR"/>
        </w:rPr>
      </w:pPr>
    </w:p>
    <w:p w14:paraId="1DA0DEEF" w14:textId="77777777" w:rsidR="008E278C" w:rsidRPr="009E583F" w:rsidRDefault="008E278C" w:rsidP="00A77890">
      <w:pPr>
        <w:pStyle w:val="Normal1"/>
        <w:spacing w:after="0" w:line="200" w:lineRule="exact"/>
        <w:rPr>
          <w:rFonts w:ascii="Courier New" w:hAnsi="Courier New"/>
          <w:i w:val="0"/>
          <w:color w:val="365F91" w:themeColor="accent1" w:themeShade="BF"/>
          <w:sz w:val="16"/>
          <w:lang w:val="tr-TR"/>
        </w:rPr>
      </w:pPr>
    </w:p>
    <w:p w14:paraId="3F953876" w14:textId="77777777" w:rsidR="00862B40" w:rsidRPr="009E583F" w:rsidRDefault="00862B40" w:rsidP="00862B40">
      <w:pPr>
        <w:pStyle w:val="Normal1"/>
        <w:spacing w:after="0" w:line="200" w:lineRule="exact"/>
        <w:rPr>
          <w:b/>
          <w:color w:val="FF0000"/>
          <w:lang w:val="tr-TR"/>
        </w:rPr>
      </w:pPr>
      <w:r w:rsidRPr="009E583F">
        <w:rPr>
          <w:b/>
          <w:color w:val="FF0000"/>
          <w:lang w:val="tr-TR"/>
        </w:rPr>
        <w:t>Response</w:t>
      </w:r>
    </w:p>
    <w:p w14:paraId="5AA3E533" w14:textId="77777777" w:rsidR="008E278C" w:rsidRPr="009E583F" w:rsidRDefault="008E278C" w:rsidP="00862B40">
      <w:pPr>
        <w:pStyle w:val="Normal1"/>
        <w:spacing w:after="0" w:line="200" w:lineRule="exact"/>
        <w:rPr>
          <w:b/>
          <w:color w:val="FF0000"/>
          <w:lang w:val="tr-TR"/>
        </w:rPr>
      </w:pPr>
    </w:p>
    <w:p w14:paraId="5C9CC9AA" w14:textId="77777777" w:rsidR="00C46336" w:rsidRPr="009E583F" w:rsidRDefault="00C46336" w:rsidP="00862B40">
      <w:pPr>
        <w:pStyle w:val="Normal1"/>
        <w:spacing w:after="0" w:line="200" w:lineRule="exact"/>
        <w:rPr>
          <w:b/>
          <w:color w:val="FF0000"/>
          <w:lang w:val="tr-TR"/>
        </w:rPr>
      </w:pPr>
    </w:p>
    <w:p w14:paraId="05F16D6E"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 xmlns:env="http://schemas.xmlsoap.org/soap/envelope/"&gt;</w:t>
      </w:r>
    </w:p>
    <w:p w14:paraId="19FFD34E"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&lt;env:Header/&gt;</w:t>
      </w:r>
    </w:p>
    <w:p w14:paraId="065A0F9C"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14:paraId="481596F5"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&lt;ns3:GetShipmentCompaniesResponse xmlns:ns3="http://www.n11.com/ws/schemas"&gt;</w:t>
      </w:r>
    </w:p>
    <w:p w14:paraId="7F4D132F"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14:paraId="4AE5FEA4"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&lt;status&gt;success&lt;/status&gt;</w:t>
      </w:r>
    </w:p>
    <w:p w14:paraId="7466AA20"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14:paraId="21997195"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&lt;shipmentCompanies&gt;</w:t>
      </w:r>
    </w:p>
    <w:p w14:paraId="16A72099"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14:paraId="249A3B4A"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&lt;id&gt;27050&lt;/id&gt;</w:t>
      </w:r>
    </w:p>
    <w:p w14:paraId="4BE15814"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&lt;name&gt;Aynı Gün Teslimat&lt;/name&gt;</w:t>
      </w:r>
    </w:p>
    <w:p w14:paraId="1EFCDB13"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&lt;shortName&gt;AKF&lt;/shortName&gt;</w:t>
      </w:r>
    </w:p>
    <w:p w14:paraId="656D1947"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14:paraId="256FAD88"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14:paraId="48611418"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&lt;id&gt;341&lt;/id&gt;</w:t>
      </w:r>
    </w:p>
    <w:p w14:paraId="4F4CC6D1"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&lt;name&gt;Sürat&lt;/name&gt;</w:t>
      </w:r>
    </w:p>
    <w:p w14:paraId="4F74218F"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&lt;shortName&gt;SRT&lt;/shortName&gt;</w:t>
      </w:r>
    </w:p>
    <w:p w14:paraId="3538386D"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14:paraId="48D98065"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14:paraId="5B1F7184"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&lt;id&gt;344&lt;/id&gt;</w:t>
      </w:r>
    </w:p>
    <w:p w14:paraId="6052B216"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&lt;name&gt;Yurtiçi&lt;/name&gt;</w:t>
      </w:r>
    </w:p>
    <w:p w14:paraId="5F86EDBA"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&lt;shortName&gt;YK&lt;/shortName&gt;</w:t>
      </w:r>
    </w:p>
    <w:p w14:paraId="565ADC73"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14:paraId="76C8067C" w14:textId="77777777" w:rsidR="00A77890" w:rsidRPr="00FA3F63" w:rsidRDefault="00766E43" w:rsidP="00766E43">
      <w:pPr>
        <w:pStyle w:val="Normal1"/>
        <w:spacing w:after="0" w:line="200" w:lineRule="exact"/>
        <w:ind w:left="1416" w:firstLine="708"/>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w:t>
      </w:r>
    </w:p>
    <w:p w14:paraId="72ADB3A9"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&lt;/shipmentCompanies&gt;</w:t>
      </w:r>
    </w:p>
    <w:p w14:paraId="0CD25AE6"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&lt;/ns3:GetShipmentCompaniesResponse&gt;</w:t>
      </w:r>
    </w:p>
    <w:p w14:paraId="7CF5F0CF"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&lt;/env:Body&gt;</w:t>
      </w:r>
    </w:p>
    <w:p w14:paraId="02242B71" w14:textId="77777777" w:rsidR="004F2C0C"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&lt;/env:Envelope&gt;</w:t>
      </w:r>
    </w:p>
    <w:p w14:paraId="40A33371" w14:textId="77777777" w:rsidR="004F2C0C" w:rsidRPr="009E583F" w:rsidRDefault="004F2C0C" w:rsidP="00862B40">
      <w:pPr>
        <w:pStyle w:val="Normal1"/>
        <w:spacing w:after="0" w:line="200" w:lineRule="exact"/>
        <w:rPr>
          <w:rFonts w:ascii="Courier New" w:hAnsi="Courier New"/>
          <w:i w:val="0"/>
          <w:color w:val="365F91" w:themeColor="accent1" w:themeShade="BF"/>
          <w:sz w:val="16"/>
          <w:lang w:val="tr-TR"/>
        </w:rPr>
      </w:pPr>
    </w:p>
    <w:p w14:paraId="4FF94208" w14:textId="77777777" w:rsidR="004F1580" w:rsidRDefault="004F1580" w:rsidP="004F2C0C">
      <w:pPr>
        <w:pStyle w:val="Normal1"/>
        <w:spacing w:after="0" w:line="240" w:lineRule="auto"/>
        <w:jc w:val="both"/>
        <w:rPr>
          <w:rFonts w:ascii="Times" w:eastAsia="Times New Roman" w:hAnsi="Times" w:cs="Times New Roman"/>
          <w:i w:val="0"/>
          <w:color w:val="auto"/>
          <w:szCs w:val="20"/>
          <w:lang w:val="tr-TR" w:eastAsia="en-US"/>
        </w:rPr>
      </w:pPr>
    </w:p>
    <w:p w14:paraId="2866FE6E" w14:textId="77777777" w:rsidR="004F2C0C" w:rsidRPr="009E583F" w:rsidRDefault="004F2C0C" w:rsidP="004F2C0C">
      <w:pPr>
        <w:pStyle w:val="Normal1"/>
        <w:spacing w:after="0" w:line="240" w:lineRule="auto"/>
        <w:jc w:val="both"/>
        <w:rPr>
          <w:color w:val="FF0000"/>
          <w:lang w:val="tr-TR"/>
        </w:rPr>
      </w:pPr>
      <w:r w:rsidRPr="009E583F">
        <w:rPr>
          <w:b/>
          <w:color w:val="FF0000"/>
          <w:sz w:val="22"/>
          <w:lang w:val="tr-TR"/>
        </w:rPr>
        <w:t>GetShipmentCompanies Örnek Çağrı (JAVA)</w:t>
      </w:r>
    </w:p>
    <w:p w14:paraId="123B8D6B" w14:textId="77777777" w:rsidR="004F2C0C" w:rsidRPr="009E583F" w:rsidRDefault="004F2C0C" w:rsidP="004F2C0C">
      <w:pPr>
        <w:spacing w:after="150"/>
        <w:rPr>
          <w:rFonts w:ascii="Times" w:hAnsi="Times"/>
          <w:sz w:val="20"/>
          <w:szCs w:val="20"/>
          <w:lang w:val="tr-TR"/>
        </w:rPr>
      </w:pPr>
    </w:p>
    <w:p w14:paraId="11ACF1FA"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public static void main(String[] args) {</w:t>
      </w:r>
    </w:p>
    <w:p w14:paraId="32CBCED3"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GetShipmentCompaniesRequest request = new</w:t>
      </w:r>
      <w:r w:rsidR="00766E43">
        <w:rPr>
          <w:rFonts w:ascii="Courier New" w:eastAsia="Cambria" w:hAnsi="Courier New" w:cs="Cambria"/>
          <w:color w:val="808080" w:themeColor="background1" w:themeShade="80"/>
          <w:sz w:val="18"/>
          <w:szCs w:val="18"/>
          <w:lang w:val="tr-TR"/>
        </w:rPr>
        <w:t xml:space="preserve"> GetShipmentCompaniesRequest();</w:t>
      </w:r>
    </w:p>
    <w:p w14:paraId="4FCA47AC"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ShipmentCompanyServicePort port = new ShipmentCompanyServicePortService().getShipmentCompanyServicePortSoap11();</w:t>
      </w:r>
    </w:p>
    <w:p w14:paraId="1E2C7537"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GetShipmentCompaniesResponse response = port</w:t>
      </w:r>
      <w:r w:rsidR="00766E43">
        <w:rPr>
          <w:rFonts w:ascii="Courier New" w:eastAsia="Cambria" w:hAnsi="Courier New" w:cs="Cambria"/>
          <w:color w:val="808080" w:themeColor="background1" w:themeShade="80"/>
          <w:sz w:val="18"/>
          <w:szCs w:val="18"/>
          <w:lang w:val="tr-TR"/>
        </w:rPr>
        <w:t>.getShipmentCompanies(request);</w:t>
      </w:r>
    </w:p>
    <w:p w14:paraId="2A998FC1"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List&lt;ShipmentCompanyData&gt; shipmentCompanyList = response.getShipmentCo</w:t>
      </w:r>
      <w:r w:rsidR="00766E43">
        <w:rPr>
          <w:rFonts w:ascii="Courier New" w:eastAsia="Cambria" w:hAnsi="Courier New" w:cs="Cambria"/>
          <w:color w:val="808080" w:themeColor="background1" w:themeShade="80"/>
          <w:sz w:val="18"/>
          <w:szCs w:val="18"/>
          <w:lang w:val="tr-TR"/>
        </w:rPr>
        <w:t>mpanies().getShipmentCompany();</w:t>
      </w:r>
    </w:p>
    <w:p w14:paraId="602CB19C"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for (ShipmentCompanyData sampleCompany:shipmentCompanyList</w:t>
      </w:r>
    </w:p>
    <w:p w14:paraId="2DA686FD"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 {</w:t>
      </w:r>
    </w:p>
    <w:p w14:paraId="68955F2A"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System.out.println(sampleCompany.getId() + " " + sampleCompany.getName() + " " + sampleCompany.getShortName());</w:t>
      </w:r>
    </w:p>
    <w:p w14:paraId="4570C47F"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w:t>
      </w:r>
    </w:p>
    <w:p w14:paraId="122F07BE" w14:textId="77777777" w:rsidR="005842CE"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w:t>
      </w:r>
    </w:p>
    <w:p w14:paraId="3148C211" w14:textId="77777777" w:rsidR="005842CE" w:rsidRPr="009E583F" w:rsidRDefault="005842CE" w:rsidP="00862B40">
      <w:pPr>
        <w:pStyle w:val="Normal1"/>
        <w:spacing w:after="0" w:line="200" w:lineRule="exact"/>
        <w:rPr>
          <w:rFonts w:ascii="Courier New" w:hAnsi="Courier New"/>
          <w:i w:val="0"/>
          <w:color w:val="365F91" w:themeColor="accent1" w:themeShade="BF"/>
          <w:sz w:val="16"/>
          <w:lang w:val="tr-TR"/>
        </w:rPr>
      </w:pPr>
    </w:p>
    <w:p w14:paraId="4F49C8F0" w14:textId="77777777" w:rsidR="005842CE" w:rsidRPr="009E583F" w:rsidRDefault="005842CE" w:rsidP="00862B40">
      <w:pPr>
        <w:pStyle w:val="Normal1"/>
        <w:spacing w:after="0" w:line="200" w:lineRule="exact"/>
        <w:rPr>
          <w:rFonts w:ascii="Courier New" w:hAnsi="Courier New"/>
          <w:i w:val="0"/>
          <w:color w:val="365F91" w:themeColor="accent1" w:themeShade="BF"/>
          <w:sz w:val="16"/>
          <w:lang w:val="tr-TR"/>
        </w:rPr>
      </w:pPr>
    </w:p>
    <w:p w14:paraId="5CAE72F5" w14:textId="77777777" w:rsidR="005842CE" w:rsidRPr="009E583F" w:rsidRDefault="005842CE" w:rsidP="00862B40">
      <w:pPr>
        <w:pStyle w:val="Normal1"/>
        <w:spacing w:after="0" w:line="200" w:lineRule="exact"/>
        <w:rPr>
          <w:rFonts w:ascii="Courier New" w:hAnsi="Courier New"/>
          <w:i w:val="0"/>
          <w:color w:val="365F91" w:themeColor="accent1" w:themeShade="BF"/>
          <w:sz w:val="16"/>
          <w:lang w:val="tr-TR"/>
        </w:rPr>
      </w:pPr>
    </w:p>
    <w:bookmarkStart w:id="107" w:name="_3.8_Genel_Olarak"/>
    <w:bookmarkStart w:id="108" w:name="_3.8_Teslimat_Şablonu"/>
    <w:bookmarkEnd w:id="107"/>
    <w:bookmarkEnd w:id="108"/>
    <w:p w14:paraId="2B7CFDB1" w14:textId="77777777" w:rsidR="00355139" w:rsidRPr="009E583F" w:rsidRDefault="00355139" w:rsidP="00355139">
      <w:pPr>
        <w:pStyle w:val="Heading2"/>
        <w:rPr>
          <w:lang w:val="tr-TR"/>
        </w:rPr>
      </w:pPr>
      <w:r w:rsidRPr="009E583F">
        <w:rPr>
          <w:lang w:val="tr-TR"/>
        </w:rPr>
        <w:fldChar w:fldCharType="begin"/>
      </w:r>
      <w:r w:rsidRPr="009E583F">
        <w:rPr>
          <w:lang w:val="tr-TR"/>
        </w:rPr>
        <w:instrText xml:space="preserve"> HYPERLINK \l "_3.7_Kargolama_Servisi" </w:instrText>
      </w:r>
      <w:r w:rsidRPr="009E583F">
        <w:rPr>
          <w:lang w:val="tr-TR"/>
        </w:rPr>
        <w:fldChar w:fldCharType="separate"/>
      </w:r>
      <w:bookmarkStart w:id="109" w:name="_Toc30079473"/>
      <w:r w:rsidR="00297841" w:rsidRPr="009E583F">
        <w:rPr>
          <w:lang w:val="tr-TR"/>
        </w:rPr>
        <w:t xml:space="preserve">3.8 </w:t>
      </w:r>
      <w:r w:rsidRPr="009E583F">
        <w:rPr>
          <w:lang w:val="tr-TR"/>
        </w:rPr>
        <w:t>Teslimat Şablonu Servisi (ShipmentService)</w:t>
      </w:r>
      <w:bookmarkEnd w:id="109"/>
      <w:r w:rsidRPr="009E583F">
        <w:rPr>
          <w:lang w:val="tr-TR"/>
        </w:rPr>
        <w:fldChar w:fldCharType="end"/>
      </w:r>
    </w:p>
    <w:p w14:paraId="751D3D39" w14:textId="77777777" w:rsidR="00355139" w:rsidRPr="009E583F" w:rsidRDefault="00355139" w:rsidP="00355139">
      <w:pPr>
        <w:rPr>
          <w:lang w:val="tr-TR"/>
        </w:rPr>
      </w:pPr>
    </w:p>
    <w:p w14:paraId="7DC2B04F" w14:textId="77777777" w:rsidR="009C310A" w:rsidRDefault="009D4C0F" w:rsidP="009C310A">
      <w:pPr>
        <w:rPr>
          <w:rStyle w:val="Hyperlink"/>
          <w:lang w:val="tr-TR"/>
        </w:rPr>
      </w:pPr>
      <w:r w:rsidRPr="009E583F">
        <w:rPr>
          <w:lang w:val="tr-TR"/>
        </w:rPr>
        <w:t xml:space="preserve">Teslimat şablonu servisi için WSDL adresi: </w:t>
      </w:r>
      <w:hyperlink r:id="rId31" w:history="1">
        <w:r w:rsidRPr="009E583F">
          <w:rPr>
            <w:rStyle w:val="Hyperlink"/>
            <w:lang w:val="tr-TR"/>
          </w:rPr>
          <w:t>https://api.n11.com/ws/ShipmentService.wsdl</w:t>
        </w:r>
      </w:hyperlink>
    </w:p>
    <w:p w14:paraId="30F2C99A" w14:textId="77777777" w:rsidR="004F1580" w:rsidRPr="009C310A" w:rsidRDefault="009D4C0F" w:rsidP="009C310A">
      <w:pPr>
        <w:rPr>
          <w:lang w:val="tr-TR"/>
        </w:rPr>
      </w:pPr>
      <w:r w:rsidRPr="009E583F">
        <w:rPr>
          <w:lang w:val="tr-TR"/>
        </w:rPr>
        <w:t xml:space="preserve"> </w:t>
      </w:r>
      <w:bookmarkStart w:id="110" w:name="_Teslimat_Şablonu_Listeleme"/>
      <w:bookmarkEnd w:id="110"/>
    </w:p>
    <w:p w14:paraId="6D2CD902" w14:textId="77777777" w:rsidR="00355139" w:rsidRPr="009E583F" w:rsidRDefault="00333F61" w:rsidP="004E2469">
      <w:pPr>
        <w:pStyle w:val="Heading3"/>
        <w:pBdr>
          <w:bottom w:val="single" w:sz="4" w:space="12" w:color="auto"/>
        </w:pBdr>
        <w:ind w:left="0"/>
        <w:rPr>
          <w:lang w:val="tr-TR"/>
        </w:rPr>
      </w:pPr>
      <w:hyperlink w:anchor="_Kargo_Şirketlerini_Listeleme" w:history="1">
        <w:bookmarkStart w:id="111" w:name="_Toc30079474"/>
        <w:r w:rsidR="00355139" w:rsidRPr="009E583F">
          <w:rPr>
            <w:lang w:val="tr-TR"/>
          </w:rPr>
          <w:t>Teslimat Şablonu Listeleme (GetShipmentTemplate)</w:t>
        </w:r>
        <w:bookmarkEnd w:id="111"/>
      </w:hyperlink>
    </w:p>
    <w:p w14:paraId="6C8E072D" w14:textId="77777777" w:rsidR="00727D1D" w:rsidRPr="009E583F" w:rsidRDefault="00727D1D" w:rsidP="00727D1D">
      <w:pPr>
        <w:pStyle w:val="Normal1"/>
        <w:spacing w:after="0" w:line="200" w:lineRule="exact"/>
        <w:rPr>
          <w:lang w:val="tr-TR"/>
        </w:rPr>
      </w:pPr>
    </w:p>
    <w:p w14:paraId="1FB64774" w14:textId="77777777" w:rsidR="00727D1D" w:rsidRPr="009E583F" w:rsidRDefault="00727D1D" w:rsidP="004E2469">
      <w:pPr>
        <w:pStyle w:val="Normal1"/>
        <w:spacing w:line="200" w:lineRule="exact"/>
        <w:jc w:val="both"/>
        <w:rPr>
          <w:lang w:val="tr-TR"/>
        </w:rPr>
      </w:pPr>
      <w:r w:rsidRPr="009E583F">
        <w:rPr>
          <w:lang w:val="tr-TR"/>
        </w:rPr>
        <w:t xml:space="preserve">Teslimat şablon ismi ile </w:t>
      </w:r>
      <w:r w:rsidR="00034F7A" w:rsidRPr="009E583F">
        <w:rPr>
          <w:lang w:val="tr-TR"/>
        </w:rPr>
        <w:t>aratılan</w:t>
      </w:r>
      <w:r w:rsidRPr="009E583F">
        <w:rPr>
          <w:lang w:val="tr-TR"/>
        </w:rPr>
        <w:t xml:space="preserve"> şablon</w:t>
      </w:r>
      <w:r w:rsidR="00034F7A" w:rsidRPr="009E583F">
        <w:rPr>
          <w:lang w:val="tr-TR"/>
        </w:rPr>
        <w:t xml:space="preserve">un adres metod gibi </w:t>
      </w:r>
      <w:r w:rsidRPr="009E583F">
        <w:rPr>
          <w:lang w:val="tr-TR"/>
        </w:rPr>
        <w:t>özelliklerini gösterme.</w:t>
      </w:r>
      <w:r w:rsidR="004D3BF9" w:rsidRPr="009E583F">
        <w:rPr>
          <w:lang w:val="tr-TR"/>
        </w:rPr>
        <w:t xml:space="preserve"> </w:t>
      </w:r>
      <w:r w:rsidR="004D3BF9" w:rsidRPr="009E583F">
        <w:rPr>
          <w:rFonts w:cs="Arial"/>
          <w:szCs w:val="20"/>
          <w:lang w:val="tr-TR"/>
        </w:rPr>
        <w:t>deliverableCities teslimat yapılacak şehirlerin seçimini yaptığımız alan bu alana değer girilmezse tüm şehirlere gönderim yapılacak an</w:t>
      </w:r>
      <w:r w:rsidR="004E2469">
        <w:rPr>
          <w:rFonts w:cs="Arial"/>
          <w:szCs w:val="20"/>
          <w:lang w:val="tr-TR"/>
        </w:rPr>
        <w:t>l</w:t>
      </w:r>
      <w:r w:rsidR="004D3BF9" w:rsidRPr="009E583F">
        <w:rPr>
          <w:rFonts w:cs="Arial"/>
          <w:szCs w:val="20"/>
          <w:lang w:val="tr-TR"/>
        </w:rPr>
        <w:t>amındadır.</w:t>
      </w:r>
    </w:p>
    <w:p w14:paraId="2EDFFB98" w14:textId="77777777" w:rsidR="00FA3F63" w:rsidRDefault="00FA3F63" w:rsidP="00727D1D">
      <w:pPr>
        <w:pStyle w:val="Normal1"/>
        <w:spacing w:after="0" w:line="240" w:lineRule="auto"/>
        <w:ind w:left="140"/>
        <w:jc w:val="both"/>
        <w:rPr>
          <w:b/>
          <w:color w:val="FF0000"/>
          <w:lang w:val="tr-TR"/>
        </w:rPr>
      </w:pPr>
    </w:p>
    <w:p w14:paraId="61C3B083" w14:textId="77777777" w:rsidR="00727D1D" w:rsidRPr="009E583F" w:rsidRDefault="00727D1D" w:rsidP="004F1580">
      <w:pPr>
        <w:pStyle w:val="Normal1"/>
        <w:spacing w:after="0" w:line="240" w:lineRule="auto"/>
        <w:jc w:val="both"/>
        <w:rPr>
          <w:b/>
          <w:color w:val="FF0000"/>
          <w:lang w:val="tr-TR"/>
        </w:rPr>
      </w:pPr>
      <w:r w:rsidRPr="009E583F">
        <w:rPr>
          <w:b/>
          <w:color w:val="FF0000"/>
          <w:lang w:val="tr-TR"/>
        </w:rPr>
        <w:t>GetShipmentTemplateRequest</w:t>
      </w:r>
    </w:p>
    <w:p w14:paraId="2B577792" w14:textId="77777777" w:rsidR="00727D1D" w:rsidRPr="009E583F" w:rsidRDefault="00727D1D" w:rsidP="00727D1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727D1D" w:rsidRPr="009E583F" w14:paraId="44C50599" w14:textId="77777777" w:rsidTr="00CE6656">
        <w:trPr>
          <w:trHeight w:val="302"/>
        </w:trPr>
        <w:tc>
          <w:tcPr>
            <w:tcW w:w="4674" w:type="dxa"/>
          </w:tcPr>
          <w:p w14:paraId="5592D7AE" w14:textId="77777777" w:rsidR="00727D1D" w:rsidRPr="009E583F" w:rsidRDefault="00727D1D" w:rsidP="00CE6656">
            <w:pPr>
              <w:rPr>
                <w:rFonts w:cs="Arial"/>
                <w:b/>
                <w:i/>
                <w:sz w:val="20"/>
                <w:szCs w:val="20"/>
                <w:lang w:val="tr-TR"/>
              </w:rPr>
            </w:pPr>
            <w:r w:rsidRPr="009E583F">
              <w:rPr>
                <w:rFonts w:cs="Arial"/>
                <w:b/>
                <w:i/>
                <w:sz w:val="20"/>
                <w:szCs w:val="20"/>
                <w:lang w:val="tr-TR"/>
              </w:rPr>
              <w:t>Auth</w:t>
            </w:r>
          </w:p>
        </w:tc>
        <w:tc>
          <w:tcPr>
            <w:tcW w:w="4674" w:type="dxa"/>
          </w:tcPr>
          <w:p w14:paraId="7D691E86" w14:textId="77777777" w:rsidR="00727D1D" w:rsidRPr="009E583F" w:rsidRDefault="00333F61" w:rsidP="00CE6656">
            <w:pPr>
              <w:rPr>
                <w:rFonts w:cs="Arial"/>
                <w:i/>
                <w:color w:val="0000FF" w:themeColor="hyperlink"/>
                <w:sz w:val="20"/>
                <w:szCs w:val="20"/>
                <w:u w:val="single"/>
                <w:lang w:val="tr-TR"/>
              </w:rPr>
            </w:pPr>
            <w:hyperlink w:anchor="_2.1_Güvenlik_Mekanizması" w:history="1">
              <w:r w:rsidR="00B25113">
                <w:rPr>
                  <w:rStyle w:val="Hyperlink"/>
                  <w:rFonts w:cs="Arial"/>
                  <w:i/>
                  <w:sz w:val="20"/>
                  <w:szCs w:val="20"/>
                  <w:lang w:val="tr-TR"/>
                </w:rPr>
                <w:t xml:space="preserve">Bkz: </w:t>
              </w:r>
              <w:r w:rsidR="009B2CEA">
                <w:rPr>
                  <w:rStyle w:val="Hyperlink"/>
                  <w:rFonts w:cs="Arial"/>
                  <w:i/>
                  <w:sz w:val="20"/>
                  <w:szCs w:val="20"/>
                  <w:lang w:val="tr-TR"/>
                </w:rPr>
                <w:t>A</w:t>
              </w:r>
              <w:r w:rsidR="00727D1D" w:rsidRPr="009E583F">
                <w:rPr>
                  <w:rStyle w:val="Hyperlink"/>
                  <w:rFonts w:cs="Arial"/>
                  <w:i/>
                  <w:sz w:val="20"/>
                  <w:szCs w:val="20"/>
                  <w:lang w:val="tr-TR"/>
                </w:rPr>
                <w:t>uthentication</w:t>
              </w:r>
            </w:hyperlink>
          </w:p>
        </w:tc>
      </w:tr>
      <w:tr w:rsidR="00727D1D" w:rsidRPr="009E583F" w14:paraId="267A52CB" w14:textId="77777777" w:rsidTr="00CE6656">
        <w:trPr>
          <w:trHeight w:val="302"/>
        </w:trPr>
        <w:tc>
          <w:tcPr>
            <w:tcW w:w="4674" w:type="dxa"/>
          </w:tcPr>
          <w:p w14:paraId="55748F6E" w14:textId="77777777" w:rsidR="00727D1D" w:rsidRPr="009E583F" w:rsidRDefault="00727D1D" w:rsidP="00CE6656">
            <w:pPr>
              <w:rPr>
                <w:rFonts w:cs="Arial"/>
                <w:b/>
                <w:i/>
                <w:sz w:val="20"/>
                <w:szCs w:val="20"/>
                <w:lang w:val="tr-TR"/>
              </w:rPr>
            </w:pPr>
            <w:r w:rsidRPr="009E583F">
              <w:rPr>
                <w:rFonts w:cs="Arial"/>
                <w:b/>
                <w:i/>
                <w:sz w:val="20"/>
                <w:szCs w:val="20"/>
                <w:lang w:val="tr-TR"/>
              </w:rPr>
              <w:t>name</w:t>
            </w:r>
          </w:p>
        </w:tc>
        <w:tc>
          <w:tcPr>
            <w:tcW w:w="4674" w:type="dxa"/>
          </w:tcPr>
          <w:p w14:paraId="73AF486C" w14:textId="77777777" w:rsidR="00727D1D" w:rsidRPr="009E583F" w:rsidRDefault="00727D1D" w:rsidP="00CE6656">
            <w:pPr>
              <w:rPr>
                <w:rFonts w:cs="Arial"/>
                <w:i/>
                <w:sz w:val="20"/>
                <w:szCs w:val="20"/>
                <w:lang w:val="tr-TR"/>
              </w:rPr>
            </w:pPr>
            <w:r w:rsidRPr="009E583F">
              <w:rPr>
                <w:rFonts w:cs="Arial"/>
                <w:i/>
                <w:sz w:val="20"/>
                <w:szCs w:val="20"/>
                <w:lang w:val="tr-TR"/>
              </w:rPr>
              <w:t>Kargo şablonu adı</w:t>
            </w:r>
          </w:p>
        </w:tc>
      </w:tr>
    </w:tbl>
    <w:p w14:paraId="3DC6FD74" w14:textId="77777777" w:rsidR="00727D1D" w:rsidRPr="009E583F" w:rsidRDefault="00727D1D" w:rsidP="00727D1D">
      <w:pPr>
        <w:pStyle w:val="Normal1"/>
        <w:spacing w:after="0" w:line="200" w:lineRule="exact"/>
        <w:rPr>
          <w:lang w:val="tr-TR"/>
        </w:rPr>
      </w:pPr>
    </w:p>
    <w:p w14:paraId="15F61E77" w14:textId="77777777" w:rsidR="004F1580" w:rsidRDefault="004F1580" w:rsidP="004F1580">
      <w:pPr>
        <w:pStyle w:val="Normal1"/>
        <w:spacing w:after="0" w:line="240" w:lineRule="auto"/>
        <w:jc w:val="both"/>
        <w:rPr>
          <w:b/>
          <w:color w:val="FF0000"/>
          <w:lang w:val="tr-TR"/>
        </w:rPr>
      </w:pPr>
    </w:p>
    <w:p w14:paraId="1DFB6E1C" w14:textId="77777777" w:rsidR="00727D1D" w:rsidRPr="009E583F" w:rsidRDefault="00727D1D" w:rsidP="004F1580">
      <w:pPr>
        <w:pStyle w:val="Normal1"/>
        <w:spacing w:after="0" w:line="240" w:lineRule="auto"/>
        <w:jc w:val="both"/>
        <w:rPr>
          <w:b/>
          <w:color w:val="FF0000"/>
          <w:lang w:val="tr-TR"/>
        </w:rPr>
      </w:pPr>
      <w:r w:rsidRPr="009E583F">
        <w:rPr>
          <w:b/>
          <w:color w:val="FF0000"/>
          <w:lang w:val="tr-TR"/>
        </w:rPr>
        <w:t>GetShipmentTemplateResponse</w:t>
      </w:r>
    </w:p>
    <w:p w14:paraId="51BBE876" w14:textId="77777777" w:rsidR="00727D1D" w:rsidRPr="009E583F" w:rsidRDefault="00727D1D" w:rsidP="00727D1D">
      <w:pPr>
        <w:pStyle w:val="Normal1"/>
        <w:spacing w:after="0" w:line="200" w:lineRule="exact"/>
        <w:rPr>
          <w:lang w:val="tr-TR"/>
        </w:rPr>
      </w:pPr>
    </w:p>
    <w:tbl>
      <w:tblPr>
        <w:tblStyle w:val="TableGrid"/>
        <w:tblW w:w="9348" w:type="dxa"/>
        <w:tblLook w:val="04A0" w:firstRow="1" w:lastRow="0" w:firstColumn="1" w:lastColumn="0" w:noHBand="0" w:noVBand="1"/>
      </w:tblPr>
      <w:tblGrid>
        <w:gridCol w:w="6093"/>
        <w:gridCol w:w="3255"/>
      </w:tblGrid>
      <w:tr w:rsidR="0091797E" w:rsidRPr="009E583F" w14:paraId="383DC884" w14:textId="77777777" w:rsidTr="00CE6656">
        <w:trPr>
          <w:trHeight w:val="302"/>
        </w:trPr>
        <w:tc>
          <w:tcPr>
            <w:tcW w:w="5970" w:type="dxa"/>
          </w:tcPr>
          <w:p w14:paraId="30D1CADD" w14:textId="77777777" w:rsidR="0091797E" w:rsidRPr="009E583F" w:rsidRDefault="0091797E" w:rsidP="00CE6656">
            <w:pPr>
              <w:rPr>
                <w:rFonts w:cs="Arial"/>
                <w:b/>
                <w:i/>
                <w:sz w:val="20"/>
                <w:szCs w:val="20"/>
                <w:lang w:val="tr-TR"/>
              </w:rPr>
            </w:pPr>
            <w:r w:rsidRPr="009E583F">
              <w:rPr>
                <w:i/>
                <w:lang w:val="tr-TR"/>
              </w:rPr>
              <w:t>result</w:t>
            </w:r>
          </w:p>
        </w:tc>
        <w:tc>
          <w:tcPr>
            <w:tcW w:w="3378" w:type="dxa"/>
          </w:tcPr>
          <w:p w14:paraId="7B604B83" w14:textId="77777777" w:rsidR="0091797E" w:rsidRPr="009E583F" w:rsidRDefault="00333F61" w:rsidP="00CE6656">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D7662C" w:rsidRPr="009E583F" w14:paraId="54031FC2" w14:textId="77777777" w:rsidTr="00CE6656">
        <w:trPr>
          <w:trHeight w:val="302"/>
        </w:trPr>
        <w:tc>
          <w:tcPr>
            <w:tcW w:w="5970" w:type="dxa"/>
          </w:tcPr>
          <w:p w14:paraId="35424765" w14:textId="77777777" w:rsidR="00D7662C" w:rsidRPr="009E583F" w:rsidRDefault="00D7662C" w:rsidP="00CE6656">
            <w:pPr>
              <w:rPr>
                <w:i/>
                <w:sz w:val="20"/>
                <w:szCs w:val="20"/>
                <w:lang w:val="tr-TR"/>
              </w:rPr>
            </w:pPr>
            <w:r w:rsidRPr="009E583F">
              <w:rPr>
                <w:i/>
                <w:sz w:val="20"/>
                <w:szCs w:val="20"/>
                <w:lang w:val="tr-TR"/>
              </w:rPr>
              <w:t>shipmentTemplate.claimShipmentCompany.name</w:t>
            </w:r>
          </w:p>
        </w:tc>
        <w:tc>
          <w:tcPr>
            <w:tcW w:w="3378" w:type="dxa"/>
          </w:tcPr>
          <w:p w14:paraId="4AB9C68E" w14:textId="77777777" w:rsidR="00D7662C" w:rsidRPr="009E583F" w:rsidRDefault="00DA2D90" w:rsidP="00CE6656">
            <w:pPr>
              <w:rPr>
                <w:i/>
                <w:sz w:val="20"/>
                <w:szCs w:val="20"/>
                <w:lang w:val="tr-TR"/>
              </w:rPr>
            </w:pPr>
            <w:r w:rsidRPr="009E583F">
              <w:rPr>
                <w:i/>
                <w:sz w:val="20"/>
                <w:szCs w:val="20"/>
                <w:lang w:val="tr-TR"/>
              </w:rPr>
              <w:t>İade/Değişim kargo şirket adı</w:t>
            </w:r>
          </w:p>
        </w:tc>
      </w:tr>
      <w:tr w:rsidR="00D7662C" w:rsidRPr="009E583F" w14:paraId="001CFCF0" w14:textId="77777777" w:rsidTr="00CE6656">
        <w:trPr>
          <w:trHeight w:val="302"/>
        </w:trPr>
        <w:tc>
          <w:tcPr>
            <w:tcW w:w="5970" w:type="dxa"/>
          </w:tcPr>
          <w:p w14:paraId="16E63E14" w14:textId="77777777" w:rsidR="00D7662C" w:rsidRPr="009E583F" w:rsidRDefault="00D7662C" w:rsidP="00CE6656">
            <w:pPr>
              <w:rPr>
                <w:i/>
                <w:sz w:val="20"/>
                <w:szCs w:val="20"/>
                <w:lang w:val="tr-TR"/>
              </w:rPr>
            </w:pPr>
            <w:r w:rsidRPr="009E583F">
              <w:rPr>
                <w:i/>
                <w:sz w:val="20"/>
                <w:szCs w:val="20"/>
                <w:lang w:val="tr-TR"/>
              </w:rPr>
              <w:t>shipmentTemplate.claimShipmentCompany.shortName</w:t>
            </w:r>
          </w:p>
        </w:tc>
        <w:tc>
          <w:tcPr>
            <w:tcW w:w="3378" w:type="dxa"/>
          </w:tcPr>
          <w:p w14:paraId="19E84EA0" w14:textId="77777777" w:rsidR="00D7662C" w:rsidRPr="009E583F" w:rsidRDefault="00DA2D90" w:rsidP="00CE6656">
            <w:pPr>
              <w:rPr>
                <w:sz w:val="20"/>
                <w:szCs w:val="20"/>
                <w:lang w:val="tr-TR"/>
              </w:rPr>
            </w:pPr>
            <w:r w:rsidRPr="009E583F">
              <w:rPr>
                <w:i/>
                <w:sz w:val="20"/>
                <w:szCs w:val="20"/>
                <w:lang w:val="tr-TR"/>
              </w:rPr>
              <w:t>İade/Değişim kargo şirket kısa adı</w:t>
            </w:r>
          </w:p>
        </w:tc>
      </w:tr>
      <w:tr w:rsidR="00D7662C" w:rsidRPr="009E583F" w14:paraId="0BF4C9F4" w14:textId="77777777" w:rsidTr="00CE6656">
        <w:trPr>
          <w:trHeight w:val="302"/>
        </w:trPr>
        <w:tc>
          <w:tcPr>
            <w:tcW w:w="5970" w:type="dxa"/>
          </w:tcPr>
          <w:p w14:paraId="73202820" w14:textId="77777777" w:rsidR="00D7662C" w:rsidRPr="009E583F" w:rsidRDefault="00D7662C" w:rsidP="00F94364">
            <w:pPr>
              <w:rPr>
                <w:rFonts w:cs="Arial"/>
                <w:i/>
                <w:sz w:val="20"/>
                <w:szCs w:val="20"/>
                <w:lang w:val="tr-TR"/>
              </w:rPr>
            </w:pPr>
            <w:r w:rsidRPr="009E583F">
              <w:rPr>
                <w:rFonts w:cs="Arial"/>
                <w:i/>
                <w:sz w:val="20"/>
                <w:szCs w:val="20"/>
                <w:lang w:val="tr-TR"/>
              </w:rPr>
              <w:t>shipmentTemplate.combinedShipmentAllowed</w:t>
            </w:r>
          </w:p>
        </w:tc>
        <w:tc>
          <w:tcPr>
            <w:tcW w:w="3378" w:type="dxa"/>
          </w:tcPr>
          <w:p w14:paraId="33B04285" w14:textId="77777777" w:rsidR="00D7662C" w:rsidRPr="009E583F" w:rsidRDefault="00333F61" w:rsidP="00CE6656">
            <w:pPr>
              <w:rPr>
                <w:rFonts w:cs="Arial"/>
                <w:i/>
                <w:sz w:val="20"/>
                <w:szCs w:val="20"/>
                <w:lang w:val="tr-TR"/>
              </w:rPr>
            </w:pPr>
            <w:hyperlink w:anchor="_Kargo_Çoklu_Gönderim" w:history="1">
              <w:r w:rsidR="004E2469">
                <w:rPr>
                  <w:rStyle w:val="Hyperlink"/>
                  <w:rFonts w:cs="Arial"/>
                  <w:i/>
                  <w:sz w:val="20"/>
                  <w:szCs w:val="20"/>
                  <w:lang w:val="tr-TR"/>
                </w:rPr>
                <w:t>Bkz:</w:t>
              </w:r>
              <w:r w:rsidR="00D7662C" w:rsidRPr="009E583F">
                <w:rPr>
                  <w:rStyle w:val="Hyperlink"/>
                  <w:rFonts w:cs="Arial"/>
                  <w:i/>
                  <w:sz w:val="20"/>
                  <w:szCs w:val="20"/>
                  <w:lang w:val="tr-TR"/>
                </w:rPr>
                <w:t xml:space="preserve"> Shipment Allowed</w:t>
              </w:r>
            </w:hyperlink>
          </w:p>
        </w:tc>
      </w:tr>
      <w:tr w:rsidR="00DC6BBD" w:rsidRPr="009E583F" w14:paraId="079CDB79" w14:textId="77777777" w:rsidTr="00CE6656">
        <w:trPr>
          <w:trHeight w:val="302"/>
        </w:trPr>
        <w:tc>
          <w:tcPr>
            <w:tcW w:w="5970" w:type="dxa"/>
          </w:tcPr>
          <w:p w14:paraId="48F43CC1" w14:textId="77777777" w:rsidR="00DC6BBD" w:rsidRPr="009E583F" w:rsidRDefault="00DC6BBD" w:rsidP="00F94364">
            <w:pPr>
              <w:rPr>
                <w:rFonts w:cs="Arial"/>
                <w:i/>
                <w:sz w:val="20"/>
                <w:szCs w:val="20"/>
                <w:lang w:val="tr-TR"/>
              </w:rPr>
            </w:pPr>
            <w:r w:rsidRPr="009E583F">
              <w:rPr>
                <w:rFonts w:cs="Arial"/>
                <w:i/>
                <w:sz w:val="20"/>
                <w:szCs w:val="20"/>
                <w:lang w:val="tr-TR"/>
              </w:rPr>
              <w:t>shipmentTemplate.deliverableCities.city.code</w:t>
            </w:r>
          </w:p>
        </w:tc>
        <w:tc>
          <w:tcPr>
            <w:tcW w:w="3378" w:type="dxa"/>
          </w:tcPr>
          <w:p w14:paraId="5CCB8AE8" w14:textId="77777777" w:rsidR="00DC6BBD" w:rsidRPr="009E583F" w:rsidRDefault="00DA2D90" w:rsidP="00CE6656">
            <w:pPr>
              <w:rPr>
                <w:i/>
                <w:lang w:val="tr-TR"/>
              </w:rPr>
            </w:pPr>
            <w:r w:rsidRPr="009E583F">
              <w:rPr>
                <w:i/>
                <w:lang w:val="tr-TR"/>
              </w:rPr>
              <w:t>Teslimat yapılacak şehir kodu</w:t>
            </w:r>
          </w:p>
        </w:tc>
      </w:tr>
      <w:tr w:rsidR="00DC6BBD" w:rsidRPr="009E583F" w14:paraId="73B08E36" w14:textId="77777777" w:rsidTr="00CE6656">
        <w:trPr>
          <w:trHeight w:val="302"/>
        </w:trPr>
        <w:tc>
          <w:tcPr>
            <w:tcW w:w="5970" w:type="dxa"/>
          </w:tcPr>
          <w:p w14:paraId="279C67BB" w14:textId="77777777" w:rsidR="00DC6BBD" w:rsidRPr="009E583F" w:rsidRDefault="00DC6BBD" w:rsidP="00F94364">
            <w:pPr>
              <w:rPr>
                <w:rFonts w:cs="Arial"/>
                <w:i/>
                <w:sz w:val="20"/>
                <w:szCs w:val="20"/>
                <w:lang w:val="tr-TR"/>
              </w:rPr>
            </w:pPr>
            <w:r w:rsidRPr="009E583F">
              <w:rPr>
                <w:rFonts w:cs="Arial"/>
                <w:i/>
                <w:sz w:val="20"/>
                <w:szCs w:val="20"/>
                <w:lang w:val="tr-TR"/>
              </w:rPr>
              <w:t>shipmentTemplate.deliverableCities.city.name</w:t>
            </w:r>
          </w:p>
        </w:tc>
        <w:tc>
          <w:tcPr>
            <w:tcW w:w="3378" w:type="dxa"/>
          </w:tcPr>
          <w:p w14:paraId="3644424E" w14:textId="77777777" w:rsidR="00DC6BBD" w:rsidRPr="009E583F" w:rsidRDefault="00DA2D90" w:rsidP="00CE6656">
            <w:pPr>
              <w:rPr>
                <w:lang w:val="tr-TR"/>
              </w:rPr>
            </w:pPr>
            <w:r w:rsidRPr="009E583F">
              <w:rPr>
                <w:i/>
                <w:lang w:val="tr-TR"/>
              </w:rPr>
              <w:t>Teslimat yapılacak şehir adı</w:t>
            </w:r>
          </w:p>
        </w:tc>
      </w:tr>
      <w:tr w:rsidR="00D7662C" w:rsidRPr="009E583F" w14:paraId="46EBF3A6" w14:textId="77777777" w:rsidTr="00CE6656">
        <w:trPr>
          <w:trHeight w:val="302"/>
        </w:trPr>
        <w:tc>
          <w:tcPr>
            <w:tcW w:w="5970" w:type="dxa"/>
          </w:tcPr>
          <w:p w14:paraId="574CB2B0" w14:textId="77777777" w:rsidR="00D7662C" w:rsidRPr="009E583F" w:rsidRDefault="00D7662C" w:rsidP="00CE6656">
            <w:pPr>
              <w:rPr>
                <w:rFonts w:cs="Arial"/>
                <w:i/>
                <w:sz w:val="20"/>
                <w:szCs w:val="20"/>
                <w:lang w:val="tr-TR"/>
              </w:rPr>
            </w:pPr>
            <w:r w:rsidRPr="009E583F">
              <w:rPr>
                <w:rFonts w:cs="Arial"/>
                <w:i/>
                <w:sz w:val="20"/>
                <w:szCs w:val="20"/>
                <w:lang w:val="tr-TR"/>
              </w:rPr>
              <w:t>shipmentTemplate.deliveryFeeType</w:t>
            </w:r>
          </w:p>
        </w:tc>
        <w:tc>
          <w:tcPr>
            <w:tcW w:w="3378" w:type="dxa"/>
          </w:tcPr>
          <w:p w14:paraId="346FFA8E" w14:textId="77777777" w:rsidR="00D7662C" w:rsidRPr="009E583F" w:rsidRDefault="00D7662C" w:rsidP="00CE6656">
            <w:pPr>
              <w:rPr>
                <w:rFonts w:cs="Arial"/>
                <w:i/>
                <w:sz w:val="20"/>
                <w:szCs w:val="20"/>
                <w:lang w:val="tr-TR"/>
              </w:rPr>
            </w:pPr>
            <w:r w:rsidRPr="009E583F">
              <w:rPr>
                <w:rFonts w:cs="Arial"/>
                <w:i/>
                <w:sz w:val="20"/>
                <w:szCs w:val="20"/>
                <w:lang w:val="tr-TR"/>
              </w:rPr>
              <w:t>Kargo ödeme yöntemi 1 ise alıcı öder 2 ise mağaza öder 3 ise şartlı kargo</w:t>
            </w:r>
            <w:r w:rsidR="00DA2D90" w:rsidRPr="009E583F">
              <w:rPr>
                <w:rFonts w:cs="Arial"/>
                <w:i/>
                <w:sz w:val="20"/>
                <w:szCs w:val="20"/>
                <w:lang w:val="tr-TR"/>
              </w:rPr>
              <w:t xml:space="preserve"> 4 ise N11 öder</w:t>
            </w:r>
          </w:p>
        </w:tc>
      </w:tr>
      <w:tr w:rsidR="00D7662C" w:rsidRPr="009E583F" w14:paraId="57B21556" w14:textId="77777777" w:rsidTr="00CE6656">
        <w:trPr>
          <w:trHeight w:val="302"/>
        </w:trPr>
        <w:tc>
          <w:tcPr>
            <w:tcW w:w="5970" w:type="dxa"/>
          </w:tcPr>
          <w:p w14:paraId="64EF0DE1" w14:textId="77777777" w:rsidR="00D7662C" w:rsidRPr="009E583F" w:rsidRDefault="00D7662C" w:rsidP="00CE6656">
            <w:pPr>
              <w:rPr>
                <w:rFonts w:cs="Arial"/>
                <w:i/>
                <w:sz w:val="20"/>
                <w:szCs w:val="20"/>
                <w:lang w:val="tr-TR"/>
              </w:rPr>
            </w:pPr>
            <w:r w:rsidRPr="009E583F">
              <w:rPr>
                <w:rFonts w:cs="Arial"/>
                <w:i/>
                <w:sz w:val="20"/>
                <w:szCs w:val="20"/>
                <w:lang w:val="tr-TR"/>
              </w:rPr>
              <w:t>shipmentTemplate.exchangeAddress.address</w:t>
            </w:r>
          </w:p>
        </w:tc>
        <w:tc>
          <w:tcPr>
            <w:tcW w:w="3378" w:type="dxa"/>
          </w:tcPr>
          <w:p w14:paraId="41F46421" w14:textId="77777777" w:rsidR="00D7662C" w:rsidRPr="009E583F" w:rsidRDefault="00D7662C" w:rsidP="00CE6656">
            <w:pPr>
              <w:rPr>
                <w:rFonts w:cs="Arial"/>
                <w:i/>
                <w:sz w:val="20"/>
                <w:szCs w:val="20"/>
                <w:lang w:val="tr-TR"/>
              </w:rPr>
            </w:pPr>
            <w:r w:rsidRPr="009E583F">
              <w:rPr>
                <w:rFonts w:cs="Arial"/>
                <w:i/>
                <w:sz w:val="20"/>
                <w:szCs w:val="20"/>
                <w:lang w:val="tr-TR"/>
              </w:rPr>
              <w:t>İade adres açıklaması</w:t>
            </w:r>
          </w:p>
        </w:tc>
      </w:tr>
      <w:tr w:rsidR="00D7662C" w:rsidRPr="009E583F" w14:paraId="13859E5B" w14:textId="77777777" w:rsidTr="00CE6656">
        <w:trPr>
          <w:trHeight w:val="302"/>
        </w:trPr>
        <w:tc>
          <w:tcPr>
            <w:tcW w:w="5970" w:type="dxa"/>
          </w:tcPr>
          <w:p w14:paraId="65E96BCB" w14:textId="77777777" w:rsidR="00D7662C" w:rsidRPr="009E583F" w:rsidRDefault="00D7662C" w:rsidP="00CE6656">
            <w:pPr>
              <w:rPr>
                <w:rFonts w:cs="Arial"/>
                <w:i/>
                <w:sz w:val="20"/>
                <w:szCs w:val="20"/>
                <w:lang w:val="tr-TR"/>
              </w:rPr>
            </w:pPr>
            <w:r w:rsidRPr="009E583F">
              <w:rPr>
                <w:rFonts w:cs="Arial"/>
                <w:i/>
                <w:sz w:val="20"/>
                <w:szCs w:val="20"/>
                <w:lang w:val="tr-TR"/>
              </w:rPr>
              <w:t>shipmentTemplate.exchangeAddress.city.code</w:t>
            </w:r>
          </w:p>
        </w:tc>
        <w:tc>
          <w:tcPr>
            <w:tcW w:w="3378" w:type="dxa"/>
          </w:tcPr>
          <w:p w14:paraId="46D925A2" w14:textId="77777777" w:rsidR="00D7662C" w:rsidRPr="009E583F" w:rsidRDefault="00D7662C" w:rsidP="00CE6656">
            <w:pPr>
              <w:rPr>
                <w:rFonts w:cs="Arial"/>
                <w:i/>
                <w:sz w:val="20"/>
                <w:szCs w:val="20"/>
                <w:lang w:val="tr-TR"/>
              </w:rPr>
            </w:pPr>
            <w:r w:rsidRPr="009E583F">
              <w:rPr>
                <w:rFonts w:cs="Arial"/>
                <w:i/>
                <w:sz w:val="20"/>
                <w:szCs w:val="20"/>
                <w:lang w:val="tr-TR"/>
              </w:rPr>
              <w:t>Iade adres şehir kodu</w:t>
            </w:r>
          </w:p>
        </w:tc>
      </w:tr>
      <w:tr w:rsidR="00D7662C" w:rsidRPr="009E583F" w14:paraId="1FDF4E54" w14:textId="77777777" w:rsidTr="00CE6656">
        <w:trPr>
          <w:trHeight w:val="302"/>
        </w:trPr>
        <w:tc>
          <w:tcPr>
            <w:tcW w:w="5970" w:type="dxa"/>
          </w:tcPr>
          <w:p w14:paraId="0818CF1F" w14:textId="77777777" w:rsidR="00D7662C" w:rsidRPr="009E583F" w:rsidRDefault="00D7662C" w:rsidP="00CE6656">
            <w:pPr>
              <w:rPr>
                <w:rFonts w:cs="Arial"/>
                <w:i/>
                <w:sz w:val="20"/>
                <w:szCs w:val="20"/>
                <w:lang w:val="tr-TR"/>
              </w:rPr>
            </w:pPr>
            <w:r w:rsidRPr="009E583F">
              <w:rPr>
                <w:rFonts w:cs="Arial"/>
                <w:i/>
                <w:sz w:val="20"/>
                <w:szCs w:val="20"/>
                <w:lang w:val="tr-TR"/>
              </w:rPr>
              <w:t>shipmentTemplate.exchangeAddress.city.name</w:t>
            </w:r>
          </w:p>
        </w:tc>
        <w:tc>
          <w:tcPr>
            <w:tcW w:w="3378" w:type="dxa"/>
          </w:tcPr>
          <w:p w14:paraId="3ACE855F" w14:textId="77777777" w:rsidR="00D7662C" w:rsidRPr="009E583F" w:rsidRDefault="00D7662C" w:rsidP="00CE6656">
            <w:pPr>
              <w:rPr>
                <w:rFonts w:cs="Arial"/>
                <w:i/>
                <w:sz w:val="20"/>
                <w:szCs w:val="20"/>
                <w:lang w:val="tr-TR"/>
              </w:rPr>
            </w:pPr>
            <w:r w:rsidRPr="009E583F">
              <w:rPr>
                <w:rFonts w:cs="Arial"/>
                <w:i/>
                <w:sz w:val="20"/>
                <w:szCs w:val="20"/>
                <w:lang w:val="tr-TR"/>
              </w:rPr>
              <w:t>Iade adres şehir ismi</w:t>
            </w:r>
          </w:p>
        </w:tc>
      </w:tr>
      <w:tr w:rsidR="00D7662C" w:rsidRPr="009E583F" w14:paraId="17E5ECA3" w14:textId="77777777" w:rsidTr="00CE6656">
        <w:trPr>
          <w:trHeight w:val="302"/>
        </w:trPr>
        <w:tc>
          <w:tcPr>
            <w:tcW w:w="5970" w:type="dxa"/>
          </w:tcPr>
          <w:p w14:paraId="54CCA490" w14:textId="77777777" w:rsidR="00D7662C" w:rsidRPr="009E583F" w:rsidRDefault="00D7662C" w:rsidP="00CE6656">
            <w:pPr>
              <w:rPr>
                <w:rFonts w:cs="Arial"/>
                <w:i/>
                <w:sz w:val="20"/>
                <w:szCs w:val="20"/>
                <w:lang w:val="tr-TR"/>
              </w:rPr>
            </w:pPr>
            <w:r w:rsidRPr="009E583F">
              <w:rPr>
                <w:rFonts w:cs="Arial"/>
                <w:i/>
                <w:sz w:val="20"/>
                <w:szCs w:val="20"/>
                <w:lang w:val="tr-TR"/>
              </w:rPr>
              <w:t>shipmentTemplate.exchangeAddress.district.id</w:t>
            </w:r>
          </w:p>
        </w:tc>
        <w:tc>
          <w:tcPr>
            <w:tcW w:w="3378" w:type="dxa"/>
          </w:tcPr>
          <w:p w14:paraId="49D1FD0E" w14:textId="77777777" w:rsidR="00D7662C" w:rsidRPr="009E583F" w:rsidRDefault="00D7662C" w:rsidP="00CE6656">
            <w:pPr>
              <w:rPr>
                <w:rFonts w:cs="Arial"/>
                <w:i/>
                <w:sz w:val="20"/>
                <w:szCs w:val="20"/>
                <w:lang w:val="tr-TR"/>
              </w:rPr>
            </w:pPr>
            <w:r w:rsidRPr="009E583F">
              <w:rPr>
                <w:rFonts w:cs="Arial"/>
                <w:i/>
                <w:sz w:val="20"/>
                <w:szCs w:val="20"/>
                <w:lang w:val="tr-TR"/>
              </w:rPr>
              <w:t>Iade adres bölge idsi</w:t>
            </w:r>
          </w:p>
        </w:tc>
      </w:tr>
      <w:tr w:rsidR="00D7662C" w:rsidRPr="009E583F" w14:paraId="214C8C73" w14:textId="77777777" w:rsidTr="00CE6656">
        <w:trPr>
          <w:trHeight w:val="302"/>
        </w:trPr>
        <w:tc>
          <w:tcPr>
            <w:tcW w:w="5970" w:type="dxa"/>
          </w:tcPr>
          <w:p w14:paraId="6AB3E7ED" w14:textId="77777777" w:rsidR="00D7662C" w:rsidRPr="009E583F" w:rsidRDefault="00D7662C" w:rsidP="00CE6656">
            <w:pPr>
              <w:rPr>
                <w:rFonts w:cs="Arial"/>
                <w:i/>
                <w:sz w:val="20"/>
                <w:szCs w:val="20"/>
                <w:lang w:val="tr-TR"/>
              </w:rPr>
            </w:pPr>
            <w:r w:rsidRPr="009E583F">
              <w:rPr>
                <w:rFonts w:cs="Arial"/>
                <w:i/>
                <w:sz w:val="20"/>
                <w:szCs w:val="20"/>
                <w:lang w:val="tr-TR"/>
              </w:rPr>
              <w:lastRenderedPageBreak/>
              <w:t>shipmentTemplate.exchangeAddress.district.name</w:t>
            </w:r>
          </w:p>
        </w:tc>
        <w:tc>
          <w:tcPr>
            <w:tcW w:w="3378" w:type="dxa"/>
          </w:tcPr>
          <w:p w14:paraId="12D57094" w14:textId="77777777" w:rsidR="00D7662C" w:rsidRPr="009E583F" w:rsidRDefault="00D7662C" w:rsidP="00CE6656">
            <w:pPr>
              <w:rPr>
                <w:rFonts w:cs="Arial"/>
                <w:i/>
                <w:sz w:val="20"/>
                <w:szCs w:val="20"/>
                <w:lang w:val="tr-TR"/>
              </w:rPr>
            </w:pPr>
            <w:r w:rsidRPr="009E583F">
              <w:rPr>
                <w:rFonts w:cs="Arial"/>
                <w:i/>
                <w:sz w:val="20"/>
                <w:szCs w:val="20"/>
                <w:lang w:val="tr-TR"/>
              </w:rPr>
              <w:t>Iade adres bölge adı</w:t>
            </w:r>
          </w:p>
        </w:tc>
      </w:tr>
      <w:tr w:rsidR="00D7662C" w:rsidRPr="009E583F" w14:paraId="192A74D6" w14:textId="77777777" w:rsidTr="00CE6656">
        <w:trPr>
          <w:trHeight w:val="302"/>
        </w:trPr>
        <w:tc>
          <w:tcPr>
            <w:tcW w:w="5970" w:type="dxa"/>
          </w:tcPr>
          <w:p w14:paraId="10B4D17A" w14:textId="77777777" w:rsidR="00D7662C" w:rsidRPr="009E583F" w:rsidRDefault="00D7662C" w:rsidP="00CE6656">
            <w:pPr>
              <w:rPr>
                <w:rFonts w:cs="Arial"/>
                <w:i/>
                <w:sz w:val="20"/>
                <w:szCs w:val="20"/>
                <w:lang w:val="tr-TR"/>
              </w:rPr>
            </w:pPr>
            <w:r w:rsidRPr="009E583F">
              <w:rPr>
                <w:rFonts w:cs="Arial"/>
                <w:i/>
                <w:sz w:val="20"/>
                <w:szCs w:val="20"/>
                <w:lang w:val="tr-TR"/>
              </w:rPr>
              <w:t>shipmentTemplate.exchangeAddress.postalCode</w:t>
            </w:r>
          </w:p>
        </w:tc>
        <w:tc>
          <w:tcPr>
            <w:tcW w:w="3378" w:type="dxa"/>
          </w:tcPr>
          <w:p w14:paraId="03D4E38E" w14:textId="77777777" w:rsidR="00D7662C" w:rsidRPr="009E583F" w:rsidRDefault="00D7662C" w:rsidP="00CE6656">
            <w:pPr>
              <w:rPr>
                <w:rFonts w:cs="Arial"/>
                <w:i/>
                <w:sz w:val="20"/>
                <w:szCs w:val="20"/>
                <w:lang w:val="tr-TR"/>
              </w:rPr>
            </w:pPr>
            <w:r w:rsidRPr="009E583F">
              <w:rPr>
                <w:rFonts w:cs="Arial"/>
                <w:i/>
                <w:sz w:val="20"/>
                <w:szCs w:val="20"/>
                <w:lang w:val="tr-TR"/>
              </w:rPr>
              <w:t>Iade adres posta kodu</w:t>
            </w:r>
          </w:p>
        </w:tc>
      </w:tr>
      <w:tr w:rsidR="00D7662C" w:rsidRPr="009E583F" w14:paraId="3A558D6A" w14:textId="77777777" w:rsidTr="00CE6656">
        <w:trPr>
          <w:trHeight w:val="302"/>
        </w:trPr>
        <w:tc>
          <w:tcPr>
            <w:tcW w:w="5970" w:type="dxa"/>
          </w:tcPr>
          <w:p w14:paraId="0CD0FCB4" w14:textId="77777777" w:rsidR="00D7662C" w:rsidRPr="009E583F" w:rsidRDefault="00D7662C" w:rsidP="00CE6656">
            <w:pPr>
              <w:rPr>
                <w:rFonts w:cs="Arial"/>
                <w:i/>
                <w:sz w:val="20"/>
                <w:szCs w:val="20"/>
                <w:lang w:val="tr-TR"/>
              </w:rPr>
            </w:pPr>
            <w:r w:rsidRPr="009E583F">
              <w:rPr>
                <w:rFonts w:cs="Arial"/>
                <w:i/>
                <w:sz w:val="20"/>
                <w:szCs w:val="20"/>
                <w:lang w:val="tr-TR"/>
              </w:rPr>
              <w:t>shipmentTemplate.exchangeAddress.title</w:t>
            </w:r>
          </w:p>
        </w:tc>
        <w:tc>
          <w:tcPr>
            <w:tcW w:w="3378" w:type="dxa"/>
          </w:tcPr>
          <w:p w14:paraId="487B3964" w14:textId="77777777" w:rsidR="00D7662C" w:rsidRPr="009E583F" w:rsidRDefault="00D7662C" w:rsidP="00CE6656">
            <w:pPr>
              <w:rPr>
                <w:rFonts w:cs="Arial"/>
                <w:i/>
                <w:sz w:val="20"/>
                <w:szCs w:val="20"/>
                <w:lang w:val="tr-TR"/>
              </w:rPr>
            </w:pPr>
            <w:r w:rsidRPr="009E583F">
              <w:rPr>
                <w:rFonts w:cs="Arial"/>
                <w:i/>
                <w:sz w:val="20"/>
                <w:szCs w:val="20"/>
                <w:lang w:val="tr-TR"/>
              </w:rPr>
              <w:t>Iade adres başlık adı</w:t>
            </w:r>
          </w:p>
        </w:tc>
      </w:tr>
      <w:tr w:rsidR="00432FED" w:rsidRPr="009E583F" w14:paraId="74E556BE" w14:textId="77777777" w:rsidTr="00CE6656">
        <w:trPr>
          <w:trHeight w:val="302"/>
        </w:trPr>
        <w:tc>
          <w:tcPr>
            <w:tcW w:w="5970" w:type="dxa"/>
          </w:tcPr>
          <w:p w14:paraId="7F1EFE69" w14:textId="77777777" w:rsidR="00432FED" w:rsidRPr="009E583F" w:rsidRDefault="00432FED" w:rsidP="00CE6656">
            <w:pPr>
              <w:rPr>
                <w:rFonts w:cs="Arial"/>
                <w:i/>
                <w:sz w:val="20"/>
                <w:szCs w:val="20"/>
                <w:lang w:val="tr-TR"/>
              </w:rPr>
            </w:pPr>
            <w:r w:rsidRPr="009E583F">
              <w:rPr>
                <w:rFonts w:cs="Arial"/>
                <w:i/>
                <w:sz w:val="20"/>
                <w:szCs w:val="20"/>
                <w:lang w:val="tr-TR"/>
              </w:rPr>
              <w:t>shipmentTemplate.exchangeAddress.feeCondition</w:t>
            </w:r>
          </w:p>
        </w:tc>
        <w:tc>
          <w:tcPr>
            <w:tcW w:w="3378" w:type="dxa"/>
          </w:tcPr>
          <w:p w14:paraId="6312F95B" w14:textId="77777777" w:rsidR="00432FED" w:rsidRPr="009E583F" w:rsidRDefault="00BA6FF1" w:rsidP="00CE6656">
            <w:pPr>
              <w:rPr>
                <w:rFonts w:cs="Arial"/>
                <w:i/>
                <w:sz w:val="20"/>
                <w:szCs w:val="20"/>
                <w:lang w:val="tr-TR"/>
              </w:rPr>
            </w:pPr>
            <w:r w:rsidRPr="009E583F">
              <w:rPr>
                <w:rFonts w:cs="Arial"/>
                <w:i/>
                <w:sz w:val="20"/>
                <w:szCs w:val="20"/>
                <w:lang w:val="tr-TR"/>
              </w:rPr>
              <w:t xml:space="preserve">Koşullu kargonun koşul </w:t>
            </w:r>
            <w:r w:rsidR="00EB4683" w:rsidRPr="009E583F">
              <w:rPr>
                <w:rFonts w:cs="Arial"/>
                <w:i/>
                <w:sz w:val="20"/>
                <w:szCs w:val="20"/>
                <w:lang w:val="tr-TR"/>
              </w:rPr>
              <w:t xml:space="preserve"> tipi</w:t>
            </w:r>
            <w:r w:rsidR="00DA2D90" w:rsidRPr="009E583F">
              <w:rPr>
                <w:rFonts w:cs="Arial"/>
                <w:i/>
                <w:sz w:val="20"/>
                <w:szCs w:val="20"/>
                <w:lang w:val="tr-TR"/>
              </w:rPr>
              <w:t xml:space="preserve"> :</w:t>
            </w:r>
          </w:p>
          <w:p w14:paraId="69F4F198" w14:textId="77777777" w:rsidR="00DA2D90" w:rsidRPr="009E583F" w:rsidRDefault="00DA2D90" w:rsidP="00CE6656">
            <w:pPr>
              <w:rPr>
                <w:rFonts w:cs="Arial"/>
                <w:i/>
                <w:sz w:val="20"/>
                <w:szCs w:val="20"/>
                <w:lang w:val="tr-TR"/>
              </w:rPr>
            </w:pPr>
            <w:r w:rsidRPr="009E583F">
              <w:rPr>
                <w:rFonts w:cs="Arial"/>
                <w:i/>
                <w:sz w:val="20"/>
                <w:szCs w:val="20"/>
                <w:lang w:val="tr-TR"/>
              </w:rPr>
              <w:t>1:ByPrice  2: ByUnit</w:t>
            </w:r>
          </w:p>
        </w:tc>
      </w:tr>
      <w:tr w:rsidR="00432FED" w:rsidRPr="009E583F" w14:paraId="53E0D7DD" w14:textId="77777777" w:rsidTr="00CE6656">
        <w:trPr>
          <w:trHeight w:val="302"/>
        </w:trPr>
        <w:tc>
          <w:tcPr>
            <w:tcW w:w="5970" w:type="dxa"/>
          </w:tcPr>
          <w:p w14:paraId="1D3DA0E6" w14:textId="77777777" w:rsidR="00432FED" w:rsidRPr="009E583F" w:rsidRDefault="00432FED" w:rsidP="00CE6656">
            <w:pPr>
              <w:rPr>
                <w:rFonts w:cs="Arial"/>
                <w:i/>
                <w:sz w:val="20"/>
                <w:szCs w:val="20"/>
                <w:lang w:val="tr-TR"/>
              </w:rPr>
            </w:pPr>
            <w:r w:rsidRPr="009E583F">
              <w:rPr>
                <w:rFonts w:cs="Arial"/>
                <w:i/>
                <w:sz w:val="20"/>
                <w:szCs w:val="20"/>
                <w:lang w:val="tr-TR"/>
              </w:rPr>
              <w:t>shipmentTemplate.exchangeAddress.feeConditionPrice</w:t>
            </w:r>
            <w:r w:rsidR="00BA6FF1" w:rsidRPr="009E583F">
              <w:rPr>
                <w:rFonts w:cs="Arial"/>
                <w:i/>
                <w:sz w:val="20"/>
                <w:szCs w:val="20"/>
                <w:lang w:val="tr-TR"/>
              </w:rPr>
              <w:t>/feeConditionUnit</w:t>
            </w:r>
          </w:p>
        </w:tc>
        <w:tc>
          <w:tcPr>
            <w:tcW w:w="3378" w:type="dxa"/>
          </w:tcPr>
          <w:p w14:paraId="6052645B" w14:textId="77777777" w:rsidR="00432FED" w:rsidRPr="009E583F" w:rsidRDefault="00BA6FF1" w:rsidP="00CE6656">
            <w:pPr>
              <w:rPr>
                <w:rFonts w:cs="Arial"/>
                <w:i/>
                <w:sz w:val="20"/>
                <w:szCs w:val="20"/>
                <w:lang w:val="tr-TR"/>
              </w:rPr>
            </w:pPr>
            <w:r w:rsidRPr="009E583F">
              <w:rPr>
                <w:rFonts w:cs="Arial"/>
                <w:i/>
                <w:sz w:val="20"/>
                <w:szCs w:val="20"/>
                <w:lang w:val="tr-TR"/>
              </w:rPr>
              <w:t>Koşullu kargonun koşul fiyatı/miktarı</w:t>
            </w:r>
          </w:p>
        </w:tc>
      </w:tr>
      <w:tr w:rsidR="00432FED" w:rsidRPr="009E583F" w14:paraId="45102319" w14:textId="77777777" w:rsidTr="00CE6656">
        <w:trPr>
          <w:trHeight w:val="302"/>
        </w:trPr>
        <w:tc>
          <w:tcPr>
            <w:tcW w:w="5970" w:type="dxa"/>
          </w:tcPr>
          <w:p w14:paraId="73C62D32" w14:textId="77777777" w:rsidR="00432FED" w:rsidRPr="009E583F" w:rsidRDefault="00432FED" w:rsidP="00CE6656">
            <w:pPr>
              <w:rPr>
                <w:rFonts w:cs="Arial"/>
                <w:i/>
                <w:sz w:val="20"/>
                <w:szCs w:val="20"/>
                <w:lang w:val="tr-TR"/>
              </w:rPr>
            </w:pPr>
            <w:r w:rsidRPr="009E583F">
              <w:rPr>
                <w:rFonts w:cs="Arial"/>
                <w:i/>
                <w:sz w:val="20"/>
                <w:szCs w:val="20"/>
                <w:lang w:val="tr-TR"/>
              </w:rPr>
              <w:t>shipmentTemplate.exchangeInfo</w:t>
            </w:r>
          </w:p>
        </w:tc>
        <w:tc>
          <w:tcPr>
            <w:tcW w:w="3378" w:type="dxa"/>
          </w:tcPr>
          <w:p w14:paraId="14C0D74B" w14:textId="77777777" w:rsidR="00432FED" w:rsidRPr="009E583F" w:rsidRDefault="00DA2D90" w:rsidP="00CE6656">
            <w:pPr>
              <w:rPr>
                <w:rFonts w:cs="Arial"/>
                <w:i/>
                <w:sz w:val="20"/>
                <w:szCs w:val="20"/>
                <w:lang w:val="tr-TR"/>
              </w:rPr>
            </w:pPr>
            <w:r w:rsidRPr="009E583F">
              <w:rPr>
                <w:rFonts w:cs="Arial"/>
                <w:i/>
                <w:sz w:val="20"/>
                <w:szCs w:val="20"/>
                <w:lang w:val="tr-TR"/>
              </w:rPr>
              <w:t>Değişim içeriği</w:t>
            </w:r>
          </w:p>
        </w:tc>
      </w:tr>
      <w:tr w:rsidR="00D7662C" w:rsidRPr="009E583F" w14:paraId="1322BD7B" w14:textId="77777777" w:rsidTr="00CE6656">
        <w:trPr>
          <w:trHeight w:val="302"/>
        </w:trPr>
        <w:tc>
          <w:tcPr>
            <w:tcW w:w="5970" w:type="dxa"/>
          </w:tcPr>
          <w:p w14:paraId="171F6188" w14:textId="77777777" w:rsidR="00D7662C" w:rsidRPr="009E583F" w:rsidRDefault="00D7662C" w:rsidP="00CE6656">
            <w:pPr>
              <w:rPr>
                <w:rFonts w:cs="Arial"/>
                <w:i/>
                <w:sz w:val="20"/>
                <w:szCs w:val="20"/>
                <w:lang w:val="tr-TR"/>
              </w:rPr>
            </w:pPr>
            <w:r w:rsidRPr="009E583F">
              <w:rPr>
                <w:rFonts w:cs="Arial"/>
                <w:i/>
                <w:sz w:val="20"/>
                <w:szCs w:val="20"/>
                <w:lang w:val="tr-TR"/>
              </w:rPr>
              <w:t>shipmentTemplate.shipmentCompanies.shipmentCompany.name</w:t>
            </w:r>
          </w:p>
        </w:tc>
        <w:tc>
          <w:tcPr>
            <w:tcW w:w="3378" w:type="dxa"/>
          </w:tcPr>
          <w:p w14:paraId="29ED6404" w14:textId="77777777" w:rsidR="00D7662C" w:rsidRPr="009E583F" w:rsidRDefault="00D7662C" w:rsidP="00CE6656">
            <w:pPr>
              <w:rPr>
                <w:rFonts w:cs="Arial"/>
                <w:i/>
                <w:sz w:val="20"/>
                <w:szCs w:val="20"/>
                <w:lang w:val="tr-TR"/>
              </w:rPr>
            </w:pPr>
            <w:r w:rsidRPr="009E583F">
              <w:rPr>
                <w:rFonts w:cs="Arial"/>
                <w:i/>
                <w:sz w:val="20"/>
                <w:szCs w:val="20"/>
                <w:lang w:val="tr-TR"/>
              </w:rPr>
              <w:t>Kargo şirket adı</w:t>
            </w:r>
          </w:p>
        </w:tc>
      </w:tr>
      <w:tr w:rsidR="00D7662C" w:rsidRPr="009E583F" w14:paraId="7851AD80" w14:textId="77777777" w:rsidTr="00CE6656">
        <w:trPr>
          <w:trHeight w:val="302"/>
        </w:trPr>
        <w:tc>
          <w:tcPr>
            <w:tcW w:w="5970" w:type="dxa"/>
          </w:tcPr>
          <w:p w14:paraId="36CBCADC" w14:textId="77777777" w:rsidR="00D7662C" w:rsidRPr="009E583F" w:rsidRDefault="00D7662C" w:rsidP="00CE6656">
            <w:pPr>
              <w:rPr>
                <w:rFonts w:cs="Arial"/>
                <w:i/>
                <w:sz w:val="20"/>
                <w:szCs w:val="20"/>
                <w:lang w:val="tr-TR"/>
              </w:rPr>
            </w:pPr>
            <w:r w:rsidRPr="009E583F">
              <w:rPr>
                <w:rFonts w:cs="Arial"/>
                <w:i/>
                <w:sz w:val="20"/>
                <w:szCs w:val="20"/>
                <w:lang w:val="tr-TR"/>
              </w:rPr>
              <w:t>shipmentTemplate.shipmentCompanies.shipmentCompany.shortName</w:t>
            </w:r>
          </w:p>
        </w:tc>
        <w:tc>
          <w:tcPr>
            <w:tcW w:w="3378" w:type="dxa"/>
          </w:tcPr>
          <w:p w14:paraId="43323615" w14:textId="77777777" w:rsidR="00D7662C" w:rsidRPr="009E583F" w:rsidRDefault="00D7662C" w:rsidP="00CE6656">
            <w:pPr>
              <w:rPr>
                <w:rFonts w:cs="Arial"/>
                <w:i/>
                <w:sz w:val="20"/>
                <w:szCs w:val="20"/>
                <w:lang w:val="tr-TR"/>
              </w:rPr>
            </w:pPr>
            <w:r w:rsidRPr="009E583F">
              <w:rPr>
                <w:rFonts w:cs="Arial"/>
                <w:i/>
                <w:sz w:val="20"/>
                <w:szCs w:val="20"/>
                <w:lang w:val="tr-TR"/>
              </w:rPr>
              <w:t>Kargo şirket kısa adı</w:t>
            </w:r>
          </w:p>
        </w:tc>
      </w:tr>
      <w:tr w:rsidR="00D7662C" w:rsidRPr="009E583F" w14:paraId="1E7E1A6A" w14:textId="77777777" w:rsidTr="00CE6656">
        <w:trPr>
          <w:trHeight w:val="302"/>
        </w:trPr>
        <w:tc>
          <w:tcPr>
            <w:tcW w:w="5970" w:type="dxa"/>
          </w:tcPr>
          <w:p w14:paraId="7079FA96" w14:textId="77777777" w:rsidR="00D7662C" w:rsidRPr="009E583F" w:rsidRDefault="00D7662C" w:rsidP="00CE6656">
            <w:pPr>
              <w:rPr>
                <w:rFonts w:cs="Arial"/>
                <w:i/>
                <w:sz w:val="20"/>
                <w:szCs w:val="20"/>
                <w:lang w:val="tr-TR"/>
              </w:rPr>
            </w:pPr>
            <w:r w:rsidRPr="009E583F">
              <w:rPr>
                <w:rFonts w:cs="Arial"/>
                <w:i/>
                <w:sz w:val="20"/>
                <w:szCs w:val="20"/>
                <w:lang w:val="tr-TR"/>
              </w:rPr>
              <w:t>shipmentTemplate.shipmentMethod</w:t>
            </w:r>
          </w:p>
        </w:tc>
        <w:tc>
          <w:tcPr>
            <w:tcW w:w="3378" w:type="dxa"/>
          </w:tcPr>
          <w:p w14:paraId="128F4CB3" w14:textId="77777777" w:rsidR="00D7662C" w:rsidRPr="009E583F" w:rsidRDefault="00D7662C" w:rsidP="00CE6656">
            <w:pPr>
              <w:rPr>
                <w:rFonts w:cs="Arial"/>
                <w:i/>
                <w:sz w:val="20"/>
                <w:szCs w:val="20"/>
                <w:lang w:val="tr-TR"/>
              </w:rPr>
            </w:pPr>
            <w:r w:rsidRPr="009E583F">
              <w:rPr>
                <w:rFonts w:cs="Arial"/>
                <w:i/>
                <w:sz w:val="20"/>
                <w:szCs w:val="20"/>
                <w:lang w:val="tr-TR"/>
              </w:rPr>
              <w:t>Ürünün ulaşma şekli  1ise kargo 2 ise diğer</w:t>
            </w:r>
          </w:p>
        </w:tc>
      </w:tr>
      <w:tr w:rsidR="00D7662C" w:rsidRPr="009E583F" w14:paraId="11B9DA39" w14:textId="77777777" w:rsidTr="00CE6656">
        <w:trPr>
          <w:trHeight w:val="302"/>
        </w:trPr>
        <w:tc>
          <w:tcPr>
            <w:tcW w:w="5970" w:type="dxa"/>
          </w:tcPr>
          <w:p w14:paraId="66C80E80" w14:textId="77777777" w:rsidR="00D7662C" w:rsidRPr="009E583F" w:rsidRDefault="00D7662C" w:rsidP="00CE6656">
            <w:pPr>
              <w:rPr>
                <w:rFonts w:cs="Arial"/>
                <w:i/>
                <w:sz w:val="20"/>
                <w:szCs w:val="20"/>
                <w:lang w:val="tr-TR"/>
              </w:rPr>
            </w:pPr>
            <w:r w:rsidRPr="009E583F">
              <w:rPr>
                <w:rFonts w:cs="Arial"/>
                <w:i/>
                <w:sz w:val="20"/>
                <w:szCs w:val="20"/>
                <w:lang w:val="tr-TR"/>
              </w:rPr>
              <w:t>shipmentTemplate.shippingInfo</w:t>
            </w:r>
          </w:p>
        </w:tc>
        <w:tc>
          <w:tcPr>
            <w:tcW w:w="3378" w:type="dxa"/>
          </w:tcPr>
          <w:p w14:paraId="23E134F8" w14:textId="77777777" w:rsidR="00D7662C" w:rsidRPr="009E583F" w:rsidRDefault="00D7662C" w:rsidP="00CE6656">
            <w:pPr>
              <w:rPr>
                <w:rFonts w:cs="Arial"/>
                <w:i/>
                <w:sz w:val="20"/>
                <w:szCs w:val="20"/>
                <w:lang w:val="tr-TR"/>
              </w:rPr>
            </w:pPr>
            <w:r w:rsidRPr="009E583F">
              <w:rPr>
                <w:rFonts w:cs="Arial"/>
                <w:i/>
                <w:sz w:val="20"/>
                <w:szCs w:val="20"/>
                <w:lang w:val="tr-TR"/>
              </w:rPr>
              <w:t>Teslimat bilgileri/text bilgisi girilecek</w:t>
            </w:r>
          </w:p>
        </w:tc>
      </w:tr>
      <w:tr w:rsidR="00D7662C" w:rsidRPr="009E583F" w14:paraId="6E712629" w14:textId="77777777" w:rsidTr="00CE6656">
        <w:trPr>
          <w:trHeight w:val="302"/>
        </w:trPr>
        <w:tc>
          <w:tcPr>
            <w:tcW w:w="5970" w:type="dxa"/>
          </w:tcPr>
          <w:p w14:paraId="21F5852A" w14:textId="77777777" w:rsidR="00D7662C" w:rsidRPr="009E583F" w:rsidRDefault="00D7662C" w:rsidP="00CE6656">
            <w:pPr>
              <w:rPr>
                <w:rFonts w:cs="Arial"/>
                <w:i/>
                <w:sz w:val="20"/>
                <w:szCs w:val="20"/>
                <w:lang w:val="tr-TR"/>
              </w:rPr>
            </w:pPr>
            <w:r w:rsidRPr="009E583F">
              <w:rPr>
                <w:rFonts w:cs="Arial"/>
                <w:i/>
                <w:sz w:val="20"/>
                <w:szCs w:val="20"/>
                <w:lang w:val="tr-TR"/>
              </w:rPr>
              <w:t>shipmentTemplate.specialDelivery</w:t>
            </w:r>
          </w:p>
        </w:tc>
        <w:tc>
          <w:tcPr>
            <w:tcW w:w="3378" w:type="dxa"/>
          </w:tcPr>
          <w:p w14:paraId="63026888" w14:textId="77777777" w:rsidR="00D7662C" w:rsidRPr="009E583F" w:rsidRDefault="00D7662C" w:rsidP="00CE6656">
            <w:pPr>
              <w:rPr>
                <w:rFonts w:cs="Arial"/>
                <w:i/>
                <w:sz w:val="20"/>
                <w:szCs w:val="20"/>
                <w:lang w:val="tr-TR"/>
              </w:rPr>
            </w:pPr>
            <w:r w:rsidRPr="009E583F">
              <w:rPr>
                <w:rFonts w:cs="Arial"/>
                <w:i/>
                <w:sz w:val="20"/>
                <w:szCs w:val="20"/>
                <w:lang w:val="tr-TR"/>
              </w:rPr>
              <w:t>Özel teslimat true/false</w:t>
            </w:r>
          </w:p>
        </w:tc>
      </w:tr>
      <w:tr w:rsidR="00D7662C" w:rsidRPr="009E583F" w14:paraId="6AC28251" w14:textId="77777777" w:rsidTr="00CE6656">
        <w:trPr>
          <w:trHeight w:val="302"/>
        </w:trPr>
        <w:tc>
          <w:tcPr>
            <w:tcW w:w="5970" w:type="dxa"/>
          </w:tcPr>
          <w:p w14:paraId="05D1DD4C" w14:textId="77777777" w:rsidR="00D7662C" w:rsidRPr="009E583F" w:rsidRDefault="00D7662C" w:rsidP="00CE6656">
            <w:pPr>
              <w:rPr>
                <w:rFonts w:cs="Arial"/>
                <w:i/>
                <w:sz w:val="20"/>
                <w:szCs w:val="20"/>
                <w:lang w:val="tr-TR"/>
              </w:rPr>
            </w:pPr>
            <w:r w:rsidRPr="009E583F">
              <w:rPr>
                <w:rFonts w:cs="Arial"/>
                <w:i/>
                <w:sz w:val="20"/>
                <w:szCs w:val="20"/>
                <w:lang w:val="tr-TR"/>
              </w:rPr>
              <w:t>shipmentTemplate.templateName</w:t>
            </w:r>
          </w:p>
        </w:tc>
        <w:tc>
          <w:tcPr>
            <w:tcW w:w="3378" w:type="dxa"/>
          </w:tcPr>
          <w:p w14:paraId="5F235D63" w14:textId="77777777" w:rsidR="00D7662C" w:rsidRPr="009E583F" w:rsidRDefault="00D7662C" w:rsidP="00CE6656">
            <w:pPr>
              <w:rPr>
                <w:rFonts w:cs="Arial"/>
                <w:i/>
                <w:sz w:val="20"/>
                <w:szCs w:val="20"/>
                <w:lang w:val="tr-TR"/>
              </w:rPr>
            </w:pPr>
            <w:r w:rsidRPr="009E583F">
              <w:rPr>
                <w:rFonts w:cs="Arial"/>
                <w:i/>
                <w:sz w:val="20"/>
                <w:szCs w:val="20"/>
                <w:lang w:val="tr-TR"/>
              </w:rPr>
              <w:t>Kargo şablonu</w:t>
            </w:r>
          </w:p>
        </w:tc>
      </w:tr>
      <w:tr w:rsidR="00D7662C" w:rsidRPr="009E583F" w14:paraId="37005160" w14:textId="77777777" w:rsidTr="00CE6656">
        <w:trPr>
          <w:trHeight w:val="302"/>
        </w:trPr>
        <w:tc>
          <w:tcPr>
            <w:tcW w:w="5970" w:type="dxa"/>
          </w:tcPr>
          <w:p w14:paraId="430E5815" w14:textId="77777777" w:rsidR="00D7662C" w:rsidRPr="009E583F" w:rsidRDefault="00D7662C" w:rsidP="00CE6656">
            <w:pPr>
              <w:rPr>
                <w:rFonts w:cs="Arial"/>
                <w:i/>
                <w:sz w:val="20"/>
                <w:szCs w:val="20"/>
                <w:lang w:val="tr-TR"/>
              </w:rPr>
            </w:pPr>
            <w:r w:rsidRPr="009E583F">
              <w:rPr>
                <w:rFonts w:cs="Arial"/>
                <w:i/>
                <w:sz w:val="20"/>
                <w:szCs w:val="20"/>
                <w:lang w:val="tr-TR"/>
              </w:rPr>
              <w:t>shipmentTemplate.warehouseAddess.address</w:t>
            </w:r>
          </w:p>
        </w:tc>
        <w:tc>
          <w:tcPr>
            <w:tcW w:w="3378" w:type="dxa"/>
          </w:tcPr>
          <w:p w14:paraId="185604BC" w14:textId="77777777" w:rsidR="00D7662C" w:rsidRPr="009E583F" w:rsidRDefault="00D7662C" w:rsidP="00CE6656">
            <w:pPr>
              <w:rPr>
                <w:rFonts w:cs="Arial"/>
                <w:i/>
                <w:sz w:val="20"/>
                <w:szCs w:val="20"/>
                <w:lang w:val="tr-TR"/>
              </w:rPr>
            </w:pPr>
            <w:r w:rsidRPr="009E583F">
              <w:rPr>
                <w:rFonts w:cs="Arial"/>
                <w:i/>
                <w:sz w:val="20"/>
                <w:szCs w:val="20"/>
                <w:lang w:val="tr-TR"/>
              </w:rPr>
              <w:t>Depo adres bilgisi</w:t>
            </w:r>
          </w:p>
        </w:tc>
      </w:tr>
      <w:tr w:rsidR="00D7662C" w:rsidRPr="009E583F" w14:paraId="154987FB" w14:textId="77777777" w:rsidTr="00CE6656">
        <w:trPr>
          <w:trHeight w:val="302"/>
        </w:trPr>
        <w:tc>
          <w:tcPr>
            <w:tcW w:w="5970" w:type="dxa"/>
          </w:tcPr>
          <w:p w14:paraId="223EA8BE" w14:textId="77777777" w:rsidR="00D7662C" w:rsidRPr="009E583F" w:rsidRDefault="00D7662C" w:rsidP="00CE6656">
            <w:pPr>
              <w:rPr>
                <w:rFonts w:cs="Arial"/>
                <w:i/>
                <w:sz w:val="20"/>
                <w:szCs w:val="20"/>
                <w:lang w:val="tr-TR"/>
              </w:rPr>
            </w:pPr>
            <w:r w:rsidRPr="009E583F">
              <w:rPr>
                <w:rFonts w:cs="Arial"/>
                <w:i/>
                <w:sz w:val="20"/>
                <w:szCs w:val="20"/>
                <w:lang w:val="tr-TR"/>
              </w:rPr>
              <w:t>shipmentTemplate.warehouseAddess.district.name</w:t>
            </w:r>
          </w:p>
        </w:tc>
        <w:tc>
          <w:tcPr>
            <w:tcW w:w="3378" w:type="dxa"/>
          </w:tcPr>
          <w:p w14:paraId="58DC44D5" w14:textId="77777777" w:rsidR="00D7662C" w:rsidRPr="009E583F" w:rsidRDefault="00D7662C" w:rsidP="00CE6656">
            <w:pPr>
              <w:rPr>
                <w:rFonts w:cs="Arial"/>
                <w:i/>
                <w:sz w:val="20"/>
                <w:szCs w:val="20"/>
                <w:lang w:val="tr-TR"/>
              </w:rPr>
            </w:pPr>
            <w:r w:rsidRPr="009E583F">
              <w:rPr>
                <w:rFonts w:cs="Arial"/>
                <w:i/>
                <w:sz w:val="20"/>
                <w:szCs w:val="20"/>
                <w:lang w:val="tr-TR"/>
              </w:rPr>
              <w:t>Depo ilçe adı</w:t>
            </w:r>
          </w:p>
        </w:tc>
      </w:tr>
      <w:tr w:rsidR="00D7662C" w:rsidRPr="009E583F" w14:paraId="3A3211A4" w14:textId="77777777" w:rsidTr="00CE6656">
        <w:trPr>
          <w:trHeight w:val="302"/>
        </w:trPr>
        <w:tc>
          <w:tcPr>
            <w:tcW w:w="5970" w:type="dxa"/>
          </w:tcPr>
          <w:p w14:paraId="40F2718A" w14:textId="77777777" w:rsidR="00D7662C" w:rsidRPr="009E583F" w:rsidRDefault="00D7662C" w:rsidP="00CE6656">
            <w:pPr>
              <w:rPr>
                <w:rFonts w:cs="Arial"/>
                <w:i/>
                <w:sz w:val="20"/>
                <w:szCs w:val="20"/>
                <w:lang w:val="tr-TR"/>
              </w:rPr>
            </w:pPr>
            <w:r w:rsidRPr="009E583F">
              <w:rPr>
                <w:rFonts w:cs="Arial"/>
                <w:i/>
                <w:sz w:val="20"/>
                <w:szCs w:val="20"/>
                <w:lang w:val="tr-TR"/>
              </w:rPr>
              <w:t>shipmentTemplate.warehouseAddess.district.id</w:t>
            </w:r>
          </w:p>
        </w:tc>
        <w:tc>
          <w:tcPr>
            <w:tcW w:w="3378" w:type="dxa"/>
          </w:tcPr>
          <w:p w14:paraId="2FFA8E4E" w14:textId="77777777" w:rsidR="00D7662C" w:rsidRPr="009E583F" w:rsidRDefault="00D7662C" w:rsidP="00CE6656">
            <w:pPr>
              <w:rPr>
                <w:rFonts w:cs="Arial"/>
                <w:i/>
                <w:sz w:val="20"/>
                <w:szCs w:val="20"/>
                <w:lang w:val="tr-TR"/>
              </w:rPr>
            </w:pPr>
            <w:r w:rsidRPr="009E583F">
              <w:rPr>
                <w:rFonts w:cs="Arial"/>
                <w:i/>
                <w:sz w:val="20"/>
                <w:szCs w:val="20"/>
                <w:lang w:val="tr-TR"/>
              </w:rPr>
              <w:t>Depo adres ilçe idsi</w:t>
            </w:r>
          </w:p>
        </w:tc>
      </w:tr>
      <w:tr w:rsidR="00FE03FF" w:rsidRPr="009E583F" w14:paraId="1C6F78DA" w14:textId="77777777" w:rsidTr="00CE6656">
        <w:trPr>
          <w:trHeight w:val="302"/>
        </w:trPr>
        <w:tc>
          <w:tcPr>
            <w:tcW w:w="5970" w:type="dxa"/>
          </w:tcPr>
          <w:p w14:paraId="2DDB891C" w14:textId="77777777" w:rsidR="00FE03FF" w:rsidRPr="009E583F" w:rsidRDefault="00FE03FF" w:rsidP="00CE6656">
            <w:pPr>
              <w:rPr>
                <w:rFonts w:cs="Arial"/>
                <w:i/>
                <w:sz w:val="20"/>
                <w:szCs w:val="20"/>
                <w:lang w:val="tr-TR"/>
              </w:rPr>
            </w:pPr>
            <w:r w:rsidRPr="009E583F">
              <w:rPr>
                <w:rFonts w:cs="Arial"/>
                <w:i/>
                <w:sz w:val="20"/>
                <w:szCs w:val="20"/>
                <w:lang w:val="tr-TR"/>
              </w:rPr>
              <w:t>shipmentTemplate.warehouseAddess.feeCondition</w:t>
            </w:r>
          </w:p>
        </w:tc>
        <w:tc>
          <w:tcPr>
            <w:tcW w:w="3378" w:type="dxa"/>
          </w:tcPr>
          <w:p w14:paraId="5A27CA6A" w14:textId="77777777" w:rsidR="00BA6FF1" w:rsidRPr="009E583F" w:rsidRDefault="00BA6FF1" w:rsidP="00BA6FF1">
            <w:pPr>
              <w:rPr>
                <w:rFonts w:cs="Arial"/>
                <w:i/>
                <w:sz w:val="20"/>
                <w:szCs w:val="20"/>
                <w:lang w:val="tr-TR"/>
              </w:rPr>
            </w:pPr>
            <w:r w:rsidRPr="009E583F">
              <w:rPr>
                <w:rFonts w:cs="Arial"/>
                <w:i/>
                <w:sz w:val="20"/>
                <w:szCs w:val="20"/>
                <w:lang w:val="tr-TR"/>
              </w:rPr>
              <w:t>Koşullu kargonun koşul  tipi :</w:t>
            </w:r>
          </w:p>
          <w:p w14:paraId="438D3D24" w14:textId="77777777" w:rsidR="00FE03FF" w:rsidRPr="009E583F" w:rsidRDefault="00BA6FF1" w:rsidP="00BA6FF1">
            <w:pPr>
              <w:rPr>
                <w:rFonts w:cs="Arial"/>
                <w:i/>
                <w:sz w:val="20"/>
                <w:szCs w:val="20"/>
                <w:lang w:val="tr-TR"/>
              </w:rPr>
            </w:pPr>
            <w:r w:rsidRPr="009E583F">
              <w:rPr>
                <w:rFonts w:cs="Arial"/>
                <w:i/>
                <w:sz w:val="20"/>
                <w:szCs w:val="20"/>
                <w:lang w:val="tr-TR"/>
              </w:rPr>
              <w:t>1:ByPrice  2: ByUnit</w:t>
            </w:r>
          </w:p>
        </w:tc>
      </w:tr>
      <w:tr w:rsidR="00FE03FF" w:rsidRPr="009E583F" w14:paraId="0199A918" w14:textId="77777777" w:rsidTr="00CE6656">
        <w:trPr>
          <w:trHeight w:val="302"/>
        </w:trPr>
        <w:tc>
          <w:tcPr>
            <w:tcW w:w="5970" w:type="dxa"/>
          </w:tcPr>
          <w:p w14:paraId="7B7C16D0" w14:textId="77777777" w:rsidR="00FE03FF" w:rsidRPr="009E583F" w:rsidRDefault="00FE03FF" w:rsidP="00CE6656">
            <w:pPr>
              <w:rPr>
                <w:rFonts w:cs="Arial"/>
                <w:i/>
                <w:sz w:val="20"/>
                <w:szCs w:val="20"/>
                <w:lang w:val="tr-TR"/>
              </w:rPr>
            </w:pPr>
            <w:r w:rsidRPr="009E583F">
              <w:rPr>
                <w:rFonts w:cs="Arial"/>
                <w:i/>
                <w:sz w:val="20"/>
                <w:szCs w:val="20"/>
                <w:lang w:val="tr-TR"/>
              </w:rPr>
              <w:t>shipmentTemplate.warehouseAddess.feeConditionPrice</w:t>
            </w:r>
          </w:p>
        </w:tc>
        <w:tc>
          <w:tcPr>
            <w:tcW w:w="3378" w:type="dxa"/>
          </w:tcPr>
          <w:p w14:paraId="62841EAC" w14:textId="77777777" w:rsidR="00FE03FF" w:rsidRPr="009E583F" w:rsidRDefault="00BA6FF1" w:rsidP="00CE6656">
            <w:pPr>
              <w:rPr>
                <w:rFonts w:cs="Arial"/>
                <w:i/>
                <w:sz w:val="20"/>
                <w:szCs w:val="20"/>
                <w:lang w:val="tr-TR"/>
              </w:rPr>
            </w:pPr>
            <w:r w:rsidRPr="009E583F">
              <w:rPr>
                <w:rFonts w:cs="Arial"/>
                <w:i/>
                <w:sz w:val="20"/>
                <w:szCs w:val="20"/>
                <w:lang w:val="tr-TR"/>
              </w:rPr>
              <w:t>Koşullu kargonun koşul fiyatı/miktarı</w:t>
            </w:r>
          </w:p>
        </w:tc>
      </w:tr>
      <w:tr w:rsidR="00D7662C" w:rsidRPr="009E583F" w14:paraId="63D81CEB" w14:textId="77777777" w:rsidTr="00CE6656">
        <w:trPr>
          <w:trHeight w:val="302"/>
        </w:trPr>
        <w:tc>
          <w:tcPr>
            <w:tcW w:w="5970" w:type="dxa"/>
          </w:tcPr>
          <w:p w14:paraId="7EF8B3D0" w14:textId="77777777" w:rsidR="00D7662C" w:rsidRPr="009E583F" w:rsidRDefault="00D7662C" w:rsidP="00CE6656">
            <w:pPr>
              <w:rPr>
                <w:rFonts w:cs="Arial"/>
                <w:i/>
                <w:sz w:val="20"/>
                <w:szCs w:val="20"/>
                <w:lang w:val="tr-TR"/>
              </w:rPr>
            </w:pPr>
            <w:r w:rsidRPr="009E583F">
              <w:rPr>
                <w:rFonts w:cs="Arial"/>
                <w:i/>
                <w:sz w:val="20"/>
                <w:szCs w:val="20"/>
                <w:lang w:val="tr-TR"/>
              </w:rPr>
              <w:t>shipmentTemplate.warehouseAddess.city.name</w:t>
            </w:r>
          </w:p>
        </w:tc>
        <w:tc>
          <w:tcPr>
            <w:tcW w:w="3378" w:type="dxa"/>
          </w:tcPr>
          <w:p w14:paraId="26173850" w14:textId="77777777" w:rsidR="00D7662C" w:rsidRPr="009E583F" w:rsidRDefault="00D7662C" w:rsidP="00CE6656">
            <w:pPr>
              <w:rPr>
                <w:rFonts w:cs="Arial"/>
                <w:i/>
                <w:sz w:val="20"/>
                <w:szCs w:val="20"/>
                <w:lang w:val="tr-TR"/>
              </w:rPr>
            </w:pPr>
            <w:r w:rsidRPr="009E583F">
              <w:rPr>
                <w:rFonts w:cs="Arial"/>
                <w:i/>
                <w:sz w:val="20"/>
                <w:szCs w:val="20"/>
                <w:lang w:val="tr-TR"/>
              </w:rPr>
              <w:t>Depo adres şehir adı</w:t>
            </w:r>
          </w:p>
        </w:tc>
      </w:tr>
      <w:tr w:rsidR="00D7662C" w:rsidRPr="009E583F" w14:paraId="12E46D87" w14:textId="77777777" w:rsidTr="00CE6656">
        <w:trPr>
          <w:trHeight w:val="302"/>
        </w:trPr>
        <w:tc>
          <w:tcPr>
            <w:tcW w:w="5970" w:type="dxa"/>
          </w:tcPr>
          <w:p w14:paraId="74DA44A0" w14:textId="77777777" w:rsidR="00D7662C" w:rsidRPr="009E583F" w:rsidRDefault="00D7662C" w:rsidP="00CE6656">
            <w:pPr>
              <w:rPr>
                <w:rFonts w:cs="Arial"/>
                <w:i/>
                <w:sz w:val="20"/>
                <w:szCs w:val="20"/>
                <w:lang w:val="tr-TR"/>
              </w:rPr>
            </w:pPr>
            <w:r w:rsidRPr="009E583F">
              <w:rPr>
                <w:rFonts w:cs="Arial"/>
                <w:i/>
                <w:sz w:val="20"/>
                <w:szCs w:val="20"/>
                <w:lang w:val="tr-TR"/>
              </w:rPr>
              <w:t>shipmentTemplate.warehouseAddess.city.code</w:t>
            </w:r>
          </w:p>
        </w:tc>
        <w:tc>
          <w:tcPr>
            <w:tcW w:w="3378" w:type="dxa"/>
          </w:tcPr>
          <w:p w14:paraId="7487A57C" w14:textId="77777777" w:rsidR="00D7662C" w:rsidRPr="009E583F" w:rsidRDefault="00D7662C" w:rsidP="00CE6656">
            <w:pPr>
              <w:rPr>
                <w:rFonts w:cs="Arial"/>
                <w:i/>
                <w:sz w:val="20"/>
                <w:szCs w:val="20"/>
                <w:lang w:val="tr-TR"/>
              </w:rPr>
            </w:pPr>
            <w:r w:rsidRPr="009E583F">
              <w:rPr>
                <w:rFonts w:cs="Arial"/>
                <w:i/>
                <w:sz w:val="20"/>
                <w:szCs w:val="20"/>
                <w:lang w:val="tr-TR"/>
              </w:rPr>
              <w:t>Depo adres şehir kodu</w:t>
            </w:r>
          </w:p>
        </w:tc>
      </w:tr>
      <w:tr w:rsidR="00D7662C" w:rsidRPr="009E583F" w14:paraId="122CE1D5" w14:textId="77777777" w:rsidTr="00CE6656">
        <w:trPr>
          <w:trHeight w:val="302"/>
        </w:trPr>
        <w:tc>
          <w:tcPr>
            <w:tcW w:w="5970" w:type="dxa"/>
          </w:tcPr>
          <w:p w14:paraId="604A81AC" w14:textId="77777777" w:rsidR="00D7662C" w:rsidRPr="009E583F" w:rsidRDefault="00D7662C" w:rsidP="00CE6656">
            <w:pPr>
              <w:rPr>
                <w:rFonts w:cs="Arial"/>
                <w:i/>
                <w:sz w:val="20"/>
                <w:szCs w:val="20"/>
                <w:lang w:val="tr-TR"/>
              </w:rPr>
            </w:pPr>
            <w:r w:rsidRPr="009E583F">
              <w:rPr>
                <w:rFonts w:cs="Arial"/>
                <w:i/>
                <w:sz w:val="20"/>
                <w:szCs w:val="20"/>
                <w:lang w:val="tr-TR"/>
              </w:rPr>
              <w:t>shipmentTemplate.warehouseAddess.city.postalCode</w:t>
            </w:r>
          </w:p>
        </w:tc>
        <w:tc>
          <w:tcPr>
            <w:tcW w:w="3378" w:type="dxa"/>
          </w:tcPr>
          <w:p w14:paraId="255D9514" w14:textId="77777777" w:rsidR="00D7662C" w:rsidRPr="009E583F" w:rsidRDefault="00D7662C" w:rsidP="00CE6656">
            <w:pPr>
              <w:rPr>
                <w:rFonts w:cs="Arial"/>
                <w:i/>
                <w:sz w:val="20"/>
                <w:szCs w:val="20"/>
                <w:lang w:val="tr-TR"/>
              </w:rPr>
            </w:pPr>
            <w:r w:rsidRPr="009E583F">
              <w:rPr>
                <w:rFonts w:cs="Arial"/>
                <w:i/>
                <w:sz w:val="20"/>
                <w:szCs w:val="20"/>
                <w:lang w:val="tr-TR"/>
              </w:rPr>
              <w:t>Depo adres posta kodu</w:t>
            </w:r>
          </w:p>
        </w:tc>
      </w:tr>
      <w:tr w:rsidR="00D7662C" w:rsidRPr="009E583F" w14:paraId="101EB46F" w14:textId="77777777" w:rsidTr="00CE6656">
        <w:trPr>
          <w:trHeight w:val="302"/>
        </w:trPr>
        <w:tc>
          <w:tcPr>
            <w:tcW w:w="5970" w:type="dxa"/>
          </w:tcPr>
          <w:p w14:paraId="5EE05961" w14:textId="77777777" w:rsidR="00D7662C" w:rsidRPr="009E583F" w:rsidRDefault="00D7662C" w:rsidP="00CE6656">
            <w:pPr>
              <w:rPr>
                <w:rFonts w:cs="Arial"/>
                <w:i/>
                <w:sz w:val="20"/>
                <w:szCs w:val="20"/>
                <w:lang w:val="tr-TR"/>
              </w:rPr>
            </w:pPr>
            <w:r w:rsidRPr="009E583F">
              <w:rPr>
                <w:rFonts w:cs="Arial"/>
                <w:i/>
                <w:sz w:val="20"/>
                <w:szCs w:val="20"/>
                <w:lang w:val="tr-TR"/>
              </w:rPr>
              <w:t>shipmentTemplate.warehouseAddess.title</w:t>
            </w:r>
          </w:p>
        </w:tc>
        <w:tc>
          <w:tcPr>
            <w:tcW w:w="3378" w:type="dxa"/>
          </w:tcPr>
          <w:p w14:paraId="5FD1D67F" w14:textId="77777777" w:rsidR="00D7662C" w:rsidRPr="009E583F" w:rsidRDefault="00D7662C" w:rsidP="00CE6656">
            <w:pPr>
              <w:rPr>
                <w:rFonts w:cs="Arial"/>
                <w:i/>
                <w:sz w:val="20"/>
                <w:szCs w:val="20"/>
                <w:lang w:val="tr-TR"/>
              </w:rPr>
            </w:pPr>
            <w:r w:rsidRPr="009E583F">
              <w:rPr>
                <w:rFonts w:cs="Arial"/>
                <w:i/>
                <w:sz w:val="20"/>
                <w:szCs w:val="20"/>
                <w:lang w:val="tr-TR"/>
              </w:rPr>
              <w:t>Depo adres başlığı</w:t>
            </w:r>
          </w:p>
        </w:tc>
      </w:tr>
    </w:tbl>
    <w:p w14:paraId="04FCC831" w14:textId="77777777" w:rsidR="00727D1D" w:rsidRPr="009E583F" w:rsidRDefault="00727D1D" w:rsidP="00727D1D">
      <w:pPr>
        <w:pStyle w:val="Normal1"/>
        <w:spacing w:after="0" w:line="240" w:lineRule="auto"/>
        <w:jc w:val="both"/>
        <w:rPr>
          <w:lang w:val="tr-TR"/>
        </w:rPr>
      </w:pPr>
    </w:p>
    <w:p w14:paraId="7098A650" w14:textId="77777777" w:rsidR="004F1580" w:rsidRDefault="004F1580" w:rsidP="00727D1D">
      <w:pPr>
        <w:pStyle w:val="Normal1"/>
        <w:spacing w:after="0" w:line="240" w:lineRule="auto"/>
        <w:jc w:val="both"/>
        <w:rPr>
          <w:b/>
          <w:color w:val="244061" w:themeColor="accent1" w:themeShade="80"/>
          <w:sz w:val="22"/>
          <w:lang w:val="tr-TR"/>
        </w:rPr>
      </w:pPr>
    </w:p>
    <w:p w14:paraId="2B3132D7" w14:textId="77777777" w:rsidR="00727D1D" w:rsidRPr="009E583F" w:rsidRDefault="00727D1D" w:rsidP="00727D1D">
      <w:pPr>
        <w:pStyle w:val="Normal1"/>
        <w:spacing w:after="0" w:line="240" w:lineRule="auto"/>
        <w:jc w:val="both"/>
        <w:rPr>
          <w:lang w:val="tr-TR"/>
        </w:rPr>
      </w:pPr>
      <w:r w:rsidRPr="009E583F">
        <w:rPr>
          <w:b/>
          <w:color w:val="244061" w:themeColor="accent1" w:themeShade="80"/>
          <w:sz w:val="22"/>
          <w:lang w:val="tr-TR"/>
        </w:rPr>
        <w:t>GetShipmentTemplate Örnek Çağrı</w:t>
      </w:r>
    </w:p>
    <w:p w14:paraId="19782B9D" w14:textId="77777777" w:rsidR="00727D1D" w:rsidRPr="009E583F" w:rsidRDefault="00727D1D" w:rsidP="00727D1D">
      <w:pPr>
        <w:pStyle w:val="Normal1"/>
        <w:spacing w:after="0" w:line="240" w:lineRule="auto"/>
        <w:jc w:val="both"/>
        <w:rPr>
          <w:lang w:val="tr-TR"/>
        </w:rPr>
      </w:pPr>
    </w:p>
    <w:p w14:paraId="322DE0C8" w14:textId="77777777" w:rsidR="00727D1D" w:rsidRDefault="00727D1D" w:rsidP="00727D1D">
      <w:pPr>
        <w:pStyle w:val="Normal1"/>
        <w:spacing w:after="0" w:line="240" w:lineRule="auto"/>
        <w:jc w:val="both"/>
        <w:rPr>
          <w:b/>
          <w:color w:val="FF0000"/>
          <w:lang w:val="tr-TR"/>
        </w:rPr>
      </w:pPr>
      <w:r w:rsidRPr="009E583F">
        <w:rPr>
          <w:b/>
          <w:color w:val="FF0000"/>
          <w:lang w:val="tr-TR"/>
        </w:rPr>
        <w:t>Request</w:t>
      </w:r>
    </w:p>
    <w:p w14:paraId="25151BB8" w14:textId="77777777" w:rsidR="004F1580" w:rsidRPr="009E583F" w:rsidRDefault="004F1580" w:rsidP="00727D1D">
      <w:pPr>
        <w:pStyle w:val="Normal1"/>
        <w:spacing w:after="0" w:line="240" w:lineRule="auto"/>
        <w:jc w:val="both"/>
        <w:rPr>
          <w:b/>
          <w:color w:val="FF0000"/>
          <w:lang w:val="tr-TR"/>
        </w:rPr>
      </w:pPr>
    </w:p>
    <w:p w14:paraId="35D52B20"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14:paraId="4DE436D4"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14:paraId="47183271"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0653E136"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&lt;sch:GetShipmentTemplateRequest&gt;</w:t>
      </w:r>
    </w:p>
    <w:p w14:paraId="5AF38505"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4B42F7B1"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14:paraId="63252A33"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14:paraId="23D0CBC2"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14:paraId="1C25942A"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&lt;name&gt;Şablon&lt;/name&gt;</w:t>
      </w:r>
    </w:p>
    <w:p w14:paraId="68B1DC0F"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&lt;/sch:GetShipmentTemplateRequest&gt;</w:t>
      </w:r>
    </w:p>
    <w:p w14:paraId="0A540C43"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14:paraId="55670D87" w14:textId="77777777" w:rsidR="00D7662C"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14:paraId="6D7ECDCE" w14:textId="77777777" w:rsidR="00D7662C" w:rsidRDefault="00D7662C" w:rsidP="000802C1">
      <w:pPr>
        <w:pStyle w:val="Normal1"/>
        <w:spacing w:after="0" w:line="200" w:lineRule="exact"/>
        <w:rPr>
          <w:rFonts w:ascii="Courier New" w:hAnsi="Courier New"/>
          <w:i w:val="0"/>
          <w:color w:val="365F91" w:themeColor="accent1" w:themeShade="BF"/>
          <w:sz w:val="16"/>
          <w:lang w:val="tr-TR"/>
        </w:rPr>
      </w:pPr>
    </w:p>
    <w:p w14:paraId="34AA48E7" w14:textId="77777777" w:rsidR="004C1F94" w:rsidRDefault="004C1F94" w:rsidP="000802C1">
      <w:pPr>
        <w:pStyle w:val="Normal1"/>
        <w:spacing w:after="0" w:line="200" w:lineRule="exact"/>
        <w:rPr>
          <w:rFonts w:ascii="Courier New" w:hAnsi="Courier New"/>
          <w:i w:val="0"/>
          <w:color w:val="365F91" w:themeColor="accent1" w:themeShade="BF"/>
          <w:sz w:val="16"/>
          <w:lang w:val="tr-TR"/>
        </w:rPr>
      </w:pPr>
    </w:p>
    <w:p w14:paraId="03BBA382" w14:textId="77777777" w:rsidR="004C1F94" w:rsidRDefault="004C1F94" w:rsidP="000802C1">
      <w:pPr>
        <w:pStyle w:val="Normal1"/>
        <w:spacing w:after="0" w:line="200" w:lineRule="exact"/>
        <w:rPr>
          <w:rFonts w:ascii="Courier New" w:hAnsi="Courier New"/>
          <w:i w:val="0"/>
          <w:color w:val="365F91" w:themeColor="accent1" w:themeShade="BF"/>
          <w:sz w:val="16"/>
          <w:lang w:val="tr-TR"/>
        </w:rPr>
      </w:pPr>
    </w:p>
    <w:p w14:paraId="507C60AE" w14:textId="77777777" w:rsidR="004C1F94" w:rsidRDefault="004C1F94" w:rsidP="000802C1">
      <w:pPr>
        <w:pStyle w:val="Normal1"/>
        <w:spacing w:after="0" w:line="200" w:lineRule="exact"/>
        <w:rPr>
          <w:rFonts w:ascii="Courier New" w:hAnsi="Courier New"/>
          <w:i w:val="0"/>
          <w:color w:val="365F91" w:themeColor="accent1" w:themeShade="BF"/>
          <w:sz w:val="16"/>
          <w:lang w:val="tr-TR"/>
        </w:rPr>
      </w:pPr>
    </w:p>
    <w:p w14:paraId="4E95E4BA" w14:textId="77777777" w:rsidR="004C1F94" w:rsidRDefault="004C1F94" w:rsidP="000802C1">
      <w:pPr>
        <w:pStyle w:val="Normal1"/>
        <w:spacing w:after="0" w:line="200" w:lineRule="exact"/>
        <w:rPr>
          <w:rFonts w:ascii="Courier New" w:hAnsi="Courier New"/>
          <w:i w:val="0"/>
          <w:color w:val="365F91" w:themeColor="accent1" w:themeShade="BF"/>
          <w:sz w:val="16"/>
          <w:lang w:val="tr-TR"/>
        </w:rPr>
      </w:pPr>
    </w:p>
    <w:p w14:paraId="67749487" w14:textId="77777777" w:rsidR="004C1F94" w:rsidRDefault="004C1F94" w:rsidP="000802C1">
      <w:pPr>
        <w:pStyle w:val="Normal1"/>
        <w:spacing w:after="0" w:line="200" w:lineRule="exact"/>
        <w:rPr>
          <w:rFonts w:ascii="Courier New" w:hAnsi="Courier New"/>
          <w:i w:val="0"/>
          <w:color w:val="365F91" w:themeColor="accent1" w:themeShade="BF"/>
          <w:sz w:val="16"/>
          <w:lang w:val="tr-TR"/>
        </w:rPr>
      </w:pPr>
    </w:p>
    <w:p w14:paraId="7E72DA87" w14:textId="77777777" w:rsidR="004C1F94" w:rsidRPr="009E583F" w:rsidRDefault="004C1F94" w:rsidP="000802C1">
      <w:pPr>
        <w:pStyle w:val="Normal1"/>
        <w:spacing w:after="0" w:line="200" w:lineRule="exact"/>
        <w:rPr>
          <w:rFonts w:ascii="Courier New" w:hAnsi="Courier New"/>
          <w:i w:val="0"/>
          <w:color w:val="365F91" w:themeColor="accent1" w:themeShade="BF"/>
          <w:sz w:val="16"/>
          <w:lang w:val="tr-TR"/>
        </w:rPr>
      </w:pPr>
    </w:p>
    <w:p w14:paraId="173664EE" w14:textId="77777777" w:rsidR="00034F7A" w:rsidRPr="009E583F" w:rsidRDefault="00034F7A" w:rsidP="00034F7A">
      <w:pPr>
        <w:pStyle w:val="Normal1"/>
        <w:spacing w:after="0" w:line="240" w:lineRule="auto"/>
        <w:jc w:val="both"/>
        <w:rPr>
          <w:b/>
          <w:color w:val="FF0000"/>
          <w:lang w:val="tr-TR"/>
        </w:rPr>
      </w:pPr>
      <w:r w:rsidRPr="009E583F">
        <w:rPr>
          <w:b/>
          <w:color w:val="FF0000"/>
          <w:lang w:val="tr-TR"/>
        </w:rPr>
        <w:t>Response</w:t>
      </w:r>
    </w:p>
    <w:p w14:paraId="1CCAC9EB" w14:textId="77777777" w:rsidR="00E84B8C" w:rsidRPr="009E583F" w:rsidRDefault="00E84B8C" w:rsidP="008A4CEA">
      <w:pPr>
        <w:pStyle w:val="Normal1"/>
        <w:spacing w:after="0" w:line="240" w:lineRule="auto"/>
        <w:jc w:val="both"/>
        <w:rPr>
          <w:rFonts w:ascii="Courier New" w:hAnsi="Courier New"/>
          <w:i w:val="0"/>
          <w:color w:val="365F91" w:themeColor="accent1" w:themeShade="BF"/>
          <w:sz w:val="16"/>
          <w:lang w:val="tr-TR"/>
        </w:rPr>
      </w:pPr>
    </w:p>
    <w:p w14:paraId="2AB0EC7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14:paraId="606CCF5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14:paraId="495A762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2E7459B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&lt;ns3:GetShipmentTemplateResponse xmlns:ns3="http://www.n11.com/ws/schemas"&gt;</w:t>
      </w:r>
    </w:p>
    <w:p w14:paraId="40A29241"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14:paraId="37D19A1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&lt;status&gt;success&lt;/status&gt;</w:t>
      </w:r>
    </w:p>
    <w:p w14:paraId="7F11FD7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14:paraId="70366BA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&lt;shipmentTemplate&gt;</w:t>
      </w:r>
    </w:p>
    <w:p w14:paraId="72CD4F11"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14:paraId="495F382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&lt;name&gt;Sürat&lt;/name&gt;</w:t>
      </w:r>
    </w:p>
    <w:p w14:paraId="64FB4A6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&lt;shortName&gt;SRT&lt;/shortName&gt;</w:t>
      </w:r>
    </w:p>
    <w:p w14:paraId="1762176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14:paraId="292896E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&lt;combinedShipmentAllowed&gt;true&lt;/combinedShipmentAllowed&gt;</w:t>
      </w:r>
    </w:p>
    <w:p w14:paraId="1532A0A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&lt;deliverableCities&gt;</w:t>
      </w:r>
    </w:p>
    <w:p w14:paraId="524A9E28"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13A23CC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&lt;code&gt;1&lt;/code&gt;</w:t>
      </w:r>
    </w:p>
    <w:p w14:paraId="520336E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&lt;name&gt;Adana&lt;/name&gt;</w:t>
      </w:r>
    </w:p>
    <w:p w14:paraId="605DF8C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101D1733"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470FC88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&lt;code&gt;2&lt;/code&gt;</w:t>
      </w:r>
    </w:p>
    <w:p w14:paraId="438BF9E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&lt;name&gt;Adıyaman&lt;/name&gt;</w:t>
      </w:r>
    </w:p>
    <w:p w14:paraId="6BFF8C4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45B56CD0"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5C1C4C7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&lt;code&gt;3&lt;/code&gt;</w:t>
      </w:r>
    </w:p>
    <w:p w14:paraId="44AF4AF3"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&lt;name&gt;Afyon&lt;/name&gt;</w:t>
      </w:r>
    </w:p>
    <w:p w14:paraId="13DB2991"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59D6589F" w14:textId="77777777" w:rsidR="00217A5D" w:rsidRPr="00FA3F63" w:rsidRDefault="00766E43" w:rsidP="007A545F">
      <w:pPr>
        <w:pStyle w:val="Normal1"/>
        <w:spacing w:after="0" w:line="240" w:lineRule="auto"/>
        <w:ind w:left="1416" w:firstLine="708"/>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w:t>
      </w:r>
    </w:p>
    <w:p w14:paraId="0F12A76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59ACD383"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&lt;code&gt;77&lt;/code&gt;</w:t>
      </w:r>
    </w:p>
    <w:p w14:paraId="563B322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&lt;name&gt;Yalova&lt;/name&gt;</w:t>
      </w:r>
    </w:p>
    <w:p w14:paraId="38004C7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7E82A84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757EA254"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&lt;code&gt;66&lt;/code&gt;</w:t>
      </w:r>
    </w:p>
    <w:p w14:paraId="16265825"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&lt;name&gt;Yozgat&lt;/name&gt;</w:t>
      </w:r>
    </w:p>
    <w:p w14:paraId="58103F0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024E1914"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0924D695"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&lt;code&gt;67&lt;/code&gt;</w:t>
      </w:r>
    </w:p>
    <w:p w14:paraId="6548BC1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&lt;name&gt;Zonguldak&lt;/name&gt;</w:t>
      </w:r>
    </w:p>
    <w:p w14:paraId="3264A46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5A03B6BE"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&lt;/deliverableCities&gt;</w:t>
      </w:r>
    </w:p>
    <w:p w14:paraId="5B86811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&lt;deliveryFeeType&gt;1&lt;/deliveryFeeType&gt;</w:t>
      </w:r>
    </w:p>
    <w:p w14:paraId="521463E4"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14:paraId="734915A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7A545F" w:rsidRPr="00FA3F63">
        <w:rPr>
          <w:rFonts w:ascii="Courier New" w:hAnsi="Courier New"/>
          <w:i w:val="0"/>
          <w:color w:val="365F91" w:themeColor="accent1" w:themeShade="BF"/>
          <w:sz w:val="18"/>
          <w:szCs w:val="18"/>
          <w:lang w:val="tr-TR"/>
        </w:rPr>
        <w:t>Deneme Sokak No:0</w:t>
      </w:r>
      <w:r w:rsidRPr="00FA3F63">
        <w:rPr>
          <w:rFonts w:ascii="Courier New" w:hAnsi="Courier New"/>
          <w:i w:val="0"/>
          <w:color w:val="365F91" w:themeColor="accent1" w:themeShade="BF"/>
          <w:sz w:val="18"/>
          <w:szCs w:val="18"/>
          <w:lang w:val="tr-TR"/>
        </w:rPr>
        <w:t>&lt;/address&gt;</w:t>
      </w:r>
    </w:p>
    <w:p w14:paraId="55D113E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50F5ED45"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&lt;code&gt;1&lt;/code&gt;</w:t>
      </w:r>
    </w:p>
    <w:p w14:paraId="059C542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&lt;name&gt;Adana&lt;/name&gt;</w:t>
      </w:r>
    </w:p>
    <w:p w14:paraId="5955E93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4FE1870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14:paraId="1A06D8E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&lt;id&gt;22695&lt;/id&gt;</w:t>
      </w:r>
    </w:p>
    <w:p w14:paraId="13BC3EA9"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&lt;name&gt;Ceyhan&lt;/name&gt;</w:t>
      </w:r>
    </w:p>
    <w:p w14:paraId="37BC8EF8"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14:paraId="57C59510"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&lt;postalCode&gt;01001&lt;/postalCode&gt;</w:t>
      </w:r>
    </w:p>
    <w:p w14:paraId="51F45FE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&lt;title&gt;Ev&lt;/title&gt;</w:t>
      </w:r>
    </w:p>
    <w:p w14:paraId="270FF9A3"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14:paraId="2AE8981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14:paraId="381F74D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29D1FE59"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14:paraId="7817768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14:paraId="372BA703"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20B2E2F4"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09B95B59"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&lt;name&gt;Horoz Lojistik&lt;/name&gt;</w:t>
      </w:r>
    </w:p>
    <w:p w14:paraId="26F21B5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&lt;shortName&gt;HL&lt;/shortName&gt;</w:t>
      </w:r>
    </w:p>
    <w:p w14:paraId="31104A7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5905EAA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14:paraId="53091689"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14:paraId="1EB2733E"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&lt;specialDelivery&gt;false&lt;/specialDelivery&gt;</w:t>
      </w:r>
    </w:p>
    <w:p w14:paraId="3EFBD37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&lt;templateName&gt;Şablon&lt;/templateName&gt;</w:t>
      </w:r>
    </w:p>
    <w:p w14:paraId="5DEC29B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&lt;useDmallCargo&gt;false&lt;/useDmallCargo&gt;</w:t>
      </w:r>
    </w:p>
    <w:p w14:paraId="48090EC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14:paraId="1E888BB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7A545F" w:rsidRPr="00FA3F63">
        <w:rPr>
          <w:rFonts w:ascii="Courier New" w:hAnsi="Courier New"/>
          <w:i w:val="0"/>
          <w:color w:val="365F91" w:themeColor="accent1" w:themeShade="BF"/>
          <w:sz w:val="18"/>
          <w:szCs w:val="18"/>
          <w:lang w:val="tr-TR"/>
        </w:rPr>
        <w:t>Deneme Bulvarı No:0</w:t>
      </w:r>
      <w:r w:rsidRPr="00FA3F63">
        <w:rPr>
          <w:rFonts w:ascii="Courier New" w:hAnsi="Courier New"/>
          <w:i w:val="0"/>
          <w:color w:val="365F91" w:themeColor="accent1" w:themeShade="BF"/>
          <w:sz w:val="18"/>
          <w:szCs w:val="18"/>
          <w:lang w:val="tr-TR"/>
        </w:rPr>
        <w:t>&lt;/address&gt;</w:t>
      </w:r>
    </w:p>
    <w:p w14:paraId="776581E9"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0C35C6F4"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&lt;code&gt;1&lt;/code&gt;</w:t>
      </w:r>
    </w:p>
    <w:p w14:paraId="061E232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&lt;name&gt;Adana&lt;/name&gt;</w:t>
      </w:r>
    </w:p>
    <w:p w14:paraId="4D36946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&lt;/city&gt;</w:t>
      </w:r>
    </w:p>
    <w:p w14:paraId="41E9524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14:paraId="2F06FDA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&lt;id&gt;22695&lt;/id&gt;</w:t>
      </w:r>
    </w:p>
    <w:p w14:paraId="3A3D0964"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&lt;name&gt;Ceyhan&lt;/name&gt;</w:t>
      </w:r>
    </w:p>
    <w:p w14:paraId="529E1D7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14:paraId="16DE2E49"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&lt;postalCode&gt;01001&lt;/postalCode&gt;</w:t>
      </w:r>
    </w:p>
    <w:p w14:paraId="64A2733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&lt;title&gt;Ev&lt;/title&gt;</w:t>
      </w:r>
    </w:p>
    <w:p w14:paraId="472C11B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14:paraId="00B0DE3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&lt;/shipmentTemplate&gt;</w:t>
      </w:r>
    </w:p>
    <w:p w14:paraId="1C4AC9E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&lt;/ns3:GetShipmentTemplateResponse&gt;</w:t>
      </w:r>
    </w:p>
    <w:p w14:paraId="7C30E43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14:paraId="7AB0A90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14:paraId="66523275" w14:textId="77777777" w:rsidR="00A06BC1" w:rsidRPr="009E583F" w:rsidRDefault="00A06BC1" w:rsidP="00217A5D">
      <w:pPr>
        <w:pStyle w:val="Normal1"/>
        <w:spacing w:after="0" w:line="240" w:lineRule="auto"/>
        <w:jc w:val="both"/>
        <w:rPr>
          <w:rFonts w:ascii="Courier New" w:hAnsi="Courier New"/>
          <w:i w:val="0"/>
          <w:color w:val="365F91" w:themeColor="accent1" w:themeShade="BF"/>
          <w:sz w:val="16"/>
          <w:lang w:val="tr-TR"/>
        </w:rPr>
      </w:pPr>
    </w:p>
    <w:p w14:paraId="7A66B181" w14:textId="77777777" w:rsidR="00217A5D" w:rsidRPr="009E583F" w:rsidRDefault="00217A5D" w:rsidP="00217A5D">
      <w:pPr>
        <w:pStyle w:val="Normal1"/>
        <w:spacing w:after="0" w:line="240" w:lineRule="auto"/>
        <w:jc w:val="both"/>
        <w:rPr>
          <w:b/>
          <w:color w:val="FF0000"/>
          <w:sz w:val="22"/>
          <w:lang w:val="tr-TR"/>
        </w:rPr>
      </w:pPr>
    </w:p>
    <w:p w14:paraId="50B49D7F" w14:textId="77777777" w:rsidR="004F1580" w:rsidRDefault="004F1580" w:rsidP="008A4CEA">
      <w:pPr>
        <w:pStyle w:val="Normal1"/>
        <w:spacing w:after="0" w:line="240" w:lineRule="auto"/>
        <w:jc w:val="both"/>
        <w:rPr>
          <w:b/>
          <w:color w:val="FF0000"/>
          <w:sz w:val="22"/>
          <w:lang w:val="tr-TR"/>
        </w:rPr>
      </w:pPr>
    </w:p>
    <w:p w14:paraId="3C0ADFE3" w14:textId="77777777" w:rsidR="004F1580" w:rsidRDefault="004F1580" w:rsidP="008A4CEA">
      <w:pPr>
        <w:pStyle w:val="Normal1"/>
        <w:spacing w:after="0" w:line="240" w:lineRule="auto"/>
        <w:jc w:val="both"/>
        <w:rPr>
          <w:b/>
          <w:color w:val="FF0000"/>
          <w:sz w:val="22"/>
          <w:lang w:val="tr-TR"/>
        </w:rPr>
      </w:pPr>
    </w:p>
    <w:p w14:paraId="083BDDA3" w14:textId="77777777" w:rsidR="004F1580" w:rsidRDefault="004F1580" w:rsidP="008A4CEA">
      <w:pPr>
        <w:pStyle w:val="Normal1"/>
        <w:spacing w:after="0" w:line="240" w:lineRule="auto"/>
        <w:jc w:val="both"/>
        <w:rPr>
          <w:b/>
          <w:color w:val="FF0000"/>
          <w:sz w:val="22"/>
          <w:lang w:val="tr-TR"/>
        </w:rPr>
      </w:pPr>
    </w:p>
    <w:p w14:paraId="7BB26557" w14:textId="77777777" w:rsidR="004F1580" w:rsidRDefault="004F1580" w:rsidP="008A4CEA">
      <w:pPr>
        <w:pStyle w:val="Normal1"/>
        <w:spacing w:after="0" w:line="240" w:lineRule="auto"/>
        <w:jc w:val="both"/>
        <w:rPr>
          <w:b/>
          <w:color w:val="FF0000"/>
          <w:sz w:val="22"/>
          <w:lang w:val="tr-TR"/>
        </w:rPr>
      </w:pPr>
    </w:p>
    <w:p w14:paraId="05E6C47A" w14:textId="77777777" w:rsidR="004F1580" w:rsidRDefault="004F1580" w:rsidP="008A4CEA">
      <w:pPr>
        <w:pStyle w:val="Normal1"/>
        <w:spacing w:after="0" w:line="240" w:lineRule="auto"/>
        <w:jc w:val="both"/>
        <w:rPr>
          <w:b/>
          <w:color w:val="FF0000"/>
          <w:sz w:val="22"/>
          <w:lang w:val="tr-TR"/>
        </w:rPr>
      </w:pPr>
    </w:p>
    <w:p w14:paraId="010C3831" w14:textId="77777777" w:rsidR="004F1580" w:rsidRDefault="004F1580" w:rsidP="008A4CEA">
      <w:pPr>
        <w:pStyle w:val="Normal1"/>
        <w:spacing w:after="0" w:line="240" w:lineRule="auto"/>
        <w:jc w:val="both"/>
        <w:rPr>
          <w:b/>
          <w:color w:val="FF0000"/>
          <w:sz w:val="22"/>
          <w:lang w:val="tr-TR"/>
        </w:rPr>
      </w:pPr>
    </w:p>
    <w:p w14:paraId="4CD4684C" w14:textId="77777777" w:rsidR="004F1580" w:rsidRDefault="004F1580" w:rsidP="008A4CEA">
      <w:pPr>
        <w:pStyle w:val="Normal1"/>
        <w:spacing w:after="0" w:line="240" w:lineRule="auto"/>
        <w:jc w:val="both"/>
        <w:rPr>
          <w:b/>
          <w:color w:val="FF0000"/>
          <w:sz w:val="22"/>
          <w:lang w:val="tr-TR"/>
        </w:rPr>
      </w:pPr>
    </w:p>
    <w:p w14:paraId="0BB203CE" w14:textId="77777777" w:rsidR="004F1580" w:rsidRDefault="004F1580" w:rsidP="008A4CEA">
      <w:pPr>
        <w:pStyle w:val="Normal1"/>
        <w:spacing w:after="0" w:line="240" w:lineRule="auto"/>
        <w:jc w:val="both"/>
        <w:rPr>
          <w:b/>
          <w:color w:val="FF0000"/>
          <w:sz w:val="22"/>
          <w:lang w:val="tr-TR"/>
        </w:rPr>
      </w:pPr>
    </w:p>
    <w:p w14:paraId="4748ACC2" w14:textId="77777777" w:rsidR="008A4CEA" w:rsidRPr="009E583F" w:rsidRDefault="008A4CEA" w:rsidP="008A4CEA">
      <w:pPr>
        <w:pStyle w:val="Normal1"/>
        <w:spacing w:after="0" w:line="240" w:lineRule="auto"/>
        <w:jc w:val="both"/>
        <w:rPr>
          <w:color w:val="FF0000"/>
          <w:lang w:val="tr-TR"/>
        </w:rPr>
      </w:pPr>
      <w:r w:rsidRPr="009E583F">
        <w:rPr>
          <w:b/>
          <w:color w:val="FF0000"/>
          <w:sz w:val="22"/>
          <w:lang w:val="tr-TR"/>
        </w:rPr>
        <w:t>GetShipmentTemplate Örnek Çağrı (JAVA)</w:t>
      </w:r>
    </w:p>
    <w:p w14:paraId="4A186DC9" w14:textId="77777777" w:rsidR="00E84B8C" w:rsidRPr="009E583F" w:rsidRDefault="00E84B8C" w:rsidP="00E84B8C">
      <w:pPr>
        <w:pStyle w:val="Normal1"/>
        <w:spacing w:after="0" w:line="200" w:lineRule="exact"/>
        <w:rPr>
          <w:rFonts w:ascii="Cambria" w:eastAsia="Cambria" w:hAnsi="Cambria" w:cs="Cambria"/>
          <w:b/>
          <w:color w:val="3667C3"/>
          <w:sz w:val="22"/>
          <w:lang w:val="tr-TR"/>
        </w:rPr>
      </w:pPr>
    </w:p>
    <w:p w14:paraId="263893A9"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14:paraId="6385737D"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1AC6BFD"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EB779C4"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strShipmentName = "Şablon";</w:t>
      </w:r>
    </w:p>
    <w:p w14:paraId="7FC71829"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13F6D36F"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7F1A0A95"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2514FE5A"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316E7EDD"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7705B8A7"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GetShipmentTemplateRequest getShipmentTemplateRequest = new GetShipmentTemplateRequest();</w:t>
      </w:r>
    </w:p>
    <w:p w14:paraId="3189CCBD"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getShipmentTemplateRequest.setAuth(authentication);</w:t>
      </w:r>
    </w:p>
    <w:p w14:paraId="0E80420F"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getShipmentTemplateRequest.setName(strShipmentName);</w:t>
      </w:r>
    </w:p>
    <w:p w14:paraId="6972F34B"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79EC66C6"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ShipmentServicePort port = new ShipmentServicePortService().getShipmentServicePortSoap11();</w:t>
      </w:r>
    </w:p>
    <w:p w14:paraId="7D2FB4A9"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GetShipmentTemplateResponse response = port.getShipmentTemplate(getShipmentTemplateRequest);</w:t>
      </w:r>
    </w:p>
    <w:p w14:paraId="2A32A59E"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7408595D"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List&lt;ShipmentCompanyApiModel&gt; shipmentCompanyList = response.getShipmentTemplate().getShipmentCompanies().getShipmentCompany();</w:t>
      </w:r>
    </w:p>
    <w:p w14:paraId="7F59431C"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1E7092F8"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(ShipmentCompanyApiModel sampleShipmentCompany:shipmentCompanyList</w:t>
      </w:r>
    </w:p>
    <w:p w14:paraId="5FC2E911"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53741B20" w14:textId="77777777" w:rsidR="00FA3F63" w:rsidRDefault="00A209D1" w:rsidP="00FA3F6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System.out.println(sampleShipmentCompany.getName() + " " + sampleShipmentCompany.getShortName());</w:t>
      </w:r>
      <w:r w:rsidR="00FA3F63" w:rsidRPr="009E583F">
        <w:rPr>
          <w:rFonts w:ascii="Courier New" w:eastAsia="Cambria" w:hAnsi="Courier New" w:cs="Cambria"/>
          <w:i w:val="0"/>
          <w:color w:val="808080" w:themeColor="background1" w:themeShade="80"/>
          <w:sz w:val="18"/>
          <w:szCs w:val="18"/>
          <w:lang w:val="tr-TR"/>
        </w:rPr>
        <w:t>}}</w:t>
      </w:r>
    </w:p>
    <w:p w14:paraId="28416E52" w14:textId="77777777" w:rsidR="004E2469" w:rsidRDefault="004E2469" w:rsidP="00FA3F63">
      <w:pPr>
        <w:pStyle w:val="Normal1"/>
        <w:spacing w:after="0" w:line="200" w:lineRule="exact"/>
        <w:rPr>
          <w:rFonts w:ascii="Courier New" w:eastAsia="Cambria" w:hAnsi="Courier New" w:cs="Cambria"/>
          <w:i w:val="0"/>
          <w:color w:val="808080" w:themeColor="background1" w:themeShade="80"/>
          <w:sz w:val="18"/>
          <w:szCs w:val="18"/>
          <w:lang w:val="tr-TR"/>
        </w:rPr>
      </w:pPr>
    </w:p>
    <w:p w14:paraId="71321581" w14:textId="77777777" w:rsidR="004E2469" w:rsidRDefault="004E2469" w:rsidP="00FA3F63">
      <w:pPr>
        <w:pStyle w:val="Normal1"/>
        <w:spacing w:after="0" w:line="200" w:lineRule="exact"/>
        <w:rPr>
          <w:lang w:val="tr-TR"/>
        </w:rPr>
      </w:pPr>
    </w:p>
    <w:p w14:paraId="296FEE46" w14:textId="77777777" w:rsidR="004C1F94" w:rsidRDefault="004C1F94" w:rsidP="00FA3F63">
      <w:pPr>
        <w:pStyle w:val="Normal1"/>
        <w:spacing w:after="0" w:line="200" w:lineRule="exact"/>
        <w:rPr>
          <w:lang w:val="tr-TR"/>
        </w:rPr>
      </w:pPr>
    </w:p>
    <w:p w14:paraId="4614C95F" w14:textId="77777777" w:rsidR="004C1F94" w:rsidRDefault="004C1F94" w:rsidP="00FA3F63">
      <w:pPr>
        <w:pStyle w:val="Normal1"/>
        <w:spacing w:after="0" w:line="200" w:lineRule="exact"/>
        <w:rPr>
          <w:lang w:val="tr-TR"/>
        </w:rPr>
      </w:pPr>
    </w:p>
    <w:p w14:paraId="267E2877" w14:textId="77777777" w:rsidR="004C1F94" w:rsidRDefault="004C1F94" w:rsidP="00FA3F63">
      <w:pPr>
        <w:pStyle w:val="Normal1"/>
        <w:spacing w:after="0" w:line="200" w:lineRule="exact"/>
        <w:rPr>
          <w:lang w:val="tr-TR"/>
        </w:rPr>
      </w:pPr>
    </w:p>
    <w:p w14:paraId="50E326BC" w14:textId="77777777" w:rsidR="004C1F94" w:rsidRDefault="004C1F94" w:rsidP="00FA3F63">
      <w:pPr>
        <w:pStyle w:val="Normal1"/>
        <w:spacing w:after="0" w:line="200" w:lineRule="exact"/>
        <w:rPr>
          <w:lang w:val="tr-TR"/>
        </w:rPr>
      </w:pPr>
    </w:p>
    <w:p w14:paraId="3551DB68" w14:textId="77777777" w:rsidR="004C1F94" w:rsidRPr="00FA3F63" w:rsidRDefault="004C1F94" w:rsidP="00FA3F63">
      <w:pPr>
        <w:pStyle w:val="Normal1"/>
        <w:spacing w:after="0" w:line="200" w:lineRule="exact"/>
        <w:rPr>
          <w:lang w:val="tr-TR"/>
        </w:rPr>
      </w:pPr>
    </w:p>
    <w:p w14:paraId="205AE7D8" w14:textId="77777777" w:rsidR="00B7197E" w:rsidRPr="009E583F" w:rsidRDefault="00333F61" w:rsidP="004F1580">
      <w:pPr>
        <w:pStyle w:val="Heading3"/>
        <w:pBdr>
          <w:bottom w:val="single" w:sz="4" w:space="2" w:color="auto"/>
        </w:pBdr>
        <w:ind w:left="0"/>
        <w:rPr>
          <w:lang w:val="tr-TR"/>
        </w:rPr>
      </w:pPr>
      <w:hyperlink w:anchor="_Kargo_Şirketlerini_Listeleme" w:history="1">
        <w:bookmarkStart w:id="112" w:name="_Toc30079475"/>
        <w:r w:rsidR="00B7197E" w:rsidRPr="009E583F">
          <w:rPr>
            <w:lang w:val="tr-TR"/>
          </w:rPr>
          <w:t>Teslimat Şablonu Oluşturma, Güncelleme (Create</w:t>
        </w:r>
        <w:r w:rsidR="00A209D1" w:rsidRPr="009E583F">
          <w:rPr>
            <w:lang w:val="tr-TR"/>
          </w:rPr>
          <w:t>Or</w:t>
        </w:r>
        <w:r w:rsidR="00B7197E" w:rsidRPr="009E583F">
          <w:rPr>
            <w:lang w:val="tr-TR"/>
          </w:rPr>
          <w:t>UpdateShipmentTemplate)</w:t>
        </w:r>
        <w:bookmarkEnd w:id="112"/>
      </w:hyperlink>
    </w:p>
    <w:p w14:paraId="5A7D12BF" w14:textId="77777777" w:rsidR="00034F7A" w:rsidRPr="009E583F" w:rsidRDefault="00034F7A" w:rsidP="00034F7A">
      <w:pPr>
        <w:pStyle w:val="Normal1"/>
        <w:spacing w:after="0" w:line="240" w:lineRule="auto"/>
        <w:jc w:val="both"/>
        <w:rPr>
          <w:b/>
          <w:color w:val="FF0000"/>
          <w:lang w:val="tr-TR"/>
        </w:rPr>
      </w:pPr>
    </w:p>
    <w:p w14:paraId="0B451BF5" w14:textId="77777777" w:rsidR="00B7197E" w:rsidRPr="009E583F" w:rsidRDefault="007D74D8" w:rsidP="004F1580">
      <w:pPr>
        <w:pStyle w:val="Normal1"/>
        <w:spacing w:after="0" w:line="200" w:lineRule="exact"/>
        <w:jc w:val="both"/>
        <w:rPr>
          <w:lang w:val="tr-TR"/>
        </w:rPr>
      </w:pPr>
      <w:r w:rsidRPr="009E583F">
        <w:rPr>
          <w:lang w:val="tr-TR"/>
        </w:rPr>
        <w:t>Teslimat şablonu kargonun nasıl gideceğine dair oluşturulan bir şablondur.</w:t>
      </w:r>
      <w:r w:rsidR="00B7197E" w:rsidRPr="009E583F">
        <w:rPr>
          <w:lang w:val="tr-TR"/>
        </w:rPr>
        <w:t>Siparişlerde kullanılacak olan teslimat şablonu özellikleriyle birlikte bu servis aracılığı  ile oluşturulur</w:t>
      </w:r>
      <w:r w:rsidRPr="009E583F">
        <w:rPr>
          <w:lang w:val="tr-TR"/>
        </w:rPr>
        <w:t xml:space="preserve">. </w:t>
      </w:r>
      <w:r w:rsidR="007B7E18" w:rsidRPr="009E583F">
        <w:rPr>
          <w:lang w:val="tr-TR"/>
        </w:rPr>
        <w:t>claimshipmentCompany &lt;useDmallCargo&gt; alanı kullan yani “1” ise zorunludur.</w:t>
      </w:r>
    </w:p>
    <w:p w14:paraId="754E2F10" w14:textId="77777777" w:rsidR="00B7197E" w:rsidRPr="009E583F" w:rsidRDefault="00B7197E" w:rsidP="00B7197E">
      <w:pPr>
        <w:pStyle w:val="Normal1"/>
        <w:spacing w:after="0" w:line="200" w:lineRule="exact"/>
        <w:rPr>
          <w:lang w:val="tr-TR"/>
        </w:rPr>
      </w:pPr>
    </w:p>
    <w:p w14:paraId="53706755" w14:textId="77777777" w:rsidR="004F1580" w:rsidRDefault="004F1580" w:rsidP="004F1580">
      <w:pPr>
        <w:pStyle w:val="Normal1"/>
        <w:spacing w:after="0" w:line="240" w:lineRule="auto"/>
        <w:jc w:val="both"/>
        <w:rPr>
          <w:b/>
          <w:color w:val="FF0000"/>
          <w:lang w:val="tr-TR"/>
        </w:rPr>
      </w:pPr>
    </w:p>
    <w:p w14:paraId="1A38FEB9" w14:textId="77777777" w:rsidR="00B7197E" w:rsidRPr="009E583F" w:rsidRDefault="00B7197E" w:rsidP="004F1580">
      <w:pPr>
        <w:pStyle w:val="Normal1"/>
        <w:spacing w:after="0" w:line="240" w:lineRule="auto"/>
        <w:jc w:val="both"/>
        <w:rPr>
          <w:b/>
          <w:color w:val="FF0000"/>
          <w:lang w:val="tr-TR"/>
        </w:rPr>
      </w:pPr>
      <w:r w:rsidRPr="009E583F">
        <w:rPr>
          <w:b/>
          <w:color w:val="FF0000"/>
          <w:lang w:val="tr-TR"/>
        </w:rPr>
        <w:t>CreateOrUpdate</w:t>
      </w:r>
      <w:r w:rsidR="007D74D8" w:rsidRPr="009E583F">
        <w:rPr>
          <w:b/>
          <w:color w:val="FF0000"/>
          <w:lang w:val="tr-TR"/>
        </w:rPr>
        <w:t>ShipmentTemplate</w:t>
      </w:r>
      <w:r w:rsidRPr="009E583F">
        <w:rPr>
          <w:b/>
          <w:color w:val="FF0000"/>
          <w:lang w:val="tr-TR"/>
        </w:rPr>
        <w:t>Request</w:t>
      </w:r>
    </w:p>
    <w:p w14:paraId="1790C6B1" w14:textId="77777777" w:rsidR="00B7197E" w:rsidRPr="009E583F" w:rsidRDefault="00B7197E" w:rsidP="00B7197E">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314"/>
        <w:gridCol w:w="4034"/>
      </w:tblGrid>
      <w:tr w:rsidR="00B7197E" w:rsidRPr="009E583F" w14:paraId="426E1728" w14:textId="77777777" w:rsidTr="00F204C8">
        <w:trPr>
          <w:trHeight w:val="302"/>
        </w:trPr>
        <w:tc>
          <w:tcPr>
            <w:tcW w:w="5314" w:type="dxa"/>
          </w:tcPr>
          <w:p w14:paraId="282332B8" w14:textId="77777777" w:rsidR="00B7197E" w:rsidRPr="009E583F" w:rsidRDefault="00B7197E" w:rsidP="00CE6656">
            <w:pPr>
              <w:rPr>
                <w:rFonts w:cs="Arial"/>
                <w:b/>
                <w:i/>
                <w:sz w:val="20"/>
                <w:szCs w:val="20"/>
                <w:lang w:val="tr-TR"/>
              </w:rPr>
            </w:pPr>
            <w:r w:rsidRPr="009E583F">
              <w:rPr>
                <w:rFonts w:cs="Arial"/>
                <w:b/>
                <w:i/>
                <w:sz w:val="20"/>
                <w:szCs w:val="20"/>
                <w:lang w:val="tr-TR"/>
              </w:rPr>
              <w:t>Auth</w:t>
            </w:r>
          </w:p>
        </w:tc>
        <w:tc>
          <w:tcPr>
            <w:tcW w:w="4034" w:type="dxa"/>
          </w:tcPr>
          <w:p w14:paraId="695D7C15" w14:textId="77777777" w:rsidR="00B7197E" w:rsidRPr="009E583F" w:rsidRDefault="00333F61" w:rsidP="00CE6656">
            <w:pPr>
              <w:rPr>
                <w:rFonts w:cs="Arial"/>
                <w:i/>
                <w:color w:val="0000FF" w:themeColor="hyperlink"/>
                <w:sz w:val="20"/>
                <w:szCs w:val="20"/>
                <w:u w:val="single"/>
                <w:lang w:val="tr-TR"/>
              </w:rPr>
            </w:pPr>
            <w:hyperlink w:anchor="_2.1_Güvenlik_Mekanizması" w:history="1">
              <w:r w:rsidR="009B2CEA">
                <w:rPr>
                  <w:rStyle w:val="Hyperlink"/>
                  <w:rFonts w:cs="Arial"/>
                  <w:i/>
                  <w:sz w:val="20"/>
                  <w:szCs w:val="20"/>
                  <w:lang w:val="tr-TR"/>
                </w:rPr>
                <w:t>Bkz: A</w:t>
              </w:r>
              <w:r w:rsidR="00B7197E" w:rsidRPr="009E583F">
                <w:rPr>
                  <w:rStyle w:val="Hyperlink"/>
                  <w:rFonts w:cs="Arial"/>
                  <w:i/>
                  <w:sz w:val="20"/>
                  <w:szCs w:val="20"/>
                  <w:lang w:val="tr-TR"/>
                </w:rPr>
                <w:t>uthentication</w:t>
              </w:r>
            </w:hyperlink>
          </w:p>
        </w:tc>
      </w:tr>
      <w:tr w:rsidR="00B7197E" w:rsidRPr="009E583F" w14:paraId="31B21494" w14:textId="77777777" w:rsidTr="00F204C8">
        <w:trPr>
          <w:trHeight w:val="302"/>
        </w:trPr>
        <w:tc>
          <w:tcPr>
            <w:tcW w:w="5314" w:type="dxa"/>
          </w:tcPr>
          <w:p w14:paraId="147B3818" w14:textId="77777777" w:rsidR="00B7197E" w:rsidRPr="009E583F" w:rsidRDefault="00B7197E" w:rsidP="00CE6656">
            <w:pPr>
              <w:rPr>
                <w:rFonts w:cs="Arial"/>
                <w:b/>
                <w:i/>
                <w:sz w:val="20"/>
                <w:szCs w:val="20"/>
                <w:lang w:val="tr-TR"/>
              </w:rPr>
            </w:pPr>
            <w:r w:rsidRPr="009E583F">
              <w:rPr>
                <w:rFonts w:cs="Arial"/>
                <w:b/>
                <w:i/>
                <w:sz w:val="20"/>
                <w:szCs w:val="20"/>
                <w:lang w:val="tr-TR"/>
              </w:rPr>
              <w:t>shipment.templateName</w:t>
            </w:r>
          </w:p>
        </w:tc>
        <w:tc>
          <w:tcPr>
            <w:tcW w:w="4034" w:type="dxa"/>
          </w:tcPr>
          <w:p w14:paraId="5623AD09" w14:textId="77777777" w:rsidR="00B7197E" w:rsidRPr="009E583F" w:rsidRDefault="00B7197E" w:rsidP="00CE6656">
            <w:pPr>
              <w:rPr>
                <w:rFonts w:cs="Arial"/>
                <w:i/>
                <w:sz w:val="20"/>
                <w:szCs w:val="20"/>
                <w:lang w:val="tr-TR"/>
              </w:rPr>
            </w:pPr>
            <w:r w:rsidRPr="009E583F">
              <w:rPr>
                <w:rFonts w:cs="Arial"/>
                <w:i/>
                <w:sz w:val="20"/>
                <w:szCs w:val="20"/>
                <w:lang w:val="tr-TR"/>
              </w:rPr>
              <w:t>Kargo şablonu</w:t>
            </w:r>
          </w:p>
        </w:tc>
      </w:tr>
      <w:tr w:rsidR="00B7197E" w:rsidRPr="009E583F" w14:paraId="27E0BF10" w14:textId="77777777" w:rsidTr="00F204C8">
        <w:trPr>
          <w:trHeight w:val="302"/>
        </w:trPr>
        <w:tc>
          <w:tcPr>
            <w:tcW w:w="5314" w:type="dxa"/>
          </w:tcPr>
          <w:p w14:paraId="17CC313C" w14:textId="77777777" w:rsidR="00B7197E" w:rsidRPr="009E583F" w:rsidRDefault="00B7197E" w:rsidP="00CE6656">
            <w:pPr>
              <w:rPr>
                <w:rFonts w:cs="Arial"/>
                <w:b/>
                <w:i/>
                <w:sz w:val="20"/>
                <w:szCs w:val="20"/>
                <w:lang w:val="tr-TR"/>
              </w:rPr>
            </w:pPr>
            <w:r w:rsidRPr="009E583F">
              <w:rPr>
                <w:rFonts w:cs="Arial"/>
                <w:b/>
                <w:i/>
                <w:sz w:val="20"/>
                <w:szCs w:val="20"/>
                <w:lang w:val="tr-TR"/>
              </w:rPr>
              <w:t>shipment.installmentInfo</w:t>
            </w:r>
          </w:p>
        </w:tc>
        <w:tc>
          <w:tcPr>
            <w:tcW w:w="4034" w:type="dxa"/>
          </w:tcPr>
          <w:p w14:paraId="0F897882" w14:textId="77777777" w:rsidR="00B7197E" w:rsidRPr="009E583F" w:rsidRDefault="00B7197E" w:rsidP="00CE6656">
            <w:pPr>
              <w:rPr>
                <w:rFonts w:cs="Arial"/>
                <w:i/>
                <w:sz w:val="20"/>
                <w:szCs w:val="20"/>
                <w:lang w:val="tr-TR"/>
              </w:rPr>
            </w:pPr>
            <w:r w:rsidRPr="009E583F">
              <w:rPr>
                <w:rFonts w:cs="Arial"/>
                <w:i/>
                <w:sz w:val="20"/>
                <w:szCs w:val="20"/>
                <w:lang w:val="tr-TR"/>
              </w:rPr>
              <w:t>Kurulum bilgileri/text bilgisi girilecek</w:t>
            </w:r>
          </w:p>
        </w:tc>
      </w:tr>
      <w:tr w:rsidR="00B7197E" w:rsidRPr="009E583F" w14:paraId="1EC1C883" w14:textId="77777777" w:rsidTr="00F204C8">
        <w:trPr>
          <w:trHeight w:val="302"/>
        </w:trPr>
        <w:tc>
          <w:tcPr>
            <w:tcW w:w="5314" w:type="dxa"/>
          </w:tcPr>
          <w:p w14:paraId="740E8640" w14:textId="77777777" w:rsidR="00B7197E" w:rsidRPr="009E583F" w:rsidRDefault="00B7197E" w:rsidP="00CE6656">
            <w:pPr>
              <w:rPr>
                <w:rFonts w:cs="Arial"/>
                <w:b/>
                <w:i/>
                <w:sz w:val="20"/>
                <w:szCs w:val="20"/>
                <w:lang w:val="tr-TR"/>
              </w:rPr>
            </w:pPr>
            <w:r w:rsidRPr="009E583F">
              <w:rPr>
                <w:rFonts w:cs="Arial"/>
                <w:b/>
                <w:i/>
                <w:sz w:val="20"/>
                <w:szCs w:val="20"/>
                <w:lang w:val="tr-TR"/>
              </w:rPr>
              <w:t>shipment.exchangeInfo</w:t>
            </w:r>
          </w:p>
        </w:tc>
        <w:tc>
          <w:tcPr>
            <w:tcW w:w="4034" w:type="dxa"/>
          </w:tcPr>
          <w:p w14:paraId="6C41435A" w14:textId="77777777" w:rsidR="00B7197E" w:rsidRPr="009E583F" w:rsidRDefault="00B7197E" w:rsidP="00CE6656">
            <w:pPr>
              <w:rPr>
                <w:rFonts w:cs="Arial"/>
                <w:i/>
                <w:sz w:val="20"/>
                <w:szCs w:val="20"/>
                <w:lang w:val="tr-TR"/>
              </w:rPr>
            </w:pPr>
            <w:r w:rsidRPr="009E583F">
              <w:rPr>
                <w:rFonts w:cs="Arial"/>
                <w:i/>
                <w:sz w:val="20"/>
                <w:szCs w:val="20"/>
                <w:lang w:val="tr-TR"/>
              </w:rPr>
              <w:t>Değişim bilgileri/text bilgisi girilecek</w:t>
            </w:r>
          </w:p>
        </w:tc>
      </w:tr>
      <w:tr w:rsidR="00B7197E" w:rsidRPr="009E583F" w14:paraId="450ADA2A" w14:textId="77777777" w:rsidTr="00F204C8">
        <w:trPr>
          <w:trHeight w:val="302"/>
        </w:trPr>
        <w:tc>
          <w:tcPr>
            <w:tcW w:w="5314" w:type="dxa"/>
          </w:tcPr>
          <w:p w14:paraId="0B3603F6" w14:textId="77777777" w:rsidR="00B7197E" w:rsidRPr="009E583F" w:rsidRDefault="00B7197E" w:rsidP="00CE6656">
            <w:pPr>
              <w:rPr>
                <w:rFonts w:cs="Arial"/>
                <w:b/>
                <w:i/>
                <w:sz w:val="20"/>
                <w:szCs w:val="20"/>
                <w:lang w:val="tr-TR"/>
              </w:rPr>
            </w:pPr>
            <w:r w:rsidRPr="009E583F">
              <w:rPr>
                <w:rFonts w:cs="Arial"/>
                <w:b/>
                <w:i/>
                <w:sz w:val="20"/>
                <w:szCs w:val="20"/>
                <w:lang w:val="tr-TR"/>
              </w:rPr>
              <w:t>shipment.shippingInfo</w:t>
            </w:r>
          </w:p>
        </w:tc>
        <w:tc>
          <w:tcPr>
            <w:tcW w:w="4034" w:type="dxa"/>
          </w:tcPr>
          <w:p w14:paraId="3242BAF3" w14:textId="77777777" w:rsidR="00B7197E" w:rsidRPr="009E583F" w:rsidRDefault="00B7197E" w:rsidP="00CE6656">
            <w:pPr>
              <w:rPr>
                <w:rFonts w:cs="Arial"/>
                <w:i/>
                <w:sz w:val="20"/>
                <w:szCs w:val="20"/>
                <w:lang w:val="tr-TR"/>
              </w:rPr>
            </w:pPr>
            <w:r w:rsidRPr="009E583F">
              <w:rPr>
                <w:rFonts w:cs="Arial"/>
                <w:i/>
                <w:sz w:val="20"/>
                <w:szCs w:val="20"/>
                <w:lang w:val="tr-TR"/>
              </w:rPr>
              <w:t>Teslimat bilgileri/text bilgisi girilecek</w:t>
            </w:r>
          </w:p>
        </w:tc>
      </w:tr>
      <w:tr w:rsidR="00B7197E" w:rsidRPr="009E583F" w14:paraId="3B7DC523" w14:textId="77777777" w:rsidTr="00F204C8">
        <w:trPr>
          <w:trHeight w:val="302"/>
        </w:trPr>
        <w:tc>
          <w:tcPr>
            <w:tcW w:w="5314" w:type="dxa"/>
          </w:tcPr>
          <w:p w14:paraId="4C604796" w14:textId="77777777" w:rsidR="00B7197E" w:rsidRPr="009E583F" w:rsidRDefault="00B7197E" w:rsidP="00CE6656">
            <w:pPr>
              <w:rPr>
                <w:rFonts w:cs="Arial"/>
                <w:b/>
                <w:i/>
                <w:sz w:val="20"/>
                <w:szCs w:val="20"/>
                <w:lang w:val="tr-TR"/>
              </w:rPr>
            </w:pPr>
            <w:r w:rsidRPr="009E583F">
              <w:rPr>
                <w:rFonts w:cs="Arial"/>
                <w:b/>
                <w:i/>
                <w:sz w:val="20"/>
                <w:szCs w:val="20"/>
                <w:lang w:val="tr-TR"/>
              </w:rPr>
              <w:t>shipment.specialDelivery</w:t>
            </w:r>
          </w:p>
        </w:tc>
        <w:tc>
          <w:tcPr>
            <w:tcW w:w="4034" w:type="dxa"/>
          </w:tcPr>
          <w:p w14:paraId="24A72687" w14:textId="77777777" w:rsidR="00B7197E" w:rsidRPr="009E583F" w:rsidRDefault="00B7197E" w:rsidP="00CE6656">
            <w:pPr>
              <w:rPr>
                <w:rFonts w:cs="Arial"/>
                <w:i/>
                <w:sz w:val="20"/>
                <w:szCs w:val="20"/>
                <w:lang w:val="tr-TR"/>
              </w:rPr>
            </w:pPr>
            <w:r w:rsidRPr="009E583F">
              <w:rPr>
                <w:rFonts w:cs="Arial"/>
                <w:i/>
                <w:sz w:val="20"/>
                <w:szCs w:val="20"/>
                <w:lang w:val="tr-TR"/>
              </w:rPr>
              <w:t>Özel teslimat true/false</w:t>
            </w:r>
          </w:p>
        </w:tc>
      </w:tr>
      <w:tr w:rsidR="00B7197E" w:rsidRPr="009E583F" w14:paraId="53D0D984" w14:textId="77777777" w:rsidTr="00F204C8">
        <w:trPr>
          <w:trHeight w:val="302"/>
        </w:trPr>
        <w:tc>
          <w:tcPr>
            <w:tcW w:w="5314" w:type="dxa"/>
          </w:tcPr>
          <w:p w14:paraId="63009D1D" w14:textId="77777777" w:rsidR="00B7197E" w:rsidRPr="009E583F" w:rsidRDefault="00B7197E" w:rsidP="00CE6656">
            <w:pPr>
              <w:rPr>
                <w:rFonts w:cs="Arial"/>
                <w:b/>
                <w:i/>
                <w:sz w:val="20"/>
                <w:szCs w:val="20"/>
                <w:lang w:val="tr-TR"/>
              </w:rPr>
            </w:pPr>
            <w:r w:rsidRPr="009E583F">
              <w:rPr>
                <w:rFonts w:cs="Arial"/>
                <w:b/>
                <w:i/>
                <w:sz w:val="20"/>
                <w:szCs w:val="20"/>
                <w:lang w:val="tr-TR"/>
              </w:rPr>
              <w:t>shipment.deliveryFeeType</w:t>
            </w:r>
          </w:p>
        </w:tc>
        <w:tc>
          <w:tcPr>
            <w:tcW w:w="4034" w:type="dxa"/>
          </w:tcPr>
          <w:p w14:paraId="299853BA" w14:textId="77777777" w:rsidR="00B7197E" w:rsidRPr="009E583F" w:rsidRDefault="00B7197E" w:rsidP="00CE6656">
            <w:pPr>
              <w:rPr>
                <w:rFonts w:cs="Arial"/>
                <w:i/>
                <w:sz w:val="20"/>
                <w:szCs w:val="20"/>
                <w:lang w:val="tr-TR"/>
              </w:rPr>
            </w:pPr>
            <w:r w:rsidRPr="009E583F">
              <w:rPr>
                <w:rFonts w:cs="Arial"/>
                <w:i/>
                <w:sz w:val="20"/>
                <w:szCs w:val="20"/>
                <w:lang w:val="tr-TR"/>
              </w:rPr>
              <w:t>Kargo ödeme yöntemi 1 ise alıcı öder 2 ise mağaza öder 3 ise şartlı kargo</w:t>
            </w:r>
          </w:p>
        </w:tc>
      </w:tr>
      <w:tr w:rsidR="00B7197E" w:rsidRPr="009E583F" w14:paraId="5BB1D2FF" w14:textId="77777777" w:rsidTr="00F204C8">
        <w:trPr>
          <w:trHeight w:val="302"/>
        </w:trPr>
        <w:tc>
          <w:tcPr>
            <w:tcW w:w="5314" w:type="dxa"/>
          </w:tcPr>
          <w:p w14:paraId="0E3579B8" w14:textId="77777777" w:rsidR="00B7197E" w:rsidRPr="009E583F" w:rsidRDefault="00B7197E" w:rsidP="00CE6656">
            <w:pPr>
              <w:rPr>
                <w:rFonts w:cs="Arial"/>
                <w:b/>
                <w:i/>
                <w:sz w:val="20"/>
                <w:szCs w:val="20"/>
                <w:lang w:val="tr-TR"/>
              </w:rPr>
            </w:pPr>
            <w:r w:rsidRPr="009E583F">
              <w:rPr>
                <w:rFonts w:cs="Arial"/>
                <w:i/>
                <w:sz w:val="20"/>
                <w:szCs w:val="20"/>
                <w:lang w:val="tr-TR"/>
              </w:rPr>
              <w:t>shipment.combinedShipmentAllowed</w:t>
            </w:r>
          </w:p>
        </w:tc>
        <w:tc>
          <w:tcPr>
            <w:tcW w:w="4034" w:type="dxa"/>
          </w:tcPr>
          <w:p w14:paraId="348B3660" w14:textId="77777777" w:rsidR="00B7197E" w:rsidRPr="009E583F" w:rsidRDefault="00333F61" w:rsidP="00CE6656">
            <w:pPr>
              <w:rPr>
                <w:rFonts w:cs="Arial"/>
                <w:i/>
                <w:sz w:val="20"/>
                <w:szCs w:val="20"/>
                <w:lang w:val="tr-TR"/>
              </w:rPr>
            </w:pPr>
            <w:hyperlink w:anchor="_Kargo_Çoklu_Gönderim" w:history="1">
              <w:r w:rsidR="004E2469">
                <w:rPr>
                  <w:rStyle w:val="Hyperlink"/>
                  <w:rFonts w:cs="Arial"/>
                  <w:i/>
                  <w:sz w:val="20"/>
                  <w:szCs w:val="20"/>
                  <w:lang w:val="tr-TR"/>
                </w:rPr>
                <w:t>Bkz:</w:t>
              </w:r>
              <w:r w:rsidR="00665820" w:rsidRPr="009E583F">
                <w:rPr>
                  <w:rStyle w:val="Hyperlink"/>
                  <w:rFonts w:cs="Arial"/>
                  <w:i/>
                  <w:sz w:val="20"/>
                  <w:szCs w:val="20"/>
                  <w:lang w:val="tr-TR"/>
                </w:rPr>
                <w:t xml:space="preserve"> Shipment Allowed</w:t>
              </w:r>
            </w:hyperlink>
          </w:p>
        </w:tc>
      </w:tr>
      <w:tr w:rsidR="00B7197E" w:rsidRPr="009E583F" w14:paraId="18A6344B" w14:textId="77777777" w:rsidTr="00F204C8">
        <w:trPr>
          <w:trHeight w:val="302"/>
        </w:trPr>
        <w:tc>
          <w:tcPr>
            <w:tcW w:w="5314" w:type="dxa"/>
          </w:tcPr>
          <w:p w14:paraId="4FF85D79" w14:textId="77777777" w:rsidR="00B7197E" w:rsidRPr="009E583F" w:rsidRDefault="00B7197E" w:rsidP="00CE6656">
            <w:pPr>
              <w:rPr>
                <w:rFonts w:cs="Arial"/>
                <w:b/>
                <w:i/>
                <w:sz w:val="20"/>
                <w:szCs w:val="20"/>
                <w:lang w:val="tr-TR"/>
              </w:rPr>
            </w:pPr>
            <w:r w:rsidRPr="009E583F">
              <w:rPr>
                <w:rFonts w:cs="Arial"/>
                <w:b/>
                <w:i/>
                <w:sz w:val="20"/>
                <w:szCs w:val="20"/>
                <w:lang w:val="tr-TR"/>
              </w:rPr>
              <w:t>shipment.shipmentMethod</w:t>
            </w:r>
          </w:p>
        </w:tc>
        <w:tc>
          <w:tcPr>
            <w:tcW w:w="4034" w:type="dxa"/>
          </w:tcPr>
          <w:p w14:paraId="0626C6D3" w14:textId="77777777" w:rsidR="00B7197E" w:rsidRPr="009E583F" w:rsidRDefault="00B7197E" w:rsidP="00CE6656">
            <w:pPr>
              <w:rPr>
                <w:rFonts w:cs="Arial"/>
                <w:i/>
                <w:sz w:val="20"/>
                <w:szCs w:val="20"/>
                <w:lang w:val="tr-TR"/>
              </w:rPr>
            </w:pPr>
            <w:r w:rsidRPr="009E583F">
              <w:rPr>
                <w:rFonts w:cs="Arial"/>
                <w:i/>
                <w:sz w:val="20"/>
                <w:szCs w:val="20"/>
                <w:lang w:val="tr-TR"/>
              </w:rPr>
              <w:t>Ürünün ulaşma şekli  1ise kargo 2 ise diğer</w:t>
            </w:r>
          </w:p>
        </w:tc>
      </w:tr>
      <w:tr w:rsidR="00B7197E" w:rsidRPr="009E583F" w14:paraId="119FC436" w14:textId="77777777" w:rsidTr="00F204C8">
        <w:trPr>
          <w:trHeight w:val="302"/>
        </w:trPr>
        <w:tc>
          <w:tcPr>
            <w:tcW w:w="5314" w:type="dxa"/>
          </w:tcPr>
          <w:p w14:paraId="3B30D818" w14:textId="77777777" w:rsidR="00B7197E" w:rsidRPr="009E583F" w:rsidRDefault="00B7197E" w:rsidP="00CE6656">
            <w:pPr>
              <w:rPr>
                <w:rFonts w:cs="Arial"/>
                <w:b/>
                <w:i/>
                <w:sz w:val="20"/>
                <w:szCs w:val="20"/>
                <w:lang w:val="tr-TR"/>
              </w:rPr>
            </w:pPr>
            <w:r w:rsidRPr="009E583F">
              <w:rPr>
                <w:rFonts w:cs="Arial"/>
                <w:b/>
                <w:i/>
                <w:sz w:val="20"/>
                <w:szCs w:val="20"/>
                <w:lang w:val="tr-TR"/>
              </w:rPr>
              <w:t>shipment.warehouseAddess.title</w:t>
            </w:r>
          </w:p>
        </w:tc>
        <w:tc>
          <w:tcPr>
            <w:tcW w:w="4034" w:type="dxa"/>
          </w:tcPr>
          <w:p w14:paraId="5BDEE90F" w14:textId="77777777" w:rsidR="00B7197E" w:rsidRPr="009E583F" w:rsidRDefault="00B7197E" w:rsidP="00CE6656">
            <w:pPr>
              <w:rPr>
                <w:rFonts w:cs="Arial"/>
                <w:i/>
                <w:sz w:val="20"/>
                <w:szCs w:val="20"/>
                <w:lang w:val="tr-TR"/>
              </w:rPr>
            </w:pPr>
            <w:r w:rsidRPr="009E583F">
              <w:rPr>
                <w:rFonts w:cs="Arial"/>
                <w:i/>
                <w:sz w:val="20"/>
                <w:szCs w:val="20"/>
                <w:lang w:val="tr-TR"/>
              </w:rPr>
              <w:t>Depo adres başlığı</w:t>
            </w:r>
          </w:p>
        </w:tc>
      </w:tr>
      <w:tr w:rsidR="00B7197E" w:rsidRPr="009E583F" w14:paraId="4E808310" w14:textId="77777777" w:rsidTr="00F204C8">
        <w:trPr>
          <w:trHeight w:val="302"/>
        </w:trPr>
        <w:tc>
          <w:tcPr>
            <w:tcW w:w="5314" w:type="dxa"/>
          </w:tcPr>
          <w:p w14:paraId="39370457" w14:textId="77777777" w:rsidR="00B7197E" w:rsidRPr="009E583F" w:rsidRDefault="00B7197E" w:rsidP="00CE6656">
            <w:pPr>
              <w:rPr>
                <w:rFonts w:cs="Arial"/>
                <w:b/>
                <w:i/>
                <w:sz w:val="20"/>
                <w:szCs w:val="20"/>
                <w:lang w:val="tr-TR"/>
              </w:rPr>
            </w:pPr>
            <w:r w:rsidRPr="009E583F">
              <w:rPr>
                <w:rFonts w:cs="Arial"/>
                <w:b/>
                <w:i/>
                <w:sz w:val="20"/>
                <w:szCs w:val="20"/>
                <w:lang w:val="tr-TR"/>
              </w:rPr>
              <w:t>shipment.warehouseAddess.address</w:t>
            </w:r>
          </w:p>
        </w:tc>
        <w:tc>
          <w:tcPr>
            <w:tcW w:w="4034" w:type="dxa"/>
          </w:tcPr>
          <w:p w14:paraId="0EAE4457" w14:textId="77777777" w:rsidR="00B7197E" w:rsidRPr="009E583F" w:rsidRDefault="00B7197E" w:rsidP="00CE6656">
            <w:pPr>
              <w:rPr>
                <w:rFonts w:cs="Arial"/>
                <w:i/>
                <w:sz w:val="20"/>
                <w:szCs w:val="20"/>
                <w:lang w:val="tr-TR"/>
              </w:rPr>
            </w:pPr>
            <w:r w:rsidRPr="009E583F">
              <w:rPr>
                <w:rFonts w:cs="Arial"/>
                <w:i/>
                <w:sz w:val="20"/>
                <w:szCs w:val="20"/>
                <w:lang w:val="tr-TR"/>
              </w:rPr>
              <w:t>Depo adres bilgisi</w:t>
            </w:r>
          </w:p>
        </w:tc>
      </w:tr>
      <w:tr w:rsidR="00B7197E" w:rsidRPr="009E583F" w14:paraId="7EE209AC" w14:textId="77777777" w:rsidTr="00F204C8">
        <w:trPr>
          <w:trHeight w:val="302"/>
        </w:trPr>
        <w:tc>
          <w:tcPr>
            <w:tcW w:w="5314" w:type="dxa"/>
          </w:tcPr>
          <w:p w14:paraId="3330E543" w14:textId="77777777" w:rsidR="00B7197E" w:rsidRPr="009E583F" w:rsidRDefault="00B7197E" w:rsidP="00CE6656">
            <w:pPr>
              <w:rPr>
                <w:rFonts w:cs="Arial"/>
                <w:b/>
                <w:i/>
                <w:sz w:val="20"/>
                <w:szCs w:val="20"/>
                <w:lang w:val="tr-TR"/>
              </w:rPr>
            </w:pPr>
            <w:r w:rsidRPr="009E583F">
              <w:rPr>
                <w:rFonts w:cs="Arial"/>
                <w:b/>
                <w:i/>
                <w:sz w:val="20"/>
                <w:szCs w:val="20"/>
                <w:lang w:val="tr-TR"/>
              </w:rPr>
              <w:t>shipment.warehouseAddess.district.name</w:t>
            </w:r>
          </w:p>
        </w:tc>
        <w:tc>
          <w:tcPr>
            <w:tcW w:w="4034" w:type="dxa"/>
          </w:tcPr>
          <w:p w14:paraId="75D81D1E" w14:textId="77777777" w:rsidR="00B7197E" w:rsidRPr="009E583F" w:rsidRDefault="00B7197E" w:rsidP="00CE6656">
            <w:pPr>
              <w:rPr>
                <w:rFonts w:cs="Arial"/>
                <w:i/>
                <w:sz w:val="20"/>
                <w:szCs w:val="20"/>
                <w:lang w:val="tr-TR"/>
              </w:rPr>
            </w:pPr>
            <w:r w:rsidRPr="009E583F">
              <w:rPr>
                <w:rFonts w:cs="Arial"/>
                <w:i/>
                <w:sz w:val="20"/>
                <w:szCs w:val="20"/>
                <w:lang w:val="tr-TR"/>
              </w:rPr>
              <w:t>Depo ilçe adı</w:t>
            </w:r>
          </w:p>
        </w:tc>
      </w:tr>
      <w:tr w:rsidR="00B7197E" w:rsidRPr="009E583F" w14:paraId="119F283D" w14:textId="77777777" w:rsidTr="00F204C8">
        <w:trPr>
          <w:trHeight w:val="302"/>
        </w:trPr>
        <w:tc>
          <w:tcPr>
            <w:tcW w:w="5314" w:type="dxa"/>
          </w:tcPr>
          <w:p w14:paraId="4099FC67" w14:textId="77777777" w:rsidR="00B7197E" w:rsidRPr="009E583F" w:rsidRDefault="00B7197E" w:rsidP="00CE6656">
            <w:pPr>
              <w:rPr>
                <w:rFonts w:cs="Arial"/>
                <w:b/>
                <w:i/>
                <w:sz w:val="20"/>
                <w:szCs w:val="20"/>
                <w:lang w:val="tr-TR"/>
              </w:rPr>
            </w:pPr>
            <w:r w:rsidRPr="009E583F">
              <w:rPr>
                <w:rFonts w:cs="Arial"/>
                <w:b/>
                <w:i/>
                <w:sz w:val="20"/>
                <w:szCs w:val="20"/>
                <w:lang w:val="tr-TR"/>
              </w:rPr>
              <w:t>shipment.warehouseAddess.district.id</w:t>
            </w:r>
          </w:p>
        </w:tc>
        <w:tc>
          <w:tcPr>
            <w:tcW w:w="4034" w:type="dxa"/>
          </w:tcPr>
          <w:p w14:paraId="6E74CB10" w14:textId="77777777" w:rsidR="00B7197E" w:rsidRPr="009E583F" w:rsidRDefault="00B7197E" w:rsidP="00CE6656">
            <w:pPr>
              <w:rPr>
                <w:rFonts w:cs="Arial"/>
                <w:i/>
                <w:sz w:val="20"/>
                <w:szCs w:val="20"/>
                <w:lang w:val="tr-TR"/>
              </w:rPr>
            </w:pPr>
            <w:r w:rsidRPr="009E583F">
              <w:rPr>
                <w:rFonts w:cs="Arial"/>
                <w:i/>
                <w:sz w:val="20"/>
                <w:szCs w:val="20"/>
                <w:lang w:val="tr-TR"/>
              </w:rPr>
              <w:t>Depo adres ilçe idsi</w:t>
            </w:r>
          </w:p>
        </w:tc>
      </w:tr>
      <w:tr w:rsidR="00B7197E" w:rsidRPr="009E583F" w14:paraId="1FDE612E" w14:textId="77777777" w:rsidTr="00F204C8">
        <w:trPr>
          <w:trHeight w:val="302"/>
        </w:trPr>
        <w:tc>
          <w:tcPr>
            <w:tcW w:w="5314" w:type="dxa"/>
          </w:tcPr>
          <w:p w14:paraId="21D776B7" w14:textId="77777777" w:rsidR="00B7197E" w:rsidRPr="009E583F" w:rsidRDefault="00B7197E" w:rsidP="00CE6656">
            <w:pPr>
              <w:rPr>
                <w:rFonts w:cs="Arial"/>
                <w:b/>
                <w:i/>
                <w:sz w:val="20"/>
                <w:szCs w:val="20"/>
                <w:lang w:val="tr-TR"/>
              </w:rPr>
            </w:pPr>
            <w:r w:rsidRPr="009E583F">
              <w:rPr>
                <w:rFonts w:cs="Arial"/>
                <w:b/>
                <w:i/>
                <w:sz w:val="20"/>
                <w:szCs w:val="20"/>
                <w:lang w:val="tr-TR"/>
              </w:rPr>
              <w:t>shipment.warehouseAddess.city.name</w:t>
            </w:r>
          </w:p>
        </w:tc>
        <w:tc>
          <w:tcPr>
            <w:tcW w:w="4034" w:type="dxa"/>
          </w:tcPr>
          <w:p w14:paraId="61F21A0D" w14:textId="77777777" w:rsidR="00B7197E" w:rsidRPr="009E583F" w:rsidRDefault="00B7197E" w:rsidP="00CE6656">
            <w:pPr>
              <w:rPr>
                <w:rFonts w:cs="Arial"/>
                <w:i/>
                <w:sz w:val="20"/>
                <w:szCs w:val="20"/>
                <w:lang w:val="tr-TR"/>
              </w:rPr>
            </w:pPr>
            <w:r w:rsidRPr="009E583F">
              <w:rPr>
                <w:rFonts w:cs="Arial"/>
                <w:i/>
                <w:sz w:val="20"/>
                <w:szCs w:val="20"/>
                <w:lang w:val="tr-TR"/>
              </w:rPr>
              <w:t>Depo adres şehir adı</w:t>
            </w:r>
          </w:p>
        </w:tc>
      </w:tr>
      <w:tr w:rsidR="00B7197E" w:rsidRPr="009E583F" w14:paraId="5ACDB217" w14:textId="77777777" w:rsidTr="00F204C8">
        <w:trPr>
          <w:trHeight w:val="302"/>
        </w:trPr>
        <w:tc>
          <w:tcPr>
            <w:tcW w:w="5314" w:type="dxa"/>
          </w:tcPr>
          <w:p w14:paraId="3142F03D" w14:textId="77777777" w:rsidR="00B7197E" w:rsidRPr="009E583F" w:rsidRDefault="00B7197E" w:rsidP="00CE6656">
            <w:pPr>
              <w:rPr>
                <w:rFonts w:cs="Arial"/>
                <w:b/>
                <w:i/>
                <w:sz w:val="20"/>
                <w:szCs w:val="20"/>
                <w:lang w:val="tr-TR"/>
              </w:rPr>
            </w:pPr>
            <w:r w:rsidRPr="009E583F">
              <w:rPr>
                <w:rFonts w:cs="Arial"/>
                <w:b/>
                <w:i/>
                <w:sz w:val="20"/>
                <w:szCs w:val="20"/>
                <w:lang w:val="tr-TR"/>
              </w:rPr>
              <w:t>shipment.warehouseAddess.city.code</w:t>
            </w:r>
          </w:p>
        </w:tc>
        <w:tc>
          <w:tcPr>
            <w:tcW w:w="4034" w:type="dxa"/>
          </w:tcPr>
          <w:p w14:paraId="7007156C" w14:textId="77777777" w:rsidR="00B7197E" w:rsidRPr="009E583F" w:rsidRDefault="00B7197E" w:rsidP="00CE6656">
            <w:pPr>
              <w:rPr>
                <w:rFonts w:cs="Arial"/>
                <w:i/>
                <w:sz w:val="20"/>
                <w:szCs w:val="20"/>
                <w:lang w:val="tr-TR"/>
              </w:rPr>
            </w:pPr>
            <w:r w:rsidRPr="009E583F">
              <w:rPr>
                <w:rFonts w:cs="Arial"/>
                <w:i/>
                <w:sz w:val="20"/>
                <w:szCs w:val="20"/>
                <w:lang w:val="tr-TR"/>
              </w:rPr>
              <w:t>Depo adres şehir kodu</w:t>
            </w:r>
          </w:p>
        </w:tc>
      </w:tr>
      <w:tr w:rsidR="00B7197E" w:rsidRPr="009E583F" w14:paraId="182BBF74" w14:textId="77777777" w:rsidTr="00F204C8">
        <w:trPr>
          <w:trHeight w:val="302"/>
        </w:trPr>
        <w:tc>
          <w:tcPr>
            <w:tcW w:w="5314" w:type="dxa"/>
          </w:tcPr>
          <w:p w14:paraId="2035FEE3" w14:textId="77777777" w:rsidR="00B7197E" w:rsidRPr="009E583F" w:rsidRDefault="00B7197E" w:rsidP="00CE6656">
            <w:pPr>
              <w:rPr>
                <w:rFonts w:cs="Arial"/>
                <w:b/>
                <w:i/>
                <w:sz w:val="20"/>
                <w:szCs w:val="20"/>
                <w:lang w:val="tr-TR"/>
              </w:rPr>
            </w:pPr>
            <w:r w:rsidRPr="009E583F">
              <w:rPr>
                <w:rFonts w:cs="Arial"/>
                <w:b/>
                <w:i/>
                <w:sz w:val="20"/>
                <w:szCs w:val="20"/>
                <w:lang w:val="tr-TR"/>
              </w:rPr>
              <w:t>shipment.warehouseAddess.city.postalCode</w:t>
            </w:r>
          </w:p>
        </w:tc>
        <w:tc>
          <w:tcPr>
            <w:tcW w:w="4034" w:type="dxa"/>
          </w:tcPr>
          <w:p w14:paraId="52801ED5" w14:textId="77777777" w:rsidR="00B7197E" w:rsidRPr="009E583F" w:rsidRDefault="00B7197E" w:rsidP="00CE6656">
            <w:pPr>
              <w:rPr>
                <w:rFonts w:cs="Arial"/>
                <w:i/>
                <w:sz w:val="20"/>
                <w:szCs w:val="20"/>
                <w:lang w:val="tr-TR"/>
              </w:rPr>
            </w:pPr>
            <w:r w:rsidRPr="009E583F">
              <w:rPr>
                <w:rFonts w:cs="Arial"/>
                <w:i/>
                <w:sz w:val="20"/>
                <w:szCs w:val="20"/>
                <w:lang w:val="tr-TR"/>
              </w:rPr>
              <w:t>Depo adres posta kodu</w:t>
            </w:r>
          </w:p>
        </w:tc>
      </w:tr>
      <w:tr w:rsidR="00B7197E" w:rsidRPr="009E583F" w14:paraId="266FEA71" w14:textId="77777777" w:rsidTr="00F204C8">
        <w:trPr>
          <w:trHeight w:val="302"/>
        </w:trPr>
        <w:tc>
          <w:tcPr>
            <w:tcW w:w="5314" w:type="dxa"/>
          </w:tcPr>
          <w:p w14:paraId="615C7219" w14:textId="77777777" w:rsidR="00B7197E" w:rsidRPr="009E583F" w:rsidRDefault="00B7197E" w:rsidP="00CE6656">
            <w:pPr>
              <w:rPr>
                <w:rFonts w:cs="Arial"/>
                <w:b/>
                <w:i/>
                <w:sz w:val="20"/>
                <w:szCs w:val="20"/>
                <w:lang w:val="tr-TR"/>
              </w:rPr>
            </w:pPr>
            <w:r w:rsidRPr="009E583F">
              <w:rPr>
                <w:rFonts w:cs="Arial"/>
                <w:b/>
                <w:i/>
                <w:sz w:val="20"/>
                <w:szCs w:val="20"/>
                <w:lang w:val="tr-TR"/>
              </w:rPr>
              <w:t>shipment.exchangeAddress.address</w:t>
            </w:r>
          </w:p>
        </w:tc>
        <w:tc>
          <w:tcPr>
            <w:tcW w:w="4034" w:type="dxa"/>
          </w:tcPr>
          <w:p w14:paraId="32920253" w14:textId="77777777" w:rsidR="00B7197E" w:rsidRPr="009E583F" w:rsidRDefault="00B7197E" w:rsidP="00CE6656">
            <w:pPr>
              <w:rPr>
                <w:rFonts w:cs="Arial"/>
                <w:i/>
                <w:sz w:val="20"/>
                <w:szCs w:val="20"/>
                <w:lang w:val="tr-TR"/>
              </w:rPr>
            </w:pPr>
            <w:r w:rsidRPr="009E583F">
              <w:rPr>
                <w:rFonts w:cs="Arial"/>
                <w:i/>
                <w:sz w:val="20"/>
                <w:szCs w:val="20"/>
                <w:lang w:val="tr-TR"/>
              </w:rPr>
              <w:t>İade adres açıklaması</w:t>
            </w:r>
          </w:p>
        </w:tc>
      </w:tr>
      <w:tr w:rsidR="00B7197E" w:rsidRPr="009E583F" w14:paraId="672EEA6A" w14:textId="77777777" w:rsidTr="00F204C8">
        <w:trPr>
          <w:trHeight w:val="302"/>
        </w:trPr>
        <w:tc>
          <w:tcPr>
            <w:tcW w:w="5314" w:type="dxa"/>
          </w:tcPr>
          <w:p w14:paraId="2E81C50C" w14:textId="77777777" w:rsidR="00B7197E" w:rsidRPr="009E583F" w:rsidRDefault="00B7197E" w:rsidP="00CE6656">
            <w:pPr>
              <w:rPr>
                <w:rFonts w:cs="Arial"/>
                <w:b/>
                <w:i/>
                <w:sz w:val="20"/>
                <w:szCs w:val="20"/>
                <w:lang w:val="tr-TR"/>
              </w:rPr>
            </w:pPr>
            <w:r w:rsidRPr="009E583F">
              <w:rPr>
                <w:rFonts w:cs="Arial"/>
                <w:b/>
                <w:i/>
                <w:sz w:val="20"/>
                <w:szCs w:val="20"/>
                <w:lang w:val="tr-TR"/>
              </w:rPr>
              <w:t>shipment.exchangeAddress.city.code</w:t>
            </w:r>
          </w:p>
        </w:tc>
        <w:tc>
          <w:tcPr>
            <w:tcW w:w="4034" w:type="dxa"/>
          </w:tcPr>
          <w:p w14:paraId="43712896" w14:textId="77777777" w:rsidR="00B7197E" w:rsidRPr="009E583F" w:rsidRDefault="00B7197E" w:rsidP="00CE6656">
            <w:pPr>
              <w:rPr>
                <w:rFonts w:cs="Arial"/>
                <w:i/>
                <w:sz w:val="20"/>
                <w:szCs w:val="20"/>
                <w:lang w:val="tr-TR"/>
              </w:rPr>
            </w:pPr>
            <w:r w:rsidRPr="009E583F">
              <w:rPr>
                <w:rFonts w:cs="Arial"/>
                <w:i/>
                <w:sz w:val="20"/>
                <w:szCs w:val="20"/>
                <w:lang w:val="tr-TR"/>
              </w:rPr>
              <w:t>Iade adres şehir kodu</w:t>
            </w:r>
          </w:p>
        </w:tc>
      </w:tr>
      <w:tr w:rsidR="00B7197E" w:rsidRPr="009E583F" w14:paraId="7853D761" w14:textId="77777777" w:rsidTr="00F204C8">
        <w:trPr>
          <w:trHeight w:val="302"/>
        </w:trPr>
        <w:tc>
          <w:tcPr>
            <w:tcW w:w="5314" w:type="dxa"/>
          </w:tcPr>
          <w:p w14:paraId="0DE3E23E" w14:textId="77777777" w:rsidR="00B7197E" w:rsidRPr="009E583F" w:rsidRDefault="00B7197E" w:rsidP="00CE6656">
            <w:pPr>
              <w:rPr>
                <w:rFonts w:cs="Arial"/>
                <w:b/>
                <w:i/>
                <w:sz w:val="20"/>
                <w:szCs w:val="20"/>
                <w:lang w:val="tr-TR"/>
              </w:rPr>
            </w:pPr>
            <w:r w:rsidRPr="009E583F">
              <w:rPr>
                <w:rFonts w:cs="Arial"/>
                <w:b/>
                <w:i/>
                <w:sz w:val="20"/>
                <w:szCs w:val="20"/>
                <w:lang w:val="tr-TR"/>
              </w:rPr>
              <w:t>shipment.exchangeAddress.city.name</w:t>
            </w:r>
          </w:p>
        </w:tc>
        <w:tc>
          <w:tcPr>
            <w:tcW w:w="4034" w:type="dxa"/>
          </w:tcPr>
          <w:p w14:paraId="7A6B100E" w14:textId="77777777" w:rsidR="00B7197E" w:rsidRPr="009E583F" w:rsidRDefault="00B7197E" w:rsidP="00CE6656">
            <w:pPr>
              <w:rPr>
                <w:rFonts w:cs="Arial"/>
                <w:i/>
                <w:sz w:val="20"/>
                <w:szCs w:val="20"/>
                <w:lang w:val="tr-TR"/>
              </w:rPr>
            </w:pPr>
            <w:r w:rsidRPr="009E583F">
              <w:rPr>
                <w:rFonts w:cs="Arial"/>
                <w:i/>
                <w:sz w:val="20"/>
                <w:szCs w:val="20"/>
                <w:lang w:val="tr-TR"/>
              </w:rPr>
              <w:t>Iade adres şehir ismi</w:t>
            </w:r>
          </w:p>
        </w:tc>
      </w:tr>
      <w:tr w:rsidR="00B7197E" w:rsidRPr="009E583F" w14:paraId="69D49974" w14:textId="77777777" w:rsidTr="00F204C8">
        <w:trPr>
          <w:trHeight w:val="302"/>
        </w:trPr>
        <w:tc>
          <w:tcPr>
            <w:tcW w:w="5314" w:type="dxa"/>
          </w:tcPr>
          <w:p w14:paraId="437A8C77" w14:textId="77777777" w:rsidR="00B7197E" w:rsidRPr="009E583F" w:rsidRDefault="00B7197E" w:rsidP="00CE6656">
            <w:pPr>
              <w:rPr>
                <w:rFonts w:cs="Arial"/>
                <w:b/>
                <w:i/>
                <w:sz w:val="20"/>
                <w:szCs w:val="20"/>
                <w:lang w:val="tr-TR"/>
              </w:rPr>
            </w:pPr>
            <w:r w:rsidRPr="009E583F">
              <w:rPr>
                <w:rFonts w:cs="Arial"/>
                <w:b/>
                <w:i/>
                <w:sz w:val="20"/>
                <w:szCs w:val="20"/>
                <w:lang w:val="tr-TR"/>
              </w:rPr>
              <w:t>shipment.exchangeAddress.district.id</w:t>
            </w:r>
          </w:p>
        </w:tc>
        <w:tc>
          <w:tcPr>
            <w:tcW w:w="4034" w:type="dxa"/>
          </w:tcPr>
          <w:p w14:paraId="4F6B7E2E" w14:textId="77777777" w:rsidR="00B7197E" w:rsidRPr="009E583F" w:rsidRDefault="00B7197E" w:rsidP="00CE6656">
            <w:pPr>
              <w:rPr>
                <w:rFonts w:cs="Arial"/>
                <w:i/>
                <w:sz w:val="20"/>
                <w:szCs w:val="20"/>
                <w:lang w:val="tr-TR"/>
              </w:rPr>
            </w:pPr>
            <w:r w:rsidRPr="009E583F">
              <w:rPr>
                <w:rFonts w:cs="Arial"/>
                <w:i/>
                <w:sz w:val="20"/>
                <w:szCs w:val="20"/>
                <w:lang w:val="tr-TR"/>
              </w:rPr>
              <w:t>Iade adres bölge idsi</w:t>
            </w:r>
          </w:p>
        </w:tc>
      </w:tr>
      <w:tr w:rsidR="00B7197E" w:rsidRPr="009E583F" w14:paraId="634462ED" w14:textId="77777777" w:rsidTr="00F204C8">
        <w:trPr>
          <w:trHeight w:val="302"/>
        </w:trPr>
        <w:tc>
          <w:tcPr>
            <w:tcW w:w="5314" w:type="dxa"/>
          </w:tcPr>
          <w:p w14:paraId="1C0FE2D1" w14:textId="77777777" w:rsidR="00B7197E" w:rsidRPr="009E583F" w:rsidRDefault="00B7197E" w:rsidP="00CE6656">
            <w:pPr>
              <w:rPr>
                <w:rFonts w:cs="Arial"/>
                <w:b/>
                <w:i/>
                <w:sz w:val="20"/>
                <w:szCs w:val="20"/>
                <w:lang w:val="tr-TR"/>
              </w:rPr>
            </w:pPr>
            <w:r w:rsidRPr="009E583F">
              <w:rPr>
                <w:rFonts w:cs="Arial"/>
                <w:b/>
                <w:i/>
                <w:sz w:val="20"/>
                <w:szCs w:val="20"/>
                <w:lang w:val="tr-TR"/>
              </w:rPr>
              <w:t>shipment.exchangeAddress.district.name</w:t>
            </w:r>
          </w:p>
        </w:tc>
        <w:tc>
          <w:tcPr>
            <w:tcW w:w="4034" w:type="dxa"/>
          </w:tcPr>
          <w:p w14:paraId="287D2014" w14:textId="77777777" w:rsidR="00B7197E" w:rsidRPr="009E583F" w:rsidRDefault="00B7197E" w:rsidP="00CE6656">
            <w:pPr>
              <w:rPr>
                <w:rFonts w:cs="Arial"/>
                <w:i/>
                <w:sz w:val="20"/>
                <w:szCs w:val="20"/>
                <w:lang w:val="tr-TR"/>
              </w:rPr>
            </w:pPr>
            <w:r w:rsidRPr="009E583F">
              <w:rPr>
                <w:rFonts w:cs="Arial"/>
                <w:i/>
                <w:sz w:val="20"/>
                <w:szCs w:val="20"/>
                <w:lang w:val="tr-TR"/>
              </w:rPr>
              <w:t>Iade adres bölge adı</w:t>
            </w:r>
          </w:p>
        </w:tc>
      </w:tr>
      <w:tr w:rsidR="00B7197E" w:rsidRPr="009E583F" w14:paraId="0A24F51D" w14:textId="77777777" w:rsidTr="00F204C8">
        <w:trPr>
          <w:trHeight w:val="302"/>
        </w:trPr>
        <w:tc>
          <w:tcPr>
            <w:tcW w:w="5314" w:type="dxa"/>
          </w:tcPr>
          <w:p w14:paraId="5193F8C3" w14:textId="77777777" w:rsidR="00B7197E" w:rsidRPr="009E583F" w:rsidRDefault="00B7197E" w:rsidP="00CE6656">
            <w:pPr>
              <w:rPr>
                <w:rFonts w:cs="Arial"/>
                <w:b/>
                <w:i/>
                <w:sz w:val="20"/>
                <w:szCs w:val="20"/>
                <w:lang w:val="tr-TR"/>
              </w:rPr>
            </w:pPr>
            <w:r w:rsidRPr="009E583F">
              <w:rPr>
                <w:rFonts w:cs="Arial"/>
                <w:b/>
                <w:i/>
                <w:sz w:val="20"/>
                <w:szCs w:val="20"/>
                <w:lang w:val="tr-TR"/>
              </w:rPr>
              <w:t>shipment.exchangeAddress.postalCode</w:t>
            </w:r>
          </w:p>
        </w:tc>
        <w:tc>
          <w:tcPr>
            <w:tcW w:w="4034" w:type="dxa"/>
          </w:tcPr>
          <w:p w14:paraId="34BB2270" w14:textId="77777777" w:rsidR="00B7197E" w:rsidRPr="009E583F" w:rsidRDefault="00B7197E" w:rsidP="00CE6656">
            <w:pPr>
              <w:rPr>
                <w:rFonts w:cs="Arial"/>
                <w:i/>
                <w:sz w:val="20"/>
                <w:szCs w:val="20"/>
                <w:lang w:val="tr-TR"/>
              </w:rPr>
            </w:pPr>
            <w:r w:rsidRPr="009E583F">
              <w:rPr>
                <w:rFonts w:cs="Arial"/>
                <w:i/>
                <w:sz w:val="20"/>
                <w:szCs w:val="20"/>
                <w:lang w:val="tr-TR"/>
              </w:rPr>
              <w:t>Iade adres posta kodu</w:t>
            </w:r>
          </w:p>
        </w:tc>
      </w:tr>
      <w:tr w:rsidR="00B7197E" w:rsidRPr="009E583F" w14:paraId="1EF19E2A" w14:textId="77777777" w:rsidTr="00F204C8">
        <w:trPr>
          <w:trHeight w:val="302"/>
        </w:trPr>
        <w:tc>
          <w:tcPr>
            <w:tcW w:w="5314" w:type="dxa"/>
          </w:tcPr>
          <w:p w14:paraId="46DC0585" w14:textId="77777777" w:rsidR="00B7197E" w:rsidRPr="009E583F" w:rsidRDefault="00B7197E" w:rsidP="00CE6656">
            <w:pPr>
              <w:rPr>
                <w:rFonts w:cs="Arial"/>
                <w:b/>
                <w:i/>
                <w:sz w:val="20"/>
                <w:szCs w:val="20"/>
                <w:lang w:val="tr-TR"/>
              </w:rPr>
            </w:pPr>
            <w:r w:rsidRPr="009E583F">
              <w:rPr>
                <w:rFonts w:cs="Arial"/>
                <w:b/>
                <w:i/>
                <w:sz w:val="20"/>
                <w:szCs w:val="20"/>
                <w:lang w:val="tr-TR"/>
              </w:rPr>
              <w:t>shipment.exchangeAddress.title</w:t>
            </w:r>
          </w:p>
        </w:tc>
        <w:tc>
          <w:tcPr>
            <w:tcW w:w="4034" w:type="dxa"/>
          </w:tcPr>
          <w:p w14:paraId="01CC8AB3" w14:textId="77777777" w:rsidR="00B7197E" w:rsidRPr="009E583F" w:rsidRDefault="00B7197E" w:rsidP="00CE6656">
            <w:pPr>
              <w:rPr>
                <w:rFonts w:cs="Arial"/>
                <w:i/>
                <w:sz w:val="20"/>
                <w:szCs w:val="20"/>
                <w:lang w:val="tr-TR"/>
              </w:rPr>
            </w:pPr>
            <w:r w:rsidRPr="009E583F">
              <w:rPr>
                <w:rFonts w:cs="Arial"/>
                <w:i/>
                <w:sz w:val="20"/>
                <w:szCs w:val="20"/>
                <w:lang w:val="tr-TR"/>
              </w:rPr>
              <w:t>Iade adres başlık adı</w:t>
            </w:r>
          </w:p>
        </w:tc>
      </w:tr>
      <w:tr w:rsidR="00B7197E" w:rsidRPr="009E583F" w14:paraId="672C8A6F" w14:textId="77777777" w:rsidTr="00F204C8">
        <w:trPr>
          <w:trHeight w:val="302"/>
        </w:trPr>
        <w:tc>
          <w:tcPr>
            <w:tcW w:w="5314" w:type="dxa"/>
          </w:tcPr>
          <w:p w14:paraId="364D8063" w14:textId="77777777" w:rsidR="00B7197E" w:rsidRPr="009E583F" w:rsidRDefault="00B7197E" w:rsidP="00CE6656">
            <w:pPr>
              <w:rPr>
                <w:rFonts w:cs="Arial"/>
                <w:b/>
                <w:i/>
                <w:sz w:val="20"/>
                <w:szCs w:val="20"/>
                <w:lang w:val="tr-TR"/>
              </w:rPr>
            </w:pPr>
            <w:r w:rsidRPr="009E583F">
              <w:rPr>
                <w:rFonts w:cs="Arial"/>
                <w:b/>
                <w:i/>
                <w:sz w:val="20"/>
                <w:szCs w:val="20"/>
                <w:lang w:val="tr-TR"/>
              </w:rPr>
              <w:t>shipment.shipmentCompanies.shipmentCompany.name</w:t>
            </w:r>
          </w:p>
        </w:tc>
        <w:tc>
          <w:tcPr>
            <w:tcW w:w="4034" w:type="dxa"/>
          </w:tcPr>
          <w:p w14:paraId="56431940" w14:textId="77777777" w:rsidR="00B7197E" w:rsidRPr="009E583F" w:rsidRDefault="00B7197E" w:rsidP="00CE6656">
            <w:pPr>
              <w:rPr>
                <w:rFonts w:cs="Arial"/>
                <w:i/>
                <w:sz w:val="20"/>
                <w:szCs w:val="20"/>
                <w:lang w:val="tr-TR"/>
              </w:rPr>
            </w:pPr>
            <w:r w:rsidRPr="009E583F">
              <w:rPr>
                <w:rFonts w:cs="Arial"/>
                <w:i/>
                <w:sz w:val="20"/>
                <w:szCs w:val="20"/>
                <w:lang w:val="tr-TR"/>
              </w:rPr>
              <w:t>Kargo şirket adı</w:t>
            </w:r>
          </w:p>
        </w:tc>
      </w:tr>
      <w:tr w:rsidR="00B7197E" w:rsidRPr="009E583F" w14:paraId="7B0CFDCE" w14:textId="77777777" w:rsidTr="00F204C8">
        <w:trPr>
          <w:trHeight w:val="302"/>
        </w:trPr>
        <w:tc>
          <w:tcPr>
            <w:tcW w:w="5314" w:type="dxa"/>
          </w:tcPr>
          <w:p w14:paraId="32C7AA87" w14:textId="77777777" w:rsidR="00B7197E" w:rsidRPr="009E583F" w:rsidRDefault="00B7197E" w:rsidP="00CE6656">
            <w:pPr>
              <w:rPr>
                <w:rFonts w:cs="Arial"/>
                <w:b/>
                <w:i/>
                <w:sz w:val="20"/>
                <w:szCs w:val="20"/>
                <w:lang w:val="tr-TR"/>
              </w:rPr>
            </w:pPr>
            <w:r w:rsidRPr="009E583F">
              <w:rPr>
                <w:rFonts w:cs="Arial"/>
                <w:b/>
                <w:i/>
                <w:sz w:val="20"/>
                <w:szCs w:val="20"/>
                <w:lang w:val="tr-TR"/>
              </w:rPr>
              <w:t>shipment.shipmentCompanies.shipmentCompany.shortName</w:t>
            </w:r>
          </w:p>
        </w:tc>
        <w:tc>
          <w:tcPr>
            <w:tcW w:w="4034" w:type="dxa"/>
          </w:tcPr>
          <w:p w14:paraId="30E5CD98" w14:textId="77777777" w:rsidR="00B7197E" w:rsidRPr="009E583F" w:rsidRDefault="00B7197E" w:rsidP="00CE6656">
            <w:pPr>
              <w:rPr>
                <w:rFonts w:cs="Arial"/>
                <w:i/>
                <w:sz w:val="20"/>
                <w:szCs w:val="20"/>
                <w:lang w:val="tr-TR"/>
              </w:rPr>
            </w:pPr>
            <w:r w:rsidRPr="009E583F">
              <w:rPr>
                <w:rFonts w:cs="Arial"/>
                <w:i/>
                <w:sz w:val="20"/>
                <w:szCs w:val="20"/>
                <w:lang w:val="tr-TR"/>
              </w:rPr>
              <w:t>Kargo şirket kısa adı</w:t>
            </w:r>
          </w:p>
        </w:tc>
      </w:tr>
      <w:tr w:rsidR="00F204C8" w:rsidRPr="009E583F" w14:paraId="4CC83952" w14:textId="77777777" w:rsidTr="00F204C8">
        <w:trPr>
          <w:trHeight w:val="302"/>
        </w:trPr>
        <w:tc>
          <w:tcPr>
            <w:tcW w:w="5314" w:type="dxa"/>
          </w:tcPr>
          <w:p w14:paraId="3C71D3E1" w14:textId="77777777" w:rsidR="00F204C8" w:rsidRPr="009E583F" w:rsidRDefault="00F204C8" w:rsidP="00CE6656">
            <w:pPr>
              <w:rPr>
                <w:rFonts w:cs="Arial"/>
                <w:b/>
                <w:i/>
                <w:sz w:val="20"/>
                <w:szCs w:val="20"/>
                <w:lang w:val="tr-TR"/>
              </w:rPr>
            </w:pPr>
            <w:r w:rsidRPr="009E583F">
              <w:rPr>
                <w:rFonts w:cs="Arial"/>
                <w:i/>
                <w:sz w:val="20"/>
                <w:szCs w:val="20"/>
                <w:lang w:val="tr-TR"/>
              </w:rPr>
              <w:t>shipmentTemplate.deliverableCities.city.code</w:t>
            </w:r>
          </w:p>
        </w:tc>
        <w:tc>
          <w:tcPr>
            <w:tcW w:w="4034" w:type="dxa"/>
          </w:tcPr>
          <w:p w14:paraId="75DA24F1" w14:textId="77777777" w:rsidR="00F204C8" w:rsidRPr="009E583F" w:rsidRDefault="00F204C8" w:rsidP="00CE6656">
            <w:pPr>
              <w:rPr>
                <w:rFonts w:cs="Arial"/>
                <w:i/>
                <w:sz w:val="20"/>
                <w:szCs w:val="20"/>
                <w:lang w:val="tr-TR"/>
              </w:rPr>
            </w:pPr>
            <w:r w:rsidRPr="009E583F">
              <w:rPr>
                <w:i/>
                <w:sz w:val="20"/>
                <w:szCs w:val="20"/>
                <w:lang w:val="tr-TR"/>
              </w:rPr>
              <w:t>Teslimat yapılacak şehir kodu</w:t>
            </w:r>
          </w:p>
        </w:tc>
      </w:tr>
      <w:tr w:rsidR="00F204C8" w:rsidRPr="009E583F" w14:paraId="1823A0DA" w14:textId="77777777" w:rsidTr="00F204C8">
        <w:trPr>
          <w:trHeight w:val="302"/>
        </w:trPr>
        <w:tc>
          <w:tcPr>
            <w:tcW w:w="5314" w:type="dxa"/>
          </w:tcPr>
          <w:p w14:paraId="384BDDB9" w14:textId="77777777" w:rsidR="00F204C8" w:rsidRPr="009E583F" w:rsidRDefault="00F204C8" w:rsidP="00CE6656">
            <w:pPr>
              <w:rPr>
                <w:rFonts w:cs="Arial"/>
                <w:i/>
                <w:sz w:val="20"/>
                <w:szCs w:val="20"/>
                <w:lang w:val="tr-TR"/>
              </w:rPr>
            </w:pPr>
            <w:r w:rsidRPr="009E583F">
              <w:rPr>
                <w:rFonts w:cs="Arial"/>
                <w:i/>
                <w:sz w:val="20"/>
                <w:szCs w:val="20"/>
                <w:lang w:val="tr-TR"/>
              </w:rPr>
              <w:t>shipmentTemplate.deliverableCities.city.name</w:t>
            </w:r>
          </w:p>
        </w:tc>
        <w:tc>
          <w:tcPr>
            <w:tcW w:w="4034" w:type="dxa"/>
          </w:tcPr>
          <w:p w14:paraId="5185E15D" w14:textId="77777777" w:rsidR="00F204C8" w:rsidRPr="009E583F" w:rsidRDefault="00F204C8" w:rsidP="00CE6656">
            <w:pPr>
              <w:rPr>
                <w:i/>
                <w:sz w:val="20"/>
                <w:szCs w:val="20"/>
                <w:lang w:val="tr-TR"/>
              </w:rPr>
            </w:pPr>
            <w:r w:rsidRPr="009E583F">
              <w:rPr>
                <w:i/>
                <w:sz w:val="20"/>
                <w:szCs w:val="20"/>
                <w:lang w:val="tr-TR"/>
              </w:rPr>
              <w:t>Teslimat yapılacak şehir adı</w:t>
            </w:r>
          </w:p>
        </w:tc>
      </w:tr>
      <w:tr w:rsidR="00F204C8" w:rsidRPr="009E583F" w14:paraId="084183B2" w14:textId="77777777" w:rsidTr="00F204C8">
        <w:trPr>
          <w:trHeight w:val="302"/>
        </w:trPr>
        <w:tc>
          <w:tcPr>
            <w:tcW w:w="5314" w:type="dxa"/>
          </w:tcPr>
          <w:p w14:paraId="29DE8C89" w14:textId="77777777" w:rsidR="00F204C8" w:rsidRPr="009E583F" w:rsidRDefault="00F204C8" w:rsidP="00CE6656">
            <w:pPr>
              <w:rPr>
                <w:b/>
                <w:i/>
                <w:sz w:val="20"/>
                <w:szCs w:val="20"/>
                <w:lang w:val="tr-TR"/>
              </w:rPr>
            </w:pPr>
            <w:r w:rsidRPr="009E583F">
              <w:rPr>
                <w:b/>
                <w:i/>
                <w:sz w:val="20"/>
                <w:szCs w:val="20"/>
                <w:lang w:val="tr-TR"/>
              </w:rPr>
              <w:t>shipmentTemplate.claimShipmentCompany.name</w:t>
            </w:r>
          </w:p>
        </w:tc>
        <w:tc>
          <w:tcPr>
            <w:tcW w:w="4034" w:type="dxa"/>
          </w:tcPr>
          <w:p w14:paraId="59C2263B" w14:textId="77777777" w:rsidR="00F204C8" w:rsidRPr="009E583F" w:rsidRDefault="00F204C8" w:rsidP="00CE6656">
            <w:pPr>
              <w:rPr>
                <w:i/>
                <w:sz w:val="20"/>
                <w:szCs w:val="20"/>
                <w:lang w:val="tr-TR"/>
              </w:rPr>
            </w:pPr>
            <w:r w:rsidRPr="009E583F">
              <w:rPr>
                <w:i/>
                <w:sz w:val="20"/>
                <w:szCs w:val="20"/>
                <w:lang w:val="tr-TR"/>
              </w:rPr>
              <w:t>İade/Değişim kargo şirket adı</w:t>
            </w:r>
          </w:p>
        </w:tc>
      </w:tr>
      <w:tr w:rsidR="00F204C8" w:rsidRPr="009E583F" w14:paraId="1C2BE3EF" w14:textId="77777777" w:rsidTr="00F204C8">
        <w:trPr>
          <w:trHeight w:val="302"/>
        </w:trPr>
        <w:tc>
          <w:tcPr>
            <w:tcW w:w="5314" w:type="dxa"/>
          </w:tcPr>
          <w:p w14:paraId="54660A78" w14:textId="77777777" w:rsidR="00F204C8" w:rsidRPr="009E583F" w:rsidRDefault="00F204C8" w:rsidP="00CE6656">
            <w:pPr>
              <w:rPr>
                <w:rFonts w:cs="Arial"/>
                <w:b/>
                <w:i/>
                <w:sz w:val="20"/>
                <w:szCs w:val="20"/>
                <w:lang w:val="tr-TR"/>
              </w:rPr>
            </w:pPr>
            <w:r w:rsidRPr="009E583F">
              <w:rPr>
                <w:b/>
                <w:i/>
                <w:sz w:val="20"/>
                <w:szCs w:val="20"/>
                <w:lang w:val="tr-TR"/>
              </w:rPr>
              <w:t>shipmentTemplate.claimShipmentCompany.shortName</w:t>
            </w:r>
          </w:p>
        </w:tc>
        <w:tc>
          <w:tcPr>
            <w:tcW w:w="4034" w:type="dxa"/>
          </w:tcPr>
          <w:p w14:paraId="69AC9062" w14:textId="77777777" w:rsidR="00F204C8" w:rsidRPr="009E583F" w:rsidRDefault="00F204C8" w:rsidP="00CE6656">
            <w:pPr>
              <w:rPr>
                <w:i/>
                <w:sz w:val="20"/>
                <w:szCs w:val="20"/>
                <w:lang w:val="tr-TR"/>
              </w:rPr>
            </w:pPr>
            <w:r w:rsidRPr="009E583F">
              <w:rPr>
                <w:i/>
                <w:sz w:val="20"/>
                <w:szCs w:val="20"/>
                <w:lang w:val="tr-TR"/>
              </w:rPr>
              <w:t>İade/Değişim kargo şirket kısa adı</w:t>
            </w:r>
          </w:p>
        </w:tc>
      </w:tr>
      <w:tr w:rsidR="00F204C8" w:rsidRPr="009E583F" w14:paraId="76C79F31" w14:textId="77777777" w:rsidTr="00F204C8">
        <w:trPr>
          <w:trHeight w:val="302"/>
        </w:trPr>
        <w:tc>
          <w:tcPr>
            <w:tcW w:w="5314" w:type="dxa"/>
          </w:tcPr>
          <w:p w14:paraId="5AD4039E" w14:textId="77777777" w:rsidR="00F204C8" w:rsidRPr="009E583F" w:rsidRDefault="00F204C8" w:rsidP="00CE6656">
            <w:pPr>
              <w:rPr>
                <w:i/>
                <w:sz w:val="20"/>
                <w:szCs w:val="20"/>
                <w:lang w:val="tr-TR"/>
              </w:rPr>
            </w:pPr>
            <w:r w:rsidRPr="009E583F">
              <w:rPr>
                <w:i/>
                <w:sz w:val="20"/>
                <w:szCs w:val="20"/>
                <w:lang w:val="tr-TR"/>
              </w:rPr>
              <w:t>shipment.cargoAccountNo</w:t>
            </w:r>
          </w:p>
        </w:tc>
        <w:tc>
          <w:tcPr>
            <w:tcW w:w="4034" w:type="dxa"/>
          </w:tcPr>
          <w:p w14:paraId="129B9C4B" w14:textId="77777777" w:rsidR="00F204C8" w:rsidRPr="009E583F" w:rsidRDefault="00F46007" w:rsidP="00CE6656">
            <w:pPr>
              <w:rPr>
                <w:i/>
                <w:sz w:val="20"/>
                <w:szCs w:val="20"/>
                <w:lang w:val="tr-TR"/>
              </w:rPr>
            </w:pPr>
            <w:r w:rsidRPr="009E583F">
              <w:rPr>
                <w:i/>
                <w:sz w:val="20"/>
                <w:szCs w:val="20"/>
                <w:lang w:val="tr-TR"/>
              </w:rPr>
              <w:t>Kargo hesap no</w:t>
            </w:r>
          </w:p>
        </w:tc>
      </w:tr>
      <w:tr w:rsidR="005F0DBF" w:rsidRPr="009E583F" w14:paraId="311242C7" w14:textId="77777777" w:rsidTr="00F204C8">
        <w:trPr>
          <w:trHeight w:val="302"/>
        </w:trPr>
        <w:tc>
          <w:tcPr>
            <w:tcW w:w="5314" w:type="dxa"/>
          </w:tcPr>
          <w:p w14:paraId="6333129C" w14:textId="77777777" w:rsidR="005F0DBF" w:rsidRPr="009E583F" w:rsidRDefault="005F0DBF" w:rsidP="00CE6656">
            <w:pPr>
              <w:rPr>
                <w:b/>
                <w:i/>
                <w:sz w:val="20"/>
                <w:szCs w:val="20"/>
                <w:lang w:val="tr-TR"/>
              </w:rPr>
            </w:pPr>
            <w:r w:rsidRPr="009E583F">
              <w:rPr>
                <w:rFonts w:cs="Arial"/>
                <w:b/>
                <w:i/>
                <w:sz w:val="20"/>
                <w:szCs w:val="20"/>
                <w:lang w:val="tr-TR"/>
              </w:rPr>
              <w:t>shipment.useDmallCargo</w:t>
            </w:r>
          </w:p>
        </w:tc>
        <w:tc>
          <w:tcPr>
            <w:tcW w:w="4034" w:type="dxa"/>
          </w:tcPr>
          <w:p w14:paraId="395DD598" w14:textId="77777777" w:rsidR="005F0DBF" w:rsidRPr="00B36668" w:rsidRDefault="005F0DBF" w:rsidP="005F0DBF">
            <w:pPr>
              <w:rPr>
                <w:rFonts w:cs="Arial"/>
                <w:i/>
                <w:sz w:val="20"/>
                <w:szCs w:val="20"/>
                <w:shd w:val="clear" w:color="auto" w:fill="FFFFFF"/>
                <w:lang w:val="tr-TR"/>
              </w:rPr>
            </w:pPr>
            <w:r w:rsidRPr="00B36668">
              <w:rPr>
                <w:rFonts w:cs="Arial"/>
                <w:i/>
                <w:sz w:val="20"/>
                <w:szCs w:val="20"/>
                <w:shd w:val="clear" w:color="auto" w:fill="FFFFFF"/>
                <w:lang w:val="tr-TR"/>
              </w:rPr>
              <w:t>n11.com entegrasyonlu kargo firmasi kullanımı:</w:t>
            </w:r>
          </w:p>
          <w:p w14:paraId="5FD809C6" w14:textId="77777777" w:rsidR="005F0DBF" w:rsidRPr="00B36668" w:rsidRDefault="007B7E18" w:rsidP="005F0DBF">
            <w:pPr>
              <w:rPr>
                <w:rFonts w:cs="Arial"/>
                <w:i/>
                <w:sz w:val="20"/>
                <w:szCs w:val="20"/>
                <w:shd w:val="clear" w:color="auto" w:fill="FFFFFF"/>
                <w:lang w:val="tr-TR"/>
              </w:rPr>
            </w:pPr>
            <w:r w:rsidRPr="00B36668">
              <w:rPr>
                <w:rFonts w:cs="Arial"/>
                <w:i/>
                <w:sz w:val="20"/>
                <w:szCs w:val="20"/>
                <w:shd w:val="clear" w:color="auto" w:fill="FFFFFF"/>
                <w:lang w:val="tr-TR"/>
              </w:rPr>
              <w:t>1</w:t>
            </w:r>
            <w:r w:rsidR="005F0DBF" w:rsidRPr="00B36668">
              <w:rPr>
                <w:rFonts w:cs="Arial"/>
                <w:i/>
                <w:sz w:val="20"/>
                <w:szCs w:val="20"/>
                <w:shd w:val="clear" w:color="auto" w:fill="FFFFFF"/>
                <w:lang w:val="tr-TR"/>
              </w:rPr>
              <w:t>: kullan</w:t>
            </w:r>
          </w:p>
          <w:p w14:paraId="7DFBDDCC" w14:textId="77777777" w:rsidR="005F0DBF" w:rsidRPr="00B36668" w:rsidRDefault="007B7E18" w:rsidP="005F0DBF">
            <w:pPr>
              <w:rPr>
                <w:i/>
                <w:sz w:val="20"/>
                <w:szCs w:val="20"/>
                <w:lang w:val="tr-TR"/>
              </w:rPr>
            </w:pPr>
            <w:r w:rsidRPr="00B36668">
              <w:rPr>
                <w:rFonts w:cs="Arial"/>
                <w:i/>
                <w:sz w:val="20"/>
                <w:szCs w:val="20"/>
                <w:shd w:val="clear" w:color="auto" w:fill="FFFFFF"/>
                <w:lang w:val="tr-TR"/>
              </w:rPr>
              <w:t>0</w:t>
            </w:r>
            <w:r w:rsidR="005F0DBF" w:rsidRPr="00B36668">
              <w:rPr>
                <w:rFonts w:cs="Arial"/>
                <w:i/>
                <w:sz w:val="20"/>
                <w:szCs w:val="20"/>
                <w:shd w:val="clear" w:color="auto" w:fill="FFFFFF"/>
                <w:lang w:val="tr-TR"/>
              </w:rPr>
              <w:t>: kullanma</w:t>
            </w:r>
          </w:p>
          <w:p w14:paraId="4278D864" w14:textId="77777777" w:rsidR="005F0DBF" w:rsidRPr="00B36668" w:rsidRDefault="005F0DBF" w:rsidP="00CE6656">
            <w:pPr>
              <w:rPr>
                <w:i/>
                <w:sz w:val="20"/>
                <w:szCs w:val="20"/>
                <w:lang w:val="tr-TR"/>
              </w:rPr>
            </w:pPr>
          </w:p>
        </w:tc>
      </w:tr>
    </w:tbl>
    <w:p w14:paraId="2498ACF4" w14:textId="77777777" w:rsidR="00B7197E" w:rsidRPr="009E583F" w:rsidRDefault="00B7197E" w:rsidP="00B7197E">
      <w:pPr>
        <w:pStyle w:val="Normal1"/>
        <w:pBdr>
          <w:top w:val="single" w:sz="4" w:space="1" w:color="auto"/>
        </w:pBdr>
        <w:jc w:val="right"/>
        <w:rPr>
          <w:b/>
          <w:lang w:val="tr-TR"/>
        </w:rPr>
      </w:pPr>
      <w:r w:rsidRPr="009E583F">
        <w:rPr>
          <w:b/>
          <w:lang w:val="tr-TR"/>
        </w:rPr>
        <w:t>*Bold alanlar zorunlu alanlardır.</w:t>
      </w:r>
    </w:p>
    <w:p w14:paraId="102FCC42" w14:textId="77777777" w:rsidR="004F1580" w:rsidRDefault="004F1580" w:rsidP="004F1580">
      <w:pPr>
        <w:pStyle w:val="Normal1"/>
        <w:spacing w:after="0" w:line="240" w:lineRule="auto"/>
        <w:jc w:val="both"/>
        <w:rPr>
          <w:lang w:val="tr-TR"/>
        </w:rPr>
      </w:pPr>
    </w:p>
    <w:p w14:paraId="14BBBB9F" w14:textId="77777777" w:rsidR="004F1580" w:rsidRDefault="004F1580" w:rsidP="004F1580">
      <w:pPr>
        <w:pStyle w:val="Normal1"/>
        <w:spacing w:after="0" w:line="240" w:lineRule="auto"/>
        <w:jc w:val="both"/>
        <w:rPr>
          <w:lang w:val="tr-TR"/>
        </w:rPr>
      </w:pPr>
    </w:p>
    <w:p w14:paraId="01198CB8" w14:textId="77777777" w:rsidR="00B7197E" w:rsidRPr="009E583F" w:rsidRDefault="007D74D8" w:rsidP="004F1580">
      <w:pPr>
        <w:pStyle w:val="Normal1"/>
        <w:spacing w:after="0" w:line="240" w:lineRule="auto"/>
        <w:jc w:val="both"/>
        <w:rPr>
          <w:b/>
          <w:color w:val="FF0000"/>
          <w:lang w:val="tr-TR"/>
        </w:rPr>
      </w:pPr>
      <w:r w:rsidRPr="009E583F">
        <w:rPr>
          <w:b/>
          <w:color w:val="FF0000"/>
          <w:lang w:val="tr-TR"/>
        </w:rPr>
        <w:t>CreateOrUpdateShipmentTemplate</w:t>
      </w:r>
      <w:r w:rsidR="00B7197E" w:rsidRPr="009E583F">
        <w:rPr>
          <w:b/>
          <w:color w:val="FF0000"/>
          <w:lang w:val="tr-TR"/>
        </w:rPr>
        <w:t>Response</w:t>
      </w:r>
    </w:p>
    <w:p w14:paraId="4C382D09" w14:textId="77777777" w:rsidR="00B7197E" w:rsidRPr="009E583F" w:rsidRDefault="00B7197E" w:rsidP="00B7197E">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953"/>
        <w:gridCol w:w="3395"/>
      </w:tblGrid>
      <w:tr w:rsidR="0091797E" w:rsidRPr="009E583F" w14:paraId="2904906A" w14:textId="77777777" w:rsidTr="005C2FED">
        <w:trPr>
          <w:trHeight w:val="302"/>
        </w:trPr>
        <w:tc>
          <w:tcPr>
            <w:tcW w:w="5953" w:type="dxa"/>
          </w:tcPr>
          <w:p w14:paraId="222482F8" w14:textId="77777777" w:rsidR="0091797E" w:rsidRPr="009E583F" w:rsidRDefault="0091797E" w:rsidP="00CE6656">
            <w:pPr>
              <w:rPr>
                <w:rFonts w:cs="Arial"/>
                <w:b/>
                <w:i/>
                <w:sz w:val="20"/>
                <w:szCs w:val="20"/>
                <w:lang w:val="tr-TR"/>
              </w:rPr>
            </w:pPr>
            <w:r w:rsidRPr="009E583F">
              <w:rPr>
                <w:i/>
                <w:lang w:val="tr-TR"/>
              </w:rPr>
              <w:t>result</w:t>
            </w:r>
          </w:p>
        </w:tc>
        <w:tc>
          <w:tcPr>
            <w:tcW w:w="3395" w:type="dxa"/>
          </w:tcPr>
          <w:p w14:paraId="6DC13B15" w14:textId="77777777" w:rsidR="0091797E" w:rsidRPr="009E583F" w:rsidRDefault="00333F61" w:rsidP="00CE6656">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DC348F" w:rsidRPr="009E583F" w14:paraId="1C830FCD" w14:textId="77777777" w:rsidTr="005C2FED">
        <w:trPr>
          <w:trHeight w:val="302"/>
        </w:trPr>
        <w:tc>
          <w:tcPr>
            <w:tcW w:w="5953" w:type="dxa"/>
          </w:tcPr>
          <w:p w14:paraId="2F24E8AF" w14:textId="77777777" w:rsidR="00DC348F" w:rsidRPr="009E583F" w:rsidRDefault="00DC348F" w:rsidP="00CE6656">
            <w:pPr>
              <w:rPr>
                <w:i/>
                <w:lang w:val="tr-TR"/>
              </w:rPr>
            </w:pPr>
            <w:r w:rsidRPr="009E583F">
              <w:rPr>
                <w:i/>
                <w:sz w:val="20"/>
                <w:szCs w:val="20"/>
                <w:lang w:val="tr-TR"/>
              </w:rPr>
              <w:t>shipmentTemplate.claimShipmentCompany.name</w:t>
            </w:r>
          </w:p>
        </w:tc>
        <w:tc>
          <w:tcPr>
            <w:tcW w:w="3395" w:type="dxa"/>
          </w:tcPr>
          <w:p w14:paraId="35FF4190" w14:textId="77777777" w:rsidR="00DC348F" w:rsidRPr="009E583F" w:rsidRDefault="00DC348F" w:rsidP="00CE6656">
            <w:pPr>
              <w:rPr>
                <w:lang w:val="tr-TR"/>
              </w:rPr>
            </w:pPr>
            <w:r w:rsidRPr="009E583F">
              <w:rPr>
                <w:i/>
                <w:sz w:val="20"/>
                <w:szCs w:val="20"/>
                <w:lang w:val="tr-TR"/>
              </w:rPr>
              <w:t>İade/Değişim kargo şirket adı</w:t>
            </w:r>
          </w:p>
        </w:tc>
      </w:tr>
      <w:tr w:rsidR="00DC348F" w:rsidRPr="009E583F" w14:paraId="17135803" w14:textId="77777777" w:rsidTr="005C2FED">
        <w:trPr>
          <w:trHeight w:val="302"/>
        </w:trPr>
        <w:tc>
          <w:tcPr>
            <w:tcW w:w="5953" w:type="dxa"/>
          </w:tcPr>
          <w:p w14:paraId="6B01E0D2" w14:textId="77777777" w:rsidR="00DC348F" w:rsidRPr="009E583F" w:rsidRDefault="00DC348F" w:rsidP="00CE6656">
            <w:pPr>
              <w:rPr>
                <w:i/>
                <w:lang w:val="tr-TR"/>
              </w:rPr>
            </w:pPr>
            <w:r w:rsidRPr="009E583F">
              <w:rPr>
                <w:i/>
                <w:sz w:val="20"/>
                <w:szCs w:val="20"/>
                <w:lang w:val="tr-TR"/>
              </w:rPr>
              <w:t>shipmentTemplate.claimShipmentCompany.shortName</w:t>
            </w:r>
          </w:p>
        </w:tc>
        <w:tc>
          <w:tcPr>
            <w:tcW w:w="3395" w:type="dxa"/>
          </w:tcPr>
          <w:p w14:paraId="421ABEB7" w14:textId="77777777" w:rsidR="00DC348F" w:rsidRPr="009E583F" w:rsidRDefault="00DC348F" w:rsidP="00CE6656">
            <w:pPr>
              <w:rPr>
                <w:lang w:val="tr-TR"/>
              </w:rPr>
            </w:pPr>
            <w:r w:rsidRPr="009E583F">
              <w:rPr>
                <w:i/>
                <w:sz w:val="20"/>
                <w:szCs w:val="20"/>
                <w:lang w:val="tr-TR"/>
              </w:rPr>
              <w:t>İade/Değişim kargo şirket kısa adı</w:t>
            </w:r>
          </w:p>
        </w:tc>
      </w:tr>
      <w:tr w:rsidR="00DC348F" w:rsidRPr="009E583F" w14:paraId="1F44A8D6" w14:textId="77777777" w:rsidTr="005C2FED">
        <w:trPr>
          <w:trHeight w:val="302"/>
        </w:trPr>
        <w:tc>
          <w:tcPr>
            <w:tcW w:w="5953" w:type="dxa"/>
          </w:tcPr>
          <w:p w14:paraId="5C242349" w14:textId="77777777" w:rsidR="00DC348F" w:rsidRPr="009E583F" w:rsidRDefault="00DC348F" w:rsidP="00CE6656">
            <w:pPr>
              <w:rPr>
                <w:rFonts w:cs="Arial"/>
                <w:i/>
                <w:sz w:val="20"/>
                <w:szCs w:val="20"/>
                <w:lang w:val="tr-TR"/>
              </w:rPr>
            </w:pPr>
            <w:r w:rsidRPr="009E583F">
              <w:rPr>
                <w:rFonts w:cs="Arial"/>
                <w:i/>
                <w:sz w:val="20"/>
                <w:szCs w:val="20"/>
                <w:lang w:val="tr-TR"/>
              </w:rPr>
              <w:lastRenderedPageBreak/>
              <w:t>shipmentTemplate.combinedShipmentAllowed</w:t>
            </w:r>
          </w:p>
        </w:tc>
        <w:tc>
          <w:tcPr>
            <w:tcW w:w="3395" w:type="dxa"/>
          </w:tcPr>
          <w:p w14:paraId="716A8A33" w14:textId="77777777" w:rsidR="00DC348F" w:rsidRPr="009E583F" w:rsidRDefault="00333F61" w:rsidP="00CE6656">
            <w:pPr>
              <w:rPr>
                <w:rFonts w:cs="Arial"/>
                <w:i/>
                <w:sz w:val="20"/>
                <w:szCs w:val="20"/>
                <w:lang w:val="tr-TR"/>
              </w:rPr>
            </w:pPr>
            <w:hyperlink w:anchor="_Kargo_Çoklu_Gönderim" w:history="1">
              <w:r w:rsidR="004E2469">
                <w:rPr>
                  <w:rStyle w:val="Hyperlink"/>
                  <w:rFonts w:cs="Arial"/>
                  <w:i/>
                  <w:sz w:val="20"/>
                  <w:szCs w:val="20"/>
                  <w:lang w:val="tr-TR"/>
                </w:rPr>
                <w:t>Bkz:</w:t>
              </w:r>
              <w:r w:rsidR="00DC348F" w:rsidRPr="009E583F">
                <w:rPr>
                  <w:rStyle w:val="Hyperlink"/>
                  <w:rFonts w:cs="Arial"/>
                  <w:i/>
                  <w:sz w:val="20"/>
                  <w:szCs w:val="20"/>
                  <w:lang w:val="tr-TR"/>
                </w:rPr>
                <w:t xml:space="preserve"> Shipment Allowed</w:t>
              </w:r>
            </w:hyperlink>
          </w:p>
        </w:tc>
      </w:tr>
      <w:tr w:rsidR="00DC348F" w:rsidRPr="009E583F" w14:paraId="19F7345A" w14:textId="77777777" w:rsidTr="005C2FED">
        <w:trPr>
          <w:trHeight w:val="302"/>
        </w:trPr>
        <w:tc>
          <w:tcPr>
            <w:tcW w:w="5953" w:type="dxa"/>
          </w:tcPr>
          <w:p w14:paraId="280DD935" w14:textId="77777777" w:rsidR="00DC348F" w:rsidRPr="009E583F" w:rsidRDefault="00DC348F" w:rsidP="00CE6656">
            <w:pPr>
              <w:rPr>
                <w:rFonts w:cs="Arial"/>
                <w:i/>
                <w:sz w:val="20"/>
                <w:szCs w:val="20"/>
                <w:lang w:val="tr-TR"/>
              </w:rPr>
            </w:pPr>
            <w:r w:rsidRPr="009E583F">
              <w:rPr>
                <w:rFonts w:cs="Arial"/>
                <w:i/>
                <w:sz w:val="20"/>
                <w:szCs w:val="20"/>
                <w:lang w:val="tr-TR"/>
              </w:rPr>
              <w:t>shipmentTemplate.deliverableCities.city.code</w:t>
            </w:r>
          </w:p>
        </w:tc>
        <w:tc>
          <w:tcPr>
            <w:tcW w:w="3395" w:type="dxa"/>
          </w:tcPr>
          <w:p w14:paraId="36529A53" w14:textId="77777777" w:rsidR="00DC348F" w:rsidRPr="009E583F" w:rsidRDefault="00DC348F" w:rsidP="00CE6656">
            <w:pPr>
              <w:rPr>
                <w:lang w:val="tr-TR"/>
              </w:rPr>
            </w:pPr>
            <w:r w:rsidRPr="009E583F">
              <w:rPr>
                <w:i/>
                <w:sz w:val="20"/>
                <w:szCs w:val="20"/>
                <w:lang w:val="tr-TR"/>
              </w:rPr>
              <w:t>Teslimat yapılacak şehir kodu</w:t>
            </w:r>
          </w:p>
        </w:tc>
      </w:tr>
      <w:tr w:rsidR="00DC348F" w:rsidRPr="009E583F" w14:paraId="08D1E2E2" w14:textId="77777777" w:rsidTr="005C2FED">
        <w:trPr>
          <w:trHeight w:val="302"/>
        </w:trPr>
        <w:tc>
          <w:tcPr>
            <w:tcW w:w="5953" w:type="dxa"/>
          </w:tcPr>
          <w:p w14:paraId="3BA01E23" w14:textId="77777777" w:rsidR="00DC348F" w:rsidRPr="009E583F" w:rsidRDefault="00DC348F" w:rsidP="00CE6656">
            <w:pPr>
              <w:rPr>
                <w:rFonts w:cs="Arial"/>
                <w:i/>
                <w:sz w:val="20"/>
                <w:szCs w:val="20"/>
                <w:lang w:val="tr-TR"/>
              </w:rPr>
            </w:pPr>
            <w:r w:rsidRPr="009E583F">
              <w:rPr>
                <w:rFonts w:cs="Arial"/>
                <w:i/>
                <w:sz w:val="20"/>
                <w:szCs w:val="20"/>
                <w:lang w:val="tr-TR"/>
              </w:rPr>
              <w:t>shipmentTemplate.deliverableCities.city.name</w:t>
            </w:r>
          </w:p>
        </w:tc>
        <w:tc>
          <w:tcPr>
            <w:tcW w:w="3395" w:type="dxa"/>
          </w:tcPr>
          <w:p w14:paraId="08B0FC76" w14:textId="77777777" w:rsidR="00DC348F" w:rsidRPr="009E583F" w:rsidRDefault="00DC348F" w:rsidP="00CE6656">
            <w:pPr>
              <w:rPr>
                <w:lang w:val="tr-TR"/>
              </w:rPr>
            </w:pPr>
            <w:r w:rsidRPr="009E583F">
              <w:rPr>
                <w:i/>
                <w:sz w:val="20"/>
                <w:szCs w:val="20"/>
                <w:lang w:val="tr-TR"/>
              </w:rPr>
              <w:t>Teslimat yapılacak şehir adı</w:t>
            </w:r>
          </w:p>
        </w:tc>
      </w:tr>
      <w:tr w:rsidR="00DC348F" w:rsidRPr="009E583F" w14:paraId="1E67B44C" w14:textId="77777777" w:rsidTr="005C2FED">
        <w:trPr>
          <w:trHeight w:val="302"/>
        </w:trPr>
        <w:tc>
          <w:tcPr>
            <w:tcW w:w="5953" w:type="dxa"/>
          </w:tcPr>
          <w:p w14:paraId="76F9AB6D" w14:textId="77777777" w:rsidR="00DC348F" w:rsidRPr="009E583F" w:rsidRDefault="00DC348F" w:rsidP="00CE6656">
            <w:pPr>
              <w:rPr>
                <w:rFonts w:cs="Arial"/>
                <w:i/>
                <w:sz w:val="20"/>
                <w:szCs w:val="20"/>
                <w:lang w:val="tr-TR"/>
              </w:rPr>
            </w:pPr>
            <w:r w:rsidRPr="009E583F">
              <w:rPr>
                <w:rFonts w:cs="Arial"/>
                <w:i/>
                <w:sz w:val="20"/>
                <w:szCs w:val="20"/>
                <w:lang w:val="tr-TR"/>
              </w:rPr>
              <w:t>shipmentTemplate.deliveryFeeType</w:t>
            </w:r>
          </w:p>
        </w:tc>
        <w:tc>
          <w:tcPr>
            <w:tcW w:w="3395" w:type="dxa"/>
          </w:tcPr>
          <w:p w14:paraId="63325EB2" w14:textId="77777777" w:rsidR="00DC348F" w:rsidRPr="009E583F" w:rsidRDefault="00333F61" w:rsidP="00CE6656">
            <w:pPr>
              <w:rPr>
                <w:rFonts w:cs="Arial"/>
                <w:i/>
                <w:sz w:val="20"/>
                <w:szCs w:val="20"/>
                <w:lang w:val="tr-TR"/>
              </w:rPr>
            </w:pPr>
            <w:hyperlink w:anchor="_Kargo_Ödeme_Yöntemi" w:history="1">
              <w:r w:rsidR="004E2469">
                <w:rPr>
                  <w:rStyle w:val="Hyperlink"/>
                  <w:rFonts w:cs="Arial"/>
                  <w:i/>
                  <w:sz w:val="20"/>
                  <w:szCs w:val="20"/>
                  <w:lang w:val="tr-TR"/>
                </w:rPr>
                <w:t>Bkz:</w:t>
              </w:r>
              <w:r w:rsidR="00DC348F" w:rsidRPr="009E583F">
                <w:rPr>
                  <w:rStyle w:val="Hyperlink"/>
                  <w:rFonts w:cs="Arial"/>
                  <w:i/>
                  <w:sz w:val="20"/>
                  <w:szCs w:val="20"/>
                  <w:lang w:val="tr-TR"/>
                </w:rPr>
                <w:t xml:space="preserve"> Deliver Fee Type</w:t>
              </w:r>
            </w:hyperlink>
          </w:p>
        </w:tc>
      </w:tr>
      <w:tr w:rsidR="00DC348F" w:rsidRPr="009E583F" w14:paraId="7E4BF734" w14:textId="77777777" w:rsidTr="005C2FED">
        <w:trPr>
          <w:trHeight w:val="302"/>
        </w:trPr>
        <w:tc>
          <w:tcPr>
            <w:tcW w:w="5953" w:type="dxa"/>
          </w:tcPr>
          <w:p w14:paraId="0B7C9517" w14:textId="77777777" w:rsidR="00DC348F" w:rsidRPr="009E583F" w:rsidRDefault="00DC348F" w:rsidP="00CE6656">
            <w:pPr>
              <w:rPr>
                <w:rFonts w:cs="Arial"/>
                <w:i/>
                <w:sz w:val="20"/>
                <w:szCs w:val="20"/>
                <w:lang w:val="tr-TR"/>
              </w:rPr>
            </w:pPr>
            <w:r w:rsidRPr="009E583F">
              <w:rPr>
                <w:rFonts w:cs="Arial"/>
                <w:i/>
                <w:sz w:val="20"/>
                <w:szCs w:val="20"/>
                <w:lang w:val="tr-TR"/>
              </w:rPr>
              <w:t>shipmentTemplate.exchangeAddress.address</w:t>
            </w:r>
          </w:p>
        </w:tc>
        <w:tc>
          <w:tcPr>
            <w:tcW w:w="3395" w:type="dxa"/>
          </w:tcPr>
          <w:p w14:paraId="45703FCA" w14:textId="77777777" w:rsidR="00DC348F" w:rsidRPr="009E583F" w:rsidRDefault="00DC348F" w:rsidP="00CE6656">
            <w:pPr>
              <w:rPr>
                <w:rFonts w:cs="Arial"/>
                <w:i/>
                <w:sz w:val="20"/>
                <w:szCs w:val="20"/>
                <w:lang w:val="tr-TR"/>
              </w:rPr>
            </w:pPr>
            <w:r w:rsidRPr="009E583F">
              <w:rPr>
                <w:rFonts w:cs="Arial"/>
                <w:i/>
                <w:sz w:val="20"/>
                <w:szCs w:val="20"/>
                <w:lang w:val="tr-TR"/>
              </w:rPr>
              <w:t>İade adres açıklaması</w:t>
            </w:r>
          </w:p>
        </w:tc>
      </w:tr>
      <w:tr w:rsidR="00DC348F" w:rsidRPr="009E583F" w14:paraId="4B91A0C7" w14:textId="77777777" w:rsidTr="005C2FED">
        <w:trPr>
          <w:trHeight w:val="302"/>
        </w:trPr>
        <w:tc>
          <w:tcPr>
            <w:tcW w:w="5953" w:type="dxa"/>
          </w:tcPr>
          <w:p w14:paraId="43578964" w14:textId="77777777" w:rsidR="00DC348F" w:rsidRPr="009E583F" w:rsidRDefault="00DC348F" w:rsidP="00CE6656">
            <w:pPr>
              <w:rPr>
                <w:rFonts w:cs="Arial"/>
                <w:i/>
                <w:sz w:val="20"/>
                <w:szCs w:val="20"/>
                <w:lang w:val="tr-TR"/>
              </w:rPr>
            </w:pPr>
            <w:r w:rsidRPr="009E583F">
              <w:rPr>
                <w:rFonts w:cs="Arial"/>
                <w:i/>
                <w:sz w:val="20"/>
                <w:szCs w:val="20"/>
                <w:lang w:val="tr-TR"/>
              </w:rPr>
              <w:t>shipmentTemplate.exchangeAddress.city.code</w:t>
            </w:r>
          </w:p>
        </w:tc>
        <w:tc>
          <w:tcPr>
            <w:tcW w:w="3395" w:type="dxa"/>
          </w:tcPr>
          <w:p w14:paraId="103E92C7" w14:textId="77777777" w:rsidR="00DC348F" w:rsidRPr="009E583F" w:rsidRDefault="00DC348F" w:rsidP="00CE6656">
            <w:pPr>
              <w:rPr>
                <w:rFonts w:cs="Arial"/>
                <w:i/>
                <w:sz w:val="20"/>
                <w:szCs w:val="20"/>
                <w:lang w:val="tr-TR"/>
              </w:rPr>
            </w:pPr>
            <w:r w:rsidRPr="009E583F">
              <w:rPr>
                <w:rFonts w:cs="Arial"/>
                <w:i/>
                <w:sz w:val="20"/>
                <w:szCs w:val="20"/>
                <w:lang w:val="tr-TR"/>
              </w:rPr>
              <w:t>Iade adres şehir kodu</w:t>
            </w:r>
          </w:p>
        </w:tc>
      </w:tr>
      <w:tr w:rsidR="00DC348F" w:rsidRPr="009E583F" w14:paraId="3061107A" w14:textId="77777777" w:rsidTr="005C2FED">
        <w:trPr>
          <w:trHeight w:val="302"/>
        </w:trPr>
        <w:tc>
          <w:tcPr>
            <w:tcW w:w="5953" w:type="dxa"/>
          </w:tcPr>
          <w:p w14:paraId="2CD1CCE2" w14:textId="77777777" w:rsidR="00DC348F" w:rsidRPr="009E583F" w:rsidRDefault="00DC348F" w:rsidP="00CE6656">
            <w:pPr>
              <w:rPr>
                <w:rFonts w:cs="Arial"/>
                <w:i/>
                <w:sz w:val="20"/>
                <w:szCs w:val="20"/>
                <w:lang w:val="tr-TR"/>
              </w:rPr>
            </w:pPr>
            <w:r w:rsidRPr="009E583F">
              <w:rPr>
                <w:rFonts w:cs="Arial"/>
                <w:i/>
                <w:sz w:val="20"/>
                <w:szCs w:val="20"/>
                <w:lang w:val="tr-TR"/>
              </w:rPr>
              <w:t>shipmentTemplate.exchangeAddress.city.name</w:t>
            </w:r>
          </w:p>
        </w:tc>
        <w:tc>
          <w:tcPr>
            <w:tcW w:w="3395" w:type="dxa"/>
          </w:tcPr>
          <w:p w14:paraId="07ADC4BC" w14:textId="77777777" w:rsidR="00DC348F" w:rsidRPr="009E583F" w:rsidRDefault="00DC348F" w:rsidP="00CE6656">
            <w:pPr>
              <w:rPr>
                <w:rFonts w:cs="Arial"/>
                <w:i/>
                <w:sz w:val="20"/>
                <w:szCs w:val="20"/>
                <w:lang w:val="tr-TR"/>
              </w:rPr>
            </w:pPr>
            <w:r w:rsidRPr="009E583F">
              <w:rPr>
                <w:rFonts w:cs="Arial"/>
                <w:i/>
                <w:sz w:val="20"/>
                <w:szCs w:val="20"/>
                <w:lang w:val="tr-TR"/>
              </w:rPr>
              <w:t>Iade adres şehir ismi</w:t>
            </w:r>
          </w:p>
        </w:tc>
      </w:tr>
      <w:tr w:rsidR="00DC348F" w:rsidRPr="009E583F" w14:paraId="2299858C" w14:textId="77777777" w:rsidTr="005C2FED">
        <w:trPr>
          <w:trHeight w:val="302"/>
        </w:trPr>
        <w:tc>
          <w:tcPr>
            <w:tcW w:w="5953" w:type="dxa"/>
          </w:tcPr>
          <w:p w14:paraId="16C1EA4B" w14:textId="77777777" w:rsidR="00DC348F" w:rsidRPr="009E583F" w:rsidRDefault="00DC348F" w:rsidP="00CE6656">
            <w:pPr>
              <w:rPr>
                <w:rFonts w:cs="Arial"/>
                <w:i/>
                <w:sz w:val="20"/>
                <w:szCs w:val="20"/>
                <w:lang w:val="tr-TR"/>
              </w:rPr>
            </w:pPr>
            <w:r w:rsidRPr="009E583F">
              <w:rPr>
                <w:rFonts w:cs="Arial"/>
                <w:i/>
                <w:sz w:val="20"/>
                <w:szCs w:val="20"/>
                <w:lang w:val="tr-TR"/>
              </w:rPr>
              <w:t>shipmentTemplate.exchangeAddress.district.id</w:t>
            </w:r>
          </w:p>
        </w:tc>
        <w:tc>
          <w:tcPr>
            <w:tcW w:w="3395" w:type="dxa"/>
          </w:tcPr>
          <w:p w14:paraId="28460E26" w14:textId="77777777" w:rsidR="00DC348F" w:rsidRPr="009E583F" w:rsidRDefault="00DC348F" w:rsidP="00CE6656">
            <w:pPr>
              <w:rPr>
                <w:rFonts w:cs="Arial"/>
                <w:i/>
                <w:sz w:val="20"/>
                <w:szCs w:val="20"/>
                <w:lang w:val="tr-TR"/>
              </w:rPr>
            </w:pPr>
            <w:r w:rsidRPr="009E583F">
              <w:rPr>
                <w:rFonts w:cs="Arial"/>
                <w:i/>
                <w:sz w:val="20"/>
                <w:szCs w:val="20"/>
                <w:lang w:val="tr-TR"/>
              </w:rPr>
              <w:t>Iade adres bölge idsi</w:t>
            </w:r>
          </w:p>
        </w:tc>
      </w:tr>
      <w:tr w:rsidR="00DC348F" w:rsidRPr="009E583F" w14:paraId="2BABCFF0" w14:textId="77777777" w:rsidTr="005C2FED">
        <w:trPr>
          <w:trHeight w:val="302"/>
        </w:trPr>
        <w:tc>
          <w:tcPr>
            <w:tcW w:w="5953" w:type="dxa"/>
          </w:tcPr>
          <w:p w14:paraId="76A5191C" w14:textId="77777777" w:rsidR="00DC348F" w:rsidRPr="009E583F" w:rsidRDefault="00DC348F" w:rsidP="00CE6656">
            <w:pPr>
              <w:rPr>
                <w:rFonts w:cs="Arial"/>
                <w:i/>
                <w:sz w:val="20"/>
                <w:szCs w:val="20"/>
                <w:lang w:val="tr-TR"/>
              </w:rPr>
            </w:pPr>
            <w:r w:rsidRPr="009E583F">
              <w:rPr>
                <w:rFonts w:cs="Arial"/>
                <w:i/>
                <w:sz w:val="20"/>
                <w:szCs w:val="20"/>
                <w:lang w:val="tr-TR"/>
              </w:rPr>
              <w:t>shipmentTemplate.exchangeAddress.district.name</w:t>
            </w:r>
          </w:p>
        </w:tc>
        <w:tc>
          <w:tcPr>
            <w:tcW w:w="3395" w:type="dxa"/>
          </w:tcPr>
          <w:p w14:paraId="36C12B6D" w14:textId="77777777" w:rsidR="00DC348F" w:rsidRPr="009E583F" w:rsidRDefault="00DC348F" w:rsidP="00CE6656">
            <w:pPr>
              <w:rPr>
                <w:rFonts w:cs="Arial"/>
                <w:i/>
                <w:sz w:val="20"/>
                <w:szCs w:val="20"/>
                <w:lang w:val="tr-TR"/>
              </w:rPr>
            </w:pPr>
            <w:r w:rsidRPr="009E583F">
              <w:rPr>
                <w:rFonts w:cs="Arial"/>
                <w:i/>
                <w:sz w:val="20"/>
                <w:szCs w:val="20"/>
                <w:lang w:val="tr-TR"/>
              </w:rPr>
              <w:t>Iade adres bölge adı</w:t>
            </w:r>
          </w:p>
        </w:tc>
      </w:tr>
      <w:tr w:rsidR="00DC348F" w:rsidRPr="009E583F" w14:paraId="121607EC" w14:textId="77777777" w:rsidTr="005C2FED">
        <w:trPr>
          <w:trHeight w:val="302"/>
        </w:trPr>
        <w:tc>
          <w:tcPr>
            <w:tcW w:w="5953" w:type="dxa"/>
          </w:tcPr>
          <w:p w14:paraId="7954EDC5" w14:textId="77777777" w:rsidR="00DC348F" w:rsidRPr="009E583F" w:rsidRDefault="00DC348F" w:rsidP="00CE6656">
            <w:pPr>
              <w:rPr>
                <w:rFonts w:cs="Arial"/>
                <w:i/>
                <w:sz w:val="20"/>
                <w:szCs w:val="20"/>
                <w:lang w:val="tr-TR"/>
              </w:rPr>
            </w:pPr>
            <w:r w:rsidRPr="009E583F">
              <w:rPr>
                <w:rFonts w:cs="Arial"/>
                <w:i/>
                <w:sz w:val="20"/>
                <w:szCs w:val="20"/>
                <w:lang w:val="tr-TR"/>
              </w:rPr>
              <w:t>shipmentTemplate.exchangeAddress.postalCode</w:t>
            </w:r>
          </w:p>
        </w:tc>
        <w:tc>
          <w:tcPr>
            <w:tcW w:w="3395" w:type="dxa"/>
          </w:tcPr>
          <w:p w14:paraId="4A3298A0" w14:textId="77777777" w:rsidR="00DC348F" w:rsidRPr="009E583F" w:rsidRDefault="00DC348F" w:rsidP="00CE6656">
            <w:pPr>
              <w:rPr>
                <w:rFonts w:cs="Arial"/>
                <w:i/>
                <w:sz w:val="20"/>
                <w:szCs w:val="20"/>
                <w:lang w:val="tr-TR"/>
              </w:rPr>
            </w:pPr>
            <w:r w:rsidRPr="009E583F">
              <w:rPr>
                <w:rFonts w:cs="Arial"/>
                <w:i/>
                <w:sz w:val="20"/>
                <w:szCs w:val="20"/>
                <w:lang w:val="tr-TR"/>
              </w:rPr>
              <w:t>Iade adres posta kodu</w:t>
            </w:r>
          </w:p>
        </w:tc>
      </w:tr>
      <w:tr w:rsidR="00DC348F" w:rsidRPr="009E583F" w14:paraId="2870848D" w14:textId="77777777" w:rsidTr="005C2FED">
        <w:trPr>
          <w:trHeight w:val="302"/>
        </w:trPr>
        <w:tc>
          <w:tcPr>
            <w:tcW w:w="5953" w:type="dxa"/>
          </w:tcPr>
          <w:p w14:paraId="723A9B62" w14:textId="77777777" w:rsidR="00DC348F" w:rsidRPr="009E583F" w:rsidRDefault="00DC348F" w:rsidP="005C2FED">
            <w:pPr>
              <w:rPr>
                <w:rFonts w:cs="Arial"/>
                <w:i/>
                <w:sz w:val="20"/>
                <w:szCs w:val="20"/>
                <w:lang w:val="tr-TR"/>
              </w:rPr>
            </w:pPr>
            <w:r w:rsidRPr="009E583F">
              <w:rPr>
                <w:rFonts w:cs="Arial"/>
                <w:i/>
                <w:sz w:val="20"/>
                <w:szCs w:val="20"/>
                <w:lang w:val="tr-TR"/>
              </w:rPr>
              <w:t>shipmentTemplate.exchangeAddress.title</w:t>
            </w:r>
          </w:p>
        </w:tc>
        <w:tc>
          <w:tcPr>
            <w:tcW w:w="3395" w:type="dxa"/>
          </w:tcPr>
          <w:p w14:paraId="4D67F6B6" w14:textId="77777777" w:rsidR="00DC348F" w:rsidRPr="009E583F" w:rsidRDefault="00DC348F" w:rsidP="00CE6656">
            <w:pPr>
              <w:rPr>
                <w:rFonts w:cs="Arial"/>
                <w:i/>
                <w:sz w:val="20"/>
                <w:szCs w:val="20"/>
                <w:lang w:val="tr-TR"/>
              </w:rPr>
            </w:pPr>
            <w:r w:rsidRPr="009E583F">
              <w:rPr>
                <w:rFonts w:cs="Arial"/>
                <w:i/>
                <w:sz w:val="20"/>
                <w:szCs w:val="20"/>
                <w:lang w:val="tr-TR"/>
              </w:rPr>
              <w:t>Iade adres başlık adı</w:t>
            </w:r>
          </w:p>
        </w:tc>
      </w:tr>
      <w:tr w:rsidR="00DC348F" w:rsidRPr="009E583F" w14:paraId="71F1AB4D" w14:textId="77777777" w:rsidTr="005C2FED">
        <w:trPr>
          <w:trHeight w:val="302"/>
        </w:trPr>
        <w:tc>
          <w:tcPr>
            <w:tcW w:w="5953" w:type="dxa"/>
          </w:tcPr>
          <w:p w14:paraId="7F99E64B" w14:textId="77777777" w:rsidR="00DC348F" w:rsidRPr="009E583F" w:rsidRDefault="00DC348F" w:rsidP="005C2FED">
            <w:pPr>
              <w:rPr>
                <w:rFonts w:cs="Arial"/>
                <w:i/>
                <w:sz w:val="20"/>
                <w:szCs w:val="20"/>
                <w:lang w:val="tr-TR"/>
              </w:rPr>
            </w:pPr>
            <w:r w:rsidRPr="009E583F">
              <w:rPr>
                <w:rFonts w:cs="Arial"/>
                <w:i/>
                <w:sz w:val="20"/>
                <w:szCs w:val="20"/>
                <w:lang w:val="tr-TR"/>
              </w:rPr>
              <w:t>shipmentTemplate.exchangeInfo</w:t>
            </w:r>
          </w:p>
        </w:tc>
        <w:tc>
          <w:tcPr>
            <w:tcW w:w="3395" w:type="dxa"/>
          </w:tcPr>
          <w:p w14:paraId="4E24B99D" w14:textId="77777777" w:rsidR="00DC348F" w:rsidRPr="009E583F" w:rsidRDefault="00DC348F" w:rsidP="00CE6656">
            <w:pPr>
              <w:rPr>
                <w:rFonts w:cs="Arial"/>
                <w:i/>
                <w:sz w:val="20"/>
                <w:szCs w:val="20"/>
                <w:lang w:val="tr-TR"/>
              </w:rPr>
            </w:pPr>
            <w:r w:rsidRPr="009E583F">
              <w:rPr>
                <w:rFonts w:cs="Arial"/>
                <w:i/>
                <w:sz w:val="20"/>
                <w:szCs w:val="20"/>
                <w:lang w:val="tr-TR"/>
              </w:rPr>
              <w:t>Değişim bilgileri/text bilgisi girilecek</w:t>
            </w:r>
          </w:p>
        </w:tc>
      </w:tr>
      <w:tr w:rsidR="00DC348F" w:rsidRPr="009E583F" w14:paraId="03DDC2F8" w14:textId="77777777" w:rsidTr="005C2FED">
        <w:trPr>
          <w:trHeight w:val="302"/>
        </w:trPr>
        <w:tc>
          <w:tcPr>
            <w:tcW w:w="5953" w:type="dxa"/>
          </w:tcPr>
          <w:p w14:paraId="5F459F0F" w14:textId="77777777" w:rsidR="00DC348F" w:rsidRPr="009E583F" w:rsidRDefault="00DC348F" w:rsidP="005C2FED">
            <w:pPr>
              <w:rPr>
                <w:rFonts w:cs="Arial"/>
                <w:i/>
                <w:sz w:val="20"/>
                <w:szCs w:val="20"/>
                <w:lang w:val="tr-TR"/>
              </w:rPr>
            </w:pPr>
            <w:r w:rsidRPr="009E583F">
              <w:rPr>
                <w:rFonts w:cs="Arial"/>
                <w:i/>
                <w:sz w:val="20"/>
                <w:szCs w:val="20"/>
                <w:lang w:val="tr-TR"/>
              </w:rPr>
              <w:t>shipmentTemplate.installmentInfo</w:t>
            </w:r>
          </w:p>
        </w:tc>
        <w:tc>
          <w:tcPr>
            <w:tcW w:w="3395" w:type="dxa"/>
          </w:tcPr>
          <w:p w14:paraId="0CF3E67B" w14:textId="77777777" w:rsidR="00DC348F" w:rsidRPr="009E583F" w:rsidRDefault="00DC348F" w:rsidP="00CE6656">
            <w:pPr>
              <w:rPr>
                <w:rFonts w:cs="Arial"/>
                <w:i/>
                <w:sz w:val="20"/>
                <w:szCs w:val="20"/>
                <w:lang w:val="tr-TR"/>
              </w:rPr>
            </w:pPr>
            <w:r w:rsidRPr="009E583F">
              <w:rPr>
                <w:rFonts w:cs="Arial"/>
                <w:i/>
                <w:sz w:val="20"/>
                <w:szCs w:val="20"/>
                <w:lang w:val="tr-TR"/>
              </w:rPr>
              <w:t>Kurulum bilgileri/text bilgisi girilecek</w:t>
            </w:r>
          </w:p>
        </w:tc>
      </w:tr>
      <w:tr w:rsidR="00DC348F" w:rsidRPr="009E583F" w14:paraId="74BF574B" w14:textId="77777777" w:rsidTr="005C2FED">
        <w:trPr>
          <w:trHeight w:val="302"/>
        </w:trPr>
        <w:tc>
          <w:tcPr>
            <w:tcW w:w="5953" w:type="dxa"/>
          </w:tcPr>
          <w:p w14:paraId="6D8D661A" w14:textId="77777777" w:rsidR="00DC348F" w:rsidRPr="009E583F" w:rsidRDefault="00DC348F" w:rsidP="005C2FED">
            <w:pPr>
              <w:rPr>
                <w:rFonts w:cs="Arial"/>
                <w:i/>
                <w:sz w:val="20"/>
                <w:szCs w:val="20"/>
                <w:lang w:val="tr-TR"/>
              </w:rPr>
            </w:pPr>
            <w:r w:rsidRPr="009E583F">
              <w:rPr>
                <w:rFonts w:cs="Arial"/>
                <w:i/>
                <w:sz w:val="20"/>
                <w:szCs w:val="20"/>
                <w:lang w:val="tr-TR"/>
              </w:rPr>
              <w:t>shipmentTemplate.shipmentCompanies.shipmentCompany.name</w:t>
            </w:r>
          </w:p>
        </w:tc>
        <w:tc>
          <w:tcPr>
            <w:tcW w:w="3395" w:type="dxa"/>
          </w:tcPr>
          <w:p w14:paraId="6492F49F" w14:textId="77777777" w:rsidR="00DC348F" w:rsidRPr="009E583F" w:rsidRDefault="00DC348F" w:rsidP="00CE6656">
            <w:pPr>
              <w:rPr>
                <w:rFonts w:cs="Arial"/>
                <w:i/>
                <w:sz w:val="20"/>
                <w:szCs w:val="20"/>
                <w:lang w:val="tr-TR"/>
              </w:rPr>
            </w:pPr>
            <w:r w:rsidRPr="009E583F">
              <w:rPr>
                <w:rFonts w:cs="Arial"/>
                <w:i/>
                <w:sz w:val="20"/>
                <w:szCs w:val="20"/>
                <w:lang w:val="tr-TR"/>
              </w:rPr>
              <w:t>Kargo şirket adı</w:t>
            </w:r>
          </w:p>
        </w:tc>
      </w:tr>
      <w:tr w:rsidR="00DC348F" w:rsidRPr="009E583F" w14:paraId="0A45B2D7" w14:textId="77777777" w:rsidTr="005C2FED">
        <w:trPr>
          <w:trHeight w:val="302"/>
        </w:trPr>
        <w:tc>
          <w:tcPr>
            <w:tcW w:w="5953" w:type="dxa"/>
          </w:tcPr>
          <w:p w14:paraId="6B84C8C9" w14:textId="77777777" w:rsidR="00DC348F" w:rsidRPr="009E583F" w:rsidRDefault="00DC348F" w:rsidP="005C2FED">
            <w:pPr>
              <w:rPr>
                <w:rFonts w:cs="Arial"/>
                <w:i/>
                <w:sz w:val="20"/>
                <w:szCs w:val="20"/>
                <w:lang w:val="tr-TR"/>
              </w:rPr>
            </w:pPr>
            <w:r w:rsidRPr="009E583F">
              <w:rPr>
                <w:rFonts w:cs="Arial"/>
                <w:i/>
                <w:sz w:val="20"/>
                <w:szCs w:val="20"/>
                <w:lang w:val="tr-TR"/>
              </w:rPr>
              <w:t>shipmentTemplate.shipmentCompanies.shipmentCompany.shortName</w:t>
            </w:r>
          </w:p>
        </w:tc>
        <w:tc>
          <w:tcPr>
            <w:tcW w:w="3395" w:type="dxa"/>
          </w:tcPr>
          <w:p w14:paraId="6017C0A0" w14:textId="77777777" w:rsidR="00DC348F" w:rsidRPr="009E583F" w:rsidRDefault="00DC348F" w:rsidP="00CE6656">
            <w:pPr>
              <w:rPr>
                <w:rFonts w:cs="Arial"/>
                <w:i/>
                <w:sz w:val="20"/>
                <w:szCs w:val="20"/>
                <w:lang w:val="tr-TR"/>
              </w:rPr>
            </w:pPr>
            <w:r w:rsidRPr="009E583F">
              <w:rPr>
                <w:rFonts w:cs="Arial"/>
                <w:i/>
                <w:sz w:val="20"/>
                <w:szCs w:val="20"/>
                <w:lang w:val="tr-TR"/>
              </w:rPr>
              <w:t>Kargo şirket kısa adı</w:t>
            </w:r>
          </w:p>
        </w:tc>
      </w:tr>
      <w:tr w:rsidR="00DC348F" w:rsidRPr="009E583F" w14:paraId="3C882AF7" w14:textId="77777777" w:rsidTr="005C2FED">
        <w:trPr>
          <w:trHeight w:val="302"/>
        </w:trPr>
        <w:tc>
          <w:tcPr>
            <w:tcW w:w="5953" w:type="dxa"/>
          </w:tcPr>
          <w:p w14:paraId="2EEA871F" w14:textId="77777777" w:rsidR="00DC348F" w:rsidRPr="009E583F" w:rsidRDefault="00DC348F" w:rsidP="005C2FED">
            <w:pPr>
              <w:rPr>
                <w:rFonts w:cs="Arial"/>
                <w:i/>
                <w:sz w:val="20"/>
                <w:szCs w:val="20"/>
                <w:lang w:val="tr-TR"/>
              </w:rPr>
            </w:pPr>
            <w:r w:rsidRPr="009E583F">
              <w:rPr>
                <w:rFonts w:cs="Arial"/>
                <w:i/>
                <w:sz w:val="20"/>
                <w:szCs w:val="20"/>
                <w:lang w:val="tr-TR"/>
              </w:rPr>
              <w:t>shipmentTemplate.shipmentMethod</w:t>
            </w:r>
          </w:p>
        </w:tc>
        <w:tc>
          <w:tcPr>
            <w:tcW w:w="3395" w:type="dxa"/>
          </w:tcPr>
          <w:p w14:paraId="764E7FC2" w14:textId="77777777" w:rsidR="00DC348F" w:rsidRPr="009E583F" w:rsidRDefault="00DC348F" w:rsidP="00CE6656">
            <w:pPr>
              <w:rPr>
                <w:rFonts w:cs="Arial"/>
                <w:i/>
                <w:sz w:val="20"/>
                <w:szCs w:val="20"/>
                <w:lang w:val="tr-TR"/>
              </w:rPr>
            </w:pPr>
            <w:r w:rsidRPr="009E583F">
              <w:rPr>
                <w:rFonts w:cs="Arial"/>
                <w:i/>
                <w:sz w:val="20"/>
                <w:szCs w:val="20"/>
                <w:lang w:val="tr-TR"/>
              </w:rPr>
              <w:t>Ürünün ulaşma şekli  1ise kargo 2 ise diğer</w:t>
            </w:r>
          </w:p>
        </w:tc>
      </w:tr>
      <w:tr w:rsidR="00DC348F" w:rsidRPr="009E583F" w14:paraId="7D8F6B00" w14:textId="77777777" w:rsidTr="005C2FED">
        <w:trPr>
          <w:trHeight w:val="302"/>
        </w:trPr>
        <w:tc>
          <w:tcPr>
            <w:tcW w:w="5953" w:type="dxa"/>
          </w:tcPr>
          <w:p w14:paraId="4EE51860" w14:textId="77777777" w:rsidR="00DC348F" w:rsidRPr="009E583F" w:rsidRDefault="00DC348F" w:rsidP="005C2FED">
            <w:pPr>
              <w:rPr>
                <w:rFonts w:cs="Arial"/>
                <w:i/>
                <w:sz w:val="20"/>
                <w:szCs w:val="20"/>
                <w:lang w:val="tr-TR"/>
              </w:rPr>
            </w:pPr>
            <w:r w:rsidRPr="009E583F">
              <w:rPr>
                <w:rFonts w:cs="Arial"/>
                <w:i/>
                <w:sz w:val="20"/>
                <w:szCs w:val="20"/>
                <w:lang w:val="tr-TR"/>
              </w:rPr>
              <w:t>shipmentTemplate.shippingInfo</w:t>
            </w:r>
          </w:p>
        </w:tc>
        <w:tc>
          <w:tcPr>
            <w:tcW w:w="3395" w:type="dxa"/>
          </w:tcPr>
          <w:p w14:paraId="45E50220" w14:textId="77777777" w:rsidR="00DC348F" w:rsidRPr="009E583F" w:rsidRDefault="00DC348F" w:rsidP="00CE6656">
            <w:pPr>
              <w:rPr>
                <w:rFonts w:cs="Arial"/>
                <w:i/>
                <w:sz w:val="20"/>
                <w:szCs w:val="20"/>
                <w:lang w:val="tr-TR"/>
              </w:rPr>
            </w:pPr>
            <w:r w:rsidRPr="009E583F">
              <w:rPr>
                <w:rFonts w:cs="Arial"/>
                <w:i/>
                <w:sz w:val="20"/>
                <w:szCs w:val="20"/>
                <w:lang w:val="tr-TR"/>
              </w:rPr>
              <w:t>Teslimat bilgileri/text bilgisi girilecek</w:t>
            </w:r>
          </w:p>
        </w:tc>
      </w:tr>
      <w:tr w:rsidR="00DC348F" w:rsidRPr="009E583F" w14:paraId="0B8C5028" w14:textId="77777777" w:rsidTr="005C2FED">
        <w:trPr>
          <w:trHeight w:val="302"/>
        </w:trPr>
        <w:tc>
          <w:tcPr>
            <w:tcW w:w="5953" w:type="dxa"/>
          </w:tcPr>
          <w:p w14:paraId="0208D5FD" w14:textId="77777777" w:rsidR="00DC348F" w:rsidRPr="009E583F" w:rsidRDefault="00DC348F" w:rsidP="005C2FED">
            <w:pPr>
              <w:rPr>
                <w:rFonts w:cs="Arial"/>
                <w:i/>
                <w:sz w:val="20"/>
                <w:szCs w:val="20"/>
                <w:lang w:val="tr-TR"/>
              </w:rPr>
            </w:pPr>
            <w:r w:rsidRPr="009E583F">
              <w:rPr>
                <w:rFonts w:cs="Arial"/>
                <w:i/>
                <w:sz w:val="20"/>
                <w:szCs w:val="20"/>
                <w:lang w:val="tr-TR"/>
              </w:rPr>
              <w:t>shipmentTemplate.specialDelivery</w:t>
            </w:r>
          </w:p>
        </w:tc>
        <w:tc>
          <w:tcPr>
            <w:tcW w:w="3395" w:type="dxa"/>
          </w:tcPr>
          <w:p w14:paraId="28060F79" w14:textId="77777777" w:rsidR="00DC348F" w:rsidRPr="009E583F" w:rsidRDefault="00DC348F" w:rsidP="00CE6656">
            <w:pPr>
              <w:rPr>
                <w:rFonts w:cs="Arial"/>
                <w:i/>
                <w:sz w:val="20"/>
                <w:szCs w:val="20"/>
                <w:lang w:val="tr-TR"/>
              </w:rPr>
            </w:pPr>
            <w:r w:rsidRPr="009E583F">
              <w:rPr>
                <w:rFonts w:cs="Arial"/>
                <w:i/>
                <w:sz w:val="20"/>
                <w:szCs w:val="20"/>
                <w:lang w:val="tr-TR"/>
              </w:rPr>
              <w:t>Özel teslimat true/false</w:t>
            </w:r>
          </w:p>
        </w:tc>
      </w:tr>
      <w:tr w:rsidR="00DC348F" w:rsidRPr="009E583F" w14:paraId="22239F17" w14:textId="77777777" w:rsidTr="005C2FED">
        <w:trPr>
          <w:trHeight w:val="302"/>
        </w:trPr>
        <w:tc>
          <w:tcPr>
            <w:tcW w:w="5953" w:type="dxa"/>
          </w:tcPr>
          <w:p w14:paraId="20EBC5AE" w14:textId="77777777" w:rsidR="00DC348F" w:rsidRPr="009E583F" w:rsidRDefault="00DC348F" w:rsidP="005C2FED">
            <w:pPr>
              <w:rPr>
                <w:rFonts w:cs="Arial"/>
                <w:i/>
                <w:sz w:val="20"/>
                <w:szCs w:val="20"/>
                <w:lang w:val="tr-TR"/>
              </w:rPr>
            </w:pPr>
            <w:r w:rsidRPr="009E583F">
              <w:rPr>
                <w:rFonts w:cs="Arial"/>
                <w:i/>
                <w:sz w:val="20"/>
                <w:szCs w:val="20"/>
                <w:lang w:val="tr-TR"/>
              </w:rPr>
              <w:t>shipmentTemplate.templateName</w:t>
            </w:r>
          </w:p>
        </w:tc>
        <w:tc>
          <w:tcPr>
            <w:tcW w:w="3395" w:type="dxa"/>
          </w:tcPr>
          <w:p w14:paraId="100B7211" w14:textId="77777777" w:rsidR="00DC348F" w:rsidRPr="009E583F" w:rsidRDefault="00DC348F" w:rsidP="00CE6656">
            <w:pPr>
              <w:rPr>
                <w:rFonts w:cs="Arial"/>
                <w:i/>
                <w:sz w:val="20"/>
                <w:szCs w:val="20"/>
                <w:lang w:val="tr-TR"/>
              </w:rPr>
            </w:pPr>
            <w:r w:rsidRPr="009E583F">
              <w:rPr>
                <w:rFonts w:cs="Arial"/>
                <w:i/>
                <w:sz w:val="20"/>
                <w:szCs w:val="20"/>
                <w:lang w:val="tr-TR"/>
              </w:rPr>
              <w:t>Kargo şablonu</w:t>
            </w:r>
          </w:p>
        </w:tc>
      </w:tr>
      <w:tr w:rsidR="00DC348F" w:rsidRPr="009E583F" w14:paraId="7F25CECC" w14:textId="77777777" w:rsidTr="005C2FED">
        <w:trPr>
          <w:trHeight w:val="302"/>
        </w:trPr>
        <w:tc>
          <w:tcPr>
            <w:tcW w:w="5953" w:type="dxa"/>
          </w:tcPr>
          <w:p w14:paraId="4B9AEF93" w14:textId="77777777" w:rsidR="00DC348F" w:rsidRPr="009E583F" w:rsidRDefault="00DC348F" w:rsidP="005C2FED">
            <w:pPr>
              <w:rPr>
                <w:rFonts w:cs="Arial"/>
                <w:i/>
                <w:sz w:val="20"/>
                <w:szCs w:val="20"/>
                <w:lang w:val="tr-TR"/>
              </w:rPr>
            </w:pPr>
            <w:r w:rsidRPr="009E583F">
              <w:rPr>
                <w:rFonts w:cs="Arial"/>
                <w:i/>
                <w:sz w:val="20"/>
                <w:szCs w:val="20"/>
                <w:lang w:val="tr-TR"/>
              </w:rPr>
              <w:t>shipmentTemplate.useDmallCargo</w:t>
            </w:r>
          </w:p>
        </w:tc>
        <w:tc>
          <w:tcPr>
            <w:tcW w:w="3395" w:type="dxa"/>
          </w:tcPr>
          <w:p w14:paraId="11E5B96A" w14:textId="77777777" w:rsidR="00DC348F" w:rsidRPr="009E583F" w:rsidRDefault="00DC348F" w:rsidP="000C7F06">
            <w:pPr>
              <w:rPr>
                <w:rFonts w:ascii="Calibri" w:hAnsi="Calibri" w:cs="Arial"/>
                <w:i/>
                <w:color w:val="3D3D3E"/>
                <w:sz w:val="20"/>
                <w:szCs w:val="20"/>
                <w:shd w:val="clear" w:color="auto" w:fill="FFFFFF"/>
                <w:lang w:val="tr-TR"/>
              </w:rPr>
            </w:pPr>
            <w:r w:rsidRPr="009E583F">
              <w:rPr>
                <w:rFonts w:ascii="Calibri" w:hAnsi="Calibri" w:cs="Arial"/>
                <w:i/>
                <w:color w:val="3D3D3E"/>
                <w:sz w:val="20"/>
                <w:szCs w:val="20"/>
                <w:shd w:val="clear" w:color="auto" w:fill="FFFFFF"/>
                <w:lang w:val="tr-TR"/>
              </w:rPr>
              <w:t>n11.com entegrasyonlu kargo firmasi kullanımı ;</w:t>
            </w:r>
          </w:p>
          <w:p w14:paraId="3506D746" w14:textId="77777777" w:rsidR="00DC348F" w:rsidRPr="009E583F" w:rsidRDefault="00DC348F" w:rsidP="000C7F06">
            <w:pPr>
              <w:rPr>
                <w:rFonts w:ascii="Calibri" w:hAnsi="Calibri" w:cs="Arial"/>
                <w:i/>
                <w:color w:val="3D3D3E"/>
                <w:sz w:val="20"/>
                <w:szCs w:val="20"/>
                <w:shd w:val="clear" w:color="auto" w:fill="FFFFFF"/>
                <w:lang w:val="tr-TR"/>
              </w:rPr>
            </w:pPr>
            <w:r w:rsidRPr="009E583F">
              <w:rPr>
                <w:rFonts w:ascii="Calibri" w:hAnsi="Calibri" w:cs="Arial"/>
                <w:i/>
                <w:color w:val="3D3D3E"/>
                <w:sz w:val="20"/>
                <w:szCs w:val="20"/>
                <w:shd w:val="clear" w:color="auto" w:fill="FFFFFF"/>
                <w:lang w:val="tr-TR"/>
              </w:rPr>
              <w:t>1: kullan</w:t>
            </w:r>
          </w:p>
          <w:p w14:paraId="627D6202" w14:textId="77777777" w:rsidR="00DC348F" w:rsidRPr="009E583F" w:rsidRDefault="00DC348F" w:rsidP="00CE6656">
            <w:pPr>
              <w:rPr>
                <w:rFonts w:ascii="Calibri" w:hAnsi="Calibri"/>
                <w:i/>
                <w:sz w:val="20"/>
                <w:szCs w:val="20"/>
                <w:lang w:val="tr-TR"/>
              </w:rPr>
            </w:pPr>
            <w:r w:rsidRPr="009E583F">
              <w:rPr>
                <w:rFonts w:ascii="Calibri" w:hAnsi="Calibri" w:cs="Arial"/>
                <w:i/>
                <w:color w:val="3D3D3E"/>
                <w:sz w:val="20"/>
                <w:szCs w:val="20"/>
                <w:shd w:val="clear" w:color="auto" w:fill="FFFFFF"/>
                <w:lang w:val="tr-TR"/>
              </w:rPr>
              <w:t>0: kullanma</w:t>
            </w:r>
          </w:p>
        </w:tc>
      </w:tr>
      <w:tr w:rsidR="00DC348F" w:rsidRPr="009E583F" w14:paraId="4681CCF5" w14:textId="77777777" w:rsidTr="005C2FED">
        <w:trPr>
          <w:trHeight w:val="302"/>
        </w:trPr>
        <w:tc>
          <w:tcPr>
            <w:tcW w:w="5953" w:type="dxa"/>
          </w:tcPr>
          <w:p w14:paraId="687B73C6" w14:textId="77777777" w:rsidR="00DC348F" w:rsidRPr="009E583F" w:rsidRDefault="00DC348F" w:rsidP="005C2FED">
            <w:pPr>
              <w:rPr>
                <w:rFonts w:cs="Arial"/>
                <w:i/>
                <w:sz w:val="20"/>
                <w:szCs w:val="20"/>
                <w:lang w:val="tr-TR"/>
              </w:rPr>
            </w:pPr>
            <w:r w:rsidRPr="009E583F">
              <w:rPr>
                <w:rFonts w:cs="Arial"/>
                <w:i/>
                <w:sz w:val="20"/>
                <w:szCs w:val="20"/>
                <w:lang w:val="tr-TR"/>
              </w:rPr>
              <w:t>shipmentTemplate.warehouseAddess.title</w:t>
            </w:r>
          </w:p>
        </w:tc>
        <w:tc>
          <w:tcPr>
            <w:tcW w:w="3395" w:type="dxa"/>
          </w:tcPr>
          <w:p w14:paraId="631562F2" w14:textId="77777777" w:rsidR="00DC348F" w:rsidRPr="009E583F" w:rsidRDefault="00DC348F" w:rsidP="00CE6656">
            <w:pPr>
              <w:rPr>
                <w:rFonts w:cs="Arial"/>
                <w:i/>
                <w:sz w:val="20"/>
                <w:szCs w:val="20"/>
                <w:lang w:val="tr-TR"/>
              </w:rPr>
            </w:pPr>
            <w:r w:rsidRPr="009E583F">
              <w:rPr>
                <w:rFonts w:cs="Arial"/>
                <w:i/>
                <w:sz w:val="20"/>
                <w:szCs w:val="20"/>
                <w:lang w:val="tr-TR"/>
              </w:rPr>
              <w:t>Depo adres başlığı</w:t>
            </w:r>
          </w:p>
        </w:tc>
      </w:tr>
      <w:tr w:rsidR="00DC348F" w:rsidRPr="009E583F" w14:paraId="33B443C1" w14:textId="77777777" w:rsidTr="005C2FED">
        <w:trPr>
          <w:trHeight w:val="302"/>
        </w:trPr>
        <w:tc>
          <w:tcPr>
            <w:tcW w:w="5953" w:type="dxa"/>
          </w:tcPr>
          <w:p w14:paraId="7CA0B42F" w14:textId="77777777" w:rsidR="00DC348F" w:rsidRPr="009E583F" w:rsidRDefault="00DC348F" w:rsidP="005C2FED">
            <w:pPr>
              <w:rPr>
                <w:rFonts w:cs="Arial"/>
                <w:i/>
                <w:sz w:val="20"/>
                <w:szCs w:val="20"/>
                <w:lang w:val="tr-TR"/>
              </w:rPr>
            </w:pPr>
            <w:r w:rsidRPr="009E583F">
              <w:rPr>
                <w:rFonts w:cs="Arial"/>
                <w:i/>
                <w:sz w:val="20"/>
                <w:szCs w:val="20"/>
                <w:lang w:val="tr-TR"/>
              </w:rPr>
              <w:t>shipmentTemplate.warehouseAddess.address</w:t>
            </w:r>
          </w:p>
        </w:tc>
        <w:tc>
          <w:tcPr>
            <w:tcW w:w="3395" w:type="dxa"/>
          </w:tcPr>
          <w:p w14:paraId="3C2D5F78" w14:textId="77777777" w:rsidR="00DC348F" w:rsidRPr="009E583F" w:rsidRDefault="00DC348F" w:rsidP="00CE6656">
            <w:pPr>
              <w:rPr>
                <w:rFonts w:cs="Arial"/>
                <w:i/>
                <w:sz w:val="20"/>
                <w:szCs w:val="20"/>
                <w:lang w:val="tr-TR"/>
              </w:rPr>
            </w:pPr>
            <w:r w:rsidRPr="009E583F">
              <w:rPr>
                <w:rFonts w:cs="Arial"/>
                <w:i/>
                <w:sz w:val="20"/>
                <w:szCs w:val="20"/>
                <w:lang w:val="tr-TR"/>
              </w:rPr>
              <w:t>Depo adres bilgisi</w:t>
            </w:r>
          </w:p>
        </w:tc>
      </w:tr>
      <w:tr w:rsidR="00DC348F" w:rsidRPr="009E583F" w14:paraId="470035CE" w14:textId="77777777" w:rsidTr="005C2FED">
        <w:trPr>
          <w:trHeight w:val="302"/>
        </w:trPr>
        <w:tc>
          <w:tcPr>
            <w:tcW w:w="5953" w:type="dxa"/>
          </w:tcPr>
          <w:p w14:paraId="25980FB1" w14:textId="77777777" w:rsidR="00DC348F" w:rsidRPr="009E583F" w:rsidRDefault="00DC348F" w:rsidP="005C2FED">
            <w:pPr>
              <w:rPr>
                <w:rFonts w:cs="Arial"/>
                <w:i/>
                <w:sz w:val="20"/>
                <w:szCs w:val="20"/>
                <w:lang w:val="tr-TR"/>
              </w:rPr>
            </w:pPr>
            <w:r w:rsidRPr="009E583F">
              <w:rPr>
                <w:rFonts w:cs="Arial"/>
                <w:i/>
                <w:sz w:val="20"/>
                <w:szCs w:val="20"/>
                <w:lang w:val="tr-TR"/>
              </w:rPr>
              <w:t>shipmentTemplate.warehouseAddess.district.name</w:t>
            </w:r>
          </w:p>
        </w:tc>
        <w:tc>
          <w:tcPr>
            <w:tcW w:w="3395" w:type="dxa"/>
          </w:tcPr>
          <w:p w14:paraId="559EC534" w14:textId="77777777" w:rsidR="00DC348F" w:rsidRPr="009E583F" w:rsidRDefault="00DC348F" w:rsidP="00CE6656">
            <w:pPr>
              <w:rPr>
                <w:rFonts w:cs="Arial"/>
                <w:i/>
                <w:sz w:val="20"/>
                <w:szCs w:val="20"/>
                <w:lang w:val="tr-TR"/>
              </w:rPr>
            </w:pPr>
            <w:r w:rsidRPr="009E583F">
              <w:rPr>
                <w:rFonts w:cs="Arial"/>
                <w:i/>
                <w:sz w:val="20"/>
                <w:szCs w:val="20"/>
                <w:lang w:val="tr-TR"/>
              </w:rPr>
              <w:t>Depo ilçe adı</w:t>
            </w:r>
          </w:p>
        </w:tc>
      </w:tr>
      <w:tr w:rsidR="00DC348F" w:rsidRPr="009E583F" w14:paraId="7395B09A" w14:textId="77777777" w:rsidTr="005C2FED">
        <w:trPr>
          <w:trHeight w:val="302"/>
        </w:trPr>
        <w:tc>
          <w:tcPr>
            <w:tcW w:w="5953" w:type="dxa"/>
          </w:tcPr>
          <w:p w14:paraId="6E1CF879" w14:textId="77777777" w:rsidR="00DC348F" w:rsidRPr="009E583F" w:rsidRDefault="00DC348F" w:rsidP="005C2FED">
            <w:pPr>
              <w:rPr>
                <w:rFonts w:cs="Arial"/>
                <w:i/>
                <w:sz w:val="20"/>
                <w:szCs w:val="20"/>
                <w:lang w:val="tr-TR"/>
              </w:rPr>
            </w:pPr>
            <w:r w:rsidRPr="009E583F">
              <w:rPr>
                <w:rFonts w:cs="Arial"/>
                <w:i/>
                <w:sz w:val="20"/>
                <w:szCs w:val="20"/>
                <w:lang w:val="tr-TR"/>
              </w:rPr>
              <w:t>shipmentTemplate.warehouseAddess.district.id</w:t>
            </w:r>
          </w:p>
        </w:tc>
        <w:tc>
          <w:tcPr>
            <w:tcW w:w="3395" w:type="dxa"/>
          </w:tcPr>
          <w:p w14:paraId="68753596" w14:textId="77777777" w:rsidR="00DC348F" w:rsidRPr="009E583F" w:rsidRDefault="00DC348F" w:rsidP="00CE6656">
            <w:pPr>
              <w:rPr>
                <w:rFonts w:cs="Arial"/>
                <w:i/>
                <w:sz w:val="20"/>
                <w:szCs w:val="20"/>
                <w:lang w:val="tr-TR"/>
              </w:rPr>
            </w:pPr>
            <w:r w:rsidRPr="009E583F">
              <w:rPr>
                <w:rFonts w:cs="Arial"/>
                <w:i/>
                <w:sz w:val="20"/>
                <w:szCs w:val="20"/>
                <w:lang w:val="tr-TR"/>
              </w:rPr>
              <w:t>Depo adres ilçe idsi</w:t>
            </w:r>
          </w:p>
        </w:tc>
      </w:tr>
      <w:tr w:rsidR="00DC348F" w:rsidRPr="009E583F" w14:paraId="365A57CF" w14:textId="77777777" w:rsidTr="005C2FED">
        <w:trPr>
          <w:trHeight w:val="302"/>
        </w:trPr>
        <w:tc>
          <w:tcPr>
            <w:tcW w:w="5953" w:type="dxa"/>
          </w:tcPr>
          <w:p w14:paraId="50A5007A" w14:textId="77777777" w:rsidR="00DC348F" w:rsidRPr="009E583F" w:rsidRDefault="00DC348F" w:rsidP="005C2FED">
            <w:pPr>
              <w:rPr>
                <w:rFonts w:cs="Arial"/>
                <w:i/>
                <w:sz w:val="20"/>
                <w:szCs w:val="20"/>
                <w:lang w:val="tr-TR"/>
              </w:rPr>
            </w:pPr>
            <w:r w:rsidRPr="009E583F">
              <w:rPr>
                <w:rFonts w:cs="Arial"/>
                <w:i/>
                <w:sz w:val="20"/>
                <w:szCs w:val="20"/>
                <w:lang w:val="tr-TR"/>
              </w:rPr>
              <w:t>shipmentTemplate.warehouseAddess.city.name</w:t>
            </w:r>
          </w:p>
        </w:tc>
        <w:tc>
          <w:tcPr>
            <w:tcW w:w="3395" w:type="dxa"/>
          </w:tcPr>
          <w:p w14:paraId="65101DF6" w14:textId="77777777" w:rsidR="00DC348F" w:rsidRPr="009E583F" w:rsidRDefault="00DC348F" w:rsidP="00CE6656">
            <w:pPr>
              <w:rPr>
                <w:rFonts w:cs="Arial"/>
                <w:i/>
                <w:sz w:val="20"/>
                <w:szCs w:val="20"/>
                <w:lang w:val="tr-TR"/>
              </w:rPr>
            </w:pPr>
            <w:r w:rsidRPr="009E583F">
              <w:rPr>
                <w:rFonts w:cs="Arial"/>
                <w:i/>
                <w:sz w:val="20"/>
                <w:szCs w:val="20"/>
                <w:lang w:val="tr-TR"/>
              </w:rPr>
              <w:t>Depo adres şehir adı</w:t>
            </w:r>
          </w:p>
        </w:tc>
      </w:tr>
      <w:tr w:rsidR="00DC348F" w:rsidRPr="009E583F" w14:paraId="5EAF9481" w14:textId="77777777" w:rsidTr="005C2FED">
        <w:trPr>
          <w:trHeight w:val="302"/>
        </w:trPr>
        <w:tc>
          <w:tcPr>
            <w:tcW w:w="5953" w:type="dxa"/>
          </w:tcPr>
          <w:p w14:paraId="42E77A30" w14:textId="77777777" w:rsidR="00DC348F" w:rsidRPr="009E583F" w:rsidRDefault="00DC348F" w:rsidP="005C2FED">
            <w:pPr>
              <w:rPr>
                <w:rFonts w:cs="Arial"/>
                <w:i/>
                <w:sz w:val="20"/>
                <w:szCs w:val="20"/>
                <w:lang w:val="tr-TR"/>
              </w:rPr>
            </w:pPr>
            <w:r w:rsidRPr="009E583F">
              <w:rPr>
                <w:rFonts w:cs="Arial"/>
                <w:i/>
                <w:sz w:val="20"/>
                <w:szCs w:val="20"/>
                <w:lang w:val="tr-TR"/>
              </w:rPr>
              <w:t>shipmentTemplate.warehouseAddess.city.code</w:t>
            </w:r>
          </w:p>
        </w:tc>
        <w:tc>
          <w:tcPr>
            <w:tcW w:w="3395" w:type="dxa"/>
          </w:tcPr>
          <w:p w14:paraId="4547630C" w14:textId="77777777" w:rsidR="00DC348F" w:rsidRPr="009E583F" w:rsidRDefault="00DC348F" w:rsidP="00CE6656">
            <w:pPr>
              <w:rPr>
                <w:rFonts w:cs="Arial"/>
                <w:i/>
                <w:sz w:val="20"/>
                <w:szCs w:val="20"/>
                <w:lang w:val="tr-TR"/>
              </w:rPr>
            </w:pPr>
            <w:r w:rsidRPr="009E583F">
              <w:rPr>
                <w:rFonts w:cs="Arial"/>
                <w:i/>
                <w:sz w:val="20"/>
                <w:szCs w:val="20"/>
                <w:lang w:val="tr-TR"/>
              </w:rPr>
              <w:t>Depo adres şehir kodu</w:t>
            </w:r>
          </w:p>
        </w:tc>
      </w:tr>
      <w:tr w:rsidR="00DC348F" w:rsidRPr="009E583F" w14:paraId="58DFCE13" w14:textId="77777777" w:rsidTr="005C2FED">
        <w:trPr>
          <w:trHeight w:val="302"/>
        </w:trPr>
        <w:tc>
          <w:tcPr>
            <w:tcW w:w="5953" w:type="dxa"/>
          </w:tcPr>
          <w:p w14:paraId="10E10E34" w14:textId="77777777" w:rsidR="00DC348F" w:rsidRPr="009E583F" w:rsidRDefault="00DC348F" w:rsidP="005C2FED">
            <w:pPr>
              <w:rPr>
                <w:rFonts w:cs="Arial"/>
                <w:i/>
                <w:sz w:val="20"/>
                <w:szCs w:val="20"/>
                <w:lang w:val="tr-TR"/>
              </w:rPr>
            </w:pPr>
            <w:r w:rsidRPr="009E583F">
              <w:rPr>
                <w:rFonts w:cs="Arial"/>
                <w:i/>
                <w:sz w:val="20"/>
                <w:szCs w:val="20"/>
                <w:lang w:val="tr-TR"/>
              </w:rPr>
              <w:t>shipmentTemplate.warehouseAddess.city.postalCode</w:t>
            </w:r>
          </w:p>
        </w:tc>
        <w:tc>
          <w:tcPr>
            <w:tcW w:w="3395" w:type="dxa"/>
          </w:tcPr>
          <w:p w14:paraId="24EAA59A" w14:textId="77777777" w:rsidR="00DC348F" w:rsidRPr="009E583F" w:rsidRDefault="00DC348F" w:rsidP="00CE6656">
            <w:pPr>
              <w:rPr>
                <w:rFonts w:cs="Arial"/>
                <w:i/>
                <w:sz w:val="20"/>
                <w:szCs w:val="20"/>
                <w:lang w:val="tr-TR"/>
              </w:rPr>
            </w:pPr>
            <w:r w:rsidRPr="009E583F">
              <w:rPr>
                <w:rFonts w:cs="Arial"/>
                <w:i/>
                <w:sz w:val="20"/>
                <w:szCs w:val="20"/>
                <w:lang w:val="tr-TR"/>
              </w:rPr>
              <w:t>Depo adres posta kodu</w:t>
            </w:r>
          </w:p>
        </w:tc>
      </w:tr>
    </w:tbl>
    <w:p w14:paraId="1CF19389" w14:textId="77777777" w:rsidR="00B7197E" w:rsidRPr="009E583F" w:rsidRDefault="00B7197E" w:rsidP="00B7197E">
      <w:pPr>
        <w:pStyle w:val="Normal1"/>
        <w:spacing w:after="0" w:line="200" w:lineRule="exact"/>
        <w:rPr>
          <w:lang w:val="tr-TR"/>
        </w:rPr>
      </w:pPr>
    </w:p>
    <w:p w14:paraId="7AB5A012" w14:textId="77777777" w:rsidR="005C2FED" w:rsidRPr="009E583F" w:rsidRDefault="005C2FED" w:rsidP="00B7197E">
      <w:pPr>
        <w:pStyle w:val="Normal1"/>
        <w:spacing w:after="0" w:line="200" w:lineRule="exact"/>
        <w:rPr>
          <w:lang w:val="tr-TR"/>
        </w:rPr>
      </w:pPr>
    </w:p>
    <w:p w14:paraId="24CAC050" w14:textId="77777777" w:rsidR="004F1580" w:rsidRDefault="004F1580" w:rsidP="007D74D8">
      <w:pPr>
        <w:pStyle w:val="Normal1"/>
        <w:rPr>
          <w:b/>
          <w:color w:val="244061" w:themeColor="accent1" w:themeShade="80"/>
          <w:sz w:val="22"/>
          <w:lang w:val="tr-TR"/>
        </w:rPr>
      </w:pPr>
    </w:p>
    <w:p w14:paraId="11407496" w14:textId="77777777" w:rsidR="00FA3F63" w:rsidRDefault="00B7197E" w:rsidP="007D74D8">
      <w:pPr>
        <w:pStyle w:val="Normal1"/>
        <w:rPr>
          <w:b/>
          <w:color w:val="244061" w:themeColor="accent1" w:themeShade="80"/>
          <w:sz w:val="22"/>
          <w:lang w:val="tr-TR"/>
        </w:rPr>
      </w:pPr>
      <w:r w:rsidRPr="009E583F">
        <w:rPr>
          <w:b/>
          <w:color w:val="244061" w:themeColor="accent1" w:themeShade="80"/>
          <w:sz w:val="22"/>
          <w:lang w:val="tr-TR"/>
        </w:rPr>
        <w:t>CreateOrUpdate</w:t>
      </w:r>
      <w:r w:rsidR="00250A17">
        <w:rPr>
          <w:b/>
          <w:color w:val="244061" w:themeColor="accent1" w:themeShade="80"/>
          <w:sz w:val="22"/>
          <w:lang w:val="tr-TR"/>
        </w:rPr>
        <w:t xml:space="preserve">ShipmentTemplate Örnek </w:t>
      </w:r>
      <w:r w:rsidR="007D74D8" w:rsidRPr="009E583F">
        <w:rPr>
          <w:b/>
          <w:color w:val="244061" w:themeColor="accent1" w:themeShade="80"/>
          <w:sz w:val="22"/>
          <w:lang w:val="tr-TR"/>
        </w:rPr>
        <w:t>Çağrı</w:t>
      </w:r>
    </w:p>
    <w:p w14:paraId="70C568D2" w14:textId="77777777" w:rsidR="00B7197E" w:rsidRPr="00FA3F63" w:rsidRDefault="00B7197E" w:rsidP="007D74D8">
      <w:pPr>
        <w:pStyle w:val="Normal1"/>
        <w:rPr>
          <w:b/>
          <w:color w:val="244061" w:themeColor="accent1" w:themeShade="80"/>
          <w:sz w:val="22"/>
          <w:lang w:val="tr-TR"/>
        </w:rPr>
      </w:pPr>
      <w:r w:rsidRPr="009E583F">
        <w:rPr>
          <w:b/>
          <w:color w:val="FF0000"/>
          <w:lang w:val="tr-TR"/>
        </w:rPr>
        <w:t>Request</w:t>
      </w:r>
    </w:p>
    <w:p w14:paraId="60532152"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&lt;soapenv:Envelope xmlns:soapenv="http://schemas.xmlsoap.org/soap/envelope/" xmlns:sch="http://www.n11.com/ws/schemas"&gt;</w:t>
      </w:r>
    </w:p>
    <w:p w14:paraId="70322951"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&lt;soapenv:Header/&gt;</w:t>
      </w:r>
    </w:p>
    <w:p w14:paraId="4F680328"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&lt;soapenv:Body&gt;</w:t>
      </w:r>
    </w:p>
    <w:p w14:paraId="644E03C0"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&lt;sch:CreateOrUpdateShipmentTemplateRequest&gt;</w:t>
      </w:r>
    </w:p>
    <w:p w14:paraId="1FF2BE02"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&lt;auth&gt;</w:t>
      </w:r>
    </w:p>
    <w:p w14:paraId="3E7023B9"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&lt;appKey&gt;</w:t>
      </w:r>
      <w:r w:rsidR="009D54B5">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&lt;/appKey&gt;</w:t>
      </w:r>
    </w:p>
    <w:p w14:paraId="6F17579B"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&lt;appSecret&gt;</w:t>
      </w:r>
      <w:r w:rsidR="004D7CD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&lt;/appSecret&gt;</w:t>
      </w:r>
    </w:p>
    <w:p w14:paraId="6D88C89F"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&lt;/auth&gt;</w:t>
      </w:r>
    </w:p>
    <w:p w14:paraId="33856A95"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&lt;shipment&gt;</w:t>
      </w:r>
    </w:p>
    <w:p w14:paraId="2056A27C"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&lt;templateName&gt;Yeni Adres&lt;/templateName&gt;</w:t>
      </w:r>
    </w:p>
    <w:p w14:paraId="36A4260C"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&lt;installmentInfo&gt;Kurulum&lt;/installmentInfo&gt;</w:t>
      </w:r>
    </w:p>
    <w:p w14:paraId="52545A46"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&lt;exchangeInfo&gt;Değişim bilgileri&lt;/exchangeInfo&gt;</w:t>
      </w:r>
    </w:p>
    <w:p w14:paraId="091806F3"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&lt;shippingInfo&gt;İyi teslimat iyi kargo&lt;/shippingInfo&gt;</w:t>
      </w:r>
    </w:p>
    <w:p w14:paraId="79CF51BF"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&lt;specialDelivery&gt;true&lt;/specialDelivery&gt;</w:t>
      </w:r>
    </w:p>
    <w:p w14:paraId="217FF271"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&lt;deliveryFeeType&gt;1&lt;/deliveryFeeType&gt;</w:t>
      </w:r>
    </w:p>
    <w:p w14:paraId="44849BD0"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&lt;combinedShipmentAllowed&gt;true&lt;/combinedShipmentAllowed&gt;</w:t>
      </w:r>
    </w:p>
    <w:p w14:paraId="2E5A4E55"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14:paraId="597BEF90"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14:paraId="02A25B9B"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&lt;title&gt;İş&lt;/title&gt;</w:t>
      </w:r>
    </w:p>
    <w:p w14:paraId="29A0F931"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&lt;address&gt;Deneme Caddesi Deneme Sokak No:0&lt;/address&gt;</w:t>
      </w:r>
    </w:p>
    <w:p w14:paraId="1F8482E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399EA7F1"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&lt;code&gt;4&lt;/code&gt;</w:t>
      </w:r>
    </w:p>
    <w:p w14:paraId="169DA218"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&lt;name&gt;Ağrı&lt;/name&gt;</w:t>
      </w:r>
    </w:p>
    <w:p w14:paraId="38602885"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5BFF39D3"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14:paraId="695A46BD"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&lt;id&gt;22249&lt;/id&gt;</w:t>
      </w:r>
    </w:p>
    <w:p w14:paraId="4758C0DD"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&lt;name&gt;Hamur&lt;/name&gt;</w:t>
      </w:r>
    </w:p>
    <w:p w14:paraId="32EBAFF5"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14:paraId="16CA2365"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&lt;postalCode&gt;35474&lt;/postalCode&gt;</w:t>
      </w:r>
    </w:p>
    <w:p w14:paraId="63BCA7EA"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14:paraId="5782AE1F"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14:paraId="4B5ECD9A"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&lt;title&gt;Değişim&lt;/title&gt;</w:t>
      </w:r>
    </w:p>
    <w:p w14:paraId="0F026DD5"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&lt;address&gt;Değiştim Bulvarı No:0&lt;/address&gt;</w:t>
      </w:r>
    </w:p>
    <w:p w14:paraId="6B3C3288"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7F6B8769"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&lt;code&gt;4&lt;/code&gt;</w:t>
      </w:r>
    </w:p>
    <w:p w14:paraId="5B36B8A9"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&lt;name&gt;Ağrı&lt;/name&gt;</w:t>
      </w:r>
    </w:p>
    <w:p w14:paraId="5D570C6D"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14:paraId="6F84940D"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14:paraId="4C30AA7D"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&lt;id&gt;22249&lt;/id&gt;</w:t>
      </w:r>
    </w:p>
    <w:p w14:paraId="02094951"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&lt;name&gt;Hamur&lt;/name&gt;</w:t>
      </w:r>
    </w:p>
    <w:p w14:paraId="394E5BFA"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14:paraId="0E2B5E7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&lt;postalCode&gt;35474&lt;/postalCode&gt;</w:t>
      </w:r>
    </w:p>
    <w:p w14:paraId="30D3C124"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14:paraId="46A5479D"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14:paraId="4DB91B1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&lt;!--1 or more repetitions:--&gt;</w:t>
      </w:r>
    </w:p>
    <w:p w14:paraId="51511F04"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301FB83E"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&lt;name&gt;Yurtiçi&lt;/name&gt;</w:t>
      </w:r>
    </w:p>
    <w:p w14:paraId="4BEBE98E"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&lt;shortName&gt;YK&lt;/shortName&gt;</w:t>
      </w:r>
    </w:p>
    <w:p w14:paraId="346BCDEB"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14:paraId="26C7885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14:paraId="4FC62E86"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14:paraId="00F39803"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&lt;name&gt;Yurtiçi&lt;/name&gt;</w:t>
      </w:r>
    </w:p>
    <w:p w14:paraId="1C1B499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&lt;shortName&gt;YK&lt;/shortName&gt;</w:t>
      </w:r>
    </w:p>
    <w:p w14:paraId="5DE2D68F"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14:paraId="624E13D6"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&lt;useDmallCargo&gt;1&lt;/useDmallCargo&gt;</w:t>
      </w:r>
    </w:p>
    <w:p w14:paraId="685BDFD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&lt;/shipment&gt;</w:t>
      </w:r>
    </w:p>
    <w:p w14:paraId="27A738E9"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&lt;/sch:CreateOrUpdateShipmentTemplateRequest&gt;</w:t>
      </w:r>
    </w:p>
    <w:p w14:paraId="553F1B82"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&lt;/soapenv:Body&gt;</w:t>
      </w:r>
    </w:p>
    <w:p w14:paraId="710F3466"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&lt;/soapenv:Envelope&gt;</w:t>
      </w:r>
    </w:p>
    <w:p w14:paraId="6F5A15A7" w14:textId="77777777" w:rsidR="00A06BC1" w:rsidRPr="009E583F" w:rsidRDefault="00A06BC1" w:rsidP="00250A17">
      <w:pPr>
        <w:pStyle w:val="Normal1"/>
        <w:spacing w:after="0" w:line="220" w:lineRule="exact"/>
        <w:rPr>
          <w:rFonts w:ascii="Courier New" w:hAnsi="Courier New"/>
          <w:i w:val="0"/>
          <w:color w:val="365F91" w:themeColor="accent1" w:themeShade="BF"/>
          <w:sz w:val="16"/>
          <w:lang w:val="tr-TR"/>
        </w:rPr>
      </w:pPr>
    </w:p>
    <w:p w14:paraId="6DFD9762" w14:textId="77777777" w:rsidR="004F1580" w:rsidRDefault="004F1580" w:rsidP="00A209D1">
      <w:pPr>
        <w:pStyle w:val="Normal1"/>
        <w:rPr>
          <w:b/>
          <w:color w:val="FF0000"/>
          <w:lang w:val="tr-TR"/>
        </w:rPr>
      </w:pPr>
    </w:p>
    <w:p w14:paraId="34A58436" w14:textId="77777777" w:rsidR="004C1F94" w:rsidRDefault="004C1F94" w:rsidP="00A209D1">
      <w:pPr>
        <w:pStyle w:val="Normal1"/>
        <w:rPr>
          <w:b/>
          <w:color w:val="FF0000"/>
          <w:lang w:val="tr-TR"/>
        </w:rPr>
      </w:pPr>
    </w:p>
    <w:p w14:paraId="4CCDDDF7" w14:textId="77777777" w:rsidR="004C1F94" w:rsidRDefault="004C1F94" w:rsidP="00A209D1">
      <w:pPr>
        <w:pStyle w:val="Normal1"/>
        <w:rPr>
          <w:b/>
          <w:color w:val="FF0000"/>
          <w:lang w:val="tr-TR"/>
        </w:rPr>
      </w:pPr>
    </w:p>
    <w:p w14:paraId="10C9181D" w14:textId="77777777" w:rsidR="004C1F94" w:rsidRDefault="004C1F94" w:rsidP="00A209D1">
      <w:pPr>
        <w:pStyle w:val="Normal1"/>
        <w:rPr>
          <w:b/>
          <w:color w:val="FF0000"/>
          <w:lang w:val="tr-TR"/>
        </w:rPr>
      </w:pPr>
    </w:p>
    <w:p w14:paraId="0DAEB9AD" w14:textId="77777777" w:rsidR="00A06BC1" w:rsidRPr="009E583F" w:rsidRDefault="00250A17" w:rsidP="00A209D1">
      <w:pPr>
        <w:pStyle w:val="Normal1"/>
        <w:rPr>
          <w:b/>
          <w:color w:val="FF0000"/>
          <w:lang w:val="tr-TR"/>
        </w:rPr>
      </w:pPr>
      <w:r>
        <w:rPr>
          <w:b/>
          <w:color w:val="FF0000"/>
          <w:lang w:val="tr-TR"/>
        </w:rPr>
        <w:t>Response</w:t>
      </w:r>
    </w:p>
    <w:p w14:paraId="0315CA9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bookmarkStart w:id="113" w:name="_Teslimat__Şablonu"/>
      <w:bookmarkEnd w:id="113"/>
      <w:r w:rsidRPr="003E748C">
        <w:rPr>
          <w:rFonts w:ascii="Courier New" w:hAnsi="Courier New"/>
          <w:i w:val="0"/>
          <w:color w:val="365F91" w:themeColor="accent1" w:themeShade="BF"/>
          <w:sz w:val="18"/>
          <w:szCs w:val="18"/>
          <w:lang w:val="tr-TR"/>
        </w:rPr>
        <w:t>&lt;env:Envelope xmlns:env="http://schemas.xmlsoap.org/soap/envelope/"&gt;</w:t>
      </w:r>
    </w:p>
    <w:p w14:paraId="760A9551"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&lt;env:Header/&gt;</w:t>
      </w:r>
    </w:p>
    <w:p w14:paraId="0F0F2BAF"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14:paraId="540B884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lastRenderedPageBreak/>
        <w:t xml:space="preserve">      &lt;ns3:CreateOrUpdateShipmentTemplateResponse xmlns:ns3="http://www.n11.com/ws/schemas"&gt;</w:t>
      </w:r>
    </w:p>
    <w:p w14:paraId="5978E6DC"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14:paraId="0E3D6D8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&lt;status&gt;success&lt;/status&gt;</w:t>
      </w:r>
    </w:p>
    <w:p w14:paraId="65A075B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14:paraId="57D0CFDC"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14:paraId="00C317B9"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14:paraId="5771BDCB"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&lt;name&gt;Yurtiçi&lt;/name&gt;</w:t>
      </w:r>
    </w:p>
    <w:p w14:paraId="418AE752"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&lt;shortName&gt;YK&lt;/shortName&gt;</w:t>
      </w:r>
    </w:p>
    <w:p w14:paraId="08D8FA2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14:paraId="07024B78"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&lt;combinedShipmentAllowed&gt;true&lt;/combinedShipmentAllowed&gt;</w:t>
      </w:r>
    </w:p>
    <w:p w14:paraId="7E15FA21"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&lt;deliverableCities/&gt;</w:t>
      </w:r>
    </w:p>
    <w:p w14:paraId="2C29C564"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&lt;deliveryFeeType&gt;1&lt;/deliveryFeeType&gt;</w:t>
      </w:r>
    </w:p>
    <w:p w14:paraId="59865B7A"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14:paraId="12704279"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&lt;address&gt;Değiştim Bulvarı No:0&lt;/address&gt;</w:t>
      </w:r>
    </w:p>
    <w:p w14:paraId="77B2C5B0"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2056F7D0"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&lt;code&gt;4&lt;/code&gt;</w:t>
      </w:r>
    </w:p>
    <w:p w14:paraId="436D983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&lt;name&gt;Ağrı&lt;/name&gt;</w:t>
      </w:r>
    </w:p>
    <w:p w14:paraId="5E764668"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7A77F359"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14:paraId="66BF88E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&lt;id&gt;22249&lt;/id&gt;</w:t>
      </w:r>
    </w:p>
    <w:p w14:paraId="5CF4E601"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&lt;name&gt;Hamur&lt;/name&gt;</w:t>
      </w:r>
    </w:p>
    <w:p w14:paraId="3A28A282"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14:paraId="43EF2F84"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&lt;postalCode&gt;35474&lt;/postalCode&gt;</w:t>
      </w:r>
    </w:p>
    <w:p w14:paraId="49FEB012"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&lt;title&gt;Değişim&lt;/title&gt;</w:t>
      </w:r>
    </w:p>
    <w:p w14:paraId="4AB58991"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14:paraId="316B5026"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&lt;exchangeInfo&gt;Değişim bilgileri&lt;/exchangeInfo&gt;</w:t>
      </w:r>
    </w:p>
    <w:p w14:paraId="7CEE9ECA"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&lt;installmentInfo&gt;Kurulum&lt;/installmentInfo&gt;</w:t>
      </w:r>
    </w:p>
    <w:p w14:paraId="694E952E"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14:paraId="06BDF1D6"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14:paraId="3FF3565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&lt;name&gt;Yurtiçi&lt;/name&gt;</w:t>
      </w:r>
    </w:p>
    <w:p w14:paraId="754418E6"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&lt;shortName&gt;YK&lt;/shortName&gt;</w:t>
      </w:r>
    </w:p>
    <w:p w14:paraId="507C32D4"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14:paraId="47B6D1D9"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14:paraId="4B9D3BB6"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&lt;shipmentMethod&gt;1&lt;/shipmentMethod&gt;</w:t>
      </w:r>
    </w:p>
    <w:p w14:paraId="6A0892B3"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&lt;shippingInfo&gt;İyi teslimat iyi kargo&lt;/shippingInfo&gt;</w:t>
      </w:r>
    </w:p>
    <w:p w14:paraId="65F0D835"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&lt;specialDelivery&gt;true&lt;/specialDelivery&gt;</w:t>
      </w:r>
    </w:p>
    <w:p w14:paraId="63A35AC5"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&lt;templateName&gt;Yeni Adres&lt;/templateName&gt;</w:t>
      </w:r>
    </w:p>
    <w:p w14:paraId="0CDE188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&lt;useDmallCargo&gt;false&lt;/useDmallCargo&gt;</w:t>
      </w:r>
    </w:p>
    <w:p w14:paraId="3F5FA82B"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14:paraId="53C34B24"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&lt;address&gt;Deneme Caddesi Deneme Sokak No:0&lt;/address&gt;</w:t>
      </w:r>
    </w:p>
    <w:p w14:paraId="062695E6"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115148A9"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&lt;code&gt;4&lt;/code&gt;</w:t>
      </w:r>
    </w:p>
    <w:p w14:paraId="765D4665"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&lt;name&gt;Ağrı&lt;/name&gt;</w:t>
      </w:r>
    </w:p>
    <w:p w14:paraId="73628A13"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2657DEA2"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14:paraId="1404BDB4"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&lt;id&gt;22249&lt;/id&gt;</w:t>
      </w:r>
    </w:p>
    <w:p w14:paraId="14EE557F"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&lt;name&gt;Hamur&lt;/name&gt;</w:t>
      </w:r>
    </w:p>
    <w:p w14:paraId="165297F8"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14:paraId="799CCCB9"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&lt;postalCode&gt;35474&lt;/postalCode&gt;</w:t>
      </w:r>
    </w:p>
    <w:p w14:paraId="0F66C7E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&lt;title&gt;İş&lt;/title&gt;</w:t>
      </w:r>
    </w:p>
    <w:p w14:paraId="7510862B"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14:paraId="15F80CDF"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14:paraId="68127431"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&lt;/ns3:CreateOrUpdateShipmentTemplateResponse&gt;</w:t>
      </w:r>
    </w:p>
    <w:p w14:paraId="270069F2"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14:paraId="55ED4334" w14:textId="77777777" w:rsidR="003E748C" w:rsidRDefault="00A209D1" w:rsidP="003E748C">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&lt;/env:Envelope&gt;</w:t>
      </w:r>
    </w:p>
    <w:p w14:paraId="0A37F703" w14:textId="77777777" w:rsidR="004F1580" w:rsidRDefault="004F1580" w:rsidP="003E748C">
      <w:pPr>
        <w:pStyle w:val="Normal1"/>
        <w:spacing w:after="0" w:line="220" w:lineRule="exact"/>
        <w:rPr>
          <w:b/>
          <w:color w:val="FF0000"/>
          <w:sz w:val="22"/>
          <w:lang w:val="tr-TR"/>
        </w:rPr>
      </w:pPr>
    </w:p>
    <w:p w14:paraId="200BEEC1" w14:textId="77777777" w:rsidR="004F1580" w:rsidRDefault="004F1580" w:rsidP="003E748C">
      <w:pPr>
        <w:pStyle w:val="Normal1"/>
        <w:spacing w:after="0" w:line="220" w:lineRule="exact"/>
        <w:rPr>
          <w:b/>
          <w:color w:val="FF0000"/>
          <w:sz w:val="22"/>
          <w:lang w:val="tr-TR"/>
        </w:rPr>
      </w:pPr>
    </w:p>
    <w:p w14:paraId="04D33297" w14:textId="77777777" w:rsidR="008A4CEA" w:rsidRDefault="008A4CEA" w:rsidP="003E748C">
      <w:pPr>
        <w:pStyle w:val="Normal1"/>
        <w:spacing w:after="0" w:line="220" w:lineRule="exact"/>
        <w:rPr>
          <w:b/>
          <w:color w:val="FF0000"/>
          <w:sz w:val="22"/>
          <w:lang w:val="tr-TR"/>
        </w:rPr>
      </w:pPr>
      <w:r w:rsidRPr="009E583F">
        <w:rPr>
          <w:b/>
          <w:color w:val="FF0000"/>
          <w:sz w:val="22"/>
          <w:lang w:val="tr-TR"/>
        </w:rPr>
        <w:t>CreateOrUpdateShipmentTemplate  Örnek  Çağrı (JAVA)</w:t>
      </w:r>
    </w:p>
    <w:p w14:paraId="3548817B" w14:textId="77777777" w:rsidR="003E748C" w:rsidRPr="003E748C" w:rsidRDefault="003E748C" w:rsidP="003E748C">
      <w:pPr>
        <w:pStyle w:val="Normal1"/>
        <w:spacing w:after="0" w:line="220" w:lineRule="exact"/>
        <w:rPr>
          <w:rFonts w:ascii="Courier New" w:hAnsi="Courier New"/>
          <w:i w:val="0"/>
          <w:color w:val="365F91" w:themeColor="accent1" w:themeShade="BF"/>
          <w:sz w:val="18"/>
          <w:szCs w:val="18"/>
          <w:lang w:val="tr-TR"/>
        </w:rPr>
      </w:pPr>
    </w:p>
    <w:p w14:paraId="399C0F1F"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public static void main(String[] args) {</w:t>
      </w:r>
    </w:p>
    <w:p w14:paraId="32FCDE05"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strAppKey = "</w:t>
      </w:r>
      <w:r w:rsidR="009D54B5">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p>
    <w:p w14:paraId="29DE43C7"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p>
    <w:p w14:paraId="4EDAFA97"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strShipmentName = "Şablon";</w:t>
      </w:r>
    </w:p>
    <w:p w14:paraId="41CC4FC4"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lastRenderedPageBreak/>
        <w:t xml:space="preserve">    String strShpShortName = "YK";</w:t>
      </w:r>
    </w:p>
    <w:p w14:paraId="561CF508"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strDistrictName = "Hamur";</w:t>
      </w:r>
    </w:p>
    <w:p w14:paraId="2FF12426"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strCityName = "İstanbul";</w:t>
      </w:r>
    </w:p>
    <w:p w14:paraId="5104A364"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strAddress = "Deneme Bulvarı No:0/0";</w:t>
      </w:r>
    </w:p>
    <w:p w14:paraId="39FD0826"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strPostalCode = "34887";</w:t>
      </w:r>
    </w:p>
    <w:p w14:paraId="3B2E64F5"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strAddressTitle = "DenemeAdresi";</w:t>
      </w:r>
    </w:p>
    <w:p w14:paraId="7DE3EBF5"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strDeliveryFeeType = "1";</w:t>
      </w:r>
    </w:p>
    <w:p w14:paraId="2BE017DB"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strExchangeInfo = "1";</w:t>
      </w:r>
    </w:p>
    <w:p w14:paraId="4EFFFE28"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strInstallmentInfo = "1";</w:t>
      </w:r>
    </w:p>
    <w:p w14:paraId="4DC616F4"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strShipmentMethod = "1";</w:t>
      </w:r>
    </w:p>
    <w:p w14:paraId="436B60FD"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strShippingInfo = "14 gün içerisinde ücretsiz kargo ile iade edebilirsiniz.";</w:t>
      </w:r>
    </w:p>
    <w:p w14:paraId="0974954B"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strShpTemplateName = "DenemeTemplate";</w:t>
      </w:r>
    </w:p>
    <w:p w14:paraId="58900761"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int districtIdVal = 22249;</w:t>
      </w:r>
    </w:p>
    <w:p w14:paraId="287809BA"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int cityCodeValue = 2;</w:t>
      </w:r>
    </w:p>
    <w:p w14:paraId="2019F738"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boolean isCombinedShipmentAllowed = true;</w:t>
      </w:r>
    </w:p>
    <w:p w14:paraId="1F2DE03C"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boolean isSpecialDelivery = true;</w:t>
      </w:r>
    </w:p>
    <w:p w14:paraId="3E001CD0"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w:t>
      </w:r>
    </w:p>
    <w:p w14:paraId="255E2830"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Authentication authentication = new Authentication();</w:t>
      </w:r>
    </w:p>
    <w:p w14:paraId="28387E00"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authentication.setAppKey(strAppKey);</w:t>
      </w:r>
    </w:p>
    <w:p w14:paraId="1A468132"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authentication.setAppSecret(strAppSecret);</w:t>
      </w:r>
    </w:p>
    <w:p w14:paraId="1DD721AD"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p>
    <w:p w14:paraId="61339A66"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 shipmentCompanyApiModel = new ShipmentCompanyApiModel();</w:t>
      </w:r>
    </w:p>
    <w:p w14:paraId="13B72FDF"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shipmentCompanyApiModel.setName(strShipmentName);</w:t>
      </w:r>
    </w:p>
    <w:p w14:paraId="75B4384E"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shipmentCompanyApiModel.setShortName(strShpShortName);</w:t>
      </w:r>
    </w:p>
    <w:p w14:paraId="1DE0EE51"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p>
    <w:p w14:paraId="59235524"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CityApiModelList cityApiModelList = new CityApiModelList();</w:t>
      </w:r>
    </w:p>
    <w:p w14:paraId="3B863D5D"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cityApiModelList.getCity();</w:t>
      </w:r>
    </w:p>
    <w:p w14:paraId="27ECF938"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p>
    <w:p w14:paraId="4921AA6A"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DistrictApiModel districtApiModel = new DistrictApiModel();</w:t>
      </w:r>
    </w:p>
    <w:p w14:paraId="2B9392E1"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districtApiModel.setName(strDistrictName);</w:t>
      </w:r>
    </w:p>
    <w:p w14:paraId="57768A91"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districtApiModel.setId(districtIdVal);</w:t>
      </w:r>
    </w:p>
    <w:p w14:paraId="79AECBCB"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p>
    <w:p w14:paraId="41CD12E6"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 cityApiModel = new CityApiModel();</w:t>
      </w:r>
    </w:p>
    <w:p w14:paraId="735AC79C"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cityApiModel.setName(strCityName);</w:t>
      </w:r>
    </w:p>
    <w:p w14:paraId="7CA8A580"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cityApiModel.setCode(BigInteger.valueOf(cityCodeValue));</w:t>
      </w:r>
    </w:p>
    <w:p w14:paraId="6CE22D30"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p>
    <w:p w14:paraId="3BEC76DC"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 shipmentSaveAddress = new ShipmentSaveAddress();</w:t>
      </w:r>
    </w:p>
    <w:p w14:paraId="7998A977"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shipmentSaveAddress.setAddress(strAddress);</w:t>
      </w:r>
    </w:p>
    <w:p w14:paraId="70AA285F"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shipmentSaveAddress.setCity(cityApiModel);</w:t>
      </w:r>
    </w:p>
    <w:p w14:paraId="4ADBC550"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shipmentSaveAddress.setDistrict(districtApiModel);</w:t>
      </w:r>
    </w:p>
    <w:p w14:paraId="6C2D7131"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shipmentSaveAddress.setPostalCode(strPostalCode);</w:t>
      </w:r>
    </w:p>
    <w:p w14:paraId="265C4A8E"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shipmentSaveAddress.setTitle(strAddressTitle);</w:t>
      </w:r>
    </w:p>
    <w:p w14:paraId="3DA4F6D6"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p>
    <w:p w14:paraId="7C9E53FE"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ShipmentCompanyApiModelList shipmentCompanyList = new ShipmentCompanyApiModelList();</w:t>
      </w:r>
    </w:p>
    <w:p w14:paraId="610938D3"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shipmentCompanyList.getShipmentCompany().add(shipmentCompanyApiModel);</w:t>
      </w:r>
    </w:p>
    <w:p w14:paraId="39D5D2BD"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p>
    <w:p w14:paraId="5B027F90"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 shipmentApiModel = new ShipmentApiModel();</w:t>
      </w:r>
    </w:p>
    <w:p w14:paraId="09E4AE87"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shipmentApiModel.setClaimShipmentCompany(shipmentCompanyApiModel);</w:t>
      </w:r>
    </w:p>
    <w:p w14:paraId="25082425"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shipmentApiModel.setCombinedShipmentAllowed(isCombinedShipmentAllowed);</w:t>
      </w:r>
    </w:p>
    <w:p w14:paraId="445F74A3"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shipmentApiModel.setDeliverableCities(cityApiModelList);</w:t>
      </w:r>
    </w:p>
    <w:p w14:paraId="1D0A58D9"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shipmentApiModel.setExchangeAddress(shipmentSaveAddress);</w:t>
      </w:r>
    </w:p>
    <w:p w14:paraId="30FF492F"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shipmentApiModel.setDeliveryFeeType(strDeliveryFeeType);</w:t>
      </w:r>
    </w:p>
    <w:p w14:paraId="4CA76D6F"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shipmentApiModel.setExchangeInfo(strExchangeInfo);</w:t>
      </w:r>
    </w:p>
    <w:p w14:paraId="4E1E219A"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shipmentApiModel.setInstallmentInfo(strInstallmentInfo);</w:t>
      </w:r>
    </w:p>
    <w:p w14:paraId="74FBE875"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shipmentApiModel.setShipmentMethod(strShipmentMethod);</w:t>
      </w:r>
    </w:p>
    <w:p w14:paraId="7F11D6B2"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shipmentApiModel.setSpecialDelivery(isSpecialDelivery);</w:t>
      </w:r>
    </w:p>
    <w:p w14:paraId="6A667727"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shipmentApiModel.setWarehouseAddress(shipmentSaveAddress);</w:t>
      </w:r>
    </w:p>
    <w:p w14:paraId="77F6032F"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shipmentApiModel.setExchangeAddress(shipmentSaveAddress);</w:t>
      </w:r>
    </w:p>
    <w:p w14:paraId="33E5111E"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shipmentApiModel.setShippingInfo(strShippingInfo);</w:t>
      </w:r>
    </w:p>
    <w:p w14:paraId="75CE8D3A"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shipmentApiModel.setTemplateName(strShpTemplateName);</w:t>
      </w:r>
    </w:p>
    <w:p w14:paraId="100CE867"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shipmentApiModel.setShipmentCompanies(shipmentCompanyList);</w:t>
      </w:r>
    </w:p>
    <w:p w14:paraId="5A3C747C"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p>
    <w:p w14:paraId="5C4D944F"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CreateOrUpdateShipmentTemplateRequest createOrUpdateShipmentTemplateRequest = new CreateOrUpdateShipmentTemplateRequest();</w:t>
      </w:r>
    </w:p>
    <w:p w14:paraId="273F7DAE"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createOrUpdateShipmentTemplateRequest.setAuth(authentication);</w:t>
      </w:r>
    </w:p>
    <w:p w14:paraId="49C55407"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createOrUpdateShipmentTemplateRequest.setShipment(shipmentApiModel);</w:t>
      </w:r>
    </w:p>
    <w:p w14:paraId="323565E3"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p>
    <w:p w14:paraId="45928B08"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lastRenderedPageBreak/>
        <w:t xml:space="preserve">    ShipmentServicePort port = new ShipmentServicePortService().getShipmentServicePortSoap11();</w:t>
      </w:r>
    </w:p>
    <w:p w14:paraId="21EC9C62"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CreateOrUpdateShipmentTemplateResponse response = port.createOrUpdateShipmentTemplate(createOrUpdateShipmentTemplateRequest);</w:t>
      </w:r>
    </w:p>
    <w:p w14:paraId="0D38135A"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p>
    <w:p w14:paraId="3B4B1C91" w14:textId="77777777"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System.out.println("Procedure status is " + response.getResult().getStatus().getValue());</w:t>
      </w:r>
    </w:p>
    <w:p w14:paraId="4B93BB58" w14:textId="77777777" w:rsidR="007B7E18"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w:t>
      </w:r>
    </w:p>
    <w:p w14:paraId="7D87028C" w14:textId="77777777" w:rsidR="004F1580" w:rsidRPr="00313117" w:rsidRDefault="004F1580" w:rsidP="00313117">
      <w:pPr>
        <w:spacing w:line="200" w:lineRule="exact"/>
        <w:rPr>
          <w:rFonts w:ascii="Courier New" w:eastAsia="Calibri" w:hAnsi="Courier New" w:cs="Calibri"/>
          <w:color w:val="365F91" w:themeColor="accent1" w:themeShade="BF"/>
          <w:sz w:val="16"/>
          <w:lang w:val="tr-TR"/>
        </w:rPr>
      </w:pPr>
    </w:p>
    <w:p w14:paraId="3F799E0F" w14:textId="77777777" w:rsidR="007D74D8" w:rsidRPr="009E583F" w:rsidRDefault="00EE191B" w:rsidP="004F1580">
      <w:pPr>
        <w:pStyle w:val="Heading3"/>
        <w:ind w:left="0"/>
        <w:rPr>
          <w:lang w:val="tr-TR"/>
        </w:rPr>
      </w:pPr>
      <w:bookmarkStart w:id="114" w:name="_Toc30079476"/>
      <w:r>
        <w:rPr>
          <w:lang w:val="tr-TR"/>
        </w:rPr>
        <w:t xml:space="preserve">Teslimat </w:t>
      </w:r>
      <w:r w:rsidR="007D74D8" w:rsidRPr="009E583F">
        <w:rPr>
          <w:lang w:val="tr-TR"/>
        </w:rPr>
        <w:t>Şablonu Listeleme (GetShipmentTemplateList)</w:t>
      </w:r>
      <w:bookmarkEnd w:id="114"/>
    </w:p>
    <w:p w14:paraId="37B18030" w14:textId="77777777" w:rsidR="007D74D8" w:rsidRPr="009E583F" w:rsidRDefault="007D74D8" w:rsidP="007D74D8">
      <w:pPr>
        <w:pStyle w:val="Normal1"/>
        <w:pBdr>
          <w:top w:val="single" w:sz="4" w:space="1" w:color="auto"/>
        </w:pBdr>
        <w:rPr>
          <w:lang w:val="tr-TR"/>
        </w:rPr>
      </w:pPr>
    </w:p>
    <w:p w14:paraId="2F8F8A01" w14:textId="77777777" w:rsidR="007D74D8" w:rsidRPr="009E583F" w:rsidRDefault="004E2469" w:rsidP="007D74D8">
      <w:pPr>
        <w:pStyle w:val="Normal1"/>
        <w:spacing w:after="0" w:line="200" w:lineRule="exact"/>
        <w:rPr>
          <w:lang w:val="tr-TR"/>
        </w:rPr>
      </w:pPr>
      <w:r>
        <w:rPr>
          <w:lang w:val="tr-TR"/>
        </w:rPr>
        <w:t xml:space="preserve">Oluşturulan teslimat şablonu </w:t>
      </w:r>
      <w:r w:rsidR="007D74D8" w:rsidRPr="009E583F">
        <w:rPr>
          <w:lang w:val="tr-TR"/>
        </w:rPr>
        <w:t>bilgilerini listelemek için kullanılan metoddur.</w:t>
      </w:r>
    </w:p>
    <w:p w14:paraId="30AE16AA" w14:textId="77777777" w:rsidR="007D74D8" w:rsidRPr="009E583F" w:rsidRDefault="007D74D8" w:rsidP="007D74D8">
      <w:pPr>
        <w:pStyle w:val="Normal1"/>
        <w:spacing w:after="0" w:line="200" w:lineRule="exact"/>
        <w:rPr>
          <w:lang w:val="tr-TR"/>
        </w:rPr>
      </w:pPr>
    </w:p>
    <w:p w14:paraId="21A84A7B" w14:textId="77777777" w:rsidR="007D74D8" w:rsidRPr="009E583F" w:rsidRDefault="007D74D8" w:rsidP="004F1580">
      <w:pPr>
        <w:pStyle w:val="Normal1"/>
        <w:spacing w:after="0" w:line="240" w:lineRule="auto"/>
        <w:jc w:val="both"/>
        <w:rPr>
          <w:b/>
          <w:color w:val="FF0000"/>
          <w:lang w:val="tr-TR"/>
        </w:rPr>
      </w:pPr>
      <w:r w:rsidRPr="009E583F">
        <w:rPr>
          <w:b/>
          <w:color w:val="FF0000"/>
          <w:lang w:val="tr-TR"/>
        </w:rPr>
        <w:t>GetShipment</w:t>
      </w:r>
      <w:r w:rsidR="00872E1C" w:rsidRPr="009E583F">
        <w:rPr>
          <w:b/>
          <w:color w:val="FF0000"/>
          <w:lang w:val="tr-TR"/>
        </w:rPr>
        <w:t>Template</w:t>
      </w:r>
      <w:r w:rsidRPr="009E583F">
        <w:rPr>
          <w:b/>
          <w:color w:val="FF0000"/>
          <w:lang w:val="tr-TR"/>
        </w:rPr>
        <w:t>ListRequest</w:t>
      </w:r>
    </w:p>
    <w:p w14:paraId="503E188A" w14:textId="77777777" w:rsidR="007D74D8" w:rsidRPr="009E583F" w:rsidRDefault="007D74D8" w:rsidP="007D74D8">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7D74D8" w:rsidRPr="009E583F" w14:paraId="35838FA1" w14:textId="77777777" w:rsidTr="00CE6656">
        <w:trPr>
          <w:trHeight w:val="302"/>
        </w:trPr>
        <w:tc>
          <w:tcPr>
            <w:tcW w:w="4674" w:type="dxa"/>
          </w:tcPr>
          <w:p w14:paraId="79404763" w14:textId="77777777" w:rsidR="007D74D8" w:rsidRPr="004F1580" w:rsidRDefault="007D74D8" w:rsidP="00CE6656">
            <w:pPr>
              <w:rPr>
                <w:rFonts w:cs="Arial"/>
                <w:b/>
                <w:i/>
                <w:sz w:val="20"/>
                <w:szCs w:val="20"/>
                <w:lang w:val="tr-TR"/>
              </w:rPr>
            </w:pPr>
            <w:r w:rsidRPr="004F1580">
              <w:rPr>
                <w:rFonts w:cs="Arial"/>
                <w:b/>
                <w:i/>
                <w:sz w:val="20"/>
                <w:szCs w:val="20"/>
                <w:lang w:val="tr-TR"/>
              </w:rPr>
              <w:t>Auth</w:t>
            </w:r>
          </w:p>
        </w:tc>
        <w:tc>
          <w:tcPr>
            <w:tcW w:w="4674" w:type="dxa"/>
          </w:tcPr>
          <w:p w14:paraId="31FF9854" w14:textId="77777777" w:rsidR="007D74D8" w:rsidRPr="004F1580" w:rsidRDefault="00333F61" w:rsidP="00CE6656">
            <w:pPr>
              <w:rPr>
                <w:rFonts w:cs="Arial"/>
                <w:i/>
                <w:sz w:val="20"/>
                <w:szCs w:val="20"/>
                <w:lang w:val="tr-TR"/>
              </w:rPr>
            </w:pPr>
            <w:hyperlink w:anchor="_2.1_Güvenlik_Mekanizması" w:history="1">
              <w:r w:rsidR="004E2469">
                <w:rPr>
                  <w:rStyle w:val="Hyperlink"/>
                  <w:rFonts w:cs="Arial"/>
                  <w:i/>
                  <w:sz w:val="20"/>
                  <w:szCs w:val="20"/>
                  <w:lang w:val="tr-TR"/>
                </w:rPr>
                <w:t>Bkz</w:t>
              </w:r>
              <w:r w:rsidR="00782920">
                <w:rPr>
                  <w:rStyle w:val="Hyperlink"/>
                  <w:rFonts w:cs="Arial"/>
                  <w:i/>
                  <w:sz w:val="20"/>
                  <w:szCs w:val="20"/>
                  <w:lang w:val="tr-TR"/>
                </w:rPr>
                <w:t>:</w:t>
              </w:r>
              <w:r w:rsidR="004E2469">
                <w:rPr>
                  <w:rStyle w:val="Hyperlink"/>
                  <w:rFonts w:cs="Arial"/>
                  <w:i/>
                  <w:sz w:val="20"/>
                  <w:szCs w:val="20"/>
                  <w:lang w:val="tr-TR"/>
                </w:rPr>
                <w:t xml:space="preserve"> A</w:t>
              </w:r>
              <w:r w:rsidR="007D74D8" w:rsidRPr="004F1580">
                <w:rPr>
                  <w:rStyle w:val="Hyperlink"/>
                  <w:rFonts w:cs="Arial"/>
                  <w:i/>
                  <w:sz w:val="20"/>
                  <w:szCs w:val="20"/>
                  <w:lang w:val="tr-TR"/>
                </w:rPr>
                <w:t>uthentication</w:t>
              </w:r>
            </w:hyperlink>
          </w:p>
        </w:tc>
      </w:tr>
    </w:tbl>
    <w:p w14:paraId="1329E769" w14:textId="77777777" w:rsidR="007D74D8" w:rsidRPr="009E583F" w:rsidRDefault="007D74D8" w:rsidP="007D74D8">
      <w:pPr>
        <w:pStyle w:val="Normal1"/>
        <w:pBdr>
          <w:top w:val="single" w:sz="4" w:space="1" w:color="auto"/>
        </w:pBdr>
        <w:jc w:val="right"/>
        <w:rPr>
          <w:b/>
          <w:lang w:val="tr-TR"/>
        </w:rPr>
      </w:pPr>
      <w:r w:rsidRPr="009E583F">
        <w:rPr>
          <w:b/>
          <w:lang w:val="tr-TR"/>
        </w:rPr>
        <w:t>*Bold alanlar zorunlu alanlardır.</w:t>
      </w:r>
    </w:p>
    <w:p w14:paraId="499F6B67" w14:textId="77777777" w:rsidR="007D74D8" w:rsidRPr="009E583F" w:rsidRDefault="007D74D8" w:rsidP="007D74D8">
      <w:pPr>
        <w:pStyle w:val="Normal1"/>
        <w:spacing w:after="0" w:line="200" w:lineRule="exact"/>
        <w:rPr>
          <w:lang w:val="tr-TR"/>
        </w:rPr>
      </w:pPr>
    </w:p>
    <w:p w14:paraId="03E83A78" w14:textId="77777777" w:rsidR="007D74D8" w:rsidRPr="009E583F" w:rsidRDefault="007D74D8" w:rsidP="004F1580">
      <w:pPr>
        <w:pStyle w:val="Normal1"/>
        <w:spacing w:after="0" w:line="240" w:lineRule="auto"/>
        <w:jc w:val="both"/>
        <w:rPr>
          <w:b/>
          <w:color w:val="FF0000"/>
          <w:lang w:val="tr-TR"/>
        </w:rPr>
      </w:pPr>
      <w:r w:rsidRPr="009E583F">
        <w:rPr>
          <w:b/>
          <w:color w:val="FF0000"/>
          <w:lang w:val="tr-TR"/>
        </w:rPr>
        <w:t>GetShipment</w:t>
      </w:r>
      <w:r w:rsidR="00872E1C" w:rsidRPr="009E583F">
        <w:rPr>
          <w:b/>
          <w:color w:val="FF0000"/>
          <w:lang w:val="tr-TR"/>
        </w:rPr>
        <w:t>Template</w:t>
      </w:r>
      <w:r w:rsidRPr="009E583F">
        <w:rPr>
          <w:b/>
          <w:color w:val="FF0000"/>
          <w:lang w:val="tr-TR"/>
        </w:rPr>
        <w:t>ListResponse</w:t>
      </w:r>
    </w:p>
    <w:p w14:paraId="7F17BE38" w14:textId="77777777" w:rsidR="007D74D8" w:rsidRPr="009E583F" w:rsidRDefault="007D74D8" w:rsidP="007D74D8">
      <w:pPr>
        <w:pStyle w:val="Normal1"/>
        <w:spacing w:after="0" w:line="240" w:lineRule="auto"/>
        <w:ind w:left="140"/>
        <w:jc w:val="both"/>
        <w:rPr>
          <w:lang w:val="tr-TR"/>
        </w:rPr>
      </w:pPr>
    </w:p>
    <w:tbl>
      <w:tblPr>
        <w:tblStyle w:val="TableGrid"/>
        <w:tblW w:w="9658" w:type="dxa"/>
        <w:tblInd w:w="108" w:type="dxa"/>
        <w:tblLook w:val="04A0" w:firstRow="1" w:lastRow="0" w:firstColumn="1" w:lastColumn="0" w:noHBand="0" w:noVBand="1"/>
      </w:tblPr>
      <w:tblGrid>
        <w:gridCol w:w="7822"/>
        <w:gridCol w:w="1836"/>
      </w:tblGrid>
      <w:tr w:rsidR="0091797E" w:rsidRPr="009E583F" w14:paraId="5CFC293F" w14:textId="77777777" w:rsidTr="005F0DBF">
        <w:trPr>
          <w:trHeight w:val="302"/>
        </w:trPr>
        <w:tc>
          <w:tcPr>
            <w:tcW w:w="7822" w:type="dxa"/>
          </w:tcPr>
          <w:p w14:paraId="4CE96620" w14:textId="77777777" w:rsidR="0091797E" w:rsidRPr="004F1580" w:rsidRDefault="0091797E" w:rsidP="00CE6656">
            <w:pPr>
              <w:rPr>
                <w:rFonts w:cs="Arial"/>
                <w:b/>
                <w:i/>
                <w:sz w:val="20"/>
                <w:szCs w:val="20"/>
                <w:lang w:val="tr-TR"/>
              </w:rPr>
            </w:pPr>
            <w:r w:rsidRPr="004F1580">
              <w:rPr>
                <w:i/>
                <w:sz w:val="20"/>
                <w:szCs w:val="20"/>
                <w:lang w:val="tr-TR"/>
              </w:rPr>
              <w:t>result</w:t>
            </w:r>
          </w:p>
        </w:tc>
        <w:tc>
          <w:tcPr>
            <w:tcW w:w="1836" w:type="dxa"/>
          </w:tcPr>
          <w:p w14:paraId="30FFB62A" w14:textId="77777777" w:rsidR="0091797E" w:rsidRPr="004F1580" w:rsidRDefault="00333F61" w:rsidP="00CE6656">
            <w:pPr>
              <w:rPr>
                <w:rFonts w:cs="Arial"/>
                <w:i/>
                <w:sz w:val="20"/>
                <w:szCs w:val="20"/>
                <w:lang w:val="tr-TR"/>
              </w:rPr>
            </w:pPr>
            <w:hyperlink w:anchor="_Sonuç_Durum_Bilgisi(Result)" w:history="1">
              <w:r w:rsidR="004E2469">
                <w:rPr>
                  <w:rStyle w:val="Hyperlink"/>
                  <w:i/>
                  <w:sz w:val="20"/>
                  <w:szCs w:val="20"/>
                  <w:lang w:val="tr-TR"/>
                </w:rPr>
                <w:t>Bkz:</w:t>
              </w:r>
              <w:r w:rsidR="0091797E" w:rsidRPr="004F1580">
                <w:rPr>
                  <w:rStyle w:val="Hyperlink"/>
                  <w:i/>
                  <w:sz w:val="20"/>
                  <w:szCs w:val="20"/>
                  <w:lang w:val="tr-TR"/>
                </w:rPr>
                <w:t xml:space="preserve"> Result</w:t>
              </w:r>
            </w:hyperlink>
          </w:p>
        </w:tc>
      </w:tr>
      <w:tr w:rsidR="00AC67D6" w:rsidRPr="009E583F" w14:paraId="4348FD22" w14:textId="77777777" w:rsidTr="005F0DBF">
        <w:trPr>
          <w:trHeight w:val="302"/>
        </w:trPr>
        <w:tc>
          <w:tcPr>
            <w:tcW w:w="7822" w:type="dxa"/>
          </w:tcPr>
          <w:p w14:paraId="50C7345F" w14:textId="77777777" w:rsidR="00AC67D6" w:rsidRPr="004F1580" w:rsidRDefault="00AC67D6" w:rsidP="00CE6656">
            <w:pPr>
              <w:rPr>
                <w:i/>
                <w:sz w:val="20"/>
                <w:szCs w:val="20"/>
                <w:lang w:val="tr-TR"/>
              </w:rPr>
            </w:pPr>
            <w:r w:rsidRPr="004F1580">
              <w:rPr>
                <w:i/>
                <w:sz w:val="20"/>
                <w:szCs w:val="20"/>
                <w:lang w:val="tr-TR"/>
              </w:rPr>
              <w:t>shipmentTemplates.shipmentTemplate.claimShipmentCompany.name</w:t>
            </w:r>
          </w:p>
        </w:tc>
        <w:tc>
          <w:tcPr>
            <w:tcW w:w="1836" w:type="dxa"/>
          </w:tcPr>
          <w:p w14:paraId="0530FC3A" w14:textId="77777777" w:rsidR="00AC67D6" w:rsidRPr="004F1580" w:rsidRDefault="00AC67D6" w:rsidP="00CE6656">
            <w:pPr>
              <w:rPr>
                <w:sz w:val="20"/>
                <w:szCs w:val="20"/>
                <w:lang w:val="tr-TR"/>
              </w:rPr>
            </w:pPr>
            <w:r w:rsidRPr="004F1580">
              <w:rPr>
                <w:i/>
                <w:sz w:val="20"/>
                <w:szCs w:val="20"/>
                <w:lang w:val="tr-TR"/>
              </w:rPr>
              <w:t>İade/Değişim kargo şirket adı</w:t>
            </w:r>
          </w:p>
        </w:tc>
      </w:tr>
      <w:tr w:rsidR="00AC67D6" w:rsidRPr="009E583F" w14:paraId="1FFFF067" w14:textId="77777777" w:rsidTr="005F0DBF">
        <w:trPr>
          <w:trHeight w:val="302"/>
        </w:trPr>
        <w:tc>
          <w:tcPr>
            <w:tcW w:w="7822" w:type="dxa"/>
          </w:tcPr>
          <w:p w14:paraId="6223E6CD" w14:textId="77777777" w:rsidR="00AC67D6" w:rsidRPr="004F1580" w:rsidRDefault="00AC67D6" w:rsidP="00CE6656">
            <w:pPr>
              <w:rPr>
                <w:i/>
                <w:sz w:val="20"/>
                <w:szCs w:val="20"/>
                <w:lang w:val="tr-TR"/>
              </w:rPr>
            </w:pPr>
            <w:r w:rsidRPr="004F1580">
              <w:rPr>
                <w:i/>
                <w:sz w:val="20"/>
                <w:szCs w:val="20"/>
                <w:lang w:val="tr-TR"/>
              </w:rPr>
              <w:t>shipmentTemplates.shipmentTemplate.claimShipmentCompany.shortName</w:t>
            </w:r>
          </w:p>
        </w:tc>
        <w:tc>
          <w:tcPr>
            <w:tcW w:w="1836" w:type="dxa"/>
          </w:tcPr>
          <w:p w14:paraId="165A446E" w14:textId="77777777" w:rsidR="00AC67D6" w:rsidRPr="004F1580" w:rsidRDefault="00AC67D6" w:rsidP="00CE6656">
            <w:pPr>
              <w:rPr>
                <w:sz w:val="20"/>
                <w:szCs w:val="20"/>
                <w:lang w:val="tr-TR"/>
              </w:rPr>
            </w:pPr>
            <w:r w:rsidRPr="004F1580">
              <w:rPr>
                <w:i/>
                <w:sz w:val="20"/>
                <w:szCs w:val="20"/>
                <w:lang w:val="tr-TR"/>
              </w:rPr>
              <w:t>İade/Değişim kargo şirket kısa adı</w:t>
            </w:r>
          </w:p>
        </w:tc>
      </w:tr>
      <w:tr w:rsidR="00AC67D6" w:rsidRPr="009E583F" w14:paraId="4FBE5FDE" w14:textId="77777777" w:rsidTr="005F0DBF">
        <w:trPr>
          <w:trHeight w:val="302"/>
        </w:trPr>
        <w:tc>
          <w:tcPr>
            <w:tcW w:w="7822" w:type="dxa"/>
          </w:tcPr>
          <w:p w14:paraId="38B65AFD" w14:textId="77777777" w:rsidR="00AC67D6" w:rsidRPr="004F1580" w:rsidRDefault="00AC67D6" w:rsidP="00CE6656">
            <w:pPr>
              <w:rPr>
                <w:rFonts w:cs="Arial"/>
                <w:i/>
                <w:sz w:val="20"/>
                <w:szCs w:val="20"/>
                <w:lang w:val="tr-TR"/>
              </w:rPr>
            </w:pPr>
            <w:r w:rsidRPr="004F1580">
              <w:rPr>
                <w:rFonts w:cs="Arial"/>
                <w:i/>
                <w:sz w:val="20"/>
                <w:szCs w:val="20"/>
                <w:lang w:val="tr-TR"/>
              </w:rPr>
              <w:t>shipmentTemplates.shipmentTemplate.combinedShipmentAllowed</w:t>
            </w:r>
          </w:p>
        </w:tc>
        <w:tc>
          <w:tcPr>
            <w:tcW w:w="1836" w:type="dxa"/>
          </w:tcPr>
          <w:p w14:paraId="46CD5EE5" w14:textId="77777777" w:rsidR="00AC67D6" w:rsidRPr="004F1580" w:rsidRDefault="00333F61" w:rsidP="00CE6656">
            <w:pPr>
              <w:rPr>
                <w:rFonts w:cs="Arial"/>
                <w:i/>
                <w:sz w:val="20"/>
                <w:szCs w:val="20"/>
                <w:lang w:val="tr-TR"/>
              </w:rPr>
            </w:pPr>
            <w:hyperlink w:anchor="_Kargo_Çoklu_Gönderim" w:history="1">
              <w:r w:rsidR="004E2469">
                <w:rPr>
                  <w:rStyle w:val="Hyperlink"/>
                  <w:rFonts w:cs="Arial"/>
                  <w:i/>
                  <w:sz w:val="20"/>
                  <w:szCs w:val="20"/>
                  <w:lang w:val="tr-TR"/>
                </w:rPr>
                <w:t>Bkz:</w:t>
              </w:r>
              <w:r w:rsidR="00AC67D6" w:rsidRPr="004F1580">
                <w:rPr>
                  <w:rStyle w:val="Hyperlink"/>
                  <w:rFonts w:cs="Arial"/>
                  <w:i/>
                  <w:sz w:val="20"/>
                  <w:szCs w:val="20"/>
                  <w:lang w:val="tr-TR"/>
                </w:rPr>
                <w:t xml:space="preserve"> Shipment Allowed</w:t>
              </w:r>
            </w:hyperlink>
          </w:p>
        </w:tc>
      </w:tr>
      <w:tr w:rsidR="00AC67D6" w:rsidRPr="009E583F" w14:paraId="4AD118E7" w14:textId="77777777" w:rsidTr="005F0DBF">
        <w:trPr>
          <w:trHeight w:val="302"/>
        </w:trPr>
        <w:tc>
          <w:tcPr>
            <w:tcW w:w="7822" w:type="dxa"/>
          </w:tcPr>
          <w:p w14:paraId="557097F8" w14:textId="77777777" w:rsidR="00AC67D6" w:rsidRPr="009E583F" w:rsidRDefault="00A77A4A"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shipmentTemplate.deliverableCities.city.code</w:t>
            </w:r>
          </w:p>
        </w:tc>
        <w:tc>
          <w:tcPr>
            <w:tcW w:w="1836" w:type="dxa"/>
          </w:tcPr>
          <w:p w14:paraId="5B82FA81" w14:textId="77777777" w:rsidR="00AC67D6" w:rsidRPr="009E583F" w:rsidRDefault="00AC67D6" w:rsidP="00CE6656">
            <w:pPr>
              <w:rPr>
                <w:sz w:val="20"/>
                <w:szCs w:val="20"/>
                <w:lang w:val="tr-TR"/>
              </w:rPr>
            </w:pPr>
            <w:r w:rsidRPr="009E583F">
              <w:rPr>
                <w:i/>
                <w:sz w:val="20"/>
                <w:szCs w:val="20"/>
                <w:lang w:val="tr-TR"/>
              </w:rPr>
              <w:t>Teslimat yapılacak şehir kodu</w:t>
            </w:r>
          </w:p>
        </w:tc>
      </w:tr>
      <w:tr w:rsidR="00AC67D6" w:rsidRPr="009E583F" w14:paraId="4274109C" w14:textId="77777777" w:rsidTr="005F0DBF">
        <w:trPr>
          <w:trHeight w:val="302"/>
        </w:trPr>
        <w:tc>
          <w:tcPr>
            <w:tcW w:w="7822" w:type="dxa"/>
          </w:tcPr>
          <w:p w14:paraId="52B5414A" w14:textId="77777777" w:rsidR="00AC67D6" w:rsidRPr="009E583F" w:rsidRDefault="00A77A4A"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shipmentTemplate.deliverableCities.city.name</w:t>
            </w:r>
          </w:p>
        </w:tc>
        <w:tc>
          <w:tcPr>
            <w:tcW w:w="1836" w:type="dxa"/>
          </w:tcPr>
          <w:p w14:paraId="0E9698E4" w14:textId="77777777" w:rsidR="00AC67D6" w:rsidRPr="009E583F" w:rsidRDefault="00AC67D6" w:rsidP="00CE6656">
            <w:pPr>
              <w:rPr>
                <w:sz w:val="20"/>
                <w:szCs w:val="20"/>
                <w:lang w:val="tr-TR"/>
              </w:rPr>
            </w:pPr>
            <w:r w:rsidRPr="009E583F">
              <w:rPr>
                <w:i/>
                <w:sz w:val="20"/>
                <w:szCs w:val="20"/>
                <w:lang w:val="tr-TR"/>
              </w:rPr>
              <w:t>Teslimat yapılacak şehir adı</w:t>
            </w:r>
          </w:p>
        </w:tc>
      </w:tr>
      <w:tr w:rsidR="00AC67D6" w:rsidRPr="009E583F" w14:paraId="6380CBC9" w14:textId="77777777" w:rsidTr="005F0DBF">
        <w:trPr>
          <w:trHeight w:val="302"/>
        </w:trPr>
        <w:tc>
          <w:tcPr>
            <w:tcW w:w="7822" w:type="dxa"/>
          </w:tcPr>
          <w:p w14:paraId="79AE09D5" w14:textId="77777777" w:rsidR="00AC67D6" w:rsidRPr="009E583F" w:rsidRDefault="00AC67D6" w:rsidP="00CE6656">
            <w:pPr>
              <w:rPr>
                <w:rFonts w:cs="Arial"/>
                <w:i/>
                <w:sz w:val="20"/>
                <w:szCs w:val="20"/>
                <w:lang w:val="tr-TR"/>
              </w:rPr>
            </w:pPr>
            <w:r w:rsidRPr="009E583F">
              <w:rPr>
                <w:rFonts w:cs="Arial"/>
                <w:i/>
                <w:sz w:val="20"/>
                <w:szCs w:val="20"/>
                <w:lang w:val="tr-TR"/>
              </w:rPr>
              <w:t>shipmentTemplates.shipmentTemplate.deliveryFeeType</w:t>
            </w:r>
          </w:p>
        </w:tc>
        <w:tc>
          <w:tcPr>
            <w:tcW w:w="1836" w:type="dxa"/>
          </w:tcPr>
          <w:p w14:paraId="24BC366D" w14:textId="77777777" w:rsidR="00AC67D6" w:rsidRPr="009E583F" w:rsidRDefault="00333F61" w:rsidP="00CE6656">
            <w:pPr>
              <w:rPr>
                <w:rFonts w:cs="Arial"/>
                <w:i/>
                <w:sz w:val="20"/>
                <w:szCs w:val="20"/>
                <w:lang w:val="tr-TR"/>
              </w:rPr>
            </w:pPr>
            <w:hyperlink w:anchor="_Kargo_Ödeme_Yöntemi" w:history="1">
              <w:r w:rsidR="004E2469">
                <w:rPr>
                  <w:rStyle w:val="Hyperlink"/>
                  <w:rFonts w:cs="Arial"/>
                  <w:i/>
                  <w:sz w:val="20"/>
                  <w:szCs w:val="20"/>
                  <w:lang w:val="tr-TR"/>
                </w:rPr>
                <w:t>Bkz:</w:t>
              </w:r>
              <w:r w:rsidR="00AC67D6" w:rsidRPr="009E583F">
                <w:rPr>
                  <w:rStyle w:val="Hyperlink"/>
                  <w:rFonts w:cs="Arial"/>
                  <w:i/>
                  <w:sz w:val="20"/>
                  <w:szCs w:val="20"/>
                  <w:lang w:val="tr-TR"/>
                </w:rPr>
                <w:t xml:space="preserve"> Delivery Fee Type</w:t>
              </w:r>
            </w:hyperlink>
          </w:p>
        </w:tc>
      </w:tr>
      <w:tr w:rsidR="00AC67D6" w:rsidRPr="009E583F" w14:paraId="32F1DA54" w14:textId="77777777" w:rsidTr="005F0DBF">
        <w:trPr>
          <w:trHeight w:val="302"/>
        </w:trPr>
        <w:tc>
          <w:tcPr>
            <w:tcW w:w="7822" w:type="dxa"/>
          </w:tcPr>
          <w:p w14:paraId="5F16D634" w14:textId="77777777"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shipmentTemplates.shipmentTemplate.exchangeAddress.address</w:t>
            </w:r>
          </w:p>
        </w:tc>
        <w:tc>
          <w:tcPr>
            <w:tcW w:w="1836" w:type="dxa"/>
          </w:tcPr>
          <w:p w14:paraId="0A247038" w14:textId="77777777" w:rsidR="00AC67D6" w:rsidRPr="009E583F" w:rsidRDefault="00AC67D6" w:rsidP="00CE6656">
            <w:pPr>
              <w:rPr>
                <w:rFonts w:cs="Arial"/>
                <w:i/>
                <w:sz w:val="20"/>
                <w:szCs w:val="20"/>
                <w:lang w:val="tr-TR"/>
              </w:rPr>
            </w:pPr>
            <w:r w:rsidRPr="009E583F">
              <w:rPr>
                <w:rFonts w:cs="Arial"/>
                <w:i/>
                <w:sz w:val="20"/>
                <w:szCs w:val="20"/>
                <w:lang w:val="tr-TR"/>
              </w:rPr>
              <w:t>İade adres açıklaması</w:t>
            </w:r>
          </w:p>
        </w:tc>
      </w:tr>
      <w:tr w:rsidR="00AC67D6" w:rsidRPr="009E583F" w14:paraId="71B994C9" w14:textId="77777777" w:rsidTr="005F0DBF">
        <w:trPr>
          <w:trHeight w:val="302"/>
        </w:trPr>
        <w:tc>
          <w:tcPr>
            <w:tcW w:w="7822" w:type="dxa"/>
          </w:tcPr>
          <w:p w14:paraId="03519505" w14:textId="77777777"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shipmentTemplates.shipmentTemplate.exchangeAddress.city.code</w:t>
            </w:r>
          </w:p>
        </w:tc>
        <w:tc>
          <w:tcPr>
            <w:tcW w:w="1836" w:type="dxa"/>
          </w:tcPr>
          <w:p w14:paraId="6BCEA5C0" w14:textId="77777777" w:rsidR="00AC67D6" w:rsidRPr="009E583F" w:rsidRDefault="00AC67D6" w:rsidP="00CE6656">
            <w:pPr>
              <w:rPr>
                <w:rFonts w:cs="Arial"/>
                <w:i/>
                <w:sz w:val="20"/>
                <w:szCs w:val="20"/>
                <w:lang w:val="tr-TR"/>
              </w:rPr>
            </w:pPr>
            <w:r w:rsidRPr="009E583F">
              <w:rPr>
                <w:rFonts w:cs="Arial"/>
                <w:i/>
                <w:sz w:val="20"/>
                <w:szCs w:val="20"/>
                <w:lang w:val="tr-TR"/>
              </w:rPr>
              <w:t>Iade adres şehir kodu</w:t>
            </w:r>
          </w:p>
        </w:tc>
      </w:tr>
      <w:tr w:rsidR="00AC67D6" w:rsidRPr="009E583F" w14:paraId="3F5D6E49" w14:textId="77777777" w:rsidTr="005F0DBF">
        <w:trPr>
          <w:trHeight w:val="302"/>
        </w:trPr>
        <w:tc>
          <w:tcPr>
            <w:tcW w:w="7822" w:type="dxa"/>
          </w:tcPr>
          <w:p w14:paraId="778DD249" w14:textId="77777777"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shipmentTemplates.shipmentTemplate.exchangeAddress.city.name</w:t>
            </w:r>
          </w:p>
        </w:tc>
        <w:tc>
          <w:tcPr>
            <w:tcW w:w="1836" w:type="dxa"/>
          </w:tcPr>
          <w:p w14:paraId="16C930AF" w14:textId="77777777" w:rsidR="00AC67D6" w:rsidRPr="009E583F" w:rsidRDefault="00AC67D6" w:rsidP="00CE6656">
            <w:pPr>
              <w:rPr>
                <w:rFonts w:cs="Arial"/>
                <w:i/>
                <w:sz w:val="20"/>
                <w:szCs w:val="20"/>
                <w:lang w:val="tr-TR"/>
              </w:rPr>
            </w:pPr>
            <w:r w:rsidRPr="009E583F">
              <w:rPr>
                <w:rFonts w:cs="Arial"/>
                <w:i/>
                <w:sz w:val="20"/>
                <w:szCs w:val="20"/>
                <w:lang w:val="tr-TR"/>
              </w:rPr>
              <w:t>Iade adres şehir ismi</w:t>
            </w:r>
          </w:p>
        </w:tc>
      </w:tr>
      <w:tr w:rsidR="00AC67D6" w:rsidRPr="009E583F" w14:paraId="47F94391" w14:textId="77777777" w:rsidTr="005F0DBF">
        <w:trPr>
          <w:trHeight w:val="302"/>
        </w:trPr>
        <w:tc>
          <w:tcPr>
            <w:tcW w:w="7822" w:type="dxa"/>
          </w:tcPr>
          <w:p w14:paraId="7E5CAFA5" w14:textId="77777777"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shipmentTemplates.shipmentTemplate.exchangeAddress.district.id</w:t>
            </w:r>
          </w:p>
        </w:tc>
        <w:tc>
          <w:tcPr>
            <w:tcW w:w="1836" w:type="dxa"/>
          </w:tcPr>
          <w:p w14:paraId="44CB57EF" w14:textId="77777777" w:rsidR="00AC67D6" w:rsidRPr="009E583F" w:rsidRDefault="00AC67D6" w:rsidP="00CE6656">
            <w:pPr>
              <w:rPr>
                <w:rFonts w:cs="Arial"/>
                <w:i/>
                <w:sz w:val="20"/>
                <w:szCs w:val="20"/>
                <w:lang w:val="tr-TR"/>
              </w:rPr>
            </w:pPr>
            <w:r w:rsidRPr="009E583F">
              <w:rPr>
                <w:rFonts w:cs="Arial"/>
                <w:i/>
                <w:sz w:val="20"/>
                <w:szCs w:val="20"/>
                <w:lang w:val="tr-TR"/>
              </w:rPr>
              <w:t>Iade adres bölge idsi</w:t>
            </w:r>
          </w:p>
        </w:tc>
      </w:tr>
      <w:tr w:rsidR="00AC67D6" w:rsidRPr="009E583F" w14:paraId="033DA23F" w14:textId="77777777" w:rsidTr="005F0DBF">
        <w:trPr>
          <w:trHeight w:val="302"/>
        </w:trPr>
        <w:tc>
          <w:tcPr>
            <w:tcW w:w="7822" w:type="dxa"/>
          </w:tcPr>
          <w:p w14:paraId="40A1E00D" w14:textId="77777777"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shipmentTemplates.shipmentTemplate.exchangeAddress.district.name</w:t>
            </w:r>
          </w:p>
        </w:tc>
        <w:tc>
          <w:tcPr>
            <w:tcW w:w="1836" w:type="dxa"/>
          </w:tcPr>
          <w:p w14:paraId="1D1D2C6A" w14:textId="77777777" w:rsidR="00AC67D6" w:rsidRPr="009E583F" w:rsidRDefault="00AC67D6" w:rsidP="00CE6656">
            <w:pPr>
              <w:rPr>
                <w:rFonts w:cs="Arial"/>
                <w:i/>
                <w:sz w:val="20"/>
                <w:szCs w:val="20"/>
                <w:lang w:val="tr-TR"/>
              </w:rPr>
            </w:pPr>
            <w:r w:rsidRPr="009E583F">
              <w:rPr>
                <w:rFonts w:cs="Arial"/>
                <w:i/>
                <w:sz w:val="20"/>
                <w:szCs w:val="20"/>
                <w:lang w:val="tr-TR"/>
              </w:rPr>
              <w:t>Iade adres bölge adı</w:t>
            </w:r>
          </w:p>
        </w:tc>
      </w:tr>
      <w:tr w:rsidR="00AC67D6" w:rsidRPr="009E583F" w14:paraId="0AA0C8AD" w14:textId="77777777" w:rsidTr="005F0DBF">
        <w:trPr>
          <w:trHeight w:val="302"/>
        </w:trPr>
        <w:tc>
          <w:tcPr>
            <w:tcW w:w="7822" w:type="dxa"/>
          </w:tcPr>
          <w:p w14:paraId="6E860627" w14:textId="77777777" w:rsidR="00AC67D6" w:rsidRPr="009E583F" w:rsidRDefault="00AC67D6" w:rsidP="00CE6656">
            <w:pPr>
              <w:rPr>
                <w:rFonts w:cs="Arial"/>
                <w:i/>
                <w:sz w:val="20"/>
                <w:szCs w:val="20"/>
                <w:lang w:val="tr-TR"/>
              </w:rPr>
            </w:pPr>
            <w:r w:rsidRPr="009E583F">
              <w:rPr>
                <w:rFonts w:cs="Arial"/>
                <w:i/>
                <w:sz w:val="20"/>
                <w:szCs w:val="20"/>
                <w:lang w:val="tr-TR"/>
              </w:rPr>
              <w:t>shipmentTemplates .shipmentTemplate.exchangeAddress.feeCondition</w:t>
            </w:r>
          </w:p>
        </w:tc>
        <w:tc>
          <w:tcPr>
            <w:tcW w:w="1836" w:type="dxa"/>
          </w:tcPr>
          <w:p w14:paraId="26A6FA03" w14:textId="77777777" w:rsidR="00AC67D6" w:rsidRPr="009E583F" w:rsidRDefault="00AC67D6" w:rsidP="00AC67D6">
            <w:pPr>
              <w:rPr>
                <w:rFonts w:cs="Arial"/>
                <w:i/>
                <w:sz w:val="20"/>
                <w:szCs w:val="20"/>
                <w:lang w:val="tr-TR"/>
              </w:rPr>
            </w:pPr>
            <w:r w:rsidRPr="009E583F">
              <w:rPr>
                <w:rFonts w:cs="Arial"/>
                <w:i/>
                <w:sz w:val="20"/>
                <w:szCs w:val="20"/>
                <w:lang w:val="tr-TR"/>
              </w:rPr>
              <w:t>Koşullu kargonun koşul  tipi :</w:t>
            </w:r>
          </w:p>
          <w:p w14:paraId="6ED20899" w14:textId="77777777" w:rsidR="00AC67D6" w:rsidRPr="009E583F" w:rsidRDefault="00AC67D6" w:rsidP="00CE6656">
            <w:pPr>
              <w:rPr>
                <w:rFonts w:cs="Arial"/>
                <w:i/>
                <w:sz w:val="20"/>
                <w:szCs w:val="20"/>
                <w:lang w:val="tr-TR"/>
              </w:rPr>
            </w:pPr>
            <w:r w:rsidRPr="009E583F">
              <w:rPr>
                <w:rFonts w:cs="Arial"/>
                <w:i/>
                <w:sz w:val="20"/>
                <w:szCs w:val="20"/>
                <w:lang w:val="tr-TR"/>
              </w:rPr>
              <w:t>1:ByPrice  2: ByUnit</w:t>
            </w:r>
          </w:p>
        </w:tc>
      </w:tr>
      <w:tr w:rsidR="00AC67D6" w:rsidRPr="009E583F" w14:paraId="11D69D0C" w14:textId="77777777" w:rsidTr="005F0DBF">
        <w:trPr>
          <w:trHeight w:val="302"/>
        </w:trPr>
        <w:tc>
          <w:tcPr>
            <w:tcW w:w="7822" w:type="dxa"/>
          </w:tcPr>
          <w:p w14:paraId="553F4853"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shipmentTemplate.exchangeAddress.feeConditionPrice/feeConditionUnit</w:t>
            </w:r>
          </w:p>
        </w:tc>
        <w:tc>
          <w:tcPr>
            <w:tcW w:w="1836" w:type="dxa"/>
          </w:tcPr>
          <w:p w14:paraId="77C669D2" w14:textId="77777777" w:rsidR="00AC67D6" w:rsidRPr="009E583F" w:rsidRDefault="00AC67D6" w:rsidP="00CE6656">
            <w:pPr>
              <w:rPr>
                <w:rFonts w:cs="Arial"/>
                <w:i/>
                <w:sz w:val="20"/>
                <w:szCs w:val="20"/>
                <w:lang w:val="tr-TR"/>
              </w:rPr>
            </w:pPr>
            <w:r w:rsidRPr="009E583F">
              <w:rPr>
                <w:rFonts w:cs="Arial"/>
                <w:i/>
                <w:sz w:val="20"/>
                <w:szCs w:val="20"/>
                <w:lang w:val="tr-TR"/>
              </w:rPr>
              <w:t>Koşullu kargonun koşul fiyatı/miktarı</w:t>
            </w:r>
          </w:p>
        </w:tc>
      </w:tr>
      <w:tr w:rsidR="00AC67D6" w:rsidRPr="009E583F" w14:paraId="6BBF47BC" w14:textId="77777777" w:rsidTr="005F0DBF">
        <w:trPr>
          <w:trHeight w:val="302"/>
        </w:trPr>
        <w:tc>
          <w:tcPr>
            <w:tcW w:w="7822" w:type="dxa"/>
          </w:tcPr>
          <w:p w14:paraId="71537D4B"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.shipmentTemplate.exchangeAddress.postalCode</w:t>
            </w:r>
          </w:p>
        </w:tc>
        <w:tc>
          <w:tcPr>
            <w:tcW w:w="1836" w:type="dxa"/>
          </w:tcPr>
          <w:p w14:paraId="2AFA9F55" w14:textId="77777777" w:rsidR="00AC67D6" w:rsidRPr="009E583F" w:rsidRDefault="00AC67D6" w:rsidP="00CE6656">
            <w:pPr>
              <w:rPr>
                <w:rFonts w:cs="Arial"/>
                <w:i/>
                <w:sz w:val="20"/>
                <w:szCs w:val="20"/>
                <w:lang w:val="tr-TR"/>
              </w:rPr>
            </w:pPr>
            <w:r w:rsidRPr="009E583F">
              <w:rPr>
                <w:rFonts w:cs="Arial"/>
                <w:i/>
                <w:sz w:val="20"/>
                <w:szCs w:val="20"/>
                <w:lang w:val="tr-TR"/>
              </w:rPr>
              <w:t>Iade adres posta kodu</w:t>
            </w:r>
          </w:p>
        </w:tc>
      </w:tr>
      <w:tr w:rsidR="00AC67D6" w:rsidRPr="009E583F" w14:paraId="6A244B45" w14:textId="77777777" w:rsidTr="005F0DBF">
        <w:trPr>
          <w:trHeight w:val="302"/>
        </w:trPr>
        <w:tc>
          <w:tcPr>
            <w:tcW w:w="7822" w:type="dxa"/>
          </w:tcPr>
          <w:p w14:paraId="242FD88E"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.shipmentTemplate.exchangeAddress.title</w:t>
            </w:r>
          </w:p>
        </w:tc>
        <w:tc>
          <w:tcPr>
            <w:tcW w:w="1836" w:type="dxa"/>
          </w:tcPr>
          <w:p w14:paraId="5A9390BB" w14:textId="77777777" w:rsidR="00AC67D6" w:rsidRPr="009E583F" w:rsidRDefault="00AC67D6" w:rsidP="00CE6656">
            <w:pPr>
              <w:rPr>
                <w:rFonts w:cs="Arial"/>
                <w:i/>
                <w:sz w:val="20"/>
                <w:szCs w:val="20"/>
                <w:lang w:val="tr-TR"/>
              </w:rPr>
            </w:pPr>
            <w:r w:rsidRPr="009E583F">
              <w:rPr>
                <w:rFonts w:cs="Arial"/>
                <w:i/>
                <w:sz w:val="20"/>
                <w:szCs w:val="20"/>
                <w:lang w:val="tr-TR"/>
              </w:rPr>
              <w:t>Iade adres başlık adı</w:t>
            </w:r>
          </w:p>
        </w:tc>
      </w:tr>
      <w:tr w:rsidR="00AC67D6" w:rsidRPr="009E583F" w14:paraId="10CDD4E3" w14:textId="77777777" w:rsidTr="005F0DBF">
        <w:trPr>
          <w:trHeight w:val="302"/>
        </w:trPr>
        <w:tc>
          <w:tcPr>
            <w:tcW w:w="7822" w:type="dxa"/>
          </w:tcPr>
          <w:p w14:paraId="0D688124"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.shipmentTemplate.exchangeInfo</w:t>
            </w:r>
          </w:p>
        </w:tc>
        <w:tc>
          <w:tcPr>
            <w:tcW w:w="1836" w:type="dxa"/>
          </w:tcPr>
          <w:p w14:paraId="7D2F0B34" w14:textId="77777777" w:rsidR="00AC67D6" w:rsidRPr="009E583F" w:rsidRDefault="00AC67D6" w:rsidP="00CE6656">
            <w:pPr>
              <w:rPr>
                <w:rFonts w:cs="Arial"/>
                <w:i/>
                <w:sz w:val="20"/>
                <w:szCs w:val="20"/>
                <w:lang w:val="tr-TR"/>
              </w:rPr>
            </w:pPr>
            <w:r w:rsidRPr="009E583F">
              <w:rPr>
                <w:rFonts w:cs="Arial"/>
                <w:i/>
                <w:sz w:val="20"/>
                <w:szCs w:val="20"/>
                <w:lang w:val="tr-TR"/>
              </w:rPr>
              <w:t>Değişim bilgileri/text bilgisi girilecek</w:t>
            </w:r>
          </w:p>
        </w:tc>
      </w:tr>
      <w:tr w:rsidR="00AC67D6" w:rsidRPr="009E583F" w14:paraId="6B107528" w14:textId="77777777" w:rsidTr="005F0DBF">
        <w:trPr>
          <w:trHeight w:val="302"/>
        </w:trPr>
        <w:tc>
          <w:tcPr>
            <w:tcW w:w="7822" w:type="dxa"/>
          </w:tcPr>
          <w:p w14:paraId="436CB9D8" w14:textId="77777777" w:rsidR="00AC67D6" w:rsidRPr="009E583F" w:rsidRDefault="00311E06" w:rsidP="00CE6656">
            <w:pPr>
              <w:rPr>
                <w:rFonts w:cs="Arial"/>
                <w:i/>
                <w:sz w:val="20"/>
                <w:szCs w:val="20"/>
                <w:lang w:val="tr-TR"/>
              </w:rPr>
            </w:pPr>
            <w:r w:rsidRPr="009E583F">
              <w:rPr>
                <w:rFonts w:cs="Arial"/>
                <w:i/>
                <w:sz w:val="20"/>
                <w:szCs w:val="20"/>
                <w:lang w:val="tr-TR"/>
              </w:rPr>
              <w:lastRenderedPageBreak/>
              <w:t>shipmentTemplates</w:t>
            </w:r>
            <w:r w:rsidR="00AC67D6" w:rsidRPr="009E583F">
              <w:rPr>
                <w:rFonts w:cs="Arial"/>
                <w:i/>
                <w:sz w:val="20"/>
                <w:szCs w:val="20"/>
                <w:lang w:val="tr-TR"/>
              </w:rPr>
              <w:t>.shipmentTemplate.shipmentCompanies.shipmentCompany.name</w:t>
            </w:r>
          </w:p>
        </w:tc>
        <w:tc>
          <w:tcPr>
            <w:tcW w:w="1836" w:type="dxa"/>
          </w:tcPr>
          <w:p w14:paraId="3D2261D8" w14:textId="77777777" w:rsidR="00AC67D6" w:rsidRPr="009E583F" w:rsidRDefault="00AC67D6" w:rsidP="00CE6656">
            <w:pPr>
              <w:rPr>
                <w:rFonts w:cs="Arial"/>
                <w:i/>
                <w:sz w:val="20"/>
                <w:szCs w:val="20"/>
                <w:lang w:val="tr-TR"/>
              </w:rPr>
            </w:pPr>
            <w:r w:rsidRPr="009E583F">
              <w:rPr>
                <w:rFonts w:cs="Arial"/>
                <w:i/>
                <w:sz w:val="20"/>
                <w:szCs w:val="20"/>
                <w:lang w:val="tr-TR"/>
              </w:rPr>
              <w:t>Kargo şirket adı</w:t>
            </w:r>
          </w:p>
        </w:tc>
      </w:tr>
      <w:tr w:rsidR="00AC67D6" w:rsidRPr="009E583F" w14:paraId="26A99DD0" w14:textId="77777777" w:rsidTr="005F0DBF">
        <w:trPr>
          <w:trHeight w:val="302"/>
        </w:trPr>
        <w:tc>
          <w:tcPr>
            <w:tcW w:w="7822" w:type="dxa"/>
          </w:tcPr>
          <w:p w14:paraId="716B69A1"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.shipmentTemplate.shipmentCompanies.shipmentCompany.shortName</w:t>
            </w:r>
          </w:p>
        </w:tc>
        <w:tc>
          <w:tcPr>
            <w:tcW w:w="1836" w:type="dxa"/>
          </w:tcPr>
          <w:p w14:paraId="40C0271F" w14:textId="77777777" w:rsidR="00AC67D6" w:rsidRPr="009E583F" w:rsidRDefault="00AC67D6" w:rsidP="00CE6656">
            <w:pPr>
              <w:rPr>
                <w:rFonts w:cs="Arial"/>
                <w:i/>
                <w:sz w:val="20"/>
                <w:szCs w:val="20"/>
                <w:lang w:val="tr-TR"/>
              </w:rPr>
            </w:pPr>
            <w:r w:rsidRPr="009E583F">
              <w:rPr>
                <w:rFonts w:cs="Arial"/>
                <w:i/>
                <w:sz w:val="20"/>
                <w:szCs w:val="20"/>
                <w:lang w:val="tr-TR"/>
              </w:rPr>
              <w:t>Kargo şirket kısa adı</w:t>
            </w:r>
          </w:p>
        </w:tc>
      </w:tr>
      <w:tr w:rsidR="00AC67D6" w:rsidRPr="009E583F" w14:paraId="72EC7CDA" w14:textId="77777777" w:rsidTr="005F0DBF">
        <w:trPr>
          <w:trHeight w:val="302"/>
        </w:trPr>
        <w:tc>
          <w:tcPr>
            <w:tcW w:w="7822" w:type="dxa"/>
          </w:tcPr>
          <w:p w14:paraId="54180E53"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.shipmentTemplate.shipmentMethod</w:t>
            </w:r>
          </w:p>
        </w:tc>
        <w:tc>
          <w:tcPr>
            <w:tcW w:w="1836" w:type="dxa"/>
          </w:tcPr>
          <w:p w14:paraId="39EA7738" w14:textId="77777777" w:rsidR="00AC67D6" w:rsidRPr="009E583F" w:rsidRDefault="00AC67D6" w:rsidP="00CE6656">
            <w:pPr>
              <w:rPr>
                <w:rFonts w:cs="Arial"/>
                <w:i/>
                <w:sz w:val="20"/>
                <w:szCs w:val="20"/>
                <w:lang w:val="tr-TR"/>
              </w:rPr>
            </w:pPr>
            <w:r w:rsidRPr="009E583F">
              <w:rPr>
                <w:rFonts w:cs="Arial"/>
                <w:i/>
                <w:sz w:val="20"/>
                <w:szCs w:val="20"/>
                <w:lang w:val="tr-TR"/>
              </w:rPr>
              <w:t>Ürünün ulaşma şekli  1</w:t>
            </w:r>
            <w:r w:rsidR="004E2469">
              <w:rPr>
                <w:rFonts w:cs="Arial"/>
                <w:i/>
                <w:sz w:val="20"/>
                <w:szCs w:val="20"/>
                <w:lang w:val="tr-TR"/>
              </w:rPr>
              <w:t xml:space="preserve"> </w:t>
            </w:r>
            <w:r w:rsidRPr="009E583F">
              <w:rPr>
                <w:rFonts w:cs="Arial"/>
                <w:i/>
                <w:sz w:val="20"/>
                <w:szCs w:val="20"/>
                <w:lang w:val="tr-TR"/>
              </w:rPr>
              <w:t>ise kargo 2 ise diğer</w:t>
            </w:r>
          </w:p>
        </w:tc>
      </w:tr>
      <w:tr w:rsidR="00AC67D6" w:rsidRPr="009E583F" w14:paraId="0AD38B67" w14:textId="77777777" w:rsidTr="005F0DBF">
        <w:trPr>
          <w:trHeight w:val="302"/>
        </w:trPr>
        <w:tc>
          <w:tcPr>
            <w:tcW w:w="7822" w:type="dxa"/>
          </w:tcPr>
          <w:p w14:paraId="757EAB68"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.shipmentTemplate.shippingInfo</w:t>
            </w:r>
          </w:p>
        </w:tc>
        <w:tc>
          <w:tcPr>
            <w:tcW w:w="1836" w:type="dxa"/>
          </w:tcPr>
          <w:p w14:paraId="1782AA7F" w14:textId="77777777" w:rsidR="00AC67D6" w:rsidRPr="009E583F" w:rsidRDefault="00AC67D6" w:rsidP="00CE6656">
            <w:pPr>
              <w:rPr>
                <w:rFonts w:cs="Arial"/>
                <w:i/>
                <w:sz w:val="20"/>
                <w:szCs w:val="20"/>
                <w:lang w:val="tr-TR"/>
              </w:rPr>
            </w:pPr>
            <w:r w:rsidRPr="009E583F">
              <w:rPr>
                <w:rFonts w:cs="Arial"/>
                <w:i/>
                <w:sz w:val="20"/>
                <w:szCs w:val="20"/>
                <w:lang w:val="tr-TR"/>
              </w:rPr>
              <w:t>Teslimat bilgileri/text bilgisi girilecek</w:t>
            </w:r>
          </w:p>
        </w:tc>
      </w:tr>
      <w:tr w:rsidR="00AC67D6" w:rsidRPr="009E583F" w14:paraId="09B1FD0E" w14:textId="77777777" w:rsidTr="005F0DBF">
        <w:trPr>
          <w:trHeight w:val="302"/>
        </w:trPr>
        <w:tc>
          <w:tcPr>
            <w:tcW w:w="7822" w:type="dxa"/>
          </w:tcPr>
          <w:p w14:paraId="7097A9E9"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.shipmentTemplate.specialDelivery</w:t>
            </w:r>
          </w:p>
        </w:tc>
        <w:tc>
          <w:tcPr>
            <w:tcW w:w="1836" w:type="dxa"/>
          </w:tcPr>
          <w:p w14:paraId="055E3207" w14:textId="77777777" w:rsidR="00AC67D6" w:rsidRPr="009E583F" w:rsidRDefault="00AC67D6" w:rsidP="00CE6656">
            <w:pPr>
              <w:rPr>
                <w:rFonts w:cs="Arial"/>
                <w:i/>
                <w:sz w:val="20"/>
                <w:szCs w:val="20"/>
                <w:lang w:val="tr-TR"/>
              </w:rPr>
            </w:pPr>
            <w:r w:rsidRPr="009E583F">
              <w:rPr>
                <w:rFonts w:cs="Arial"/>
                <w:i/>
                <w:sz w:val="20"/>
                <w:szCs w:val="20"/>
                <w:lang w:val="tr-TR"/>
              </w:rPr>
              <w:t>Özel teslimat true/false</w:t>
            </w:r>
          </w:p>
        </w:tc>
      </w:tr>
      <w:tr w:rsidR="00AC67D6" w:rsidRPr="009E583F" w14:paraId="69514933" w14:textId="77777777" w:rsidTr="005F0DBF">
        <w:trPr>
          <w:trHeight w:val="302"/>
        </w:trPr>
        <w:tc>
          <w:tcPr>
            <w:tcW w:w="7822" w:type="dxa"/>
          </w:tcPr>
          <w:p w14:paraId="0C45B2A5"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.shipmentTemplate.templateName</w:t>
            </w:r>
          </w:p>
        </w:tc>
        <w:tc>
          <w:tcPr>
            <w:tcW w:w="1836" w:type="dxa"/>
          </w:tcPr>
          <w:p w14:paraId="68E30C07" w14:textId="77777777" w:rsidR="00AC67D6" w:rsidRPr="009E583F" w:rsidRDefault="00AC67D6" w:rsidP="00CE6656">
            <w:pPr>
              <w:rPr>
                <w:rFonts w:cs="Arial"/>
                <w:i/>
                <w:sz w:val="20"/>
                <w:szCs w:val="20"/>
                <w:lang w:val="tr-TR"/>
              </w:rPr>
            </w:pPr>
            <w:r w:rsidRPr="009E583F">
              <w:rPr>
                <w:rFonts w:cs="Arial"/>
                <w:i/>
                <w:sz w:val="20"/>
                <w:szCs w:val="20"/>
                <w:lang w:val="tr-TR"/>
              </w:rPr>
              <w:t>Kargo şablonu</w:t>
            </w:r>
          </w:p>
        </w:tc>
      </w:tr>
      <w:tr w:rsidR="00311E06" w:rsidRPr="009E583F" w14:paraId="4FFC71DF" w14:textId="77777777" w:rsidTr="005F0DBF">
        <w:trPr>
          <w:trHeight w:val="302"/>
        </w:trPr>
        <w:tc>
          <w:tcPr>
            <w:tcW w:w="7822" w:type="dxa"/>
          </w:tcPr>
          <w:p w14:paraId="6E720F81" w14:textId="77777777" w:rsidR="00311E06" w:rsidRPr="009E583F" w:rsidRDefault="00311E06" w:rsidP="00CE6656">
            <w:pPr>
              <w:rPr>
                <w:rFonts w:cs="Arial"/>
                <w:i/>
                <w:sz w:val="20"/>
                <w:szCs w:val="20"/>
                <w:lang w:val="tr-TR"/>
              </w:rPr>
            </w:pPr>
            <w:r w:rsidRPr="009E583F">
              <w:rPr>
                <w:rFonts w:cs="Arial"/>
                <w:i/>
                <w:sz w:val="20"/>
                <w:szCs w:val="20"/>
                <w:lang w:val="tr-TR"/>
              </w:rPr>
              <w:t>shipmentTemplates.shipmentTemplate.useDmallCargo</w:t>
            </w:r>
          </w:p>
        </w:tc>
        <w:tc>
          <w:tcPr>
            <w:tcW w:w="1836" w:type="dxa"/>
          </w:tcPr>
          <w:p w14:paraId="28C9A9DF" w14:textId="77777777" w:rsidR="005F0DBF" w:rsidRPr="00B36668" w:rsidRDefault="005F0DBF" w:rsidP="005F0DBF">
            <w:pPr>
              <w:rPr>
                <w:rFonts w:ascii="Calibri" w:hAnsi="Calibri" w:cs="Arial"/>
                <w:i/>
                <w:sz w:val="20"/>
                <w:szCs w:val="20"/>
                <w:shd w:val="clear" w:color="auto" w:fill="FFFFFF"/>
                <w:lang w:val="tr-TR"/>
              </w:rPr>
            </w:pPr>
            <w:r w:rsidRPr="00B36668">
              <w:rPr>
                <w:rFonts w:ascii="Calibri" w:hAnsi="Calibri" w:cs="Arial"/>
                <w:i/>
                <w:sz w:val="20"/>
                <w:szCs w:val="20"/>
                <w:shd w:val="clear" w:color="auto" w:fill="FFFFFF"/>
                <w:lang w:val="tr-TR"/>
              </w:rPr>
              <w:t>n11.com entegrasyonlu kargo firmasi kullanımı ;</w:t>
            </w:r>
          </w:p>
          <w:p w14:paraId="5B8699F7" w14:textId="77777777" w:rsidR="005F0DBF" w:rsidRPr="00B36668" w:rsidRDefault="007B7E18" w:rsidP="005F0DBF">
            <w:pPr>
              <w:rPr>
                <w:rFonts w:ascii="Calibri" w:hAnsi="Calibri" w:cs="Arial"/>
                <w:i/>
                <w:sz w:val="20"/>
                <w:szCs w:val="20"/>
                <w:shd w:val="clear" w:color="auto" w:fill="FFFFFF"/>
                <w:lang w:val="tr-TR"/>
              </w:rPr>
            </w:pPr>
            <w:r w:rsidRPr="00B36668">
              <w:rPr>
                <w:rFonts w:ascii="Calibri" w:hAnsi="Calibri" w:cs="Arial"/>
                <w:i/>
                <w:sz w:val="20"/>
                <w:szCs w:val="20"/>
                <w:shd w:val="clear" w:color="auto" w:fill="FFFFFF"/>
                <w:lang w:val="tr-TR"/>
              </w:rPr>
              <w:t>1</w:t>
            </w:r>
            <w:r w:rsidR="005F0DBF" w:rsidRPr="00B36668">
              <w:rPr>
                <w:rFonts w:ascii="Calibri" w:hAnsi="Calibri" w:cs="Arial"/>
                <w:i/>
                <w:sz w:val="20"/>
                <w:szCs w:val="20"/>
                <w:shd w:val="clear" w:color="auto" w:fill="FFFFFF"/>
                <w:lang w:val="tr-TR"/>
              </w:rPr>
              <w:t>: kullan</w:t>
            </w:r>
          </w:p>
          <w:p w14:paraId="55CD7D49" w14:textId="77777777" w:rsidR="005F0DBF" w:rsidRPr="00B36668" w:rsidRDefault="007B7E18" w:rsidP="005F0DBF">
            <w:pPr>
              <w:rPr>
                <w:rFonts w:ascii="Calibri" w:hAnsi="Calibri"/>
                <w:i/>
                <w:sz w:val="20"/>
                <w:szCs w:val="20"/>
                <w:lang w:val="tr-TR"/>
              </w:rPr>
            </w:pPr>
            <w:r w:rsidRPr="00B36668">
              <w:rPr>
                <w:rFonts w:ascii="Calibri" w:hAnsi="Calibri" w:cs="Arial"/>
                <w:i/>
                <w:sz w:val="20"/>
                <w:szCs w:val="20"/>
                <w:shd w:val="clear" w:color="auto" w:fill="FFFFFF"/>
                <w:lang w:val="tr-TR"/>
              </w:rPr>
              <w:t>0</w:t>
            </w:r>
            <w:r w:rsidR="005F0DBF" w:rsidRPr="00B36668">
              <w:rPr>
                <w:rFonts w:ascii="Calibri" w:hAnsi="Calibri" w:cs="Arial"/>
                <w:i/>
                <w:sz w:val="20"/>
                <w:szCs w:val="20"/>
                <w:shd w:val="clear" w:color="auto" w:fill="FFFFFF"/>
                <w:lang w:val="tr-TR"/>
              </w:rPr>
              <w:t>: kullanma</w:t>
            </w:r>
          </w:p>
          <w:p w14:paraId="474C2A38" w14:textId="77777777" w:rsidR="00311E06" w:rsidRPr="00B36668" w:rsidRDefault="00311E06" w:rsidP="00CE6656">
            <w:pPr>
              <w:rPr>
                <w:rFonts w:cs="Arial"/>
                <w:i/>
                <w:sz w:val="20"/>
                <w:szCs w:val="20"/>
                <w:lang w:val="tr-TR"/>
              </w:rPr>
            </w:pPr>
          </w:p>
        </w:tc>
      </w:tr>
      <w:tr w:rsidR="00AC67D6" w:rsidRPr="009E583F" w14:paraId="0F0D9DCB" w14:textId="77777777" w:rsidTr="005F0DBF">
        <w:trPr>
          <w:trHeight w:val="302"/>
        </w:trPr>
        <w:tc>
          <w:tcPr>
            <w:tcW w:w="7822" w:type="dxa"/>
          </w:tcPr>
          <w:p w14:paraId="22A95573"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.shipmentTemplate.warehouseAddess.title</w:t>
            </w:r>
          </w:p>
        </w:tc>
        <w:tc>
          <w:tcPr>
            <w:tcW w:w="1836" w:type="dxa"/>
          </w:tcPr>
          <w:p w14:paraId="553FE3A9" w14:textId="77777777" w:rsidR="00AC67D6" w:rsidRPr="009E583F" w:rsidRDefault="00AC67D6" w:rsidP="00CE6656">
            <w:pPr>
              <w:rPr>
                <w:rFonts w:cs="Arial"/>
                <w:i/>
                <w:sz w:val="20"/>
                <w:szCs w:val="20"/>
                <w:lang w:val="tr-TR"/>
              </w:rPr>
            </w:pPr>
            <w:r w:rsidRPr="009E583F">
              <w:rPr>
                <w:rFonts w:cs="Arial"/>
                <w:i/>
                <w:sz w:val="20"/>
                <w:szCs w:val="20"/>
                <w:lang w:val="tr-TR"/>
              </w:rPr>
              <w:t>Depo adres başlığı</w:t>
            </w:r>
          </w:p>
        </w:tc>
      </w:tr>
      <w:tr w:rsidR="00AC67D6" w:rsidRPr="009E583F" w14:paraId="5B915F55" w14:textId="77777777" w:rsidTr="005F0DBF">
        <w:trPr>
          <w:trHeight w:val="302"/>
        </w:trPr>
        <w:tc>
          <w:tcPr>
            <w:tcW w:w="7822" w:type="dxa"/>
          </w:tcPr>
          <w:p w14:paraId="186B2E98"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.shipmentTemplate.warehouseAddess.address</w:t>
            </w:r>
          </w:p>
        </w:tc>
        <w:tc>
          <w:tcPr>
            <w:tcW w:w="1836" w:type="dxa"/>
          </w:tcPr>
          <w:p w14:paraId="62E73962" w14:textId="77777777" w:rsidR="00AC67D6" w:rsidRPr="009E583F" w:rsidRDefault="00AC67D6" w:rsidP="00CE6656">
            <w:pPr>
              <w:rPr>
                <w:rFonts w:cs="Arial"/>
                <w:i/>
                <w:sz w:val="20"/>
                <w:szCs w:val="20"/>
                <w:lang w:val="tr-TR"/>
              </w:rPr>
            </w:pPr>
            <w:r w:rsidRPr="009E583F">
              <w:rPr>
                <w:rFonts w:cs="Arial"/>
                <w:i/>
                <w:sz w:val="20"/>
                <w:szCs w:val="20"/>
                <w:lang w:val="tr-TR"/>
              </w:rPr>
              <w:t>Depo adres bilgisi</w:t>
            </w:r>
          </w:p>
        </w:tc>
      </w:tr>
      <w:tr w:rsidR="00AC67D6" w:rsidRPr="009E583F" w14:paraId="03CC44D3" w14:textId="77777777" w:rsidTr="005F0DBF">
        <w:trPr>
          <w:trHeight w:val="302"/>
        </w:trPr>
        <w:tc>
          <w:tcPr>
            <w:tcW w:w="7822" w:type="dxa"/>
          </w:tcPr>
          <w:p w14:paraId="73032DF2"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.shipmentTemplate.warehouseAddess.district.name</w:t>
            </w:r>
          </w:p>
        </w:tc>
        <w:tc>
          <w:tcPr>
            <w:tcW w:w="1836" w:type="dxa"/>
          </w:tcPr>
          <w:p w14:paraId="5C069699" w14:textId="77777777" w:rsidR="00AC67D6" w:rsidRPr="009E583F" w:rsidRDefault="00AC67D6" w:rsidP="00CE6656">
            <w:pPr>
              <w:rPr>
                <w:rFonts w:cs="Arial"/>
                <w:i/>
                <w:sz w:val="20"/>
                <w:szCs w:val="20"/>
                <w:lang w:val="tr-TR"/>
              </w:rPr>
            </w:pPr>
            <w:r w:rsidRPr="009E583F">
              <w:rPr>
                <w:rFonts w:cs="Arial"/>
                <w:i/>
                <w:sz w:val="20"/>
                <w:szCs w:val="20"/>
                <w:lang w:val="tr-TR"/>
              </w:rPr>
              <w:t>Depo ilçe adı</w:t>
            </w:r>
          </w:p>
        </w:tc>
      </w:tr>
      <w:tr w:rsidR="00AC67D6" w:rsidRPr="009E583F" w14:paraId="2D087517" w14:textId="77777777" w:rsidTr="005F0DBF">
        <w:trPr>
          <w:trHeight w:val="302"/>
        </w:trPr>
        <w:tc>
          <w:tcPr>
            <w:tcW w:w="7822" w:type="dxa"/>
          </w:tcPr>
          <w:p w14:paraId="4E7912F1"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.shipmentTemplate.warehouseAddess.district.id</w:t>
            </w:r>
          </w:p>
        </w:tc>
        <w:tc>
          <w:tcPr>
            <w:tcW w:w="1836" w:type="dxa"/>
          </w:tcPr>
          <w:p w14:paraId="15D87B8C" w14:textId="77777777" w:rsidR="00AC67D6" w:rsidRPr="009E583F" w:rsidRDefault="00AC67D6" w:rsidP="00CE6656">
            <w:pPr>
              <w:rPr>
                <w:rFonts w:cs="Arial"/>
                <w:i/>
                <w:sz w:val="20"/>
                <w:szCs w:val="20"/>
                <w:lang w:val="tr-TR"/>
              </w:rPr>
            </w:pPr>
            <w:r w:rsidRPr="009E583F">
              <w:rPr>
                <w:rFonts w:cs="Arial"/>
                <w:i/>
                <w:sz w:val="20"/>
                <w:szCs w:val="20"/>
                <w:lang w:val="tr-TR"/>
              </w:rPr>
              <w:t>Depo adres ilçe idsi</w:t>
            </w:r>
          </w:p>
        </w:tc>
      </w:tr>
      <w:tr w:rsidR="00AC67D6" w:rsidRPr="009E583F" w14:paraId="4BA38E8E" w14:textId="77777777" w:rsidTr="005F0DBF">
        <w:trPr>
          <w:trHeight w:val="302"/>
        </w:trPr>
        <w:tc>
          <w:tcPr>
            <w:tcW w:w="7822" w:type="dxa"/>
          </w:tcPr>
          <w:p w14:paraId="3880B4EB" w14:textId="77777777"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.shipmentTemplate.warehouseAddess.city.name</w:t>
            </w:r>
          </w:p>
        </w:tc>
        <w:tc>
          <w:tcPr>
            <w:tcW w:w="1836" w:type="dxa"/>
          </w:tcPr>
          <w:p w14:paraId="3CA972BD" w14:textId="77777777" w:rsidR="00AC67D6" w:rsidRPr="009E583F" w:rsidRDefault="00AC67D6" w:rsidP="00CE6656">
            <w:pPr>
              <w:rPr>
                <w:rFonts w:cs="Arial"/>
                <w:i/>
                <w:sz w:val="20"/>
                <w:szCs w:val="20"/>
                <w:lang w:val="tr-TR"/>
              </w:rPr>
            </w:pPr>
            <w:r w:rsidRPr="009E583F">
              <w:rPr>
                <w:rFonts w:cs="Arial"/>
                <w:i/>
                <w:sz w:val="20"/>
                <w:szCs w:val="20"/>
                <w:lang w:val="tr-TR"/>
              </w:rPr>
              <w:t>Depo adres şehir adı</w:t>
            </w:r>
          </w:p>
        </w:tc>
      </w:tr>
      <w:tr w:rsidR="00AC67D6" w:rsidRPr="009E583F" w14:paraId="4BD9F69B" w14:textId="77777777" w:rsidTr="005F0DBF">
        <w:trPr>
          <w:trHeight w:val="302"/>
        </w:trPr>
        <w:tc>
          <w:tcPr>
            <w:tcW w:w="7822" w:type="dxa"/>
          </w:tcPr>
          <w:p w14:paraId="5CA0CBE1" w14:textId="77777777" w:rsidR="00AC67D6" w:rsidRPr="009E583F" w:rsidRDefault="00A77A4A"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.shipmentTemplate.warehouseAddess.city.code</w:t>
            </w:r>
          </w:p>
        </w:tc>
        <w:tc>
          <w:tcPr>
            <w:tcW w:w="1836" w:type="dxa"/>
          </w:tcPr>
          <w:p w14:paraId="1FBA5EF7" w14:textId="77777777" w:rsidR="00AC67D6" w:rsidRPr="009E583F" w:rsidRDefault="00AC67D6" w:rsidP="00CE6656">
            <w:pPr>
              <w:rPr>
                <w:rFonts w:cs="Arial"/>
                <w:i/>
                <w:sz w:val="20"/>
                <w:szCs w:val="20"/>
                <w:lang w:val="tr-TR"/>
              </w:rPr>
            </w:pPr>
            <w:r w:rsidRPr="009E583F">
              <w:rPr>
                <w:rFonts w:cs="Arial"/>
                <w:i/>
                <w:sz w:val="20"/>
                <w:szCs w:val="20"/>
                <w:lang w:val="tr-TR"/>
              </w:rPr>
              <w:t>Depo adres şehir kodu</w:t>
            </w:r>
          </w:p>
        </w:tc>
      </w:tr>
      <w:tr w:rsidR="00A77A4A" w:rsidRPr="009E583F" w14:paraId="354F6C0F" w14:textId="77777777" w:rsidTr="005F0DBF">
        <w:trPr>
          <w:trHeight w:val="302"/>
        </w:trPr>
        <w:tc>
          <w:tcPr>
            <w:tcW w:w="7822" w:type="dxa"/>
          </w:tcPr>
          <w:p w14:paraId="03D68017" w14:textId="77777777" w:rsidR="00A77A4A" w:rsidRPr="009E583F" w:rsidRDefault="00A77A4A" w:rsidP="00CE6656">
            <w:pPr>
              <w:rPr>
                <w:rFonts w:cs="Arial"/>
                <w:i/>
                <w:sz w:val="20"/>
                <w:szCs w:val="20"/>
                <w:lang w:val="tr-TR"/>
              </w:rPr>
            </w:pPr>
            <w:r w:rsidRPr="009E583F">
              <w:rPr>
                <w:rFonts w:cs="Arial"/>
                <w:i/>
                <w:sz w:val="20"/>
                <w:szCs w:val="20"/>
                <w:lang w:val="tr-TR"/>
              </w:rPr>
              <w:t>shipmentTemplates.shipmentTemplate.warehouseAddess.feeCondition</w:t>
            </w:r>
          </w:p>
        </w:tc>
        <w:tc>
          <w:tcPr>
            <w:tcW w:w="1836" w:type="dxa"/>
          </w:tcPr>
          <w:p w14:paraId="56FC956C" w14:textId="77777777" w:rsidR="00A77A4A" w:rsidRPr="009E583F" w:rsidRDefault="00A77A4A" w:rsidP="00A77A4A">
            <w:pPr>
              <w:rPr>
                <w:rFonts w:cs="Arial"/>
                <w:i/>
                <w:sz w:val="20"/>
                <w:szCs w:val="20"/>
                <w:lang w:val="tr-TR"/>
              </w:rPr>
            </w:pPr>
            <w:r w:rsidRPr="009E583F">
              <w:rPr>
                <w:rFonts w:cs="Arial"/>
                <w:i/>
                <w:sz w:val="20"/>
                <w:szCs w:val="20"/>
                <w:lang w:val="tr-TR"/>
              </w:rPr>
              <w:t>Koşullu kargonun koşul  tipi :</w:t>
            </w:r>
          </w:p>
          <w:p w14:paraId="32FD2A60" w14:textId="77777777" w:rsidR="00A77A4A" w:rsidRPr="009E583F" w:rsidRDefault="00A77A4A" w:rsidP="00CE6656">
            <w:pPr>
              <w:rPr>
                <w:rFonts w:cs="Arial"/>
                <w:i/>
                <w:sz w:val="20"/>
                <w:szCs w:val="20"/>
                <w:lang w:val="tr-TR"/>
              </w:rPr>
            </w:pPr>
            <w:r w:rsidRPr="009E583F">
              <w:rPr>
                <w:rFonts w:cs="Arial"/>
                <w:i/>
                <w:sz w:val="20"/>
                <w:szCs w:val="20"/>
                <w:lang w:val="tr-TR"/>
              </w:rPr>
              <w:t>1:ByPrice  2: ByUnit</w:t>
            </w:r>
          </w:p>
        </w:tc>
      </w:tr>
      <w:tr w:rsidR="00A77A4A" w:rsidRPr="009E583F" w14:paraId="4B54AAAF" w14:textId="77777777" w:rsidTr="005F0DBF">
        <w:trPr>
          <w:trHeight w:val="302"/>
        </w:trPr>
        <w:tc>
          <w:tcPr>
            <w:tcW w:w="7822" w:type="dxa"/>
          </w:tcPr>
          <w:p w14:paraId="42F1445B" w14:textId="77777777" w:rsidR="00A77A4A" w:rsidRPr="009E583F" w:rsidRDefault="00A77A4A" w:rsidP="00CE6656">
            <w:pPr>
              <w:rPr>
                <w:rFonts w:cs="Arial"/>
                <w:i/>
                <w:sz w:val="20"/>
                <w:szCs w:val="20"/>
                <w:lang w:val="tr-TR"/>
              </w:rPr>
            </w:pPr>
            <w:r w:rsidRPr="009E583F">
              <w:rPr>
                <w:rFonts w:cs="Arial"/>
                <w:i/>
                <w:sz w:val="20"/>
                <w:szCs w:val="20"/>
                <w:lang w:val="tr-TR"/>
              </w:rPr>
              <w:t>shipmentTemplates.shipmentTemplate.warehouseAddess.feeConditionPrice/feeConditionUnit</w:t>
            </w:r>
          </w:p>
        </w:tc>
        <w:tc>
          <w:tcPr>
            <w:tcW w:w="1836" w:type="dxa"/>
          </w:tcPr>
          <w:p w14:paraId="3CD826C8" w14:textId="77777777" w:rsidR="00A77A4A" w:rsidRPr="009E583F" w:rsidRDefault="00A77A4A" w:rsidP="00CE6656">
            <w:pPr>
              <w:rPr>
                <w:rFonts w:cs="Arial"/>
                <w:i/>
                <w:sz w:val="20"/>
                <w:szCs w:val="20"/>
                <w:lang w:val="tr-TR"/>
              </w:rPr>
            </w:pPr>
            <w:r w:rsidRPr="009E583F">
              <w:rPr>
                <w:rFonts w:cs="Arial"/>
                <w:i/>
                <w:sz w:val="20"/>
                <w:szCs w:val="20"/>
                <w:lang w:val="tr-TR"/>
              </w:rPr>
              <w:t>Koşullu kargonun koşul fiyatı/miktarı</w:t>
            </w:r>
          </w:p>
        </w:tc>
      </w:tr>
      <w:tr w:rsidR="00AC67D6" w:rsidRPr="009E583F" w14:paraId="696F31A8" w14:textId="77777777" w:rsidTr="005F0DBF">
        <w:trPr>
          <w:trHeight w:val="302"/>
        </w:trPr>
        <w:tc>
          <w:tcPr>
            <w:tcW w:w="7822" w:type="dxa"/>
          </w:tcPr>
          <w:p w14:paraId="0A24E839" w14:textId="77777777" w:rsidR="00AC67D6" w:rsidRPr="009E583F" w:rsidRDefault="00A77A4A"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.shipmentTemplate.warehouseAddess.city.postalCode</w:t>
            </w:r>
          </w:p>
        </w:tc>
        <w:tc>
          <w:tcPr>
            <w:tcW w:w="1836" w:type="dxa"/>
          </w:tcPr>
          <w:p w14:paraId="44ED94B8" w14:textId="77777777" w:rsidR="00AC67D6" w:rsidRPr="009E583F" w:rsidRDefault="00AC67D6" w:rsidP="00CE6656">
            <w:pPr>
              <w:rPr>
                <w:rFonts w:cs="Arial"/>
                <w:i/>
                <w:sz w:val="20"/>
                <w:szCs w:val="20"/>
                <w:lang w:val="tr-TR"/>
              </w:rPr>
            </w:pPr>
            <w:r w:rsidRPr="009E583F">
              <w:rPr>
                <w:rFonts w:cs="Arial"/>
                <w:i/>
                <w:sz w:val="20"/>
                <w:szCs w:val="20"/>
                <w:lang w:val="tr-TR"/>
              </w:rPr>
              <w:t>Depo adres posta kodu</w:t>
            </w:r>
          </w:p>
        </w:tc>
      </w:tr>
    </w:tbl>
    <w:p w14:paraId="69D0D990" w14:textId="77777777" w:rsidR="004F1580" w:rsidRDefault="004103C9" w:rsidP="007D74D8">
      <w:pPr>
        <w:pStyle w:val="Normal1"/>
        <w:rPr>
          <w:b/>
          <w:color w:val="244061" w:themeColor="accent1" w:themeShade="80"/>
          <w:szCs w:val="20"/>
          <w:lang w:val="tr-TR"/>
        </w:rPr>
      </w:pPr>
      <w:r w:rsidRPr="009E583F">
        <w:rPr>
          <w:b/>
          <w:color w:val="244061" w:themeColor="accent1" w:themeShade="80"/>
          <w:sz w:val="22"/>
          <w:lang w:val="tr-TR"/>
        </w:rPr>
        <w:t xml:space="preserve">                                                                                                                                  </w:t>
      </w:r>
    </w:p>
    <w:p w14:paraId="0C3759DC" w14:textId="77777777" w:rsidR="007D74D8" w:rsidRPr="004F1580" w:rsidRDefault="007D74D8" w:rsidP="007D74D8">
      <w:pPr>
        <w:pStyle w:val="Normal1"/>
        <w:rPr>
          <w:b/>
          <w:color w:val="244061" w:themeColor="accent1" w:themeShade="80"/>
          <w:szCs w:val="20"/>
          <w:lang w:val="tr-TR"/>
        </w:rPr>
      </w:pPr>
      <w:r w:rsidRPr="009E583F">
        <w:rPr>
          <w:b/>
          <w:color w:val="244061" w:themeColor="accent1" w:themeShade="80"/>
          <w:sz w:val="22"/>
          <w:lang w:val="tr-TR"/>
        </w:rPr>
        <w:t>GetShipment</w:t>
      </w:r>
      <w:r w:rsidR="00872E1C" w:rsidRPr="009E583F">
        <w:rPr>
          <w:b/>
          <w:color w:val="244061" w:themeColor="accent1" w:themeShade="80"/>
          <w:sz w:val="22"/>
          <w:lang w:val="tr-TR"/>
        </w:rPr>
        <w:t>Template</w:t>
      </w:r>
      <w:r w:rsidRPr="009E583F">
        <w:rPr>
          <w:b/>
          <w:color w:val="244061" w:themeColor="accent1" w:themeShade="80"/>
          <w:sz w:val="22"/>
          <w:lang w:val="tr-TR"/>
        </w:rPr>
        <w:t>List</w:t>
      </w:r>
      <w:r w:rsidR="00872E1C" w:rsidRPr="009E583F">
        <w:rPr>
          <w:b/>
          <w:color w:val="244061" w:themeColor="accent1" w:themeShade="80"/>
          <w:sz w:val="22"/>
          <w:lang w:val="tr-TR"/>
        </w:rPr>
        <w:t xml:space="preserve"> Örnek Çağrı</w:t>
      </w:r>
    </w:p>
    <w:p w14:paraId="427EF9A7" w14:textId="77777777" w:rsidR="007D74D8" w:rsidRPr="009E583F" w:rsidRDefault="007D74D8" w:rsidP="007D74D8">
      <w:pPr>
        <w:pStyle w:val="Normal1"/>
        <w:rPr>
          <w:b/>
          <w:color w:val="FF0000"/>
          <w:lang w:val="tr-TR"/>
        </w:rPr>
      </w:pPr>
      <w:r w:rsidRPr="009E583F">
        <w:rPr>
          <w:b/>
          <w:color w:val="FF0000"/>
          <w:lang w:val="tr-TR"/>
        </w:rPr>
        <w:t>Request</w:t>
      </w:r>
    </w:p>
    <w:p w14:paraId="1C3C665E"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&lt;soapenv:Envelope xmlns:soapenv="http://schemas.xmlsoap.org/soap/envelope/" xmlns:sch="http://www.n11.com/ws/schemas"&gt;</w:t>
      </w:r>
    </w:p>
    <w:p w14:paraId="542FF0CD"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&lt;soapenv:Header/&gt;</w:t>
      </w:r>
    </w:p>
    <w:p w14:paraId="4E35BB58"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&lt;soapenv:Body&gt;</w:t>
      </w:r>
    </w:p>
    <w:p w14:paraId="7E60F4C2"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&lt;sch:GetShipmentTemplateListRequest&gt;</w:t>
      </w:r>
    </w:p>
    <w:p w14:paraId="689AB5DA"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&lt;auth&gt;</w:t>
      </w:r>
    </w:p>
    <w:p w14:paraId="123F644F"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3E748C">
        <w:rPr>
          <w:rFonts w:ascii="Courier New" w:hAnsi="Courier New"/>
          <w:i w:val="0"/>
          <w:color w:val="365F91" w:themeColor="accent1" w:themeShade="BF"/>
          <w:sz w:val="18"/>
          <w:lang w:val="tr-TR"/>
        </w:rPr>
        <w:t>&lt;/appKey&gt;</w:t>
      </w:r>
    </w:p>
    <w:p w14:paraId="24F7E4B2"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3E748C">
        <w:rPr>
          <w:rFonts w:ascii="Courier New" w:hAnsi="Courier New"/>
          <w:i w:val="0"/>
          <w:color w:val="365F91" w:themeColor="accent1" w:themeShade="BF"/>
          <w:sz w:val="18"/>
          <w:lang w:val="tr-TR"/>
        </w:rPr>
        <w:t>&lt;/appSecret&gt;</w:t>
      </w:r>
    </w:p>
    <w:p w14:paraId="550D4AC4"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&lt;/auth&gt;</w:t>
      </w:r>
    </w:p>
    <w:p w14:paraId="79FA33B1"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&lt;/sch:GetShipmentTemplateListRequest&gt;</w:t>
      </w:r>
    </w:p>
    <w:p w14:paraId="0E9DFC20"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&lt;/soapenv:Body&gt;</w:t>
      </w:r>
    </w:p>
    <w:p w14:paraId="5DDDFD9D" w14:textId="77777777" w:rsidR="00A77A4A" w:rsidRPr="003E748C" w:rsidRDefault="0034041B" w:rsidP="00F5201C">
      <w:pPr>
        <w:pStyle w:val="Normal1"/>
        <w:spacing w:after="0" w:line="220" w:lineRule="exact"/>
        <w:rPr>
          <w:b/>
          <w:color w:val="FF0000"/>
          <w:sz w:val="22"/>
          <w:lang w:val="tr-TR"/>
        </w:rPr>
      </w:pPr>
      <w:r w:rsidRPr="003E748C">
        <w:rPr>
          <w:rFonts w:ascii="Courier New" w:hAnsi="Courier New"/>
          <w:i w:val="0"/>
          <w:color w:val="365F91" w:themeColor="accent1" w:themeShade="BF"/>
          <w:sz w:val="18"/>
          <w:lang w:val="tr-TR"/>
        </w:rPr>
        <w:t>&lt;/soapenv:Envelope&gt;</w:t>
      </w:r>
    </w:p>
    <w:p w14:paraId="28574D66" w14:textId="77777777" w:rsidR="00A77A4A" w:rsidRPr="009E583F" w:rsidRDefault="00A77A4A" w:rsidP="00F5201C">
      <w:pPr>
        <w:pStyle w:val="Normal1"/>
        <w:spacing w:after="0" w:line="220" w:lineRule="exact"/>
        <w:rPr>
          <w:b/>
          <w:color w:val="FF0000"/>
          <w:lang w:val="tr-TR"/>
        </w:rPr>
      </w:pPr>
    </w:p>
    <w:p w14:paraId="384101F8" w14:textId="77777777" w:rsidR="00A06BC1" w:rsidRPr="009E583F" w:rsidRDefault="00872E1C" w:rsidP="00872E1C">
      <w:pPr>
        <w:pStyle w:val="Normal1"/>
        <w:rPr>
          <w:b/>
          <w:color w:val="FF0000"/>
          <w:lang w:val="tr-TR"/>
        </w:rPr>
      </w:pPr>
      <w:r w:rsidRPr="009E583F">
        <w:rPr>
          <w:b/>
          <w:color w:val="FF0000"/>
          <w:lang w:val="tr-TR"/>
        </w:rPr>
        <w:t>Response</w:t>
      </w:r>
    </w:p>
    <w:p w14:paraId="30F55E9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&lt;env:Envelope xmlns:env="http://schemas.xmlsoap.org/soap/envelope/"&gt;</w:t>
      </w:r>
    </w:p>
    <w:p w14:paraId="503B6681"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&lt;env:Header/&gt;</w:t>
      </w:r>
    </w:p>
    <w:p w14:paraId="11D848E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lastRenderedPageBreak/>
        <w:t xml:space="preserve">   &lt;env:Body&gt;</w:t>
      </w:r>
    </w:p>
    <w:p w14:paraId="317221F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&lt;ns3:GetShipmentTemplateListResponse xmlns:ns3="http://www.n11.com/ws/schemas"&gt;</w:t>
      </w:r>
    </w:p>
    <w:p w14:paraId="028E866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14:paraId="30C61C2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&lt;status&gt;success&lt;/status&gt;</w:t>
      </w:r>
    </w:p>
    <w:p w14:paraId="3B336AC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14:paraId="3E95086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&lt;shipmentTemplates&gt;</w:t>
      </w:r>
    </w:p>
    <w:p w14:paraId="7670074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14:paraId="42D4CB1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14:paraId="787F511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&lt;name&gt;Sürat&lt;/name&gt;</w:t>
      </w:r>
    </w:p>
    <w:p w14:paraId="4756101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&lt;shortName&gt;SRT&lt;/shortName&gt;</w:t>
      </w:r>
    </w:p>
    <w:p w14:paraId="4BB3C8E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14:paraId="4B2E0BA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&lt;combinedShipmentAllowed&gt;true&lt;/combinedShipmentAllowed&gt;</w:t>
      </w:r>
    </w:p>
    <w:p w14:paraId="4081A3B7"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&lt;deliverableCities&gt;</w:t>
      </w:r>
    </w:p>
    <w:p w14:paraId="4872771A"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6A4FEF31"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&lt;code&gt;1&lt;/code&gt;</w:t>
      </w:r>
    </w:p>
    <w:p w14:paraId="1798275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&lt;name&gt;Adana&lt;/name&gt;</w:t>
      </w:r>
    </w:p>
    <w:p w14:paraId="4329BD5F"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3352C90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09F680B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&lt;code&gt;2&lt;/code&gt;</w:t>
      </w:r>
    </w:p>
    <w:p w14:paraId="50B3986F"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&lt;name&gt;Adıyaman&lt;/name&gt;</w:t>
      </w:r>
    </w:p>
    <w:p w14:paraId="14EBB28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312C43C7"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0A30EA4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&lt;code&gt;3&lt;/code&gt;</w:t>
      </w:r>
    </w:p>
    <w:p w14:paraId="1197ABF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&lt;name&gt;Afyon&lt;/name&gt;</w:t>
      </w:r>
    </w:p>
    <w:p w14:paraId="02ACC8DF"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39A2D7F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w:t>
      </w:r>
      <w:r w:rsidR="00DA2327" w:rsidRPr="003E748C">
        <w:rPr>
          <w:rFonts w:ascii="Courier New" w:hAnsi="Courier New"/>
          <w:i w:val="0"/>
          <w:color w:val="365F91" w:themeColor="accent1" w:themeShade="BF"/>
          <w:sz w:val="18"/>
          <w:szCs w:val="18"/>
          <w:lang w:val="tr-TR"/>
        </w:rPr>
        <w:tab/>
        <w:t xml:space="preserve">    ...</w:t>
      </w:r>
    </w:p>
    <w:p w14:paraId="37433CF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&lt;code&gt;77&lt;/code&gt;</w:t>
      </w:r>
    </w:p>
    <w:p w14:paraId="2986258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&lt;name&gt;Yalova&lt;/name&gt;</w:t>
      </w:r>
    </w:p>
    <w:p w14:paraId="1A5B3B9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3909A729"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425E962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&lt;code&gt;66&lt;/code&gt;</w:t>
      </w:r>
    </w:p>
    <w:p w14:paraId="41B424B9"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&lt;name&gt;Yozgat&lt;/name&gt;</w:t>
      </w:r>
    </w:p>
    <w:p w14:paraId="36F1A80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6FC7A759"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596BF1E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&lt;code&gt;67&lt;/code&gt;</w:t>
      </w:r>
    </w:p>
    <w:p w14:paraId="1D2AF19F"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&lt;name&gt;Zonguldak&lt;/name&gt;</w:t>
      </w:r>
    </w:p>
    <w:p w14:paraId="13843309"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51A6A4AE"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&lt;/deliverableCities&gt;</w:t>
      </w:r>
    </w:p>
    <w:p w14:paraId="01087AD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&lt;deliveryFeeType&gt;1&lt;/deliveryFeeType&gt;</w:t>
      </w:r>
    </w:p>
    <w:p w14:paraId="3D5D0C21"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14:paraId="35A7242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w:t>
      </w:r>
      <w:r w:rsidR="003132A5" w:rsidRPr="003E748C">
        <w:rPr>
          <w:rFonts w:ascii="Courier New" w:hAnsi="Courier New"/>
          <w:i w:val="0"/>
          <w:color w:val="365F91" w:themeColor="accent1" w:themeShade="BF"/>
          <w:sz w:val="18"/>
          <w:szCs w:val="18"/>
          <w:lang w:val="tr-TR"/>
        </w:rPr>
        <w:t>Örnek Adres</w:t>
      </w:r>
      <w:r w:rsidRPr="003E748C">
        <w:rPr>
          <w:rFonts w:ascii="Courier New" w:hAnsi="Courier New"/>
          <w:i w:val="0"/>
          <w:color w:val="365F91" w:themeColor="accent1" w:themeShade="BF"/>
          <w:sz w:val="18"/>
          <w:szCs w:val="18"/>
          <w:lang w:val="tr-TR"/>
        </w:rPr>
        <w:t>&lt;/address&gt;</w:t>
      </w:r>
    </w:p>
    <w:p w14:paraId="6822F37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1FE3DDE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&lt;code&gt;1&lt;/code&gt;</w:t>
      </w:r>
    </w:p>
    <w:p w14:paraId="03C4921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&lt;name&gt;Adana&lt;/name&gt;</w:t>
      </w:r>
    </w:p>
    <w:p w14:paraId="2724D4B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4B016D5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14:paraId="10CB611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&lt;id&gt;22695&lt;/id&gt;</w:t>
      </w:r>
    </w:p>
    <w:p w14:paraId="65579C3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&lt;name&gt;Ceyhan&lt;/name&gt;</w:t>
      </w:r>
    </w:p>
    <w:p w14:paraId="6D100DE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14:paraId="1BF1DAF7"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&lt;postalCode&gt;01001&lt;/postalCode&gt;</w:t>
      </w:r>
    </w:p>
    <w:p w14:paraId="286A0861"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&lt;title&gt;Ev&lt;/title&gt;</w:t>
      </w:r>
    </w:p>
    <w:p w14:paraId="06D03221"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14:paraId="7C1FDB0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14:paraId="6D2185F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14:paraId="3A1DFF7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&lt;name&gt;Balnak&lt;/name&gt;</w:t>
      </w:r>
    </w:p>
    <w:p w14:paraId="2BDE803A"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&lt;shortName&gt;BLK&lt;/shortName&gt;</w:t>
      </w:r>
    </w:p>
    <w:p w14:paraId="11E9FE8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14:paraId="58D713A7"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14:paraId="4E19E2D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&lt;name&gt;Horoz Lojistik&lt;/name&gt;</w:t>
      </w:r>
    </w:p>
    <w:p w14:paraId="5220C8B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&lt;shortName&gt;HL&lt;/shortName&gt;</w:t>
      </w:r>
    </w:p>
    <w:p w14:paraId="4EC02609"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14:paraId="3C800B2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14:paraId="17388F8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&lt;shipmentMethod&gt;1&lt;/shipmentMethod&gt;</w:t>
      </w:r>
    </w:p>
    <w:p w14:paraId="6FE6853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&lt;specialDelivery&gt;false&lt;/specialDelivery&gt;</w:t>
      </w:r>
    </w:p>
    <w:p w14:paraId="79911C51"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&lt;templateName&gt;Şablon&lt;/templateName&gt;</w:t>
      </w:r>
    </w:p>
    <w:p w14:paraId="4EF83627"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&lt;useDmallCargo&gt;false&lt;/useDmallCargo&gt;</w:t>
      </w:r>
    </w:p>
    <w:p w14:paraId="2342513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14:paraId="42322C5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w:t>
      </w:r>
      <w:r w:rsidR="003132A5" w:rsidRPr="003E748C">
        <w:rPr>
          <w:rFonts w:ascii="Courier New" w:hAnsi="Courier New"/>
          <w:i w:val="0"/>
          <w:color w:val="365F91" w:themeColor="accent1" w:themeShade="BF"/>
          <w:sz w:val="18"/>
          <w:szCs w:val="18"/>
          <w:lang w:val="tr-TR"/>
        </w:rPr>
        <w:t>Örnek Adres</w:t>
      </w:r>
      <w:r w:rsidRPr="003E748C">
        <w:rPr>
          <w:rFonts w:ascii="Courier New" w:hAnsi="Courier New"/>
          <w:i w:val="0"/>
          <w:color w:val="365F91" w:themeColor="accent1" w:themeShade="BF"/>
          <w:sz w:val="18"/>
          <w:szCs w:val="18"/>
          <w:lang w:val="tr-TR"/>
        </w:rPr>
        <w:t>&lt;/address&gt;</w:t>
      </w:r>
    </w:p>
    <w:p w14:paraId="19DB76B3"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13655EE3"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lastRenderedPageBreak/>
        <w:t xml:space="preserve">                     &lt;code&gt;1&lt;/code&gt;</w:t>
      </w:r>
    </w:p>
    <w:p w14:paraId="32F5E43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&lt;name&gt;Adana&lt;/name&gt;</w:t>
      </w:r>
    </w:p>
    <w:p w14:paraId="1E41AD5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14:paraId="58A47AE9"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14:paraId="390C2A57"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&lt;id&gt;22695&lt;/id&gt;</w:t>
      </w:r>
    </w:p>
    <w:p w14:paraId="22C12273"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&lt;name&gt;Ceyhan&lt;/name&gt;</w:t>
      </w:r>
    </w:p>
    <w:p w14:paraId="66535D4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14:paraId="272D91C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&lt;postalCode&gt;01001&lt;/postalCode&gt;</w:t>
      </w:r>
    </w:p>
    <w:p w14:paraId="1A3D7EB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&lt;title&gt;Ev&lt;/title&gt;</w:t>
      </w:r>
    </w:p>
    <w:p w14:paraId="4433180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14:paraId="772CE34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14:paraId="10184A3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&lt;/shipmentTemplates&gt;</w:t>
      </w:r>
    </w:p>
    <w:p w14:paraId="0EE368E9"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&lt;/ns3:GetShipmentTemplateListResponse&gt;</w:t>
      </w:r>
    </w:p>
    <w:p w14:paraId="453C791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14:paraId="3BFDC437" w14:textId="77777777" w:rsidR="008A4CEA"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&lt;/env:Envelope&gt;</w:t>
      </w:r>
    </w:p>
    <w:p w14:paraId="115D448E" w14:textId="77777777" w:rsidR="00A06BC1" w:rsidRPr="009E583F" w:rsidRDefault="00A06BC1" w:rsidP="0034041B">
      <w:pPr>
        <w:pStyle w:val="Normal1"/>
        <w:spacing w:after="0" w:line="200" w:lineRule="exact"/>
        <w:rPr>
          <w:rFonts w:ascii="Courier New" w:hAnsi="Courier New"/>
          <w:i w:val="0"/>
          <w:color w:val="365F91" w:themeColor="accent1" w:themeShade="BF"/>
          <w:sz w:val="16"/>
          <w:lang w:val="tr-TR"/>
        </w:rPr>
      </w:pPr>
    </w:p>
    <w:p w14:paraId="421BB581" w14:textId="77777777" w:rsidR="0034041B" w:rsidRPr="009E583F" w:rsidRDefault="0034041B" w:rsidP="0034041B">
      <w:pPr>
        <w:pStyle w:val="Normal1"/>
        <w:spacing w:after="0" w:line="200" w:lineRule="exact"/>
        <w:rPr>
          <w:rFonts w:ascii="Courier New" w:hAnsi="Courier New"/>
          <w:i w:val="0"/>
          <w:color w:val="365F91" w:themeColor="accent1" w:themeShade="BF"/>
          <w:sz w:val="16"/>
          <w:lang w:val="tr-TR"/>
        </w:rPr>
      </w:pPr>
    </w:p>
    <w:p w14:paraId="3C0EFF5D" w14:textId="77777777" w:rsidR="004F1580" w:rsidRDefault="004F1580" w:rsidP="008A4CEA">
      <w:pPr>
        <w:pStyle w:val="Normal1"/>
        <w:rPr>
          <w:b/>
          <w:color w:val="FF0000"/>
          <w:sz w:val="22"/>
          <w:lang w:val="tr-TR"/>
        </w:rPr>
      </w:pPr>
    </w:p>
    <w:p w14:paraId="26676309" w14:textId="77777777" w:rsidR="004F1580" w:rsidRDefault="004F1580" w:rsidP="008A4CEA">
      <w:pPr>
        <w:pStyle w:val="Normal1"/>
        <w:rPr>
          <w:b/>
          <w:color w:val="FF0000"/>
          <w:sz w:val="22"/>
          <w:lang w:val="tr-TR"/>
        </w:rPr>
      </w:pPr>
    </w:p>
    <w:p w14:paraId="674F1859" w14:textId="77777777" w:rsidR="004F1580" w:rsidRDefault="004F1580" w:rsidP="008A4CEA">
      <w:pPr>
        <w:pStyle w:val="Normal1"/>
        <w:rPr>
          <w:b/>
          <w:color w:val="FF0000"/>
          <w:sz w:val="22"/>
          <w:lang w:val="tr-TR"/>
        </w:rPr>
      </w:pPr>
    </w:p>
    <w:p w14:paraId="6066047E" w14:textId="77777777" w:rsidR="004C1F94" w:rsidRDefault="004C1F94" w:rsidP="008A4CEA">
      <w:pPr>
        <w:pStyle w:val="Normal1"/>
        <w:rPr>
          <w:b/>
          <w:color w:val="FF0000"/>
          <w:sz w:val="22"/>
          <w:lang w:val="tr-TR"/>
        </w:rPr>
      </w:pPr>
    </w:p>
    <w:p w14:paraId="44C740C5" w14:textId="77777777" w:rsidR="008A4CEA" w:rsidRPr="009E583F" w:rsidRDefault="00426CBE" w:rsidP="008A4CEA">
      <w:pPr>
        <w:pStyle w:val="Normal1"/>
        <w:rPr>
          <w:b/>
          <w:color w:val="FF0000"/>
          <w:sz w:val="22"/>
          <w:lang w:val="tr-TR"/>
        </w:rPr>
      </w:pPr>
      <w:r>
        <w:rPr>
          <w:b/>
          <w:color w:val="FF0000"/>
          <w:sz w:val="22"/>
          <w:lang w:val="tr-TR"/>
        </w:rPr>
        <w:t>G</w:t>
      </w:r>
      <w:r w:rsidR="008A4CEA" w:rsidRPr="009E583F">
        <w:rPr>
          <w:b/>
          <w:color w:val="FF0000"/>
          <w:sz w:val="22"/>
          <w:lang w:val="tr-TR"/>
        </w:rPr>
        <w:t>etShipmentTemplateList Örnek Çağrı (JAVA)</w:t>
      </w:r>
    </w:p>
    <w:p w14:paraId="2B0CAE18" w14:textId="77777777" w:rsidR="008A4CEA" w:rsidRPr="009E583F" w:rsidRDefault="008A4CEA" w:rsidP="008A4CEA">
      <w:pPr>
        <w:pStyle w:val="Normal1"/>
        <w:spacing w:after="0" w:line="200" w:lineRule="exact"/>
        <w:rPr>
          <w:rFonts w:ascii="Courier New" w:hAnsi="Courier New"/>
          <w:i w:val="0"/>
          <w:color w:val="365F91" w:themeColor="accent1" w:themeShade="BF"/>
          <w:sz w:val="16"/>
          <w:lang w:val="tr-TR"/>
        </w:rPr>
      </w:pPr>
    </w:p>
    <w:p w14:paraId="207F911C"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14:paraId="58EE9019"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531B005F"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4DEA2EED"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2C1721F3"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14:paraId="0E7E37AE"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14:paraId="1B2ABDDE"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14:paraId="51C2B534"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35AE77A3"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GetShipmentTemplateListRequest request = new GetShipmentTemplateListRequest();</w:t>
      </w:r>
    </w:p>
    <w:p w14:paraId="013089B3"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14:paraId="3E1F5791"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536F30B7"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ShipmentServicePort port = new ShipmentServicePortService().getShipmentServicePortSoap11();</w:t>
      </w:r>
    </w:p>
    <w:p w14:paraId="6BACB604"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GetShipmentTemplateListResponse response = port.getShipmentTemplateList(request);</w:t>
      </w:r>
    </w:p>
    <w:p w14:paraId="5BCFB9FA"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4B1E95D8"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List&lt;ShipmentApiModel&gt; shpTemplateList = response.getShipmentTemplates().getShipmentTemplate();</w:t>
      </w:r>
    </w:p>
    <w:p w14:paraId="6F675A21"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(ShipmentApiModel sampleTemplate:shpTemplateList</w:t>
      </w:r>
    </w:p>
    <w:p w14:paraId="6AF99BF2"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04E08BC7"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System.out.println(sampleTemplate.getTemplateName() + " Address:" + sampleTemplate.getExchangeAddress().getAddress());</w:t>
      </w:r>
    </w:p>
    <w:p w14:paraId="355F0452"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19358C04" w14:textId="77777777" w:rsidR="00721203" w:rsidRDefault="0034041B" w:rsidP="003E748C">
      <w:pPr>
        <w:pStyle w:val="Normal1"/>
        <w:spacing w:after="0" w:line="200" w:lineRule="exact"/>
        <w:ind w:firstLine="708"/>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w:t>
      </w:r>
    </w:p>
    <w:p w14:paraId="36494135" w14:textId="77777777" w:rsidR="00DF7D2D" w:rsidRDefault="00DF7D2D" w:rsidP="003E748C">
      <w:pPr>
        <w:pStyle w:val="Normal1"/>
        <w:spacing w:after="0" w:line="200" w:lineRule="exact"/>
        <w:ind w:firstLine="708"/>
        <w:rPr>
          <w:rFonts w:ascii="Courier New" w:eastAsia="Cambria" w:hAnsi="Courier New" w:cs="Cambria"/>
          <w:i w:val="0"/>
          <w:color w:val="808080" w:themeColor="background1" w:themeShade="80"/>
          <w:sz w:val="18"/>
          <w:szCs w:val="18"/>
          <w:lang w:val="tr-TR"/>
        </w:rPr>
      </w:pPr>
    </w:p>
    <w:p w14:paraId="33575A3B" w14:textId="77777777" w:rsidR="004F1580" w:rsidRDefault="004F1580" w:rsidP="003E748C">
      <w:pPr>
        <w:pStyle w:val="Normal1"/>
        <w:spacing w:after="0" w:line="200" w:lineRule="exact"/>
        <w:ind w:firstLine="708"/>
        <w:rPr>
          <w:rFonts w:ascii="Courier New" w:eastAsia="Cambria" w:hAnsi="Courier New" w:cs="Cambria"/>
          <w:i w:val="0"/>
          <w:color w:val="808080" w:themeColor="background1" w:themeShade="80"/>
          <w:sz w:val="18"/>
          <w:szCs w:val="18"/>
          <w:lang w:val="tr-TR"/>
        </w:rPr>
      </w:pPr>
    </w:p>
    <w:p w14:paraId="392D6A51" w14:textId="77777777" w:rsidR="003E1D2D" w:rsidRPr="009E583F" w:rsidRDefault="00333F61" w:rsidP="003E1D2D">
      <w:pPr>
        <w:pStyle w:val="Heading2"/>
        <w:rPr>
          <w:lang w:val="tr-TR"/>
        </w:rPr>
      </w:pPr>
      <w:hyperlink w:anchor="_3.7_Kargolama_Servisi" w:history="1">
        <w:bookmarkStart w:id="115" w:name="_Toc30079477"/>
        <w:r w:rsidR="003E1D2D">
          <w:rPr>
            <w:lang w:val="tr-TR"/>
          </w:rPr>
          <w:t>3.9</w:t>
        </w:r>
        <w:r w:rsidR="003E1D2D" w:rsidRPr="009E583F">
          <w:rPr>
            <w:lang w:val="tr-TR"/>
          </w:rPr>
          <w:t xml:space="preserve"> </w:t>
        </w:r>
        <w:r w:rsidR="003E1D2D">
          <w:rPr>
            <w:lang w:val="tr-TR"/>
          </w:rPr>
          <w:t xml:space="preserve">Satış/Uzlaşma </w:t>
        </w:r>
        <w:r w:rsidR="003E1D2D" w:rsidRPr="009E583F">
          <w:rPr>
            <w:lang w:val="tr-TR"/>
          </w:rPr>
          <w:t>Servisi (</w:t>
        </w:r>
        <w:r w:rsidR="003E1D2D">
          <w:rPr>
            <w:lang w:val="tr-TR"/>
          </w:rPr>
          <w:t>SettlementService</w:t>
        </w:r>
        <w:r w:rsidR="003E1D2D" w:rsidRPr="009E583F">
          <w:rPr>
            <w:lang w:val="tr-TR"/>
          </w:rPr>
          <w:t>)</w:t>
        </w:r>
        <w:bookmarkEnd w:id="115"/>
      </w:hyperlink>
    </w:p>
    <w:p w14:paraId="1E5479F3" w14:textId="77777777" w:rsidR="003E1D2D" w:rsidRPr="009E583F" w:rsidRDefault="003E1D2D" w:rsidP="003E1D2D">
      <w:pPr>
        <w:rPr>
          <w:lang w:val="tr-TR"/>
        </w:rPr>
      </w:pPr>
    </w:p>
    <w:p w14:paraId="29D70E8F" w14:textId="77777777" w:rsidR="003E1D2D" w:rsidRDefault="003E1D2D" w:rsidP="003E1D2D">
      <w:pPr>
        <w:rPr>
          <w:lang w:val="tr-TR"/>
        </w:rPr>
      </w:pPr>
      <w:r>
        <w:rPr>
          <w:lang w:val="tr-TR"/>
        </w:rPr>
        <w:t xml:space="preserve">Satış/Uzlaşma servisi için WSDL adresi: </w:t>
      </w:r>
      <w:hyperlink r:id="rId32" w:history="1">
        <w:r w:rsidRPr="00347545">
          <w:rPr>
            <w:rStyle w:val="Hyperlink"/>
            <w:lang w:val="tr-TR"/>
          </w:rPr>
          <w:t>https://api.n11.com/ws/SettlementService.wsdl</w:t>
        </w:r>
      </w:hyperlink>
    </w:p>
    <w:p w14:paraId="3A564F07" w14:textId="77777777" w:rsidR="003E1D2D" w:rsidRPr="009C310A" w:rsidRDefault="003E1D2D" w:rsidP="003E1D2D">
      <w:pPr>
        <w:rPr>
          <w:lang w:val="tr-TR"/>
        </w:rPr>
      </w:pPr>
      <w:r w:rsidRPr="009E583F">
        <w:rPr>
          <w:lang w:val="tr-TR"/>
        </w:rPr>
        <w:t xml:space="preserve"> </w:t>
      </w:r>
    </w:p>
    <w:p w14:paraId="1C229989" w14:textId="77777777" w:rsidR="003E1D2D" w:rsidRPr="009E583F" w:rsidRDefault="00333F61" w:rsidP="003E1D2D">
      <w:pPr>
        <w:pStyle w:val="Heading3"/>
        <w:pBdr>
          <w:bottom w:val="single" w:sz="4" w:space="12" w:color="auto"/>
        </w:pBdr>
        <w:ind w:left="0"/>
        <w:rPr>
          <w:lang w:val="tr-TR"/>
        </w:rPr>
      </w:pPr>
      <w:hyperlink w:anchor="_Kargo_Şirketlerini_Listeleme" w:history="1">
        <w:bookmarkStart w:id="116" w:name="_Toc30079478"/>
        <w:r w:rsidR="003E1D2D">
          <w:rPr>
            <w:lang w:val="tr-TR"/>
          </w:rPr>
          <w:t>Satış/Uzlaşma</w:t>
        </w:r>
        <w:r w:rsidR="003E1D2D" w:rsidRPr="009E583F">
          <w:rPr>
            <w:lang w:val="tr-TR"/>
          </w:rPr>
          <w:t xml:space="preserve"> Listeleme (</w:t>
        </w:r>
        <w:r w:rsidR="003E1D2D">
          <w:rPr>
            <w:lang w:val="tr-TR"/>
          </w:rPr>
          <w:t>GetSettlementList</w:t>
        </w:r>
        <w:r w:rsidR="003E1D2D" w:rsidRPr="009E583F">
          <w:rPr>
            <w:lang w:val="tr-TR"/>
          </w:rPr>
          <w:t>)</w:t>
        </w:r>
        <w:bookmarkEnd w:id="116"/>
      </w:hyperlink>
    </w:p>
    <w:p w14:paraId="7668D603" w14:textId="77777777" w:rsidR="003E1D2D" w:rsidRPr="009E583F" w:rsidRDefault="003E1D2D" w:rsidP="003E1D2D">
      <w:pPr>
        <w:pStyle w:val="Normal1"/>
        <w:spacing w:after="0" w:line="200" w:lineRule="exact"/>
        <w:rPr>
          <w:lang w:val="tr-TR"/>
        </w:rPr>
      </w:pPr>
    </w:p>
    <w:p w14:paraId="2EE7289A" w14:textId="77777777" w:rsidR="003E1D2D" w:rsidRPr="009E583F" w:rsidRDefault="00A354D1" w:rsidP="003E1D2D">
      <w:pPr>
        <w:pStyle w:val="Normal1"/>
        <w:spacing w:line="200" w:lineRule="exact"/>
        <w:jc w:val="both"/>
        <w:rPr>
          <w:lang w:val="tr-TR"/>
        </w:rPr>
      </w:pPr>
      <w:r>
        <w:rPr>
          <w:lang w:val="tr-TR"/>
        </w:rPr>
        <w:lastRenderedPageBreak/>
        <w:t xml:space="preserve">Seçilen tarih aralığına göre </w:t>
      </w:r>
      <w:r w:rsidR="002066EA">
        <w:rPr>
          <w:lang w:val="tr-TR"/>
        </w:rPr>
        <w:t>ödeme bilgilerini listeleyen servis.</w:t>
      </w:r>
    </w:p>
    <w:p w14:paraId="750D6AFE" w14:textId="77777777" w:rsidR="003E1D2D" w:rsidRDefault="003E1D2D" w:rsidP="003E1D2D">
      <w:pPr>
        <w:pStyle w:val="Normal1"/>
        <w:spacing w:after="0" w:line="240" w:lineRule="auto"/>
        <w:ind w:left="140"/>
        <w:jc w:val="both"/>
        <w:rPr>
          <w:b/>
          <w:color w:val="FF0000"/>
          <w:lang w:val="tr-TR"/>
        </w:rPr>
      </w:pPr>
    </w:p>
    <w:p w14:paraId="1ECE8451" w14:textId="77777777" w:rsidR="003E1D2D" w:rsidRPr="009E583F" w:rsidRDefault="00A354D1" w:rsidP="003E1D2D">
      <w:pPr>
        <w:pStyle w:val="Normal1"/>
        <w:spacing w:after="0" w:line="240" w:lineRule="auto"/>
        <w:jc w:val="both"/>
        <w:rPr>
          <w:b/>
          <w:color w:val="FF0000"/>
          <w:lang w:val="tr-TR"/>
        </w:rPr>
      </w:pPr>
      <w:r>
        <w:rPr>
          <w:b/>
          <w:color w:val="FF0000"/>
          <w:lang w:val="tr-TR"/>
        </w:rPr>
        <w:t>GetSettlementListRequest</w:t>
      </w:r>
    </w:p>
    <w:p w14:paraId="73B6DC95" w14:textId="77777777" w:rsidR="003E1D2D" w:rsidRPr="009E583F" w:rsidRDefault="003E1D2D" w:rsidP="003E1D2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3E1D2D" w:rsidRPr="009E583F" w14:paraId="020859B6" w14:textId="77777777" w:rsidTr="009D0515">
        <w:trPr>
          <w:trHeight w:val="302"/>
        </w:trPr>
        <w:tc>
          <w:tcPr>
            <w:tcW w:w="4674" w:type="dxa"/>
          </w:tcPr>
          <w:p w14:paraId="49393312" w14:textId="77777777" w:rsidR="003E1D2D" w:rsidRPr="009E583F" w:rsidRDefault="003E1D2D" w:rsidP="009D0515">
            <w:pPr>
              <w:rPr>
                <w:rFonts w:cs="Arial"/>
                <w:b/>
                <w:i/>
                <w:sz w:val="20"/>
                <w:szCs w:val="20"/>
                <w:lang w:val="tr-TR"/>
              </w:rPr>
            </w:pPr>
            <w:r w:rsidRPr="009E583F">
              <w:rPr>
                <w:rFonts w:cs="Arial"/>
                <w:b/>
                <w:i/>
                <w:sz w:val="20"/>
                <w:szCs w:val="20"/>
                <w:lang w:val="tr-TR"/>
              </w:rPr>
              <w:t>Auth</w:t>
            </w:r>
          </w:p>
        </w:tc>
        <w:tc>
          <w:tcPr>
            <w:tcW w:w="4674" w:type="dxa"/>
          </w:tcPr>
          <w:p w14:paraId="32690598" w14:textId="77777777" w:rsidR="003E1D2D" w:rsidRPr="009E583F" w:rsidRDefault="00333F61" w:rsidP="009D0515">
            <w:pPr>
              <w:rPr>
                <w:rFonts w:cs="Arial"/>
                <w:i/>
                <w:color w:val="0000FF" w:themeColor="hyperlink"/>
                <w:sz w:val="20"/>
                <w:szCs w:val="20"/>
                <w:u w:val="single"/>
                <w:lang w:val="tr-TR"/>
              </w:rPr>
            </w:pPr>
            <w:hyperlink w:anchor="_2.1_Güvenlik_Mekanizması" w:history="1">
              <w:r w:rsidR="00B25113">
                <w:rPr>
                  <w:rStyle w:val="Hyperlink"/>
                  <w:rFonts w:cs="Arial"/>
                  <w:i/>
                  <w:sz w:val="20"/>
                  <w:szCs w:val="20"/>
                  <w:lang w:val="tr-TR"/>
                </w:rPr>
                <w:t xml:space="preserve">Bkz: </w:t>
              </w:r>
              <w:r w:rsidR="009B2CEA">
                <w:rPr>
                  <w:rStyle w:val="Hyperlink"/>
                  <w:rFonts w:cs="Arial"/>
                  <w:i/>
                  <w:sz w:val="20"/>
                  <w:szCs w:val="20"/>
                  <w:lang w:val="tr-TR"/>
                </w:rPr>
                <w:t>A</w:t>
              </w:r>
              <w:r w:rsidR="003E1D2D" w:rsidRPr="009E583F">
                <w:rPr>
                  <w:rStyle w:val="Hyperlink"/>
                  <w:rFonts w:cs="Arial"/>
                  <w:i/>
                  <w:sz w:val="20"/>
                  <w:szCs w:val="20"/>
                  <w:lang w:val="tr-TR"/>
                </w:rPr>
                <w:t>uthentication</w:t>
              </w:r>
            </w:hyperlink>
          </w:p>
        </w:tc>
      </w:tr>
      <w:tr w:rsidR="003E1D2D" w:rsidRPr="009E583F" w14:paraId="7FEE72FE" w14:textId="77777777" w:rsidTr="009D0515">
        <w:trPr>
          <w:trHeight w:val="302"/>
        </w:trPr>
        <w:tc>
          <w:tcPr>
            <w:tcW w:w="4674" w:type="dxa"/>
          </w:tcPr>
          <w:p w14:paraId="15664528" w14:textId="77777777" w:rsidR="003E1D2D" w:rsidRPr="009E583F" w:rsidRDefault="00A354D1" w:rsidP="009D0515">
            <w:pPr>
              <w:rPr>
                <w:rFonts w:cs="Arial"/>
                <w:b/>
                <w:i/>
                <w:sz w:val="20"/>
                <w:szCs w:val="20"/>
                <w:lang w:val="tr-TR"/>
              </w:rPr>
            </w:pPr>
            <w:r>
              <w:rPr>
                <w:rFonts w:cs="Arial"/>
                <w:b/>
                <w:i/>
                <w:sz w:val="20"/>
                <w:szCs w:val="20"/>
                <w:lang w:val="tr-TR"/>
              </w:rPr>
              <w:t>startDate</w:t>
            </w:r>
          </w:p>
        </w:tc>
        <w:tc>
          <w:tcPr>
            <w:tcW w:w="4674" w:type="dxa"/>
          </w:tcPr>
          <w:p w14:paraId="0F77BF31" w14:textId="77777777" w:rsidR="003E1D2D" w:rsidRPr="009E583F" w:rsidRDefault="00A354D1" w:rsidP="009D0515">
            <w:pPr>
              <w:rPr>
                <w:rFonts w:cs="Arial"/>
                <w:i/>
                <w:sz w:val="20"/>
                <w:szCs w:val="20"/>
                <w:lang w:val="tr-TR"/>
              </w:rPr>
            </w:pPr>
            <w:r>
              <w:rPr>
                <w:rFonts w:cs="Arial"/>
                <w:i/>
                <w:sz w:val="20"/>
                <w:szCs w:val="20"/>
                <w:lang w:val="tr-TR"/>
              </w:rPr>
              <w:t>Tarih aralığı başlangıcı (YYYY-MM-DD)</w:t>
            </w:r>
          </w:p>
        </w:tc>
      </w:tr>
      <w:tr w:rsidR="00A354D1" w:rsidRPr="009E583F" w14:paraId="244C77B5" w14:textId="77777777" w:rsidTr="009D0515">
        <w:trPr>
          <w:trHeight w:val="302"/>
        </w:trPr>
        <w:tc>
          <w:tcPr>
            <w:tcW w:w="4674" w:type="dxa"/>
          </w:tcPr>
          <w:p w14:paraId="79BE8350" w14:textId="77777777" w:rsidR="00A354D1" w:rsidRDefault="00A354D1" w:rsidP="009D0515">
            <w:pPr>
              <w:rPr>
                <w:rFonts w:cs="Arial"/>
                <w:b/>
                <w:i/>
                <w:sz w:val="20"/>
                <w:szCs w:val="20"/>
                <w:lang w:val="tr-TR"/>
              </w:rPr>
            </w:pPr>
            <w:r>
              <w:rPr>
                <w:rFonts w:cs="Arial"/>
                <w:b/>
                <w:i/>
                <w:sz w:val="20"/>
                <w:szCs w:val="20"/>
                <w:lang w:val="tr-TR"/>
              </w:rPr>
              <w:t>endDate</w:t>
            </w:r>
          </w:p>
        </w:tc>
        <w:tc>
          <w:tcPr>
            <w:tcW w:w="4674" w:type="dxa"/>
          </w:tcPr>
          <w:p w14:paraId="1CC09CCF" w14:textId="77777777" w:rsidR="00A354D1" w:rsidRDefault="00A354D1" w:rsidP="009D0515">
            <w:pPr>
              <w:rPr>
                <w:rFonts w:cs="Arial"/>
                <w:i/>
                <w:sz w:val="20"/>
                <w:szCs w:val="20"/>
                <w:lang w:val="tr-TR"/>
              </w:rPr>
            </w:pPr>
            <w:r>
              <w:rPr>
                <w:rFonts w:cs="Arial"/>
                <w:i/>
                <w:sz w:val="20"/>
                <w:szCs w:val="20"/>
                <w:lang w:val="tr-TR"/>
              </w:rPr>
              <w:t>Tarih aralığı bitişi (YYYY-MM-DD)</w:t>
            </w:r>
          </w:p>
        </w:tc>
      </w:tr>
      <w:tr w:rsidR="00A354D1" w:rsidRPr="009E583F" w14:paraId="16A0EE7C" w14:textId="77777777" w:rsidTr="009D0515">
        <w:trPr>
          <w:trHeight w:val="302"/>
        </w:trPr>
        <w:tc>
          <w:tcPr>
            <w:tcW w:w="4674" w:type="dxa"/>
          </w:tcPr>
          <w:p w14:paraId="249931AC" w14:textId="77777777" w:rsidR="00A354D1" w:rsidRPr="009E583F" w:rsidRDefault="00A354D1" w:rsidP="00A354D1">
            <w:pPr>
              <w:rPr>
                <w:rFonts w:cs="Arial"/>
                <w:i/>
                <w:sz w:val="20"/>
                <w:szCs w:val="20"/>
                <w:lang w:val="tr-TR"/>
              </w:rPr>
            </w:pPr>
            <w:r w:rsidRPr="009E583F">
              <w:rPr>
                <w:rFonts w:cs="Arial"/>
                <w:i/>
                <w:sz w:val="20"/>
                <w:szCs w:val="20"/>
                <w:lang w:val="tr-TR"/>
              </w:rPr>
              <w:t>pagingData</w:t>
            </w:r>
          </w:p>
        </w:tc>
        <w:tc>
          <w:tcPr>
            <w:tcW w:w="4674" w:type="dxa"/>
          </w:tcPr>
          <w:p w14:paraId="241361F0" w14:textId="77777777" w:rsidR="00A354D1" w:rsidRPr="009E583F" w:rsidRDefault="00333F61" w:rsidP="00A354D1">
            <w:pPr>
              <w:rPr>
                <w:rFonts w:cs="Arial"/>
                <w:i/>
                <w:sz w:val="20"/>
                <w:szCs w:val="20"/>
                <w:lang w:val="tr-TR"/>
              </w:rPr>
            </w:pPr>
            <w:hyperlink w:anchor="_Sayfalandırma_(Pagination)_1" w:history="1">
              <w:r w:rsidR="00A354D1">
                <w:rPr>
                  <w:rStyle w:val="Hyperlink"/>
                  <w:rFonts w:cs="Arial"/>
                  <w:i/>
                  <w:sz w:val="20"/>
                  <w:szCs w:val="20"/>
                  <w:lang w:val="tr-TR"/>
                </w:rPr>
                <w:t>Bkz:</w:t>
              </w:r>
              <w:r w:rsidR="00A354D1" w:rsidRPr="009E583F">
                <w:rPr>
                  <w:rStyle w:val="Hyperlink"/>
                  <w:rFonts w:cs="Arial"/>
                  <w:i/>
                  <w:sz w:val="20"/>
                  <w:szCs w:val="20"/>
                  <w:lang w:val="tr-TR"/>
                </w:rPr>
                <w:t xml:space="preserve"> Sayfalandırma</w:t>
              </w:r>
            </w:hyperlink>
          </w:p>
        </w:tc>
      </w:tr>
    </w:tbl>
    <w:p w14:paraId="36E9CAA9" w14:textId="77777777" w:rsidR="003E1D2D" w:rsidRPr="009E583F" w:rsidRDefault="003E1D2D" w:rsidP="003E1D2D">
      <w:pPr>
        <w:pStyle w:val="Normal1"/>
        <w:spacing w:after="0" w:line="200" w:lineRule="exact"/>
        <w:rPr>
          <w:lang w:val="tr-TR"/>
        </w:rPr>
      </w:pPr>
    </w:p>
    <w:p w14:paraId="42109767" w14:textId="77777777" w:rsidR="003E1D2D" w:rsidRDefault="003E1D2D" w:rsidP="003E1D2D">
      <w:pPr>
        <w:pStyle w:val="Normal1"/>
        <w:spacing w:after="0" w:line="240" w:lineRule="auto"/>
        <w:jc w:val="both"/>
        <w:rPr>
          <w:b/>
          <w:color w:val="FF0000"/>
          <w:lang w:val="tr-TR"/>
        </w:rPr>
      </w:pPr>
    </w:p>
    <w:p w14:paraId="118D1460" w14:textId="77777777" w:rsidR="003E1D2D" w:rsidRPr="009E583F" w:rsidRDefault="00A354D1" w:rsidP="003E1D2D">
      <w:pPr>
        <w:pStyle w:val="Normal1"/>
        <w:spacing w:after="0" w:line="240" w:lineRule="auto"/>
        <w:jc w:val="both"/>
        <w:rPr>
          <w:b/>
          <w:color w:val="FF0000"/>
          <w:lang w:val="tr-TR"/>
        </w:rPr>
      </w:pPr>
      <w:r>
        <w:rPr>
          <w:b/>
          <w:color w:val="FF0000"/>
          <w:lang w:val="tr-TR"/>
        </w:rPr>
        <w:t>GetSettlementListResponse</w:t>
      </w:r>
    </w:p>
    <w:p w14:paraId="6C536510" w14:textId="77777777" w:rsidR="003E1D2D" w:rsidRPr="009E583F" w:rsidRDefault="003E1D2D" w:rsidP="003E1D2D">
      <w:pPr>
        <w:pStyle w:val="Normal1"/>
        <w:spacing w:after="0" w:line="200" w:lineRule="exact"/>
        <w:rPr>
          <w:lang w:val="tr-TR"/>
        </w:rPr>
      </w:pPr>
    </w:p>
    <w:tbl>
      <w:tblPr>
        <w:tblStyle w:val="TableGrid"/>
        <w:tblW w:w="9348" w:type="dxa"/>
        <w:tblLook w:val="04A0" w:firstRow="1" w:lastRow="0" w:firstColumn="1" w:lastColumn="0" w:noHBand="0" w:noVBand="1"/>
      </w:tblPr>
      <w:tblGrid>
        <w:gridCol w:w="6125"/>
        <w:gridCol w:w="3223"/>
      </w:tblGrid>
      <w:tr w:rsidR="003E1D2D" w:rsidRPr="009E583F" w14:paraId="1A35FC3A" w14:textId="77777777" w:rsidTr="00A354D1">
        <w:trPr>
          <w:trHeight w:val="302"/>
        </w:trPr>
        <w:tc>
          <w:tcPr>
            <w:tcW w:w="6125" w:type="dxa"/>
          </w:tcPr>
          <w:p w14:paraId="56590DDF" w14:textId="77777777" w:rsidR="003E1D2D" w:rsidRPr="009E583F" w:rsidRDefault="003E1D2D" w:rsidP="009D0515">
            <w:pPr>
              <w:rPr>
                <w:rFonts w:cs="Arial"/>
                <w:b/>
                <w:i/>
                <w:sz w:val="20"/>
                <w:szCs w:val="20"/>
                <w:lang w:val="tr-TR"/>
              </w:rPr>
            </w:pPr>
            <w:r w:rsidRPr="009E583F">
              <w:rPr>
                <w:i/>
                <w:lang w:val="tr-TR"/>
              </w:rPr>
              <w:t>result</w:t>
            </w:r>
          </w:p>
        </w:tc>
        <w:tc>
          <w:tcPr>
            <w:tcW w:w="3223" w:type="dxa"/>
          </w:tcPr>
          <w:p w14:paraId="317615FB" w14:textId="77777777" w:rsidR="003E1D2D" w:rsidRPr="009E583F" w:rsidRDefault="00333F61" w:rsidP="009D0515">
            <w:pPr>
              <w:rPr>
                <w:rFonts w:cs="Arial"/>
                <w:i/>
                <w:sz w:val="20"/>
                <w:szCs w:val="20"/>
                <w:lang w:val="tr-TR"/>
              </w:rPr>
            </w:pPr>
            <w:hyperlink w:anchor="_Sonuç_Durum_Bilgisi(Result)" w:history="1">
              <w:r w:rsidR="003E1D2D">
                <w:rPr>
                  <w:rStyle w:val="Hyperlink"/>
                  <w:i/>
                  <w:lang w:val="tr-TR"/>
                </w:rPr>
                <w:t>Bkz:</w:t>
              </w:r>
              <w:r w:rsidR="003E1D2D" w:rsidRPr="009E583F">
                <w:rPr>
                  <w:rStyle w:val="Hyperlink"/>
                  <w:i/>
                  <w:lang w:val="tr-TR"/>
                </w:rPr>
                <w:t xml:space="preserve"> Result</w:t>
              </w:r>
            </w:hyperlink>
          </w:p>
        </w:tc>
      </w:tr>
      <w:tr w:rsidR="00A354D1" w:rsidRPr="009E583F" w14:paraId="695A287D" w14:textId="77777777" w:rsidTr="00A354D1">
        <w:trPr>
          <w:trHeight w:val="302"/>
        </w:trPr>
        <w:tc>
          <w:tcPr>
            <w:tcW w:w="6125" w:type="dxa"/>
          </w:tcPr>
          <w:p w14:paraId="2419FFD5" w14:textId="77777777" w:rsidR="00A354D1" w:rsidRPr="009E583F" w:rsidRDefault="00A354D1" w:rsidP="00A354D1">
            <w:pPr>
              <w:rPr>
                <w:rFonts w:cs="Arial"/>
                <w:b/>
                <w:i/>
                <w:sz w:val="20"/>
                <w:szCs w:val="20"/>
                <w:lang w:val="tr-TR"/>
              </w:rPr>
            </w:pPr>
            <w:r>
              <w:rPr>
                <w:rFonts w:cs="Arial"/>
                <w:i/>
                <w:sz w:val="20"/>
                <w:szCs w:val="20"/>
                <w:lang w:val="tr-TR"/>
              </w:rPr>
              <w:t>settlementListData.metadata</w:t>
            </w:r>
          </w:p>
        </w:tc>
        <w:tc>
          <w:tcPr>
            <w:tcW w:w="3223" w:type="dxa"/>
          </w:tcPr>
          <w:p w14:paraId="14786227" w14:textId="77777777" w:rsidR="00A354D1" w:rsidRPr="009E583F" w:rsidRDefault="00333F61" w:rsidP="00A354D1">
            <w:pPr>
              <w:rPr>
                <w:rFonts w:cs="Arial"/>
                <w:i/>
                <w:sz w:val="20"/>
                <w:szCs w:val="20"/>
                <w:lang w:val="tr-TR"/>
              </w:rPr>
            </w:pPr>
            <w:hyperlink w:anchor="_Sayfalandırma_(Pagination)_1" w:history="1">
              <w:r w:rsidR="00A354D1">
                <w:rPr>
                  <w:rStyle w:val="Hyperlink"/>
                  <w:rFonts w:cs="Arial"/>
                  <w:i/>
                  <w:sz w:val="20"/>
                  <w:szCs w:val="20"/>
                  <w:lang w:val="tr-TR"/>
                </w:rPr>
                <w:t>Bkz:</w:t>
              </w:r>
              <w:r w:rsidR="00A354D1" w:rsidRPr="009E583F">
                <w:rPr>
                  <w:rStyle w:val="Hyperlink"/>
                  <w:rFonts w:cs="Arial"/>
                  <w:i/>
                  <w:sz w:val="20"/>
                  <w:szCs w:val="20"/>
                  <w:lang w:val="tr-TR"/>
                </w:rPr>
                <w:t xml:space="preserve"> Sayfalandırma</w:t>
              </w:r>
            </w:hyperlink>
          </w:p>
        </w:tc>
      </w:tr>
      <w:tr w:rsidR="003E1D2D" w:rsidRPr="009E583F" w14:paraId="12ABC788" w14:textId="77777777" w:rsidTr="00A354D1">
        <w:trPr>
          <w:trHeight w:val="302"/>
        </w:trPr>
        <w:tc>
          <w:tcPr>
            <w:tcW w:w="6125" w:type="dxa"/>
          </w:tcPr>
          <w:p w14:paraId="42D037B3" w14:textId="77777777" w:rsidR="003E1D2D" w:rsidRPr="009E583F" w:rsidRDefault="00A354D1" w:rsidP="009D0515">
            <w:pPr>
              <w:rPr>
                <w:i/>
                <w:sz w:val="20"/>
                <w:szCs w:val="20"/>
                <w:lang w:val="tr-TR"/>
              </w:rPr>
            </w:pPr>
            <w:r>
              <w:rPr>
                <w:i/>
                <w:sz w:val="20"/>
                <w:szCs w:val="20"/>
                <w:lang w:val="tr-TR"/>
              </w:rPr>
              <w:t>settlementList.deductionAmount</w:t>
            </w:r>
          </w:p>
        </w:tc>
        <w:tc>
          <w:tcPr>
            <w:tcW w:w="3223" w:type="dxa"/>
          </w:tcPr>
          <w:p w14:paraId="48F5A445" w14:textId="77777777" w:rsidR="003E1D2D" w:rsidRPr="009E583F" w:rsidRDefault="002066EA" w:rsidP="009D0515">
            <w:pPr>
              <w:rPr>
                <w:sz w:val="20"/>
                <w:szCs w:val="20"/>
                <w:lang w:val="tr-TR"/>
              </w:rPr>
            </w:pPr>
            <w:r>
              <w:rPr>
                <w:i/>
                <w:sz w:val="20"/>
                <w:szCs w:val="20"/>
                <w:lang w:val="tr-TR"/>
              </w:rPr>
              <w:t>Kesinti</w:t>
            </w:r>
            <w:r w:rsidR="003F1C19">
              <w:rPr>
                <w:i/>
                <w:sz w:val="20"/>
                <w:szCs w:val="20"/>
                <w:lang w:val="tr-TR"/>
              </w:rPr>
              <w:t xml:space="preserve"> miktarı</w:t>
            </w:r>
          </w:p>
        </w:tc>
      </w:tr>
      <w:tr w:rsidR="003F1C19" w:rsidRPr="009E583F" w14:paraId="04044B3B" w14:textId="77777777" w:rsidTr="00A354D1">
        <w:trPr>
          <w:trHeight w:val="302"/>
        </w:trPr>
        <w:tc>
          <w:tcPr>
            <w:tcW w:w="6125" w:type="dxa"/>
          </w:tcPr>
          <w:p w14:paraId="6312656D" w14:textId="77777777" w:rsidR="003F1C19" w:rsidRPr="009E583F" w:rsidRDefault="003F1C19" w:rsidP="003F1C19">
            <w:pPr>
              <w:rPr>
                <w:i/>
                <w:sz w:val="20"/>
                <w:szCs w:val="20"/>
                <w:lang w:val="tr-TR"/>
              </w:rPr>
            </w:pPr>
            <w:r>
              <w:rPr>
                <w:i/>
                <w:sz w:val="20"/>
                <w:szCs w:val="20"/>
                <w:lang w:val="tr-TR"/>
              </w:rPr>
              <w:t>settlementList.paymentAmount</w:t>
            </w:r>
          </w:p>
        </w:tc>
        <w:tc>
          <w:tcPr>
            <w:tcW w:w="3223" w:type="dxa"/>
          </w:tcPr>
          <w:p w14:paraId="53C9E934" w14:textId="77777777" w:rsidR="003F1C19" w:rsidRPr="009E583F" w:rsidRDefault="003F1C19" w:rsidP="003F1C19">
            <w:pPr>
              <w:rPr>
                <w:sz w:val="20"/>
                <w:szCs w:val="20"/>
                <w:lang w:val="tr-TR"/>
              </w:rPr>
            </w:pPr>
            <w:r>
              <w:rPr>
                <w:i/>
                <w:sz w:val="20"/>
                <w:szCs w:val="20"/>
                <w:lang w:val="tr-TR"/>
              </w:rPr>
              <w:t>Ödenen miktar</w:t>
            </w:r>
          </w:p>
        </w:tc>
      </w:tr>
      <w:tr w:rsidR="003F1C19" w:rsidRPr="009E583F" w14:paraId="0EF40850" w14:textId="77777777" w:rsidTr="00A354D1">
        <w:trPr>
          <w:trHeight w:val="302"/>
        </w:trPr>
        <w:tc>
          <w:tcPr>
            <w:tcW w:w="6125" w:type="dxa"/>
          </w:tcPr>
          <w:p w14:paraId="33C6DA05" w14:textId="77777777" w:rsidR="003F1C19" w:rsidRPr="009E583F" w:rsidRDefault="003F1C19" w:rsidP="003F1C19">
            <w:pPr>
              <w:rPr>
                <w:i/>
                <w:sz w:val="20"/>
                <w:szCs w:val="20"/>
                <w:lang w:val="tr-TR"/>
              </w:rPr>
            </w:pPr>
            <w:r>
              <w:rPr>
                <w:i/>
                <w:sz w:val="20"/>
                <w:szCs w:val="20"/>
                <w:lang w:val="tr-TR"/>
              </w:rPr>
              <w:t>settlementList.remittanceDate</w:t>
            </w:r>
          </w:p>
        </w:tc>
        <w:tc>
          <w:tcPr>
            <w:tcW w:w="3223" w:type="dxa"/>
          </w:tcPr>
          <w:p w14:paraId="6EA6C582" w14:textId="77777777" w:rsidR="003F1C19" w:rsidRPr="009E583F" w:rsidRDefault="003F1C19" w:rsidP="003F1C19">
            <w:pPr>
              <w:rPr>
                <w:sz w:val="20"/>
                <w:szCs w:val="20"/>
                <w:lang w:val="tr-TR"/>
              </w:rPr>
            </w:pPr>
            <w:r>
              <w:rPr>
                <w:i/>
                <w:sz w:val="20"/>
                <w:szCs w:val="20"/>
                <w:lang w:val="tr-TR"/>
              </w:rPr>
              <w:t>Havale tarihi</w:t>
            </w:r>
          </w:p>
        </w:tc>
      </w:tr>
      <w:tr w:rsidR="003F1C19" w:rsidRPr="009E583F" w14:paraId="7BEC2E98" w14:textId="77777777" w:rsidTr="00A354D1">
        <w:trPr>
          <w:trHeight w:val="302"/>
        </w:trPr>
        <w:tc>
          <w:tcPr>
            <w:tcW w:w="6125" w:type="dxa"/>
          </w:tcPr>
          <w:p w14:paraId="42EF90BF" w14:textId="77777777" w:rsidR="003F1C19" w:rsidRPr="009E583F" w:rsidRDefault="003F1C19" w:rsidP="003F1C19">
            <w:pPr>
              <w:rPr>
                <w:rFonts w:cs="Arial"/>
                <w:i/>
                <w:sz w:val="20"/>
                <w:szCs w:val="20"/>
                <w:lang w:val="tr-TR"/>
              </w:rPr>
            </w:pPr>
            <w:r>
              <w:rPr>
                <w:rFonts w:cs="Arial"/>
                <w:i/>
                <w:sz w:val="20"/>
                <w:szCs w:val="20"/>
                <w:lang w:val="tr-TR"/>
              </w:rPr>
              <w:t>settlementList.</w:t>
            </w:r>
            <w:r w:rsidRPr="00A354D1">
              <w:rPr>
                <w:rFonts w:cs="Arial"/>
                <w:i/>
                <w:sz w:val="20"/>
                <w:szCs w:val="20"/>
                <w:lang w:val="tr-TR"/>
              </w:rPr>
              <w:t>settlementAmount</w:t>
            </w:r>
          </w:p>
        </w:tc>
        <w:tc>
          <w:tcPr>
            <w:tcW w:w="3223" w:type="dxa"/>
          </w:tcPr>
          <w:p w14:paraId="7B90C540" w14:textId="77777777" w:rsidR="003F1C19" w:rsidRPr="009E583F" w:rsidRDefault="002066EA" w:rsidP="003F1C19">
            <w:pPr>
              <w:rPr>
                <w:sz w:val="20"/>
                <w:szCs w:val="20"/>
                <w:lang w:val="tr-TR"/>
              </w:rPr>
            </w:pPr>
            <w:r>
              <w:rPr>
                <w:i/>
                <w:sz w:val="20"/>
                <w:szCs w:val="20"/>
                <w:lang w:val="tr-TR"/>
              </w:rPr>
              <w:t>Uzlaşma</w:t>
            </w:r>
            <w:r w:rsidR="003F1C19">
              <w:rPr>
                <w:i/>
                <w:sz w:val="20"/>
                <w:szCs w:val="20"/>
                <w:lang w:val="tr-TR"/>
              </w:rPr>
              <w:t xml:space="preserve"> miktarı</w:t>
            </w:r>
          </w:p>
        </w:tc>
      </w:tr>
      <w:tr w:rsidR="003F1C19" w:rsidRPr="009E583F" w14:paraId="05BBA042" w14:textId="77777777" w:rsidTr="00A354D1">
        <w:trPr>
          <w:trHeight w:val="302"/>
        </w:trPr>
        <w:tc>
          <w:tcPr>
            <w:tcW w:w="6125" w:type="dxa"/>
          </w:tcPr>
          <w:p w14:paraId="2EC47149" w14:textId="77777777" w:rsidR="003F1C19" w:rsidRPr="009E583F" w:rsidRDefault="003F1C19" w:rsidP="003F1C19">
            <w:pPr>
              <w:rPr>
                <w:rFonts w:cs="Arial"/>
                <w:i/>
                <w:sz w:val="20"/>
                <w:szCs w:val="20"/>
                <w:lang w:val="tr-TR"/>
              </w:rPr>
            </w:pPr>
            <w:r>
              <w:rPr>
                <w:rFonts w:cs="Arial"/>
                <w:i/>
                <w:sz w:val="20"/>
                <w:szCs w:val="20"/>
                <w:lang w:val="tr-TR"/>
              </w:rPr>
              <w:t>settlementList.settlementDate</w:t>
            </w:r>
          </w:p>
        </w:tc>
        <w:tc>
          <w:tcPr>
            <w:tcW w:w="3223" w:type="dxa"/>
          </w:tcPr>
          <w:p w14:paraId="413ABEEF" w14:textId="77777777" w:rsidR="003F1C19" w:rsidRPr="009E583F" w:rsidRDefault="002066EA" w:rsidP="003F1C19">
            <w:pPr>
              <w:rPr>
                <w:rFonts w:cs="Arial"/>
                <w:i/>
                <w:sz w:val="20"/>
                <w:szCs w:val="20"/>
                <w:lang w:val="tr-TR"/>
              </w:rPr>
            </w:pPr>
            <w:r>
              <w:rPr>
                <w:rFonts w:cs="Arial"/>
                <w:i/>
                <w:sz w:val="20"/>
                <w:szCs w:val="20"/>
                <w:lang w:val="tr-TR"/>
              </w:rPr>
              <w:t>Uzlaşma</w:t>
            </w:r>
            <w:r w:rsidR="003F1C19">
              <w:rPr>
                <w:rFonts w:cs="Arial"/>
                <w:i/>
                <w:sz w:val="20"/>
                <w:szCs w:val="20"/>
                <w:lang w:val="tr-TR"/>
              </w:rPr>
              <w:t xml:space="preserve"> tarihi</w:t>
            </w:r>
          </w:p>
        </w:tc>
      </w:tr>
      <w:tr w:rsidR="003F1C19" w:rsidRPr="009E583F" w14:paraId="117D85D5" w14:textId="77777777" w:rsidTr="00A354D1">
        <w:trPr>
          <w:trHeight w:val="302"/>
        </w:trPr>
        <w:tc>
          <w:tcPr>
            <w:tcW w:w="6125" w:type="dxa"/>
          </w:tcPr>
          <w:p w14:paraId="09FFB7C1" w14:textId="77777777" w:rsidR="003F1C19" w:rsidRPr="009E583F" w:rsidRDefault="003F1C19" w:rsidP="003F1C19">
            <w:pPr>
              <w:rPr>
                <w:rFonts w:cs="Arial"/>
                <w:i/>
                <w:sz w:val="20"/>
                <w:szCs w:val="20"/>
                <w:lang w:val="tr-TR"/>
              </w:rPr>
            </w:pPr>
            <w:r>
              <w:rPr>
                <w:rFonts w:cs="Arial"/>
                <w:i/>
                <w:sz w:val="20"/>
                <w:szCs w:val="20"/>
                <w:lang w:val="tr-TR"/>
              </w:rPr>
              <w:t>settlementList.status</w:t>
            </w:r>
          </w:p>
        </w:tc>
        <w:tc>
          <w:tcPr>
            <w:tcW w:w="3223" w:type="dxa"/>
          </w:tcPr>
          <w:p w14:paraId="32392E4C" w14:textId="77777777" w:rsidR="003F1C19" w:rsidRDefault="002066EA" w:rsidP="003F1C19">
            <w:pPr>
              <w:rPr>
                <w:rFonts w:cs="Arial"/>
                <w:i/>
                <w:sz w:val="20"/>
                <w:szCs w:val="20"/>
                <w:lang w:val="tr-TR"/>
              </w:rPr>
            </w:pPr>
            <w:r>
              <w:rPr>
                <w:rFonts w:cs="Arial"/>
                <w:i/>
                <w:sz w:val="20"/>
                <w:szCs w:val="20"/>
                <w:lang w:val="tr-TR"/>
              </w:rPr>
              <w:t>Uzlaşma</w:t>
            </w:r>
            <w:r w:rsidR="003F1C19">
              <w:rPr>
                <w:rFonts w:cs="Arial"/>
                <w:i/>
                <w:sz w:val="20"/>
                <w:szCs w:val="20"/>
                <w:lang w:val="tr-TR"/>
              </w:rPr>
              <w:t xml:space="preserve"> durumu</w:t>
            </w:r>
          </w:p>
          <w:p w14:paraId="56B1E283" w14:textId="77777777" w:rsidR="003F1C19" w:rsidRPr="003F1C19" w:rsidRDefault="003F1C19" w:rsidP="003F1C19">
            <w:pPr>
              <w:rPr>
                <w:rFonts w:cs="Arial"/>
                <w:i/>
                <w:sz w:val="20"/>
                <w:szCs w:val="20"/>
                <w:lang w:val="tr-TR"/>
              </w:rPr>
            </w:pPr>
            <w:r>
              <w:rPr>
                <w:rFonts w:cs="Arial"/>
                <w:i/>
                <w:sz w:val="20"/>
                <w:szCs w:val="20"/>
                <w:lang w:val="tr-TR"/>
              </w:rPr>
              <w:t xml:space="preserve"> (“</w:t>
            </w:r>
            <w:r w:rsidRPr="003F1C19">
              <w:rPr>
                <w:rFonts w:cs="Arial"/>
                <w:i/>
                <w:sz w:val="20"/>
                <w:szCs w:val="20"/>
                <w:lang w:val="tr-TR"/>
              </w:rPr>
              <w:t>Failed</w:t>
            </w:r>
            <w:r>
              <w:rPr>
                <w:rFonts w:cs="Arial"/>
                <w:i/>
                <w:sz w:val="20"/>
                <w:szCs w:val="20"/>
                <w:lang w:val="tr-TR"/>
              </w:rPr>
              <w:t>” = Hatalı</w:t>
            </w:r>
          </w:p>
          <w:p w14:paraId="014BB1AE" w14:textId="77777777" w:rsidR="003F1C19" w:rsidRPr="003F1C19" w:rsidRDefault="003F1C19" w:rsidP="003F1C19">
            <w:pPr>
              <w:rPr>
                <w:rFonts w:cs="Arial"/>
                <w:i/>
                <w:sz w:val="20"/>
                <w:szCs w:val="20"/>
                <w:lang w:val="tr-TR"/>
              </w:rPr>
            </w:pPr>
            <w:r>
              <w:rPr>
                <w:rFonts w:cs="Arial"/>
                <w:i/>
                <w:sz w:val="20"/>
                <w:szCs w:val="20"/>
                <w:lang w:val="tr-TR"/>
              </w:rPr>
              <w:t>“</w:t>
            </w:r>
            <w:r w:rsidRPr="003F1C19">
              <w:rPr>
                <w:rFonts w:cs="Arial"/>
                <w:i/>
                <w:sz w:val="20"/>
                <w:szCs w:val="20"/>
                <w:lang w:val="tr-TR"/>
              </w:rPr>
              <w:t>NotConfirmed</w:t>
            </w:r>
            <w:r>
              <w:rPr>
                <w:rFonts w:cs="Arial"/>
                <w:i/>
                <w:sz w:val="20"/>
                <w:szCs w:val="20"/>
                <w:lang w:val="tr-TR"/>
              </w:rPr>
              <w:t>” = Onaylanmadı</w:t>
            </w:r>
          </w:p>
          <w:p w14:paraId="4FEC1DE0" w14:textId="77777777" w:rsidR="003F1C19" w:rsidRPr="003F1C19" w:rsidRDefault="003F1C19" w:rsidP="003F1C19">
            <w:pPr>
              <w:rPr>
                <w:rFonts w:cs="Arial"/>
                <w:i/>
                <w:sz w:val="20"/>
                <w:szCs w:val="20"/>
                <w:lang w:val="tr-TR"/>
              </w:rPr>
            </w:pPr>
            <w:r>
              <w:rPr>
                <w:rFonts w:cs="Arial"/>
                <w:i/>
                <w:sz w:val="20"/>
                <w:szCs w:val="20"/>
                <w:lang w:val="tr-TR"/>
              </w:rPr>
              <w:t>“</w:t>
            </w:r>
            <w:r w:rsidRPr="003F1C19">
              <w:rPr>
                <w:rFonts w:cs="Arial"/>
                <w:i/>
                <w:sz w:val="20"/>
                <w:szCs w:val="20"/>
                <w:lang w:val="tr-TR"/>
              </w:rPr>
              <w:t>Confirmed</w:t>
            </w:r>
            <w:r>
              <w:rPr>
                <w:rFonts w:cs="Arial"/>
                <w:i/>
                <w:sz w:val="20"/>
                <w:szCs w:val="20"/>
                <w:lang w:val="tr-TR"/>
              </w:rPr>
              <w:t>” = Onaylandı</w:t>
            </w:r>
          </w:p>
          <w:p w14:paraId="30430706" w14:textId="77777777" w:rsidR="003F1C19" w:rsidRPr="003F1C19" w:rsidRDefault="003F1C19" w:rsidP="003F1C19">
            <w:pPr>
              <w:rPr>
                <w:rFonts w:cs="Arial"/>
                <w:i/>
                <w:sz w:val="20"/>
                <w:szCs w:val="20"/>
                <w:lang w:val="tr-TR"/>
              </w:rPr>
            </w:pPr>
            <w:r>
              <w:rPr>
                <w:rFonts w:cs="Arial"/>
                <w:i/>
                <w:sz w:val="20"/>
                <w:szCs w:val="20"/>
                <w:lang w:val="tr-TR"/>
              </w:rPr>
              <w:t>“</w:t>
            </w:r>
            <w:r w:rsidRPr="003F1C19">
              <w:rPr>
                <w:rFonts w:cs="Arial"/>
                <w:i/>
                <w:sz w:val="20"/>
                <w:szCs w:val="20"/>
                <w:lang w:val="tr-TR"/>
              </w:rPr>
              <w:t>Wait_Remittance</w:t>
            </w:r>
            <w:r>
              <w:rPr>
                <w:rFonts w:cs="Arial"/>
                <w:i/>
                <w:sz w:val="20"/>
                <w:szCs w:val="20"/>
                <w:lang w:val="tr-TR"/>
              </w:rPr>
              <w:t>” = Havale bekleniyor</w:t>
            </w:r>
          </w:p>
          <w:p w14:paraId="16713EA9" w14:textId="77777777" w:rsidR="003F1C19" w:rsidRPr="009E583F" w:rsidRDefault="003F1C19" w:rsidP="003F1C19">
            <w:pPr>
              <w:rPr>
                <w:rFonts w:cs="Arial"/>
                <w:i/>
                <w:sz w:val="20"/>
                <w:szCs w:val="20"/>
                <w:lang w:val="tr-TR"/>
              </w:rPr>
            </w:pPr>
            <w:r>
              <w:rPr>
                <w:rFonts w:cs="Arial"/>
                <w:i/>
                <w:sz w:val="20"/>
                <w:szCs w:val="20"/>
                <w:lang w:val="tr-TR"/>
              </w:rPr>
              <w:t>“</w:t>
            </w:r>
            <w:r w:rsidRPr="003F1C19">
              <w:rPr>
                <w:rFonts w:cs="Arial"/>
                <w:i/>
                <w:sz w:val="20"/>
                <w:szCs w:val="20"/>
                <w:lang w:val="tr-TR"/>
              </w:rPr>
              <w:t>Success</w:t>
            </w:r>
            <w:r>
              <w:rPr>
                <w:rFonts w:cs="Arial"/>
                <w:i/>
                <w:sz w:val="20"/>
                <w:szCs w:val="20"/>
                <w:lang w:val="tr-TR"/>
              </w:rPr>
              <w:t>” = Tamamlandı)</w:t>
            </w:r>
          </w:p>
        </w:tc>
      </w:tr>
    </w:tbl>
    <w:p w14:paraId="1783E4D8" w14:textId="77777777" w:rsidR="003E1D2D" w:rsidRPr="009E583F" w:rsidRDefault="003E1D2D" w:rsidP="003E1D2D">
      <w:pPr>
        <w:pStyle w:val="Normal1"/>
        <w:spacing w:after="0" w:line="240" w:lineRule="auto"/>
        <w:jc w:val="both"/>
        <w:rPr>
          <w:lang w:val="tr-TR"/>
        </w:rPr>
      </w:pPr>
    </w:p>
    <w:p w14:paraId="39EEE93E" w14:textId="77777777" w:rsidR="003E1D2D" w:rsidRDefault="003E1D2D" w:rsidP="003E1D2D">
      <w:pPr>
        <w:pStyle w:val="Normal1"/>
        <w:spacing w:after="0" w:line="240" w:lineRule="auto"/>
        <w:jc w:val="both"/>
        <w:rPr>
          <w:b/>
          <w:color w:val="244061" w:themeColor="accent1" w:themeShade="80"/>
          <w:sz w:val="22"/>
          <w:lang w:val="tr-TR"/>
        </w:rPr>
      </w:pPr>
    </w:p>
    <w:p w14:paraId="1D76C0E6" w14:textId="77777777" w:rsidR="003E1D2D" w:rsidRPr="009E583F" w:rsidRDefault="003F1C19" w:rsidP="003E1D2D">
      <w:pPr>
        <w:pStyle w:val="Normal1"/>
        <w:spacing w:after="0" w:line="240" w:lineRule="auto"/>
        <w:jc w:val="both"/>
        <w:rPr>
          <w:lang w:val="tr-TR"/>
        </w:rPr>
      </w:pPr>
      <w:r>
        <w:rPr>
          <w:b/>
          <w:color w:val="244061" w:themeColor="accent1" w:themeShade="80"/>
          <w:sz w:val="22"/>
          <w:lang w:val="tr-TR"/>
        </w:rPr>
        <w:t>GetSettlementList</w:t>
      </w:r>
      <w:r w:rsidR="003E1D2D" w:rsidRPr="009E583F">
        <w:rPr>
          <w:b/>
          <w:color w:val="244061" w:themeColor="accent1" w:themeShade="80"/>
          <w:sz w:val="22"/>
          <w:lang w:val="tr-TR"/>
        </w:rPr>
        <w:t xml:space="preserve"> Örnek Çağrı</w:t>
      </w:r>
    </w:p>
    <w:p w14:paraId="6FD2F511" w14:textId="77777777" w:rsidR="003E1D2D" w:rsidRPr="009E583F" w:rsidRDefault="003E1D2D" w:rsidP="003E1D2D">
      <w:pPr>
        <w:pStyle w:val="Normal1"/>
        <w:spacing w:after="0" w:line="240" w:lineRule="auto"/>
        <w:jc w:val="both"/>
        <w:rPr>
          <w:lang w:val="tr-TR"/>
        </w:rPr>
      </w:pPr>
    </w:p>
    <w:p w14:paraId="0B109241" w14:textId="77777777" w:rsidR="003E1D2D" w:rsidRDefault="003E1D2D" w:rsidP="003E1D2D">
      <w:pPr>
        <w:pStyle w:val="Normal1"/>
        <w:spacing w:after="0" w:line="240" w:lineRule="auto"/>
        <w:jc w:val="both"/>
        <w:rPr>
          <w:b/>
          <w:color w:val="FF0000"/>
          <w:lang w:val="tr-TR"/>
        </w:rPr>
      </w:pPr>
      <w:r w:rsidRPr="009E583F">
        <w:rPr>
          <w:b/>
          <w:color w:val="FF0000"/>
          <w:lang w:val="tr-TR"/>
        </w:rPr>
        <w:t>Request</w:t>
      </w:r>
    </w:p>
    <w:p w14:paraId="15C76B82" w14:textId="77777777" w:rsidR="003E1D2D" w:rsidRPr="009E583F" w:rsidRDefault="003E1D2D" w:rsidP="003E1D2D">
      <w:pPr>
        <w:pStyle w:val="Normal1"/>
        <w:spacing w:after="0" w:line="240" w:lineRule="auto"/>
        <w:jc w:val="both"/>
        <w:rPr>
          <w:b/>
          <w:color w:val="FF0000"/>
          <w:lang w:val="tr-TR"/>
        </w:rPr>
      </w:pPr>
    </w:p>
    <w:p w14:paraId="1E740DEE"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&lt;soapenv:Envelope xmlns:soapenv="http://schemas.xmlsoap.org/soap/envelope/" xmlns:sch="http://www.n11.com/ws/schemas"&gt;</w:t>
      </w:r>
    </w:p>
    <w:p w14:paraId="654723AC"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&lt;soapenv:Header/&gt;</w:t>
      </w:r>
    </w:p>
    <w:p w14:paraId="753070DF"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&lt;soapenv:Body&gt;</w:t>
      </w:r>
    </w:p>
    <w:p w14:paraId="5E6710B9"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&lt;sch:GetSettlementListRequest&gt;</w:t>
      </w:r>
    </w:p>
    <w:p w14:paraId="32F970D5"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&lt;auth&gt;</w:t>
      </w:r>
    </w:p>
    <w:p w14:paraId="266A7D3D"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&lt;appKey&gt;</w:t>
      </w:r>
      <w:r>
        <w:rPr>
          <w:rFonts w:ascii="Courier New" w:hAnsi="Courier New"/>
          <w:i w:val="0"/>
          <w:color w:val="365F91" w:themeColor="accent1" w:themeShade="BF"/>
          <w:sz w:val="18"/>
          <w:lang w:val="tr-TR"/>
        </w:rPr>
        <w:t>***</w:t>
      </w:r>
      <w:r w:rsidRPr="003F1C19">
        <w:rPr>
          <w:rFonts w:ascii="Courier New" w:hAnsi="Courier New"/>
          <w:i w:val="0"/>
          <w:color w:val="365F91" w:themeColor="accent1" w:themeShade="BF"/>
          <w:sz w:val="18"/>
          <w:lang w:val="tr-TR"/>
        </w:rPr>
        <w:t>&lt;/appKey&gt;</w:t>
      </w:r>
    </w:p>
    <w:p w14:paraId="5E53492D"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&lt;appSecret&gt;</w:t>
      </w:r>
      <w:r>
        <w:rPr>
          <w:rFonts w:ascii="Courier New" w:hAnsi="Courier New"/>
          <w:i w:val="0"/>
          <w:color w:val="365F91" w:themeColor="accent1" w:themeShade="BF"/>
          <w:sz w:val="18"/>
          <w:lang w:val="tr-TR"/>
        </w:rPr>
        <w:t>***</w:t>
      </w:r>
      <w:r w:rsidRPr="003F1C19">
        <w:rPr>
          <w:rFonts w:ascii="Courier New" w:hAnsi="Courier New"/>
          <w:i w:val="0"/>
          <w:color w:val="365F91" w:themeColor="accent1" w:themeShade="BF"/>
          <w:sz w:val="18"/>
          <w:lang w:val="tr-TR"/>
        </w:rPr>
        <w:t>&lt;/appSecret&gt;</w:t>
      </w:r>
    </w:p>
    <w:p w14:paraId="3C2B3025"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&lt;/auth&gt;</w:t>
      </w:r>
    </w:p>
    <w:p w14:paraId="5FE2CB63"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&lt;startDate&gt;2017-06-01&lt;/startDate&gt;</w:t>
      </w:r>
    </w:p>
    <w:p w14:paraId="1AA18DE7"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&lt;endDate&gt;2017-07-03&lt;/endDate&gt;</w:t>
      </w:r>
    </w:p>
    <w:p w14:paraId="42CD90D6"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&lt;pagingData&gt;</w:t>
      </w:r>
    </w:p>
    <w:p w14:paraId="633A4B3D"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&lt;currentPage&gt;0&lt;/currentPage&gt;</w:t>
      </w:r>
    </w:p>
    <w:p w14:paraId="4E6559C5"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&lt;pageSize&gt;100&lt;/pageSize&gt;</w:t>
      </w:r>
    </w:p>
    <w:p w14:paraId="2131C903"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&lt;/pagingData&gt;</w:t>
      </w:r>
    </w:p>
    <w:p w14:paraId="0DF947E4"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&lt;/sch:GetSettlementListRequest&gt;</w:t>
      </w:r>
    </w:p>
    <w:p w14:paraId="2F47BA77"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&lt;/soapenv:Body&gt;</w:t>
      </w:r>
    </w:p>
    <w:p w14:paraId="6DC92964" w14:textId="77777777" w:rsidR="003E1D2D" w:rsidRPr="009E583F" w:rsidRDefault="003F1C19" w:rsidP="003F1C19">
      <w:pPr>
        <w:pStyle w:val="Normal1"/>
        <w:spacing w:after="0" w:line="200" w:lineRule="exact"/>
        <w:rPr>
          <w:rFonts w:ascii="Courier New" w:hAnsi="Courier New"/>
          <w:i w:val="0"/>
          <w:color w:val="365F91" w:themeColor="accent1" w:themeShade="BF"/>
          <w:sz w:val="16"/>
          <w:lang w:val="tr-TR"/>
        </w:rPr>
      </w:pPr>
      <w:r w:rsidRPr="003F1C19">
        <w:rPr>
          <w:rFonts w:ascii="Courier New" w:hAnsi="Courier New"/>
          <w:i w:val="0"/>
          <w:color w:val="365F91" w:themeColor="accent1" w:themeShade="BF"/>
          <w:sz w:val="18"/>
          <w:lang w:val="tr-TR"/>
        </w:rPr>
        <w:t>&lt;/soapenv:Envelope&gt;</w:t>
      </w:r>
    </w:p>
    <w:p w14:paraId="5945CA14" w14:textId="77777777" w:rsidR="003F1C19" w:rsidRDefault="003F1C19" w:rsidP="003E1D2D">
      <w:pPr>
        <w:pStyle w:val="Normal1"/>
        <w:spacing w:after="0" w:line="240" w:lineRule="auto"/>
        <w:jc w:val="both"/>
        <w:rPr>
          <w:b/>
          <w:color w:val="FF0000"/>
          <w:lang w:val="tr-TR"/>
        </w:rPr>
      </w:pPr>
    </w:p>
    <w:p w14:paraId="656638B4" w14:textId="77777777" w:rsidR="003E1D2D" w:rsidRPr="009E583F" w:rsidRDefault="003E1D2D" w:rsidP="003E1D2D">
      <w:pPr>
        <w:pStyle w:val="Normal1"/>
        <w:spacing w:after="0" w:line="240" w:lineRule="auto"/>
        <w:jc w:val="both"/>
        <w:rPr>
          <w:b/>
          <w:color w:val="FF0000"/>
          <w:lang w:val="tr-TR"/>
        </w:rPr>
      </w:pPr>
      <w:r w:rsidRPr="009E583F">
        <w:rPr>
          <w:b/>
          <w:color w:val="FF0000"/>
          <w:lang w:val="tr-TR"/>
        </w:rPr>
        <w:t>Response</w:t>
      </w:r>
    </w:p>
    <w:p w14:paraId="1D9A509F" w14:textId="77777777" w:rsidR="003E1D2D" w:rsidRPr="009E583F" w:rsidRDefault="003E1D2D" w:rsidP="003E1D2D">
      <w:pPr>
        <w:pStyle w:val="Normal1"/>
        <w:spacing w:after="0" w:line="240" w:lineRule="auto"/>
        <w:jc w:val="both"/>
        <w:rPr>
          <w:rFonts w:ascii="Courier New" w:hAnsi="Courier New"/>
          <w:i w:val="0"/>
          <w:color w:val="365F91" w:themeColor="accent1" w:themeShade="BF"/>
          <w:sz w:val="16"/>
          <w:lang w:val="tr-TR"/>
        </w:rPr>
      </w:pPr>
    </w:p>
    <w:p w14:paraId="4413A792"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&lt;env:Envelope xmlns:env="http://schemas.xmlsoap.org/soap/envelope/"&gt;</w:t>
      </w:r>
    </w:p>
    <w:p w14:paraId="411074A4"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&lt;env:Header/&gt;</w:t>
      </w:r>
    </w:p>
    <w:p w14:paraId="2F5780E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&lt;env:Body&gt;</w:t>
      </w:r>
    </w:p>
    <w:p w14:paraId="4AFA23F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&lt;ns3:GetSettlementListResponse xmlns:ns3="http://www.n11.com/ws/schemas"&gt;</w:t>
      </w:r>
    </w:p>
    <w:p w14:paraId="7943B8F0"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&lt;result&gt;</w:t>
      </w:r>
    </w:p>
    <w:p w14:paraId="361ABE15"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lastRenderedPageBreak/>
        <w:t xml:space="preserve">            &lt;status&gt;success&lt;/status&gt;</w:t>
      </w:r>
    </w:p>
    <w:p w14:paraId="3AFAFEE0"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&lt;/result&gt;</w:t>
      </w:r>
    </w:p>
    <w:p w14:paraId="4A10A9A5"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&lt;settlementListData&gt;</w:t>
      </w:r>
    </w:p>
    <w:p w14:paraId="7C4909B6"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&lt;metadata&gt;</w:t>
      </w:r>
    </w:p>
    <w:p w14:paraId="1906851A"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&lt;currentPage&gt;0&lt;/currentPage&gt;</w:t>
      </w:r>
    </w:p>
    <w:p w14:paraId="2A2D0532"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&lt;pageSize&gt;100&lt;/pageSize&gt;</w:t>
      </w:r>
    </w:p>
    <w:p w14:paraId="1C2D2556"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&lt;totalCount&gt;32&lt;/totalCount&gt;</w:t>
      </w:r>
    </w:p>
    <w:p w14:paraId="0AFE0360"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&lt;pageCount&gt;1&lt;/pageCount&gt;</w:t>
      </w:r>
    </w:p>
    <w:p w14:paraId="4DD43704"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&lt;/metadata&gt;</w:t>
      </w:r>
    </w:p>
    <w:p w14:paraId="614F76A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14:paraId="4088F66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&lt;deductionAmount&gt;16060.41&lt;/deductionAmount&gt;</w:t>
      </w:r>
    </w:p>
    <w:p w14:paraId="6162D883"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&lt;paymentAmount&gt;16060.41&lt;/paymentAmount&gt;</w:t>
      </w:r>
    </w:p>
    <w:p w14:paraId="281911C7"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&lt;remittanceDate&gt;2017-07-04&lt;/remittanceDate&gt;</w:t>
      </w:r>
    </w:p>
    <w:p w14:paraId="64CBC041"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&lt;settlementAmount&gt;0&lt;/settlementAmount&gt;</w:t>
      </w:r>
    </w:p>
    <w:p w14:paraId="779B69F5"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&lt;settlementDate&gt;2017-06-01&lt;/settlementDate&gt;</w:t>
      </w:r>
    </w:p>
    <w:p w14:paraId="203CCED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&lt;status&gt;Confirmed&lt;/status&gt;</w:t>
      </w:r>
    </w:p>
    <w:p w14:paraId="57D90605"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14:paraId="3BC8D2D2"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14:paraId="224C9670"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&lt;deductionAmount&gt;44363.98&lt;/deductionAmount&gt;</w:t>
      </w:r>
    </w:p>
    <w:p w14:paraId="6F33F97D"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&lt;paymentAmount&gt;106534.16&lt;/paymentAmount&gt;</w:t>
      </w:r>
    </w:p>
    <w:p w14:paraId="37F71018"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&lt;remittanceDate&gt;2017-06-02&lt;/remittanceDate&gt;</w:t>
      </w:r>
    </w:p>
    <w:p w14:paraId="1C3140E9"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&lt;settlementAmount&gt;62170.18&lt;/settlementAmount&gt;</w:t>
      </w:r>
    </w:p>
    <w:p w14:paraId="2893FC78"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&lt;settlementDate&gt;2017-06-01&lt;/settlementDate&gt;</w:t>
      </w:r>
    </w:p>
    <w:p w14:paraId="5049488E"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&lt;status&gt;Success&lt;/status&gt;</w:t>
      </w:r>
    </w:p>
    <w:p w14:paraId="26715BE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14:paraId="65E0AC53" w14:textId="77777777" w:rsid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p>
    <w:p w14:paraId="773FD772" w14:textId="77777777" w:rsidR="003F1C19" w:rsidRPr="003F1C19" w:rsidRDefault="003F1C19" w:rsidP="003F1C19">
      <w:pPr>
        <w:pStyle w:val="Normal1"/>
        <w:spacing w:after="0" w:line="240" w:lineRule="auto"/>
        <w:ind w:left="708" w:firstLine="708"/>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14:paraId="673934C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&lt;deductionAmount&gt;32109.62&lt;/deductionAmount&gt;</w:t>
      </w:r>
    </w:p>
    <w:p w14:paraId="18ABE7E8"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&lt;paymentAmount&gt;77293.04&lt;/paymentAmount&gt;</w:t>
      </w:r>
    </w:p>
    <w:p w14:paraId="15EC68AE"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&lt;remittanceDate&gt;2017-07-03&lt;/remittanceDate&gt;</w:t>
      </w:r>
    </w:p>
    <w:p w14:paraId="297893E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&lt;settlementAmount&gt;45183.42&lt;/settlementAmount&gt;</w:t>
      </w:r>
    </w:p>
    <w:p w14:paraId="11CFFE8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&lt;settlementDate&gt;2017-07-01&lt;/settlementDate&gt;</w:t>
      </w:r>
    </w:p>
    <w:p w14:paraId="73657968"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&lt;status&gt;Wait_Remittance&lt;/status&gt;</w:t>
      </w:r>
    </w:p>
    <w:p w14:paraId="16EF733C"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14:paraId="7B24805D"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14:paraId="425D5922"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&lt;deductionAmount&gt;9034.75&lt;/deductionAmount&gt;</w:t>
      </w:r>
    </w:p>
    <w:p w14:paraId="1231562E"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&lt;paymentAmount&gt;20044.87&lt;/paymentAmount&gt;</w:t>
      </w:r>
    </w:p>
    <w:p w14:paraId="09C3DA9C"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&lt;remittanceDate&gt;2017-07-03&lt;/remittanceDate&gt;</w:t>
      </w:r>
    </w:p>
    <w:p w14:paraId="39A6597B"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&lt;settlementAmount&gt;11010.12&lt;/settlementAmount&gt;</w:t>
      </w:r>
    </w:p>
    <w:p w14:paraId="3DC3901C"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&lt;settlementDate&gt;2017-07-02&lt;/settlementDate&gt;</w:t>
      </w:r>
    </w:p>
    <w:p w14:paraId="127C6681"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&lt;status&gt;Wait_Remittance&lt;/status&gt;</w:t>
      </w:r>
    </w:p>
    <w:p w14:paraId="49751EA8"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14:paraId="2D25EAEC"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&lt;/settlementListData&gt;</w:t>
      </w:r>
    </w:p>
    <w:p w14:paraId="22B23C0C"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&lt;/ns3:GetSettlementListResponse&gt;</w:t>
      </w:r>
    </w:p>
    <w:p w14:paraId="2AB669C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&lt;/env:Body&gt;</w:t>
      </w:r>
    </w:p>
    <w:p w14:paraId="3305EEAF" w14:textId="77777777" w:rsidR="003E1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&lt;/env:Envelope&gt;</w:t>
      </w:r>
    </w:p>
    <w:p w14:paraId="05A28A2B" w14:textId="77777777" w:rsidR="00DF7D2D" w:rsidRDefault="00DF7D2D" w:rsidP="003F1C19">
      <w:pPr>
        <w:pStyle w:val="Normal1"/>
        <w:spacing w:after="0" w:line="240" w:lineRule="auto"/>
        <w:jc w:val="both"/>
        <w:rPr>
          <w:rFonts w:ascii="Courier New" w:hAnsi="Courier New"/>
          <w:i w:val="0"/>
          <w:color w:val="365F91" w:themeColor="accent1" w:themeShade="BF"/>
          <w:sz w:val="18"/>
          <w:szCs w:val="18"/>
          <w:lang w:val="tr-TR"/>
        </w:rPr>
      </w:pPr>
    </w:p>
    <w:p w14:paraId="479B37E3" w14:textId="77777777" w:rsidR="00DF7D2D" w:rsidRDefault="00DF7D2D" w:rsidP="003F1C19">
      <w:pPr>
        <w:pStyle w:val="Normal1"/>
        <w:spacing w:after="0" w:line="240" w:lineRule="auto"/>
        <w:jc w:val="both"/>
        <w:rPr>
          <w:rFonts w:ascii="Courier New" w:hAnsi="Courier New"/>
          <w:i w:val="0"/>
          <w:color w:val="365F91" w:themeColor="accent1" w:themeShade="BF"/>
          <w:sz w:val="18"/>
          <w:szCs w:val="18"/>
          <w:lang w:val="tr-TR"/>
        </w:rPr>
      </w:pPr>
    </w:p>
    <w:p w14:paraId="28BBD602" w14:textId="77777777" w:rsidR="004C1F94" w:rsidRDefault="004C1F94" w:rsidP="003F1C19">
      <w:pPr>
        <w:pStyle w:val="Normal1"/>
        <w:spacing w:after="0" w:line="240" w:lineRule="auto"/>
        <w:jc w:val="both"/>
        <w:rPr>
          <w:rFonts w:ascii="Courier New" w:hAnsi="Courier New"/>
          <w:i w:val="0"/>
          <w:color w:val="365F91" w:themeColor="accent1" w:themeShade="BF"/>
          <w:sz w:val="18"/>
          <w:szCs w:val="18"/>
          <w:lang w:val="tr-TR"/>
        </w:rPr>
      </w:pPr>
    </w:p>
    <w:p w14:paraId="490DDCB3" w14:textId="77777777" w:rsidR="004C1F94" w:rsidRDefault="004C1F94" w:rsidP="003F1C19">
      <w:pPr>
        <w:pStyle w:val="Normal1"/>
        <w:spacing w:after="0" w:line="240" w:lineRule="auto"/>
        <w:jc w:val="both"/>
        <w:rPr>
          <w:rFonts w:ascii="Courier New" w:hAnsi="Courier New"/>
          <w:i w:val="0"/>
          <w:color w:val="365F91" w:themeColor="accent1" w:themeShade="BF"/>
          <w:sz w:val="18"/>
          <w:szCs w:val="18"/>
          <w:lang w:val="tr-TR"/>
        </w:rPr>
      </w:pPr>
    </w:p>
    <w:p w14:paraId="33D88DEE" w14:textId="77777777" w:rsidR="004C1F94" w:rsidRDefault="004C1F94" w:rsidP="003F1C19">
      <w:pPr>
        <w:pStyle w:val="Normal1"/>
        <w:spacing w:after="0" w:line="240" w:lineRule="auto"/>
        <w:jc w:val="both"/>
        <w:rPr>
          <w:rFonts w:ascii="Courier New" w:hAnsi="Courier New"/>
          <w:i w:val="0"/>
          <w:color w:val="365F91" w:themeColor="accent1" w:themeShade="BF"/>
          <w:sz w:val="18"/>
          <w:szCs w:val="18"/>
          <w:lang w:val="tr-TR"/>
        </w:rPr>
      </w:pPr>
    </w:p>
    <w:p w14:paraId="15C9A134" w14:textId="77777777" w:rsidR="004C1F94" w:rsidRDefault="004C1F94" w:rsidP="003F1C19">
      <w:pPr>
        <w:pStyle w:val="Normal1"/>
        <w:spacing w:after="0" w:line="240" w:lineRule="auto"/>
        <w:jc w:val="both"/>
        <w:rPr>
          <w:rFonts w:ascii="Courier New" w:hAnsi="Courier New"/>
          <w:i w:val="0"/>
          <w:color w:val="365F91" w:themeColor="accent1" w:themeShade="BF"/>
          <w:sz w:val="18"/>
          <w:szCs w:val="18"/>
          <w:lang w:val="tr-TR"/>
        </w:rPr>
      </w:pPr>
    </w:p>
    <w:p w14:paraId="733A1524" w14:textId="77777777" w:rsidR="003E1D2D" w:rsidRDefault="003E1D2D" w:rsidP="003E1D2D">
      <w:pPr>
        <w:pStyle w:val="Normal1"/>
        <w:spacing w:after="0" w:line="240" w:lineRule="auto"/>
        <w:jc w:val="both"/>
        <w:rPr>
          <w:b/>
          <w:color w:val="FF0000"/>
          <w:sz w:val="22"/>
          <w:lang w:val="tr-TR"/>
        </w:rPr>
      </w:pPr>
    </w:p>
    <w:p w14:paraId="1649EA56" w14:textId="77777777" w:rsidR="004C1F94" w:rsidRPr="009E583F" w:rsidRDefault="004C1F94" w:rsidP="003E1D2D">
      <w:pPr>
        <w:pStyle w:val="Normal1"/>
        <w:spacing w:after="0" w:line="240" w:lineRule="auto"/>
        <w:jc w:val="both"/>
        <w:rPr>
          <w:b/>
          <w:color w:val="FF0000"/>
          <w:sz w:val="22"/>
          <w:lang w:val="tr-TR"/>
        </w:rPr>
      </w:pPr>
    </w:p>
    <w:p w14:paraId="2CAF9A38" w14:textId="77777777" w:rsidR="003E1D2D" w:rsidRPr="009E583F" w:rsidRDefault="002D2DE9" w:rsidP="003E1D2D">
      <w:pPr>
        <w:pStyle w:val="Normal1"/>
        <w:spacing w:after="0" w:line="240" w:lineRule="auto"/>
        <w:jc w:val="both"/>
        <w:rPr>
          <w:color w:val="FF0000"/>
          <w:lang w:val="tr-TR"/>
        </w:rPr>
      </w:pPr>
      <w:r w:rsidRPr="002D2DE9">
        <w:rPr>
          <w:b/>
          <w:color w:val="FF0000"/>
          <w:sz w:val="22"/>
          <w:lang w:val="tr-TR"/>
        </w:rPr>
        <w:t xml:space="preserve">GetSettlementList </w:t>
      </w:r>
      <w:r w:rsidR="003E1D2D" w:rsidRPr="009E583F">
        <w:rPr>
          <w:b/>
          <w:color w:val="FF0000"/>
          <w:sz w:val="22"/>
          <w:lang w:val="tr-TR"/>
        </w:rPr>
        <w:t>Örnek Çağrı (JAVA)</w:t>
      </w:r>
    </w:p>
    <w:p w14:paraId="67BC19ED" w14:textId="77777777" w:rsidR="003E1D2D" w:rsidRPr="009E583F" w:rsidRDefault="003E1D2D" w:rsidP="003E1D2D">
      <w:pPr>
        <w:pStyle w:val="Normal1"/>
        <w:spacing w:after="0" w:line="200" w:lineRule="exact"/>
        <w:rPr>
          <w:rFonts w:ascii="Cambria" w:eastAsia="Cambria" w:hAnsi="Cambria" w:cs="Cambria"/>
          <w:b/>
          <w:color w:val="3667C3"/>
          <w:sz w:val="22"/>
          <w:lang w:val="tr-TR"/>
        </w:rPr>
      </w:pPr>
    </w:p>
    <w:p w14:paraId="363B9328"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14:paraId="26893B40"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String strAppKey = "</w:t>
      </w:r>
      <w:r>
        <w:rPr>
          <w:rFonts w:ascii="Courier New" w:eastAsia="Cambria" w:hAnsi="Courier New" w:cs="Cambria"/>
          <w:i w:val="0"/>
          <w:color w:val="808080" w:themeColor="background1" w:themeShade="80"/>
          <w:sz w:val="18"/>
          <w:szCs w:val="18"/>
          <w:lang w:val="tr-TR"/>
        </w:rPr>
        <w:t>***</w:t>
      </w:r>
      <w:r w:rsidRPr="00F85645">
        <w:rPr>
          <w:rFonts w:ascii="Courier New" w:eastAsia="Cambria" w:hAnsi="Courier New" w:cs="Cambria"/>
          <w:i w:val="0"/>
          <w:color w:val="808080" w:themeColor="background1" w:themeShade="80"/>
          <w:sz w:val="18"/>
          <w:szCs w:val="18"/>
          <w:lang w:val="tr-TR"/>
        </w:rPr>
        <w:t>";</w:t>
      </w:r>
    </w:p>
    <w:p w14:paraId="79B2D84B"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String strAppSecret = "</w:t>
      </w:r>
      <w:r>
        <w:rPr>
          <w:rFonts w:ascii="Courier New" w:eastAsia="Cambria" w:hAnsi="Courier New" w:cs="Cambria"/>
          <w:i w:val="0"/>
          <w:color w:val="808080" w:themeColor="background1" w:themeShade="80"/>
          <w:sz w:val="18"/>
          <w:szCs w:val="18"/>
          <w:lang w:val="tr-TR"/>
        </w:rPr>
        <w:t>***</w:t>
      </w:r>
      <w:r w:rsidRPr="00F85645">
        <w:rPr>
          <w:rFonts w:ascii="Courier New" w:eastAsia="Cambria" w:hAnsi="Courier New" w:cs="Cambria"/>
          <w:i w:val="0"/>
          <w:color w:val="808080" w:themeColor="background1" w:themeShade="80"/>
          <w:sz w:val="18"/>
          <w:szCs w:val="18"/>
          <w:lang w:val="tr-TR"/>
        </w:rPr>
        <w:t>";</w:t>
      </w:r>
    </w:p>
    <w:p w14:paraId="5D20B17A"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String strStartDate = "2017-06-01";</w:t>
      </w:r>
    </w:p>
    <w:p w14:paraId="4A457574"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String strEndDate = "2017-07-03";</w:t>
      </w:r>
    </w:p>
    <w:p w14:paraId="65B7BEB3"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int currentPage = 0;</w:t>
      </w:r>
    </w:p>
    <w:p w14:paraId="551BD7E1"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int pageSize = 100;</w:t>
      </w:r>
    </w:p>
    <w:p w14:paraId="2835C06F"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3124392B"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Authentication authentication = new Authentication();</w:t>
      </w:r>
    </w:p>
    <w:p w14:paraId="55B1EE1A"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authentication.setAppKey(strAppKey);</w:t>
      </w:r>
    </w:p>
    <w:p w14:paraId="2608403A"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authentication.setAppSecret(strAppSecret);</w:t>
      </w:r>
    </w:p>
    <w:p w14:paraId="2594B050"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543CAC3A"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RequestPagingData pagingData = new RequestPagingData();</w:t>
      </w:r>
    </w:p>
    <w:p w14:paraId="36A80BA1"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pagingData.setCurrentPage(currentPage);</w:t>
      </w:r>
    </w:p>
    <w:p w14:paraId="67D3022B"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pagingData.setPageSize(pageSize);</w:t>
      </w:r>
    </w:p>
    <w:p w14:paraId="25070DEE"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1AAE22EE"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GetSettlementListRequest request = new GetSettlementListRequest();</w:t>
      </w:r>
    </w:p>
    <w:p w14:paraId="257EB22B"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request.setAuth(authentication);</w:t>
      </w:r>
    </w:p>
    <w:p w14:paraId="0885EDD2"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request.setStartDate(strStartDate);</w:t>
      </w:r>
    </w:p>
    <w:p w14:paraId="15014EBC"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request.setEndDate(strEndDate);</w:t>
      </w:r>
    </w:p>
    <w:p w14:paraId="6E3633AC"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request.setPagingData(pagingData);</w:t>
      </w:r>
    </w:p>
    <w:p w14:paraId="30694239"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511E5E8C"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SettlementServicePort port = new SettlementServicePortService()</w:t>
      </w:r>
    </w:p>
    <w:p w14:paraId="151DF289"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.getSettlementServicePortSoap11();</w:t>
      </w:r>
    </w:p>
    <w:p w14:paraId="38EE24CC"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GetSettlementListResponse response = port.getSettlementList(request);</w:t>
      </w:r>
    </w:p>
    <w:p w14:paraId="23067456" w14:textId="77777777" w:rsidR="003E1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14:paraId="49A9D2FF" w14:textId="77777777" w:rsidR="003E1D2D" w:rsidRDefault="003E1D2D" w:rsidP="003E1D2D">
      <w:pPr>
        <w:pStyle w:val="Normal1"/>
        <w:spacing w:after="0" w:line="200" w:lineRule="exact"/>
        <w:rPr>
          <w:lang w:val="tr-TR"/>
        </w:rPr>
      </w:pPr>
    </w:p>
    <w:p w14:paraId="13104C9E" w14:textId="77777777" w:rsidR="00DF7D2D" w:rsidRDefault="00DF7D2D" w:rsidP="003E1D2D">
      <w:pPr>
        <w:pStyle w:val="Normal1"/>
        <w:spacing w:after="0" w:line="200" w:lineRule="exact"/>
        <w:rPr>
          <w:lang w:val="tr-TR"/>
        </w:rPr>
      </w:pPr>
    </w:p>
    <w:p w14:paraId="735803EA" w14:textId="77777777" w:rsidR="00DF7D2D" w:rsidRDefault="00DF7D2D" w:rsidP="003E1D2D">
      <w:pPr>
        <w:pStyle w:val="Normal1"/>
        <w:spacing w:after="0" w:line="200" w:lineRule="exact"/>
        <w:rPr>
          <w:lang w:val="tr-TR"/>
        </w:rPr>
      </w:pPr>
    </w:p>
    <w:p w14:paraId="129B22E5" w14:textId="77777777" w:rsidR="00DF7D2D" w:rsidRDefault="00DF7D2D" w:rsidP="003E1D2D">
      <w:pPr>
        <w:pStyle w:val="Normal1"/>
        <w:spacing w:after="0" w:line="200" w:lineRule="exact"/>
        <w:rPr>
          <w:lang w:val="tr-TR"/>
        </w:rPr>
      </w:pPr>
    </w:p>
    <w:p w14:paraId="64965A78" w14:textId="77777777" w:rsidR="00DF7D2D" w:rsidRDefault="00DF7D2D" w:rsidP="003E1D2D">
      <w:pPr>
        <w:pStyle w:val="Normal1"/>
        <w:spacing w:after="0" w:line="200" w:lineRule="exact"/>
        <w:rPr>
          <w:lang w:val="tr-TR"/>
        </w:rPr>
      </w:pPr>
    </w:p>
    <w:p w14:paraId="77199F08" w14:textId="77777777" w:rsidR="00DF7D2D" w:rsidRDefault="00DF7D2D" w:rsidP="003E1D2D">
      <w:pPr>
        <w:pStyle w:val="Normal1"/>
        <w:spacing w:after="0" w:line="200" w:lineRule="exact"/>
        <w:rPr>
          <w:lang w:val="tr-TR"/>
        </w:rPr>
      </w:pPr>
    </w:p>
    <w:p w14:paraId="2CF6F643" w14:textId="77777777" w:rsidR="00DF7D2D" w:rsidRDefault="00DF7D2D" w:rsidP="003E1D2D">
      <w:pPr>
        <w:pStyle w:val="Normal1"/>
        <w:spacing w:after="0" w:line="200" w:lineRule="exact"/>
        <w:rPr>
          <w:lang w:val="tr-TR"/>
        </w:rPr>
      </w:pPr>
    </w:p>
    <w:p w14:paraId="195221AA" w14:textId="77777777" w:rsidR="00DF7D2D" w:rsidRDefault="00DF7D2D" w:rsidP="003E1D2D">
      <w:pPr>
        <w:pStyle w:val="Normal1"/>
        <w:spacing w:after="0" w:line="200" w:lineRule="exact"/>
        <w:rPr>
          <w:lang w:val="tr-TR"/>
        </w:rPr>
      </w:pPr>
    </w:p>
    <w:p w14:paraId="7EE22882" w14:textId="77777777" w:rsidR="00DF7D2D" w:rsidRDefault="00DF7D2D" w:rsidP="003E1D2D">
      <w:pPr>
        <w:pStyle w:val="Normal1"/>
        <w:spacing w:after="0" w:line="200" w:lineRule="exact"/>
        <w:rPr>
          <w:lang w:val="tr-TR"/>
        </w:rPr>
      </w:pPr>
    </w:p>
    <w:p w14:paraId="4538F471" w14:textId="77777777" w:rsidR="00DF7D2D" w:rsidRDefault="00DF7D2D" w:rsidP="003E1D2D">
      <w:pPr>
        <w:pStyle w:val="Normal1"/>
        <w:spacing w:after="0" w:line="200" w:lineRule="exact"/>
        <w:rPr>
          <w:lang w:val="tr-TR"/>
        </w:rPr>
      </w:pPr>
    </w:p>
    <w:p w14:paraId="35067E93" w14:textId="77777777" w:rsidR="00DF7D2D" w:rsidRDefault="00DF7D2D" w:rsidP="003E1D2D">
      <w:pPr>
        <w:pStyle w:val="Normal1"/>
        <w:spacing w:after="0" w:line="200" w:lineRule="exact"/>
        <w:rPr>
          <w:lang w:val="tr-TR"/>
        </w:rPr>
      </w:pPr>
    </w:p>
    <w:p w14:paraId="553299FA" w14:textId="77777777" w:rsidR="00DF7D2D" w:rsidRPr="00FA3F63" w:rsidRDefault="00DF7D2D" w:rsidP="003E1D2D">
      <w:pPr>
        <w:pStyle w:val="Normal1"/>
        <w:spacing w:after="0" w:line="200" w:lineRule="exact"/>
        <w:rPr>
          <w:lang w:val="tr-TR"/>
        </w:rPr>
      </w:pPr>
    </w:p>
    <w:p w14:paraId="1149FE17" w14:textId="77777777" w:rsidR="003E1D2D" w:rsidRPr="009E583F" w:rsidRDefault="00333F61" w:rsidP="003E1D2D">
      <w:pPr>
        <w:pStyle w:val="Heading3"/>
        <w:pBdr>
          <w:bottom w:val="single" w:sz="4" w:space="2" w:color="auto"/>
        </w:pBdr>
        <w:ind w:left="0"/>
        <w:rPr>
          <w:lang w:val="tr-TR"/>
        </w:rPr>
      </w:pPr>
      <w:hyperlink w:anchor="_Kargo_Şirketlerini_Listeleme" w:history="1">
        <w:bookmarkStart w:id="117" w:name="_Toc30079479"/>
        <w:r w:rsidR="00F85645" w:rsidRPr="00F85645">
          <w:rPr>
            <w:lang w:val="tr-TR"/>
          </w:rPr>
          <w:t>Satış/Uzlaşma</w:t>
        </w:r>
        <w:r w:rsidR="00F85645">
          <w:rPr>
            <w:lang w:val="tr-TR"/>
          </w:rPr>
          <w:t xml:space="preserve"> Detaylandırma</w:t>
        </w:r>
        <w:r w:rsidR="003E1D2D" w:rsidRPr="009E583F">
          <w:rPr>
            <w:lang w:val="tr-TR"/>
          </w:rPr>
          <w:t xml:space="preserve"> (</w:t>
        </w:r>
        <w:r w:rsidR="00F85645">
          <w:rPr>
            <w:lang w:val="tr-TR"/>
          </w:rPr>
          <w:t>GetSettlementDetail</w:t>
        </w:r>
        <w:r w:rsidR="003E1D2D" w:rsidRPr="009E583F">
          <w:rPr>
            <w:lang w:val="tr-TR"/>
          </w:rPr>
          <w:t>)</w:t>
        </w:r>
        <w:bookmarkEnd w:id="117"/>
      </w:hyperlink>
    </w:p>
    <w:p w14:paraId="5EA56BE8" w14:textId="77777777" w:rsidR="003E1D2D" w:rsidRPr="009E583F" w:rsidRDefault="003E1D2D" w:rsidP="003E1D2D">
      <w:pPr>
        <w:pStyle w:val="Normal1"/>
        <w:spacing w:after="0" w:line="240" w:lineRule="auto"/>
        <w:jc w:val="both"/>
        <w:rPr>
          <w:b/>
          <w:color w:val="FF0000"/>
          <w:lang w:val="tr-TR"/>
        </w:rPr>
      </w:pPr>
    </w:p>
    <w:p w14:paraId="0B297BED" w14:textId="77777777" w:rsidR="003E1D2D" w:rsidRPr="00F85645" w:rsidRDefault="00F85645" w:rsidP="003E1D2D">
      <w:pPr>
        <w:pStyle w:val="Normal1"/>
        <w:spacing w:after="0" w:line="200" w:lineRule="exact"/>
        <w:jc w:val="both"/>
        <w:rPr>
          <w:lang w:val="tr-TR"/>
        </w:rPr>
      </w:pPr>
      <w:r w:rsidRPr="00F85645">
        <w:rPr>
          <w:b/>
          <w:lang w:val="tr-TR"/>
        </w:rPr>
        <w:t>GetSettlementList</w:t>
      </w:r>
      <w:r>
        <w:rPr>
          <w:b/>
          <w:lang w:val="tr-TR"/>
        </w:rPr>
        <w:t xml:space="preserve"> </w:t>
      </w:r>
      <w:r>
        <w:rPr>
          <w:lang w:val="tr-TR"/>
        </w:rPr>
        <w:t>metodu ile listelenen ödemelere ait ayrıntıları gösteren metod. Belirli bir gün seçilerek, o güne ait satış/uzlaşma detayları getirilir.</w:t>
      </w:r>
    </w:p>
    <w:p w14:paraId="5183E201" w14:textId="77777777" w:rsidR="003E1D2D" w:rsidRPr="009E583F" w:rsidRDefault="003E1D2D" w:rsidP="003E1D2D">
      <w:pPr>
        <w:pStyle w:val="Normal1"/>
        <w:spacing w:after="0" w:line="200" w:lineRule="exact"/>
        <w:rPr>
          <w:lang w:val="tr-TR"/>
        </w:rPr>
      </w:pPr>
    </w:p>
    <w:p w14:paraId="4B820EF6" w14:textId="77777777" w:rsidR="003E1D2D" w:rsidRDefault="003E1D2D" w:rsidP="003E1D2D">
      <w:pPr>
        <w:pStyle w:val="Normal1"/>
        <w:spacing w:after="0" w:line="240" w:lineRule="auto"/>
        <w:jc w:val="both"/>
        <w:rPr>
          <w:b/>
          <w:color w:val="FF0000"/>
          <w:lang w:val="tr-TR"/>
        </w:rPr>
      </w:pPr>
    </w:p>
    <w:p w14:paraId="5784E1F6" w14:textId="77777777" w:rsidR="003E1D2D" w:rsidRPr="009E583F" w:rsidRDefault="00F85645" w:rsidP="003E1D2D">
      <w:pPr>
        <w:pStyle w:val="Normal1"/>
        <w:spacing w:after="0" w:line="240" w:lineRule="auto"/>
        <w:jc w:val="both"/>
        <w:rPr>
          <w:b/>
          <w:color w:val="FF0000"/>
          <w:lang w:val="tr-TR"/>
        </w:rPr>
      </w:pPr>
      <w:r>
        <w:rPr>
          <w:b/>
          <w:color w:val="FF0000"/>
          <w:lang w:val="tr-TR"/>
        </w:rPr>
        <w:t>GetSettlementDetailRequest</w:t>
      </w:r>
    </w:p>
    <w:p w14:paraId="1FDD781B" w14:textId="77777777" w:rsidR="003E1D2D" w:rsidRPr="009E583F" w:rsidRDefault="003E1D2D" w:rsidP="003E1D2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314"/>
        <w:gridCol w:w="4034"/>
      </w:tblGrid>
      <w:tr w:rsidR="003E1D2D" w:rsidRPr="009E583F" w14:paraId="6779332D" w14:textId="77777777" w:rsidTr="009D0515">
        <w:trPr>
          <w:trHeight w:val="302"/>
        </w:trPr>
        <w:tc>
          <w:tcPr>
            <w:tcW w:w="5314" w:type="dxa"/>
          </w:tcPr>
          <w:p w14:paraId="0E556034" w14:textId="77777777" w:rsidR="003E1D2D" w:rsidRPr="009E583F" w:rsidRDefault="003E1D2D" w:rsidP="009D0515">
            <w:pPr>
              <w:rPr>
                <w:rFonts w:cs="Arial"/>
                <w:b/>
                <w:i/>
                <w:sz w:val="20"/>
                <w:szCs w:val="20"/>
                <w:lang w:val="tr-TR"/>
              </w:rPr>
            </w:pPr>
            <w:r w:rsidRPr="009E583F">
              <w:rPr>
                <w:rFonts w:cs="Arial"/>
                <w:b/>
                <w:i/>
                <w:sz w:val="20"/>
                <w:szCs w:val="20"/>
                <w:lang w:val="tr-TR"/>
              </w:rPr>
              <w:t>Auth</w:t>
            </w:r>
          </w:p>
        </w:tc>
        <w:tc>
          <w:tcPr>
            <w:tcW w:w="4034" w:type="dxa"/>
          </w:tcPr>
          <w:p w14:paraId="7C586DCC" w14:textId="77777777" w:rsidR="003E1D2D" w:rsidRPr="009E583F" w:rsidRDefault="003E1D2D" w:rsidP="009D0515">
            <w:pPr>
              <w:rPr>
                <w:rFonts w:cs="Arial"/>
                <w:i/>
                <w:color w:val="0000FF" w:themeColor="hyperlink"/>
                <w:sz w:val="20"/>
                <w:szCs w:val="20"/>
                <w:u w:val="single"/>
                <w:lang w:val="tr-TR"/>
              </w:rPr>
            </w:pPr>
            <w:r>
              <w:rPr>
                <w:rFonts w:cs="Arial"/>
                <w:i/>
                <w:sz w:val="20"/>
                <w:szCs w:val="20"/>
                <w:lang w:val="tr-TR"/>
              </w:rPr>
              <w:t>Bkz:</w:t>
            </w:r>
            <w:r w:rsidRPr="009E583F">
              <w:rPr>
                <w:rFonts w:cs="Arial"/>
                <w:i/>
                <w:sz w:val="20"/>
                <w:szCs w:val="20"/>
                <w:lang w:val="tr-TR"/>
              </w:rPr>
              <w:t xml:space="preserve"> </w:t>
            </w:r>
            <w:hyperlink w:anchor="_2.1_Güvenlik_Mekanizması" w:history="1">
              <w:r w:rsidRPr="009E583F">
                <w:rPr>
                  <w:rStyle w:val="Hyperlink"/>
                  <w:rFonts w:cs="Arial"/>
                  <w:i/>
                  <w:sz w:val="20"/>
                  <w:szCs w:val="20"/>
                  <w:lang w:val="tr-TR"/>
                </w:rPr>
                <w:t>authentication</w:t>
              </w:r>
            </w:hyperlink>
          </w:p>
        </w:tc>
      </w:tr>
      <w:tr w:rsidR="003E1D2D" w:rsidRPr="009E583F" w14:paraId="529E7974" w14:textId="77777777" w:rsidTr="009D0515">
        <w:trPr>
          <w:trHeight w:val="302"/>
        </w:trPr>
        <w:tc>
          <w:tcPr>
            <w:tcW w:w="5314" w:type="dxa"/>
          </w:tcPr>
          <w:p w14:paraId="2FAD4028" w14:textId="77777777" w:rsidR="003E1D2D" w:rsidRPr="009E583F" w:rsidRDefault="009D0515" w:rsidP="009D0515">
            <w:pPr>
              <w:rPr>
                <w:rFonts w:cs="Arial"/>
                <w:b/>
                <w:i/>
                <w:sz w:val="20"/>
                <w:szCs w:val="20"/>
                <w:lang w:val="tr-TR"/>
              </w:rPr>
            </w:pPr>
            <w:r>
              <w:rPr>
                <w:rFonts w:cs="Arial"/>
                <w:b/>
                <w:i/>
                <w:sz w:val="20"/>
                <w:szCs w:val="20"/>
                <w:lang w:val="tr-TR"/>
              </w:rPr>
              <w:t>date</w:t>
            </w:r>
          </w:p>
        </w:tc>
        <w:tc>
          <w:tcPr>
            <w:tcW w:w="4034" w:type="dxa"/>
          </w:tcPr>
          <w:p w14:paraId="24830D35" w14:textId="77777777" w:rsidR="003E1D2D" w:rsidRPr="009E583F" w:rsidRDefault="002248C4" w:rsidP="009D0515">
            <w:pPr>
              <w:rPr>
                <w:rFonts w:cs="Arial"/>
                <w:i/>
                <w:sz w:val="20"/>
                <w:szCs w:val="20"/>
                <w:lang w:val="tr-TR"/>
              </w:rPr>
            </w:pPr>
            <w:r>
              <w:rPr>
                <w:rFonts w:cs="Arial"/>
                <w:i/>
                <w:sz w:val="20"/>
                <w:szCs w:val="20"/>
                <w:lang w:val="tr-TR"/>
              </w:rPr>
              <w:t>Uzlaşma</w:t>
            </w:r>
            <w:r w:rsidR="009D0515">
              <w:rPr>
                <w:rFonts w:cs="Arial"/>
                <w:i/>
                <w:sz w:val="20"/>
                <w:szCs w:val="20"/>
                <w:lang w:val="tr-TR"/>
              </w:rPr>
              <w:t xml:space="preserve"> tarihi (YYYY-MM-DD)</w:t>
            </w:r>
          </w:p>
        </w:tc>
      </w:tr>
      <w:tr w:rsidR="009D0515" w:rsidRPr="009E583F" w14:paraId="75EC1346" w14:textId="77777777" w:rsidTr="009D0515">
        <w:trPr>
          <w:trHeight w:val="302"/>
        </w:trPr>
        <w:tc>
          <w:tcPr>
            <w:tcW w:w="5314" w:type="dxa"/>
          </w:tcPr>
          <w:p w14:paraId="24A630C2" w14:textId="77777777" w:rsidR="009D0515" w:rsidRPr="009E583F" w:rsidRDefault="009D0515" w:rsidP="009D0515">
            <w:pPr>
              <w:rPr>
                <w:rFonts w:cs="Arial"/>
                <w:b/>
                <w:i/>
                <w:sz w:val="20"/>
                <w:szCs w:val="20"/>
                <w:lang w:val="tr-TR"/>
              </w:rPr>
            </w:pPr>
            <w:r>
              <w:rPr>
                <w:rFonts w:cs="Arial"/>
                <w:i/>
                <w:sz w:val="20"/>
                <w:szCs w:val="20"/>
                <w:lang w:val="tr-TR"/>
              </w:rPr>
              <w:t>pagingData</w:t>
            </w:r>
          </w:p>
        </w:tc>
        <w:tc>
          <w:tcPr>
            <w:tcW w:w="4034" w:type="dxa"/>
          </w:tcPr>
          <w:p w14:paraId="16A93F3F" w14:textId="77777777" w:rsidR="009D0515" w:rsidRPr="009E583F" w:rsidRDefault="00333F61" w:rsidP="009D0515">
            <w:pPr>
              <w:rPr>
                <w:rFonts w:cs="Arial"/>
                <w:i/>
                <w:sz w:val="20"/>
                <w:szCs w:val="20"/>
                <w:lang w:val="tr-TR"/>
              </w:rPr>
            </w:pPr>
            <w:hyperlink w:anchor="_Sayfalandırma_(Pagination)_1" w:history="1">
              <w:r w:rsidR="009D0515">
                <w:rPr>
                  <w:rStyle w:val="Hyperlink"/>
                  <w:rFonts w:cs="Arial"/>
                  <w:i/>
                  <w:sz w:val="20"/>
                  <w:szCs w:val="20"/>
                  <w:lang w:val="tr-TR"/>
                </w:rPr>
                <w:t>Bkz:</w:t>
              </w:r>
              <w:r w:rsidR="009D0515" w:rsidRPr="009E583F">
                <w:rPr>
                  <w:rStyle w:val="Hyperlink"/>
                  <w:rFonts w:cs="Arial"/>
                  <w:i/>
                  <w:sz w:val="20"/>
                  <w:szCs w:val="20"/>
                  <w:lang w:val="tr-TR"/>
                </w:rPr>
                <w:t xml:space="preserve"> Sayfalandırma</w:t>
              </w:r>
            </w:hyperlink>
          </w:p>
        </w:tc>
      </w:tr>
    </w:tbl>
    <w:p w14:paraId="7CAC57E4" w14:textId="77777777" w:rsidR="003E1D2D" w:rsidRPr="009E583F" w:rsidRDefault="003E1D2D" w:rsidP="003E1D2D">
      <w:pPr>
        <w:pStyle w:val="Normal1"/>
        <w:pBdr>
          <w:top w:val="single" w:sz="4" w:space="1" w:color="auto"/>
        </w:pBdr>
        <w:jc w:val="right"/>
        <w:rPr>
          <w:b/>
          <w:lang w:val="tr-TR"/>
        </w:rPr>
      </w:pPr>
      <w:r w:rsidRPr="009E583F">
        <w:rPr>
          <w:b/>
          <w:lang w:val="tr-TR"/>
        </w:rPr>
        <w:t>*Bold alanlar zorunlu alanlardır.</w:t>
      </w:r>
    </w:p>
    <w:p w14:paraId="7AB4C295" w14:textId="77777777" w:rsidR="003E1D2D" w:rsidRDefault="003E1D2D" w:rsidP="003E1D2D">
      <w:pPr>
        <w:pStyle w:val="Normal1"/>
        <w:spacing w:after="0" w:line="240" w:lineRule="auto"/>
        <w:jc w:val="both"/>
        <w:rPr>
          <w:lang w:val="tr-TR"/>
        </w:rPr>
      </w:pPr>
    </w:p>
    <w:p w14:paraId="0399B89B" w14:textId="77777777" w:rsidR="003E1D2D" w:rsidRDefault="003E1D2D" w:rsidP="003E1D2D">
      <w:pPr>
        <w:pStyle w:val="Normal1"/>
        <w:spacing w:after="0" w:line="240" w:lineRule="auto"/>
        <w:jc w:val="both"/>
        <w:rPr>
          <w:lang w:val="tr-TR"/>
        </w:rPr>
      </w:pPr>
    </w:p>
    <w:p w14:paraId="3B4BCA21" w14:textId="77777777" w:rsidR="003E1D2D" w:rsidRPr="009E583F" w:rsidRDefault="009D0515" w:rsidP="003E1D2D">
      <w:pPr>
        <w:pStyle w:val="Normal1"/>
        <w:spacing w:after="0" w:line="240" w:lineRule="auto"/>
        <w:jc w:val="both"/>
        <w:rPr>
          <w:b/>
          <w:color w:val="FF0000"/>
          <w:lang w:val="tr-TR"/>
        </w:rPr>
      </w:pPr>
      <w:r>
        <w:rPr>
          <w:b/>
          <w:color w:val="FF0000"/>
          <w:lang w:val="tr-TR"/>
        </w:rPr>
        <w:t>GetSettlementDetailResponse</w:t>
      </w:r>
    </w:p>
    <w:p w14:paraId="65963A30" w14:textId="77777777" w:rsidR="003E1D2D" w:rsidRPr="009E583F" w:rsidRDefault="003E1D2D" w:rsidP="003E1D2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7743"/>
        <w:gridCol w:w="1605"/>
      </w:tblGrid>
      <w:tr w:rsidR="009E727B" w:rsidRPr="009E583F" w14:paraId="7BD57232" w14:textId="77777777" w:rsidTr="002066EA">
        <w:trPr>
          <w:trHeight w:val="302"/>
        </w:trPr>
        <w:tc>
          <w:tcPr>
            <w:tcW w:w="6374" w:type="dxa"/>
          </w:tcPr>
          <w:p w14:paraId="4F433A59" w14:textId="77777777" w:rsidR="003E1D2D" w:rsidRPr="009E583F" w:rsidRDefault="003E1D2D" w:rsidP="009D0515">
            <w:pPr>
              <w:rPr>
                <w:rFonts w:cs="Arial"/>
                <w:b/>
                <w:i/>
                <w:sz w:val="20"/>
                <w:szCs w:val="20"/>
                <w:lang w:val="tr-TR"/>
              </w:rPr>
            </w:pPr>
            <w:r w:rsidRPr="009E583F">
              <w:rPr>
                <w:i/>
                <w:lang w:val="tr-TR"/>
              </w:rPr>
              <w:t>result</w:t>
            </w:r>
          </w:p>
        </w:tc>
        <w:tc>
          <w:tcPr>
            <w:tcW w:w="2974" w:type="dxa"/>
          </w:tcPr>
          <w:p w14:paraId="61224C49" w14:textId="77777777" w:rsidR="003E1D2D" w:rsidRPr="009E583F" w:rsidRDefault="00333F61" w:rsidP="009D0515">
            <w:pPr>
              <w:rPr>
                <w:rFonts w:cs="Arial"/>
                <w:i/>
                <w:sz w:val="20"/>
                <w:szCs w:val="20"/>
                <w:lang w:val="tr-TR"/>
              </w:rPr>
            </w:pPr>
            <w:hyperlink w:anchor="_Sonuç_Durum_Bilgisi(Result)" w:history="1">
              <w:r w:rsidR="003E1D2D">
                <w:rPr>
                  <w:rStyle w:val="Hyperlink"/>
                  <w:i/>
                  <w:lang w:val="tr-TR"/>
                </w:rPr>
                <w:t>Bkz:</w:t>
              </w:r>
              <w:r w:rsidR="003E1D2D" w:rsidRPr="009E583F">
                <w:rPr>
                  <w:rStyle w:val="Hyperlink"/>
                  <w:i/>
                  <w:lang w:val="tr-TR"/>
                </w:rPr>
                <w:t xml:space="preserve"> Result</w:t>
              </w:r>
            </w:hyperlink>
          </w:p>
        </w:tc>
      </w:tr>
      <w:tr w:rsidR="009E727B" w:rsidRPr="009E583F" w14:paraId="303D9B6F" w14:textId="77777777" w:rsidTr="002066EA">
        <w:trPr>
          <w:trHeight w:val="302"/>
        </w:trPr>
        <w:tc>
          <w:tcPr>
            <w:tcW w:w="6374" w:type="dxa"/>
          </w:tcPr>
          <w:p w14:paraId="468AD4A9" w14:textId="77777777" w:rsidR="003E1D2D" w:rsidRPr="009E583F" w:rsidRDefault="009D0515" w:rsidP="009D0515">
            <w:pPr>
              <w:rPr>
                <w:i/>
                <w:lang w:val="tr-TR"/>
              </w:rPr>
            </w:pPr>
            <w:r>
              <w:rPr>
                <w:i/>
                <w:sz w:val="20"/>
                <w:szCs w:val="20"/>
                <w:lang w:val="tr-TR"/>
              </w:rPr>
              <w:t>settlementDetail.</w:t>
            </w:r>
            <w:r w:rsidRPr="009D0515">
              <w:rPr>
                <w:i/>
                <w:sz w:val="20"/>
                <w:szCs w:val="20"/>
                <w:lang w:val="tr-TR"/>
              </w:rPr>
              <w:t>defermentSettlementUsageDataList</w:t>
            </w:r>
            <w:r>
              <w:rPr>
                <w:i/>
                <w:sz w:val="20"/>
                <w:szCs w:val="20"/>
                <w:lang w:val="tr-TR"/>
              </w:rPr>
              <w:t>.</w:t>
            </w:r>
            <w:r>
              <w:t xml:space="preserve"> </w:t>
            </w:r>
            <w:r w:rsidRPr="009D0515">
              <w:rPr>
                <w:i/>
                <w:sz w:val="20"/>
                <w:szCs w:val="20"/>
                <w:lang w:val="tr-TR"/>
              </w:rPr>
              <w:t>defermentSettlementUsageList</w:t>
            </w:r>
            <w:r>
              <w:rPr>
                <w:i/>
                <w:sz w:val="20"/>
                <w:szCs w:val="20"/>
                <w:lang w:val="tr-TR"/>
              </w:rPr>
              <w:t>.</w:t>
            </w:r>
            <w:r w:rsidRPr="009D0515">
              <w:rPr>
                <w:i/>
                <w:sz w:val="20"/>
                <w:szCs w:val="20"/>
                <w:lang w:val="tr-TR"/>
              </w:rPr>
              <w:t>amount</w:t>
            </w:r>
          </w:p>
        </w:tc>
        <w:tc>
          <w:tcPr>
            <w:tcW w:w="2974" w:type="dxa"/>
          </w:tcPr>
          <w:p w14:paraId="570D31D5" w14:textId="77777777" w:rsidR="003E1D2D" w:rsidRPr="009E583F" w:rsidRDefault="009D0515" w:rsidP="009D0515">
            <w:pPr>
              <w:rPr>
                <w:lang w:val="tr-TR"/>
              </w:rPr>
            </w:pPr>
            <w:r>
              <w:rPr>
                <w:i/>
                <w:sz w:val="20"/>
                <w:szCs w:val="20"/>
                <w:lang w:val="tr-TR"/>
              </w:rPr>
              <w:t>Sipariş tutarı</w:t>
            </w:r>
          </w:p>
        </w:tc>
      </w:tr>
      <w:tr w:rsidR="009E727B" w:rsidRPr="009E583F" w14:paraId="1B6F5FA3" w14:textId="77777777" w:rsidTr="002066EA">
        <w:trPr>
          <w:trHeight w:val="302"/>
        </w:trPr>
        <w:tc>
          <w:tcPr>
            <w:tcW w:w="6374" w:type="dxa"/>
          </w:tcPr>
          <w:p w14:paraId="4680D01C" w14:textId="77777777" w:rsidR="003E1D2D" w:rsidRPr="009E583F" w:rsidRDefault="009D0515" w:rsidP="009D0515">
            <w:pPr>
              <w:rPr>
                <w:i/>
                <w:lang w:val="tr-TR"/>
              </w:rPr>
            </w:pPr>
            <w:r>
              <w:rPr>
                <w:i/>
                <w:sz w:val="20"/>
                <w:szCs w:val="20"/>
                <w:lang w:val="tr-TR"/>
              </w:rPr>
              <w:t>settlementDetail.</w:t>
            </w:r>
            <w:r w:rsidRPr="009D0515">
              <w:rPr>
                <w:i/>
                <w:sz w:val="20"/>
                <w:szCs w:val="20"/>
                <w:lang w:val="tr-TR"/>
              </w:rPr>
              <w:t>defermentSettlementUsageDataList</w:t>
            </w:r>
            <w:r>
              <w:rPr>
                <w:i/>
                <w:sz w:val="20"/>
                <w:szCs w:val="20"/>
                <w:lang w:val="tr-TR"/>
              </w:rPr>
              <w:t>.</w:t>
            </w:r>
            <w:r>
              <w:t xml:space="preserve"> </w:t>
            </w:r>
            <w:r w:rsidRPr="009D0515">
              <w:rPr>
                <w:i/>
                <w:sz w:val="20"/>
                <w:szCs w:val="20"/>
                <w:lang w:val="tr-TR"/>
              </w:rPr>
              <w:t>defermentSettlementUsageList</w:t>
            </w:r>
            <w:r>
              <w:rPr>
                <w:i/>
                <w:sz w:val="20"/>
                <w:szCs w:val="20"/>
                <w:lang w:val="tr-TR"/>
              </w:rPr>
              <w:t>.orderDate</w:t>
            </w:r>
          </w:p>
        </w:tc>
        <w:tc>
          <w:tcPr>
            <w:tcW w:w="2974" w:type="dxa"/>
          </w:tcPr>
          <w:p w14:paraId="56BC9365" w14:textId="77777777" w:rsidR="003E1D2D" w:rsidRPr="009E583F" w:rsidRDefault="009D0515" w:rsidP="009D0515">
            <w:pPr>
              <w:rPr>
                <w:lang w:val="tr-TR"/>
              </w:rPr>
            </w:pPr>
            <w:r>
              <w:rPr>
                <w:i/>
                <w:sz w:val="20"/>
                <w:szCs w:val="20"/>
                <w:lang w:val="tr-TR"/>
              </w:rPr>
              <w:t>Sipariş tarihi</w:t>
            </w:r>
          </w:p>
        </w:tc>
      </w:tr>
      <w:tr w:rsidR="009E727B" w:rsidRPr="009E583F" w14:paraId="22B422B7" w14:textId="77777777" w:rsidTr="002066EA">
        <w:trPr>
          <w:trHeight w:val="302"/>
        </w:trPr>
        <w:tc>
          <w:tcPr>
            <w:tcW w:w="6374" w:type="dxa"/>
          </w:tcPr>
          <w:p w14:paraId="1AB4B0CE" w14:textId="77777777" w:rsidR="009D0515" w:rsidRPr="009E583F" w:rsidRDefault="009D0515" w:rsidP="009D0515">
            <w:pPr>
              <w:rPr>
                <w:rFonts w:cs="Arial"/>
                <w:i/>
                <w:sz w:val="20"/>
                <w:szCs w:val="20"/>
                <w:lang w:val="tr-TR"/>
              </w:rPr>
            </w:pPr>
            <w:r>
              <w:rPr>
                <w:i/>
                <w:sz w:val="20"/>
                <w:szCs w:val="20"/>
                <w:lang w:val="tr-TR"/>
              </w:rPr>
              <w:t>settlementDetail.</w:t>
            </w:r>
            <w:r w:rsidRPr="009D0515">
              <w:rPr>
                <w:i/>
                <w:sz w:val="20"/>
                <w:szCs w:val="20"/>
                <w:lang w:val="tr-TR"/>
              </w:rPr>
              <w:t>defermentSettlementUsageDataList</w:t>
            </w:r>
            <w:r>
              <w:rPr>
                <w:i/>
                <w:sz w:val="20"/>
                <w:szCs w:val="20"/>
                <w:lang w:val="tr-TR"/>
              </w:rPr>
              <w:t>.</w:t>
            </w:r>
            <w:r>
              <w:t xml:space="preserve"> </w:t>
            </w:r>
            <w:r w:rsidRPr="009D0515">
              <w:rPr>
                <w:i/>
                <w:sz w:val="20"/>
                <w:szCs w:val="20"/>
                <w:lang w:val="tr-TR"/>
              </w:rPr>
              <w:t>defermentSettlementUsageList</w:t>
            </w:r>
            <w:r>
              <w:rPr>
                <w:i/>
                <w:sz w:val="20"/>
                <w:szCs w:val="20"/>
                <w:lang w:val="tr-TR"/>
              </w:rPr>
              <w:t>.orderNumber</w:t>
            </w:r>
          </w:p>
        </w:tc>
        <w:tc>
          <w:tcPr>
            <w:tcW w:w="2974" w:type="dxa"/>
          </w:tcPr>
          <w:p w14:paraId="20EF9858" w14:textId="77777777" w:rsidR="009D0515" w:rsidRPr="009E583F" w:rsidRDefault="009D0515" w:rsidP="009D0515">
            <w:pPr>
              <w:rPr>
                <w:lang w:val="tr-TR"/>
              </w:rPr>
            </w:pPr>
            <w:r>
              <w:rPr>
                <w:i/>
                <w:sz w:val="20"/>
                <w:szCs w:val="20"/>
                <w:lang w:val="tr-TR"/>
              </w:rPr>
              <w:t>Sipariş numarası</w:t>
            </w:r>
          </w:p>
        </w:tc>
      </w:tr>
      <w:tr w:rsidR="009E727B" w:rsidRPr="009E583F" w14:paraId="700338A4" w14:textId="77777777" w:rsidTr="002066EA">
        <w:trPr>
          <w:trHeight w:val="302"/>
        </w:trPr>
        <w:tc>
          <w:tcPr>
            <w:tcW w:w="6374" w:type="dxa"/>
          </w:tcPr>
          <w:p w14:paraId="73A4898A" w14:textId="77777777" w:rsidR="003E1D2D" w:rsidRPr="009E583F" w:rsidRDefault="009D0515" w:rsidP="009D0515">
            <w:pPr>
              <w:rPr>
                <w:rFonts w:cs="Arial"/>
                <w:i/>
                <w:sz w:val="20"/>
                <w:szCs w:val="20"/>
                <w:lang w:val="tr-TR"/>
              </w:rPr>
            </w:pPr>
            <w:r>
              <w:rPr>
                <w:i/>
                <w:sz w:val="20"/>
                <w:szCs w:val="20"/>
                <w:lang w:val="tr-TR"/>
              </w:rPr>
              <w:t>settlementDetail.</w:t>
            </w:r>
            <w:r w:rsidRPr="009D0515">
              <w:rPr>
                <w:i/>
                <w:sz w:val="20"/>
                <w:szCs w:val="20"/>
                <w:lang w:val="tr-TR"/>
              </w:rPr>
              <w:t>defermentSettlementUsageDataList</w:t>
            </w:r>
            <w:r>
              <w:rPr>
                <w:i/>
                <w:sz w:val="20"/>
                <w:szCs w:val="20"/>
                <w:lang w:val="tr-TR"/>
              </w:rPr>
              <w:t>.</w:t>
            </w:r>
            <w:r>
              <w:t xml:space="preserve"> </w:t>
            </w:r>
            <w:r w:rsidRPr="009D0515">
              <w:rPr>
                <w:i/>
                <w:sz w:val="20"/>
                <w:szCs w:val="20"/>
                <w:lang w:val="tr-TR"/>
              </w:rPr>
              <w:t>defermentSettlementUsageList</w:t>
            </w:r>
            <w:r>
              <w:rPr>
                <w:i/>
                <w:sz w:val="20"/>
                <w:szCs w:val="20"/>
                <w:lang w:val="tr-TR"/>
              </w:rPr>
              <w:t>.productId</w:t>
            </w:r>
          </w:p>
        </w:tc>
        <w:tc>
          <w:tcPr>
            <w:tcW w:w="2974" w:type="dxa"/>
          </w:tcPr>
          <w:p w14:paraId="0A3D62C8" w14:textId="77777777" w:rsidR="003E1D2D" w:rsidRPr="009E583F" w:rsidRDefault="009D0515" w:rsidP="009D0515">
            <w:pPr>
              <w:rPr>
                <w:lang w:val="tr-TR"/>
              </w:rPr>
            </w:pPr>
            <w:r>
              <w:rPr>
                <w:i/>
                <w:sz w:val="20"/>
                <w:szCs w:val="20"/>
                <w:lang w:val="tr-TR"/>
              </w:rPr>
              <w:t>n11 Ürün ID’si</w:t>
            </w:r>
          </w:p>
        </w:tc>
      </w:tr>
      <w:tr w:rsidR="009E727B" w:rsidRPr="009E583F" w14:paraId="296B8582" w14:textId="77777777" w:rsidTr="002066EA">
        <w:trPr>
          <w:trHeight w:val="302"/>
        </w:trPr>
        <w:tc>
          <w:tcPr>
            <w:tcW w:w="6374" w:type="dxa"/>
          </w:tcPr>
          <w:p w14:paraId="46A0EF4D" w14:textId="77777777" w:rsidR="003E1D2D" w:rsidRPr="009E583F" w:rsidRDefault="009D0515" w:rsidP="009D0515">
            <w:pPr>
              <w:rPr>
                <w:rFonts w:cs="Arial"/>
                <w:i/>
                <w:sz w:val="20"/>
                <w:szCs w:val="20"/>
                <w:lang w:val="tr-TR"/>
              </w:rPr>
            </w:pPr>
            <w:r>
              <w:rPr>
                <w:i/>
                <w:sz w:val="20"/>
                <w:szCs w:val="20"/>
                <w:lang w:val="tr-TR"/>
              </w:rPr>
              <w:t>settlementDetail.</w:t>
            </w:r>
            <w:r w:rsidRPr="009D0515">
              <w:rPr>
                <w:i/>
                <w:sz w:val="20"/>
                <w:szCs w:val="20"/>
                <w:lang w:val="tr-TR"/>
              </w:rPr>
              <w:t>defermentSettlementUsageDataList</w:t>
            </w:r>
            <w:r>
              <w:rPr>
                <w:i/>
                <w:sz w:val="20"/>
                <w:szCs w:val="20"/>
                <w:lang w:val="tr-TR"/>
              </w:rPr>
              <w:t>.</w:t>
            </w:r>
            <w:r>
              <w:t xml:space="preserve"> </w:t>
            </w:r>
            <w:r w:rsidRPr="009D0515">
              <w:rPr>
                <w:i/>
                <w:sz w:val="20"/>
                <w:szCs w:val="20"/>
                <w:lang w:val="tr-TR"/>
              </w:rPr>
              <w:t>defermentSettlementUsageList</w:t>
            </w:r>
            <w:r>
              <w:rPr>
                <w:i/>
                <w:sz w:val="20"/>
                <w:szCs w:val="20"/>
                <w:lang w:val="tr-TR"/>
              </w:rPr>
              <w:t>.productTitle</w:t>
            </w:r>
          </w:p>
        </w:tc>
        <w:tc>
          <w:tcPr>
            <w:tcW w:w="2974" w:type="dxa"/>
          </w:tcPr>
          <w:p w14:paraId="27094367" w14:textId="77777777" w:rsidR="003E1D2D" w:rsidRPr="009E583F" w:rsidRDefault="009D0515" w:rsidP="009D0515">
            <w:pPr>
              <w:rPr>
                <w:lang w:val="tr-TR"/>
              </w:rPr>
            </w:pPr>
            <w:r>
              <w:rPr>
                <w:i/>
                <w:sz w:val="20"/>
                <w:szCs w:val="20"/>
                <w:lang w:val="tr-TR"/>
              </w:rPr>
              <w:t>Ürün başlığı</w:t>
            </w:r>
          </w:p>
        </w:tc>
      </w:tr>
      <w:tr w:rsidR="009E727B" w:rsidRPr="009E583F" w14:paraId="59A05BD9" w14:textId="77777777" w:rsidTr="002066EA">
        <w:trPr>
          <w:trHeight w:val="302"/>
        </w:trPr>
        <w:tc>
          <w:tcPr>
            <w:tcW w:w="6374" w:type="dxa"/>
          </w:tcPr>
          <w:p w14:paraId="1CEDA3D2" w14:textId="77777777" w:rsidR="009E727B" w:rsidRDefault="009D0515" w:rsidP="009D0515">
            <w:pPr>
              <w:rPr>
                <w:i/>
                <w:sz w:val="20"/>
                <w:szCs w:val="20"/>
                <w:lang w:val="tr-TR"/>
              </w:rPr>
            </w:pPr>
            <w:r>
              <w:rPr>
                <w:i/>
                <w:sz w:val="20"/>
                <w:szCs w:val="20"/>
                <w:lang w:val="tr-TR"/>
              </w:rPr>
              <w:t>settlementDetail.</w:t>
            </w:r>
            <w:r w:rsidR="009E727B" w:rsidRPr="009D0515">
              <w:rPr>
                <w:i/>
                <w:sz w:val="20"/>
                <w:szCs w:val="20"/>
                <w:lang w:val="tr-TR"/>
              </w:rPr>
              <w:t>defermentSettlementUsageDataList</w:t>
            </w:r>
            <w:r w:rsidR="009E727B">
              <w:rPr>
                <w:i/>
                <w:sz w:val="20"/>
                <w:szCs w:val="20"/>
                <w:lang w:val="tr-TR"/>
              </w:rPr>
              <w:t>.</w:t>
            </w:r>
          </w:p>
          <w:p w14:paraId="63B26FBA" w14:textId="77777777" w:rsidR="009D0515" w:rsidRPr="009E583F" w:rsidRDefault="009D0515" w:rsidP="009D0515">
            <w:pPr>
              <w:rPr>
                <w:rFonts w:cs="Arial"/>
                <w:i/>
                <w:sz w:val="20"/>
                <w:szCs w:val="20"/>
                <w:lang w:val="tr-TR"/>
              </w:rPr>
            </w:pPr>
            <w:r w:rsidRPr="009D0515">
              <w:rPr>
                <w:i/>
                <w:sz w:val="20"/>
                <w:szCs w:val="20"/>
                <w:lang w:val="tr-TR"/>
              </w:rPr>
              <w:t>financialTotalDeferment</w:t>
            </w:r>
          </w:p>
        </w:tc>
        <w:tc>
          <w:tcPr>
            <w:tcW w:w="2974" w:type="dxa"/>
          </w:tcPr>
          <w:p w14:paraId="4F751480" w14:textId="77777777" w:rsidR="009D0515" w:rsidRPr="009E583F" w:rsidRDefault="002248C4" w:rsidP="009D0515">
            <w:pPr>
              <w:rPr>
                <w:lang w:val="tr-TR"/>
              </w:rPr>
            </w:pPr>
            <w:r>
              <w:rPr>
                <w:i/>
                <w:sz w:val="20"/>
                <w:szCs w:val="20"/>
                <w:lang w:val="tr-TR"/>
              </w:rPr>
              <w:t>El koyma</w:t>
            </w:r>
            <w:r w:rsidR="009D0515">
              <w:rPr>
                <w:i/>
                <w:sz w:val="20"/>
                <w:szCs w:val="20"/>
                <w:lang w:val="tr-TR"/>
              </w:rPr>
              <w:t xml:space="preserve"> mali toplamı</w:t>
            </w:r>
          </w:p>
        </w:tc>
      </w:tr>
      <w:tr w:rsidR="009E727B" w:rsidRPr="009E583F" w14:paraId="0557C81C" w14:textId="77777777" w:rsidTr="002066EA">
        <w:trPr>
          <w:trHeight w:val="302"/>
        </w:trPr>
        <w:tc>
          <w:tcPr>
            <w:tcW w:w="6374" w:type="dxa"/>
          </w:tcPr>
          <w:p w14:paraId="77F07C81" w14:textId="77777777" w:rsidR="009E727B" w:rsidRDefault="009D0515" w:rsidP="009D0515">
            <w:pPr>
              <w:rPr>
                <w:i/>
                <w:sz w:val="20"/>
                <w:szCs w:val="20"/>
                <w:lang w:val="tr-TR"/>
              </w:rPr>
            </w:pPr>
            <w:r>
              <w:rPr>
                <w:i/>
                <w:sz w:val="20"/>
                <w:szCs w:val="20"/>
                <w:lang w:val="tr-TR"/>
              </w:rPr>
              <w:t>settlementDetail.</w:t>
            </w:r>
            <w:r w:rsidR="009E727B" w:rsidRPr="009D0515">
              <w:rPr>
                <w:i/>
                <w:sz w:val="20"/>
                <w:szCs w:val="20"/>
                <w:lang w:val="tr-TR"/>
              </w:rPr>
              <w:t>defermentSettlementUsageDataList</w:t>
            </w:r>
            <w:r w:rsidR="009E727B">
              <w:rPr>
                <w:i/>
                <w:sz w:val="20"/>
                <w:szCs w:val="20"/>
                <w:lang w:val="tr-TR"/>
              </w:rPr>
              <w:t>.</w:t>
            </w:r>
          </w:p>
          <w:p w14:paraId="5FE5578C" w14:textId="77777777" w:rsidR="009D0515" w:rsidRPr="009E727B" w:rsidRDefault="009D0515" w:rsidP="009D0515">
            <w:pPr>
              <w:rPr>
                <w:i/>
                <w:sz w:val="20"/>
                <w:szCs w:val="20"/>
                <w:lang w:val="tr-TR"/>
              </w:rPr>
            </w:pPr>
            <w:r w:rsidRPr="009D0515">
              <w:rPr>
                <w:i/>
                <w:sz w:val="20"/>
                <w:szCs w:val="20"/>
                <w:lang w:val="tr-TR"/>
              </w:rPr>
              <w:t>totalReturnDefermentAmount</w:t>
            </w:r>
          </w:p>
        </w:tc>
        <w:tc>
          <w:tcPr>
            <w:tcW w:w="2974" w:type="dxa"/>
          </w:tcPr>
          <w:p w14:paraId="7C5C8B45" w14:textId="77777777" w:rsidR="009D0515" w:rsidRPr="009E583F" w:rsidRDefault="009E727B" w:rsidP="009D0515">
            <w:pPr>
              <w:rPr>
                <w:rFonts w:cs="Arial"/>
                <w:i/>
                <w:sz w:val="20"/>
                <w:szCs w:val="20"/>
                <w:lang w:val="tr-TR"/>
              </w:rPr>
            </w:pPr>
            <w:r>
              <w:rPr>
                <w:rFonts w:cs="Arial"/>
                <w:i/>
                <w:sz w:val="20"/>
                <w:szCs w:val="20"/>
                <w:lang w:val="tr-TR"/>
              </w:rPr>
              <w:t>Toplam iade kesintisi miktarı</w:t>
            </w:r>
          </w:p>
        </w:tc>
      </w:tr>
      <w:tr w:rsidR="009E727B" w:rsidRPr="009E583F" w14:paraId="545EF068" w14:textId="77777777" w:rsidTr="002066EA">
        <w:trPr>
          <w:trHeight w:val="302"/>
        </w:trPr>
        <w:tc>
          <w:tcPr>
            <w:tcW w:w="6374" w:type="dxa"/>
          </w:tcPr>
          <w:p w14:paraId="13A49F55"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.metadata</w:t>
            </w:r>
          </w:p>
        </w:tc>
        <w:tc>
          <w:tcPr>
            <w:tcW w:w="2974" w:type="dxa"/>
          </w:tcPr>
          <w:p w14:paraId="2D814C75" w14:textId="77777777" w:rsidR="009E727B" w:rsidRPr="009E583F" w:rsidRDefault="00333F61" w:rsidP="009E727B">
            <w:pPr>
              <w:rPr>
                <w:rFonts w:cs="Arial"/>
                <w:i/>
                <w:sz w:val="20"/>
                <w:szCs w:val="20"/>
                <w:lang w:val="tr-TR"/>
              </w:rPr>
            </w:pPr>
            <w:hyperlink w:anchor="_Sayfalandırma_(Pagination)_1" w:history="1">
              <w:r w:rsidR="009E727B">
                <w:rPr>
                  <w:rStyle w:val="Hyperlink"/>
                  <w:rFonts w:cs="Arial"/>
                  <w:i/>
                  <w:sz w:val="20"/>
                  <w:szCs w:val="20"/>
                  <w:lang w:val="tr-TR"/>
                </w:rPr>
                <w:t>Bkz:</w:t>
              </w:r>
              <w:r w:rsidR="009E727B" w:rsidRPr="009E583F">
                <w:rPr>
                  <w:rStyle w:val="Hyperlink"/>
                  <w:rFonts w:cs="Arial"/>
                  <w:i/>
                  <w:sz w:val="20"/>
                  <w:szCs w:val="20"/>
                  <w:lang w:val="tr-TR"/>
                </w:rPr>
                <w:t xml:space="preserve"> Sayfalandırma</w:t>
              </w:r>
            </w:hyperlink>
          </w:p>
        </w:tc>
      </w:tr>
      <w:tr w:rsidR="009E727B" w:rsidRPr="009E583F" w14:paraId="0FD2AD9C" w14:textId="77777777" w:rsidTr="002066EA">
        <w:trPr>
          <w:trHeight w:val="302"/>
        </w:trPr>
        <w:tc>
          <w:tcPr>
            <w:tcW w:w="6374" w:type="dxa"/>
          </w:tcPr>
          <w:p w14:paraId="59399FB2" w14:textId="77777777" w:rsidR="003E1D2D" w:rsidRPr="009E583F" w:rsidRDefault="009E727B" w:rsidP="009D0515">
            <w:pPr>
              <w:rPr>
                <w:rFonts w:cs="Arial"/>
                <w:i/>
                <w:sz w:val="20"/>
                <w:szCs w:val="20"/>
                <w:lang w:val="tr-TR"/>
              </w:rPr>
            </w:pPr>
            <w:r>
              <w:rPr>
                <w:rFonts w:cs="Arial"/>
                <w:i/>
                <w:sz w:val="20"/>
                <w:szCs w:val="20"/>
                <w:lang w:val="tr-TR"/>
              </w:rPr>
              <w:lastRenderedPageBreak/>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.adFee</w:t>
            </w:r>
          </w:p>
        </w:tc>
        <w:tc>
          <w:tcPr>
            <w:tcW w:w="2974" w:type="dxa"/>
          </w:tcPr>
          <w:p w14:paraId="12B0484F" w14:textId="77777777" w:rsidR="003E1D2D" w:rsidRPr="009E583F" w:rsidRDefault="009E727B" w:rsidP="009D0515">
            <w:pPr>
              <w:rPr>
                <w:rFonts w:cs="Arial"/>
                <w:i/>
                <w:sz w:val="20"/>
                <w:szCs w:val="20"/>
                <w:lang w:val="tr-TR"/>
              </w:rPr>
            </w:pPr>
            <w:r>
              <w:rPr>
                <w:rFonts w:cs="Arial"/>
                <w:i/>
                <w:sz w:val="20"/>
                <w:szCs w:val="20"/>
                <w:lang w:val="tr-TR"/>
              </w:rPr>
              <w:t>Reklam miktarı</w:t>
            </w:r>
          </w:p>
        </w:tc>
      </w:tr>
      <w:tr w:rsidR="009E727B" w:rsidRPr="009E583F" w14:paraId="6E65C21C" w14:textId="77777777" w:rsidTr="002066EA">
        <w:trPr>
          <w:trHeight w:val="302"/>
        </w:trPr>
        <w:tc>
          <w:tcPr>
            <w:tcW w:w="6374" w:type="dxa"/>
          </w:tcPr>
          <w:p w14:paraId="205AE1E9"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.adFeeVat</w:t>
            </w:r>
          </w:p>
        </w:tc>
        <w:tc>
          <w:tcPr>
            <w:tcW w:w="2974" w:type="dxa"/>
          </w:tcPr>
          <w:p w14:paraId="59996FE0" w14:textId="77777777" w:rsidR="009E727B" w:rsidRPr="009E583F" w:rsidRDefault="009E727B" w:rsidP="009E727B">
            <w:pPr>
              <w:rPr>
                <w:rFonts w:cs="Arial"/>
                <w:i/>
                <w:sz w:val="20"/>
                <w:szCs w:val="20"/>
                <w:lang w:val="tr-TR"/>
              </w:rPr>
            </w:pPr>
            <w:r>
              <w:rPr>
                <w:rFonts w:cs="Arial"/>
                <w:i/>
                <w:sz w:val="20"/>
                <w:szCs w:val="20"/>
                <w:lang w:val="tr-TR"/>
              </w:rPr>
              <w:t>Reklam KDV miktarı</w:t>
            </w:r>
          </w:p>
        </w:tc>
      </w:tr>
      <w:tr w:rsidR="009E727B" w:rsidRPr="009E583F" w14:paraId="019FF4F7" w14:textId="77777777" w:rsidTr="002066EA">
        <w:trPr>
          <w:trHeight w:val="302"/>
        </w:trPr>
        <w:tc>
          <w:tcPr>
            <w:tcW w:w="6374" w:type="dxa"/>
          </w:tcPr>
          <w:p w14:paraId="50D48EED"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.buyerEmail</w:t>
            </w:r>
          </w:p>
        </w:tc>
        <w:tc>
          <w:tcPr>
            <w:tcW w:w="2974" w:type="dxa"/>
          </w:tcPr>
          <w:p w14:paraId="057C0387" w14:textId="77777777" w:rsidR="009E727B" w:rsidRPr="009E583F" w:rsidRDefault="009E727B" w:rsidP="009E727B">
            <w:pPr>
              <w:rPr>
                <w:rFonts w:cs="Arial"/>
                <w:i/>
                <w:sz w:val="20"/>
                <w:szCs w:val="20"/>
                <w:lang w:val="tr-TR"/>
              </w:rPr>
            </w:pPr>
            <w:r>
              <w:rPr>
                <w:rFonts w:cs="Arial"/>
                <w:i/>
                <w:sz w:val="20"/>
                <w:szCs w:val="20"/>
                <w:lang w:val="tr-TR"/>
              </w:rPr>
              <w:t>Alıcı e-posta adresi</w:t>
            </w:r>
          </w:p>
        </w:tc>
      </w:tr>
      <w:tr w:rsidR="009E727B" w:rsidRPr="009E583F" w14:paraId="525B0DED" w14:textId="77777777" w:rsidTr="002066EA">
        <w:trPr>
          <w:trHeight w:val="302"/>
        </w:trPr>
        <w:tc>
          <w:tcPr>
            <w:tcW w:w="6374" w:type="dxa"/>
          </w:tcPr>
          <w:p w14:paraId="70854D91"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.buyerName</w:t>
            </w:r>
          </w:p>
        </w:tc>
        <w:tc>
          <w:tcPr>
            <w:tcW w:w="2974" w:type="dxa"/>
          </w:tcPr>
          <w:p w14:paraId="44FDA977" w14:textId="77777777" w:rsidR="009E727B" w:rsidRPr="009E583F" w:rsidRDefault="009E727B" w:rsidP="009E727B">
            <w:pPr>
              <w:rPr>
                <w:rFonts w:cs="Arial"/>
                <w:i/>
                <w:sz w:val="20"/>
                <w:szCs w:val="20"/>
                <w:lang w:val="tr-TR"/>
              </w:rPr>
            </w:pPr>
            <w:r>
              <w:rPr>
                <w:rFonts w:cs="Arial"/>
                <w:i/>
                <w:sz w:val="20"/>
                <w:szCs w:val="20"/>
                <w:lang w:val="tr-TR"/>
              </w:rPr>
              <w:t>Alıcı ad soyad bilgisi</w:t>
            </w:r>
          </w:p>
        </w:tc>
      </w:tr>
      <w:tr w:rsidR="009E727B" w:rsidRPr="009E583F" w14:paraId="6E06FF53" w14:textId="77777777" w:rsidTr="002066EA">
        <w:trPr>
          <w:trHeight w:val="302"/>
        </w:trPr>
        <w:tc>
          <w:tcPr>
            <w:tcW w:w="6374" w:type="dxa"/>
          </w:tcPr>
          <w:p w14:paraId="0A3212D2"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.commission</w:t>
            </w:r>
          </w:p>
        </w:tc>
        <w:tc>
          <w:tcPr>
            <w:tcW w:w="2974" w:type="dxa"/>
          </w:tcPr>
          <w:p w14:paraId="3E08ADF9" w14:textId="77777777" w:rsidR="009E727B" w:rsidRPr="009E583F" w:rsidRDefault="002066EA" w:rsidP="009E727B">
            <w:pPr>
              <w:rPr>
                <w:rFonts w:cs="Arial"/>
                <w:i/>
                <w:sz w:val="20"/>
                <w:szCs w:val="20"/>
                <w:lang w:val="tr-TR"/>
              </w:rPr>
            </w:pPr>
            <w:r>
              <w:rPr>
                <w:rFonts w:cs="Arial"/>
                <w:i/>
                <w:sz w:val="20"/>
                <w:szCs w:val="20"/>
                <w:lang w:val="tr-TR"/>
              </w:rPr>
              <w:t>Komisyon oranı</w:t>
            </w:r>
          </w:p>
        </w:tc>
      </w:tr>
      <w:tr w:rsidR="009E727B" w:rsidRPr="009E583F" w14:paraId="0FBDF136" w14:textId="77777777" w:rsidTr="002066EA">
        <w:trPr>
          <w:trHeight w:val="302"/>
        </w:trPr>
        <w:tc>
          <w:tcPr>
            <w:tcW w:w="6374" w:type="dxa"/>
          </w:tcPr>
          <w:p w14:paraId="1D7DF323"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.completedDate</w:t>
            </w:r>
          </w:p>
        </w:tc>
        <w:tc>
          <w:tcPr>
            <w:tcW w:w="2974" w:type="dxa"/>
          </w:tcPr>
          <w:p w14:paraId="03E5536B" w14:textId="77777777" w:rsidR="009E727B" w:rsidRPr="009E583F" w:rsidRDefault="009E727B" w:rsidP="009E727B">
            <w:pPr>
              <w:rPr>
                <w:rFonts w:cs="Arial"/>
                <w:i/>
                <w:sz w:val="20"/>
                <w:szCs w:val="20"/>
                <w:lang w:val="tr-TR"/>
              </w:rPr>
            </w:pPr>
            <w:r>
              <w:rPr>
                <w:rFonts w:cs="Arial"/>
                <w:i/>
                <w:sz w:val="20"/>
                <w:szCs w:val="20"/>
                <w:lang w:val="tr-TR"/>
              </w:rPr>
              <w:t>Sipariş tamamlanma tarihi</w:t>
            </w:r>
          </w:p>
        </w:tc>
      </w:tr>
      <w:tr w:rsidR="009E727B" w:rsidRPr="009E583F" w14:paraId="6F0129D9" w14:textId="77777777" w:rsidTr="002066EA">
        <w:trPr>
          <w:trHeight w:val="302"/>
        </w:trPr>
        <w:tc>
          <w:tcPr>
            <w:tcW w:w="6374" w:type="dxa"/>
          </w:tcPr>
          <w:p w14:paraId="04DB6715"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.deductionAmount</w:t>
            </w:r>
          </w:p>
        </w:tc>
        <w:tc>
          <w:tcPr>
            <w:tcW w:w="2974" w:type="dxa"/>
          </w:tcPr>
          <w:p w14:paraId="700E4886" w14:textId="77777777" w:rsidR="009E727B" w:rsidRPr="009E583F" w:rsidRDefault="009E727B" w:rsidP="009E727B">
            <w:pPr>
              <w:rPr>
                <w:rFonts w:cs="Arial"/>
                <w:i/>
                <w:sz w:val="20"/>
                <w:szCs w:val="20"/>
                <w:lang w:val="tr-TR"/>
              </w:rPr>
            </w:pPr>
            <w:r>
              <w:rPr>
                <w:rFonts w:cs="Arial"/>
                <w:i/>
                <w:sz w:val="20"/>
                <w:szCs w:val="20"/>
                <w:lang w:val="tr-TR"/>
              </w:rPr>
              <w:t>Kesinti miktarı</w:t>
            </w:r>
          </w:p>
        </w:tc>
      </w:tr>
      <w:tr w:rsidR="009E727B" w:rsidRPr="009E583F" w14:paraId="679BB245" w14:textId="77777777" w:rsidTr="002066EA">
        <w:trPr>
          <w:trHeight w:val="302"/>
        </w:trPr>
        <w:tc>
          <w:tcPr>
            <w:tcW w:w="6374" w:type="dxa"/>
          </w:tcPr>
          <w:p w14:paraId="1AAF5CB3"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.orderItemId</w:t>
            </w:r>
          </w:p>
        </w:tc>
        <w:tc>
          <w:tcPr>
            <w:tcW w:w="2974" w:type="dxa"/>
          </w:tcPr>
          <w:p w14:paraId="54840409" w14:textId="77777777" w:rsidR="009E727B" w:rsidRPr="009E583F" w:rsidRDefault="009E727B" w:rsidP="009E727B">
            <w:pPr>
              <w:rPr>
                <w:rFonts w:cs="Arial"/>
                <w:i/>
                <w:sz w:val="20"/>
                <w:szCs w:val="20"/>
                <w:lang w:val="tr-TR"/>
              </w:rPr>
            </w:pPr>
            <w:r>
              <w:rPr>
                <w:rFonts w:cs="Arial"/>
                <w:i/>
                <w:sz w:val="20"/>
                <w:szCs w:val="20"/>
                <w:lang w:val="tr-TR"/>
              </w:rPr>
              <w:t>Sipariş kalemi ID’si</w:t>
            </w:r>
          </w:p>
        </w:tc>
      </w:tr>
      <w:tr w:rsidR="009E727B" w:rsidRPr="009E583F" w14:paraId="6E440D5B" w14:textId="77777777" w:rsidTr="002066EA">
        <w:trPr>
          <w:trHeight w:val="302"/>
        </w:trPr>
        <w:tc>
          <w:tcPr>
            <w:tcW w:w="6374" w:type="dxa"/>
          </w:tcPr>
          <w:p w14:paraId="5B12FB93"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.orderNumber</w:t>
            </w:r>
          </w:p>
        </w:tc>
        <w:tc>
          <w:tcPr>
            <w:tcW w:w="2974" w:type="dxa"/>
          </w:tcPr>
          <w:p w14:paraId="024A0F92" w14:textId="77777777" w:rsidR="009E727B" w:rsidRPr="009E583F" w:rsidRDefault="009E727B" w:rsidP="009E727B">
            <w:pPr>
              <w:rPr>
                <w:rFonts w:cs="Arial"/>
                <w:i/>
                <w:sz w:val="20"/>
                <w:szCs w:val="20"/>
                <w:lang w:val="tr-TR"/>
              </w:rPr>
            </w:pPr>
            <w:r>
              <w:rPr>
                <w:rFonts w:cs="Arial"/>
                <w:i/>
                <w:sz w:val="20"/>
                <w:szCs w:val="20"/>
                <w:lang w:val="tr-TR"/>
              </w:rPr>
              <w:t>Sipariş numarası</w:t>
            </w:r>
          </w:p>
        </w:tc>
      </w:tr>
      <w:tr w:rsidR="009E727B" w:rsidRPr="009E583F" w14:paraId="09E2492A" w14:textId="77777777" w:rsidTr="002066EA">
        <w:trPr>
          <w:trHeight w:val="302"/>
        </w:trPr>
        <w:tc>
          <w:tcPr>
            <w:tcW w:w="6374" w:type="dxa"/>
          </w:tcPr>
          <w:p w14:paraId="43C15A8A"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.paymentAmount</w:t>
            </w:r>
          </w:p>
        </w:tc>
        <w:tc>
          <w:tcPr>
            <w:tcW w:w="2974" w:type="dxa"/>
          </w:tcPr>
          <w:p w14:paraId="6BBB4210" w14:textId="77777777" w:rsidR="009E727B" w:rsidRPr="009E583F" w:rsidRDefault="009E727B" w:rsidP="009E727B">
            <w:pPr>
              <w:rPr>
                <w:rFonts w:cs="Arial"/>
                <w:i/>
                <w:sz w:val="20"/>
                <w:szCs w:val="20"/>
                <w:lang w:val="tr-TR"/>
              </w:rPr>
            </w:pPr>
            <w:r>
              <w:rPr>
                <w:rFonts w:cs="Arial"/>
                <w:i/>
                <w:sz w:val="20"/>
                <w:szCs w:val="20"/>
                <w:lang w:val="tr-TR"/>
              </w:rPr>
              <w:t>Ödeme tutarı</w:t>
            </w:r>
          </w:p>
        </w:tc>
      </w:tr>
      <w:tr w:rsidR="009E727B" w:rsidRPr="009E583F" w14:paraId="2489819E" w14:textId="77777777" w:rsidTr="002066EA">
        <w:trPr>
          <w:trHeight w:val="302"/>
        </w:trPr>
        <w:tc>
          <w:tcPr>
            <w:tcW w:w="6374" w:type="dxa"/>
          </w:tcPr>
          <w:p w14:paraId="491D92B8"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.productId</w:t>
            </w:r>
          </w:p>
        </w:tc>
        <w:tc>
          <w:tcPr>
            <w:tcW w:w="2974" w:type="dxa"/>
          </w:tcPr>
          <w:p w14:paraId="0E927B1B" w14:textId="77777777" w:rsidR="009E727B" w:rsidRPr="009E583F" w:rsidRDefault="009E727B" w:rsidP="009E727B">
            <w:pPr>
              <w:rPr>
                <w:rFonts w:cs="Arial"/>
                <w:i/>
                <w:sz w:val="20"/>
                <w:szCs w:val="20"/>
                <w:lang w:val="tr-TR"/>
              </w:rPr>
            </w:pPr>
            <w:r>
              <w:rPr>
                <w:rFonts w:cs="Arial"/>
                <w:i/>
                <w:sz w:val="20"/>
                <w:szCs w:val="20"/>
                <w:lang w:val="tr-TR"/>
              </w:rPr>
              <w:t>n11 Ürün ID’si</w:t>
            </w:r>
          </w:p>
        </w:tc>
      </w:tr>
      <w:tr w:rsidR="009E727B" w:rsidRPr="009E583F" w14:paraId="10193F58" w14:textId="77777777" w:rsidTr="002066EA">
        <w:trPr>
          <w:trHeight w:val="302"/>
        </w:trPr>
        <w:tc>
          <w:tcPr>
            <w:tcW w:w="6374" w:type="dxa"/>
          </w:tcPr>
          <w:p w14:paraId="4A3E56D3"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.productName</w:t>
            </w:r>
          </w:p>
        </w:tc>
        <w:tc>
          <w:tcPr>
            <w:tcW w:w="2974" w:type="dxa"/>
          </w:tcPr>
          <w:p w14:paraId="5495C0FB" w14:textId="77777777" w:rsidR="009E727B" w:rsidRPr="009E583F" w:rsidRDefault="009E727B" w:rsidP="009E727B">
            <w:pPr>
              <w:rPr>
                <w:rFonts w:cs="Arial"/>
                <w:i/>
                <w:sz w:val="20"/>
                <w:szCs w:val="20"/>
                <w:lang w:val="tr-TR"/>
              </w:rPr>
            </w:pPr>
            <w:r>
              <w:rPr>
                <w:rFonts w:cs="Arial"/>
                <w:i/>
                <w:sz w:val="20"/>
                <w:szCs w:val="20"/>
                <w:lang w:val="tr-TR"/>
              </w:rPr>
              <w:t>Ürün başlığı</w:t>
            </w:r>
          </w:p>
        </w:tc>
      </w:tr>
      <w:tr w:rsidR="009E727B" w:rsidRPr="009E583F" w14:paraId="69B0C539" w14:textId="77777777" w:rsidTr="002066EA">
        <w:trPr>
          <w:trHeight w:val="302"/>
        </w:trPr>
        <w:tc>
          <w:tcPr>
            <w:tcW w:w="6374" w:type="dxa"/>
          </w:tcPr>
          <w:p w14:paraId="339FC47F"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.sellerCouponDiscount</w:t>
            </w:r>
          </w:p>
        </w:tc>
        <w:tc>
          <w:tcPr>
            <w:tcW w:w="2974" w:type="dxa"/>
          </w:tcPr>
          <w:p w14:paraId="13421874" w14:textId="77777777" w:rsidR="009E727B" w:rsidRPr="009E583F" w:rsidRDefault="009E727B" w:rsidP="009E727B">
            <w:pPr>
              <w:rPr>
                <w:rFonts w:cs="Arial"/>
                <w:i/>
                <w:sz w:val="20"/>
                <w:szCs w:val="20"/>
                <w:lang w:val="tr-TR"/>
              </w:rPr>
            </w:pPr>
            <w:r>
              <w:rPr>
                <w:rFonts w:cs="Arial"/>
                <w:i/>
                <w:sz w:val="20"/>
                <w:szCs w:val="20"/>
                <w:lang w:val="tr-TR"/>
              </w:rPr>
              <w:t>Satıcı kupon indirimi</w:t>
            </w:r>
          </w:p>
        </w:tc>
      </w:tr>
      <w:tr w:rsidR="009E727B" w:rsidRPr="009E583F" w14:paraId="771B98F9" w14:textId="77777777" w:rsidTr="002066EA">
        <w:trPr>
          <w:trHeight w:val="302"/>
        </w:trPr>
        <w:tc>
          <w:tcPr>
            <w:tcW w:w="6374" w:type="dxa"/>
          </w:tcPr>
          <w:p w14:paraId="3D8B068E"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.sellerDiscount</w:t>
            </w:r>
          </w:p>
        </w:tc>
        <w:tc>
          <w:tcPr>
            <w:tcW w:w="2974" w:type="dxa"/>
          </w:tcPr>
          <w:p w14:paraId="1987502D" w14:textId="77777777" w:rsidR="009E727B" w:rsidRPr="009E583F" w:rsidRDefault="009E727B" w:rsidP="009E727B">
            <w:pPr>
              <w:rPr>
                <w:rFonts w:cs="Arial"/>
                <w:i/>
                <w:sz w:val="20"/>
                <w:szCs w:val="20"/>
                <w:lang w:val="tr-TR"/>
              </w:rPr>
            </w:pPr>
            <w:r>
              <w:rPr>
                <w:rFonts w:cs="Arial"/>
                <w:i/>
                <w:sz w:val="20"/>
                <w:szCs w:val="20"/>
                <w:lang w:val="tr-TR"/>
              </w:rPr>
              <w:t>Satıcı indirimi</w:t>
            </w:r>
          </w:p>
        </w:tc>
      </w:tr>
      <w:tr w:rsidR="009E727B" w:rsidRPr="009E583F" w14:paraId="072C4B53" w14:textId="77777777" w:rsidTr="002066EA">
        <w:trPr>
          <w:trHeight w:val="302"/>
        </w:trPr>
        <w:tc>
          <w:tcPr>
            <w:tcW w:w="6374" w:type="dxa"/>
          </w:tcPr>
          <w:p w14:paraId="78C8855C"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.settlementAmount</w:t>
            </w:r>
          </w:p>
        </w:tc>
        <w:tc>
          <w:tcPr>
            <w:tcW w:w="2974" w:type="dxa"/>
          </w:tcPr>
          <w:p w14:paraId="3FB112D5" w14:textId="77777777" w:rsidR="009E727B" w:rsidRPr="009E583F" w:rsidRDefault="009E727B" w:rsidP="009E727B">
            <w:pPr>
              <w:rPr>
                <w:rFonts w:cs="Arial"/>
                <w:i/>
                <w:sz w:val="20"/>
                <w:szCs w:val="20"/>
                <w:lang w:val="tr-TR"/>
              </w:rPr>
            </w:pPr>
            <w:r>
              <w:rPr>
                <w:rFonts w:cs="Arial"/>
                <w:i/>
                <w:sz w:val="20"/>
                <w:szCs w:val="20"/>
                <w:lang w:val="tr-TR"/>
              </w:rPr>
              <w:t>Anlaşma tutarı</w:t>
            </w:r>
          </w:p>
        </w:tc>
      </w:tr>
      <w:tr w:rsidR="009E727B" w:rsidRPr="009E583F" w14:paraId="57963D26" w14:textId="77777777" w:rsidTr="002066EA">
        <w:trPr>
          <w:trHeight w:val="302"/>
        </w:trPr>
        <w:tc>
          <w:tcPr>
            <w:tcW w:w="6374" w:type="dxa"/>
          </w:tcPr>
          <w:p w14:paraId="49526FBE"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.shippingDate</w:t>
            </w:r>
          </w:p>
        </w:tc>
        <w:tc>
          <w:tcPr>
            <w:tcW w:w="2974" w:type="dxa"/>
          </w:tcPr>
          <w:p w14:paraId="7A959586" w14:textId="77777777" w:rsidR="009E727B" w:rsidRPr="009E583F" w:rsidRDefault="009E727B" w:rsidP="009E727B">
            <w:pPr>
              <w:rPr>
                <w:rFonts w:cs="Arial"/>
                <w:i/>
                <w:sz w:val="20"/>
                <w:szCs w:val="20"/>
                <w:lang w:val="tr-TR"/>
              </w:rPr>
            </w:pPr>
            <w:r>
              <w:rPr>
                <w:rFonts w:cs="Arial"/>
                <w:i/>
                <w:sz w:val="20"/>
                <w:szCs w:val="20"/>
                <w:lang w:val="tr-TR"/>
              </w:rPr>
              <w:t>Kargolama tarihi</w:t>
            </w:r>
          </w:p>
        </w:tc>
      </w:tr>
      <w:tr w:rsidR="009E727B" w:rsidRPr="009E583F" w14:paraId="27653CAF" w14:textId="77777777" w:rsidTr="002066EA">
        <w:trPr>
          <w:trHeight w:val="302"/>
        </w:trPr>
        <w:tc>
          <w:tcPr>
            <w:tcW w:w="6374" w:type="dxa"/>
          </w:tcPr>
          <w:p w14:paraId="39B4C43B" w14:textId="77777777"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.trackingNumber</w:t>
            </w:r>
          </w:p>
        </w:tc>
        <w:tc>
          <w:tcPr>
            <w:tcW w:w="2974" w:type="dxa"/>
          </w:tcPr>
          <w:p w14:paraId="66D8D4B6" w14:textId="77777777" w:rsidR="009E727B" w:rsidRPr="009E583F" w:rsidRDefault="009E727B" w:rsidP="009E727B">
            <w:pPr>
              <w:rPr>
                <w:rFonts w:cs="Arial"/>
                <w:i/>
                <w:sz w:val="20"/>
                <w:szCs w:val="20"/>
                <w:lang w:val="tr-TR"/>
              </w:rPr>
            </w:pPr>
            <w:r>
              <w:rPr>
                <w:rFonts w:cs="Arial"/>
                <w:i/>
                <w:sz w:val="20"/>
                <w:szCs w:val="20"/>
                <w:lang w:val="tr-TR"/>
              </w:rPr>
              <w:t>Kargo takip numarası</w:t>
            </w:r>
          </w:p>
        </w:tc>
      </w:tr>
      <w:tr w:rsidR="009E727B" w:rsidRPr="009E583F" w14:paraId="7E8CBA5F" w14:textId="77777777" w:rsidTr="002066EA">
        <w:trPr>
          <w:trHeight w:val="302"/>
        </w:trPr>
        <w:tc>
          <w:tcPr>
            <w:tcW w:w="6374" w:type="dxa"/>
          </w:tcPr>
          <w:p w14:paraId="71D5D4FF" w14:textId="77777777" w:rsidR="009E727B" w:rsidRPr="009E583F" w:rsidRDefault="009E727B" w:rsidP="009E727B">
            <w:pPr>
              <w:rPr>
                <w:rFonts w:cs="Arial"/>
                <w:i/>
                <w:sz w:val="20"/>
                <w:szCs w:val="20"/>
                <w:lang w:val="tr-TR"/>
              </w:rPr>
            </w:pPr>
            <w:r>
              <w:rPr>
                <w:rFonts w:cs="Arial"/>
                <w:i/>
                <w:sz w:val="20"/>
                <w:szCs w:val="20"/>
                <w:lang w:val="tr-TR"/>
              </w:rPr>
              <w:t>settlementDetail.</w:t>
            </w:r>
            <w:r w:rsidR="00336753">
              <w:rPr>
                <w:rFonts w:cs="Arial"/>
                <w:i/>
                <w:sz w:val="20"/>
                <w:szCs w:val="20"/>
                <w:lang w:val="tr-TR"/>
              </w:rPr>
              <w:t>settlement.deductionAmount</w:t>
            </w:r>
          </w:p>
        </w:tc>
        <w:tc>
          <w:tcPr>
            <w:tcW w:w="2974" w:type="dxa"/>
          </w:tcPr>
          <w:p w14:paraId="33592928" w14:textId="77777777" w:rsidR="009E727B" w:rsidRPr="009E583F" w:rsidRDefault="00336753" w:rsidP="009E727B">
            <w:pPr>
              <w:rPr>
                <w:rFonts w:cs="Arial"/>
                <w:i/>
                <w:sz w:val="20"/>
                <w:szCs w:val="20"/>
                <w:lang w:val="tr-TR"/>
              </w:rPr>
            </w:pPr>
            <w:r>
              <w:rPr>
                <w:rFonts w:cs="Arial"/>
                <w:i/>
                <w:sz w:val="20"/>
                <w:szCs w:val="20"/>
                <w:lang w:val="tr-TR"/>
              </w:rPr>
              <w:t xml:space="preserve">Kesinti </w:t>
            </w:r>
            <w:r w:rsidR="002066EA">
              <w:rPr>
                <w:rFonts w:cs="Arial"/>
                <w:i/>
                <w:sz w:val="20"/>
                <w:szCs w:val="20"/>
                <w:lang w:val="tr-TR"/>
              </w:rPr>
              <w:t>miktarı</w:t>
            </w:r>
          </w:p>
        </w:tc>
      </w:tr>
      <w:tr w:rsidR="00336753" w:rsidRPr="009E583F" w14:paraId="48455E29" w14:textId="77777777" w:rsidTr="002066EA">
        <w:trPr>
          <w:trHeight w:val="302"/>
        </w:trPr>
        <w:tc>
          <w:tcPr>
            <w:tcW w:w="6374" w:type="dxa"/>
          </w:tcPr>
          <w:p w14:paraId="77D6BC5B" w14:textId="77777777" w:rsidR="00336753" w:rsidRPr="009E583F" w:rsidRDefault="00336753" w:rsidP="00336753">
            <w:pPr>
              <w:rPr>
                <w:rFonts w:cs="Arial"/>
                <w:i/>
                <w:sz w:val="20"/>
                <w:szCs w:val="20"/>
                <w:lang w:val="tr-TR"/>
              </w:rPr>
            </w:pPr>
            <w:r>
              <w:rPr>
                <w:rFonts w:cs="Arial"/>
                <w:i/>
                <w:sz w:val="20"/>
                <w:szCs w:val="20"/>
                <w:lang w:val="tr-TR"/>
              </w:rPr>
              <w:t>settlementDetail.settlement.defermentOfPayment</w:t>
            </w:r>
          </w:p>
        </w:tc>
        <w:tc>
          <w:tcPr>
            <w:tcW w:w="2974" w:type="dxa"/>
          </w:tcPr>
          <w:p w14:paraId="0404D3FE" w14:textId="77777777" w:rsidR="00336753" w:rsidRPr="009E583F" w:rsidRDefault="002066EA" w:rsidP="00336753">
            <w:pPr>
              <w:rPr>
                <w:rFonts w:cs="Arial"/>
                <w:i/>
                <w:sz w:val="20"/>
                <w:szCs w:val="20"/>
                <w:lang w:val="tr-TR"/>
              </w:rPr>
            </w:pPr>
            <w:r>
              <w:rPr>
                <w:rFonts w:cs="Arial"/>
                <w:i/>
                <w:sz w:val="20"/>
                <w:szCs w:val="20"/>
                <w:lang w:val="tr-TR"/>
              </w:rPr>
              <w:t>Bekleyen</w:t>
            </w:r>
            <w:r w:rsidR="00336753">
              <w:rPr>
                <w:rFonts w:cs="Arial"/>
                <w:i/>
                <w:sz w:val="20"/>
                <w:szCs w:val="20"/>
                <w:lang w:val="tr-TR"/>
              </w:rPr>
              <w:t xml:space="preserve"> ödeme</w:t>
            </w:r>
          </w:p>
        </w:tc>
      </w:tr>
      <w:tr w:rsidR="00336753" w:rsidRPr="009E583F" w14:paraId="4D19AF49" w14:textId="77777777" w:rsidTr="002066EA">
        <w:trPr>
          <w:trHeight w:val="302"/>
        </w:trPr>
        <w:tc>
          <w:tcPr>
            <w:tcW w:w="6374" w:type="dxa"/>
          </w:tcPr>
          <w:p w14:paraId="283A2F26" w14:textId="77777777" w:rsidR="00336753" w:rsidRPr="009E583F" w:rsidRDefault="00336753" w:rsidP="00336753">
            <w:pPr>
              <w:rPr>
                <w:rFonts w:cs="Arial"/>
                <w:i/>
                <w:sz w:val="20"/>
                <w:szCs w:val="20"/>
                <w:lang w:val="tr-TR"/>
              </w:rPr>
            </w:pPr>
            <w:r>
              <w:rPr>
                <w:rFonts w:cs="Arial"/>
                <w:i/>
                <w:sz w:val="20"/>
                <w:szCs w:val="20"/>
                <w:lang w:val="tr-TR"/>
              </w:rPr>
              <w:t>settlementDetail.settlement.paymentToECash</w:t>
            </w:r>
          </w:p>
        </w:tc>
        <w:tc>
          <w:tcPr>
            <w:tcW w:w="2974" w:type="dxa"/>
          </w:tcPr>
          <w:p w14:paraId="5B2F9FFE" w14:textId="77777777" w:rsidR="00336753" w:rsidRPr="009E583F" w:rsidRDefault="00336753" w:rsidP="00336753">
            <w:pPr>
              <w:rPr>
                <w:rFonts w:cs="Arial"/>
                <w:i/>
                <w:sz w:val="20"/>
                <w:szCs w:val="20"/>
                <w:lang w:val="tr-TR"/>
              </w:rPr>
            </w:pPr>
            <w:r>
              <w:rPr>
                <w:rFonts w:cs="Arial"/>
                <w:i/>
                <w:sz w:val="20"/>
                <w:szCs w:val="20"/>
                <w:lang w:val="tr-TR"/>
              </w:rPr>
              <w:t>E-para ödemesi</w:t>
            </w:r>
          </w:p>
        </w:tc>
      </w:tr>
      <w:tr w:rsidR="00336753" w:rsidRPr="009E583F" w14:paraId="51785B32" w14:textId="77777777" w:rsidTr="002066EA">
        <w:trPr>
          <w:trHeight w:val="302"/>
        </w:trPr>
        <w:tc>
          <w:tcPr>
            <w:tcW w:w="6374" w:type="dxa"/>
          </w:tcPr>
          <w:p w14:paraId="6D665F74" w14:textId="77777777" w:rsidR="00336753" w:rsidRPr="009E583F" w:rsidRDefault="00336753" w:rsidP="00336753">
            <w:pPr>
              <w:rPr>
                <w:rFonts w:cs="Arial"/>
                <w:i/>
                <w:sz w:val="20"/>
                <w:szCs w:val="20"/>
                <w:lang w:val="tr-TR"/>
              </w:rPr>
            </w:pPr>
            <w:r>
              <w:rPr>
                <w:rFonts w:cs="Arial"/>
                <w:i/>
                <w:sz w:val="20"/>
                <w:szCs w:val="20"/>
                <w:lang w:val="tr-TR"/>
              </w:rPr>
              <w:t>settlementDetail.settlement.</w:t>
            </w:r>
            <w:r w:rsidRPr="00336753">
              <w:rPr>
                <w:rFonts w:cs="Arial"/>
                <w:i/>
                <w:sz w:val="20"/>
                <w:szCs w:val="20"/>
                <w:lang w:val="tr-TR"/>
              </w:rPr>
              <w:t>releaseDeferment</w:t>
            </w:r>
          </w:p>
        </w:tc>
        <w:tc>
          <w:tcPr>
            <w:tcW w:w="2974" w:type="dxa"/>
          </w:tcPr>
          <w:p w14:paraId="0B68E07A" w14:textId="77777777" w:rsidR="00336753" w:rsidRPr="009E583F" w:rsidRDefault="002066EA" w:rsidP="00336753">
            <w:pPr>
              <w:rPr>
                <w:rFonts w:cs="Arial"/>
                <w:i/>
                <w:sz w:val="20"/>
                <w:szCs w:val="20"/>
                <w:lang w:val="tr-TR"/>
              </w:rPr>
            </w:pPr>
            <w:r>
              <w:rPr>
                <w:rFonts w:cs="Arial"/>
                <w:i/>
                <w:sz w:val="20"/>
                <w:szCs w:val="20"/>
                <w:lang w:val="tr-TR"/>
              </w:rPr>
              <w:t>Serbest bırakılan</w:t>
            </w:r>
            <w:r w:rsidR="00336753">
              <w:rPr>
                <w:rFonts w:cs="Arial"/>
                <w:i/>
                <w:sz w:val="20"/>
                <w:szCs w:val="20"/>
                <w:lang w:val="tr-TR"/>
              </w:rPr>
              <w:t xml:space="preserve"> ödeme</w:t>
            </w:r>
          </w:p>
        </w:tc>
      </w:tr>
      <w:tr w:rsidR="00336753" w:rsidRPr="009E583F" w14:paraId="13FFE4F7" w14:textId="77777777" w:rsidTr="002066EA">
        <w:trPr>
          <w:trHeight w:val="302"/>
        </w:trPr>
        <w:tc>
          <w:tcPr>
            <w:tcW w:w="6374" w:type="dxa"/>
          </w:tcPr>
          <w:p w14:paraId="114F73D2" w14:textId="77777777" w:rsidR="00336753" w:rsidRDefault="00336753" w:rsidP="00336753">
            <w:pPr>
              <w:rPr>
                <w:rFonts w:cs="Arial"/>
                <w:i/>
                <w:sz w:val="20"/>
                <w:szCs w:val="20"/>
                <w:lang w:val="tr-TR"/>
              </w:rPr>
            </w:pPr>
            <w:r>
              <w:rPr>
                <w:rFonts w:cs="Arial"/>
                <w:i/>
                <w:sz w:val="20"/>
                <w:szCs w:val="20"/>
                <w:lang w:val="tr-TR"/>
              </w:rPr>
              <w:t>settlementDetail.settlement.remittance</w:t>
            </w:r>
          </w:p>
        </w:tc>
        <w:tc>
          <w:tcPr>
            <w:tcW w:w="2974" w:type="dxa"/>
          </w:tcPr>
          <w:p w14:paraId="301AECEC" w14:textId="77777777" w:rsidR="00336753" w:rsidRDefault="00336753" w:rsidP="00336753">
            <w:pPr>
              <w:rPr>
                <w:rFonts w:cs="Arial"/>
                <w:i/>
                <w:sz w:val="20"/>
                <w:szCs w:val="20"/>
                <w:lang w:val="tr-TR"/>
              </w:rPr>
            </w:pPr>
            <w:r>
              <w:rPr>
                <w:rFonts w:cs="Arial"/>
                <w:i/>
                <w:sz w:val="20"/>
                <w:szCs w:val="20"/>
                <w:lang w:val="tr-TR"/>
              </w:rPr>
              <w:t>Havale miktarı</w:t>
            </w:r>
          </w:p>
        </w:tc>
      </w:tr>
      <w:tr w:rsidR="00336753" w:rsidRPr="009E583F" w14:paraId="537FBDEE" w14:textId="77777777" w:rsidTr="002066EA">
        <w:trPr>
          <w:trHeight w:val="302"/>
        </w:trPr>
        <w:tc>
          <w:tcPr>
            <w:tcW w:w="6374" w:type="dxa"/>
          </w:tcPr>
          <w:p w14:paraId="5AFF994B" w14:textId="77777777" w:rsidR="00336753" w:rsidRDefault="00336753" w:rsidP="00336753">
            <w:pPr>
              <w:rPr>
                <w:rFonts w:cs="Arial"/>
                <w:i/>
                <w:sz w:val="20"/>
                <w:szCs w:val="20"/>
                <w:lang w:val="tr-TR"/>
              </w:rPr>
            </w:pPr>
            <w:r>
              <w:rPr>
                <w:rFonts w:cs="Arial"/>
                <w:i/>
                <w:sz w:val="20"/>
                <w:szCs w:val="20"/>
                <w:lang w:val="tr-TR"/>
              </w:rPr>
              <w:t>settlementDetail.settlement.salesAmount</w:t>
            </w:r>
          </w:p>
        </w:tc>
        <w:tc>
          <w:tcPr>
            <w:tcW w:w="2974" w:type="dxa"/>
          </w:tcPr>
          <w:p w14:paraId="1AA8A99D" w14:textId="77777777" w:rsidR="00336753" w:rsidRDefault="00336753" w:rsidP="00336753">
            <w:pPr>
              <w:rPr>
                <w:rFonts w:cs="Arial"/>
                <w:i/>
                <w:sz w:val="20"/>
                <w:szCs w:val="20"/>
                <w:lang w:val="tr-TR"/>
              </w:rPr>
            </w:pPr>
            <w:r>
              <w:rPr>
                <w:rFonts w:cs="Arial"/>
                <w:i/>
                <w:sz w:val="20"/>
                <w:szCs w:val="20"/>
                <w:lang w:val="tr-TR"/>
              </w:rPr>
              <w:t>Satış miktarı</w:t>
            </w:r>
          </w:p>
        </w:tc>
      </w:tr>
      <w:tr w:rsidR="00336753" w:rsidRPr="009E583F" w14:paraId="0449E37C" w14:textId="77777777" w:rsidTr="002066EA">
        <w:trPr>
          <w:trHeight w:val="302"/>
        </w:trPr>
        <w:tc>
          <w:tcPr>
            <w:tcW w:w="6374" w:type="dxa"/>
          </w:tcPr>
          <w:p w14:paraId="66A641C1" w14:textId="77777777" w:rsidR="00336753" w:rsidRDefault="00336753" w:rsidP="00336753">
            <w:pPr>
              <w:rPr>
                <w:rFonts w:cs="Arial"/>
                <w:i/>
                <w:sz w:val="20"/>
                <w:szCs w:val="20"/>
                <w:lang w:val="tr-TR"/>
              </w:rPr>
            </w:pPr>
            <w:r>
              <w:rPr>
                <w:rFonts w:cs="Arial"/>
                <w:i/>
                <w:sz w:val="20"/>
                <w:szCs w:val="20"/>
                <w:lang w:val="tr-TR"/>
              </w:rPr>
              <w:t>settlementDetail.settlement.sellerWithdraw</w:t>
            </w:r>
          </w:p>
        </w:tc>
        <w:tc>
          <w:tcPr>
            <w:tcW w:w="2974" w:type="dxa"/>
          </w:tcPr>
          <w:p w14:paraId="13357157" w14:textId="77777777" w:rsidR="00336753" w:rsidRDefault="002066EA" w:rsidP="00336753">
            <w:pPr>
              <w:rPr>
                <w:rFonts w:cs="Arial"/>
                <w:i/>
                <w:sz w:val="20"/>
                <w:szCs w:val="20"/>
                <w:lang w:val="tr-TR"/>
              </w:rPr>
            </w:pPr>
            <w:r>
              <w:rPr>
                <w:rFonts w:cs="Arial"/>
                <w:i/>
                <w:sz w:val="20"/>
                <w:szCs w:val="20"/>
                <w:lang w:val="tr-TR"/>
              </w:rPr>
              <w:t>Çekilen</w:t>
            </w:r>
            <w:r w:rsidR="00336753">
              <w:rPr>
                <w:rFonts w:cs="Arial"/>
                <w:i/>
                <w:sz w:val="20"/>
                <w:szCs w:val="20"/>
                <w:lang w:val="tr-TR"/>
              </w:rPr>
              <w:t xml:space="preserve"> satıcı ödemesi</w:t>
            </w:r>
          </w:p>
        </w:tc>
      </w:tr>
    </w:tbl>
    <w:p w14:paraId="21A8CD76" w14:textId="77777777" w:rsidR="003E1D2D" w:rsidRPr="009E583F" w:rsidRDefault="003E1D2D" w:rsidP="003E1D2D">
      <w:pPr>
        <w:pStyle w:val="Normal1"/>
        <w:spacing w:after="0" w:line="200" w:lineRule="exact"/>
        <w:rPr>
          <w:lang w:val="tr-TR"/>
        </w:rPr>
      </w:pPr>
    </w:p>
    <w:p w14:paraId="63DEF14C" w14:textId="77777777" w:rsidR="003E1D2D" w:rsidRPr="009E583F" w:rsidRDefault="003E1D2D" w:rsidP="003E1D2D">
      <w:pPr>
        <w:pStyle w:val="Normal1"/>
        <w:spacing w:after="0" w:line="200" w:lineRule="exact"/>
        <w:rPr>
          <w:lang w:val="tr-TR"/>
        </w:rPr>
      </w:pPr>
    </w:p>
    <w:p w14:paraId="7ADBCABF" w14:textId="77777777" w:rsidR="003E1D2D" w:rsidRDefault="003E1D2D" w:rsidP="003E1D2D">
      <w:pPr>
        <w:pStyle w:val="Normal1"/>
        <w:rPr>
          <w:b/>
          <w:color w:val="244061" w:themeColor="accent1" w:themeShade="80"/>
          <w:sz w:val="22"/>
          <w:lang w:val="tr-TR"/>
        </w:rPr>
      </w:pPr>
    </w:p>
    <w:p w14:paraId="5CFDEEEE" w14:textId="77777777" w:rsidR="003E1D2D" w:rsidRDefault="00336753" w:rsidP="003E1D2D">
      <w:pPr>
        <w:pStyle w:val="Normal1"/>
        <w:rPr>
          <w:b/>
          <w:color w:val="244061" w:themeColor="accent1" w:themeShade="80"/>
          <w:sz w:val="22"/>
          <w:lang w:val="tr-TR"/>
        </w:rPr>
      </w:pPr>
      <w:r w:rsidRPr="00336753">
        <w:rPr>
          <w:b/>
          <w:color w:val="244061" w:themeColor="accent1" w:themeShade="80"/>
          <w:sz w:val="22"/>
          <w:lang w:val="tr-TR"/>
        </w:rPr>
        <w:t xml:space="preserve">GetSettlementDetail </w:t>
      </w:r>
      <w:r w:rsidR="003E1D2D">
        <w:rPr>
          <w:b/>
          <w:color w:val="244061" w:themeColor="accent1" w:themeShade="80"/>
          <w:sz w:val="22"/>
          <w:lang w:val="tr-TR"/>
        </w:rPr>
        <w:t xml:space="preserve">Örnek </w:t>
      </w:r>
      <w:r w:rsidR="003E1D2D" w:rsidRPr="009E583F">
        <w:rPr>
          <w:b/>
          <w:color w:val="244061" w:themeColor="accent1" w:themeShade="80"/>
          <w:sz w:val="22"/>
          <w:lang w:val="tr-TR"/>
        </w:rPr>
        <w:t>Çağrı</w:t>
      </w:r>
    </w:p>
    <w:p w14:paraId="14C40FE2" w14:textId="77777777" w:rsidR="003E1D2D" w:rsidRPr="00FA3F63" w:rsidRDefault="003E1D2D" w:rsidP="003E1D2D">
      <w:pPr>
        <w:pStyle w:val="Normal1"/>
        <w:rPr>
          <w:b/>
          <w:color w:val="244061" w:themeColor="accent1" w:themeShade="80"/>
          <w:sz w:val="22"/>
          <w:lang w:val="tr-TR"/>
        </w:rPr>
      </w:pPr>
      <w:r w:rsidRPr="009E583F">
        <w:rPr>
          <w:b/>
          <w:color w:val="FF0000"/>
          <w:lang w:val="tr-TR"/>
        </w:rPr>
        <w:t>Request</w:t>
      </w:r>
    </w:p>
    <w:p w14:paraId="40A2086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&lt;soapenv:Envelope xmlns:soapenv="http://schemas.xmlsoap.org/soap/envelope/" xmlns:sch="http://www.n11.com/ws/schemas"&gt;</w:t>
      </w:r>
    </w:p>
    <w:p w14:paraId="23290CD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&lt;soapenv:Header/&gt;</w:t>
      </w:r>
    </w:p>
    <w:p w14:paraId="78DE817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&lt;soapenv:Body&gt;</w:t>
      </w:r>
    </w:p>
    <w:p w14:paraId="0B1AECD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&lt;sch:GetSettlementDetailRequest&gt;</w:t>
      </w:r>
    </w:p>
    <w:p w14:paraId="22FC7F6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&lt;auth&gt;</w:t>
      </w:r>
    </w:p>
    <w:p w14:paraId="4BB1161E"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&lt;/appKey&gt;</w:t>
      </w:r>
    </w:p>
    <w:p w14:paraId="63AA6C7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&lt;/appSecret&gt;</w:t>
      </w:r>
    </w:p>
    <w:p w14:paraId="1C0FFCD4"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&lt;/auth&gt;</w:t>
      </w:r>
    </w:p>
    <w:p w14:paraId="2C63249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&lt;date&gt;2017-06-01&lt;/date&gt;</w:t>
      </w:r>
    </w:p>
    <w:p w14:paraId="727E701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&lt;pagingData&gt;</w:t>
      </w:r>
    </w:p>
    <w:p w14:paraId="779F2301"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&lt;currentPage&gt;0&lt;/currentPage&gt;</w:t>
      </w:r>
    </w:p>
    <w:p w14:paraId="2F0ED8E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lastRenderedPageBreak/>
        <w:t xml:space="preserve">            &lt;pageSize&gt;100&lt;/pageSize&gt;</w:t>
      </w:r>
    </w:p>
    <w:p w14:paraId="67A49D7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&lt;/pagingData&gt;</w:t>
      </w:r>
    </w:p>
    <w:p w14:paraId="3138CB5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&lt;/sch:GetSettlementDetailRequest&gt;</w:t>
      </w:r>
    </w:p>
    <w:p w14:paraId="6ADED4C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&lt;/soapenv:Body&gt;</w:t>
      </w:r>
    </w:p>
    <w:p w14:paraId="0194B068" w14:textId="77777777" w:rsidR="003E1D2D" w:rsidRPr="009E583F" w:rsidRDefault="00336753" w:rsidP="00336753">
      <w:pPr>
        <w:pStyle w:val="Normal1"/>
        <w:spacing w:after="0" w:line="220" w:lineRule="exact"/>
        <w:rPr>
          <w:rFonts w:ascii="Courier New" w:hAnsi="Courier New"/>
          <w:i w:val="0"/>
          <w:color w:val="365F91" w:themeColor="accent1" w:themeShade="BF"/>
          <w:sz w:val="16"/>
          <w:lang w:val="tr-TR"/>
        </w:rPr>
      </w:pPr>
      <w:r w:rsidRPr="00336753">
        <w:rPr>
          <w:rFonts w:ascii="Courier New" w:hAnsi="Courier New"/>
          <w:i w:val="0"/>
          <w:color w:val="365F91" w:themeColor="accent1" w:themeShade="BF"/>
          <w:sz w:val="18"/>
          <w:szCs w:val="18"/>
          <w:lang w:val="tr-TR"/>
        </w:rPr>
        <w:t>&lt;/soapenv:Envelope&gt;</w:t>
      </w:r>
    </w:p>
    <w:p w14:paraId="40403390" w14:textId="77777777" w:rsidR="003E1D2D" w:rsidRDefault="003E1D2D" w:rsidP="003E1D2D">
      <w:pPr>
        <w:pStyle w:val="Normal1"/>
        <w:rPr>
          <w:b/>
          <w:color w:val="FF0000"/>
          <w:lang w:val="tr-TR"/>
        </w:rPr>
      </w:pPr>
    </w:p>
    <w:p w14:paraId="7A06F47A" w14:textId="77777777" w:rsidR="003E1D2D" w:rsidRPr="009E583F" w:rsidRDefault="003E1D2D" w:rsidP="003E1D2D">
      <w:pPr>
        <w:pStyle w:val="Normal1"/>
        <w:rPr>
          <w:b/>
          <w:color w:val="FF0000"/>
          <w:lang w:val="tr-TR"/>
        </w:rPr>
      </w:pPr>
      <w:r>
        <w:rPr>
          <w:b/>
          <w:color w:val="FF0000"/>
          <w:lang w:val="tr-TR"/>
        </w:rPr>
        <w:t>Response</w:t>
      </w:r>
    </w:p>
    <w:p w14:paraId="77DDD77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&lt;env:Envelope xmlns:env="http://schemas.xmlsoap.org/soap/envelope/"&gt;</w:t>
      </w:r>
    </w:p>
    <w:p w14:paraId="149FE6D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&lt;env:Header/&gt;</w:t>
      </w:r>
    </w:p>
    <w:p w14:paraId="5567B4A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&lt;env:Body&gt;</w:t>
      </w:r>
    </w:p>
    <w:p w14:paraId="068934E5"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&lt;ns3:GetSettlementDetailResponse xmlns:ns3="http://www.n11.com/ws/schemas"&gt;</w:t>
      </w:r>
    </w:p>
    <w:p w14:paraId="58BEF5B4"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&lt;result&gt;</w:t>
      </w:r>
    </w:p>
    <w:p w14:paraId="30E4E34B"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&lt;status&gt;success&lt;/status&gt;</w:t>
      </w:r>
    </w:p>
    <w:p w14:paraId="57F0731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&lt;/result&gt;</w:t>
      </w:r>
    </w:p>
    <w:p w14:paraId="3E7CE23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&lt;settlementDetail&gt;</w:t>
      </w:r>
    </w:p>
    <w:p w14:paraId="57FF7182"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&lt;defermentSettlementUsageDataList&gt;</w:t>
      </w:r>
    </w:p>
    <w:p w14:paraId="7DB2690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&lt;defermentSettlementUsageList&gt;</w:t>
      </w:r>
    </w:p>
    <w:p w14:paraId="40744BD2"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&lt;amount&gt;64.07&lt;/amount&gt;</w:t>
      </w:r>
    </w:p>
    <w:p w14:paraId="488D9121"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&lt;orderDate&gt;2017-05-18&lt;/orderDate&gt;</w:t>
      </w:r>
    </w:p>
    <w:p w14:paraId="7A0570A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&lt;orderNumber&gt;201481964698&lt;/orderNumber&gt;</w:t>
      </w:r>
    </w:p>
    <w:p w14:paraId="3DBFDCC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&lt;productId&gt;21578970&lt;/productId&gt;</w:t>
      </w:r>
    </w:p>
    <w:p w14:paraId="0485D95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&lt;productTitle&gt;Evy Baby Bebek Bezi Kremli Jumbo Paket 42 Adet Maxi Plus 4'lü SET&lt;/productTitle&gt;</w:t>
      </w:r>
    </w:p>
    <w:p w14:paraId="1DEEF18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&lt;/defermentSettlementUsageList&gt;</w:t>
      </w:r>
    </w:p>
    <w:p w14:paraId="72B3F671"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&lt;defermentSettlementUsageList&gt;</w:t>
      </w:r>
    </w:p>
    <w:p w14:paraId="7D0254AB"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&lt;amount&gt;80.74&lt;/amount&gt;</w:t>
      </w:r>
    </w:p>
    <w:p w14:paraId="5D771BA1"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&lt;orderDate&gt;2017-04-21&lt;/orderDate&gt;</w:t>
      </w:r>
    </w:p>
    <w:p w14:paraId="3D6BE4E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&lt;orderNumber&gt;201369415292&lt;/orderNumber&gt;</w:t>
      </w:r>
    </w:p>
    <w:p w14:paraId="6F393D9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&lt;productId&gt;123255558&lt;/productId&gt;</w:t>
      </w:r>
    </w:p>
    <w:p w14:paraId="01FCDB9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&lt;productTitle&gt;Prima Bebek Bezi Premium Care 4 Beden Maxi Dev Eko Paket 72 Adet&lt;/productTitle&gt;</w:t>
      </w:r>
    </w:p>
    <w:p w14:paraId="5C8114E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&lt;/defermentSettlementUsageList&gt;</w:t>
      </w:r>
    </w:p>
    <w:p w14:paraId="5F0CEFF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w:t>
      </w:r>
      <w:r>
        <w:rPr>
          <w:rFonts w:ascii="Courier New" w:hAnsi="Courier New"/>
          <w:i w:val="0"/>
          <w:color w:val="365F91" w:themeColor="accent1" w:themeShade="BF"/>
          <w:sz w:val="18"/>
          <w:szCs w:val="18"/>
          <w:lang w:val="tr-TR"/>
        </w:rPr>
        <w:t>...</w:t>
      </w:r>
    </w:p>
    <w:p w14:paraId="0E5DB63D"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&lt;financialTotalDeferment&gt;9088.41&lt;/financialTotalDeferment&gt;</w:t>
      </w:r>
    </w:p>
    <w:p w14:paraId="3C24F2CA"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&lt;totalReturnDefermentAmount&gt;745.96&lt;/totalReturnDefermentAmount&gt;</w:t>
      </w:r>
    </w:p>
    <w:p w14:paraId="708304C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&lt;/defermentSettlementUsageDataList&gt;</w:t>
      </w:r>
    </w:p>
    <w:p w14:paraId="6D5C0902"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&lt;orderItemSettlementDataList&gt;</w:t>
      </w:r>
    </w:p>
    <w:p w14:paraId="7ED2782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&lt;metadata&gt;</w:t>
      </w:r>
    </w:p>
    <w:p w14:paraId="6B5855B2"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&lt;currentPage&gt;0&lt;/currentPage&gt;</w:t>
      </w:r>
    </w:p>
    <w:p w14:paraId="36DC6C4D"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&lt;pageSize&gt;100&lt;/pageSize&gt;</w:t>
      </w:r>
    </w:p>
    <w:p w14:paraId="41338955"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&lt;totalCount&gt;18&lt;/totalCount&gt;</w:t>
      </w:r>
    </w:p>
    <w:p w14:paraId="7128670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&lt;pageCount&gt;1&lt;/pageCount&gt;</w:t>
      </w:r>
    </w:p>
    <w:p w14:paraId="36057FFD"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&lt;/metadata&gt;</w:t>
      </w:r>
    </w:p>
    <w:p w14:paraId="0C0BDDE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&lt;orderItemSettlementList&gt;</w:t>
      </w:r>
    </w:p>
    <w:p w14:paraId="3E4CF4A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&lt;adFee&gt;0.09&lt;/adFee&gt;</w:t>
      </w:r>
    </w:p>
    <w:p w14:paraId="2953AA8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&lt;adFeeVat&gt;0.02&lt;/adFeeVat&gt;</w:t>
      </w:r>
    </w:p>
    <w:p w14:paraId="09C1C56D"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&lt;buyerEmail&gt;</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@h</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.com&lt;/buyerEmail&gt;</w:t>
      </w:r>
    </w:p>
    <w:p w14:paraId="69BFABE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&lt;buyerName&gt;E</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N Y</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N&lt;/buyerName&gt;</w:t>
      </w:r>
    </w:p>
    <w:p w14:paraId="7932BDCB"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&lt;commission&gt;8&lt;/commission&gt;</w:t>
      </w:r>
    </w:p>
    <w:p w14:paraId="2AA7FEC5"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&lt;completedDate&gt;2017-06-01&lt;/completedDate&gt;</w:t>
      </w:r>
    </w:p>
    <w:p w14:paraId="09E5A64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&lt;deductionAmount&gt;12.62&lt;/deductionAmount&gt;</w:t>
      </w:r>
    </w:p>
    <w:p w14:paraId="4A29D6E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&lt;orderItemId&gt;58061926&lt;/orderItemId&gt;</w:t>
      </w:r>
    </w:p>
    <w:p w14:paraId="42262A3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&lt;orderNumber&gt;202741342695&lt;/orderNumber&gt;</w:t>
      </w:r>
    </w:p>
    <w:p w14:paraId="4D2E791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&lt;paymentAmount&gt;29.9&lt;/paymentAmount&gt;</w:t>
      </w:r>
    </w:p>
    <w:p w14:paraId="0AE7490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&lt;paymentDate&gt;2017-05-28&lt;/paymentDate&gt;</w:t>
      </w:r>
    </w:p>
    <w:p w14:paraId="65E9992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&lt;productId&gt;184730259&lt;/productId&gt;</w:t>
      </w:r>
    </w:p>
    <w:p w14:paraId="4DA5B141"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&lt;productName&gt;Colgate Optik Beyaz Ağız Bakım Seti Çanta &amp;amp; Saklama Kabı Hediyeli&lt;/productName&gt;</w:t>
      </w:r>
    </w:p>
    <w:p w14:paraId="688DF20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&lt;sellerCouponDiscount&gt;0&lt;/sellerCouponDiscount&gt;</w:t>
      </w:r>
    </w:p>
    <w:p w14:paraId="288A506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&lt;sellerDiscount&gt;11&lt;/sellerDiscount&gt;</w:t>
      </w:r>
    </w:p>
    <w:p w14:paraId="5D3B6E2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&lt;settlementAmount&gt;17.28&lt;/settlementAmount&gt;</w:t>
      </w:r>
    </w:p>
    <w:p w14:paraId="4BFE0691"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lastRenderedPageBreak/>
        <w:t xml:space="preserve">                  &lt;shippingDate&gt;2017-05-29&lt;/shippingDate&gt;</w:t>
      </w:r>
    </w:p>
    <w:p w14:paraId="6B4EC33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&lt;trackingNumber&gt;100250046277&lt;/trackingNumber&gt;</w:t>
      </w:r>
    </w:p>
    <w:p w14:paraId="47A2F27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&lt;/orderItemSettlementList&gt;</w:t>
      </w:r>
    </w:p>
    <w:p w14:paraId="513C739B" w14:textId="77777777" w:rsidR="00336753" w:rsidRPr="00336753" w:rsidRDefault="00336753" w:rsidP="002248C4">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w:t>
      </w:r>
      <w:r w:rsidR="002248C4">
        <w:rPr>
          <w:rFonts w:ascii="Courier New" w:hAnsi="Courier New"/>
          <w:i w:val="0"/>
          <w:color w:val="365F91" w:themeColor="accent1" w:themeShade="BF"/>
          <w:sz w:val="18"/>
          <w:szCs w:val="18"/>
          <w:lang w:val="tr-TR"/>
        </w:rPr>
        <w:t>...</w:t>
      </w:r>
    </w:p>
    <w:p w14:paraId="172BD9E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&lt;/orderItemSettlementDataList&gt;</w:t>
      </w:r>
    </w:p>
    <w:p w14:paraId="085234AE"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&lt;settlement&gt;</w:t>
      </w:r>
    </w:p>
    <w:p w14:paraId="54BBA391"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&lt;deductionAmount&gt;60424.39&lt;/deductionAmount&gt;</w:t>
      </w:r>
    </w:p>
    <w:p w14:paraId="3D7EDFE5"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&lt;defermentOfPayment&gt;745.96&lt;/defermentOfPayment&gt;</w:t>
      </w:r>
    </w:p>
    <w:p w14:paraId="4760357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&lt;paymentToECash&gt;0&lt;/paymentToECash&gt;</w:t>
      </w:r>
    </w:p>
    <w:p w14:paraId="50EF4DC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&lt;releaseDeferment&gt;0&lt;/releaseDeferment&gt;</w:t>
      </w:r>
    </w:p>
    <w:p w14:paraId="07878C5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&lt;remittance&gt;62170.18&lt;/remittance&gt;</w:t>
      </w:r>
    </w:p>
    <w:p w14:paraId="761F65D4"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&lt;salesAmount&gt;122594.57&lt;/salesAmount&gt;</w:t>
      </w:r>
    </w:p>
    <w:p w14:paraId="2D9264C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&lt;sellerWithdraw&gt;0&lt;/sellerWithdraw&gt;</w:t>
      </w:r>
    </w:p>
    <w:p w14:paraId="6430524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&lt;/settlement&gt;</w:t>
      </w:r>
    </w:p>
    <w:p w14:paraId="2CD2161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&lt;/settlementDetail&gt;</w:t>
      </w:r>
    </w:p>
    <w:p w14:paraId="12A51F3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&lt;/ns3:GetSettlementDetailResponse&gt;</w:t>
      </w:r>
    </w:p>
    <w:p w14:paraId="63ABF5D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&lt;/env:Body&gt;</w:t>
      </w:r>
    </w:p>
    <w:p w14:paraId="57035062" w14:textId="77777777" w:rsidR="003E1D2D"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&lt;/env:Envelope&gt;</w:t>
      </w:r>
    </w:p>
    <w:p w14:paraId="352FB58A" w14:textId="77777777" w:rsidR="00DF7D2D" w:rsidRDefault="00DF7D2D" w:rsidP="00336753">
      <w:pPr>
        <w:pStyle w:val="Normal1"/>
        <w:spacing w:after="0" w:line="220" w:lineRule="exact"/>
        <w:rPr>
          <w:rFonts w:ascii="Courier New" w:hAnsi="Courier New"/>
          <w:i w:val="0"/>
          <w:color w:val="365F91" w:themeColor="accent1" w:themeShade="BF"/>
          <w:sz w:val="18"/>
          <w:szCs w:val="18"/>
          <w:lang w:val="tr-TR"/>
        </w:rPr>
      </w:pPr>
    </w:p>
    <w:p w14:paraId="0254453B" w14:textId="77777777" w:rsidR="00DF7D2D" w:rsidRDefault="00DF7D2D" w:rsidP="00336753">
      <w:pPr>
        <w:pStyle w:val="Normal1"/>
        <w:spacing w:after="0" w:line="220" w:lineRule="exact"/>
        <w:rPr>
          <w:b/>
          <w:color w:val="FF0000"/>
          <w:sz w:val="22"/>
          <w:lang w:val="tr-TR"/>
        </w:rPr>
      </w:pPr>
    </w:p>
    <w:p w14:paraId="75F09098" w14:textId="77777777" w:rsidR="002248C4" w:rsidRDefault="002248C4" w:rsidP="003E1D2D">
      <w:pPr>
        <w:pStyle w:val="Normal1"/>
        <w:spacing w:after="0" w:line="220" w:lineRule="exact"/>
        <w:rPr>
          <w:b/>
          <w:color w:val="FF0000"/>
          <w:sz w:val="22"/>
          <w:lang w:val="tr-TR"/>
        </w:rPr>
      </w:pPr>
    </w:p>
    <w:p w14:paraId="28E7FED9" w14:textId="77777777" w:rsidR="003E1D2D" w:rsidRDefault="002248C4" w:rsidP="003E1D2D">
      <w:pPr>
        <w:pStyle w:val="Normal1"/>
        <w:spacing w:after="0" w:line="220" w:lineRule="exact"/>
        <w:rPr>
          <w:b/>
          <w:color w:val="FF0000"/>
          <w:sz w:val="22"/>
          <w:lang w:val="tr-TR"/>
        </w:rPr>
      </w:pPr>
      <w:r w:rsidRPr="002248C4">
        <w:rPr>
          <w:b/>
          <w:color w:val="FF0000"/>
          <w:sz w:val="22"/>
          <w:lang w:val="tr-TR"/>
        </w:rPr>
        <w:t xml:space="preserve">GetSettlementDetail </w:t>
      </w:r>
      <w:r w:rsidR="003E1D2D" w:rsidRPr="009E583F">
        <w:rPr>
          <w:b/>
          <w:color w:val="FF0000"/>
          <w:sz w:val="22"/>
          <w:lang w:val="tr-TR"/>
        </w:rPr>
        <w:t>Örnek  Çağrı (JAVA)</w:t>
      </w:r>
    </w:p>
    <w:p w14:paraId="67289D53" w14:textId="77777777" w:rsidR="003E1D2D" w:rsidRPr="003E748C" w:rsidRDefault="003E1D2D" w:rsidP="003E1D2D">
      <w:pPr>
        <w:pStyle w:val="Normal1"/>
        <w:spacing w:after="0" w:line="220" w:lineRule="exact"/>
        <w:rPr>
          <w:rFonts w:ascii="Courier New" w:hAnsi="Courier New"/>
          <w:i w:val="0"/>
          <w:color w:val="365F91" w:themeColor="accent1" w:themeShade="BF"/>
          <w:sz w:val="18"/>
          <w:szCs w:val="18"/>
          <w:lang w:val="tr-TR"/>
        </w:rPr>
      </w:pPr>
    </w:p>
    <w:p w14:paraId="1C2878D5"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public static void main(String[] args) {</w:t>
      </w:r>
    </w:p>
    <w:p w14:paraId="57B04AA2"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strAppKey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212C1F17"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strAppSecret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34B180F6"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strDate = "2017-06-01";</w:t>
      </w:r>
    </w:p>
    <w:p w14:paraId="18AD1B69"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int currentPage = 0;</w:t>
      </w:r>
    </w:p>
    <w:p w14:paraId="44014DE8"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int pageSize = 100;</w:t>
      </w:r>
    </w:p>
    <w:p w14:paraId="0116910E"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59C77C68"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 authentication = new Authentication();</w:t>
      </w:r>
    </w:p>
    <w:p w14:paraId="54FC9612"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authentication.setAppKey(strAppKey);</w:t>
      </w:r>
    </w:p>
    <w:p w14:paraId="7916123E"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authentication.setAppSecret(strAppSecret);</w:t>
      </w:r>
    </w:p>
    <w:p w14:paraId="5EC6CF54"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0C0CBEA2"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RequestPagingData pagingData = new RequestPagingData();</w:t>
      </w:r>
    </w:p>
    <w:p w14:paraId="5FF9FCA7"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pagingData.setCurrentPage(currentPage);</w:t>
      </w:r>
    </w:p>
    <w:p w14:paraId="145E8E87"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pagingData.setPageSize(pageSize);</w:t>
      </w:r>
    </w:p>
    <w:p w14:paraId="0A8E8E30"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19F1834F"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GetSettlementDetailRequest request = new GetSettlementDetailRequest();</w:t>
      </w:r>
    </w:p>
    <w:p w14:paraId="61472632"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request.setAuth(authentication);</w:t>
      </w:r>
    </w:p>
    <w:p w14:paraId="0191245C"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request.setDate(strDate);</w:t>
      </w:r>
    </w:p>
    <w:p w14:paraId="382C88E2"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request.setPagingData(pagingData);</w:t>
      </w:r>
    </w:p>
    <w:p w14:paraId="1F8C0711"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59F7E89F"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SettlementServicePort port = new SettlementServicePortService()</w:t>
      </w:r>
    </w:p>
    <w:p w14:paraId="16A4069D"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.getSettlementServicePortSoap11();</w:t>
      </w:r>
    </w:p>
    <w:p w14:paraId="2D9E6943"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GetSettlementDetailResponse response = port.getSettlementDetail(request);</w:t>
      </w:r>
    </w:p>
    <w:p w14:paraId="3138F9F8" w14:textId="77777777" w:rsidR="004F1580"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
    <w:p w14:paraId="71DA75A2" w14:textId="77777777" w:rsidR="005F40DD" w:rsidRPr="009E583F" w:rsidRDefault="005F40DD" w:rsidP="005F40DD">
      <w:pPr>
        <w:pStyle w:val="Heading2"/>
        <w:rPr>
          <w:lang w:val="tr-TR"/>
        </w:rPr>
      </w:pPr>
      <w:bookmarkStart w:id="118" w:name="_3.9_Genel_Olarak"/>
      <w:bookmarkStart w:id="119" w:name="_Toc30079480"/>
      <w:bookmarkEnd w:id="118"/>
      <w:r>
        <w:rPr>
          <w:lang w:val="tr-TR"/>
        </w:rPr>
        <w:t>3.10</w:t>
      </w:r>
      <w:r w:rsidRPr="009E583F">
        <w:rPr>
          <w:lang w:val="tr-TR"/>
        </w:rPr>
        <w:t xml:space="preserve"> </w:t>
      </w:r>
      <w:r>
        <w:rPr>
          <w:lang w:val="tr-TR"/>
        </w:rPr>
        <w:t>Mağaza Talep Servisi</w:t>
      </w:r>
      <w:r w:rsidRPr="009E583F">
        <w:rPr>
          <w:lang w:val="tr-TR"/>
        </w:rPr>
        <w:t xml:space="preserve"> (</w:t>
      </w:r>
      <w:r>
        <w:rPr>
          <w:lang w:val="tr-TR"/>
        </w:rPr>
        <w:t>TicketService</w:t>
      </w:r>
      <w:r w:rsidRPr="009E583F">
        <w:rPr>
          <w:lang w:val="tr-TR"/>
        </w:rPr>
        <w:t>)</w:t>
      </w:r>
      <w:bookmarkEnd w:id="119"/>
    </w:p>
    <w:p w14:paraId="64DFC02F" w14:textId="77777777" w:rsidR="005F40DD" w:rsidRPr="009E583F" w:rsidRDefault="005F40DD" w:rsidP="005F40DD">
      <w:pPr>
        <w:rPr>
          <w:lang w:val="tr-TR"/>
        </w:rPr>
      </w:pPr>
    </w:p>
    <w:p w14:paraId="76DCC07C" w14:textId="77777777" w:rsidR="005F40DD" w:rsidRDefault="005F40DD" w:rsidP="005F40DD">
      <w:pPr>
        <w:rPr>
          <w:lang w:val="tr-TR"/>
        </w:rPr>
      </w:pPr>
      <w:r>
        <w:rPr>
          <w:lang w:val="tr-TR"/>
        </w:rPr>
        <w:t xml:space="preserve">Mağaza Talep servisi için WSDL adresi: </w:t>
      </w:r>
      <w:hyperlink r:id="rId33" w:history="1">
        <w:r w:rsidRPr="00347545">
          <w:rPr>
            <w:rStyle w:val="Hyperlink"/>
            <w:lang w:val="tr-TR"/>
          </w:rPr>
          <w:t>https://api.n11.com/ws/</w:t>
        </w:r>
        <w:r w:rsidRPr="005F40DD">
          <w:rPr>
            <w:rStyle w:val="Hyperlink"/>
            <w:lang w:val="tr-TR"/>
          </w:rPr>
          <w:t>TicketService.wsdl</w:t>
        </w:r>
      </w:hyperlink>
    </w:p>
    <w:p w14:paraId="0DD14717" w14:textId="77777777" w:rsidR="005F40DD" w:rsidRPr="009C310A" w:rsidRDefault="005F40DD" w:rsidP="005F40DD">
      <w:pPr>
        <w:rPr>
          <w:lang w:val="tr-TR"/>
        </w:rPr>
      </w:pPr>
      <w:r w:rsidRPr="009E583F">
        <w:rPr>
          <w:lang w:val="tr-TR"/>
        </w:rPr>
        <w:t xml:space="preserve"> </w:t>
      </w:r>
    </w:p>
    <w:p w14:paraId="30A10284" w14:textId="77777777" w:rsidR="005F40DD" w:rsidRPr="009E583F" w:rsidRDefault="00B82E34" w:rsidP="005F40DD">
      <w:pPr>
        <w:pStyle w:val="Heading3"/>
        <w:pBdr>
          <w:bottom w:val="single" w:sz="4" w:space="12" w:color="auto"/>
        </w:pBdr>
        <w:ind w:left="0"/>
        <w:rPr>
          <w:lang w:val="tr-TR"/>
        </w:rPr>
      </w:pPr>
      <w:bookmarkStart w:id="120" w:name="_Toc30079481"/>
      <w:r>
        <w:rPr>
          <w:lang w:val="tr-TR"/>
        </w:rPr>
        <w:t>Mağazaya Atanan Talepleri</w:t>
      </w:r>
      <w:r w:rsidR="005F40DD" w:rsidRPr="009E583F">
        <w:rPr>
          <w:lang w:val="tr-TR"/>
        </w:rPr>
        <w:t xml:space="preserve"> Listeleme (</w:t>
      </w:r>
      <w:r w:rsidRPr="00B82E34">
        <w:rPr>
          <w:lang w:val="tr-TR"/>
        </w:rPr>
        <w:t>TicketListingAssignedToSeller</w:t>
      </w:r>
      <w:r w:rsidR="005F40DD" w:rsidRPr="009E583F">
        <w:rPr>
          <w:lang w:val="tr-TR"/>
        </w:rPr>
        <w:t>)</w:t>
      </w:r>
      <w:bookmarkEnd w:id="120"/>
    </w:p>
    <w:p w14:paraId="2BEA4E88" w14:textId="77777777" w:rsidR="005F40DD" w:rsidRPr="009E583F" w:rsidRDefault="005F40DD" w:rsidP="005F40DD">
      <w:pPr>
        <w:pStyle w:val="Normal1"/>
        <w:spacing w:after="0" w:line="200" w:lineRule="exact"/>
        <w:rPr>
          <w:lang w:val="tr-TR"/>
        </w:rPr>
      </w:pPr>
    </w:p>
    <w:p w14:paraId="56D3834F" w14:textId="77777777" w:rsidR="005F40DD" w:rsidRPr="009E583F" w:rsidRDefault="00210706" w:rsidP="005F40DD">
      <w:pPr>
        <w:pStyle w:val="Normal1"/>
        <w:spacing w:line="200" w:lineRule="exact"/>
        <w:jc w:val="both"/>
        <w:rPr>
          <w:lang w:val="tr-TR"/>
        </w:rPr>
      </w:pPr>
      <w:r>
        <w:rPr>
          <w:lang w:val="tr-TR"/>
        </w:rPr>
        <w:t>Mağazaya atanan talepleri liste halinde yollayan servis</w:t>
      </w:r>
      <w:r w:rsidR="005F40DD">
        <w:rPr>
          <w:lang w:val="tr-TR"/>
        </w:rPr>
        <w:t>.</w:t>
      </w:r>
    </w:p>
    <w:p w14:paraId="0B61479E" w14:textId="77777777" w:rsidR="005F40DD" w:rsidRDefault="005F40DD" w:rsidP="005F40DD">
      <w:pPr>
        <w:pStyle w:val="Normal1"/>
        <w:spacing w:after="0" w:line="240" w:lineRule="auto"/>
        <w:ind w:left="140"/>
        <w:jc w:val="both"/>
        <w:rPr>
          <w:b/>
          <w:color w:val="FF0000"/>
          <w:lang w:val="tr-TR"/>
        </w:rPr>
      </w:pPr>
    </w:p>
    <w:p w14:paraId="2E052AAD" w14:textId="77777777" w:rsidR="005F40DD" w:rsidRPr="009E583F" w:rsidRDefault="00210706" w:rsidP="005F40DD">
      <w:pPr>
        <w:pStyle w:val="Normal1"/>
        <w:spacing w:after="0" w:line="240" w:lineRule="auto"/>
        <w:jc w:val="both"/>
        <w:rPr>
          <w:b/>
          <w:color w:val="FF0000"/>
          <w:lang w:val="tr-TR"/>
        </w:rPr>
      </w:pPr>
      <w:r>
        <w:rPr>
          <w:b/>
          <w:color w:val="FF0000"/>
          <w:lang w:val="tr-TR"/>
        </w:rPr>
        <w:t>TicketListingAssignedToSellerRequest</w:t>
      </w:r>
    </w:p>
    <w:p w14:paraId="1743041E" w14:textId="77777777" w:rsidR="005F40DD" w:rsidRPr="009E583F" w:rsidRDefault="005F40DD" w:rsidP="005F40D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5F40DD" w:rsidRPr="009E583F" w14:paraId="4926CAAB" w14:textId="77777777" w:rsidTr="005F40DD">
        <w:trPr>
          <w:trHeight w:val="302"/>
        </w:trPr>
        <w:tc>
          <w:tcPr>
            <w:tcW w:w="4674" w:type="dxa"/>
          </w:tcPr>
          <w:p w14:paraId="0101C181" w14:textId="77777777" w:rsidR="005F40DD" w:rsidRPr="009E583F" w:rsidRDefault="005F40DD" w:rsidP="005F40DD">
            <w:pPr>
              <w:rPr>
                <w:rFonts w:cs="Arial"/>
                <w:b/>
                <w:i/>
                <w:sz w:val="20"/>
                <w:szCs w:val="20"/>
                <w:lang w:val="tr-TR"/>
              </w:rPr>
            </w:pPr>
            <w:r w:rsidRPr="009E583F">
              <w:rPr>
                <w:rFonts w:cs="Arial"/>
                <w:b/>
                <w:i/>
                <w:sz w:val="20"/>
                <w:szCs w:val="20"/>
                <w:lang w:val="tr-TR"/>
              </w:rPr>
              <w:lastRenderedPageBreak/>
              <w:t>Auth</w:t>
            </w:r>
          </w:p>
        </w:tc>
        <w:tc>
          <w:tcPr>
            <w:tcW w:w="4674" w:type="dxa"/>
          </w:tcPr>
          <w:p w14:paraId="3B6913BB" w14:textId="77777777" w:rsidR="005F40DD" w:rsidRPr="009E583F" w:rsidRDefault="00333F61" w:rsidP="005F40DD">
            <w:pPr>
              <w:rPr>
                <w:rFonts w:cs="Arial"/>
                <w:i/>
                <w:color w:val="0000FF" w:themeColor="hyperlink"/>
                <w:sz w:val="20"/>
                <w:szCs w:val="20"/>
                <w:u w:val="single"/>
                <w:lang w:val="tr-TR"/>
              </w:rPr>
            </w:pPr>
            <w:hyperlink w:anchor="_2.1_Güvenlik_Mekanizması" w:history="1">
              <w:r w:rsidR="005F40DD">
                <w:rPr>
                  <w:rStyle w:val="Hyperlink"/>
                  <w:rFonts w:cs="Arial"/>
                  <w:i/>
                  <w:sz w:val="20"/>
                  <w:szCs w:val="20"/>
                  <w:lang w:val="tr-TR"/>
                </w:rPr>
                <w:t>Bkz: A</w:t>
              </w:r>
              <w:r w:rsidR="005F40DD" w:rsidRPr="009E583F">
                <w:rPr>
                  <w:rStyle w:val="Hyperlink"/>
                  <w:rFonts w:cs="Arial"/>
                  <w:i/>
                  <w:sz w:val="20"/>
                  <w:szCs w:val="20"/>
                  <w:lang w:val="tr-TR"/>
                </w:rPr>
                <w:t>uthentication</w:t>
              </w:r>
            </w:hyperlink>
          </w:p>
        </w:tc>
      </w:tr>
      <w:tr w:rsidR="005F40DD" w:rsidRPr="009E583F" w14:paraId="4001616F" w14:textId="77777777" w:rsidTr="005F40DD">
        <w:trPr>
          <w:trHeight w:val="302"/>
        </w:trPr>
        <w:tc>
          <w:tcPr>
            <w:tcW w:w="4674" w:type="dxa"/>
          </w:tcPr>
          <w:p w14:paraId="7039F057" w14:textId="77777777" w:rsidR="005F40DD" w:rsidRPr="009E583F" w:rsidRDefault="00210706" w:rsidP="005F40DD">
            <w:pPr>
              <w:rPr>
                <w:rFonts w:cs="Arial"/>
                <w:b/>
                <w:i/>
                <w:sz w:val="20"/>
                <w:szCs w:val="20"/>
                <w:lang w:val="tr-TR"/>
              </w:rPr>
            </w:pPr>
            <w:r>
              <w:rPr>
                <w:rFonts w:cs="Arial"/>
                <w:b/>
                <w:i/>
                <w:sz w:val="20"/>
                <w:szCs w:val="20"/>
                <w:lang w:val="tr-TR"/>
              </w:rPr>
              <w:t>sellerId</w:t>
            </w:r>
          </w:p>
        </w:tc>
        <w:tc>
          <w:tcPr>
            <w:tcW w:w="4674" w:type="dxa"/>
          </w:tcPr>
          <w:p w14:paraId="79C61ADC" w14:textId="77777777" w:rsidR="005F40DD" w:rsidRPr="009E583F" w:rsidRDefault="003635A7" w:rsidP="005F40DD">
            <w:pPr>
              <w:rPr>
                <w:rFonts w:cs="Arial"/>
                <w:i/>
                <w:sz w:val="20"/>
                <w:szCs w:val="20"/>
                <w:lang w:val="tr-TR"/>
              </w:rPr>
            </w:pPr>
            <w:r>
              <w:rPr>
                <w:rFonts w:cs="Arial"/>
                <w:i/>
                <w:sz w:val="20"/>
                <w:szCs w:val="20"/>
                <w:lang w:val="tr-TR"/>
              </w:rPr>
              <w:t>Mağaza İdsi</w:t>
            </w:r>
          </w:p>
        </w:tc>
      </w:tr>
      <w:tr w:rsidR="005F40DD" w:rsidRPr="009E583F" w14:paraId="192F6099" w14:textId="77777777" w:rsidTr="005F40DD">
        <w:trPr>
          <w:trHeight w:val="302"/>
        </w:trPr>
        <w:tc>
          <w:tcPr>
            <w:tcW w:w="4674" w:type="dxa"/>
          </w:tcPr>
          <w:p w14:paraId="1003AE60" w14:textId="77777777" w:rsidR="005F40DD" w:rsidRDefault="00210706" w:rsidP="005F40DD">
            <w:pPr>
              <w:rPr>
                <w:rFonts w:cs="Arial"/>
                <w:b/>
                <w:i/>
                <w:sz w:val="20"/>
                <w:szCs w:val="20"/>
                <w:lang w:val="tr-TR"/>
              </w:rPr>
            </w:pPr>
            <w:r>
              <w:rPr>
                <w:rFonts w:cs="Arial"/>
                <w:b/>
                <w:i/>
                <w:sz w:val="20"/>
                <w:szCs w:val="20"/>
                <w:lang w:val="tr-TR"/>
              </w:rPr>
              <w:t>first</w:t>
            </w:r>
          </w:p>
        </w:tc>
        <w:tc>
          <w:tcPr>
            <w:tcW w:w="4674" w:type="dxa"/>
          </w:tcPr>
          <w:p w14:paraId="7845648D" w14:textId="77777777" w:rsidR="005F40DD" w:rsidRDefault="003635A7" w:rsidP="005F40DD">
            <w:pPr>
              <w:rPr>
                <w:rFonts w:cs="Arial"/>
                <w:i/>
                <w:sz w:val="20"/>
                <w:szCs w:val="20"/>
                <w:lang w:val="tr-TR"/>
              </w:rPr>
            </w:pPr>
            <w:r>
              <w:t>Liste gösterilecek olan ticketların kaçıncı sıradan başlayacağını gösterir</w:t>
            </w:r>
          </w:p>
        </w:tc>
      </w:tr>
      <w:tr w:rsidR="003635A7" w:rsidRPr="009E583F" w14:paraId="26160041" w14:textId="77777777" w:rsidTr="005F40DD">
        <w:trPr>
          <w:trHeight w:val="302"/>
        </w:trPr>
        <w:tc>
          <w:tcPr>
            <w:tcW w:w="4674" w:type="dxa"/>
          </w:tcPr>
          <w:p w14:paraId="49998C4C" w14:textId="77777777" w:rsidR="003635A7" w:rsidRPr="00210706" w:rsidRDefault="003635A7" w:rsidP="003635A7">
            <w:pPr>
              <w:rPr>
                <w:rFonts w:cs="Arial"/>
                <w:b/>
                <w:bCs/>
                <w:i/>
                <w:sz w:val="20"/>
                <w:szCs w:val="20"/>
                <w:lang w:val="tr-TR"/>
              </w:rPr>
            </w:pPr>
            <w:r w:rsidRPr="00210706">
              <w:rPr>
                <w:rFonts w:cs="Arial"/>
                <w:b/>
                <w:bCs/>
                <w:i/>
                <w:sz w:val="20"/>
                <w:szCs w:val="20"/>
                <w:lang w:val="tr-TR"/>
              </w:rPr>
              <w:t>pageSize</w:t>
            </w:r>
          </w:p>
        </w:tc>
        <w:tc>
          <w:tcPr>
            <w:tcW w:w="4674" w:type="dxa"/>
          </w:tcPr>
          <w:p w14:paraId="22A81AB9" w14:textId="77777777" w:rsidR="003635A7" w:rsidRPr="009E583F" w:rsidRDefault="003635A7" w:rsidP="003635A7">
            <w:pPr>
              <w:rPr>
                <w:rFonts w:cs="Arial"/>
                <w:i/>
                <w:sz w:val="20"/>
                <w:szCs w:val="20"/>
                <w:lang w:val="tr-TR"/>
              </w:rPr>
            </w:pPr>
            <w:r w:rsidRPr="009E583F">
              <w:rPr>
                <w:rFonts w:cs="Arial"/>
                <w:i/>
                <w:sz w:val="20"/>
                <w:szCs w:val="20"/>
                <w:lang w:val="tr-TR"/>
              </w:rPr>
              <w:t>Sayfadaki madde sayısı</w:t>
            </w:r>
          </w:p>
        </w:tc>
      </w:tr>
    </w:tbl>
    <w:p w14:paraId="3514774F" w14:textId="77777777" w:rsidR="005F40DD" w:rsidRPr="009E583F" w:rsidRDefault="005F40DD" w:rsidP="005F40DD">
      <w:pPr>
        <w:pStyle w:val="Normal1"/>
        <w:spacing w:after="0" w:line="200" w:lineRule="exact"/>
        <w:rPr>
          <w:lang w:val="tr-TR"/>
        </w:rPr>
      </w:pPr>
    </w:p>
    <w:p w14:paraId="6D31E64A" w14:textId="77777777" w:rsidR="005F40DD" w:rsidRDefault="005F40DD" w:rsidP="005F40DD">
      <w:pPr>
        <w:pStyle w:val="Normal1"/>
        <w:spacing w:after="0" w:line="240" w:lineRule="auto"/>
        <w:jc w:val="both"/>
        <w:rPr>
          <w:b/>
          <w:color w:val="FF0000"/>
          <w:lang w:val="tr-TR"/>
        </w:rPr>
      </w:pPr>
    </w:p>
    <w:p w14:paraId="2E5CA7DC" w14:textId="77777777" w:rsidR="005F40DD" w:rsidRPr="009E583F" w:rsidRDefault="006738CB" w:rsidP="005F40DD">
      <w:pPr>
        <w:pStyle w:val="Normal1"/>
        <w:spacing w:after="0" w:line="240" w:lineRule="auto"/>
        <w:jc w:val="both"/>
        <w:rPr>
          <w:b/>
          <w:color w:val="FF0000"/>
          <w:lang w:val="tr-TR"/>
        </w:rPr>
      </w:pPr>
      <w:r>
        <w:rPr>
          <w:b/>
          <w:color w:val="FF0000"/>
          <w:lang w:val="tr-TR"/>
        </w:rPr>
        <w:t>TicketListingAssignedToSeller</w:t>
      </w:r>
      <w:r w:rsidR="005F40DD">
        <w:rPr>
          <w:b/>
          <w:color w:val="FF0000"/>
          <w:lang w:val="tr-TR"/>
        </w:rPr>
        <w:t>Response</w:t>
      </w:r>
    </w:p>
    <w:p w14:paraId="33A069E1" w14:textId="77777777" w:rsidR="005F40DD" w:rsidRPr="009E583F" w:rsidRDefault="005F40DD" w:rsidP="005F40DD">
      <w:pPr>
        <w:pStyle w:val="Normal1"/>
        <w:spacing w:after="0" w:line="200" w:lineRule="exact"/>
        <w:rPr>
          <w:lang w:val="tr-TR"/>
        </w:rPr>
      </w:pPr>
    </w:p>
    <w:tbl>
      <w:tblPr>
        <w:tblStyle w:val="TableGrid"/>
        <w:tblW w:w="9351" w:type="dxa"/>
        <w:tblLook w:val="04A0" w:firstRow="1" w:lastRow="0" w:firstColumn="1" w:lastColumn="0" w:noHBand="0" w:noVBand="1"/>
      </w:tblPr>
      <w:tblGrid>
        <w:gridCol w:w="6232"/>
        <w:gridCol w:w="3119"/>
      </w:tblGrid>
      <w:tr w:rsidR="005F40DD" w:rsidRPr="009E583F" w14:paraId="7362104F" w14:textId="77777777" w:rsidTr="003E23B1">
        <w:trPr>
          <w:trHeight w:val="302"/>
        </w:trPr>
        <w:tc>
          <w:tcPr>
            <w:tcW w:w="6232" w:type="dxa"/>
          </w:tcPr>
          <w:p w14:paraId="2C0AB71A" w14:textId="77777777" w:rsidR="005F40DD" w:rsidRPr="009E583F" w:rsidRDefault="005F40DD" w:rsidP="005F40DD">
            <w:pPr>
              <w:rPr>
                <w:rFonts w:cs="Arial"/>
                <w:b/>
                <w:i/>
                <w:sz w:val="20"/>
                <w:szCs w:val="20"/>
                <w:lang w:val="tr-TR"/>
              </w:rPr>
            </w:pPr>
            <w:r w:rsidRPr="009E583F">
              <w:rPr>
                <w:i/>
                <w:lang w:val="tr-TR"/>
              </w:rPr>
              <w:t>result</w:t>
            </w:r>
          </w:p>
        </w:tc>
        <w:tc>
          <w:tcPr>
            <w:tcW w:w="3119" w:type="dxa"/>
          </w:tcPr>
          <w:p w14:paraId="321F3C89" w14:textId="77777777" w:rsidR="005F40DD" w:rsidRPr="009E583F" w:rsidRDefault="00333F61" w:rsidP="005F40DD">
            <w:pPr>
              <w:rPr>
                <w:rFonts w:cs="Arial"/>
                <w:i/>
                <w:sz w:val="20"/>
                <w:szCs w:val="20"/>
                <w:lang w:val="tr-TR"/>
              </w:rPr>
            </w:pPr>
            <w:hyperlink w:anchor="_Sonuç_Durum_Bilgisi(Result)" w:history="1">
              <w:r w:rsidR="005F40DD">
                <w:rPr>
                  <w:rStyle w:val="Hyperlink"/>
                  <w:i/>
                  <w:lang w:val="tr-TR"/>
                </w:rPr>
                <w:t>Bkz:</w:t>
              </w:r>
              <w:r w:rsidR="005F40DD" w:rsidRPr="009E583F">
                <w:rPr>
                  <w:rStyle w:val="Hyperlink"/>
                  <w:i/>
                  <w:lang w:val="tr-TR"/>
                </w:rPr>
                <w:t xml:space="preserve"> Result</w:t>
              </w:r>
            </w:hyperlink>
          </w:p>
        </w:tc>
      </w:tr>
      <w:tr w:rsidR="005F40DD" w:rsidRPr="009E583F" w14:paraId="28C2603D" w14:textId="77777777" w:rsidTr="003E23B1">
        <w:trPr>
          <w:trHeight w:val="302"/>
        </w:trPr>
        <w:tc>
          <w:tcPr>
            <w:tcW w:w="6232" w:type="dxa"/>
          </w:tcPr>
          <w:p w14:paraId="14189DEA" w14:textId="77777777" w:rsidR="005F40DD" w:rsidRPr="009E583F" w:rsidRDefault="007E5F52" w:rsidP="005F40DD">
            <w:pPr>
              <w:rPr>
                <w:rFonts w:cs="Arial"/>
                <w:b/>
                <w:i/>
                <w:sz w:val="20"/>
                <w:szCs w:val="20"/>
                <w:lang w:val="tr-TR"/>
              </w:rPr>
            </w:pPr>
            <w:r w:rsidRPr="007E5F52">
              <w:rPr>
                <w:rFonts w:cs="Arial"/>
                <w:i/>
                <w:sz w:val="20"/>
                <w:szCs w:val="20"/>
                <w:lang w:val="tr-TR"/>
              </w:rPr>
              <w:t>totalNumberOfTickets</w:t>
            </w:r>
          </w:p>
        </w:tc>
        <w:tc>
          <w:tcPr>
            <w:tcW w:w="3119" w:type="dxa"/>
          </w:tcPr>
          <w:p w14:paraId="0F6ECD30" w14:textId="77777777" w:rsidR="005F40DD" w:rsidRPr="009E583F" w:rsidRDefault="007E5F52" w:rsidP="005F40DD">
            <w:pPr>
              <w:rPr>
                <w:rFonts w:cs="Arial"/>
                <w:i/>
                <w:sz w:val="20"/>
                <w:szCs w:val="20"/>
                <w:lang w:val="tr-TR"/>
              </w:rPr>
            </w:pPr>
            <w:r>
              <w:rPr>
                <w:rFonts w:cs="Arial"/>
                <w:i/>
                <w:sz w:val="20"/>
                <w:szCs w:val="20"/>
                <w:lang w:val="tr-TR"/>
              </w:rPr>
              <w:t>Mağazaya atanmış toplam talep sayısı</w:t>
            </w:r>
          </w:p>
        </w:tc>
      </w:tr>
      <w:tr w:rsidR="005F40DD" w:rsidRPr="009E583F" w14:paraId="41739775" w14:textId="77777777" w:rsidTr="003E23B1">
        <w:trPr>
          <w:trHeight w:val="302"/>
        </w:trPr>
        <w:tc>
          <w:tcPr>
            <w:tcW w:w="6232" w:type="dxa"/>
          </w:tcPr>
          <w:p w14:paraId="43F2C7AC" w14:textId="77777777" w:rsidR="005F40DD" w:rsidRPr="009E583F" w:rsidRDefault="007A7D0B" w:rsidP="005F40DD">
            <w:pPr>
              <w:rPr>
                <w:i/>
                <w:sz w:val="20"/>
                <w:szCs w:val="20"/>
                <w:lang w:val="tr-TR"/>
              </w:rPr>
            </w:pPr>
            <w:r>
              <w:rPr>
                <w:i/>
                <w:sz w:val="20"/>
                <w:szCs w:val="20"/>
                <w:lang w:val="tr-TR"/>
              </w:rPr>
              <w:t>ticketList</w:t>
            </w:r>
            <w:r w:rsidR="005F40DD">
              <w:rPr>
                <w:i/>
                <w:sz w:val="20"/>
                <w:szCs w:val="20"/>
                <w:lang w:val="tr-TR"/>
              </w:rPr>
              <w:t>.</w:t>
            </w:r>
            <w:r>
              <w:t xml:space="preserve"> </w:t>
            </w:r>
            <w:r w:rsidRPr="007A7D0B">
              <w:rPr>
                <w:i/>
                <w:sz w:val="20"/>
                <w:szCs w:val="20"/>
                <w:lang w:val="tr-TR"/>
              </w:rPr>
              <w:t>ticketId</w:t>
            </w:r>
          </w:p>
        </w:tc>
        <w:tc>
          <w:tcPr>
            <w:tcW w:w="3119" w:type="dxa"/>
          </w:tcPr>
          <w:p w14:paraId="53E2DE36" w14:textId="77777777" w:rsidR="005F40DD" w:rsidRPr="009E583F" w:rsidRDefault="007A7D0B" w:rsidP="005F40DD">
            <w:pPr>
              <w:rPr>
                <w:sz w:val="20"/>
                <w:szCs w:val="20"/>
                <w:lang w:val="tr-TR"/>
              </w:rPr>
            </w:pPr>
            <w:r>
              <w:rPr>
                <w:i/>
                <w:sz w:val="20"/>
                <w:szCs w:val="20"/>
                <w:lang w:val="tr-TR"/>
              </w:rPr>
              <w:t>Talep idsi</w:t>
            </w:r>
          </w:p>
        </w:tc>
      </w:tr>
      <w:tr w:rsidR="005F40DD" w:rsidRPr="009E583F" w14:paraId="3D3198E3" w14:textId="77777777" w:rsidTr="003E23B1">
        <w:trPr>
          <w:trHeight w:val="302"/>
        </w:trPr>
        <w:tc>
          <w:tcPr>
            <w:tcW w:w="6232" w:type="dxa"/>
          </w:tcPr>
          <w:p w14:paraId="0A86352E" w14:textId="77777777" w:rsidR="005F40DD" w:rsidRPr="009E583F" w:rsidRDefault="007A7D0B" w:rsidP="005F40DD">
            <w:pPr>
              <w:rPr>
                <w:i/>
                <w:sz w:val="20"/>
                <w:szCs w:val="20"/>
                <w:lang w:val="tr-TR"/>
              </w:rPr>
            </w:pPr>
            <w:r>
              <w:rPr>
                <w:i/>
                <w:sz w:val="20"/>
                <w:szCs w:val="20"/>
                <w:lang w:val="tr-TR"/>
              </w:rPr>
              <w:t>ticketList</w:t>
            </w:r>
            <w:r w:rsidR="005F40DD">
              <w:rPr>
                <w:i/>
                <w:sz w:val="20"/>
                <w:szCs w:val="20"/>
                <w:lang w:val="tr-TR"/>
              </w:rPr>
              <w:t>.</w:t>
            </w:r>
            <w:r>
              <w:t xml:space="preserve"> </w:t>
            </w:r>
            <w:r w:rsidRPr="007A7D0B">
              <w:rPr>
                <w:i/>
                <w:sz w:val="20"/>
                <w:szCs w:val="20"/>
                <w:lang w:val="tr-TR"/>
              </w:rPr>
              <w:t>header</w:t>
            </w:r>
          </w:p>
        </w:tc>
        <w:tc>
          <w:tcPr>
            <w:tcW w:w="3119" w:type="dxa"/>
          </w:tcPr>
          <w:p w14:paraId="59B2D8BC" w14:textId="77777777" w:rsidR="005F40DD" w:rsidRPr="009E583F" w:rsidRDefault="007A7D0B" w:rsidP="005F40DD">
            <w:pPr>
              <w:rPr>
                <w:sz w:val="20"/>
                <w:szCs w:val="20"/>
                <w:lang w:val="tr-TR"/>
              </w:rPr>
            </w:pPr>
            <w:r>
              <w:rPr>
                <w:i/>
                <w:sz w:val="20"/>
                <w:szCs w:val="20"/>
                <w:lang w:val="tr-TR"/>
              </w:rPr>
              <w:t>Talep Başlığı</w:t>
            </w:r>
          </w:p>
        </w:tc>
      </w:tr>
      <w:tr w:rsidR="005F40DD" w:rsidRPr="009E583F" w14:paraId="66F4E2AB" w14:textId="77777777" w:rsidTr="003E23B1">
        <w:trPr>
          <w:trHeight w:val="302"/>
        </w:trPr>
        <w:tc>
          <w:tcPr>
            <w:tcW w:w="6232" w:type="dxa"/>
          </w:tcPr>
          <w:p w14:paraId="32C30838" w14:textId="77777777" w:rsidR="005F40DD" w:rsidRPr="009E583F" w:rsidRDefault="007A7D0B" w:rsidP="005F40DD">
            <w:pPr>
              <w:rPr>
                <w:i/>
                <w:sz w:val="20"/>
                <w:szCs w:val="20"/>
                <w:lang w:val="tr-TR"/>
              </w:rPr>
            </w:pPr>
            <w:r>
              <w:rPr>
                <w:i/>
                <w:sz w:val="20"/>
                <w:szCs w:val="20"/>
                <w:lang w:val="tr-TR"/>
              </w:rPr>
              <w:t>ticketList</w:t>
            </w:r>
            <w:r w:rsidR="005F40DD">
              <w:rPr>
                <w:i/>
                <w:sz w:val="20"/>
                <w:szCs w:val="20"/>
                <w:lang w:val="tr-TR"/>
              </w:rPr>
              <w:t>.</w:t>
            </w:r>
            <w:r>
              <w:t xml:space="preserve"> </w:t>
            </w:r>
            <w:r w:rsidRPr="007A7D0B">
              <w:rPr>
                <w:i/>
                <w:sz w:val="20"/>
                <w:szCs w:val="20"/>
                <w:lang w:val="tr-TR"/>
              </w:rPr>
              <w:t>content</w:t>
            </w:r>
          </w:p>
        </w:tc>
        <w:tc>
          <w:tcPr>
            <w:tcW w:w="3119" w:type="dxa"/>
          </w:tcPr>
          <w:p w14:paraId="7F1F1851" w14:textId="77777777" w:rsidR="005F40DD" w:rsidRPr="009E583F" w:rsidRDefault="007A7D0B" w:rsidP="005F40DD">
            <w:pPr>
              <w:rPr>
                <w:sz w:val="20"/>
                <w:szCs w:val="20"/>
                <w:lang w:val="tr-TR"/>
              </w:rPr>
            </w:pPr>
            <w:r>
              <w:rPr>
                <w:i/>
                <w:sz w:val="20"/>
                <w:szCs w:val="20"/>
                <w:lang w:val="tr-TR"/>
              </w:rPr>
              <w:t>Talep İçeriği</w:t>
            </w:r>
          </w:p>
        </w:tc>
      </w:tr>
      <w:tr w:rsidR="005F40DD" w:rsidRPr="009E583F" w14:paraId="5A8A2AB2" w14:textId="77777777" w:rsidTr="003E23B1">
        <w:trPr>
          <w:trHeight w:val="302"/>
        </w:trPr>
        <w:tc>
          <w:tcPr>
            <w:tcW w:w="6232" w:type="dxa"/>
          </w:tcPr>
          <w:p w14:paraId="5BA8B514" w14:textId="77777777" w:rsidR="005F40DD" w:rsidRPr="009E583F" w:rsidRDefault="007A7D0B" w:rsidP="005F40DD">
            <w:pPr>
              <w:rPr>
                <w:rFonts w:cs="Arial"/>
                <w:i/>
                <w:sz w:val="20"/>
                <w:szCs w:val="20"/>
                <w:lang w:val="tr-TR"/>
              </w:rPr>
            </w:pPr>
            <w:r>
              <w:rPr>
                <w:i/>
                <w:sz w:val="20"/>
                <w:szCs w:val="20"/>
                <w:lang w:val="tr-TR"/>
              </w:rPr>
              <w:t>ticketList</w:t>
            </w:r>
            <w:r w:rsidR="005F40DD">
              <w:rPr>
                <w:rFonts w:cs="Arial"/>
                <w:i/>
                <w:sz w:val="20"/>
                <w:szCs w:val="20"/>
                <w:lang w:val="tr-TR"/>
              </w:rPr>
              <w:t>.</w:t>
            </w:r>
            <w:r>
              <w:t xml:space="preserve"> </w:t>
            </w:r>
            <w:r w:rsidRPr="007A7D0B">
              <w:rPr>
                <w:rFonts w:cs="Arial"/>
                <w:i/>
                <w:sz w:val="20"/>
                <w:szCs w:val="20"/>
                <w:lang w:val="tr-TR"/>
              </w:rPr>
              <w:t>createDate</w:t>
            </w:r>
          </w:p>
        </w:tc>
        <w:tc>
          <w:tcPr>
            <w:tcW w:w="3119" w:type="dxa"/>
          </w:tcPr>
          <w:p w14:paraId="72379CE0" w14:textId="77777777" w:rsidR="005F40DD" w:rsidRPr="009E583F" w:rsidRDefault="007A7D0B" w:rsidP="005F40DD">
            <w:pPr>
              <w:rPr>
                <w:sz w:val="20"/>
                <w:szCs w:val="20"/>
                <w:lang w:val="tr-TR"/>
              </w:rPr>
            </w:pPr>
            <w:r>
              <w:rPr>
                <w:i/>
                <w:sz w:val="20"/>
                <w:szCs w:val="20"/>
                <w:lang w:val="tr-TR"/>
              </w:rPr>
              <w:t>Talep oluşturulma tarihi</w:t>
            </w:r>
          </w:p>
        </w:tc>
      </w:tr>
      <w:tr w:rsidR="005F40DD" w:rsidRPr="009E583F" w14:paraId="6CD0C6FE" w14:textId="77777777" w:rsidTr="003E23B1">
        <w:trPr>
          <w:trHeight w:val="302"/>
        </w:trPr>
        <w:tc>
          <w:tcPr>
            <w:tcW w:w="6232" w:type="dxa"/>
          </w:tcPr>
          <w:p w14:paraId="0194C91B" w14:textId="77777777" w:rsidR="005F40DD" w:rsidRPr="009E583F" w:rsidRDefault="007A7D0B" w:rsidP="005F40DD">
            <w:pPr>
              <w:rPr>
                <w:rFonts w:cs="Arial"/>
                <w:i/>
                <w:sz w:val="20"/>
                <w:szCs w:val="20"/>
                <w:lang w:val="tr-TR"/>
              </w:rPr>
            </w:pPr>
            <w:r>
              <w:rPr>
                <w:i/>
                <w:sz w:val="20"/>
                <w:szCs w:val="20"/>
                <w:lang w:val="tr-TR"/>
              </w:rPr>
              <w:t>ticketList</w:t>
            </w:r>
            <w:r w:rsidR="005F40DD">
              <w:rPr>
                <w:rFonts w:cs="Arial"/>
                <w:i/>
                <w:sz w:val="20"/>
                <w:szCs w:val="20"/>
                <w:lang w:val="tr-TR"/>
              </w:rPr>
              <w:t>.</w:t>
            </w:r>
            <w:r>
              <w:t xml:space="preserve"> </w:t>
            </w:r>
            <w:r w:rsidRPr="007A7D0B">
              <w:rPr>
                <w:rFonts w:cs="Arial"/>
                <w:i/>
                <w:sz w:val="20"/>
                <w:szCs w:val="20"/>
                <w:lang w:val="tr-TR"/>
              </w:rPr>
              <w:t>ticketStatus</w:t>
            </w:r>
          </w:p>
        </w:tc>
        <w:tc>
          <w:tcPr>
            <w:tcW w:w="3119" w:type="dxa"/>
          </w:tcPr>
          <w:p w14:paraId="43F3CD80" w14:textId="77777777" w:rsidR="005F40DD" w:rsidRDefault="007A7D0B" w:rsidP="005F40DD">
            <w:pPr>
              <w:rPr>
                <w:rFonts w:cs="Arial"/>
                <w:i/>
                <w:sz w:val="20"/>
                <w:szCs w:val="20"/>
                <w:lang w:val="tr-TR"/>
              </w:rPr>
            </w:pPr>
            <w:r>
              <w:rPr>
                <w:rFonts w:cs="Arial"/>
                <w:i/>
                <w:sz w:val="20"/>
                <w:szCs w:val="20"/>
                <w:lang w:val="tr-TR"/>
              </w:rPr>
              <w:t>Talep Durum</w:t>
            </w:r>
            <w:r w:rsidR="00524119">
              <w:rPr>
                <w:rFonts w:cs="Arial"/>
                <w:i/>
                <w:sz w:val="20"/>
                <w:szCs w:val="20"/>
                <w:lang w:val="tr-TR"/>
              </w:rPr>
              <w:t>u</w:t>
            </w:r>
          </w:p>
          <w:p w14:paraId="7B1F8648" w14:textId="77777777" w:rsidR="007A7D0B" w:rsidRDefault="007A7D0B" w:rsidP="005F40DD">
            <w:pPr>
              <w:rPr>
                <w:rFonts w:cs="Arial"/>
                <w:i/>
                <w:sz w:val="20"/>
                <w:szCs w:val="20"/>
                <w:lang w:val="tr-TR"/>
              </w:rPr>
            </w:pPr>
            <w:r>
              <w:rPr>
                <w:rFonts w:cs="Arial"/>
                <w:i/>
                <w:sz w:val="20"/>
                <w:szCs w:val="20"/>
                <w:lang w:val="tr-TR"/>
              </w:rPr>
              <w:t>(OPENED=Açık,</w:t>
            </w:r>
          </w:p>
          <w:p w14:paraId="036F7B36" w14:textId="77777777" w:rsidR="007A7D0B" w:rsidRDefault="007A7D0B" w:rsidP="005F40DD">
            <w:pPr>
              <w:rPr>
                <w:rFonts w:cs="Arial"/>
                <w:i/>
                <w:sz w:val="20"/>
                <w:szCs w:val="20"/>
                <w:lang w:val="tr-TR"/>
              </w:rPr>
            </w:pPr>
            <w:r>
              <w:rPr>
                <w:rFonts w:cs="Arial"/>
                <w:i/>
                <w:sz w:val="20"/>
                <w:szCs w:val="20"/>
                <w:lang w:val="tr-TR"/>
              </w:rPr>
              <w:t>CLOSED=KAPALI,</w:t>
            </w:r>
          </w:p>
          <w:p w14:paraId="66D66E41" w14:textId="77777777" w:rsidR="007A7D0B" w:rsidRDefault="007A7D0B" w:rsidP="005F40DD">
            <w:pPr>
              <w:rPr>
                <w:rFonts w:cs="Arial"/>
                <w:i/>
                <w:sz w:val="20"/>
                <w:szCs w:val="20"/>
                <w:lang w:val="tr-TR"/>
              </w:rPr>
            </w:pPr>
            <w:r>
              <w:rPr>
                <w:rFonts w:cs="Arial"/>
                <w:i/>
                <w:sz w:val="20"/>
                <w:szCs w:val="20"/>
                <w:lang w:val="tr-TR"/>
              </w:rPr>
              <w:t>WAITING=BEKLEMEDE</w:t>
            </w:r>
          </w:p>
          <w:p w14:paraId="4B5090D3" w14:textId="77777777" w:rsidR="007A7D0B" w:rsidRPr="009E583F" w:rsidRDefault="007A7D0B" w:rsidP="005F40DD">
            <w:pPr>
              <w:rPr>
                <w:rFonts w:cs="Arial"/>
                <w:i/>
                <w:sz w:val="20"/>
                <w:szCs w:val="20"/>
                <w:lang w:val="tr-TR"/>
              </w:rPr>
            </w:pPr>
            <w:r>
              <w:rPr>
                <w:rFonts w:cs="Arial"/>
                <w:i/>
                <w:sz w:val="20"/>
                <w:szCs w:val="20"/>
                <w:lang w:val="tr-TR"/>
              </w:rPr>
              <w:t>)</w:t>
            </w:r>
          </w:p>
        </w:tc>
      </w:tr>
      <w:tr w:rsidR="005F40DD" w:rsidRPr="009E583F" w14:paraId="43CBCEDB" w14:textId="77777777" w:rsidTr="003E23B1">
        <w:trPr>
          <w:trHeight w:val="302"/>
        </w:trPr>
        <w:tc>
          <w:tcPr>
            <w:tcW w:w="6232" w:type="dxa"/>
          </w:tcPr>
          <w:p w14:paraId="206EDE09" w14:textId="77777777" w:rsidR="005F40DD" w:rsidRPr="009E583F" w:rsidRDefault="007A7D0B" w:rsidP="005F40DD">
            <w:pPr>
              <w:rPr>
                <w:rFonts w:cs="Arial"/>
                <w:i/>
                <w:sz w:val="20"/>
                <w:szCs w:val="20"/>
                <w:lang w:val="tr-TR"/>
              </w:rPr>
            </w:pPr>
            <w:r>
              <w:rPr>
                <w:i/>
                <w:sz w:val="20"/>
                <w:szCs w:val="20"/>
                <w:lang w:val="tr-TR"/>
              </w:rPr>
              <w:t>ticketList</w:t>
            </w:r>
            <w:r w:rsidR="005F40DD">
              <w:rPr>
                <w:rFonts w:cs="Arial"/>
                <w:i/>
                <w:sz w:val="20"/>
                <w:szCs w:val="20"/>
                <w:lang w:val="tr-TR"/>
              </w:rPr>
              <w:t>.</w:t>
            </w:r>
            <w:r>
              <w:t xml:space="preserve"> </w:t>
            </w:r>
            <w:r w:rsidRPr="007A7D0B">
              <w:rPr>
                <w:rFonts w:cs="Arial"/>
                <w:i/>
                <w:sz w:val="20"/>
                <w:szCs w:val="20"/>
                <w:lang w:val="tr-TR"/>
              </w:rPr>
              <w:t>ticketPriorStatus</w:t>
            </w:r>
          </w:p>
        </w:tc>
        <w:tc>
          <w:tcPr>
            <w:tcW w:w="3119" w:type="dxa"/>
          </w:tcPr>
          <w:p w14:paraId="5848B824" w14:textId="77777777" w:rsidR="005F40DD" w:rsidRDefault="00524119" w:rsidP="005F40DD">
            <w:pPr>
              <w:rPr>
                <w:rFonts w:cs="Arial"/>
                <w:i/>
                <w:sz w:val="20"/>
                <w:szCs w:val="20"/>
                <w:lang w:val="tr-TR"/>
              </w:rPr>
            </w:pPr>
            <w:r>
              <w:rPr>
                <w:rFonts w:cs="Arial"/>
                <w:i/>
                <w:sz w:val="20"/>
                <w:szCs w:val="20"/>
                <w:lang w:val="tr-TR"/>
              </w:rPr>
              <w:t>Talep Önem Durumu</w:t>
            </w:r>
          </w:p>
          <w:p w14:paraId="78CD11BE" w14:textId="77777777" w:rsidR="00524119" w:rsidRDefault="00524119" w:rsidP="00524119">
            <w:pPr>
              <w:rPr>
                <w:rFonts w:cs="Arial"/>
                <w:i/>
                <w:sz w:val="20"/>
                <w:szCs w:val="20"/>
                <w:lang w:val="tr-TR"/>
              </w:rPr>
            </w:pPr>
            <w:r>
              <w:rPr>
                <w:rFonts w:cs="Arial"/>
                <w:i/>
                <w:sz w:val="20"/>
                <w:szCs w:val="20"/>
                <w:lang w:val="tr-TR"/>
              </w:rPr>
              <w:t>(HIGH_PRIOR=Çok Önemli,</w:t>
            </w:r>
          </w:p>
          <w:p w14:paraId="6E2EAFF7" w14:textId="77777777" w:rsidR="00524119" w:rsidRDefault="00524119" w:rsidP="00524119">
            <w:pPr>
              <w:rPr>
                <w:rFonts w:cs="Arial"/>
                <w:i/>
                <w:sz w:val="20"/>
                <w:szCs w:val="20"/>
                <w:lang w:val="tr-TR"/>
              </w:rPr>
            </w:pPr>
            <w:r>
              <w:rPr>
                <w:rFonts w:cs="Arial"/>
                <w:i/>
                <w:sz w:val="20"/>
                <w:szCs w:val="20"/>
                <w:lang w:val="tr-TR"/>
              </w:rPr>
              <w:t>PRIOR=Önemli,</w:t>
            </w:r>
          </w:p>
          <w:p w14:paraId="10218002" w14:textId="77777777" w:rsidR="00524119" w:rsidRDefault="00524119" w:rsidP="00524119">
            <w:pPr>
              <w:rPr>
                <w:rFonts w:cs="Arial"/>
                <w:i/>
                <w:sz w:val="20"/>
                <w:szCs w:val="20"/>
                <w:lang w:val="tr-TR"/>
              </w:rPr>
            </w:pPr>
            <w:r>
              <w:rPr>
                <w:rFonts w:cs="Arial"/>
                <w:i/>
                <w:sz w:val="20"/>
                <w:szCs w:val="20"/>
                <w:lang w:val="tr-TR"/>
              </w:rPr>
              <w:t>STANDART=Standart</w:t>
            </w:r>
          </w:p>
          <w:p w14:paraId="70388824" w14:textId="77777777" w:rsidR="005F40DD" w:rsidRPr="009E583F" w:rsidRDefault="00524119" w:rsidP="00524119">
            <w:pPr>
              <w:rPr>
                <w:rFonts w:cs="Arial"/>
                <w:i/>
                <w:sz w:val="20"/>
                <w:szCs w:val="20"/>
                <w:lang w:val="tr-TR"/>
              </w:rPr>
            </w:pPr>
            <w:r>
              <w:rPr>
                <w:rFonts w:cs="Arial"/>
                <w:i/>
                <w:sz w:val="20"/>
                <w:szCs w:val="20"/>
                <w:lang w:val="tr-TR"/>
              </w:rPr>
              <w:t>)</w:t>
            </w:r>
          </w:p>
        </w:tc>
      </w:tr>
      <w:tr w:rsidR="007026EA" w:rsidRPr="009E583F" w14:paraId="3923126A" w14:textId="77777777" w:rsidTr="003E23B1">
        <w:trPr>
          <w:trHeight w:val="302"/>
        </w:trPr>
        <w:tc>
          <w:tcPr>
            <w:tcW w:w="6232" w:type="dxa"/>
          </w:tcPr>
          <w:p w14:paraId="7CCB721C" w14:textId="77777777" w:rsidR="007026EA" w:rsidRPr="009E583F" w:rsidRDefault="007026EA" w:rsidP="007026EA">
            <w:pPr>
              <w:rPr>
                <w:rFonts w:cs="Arial"/>
                <w:i/>
                <w:sz w:val="20"/>
                <w:szCs w:val="20"/>
                <w:lang w:val="tr-TR"/>
              </w:rPr>
            </w:pPr>
            <w:r>
              <w:rPr>
                <w:i/>
                <w:sz w:val="20"/>
                <w:szCs w:val="20"/>
                <w:lang w:val="tr-TR"/>
              </w:rPr>
              <w:t>ticketList</w:t>
            </w:r>
            <w:r>
              <w:rPr>
                <w:rFonts w:cs="Arial"/>
                <w:i/>
                <w:sz w:val="20"/>
                <w:szCs w:val="20"/>
                <w:lang w:val="tr-TR"/>
              </w:rPr>
              <w:t>.</w:t>
            </w:r>
            <w:r>
              <w:t xml:space="preserve"> </w:t>
            </w:r>
            <w:r>
              <w:rPr>
                <w:rFonts w:cs="Arial"/>
                <w:i/>
                <w:sz w:val="20"/>
                <w:szCs w:val="20"/>
                <w:lang w:val="tr-TR"/>
              </w:rPr>
              <w:t>isReadBySeller</w:t>
            </w:r>
          </w:p>
        </w:tc>
        <w:tc>
          <w:tcPr>
            <w:tcW w:w="3119" w:type="dxa"/>
          </w:tcPr>
          <w:p w14:paraId="23E5921C" w14:textId="77777777" w:rsidR="007026EA" w:rsidRDefault="007026EA" w:rsidP="007026EA">
            <w:pPr>
              <w:rPr>
                <w:rFonts w:cs="Arial"/>
                <w:i/>
                <w:sz w:val="20"/>
                <w:szCs w:val="20"/>
                <w:lang w:val="tr-TR"/>
              </w:rPr>
            </w:pPr>
            <w:r>
              <w:rPr>
                <w:rFonts w:cs="Arial"/>
                <w:i/>
                <w:sz w:val="20"/>
                <w:szCs w:val="20"/>
                <w:lang w:val="tr-TR"/>
              </w:rPr>
              <w:t>Talep in okundu yada okıunmadı bilgisini tutar. True ya da False olabilir.</w:t>
            </w:r>
          </w:p>
        </w:tc>
      </w:tr>
      <w:tr w:rsidR="007026EA" w:rsidRPr="009E583F" w14:paraId="0738F7EE" w14:textId="77777777" w:rsidTr="003E23B1">
        <w:trPr>
          <w:trHeight w:val="302"/>
        </w:trPr>
        <w:tc>
          <w:tcPr>
            <w:tcW w:w="6232" w:type="dxa"/>
          </w:tcPr>
          <w:p w14:paraId="118648F9" w14:textId="77777777" w:rsidR="007026EA" w:rsidRDefault="007026EA" w:rsidP="007026EA">
            <w:pPr>
              <w:rPr>
                <w:i/>
                <w:sz w:val="20"/>
                <w:szCs w:val="20"/>
                <w:lang w:val="tr-TR"/>
              </w:rPr>
            </w:pPr>
            <w:r>
              <w:rPr>
                <w:i/>
                <w:sz w:val="20"/>
                <w:szCs w:val="20"/>
                <w:lang w:val="tr-TR"/>
              </w:rPr>
              <w:t>ticketList.creator.email</w:t>
            </w:r>
          </w:p>
        </w:tc>
        <w:tc>
          <w:tcPr>
            <w:tcW w:w="3119" w:type="dxa"/>
          </w:tcPr>
          <w:p w14:paraId="67AA317A" w14:textId="77777777" w:rsidR="007026EA" w:rsidRDefault="007026EA" w:rsidP="007026EA">
            <w:pPr>
              <w:rPr>
                <w:rFonts w:cs="Arial"/>
                <w:i/>
                <w:sz w:val="20"/>
                <w:szCs w:val="20"/>
                <w:lang w:val="tr-TR"/>
              </w:rPr>
            </w:pPr>
            <w:r>
              <w:rPr>
                <w:rFonts w:cs="Arial"/>
                <w:i/>
                <w:sz w:val="20"/>
                <w:szCs w:val="20"/>
                <w:lang w:val="tr-TR"/>
              </w:rPr>
              <w:t>Talebi oluşturanın emaili</w:t>
            </w:r>
          </w:p>
        </w:tc>
      </w:tr>
      <w:tr w:rsidR="007026EA" w14:paraId="01CD9721" w14:textId="77777777" w:rsidTr="003E23B1">
        <w:tc>
          <w:tcPr>
            <w:tcW w:w="6232" w:type="dxa"/>
          </w:tcPr>
          <w:p w14:paraId="2F8C1A70" w14:textId="77777777" w:rsidR="007026EA" w:rsidRDefault="007026EA" w:rsidP="007026EA">
            <w:pPr>
              <w:pStyle w:val="Normal1"/>
              <w:spacing w:line="240" w:lineRule="auto"/>
              <w:jc w:val="both"/>
              <w:rPr>
                <w:i w:val="0"/>
                <w:iCs/>
                <w:lang w:val="tr-TR"/>
              </w:rPr>
            </w:pPr>
            <w:r>
              <w:rPr>
                <w:i w:val="0"/>
                <w:szCs w:val="20"/>
                <w:lang w:val="tr-TR"/>
              </w:rPr>
              <w:t>ticketList.creator.id</w:t>
            </w:r>
          </w:p>
        </w:tc>
        <w:tc>
          <w:tcPr>
            <w:tcW w:w="3119" w:type="dxa"/>
          </w:tcPr>
          <w:p w14:paraId="2CDEFE46" w14:textId="77777777" w:rsidR="007026EA" w:rsidRDefault="007026EA" w:rsidP="007026EA">
            <w:pPr>
              <w:rPr>
                <w:rFonts w:cs="Arial"/>
                <w:i/>
                <w:sz w:val="20"/>
                <w:szCs w:val="20"/>
                <w:lang w:val="tr-TR"/>
              </w:rPr>
            </w:pPr>
            <w:r>
              <w:rPr>
                <w:rFonts w:cs="Arial"/>
                <w:i/>
                <w:sz w:val="20"/>
                <w:szCs w:val="20"/>
                <w:lang w:val="tr-TR"/>
              </w:rPr>
              <w:t>Talebi oluşturanın idsi</w:t>
            </w:r>
          </w:p>
        </w:tc>
      </w:tr>
      <w:tr w:rsidR="007026EA" w14:paraId="4F7C9C53" w14:textId="77777777" w:rsidTr="003E23B1">
        <w:tc>
          <w:tcPr>
            <w:tcW w:w="6232" w:type="dxa"/>
          </w:tcPr>
          <w:p w14:paraId="472B7C58" w14:textId="77777777" w:rsidR="007026EA" w:rsidRDefault="007026EA" w:rsidP="007026EA">
            <w:pPr>
              <w:pStyle w:val="Normal1"/>
              <w:spacing w:line="240" w:lineRule="auto"/>
              <w:jc w:val="both"/>
              <w:rPr>
                <w:i w:val="0"/>
                <w:iCs/>
                <w:lang w:val="tr-TR"/>
              </w:rPr>
            </w:pPr>
            <w:r>
              <w:rPr>
                <w:i w:val="0"/>
                <w:szCs w:val="20"/>
                <w:lang w:val="tr-TR"/>
              </w:rPr>
              <w:t>ticketList.creator.name</w:t>
            </w:r>
          </w:p>
        </w:tc>
        <w:tc>
          <w:tcPr>
            <w:tcW w:w="3119" w:type="dxa"/>
          </w:tcPr>
          <w:p w14:paraId="6A4E0E04" w14:textId="77777777" w:rsidR="007026EA" w:rsidRDefault="007026EA" w:rsidP="007026EA">
            <w:pPr>
              <w:rPr>
                <w:rFonts w:cs="Arial"/>
                <w:i/>
                <w:sz w:val="20"/>
                <w:szCs w:val="20"/>
                <w:lang w:val="tr-TR"/>
              </w:rPr>
            </w:pPr>
            <w:r>
              <w:rPr>
                <w:rFonts w:cs="Arial"/>
                <w:i/>
                <w:sz w:val="20"/>
                <w:szCs w:val="20"/>
                <w:lang w:val="tr-TR"/>
              </w:rPr>
              <w:t>Talebi oluşturanın adı</w:t>
            </w:r>
          </w:p>
        </w:tc>
      </w:tr>
      <w:tr w:rsidR="007026EA" w14:paraId="216715A5" w14:textId="77777777" w:rsidTr="003E23B1">
        <w:tc>
          <w:tcPr>
            <w:tcW w:w="6232" w:type="dxa"/>
          </w:tcPr>
          <w:p w14:paraId="7A85F311" w14:textId="77777777" w:rsidR="007026EA" w:rsidRDefault="007026EA" w:rsidP="007026EA">
            <w:pPr>
              <w:pStyle w:val="Normal1"/>
              <w:spacing w:line="240" w:lineRule="auto"/>
              <w:jc w:val="both"/>
              <w:rPr>
                <w:i w:val="0"/>
                <w:iCs/>
                <w:lang w:val="tr-TR"/>
              </w:rPr>
            </w:pPr>
            <w:r>
              <w:rPr>
                <w:i w:val="0"/>
                <w:szCs w:val="20"/>
                <w:lang w:val="tr-TR"/>
              </w:rPr>
              <w:t>ticketList.creator.phone</w:t>
            </w:r>
          </w:p>
        </w:tc>
        <w:tc>
          <w:tcPr>
            <w:tcW w:w="3119" w:type="dxa"/>
          </w:tcPr>
          <w:p w14:paraId="7FCAC7FC" w14:textId="77777777" w:rsidR="007026EA" w:rsidRDefault="007026EA" w:rsidP="007026EA">
            <w:pPr>
              <w:rPr>
                <w:rFonts w:cs="Arial"/>
                <w:i/>
                <w:sz w:val="20"/>
                <w:szCs w:val="20"/>
                <w:lang w:val="tr-TR"/>
              </w:rPr>
            </w:pPr>
            <w:r>
              <w:rPr>
                <w:rFonts w:cs="Arial"/>
                <w:i/>
                <w:sz w:val="20"/>
                <w:szCs w:val="20"/>
                <w:lang w:val="tr-TR"/>
              </w:rPr>
              <w:t>Talebi oluşturanın numarası</w:t>
            </w:r>
          </w:p>
        </w:tc>
      </w:tr>
      <w:tr w:rsidR="007026EA" w14:paraId="46A9C1E5" w14:textId="77777777" w:rsidTr="003E23B1">
        <w:tc>
          <w:tcPr>
            <w:tcW w:w="6232" w:type="dxa"/>
          </w:tcPr>
          <w:p w14:paraId="0AB6219A" w14:textId="77777777" w:rsidR="007026EA" w:rsidRDefault="007026EA" w:rsidP="007026EA">
            <w:pPr>
              <w:pStyle w:val="Normal1"/>
              <w:spacing w:line="240" w:lineRule="auto"/>
              <w:jc w:val="both"/>
              <w:rPr>
                <w:i w:val="0"/>
                <w:iCs/>
                <w:lang w:val="tr-TR"/>
              </w:rPr>
            </w:pPr>
            <w:r>
              <w:rPr>
                <w:i w:val="0"/>
                <w:szCs w:val="20"/>
                <w:lang w:val="tr-TR"/>
              </w:rPr>
              <w:t>ticketList.reason.id</w:t>
            </w:r>
          </w:p>
        </w:tc>
        <w:tc>
          <w:tcPr>
            <w:tcW w:w="3119" w:type="dxa"/>
          </w:tcPr>
          <w:p w14:paraId="0833CF70" w14:textId="77777777" w:rsidR="007026EA" w:rsidRDefault="007026EA" w:rsidP="007026EA">
            <w:pPr>
              <w:pStyle w:val="Normal1"/>
              <w:spacing w:line="240" w:lineRule="auto"/>
              <w:jc w:val="both"/>
              <w:rPr>
                <w:i w:val="0"/>
                <w:iCs/>
                <w:lang w:val="tr-TR"/>
              </w:rPr>
            </w:pPr>
            <w:r>
              <w:rPr>
                <w:i w:val="0"/>
                <w:iCs/>
                <w:lang w:val="tr-TR"/>
              </w:rPr>
              <w:t>Talep oluşturma sebebinin idsi</w:t>
            </w:r>
          </w:p>
        </w:tc>
      </w:tr>
      <w:tr w:rsidR="007026EA" w14:paraId="587ACA30" w14:textId="77777777" w:rsidTr="003E23B1">
        <w:tc>
          <w:tcPr>
            <w:tcW w:w="6232" w:type="dxa"/>
          </w:tcPr>
          <w:p w14:paraId="79804F98" w14:textId="77777777" w:rsidR="007026EA" w:rsidRDefault="007026EA" w:rsidP="007026EA">
            <w:pPr>
              <w:pStyle w:val="Normal1"/>
              <w:spacing w:line="240" w:lineRule="auto"/>
              <w:jc w:val="both"/>
              <w:rPr>
                <w:i w:val="0"/>
                <w:iCs/>
                <w:lang w:val="tr-TR"/>
              </w:rPr>
            </w:pPr>
            <w:r>
              <w:rPr>
                <w:i w:val="0"/>
                <w:szCs w:val="20"/>
                <w:lang w:val="tr-TR"/>
              </w:rPr>
              <w:t>ticketList.reason.name</w:t>
            </w:r>
          </w:p>
        </w:tc>
        <w:tc>
          <w:tcPr>
            <w:tcW w:w="3119" w:type="dxa"/>
          </w:tcPr>
          <w:p w14:paraId="4A7A7F84" w14:textId="77777777" w:rsidR="007026EA" w:rsidRDefault="007026EA" w:rsidP="007026EA">
            <w:pPr>
              <w:pStyle w:val="Normal1"/>
              <w:spacing w:line="240" w:lineRule="auto"/>
              <w:jc w:val="both"/>
              <w:rPr>
                <w:i w:val="0"/>
                <w:iCs/>
                <w:lang w:val="tr-TR"/>
              </w:rPr>
            </w:pPr>
            <w:r>
              <w:rPr>
                <w:i w:val="0"/>
                <w:iCs/>
                <w:lang w:val="tr-TR"/>
              </w:rPr>
              <w:t>Talep oluşturma sebebi</w:t>
            </w:r>
          </w:p>
        </w:tc>
      </w:tr>
      <w:tr w:rsidR="007026EA" w14:paraId="1F193A3E" w14:textId="77777777" w:rsidTr="003E23B1">
        <w:tc>
          <w:tcPr>
            <w:tcW w:w="6232" w:type="dxa"/>
          </w:tcPr>
          <w:p w14:paraId="79AB681A" w14:textId="77777777" w:rsidR="007026EA" w:rsidRDefault="007026EA" w:rsidP="007026EA">
            <w:pPr>
              <w:pStyle w:val="Normal1"/>
              <w:spacing w:line="240" w:lineRule="auto"/>
              <w:jc w:val="both"/>
              <w:rPr>
                <w:i w:val="0"/>
                <w:iCs/>
                <w:lang w:val="tr-TR"/>
              </w:rPr>
            </w:pPr>
            <w:r>
              <w:rPr>
                <w:i w:val="0"/>
                <w:szCs w:val="20"/>
                <w:lang w:val="tr-TR"/>
              </w:rPr>
              <w:t>ticketList.files.file.fileName</w:t>
            </w:r>
          </w:p>
        </w:tc>
        <w:tc>
          <w:tcPr>
            <w:tcW w:w="3119" w:type="dxa"/>
          </w:tcPr>
          <w:p w14:paraId="3FC5B763" w14:textId="77777777" w:rsidR="007026EA" w:rsidRDefault="007026EA" w:rsidP="007026EA">
            <w:pPr>
              <w:pStyle w:val="Normal1"/>
              <w:spacing w:line="240" w:lineRule="auto"/>
              <w:jc w:val="both"/>
              <w:rPr>
                <w:i w:val="0"/>
                <w:iCs/>
                <w:lang w:val="tr-TR"/>
              </w:rPr>
            </w:pPr>
            <w:r>
              <w:rPr>
                <w:i w:val="0"/>
                <w:iCs/>
                <w:lang w:val="tr-TR"/>
              </w:rPr>
              <w:t>Talep e ait dosya ismi</w:t>
            </w:r>
          </w:p>
        </w:tc>
      </w:tr>
      <w:tr w:rsidR="007026EA" w14:paraId="324E8B65" w14:textId="77777777" w:rsidTr="003E23B1">
        <w:tc>
          <w:tcPr>
            <w:tcW w:w="6232" w:type="dxa"/>
          </w:tcPr>
          <w:p w14:paraId="25DC17DE" w14:textId="77777777" w:rsidR="007026EA" w:rsidRDefault="007026EA" w:rsidP="007026EA">
            <w:pPr>
              <w:pStyle w:val="Normal1"/>
              <w:spacing w:line="240" w:lineRule="auto"/>
              <w:jc w:val="both"/>
              <w:rPr>
                <w:i w:val="0"/>
                <w:iCs/>
                <w:lang w:val="tr-TR"/>
              </w:rPr>
            </w:pPr>
            <w:r>
              <w:rPr>
                <w:i w:val="0"/>
                <w:szCs w:val="20"/>
                <w:lang w:val="tr-TR"/>
              </w:rPr>
              <w:t>ticketList.files.file.fileUrl</w:t>
            </w:r>
          </w:p>
        </w:tc>
        <w:tc>
          <w:tcPr>
            <w:tcW w:w="3119" w:type="dxa"/>
          </w:tcPr>
          <w:p w14:paraId="078C7419" w14:textId="77777777" w:rsidR="007026EA" w:rsidRDefault="007026EA" w:rsidP="007026EA">
            <w:pPr>
              <w:pStyle w:val="Normal1"/>
              <w:spacing w:line="240" w:lineRule="auto"/>
              <w:jc w:val="both"/>
              <w:rPr>
                <w:i w:val="0"/>
                <w:iCs/>
                <w:lang w:val="tr-TR"/>
              </w:rPr>
            </w:pPr>
            <w:r>
              <w:rPr>
                <w:i w:val="0"/>
                <w:iCs/>
                <w:lang w:val="tr-TR"/>
              </w:rPr>
              <w:t>Talep e ait dosyanın indirme urli</w:t>
            </w:r>
          </w:p>
        </w:tc>
      </w:tr>
      <w:tr w:rsidR="007026EA" w14:paraId="17C8362F" w14:textId="77777777" w:rsidTr="003E23B1">
        <w:tc>
          <w:tcPr>
            <w:tcW w:w="6232" w:type="dxa"/>
          </w:tcPr>
          <w:p w14:paraId="0A4670E5" w14:textId="77777777" w:rsidR="007026EA" w:rsidRDefault="007026EA" w:rsidP="007026EA">
            <w:pPr>
              <w:pStyle w:val="Normal1"/>
              <w:spacing w:line="240" w:lineRule="auto"/>
              <w:jc w:val="both"/>
              <w:rPr>
                <w:i w:val="0"/>
                <w:iCs/>
                <w:lang w:val="tr-TR"/>
              </w:rPr>
            </w:pPr>
            <w:r>
              <w:rPr>
                <w:i w:val="0"/>
                <w:szCs w:val="20"/>
                <w:lang w:val="tr-TR"/>
              </w:rPr>
              <w:t>ticketList.</w:t>
            </w:r>
            <w:r>
              <w:t xml:space="preserve"> </w:t>
            </w:r>
            <w:r>
              <w:rPr>
                <w:i w:val="0"/>
              </w:rPr>
              <w:t>a</w:t>
            </w:r>
            <w:r w:rsidRPr="004D72CF">
              <w:rPr>
                <w:i w:val="0"/>
                <w:szCs w:val="20"/>
                <w:lang w:val="tr-TR"/>
              </w:rPr>
              <w:t>nswers</w:t>
            </w:r>
            <w:r>
              <w:rPr>
                <w:i w:val="0"/>
                <w:szCs w:val="20"/>
                <w:lang w:val="tr-TR"/>
              </w:rPr>
              <w:t>.answer.id</w:t>
            </w:r>
          </w:p>
        </w:tc>
        <w:tc>
          <w:tcPr>
            <w:tcW w:w="3119" w:type="dxa"/>
          </w:tcPr>
          <w:p w14:paraId="4B65B471" w14:textId="77777777" w:rsidR="007026EA" w:rsidRDefault="007026EA" w:rsidP="007026EA">
            <w:pPr>
              <w:pStyle w:val="Normal1"/>
              <w:spacing w:line="240" w:lineRule="auto"/>
              <w:jc w:val="both"/>
              <w:rPr>
                <w:i w:val="0"/>
                <w:iCs/>
                <w:lang w:val="tr-TR"/>
              </w:rPr>
            </w:pPr>
            <w:r>
              <w:rPr>
                <w:i w:val="0"/>
                <w:iCs/>
                <w:lang w:val="tr-TR"/>
              </w:rPr>
              <w:t>Talepe verilen cevabın idsi</w:t>
            </w:r>
          </w:p>
        </w:tc>
      </w:tr>
      <w:tr w:rsidR="007026EA" w14:paraId="790B1545" w14:textId="77777777" w:rsidTr="003E23B1">
        <w:tc>
          <w:tcPr>
            <w:tcW w:w="6232" w:type="dxa"/>
          </w:tcPr>
          <w:p w14:paraId="76D36876" w14:textId="77777777"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.answer.content</w:t>
            </w:r>
          </w:p>
        </w:tc>
        <w:tc>
          <w:tcPr>
            <w:tcW w:w="3119" w:type="dxa"/>
          </w:tcPr>
          <w:p w14:paraId="275B6A55" w14:textId="77777777" w:rsidR="007026EA" w:rsidRDefault="007026EA" w:rsidP="007026EA">
            <w:pPr>
              <w:pStyle w:val="Normal1"/>
              <w:spacing w:line="240" w:lineRule="auto"/>
              <w:jc w:val="both"/>
              <w:rPr>
                <w:i w:val="0"/>
                <w:iCs/>
                <w:lang w:val="tr-TR"/>
              </w:rPr>
            </w:pPr>
            <w:r>
              <w:rPr>
                <w:i w:val="0"/>
                <w:iCs/>
                <w:lang w:val="tr-TR"/>
              </w:rPr>
              <w:t>Talepe verilen cevabın içeriği</w:t>
            </w:r>
          </w:p>
        </w:tc>
      </w:tr>
      <w:tr w:rsidR="007026EA" w14:paraId="46A60DDE" w14:textId="77777777" w:rsidTr="003E23B1">
        <w:tc>
          <w:tcPr>
            <w:tcW w:w="6232" w:type="dxa"/>
          </w:tcPr>
          <w:p w14:paraId="393BE277" w14:textId="77777777"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.answer.createDate</w:t>
            </w:r>
          </w:p>
        </w:tc>
        <w:tc>
          <w:tcPr>
            <w:tcW w:w="3119" w:type="dxa"/>
          </w:tcPr>
          <w:p w14:paraId="496BC65F" w14:textId="77777777" w:rsidR="007026EA" w:rsidRDefault="007026EA" w:rsidP="007026EA">
            <w:pPr>
              <w:pStyle w:val="Normal1"/>
              <w:spacing w:line="240" w:lineRule="auto"/>
              <w:jc w:val="both"/>
              <w:rPr>
                <w:i w:val="0"/>
                <w:iCs/>
                <w:lang w:val="tr-TR"/>
              </w:rPr>
            </w:pPr>
            <w:r>
              <w:rPr>
                <w:i w:val="0"/>
                <w:iCs/>
                <w:lang w:val="tr-TR"/>
              </w:rPr>
              <w:t>Talepe verilen cevabın tarihi</w:t>
            </w:r>
          </w:p>
        </w:tc>
      </w:tr>
      <w:tr w:rsidR="007026EA" w14:paraId="5BDB6B1C" w14:textId="77777777" w:rsidTr="003E23B1">
        <w:tc>
          <w:tcPr>
            <w:tcW w:w="6232" w:type="dxa"/>
          </w:tcPr>
          <w:p w14:paraId="6B6ED1F1" w14:textId="77777777"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.answer.isReadBySeller</w:t>
            </w:r>
          </w:p>
        </w:tc>
        <w:tc>
          <w:tcPr>
            <w:tcW w:w="3119" w:type="dxa"/>
          </w:tcPr>
          <w:p w14:paraId="1578F1A8" w14:textId="77777777" w:rsidR="007026EA" w:rsidRDefault="007026EA" w:rsidP="007026EA">
            <w:r>
              <w:rPr>
                <w:rFonts w:cs="Arial"/>
                <w:i/>
                <w:sz w:val="20"/>
                <w:szCs w:val="20"/>
                <w:lang w:val="tr-TR"/>
              </w:rPr>
              <w:t>Cevap</w:t>
            </w:r>
            <w:r w:rsidRPr="002C3D11">
              <w:rPr>
                <w:rFonts w:cs="Arial"/>
                <w:i/>
                <w:sz w:val="20"/>
                <w:szCs w:val="20"/>
                <w:lang w:val="tr-TR"/>
              </w:rPr>
              <w:t xml:space="preserve"> in okundu yada okıunmadı bilgisini tutar. True ya da False olabilir.</w:t>
            </w:r>
          </w:p>
        </w:tc>
      </w:tr>
      <w:tr w:rsidR="007026EA" w14:paraId="7F9FE8A6" w14:textId="77777777" w:rsidTr="003E23B1">
        <w:tc>
          <w:tcPr>
            <w:tcW w:w="6232" w:type="dxa"/>
          </w:tcPr>
          <w:p w14:paraId="0BA8EA0A" w14:textId="77777777"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.answer.creator.email</w:t>
            </w:r>
          </w:p>
        </w:tc>
        <w:tc>
          <w:tcPr>
            <w:tcW w:w="3119" w:type="dxa"/>
          </w:tcPr>
          <w:p w14:paraId="6A274571" w14:textId="77777777" w:rsidR="007026EA" w:rsidRDefault="007026EA" w:rsidP="007026EA">
            <w:pPr>
              <w:pStyle w:val="Normal1"/>
              <w:spacing w:line="240" w:lineRule="auto"/>
              <w:jc w:val="both"/>
              <w:rPr>
                <w:i w:val="0"/>
                <w:iCs/>
                <w:lang w:val="tr-TR"/>
              </w:rPr>
            </w:pPr>
            <w:r>
              <w:rPr>
                <w:i w:val="0"/>
                <w:iCs/>
                <w:lang w:val="tr-TR"/>
              </w:rPr>
              <w:t>Talepe cevap veren kişinin emaili</w:t>
            </w:r>
          </w:p>
        </w:tc>
      </w:tr>
      <w:tr w:rsidR="007026EA" w14:paraId="072F34DF" w14:textId="77777777" w:rsidTr="003E23B1">
        <w:tc>
          <w:tcPr>
            <w:tcW w:w="6232" w:type="dxa"/>
          </w:tcPr>
          <w:p w14:paraId="34AD1806" w14:textId="77777777"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.answer.creator.id</w:t>
            </w:r>
          </w:p>
        </w:tc>
        <w:tc>
          <w:tcPr>
            <w:tcW w:w="3119" w:type="dxa"/>
          </w:tcPr>
          <w:p w14:paraId="6F7F716C" w14:textId="77777777" w:rsidR="007026EA" w:rsidRDefault="007026EA" w:rsidP="007026EA">
            <w:pPr>
              <w:pStyle w:val="Normal1"/>
              <w:spacing w:line="240" w:lineRule="auto"/>
              <w:jc w:val="both"/>
              <w:rPr>
                <w:i w:val="0"/>
                <w:iCs/>
                <w:lang w:val="tr-TR"/>
              </w:rPr>
            </w:pPr>
            <w:r>
              <w:rPr>
                <w:i w:val="0"/>
                <w:iCs/>
                <w:lang w:val="tr-TR"/>
              </w:rPr>
              <w:t>Talepe cevap veren kişinin idsi</w:t>
            </w:r>
          </w:p>
        </w:tc>
      </w:tr>
      <w:tr w:rsidR="007026EA" w14:paraId="01121918" w14:textId="77777777" w:rsidTr="003E23B1">
        <w:tc>
          <w:tcPr>
            <w:tcW w:w="6232" w:type="dxa"/>
          </w:tcPr>
          <w:p w14:paraId="390C1392" w14:textId="77777777"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.answer.creator.name</w:t>
            </w:r>
          </w:p>
        </w:tc>
        <w:tc>
          <w:tcPr>
            <w:tcW w:w="3119" w:type="dxa"/>
          </w:tcPr>
          <w:p w14:paraId="1F57A999" w14:textId="77777777" w:rsidR="007026EA" w:rsidRDefault="007026EA" w:rsidP="007026EA">
            <w:pPr>
              <w:pStyle w:val="Normal1"/>
              <w:spacing w:line="240" w:lineRule="auto"/>
              <w:jc w:val="both"/>
              <w:rPr>
                <w:i w:val="0"/>
                <w:iCs/>
                <w:lang w:val="tr-TR"/>
              </w:rPr>
            </w:pPr>
            <w:r>
              <w:rPr>
                <w:i w:val="0"/>
                <w:iCs/>
                <w:lang w:val="tr-TR"/>
              </w:rPr>
              <w:t>Talepe cevap veren kişinin ismi</w:t>
            </w:r>
          </w:p>
        </w:tc>
      </w:tr>
      <w:tr w:rsidR="007026EA" w14:paraId="6857B0E5" w14:textId="77777777" w:rsidTr="003E23B1">
        <w:tc>
          <w:tcPr>
            <w:tcW w:w="6232" w:type="dxa"/>
          </w:tcPr>
          <w:p w14:paraId="2E595E46" w14:textId="77777777"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.answer.creator.phone</w:t>
            </w:r>
          </w:p>
        </w:tc>
        <w:tc>
          <w:tcPr>
            <w:tcW w:w="3119" w:type="dxa"/>
          </w:tcPr>
          <w:p w14:paraId="358271E2" w14:textId="77777777" w:rsidR="007026EA" w:rsidRDefault="007026EA" w:rsidP="007026EA">
            <w:pPr>
              <w:pStyle w:val="Normal1"/>
              <w:spacing w:line="240" w:lineRule="auto"/>
              <w:jc w:val="both"/>
              <w:rPr>
                <w:i w:val="0"/>
                <w:iCs/>
                <w:lang w:val="tr-TR"/>
              </w:rPr>
            </w:pPr>
            <w:r>
              <w:rPr>
                <w:i w:val="0"/>
                <w:iCs/>
                <w:lang w:val="tr-TR"/>
              </w:rPr>
              <w:t>Talepe cevap veren kişinin telefon numarası</w:t>
            </w:r>
          </w:p>
        </w:tc>
      </w:tr>
      <w:tr w:rsidR="007026EA" w14:paraId="27025920" w14:textId="77777777" w:rsidTr="003E23B1">
        <w:tc>
          <w:tcPr>
            <w:tcW w:w="6232" w:type="dxa"/>
          </w:tcPr>
          <w:p w14:paraId="072A35C9" w14:textId="77777777" w:rsidR="007026EA" w:rsidRDefault="007026EA" w:rsidP="007026EA">
            <w:pPr>
              <w:pStyle w:val="Normal1"/>
              <w:spacing w:line="240" w:lineRule="auto"/>
              <w:jc w:val="both"/>
              <w:rPr>
                <w:i w:val="0"/>
                <w:iCs/>
                <w:lang w:val="tr-TR"/>
              </w:rPr>
            </w:pPr>
            <w:r>
              <w:rPr>
                <w:i w:val="0"/>
                <w:szCs w:val="20"/>
                <w:lang w:val="tr-TR"/>
              </w:rPr>
              <w:t>ticketList.</w:t>
            </w:r>
            <w:r>
              <w:rPr>
                <w:i w:val="0"/>
              </w:rPr>
              <w:t xml:space="preserve"> a</w:t>
            </w:r>
            <w:r w:rsidRPr="004D72CF">
              <w:rPr>
                <w:i w:val="0"/>
                <w:szCs w:val="20"/>
                <w:lang w:val="tr-TR"/>
              </w:rPr>
              <w:t>nswers</w:t>
            </w:r>
            <w:r>
              <w:rPr>
                <w:i w:val="0"/>
                <w:szCs w:val="20"/>
                <w:lang w:val="tr-TR"/>
              </w:rPr>
              <w:t>.answer.files.file.fileName</w:t>
            </w:r>
          </w:p>
        </w:tc>
        <w:tc>
          <w:tcPr>
            <w:tcW w:w="3119" w:type="dxa"/>
          </w:tcPr>
          <w:p w14:paraId="795E0568" w14:textId="77777777" w:rsidR="007026EA" w:rsidRDefault="007026EA" w:rsidP="007026EA">
            <w:pPr>
              <w:pStyle w:val="Normal1"/>
              <w:spacing w:line="240" w:lineRule="auto"/>
              <w:jc w:val="both"/>
              <w:rPr>
                <w:i w:val="0"/>
                <w:iCs/>
                <w:lang w:val="tr-TR"/>
              </w:rPr>
            </w:pPr>
            <w:r>
              <w:rPr>
                <w:i w:val="0"/>
                <w:iCs/>
                <w:lang w:val="tr-TR"/>
              </w:rPr>
              <w:t>Cevapa ait dosyanın ismi</w:t>
            </w:r>
          </w:p>
        </w:tc>
      </w:tr>
      <w:tr w:rsidR="007026EA" w14:paraId="25C8FCCB" w14:textId="77777777" w:rsidTr="003E23B1">
        <w:tc>
          <w:tcPr>
            <w:tcW w:w="6232" w:type="dxa"/>
          </w:tcPr>
          <w:p w14:paraId="2021DB4C" w14:textId="77777777" w:rsidR="007026EA" w:rsidRDefault="007026EA" w:rsidP="007026EA">
            <w:pPr>
              <w:pStyle w:val="Normal1"/>
              <w:spacing w:line="240" w:lineRule="auto"/>
              <w:jc w:val="both"/>
              <w:rPr>
                <w:i w:val="0"/>
                <w:iCs/>
                <w:lang w:val="tr-TR"/>
              </w:rPr>
            </w:pPr>
            <w:r>
              <w:rPr>
                <w:i w:val="0"/>
                <w:szCs w:val="20"/>
                <w:lang w:val="tr-TR"/>
              </w:rPr>
              <w:t>ticketList.</w:t>
            </w:r>
            <w:r>
              <w:rPr>
                <w:i w:val="0"/>
              </w:rPr>
              <w:t xml:space="preserve"> a</w:t>
            </w:r>
            <w:r w:rsidRPr="004D72CF">
              <w:rPr>
                <w:i w:val="0"/>
                <w:szCs w:val="20"/>
                <w:lang w:val="tr-TR"/>
              </w:rPr>
              <w:t>nswers</w:t>
            </w:r>
            <w:r>
              <w:rPr>
                <w:i w:val="0"/>
                <w:szCs w:val="20"/>
                <w:lang w:val="tr-TR"/>
              </w:rPr>
              <w:t>.answer.files.file.fileUrl</w:t>
            </w:r>
          </w:p>
        </w:tc>
        <w:tc>
          <w:tcPr>
            <w:tcW w:w="3119" w:type="dxa"/>
          </w:tcPr>
          <w:p w14:paraId="4DE6AEB4" w14:textId="77777777" w:rsidR="007026EA" w:rsidRDefault="007026EA" w:rsidP="007026EA">
            <w:pPr>
              <w:pStyle w:val="Normal1"/>
              <w:spacing w:line="240" w:lineRule="auto"/>
              <w:jc w:val="both"/>
              <w:rPr>
                <w:i w:val="0"/>
                <w:iCs/>
                <w:lang w:val="tr-TR"/>
              </w:rPr>
            </w:pPr>
            <w:r>
              <w:rPr>
                <w:i w:val="0"/>
                <w:iCs/>
                <w:lang w:val="tr-TR"/>
              </w:rPr>
              <w:t>Cevapa ait dosyanın indirme urli</w:t>
            </w:r>
          </w:p>
        </w:tc>
      </w:tr>
      <w:tr w:rsidR="007026EA" w14:paraId="5E758017" w14:textId="77777777" w:rsidTr="003E23B1">
        <w:tc>
          <w:tcPr>
            <w:tcW w:w="6232" w:type="dxa"/>
          </w:tcPr>
          <w:p w14:paraId="2A96C393" w14:textId="77777777" w:rsidR="007026EA" w:rsidRDefault="007026EA" w:rsidP="007026EA">
            <w:pPr>
              <w:pStyle w:val="Normal1"/>
              <w:spacing w:line="240" w:lineRule="auto"/>
              <w:jc w:val="both"/>
              <w:rPr>
                <w:i w:val="0"/>
                <w:iCs/>
                <w:lang w:val="tr-TR"/>
              </w:rPr>
            </w:pPr>
            <w:r>
              <w:rPr>
                <w:i w:val="0"/>
                <w:szCs w:val="20"/>
                <w:lang w:val="tr-TR"/>
              </w:rPr>
              <w:t>ticketList.seller.email</w:t>
            </w:r>
          </w:p>
        </w:tc>
        <w:tc>
          <w:tcPr>
            <w:tcW w:w="3119" w:type="dxa"/>
          </w:tcPr>
          <w:p w14:paraId="74D9B158" w14:textId="77777777" w:rsidR="007026EA" w:rsidRDefault="007026EA" w:rsidP="007026EA">
            <w:pPr>
              <w:pStyle w:val="Normal1"/>
              <w:spacing w:line="240" w:lineRule="auto"/>
              <w:jc w:val="both"/>
              <w:rPr>
                <w:i w:val="0"/>
                <w:iCs/>
                <w:lang w:val="tr-TR"/>
              </w:rPr>
            </w:pPr>
            <w:r>
              <w:rPr>
                <w:i w:val="0"/>
                <w:iCs/>
                <w:lang w:val="tr-TR"/>
              </w:rPr>
              <w:t>Talep in atandığı sellerin emaili</w:t>
            </w:r>
          </w:p>
        </w:tc>
      </w:tr>
      <w:tr w:rsidR="007026EA" w14:paraId="10B41927" w14:textId="77777777" w:rsidTr="003E23B1">
        <w:tc>
          <w:tcPr>
            <w:tcW w:w="6232" w:type="dxa"/>
          </w:tcPr>
          <w:p w14:paraId="5CBFEDC3" w14:textId="77777777" w:rsidR="007026EA" w:rsidRDefault="007026EA" w:rsidP="007026EA">
            <w:pPr>
              <w:pStyle w:val="Normal1"/>
              <w:spacing w:line="240" w:lineRule="auto"/>
              <w:jc w:val="both"/>
              <w:rPr>
                <w:i w:val="0"/>
                <w:iCs/>
                <w:lang w:val="tr-TR"/>
              </w:rPr>
            </w:pPr>
            <w:r>
              <w:rPr>
                <w:i w:val="0"/>
                <w:szCs w:val="20"/>
                <w:lang w:val="tr-TR"/>
              </w:rPr>
              <w:t>ticketList.seller.id</w:t>
            </w:r>
          </w:p>
        </w:tc>
        <w:tc>
          <w:tcPr>
            <w:tcW w:w="3119" w:type="dxa"/>
          </w:tcPr>
          <w:p w14:paraId="4A1131E6" w14:textId="77777777" w:rsidR="007026EA" w:rsidRDefault="007026EA" w:rsidP="007026EA">
            <w:pPr>
              <w:pStyle w:val="Normal1"/>
              <w:spacing w:line="240" w:lineRule="auto"/>
              <w:jc w:val="both"/>
              <w:rPr>
                <w:i w:val="0"/>
                <w:iCs/>
                <w:lang w:val="tr-TR"/>
              </w:rPr>
            </w:pPr>
            <w:r>
              <w:rPr>
                <w:i w:val="0"/>
                <w:iCs/>
                <w:lang w:val="tr-TR"/>
              </w:rPr>
              <w:t>Talep in atandığı sellerin idsi</w:t>
            </w:r>
          </w:p>
        </w:tc>
      </w:tr>
      <w:tr w:rsidR="007026EA" w14:paraId="43D1CD61" w14:textId="77777777" w:rsidTr="003E23B1">
        <w:tc>
          <w:tcPr>
            <w:tcW w:w="6232" w:type="dxa"/>
          </w:tcPr>
          <w:p w14:paraId="6835A36A" w14:textId="77777777" w:rsidR="007026EA" w:rsidRDefault="007026EA" w:rsidP="007026EA">
            <w:pPr>
              <w:pStyle w:val="Normal1"/>
              <w:spacing w:line="240" w:lineRule="auto"/>
              <w:jc w:val="both"/>
              <w:rPr>
                <w:i w:val="0"/>
                <w:iCs/>
                <w:lang w:val="tr-TR"/>
              </w:rPr>
            </w:pPr>
            <w:r>
              <w:rPr>
                <w:i w:val="0"/>
                <w:szCs w:val="20"/>
                <w:lang w:val="tr-TR"/>
              </w:rPr>
              <w:t>ticketList.seller.name</w:t>
            </w:r>
          </w:p>
        </w:tc>
        <w:tc>
          <w:tcPr>
            <w:tcW w:w="3119" w:type="dxa"/>
          </w:tcPr>
          <w:p w14:paraId="6CCB06D3" w14:textId="77777777" w:rsidR="007026EA" w:rsidRDefault="007026EA" w:rsidP="007026EA">
            <w:pPr>
              <w:pStyle w:val="Normal1"/>
              <w:spacing w:line="240" w:lineRule="auto"/>
              <w:jc w:val="both"/>
              <w:rPr>
                <w:i w:val="0"/>
                <w:iCs/>
                <w:lang w:val="tr-TR"/>
              </w:rPr>
            </w:pPr>
            <w:r>
              <w:rPr>
                <w:i w:val="0"/>
                <w:iCs/>
                <w:lang w:val="tr-TR"/>
              </w:rPr>
              <w:t>Talep in atandığı sellerin ismi</w:t>
            </w:r>
          </w:p>
        </w:tc>
      </w:tr>
      <w:tr w:rsidR="007026EA" w14:paraId="21755915" w14:textId="77777777" w:rsidTr="003E23B1">
        <w:tc>
          <w:tcPr>
            <w:tcW w:w="6232" w:type="dxa"/>
          </w:tcPr>
          <w:p w14:paraId="62C0DE79" w14:textId="77777777" w:rsidR="007026EA" w:rsidRDefault="007026EA" w:rsidP="007026EA">
            <w:pPr>
              <w:pStyle w:val="Normal1"/>
              <w:spacing w:line="240" w:lineRule="auto"/>
              <w:jc w:val="both"/>
              <w:rPr>
                <w:i w:val="0"/>
                <w:iCs/>
                <w:lang w:val="tr-TR"/>
              </w:rPr>
            </w:pPr>
            <w:r>
              <w:rPr>
                <w:i w:val="0"/>
                <w:szCs w:val="20"/>
                <w:lang w:val="tr-TR"/>
              </w:rPr>
              <w:t>ticketList.seller.nickName</w:t>
            </w:r>
          </w:p>
        </w:tc>
        <w:tc>
          <w:tcPr>
            <w:tcW w:w="3119" w:type="dxa"/>
          </w:tcPr>
          <w:p w14:paraId="1C23B8CD" w14:textId="77777777" w:rsidR="007026EA" w:rsidRDefault="007026EA" w:rsidP="007026EA">
            <w:pPr>
              <w:pStyle w:val="Normal1"/>
              <w:spacing w:line="240" w:lineRule="auto"/>
              <w:jc w:val="both"/>
              <w:rPr>
                <w:i w:val="0"/>
                <w:iCs/>
                <w:lang w:val="tr-TR"/>
              </w:rPr>
            </w:pPr>
            <w:r>
              <w:rPr>
                <w:i w:val="0"/>
                <w:iCs/>
                <w:lang w:val="tr-TR"/>
              </w:rPr>
              <w:t>Talep in atandığı sellerin takma adı</w:t>
            </w:r>
          </w:p>
        </w:tc>
      </w:tr>
      <w:tr w:rsidR="007026EA" w14:paraId="21E6C087" w14:textId="77777777" w:rsidTr="003E23B1">
        <w:tc>
          <w:tcPr>
            <w:tcW w:w="6232" w:type="dxa"/>
          </w:tcPr>
          <w:p w14:paraId="2DE72E7B" w14:textId="77777777" w:rsidR="007026EA" w:rsidRDefault="007026EA" w:rsidP="007026EA">
            <w:pPr>
              <w:pStyle w:val="Normal1"/>
              <w:spacing w:line="240" w:lineRule="auto"/>
              <w:jc w:val="both"/>
              <w:rPr>
                <w:i w:val="0"/>
                <w:iCs/>
                <w:lang w:val="tr-TR"/>
              </w:rPr>
            </w:pPr>
            <w:r>
              <w:rPr>
                <w:i w:val="0"/>
                <w:szCs w:val="20"/>
                <w:lang w:val="tr-TR"/>
              </w:rPr>
              <w:lastRenderedPageBreak/>
              <w:t>ticketList.seller.phone</w:t>
            </w:r>
          </w:p>
        </w:tc>
        <w:tc>
          <w:tcPr>
            <w:tcW w:w="3119" w:type="dxa"/>
          </w:tcPr>
          <w:p w14:paraId="18EEF2D6" w14:textId="77777777" w:rsidR="007026EA" w:rsidRDefault="007026EA" w:rsidP="007026EA">
            <w:pPr>
              <w:pStyle w:val="Normal1"/>
              <w:spacing w:line="240" w:lineRule="auto"/>
              <w:jc w:val="both"/>
              <w:rPr>
                <w:i w:val="0"/>
                <w:iCs/>
                <w:lang w:val="tr-TR"/>
              </w:rPr>
            </w:pPr>
            <w:r>
              <w:rPr>
                <w:i w:val="0"/>
                <w:iCs/>
                <w:lang w:val="tr-TR"/>
              </w:rPr>
              <w:t>Talep in atandığı sellerin telefonu</w:t>
            </w:r>
          </w:p>
        </w:tc>
      </w:tr>
      <w:tr w:rsidR="007026EA" w14:paraId="3D96C689" w14:textId="77777777" w:rsidTr="003E23B1">
        <w:tc>
          <w:tcPr>
            <w:tcW w:w="6232" w:type="dxa"/>
          </w:tcPr>
          <w:p w14:paraId="2C74CB25" w14:textId="77777777" w:rsidR="007026EA" w:rsidRDefault="007026EA" w:rsidP="007026EA">
            <w:pPr>
              <w:pStyle w:val="Normal1"/>
              <w:spacing w:line="240" w:lineRule="auto"/>
              <w:jc w:val="both"/>
              <w:rPr>
                <w:i w:val="0"/>
                <w:iCs/>
                <w:lang w:val="tr-TR"/>
              </w:rPr>
            </w:pPr>
          </w:p>
        </w:tc>
        <w:tc>
          <w:tcPr>
            <w:tcW w:w="3119" w:type="dxa"/>
          </w:tcPr>
          <w:p w14:paraId="17A20497" w14:textId="77777777" w:rsidR="007026EA" w:rsidRDefault="007026EA" w:rsidP="007026EA">
            <w:pPr>
              <w:pStyle w:val="Normal1"/>
              <w:spacing w:line="240" w:lineRule="auto"/>
              <w:jc w:val="both"/>
              <w:rPr>
                <w:i w:val="0"/>
                <w:iCs/>
                <w:lang w:val="tr-TR"/>
              </w:rPr>
            </w:pPr>
          </w:p>
        </w:tc>
      </w:tr>
    </w:tbl>
    <w:p w14:paraId="5C4B39A7" w14:textId="77777777" w:rsidR="005F40DD" w:rsidRPr="003E23B1" w:rsidRDefault="005F40DD" w:rsidP="005F40DD">
      <w:pPr>
        <w:pStyle w:val="Normal1"/>
        <w:spacing w:after="0" w:line="240" w:lineRule="auto"/>
        <w:jc w:val="both"/>
        <w:rPr>
          <w:i w:val="0"/>
          <w:iCs/>
          <w:lang w:val="tr-TR"/>
        </w:rPr>
      </w:pPr>
    </w:p>
    <w:p w14:paraId="4CEFAB3C" w14:textId="77777777" w:rsidR="005F40DD" w:rsidRDefault="005F40DD" w:rsidP="005F40DD">
      <w:pPr>
        <w:pStyle w:val="Normal1"/>
        <w:spacing w:after="0" w:line="240" w:lineRule="auto"/>
        <w:jc w:val="both"/>
        <w:rPr>
          <w:b/>
          <w:color w:val="244061" w:themeColor="accent1" w:themeShade="80"/>
          <w:sz w:val="22"/>
          <w:lang w:val="tr-TR"/>
        </w:rPr>
      </w:pPr>
    </w:p>
    <w:p w14:paraId="21890865" w14:textId="77777777" w:rsidR="005F40DD" w:rsidRPr="009E583F" w:rsidRDefault="001C5B65" w:rsidP="005F40DD">
      <w:pPr>
        <w:pStyle w:val="Normal1"/>
        <w:spacing w:after="0" w:line="240" w:lineRule="auto"/>
        <w:jc w:val="both"/>
        <w:rPr>
          <w:lang w:val="tr-TR"/>
        </w:rPr>
      </w:pPr>
      <w:r w:rsidRPr="001C5B65">
        <w:rPr>
          <w:b/>
          <w:color w:val="244061" w:themeColor="accent1" w:themeShade="80"/>
          <w:sz w:val="22"/>
          <w:lang w:val="tr-TR"/>
        </w:rPr>
        <w:t xml:space="preserve">TicketListingAssignedToSeller </w:t>
      </w:r>
      <w:r w:rsidR="005F40DD" w:rsidRPr="009E583F">
        <w:rPr>
          <w:b/>
          <w:color w:val="244061" w:themeColor="accent1" w:themeShade="80"/>
          <w:sz w:val="22"/>
          <w:lang w:val="tr-TR"/>
        </w:rPr>
        <w:t>Örnek Çağrı</w:t>
      </w:r>
    </w:p>
    <w:p w14:paraId="2113DE3D" w14:textId="77777777" w:rsidR="005F40DD" w:rsidRPr="009E583F" w:rsidRDefault="005F40DD" w:rsidP="005F40DD">
      <w:pPr>
        <w:pStyle w:val="Normal1"/>
        <w:spacing w:after="0" w:line="240" w:lineRule="auto"/>
        <w:jc w:val="both"/>
        <w:rPr>
          <w:lang w:val="tr-TR"/>
        </w:rPr>
      </w:pPr>
    </w:p>
    <w:p w14:paraId="124191F2" w14:textId="77777777" w:rsidR="005F40DD" w:rsidRDefault="005F40DD" w:rsidP="005F40DD">
      <w:pPr>
        <w:pStyle w:val="Normal1"/>
        <w:spacing w:after="0" w:line="240" w:lineRule="auto"/>
        <w:jc w:val="both"/>
        <w:rPr>
          <w:b/>
          <w:color w:val="FF0000"/>
          <w:lang w:val="tr-TR"/>
        </w:rPr>
      </w:pPr>
      <w:r w:rsidRPr="009E583F">
        <w:rPr>
          <w:b/>
          <w:color w:val="FF0000"/>
          <w:lang w:val="tr-TR"/>
        </w:rPr>
        <w:t>Request</w:t>
      </w:r>
    </w:p>
    <w:p w14:paraId="7888A4D6" w14:textId="77777777" w:rsidR="005F40DD" w:rsidRPr="009E583F" w:rsidRDefault="005F40DD" w:rsidP="005F40DD">
      <w:pPr>
        <w:pStyle w:val="Normal1"/>
        <w:spacing w:after="0" w:line="240" w:lineRule="auto"/>
        <w:jc w:val="both"/>
        <w:rPr>
          <w:b/>
          <w:color w:val="FF0000"/>
          <w:lang w:val="tr-TR"/>
        </w:rPr>
      </w:pPr>
    </w:p>
    <w:p w14:paraId="2D28A13A"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&lt;soapenv:Envelope xmlns:soapenv="http://schemas.xmlsoap.org/soap/envelope/" xmlns:sch="http://www.n11.com/ws/schemas"&gt;</w:t>
      </w:r>
    </w:p>
    <w:p w14:paraId="0ABDEEBD"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&lt;soapenv:Header /&gt;</w:t>
      </w:r>
    </w:p>
    <w:p w14:paraId="337C72C5"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&lt;soapenv:Body&gt;</w:t>
      </w:r>
    </w:p>
    <w:p w14:paraId="484BCC8D"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&lt;sch:TicketListingAssignedToSellerRequest&gt;</w:t>
      </w:r>
    </w:p>
    <w:p w14:paraId="1EF32706"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&lt;auth&gt;</w:t>
      </w:r>
    </w:p>
    <w:p w14:paraId="712CD6EF"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&lt;appKey&gt;</w:t>
      </w:r>
      <w:r w:rsidR="0055305F">
        <w:rPr>
          <w:rFonts w:ascii="Courier New" w:hAnsi="Courier New"/>
          <w:i w:val="0"/>
          <w:color w:val="365F91" w:themeColor="accent1" w:themeShade="BF"/>
          <w:sz w:val="18"/>
          <w:lang w:val="tr-TR"/>
        </w:rPr>
        <w:t>************</w:t>
      </w:r>
      <w:r w:rsidRPr="00ED23F3">
        <w:rPr>
          <w:rFonts w:ascii="Courier New" w:hAnsi="Courier New"/>
          <w:i w:val="0"/>
          <w:color w:val="365F91" w:themeColor="accent1" w:themeShade="BF"/>
          <w:sz w:val="18"/>
          <w:lang w:val="tr-TR"/>
        </w:rPr>
        <w:t>&lt;/appKey&gt;</w:t>
      </w:r>
    </w:p>
    <w:p w14:paraId="603E9325"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&lt;appSecret&gt;</w:t>
      </w:r>
      <w:r w:rsidR="0055305F">
        <w:rPr>
          <w:rFonts w:ascii="Courier New" w:hAnsi="Courier New"/>
          <w:i w:val="0"/>
          <w:color w:val="365F91" w:themeColor="accent1" w:themeShade="BF"/>
          <w:sz w:val="18"/>
          <w:lang w:val="tr-TR"/>
        </w:rPr>
        <w:t>**********</w:t>
      </w:r>
      <w:r w:rsidRPr="00ED23F3">
        <w:rPr>
          <w:rFonts w:ascii="Courier New" w:hAnsi="Courier New"/>
          <w:i w:val="0"/>
          <w:color w:val="365F91" w:themeColor="accent1" w:themeShade="BF"/>
          <w:sz w:val="18"/>
          <w:lang w:val="tr-TR"/>
        </w:rPr>
        <w:t>&lt;/appSecret&gt;</w:t>
      </w:r>
    </w:p>
    <w:p w14:paraId="5B9FEA40"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&lt;/auth&gt;</w:t>
      </w:r>
    </w:p>
    <w:p w14:paraId="20EA841A"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&lt;sellerId&gt;13050&lt;/sellerId&gt;</w:t>
      </w:r>
    </w:p>
    <w:p w14:paraId="5FDA8DAB"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&lt;first&gt;0&lt;/first&gt;</w:t>
      </w:r>
    </w:p>
    <w:p w14:paraId="5E79CA1D"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&lt;pageSize&gt;2&lt;/pageSize&gt;</w:t>
      </w:r>
    </w:p>
    <w:p w14:paraId="014B9115"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&lt;/sch:TicketListingAssignedToSellerRequest&gt;</w:t>
      </w:r>
    </w:p>
    <w:p w14:paraId="4B097E3D"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&lt;/soapenv:Body&gt;</w:t>
      </w:r>
    </w:p>
    <w:p w14:paraId="463CB910" w14:textId="77777777" w:rsidR="005F40DD" w:rsidRDefault="00ED23F3" w:rsidP="00ED23F3">
      <w:pPr>
        <w:pStyle w:val="Normal1"/>
        <w:spacing w:after="0" w:line="240" w:lineRule="auto"/>
        <w:rPr>
          <w:b/>
          <w:color w:val="FF0000"/>
          <w:lang w:val="tr-TR"/>
        </w:rPr>
      </w:pPr>
      <w:r w:rsidRPr="00ED23F3">
        <w:rPr>
          <w:rFonts w:ascii="Courier New" w:hAnsi="Courier New"/>
          <w:i w:val="0"/>
          <w:color w:val="365F91" w:themeColor="accent1" w:themeShade="BF"/>
          <w:sz w:val="18"/>
          <w:lang w:val="tr-TR"/>
        </w:rPr>
        <w:t>&lt;/soapenv:Envelope&gt;</w:t>
      </w:r>
    </w:p>
    <w:p w14:paraId="22946405" w14:textId="77777777" w:rsidR="005F40DD" w:rsidRPr="009E583F" w:rsidRDefault="005F40DD" w:rsidP="005F40DD">
      <w:pPr>
        <w:pStyle w:val="Normal1"/>
        <w:spacing w:after="0" w:line="240" w:lineRule="auto"/>
        <w:jc w:val="both"/>
        <w:rPr>
          <w:b/>
          <w:color w:val="FF0000"/>
          <w:lang w:val="tr-TR"/>
        </w:rPr>
      </w:pPr>
      <w:r w:rsidRPr="009E583F">
        <w:rPr>
          <w:b/>
          <w:color w:val="FF0000"/>
          <w:lang w:val="tr-TR"/>
        </w:rPr>
        <w:t>Response</w:t>
      </w:r>
    </w:p>
    <w:p w14:paraId="31CDD90D" w14:textId="77777777" w:rsidR="005F40DD" w:rsidRPr="009E583F" w:rsidRDefault="005F40DD" w:rsidP="005F40DD">
      <w:pPr>
        <w:pStyle w:val="Normal1"/>
        <w:spacing w:after="0" w:line="240" w:lineRule="auto"/>
        <w:jc w:val="both"/>
        <w:rPr>
          <w:rFonts w:ascii="Courier New" w:hAnsi="Courier New"/>
          <w:i w:val="0"/>
          <w:color w:val="365F91" w:themeColor="accent1" w:themeShade="BF"/>
          <w:sz w:val="16"/>
          <w:lang w:val="tr-TR"/>
        </w:rPr>
      </w:pPr>
    </w:p>
    <w:p w14:paraId="410C9B4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&lt;SOAP-ENV:Envelope xmlns:SOAP-ENV="http://schemas.xmlsoap.org/soap/envelope/"&gt;</w:t>
      </w:r>
    </w:p>
    <w:p w14:paraId="1BAD6DD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&lt;SOAP-ENV:Header/&gt;</w:t>
      </w:r>
    </w:p>
    <w:p w14:paraId="675BF81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&lt;SOAP-ENV:Body&gt;</w:t>
      </w:r>
    </w:p>
    <w:p w14:paraId="4E4A926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&lt;ns3:TicketListingResponse xmlns:ns3="http://www.n11.com/ws/schemas"&gt;</w:t>
      </w:r>
    </w:p>
    <w:p w14:paraId="1DDE7A4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&lt;result&gt;</w:t>
      </w:r>
    </w:p>
    <w:p w14:paraId="7B05532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&lt;status&gt;success&lt;/status&gt;</w:t>
      </w:r>
    </w:p>
    <w:p w14:paraId="1654C25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&lt;/result&gt;</w:t>
      </w:r>
    </w:p>
    <w:p w14:paraId="4CB020C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&lt;ticketList&gt;</w:t>
      </w:r>
    </w:p>
    <w:p w14:paraId="1BE558D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&lt;ticket&gt;</w:t>
      </w:r>
    </w:p>
    <w:p w14:paraId="488E09F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&lt;ticketId&gt;20053&lt;/ticketId&gt;</w:t>
      </w:r>
    </w:p>
    <w:p w14:paraId="0C205A9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&lt;header&gt;header&lt;/header&gt;</w:t>
      </w:r>
    </w:p>
    <w:p w14:paraId="504005E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&lt;content&gt;</w:t>
      </w:r>
      <w:r>
        <w:rPr>
          <w:rFonts w:ascii="Courier New" w:hAnsi="Courier New"/>
          <w:i w:val="0"/>
          <w:color w:val="365F91" w:themeColor="accent1" w:themeShade="BF"/>
          <w:sz w:val="18"/>
          <w:szCs w:val="18"/>
          <w:lang w:val="tr-TR"/>
        </w:rPr>
        <w:t>content</w:t>
      </w:r>
      <w:r w:rsidRPr="00ED23F3">
        <w:rPr>
          <w:rFonts w:ascii="Courier New" w:hAnsi="Courier New"/>
          <w:i w:val="0"/>
          <w:color w:val="365F91" w:themeColor="accent1" w:themeShade="BF"/>
          <w:sz w:val="18"/>
          <w:szCs w:val="18"/>
          <w:lang w:val="tr-TR"/>
        </w:rPr>
        <w:t>&lt;/content&gt;</w:t>
      </w:r>
    </w:p>
    <w:p w14:paraId="432E7D5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&lt;createDate&gt;2019-10-22T08:53:53.828+03:00&lt;/createDate&gt;</w:t>
      </w:r>
    </w:p>
    <w:p w14:paraId="698ACB4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&lt;ticketStatus&gt;OPENED&lt;/ticketStatus&gt;</w:t>
      </w:r>
    </w:p>
    <w:p w14:paraId="0CA4E20C" w14:textId="77777777"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&lt;ticketPriorStatus&gt;PRIOR&lt;/ticketPriorStatus&gt;</w:t>
      </w:r>
    </w:p>
    <w:p w14:paraId="2C80A0E1" w14:textId="77777777"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14:paraId="5DA8AC4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14:paraId="2AE5359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&lt;email&gt;admin@dmall.com&lt;/email&gt;</w:t>
      </w:r>
    </w:p>
    <w:p w14:paraId="3646DFD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&lt;id&gt;21&lt;/id&gt;</w:t>
      </w:r>
    </w:p>
    <w:p w14:paraId="5806151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&lt;name&gt;admin&lt;/name&gt;</w:t>
      </w:r>
    </w:p>
    <w:p w14:paraId="7C64195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&lt;phone&gt;5327263183&lt;/phone&gt;</w:t>
      </w:r>
    </w:p>
    <w:p w14:paraId="272C7CA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14:paraId="70B754C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&lt;reason&gt;</w:t>
      </w:r>
    </w:p>
    <w:p w14:paraId="443D54E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&lt;id&gt;2059&lt;/id&gt;</w:t>
      </w:r>
    </w:p>
    <w:p w14:paraId="7FEE00E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&lt;name&gt;Modify Member Information&lt;/name&gt;</w:t>
      </w:r>
    </w:p>
    <w:p w14:paraId="68A5442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&lt;/reason&gt;</w:t>
      </w:r>
    </w:p>
    <w:p w14:paraId="2733986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14:paraId="016A8F4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70071A7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4.xlsx&lt;/fileName&gt;</w:t>
      </w:r>
    </w:p>
    <w:p w14:paraId="5B8F1D3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&lt;fileUrl&gt;https://so.n11.com/sellerTicket/ticketFile_20053/1571730725974_Book1 copy 4.xlsx&lt;/fileUrl&gt;</w:t>
      </w:r>
    </w:p>
    <w:p w14:paraId="1C61F35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74C161A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39CCA9C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3.xlsx&lt;/fileName&gt;</w:t>
      </w:r>
    </w:p>
    <w:p w14:paraId="7B99E3D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&lt;fileUrl&gt;https://so.n11.com/sellerTicket/ticketFile_20053/1571730724873_Book1 copy 3.xlsx&lt;/fileUrl&gt;</w:t>
      </w:r>
    </w:p>
    <w:p w14:paraId="59C7E52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64AE44C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0C90A68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2.xlsx&lt;/fileName&gt;</w:t>
      </w:r>
    </w:p>
    <w:p w14:paraId="2451AA5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lastRenderedPageBreak/>
        <w:t xml:space="preserve">                     &lt;fileUrl&gt;https://so.n11.com/sellerTicket/ticketFile_20053/1571730723446_Book1 copy 2.xlsx&lt;/fileUrl&gt;</w:t>
      </w:r>
    </w:p>
    <w:p w14:paraId="6C018E6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12C0A60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03AD9B8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copy.xlsx&lt;/fileName&gt;</w:t>
      </w:r>
    </w:p>
    <w:p w14:paraId="36346D1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&lt;fileUrl&gt;https://so.n11.com/sellerTicket/templateFile_7250/1565547000382_Book1 copy.xlsx&lt;/fileUrl&gt;</w:t>
      </w:r>
    </w:p>
    <w:p w14:paraId="144A36D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7E27B3D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542C47F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6.xlsx&lt;/fileName&gt;</w:t>
      </w:r>
    </w:p>
    <w:p w14:paraId="41D142A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&lt;fileUrl&gt;https://so.n11.com/sellerTicket/templateFile_7250/1565546998857_Book1 copy 6.xlsx&lt;/fileUrl&gt;</w:t>
      </w:r>
    </w:p>
    <w:p w14:paraId="13F76A9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15C1263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14:paraId="2DE382B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&lt;answers&gt;</w:t>
      </w:r>
    </w:p>
    <w:p w14:paraId="0C19861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&lt;answer&gt;</w:t>
      </w:r>
    </w:p>
    <w:p w14:paraId="4A38CB6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&lt;id&gt;21050&lt;/id&gt;</w:t>
      </w:r>
    </w:p>
    <w:p w14:paraId="7FE04C7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&lt;content&gt;content&lt;/content&gt;</w:t>
      </w:r>
    </w:p>
    <w:p w14:paraId="5AE167F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&lt;createDate&gt;2019-10-22T10:36:47.207+03:00&lt;/createDate&gt;</w:t>
      </w:r>
    </w:p>
    <w:p w14:paraId="145E2B3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14:paraId="7BAC0D6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&lt;email&gt;admin@dmall.com&lt;/email&gt;</w:t>
      </w:r>
    </w:p>
    <w:p w14:paraId="128B2C5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&lt;id&gt;21&lt;/id&gt;</w:t>
      </w:r>
    </w:p>
    <w:p w14:paraId="0031E70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&lt;name&gt;admin&lt;/name&gt;</w:t>
      </w:r>
    </w:p>
    <w:p w14:paraId="1579631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&lt;phone&gt;</w:t>
      </w:r>
      <w:r w:rsidR="002C539E">
        <w:rPr>
          <w:rFonts w:ascii="Courier New" w:hAnsi="Courier New"/>
          <w:i w:val="0"/>
          <w:color w:val="365F91" w:themeColor="accent1" w:themeShade="BF"/>
          <w:sz w:val="18"/>
          <w:szCs w:val="18"/>
          <w:lang w:val="tr-TR"/>
        </w:rPr>
        <w:t>****</w:t>
      </w:r>
      <w:r w:rsidRPr="00ED23F3">
        <w:rPr>
          <w:rFonts w:ascii="Courier New" w:hAnsi="Courier New"/>
          <w:i w:val="0"/>
          <w:color w:val="365F91" w:themeColor="accent1" w:themeShade="BF"/>
          <w:sz w:val="18"/>
          <w:szCs w:val="18"/>
          <w:lang w:val="tr-TR"/>
        </w:rPr>
        <w:t>&lt;/phone&gt;</w:t>
      </w:r>
    </w:p>
    <w:p w14:paraId="6CDC52BC" w14:textId="77777777"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14:paraId="5B5EE086" w14:textId="77777777"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14:paraId="61D86C3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14:paraId="46BB62C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1DC9310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&lt;fileName&gt;Book1.xlsx&lt;/fileName&gt;</w:t>
      </w:r>
    </w:p>
    <w:p w14:paraId="4A69BC7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&lt;fileUrl&gt;https://so.n11.com/sellerTicket/ticketAnswerFile_21050/1571729822266_Book1.xlsx&lt;/fileUrl&gt;</w:t>
      </w:r>
    </w:p>
    <w:p w14:paraId="5571126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6DDBD11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24F1006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3.xlsx&lt;/fileName&gt;</w:t>
      </w:r>
    </w:p>
    <w:p w14:paraId="4CA926F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&lt;fileUrl&gt;https://so.n11.com/sellerTicket/ticketAnswerFile_21050/1571729818980_Book1 copy 3.xlsx&lt;/fileUrl&gt;</w:t>
      </w:r>
    </w:p>
    <w:p w14:paraId="1047B5E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2A1959C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2995BD0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5.xlsx&lt;/fileName&gt;</w:t>
      </w:r>
    </w:p>
    <w:p w14:paraId="70815C9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&lt;fileUrl&gt;https://so.n11.com/sellerTicket/ticketAnswerFile_21050/1571729820345_Book1 copy 5.xlsx&lt;/fileUrl&gt;</w:t>
      </w:r>
    </w:p>
    <w:p w14:paraId="2DC98BF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280B08F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14:paraId="4A632F0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&lt;/answer&gt;</w:t>
      </w:r>
    </w:p>
    <w:p w14:paraId="5A10678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&lt;answer&gt;</w:t>
      </w:r>
    </w:p>
    <w:p w14:paraId="4260782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&lt;id&gt;21100&lt;/id&gt;</w:t>
      </w:r>
    </w:p>
    <w:p w14:paraId="09EEC01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&lt;content&gt;</w:t>
      </w:r>
      <w:r w:rsidR="002C539E">
        <w:rPr>
          <w:rFonts w:ascii="Courier New" w:hAnsi="Courier New"/>
          <w:i w:val="0"/>
          <w:color w:val="365F91" w:themeColor="accent1" w:themeShade="BF"/>
          <w:sz w:val="18"/>
          <w:szCs w:val="18"/>
          <w:lang w:val="tr-TR"/>
        </w:rPr>
        <w:t>content</w:t>
      </w:r>
      <w:r w:rsidRPr="00ED23F3">
        <w:rPr>
          <w:rFonts w:ascii="Courier New" w:hAnsi="Courier New"/>
          <w:i w:val="0"/>
          <w:color w:val="365F91" w:themeColor="accent1" w:themeShade="BF"/>
          <w:sz w:val="18"/>
          <w:szCs w:val="18"/>
          <w:lang w:val="tr-TR"/>
        </w:rPr>
        <w:t>&lt;/content&gt;</w:t>
      </w:r>
    </w:p>
    <w:p w14:paraId="274C349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&lt;createDate&gt;2019-10-22T10:38:11.666+03:00&lt;/createDate&gt;</w:t>
      </w:r>
    </w:p>
    <w:p w14:paraId="318A062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14:paraId="1719FD3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&lt;email&gt;</w:t>
      </w:r>
      <w:r>
        <w:rPr>
          <w:rFonts w:ascii="Courier New" w:hAnsi="Courier New"/>
          <w:i w:val="0"/>
          <w:color w:val="365F91" w:themeColor="accent1" w:themeShade="BF"/>
          <w:sz w:val="18"/>
          <w:szCs w:val="18"/>
          <w:lang w:val="tr-TR"/>
        </w:rPr>
        <w:t>email</w:t>
      </w:r>
      <w:r w:rsidRPr="00ED23F3">
        <w:rPr>
          <w:rFonts w:ascii="Courier New" w:hAnsi="Courier New"/>
          <w:i w:val="0"/>
          <w:color w:val="365F91" w:themeColor="accent1" w:themeShade="BF"/>
          <w:sz w:val="18"/>
          <w:szCs w:val="18"/>
          <w:lang w:val="tr-TR"/>
        </w:rPr>
        <w:t>@n11.com&lt;/email&gt;</w:t>
      </w:r>
    </w:p>
    <w:p w14:paraId="5B1365D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&lt;id&gt;13050&lt;/id&gt;</w:t>
      </w:r>
    </w:p>
    <w:p w14:paraId="1237D56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&lt;name&gt;seller&lt;/name&gt;</w:t>
      </w:r>
    </w:p>
    <w:p w14:paraId="0302D5D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&lt;nickName&gt;sellerRumuz&lt;/nickName&gt;</w:t>
      </w:r>
    </w:p>
    <w:p w14:paraId="1ED36C6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&lt;phone&gt;4444444444&lt;/phone&gt;</w:t>
      </w:r>
    </w:p>
    <w:p w14:paraId="2FF1B110" w14:textId="77777777"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14:paraId="66228BE6" w14:textId="77777777"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14:paraId="565DF5A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14:paraId="6DA5241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736650D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4.xlsx&lt;/fileName&gt;</w:t>
      </w:r>
    </w:p>
    <w:p w14:paraId="3737EA8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&lt;fileUrl&gt;https://so.n11.com/sellerTicket/ticketAnswerFile_21100/1571729925463_Book1 copy 4.xlsx&lt;/fileUrl&gt;</w:t>
      </w:r>
    </w:p>
    <w:p w14:paraId="772BF25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lastRenderedPageBreak/>
        <w:t xml:space="preserve">                        &lt;/file&gt;</w:t>
      </w:r>
    </w:p>
    <w:p w14:paraId="6BFDA6A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7CEF895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3.xlsx&lt;/fileName&gt;</w:t>
      </w:r>
    </w:p>
    <w:p w14:paraId="0C73E63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&lt;fileUrl&gt;https://so.n11.com/sellerTicket/ticketAnswerFile_21100/1571729925454_Book1 copy 3.xlsx&lt;/fileUrl&gt;</w:t>
      </w:r>
    </w:p>
    <w:p w14:paraId="55543E5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1BE9B3A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14:paraId="6F9DF22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&lt;/answer&gt;</w:t>
      </w:r>
    </w:p>
    <w:p w14:paraId="195F658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&lt;/answers&gt;</w:t>
      </w:r>
    </w:p>
    <w:p w14:paraId="7BC7086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&lt;/ticket&gt;</w:t>
      </w:r>
    </w:p>
    <w:p w14:paraId="1D9ACDE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&lt;ticket&gt;</w:t>
      </w:r>
    </w:p>
    <w:p w14:paraId="56DB146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&lt;ticketId&gt;20052&lt;/ticketId&gt;</w:t>
      </w:r>
    </w:p>
    <w:p w14:paraId="2DA99CD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&lt;header&gt;header&lt;/header&gt;</w:t>
      </w:r>
    </w:p>
    <w:p w14:paraId="5EF1ADA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&lt;content&gt;content&lt;/content&gt;</w:t>
      </w:r>
    </w:p>
    <w:p w14:paraId="789FD48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&lt;createDate&gt;2019-10-22T08:51:49.996+03:00&lt;/createDate&gt;</w:t>
      </w:r>
    </w:p>
    <w:p w14:paraId="26AA333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&lt;ticketStatus&gt;OPENED&lt;/ticketStatus&gt;</w:t>
      </w:r>
    </w:p>
    <w:p w14:paraId="6A7B808C" w14:textId="77777777"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&lt;ticketPriorStatus&gt;STANDART&lt;/ticketPriorStatus&gt;</w:t>
      </w:r>
    </w:p>
    <w:p w14:paraId="1EFF6436" w14:textId="77777777"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14:paraId="46B42DE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14:paraId="0952D3C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&lt;email&gt;admin@dmall.com&lt;/email&gt;</w:t>
      </w:r>
    </w:p>
    <w:p w14:paraId="4993951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&lt;id&gt;21&lt;/id&gt;</w:t>
      </w:r>
    </w:p>
    <w:p w14:paraId="3DCA9F3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&lt;name&gt;admin&lt;/name&gt;</w:t>
      </w:r>
    </w:p>
    <w:p w14:paraId="214AEC5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&lt;phone&gt;</w:t>
      </w:r>
      <w:r w:rsidR="007E77EE">
        <w:rPr>
          <w:rFonts w:ascii="Courier New" w:hAnsi="Courier New"/>
          <w:i w:val="0"/>
          <w:color w:val="365F91" w:themeColor="accent1" w:themeShade="BF"/>
          <w:sz w:val="18"/>
          <w:szCs w:val="18"/>
          <w:lang w:val="tr-TR"/>
        </w:rPr>
        <w:t>****</w:t>
      </w:r>
      <w:r w:rsidRPr="00ED23F3">
        <w:rPr>
          <w:rFonts w:ascii="Courier New" w:hAnsi="Courier New"/>
          <w:i w:val="0"/>
          <w:color w:val="365F91" w:themeColor="accent1" w:themeShade="BF"/>
          <w:sz w:val="18"/>
          <w:szCs w:val="18"/>
          <w:lang w:val="tr-TR"/>
        </w:rPr>
        <w:t>&lt;/phone&gt;</w:t>
      </w:r>
    </w:p>
    <w:p w14:paraId="525A1DB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14:paraId="6632302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&lt;reason&gt;</w:t>
      </w:r>
    </w:p>
    <w:p w14:paraId="2E6EE12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&lt;id&gt;2059&lt;/id&gt;</w:t>
      </w:r>
    </w:p>
    <w:p w14:paraId="6EC04E7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&lt;name&gt;Modify Member Information&lt;/name&gt;</w:t>
      </w:r>
    </w:p>
    <w:p w14:paraId="628FE98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&lt;/reason&gt;</w:t>
      </w:r>
    </w:p>
    <w:p w14:paraId="45FEAAE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14:paraId="55EEFEA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4CAB9F3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4.xlsx&lt;/fileName&gt;</w:t>
      </w:r>
    </w:p>
    <w:p w14:paraId="6F06C47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&lt;fileUrl&gt;https://so.n11.com/sellerTicket/ticketFile_20052/1571723538458_Book1 copy 4.xlsx&lt;/fileUrl&gt;</w:t>
      </w:r>
    </w:p>
    <w:p w14:paraId="71ABBC6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6467BE0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7AF1905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5.xlsx&lt;/fileName&gt;</w:t>
      </w:r>
    </w:p>
    <w:p w14:paraId="203C5C1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&lt;fileUrl&gt;https://so.n11.com/sellerTicket/ticketFile_20052/1571723539426_Book1 copy 5.xlsx&lt;/fileUrl&gt;</w:t>
      </w:r>
    </w:p>
    <w:p w14:paraId="46A58E3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584E704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5435735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3.xlsx&lt;/fileName&gt;</w:t>
      </w:r>
    </w:p>
    <w:p w14:paraId="2197730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&lt;fileUrl&gt;https://so.n11.com/sellerTicket/ticketFile_20052/1571723536950_Book1 copy 3.xlsx&lt;/fileUrl&gt;</w:t>
      </w:r>
    </w:p>
    <w:p w14:paraId="4A24AEE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7C55D7A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14:paraId="04404EA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&lt;answers/&gt;</w:t>
      </w:r>
    </w:p>
    <w:p w14:paraId="321572A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&lt;/ticket&gt;</w:t>
      </w:r>
    </w:p>
    <w:p w14:paraId="7BDBFCF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&lt;/ticketList&gt;</w:t>
      </w:r>
    </w:p>
    <w:p w14:paraId="418414C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&lt;totalNumberOfTickets&gt;16&lt;/totalNumberOfTickets&gt;</w:t>
      </w:r>
    </w:p>
    <w:p w14:paraId="031CEA3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&lt;seller&gt;</w:t>
      </w:r>
    </w:p>
    <w:p w14:paraId="0750DE2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&lt;email&gt;</w:t>
      </w:r>
      <w:r>
        <w:rPr>
          <w:rFonts w:ascii="Courier New" w:hAnsi="Courier New"/>
          <w:i w:val="0"/>
          <w:color w:val="365F91" w:themeColor="accent1" w:themeShade="BF"/>
          <w:sz w:val="18"/>
          <w:szCs w:val="18"/>
          <w:lang w:val="tr-TR"/>
        </w:rPr>
        <w:t>email</w:t>
      </w:r>
      <w:r w:rsidR="001C5B65">
        <w:rPr>
          <w:rFonts w:ascii="Courier New" w:hAnsi="Courier New"/>
          <w:i w:val="0"/>
          <w:color w:val="365F91" w:themeColor="accent1" w:themeShade="BF"/>
          <w:sz w:val="18"/>
          <w:szCs w:val="18"/>
          <w:lang w:val="tr-TR"/>
        </w:rPr>
        <w:t>s</w:t>
      </w:r>
      <w:r w:rsidRPr="00ED23F3">
        <w:rPr>
          <w:rFonts w:ascii="Courier New" w:hAnsi="Courier New"/>
          <w:i w:val="0"/>
          <w:color w:val="365F91" w:themeColor="accent1" w:themeShade="BF"/>
          <w:sz w:val="18"/>
          <w:szCs w:val="18"/>
          <w:lang w:val="tr-TR"/>
        </w:rPr>
        <w:t>@n11.com&lt;/email&gt;</w:t>
      </w:r>
    </w:p>
    <w:p w14:paraId="44671FD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&lt;id&gt;13050&lt;/id&gt;</w:t>
      </w:r>
    </w:p>
    <w:p w14:paraId="433C4E6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&lt;name&gt;seller&lt;/name&gt;</w:t>
      </w:r>
    </w:p>
    <w:p w14:paraId="7B9802B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&lt;nickName&gt;sellerRumuz&lt;/nickName&gt;</w:t>
      </w:r>
    </w:p>
    <w:p w14:paraId="11ADA6D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&lt;phone&gt;4444444444&lt;/phone&gt;</w:t>
      </w:r>
    </w:p>
    <w:p w14:paraId="4DE53C2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&lt;/seller&gt;</w:t>
      </w:r>
    </w:p>
    <w:p w14:paraId="6E42502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&lt;/ns3:TicketListingResponse&gt;</w:t>
      </w:r>
    </w:p>
    <w:p w14:paraId="010AD9A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&lt;/SOAP-ENV:Body&gt;</w:t>
      </w:r>
    </w:p>
    <w:p w14:paraId="184C35D5" w14:textId="77777777" w:rsidR="005F40D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&lt;/SOAP-ENV:Envelope&gt;</w:t>
      </w:r>
    </w:p>
    <w:p w14:paraId="3EB9EA45" w14:textId="77777777" w:rsidR="005F40DD" w:rsidRDefault="005F40DD" w:rsidP="005F40DD">
      <w:pPr>
        <w:pStyle w:val="Normal1"/>
        <w:spacing w:after="0" w:line="240" w:lineRule="auto"/>
        <w:jc w:val="both"/>
        <w:rPr>
          <w:rFonts w:ascii="Courier New" w:hAnsi="Courier New"/>
          <w:i w:val="0"/>
          <w:color w:val="365F91" w:themeColor="accent1" w:themeShade="BF"/>
          <w:sz w:val="18"/>
          <w:szCs w:val="18"/>
          <w:lang w:val="tr-TR"/>
        </w:rPr>
      </w:pPr>
    </w:p>
    <w:p w14:paraId="7D5D3FC1" w14:textId="77777777" w:rsidR="005F40DD" w:rsidRDefault="005F40DD" w:rsidP="005F40DD">
      <w:pPr>
        <w:pStyle w:val="Normal1"/>
        <w:spacing w:after="0" w:line="240" w:lineRule="auto"/>
        <w:jc w:val="both"/>
        <w:rPr>
          <w:rFonts w:ascii="Courier New" w:hAnsi="Courier New"/>
          <w:i w:val="0"/>
          <w:color w:val="365F91" w:themeColor="accent1" w:themeShade="BF"/>
          <w:sz w:val="18"/>
          <w:szCs w:val="18"/>
          <w:lang w:val="tr-TR"/>
        </w:rPr>
      </w:pPr>
    </w:p>
    <w:p w14:paraId="7D63B9CF" w14:textId="77777777" w:rsidR="005F40DD" w:rsidRDefault="005F40DD" w:rsidP="005F40DD">
      <w:pPr>
        <w:pStyle w:val="Normal1"/>
        <w:spacing w:after="0" w:line="240" w:lineRule="auto"/>
        <w:jc w:val="both"/>
        <w:rPr>
          <w:rFonts w:ascii="Courier New" w:hAnsi="Courier New"/>
          <w:i w:val="0"/>
          <w:color w:val="365F91" w:themeColor="accent1" w:themeShade="BF"/>
          <w:sz w:val="18"/>
          <w:szCs w:val="18"/>
          <w:lang w:val="tr-TR"/>
        </w:rPr>
      </w:pPr>
    </w:p>
    <w:p w14:paraId="75DC2D36" w14:textId="77777777" w:rsidR="005F40DD" w:rsidRDefault="005F40DD" w:rsidP="005F40DD">
      <w:pPr>
        <w:pStyle w:val="Normal1"/>
        <w:spacing w:after="0" w:line="240" w:lineRule="auto"/>
        <w:jc w:val="both"/>
        <w:rPr>
          <w:rFonts w:ascii="Courier New" w:hAnsi="Courier New"/>
          <w:i w:val="0"/>
          <w:color w:val="365F91" w:themeColor="accent1" w:themeShade="BF"/>
          <w:sz w:val="18"/>
          <w:szCs w:val="18"/>
          <w:lang w:val="tr-TR"/>
        </w:rPr>
      </w:pPr>
    </w:p>
    <w:p w14:paraId="1ABF69EE" w14:textId="77777777" w:rsidR="005F40DD" w:rsidRDefault="005F40DD" w:rsidP="005F40DD">
      <w:pPr>
        <w:pStyle w:val="Normal1"/>
        <w:spacing w:after="0" w:line="240" w:lineRule="auto"/>
        <w:jc w:val="both"/>
        <w:rPr>
          <w:rFonts w:ascii="Courier New" w:hAnsi="Courier New"/>
          <w:i w:val="0"/>
          <w:color w:val="365F91" w:themeColor="accent1" w:themeShade="BF"/>
          <w:sz w:val="18"/>
          <w:szCs w:val="18"/>
          <w:lang w:val="tr-TR"/>
        </w:rPr>
      </w:pPr>
    </w:p>
    <w:p w14:paraId="3C4F85EF" w14:textId="77777777" w:rsidR="005F40DD" w:rsidRDefault="005F40DD" w:rsidP="005F40DD">
      <w:pPr>
        <w:pStyle w:val="Normal1"/>
        <w:spacing w:after="0" w:line="240" w:lineRule="auto"/>
        <w:jc w:val="both"/>
        <w:rPr>
          <w:b/>
          <w:color w:val="FF0000"/>
          <w:sz w:val="22"/>
          <w:lang w:val="tr-TR"/>
        </w:rPr>
      </w:pPr>
    </w:p>
    <w:p w14:paraId="51D1FDAF" w14:textId="77777777" w:rsidR="005F40DD" w:rsidRPr="009E583F" w:rsidRDefault="005F40DD" w:rsidP="005F40DD">
      <w:pPr>
        <w:pStyle w:val="Normal1"/>
        <w:spacing w:after="0" w:line="240" w:lineRule="auto"/>
        <w:jc w:val="both"/>
        <w:rPr>
          <w:b/>
          <w:color w:val="FF0000"/>
          <w:sz w:val="22"/>
          <w:lang w:val="tr-TR"/>
        </w:rPr>
      </w:pPr>
    </w:p>
    <w:p w14:paraId="7FFE16EF" w14:textId="77777777" w:rsidR="005F40DD" w:rsidRPr="009E583F" w:rsidRDefault="001C5B65" w:rsidP="005F40DD">
      <w:pPr>
        <w:pStyle w:val="Normal1"/>
        <w:spacing w:after="0" w:line="240" w:lineRule="auto"/>
        <w:jc w:val="both"/>
        <w:rPr>
          <w:color w:val="FF0000"/>
          <w:lang w:val="tr-TR"/>
        </w:rPr>
      </w:pPr>
      <w:r w:rsidRPr="001C5B65">
        <w:rPr>
          <w:b/>
          <w:color w:val="FF0000"/>
          <w:sz w:val="22"/>
          <w:lang w:val="tr-TR"/>
        </w:rPr>
        <w:t xml:space="preserve">TicketListingAssignedToSeller </w:t>
      </w:r>
      <w:r w:rsidR="005F40DD" w:rsidRPr="009E583F">
        <w:rPr>
          <w:b/>
          <w:color w:val="FF0000"/>
          <w:sz w:val="22"/>
          <w:lang w:val="tr-TR"/>
        </w:rPr>
        <w:t>Örnek Çağrı (JAVA)</w:t>
      </w:r>
    </w:p>
    <w:p w14:paraId="51C2D266" w14:textId="77777777" w:rsidR="005F40DD" w:rsidRPr="009E583F" w:rsidRDefault="005F40DD" w:rsidP="005F40DD">
      <w:pPr>
        <w:pStyle w:val="Normal1"/>
        <w:spacing w:after="0" w:line="200" w:lineRule="exact"/>
        <w:rPr>
          <w:rFonts w:ascii="Cambria" w:eastAsia="Cambria" w:hAnsi="Cambria" w:cs="Cambria"/>
          <w:b/>
          <w:color w:val="3667C3"/>
          <w:sz w:val="22"/>
          <w:lang w:val="tr-TR"/>
        </w:rPr>
      </w:pPr>
    </w:p>
    <w:p w14:paraId="3A0E6B65" w14:textId="77777777" w:rsidR="005F40DD" w:rsidRPr="00F85645" w:rsidRDefault="005F40DD" w:rsidP="005F40DD">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14:paraId="563AE173" w14:textId="77777777" w:rsidR="00B02990" w:rsidRPr="00B02990" w:rsidRDefault="00B02990" w:rsidP="00B02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tr-TR"/>
        </w:rPr>
      </w:pPr>
      <w:r w:rsidRPr="00B02990">
        <w:rPr>
          <w:rFonts w:ascii="Courier New" w:hAnsi="Courier New" w:cs="Courier New"/>
          <w:color w:val="000000"/>
          <w:sz w:val="18"/>
          <w:szCs w:val="18"/>
          <w:lang w:val="tr-TR"/>
        </w:rPr>
        <w:t xml:space="preserve">String strAppKey = </w:t>
      </w:r>
      <w:r w:rsidRPr="00B02990">
        <w:rPr>
          <w:rFonts w:ascii="Courier New" w:hAnsi="Courier New" w:cs="Courier New"/>
          <w:b/>
          <w:bCs/>
          <w:color w:val="008000"/>
          <w:sz w:val="18"/>
          <w:szCs w:val="18"/>
          <w:lang w:val="tr-TR"/>
        </w:rPr>
        <w:t>"***"</w:t>
      </w:r>
      <w:r w:rsidRPr="00B02990">
        <w:rPr>
          <w:rFonts w:ascii="Courier New" w:hAnsi="Courier New" w:cs="Courier New"/>
          <w:color w:val="000000"/>
          <w:sz w:val="18"/>
          <w:szCs w:val="18"/>
          <w:lang w:val="tr-TR"/>
        </w:rPr>
        <w:t>;</w:t>
      </w:r>
      <w:r w:rsidRPr="00B02990">
        <w:rPr>
          <w:rFonts w:ascii="Courier New" w:hAnsi="Courier New" w:cs="Courier New"/>
          <w:color w:val="000000"/>
          <w:sz w:val="18"/>
          <w:szCs w:val="18"/>
          <w:lang w:val="tr-TR"/>
        </w:rPr>
        <w:br/>
        <w:t xml:space="preserve">String strAppSecret = </w:t>
      </w:r>
      <w:r w:rsidRPr="00B02990">
        <w:rPr>
          <w:rFonts w:ascii="Courier New" w:hAnsi="Courier New" w:cs="Courier New"/>
          <w:b/>
          <w:bCs/>
          <w:color w:val="008000"/>
          <w:sz w:val="18"/>
          <w:szCs w:val="18"/>
          <w:lang w:val="tr-TR"/>
        </w:rPr>
        <w:t>"***"</w:t>
      </w:r>
      <w:r w:rsidRPr="00B02990">
        <w:rPr>
          <w:rFonts w:ascii="Courier New" w:hAnsi="Courier New" w:cs="Courier New"/>
          <w:color w:val="000000"/>
          <w:sz w:val="18"/>
          <w:szCs w:val="18"/>
          <w:lang w:val="tr-TR"/>
        </w:rPr>
        <w:t>;</w:t>
      </w:r>
      <w:r w:rsidRPr="00B02990">
        <w:rPr>
          <w:rFonts w:ascii="Courier New" w:hAnsi="Courier New" w:cs="Courier New"/>
          <w:color w:val="000000"/>
          <w:sz w:val="18"/>
          <w:szCs w:val="18"/>
          <w:lang w:val="tr-TR"/>
        </w:rPr>
        <w:br/>
      </w:r>
      <w:r w:rsidRPr="00B02990">
        <w:rPr>
          <w:rFonts w:ascii="Courier New" w:hAnsi="Courier New" w:cs="Courier New"/>
          <w:b/>
          <w:bCs/>
          <w:color w:val="000080"/>
          <w:sz w:val="18"/>
          <w:szCs w:val="18"/>
          <w:lang w:val="tr-TR"/>
        </w:rPr>
        <w:t xml:space="preserve">int </w:t>
      </w:r>
      <w:r w:rsidRPr="00B02990">
        <w:rPr>
          <w:rFonts w:ascii="Courier New" w:hAnsi="Courier New" w:cs="Courier New"/>
          <w:color w:val="000000"/>
          <w:sz w:val="18"/>
          <w:szCs w:val="18"/>
          <w:lang w:val="tr-TR"/>
        </w:rPr>
        <w:t>first=</w:t>
      </w:r>
      <w:r w:rsidRPr="00B02990">
        <w:rPr>
          <w:rFonts w:ascii="Courier New" w:hAnsi="Courier New" w:cs="Courier New"/>
          <w:color w:val="0000FF"/>
          <w:sz w:val="18"/>
          <w:szCs w:val="18"/>
          <w:lang w:val="tr-TR"/>
        </w:rPr>
        <w:t>10</w:t>
      </w:r>
      <w:r w:rsidRPr="00B02990">
        <w:rPr>
          <w:rFonts w:ascii="Courier New" w:hAnsi="Courier New" w:cs="Courier New"/>
          <w:color w:val="000000"/>
          <w:sz w:val="18"/>
          <w:szCs w:val="18"/>
          <w:lang w:val="tr-TR"/>
        </w:rPr>
        <w:t>;</w:t>
      </w:r>
      <w:r w:rsidRPr="00B02990">
        <w:rPr>
          <w:rFonts w:ascii="Courier New" w:hAnsi="Courier New" w:cs="Courier New"/>
          <w:color w:val="000000"/>
          <w:sz w:val="18"/>
          <w:szCs w:val="18"/>
          <w:lang w:val="tr-TR"/>
        </w:rPr>
        <w:br/>
      </w:r>
      <w:r w:rsidRPr="00B02990">
        <w:rPr>
          <w:rFonts w:ascii="Courier New" w:hAnsi="Courier New" w:cs="Courier New"/>
          <w:b/>
          <w:bCs/>
          <w:color w:val="000080"/>
          <w:sz w:val="18"/>
          <w:szCs w:val="18"/>
          <w:lang w:val="tr-TR"/>
        </w:rPr>
        <w:t xml:space="preserve">int </w:t>
      </w:r>
      <w:r w:rsidRPr="00B02990">
        <w:rPr>
          <w:rFonts w:ascii="Courier New" w:hAnsi="Courier New" w:cs="Courier New"/>
          <w:color w:val="000000"/>
          <w:sz w:val="18"/>
          <w:szCs w:val="18"/>
          <w:lang w:val="tr-TR"/>
        </w:rPr>
        <w:t>pageSize=</w:t>
      </w:r>
      <w:r w:rsidRPr="00B02990">
        <w:rPr>
          <w:rFonts w:ascii="Courier New" w:hAnsi="Courier New" w:cs="Courier New"/>
          <w:color w:val="0000FF"/>
          <w:sz w:val="18"/>
          <w:szCs w:val="18"/>
          <w:lang w:val="tr-TR"/>
        </w:rPr>
        <w:t>10</w:t>
      </w:r>
      <w:r w:rsidRPr="00B02990">
        <w:rPr>
          <w:rFonts w:ascii="Courier New" w:hAnsi="Courier New" w:cs="Courier New"/>
          <w:color w:val="000000"/>
          <w:sz w:val="18"/>
          <w:szCs w:val="18"/>
          <w:lang w:val="tr-TR"/>
        </w:rPr>
        <w:t>;</w:t>
      </w:r>
      <w:r w:rsidRPr="00B02990">
        <w:rPr>
          <w:rFonts w:ascii="Courier New" w:hAnsi="Courier New" w:cs="Courier New"/>
          <w:color w:val="000000"/>
          <w:sz w:val="18"/>
          <w:szCs w:val="18"/>
          <w:lang w:val="tr-TR"/>
        </w:rPr>
        <w:br/>
        <w:t>String sellerId=</w:t>
      </w:r>
      <w:r w:rsidRPr="00B02990">
        <w:rPr>
          <w:rFonts w:ascii="Courier New" w:hAnsi="Courier New" w:cs="Courier New"/>
          <w:color w:val="0000FF"/>
          <w:sz w:val="18"/>
          <w:szCs w:val="18"/>
          <w:lang w:val="tr-TR"/>
        </w:rPr>
        <w:t>123</w:t>
      </w:r>
      <w:r w:rsidRPr="00B02990">
        <w:rPr>
          <w:rFonts w:ascii="Courier New" w:hAnsi="Courier New" w:cs="Courier New"/>
          <w:color w:val="000000"/>
          <w:sz w:val="18"/>
          <w:szCs w:val="18"/>
          <w:lang w:val="tr-TR"/>
        </w:rPr>
        <w:t>;</w:t>
      </w:r>
      <w:r w:rsidRPr="00B02990">
        <w:rPr>
          <w:rFonts w:ascii="Courier New" w:hAnsi="Courier New" w:cs="Courier New"/>
          <w:color w:val="000000"/>
          <w:sz w:val="18"/>
          <w:szCs w:val="18"/>
          <w:lang w:val="tr-TR"/>
        </w:rPr>
        <w:br/>
      </w:r>
      <w:r w:rsidRPr="00B02990">
        <w:rPr>
          <w:rFonts w:ascii="Courier New" w:hAnsi="Courier New" w:cs="Courier New"/>
          <w:color w:val="000000"/>
          <w:sz w:val="18"/>
          <w:szCs w:val="18"/>
          <w:lang w:val="tr-TR"/>
        </w:rPr>
        <w:br/>
        <w:t xml:space="preserve">Authentication authentication = </w:t>
      </w:r>
      <w:r w:rsidRPr="00B02990">
        <w:rPr>
          <w:rFonts w:ascii="Courier New" w:hAnsi="Courier New" w:cs="Courier New"/>
          <w:b/>
          <w:bCs/>
          <w:color w:val="000080"/>
          <w:sz w:val="18"/>
          <w:szCs w:val="18"/>
          <w:lang w:val="tr-TR"/>
        </w:rPr>
        <w:t xml:space="preserve">new </w:t>
      </w:r>
      <w:r w:rsidRPr="00B02990">
        <w:rPr>
          <w:rFonts w:ascii="Courier New" w:hAnsi="Courier New" w:cs="Courier New"/>
          <w:color w:val="000000"/>
          <w:sz w:val="18"/>
          <w:szCs w:val="18"/>
          <w:lang w:val="tr-TR"/>
        </w:rPr>
        <w:t>Authentication();</w:t>
      </w:r>
      <w:r w:rsidRPr="00B02990">
        <w:rPr>
          <w:rFonts w:ascii="Courier New" w:hAnsi="Courier New" w:cs="Courier New"/>
          <w:color w:val="000000"/>
          <w:sz w:val="18"/>
          <w:szCs w:val="18"/>
          <w:lang w:val="tr-TR"/>
        </w:rPr>
        <w:br/>
        <w:t>authentication.setAppKey(strAppKey);</w:t>
      </w:r>
      <w:r w:rsidRPr="00B02990">
        <w:rPr>
          <w:rFonts w:ascii="Courier New" w:hAnsi="Courier New" w:cs="Courier New"/>
          <w:color w:val="000000"/>
          <w:sz w:val="18"/>
          <w:szCs w:val="18"/>
          <w:lang w:val="tr-TR"/>
        </w:rPr>
        <w:br/>
        <w:t>authentication.setAppSecret(strAppSecret);</w:t>
      </w:r>
      <w:r w:rsidRPr="00B02990">
        <w:rPr>
          <w:rFonts w:ascii="Courier New" w:hAnsi="Courier New" w:cs="Courier New"/>
          <w:color w:val="000000"/>
          <w:sz w:val="18"/>
          <w:szCs w:val="18"/>
          <w:lang w:val="tr-TR"/>
        </w:rPr>
        <w:br/>
      </w:r>
      <w:r w:rsidRPr="00B02990">
        <w:rPr>
          <w:rFonts w:ascii="Courier New" w:hAnsi="Courier New" w:cs="Courier New"/>
          <w:color w:val="000000"/>
          <w:sz w:val="18"/>
          <w:szCs w:val="18"/>
          <w:lang w:val="tr-TR"/>
        </w:rPr>
        <w:br/>
      </w:r>
      <w:r w:rsidRPr="00B02990">
        <w:rPr>
          <w:rFonts w:ascii="Courier New" w:hAnsi="Courier New" w:cs="Courier New"/>
          <w:color w:val="000000"/>
          <w:sz w:val="18"/>
          <w:szCs w:val="18"/>
          <w:lang w:val="tr-TR"/>
        </w:rPr>
        <w:br/>
        <w:t xml:space="preserve">TicketListingAssignedToSellerSARequest request = </w:t>
      </w:r>
      <w:r w:rsidRPr="00B02990">
        <w:rPr>
          <w:rFonts w:ascii="Courier New" w:hAnsi="Courier New" w:cs="Courier New"/>
          <w:b/>
          <w:bCs/>
          <w:color w:val="000080"/>
          <w:sz w:val="18"/>
          <w:szCs w:val="18"/>
          <w:lang w:val="tr-TR"/>
        </w:rPr>
        <w:t xml:space="preserve">new </w:t>
      </w:r>
      <w:r w:rsidRPr="00B02990">
        <w:rPr>
          <w:rFonts w:ascii="Courier New" w:hAnsi="Courier New" w:cs="Courier New"/>
          <w:color w:val="000000"/>
          <w:sz w:val="18"/>
          <w:szCs w:val="18"/>
          <w:lang w:val="tr-TR"/>
        </w:rPr>
        <w:t>TicketListingAssignedToSellerSARequest();</w:t>
      </w:r>
      <w:r w:rsidRPr="00B02990">
        <w:rPr>
          <w:rFonts w:ascii="Courier New" w:hAnsi="Courier New" w:cs="Courier New"/>
          <w:color w:val="000000"/>
          <w:sz w:val="18"/>
          <w:szCs w:val="18"/>
          <w:lang w:val="tr-TR"/>
        </w:rPr>
        <w:br/>
        <w:t>request.setAuthentication(authentication);</w:t>
      </w:r>
      <w:r w:rsidRPr="00B02990">
        <w:rPr>
          <w:rFonts w:ascii="Courier New" w:hAnsi="Courier New" w:cs="Courier New"/>
          <w:color w:val="000000"/>
          <w:sz w:val="18"/>
          <w:szCs w:val="18"/>
          <w:lang w:val="tr-TR"/>
        </w:rPr>
        <w:br/>
        <w:t>request.setFirst(first);</w:t>
      </w:r>
      <w:r w:rsidRPr="00B02990">
        <w:rPr>
          <w:rFonts w:ascii="Courier New" w:hAnsi="Courier New" w:cs="Courier New"/>
          <w:color w:val="000000"/>
          <w:sz w:val="18"/>
          <w:szCs w:val="18"/>
          <w:lang w:val="tr-TR"/>
        </w:rPr>
        <w:br/>
        <w:t>request.setPageSize(pageSize);</w:t>
      </w:r>
      <w:r w:rsidRPr="00B02990">
        <w:rPr>
          <w:rFonts w:ascii="Courier New" w:hAnsi="Courier New" w:cs="Courier New"/>
          <w:color w:val="000000"/>
          <w:sz w:val="18"/>
          <w:szCs w:val="18"/>
          <w:lang w:val="tr-TR"/>
        </w:rPr>
        <w:br/>
        <w:t>request.setSellerId(sellerId);</w:t>
      </w:r>
      <w:r w:rsidRPr="00B02990">
        <w:rPr>
          <w:rFonts w:ascii="Courier New" w:hAnsi="Courier New" w:cs="Courier New"/>
          <w:color w:val="000000"/>
          <w:sz w:val="18"/>
          <w:szCs w:val="18"/>
          <w:lang w:val="tr-TR"/>
        </w:rPr>
        <w:br/>
      </w:r>
      <w:r w:rsidRPr="00B02990">
        <w:rPr>
          <w:rFonts w:ascii="Courier New" w:hAnsi="Courier New" w:cs="Courier New"/>
          <w:color w:val="000000"/>
          <w:sz w:val="18"/>
          <w:szCs w:val="18"/>
          <w:lang w:val="tr-TR"/>
        </w:rPr>
        <w:br/>
        <w:t xml:space="preserve">TicketServicePort port = </w:t>
      </w:r>
      <w:r w:rsidRPr="00B02990">
        <w:rPr>
          <w:rFonts w:ascii="Courier New" w:hAnsi="Courier New" w:cs="Courier New"/>
          <w:b/>
          <w:bCs/>
          <w:color w:val="000080"/>
          <w:sz w:val="18"/>
          <w:szCs w:val="18"/>
          <w:lang w:val="tr-TR"/>
        </w:rPr>
        <w:t xml:space="preserve">new </w:t>
      </w:r>
      <w:r w:rsidRPr="00B02990">
        <w:rPr>
          <w:rFonts w:ascii="Courier New" w:hAnsi="Courier New" w:cs="Courier New"/>
          <w:color w:val="000000"/>
          <w:sz w:val="18"/>
          <w:szCs w:val="18"/>
          <w:lang w:val="tr-TR"/>
        </w:rPr>
        <w:t>TicketServicePortService()</w:t>
      </w:r>
      <w:r w:rsidRPr="00B02990">
        <w:rPr>
          <w:rFonts w:ascii="Courier New" w:hAnsi="Courier New" w:cs="Courier New"/>
          <w:color w:val="000000"/>
          <w:sz w:val="18"/>
          <w:szCs w:val="18"/>
          <w:lang w:val="tr-TR"/>
        </w:rPr>
        <w:br/>
        <w:t xml:space="preserve">        .getTicketServicePortPortSoap11();</w:t>
      </w:r>
      <w:r w:rsidRPr="00B02990">
        <w:rPr>
          <w:rFonts w:ascii="Courier New" w:hAnsi="Courier New" w:cs="Courier New"/>
          <w:color w:val="000000"/>
          <w:sz w:val="18"/>
          <w:szCs w:val="18"/>
          <w:lang w:val="tr-TR"/>
        </w:rPr>
        <w:br/>
        <w:t>SellerTicketListingAssignToSAResponse response = port.listTicketAssignedToSeller(request);</w:t>
      </w:r>
    </w:p>
    <w:p w14:paraId="2BE7D7DD" w14:textId="77777777" w:rsidR="005F40DD" w:rsidRDefault="005F40DD" w:rsidP="005F40DD">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14:paraId="78510004" w14:textId="77777777" w:rsidR="005F40DD" w:rsidRDefault="005F40DD" w:rsidP="005F40DD">
      <w:pPr>
        <w:pStyle w:val="Normal1"/>
        <w:spacing w:after="0" w:line="200" w:lineRule="exact"/>
        <w:rPr>
          <w:lang w:val="tr-TR"/>
        </w:rPr>
      </w:pPr>
    </w:p>
    <w:p w14:paraId="567A8546" w14:textId="77777777" w:rsidR="005F40DD" w:rsidRDefault="005F40DD" w:rsidP="005F40DD">
      <w:pPr>
        <w:pStyle w:val="Normal1"/>
        <w:spacing w:after="0" w:line="200" w:lineRule="exact"/>
        <w:rPr>
          <w:lang w:val="tr-TR"/>
        </w:rPr>
      </w:pPr>
    </w:p>
    <w:p w14:paraId="3557B6F5" w14:textId="77777777" w:rsidR="005F40DD" w:rsidRDefault="005F40DD" w:rsidP="005F40DD">
      <w:pPr>
        <w:pStyle w:val="Normal1"/>
        <w:spacing w:after="0" w:line="200" w:lineRule="exact"/>
        <w:rPr>
          <w:lang w:val="tr-TR"/>
        </w:rPr>
      </w:pPr>
    </w:p>
    <w:p w14:paraId="01129765" w14:textId="77777777" w:rsidR="005F40DD" w:rsidRDefault="005F40DD" w:rsidP="005F40DD">
      <w:pPr>
        <w:pStyle w:val="Normal1"/>
        <w:spacing w:after="0" w:line="200" w:lineRule="exact"/>
        <w:rPr>
          <w:lang w:val="tr-TR"/>
        </w:rPr>
      </w:pPr>
    </w:p>
    <w:p w14:paraId="4146AE9F" w14:textId="77777777" w:rsidR="005F40DD" w:rsidRDefault="005F40DD" w:rsidP="005F40DD">
      <w:pPr>
        <w:pStyle w:val="Normal1"/>
        <w:spacing w:after="0" w:line="200" w:lineRule="exact"/>
        <w:rPr>
          <w:lang w:val="tr-TR"/>
        </w:rPr>
      </w:pPr>
    </w:p>
    <w:p w14:paraId="4FA5D4B1" w14:textId="77777777" w:rsidR="005F40DD" w:rsidRDefault="005F40DD" w:rsidP="005F40DD">
      <w:pPr>
        <w:pStyle w:val="Normal1"/>
        <w:spacing w:after="0" w:line="200" w:lineRule="exact"/>
        <w:rPr>
          <w:lang w:val="tr-TR"/>
        </w:rPr>
      </w:pPr>
    </w:p>
    <w:p w14:paraId="27DD61D2" w14:textId="77777777" w:rsidR="005F40DD" w:rsidRDefault="005F40DD" w:rsidP="005F40DD">
      <w:pPr>
        <w:pStyle w:val="Normal1"/>
        <w:spacing w:after="0" w:line="200" w:lineRule="exact"/>
        <w:rPr>
          <w:lang w:val="tr-TR"/>
        </w:rPr>
      </w:pPr>
    </w:p>
    <w:p w14:paraId="72FE6EC2" w14:textId="77777777" w:rsidR="005F40DD" w:rsidRDefault="005F40DD" w:rsidP="005F40DD">
      <w:pPr>
        <w:pStyle w:val="Normal1"/>
        <w:spacing w:after="0" w:line="200" w:lineRule="exact"/>
        <w:rPr>
          <w:lang w:val="tr-TR"/>
        </w:rPr>
      </w:pPr>
    </w:p>
    <w:p w14:paraId="25EBEE88" w14:textId="77777777" w:rsidR="005F40DD" w:rsidRDefault="005F40DD" w:rsidP="005F40DD">
      <w:pPr>
        <w:pStyle w:val="Normal1"/>
        <w:spacing w:after="0" w:line="200" w:lineRule="exact"/>
        <w:rPr>
          <w:lang w:val="tr-TR"/>
        </w:rPr>
      </w:pPr>
    </w:p>
    <w:p w14:paraId="672A9A2A" w14:textId="77777777" w:rsidR="005F40DD" w:rsidRDefault="005F40DD" w:rsidP="005F40DD">
      <w:pPr>
        <w:pStyle w:val="Normal1"/>
        <w:spacing w:after="0" w:line="200" w:lineRule="exact"/>
        <w:rPr>
          <w:lang w:val="tr-TR"/>
        </w:rPr>
      </w:pPr>
    </w:p>
    <w:p w14:paraId="68693764" w14:textId="77777777" w:rsidR="005F40DD" w:rsidRDefault="005F40DD" w:rsidP="005F40DD">
      <w:pPr>
        <w:pStyle w:val="Normal1"/>
        <w:spacing w:after="0" w:line="200" w:lineRule="exact"/>
        <w:rPr>
          <w:lang w:val="tr-TR"/>
        </w:rPr>
      </w:pPr>
    </w:p>
    <w:p w14:paraId="277ED404" w14:textId="77777777" w:rsidR="005F40DD" w:rsidRPr="00FA3F63" w:rsidRDefault="005F40DD" w:rsidP="005F40DD">
      <w:pPr>
        <w:pStyle w:val="Normal1"/>
        <w:spacing w:after="0" w:line="200" w:lineRule="exact"/>
        <w:rPr>
          <w:lang w:val="tr-TR"/>
        </w:rPr>
      </w:pPr>
    </w:p>
    <w:p w14:paraId="47986B61" w14:textId="77777777" w:rsidR="005F40DD" w:rsidRPr="009E583F" w:rsidRDefault="00B02990" w:rsidP="005F40DD">
      <w:pPr>
        <w:pStyle w:val="Heading3"/>
        <w:pBdr>
          <w:bottom w:val="single" w:sz="4" w:space="2" w:color="auto"/>
        </w:pBdr>
        <w:ind w:left="0"/>
        <w:rPr>
          <w:lang w:val="tr-TR"/>
        </w:rPr>
      </w:pPr>
      <w:bookmarkStart w:id="121" w:name="_Toc30079482"/>
      <w:r>
        <w:rPr>
          <w:lang w:val="tr-TR"/>
        </w:rPr>
        <w:t>Mağazanın Açtığı talepleri listeleme</w:t>
      </w:r>
      <w:r w:rsidR="005F40DD" w:rsidRPr="009E583F">
        <w:rPr>
          <w:lang w:val="tr-TR"/>
        </w:rPr>
        <w:t xml:space="preserve"> (</w:t>
      </w:r>
      <w:r w:rsidR="00457297" w:rsidRPr="00457297">
        <w:rPr>
          <w:lang w:val="tr-TR"/>
        </w:rPr>
        <w:t>TicketListing</w:t>
      </w:r>
      <w:r w:rsidR="00457297">
        <w:rPr>
          <w:lang w:val="tr-TR"/>
        </w:rPr>
        <w:t>Belongs</w:t>
      </w:r>
      <w:r w:rsidR="00457297" w:rsidRPr="00457297">
        <w:rPr>
          <w:lang w:val="tr-TR"/>
        </w:rPr>
        <w:t>ToSeller</w:t>
      </w:r>
      <w:r w:rsidR="005F40DD" w:rsidRPr="009E583F">
        <w:rPr>
          <w:lang w:val="tr-TR"/>
        </w:rPr>
        <w:t>)</w:t>
      </w:r>
      <w:bookmarkEnd w:id="121"/>
    </w:p>
    <w:p w14:paraId="3D5C3E7B" w14:textId="77777777" w:rsidR="005F40DD" w:rsidRPr="009E583F" w:rsidRDefault="005F40DD" w:rsidP="005F40DD">
      <w:pPr>
        <w:pStyle w:val="Normal1"/>
        <w:spacing w:after="0" w:line="240" w:lineRule="auto"/>
        <w:jc w:val="both"/>
        <w:rPr>
          <w:b/>
          <w:color w:val="FF0000"/>
          <w:lang w:val="tr-TR"/>
        </w:rPr>
      </w:pPr>
    </w:p>
    <w:p w14:paraId="16D5D126" w14:textId="77777777" w:rsidR="00B02990" w:rsidRPr="009E583F" w:rsidRDefault="00B02990" w:rsidP="00B02990">
      <w:pPr>
        <w:pStyle w:val="Normal1"/>
        <w:spacing w:line="200" w:lineRule="exact"/>
        <w:jc w:val="both"/>
        <w:rPr>
          <w:lang w:val="tr-TR"/>
        </w:rPr>
      </w:pPr>
      <w:r>
        <w:rPr>
          <w:lang w:val="tr-TR"/>
        </w:rPr>
        <w:t>Mağazanın açtığı talepleri liste halinde yollayan servis.</w:t>
      </w:r>
    </w:p>
    <w:p w14:paraId="23C557D4" w14:textId="77777777" w:rsidR="00B02990" w:rsidRDefault="00B02990" w:rsidP="00B02990">
      <w:pPr>
        <w:pStyle w:val="Normal1"/>
        <w:spacing w:after="0" w:line="240" w:lineRule="auto"/>
        <w:ind w:left="140"/>
        <w:jc w:val="both"/>
        <w:rPr>
          <w:b/>
          <w:color w:val="FF0000"/>
          <w:lang w:val="tr-TR"/>
        </w:rPr>
      </w:pPr>
    </w:p>
    <w:p w14:paraId="64C71C42" w14:textId="77777777" w:rsidR="00B02990" w:rsidRDefault="00917F19" w:rsidP="00B02990">
      <w:pPr>
        <w:pStyle w:val="Normal1"/>
        <w:spacing w:after="0" w:line="240" w:lineRule="auto"/>
        <w:ind w:left="140"/>
        <w:jc w:val="both"/>
        <w:rPr>
          <w:b/>
          <w:color w:val="FF0000"/>
          <w:lang w:val="tr-TR"/>
        </w:rPr>
      </w:pPr>
      <w:r w:rsidRPr="00917F19">
        <w:rPr>
          <w:b/>
          <w:color w:val="FF0000"/>
          <w:lang w:val="tr-TR"/>
        </w:rPr>
        <w:t>TicketListingBelongsToSellerRequest</w:t>
      </w:r>
    </w:p>
    <w:p w14:paraId="4593EB50" w14:textId="77777777" w:rsidR="00917F19" w:rsidRPr="009E583F" w:rsidRDefault="00917F19" w:rsidP="00B02990">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B02990" w:rsidRPr="009E583F" w14:paraId="05F558BE" w14:textId="77777777" w:rsidTr="00B02990">
        <w:trPr>
          <w:trHeight w:val="302"/>
        </w:trPr>
        <w:tc>
          <w:tcPr>
            <w:tcW w:w="4674" w:type="dxa"/>
          </w:tcPr>
          <w:p w14:paraId="56B74603" w14:textId="77777777" w:rsidR="00B02990" w:rsidRPr="009E583F" w:rsidRDefault="00B02990" w:rsidP="00B02990">
            <w:pPr>
              <w:rPr>
                <w:rFonts w:cs="Arial"/>
                <w:b/>
                <w:i/>
                <w:sz w:val="20"/>
                <w:szCs w:val="20"/>
                <w:lang w:val="tr-TR"/>
              </w:rPr>
            </w:pPr>
            <w:r w:rsidRPr="009E583F">
              <w:rPr>
                <w:rFonts w:cs="Arial"/>
                <w:b/>
                <w:i/>
                <w:sz w:val="20"/>
                <w:szCs w:val="20"/>
                <w:lang w:val="tr-TR"/>
              </w:rPr>
              <w:t>Auth</w:t>
            </w:r>
          </w:p>
        </w:tc>
        <w:tc>
          <w:tcPr>
            <w:tcW w:w="4674" w:type="dxa"/>
          </w:tcPr>
          <w:p w14:paraId="5005B4C9" w14:textId="77777777" w:rsidR="00B02990" w:rsidRPr="009E583F" w:rsidRDefault="00333F61" w:rsidP="00B02990">
            <w:pPr>
              <w:rPr>
                <w:rFonts w:cs="Arial"/>
                <w:i/>
                <w:color w:val="0000FF" w:themeColor="hyperlink"/>
                <w:sz w:val="20"/>
                <w:szCs w:val="20"/>
                <w:u w:val="single"/>
                <w:lang w:val="tr-TR"/>
              </w:rPr>
            </w:pPr>
            <w:hyperlink w:anchor="_2.1_Güvenlik_Mekanizması" w:history="1">
              <w:r w:rsidR="00B02990">
                <w:rPr>
                  <w:rStyle w:val="Hyperlink"/>
                  <w:rFonts w:cs="Arial"/>
                  <w:i/>
                  <w:sz w:val="20"/>
                  <w:szCs w:val="20"/>
                  <w:lang w:val="tr-TR"/>
                </w:rPr>
                <w:t>Bkz: A</w:t>
              </w:r>
              <w:r w:rsidR="00B02990" w:rsidRPr="009E583F">
                <w:rPr>
                  <w:rStyle w:val="Hyperlink"/>
                  <w:rFonts w:cs="Arial"/>
                  <w:i/>
                  <w:sz w:val="20"/>
                  <w:szCs w:val="20"/>
                  <w:lang w:val="tr-TR"/>
                </w:rPr>
                <w:t>uthentication</w:t>
              </w:r>
            </w:hyperlink>
          </w:p>
        </w:tc>
      </w:tr>
      <w:tr w:rsidR="00B02990" w:rsidRPr="009E583F" w14:paraId="4872B0BF" w14:textId="77777777" w:rsidTr="00B02990">
        <w:trPr>
          <w:trHeight w:val="302"/>
        </w:trPr>
        <w:tc>
          <w:tcPr>
            <w:tcW w:w="4674" w:type="dxa"/>
          </w:tcPr>
          <w:p w14:paraId="305A1CB5" w14:textId="77777777" w:rsidR="00B02990" w:rsidRPr="009E583F" w:rsidRDefault="00B02990" w:rsidP="00B02990">
            <w:pPr>
              <w:rPr>
                <w:rFonts w:cs="Arial"/>
                <w:b/>
                <w:i/>
                <w:sz w:val="20"/>
                <w:szCs w:val="20"/>
                <w:lang w:val="tr-TR"/>
              </w:rPr>
            </w:pPr>
            <w:r>
              <w:rPr>
                <w:rFonts w:cs="Arial"/>
                <w:b/>
                <w:i/>
                <w:sz w:val="20"/>
                <w:szCs w:val="20"/>
                <w:lang w:val="tr-TR"/>
              </w:rPr>
              <w:t>sellerId</w:t>
            </w:r>
          </w:p>
        </w:tc>
        <w:tc>
          <w:tcPr>
            <w:tcW w:w="4674" w:type="dxa"/>
          </w:tcPr>
          <w:p w14:paraId="0C0C21A0" w14:textId="77777777" w:rsidR="00B02990" w:rsidRPr="009E583F" w:rsidRDefault="00B02990" w:rsidP="00B02990">
            <w:pPr>
              <w:rPr>
                <w:rFonts w:cs="Arial"/>
                <w:i/>
                <w:sz w:val="20"/>
                <w:szCs w:val="20"/>
                <w:lang w:val="tr-TR"/>
              </w:rPr>
            </w:pPr>
            <w:r>
              <w:rPr>
                <w:rFonts w:cs="Arial"/>
                <w:i/>
                <w:sz w:val="20"/>
                <w:szCs w:val="20"/>
                <w:lang w:val="tr-TR"/>
              </w:rPr>
              <w:t>Mağaza İdsi</w:t>
            </w:r>
          </w:p>
        </w:tc>
      </w:tr>
      <w:tr w:rsidR="00B02990" w:rsidRPr="009E583F" w14:paraId="3912914F" w14:textId="77777777" w:rsidTr="00B02990">
        <w:trPr>
          <w:trHeight w:val="302"/>
        </w:trPr>
        <w:tc>
          <w:tcPr>
            <w:tcW w:w="4674" w:type="dxa"/>
          </w:tcPr>
          <w:p w14:paraId="72F35D02" w14:textId="77777777" w:rsidR="00B02990" w:rsidRDefault="00B02990" w:rsidP="00B02990">
            <w:pPr>
              <w:rPr>
                <w:rFonts w:cs="Arial"/>
                <w:b/>
                <w:i/>
                <w:sz w:val="20"/>
                <w:szCs w:val="20"/>
                <w:lang w:val="tr-TR"/>
              </w:rPr>
            </w:pPr>
            <w:r>
              <w:rPr>
                <w:rFonts w:cs="Arial"/>
                <w:b/>
                <w:i/>
                <w:sz w:val="20"/>
                <w:szCs w:val="20"/>
                <w:lang w:val="tr-TR"/>
              </w:rPr>
              <w:t>first</w:t>
            </w:r>
          </w:p>
        </w:tc>
        <w:tc>
          <w:tcPr>
            <w:tcW w:w="4674" w:type="dxa"/>
          </w:tcPr>
          <w:p w14:paraId="7D441CD2" w14:textId="77777777" w:rsidR="00B02990" w:rsidRDefault="00B02990" w:rsidP="00B02990">
            <w:pPr>
              <w:rPr>
                <w:rFonts w:cs="Arial"/>
                <w:i/>
                <w:sz w:val="20"/>
                <w:szCs w:val="20"/>
                <w:lang w:val="tr-TR"/>
              </w:rPr>
            </w:pPr>
            <w:r>
              <w:t>Liste gösterilecek olan ticketların kaçıncı sıradan başlayacağını gösterir</w:t>
            </w:r>
          </w:p>
        </w:tc>
      </w:tr>
      <w:tr w:rsidR="00B02990" w:rsidRPr="009E583F" w14:paraId="21DD180C" w14:textId="77777777" w:rsidTr="00B02990">
        <w:trPr>
          <w:trHeight w:val="302"/>
        </w:trPr>
        <w:tc>
          <w:tcPr>
            <w:tcW w:w="4674" w:type="dxa"/>
          </w:tcPr>
          <w:p w14:paraId="185D68A1" w14:textId="77777777" w:rsidR="00B02990" w:rsidRPr="00210706" w:rsidRDefault="00B02990" w:rsidP="00B02990">
            <w:pPr>
              <w:rPr>
                <w:rFonts w:cs="Arial"/>
                <w:b/>
                <w:bCs/>
                <w:i/>
                <w:sz w:val="20"/>
                <w:szCs w:val="20"/>
                <w:lang w:val="tr-TR"/>
              </w:rPr>
            </w:pPr>
            <w:r w:rsidRPr="00210706">
              <w:rPr>
                <w:rFonts w:cs="Arial"/>
                <w:b/>
                <w:bCs/>
                <w:i/>
                <w:sz w:val="20"/>
                <w:szCs w:val="20"/>
                <w:lang w:val="tr-TR"/>
              </w:rPr>
              <w:t>pageSize</w:t>
            </w:r>
          </w:p>
        </w:tc>
        <w:tc>
          <w:tcPr>
            <w:tcW w:w="4674" w:type="dxa"/>
          </w:tcPr>
          <w:p w14:paraId="5283B5AA" w14:textId="77777777" w:rsidR="00B02990" w:rsidRPr="009E583F" w:rsidRDefault="00B02990" w:rsidP="00B02990">
            <w:pPr>
              <w:rPr>
                <w:rFonts w:cs="Arial"/>
                <w:i/>
                <w:sz w:val="20"/>
                <w:szCs w:val="20"/>
                <w:lang w:val="tr-TR"/>
              </w:rPr>
            </w:pPr>
            <w:r w:rsidRPr="009E583F">
              <w:rPr>
                <w:rFonts w:cs="Arial"/>
                <w:i/>
                <w:sz w:val="20"/>
                <w:szCs w:val="20"/>
                <w:lang w:val="tr-TR"/>
              </w:rPr>
              <w:t>Sayfadaki madde sayısı</w:t>
            </w:r>
          </w:p>
        </w:tc>
      </w:tr>
    </w:tbl>
    <w:p w14:paraId="39F03D4E" w14:textId="77777777" w:rsidR="00B02990" w:rsidRPr="009E583F" w:rsidRDefault="00B02990" w:rsidP="00B02990">
      <w:pPr>
        <w:pStyle w:val="Normal1"/>
        <w:spacing w:after="0" w:line="200" w:lineRule="exact"/>
        <w:rPr>
          <w:lang w:val="tr-TR"/>
        </w:rPr>
      </w:pPr>
    </w:p>
    <w:p w14:paraId="506CB4F9" w14:textId="77777777" w:rsidR="00B02990" w:rsidRDefault="00B02990" w:rsidP="00B02990">
      <w:pPr>
        <w:pStyle w:val="Normal1"/>
        <w:spacing w:after="0" w:line="240" w:lineRule="auto"/>
        <w:jc w:val="both"/>
        <w:rPr>
          <w:b/>
          <w:color w:val="FF0000"/>
          <w:lang w:val="tr-TR"/>
        </w:rPr>
      </w:pPr>
    </w:p>
    <w:p w14:paraId="756793EA" w14:textId="77777777" w:rsidR="00B02990" w:rsidRDefault="00917F19" w:rsidP="00B02990">
      <w:pPr>
        <w:pStyle w:val="Normal1"/>
        <w:spacing w:after="0" w:line="200" w:lineRule="exact"/>
        <w:rPr>
          <w:b/>
          <w:color w:val="FF0000"/>
          <w:lang w:val="tr-TR"/>
        </w:rPr>
      </w:pPr>
      <w:r w:rsidRPr="00917F19">
        <w:rPr>
          <w:b/>
          <w:color w:val="FF0000"/>
          <w:lang w:val="tr-TR"/>
        </w:rPr>
        <w:t>TicketListingBelongsToSellerRe</w:t>
      </w:r>
      <w:r>
        <w:rPr>
          <w:b/>
          <w:color w:val="FF0000"/>
          <w:lang w:val="tr-TR"/>
        </w:rPr>
        <w:t>sponse</w:t>
      </w:r>
    </w:p>
    <w:p w14:paraId="21A26195" w14:textId="77777777" w:rsidR="005C117B" w:rsidRPr="009E583F" w:rsidRDefault="005C117B" w:rsidP="00B02990">
      <w:pPr>
        <w:pStyle w:val="Normal1"/>
        <w:spacing w:after="0" w:line="200" w:lineRule="exact"/>
        <w:rPr>
          <w:lang w:val="tr-TR"/>
        </w:rPr>
      </w:pPr>
    </w:p>
    <w:tbl>
      <w:tblPr>
        <w:tblStyle w:val="TableGrid"/>
        <w:tblW w:w="9351" w:type="dxa"/>
        <w:tblLook w:val="04A0" w:firstRow="1" w:lastRow="0" w:firstColumn="1" w:lastColumn="0" w:noHBand="0" w:noVBand="1"/>
      </w:tblPr>
      <w:tblGrid>
        <w:gridCol w:w="6232"/>
        <w:gridCol w:w="3119"/>
      </w:tblGrid>
      <w:tr w:rsidR="00B02990" w:rsidRPr="009E583F" w14:paraId="13059150" w14:textId="77777777" w:rsidTr="00B02990">
        <w:trPr>
          <w:trHeight w:val="302"/>
        </w:trPr>
        <w:tc>
          <w:tcPr>
            <w:tcW w:w="6232" w:type="dxa"/>
          </w:tcPr>
          <w:p w14:paraId="6D86686B" w14:textId="77777777" w:rsidR="00B02990" w:rsidRPr="009E583F" w:rsidRDefault="00B02990" w:rsidP="00B02990">
            <w:pPr>
              <w:rPr>
                <w:rFonts w:cs="Arial"/>
                <w:b/>
                <w:i/>
                <w:sz w:val="20"/>
                <w:szCs w:val="20"/>
                <w:lang w:val="tr-TR"/>
              </w:rPr>
            </w:pPr>
            <w:r w:rsidRPr="009E583F">
              <w:rPr>
                <w:i/>
                <w:lang w:val="tr-TR"/>
              </w:rPr>
              <w:t>result</w:t>
            </w:r>
          </w:p>
        </w:tc>
        <w:tc>
          <w:tcPr>
            <w:tcW w:w="3119" w:type="dxa"/>
          </w:tcPr>
          <w:p w14:paraId="5860C229" w14:textId="77777777" w:rsidR="00B02990" w:rsidRPr="009E583F" w:rsidRDefault="00333F61" w:rsidP="00B02990">
            <w:pPr>
              <w:rPr>
                <w:rFonts w:cs="Arial"/>
                <w:i/>
                <w:sz w:val="20"/>
                <w:szCs w:val="20"/>
                <w:lang w:val="tr-TR"/>
              </w:rPr>
            </w:pPr>
            <w:hyperlink w:anchor="_Sonuç_Durum_Bilgisi(Result)" w:history="1">
              <w:r w:rsidR="00B02990">
                <w:rPr>
                  <w:rStyle w:val="Hyperlink"/>
                  <w:i/>
                  <w:lang w:val="tr-TR"/>
                </w:rPr>
                <w:t>Bkz:</w:t>
              </w:r>
              <w:r w:rsidR="00B02990" w:rsidRPr="009E583F">
                <w:rPr>
                  <w:rStyle w:val="Hyperlink"/>
                  <w:i/>
                  <w:lang w:val="tr-TR"/>
                </w:rPr>
                <w:t xml:space="preserve"> Result</w:t>
              </w:r>
            </w:hyperlink>
          </w:p>
        </w:tc>
      </w:tr>
      <w:tr w:rsidR="00B02990" w:rsidRPr="009E583F" w14:paraId="085639C8" w14:textId="77777777" w:rsidTr="00B02990">
        <w:trPr>
          <w:trHeight w:val="302"/>
        </w:trPr>
        <w:tc>
          <w:tcPr>
            <w:tcW w:w="6232" w:type="dxa"/>
          </w:tcPr>
          <w:p w14:paraId="57A46B8C" w14:textId="77777777" w:rsidR="00B02990" w:rsidRPr="009E583F" w:rsidRDefault="00B02990" w:rsidP="00B02990">
            <w:pPr>
              <w:rPr>
                <w:rFonts w:cs="Arial"/>
                <w:b/>
                <w:i/>
                <w:sz w:val="20"/>
                <w:szCs w:val="20"/>
                <w:lang w:val="tr-TR"/>
              </w:rPr>
            </w:pPr>
            <w:r w:rsidRPr="007E5F52">
              <w:rPr>
                <w:rFonts w:cs="Arial"/>
                <w:i/>
                <w:sz w:val="20"/>
                <w:szCs w:val="20"/>
                <w:lang w:val="tr-TR"/>
              </w:rPr>
              <w:t>totalNumberOfTickets</w:t>
            </w:r>
          </w:p>
        </w:tc>
        <w:tc>
          <w:tcPr>
            <w:tcW w:w="3119" w:type="dxa"/>
          </w:tcPr>
          <w:p w14:paraId="59BED09F" w14:textId="77777777" w:rsidR="00B02990" w:rsidRPr="009E583F" w:rsidRDefault="00B02990" w:rsidP="00B02990">
            <w:pPr>
              <w:rPr>
                <w:rFonts w:cs="Arial"/>
                <w:i/>
                <w:sz w:val="20"/>
                <w:szCs w:val="20"/>
                <w:lang w:val="tr-TR"/>
              </w:rPr>
            </w:pPr>
            <w:r>
              <w:rPr>
                <w:rFonts w:cs="Arial"/>
                <w:i/>
                <w:sz w:val="20"/>
                <w:szCs w:val="20"/>
                <w:lang w:val="tr-TR"/>
              </w:rPr>
              <w:t>Mağaza</w:t>
            </w:r>
            <w:r w:rsidR="00917F19">
              <w:rPr>
                <w:rFonts w:cs="Arial"/>
                <w:i/>
                <w:sz w:val="20"/>
                <w:szCs w:val="20"/>
                <w:lang w:val="tr-TR"/>
              </w:rPr>
              <w:t xml:space="preserve">nın açtığı </w:t>
            </w:r>
            <w:r>
              <w:rPr>
                <w:rFonts w:cs="Arial"/>
                <w:i/>
                <w:sz w:val="20"/>
                <w:szCs w:val="20"/>
                <w:lang w:val="tr-TR"/>
              </w:rPr>
              <w:t>toplam talep sayısı</w:t>
            </w:r>
          </w:p>
        </w:tc>
      </w:tr>
      <w:tr w:rsidR="00B02990" w:rsidRPr="009E583F" w14:paraId="35B6C56B" w14:textId="77777777" w:rsidTr="00B02990">
        <w:trPr>
          <w:trHeight w:val="302"/>
        </w:trPr>
        <w:tc>
          <w:tcPr>
            <w:tcW w:w="6232" w:type="dxa"/>
          </w:tcPr>
          <w:p w14:paraId="6EF37536" w14:textId="77777777" w:rsidR="00B02990" w:rsidRPr="009E583F" w:rsidRDefault="00B02990" w:rsidP="00B02990">
            <w:pPr>
              <w:rPr>
                <w:i/>
                <w:sz w:val="20"/>
                <w:szCs w:val="20"/>
                <w:lang w:val="tr-TR"/>
              </w:rPr>
            </w:pPr>
            <w:r>
              <w:rPr>
                <w:i/>
                <w:sz w:val="20"/>
                <w:szCs w:val="20"/>
                <w:lang w:val="tr-TR"/>
              </w:rPr>
              <w:t>ticketList.</w:t>
            </w:r>
            <w:r>
              <w:t xml:space="preserve"> </w:t>
            </w:r>
            <w:r w:rsidRPr="007A7D0B">
              <w:rPr>
                <w:i/>
                <w:sz w:val="20"/>
                <w:szCs w:val="20"/>
                <w:lang w:val="tr-TR"/>
              </w:rPr>
              <w:t>ticketId</w:t>
            </w:r>
          </w:p>
        </w:tc>
        <w:tc>
          <w:tcPr>
            <w:tcW w:w="3119" w:type="dxa"/>
          </w:tcPr>
          <w:p w14:paraId="0CE4845E" w14:textId="77777777" w:rsidR="00B02990" w:rsidRPr="009E583F" w:rsidRDefault="00B02990" w:rsidP="00B02990">
            <w:pPr>
              <w:rPr>
                <w:sz w:val="20"/>
                <w:szCs w:val="20"/>
                <w:lang w:val="tr-TR"/>
              </w:rPr>
            </w:pPr>
            <w:r>
              <w:rPr>
                <w:i/>
                <w:sz w:val="20"/>
                <w:szCs w:val="20"/>
                <w:lang w:val="tr-TR"/>
              </w:rPr>
              <w:t>Talep idsi</w:t>
            </w:r>
          </w:p>
        </w:tc>
      </w:tr>
      <w:tr w:rsidR="00B02990" w:rsidRPr="009E583F" w14:paraId="48C484D0" w14:textId="77777777" w:rsidTr="00B02990">
        <w:trPr>
          <w:trHeight w:val="302"/>
        </w:trPr>
        <w:tc>
          <w:tcPr>
            <w:tcW w:w="6232" w:type="dxa"/>
          </w:tcPr>
          <w:p w14:paraId="3FC06759" w14:textId="77777777" w:rsidR="00B02990" w:rsidRPr="009E583F" w:rsidRDefault="00B02990" w:rsidP="00B02990">
            <w:pPr>
              <w:rPr>
                <w:i/>
                <w:sz w:val="20"/>
                <w:szCs w:val="20"/>
                <w:lang w:val="tr-TR"/>
              </w:rPr>
            </w:pPr>
            <w:r>
              <w:rPr>
                <w:i/>
                <w:sz w:val="20"/>
                <w:szCs w:val="20"/>
                <w:lang w:val="tr-TR"/>
              </w:rPr>
              <w:lastRenderedPageBreak/>
              <w:t>ticketList.</w:t>
            </w:r>
            <w:r>
              <w:t xml:space="preserve"> </w:t>
            </w:r>
            <w:r w:rsidRPr="007A7D0B">
              <w:rPr>
                <w:i/>
                <w:sz w:val="20"/>
                <w:szCs w:val="20"/>
                <w:lang w:val="tr-TR"/>
              </w:rPr>
              <w:t>header</w:t>
            </w:r>
          </w:p>
        </w:tc>
        <w:tc>
          <w:tcPr>
            <w:tcW w:w="3119" w:type="dxa"/>
          </w:tcPr>
          <w:p w14:paraId="53499420" w14:textId="77777777" w:rsidR="00B02990" w:rsidRPr="009E583F" w:rsidRDefault="00B02990" w:rsidP="00B02990">
            <w:pPr>
              <w:rPr>
                <w:sz w:val="20"/>
                <w:szCs w:val="20"/>
                <w:lang w:val="tr-TR"/>
              </w:rPr>
            </w:pPr>
            <w:r>
              <w:rPr>
                <w:i/>
                <w:sz w:val="20"/>
                <w:szCs w:val="20"/>
                <w:lang w:val="tr-TR"/>
              </w:rPr>
              <w:t>Talep Başlığı</w:t>
            </w:r>
          </w:p>
        </w:tc>
      </w:tr>
      <w:tr w:rsidR="00B02990" w:rsidRPr="009E583F" w14:paraId="694B9CEF" w14:textId="77777777" w:rsidTr="00B02990">
        <w:trPr>
          <w:trHeight w:val="302"/>
        </w:trPr>
        <w:tc>
          <w:tcPr>
            <w:tcW w:w="6232" w:type="dxa"/>
          </w:tcPr>
          <w:p w14:paraId="3627FCB3" w14:textId="77777777" w:rsidR="00B02990" w:rsidRPr="009E583F" w:rsidRDefault="00B02990" w:rsidP="00B02990">
            <w:pPr>
              <w:rPr>
                <w:i/>
                <w:sz w:val="20"/>
                <w:szCs w:val="20"/>
                <w:lang w:val="tr-TR"/>
              </w:rPr>
            </w:pPr>
            <w:r>
              <w:rPr>
                <w:i/>
                <w:sz w:val="20"/>
                <w:szCs w:val="20"/>
                <w:lang w:val="tr-TR"/>
              </w:rPr>
              <w:t>ticketList.</w:t>
            </w:r>
            <w:r>
              <w:t xml:space="preserve"> </w:t>
            </w:r>
            <w:r w:rsidRPr="007A7D0B">
              <w:rPr>
                <w:i/>
                <w:sz w:val="20"/>
                <w:szCs w:val="20"/>
                <w:lang w:val="tr-TR"/>
              </w:rPr>
              <w:t>content</w:t>
            </w:r>
          </w:p>
        </w:tc>
        <w:tc>
          <w:tcPr>
            <w:tcW w:w="3119" w:type="dxa"/>
          </w:tcPr>
          <w:p w14:paraId="37163066" w14:textId="77777777" w:rsidR="00B02990" w:rsidRPr="009E583F" w:rsidRDefault="00B02990" w:rsidP="00B02990">
            <w:pPr>
              <w:rPr>
                <w:sz w:val="20"/>
                <w:szCs w:val="20"/>
                <w:lang w:val="tr-TR"/>
              </w:rPr>
            </w:pPr>
            <w:r>
              <w:rPr>
                <w:i/>
                <w:sz w:val="20"/>
                <w:szCs w:val="20"/>
                <w:lang w:val="tr-TR"/>
              </w:rPr>
              <w:t>Talep İçeriği</w:t>
            </w:r>
          </w:p>
        </w:tc>
      </w:tr>
      <w:tr w:rsidR="00B02990" w:rsidRPr="009E583F" w14:paraId="781AFD3E" w14:textId="77777777" w:rsidTr="00B02990">
        <w:trPr>
          <w:trHeight w:val="302"/>
        </w:trPr>
        <w:tc>
          <w:tcPr>
            <w:tcW w:w="6232" w:type="dxa"/>
          </w:tcPr>
          <w:p w14:paraId="14D05B89" w14:textId="77777777" w:rsidR="00B02990" w:rsidRPr="009E583F" w:rsidRDefault="00B02990" w:rsidP="00B02990">
            <w:pPr>
              <w:rPr>
                <w:rFonts w:cs="Arial"/>
                <w:i/>
                <w:sz w:val="20"/>
                <w:szCs w:val="20"/>
                <w:lang w:val="tr-TR"/>
              </w:rPr>
            </w:pPr>
            <w:r>
              <w:rPr>
                <w:i/>
                <w:sz w:val="20"/>
                <w:szCs w:val="20"/>
                <w:lang w:val="tr-TR"/>
              </w:rPr>
              <w:t>ticketList</w:t>
            </w:r>
            <w:r>
              <w:rPr>
                <w:rFonts w:cs="Arial"/>
                <w:i/>
                <w:sz w:val="20"/>
                <w:szCs w:val="20"/>
                <w:lang w:val="tr-TR"/>
              </w:rPr>
              <w:t>.</w:t>
            </w:r>
            <w:r>
              <w:t xml:space="preserve"> </w:t>
            </w:r>
            <w:r w:rsidRPr="007A7D0B">
              <w:rPr>
                <w:rFonts w:cs="Arial"/>
                <w:i/>
                <w:sz w:val="20"/>
                <w:szCs w:val="20"/>
                <w:lang w:val="tr-TR"/>
              </w:rPr>
              <w:t>createDate</w:t>
            </w:r>
          </w:p>
        </w:tc>
        <w:tc>
          <w:tcPr>
            <w:tcW w:w="3119" w:type="dxa"/>
          </w:tcPr>
          <w:p w14:paraId="18546107" w14:textId="77777777" w:rsidR="00B02990" w:rsidRPr="009E583F" w:rsidRDefault="00B02990" w:rsidP="00B02990">
            <w:pPr>
              <w:rPr>
                <w:sz w:val="20"/>
                <w:szCs w:val="20"/>
                <w:lang w:val="tr-TR"/>
              </w:rPr>
            </w:pPr>
            <w:r>
              <w:rPr>
                <w:i/>
                <w:sz w:val="20"/>
                <w:szCs w:val="20"/>
                <w:lang w:val="tr-TR"/>
              </w:rPr>
              <w:t>Talep oluşturulma tarihi</w:t>
            </w:r>
          </w:p>
        </w:tc>
      </w:tr>
      <w:tr w:rsidR="00B02990" w:rsidRPr="009E583F" w14:paraId="0150C392" w14:textId="77777777" w:rsidTr="00B02990">
        <w:trPr>
          <w:trHeight w:val="302"/>
        </w:trPr>
        <w:tc>
          <w:tcPr>
            <w:tcW w:w="6232" w:type="dxa"/>
          </w:tcPr>
          <w:p w14:paraId="3E721A1A" w14:textId="77777777" w:rsidR="00B02990" w:rsidRPr="009E583F" w:rsidRDefault="00B02990" w:rsidP="00B02990">
            <w:pPr>
              <w:rPr>
                <w:rFonts w:cs="Arial"/>
                <w:i/>
                <w:sz w:val="20"/>
                <w:szCs w:val="20"/>
                <w:lang w:val="tr-TR"/>
              </w:rPr>
            </w:pPr>
            <w:r>
              <w:rPr>
                <w:i/>
                <w:sz w:val="20"/>
                <w:szCs w:val="20"/>
                <w:lang w:val="tr-TR"/>
              </w:rPr>
              <w:t>ticketList</w:t>
            </w:r>
            <w:r>
              <w:rPr>
                <w:rFonts w:cs="Arial"/>
                <w:i/>
                <w:sz w:val="20"/>
                <w:szCs w:val="20"/>
                <w:lang w:val="tr-TR"/>
              </w:rPr>
              <w:t>.</w:t>
            </w:r>
            <w:r>
              <w:t xml:space="preserve"> </w:t>
            </w:r>
            <w:r w:rsidRPr="007A7D0B">
              <w:rPr>
                <w:rFonts w:cs="Arial"/>
                <w:i/>
                <w:sz w:val="20"/>
                <w:szCs w:val="20"/>
                <w:lang w:val="tr-TR"/>
              </w:rPr>
              <w:t>ticketStatus</w:t>
            </w:r>
          </w:p>
        </w:tc>
        <w:tc>
          <w:tcPr>
            <w:tcW w:w="3119" w:type="dxa"/>
          </w:tcPr>
          <w:p w14:paraId="3A60248C" w14:textId="77777777" w:rsidR="00B02990" w:rsidRDefault="00B02990" w:rsidP="00B02990">
            <w:pPr>
              <w:rPr>
                <w:rFonts w:cs="Arial"/>
                <w:i/>
                <w:sz w:val="20"/>
                <w:szCs w:val="20"/>
                <w:lang w:val="tr-TR"/>
              </w:rPr>
            </w:pPr>
            <w:r>
              <w:rPr>
                <w:rFonts w:cs="Arial"/>
                <w:i/>
                <w:sz w:val="20"/>
                <w:szCs w:val="20"/>
                <w:lang w:val="tr-TR"/>
              </w:rPr>
              <w:t>Talep Durumu</w:t>
            </w:r>
          </w:p>
          <w:p w14:paraId="1566E52E" w14:textId="77777777" w:rsidR="00B02990" w:rsidRDefault="00B02990" w:rsidP="00B02990">
            <w:pPr>
              <w:rPr>
                <w:rFonts w:cs="Arial"/>
                <w:i/>
                <w:sz w:val="20"/>
                <w:szCs w:val="20"/>
                <w:lang w:val="tr-TR"/>
              </w:rPr>
            </w:pPr>
            <w:r>
              <w:rPr>
                <w:rFonts w:cs="Arial"/>
                <w:i/>
                <w:sz w:val="20"/>
                <w:szCs w:val="20"/>
                <w:lang w:val="tr-TR"/>
              </w:rPr>
              <w:t>(OPENED=Açık,</w:t>
            </w:r>
          </w:p>
          <w:p w14:paraId="2772D2C8" w14:textId="77777777" w:rsidR="00B02990" w:rsidRDefault="00B02990" w:rsidP="00B02990">
            <w:pPr>
              <w:rPr>
                <w:rFonts w:cs="Arial"/>
                <w:i/>
                <w:sz w:val="20"/>
                <w:szCs w:val="20"/>
                <w:lang w:val="tr-TR"/>
              </w:rPr>
            </w:pPr>
            <w:r>
              <w:rPr>
                <w:rFonts w:cs="Arial"/>
                <w:i/>
                <w:sz w:val="20"/>
                <w:szCs w:val="20"/>
                <w:lang w:val="tr-TR"/>
              </w:rPr>
              <w:t>CLOSED=KAPALI,</w:t>
            </w:r>
          </w:p>
          <w:p w14:paraId="7B0CF78D" w14:textId="77777777" w:rsidR="00B02990" w:rsidRDefault="00B02990" w:rsidP="00B02990">
            <w:pPr>
              <w:rPr>
                <w:rFonts w:cs="Arial"/>
                <w:i/>
                <w:sz w:val="20"/>
                <w:szCs w:val="20"/>
                <w:lang w:val="tr-TR"/>
              </w:rPr>
            </w:pPr>
            <w:r>
              <w:rPr>
                <w:rFonts w:cs="Arial"/>
                <w:i/>
                <w:sz w:val="20"/>
                <w:szCs w:val="20"/>
                <w:lang w:val="tr-TR"/>
              </w:rPr>
              <w:t>WAITING=BEKLEMEDE</w:t>
            </w:r>
          </w:p>
          <w:p w14:paraId="3B81E591" w14:textId="77777777" w:rsidR="00B02990" w:rsidRPr="009E583F" w:rsidRDefault="00B02990" w:rsidP="00B02990">
            <w:pPr>
              <w:rPr>
                <w:rFonts w:cs="Arial"/>
                <w:i/>
                <w:sz w:val="20"/>
                <w:szCs w:val="20"/>
                <w:lang w:val="tr-TR"/>
              </w:rPr>
            </w:pPr>
            <w:r>
              <w:rPr>
                <w:rFonts w:cs="Arial"/>
                <w:i/>
                <w:sz w:val="20"/>
                <w:szCs w:val="20"/>
                <w:lang w:val="tr-TR"/>
              </w:rPr>
              <w:t>)</w:t>
            </w:r>
          </w:p>
        </w:tc>
      </w:tr>
      <w:tr w:rsidR="00B02990" w:rsidRPr="009E583F" w14:paraId="7BF977E3" w14:textId="77777777" w:rsidTr="00B02990">
        <w:trPr>
          <w:trHeight w:val="302"/>
        </w:trPr>
        <w:tc>
          <w:tcPr>
            <w:tcW w:w="6232" w:type="dxa"/>
          </w:tcPr>
          <w:p w14:paraId="126B6DFE" w14:textId="77777777" w:rsidR="00B02990" w:rsidRPr="009E583F" w:rsidRDefault="00B02990" w:rsidP="00B02990">
            <w:pPr>
              <w:rPr>
                <w:rFonts w:cs="Arial"/>
                <w:i/>
                <w:sz w:val="20"/>
                <w:szCs w:val="20"/>
                <w:lang w:val="tr-TR"/>
              </w:rPr>
            </w:pPr>
            <w:r>
              <w:rPr>
                <w:i/>
                <w:sz w:val="20"/>
                <w:szCs w:val="20"/>
                <w:lang w:val="tr-TR"/>
              </w:rPr>
              <w:t>ticketList</w:t>
            </w:r>
            <w:r>
              <w:rPr>
                <w:rFonts w:cs="Arial"/>
                <w:i/>
                <w:sz w:val="20"/>
                <w:szCs w:val="20"/>
                <w:lang w:val="tr-TR"/>
              </w:rPr>
              <w:t>.</w:t>
            </w:r>
            <w:r>
              <w:t xml:space="preserve"> </w:t>
            </w:r>
            <w:r w:rsidRPr="007A7D0B">
              <w:rPr>
                <w:rFonts w:cs="Arial"/>
                <w:i/>
                <w:sz w:val="20"/>
                <w:szCs w:val="20"/>
                <w:lang w:val="tr-TR"/>
              </w:rPr>
              <w:t>ticketPriorStatus</w:t>
            </w:r>
          </w:p>
        </w:tc>
        <w:tc>
          <w:tcPr>
            <w:tcW w:w="3119" w:type="dxa"/>
          </w:tcPr>
          <w:p w14:paraId="3E67545C" w14:textId="77777777" w:rsidR="00B02990" w:rsidRDefault="00B02990" w:rsidP="00B02990">
            <w:pPr>
              <w:rPr>
                <w:rFonts w:cs="Arial"/>
                <w:i/>
                <w:sz w:val="20"/>
                <w:szCs w:val="20"/>
                <w:lang w:val="tr-TR"/>
              </w:rPr>
            </w:pPr>
            <w:r>
              <w:rPr>
                <w:rFonts w:cs="Arial"/>
                <w:i/>
                <w:sz w:val="20"/>
                <w:szCs w:val="20"/>
                <w:lang w:val="tr-TR"/>
              </w:rPr>
              <w:t>Talep Önem Durumu</w:t>
            </w:r>
          </w:p>
          <w:p w14:paraId="1D1C1D69" w14:textId="77777777" w:rsidR="00B02990" w:rsidRDefault="00B02990" w:rsidP="00B02990">
            <w:pPr>
              <w:rPr>
                <w:rFonts w:cs="Arial"/>
                <w:i/>
                <w:sz w:val="20"/>
                <w:szCs w:val="20"/>
                <w:lang w:val="tr-TR"/>
              </w:rPr>
            </w:pPr>
            <w:r>
              <w:rPr>
                <w:rFonts w:cs="Arial"/>
                <w:i/>
                <w:sz w:val="20"/>
                <w:szCs w:val="20"/>
                <w:lang w:val="tr-TR"/>
              </w:rPr>
              <w:t>(HIGH_PRIOR=Çok Önemli,</w:t>
            </w:r>
          </w:p>
          <w:p w14:paraId="5AA107FB" w14:textId="77777777" w:rsidR="00B02990" w:rsidRDefault="00B02990" w:rsidP="00B02990">
            <w:pPr>
              <w:rPr>
                <w:rFonts w:cs="Arial"/>
                <w:i/>
                <w:sz w:val="20"/>
                <w:szCs w:val="20"/>
                <w:lang w:val="tr-TR"/>
              </w:rPr>
            </w:pPr>
            <w:r>
              <w:rPr>
                <w:rFonts w:cs="Arial"/>
                <w:i/>
                <w:sz w:val="20"/>
                <w:szCs w:val="20"/>
                <w:lang w:val="tr-TR"/>
              </w:rPr>
              <w:t>PRIOR=Önemli,</w:t>
            </w:r>
          </w:p>
          <w:p w14:paraId="6EBC02EB" w14:textId="77777777" w:rsidR="00684EB9" w:rsidRDefault="00B02990" w:rsidP="00B02990">
            <w:pPr>
              <w:rPr>
                <w:rFonts w:cs="Arial"/>
                <w:i/>
                <w:sz w:val="20"/>
                <w:szCs w:val="20"/>
                <w:lang w:val="tr-TR"/>
              </w:rPr>
            </w:pPr>
            <w:r>
              <w:rPr>
                <w:rFonts w:cs="Arial"/>
                <w:i/>
                <w:sz w:val="20"/>
                <w:szCs w:val="20"/>
                <w:lang w:val="tr-TR"/>
              </w:rPr>
              <w:t>STANDART=Standart</w:t>
            </w:r>
          </w:p>
          <w:p w14:paraId="3DC8F04D" w14:textId="77777777" w:rsidR="00B02990" w:rsidRDefault="00B02990" w:rsidP="00B02990">
            <w:pPr>
              <w:rPr>
                <w:rFonts w:cs="Arial"/>
                <w:i/>
                <w:sz w:val="20"/>
                <w:szCs w:val="20"/>
                <w:lang w:val="tr-TR"/>
              </w:rPr>
            </w:pPr>
            <w:r>
              <w:rPr>
                <w:rFonts w:cs="Arial"/>
                <w:i/>
                <w:sz w:val="20"/>
                <w:szCs w:val="20"/>
                <w:lang w:val="tr-TR"/>
              </w:rPr>
              <w:t>)</w:t>
            </w:r>
          </w:p>
          <w:p w14:paraId="60B7886C" w14:textId="77777777" w:rsidR="00684EB9" w:rsidRPr="009E583F" w:rsidRDefault="00684EB9" w:rsidP="00B02990">
            <w:pPr>
              <w:rPr>
                <w:rFonts w:cs="Arial"/>
                <w:i/>
                <w:sz w:val="20"/>
                <w:szCs w:val="20"/>
                <w:lang w:val="tr-TR"/>
              </w:rPr>
            </w:pPr>
          </w:p>
        </w:tc>
      </w:tr>
      <w:tr w:rsidR="00684EB9" w:rsidRPr="009E583F" w14:paraId="652FAB4B" w14:textId="77777777" w:rsidTr="00B02990">
        <w:trPr>
          <w:trHeight w:val="302"/>
        </w:trPr>
        <w:tc>
          <w:tcPr>
            <w:tcW w:w="6232" w:type="dxa"/>
          </w:tcPr>
          <w:p w14:paraId="2C794BCF" w14:textId="77777777" w:rsidR="00684EB9" w:rsidRPr="009E583F" w:rsidRDefault="00684EB9" w:rsidP="00684EB9">
            <w:pPr>
              <w:rPr>
                <w:rFonts w:cs="Arial"/>
                <w:i/>
                <w:sz w:val="20"/>
                <w:szCs w:val="20"/>
                <w:lang w:val="tr-TR"/>
              </w:rPr>
            </w:pPr>
            <w:r>
              <w:rPr>
                <w:i/>
                <w:sz w:val="20"/>
                <w:szCs w:val="20"/>
                <w:lang w:val="tr-TR"/>
              </w:rPr>
              <w:t>ticketList</w:t>
            </w:r>
            <w:r>
              <w:rPr>
                <w:rFonts w:cs="Arial"/>
                <w:i/>
                <w:sz w:val="20"/>
                <w:szCs w:val="20"/>
                <w:lang w:val="tr-TR"/>
              </w:rPr>
              <w:t>.</w:t>
            </w:r>
            <w:r>
              <w:t xml:space="preserve"> </w:t>
            </w:r>
            <w:r>
              <w:rPr>
                <w:rFonts w:cs="Arial"/>
                <w:i/>
                <w:sz w:val="20"/>
                <w:szCs w:val="20"/>
                <w:lang w:val="tr-TR"/>
              </w:rPr>
              <w:t>isReadBySeller</w:t>
            </w:r>
          </w:p>
        </w:tc>
        <w:tc>
          <w:tcPr>
            <w:tcW w:w="3119" w:type="dxa"/>
          </w:tcPr>
          <w:p w14:paraId="445DFFEB" w14:textId="77777777" w:rsidR="00684EB9" w:rsidRDefault="00684EB9" w:rsidP="00684EB9">
            <w:pPr>
              <w:rPr>
                <w:rFonts w:cs="Arial"/>
                <w:i/>
                <w:sz w:val="20"/>
                <w:szCs w:val="20"/>
                <w:lang w:val="tr-TR"/>
              </w:rPr>
            </w:pPr>
            <w:r>
              <w:rPr>
                <w:rFonts w:cs="Arial"/>
                <w:i/>
                <w:sz w:val="20"/>
                <w:szCs w:val="20"/>
                <w:lang w:val="tr-TR"/>
              </w:rPr>
              <w:t>Talep in okundu yada okunmadı bilgisi True ya da False olabilir.</w:t>
            </w:r>
          </w:p>
        </w:tc>
      </w:tr>
      <w:tr w:rsidR="00684EB9" w:rsidRPr="009E583F" w14:paraId="1CEEA8AE" w14:textId="77777777" w:rsidTr="00B02990">
        <w:trPr>
          <w:trHeight w:val="302"/>
        </w:trPr>
        <w:tc>
          <w:tcPr>
            <w:tcW w:w="6232" w:type="dxa"/>
          </w:tcPr>
          <w:p w14:paraId="70CB3CAD" w14:textId="77777777" w:rsidR="00684EB9" w:rsidRDefault="00684EB9" w:rsidP="00684EB9">
            <w:pPr>
              <w:rPr>
                <w:i/>
                <w:sz w:val="20"/>
                <w:szCs w:val="20"/>
                <w:lang w:val="tr-TR"/>
              </w:rPr>
            </w:pPr>
            <w:r>
              <w:rPr>
                <w:i/>
                <w:szCs w:val="20"/>
                <w:lang w:val="tr-TR"/>
              </w:rPr>
              <w:t>ticketList.reason.id</w:t>
            </w:r>
          </w:p>
        </w:tc>
        <w:tc>
          <w:tcPr>
            <w:tcW w:w="3119" w:type="dxa"/>
          </w:tcPr>
          <w:p w14:paraId="3FE3B049" w14:textId="77777777" w:rsidR="00684EB9" w:rsidRDefault="00684EB9" w:rsidP="00684EB9">
            <w:pPr>
              <w:rPr>
                <w:rFonts w:cs="Arial"/>
                <w:i/>
                <w:sz w:val="20"/>
                <w:szCs w:val="20"/>
                <w:lang w:val="tr-TR"/>
              </w:rPr>
            </w:pPr>
            <w:r>
              <w:rPr>
                <w:i/>
                <w:iCs/>
                <w:lang w:val="tr-TR"/>
              </w:rPr>
              <w:t>Talep oluşturma sebebinin idsi</w:t>
            </w:r>
          </w:p>
        </w:tc>
      </w:tr>
      <w:tr w:rsidR="00684EB9" w14:paraId="47E8CF8B" w14:textId="77777777" w:rsidTr="00B02990">
        <w:tc>
          <w:tcPr>
            <w:tcW w:w="6232" w:type="dxa"/>
          </w:tcPr>
          <w:p w14:paraId="0AC9CB9E" w14:textId="77777777" w:rsidR="00684EB9" w:rsidRDefault="00684EB9" w:rsidP="00684EB9">
            <w:pPr>
              <w:pStyle w:val="Normal1"/>
              <w:spacing w:line="240" w:lineRule="auto"/>
              <w:jc w:val="both"/>
              <w:rPr>
                <w:i w:val="0"/>
                <w:iCs/>
                <w:lang w:val="tr-TR"/>
              </w:rPr>
            </w:pPr>
            <w:r>
              <w:rPr>
                <w:i w:val="0"/>
                <w:szCs w:val="20"/>
                <w:lang w:val="tr-TR"/>
              </w:rPr>
              <w:t>ticketList.reason.name</w:t>
            </w:r>
          </w:p>
        </w:tc>
        <w:tc>
          <w:tcPr>
            <w:tcW w:w="3119" w:type="dxa"/>
          </w:tcPr>
          <w:p w14:paraId="7A952CE9" w14:textId="77777777" w:rsidR="00684EB9" w:rsidRDefault="00684EB9" w:rsidP="00684EB9">
            <w:pPr>
              <w:rPr>
                <w:rFonts w:cs="Arial"/>
                <w:i/>
                <w:sz w:val="20"/>
                <w:szCs w:val="20"/>
                <w:lang w:val="tr-TR"/>
              </w:rPr>
            </w:pPr>
            <w:r>
              <w:rPr>
                <w:i/>
                <w:iCs/>
                <w:lang w:val="tr-TR"/>
              </w:rPr>
              <w:t>Talep oluşturma sebebi</w:t>
            </w:r>
          </w:p>
        </w:tc>
      </w:tr>
      <w:tr w:rsidR="00684EB9" w14:paraId="2138D6C8" w14:textId="77777777" w:rsidTr="00B02990">
        <w:tc>
          <w:tcPr>
            <w:tcW w:w="6232" w:type="dxa"/>
          </w:tcPr>
          <w:p w14:paraId="496EECB9" w14:textId="77777777" w:rsidR="00684EB9" w:rsidRDefault="00684EB9" w:rsidP="00684EB9">
            <w:pPr>
              <w:pStyle w:val="Normal1"/>
              <w:spacing w:line="240" w:lineRule="auto"/>
              <w:jc w:val="both"/>
              <w:rPr>
                <w:i w:val="0"/>
                <w:iCs/>
                <w:lang w:val="tr-TR"/>
              </w:rPr>
            </w:pPr>
            <w:r>
              <w:rPr>
                <w:i w:val="0"/>
                <w:szCs w:val="20"/>
                <w:lang w:val="tr-TR"/>
              </w:rPr>
              <w:t>ticketList.files.file.fileName</w:t>
            </w:r>
          </w:p>
        </w:tc>
        <w:tc>
          <w:tcPr>
            <w:tcW w:w="3119" w:type="dxa"/>
          </w:tcPr>
          <w:p w14:paraId="3F7C5E42" w14:textId="77777777" w:rsidR="00684EB9" w:rsidRDefault="00684EB9" w:rsidP="00684EB9">
            <w:pPr>
              <w:rPr>
                <w:rFonts w:cs="Arial"/>
                <w:i/>
                <w:sz w:val="20"/>
                <w:szCs w:val="20"/>
                <w:lang w:val="tr-TR"/>
              </w:rPr>
            </w:pPr>
            <w:r>
              <w:rPr>
                <w:i/>
                <w:iCs/>
                <w:lang w:val="tr-TR"/>
              </w:rPr>
              <w:t>Talep e ait dosya ismi</w:t>
            </w:r>
          </w:p>
        </w:tc>
      </w:tr>
      <w:tr w:rsidR="00684EB9" w14:paraId="41A97367" w14:textId="77777777" w:rsidTr="00B02990">
        <w:tc>
          <w:tcPr>
            <w:tcW w:w="6232" w:type="dxa"/>
          </w:tcPr>
          <w:p w14:paraId="1C94711A" w14:textId="77777777" w:rsidR="00684EB9" w:rsidRDefault="00684EB9" w:rsidP="00684EB9">
            <w:pPr>
              <w:pStyle w:val="Normal1"/>
              <w:spacing w:line="240" w:lineRule="auto"/>
              <w:jc w:val="both"/>
              <w:rPr>
                <w:i w:val="0"/>
                <w:iCs/>
                <w:lang w:val="tr-TR"/>
              </w:rPr>
            </w:pPr>
            <w:r>
              <w:rPr>
                <w:i w:val="0"/>
                <w:szCs w:val="20"/>
                <w:lang w:val="tr-TR"/>
              </w:rPr>
              <w:t>ticketList.files.file.fileUrl</w:t>
            </w:r>
          </w:p>
        </w:tc>
        <w:tc>
          <w:tcPr>
            <w:tcW w:w="3119" w:type="dxa"/>
          </w:tcPr>
          <w:p w14:paraId="05C3C000" w14:textId="77777777" w:rsidR="00684EB9" w:rsidRDefault="00684EB9" w:rsidP="00684EB9">
            <w:pPr>
              <w:rPr>
                <w:rFonts w:cs="Arial"/>
                <w:i/>
                <w:sz w:val="20"/>
                <w:szCs w:val="20"/>
                <w:lang w:val="tr-TR"/>
              </w:rPr>
            </w:pPr>
            <w:r>
              <w:rPr>
                <w:i/>
                <w:iCs/>
                <w:lang w:val="tr-TR"/>
              </w:rPr>
              <w:t>Talep e ait dosyanın indirme urli</w:t>
            </w:r>
          </w:p>
        </w:tc>
      </w:tr>
      <w:tr w:rsidR="00684EB9" w14:paraId="62F57CC7" w14:textId="77777777" w:rsidTr="00B02990">
        <w:tc>
          <w:tcPr>
            <w:tcW w:w="6232" w:type="dxa"/>
          </w:tcPr>
          <w:p w14:paraId="1CBD0120" w14:textId="77777777" w:rsidR="00684EB9" w:rsidRDefault="00684EB9" w:rsidP="00684EB9">
            <w:pPr>
              <w:pStyle w:val="Normal1"/>
              <w:spacing w:line="240" w:lineRule="auto"/>
              <w:jc w:val="both"/>
              <w:rPr>
                <w:i w:val="0"/>
                <w:iCs/>
                <w:lang w:val="tr-TR"/>
              </w:rPr>
            </w:pPr>
            <w:r>
              <w:rPr>
                <w:i w:val="0"/>
                <w:szCs w:val="20"/>
                <w:lang w:val="tr-TR"/>
              </w:rPr>
              <w:t>ticketList.</w:t>
            </w:r>
            <w:r>
              <w:t xml:space="preserve"> </w:t>
            </w:r>
            <w:r>
              <w:rPr>
                <w:i w:val="0"/>
              </w:rPr>
              <w:t>a</w:t>
            </w:r>
            <w:r w:rsidRPr="004D72CF">
              <w:rPr>
                <w:i w:val="0"/>
                <w:szCs w:val="20"/>
                <w:lang w:val="tr-TR"/>
              </w:rPr>
              <w:t>nswers</w:t>
            </w:r>
            <w:r>
              <w:rPr>
                <w:i w:val="0"/>
                <w:szCs w:val="20"/>
                <w:lang w:val="tr-TR"/>
              </w:rPr>
              <w:t>.answer.id</w:t>
            </w:r>
          </w:p>
        </w:tc>
        <w:tc>
          <w:tcPr>
            <w:tcW w:w="3119" w:type="dxa"/>
          </w:tcPr>
          <w:p w14:paraId="19E0DFC6" w14:textId="77777777" w:rsidR="00684EB9" w:rsidRDefault="00684EB9" w:rsidP="00684EB9">
            <w:pPr>
              <w:pStyle w:val="Normal1"/>
              <w:spacing w:line="240" w:lineRule="auto"/>
              <w:jc w:val="both"/>
              <w:rPr>
                <w:i w:val="0"/>
                <w:iCs/>
                <w:lang w:val="tr-TR"/>
              </w:rPr>
            </w:pPr>
            <w:r>
              <w:rPr>
                <w:i w:val="0"/>
                <w:iCs/>
                <w:lang w:val="tr-TR"/>
              </w:rPr>
              <w:t>Talepe verilen cevabın idsi</w:t>
            </w:r>
          </w:p>
        </w:tc>
      </w:tr>
      <w:tr w:rsidR="00684EB9" w14:paraId="7E7FAF14" w14:textId="77777777" w:rsidTr="00B02990">
        <w:tc>
          <w:tcPr>
            <w:tcW w:w="6232" w:type="dxa"/>
          </w:tcPr>
          <w:p w14:paraId="7EC0D3ED" w14:textId="77777777"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.answer.content</w:t>
            </w:r>
          </w:p>
        </w:tc>
        <w:tc>
          <w:tcPr>
            <w:tcW w:w="3119" w:type="dxa"/>
          </w:tcPr>
          <w:p w14:paraId="468F320B" w14:textId="77777777" w:rsidR="00684EB9" w:rsidRDefault="00684EB9" w:rsidP="00684EB9">
            <w:pPr>
              <w:pStyle w:val="Normal1"/>
              <w:spacing w:line="240" w:lineRule="auto"/>
              <w:jc w:val="both"/>
              <w:rPr>
                <w:i w:val="0"/>
                <w:iCs/>
                <w:lang w:val="tr-TR"/>
              </w:rPr>
            </w:pPr>
            <w:r>
              <w:rPr>
                <w:i w:val="0"/>
                <w:iCs/>
                <w:lang w:val="tr-TR"/>
              </w:rPr>
              <w:t>Talepe verilen cevabın içeriği</w:t>
            </w:r>
          </w:p>
        </w:tc>
      </w:tr>
      <w:tr w:rsidR="00684EB9" w14:paraId="759AAAF8" w14:textId="77777777" w:rsidTr="00B02990">
        <w:tc>
          <w:tcPr>
            <w:tcW w:w="6232" w:type="dxa"/>
          </w:tcPr>
          <w:p w14:paraId="036C7F5E" w14:textId="77777777"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.answer.createDate</w:t>
            </w:r>
          </w:p>
        </w:tc>
        <w:tc>
          <w:tcPr>
            <w:tcW w:w="3119" w:type="dxa"/>
          </w:tcPr>
          <w:p w14:paraId="745ED83E" w14:textId="77777777" w:rsidR="00684EB9" w:rsidRDefault="00684EB9" w:rsidP="00684EB9">
            <w:pPr>
              <w:pStyle w:val="Normal1"/>
              <w:spacing w:line="240" w:lineRule="auto"/>
              <w:jc w:val="both"/>
              <w:rPr>
                <w:i w:val="0"/>
                <w:iCs/>
                <w:lang w:val="tr-TR"/>
              </w:rPr>
            </w:pPr>
            <w:r>
              <w:rPr>
                <w:i w:val="0"/>
                <w:iCs/>
                <w:lang w:val="tr-TR"/>
              </w:rPr>
              <w:t>Talepe verilen cevabın tarihi</w:t>
            </w:r>
          </w:p>
        </w:tc>
      </w:tr>
      <w:tr w:rsidR="00684EB9" w14:paraId="08B2BC9D" w14:textId="77777777" w:rsidTr="00B02990">
        <w:tc>
          <w:tcPr>
            <w:tcW w:w="6232" w:type="dxa"/>
          </w:tcPr>
          <w:p w14:paraId="499DF463" w14:textId="77777777"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.answer.isReadBySeller</w:t>
            </w:r>
          </w:p>
        </w:tc>
        <w:tc>
          <w:tcPr>
            <w:tcW w:w="3119" w:type="dxa"/>
          </w:tcPr>
          <w:p w14:paraId="4BB56363" w14:textId="77777777" w:rsidR="00684EB9" w:rsidRDefault="00684EB9" w:rsidP="00684EB9">
            <w:pPr>
              <w:rPr>
                <w:rFonts w:cs="Arial"/>
                <w:i/>
                <w:sz w:val="20"/>
                <w:szCs w:val="20"/>
                <w:lang w:val="tr-TR"/>
              </w:rPr>
            </w:pPr>
            <w:r>
              <w:rPr>
                <w:rFonts w:cs="Arial"/>
                <w:i/>
                <w:sz w:val="20"/>
                <w:szCs w:val="20"/>
                <w:lang w:val="tr-TR"/>
              </w:rPr>
              <w:t>Cevap in okundu yada okunmadı bilgisi True ya da False olabilir.</w:t>
            </w:r>
          </w:p>
        </w:tc>
      </w:tr>
      <w:tr w:rsidR="00684EB9" w14:paraId="778498A0" w14:textId="77777777" w:rsidTr="00B02990">
        <w:tc>
          <w:tcPr>
            <w:tcW w:w="6232" w:type="dxa"/>
          </w:tcPr>
          <w:p w14:paraId="4BFA78E0" w14:textId="77777777"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.answer.creator.email</w:t>
            </w:r>
          </w:p>
        </w:tc>
        <w:tc>
          <w:tcPr>
            <w:tcW w:w="3119" w:type="dxa"/>
          </w:tcPr>
          <w:p w14:paraId="62FBF8CC" w14:textId="77777777" w:rsidR="00684EB9" w:rsidRDefault="00684EB9" w:rsidP="00684EB9">
            <w:pPr>
              <w:pStyle w:val="Normal1"/>
              <w:spacing w:line="240" w:lineRule="auto"/>
              <w:jc w:val="both"/>
              <w:rPr>
                <w:i w:val="0"/>
                <w:iCs/>
                <w:lang w:val="tr-TR"/>
              </w:rPr>
            </w:pPr>
            <w:r>
              <w:rPr>
                <w:i w:val="0"/>
                <w:iCs/>
                <w:lang w:val="tr-TR"/>
              </w:rPr>
              <w:t>Talepe cevap veren kişinin emaili</w:t>
            </w:r>
          </w:p>
        </w:tc>
      </w:tr>
      <w:tr w:rsidR="00684EB9" w14:paraId="666EDF0D" w14:textId="77777777" w:rsidTr="00B02990">
        <w:tc>
          <w:tcPr>
            <w:tcW w:w="6232" w:type="dxa"/>
          </w:tcPr>
          <w:p w14:paraId="34E02F42" w14:textId="77777777"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.answer.creator.id</w:t>
            </w:r>
          </w:p>
        </w:tc>
        <w:tc>
          <w:tcPr>
            <w:tcW w:w="3119" w:type="dxa"/>
          </w:tcPr>
          <w:p w14:paraId="1781B7A4" w14:textId="77777777" w:rsidR="00684EB9" w:rsidRDefault="00684EB9" w:rsidP="00684EB9">
            <w:pPr>
              <w:pStyle w:val="Normal1"/>
              <w:spacing w:line="240" w:lineRule="auto"/>
              <w:jc w:val="both"/>
              <w:rPr>
                <w:i w:val="0"/>
                <w:iCs/>
                <w:lang w:val="tr-TR"/>
              </w:rPr>
            </w:pPr>
            <w:r>
              <w:rPr>
                <w:i w:val="0"/>
                <w:iCs/>
                <w:lang w:val="tr-TR"/>
              </w:rPr>
              <w:t>Talepe cevap veren kişinin idsi</w:t>
            </w:r>
          </w:p>
        </w:tc>
      </w:tr>
      <w:tr w:rsidR="00684EB9" w14:paraId="73D93457" w14:textId="77777777" w:rsidTr="00B02990">
        <w:tc>
          <w:tcPr>
            <w:tcW w:w="6232" w:type="dxa"/>
          </w:tcPr>
          <w:p w14:paraId="466FD2B5" w14:textId="77777777"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.answer.creator.name</w:t>
            </w:r>
          </w:p>
        </w:tc>
        <w:tc>
          <w:tcPr>
            <w:tcW w:w="3119" w:type="dxa"/>
          </w:tcPr>
          <w:p w14:paraId="4AF3538D" w14:textId="77777777" w:rsidR="00684EB9" w:rsidRDefault="00684EB9" w:rsidP="00684EB9">
            <w:pPr>
              <w:pStyle w:val="Normal1"/>
              <w:spacing w:line="240" w:lineRule="auto"/>
              <w:jc w:val="both"/>
              <w:rPr>
                <w:i w:val="0"/>
                <w:iCs/>
                <w:lang w:val="tr-TR"/>
              </w:rPr>
            </w:pPr>
            <w:r>
              <w:rPr>
                <w:i w:val="0"/>
                <w:iCs/>
                <w:lang w:val="tr-TR"/>
              </w:rPr>
              <w:t>Talepe cevap veren kişinin ismi</w:t>
            </w:r>
          </w:p>
        </w:tc>
      </w:tr>
      <w:tr w:rsidR="00684EB9" w14:paraId="33F99734" w14:textId="77777777" w:rsidTr="00B02990">
        <w:tc>
          <w:tcPr>
            <w:tcW w:w="6232" w:type="dxa"/>
          </w:tcPr>
          <w:p w14:paraId="6EB9F1ED" w14:textId="77777777"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.answer.creator.phone</w:t>
            </w:r>
          </w:p>
        </w:tc>
        <w:tc>
          <w:tcPr>
            <w:tcW w:w="3119" w:type="dxa"/>
          </w:tcPr>
          <w:p w14:paraId="6E8308E8" w14:textId="77777777" w:rsidR="00684EB9" w:rsidRDefault="00684EB9" w:rsidP="00684EB9">
            <w:pPr>
              <w:pStyle w:val="Normal1"/>
              <w:spacing w:line="240" w:lineRule="auto"/>
              <w:jc w:val="both"/>
              <w:rPr>
                <w:i w:val="0"/>
                <w:iCs/>
                <w:lang w:val="tr-TR"/>
              </w:rPr>
            </w:pPr>
            <w:r>
              <w:rPr>
                <w:i w:val="0"/>
                <w:iCs/>
                <w:lang w:val="tr-TR"/>
              </w:rPr>
              <w:t>Talepe cevap veren kişinin telefon numarası</w:t>
            </w:r>
          </w:p>
        </w:tc>
      </w:tr>
      <w:tr w:rsidR="00684EB9" w14:paraId="289FEA54" w14:textId="77777777" w:rsidTr="00B02990">
        <w:tc>
          <w:tcPr>
            <w:tcW w:w="6232" w:type="dxa"/>
          </w:tcPr>
          <w:p w14:paraId="092A8787" w14:textId="77777777" w:rsidR="00684EB9" w:rsidRDefault="00684EB9" w:rsidP="00684EB9">
            <w:pPr>
              <w:pStyle w:val="Normal1"/>
              <w:spacing w:line="240" w:lineRule="auto"/>
              <w:jc w:val="both"/>
              <w:rPr>
                <w:i w:val="0"/>
                <w:iCs/>
                <w:lang w:val="tr-TR"/>
              </w:rPr>
            </w:pPr>
            <w:r>
              <w:rPr>
                <w:i w:val="0"/>
                <w:szCs w:val="20"/>
                <w:lang w:val="tr-TR"/>
              </w:rPr>
              <w:t>ticketList.</w:t>
            </w:r>
            <w:r>
              <w:rPr>
                <w:i w:val="0"/>
              </w:rPr>
              <w:t xml:space="preserve"> a</w:t>
            </w:r>
            <w:r w:rsidRPr="004D72CF">
              <w:rPr>
                <w:i w:val="0"/>
                <w:szCs w:val="20"/>
                <w:lang w:val="tr-TR"/>
              </w:rPr>
              <w:t>nswers</w:t>
            </w:r>
            <w:r>
              <w:rPr>
                <w:i w:val="0"/>
                <w:szCs w:val="20"/>
                <w:lang w:val="tr-TR"/>
              </w:rPr>
              <w:t>.answer.files.file.fileName</w:t>
            </w:r>
          </w:p>
        </w:tc>
        <w:tc>
          <w:tcPr>
            <w:tcW w:w="3119" w:type="dxa"/>
          </w:tcPr>
          <w:p w14:paraId="3F9DED28" w14:textId="77777777" w:rsidR="00684EB9" w:rsidRDefault="00684EB9" w:rsidP="00684EB9">
            <w:pPr>
              <w:pStyle w:val="Normal1"/>
              <w:spacing w:line="240" w:lineRule="auto"/>
              <w:jc w:val="both"/>
              <w:rPr>
                <w:i w:val="0"/>
                <w:iCs/>
                <w:lang w:val="tr-TR"/>
              </w:rPr>
            </w:pPr>
            <w:r>
              <w:rPr>
                <w:i w:val="0"/>
                <w:iCs/>
                <w:lang w:val="tr-TR"/>
              </w:rPr>
              <w:t>Cevapa ait dosyanın ismi</w:t>
            </w:r>
          </w:p>
        </w:tc>
      </w:tr>
      <w:tr w:rsidR="00684EB9" w14:paraId="4526B765" w14:textId="77777777" w:rsidTr="00B02990">
        <w:tc>
          <w:tcPr>
            <w:tcW w:w="6232" w:type="dxa"/>
          </w:tcPr>
          <w:p w14:paraId="19ED6758" w14:textId="77777777" w:rsidR="00684EB9" w:rsidRDefault="00684EB9" w:rsidP="00684EB9">
            <w:pPr>
              <w:pStyle w:val="Normal1"/>
              <w:spacing w:line="240" w:lineRule="auto"/>
              <w:jc w:val="both"/>
              <w:rPr>
                <w:i w:val="0"/>
                <w:iCs/>
                <w:lang w:val="tr-TR"/>
              </w:rPr>
            </w:pPr>
            <w:r>
              <w:rPr>
                <w:i w:val="0"/>
                <w:szCs w:val="20"/>
                <w:lang w:val="tr-TR"/>
              </w:rPr>
              <w:t>ticketList.</w:t>
            </w:r>
            <w:r>
              <w:rPr>
                <w:i w:val="0"/>
              </w:rPr>
              <w:t xml:space="preserve"> a</w:t>
            </w:r>
            <w:r w:rsidRPr="004D72CF">
              <w:rPr>
                <w:i w:val="0"/>
                <w:szCs w:val="20"/>
                <w:lang w:val="tr-TR"/>
              </w:rPr>
              <w:t>nswers</w:t>
            </w:r>
            <w:r>
              <w:rPr>
                <w:i w:val="0"/>
                <w:szCs w:val="20"/>
                <w:lang w:val="tr-TR"/>
              </w:rPr>
              <w:t>.answer.files.file.fileUrl</w:t>
            </w:r>
          </w:p>
        </w:tc>
        <w:tc>
          <w:tcPr>
            <w:tcW w:w="3119" w:type="dxa"/>
          </w:tcPr>
          <w:p w14:paraId="43A251BE" w14:textId="77777777" w:rsidR="00684EB9" w:rsidRDefault="00684EB9" w:rsidP="00684EB9">
            <w:pPr>
              <w:pStyle w:val="Normal1"/>
              <w:spacing w:line="240" w:lineRule="auto"/>
              <w:jc w:val="both"/>
              <w:rPr>
                <w:i w:val="0"/>
                <w:iCs/>
                <w:lang w:val="tr-TR"/>
              </w:rPr>
            </w:pPr>
            <w:r>
              <w:rPr>
                <w:i w:val="0"/>
                <w:iCs/>
                <w:lang w:val="tr-TR"/>
              </w:rPr>
              <w:t>Cevapa ait dosyanın indirme urli</w:t>
            </w:r>
          </w:p>
        </w:tc>
      </w:tr>
      <w:tr w:rsidR="00684EB9" w14:paraId="004B3C02" w14:textId="77777777" w:rsidTr="00B02990">
        <w:tc>
          <w:tcPr>
            <w:tcW w:w="6232" w:type="dxa"/>
          </w:tcPr>
          <w:p w14:paraId="79568191" w14:textId="77777777" w:rsidR="00684EB9" w:rsidRDefault="00684EB9" w:rsidP="00684EB9">
            <w:pPr>
              <w:pStyle w:val="Normal1"/>
              <w:spacing w:line="240" w:lineRule="auto"/>
              <w:jc w:val="both"/>
              <w:rPr>
                <w:i w:val="0"/>
                <w:iCs/>
                <w:lang w:val="tr-TR"/>
              </w:rPr>
            </w:pPr>
            <w:r>
              <w:rPr>
                <w:i w:val="0"/>
                <w:szCs w:val="20"/>
                <w:lang w:val="tr-TR"/>
              </w:rPr>
              <w:t>ticketList.creator.email</w:t>
            </w:r>
          </w:p>
        </w:tc>
        <w:tc>
          <w:tcPr>
            <w:tcW w:w="3119" w:type="dxa"/>
          </w:tcPr>
          <w:p w14:paraId="06B59CC1" w14:textId="77777777" w:rsidR="00684EB9" w:rsidRDefault="00684EB9" w:rsidP="00684EB9">
            <w:pPr>
              <w:pStyle w:val="Normal1"/>
              <w:spacing w:line="240" w:lineRule="auto"/>
              <w:jc w:val="both"/>
              <w:rPr>
                <w:i w:val="0"/>
                <w:iCs/>
                <w:lang w:val="tr-TR"/>
              </w:rPr>
            </w:pPr>
            <w:r>
              <w:rPr>
                <w:i w:val="0"/>
                <w:iCs/>
                <w:lang w:val="tr-TR"/>
              </w:rPr>
              <w:t>Talep i açan mağazanın emaili</w:t>
            </w:r>
          </w:p>
        </w:tc>
      </w:tr>
      <w:tr w:rsidR="00684EB9" w14:paraId="5E2791C2" w14:textId="77777777" w:rsidTr="00B02990">
        <w:tc>
          <w:tcPr>
            <w:tcW w:w="6232" w:type="dxa"/>
          </w:tcPr>
          <w:p w14:paraId="6149CC6D" w14:textId="77777777" w:rsidR="00684EB9" w:rsidRDefault="00684EB9" w:rsidP="00684EB9">
            <w:pPr>
              <w:pStyle w:val="Normal1"/>
              <w:spacing w:line="240" w:lineRule="auto"/>
              <w:jc w:val="both"/>
              <w:rPr>
                <w:i w:val="0"/>
                <w:iCs/>
                <w:lang w:val="tr-TR"/>
              </w:rPr>
            </w:pPr>
            <w:r>
              <w:rPr>
                <w:i w:val="0"/>
                <w:szCs w:val="20"/>
                <w:lang w:val="tr-TR"/>
              </w:rPr>
              <w:t>ticketList. creator.id</w:t>
            </w:r>
          </w:p>
        </w:tc>
        <w:tc>
          <w:tcPr>
            <w:tcW w:w="3119" w:type="dxa"/>
          </w:tcPr>
          <w:p w14:paraId="6734582D" w14:textId="77777777" w:rsidR="00684EB9" w:rsidRDefault="00684EB9" w:rsidP="00684EB9">
            <w:pPr>
              <w:pStyle w:val="Normal1"/>
              <w:spacing w:line="240" w:lineRule="auto"/>
              <w:jc w:val="both"/>
              <w:rPr>
                <w:i w:val="0"/>
                <w:iCs/>
                <w:lang w:val="tr-TR"/>
              </w:rPr>
            </w:pPr>
            <w:r>
              <w:rPr>
                <w:i w:val="0"/>
                <w:iCs/>
                <w:lang w:val="tr-TR"/>
              </w:rPr>
              <w:t>Talep i açan mağazanın idsi</w:t>
            </w:r>
          </w:p>
        </w:tc>
      </w:tr>
      <w:tr w:rsidR="00684EB9" w14:paraId="726B20CB" w14:textId="77777777" w:rsidTr="00B02990">
        <w:tc>
          <w:tcPr>
            <w:tcW w:w="6232" w:type="dxa"/>
          </w:tcPr>
          <w:p w14:paraId="2F0FB065" w14:textId="77777777" w:rsidR="00684EB9" w:rsidRDefault="00684EB9" w:rsidP="00684EB9">
            <w:pPr>
              <w:pStyle w:val="Normal1"/>
              <w:spacing w:line="240" w:lineRule="auto"/>
              <w:jc w:val="both"/>
              <w:rPr>
                <w:i w:val="0"/>
                <w:iCs/>
                <w:lang w:val="tr-TR"/>
              </w:rPr>
            </w:pPr>
            <w:r>
              <w:rPr>
                <w:i w:val="0"/>
                <w:szCs w:val="20"/>
                <w:lang w:val="tr-TR"/>
              </w:rPr>
              <w:t>ticketList. creator.name</w:t>
            </w:r>
          </w:p>
        </w:tc>
        <w:tc>
          <w:tcPr>
            <w:tcW w:w="3119" w:type="dxa"/>
          </w:tcPr>
          <w:p w14:paraId="07EEE245" w14:textId="77777777" w:rsidR="00684EB9" w:rsidRDefault="00684EB9" w:rsidP="00684EB9">
            <w:pPr>
              <w:pStyle w:val="Normal1"/>
              <w:spacing w:line="240" w:lineRule="auto"/>
              <w:jc w:val="both"/>
              <w:rPr>
                <w:i w:val="0"/>
                <w:iCs/>
                <w:lang w:val="tr-TR"/>
              </w:rPr>
            </w:pPr>
            <w:r>
              <w:rPr>
                <w:i w:val="0"/>
                <w:iCs/>
                <w:lang w:val="tr-TR"/>
              </w:rPr>
              <w:t>Talep i açan mağazanın ismi</w:t>
            </w:r>
          </w:p>
        </w:tc>
      </w:tr>
      <w:tr w:rsidR="00684EB9" w14:paraId="447AE02D" w14:textId="77777777" w:rsidTr="00B02990">
        <w:tc>
          <w:tcPr>
            <w:tcW w:w="6232" w:type="dxa"/>
          </w:tcPr>
          <w:p w14:paraId="12D600A3" w14:textId="77777777" w:rsidR="00684EB9" w:rsidRDefault="00684EB9" w:rsidP="00684EB9">
            <w:pPr>
              <w:pStyle w:val="Normal1"/>
              <w:spacing w:line="240" w:lineRule="auto"/>
              <w:jc w:val="both"/>
              <w:rPr>
                <w:i w:val="0"/>
                <w:iCs/>
                <w:lang w:val="tr-TR"/>
              </w:rPr>
            </w:pPr>
            <w:r>
              <w:rPr>
                <w:i w:val="0"/>
                <w:szCs w:val="20"/>
                <w:lang w:val="tr-TR"/>
              </w:rPr>
              <w:t>ticketList. creator.nickName</w:t>
            </w:r>
          </w:p>
        </w:tc>
        <w:tc>
          <w:tcPr>
            <w:tcW w:w="3119" w:type="dxa"/>
          </w:tcPr>
          <w:p w14:paraId="36E32E7A" w14:textId="77777777" w:rsidR="00684EB9" w:rsidRDefault="00684EB9" w:rsidP="00684EB9">
            <w:pPr>
              <w:pStyle w:val="Normal1"/>
              <w:spacing w:line="240" w:lineRule="auto"/>
              <w:jc w:val="both"/>
              <w:rPr>
                <w:i w:val="0"/>
                <w:iCs/>
                <w:lang w:val="tr-TR"/>
              </w:rPr>
            </w:pPr>
            <w:r>
              <w:rPr>
                <w:i w:val="0"/>
                <w:iCs/>
                <w:lang w:val="tr-TR"/>
              </w:rPr>
              <w:t>Talep i açan mağazanın takma adı</w:t>
            </w:r>
          </w:p>
        </w:tc>
      </w:tr>
      <w:tr w:rsidR="00684EB9" w14:paraId="2C714BBB" w14:textId="77777777" w:rsidTr="00B02990">
        <w:tc>
          <w:tcPr>
            <w:tcW w:w="6232" w:type="dxa"/>
          </w:tcPr>
          <w:p w14:paraId="38F700BB" w14:textId="77777777" w:rsidR="00684EB9" w:rsidRDefault="00684EB9" w:rsidP="00684EB9">
            <w:pPr>
              <w:pStyle w:val="Normal1"/>
              <w:spacing w:line="240" w:lineRule="auto"/>
              <w:jc w:val="both"/>
              <w:rPr>
                <w:i w:val="0"/>
                <w:iCs/>
                <w:lang w:val="tr-TR"/>
              </w:rPr>
            </w:pPr>
            <w:r>
              <w:rPr>
                <w:i w:val="0"/>
                <w:szCs w:val="20"/>
                <w:lang w:val="tr-TR"/>
              </w:rPr>
              <w:t>ticketList. creator.phone</w:t>
            </w:r>
          </w:p>
        </w:tc>
        <w:tc>
          <w:tcPr>
            <w:tcW w:w="3119" w:type="dxa"/>
          </w:tcPr>
          <w:p w14:paraId="76E3CC5D" w14:textId="77777777" w:rsidR="00684EB9" w:rsidRDefault="00684EB9" w:rsidP="00684EB9">
            <w:pPr>
              <w:pStyle w:val="Normal1"/>
              <w:spacing w:line="240" w:lineRule="auto"/>
              <w:jc w:val="both"/>
              <w:rPr>
                <w:i w:val="0"/>
                <w:iCs/>
                <w:lang w:val="tr-TR"/>
              </w:rPr>
            </w:pPr>
            <w:r>
              <w:rPr>
                <w:i w:val="0"/>
                <w:iCs/>
                <w:lang w:val="tr-TR"/>
              </w:rPr>
              <w:t>Talep i açan mağazanın telefonu</w:t>
            </w:r>
          </w:p>
          <w:p w14:paraId="1C240219" w14:textId="77777777" w:rsidR="00684EB9" w:rsidRDefault="00684EB9" w:rsidP="00684EB9">
            <w:pPr>
              <w:pStyle w:val="Normal1"/>
              <w:spacing w:line="240" w:lineRule="auto"/>
              <w:jc w:val="both"/>
              <w:rPr>
                <w:i w:val="0"/>
                <w:iCs/>
                <w:lang w:val="tr-TR"/>
              </w:rPr>
            </w:pPr>
          </w:p>
        </w:tc>
      </w:tr>
    </w:tbl>
    <w:p w14:paraId="117305D3" w14:textId="77777777" w:rsidR="00B02990" w:rsidRPr="003E23B1" w:rsidRDefault="00B02990" w:rsidP="00B02990">
      <w:pPr>
        <w:pStyle w:val="Normal1"/>
        <w:spacing w:after="0" w:line="240" w:lineRule="auto"/>
        <w:jc w:val="both"/>
        <w:rPr>
          <w:i w:val="0"/>
          <w:iCs/>
          <w:lang w:val="tr-TR"/>
        </w:rPr>
      </w:pPr>
    </w:p>
    <w:p w14:paraId="04B32EAC" w14:textId="77777777" w:rsidR="00B02990" w:rsidRDefault="00B02990" w:rsidP="00B02990">
      <w:pPr>
        <w:pStyle w:val="Normal1"/>
        <w:spacing w:after="0" w:line="240" w:lineRule="auto"/>
        <w:jc w:val="both"/>
        <w:rPr>
          <w:b/>
          <w:color w:val="244061" w:themeColor="accent1" w:themeShade="80"/>
          <w:sz w:val="22"/>
          <w:lang w:val="tr-TR"/>
        </w:rPr>
      </w:pPr>
    </w:p>
    <w:p w14:paraId="691226BE" w14:textId="77777777" w:rsidR="00B02990" w:rsidRPr="009E583F" w:rsidRDefault="00B02990" w:rsidP="00B02990">
      <w:pPr>
        <w:pStyle w:val="Normal1"/>
        <w:spacing w:after="0" w:line="240" w:lineRule="auto"/>
        <w:jc w:val="both"/>
        <w:rPr>
          <w:lang w:val="tr-TR"/>
        </w:rPr>
      </w:pPr>
      <w:r w:rsidRPr="001C5B65">
        <w:rPr>
          <w:b/>
          <w:color w:val="244061" w:themeColor="accent1" w:themeShade="80"/>
          <w:sz w:val="22"/>
          <w:lang w:val="tr-TR"/>
        </w:rPr>
        <w:t>TicketListing</w:t>
      </w:r>
      <w:r w:rsidR="00457297">
        <w:rPr>
          <w:b/>
          <w:color w:val="244061" w:themeColor="accent1" w:themeShade="80"/>
          <w:sz w:val="22"/>
          <w:lang w:val="tr-TR"/>
        </w:rPr>
        <w:t>Belongs</w:t>
      </w:r>
      <w:r w:rsidRPr="001C5B65">
        <w:rPr>
          <w:b/>
          <w:color w:val="244061" w:themeColor="accent1" w:themeShade="80"/>
          <w:sz w:val="22"/>
          <w:lang w:val="tr-TR"/>
        </w:rPr>
        <w:t xml:space="preserve">ToSeller </w:t>
      </w:r>
      <w:r w:rsidRPr="009E583F">
        <w:rPr>
          <w:b/>
          <w:color w:val="244061" w:themeColor="accent1" w:themeShade="80"/>
          <w:sz w:val="22"/>
          <w:lang w:val="tr-TR"/>
        </w:rPr>
        <w:t>Örnek Çağrı</w:t>
      </w:r>
    </w:p>
    <w:p w14:paraId="786531F1" w14:textId="77777777" w:rsidR="00B02990" w:rsidRPr="009E583F" w:rsidRDefault="00B02990" w:rsidP="00B02990">
      <w:pPr>
        <w:pStyle w:val="Normal1"/>
        <w:spacing w:after="0" w:line="240" w:lineRule="auto"/>
        <w:jc w:val="both"/>
        <w:rPr>
          <w:lang w:val="tr-TR"/>
        </w:rPr>
      </w:pPr>
    </w:p>
    <w:p w14:paraId="5D39F278" w14:textId="77777777" w:rsidR="00B02990" w:rsidRDefault="00B02990" w:rsidP="00B02990">
      <w:pPr>
        <w:pStyle w:val="Normal1"/>
        <w:spacing w:after="0" w:line="240" w:lineRule="auto"/>
        <w:jc w:val="both"/>
        <w:rPr>
          <w:b/>
          <w:color w:val="FF0000"/>
          <w:lang w:val="tr-TR"/>
        </w:rPr>
      </w:pPr>
      <w:r w:rsidRPr="009E583F">
        <w:rPr>
          <w:b/>
          <w:color w:val="FF0000"/>
          <w:lang w:val="tr-TR"/>
        </w:rPr>
        <w:t>Request</w:t>
      </w:r>
    </w:p>
    <w:p w14:paraId="1317D29E" w14:textId="77777777" w:rsidR="00B02990" w:rsidRPr="009E583F" w:rsidRDefault="00B02990" w:rsidP="00B02990">
      <w:pPr>
        <w:pStyle w:val="Normal1"/>
        <w:spacing w:after="0" w:line="240" w:lineRule="auto"/>
        <w:jc w:val="both"/>
        <w:rPr>
          <w:b/>
          <w:color w:val="FF0000"/>
          <w:lang w:val="tr-TR"/>
        </w:rPr>
      </w:pPr>
    </w:p>
    <w:p w14:paraId="13F7B5E4"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&lt;soapenv:Envelope xmlns:soapenv="http://schemas.xmlsoap.org/soap/envelope/" xmlns:sch="http://www.n11.com/ws/schemas"&gt;</w:t>
      </w:r>
    </w:p>
    <w:p w14:paraId="2109B20A"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&lt;soapenv:Header/&gt;</w:t>
      </w:r>
    </w:p>
    <w:p w14:paraId="0BFFE4AE"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&lt;soapenv:Body&gt;</w:t>
      </w:r>
    </w:p>
    <w:p w14:paraId="72F49FC7"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&lt;sch:TicketListingBelongsToSellerRequest&gt;</w:t>
      </w:r>
    </w:p>
    <w:p w14:paraId="2DA29AD1"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&lt;auth&gt;</w:t>
      </w:r>
    </w:p>
    <w:p w14:paraId="521A11C7"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&lt;appKey&gt;</w:t>
      </w:r>
      <w:r w:rsidR="000E4077">
        <w:rPr>
          <w:rFonts w:ascii="Courier New" w:hAnsi="Courier New"/>
          <w:i w:val="0"/>
          <w:color w:val="365F91" w:themeColor="accent1" w:themeShade="BF"/>
          <w:sz w:val="18"/>
          <w:lang w:val="tr-TR"/>
        </w:rPr>
        <w:t>*********</w:t>
      </w:r>
      <w:r w:rsidRPr="00457297">
        <w:rPr>
          <w:rFonts w:ascii="Courier New" w:hAnsi="Courier New"/>
          <w:i w:val="0"/>
          <w:color w:val="365F91" w:themeColor="accent1" w:themeShade="BF"/>
          <w:sz w:val="18"/>
          <w:lang w:val="tr-TR"/>
        </w:rPr>
        <w:t>&lt;/appKey&gt;</w:t>
      </w:r>
    </w:p>
    <w:p w14:paraId="4D28CE91"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&lt;appSecret&gt;</w:t>
      </w:r>
      <w:r w:rsidR="000E4077">
        <w:rPr>
          <w:rFonts w:ascii="Courier New" w:hAnsi="Courier New"/>
          <w:i w:val="0"/>
          <w:color w:val="365F91" w:themeColor="accent1" w:themeShade="BF"/>
          <w:sz w:val="18"/>
          <w:lang w:val="tr-TR"/>
        </w:rPr>
        <w:t>*********</w:t>
      </w:r>
      <w:r w:rsidRPr="00457297">
        <w:rPr>
          <w:rFonts w:ascii="Courier New" w:hAnsi="Courier New"/>
          <w:i w:val="0"/>
          <w:color w:val="365F91" w:themeColor="accent1" w:themeShade="BF"/>
          <w:sz w:val="18"/>
          <w:lang w:val="tr-TR"/>
        </w:rPr>
        <w:t>&lt;/appSecret&gt;</w:t>
      </w:r>
    </w:p>
    <w:p w14:paraId="31897142"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&lt;/auth&gt;</w:t>
      </w:r>
    </w:p>
    <w:p w14:paraId="00CACFFD"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&lt;sellerId&gt;13050&lt;/sellerId&gt;</w:t>
      </w:r>
    </w:p>
    <w:p w14:paraId="7F99DCAC"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&lt;first&gt;0&lt;/first&gt;</w:t>
      </w:r>
    </w:p>
    <w:p w14:paraId="4CB3A26E"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lastRenderedPageBreak/>
        <w:t>&lt;pageSize&gt;10&lt;/pageSize&gt;</w:t>
      </w:r>
    </w:p>
    <w:p w14:paraId="226B2337"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&lt;/sch:TicketListingBelongsToSellerRequest&gt;</w:t>
      </w:r>
    </w:p>
    <w:p w14:paraId="0332B2E0"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&lt;/soapenv:Body&gt;</w:t>
      </w:r>
    </w:p>
    <w:p w14:paraId="4B04F033" w14:textId="77777777" w:rsidR="00457297" w:rsidRDefault="00457297" w:rsidP="00457297">
      <w:pPr>
        <w:pStyle w:val="Normal1"/>
        <w:spacing w:after="0" w:line="240" w:lineRule="auto"/>
        <w:rPr>
          <w:rFonts w:ascii="Courier New" w:hAnsi="Courier New"/>
          <w:b/>
          <w:i w:val="0"/>
          <w:color w:val="365F91" w:themeColor="accent1" w:themeShade="BF"/>
          <w:sz w:val="18"/>
          <w:lang w:val="tr-TR"/>
        </w:rPr>
      </w:pPr>
      <w:r w:rsidRPr="00457297">
        <w:rPr>
          <w:rFonts w:ascii="Courier New" w:hAnsi="Courier New"/>
          <w:i w:val="0"/>
          <w:color w:val="365F91" w:themeColor="accent1" w:themeShade="BF"/>
          <w:sz w:val="18"/>
          <w:lang w:val="tr-TR"/>
        </w:rPr>
        <w:t>&lt;/soapenv:Envelope&gt;</w:t>
      </w:r>
    </w:p>
    <w:p w14:paraId="177FB08B" w14:textId="77777777" w:rsidR="00457297" w:rsidRDefault="00457297" w:rsidP="00457297">
      <w:pPr>
        <w:pStyle w:val="Normal1"/>
        <w:spacing w:after="0" w:line="240" w:lineRule="auto"/>
        <w:jc w:val="both"/>
        <w:rPr>
          <w:rFonts w:ascii="Courier New" w:hAnsi="Courier New"/>
          <w:b/>
          <w:i w:val="0"/>
          <w:color w:val="365F91" w:themeColor="accent1" w:themeShade="BF"/>
          <w:sz w:val="18"/>
          <w:lang w:val="tr-TR"/>
        </w:rPr>
      </w:pPr>
    </w:p>
    <w:p w14:paraId="18A49113" w14:textId="77777777" w:rsidR="00B02990" w:rsidRPr="009E583F" w:rsidRDefault="00B02990" w:rsidP="00457297">
      <w:pPr>
        <w:pStyle w:val="Normal1"/>
        <w:spacing w:after="0" w:line="240" w:lineRule="auto"/>
        <w:jc w:val="both"/>
        <w:rPr>
          <w:b/>
          <w:color w:val="FF0000"/>
          <w:lang w:val="tr-TR"/>
        </w:rPr>
      </w:pPr>
      <w:r w:rsidRPr="009E583F">
        <w:rPr>
          <w:b/>
          <w:color w:val="FF0000"/>
          <w:lang w:val="tr-TR"/>
        </w:rPr>
        <w:t>Response</w:t>
      </w:r>
    </w:p>
    <w:p w14:paraId="7C5E51CD" w14:textId="77777777" w:rsidR="00B02990" w:rsidRPr="009E583F" w:rsidRDefault="00B02990" w:rsidP="00B02990">
      <w:pPr>
        <w:pStyle w:val="Normal1"/>
        <w:spacing w:after="0" w:line="240" w:lineRule="auto"/>
        <w:jc w:val="both"/>
        <w:rPr>
          <w:rFonts w:ascii="Courier New" w:hAnsi="Courier New"/>
          <w:i w:val="0"/>
          <w:color w:val="365F91" w:themeColor="accent1" w:themeShade="BF"/>
          <w:sz w:val="16"/>
          <w:lang w:val="tr-TR"/>
        </w:rPr>
      </w:pPr>
    </w:p>
    <w:p w14:paraId="497525C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&lt;SOAP-ENV:Envelope xmlns:SOAP-ENV="http://schemas.xmlsoap.org/soap/envelope/"&gt;</w:t>
      </w:r>
    </w:p>
    <w:p w14:paraId="2E360F6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&lt;SOAP-ENV:Header/&gt;</w:t>
      </w:r>
    </w:p>
    <w:p w14:paraId="6AF9449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&lt;SOAP-ENV:Body&gt;</w:t>
      </w:r>
    </w:p>
    <w:p w14:paraId="77C9702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&lt;ns3:TicketListingResponse xmlns:ns3="http://www.n11.com/ws/schemas"&gt;</w:t>
      </w:r>
    </w:p>
    <w:p w14:paraId="05E18362"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&lt;result&gt;</w:t>
      </w:r>
    </w:p>
    <w:p w14:paraId="377A050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&lt;status&gt;success&lt;/status&gt;</w:t>
      </w:r>
    </w:p>
    <w:p w14:paraId="5F1F500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&lt;/result&gt;</w:t>
      </w:r>
    </w:p>
    <w:p w14:paraId="4F4F0E9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&lt;ticketList&gt;</w:t>
      </w:r>
    </w:p>
    <w:p w14:paraId="26F07B99"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&lt;ticket&gt;</w:t>
      </w:r>
    </w:p>
    <w:p w14:paraId="72C258E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&lt;ticketId&gt;18050&lt;/ticketId&gt;</w:t>
      </w:r>
    </w:p>
    <w:p w14:paraId="24D951D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&lt;header&gt;</w:t>
      </w:r>
      <w:r w:rsidR="0084141C">
        <w:rPr>
          <w:rFonts w:ascii="Courier New" w:hAnsi="Courier New"/>
          <w:i w:val="0"/>
          <w:color w:val="365F91" w:themeColor="accent1" w:themeShade="BF"/>
          <w:sz w:val="18"/>
          <w:szCs w:val="18"/>
          <w:lang w:val="tr-TR"/>
        </w:rPr>
        <w:t>header</w:t>
      </w:r>
      <w:r w:rsidRPr="005C117B">
        <w:rPr>
          <w:rFonts w:ascii="Courier New" w:hAnsi="Courier New"/>
          <w:i w:val="0"/>
          <w:color w:val="365F91" w:themeColor="accent1" w:themeShade="BF"/>
          <w:sz w:val="18"/>
          <w:szCs w:val="18"/>
          <w:lang w:val="tr-TR"/>
        </w:rPr>
        <w:t>&lt;/header&gt;</w:t>
      </w:r>
    </w:p>
    <w:p w14:paraId="40264AC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9583E">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14:paraId="180E7BD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&lt;createDate&gt;2019-10-21T10:58:43.978+03:00&lt;/createDate&gt;</w:t>
      </w:r>
    </w:p>
    <w:p w14:paraId="7EB0F97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&lt;ticketStatus&gt;OPENED&lt;/ticketStatus&gt;</w:t>
      </w:r>
    </w:p>
    <w:p w14:paraId="665FEDD9"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&lt;ticketPriorStatus&gt;STANDART&lt;/ticketPriorStatus&gt;</w:t>
      </w:r>
    </w:p>
    <w:p w14:paraId="09349BF1"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w:t>
      </w:r>
      <w:r>
        <w:rPr>
          <w:rFonts w:ascii="Courier New" w:hAnsi="Courier New"/>
          <w:i w:val="0"/>
          <w:color w:val="365F91" w:themeColor="accent1" w:themeShade="BF"/>
          <w:sz w:val="18"/>
          <w:szCs w:val="18"/>
          <w:lang w:val="tr-TR"/>
        </w:rPr>
        <w:t>true</w:t>
      </w:r>
      <w:r w:rsidRPr="00835379">
        <w:rPr>
          <w:rFonts w:ascii="Courier New" w:hAnsi="Courier New"/>
          <w:i w:val="0"/>
          <w:color w:val="365F91" w:themeColor="accent1" w:themeShade="BF"/>
          <w:sz w:val="18"/>
          <w:szCs w:val="18"/>
          <w:lang w:val="tr-TR"/>
        </w:rPr>
        <w:t>&lt;/isReadBySeller&gt;</w:t>
      </w:r>
    </w:p>
    <w:p w14:paraId="424F149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&lt;reason&gt;</w:t>
      </w:r>
    </w:p>
    <w:p w14:paraId="6ED4B20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&lt;id&gt;2063&lt;/id&gt;</w:t>
      </w:r>
    </w:p>
    <w:p w14:paraId="70BD9419"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&lt;name&gt;BKM&lt;/name&gt;</w:t>
      </w:r>
    </w:p>
    <w:p w14:paraId="33E764B7"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&lt;/reason&gt;</w:t>
      </w:r>
    </w:p>
    <w:p w14:paraId="4F0F8E0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14:paraId="22C8A2A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&lt;file&gt;</w:t>
      </w:r>
    </w:p>
    <w:p w14:paraId="06156B31"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&lt;fileName&gt;Book1 copy 4.xlsx&lt;/fileName&gt;</w:t>
      </w:r>
    </w:p>
    <w:p w14:paraId="7EBDEDF2"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&lt;fileUrl&gt;https://so.n11.com/sellerTicket/ticketFile_18050/1571999649546_Book1 copy 4.xlsx&lt;/fileUrl&gt;</w:t>
      </w:r>
    </w:p>
    <w:p w14:paraId="575E512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&lt;/file&gt;</w:t>
      </w:r>
    </w:p>
    <w:p w14:paraId="585B2E5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&lt;file&gt;</w:t>
      </w:r>
    </w:p>
    <w:p w14:paraId="3D0D80C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&lt;fileName&gt;Book1 copy 3.xlsx&lt;/fileName&gt;</w:t>
      </w:r>
    </w:p>
    <w:p w14:paraId="4A12C6A2"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&lt;fileUrl&gt;https://so.n11.com/sellerTicket/ticketFile_18050/1571999649544_Book1 copy 3.xlsx&lt;/fileUrl&gt;</w:t>
      </w:r>
    </w:p>
    <w:p w14:paraId="4D5B1B5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&lt;/file&gt;</w:t>
      </w:r>
    </w:p>
    <w:p w14:paraId="3B35381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14:paraId="03B6AA5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&lt;answers&gt;</w:t>
      </w:r>
    </w:p>
    <w:p w14:paraId="11B2BF5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1162B191"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&lt;id&gt;20050&lt;/id&gt;</w:t>
      </w:r>
    </w:p>
    <w:p w14:paraId="1242B60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9583E">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14:paraId="244F21A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&lt;createDate&gt;2019-10-21T10:58:58.685+03:00&lt;/createDate&gt;</w:t>
      </w:r>
    </w:p>
    <w:p w14:paraId="0ACA28E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08910D9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14:paraId="3FC29572"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14:paraId="26EC1679"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14:paraId="4A26F48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w:t>
      </w:r>
      <w:r w:rsidR="00E9039C">
        <w:rPr>
          <w:rFonts w:ascii="Courier New" w:hAnsi="Courier New"/>
          <w:i w:val="0"/>
          <w:color w:val="365F91" w:themeColor="accent1" w:themeShade="BF"/>
          <w:sz w:val="18"/>
          <w:szCs w:val="18"/>
          <w:lang w:val="tr-TR"/>
        </w:rPr>
        <w:t>****</w:t>
      </w:r>
      <w:r w:rsidRPr="005C117B">
        <w:rPr>
          <w:rFonts w:ascii="Courier New" w:hAnsi="Courier New"/>
          <w:i w:val="0"/>
          <w:color w:val="365F91" w:themeColor="accent1" w:themeShade="BF"/>
          <w:sz w:val="18"/>
          <w:szCs w:val="18"/>
          <w:lang w:val="tr-TR"/>
        </w:rPr>
        <w:t>&lt;/phone&gt;</w:t>
      </w:r>
    </w:p>
    <w:p w14:paraId="5380A1D5"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08CD55B4"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14:paraId="485D8E6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14:paraId="482C6E6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6B94BB69"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43E6A25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&lt;id&gt;20051&lt;/id&gt;</w:t>
      </w:r>
    </w:p>
    <w:p w14:paraId="01EF569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9583E">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14:paraId="55DA07B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&lt;createDate&gt;2019-10-21T11:02:32.759+03:00&lt;/createDate&gt;</w:t>
      </w:r>
    </w:p>
    <w:p w14:paraId="2867EDE7"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361E7449"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14:paraId="495FE54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14:paraId="7EEC40B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14:paraId="487C925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&lt;phone&gt;5327263183&lt;/phone&gt;</w:t>
      </w:r>
    </w:p>
    <w:p w14:paraId="6E06DADC"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18072029"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14:paraId="646990A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14:paraId="40DEFC4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4581370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lastRenderedPageBreak/>
        <w:t xml:space="preserve">                  &lt;answer&gt;</w:t>
      </w:r>
    </w:p>
    <w:p w14:paraId="09294F2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&lt;id&gt;20052&lt;/id&gt;</w:t>
      </w:r>
    </w:p>
    <w:p w14:paraId="10CE60D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9583E">
        <w:rPr>
          <w:rFonts w:ascii="Courier New" w:hAnsi="Courier New"/>
          <w:i w:val="0"/>
          <w:color w:val="365F91" w:themeColor="accent1" w:themeShade="BF"/>
          <w:sz w:val="18"/>
          <w:szCs w:val="18"/>
          <w:lang w:val="tr-TR"/>
        </w:rPr>
        <w:t>content</w:t>
      </w:r>
      <w:r w:rsidR="009F22D3">
        <w:rPr>
          <w:rFonts w:ascii="Courier New" w:hAnsi="Courier New"/>
          <w:i w:val="0"/>
          <w:color w:val="365F91" w:themeColor="accent1" w:themeShade="BF"/>
          <w:sz w:val="18"/>
          <w:szCs w:val="18"/>
          <w:lang w:val="tr-TR"/>
        </w:rPr>
        <w:t>&lt;</w:t>
      </w:r>
      <w:r w:rsidRPr="005C117B">
        <w:rPr>
          <w:rFonts w:ascii="Courier New" w:hAnsi="Courier New"/>
          <w:i w:val="0"/>
          <w:color w:val="365F91" w:themeColor="accent1" w:themeShade="BF"/>
          <w:sz w:val="18"/>
          <w:szCs w:val="18"/>
          <w:lang w:val="tr-TR"/>
        </w:rPr>
        <w:t>content&gt;</w:t>
      </w:r>
    </w:p>
    <w:p w14:paraId="5864D6A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&lt;createDate&gt;2019-10-21T13:45:23.316+03:00&lt;/createDate&gt;</w:t>
      </w:r>
    </w:p>
    <w:p w14:paraId="2F8B2B91"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0913394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14:paraId="418976A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14:paraId="519A4D1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14:paraId="278C7CC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&lt;phone&gt;5327263183&lt;/phone&gt;</w:t>
      </w:r>
    </w:p>
    <w:p w14:paraId="539C40E0"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2C71B601"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14:paraId="21601C0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14:paraId="7F20264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0F6AA8E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09DD5CB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&lt;id&gt;20055&lt;/id&gt;</w:t>
      </w:r>
    </w:p>
    <w:p w14:paraId="0C3B7D7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9583E">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14:paraId="614886D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&lt;createDate&gt;2019-10-21T14:09:48.835+03:00&lt;/createDate&gt;</w:t>
      </w:r>
    </w:p>
    <w:p w14:paraId="366A76D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2D5E1CE7"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14:paraId="0E879AF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14:paraId="0351CA49"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14:paraId="73C9F4F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&lt;phone&gt;5327263183&lt;/phone&gt;</w:t>
      </w:r>
    </w:p>
    <w:p w14:paraId="25C856AB"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11B1B6EA"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14:paraId="69C2EBD9"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14:paraId="75DED08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7FF3A09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4063B18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&lt;id&gt;20056&lt;/id&gt;</w:t>
      </w:r>
    </w:p>
    <w:p w14:paraId="4B9E02D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A3ECF">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14:paraId="07E110C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&lt;createDate&gt;2019-10-21T14:10:13.683+03:00&lt;/createDate&gt;</w:t>
      </w:r>
    </w:p>
    <w:p w14:paraId="604CC3F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7C0673E7"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14:paraId="1E996652"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14:paraId="7DF725F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14:paraId="0D775357"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&lt;phone&gt;5327263183&lt;/phone&gt;</w:t>
      </w:r>
    </w:p>
    <w:p w14:paraId="35C4DA7E"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5BFEDBDA"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14:paraId="5B45305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14:paraId="085CFE0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728B479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6447146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&lt;id&gt;20057&lt;/id&gt;</w:t>
      </w:r>
    </w:p>
    <w:p w14:paraId="15E74AA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D244E">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14:paraId="6528A7B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&lt;createDate&gt;2019-10-21T14:10:52.259+03:00&lt;/createDate&gt;</w:t>
      </w:r>
    </w:p>
    <w:p w14:paraId="63B6DB4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79078E7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14:paraId="31F1F467"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14:paraId="2A39E6A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14:paraId="0A52DA0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w:t>
      </w:r>
      <w:r w:rsidR="006D6C7E">
        <w:rPr>
          <w:rFonts w:ascii="Courier New" w:hAnsi="Courier New"/>
          <w:i w:val="0"/>
          <w:color w:val="365F91" w:themeColor="accent1" w:themeShade="BF"/>
          <w:sz w:val="18"/>
          <w:szCs w:val="18"/>
          <w:lang w:val="tr-TR"/>
        </w:rPr>
        <w:t>****</w:t>
      </w:r>
      <w:r w:rsidRPr="005C117B">
        <w:rPr>
          <w:rFonts w:ascii="Courier New" w:hAnsi="Courier New"/>
          <w:i w:val="0"/>
          <w:color w:val="365F91" w:themeColor="accent1" w:themeShade="BF"/>
          <w:sz w:val="18"/>
          <w:szCs w:val="18"/>
          <w:lang w:val="tr-TR"/>
        </w:rPr>
        <w:t>&lt;/phone&gt;</w:t>
      </w:r>
    </w:p>
    <w:p w14:paraId="27832951"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6DD4DC0B"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14:paraId="1A0A871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14:paraId="20EE136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14:paraId="686BA5F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&lt;/answers&gt;</w:t>
      </w:r>
    </w:p>
    <w:p w14:paraId="04CAFA7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&lt;/ticket&gt;</w:t>
      </w:r>
    </w:p>
    <w:p w14:paraId="79F7FCE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&lt;/ticketList&gt;</w:t>
      </w:r>
    </w:p>
    <w:p w14:paraId="39AEEB7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&lt;totalNumberOfTickets&gt;1&lt;/totalNumberOfTickets&gt;</w:t>
      </w:r>
    </w:p>
    <w:p w14:paraId="068AEB5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1A738FF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&lt;email&gt;tunc.dogan@n11.com&lt;/email&gt;</w:t>
      </w:r>
    </w:p>
    <w:p w14:paraId="5E67FB3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&lt;id&gt;13050&lt;/id&gt;</w:t>
      </w:r>
    </w:p>
    <w:p w14:paraId="561DFF3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&lt;name&gt;seller&lt;/name&gt;</w:t>
      </w:r>
    </w:p>
    <w:p w14:paraId="57D4D9B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&lt;nickName&gt;sellerRumuz&lt;/nickName&gt;</w:t>
      </w:r>
    </w:p>
    <w:p w14:paraId="1BB026A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&lt;phone&gt;4444444444&lt;/phone&gt;</w:t>
      </w:r>
    </w:p>
    <w:p w14:paraId="4FC8B0B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14:paraId="6130053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&lt;/ns3:TicketListingResponse&gt;</w:t>
      </w:r>
    </w:p>
    <w:p w14:paraId="0A45EE2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&lt;/SOAP-ENV:Body&gt;</w:t>
      </w:r>
    </w:p>
    <w:p w14:paraId="37CECEE0" w14:textId="77777777" w:rsidR="00B02990"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&lt;/SOAP-ENV:Envelope&gt;</w:t>
      </w:r>
    </w:p>
    <w:p w14:paraId="13E32665" w14:textId="77777777" w:rsidR="00B02990" w:rsidRDefault="00B02990" w:rsidP="00B02990">
      <w:pPr>
        <w:pStyle w:val="Normal1"/>
        <w:spacing w:after="0" w:line="240" w:lineRule="auto"/>
        <w:jc w:val="both"/>
        <w:rPr>
          <w:rFonts w:ascii="Courier New" w:hAnsi="Courier New"/>
          <w:i w:val="0"/>
          <w:color w:val="365F91" w:themeColor="accent1" w:themeShade="BF"/>
          <w:sz w:val="18"/>
          <w:szCs w:val="18"/>
          <w:lang w:val="tr-TR"/>
        </w:rPr>
      </w:pPr>
    </w:p>
    <w:p w14:paraId="0C449AF4" w14:textId="77777777" w:rsidR="00B02990" w:rsidRDefault="00B02990" w:rsidP="00B02990">
      <w:pPr>
        <w:pStyle w:val="Normal1"/>
        <w:spacing w:after="0" w:line="240" w:lineRule="auto"/>
        <w:jc w:val="both"/>
        <w:rPr>
          <w:rFonts w:ascii="Courier New" w:hAnsi="Courier New"/>
          <w:i w:val="0"/>
          <w:color w:val="365F91" w:themeColor="accent1" w:themeShade="BF"/>
          <w:sz w:val="18"/>
          <w:szCs w:val="18"/>
          <w:lang w:val="tr-TR"/>
        </w:rPr>
      </w:pPr>
    </w:p>
    <w:p w14:paraId="3EF94733" w14:textId="77777777" w:rsidR="00B02990" w:rsidRDefault="00B02990" w:rsidP="00B02990">
      <w:pPr>
        <w:pStyle w:val="Normal1"/>
        <w:spacing w:after="0" w:line="240" w:lineRule="auto"/>
        <w:jc w:val="both"/>
        <w:rPr>
          <w:rFonts w:ascii="Courier New" w:hAnsi="Courier New"/>
          <w:i w:val="0"/>
          <w:color w:val="365F91" w:themeColor="accent1" w:themeShade="BF"/>
          <w:sz w:val="18"/>
          <w:szCs w:val="18"/>
          <w:lang w:val="tr-TR"/>
        </w:rPr>
      </w:pPr>
    </w:p>
    <w:p w14:paraId="7C2D5115" w14:textId="77777777" w:rsidR="00B02990" w:rsidRDefault="00B02990" w:rsidP="00B02990">
      <w:pPr>
        <w:pStyle w:val="Normal1"/>
        <w:spacing w:after="0" w:line="240" w:lineRule="auto"/>
        <w:jc w:val="both"/>
        <w:rPr>
          <w:rFonts w:ascii="Courier New" w:hAnsi="Courier New"/>
          <w:i w:val="0"/>
          <w:color w:val="365F91" w:themeColor="accent1" w:themeShade="BF"/>
          <w:sz w:val="18"/>
          <w:szCs w:val="18"/>
          <w:lang w:val="tr-TR"/>
        </w:rPr>
      </w:pPr>
    </w:p>
    <w:p w14:paraId="718C7F7F" w14:textId="77777777" w:rsidR="00B02990" w:rsidRDefault="00B02990" w:rsidP="00B02990">
      <w:pPr>
        <w:pStyle w:val="Normal1"/>
        <w:spacing w:after="0" w:line="240" w:lineRule="auto"/>
        <w:jc w:val="both"/>
        <w:rPr>
          <w:b/>
          <w:color w:val="FF0000"/>
          <w:sz w:val="22"/>
          <w:lang w:val="tr-TR"/>
        </w:rPr>
      </w:pPr>
    </w:p>
    <w:p w14:paraId="3604287E" w14:textId="77777777" w:rsidR="00B02990" w:rsidRPr="009E583F" w:rsidRDefault="00B02990" w:rsidP="00B02990">
      <w:pPr>
        <w:pStyle w:val="Normal1"/>
        <w:spacing w:after="0" w:line="240" w:lineRule="auto"/>
        <w:jc w:val="both"/>
        <w:rPr>
          <w:b/>
          <w:color w:val="FF0000"/>
          <w:sz w:val="22"/>
          <w:lang w:val="tr-TR"/>
        </w:rPr>
      </w:pPr>
    </w:p>
    <w:p w14:paraId="58923F44" w14:textId="77777777" w:rsidR="00B02990" w:rsidRPr="009E583F" w:rsidRDefault="00B02990" w:rsidP="00B02990">
      <w:pPr>
        <w:pStyle w:val="Normal1"/>
        <w:spacing w:after="0" w:line="240" w:lineRule="auto"/>
        <w:jc w:val="both"/>
        <w:rPr>
          <w:color w:val="FF0000"/>
          <w:lang w:val="tr-TR"/>
        </w:rPr>
      </w:pPr>
      <w:r w:rsidRPr="001C5B65">
        <w:rPr>
          <w:b/>
          <w:color w:val="FF0000"/>
          <w:sz w:val="22"/>
          <w:lang w:val="tr-TR"/>
        </w:rPr>
        <w:t>TicketListing</w:t>
      </w:r>
      <w:r w:rsidR="0072180F">
        <w:rPr>
          <w:b/>
          <w:color w:val="FF0000"/>
          <w:sz w:val="22"/>
          <w:lang w:val="tr-TR"/>
        </w:rPr>
        <w:t>Belongs</w:t>
      </w:r>
      <w:r w:rsidRPr="001C5B65">
        <w:rPr>
          <w:b/>
          <w:color w:val="FF0000"/>
          <w:sz w:val="22"/>
          <w:lang w:val="tr-TR"/>
        </w:rPr>
        <w:t xml:space="preserve">ToSeller </w:t>
      </w:r>
      <w:r w:rsidRPr="009E583F">
        <w:rPr>
          <w:b/>
          <w:color w:val="FF0000"/>
          <w:sz w:val="22"/>
          <w:lang w:val="tr-TR"/>
        </w:rPr>
        <w:t>Örnek Çağrı (JAVA)</w:t>
      </w:r>
    </w:p>
    <w:p w14:paraId="7D91F734" w14:textId="77777777" w:rsidR="00B02990" w:rsidRPr="009E583F" w:rsidRDefault="00B02990" w:rsidP="00B02990">
      <w:pPr>
        <w:pStyle w:val="Normal1"/>
        <w:spacing w:after="0" w:line="200" w:lineRule="exact"/>
        <w:rPr>
          <w:rFonts w:ascii="Cambria" w:eastAsia="Cambria" w:hAnsi="Cambria" w:cs="Cambria"/>
          <w:b/>
          <w:color w:val="3667C3"/>
          <w:sz w:val="22"/>
          <w:lang w:val="tr-TR"/>
        </w:rPr>
      </w:pPr>
    </w:p>
    <w:p w14:paraId="63C58E7C" w14:textId="77777777" w:rsidR="00B02990" w:rsidRPr="00F85645" w:rsidRDefault="00B02990"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14:paraId="2CF809FC" w14:textId="77777777" w:rsidR="002A5977" w:rsidRPr="002A5977" w:rsidRDefault="00B02990" w:rsidP="002A5977">
      <w:pPr>
        <w:pStyle w:val="HTMLPreformatted"/>
        <w:shd w:val="clear" w:color="auto" w:fill="FFFFFF"/>
        <w:rPr>
          <w:rFonts w:ascii="Courier New" w:eastAsia="Times New Roman" w:hAnsi="Courier New" w:cs="Courier New"/>
          <w:color w:val="000000"/>
          <w:sz w:val="18"/>
          <w:szCs w:val="18"/>
          <w:lang w:val="tr-TR" w:eastAsia="en-US"/>
        </w:rPr>
      </w:pPr>
      <w:r w:rsidRPr="002A5977">
        <w:rPr>
          <w:rFonts w:ascii="Courier New" w:eastAsia="Times New Roman" w:hAnsi="Courier New" w:cs="Courier New"/>
          <w:color w:val="000000"/>
          <w:sz w:val="18"/>
          <w:szCs w:val="18"/>
          <w:lang w:val="tr-TR" w:eastAsia="en-US"/>
        </w:rPr>
        <w:t xml:space="preserve">String strAppKey = </w:t>
      </w:r>
      <w:r w:rsidRPr="002A5977">
        <w:rPr>
          <w:rFonts w:ascii="Courier New" w:eastAsia="Times New Roman" w:hAnsi="Courier New" w:cs="Courier New"/>
          <w:b/>
          <w:bCs/>
          <w:color w:val="008000"/>
          <w:sz w:val="18"/>
          <w:szCs w:val="18"/>
          <w:lang w:val="tr-TR" w:eastAsia="en-US"/>
        </w:rPr>
        <w:t>"***"</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t xml:space="preserve">String strAppSecret = </w:t>
      </w:r>
      <w:r w:rsidRPr="002A5977">
        <w:rPr>
          <w:rFonts w:ascii="Courier New" w:eastAsia="Times New Roman" w:hAnsi="Courier New" w:cs="Courier New"/>
          <w:b/>
          <w:bCs/>
          <w:color w:val="008000"/>
          <w:sz w:val="18"/>
          <w:szCs w:val="18"/>
          <w:lang w:val="tr-TR" w:eastAsia="en-US"/>
        </w:rPr>
        <w:t>"***"</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b/>
          <w:bCs/>
          <w:color w:val="000080"/>
          <w:sz w:val="18"/>
          <w:szCs w:val="18"/>
          <w:lang w:val="tr-TR" w:eastAsia="en-US"/>
        </w:rPr>
        <w:t xml:space="preserve">int </w:t>
      </w:r>
      <w:r w:rsidRPr="002A5977">
        <w:rPr>
          <w:rFonts w:ascii="Courier New" w:eastAsia="Times New Roman" w:hAnsi="Courier New" w:cs="Courier New"/>
          <w:color w:val="000000"/>
          <w:sz w:val="18"/>
          <w:szCs w:val="18"/>
          <w:lang w:val="tr-TR" w:eastAsia="en-US"/>
        </w:rPr>
        <w:t>first=</w:t>
      </w:r>
      <w:r w:rsidRPr="002A5977">
        <w:rPr>
          <w:rFonts w:ascii="Courier New" w:eastAsia="Times New Roman" w:hAnsi="Courier New" w:cs="Courier New"/>
          <w:color w:val="0000FF"/>
          <w:sz w:val="18"/>
          <w:szCs w:val="18"/>
          <w:lang w:val="tr-TR" w:eastAsia="en-US"/>
        </w:rPr>
        <w:t>10</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b/>
          <w:bCs/>
          <w:color w:val="000080"/>
          <w:sz w:val="18"/>
          <w:szCs w:val="18"/>
          <w:lang w:val="tr-TR" w:eastAsia="en-US"/>
        </w:rPr>
        <w:t xml:space="preserve">int </w:t>
      </w:r>
      <w:r w:rsidRPr="002A5977">
        <w:rPr>
          <w:rFonts w:ascii="Courier New" w:eastAsia="Times New Roman" w:hAnsi="Courier New" w:cs="Courier New"/>
          <w:color w:val="000000"/>
          <w:sz w:val="18"/>
          <w:szCs w:val="18"/>
          <w:lang w:val="tr-TR" w:eastAsia="en-US"/>
        </w:rPr>
        <w:t>pageSize=</w:t>
      </w:r>
      <w:r w:rsidRPr="002A5977">
        <w:rPr>
          <w:rFonts w:ascii="Courier New" w:eastAsia="Times New Roman" w:hAnsi="Courier New" w:cs="Courier New"/>
          <w:color w:val="0000FF"/>
          <w:sz w:val="18"/>
          <w:szCs w:val="18"/>
          <w:lang w:val="tr-TR" w:eastAsia="en-US"/>
        </w:rPr>
        <w:t>10</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t>String sellerId=</w:t>
      </w:r>
      <w:r w:rsidRPr="002A5977">
        <w:rPr>
          <w:rFonts w:ascii="Courier New" w:eastAsia="Times New Roman" w:hAnsi="Courier New" w:cs="Courier New"/>
          <w:color w:val="0000FF"/>
          <w:sz w:val="18"/>
          <w:szCs w:val="18"/>
          <w:lang w:val="tr-TR" w:eastAsia="en-US"/>
        </w:rPr>
        <w:t>123</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color w:val="000000"/>
          <w:sz w:val="18"/>
          <w:szCs w:val="18"/>
          <w:lang w:val="tr-TR" w:eastAsia="en-US"/>
        </w:rPr>
        <w:br/>
        <w:t xml:space="preserve">Authentication authentication = </w:t>
      </w:r>
      <w:r w:rsidRPr="002A5977">
        <w:rPr>
          <w:rFonts w:ascii="Courier New" w:eastAsia="Times New Roman" w:hAnsi="Courier New" w:cs="Courier New"/>
          <w:b/>
          <w:bCs/>
          <w:color w:val="000080"/>
          <w:sz w:val="18"/>
          <w:szCs w:val="18"/>
          <w:lang w:val="tr-TR" w:eastAsia="en-US"/>
        </w:rPr>
        <w:t xml:space="preserve">new </w:t>
      </w:r>
      <w:r w:rsidRPr="002A5977">
        <w:rPr>
          <w:rFonts w:ascii="Courier New" w:eastAsia="Times New Roman" w:hAnsi="Courier New" w:cs="Courier New"/>
          <w:color w:val="000000"/>
          <w:sz w:val="18"/>
          <w:szCs w:val="18"/>
          <w:lang w:val="tr-TR" w:eastAsia="en-US"/>
        </w:rPr>
        <w:t>Authentication();</w:t>
      </w:r>
      <w:r w:rsidRPr="002A5977">
        <w:rPr>
          <w:rFonts w:ascii="Courier New" w:eastAsia="Times New Roman" w:hAnsi="Courier New" w:cs="Courier New"/>
          <w:color w:val="000000"/>
          <w:sz w:val="18"/>
          <w:szCs w:val="18"/>
          <w:lang w:val="tr-TR" w:eastAsia="en-US"/>
        </w:rPr>
        <w:br/>
        <w:t>authentication.setAppKey(strAppKey);</w:t>
      </w:r>
      <w:r w:rsidRPr="002A5977">
        <w:rPr>
          <w:rFonts w:ascii="Courier New" w:eastAsia="Times New Roman" w:hAnsi="Courier New" w:cs="Courier New"/>
          <w:color w:val="000000"/>
          <w:sz w:val="18"/>
          <w:szCs w:val="18"/>
          <w:lang w:val="tr-TR" w:eastAsia="en-US"/>
        </w:rPr>
        <w:br/>
        <w:t>authentication.setAppSecret(strAppSecret);</w:t>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color w:val="000000"/>
          <w:sz w:val="18"/>
          <w:szCs w:val="18"/>
          <w:lang w:val="tr-TR" w:eastAsia="en-US"/>
        </w:rPr>
        <w:br/>
      </w:r>
      <w:r w:rsidR="002A5977" w:rsidRPr="002A5977">
        <w:rPr>
          <w:rFonts w:ascii="Courier New" w:hAnsi="Courier New" w:cs="Courier New"/>
          <w:color w:val="000000"/>
          <w:sz w:val="18"/>
          <w:szCs w:val="18"/>
        </w:rPr>
        <w:t>TicketListingBelongsToSellerSARequest</w:t>
      </w:r>
    </w:p>
    <w:p w14:paraId="42A3C158" w14:textId="77777777" w:rsidR="002A5977" w:rsidRPr="002A5977" w:rsidRDefault="002A5977" w:rsidP="002A5977">
      <w:pPr>
        <w:pStyle w:val="HTMLPreformatted"/>
        <w:shd w:val="clear" w:color="auto" w:fill="FFFFFF"/>
        <w:rPr>
          <w:rFonts w:ascii="Courier New" w:eastAsia="Times New Roman" w:hAnsi="Courier New" w:cs="Courier New"/>
          <w:color w:val="000000"/>
          <w:sz w:val="18"/>
          <w:szCs w:val="18"/>
          <w:lang w:val="tr-TR" w:eastAsia="en-US"/>
        </w:rPr>
      </w:pPr>
      <w:r w:rsidRPr="002A5977">
        <w:rPr>
          <w:rFonts w:ascii="Courier New" w:eastAsia="Times New Roman" w:hAnsi="Courier New" w:cs="Courier New"/>
          <w:color w:val="000000"/>
          <w:sz w:val="18"/>
          <w:szCs w:val="18"/>
          <w:lang w:val="tr-TR" w:eastAsia="en-US"/>
        </w:rPr>
        <w:t xml:space="preserve"> </w:t>
      </w:r>
      <w:r w:rsidR="00B02990" w:rsidRPr="002A5977">
        <w:rPr>
          <w:rFonts w:ascii="Courier New" w:eastAsia="Times New Roman" w:hAnsi="Courier New" w:cs="Courier New"/>
          <w:color w:val="000000"/>
          <w:sz w:val="18"/>
          <w:szCs w:val="18"/>
          <w:lang w:val="tr-TR" w:eastAsia="en-US"/>
        </w:rPr>
        <w:t xml:space="preserve">request = </w:t>
      </w:r>
      <w:r w:rsidR="00B02990" w:rsidRPr="002A5977">
        <w:rPr>
          <w:rFonts w:ascii="Courier New" w:eastAsia="Times New Roman" w:hAnsi="Courier New" w:cs="Courier New"/>
          <w:b/>
          <w:bCs/>
          <w:color w:val="000080"/>
          <w:sz w:val="18"/>
          <w:szCs w:val="18"/>
          <w:lang w:val="tr-TR" w:eastAsia="en-US"/>
        </w:rPr>
        <w:t xml:space="preserve">new </w:t>
      </w:r>
      <w:r w:rsidRPr="002A5977">
        <w:rPr>
          <w:rFonts w:ascii="Courier New" w:hAnsi="Courier New" w:cs="Courier New"/>
          <w:color w:val="000000"/>
          <w:sz w:val="18"/>
          <w:szCs w:val="18"/>
        </w:rPr>
        <w:t>TicketListingBelongsToSellerSARequest</w:t>
      </w:r>
      <w:r w:rsidR="00B02990" w:rsidRPr="002A5977">
        <w:rPr>
          <w:rFonts w:ascii="Courier New" w:eastAsia="Times New Roman" w:hAnsi="Courier New" w:cs="Courier New"/>
          <w:color w:val="000000"/>
          <w:sz w:val="18"/>
          <w:szCs w:val="18"/>
          <w:lang w:val="tr-TR" w:eastAsia="en-US"/>
        </w:rPr>
        <w:t>();</w:t>
      </w:r>
      <w:r w:rsidR="00B02990" w:rsidRPr="002A5977">
        <w:rPr>
          <w:rFonts w:ascii="Courier New" w:eastAsia="Times New Roman" w:hAnsi="Courier New" w:cs="Courier New"/>
          <w:color w:val="000000"/>
          <w:sz w:val="18"/>
          <w:szCs w:val="18"/>
          <w:lang w:val="tr-TR" w:eastAsia="en-US"/>
        </w:rPr>
        <w:br/>
        <w:t>request.setAuthentication(authentication);</w:t>
      </w:r>
      <w:r w:rsidR="00B02990" w:rsidRPr="002A5977">
        <w:rPr>
          <w:rFonts w:ascii="Courier New" w:eastAsia="Times New Roman" w:hAnsi="Courier New" w:cs="Courier New"/>
          <w:color w:val="000000"/>
          <w:sz w:val="18"/>
          <w:szCs w:val="18"/>
          <w:lang w:val="tr-TR" w:eastAsia="en-US"/>
        </w:rPr>
        <w:br/>
        <w:t>request.setFirst(first);</w:t>
      </w:r>
      <w:r w:rsidR="00B02990" w:rsidRPr="002A5977">
        <w:rPr>
          <w:rFonts w:ascii="Courier New" w:eastAsia="Times New Roman" w:hAnsi="Courier New" w:cs="Courier New"/>
          <w:color w:val="000000"/>
          <w:sz w:val="18"/>
          <w:szCs w:val="18"/>
          <w:lang w:val="tr-TR" w:eastAsia="en-US"/>
        </w:rPr>
        <w:br/>
        <w:t>request.setPageSize(pageSize);</w:t>
      </w:r>
      <w:r w:rsidR="00B02990" w:rsidRPr="002A5977">
        <w:rPr>
          <w:rFonts w:ascii="Courier New" w:eastAsia="Times New Roman" w:hAnsi="Courier New" w:cs="Courier New"/>
          <w:color w:val="000000"/>
          <w:sz w:val="18"/>
          <w:szCs w:val="18"/>
          <w:lang w:val="tr-TR" w:eastAsia="en-US"/>
        </w:rPr>
        <w:br/>
        <w:t>request.setSellerId(sellerId);</w:t>
      </w:r>
      <w:r w:rsidR="00B02990" w:rsidRPr="002A5977">
        <w:rPr>
          <w:rFonts w:ascii="Courier New" w:eastAsia="Times New Roman" w:hAnsi="Courier New" w:cs="Courier New"/>
          <w:color w:val="000000"/>
          <w:sz w:val="18"/>
          <w:szCs w:val="18"/>
          <w:lang w:val="tr-TR" w:eastAsia="en-US"/>
        </w:rPr>
        <w:br/>
      </w:r>
      <w:r w:rsidR="00B02990" w:rsidRPr="002A5977">
        <w:rPr>
          <w:rFonts w:ascii="Courier New" w:eastAsia="Times New Roman" w:hAnsi="Courier New" w:cs="Courier New"/>
          <w:color w:val="000000"/>
          <w:sz w:val="18"/>
          <w:szCs w:val="18"/>
          <w:lang w:val="tr-TR" w:eastAsia="en-US"/>
        </w:rPr>
        <w:br/>
        <w:t xml:space="preserve">TicketServicePort port = </w:t>
      </w:r>
      <w:r w:rsidR="00B02990" w:rsidRPr="002A5977">
        <w:rPr>
          <w:rFonts w:ascii="Courier New" w:eastAsia="Times New Roman" w:hAnsi="Courier New" w:cs="Courier New"/>
          <w:b/>
          <w:bCs/>
          <w:color w:val="000080"/>
          <w:sz w:val="18"/>
          <w:szCs w:val="18"/>
          <w:lang w:val="tr-TR" w:eastAsia="en-US"/>
        </w:rPr>
        <w:t xml:space="preserve">new </w:t>
      </w:r>
      <w:r w:rsidR="00B02990" w:rsidRPr="002A5977">
        <w:rPr>
          <w:rFonts w:ascii="Courier New" w:eastAsia="Times New Roman" w:hAnsi="Courier New" w:cs="Courier New"/>
          <w:color w:val="000000"/>
          <w:sz w:val="18"/>
          <w:szCs w:val="18"/>
          <w:lang w:val="tr-TR" w:eastAsia="en-US"/>
        </w:rPr>
        <w:t>TicketServicePortService()</w:t>
      </w:r>
      <w:r w:rsidR="00B02990" w:rsidRPr="002A5977">
        <w:rPr>
          <w:rFonts w:ascii="Courier New" w:eastAsia="Times New Roman" w:hAnsi="Courier New" w:cs="Courier New"/>
          <w:color w:val="000000"/>
          <w:sz w:val="18"/>
          <w:szCs w:val="18"/>
          <w:lang w:val="tr-TR" w:eastAsia="en-US"/>
        </w:rPr>
        <w:br/>
        <w:t xml:space="preserve">        .getTicketServicePortPortSoap11();</w:t>
      </w:r>
      <w:r w:rsidR="00B02990" w:rsidRPr="002A5977">
        <w:rPr>
          <w:rFonts w:ascii="Courier New" w:eastAsia="Times New Roman" w:hAnsi="Courier New" w:cs="Courier New"/>
          <w:color w:val="000000"/>
          <w:sz w:val="18"/>
          <w:szCs w:val="18"/>
          <w:lang w:val="tr-TR" w:eastAsia="en-US"/>
        </w:rPr>
        <w:br/>
      </w:r>
      <w:r w:rsidRPr="002A5977">
        <w:rPr>
          <w:rFonts w:ascii="Courier New" w:hAnsi="Courier New" w:cs="Courier New"/>
          <w:color w:val="000000"/>
          <w:sz w:val="18"/>
          <w:szCs w:val="18"/>
        </w:rPr>
        <w:t>SellerTicketListingBelongsToSAResponse</w:t>
      </w:r>
    </w:p>
    <w:p w14:paraId="1F3D1AAC" w14:textId="77777777" w:rsidR="00B02990" w:rsidRPr="002A5977" w:rsidRDefault="002A5977" w:rsidP="002A5977">
      <w:pPr>
        <w:pStyle w:val="HTMLPreformatted"/>
        <w:shd w:val="clear" w:color="auto" w:fill="FFFFFF"/>
        <w:rPr>
          <w:rFonts w:ascii="Courier New" w:eastAsia="Times New Roman" w:hAnsi="Courier New" w:cs="Courier New"/>
          <w:color w:val="000000"/>
          <w:sz w:val="18"/>
          <w:szCs w:val="18"/>
          <w:lang w:val="tr-TR" w:eastAsia="en-US"/>
        </w:rPr>
      </w:pPr>
      <w:r w:rsidRPr="002A5977">
        <w:rPr>
          <w:rFonts w:ascii="Courier New" w:eastAsia="Times New Roman" w:hAnsi="Courier New" w:cs="Courier New"/>
          <w:color w:val="000000"/>
          <w:sz w:val="18"/>
          <w:szCs w:val="18"/>
          <w:lang w:val="tr-TR" w:eastAsia="en-US"/>
        </w:rPr>
        <w:t xml:space="preserve"> </w:t>
      </w:r>
      <w:r w:rsidR="00B02990" w:rsidRPr="002A5977">
        <w:rPr>
          <w:rFonts w:ascii="Courier New" w:eastAsia="Times New Roman" w:hAnsi="Courier New" w:cs="Courier New"/>
          <w:color w:val="000000"/>
          <w:sz w:val="18"/>
          <w:szCs w:val="18"/>
          <w:lang w:val="tr-TR" w:eastAsia="en-US"/>
        </w:rPr>
        <w:t>response = port.</w:t>
      </w:r>
      <w:r w:rsidRPr="002A5977">
        <w:rPr>
          <w:rFonts w:ascii="Courier New" w:hAnsi="Courier New" w:cs="Courier New"/>
          <w:sz w:val="18"/>
          <w:szCs w:val="18"/>
        </w:rPr>
        <w:t xml:space="preserve"> </w:t>
      </w:r>
      <w:r w:rsidRPr="002A5977">
        <w:rPr>
          <w:rFonts w:ascii="Courier New" w:hAnsi="Courier New" w:cs="Courier New"/>
          <w:color w:val="000000"/>
          <w:sz w:val="18"/>
          <w:szCs w:val="18"/>
        </w:rPr>
        <w:t>listTicketBelongsToSeller</w:t>
      </w:r>
      <w:r w:rsidR="00B02990" w:rsidRPr="002A5977">
        <w:rPr>
          <w:rFonts w:ascii="Courier New" w:eastAsia="Times New Roman" w:hAnsi="Courier New" w:cs="Courier New"/>
          <w:color w:val="000000"/>
          <w:sz w:val="18"/>
          <w:szCs w:val="18"/>
          <w:lang w:val="tr-TR" w:eastAsia="en-US"/>
        </w:rPr>
        <w:t>(request);</w:t>
      </w:r>
    </w:p>
    <w:p w14:paraId="0634F9D3" w14:textId="77777777" w:rsidR="00B02990" w:rsidRDefault="00B02990"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14:paraId="3960D61D" w14:textId="77777777" w:rsidR="00357E1A" w:rsidRDefault="00357E1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5302F4CB" w14:textId="77777777" w:rsidR="00357E1A" w:rsidRPr="009E583F" w:rsidRDefault="00357E1A" w:rsidP="00357E1A">
      <w:pPr>
        <w:pStyle w:val="Heading3"/>
        <w:pBdr>
          <w:bottom w:val="single" w:sz="4" w:space="2" w:color="auto"/>
        </w:pBdr>
        <w:ind w:left="0"/>
        <w:rPr>
          <w:lang w:val="tr-TR"/>
        </w:rPr>
      </w:pPr>
      <w:bookmarkStart w:id="122" w:name="_Toc30079483"/>
      <w:r>
        <w:rPr>
          <w:lang w:val="tr-TR"/>
        </w:rPr>
        <w:t xml:space="preserve">Mağazanın Taleplere Cevap Vermesi </w:t>
      </w:r>
      <w:r w:rsidRPr="009E583F">
        <w:rPr>
          <w:lang w:val="tr-TR"/>
        </w:rPr>
        <w:t>(</w:t>
      </w:r>
      <w:r w:rsidRPr="00457297">
        <w:rPr>
          <w:lang w:val="tr-TR"/>
        </w:rPr>
        <w:t>Ticket</w:t>
      </w:r>
      <w:r>
        <w:rPr>
          <w:lang w:val="tr-TR"/>
        </w:rPr>
        <w:t>Answer</w:t>
      </w:r>
      <w:r w:rsidRPr="009E583F">
        <w:rPr>
          <w:lang w:val="tr-TR"/>
        </w:rPr>
        <w:t>)</w:t>
      </w:r>
      <w:bookmarkEnd w:id="122"/>
    </w:p>
    <w:p w14:paraId="3375FCEB" w14:textId="77777777" w:rsidR="00357E1A" w:rsidRPr="009E583F" w:rsidRDefault="00357E1A" w:rsidP="00357E1A">
      <w:pPr>
        <w:pStyle w:val="Normal1"/>
        <w:spacing w:after="0" w:line="240" w:lineRule="auto"/>
        <w:jc w:val="both"/>
        <w:rPr>
          <w:b/>
          <w:color w:val="FF0000"/>
          <w:lang w:val="tr-TR"/>
        </w:rPr>
      </w:pPr>
    </w:p>
    <w:p w14:paraId="50748FCC" w14:textId="77777777" w:rsidR="00357E1A" w:rsidRPr="009E583F" w:rsidRDefault="00357E1A" w:rsidP="00357E1A">
      <w:pPr>
        <w:pStyle w:val="Normal1"/>
        <w:spacing w:line="200" w:lineRule="exact"/>
        <w:jc w:val="both"/>
        <w:rPr>
          <w:lang w:val="tr-TR"/>
        </w:rPr>
      </w:pPr>
      <w:r>
        <w:rPr>
          <w:lang w:val="tr-TR"/>
        </w:rPr>
        <w:t>Mağazanın kendisinin açtığı yada kendine açılan taleplere cevap vermesini sağlayan servis.</w:t>
      </w:r>
    </w:p>
    <w:p w14:paraId="22BD6971" w14:textId="77777777" w:rsidR="00357E1A" w:rsidRDefault="00357E1A" w:rsidP="00357E1A">
      <w:pPr>
        <w:pStyle w:val="Normal1"/>
        <w:spacing w:after="0" w:line="240" w:lineRule="auto"/>
        <w:ind w:left="140"/>
        <w:jc w:val="both"/>
        <w:rPr>
          <w:b/>
          <w:color w:val="FF0000"/>
          <w:lang w:val="tr-TR"/>
        </w:rPr>
      </w:pPr>
    </w:p>
    <w:p w14:paraId="5782CFD8" w14:textId="77777777" w:rsidR="00357E1A" w:rsidRDefault="00357E1A" w:rsidP="00357E1A">
      <w:pPr>
        <w:pStyle w:val="Normal1"/>
        <w:spacing w:after="0" w:line="240" w:lineRule="auto"/>
        <w:ind w:left="140"/>
        <w:jc w:val="both"/>
        <w:rPr>
          <w:b/>
          <w:color w:val="FF0000"/>
          <w:lang w:val="tr-TR"/>
        </w:rPr>
      </w:pPr>
      <w:r w:rsidRPr="00917F19">
        <w:rPr>
          <w:b/>
          <w:color w:val="FF0000"/>
          <w:lang w:val="tr-TR"/>
        </w:rPr>
        <w:t>Ticket</w:t>
      </w:r>
      <w:r>
        <w:rPr>
          <w:b/>
          <w:color w:val="FF0000"/>
          <w:lang w:val="tr-TR"/>
        </w:rPr>
        <w:t>Answer</w:t>
      </w:r>
      <w:r w:rsidRPr="00917F19">
        <w:rPr>
          <w:b/>
          <w:color w:val="FF0000"/>
          <w:lang w:val="tr-TR"/>
        </w:rPr>
        <w:t>Request</w:t>
      </w:r>
    </w:p>
    <w:p w14:paraId="506C695C" w14:textId="77777777" w:rsidR="00357E1A" w:rsidRPr="009E583F" w:rsidRDefault="00357E1A" w:rsidP="00357E1A">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357E1A" w:rsidRPr="009E583F" w14:paraId="6C7DE6DE" w14:textId="77777777" w:rsidTr="00194BAE">
        <w:trPr>
          <w:trHeight w:val="302"/>
        </w:trPr>
        <w:tc>
          <w:tcPr>
            <w:tcW w:w="4674" w:type="dxa"/>
          </w:tcPr>
          <w:p w14:paraId="6A12CABB" w14:textId="77777777" w:rsidR="00357E1A" w:rsidRPr="009E583F" w:rsidRDefault="00357E1A" w:rsidP="00194BAE">
            <w:pPr>
              <w:rPr>
                <w:rFonts w:cs="Arial"/>
                <w:b/>
                <w:i/>
                <w:sz w:val="20"/>
                <w:szCs w:val="20"/>
                <w:lang w:val="tr-TR"/>
              </w:rPr>
            </w:pPr>
            <w:r w:rsidRPr="009E583F">
              <w:rPr>
                <w:rFonts w:cs="Arial"/>
                <w:b/>
                <w:i/>
                <w:sz w:val="20"/>
                <w:szCs w:val="20"/>
                <w:lang w:val="tr-TR"/>
              </w:rPr>
              <w:t>Auth</w:t>
            </w:r>
          </w:p>
        </w:tc>
        <w:tc>
          <w:tcPr>
            <w:tcW w:w="4674" w:type="dxa"/>
          </w:tcPr>
          <w:p w14:paraId="6DF85FBE" w14:textId="77777777" w:rsidR="00357E1A" w:rsidRPr="009E583F" w:rsidRDefault="00333F61" w:rsidP="00194BAE">
            <w:pPr>
              <w:rPr>
                <w:rFonts w:cs="Arial"/>
                <w:i/>
                <w:color w:val="0000FF" w:themeColor="hyperlink"/>
                <w:sz w:val="20"/>
                <w:szCs w:val="20"/>
                <w:u w:val="single"/>
                <w:lang w:val="tr-TR"/>
              </w:rPr>
            </w:pPr>
            <w:hyperlink w:anchor="_2.1_Güvenlik_Mekanizması" w:history="1">
              <w:r w:rsidR="00357E1A">
                <w:rPr>
                  <w:rStyle w:val="Hyperlink"/>
                  <w:rFonts w:cs="Arial"/>
                  <w:i/>
                  <w:sz w:val="20"/>
                  <w:szCs w:val="20"/>
                  <w:lang w:val="tr-TR"/>
                </w:rPr>
                <w:t>Bkz: A</w:t>
              </w:r>
              <w:r w:rsidR="00357E1A" w:rsidRPr="009E583F">
                <w:rPr>
                  <w:rStyle w:val="Hyperlink"/>
                  <w:rFonts w:cs="Arial"/>
                  <w:i/>
                  <w:sz w:val="20"/>
                  <w:szCs w:val="20"/>
                  <w:lang w:val="tr-TR"/>
                </w:rPr>
                <w:t>uthentication</w:t>
              </w:r>
            </w:hyperlink>
          </w:p>
        </w:tc>
      </w:tr>
      <w:tr w:rsidR="00357E1A" w:rsidRPr="009E583F" w14:paraId="2E18E299" w14:textId="77777777" w:rsidTr="00194BAE">
        <w:trPr>
          <w:trHeight w:val="302"/>
        </w:trPr>
        <w:tc>
          <w:tcPr>
            <w:tcW w:w="4674" w:type="dxa"/>
          </w:tcPr>
          <w:p w14:paraId="350ED3C0" w14:textId="77777777" w:rsidR="00357E1A" w:rsidRPr="009E583F" w:rsidRDefault="00357E1A" w:rsidP="00194BAE">
            <w:pPr>
              <w:rPr>
                <w:rFonts w:cs="Arial"/>
                <w:b/>
                <w:i/>
                <w:sz w:val="20"/>
                <w:szCs w:val="20"/>
                <w:lang w:val="tr-TR"/>
              </w:rPr>
            </w:pPr>
            <w:r>
              <w:rPr>
                <w:rFonts w:cs="Arial"/>
                <w:b/>
                <w:i/>
                <w:sz w:val="20"/>
                <w:szCs w:val="20"/>
                <w:lang w:val="tr-TR"/>
              </w:rPr>
              <w:t>sellerId</w:t>
            </w:r>
          </w:p>
        </w:tc>
        <w:tc>
          <w:tcPr>
            <w:tcW w:w="4674" w:type="dxa"/>
          </w:tcPr>
          <w:p w14:paraId="14DE4565" w14:textId="77777777" w:rsidR="00357E1A" w:rsidRPr="009E583F" w:rsidRDefault="00357E1A" w:rsidP="00194BAE">
            <w:pPr>
              <w:rPr>
                <w:rFonts w:cs="Arial"/>
                <w:i/>
                <w:sz w:val="20"/>
                <w:szCs w:val="20"/>
                <w:lang w:val="tr-TR"/>
              </w:rPr>
            </w:pPr>
            <w:r>
              <w:rPr>
                <w:rFonts w:cs="Arial"/>
                <w:i/>
                <w:sz w:val="20"/>
                <w:szCs w:val="20"/>
                <w:lang w:val="tr-TR"/>
              </w:rPr>
              <w:t>Cevap veren mağaza İdsi</w:t>
            </w:r>
          </w:p>
        </w:tc>
      </w:tr>
      <w:tr w:rsidR="00357E1A" w:rsidRPr="009E583F" w14:paraId="74853B11" w14:textId="77777777" w:rsidTr="00194BAE">
        <w:trPr>
          <w:trHeight w:val="302"/>
        </w:trPr>
        <w:tc>
          <w:tcPr>
            <w:tcW w:w="4674" w:type="dxa"/>
          </w:tcPr>
          <w:p w14:paraId="0BB9D62F" w14:textId="77777777" w:rsidR="00357E1A" w:rsidRDefault="00357E1A" w:rsidP="00357E1A">
            <w:pPr>
              <w:tabs>
                <w:tab w:val="left" w:pos="1236"/>
              </w:tabs>
              <w:rPr>
                <w:rFonts w:cs="Arial"/>
                <w:b/>
                <w:i/>
                <w:sz w:val="20"/>
                <w:szCs w:val="20"/>
                <w:lang w:val="tr-TR"/>
              </w:rPr>
            </w:pPr>
            <w:r>
              <w:rPr>
                <w:rFonts w:cs="Arial"/>
                <w:b/>
                <w:i/>
                <w:sz w:val="20"/>
                <w:szCs w:val="20"/>
                <w:lang w:val="tr-TR"/>
              </w:rPr>
              <w:t>ticketId</w:t>
            </w:r>
          </w:p>
        </w:tc>
        <w:tc>
          <w:tcPr>
            <w:tcW w:w="4674" w:type="dxa"/>
          </w:tcPr>
          <w:p w14:paraId="735A914D" w14:textId="77777777" w:rsidR="00357E1A" w:rsidRDefault="00357E1A" w:rsidP="00194BAE">
            <w:pPr>
              <w:rPr>
                <w:rFonts w:cs="Arial"/>
                <w:i/>
                <w:sz w:val="20"/>
                <w:szCs w:val="20"/>
                <w:lang w:val="tr-TR"/>
              </w:rPr>
            </w:pPr>
            <w:r>
              <w:t>Cevap verilen talep idsi</w:t>
            </w:r>
          </w:p>
        </w:tc>
      </w:tr>
      <w:tr w:rsidR="00357E1A" w:rsidRPr="009E583F" w14:paraId="5FC30BC8" w14:textId="77777777" w:rsidTr="00194BAE">
        <w:trPr>
          <w:trHeight w:val="302"/>
        </w:trPr>
        <w:tc>
          <w:tcPr>
            <w:tcW w:w="4674" w:type="dxa"/>
          </w:tcPr>
          <w:p w14:paraId="3638045F" w14:textId="77777777" w:rsidR="00357E1A" w:rsidRPr="00210706" w:rsidRDefault="00357E1A" w:rsidP="00194BAE">
            <w:pPr>
              <w:rPr>
                <w:rFonts w:cs="Arial"/>
                <w:b/>
                <w:bCs/>
                <w:i/>
                <w:sz w:val="20"/>
                <w:szCs w:val="20"/>
                <w:lang w:val="tr-TR"/>
              </w:rPr>
            </w:pPr>
            <w:r>
              <w:rPr>
                <w:rFonts w:cs="Arial"/>
                <w:b/>
                <w:bCs/>
                <w:i/>
                <w:sz w:val="20"/>
                <w:szCs w:val="20"/>
                <w:lang w:val="tr-TR"/>
              </w:rPr>
              <w:t>content</w:t>
            </w:r>
          </w:p>
        </w:tc>
        <w:tc>
          <w:tcPr>
            <w:tcW w:w="4674" w:type="dxa"/>
          </w:tcPr>
          <w:p w14:paraId="1E0C7A78" w14:textId="77777777" w:rsidR="00357E1A" w:rsidRPr="009E583F" w:rsidRDefault="00357E1A" w:rsidP="00194BAE">
            <w:pPr>
              <w:rPr>
                <w:rFonts w:cs="Arial"/>
                <w:i/>
                <w:sz w:val="20"/>
                <w:szCs w:val="20"/>
                <w:lang w:val="tr-TR"/>
              </w:rPr>
            </w:pPr>
            <w:r>
              <w:rPr>
                <w:rFonts w:cs="Arial"/>
                <w:i/>
                <w:sz w:val="20"/>
                <w:szCs w:val="20"/>
                <w:lang w:val="tr-TR"/>
              </w:rPr>
              <w:t>Cevap İçeriği</w:t>
            </w:r>
          </w:p>
        </w:tc>
      </w:tr>
    </w:tbl>
    <w:p w14:paraId="58A7EEB7" w14:textId="77777777" w:rsidR="00357E1A" w:rsidRPr="009E583F" w:rsidRDefault="00357E1A" w:rsidP="00357E1A">
      <w:pPr>
        <w:pStyle w:val="Normal1"/>
        <w:spacing w:after="0" w:line="200" w:lineRule="exact"/>
        <w:rPr>
          <w:lang w:val="tr-TR"/>
        </w:rPr>
      </w:pPr>
    </w:p>
    <w:p w14:paraId="3D7DD45F" w14:textId="77777777" w:rsidR="00357E1A" w:rsidRDefault="00357E1A" w:rsidP="00357E1A">
      <w:pPr>
        <w:pStyle w:val="Normal1"/>
        <w:spacing w:after="0" w:line="240" w:lineRule="auto"/>
        <w:jc w:val="both"/>
        <w:rPr>
          <w:b/>
          <w:color w:val="FF0000"/>
          <w:lang w:val="tr-TR"/>
        </w:rPr>
      </w:pPr>
    </w:p>
    <w:p w14:paraId="1F491DF3" w14:textId="77777777" w:rsidR="00357E1A" w:rsidRDefault="00357E1A" w:rsidP="00357E1A">
      <w:pPr>
        <w:pStyle w:val="Normal1"/>
        <w:spacing w:after="0" w:line="200" w:lineRule="exact"/>
        <w:rPr>
          <w:b/>
          <w:color w:val="FF0000"/>
          <w:lang w:val="tr-TR"/>
        </w:rPr>
      </w:pPr>
      <w:r w:rsidRPr="00917F19">
        <w:rPr>
          <w:b/>
          <w:color w:val="FF0000"/>
          <w:lang w:val="tr-TR"/>
        </w:rPr>
        <w:t>Ticket</w:t>
      </w:r>
      <w:r>
        <w:rPr>
          <w:b/>
          <w:color w:val="FF0000"/>
          <w:lang w:val="tr-TR"/>
        </w:rPr>
        <w:t>Answer</w:t>
      </w:r>
      <w:r w:rsidRPr="00917F19">
        <w:rPr>
          <w:b/>
          <w:color w:val="FF0000"/>
          <w:lang w:val="tr-TR"/>
        </w:rPr>
        <w:t>Re</w:t>
      </w:r>
      <w:r>
        <w:rPr>
          <w:b/>
          <w:color w:val="FF0000"/>
          <w:lang w:val="tr-TR"/>
        </w:rPr>
        <w:t>sponse</w:t>
      </w:r>
    </w:p>
    <w:p w14:paraId="530EBA29" w14:textId="77777777" w:rsidR="00357E1A" w:rsidRPr="009E583F" w:rsidRDefault="00357E1A" w:rsidP="00357E1A">
      <w:pPr>
        <w:pStyle w:val="Normal1"/>
        <w:spacing w:after="0" w:line="200" w:lineRule="exact"/>
        <w:rPr>
          <w:lang w:val="tr-TR"/>
        </w:rPr>
      </w:pPr>
    </w:p>
    <w:tbl>
      <w:tblPr>
        <w:tblStyle w:val="TableGrid"/>
        <w:tblW w:w="9351" w:type="dxa"/>
        <w:tblLook w:val="04A0" w:firstRow="1" w:lastRow="0" w:firstColumn="1" w:lastColumn="0" w:noHBand="0" w:noVBand="1"/>
      </w:tblPr>
      <w:tblGrid>
        <w:gridCol w:w="6232"/>
        <w:gridCol w:w="3119"/>
      </w:tblGrid>
      <w:tr w:rsidR="00357E1A" w:rsidRPr="009E583F" w14:paraId="3B0569E3" w14:textId="77777777" w:rsidTr="00194BAE">
        <w:trPr>
          <w:trHeight w:val="302"/>
        </w:trPr>
        <w:tc>
          <w:tcPr>
            <w:tcW w:w="6232" w:type="dxa"/>
          </w:tcPr>
          <w:p w14:paraId="77088A49" w14:textId="77777777" w:rsidR="00357E1A" w:rsidRPr="009E583F" w:rsidRDefault="00357E1A" w:rsidP="00194BAE">
            <w:pPr>
              <w:rPr>
                <w:rFonts w:cs="Arial"/>
                <w:b/>
                <w:i/>
                <w:sz w:val="20"/>
                <w:szCs w:val="20"/>
                <w:lang w:val="tr-TR"/>
              </w:rPr>
            </w:pPr>
            <w:r w:rsidRPr="009E583F">
              <w:rPr>
                <w:i/>
                <w:lang w:val="tr-TR"/>
              </w:rPr>
              <w:t>result</w:t>
            </w:r>
          </w:p>
        </w:tc>
        <w:tc>
          <w:tcPr>
            <w:tcW w:w="3119" w:type="dxa"/>
          </w:tcPr>
          <w:p w14:paraId="1DAE1918" w14:textId="77777777" w:rsidR="00357E1A" w:rsidRPr="009E583F" w:rsidRDefault="00333F61" w:rsidP="00194BAE">
            <w:pPr>
              <w:rPr>
                <w:rFonts w:cs="Arial"/>
                <w:i/>
                <w:sz w:val="20"/>
                <w:szCs w:val="20"/>
                <w:lang w:val="tr-TR"/>
              </w:rPr>
            </w:pPr>
            <w:hyperlink w:anchor="_Sonuç_Durum_Bilgisi(Result)" w:history="1">
              <w:r w:rsidR="00357E1A">
                <w:rPr>
                  <w:rStyle w:val="Hyperlink"/>
                  <w:i/>
                  <w:lang w:val="tr-TR"/>
                </w:rPr>
                <w:t>Bkz:</w:t>
              </w:r>
              <w:r w:rsidR="00357E1A" w:rsidRPr="009E583F">
                <w:rPr>
                  <w:rStyle w:val="Hyperlink"/>
                  <w:i/>
                  <w:lang w:val="tr-TR"/>
                </w:rPr>
                <w:t xml:space="preserve"> Result</w:t>
              </w:r>
            </w:hyperlink>
          </w:p>
        </w:tc>
      </w:tr>
    </w:tbl>
    <w:p w14:paraId="59BBFDD5" w14:textId="77777777" w:rsidR="00357E1A" w:rsidRPr="003E23B1" w:rsidRDefault="00357E1A" w:rsidP="00357E1A">
      <w:pPr>
        <w:pStyle w:val="Normal1"/>
        <w:spacing w:after="0" w:line="240" w:lineRule="auto"/>
        <w:jc w:val="both"/>
        <w:rPr>
          <w:i w:val="0"/>
          <w:iCs/>
          <w:lang w:val="tr-TR"/>
        </w:rPr>
      </w:pPr>
    </w:p>
    <w:p w14:paraId="1C05C273" w14:textId="77777777" w:rsidR="00357E1A" w:rsidRDefault="00357E1A" w:rsidP="00357E1A">
      <w:pPr>
        <w:pStyle w:val="Normal1"/>
        <w:spacing w:after="0" w:line="240" w:lineRule="auto"/>
        <w:jc w:val="both"/>
        <w:rPr>
          <w:b/>
          <w:color w:val="244061" w:themeColor="accent1" w:themeShade="80"/>
          <w:sz w:val="22"/>
          <w:lang w:val="tr-TR"/>
        </w:rPr>
      </w:pPr>
    </w:p>
    <w:p w14:paraId="2401891A" w14:textId="77777777" w:rsidR="00357E1A" w:rsidRPr="009E583F" w:rsidRDefault="00357E1A" w:rsidP="00357E1A">
      <w:pPr>
        <w:pStyle w:val="Normal1"/>
        <w:spacing w:after="0" w:line="240" w:lineRule="auto"/>
        <w:jc w:val="both"/>
        <w:rPr>
          <w:lang w:val="tr-TR"/>
        </w:rPr>
      </w:pPr>
      <w:r w:rsidRPr="001C5B65">
        <w:rPr>
          <w:b/>
          <w:color w:val="244061" w:themeColor="accent1" w:themeShade="80"/>
          <w:sz w:val="22"/>
          <w:lang w:val="tr-TR"/>
        </w:rPr>
        <w:t>Ticket</w:t>
      </w:r>
      <w:r w:rsidR="00827303">
        <w:rPr>
          <w:b/>
          <w:color w:val="244061" w:themeColor="accent1" w:themeShade="80"/>
          <w:sz w:val="22"/>
          <w:lang w:val="tr-TR"/>
        </w:rPr>
        <w:t>Answer</w:t>
      </w:r>
      <w:r w:rsidRPr="001C5B65">
        <w:rPr>
          <w:b/>
          <w:color w:val="244061" w:themeColor="accent1" w:themeShade="80"/>
          <w:sz w:val="22"/>
          <w:lang w:val="tr-TR"/>
        </w:rPr>
        <w:t xml:space="preserve"> </w:t>
      </w:r>
      <w:r w:rsidRPr="009E583F">
        <w:rPr>
          <w:b/>
          <w:color w:val="244061" w:themeColor="accent1" w:themeShade="80"/>
          <w:sz w:val="22"/>
          <w:lang w:val="tr-TR"/>
        </w:rPr>
        <w:t>Örnek Çağrı</w:t>
      </w:r>
    </w:p>
    <w:p w14:paraId="69F55D52" w14:textId="77777777" w:rsidR="00357E1A" w:rsidRPr="009E583F" w:rsidRDefault="00357E1A" w:rsidP="00357E1A">
      <w:pPr>
        <w:pStyle w:val="Normal1"/>
        <w:spacing w:after="0" w:line="240" w:lineRule="auto"/>
        <w:jc w:val="both"/>
        <w:rPr>
          <w:lang w:val="tr-TR"/>
        </w:rPr>
      </w:pPr>
    </w:p>
    <w:p w14:paraId="0509F972" w14:textId="77777777" w:rsidR="00357E1A" w:rsidRDefault="00357E1A" w:rsidP="00357E1A">
      <w:pPr>
        <w:pStyle w:val="Normal1"/>
        <w:spacing w:after="0" w:line="240" w:lineRule="auto"/>
        <w:jc w:val="both"/>
        <w:rPr>
          <w:b/>
          <w:color w:val="FF0000"/>
          <w:lang w:val="tr-TR"/>
        </w:rPr>
      </w:pPr>
      <w:r w:rsidRPr="009E583F">
        <w:rPr>
          <w:b/>
          <w:color w:val="FF0000"/>
          <w:lang w:val="tr-TR"/>
        </w:rPr>
        <w:t>Request</w:t>
      </w:r>
    </w:p>
    <w:p w14:paraId="6AB3380B" w14:textId="77777777" w:rsidR="00357E1A" w:rsidRPr="009E583F" w:rsidRDefault="00357E1A" w:rsidP="00357E1A">
      <w:pPr>
        <w:pStyle w:val="Normal1"/>
        <w:spacing w:after="0" w:line="240" w:lineRule="auto"/>
        <w:jc w:val="both"/>
        <w:rPr>
          <w:b/>
          <w:color w:val="FF0000"/>
          <w:lang w:val="tr-TR"/>
        </w:rPr>
      </w:pPr>
    </w:p>
    <w:p w14:paraId="7879EF96"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&lt;soapenv:Envelope xmlns:soapenv="http://schemas.xmlsoap.org/soap/envelope/" xmlns:sch="http://www.n11.com/ws/schemas"&gt;</w:t>
      </w:r>
    </w:p>
    <w:p w14:paraId="78E9356A"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&lt;soapenv:Header/&gt;</w:t>
      </w:r>
    </w:p>
    <w:p w14:paraId="25B32150"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&lt;soapenv:Body&gt;</w:t>
      </w:r>
    </w:p>
    <w:p w14:paraId="6411D300"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&lt;sch:TicketAnswerRequest&gt;</w:t>
      </w:r>
    </w:p>
    <w:p w14:paraId="1AD89825"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&lt;auth&gt;</w:t>
      </w:r>
    </w:p>
    <w:p w14:paraId="02518190"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&lt;appKey&gt;</w:t>
      </w:r>
      <w:r w:rsidR="00F44872">
        <w:rPr>
          <w:rFonts w:ascii="Courier New" w:hAnsi="Courier New"/>
          <w:i w:val="0"/>
          <w:color w:val="365F91" w:themeColor="accent1" w:themeShade="BF"/>
          <w:sz w:val="18"/>
          <w:lang w:val="tr-TR"/>
        </w:rPr>
        <w:t>************</w:t>
      </w:r>
      <w:r w:rsidR="00F44872" w:rsidRPr="00292D9C">
        <w:rPr>
          <w:rFonts w:ascii="Courier New" w:hAnsi="Courier New"/>
          <w:i w:val="0"/>
          <w:color w:val="365F91" w:themeColor="accent1" w:themeShade="BF"/>
          <w:sz w:val="18"/>
          <w:lang w:val="tr-TR"/>
        </w:rPr>
        <w:t xml:space="preserve"> </w:t>
      </w:r>
      <w:r w:rsidRPr="00292D9C">
        <w:rPr>
          <w:rFonts w:ascii="Courier New" w:hAnsi="Courier New"/>
          <w:i w:val="0"/>
          <w:color w:val="365F91" w:themeColor="accent1" w:themeShade="BF"/>
          <w:sz w:val="18"/>
          <w:lang w:val="tr-TR"/>
        </w:rPr>
        <w:t>&lt;/appKey&gt;</w:t>
      </w:r>
    </w:p>
    <w:p w14:paraId="0BE414AF"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lastRenderedPageBreak/>
        <w:t>&lt;appSecret</w:t>
      </w:r>
      <w:r w:rsidR="00F44872">
        <w:rPr>
          <w:rFonts w:ascii="Courier New" w:hAnsi="Courier New"/>
          <w:i w:val="0"/>
          <w:color w:val="365F91" w:themeColor="accent1" w:themeShade="BF"/>
          <w:sz w:val="18"/>
          <w:lang w:val="tr-TR"/>
        </w:rPr>
        <w:t>&gt;*********</w:t>
      </w:r>
      <w:r w:rsidRPr="00292D9C">
        <w:rPr>
          <w:rFonts w:ascii="Courier New" w:hAnsi="Courier New"/>
          <w:i w:val="0"/>
          <w:color w:val="365F91" w:themeColor="accent1" w:themeShade="BF"/>
          <w:sz w:val="18"/>
          <w:lang w:val="tr-TR"/>
        </w:rPr>
        <w:t>&lt;/appSecret&gt;</w:t>
      </w:r>
    </w:p>
    <w:p w14:paraId="47FA26DD"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&lt;/auth&gt;</w:t>
      </w:r>
    </w:p>
    <w:p w14:paraId="62B1B9FA"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&lt;sellerId&gt;13050&lt;/sellerId&gt;</w:t>
      </w:r>
    </w:p>
    <w:p w14:paraId="5738843C"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&lt;ticketId&gt;20052&lt;/ticketId&gt;</w:t>
      </w:r>
    </w:p>
    <w:p w14:paraId="2E35D886"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&lt;content&gt;seller api cevap&lt;/content&gt;</w:t>
      </w:r>
    </w:p>
    <w:p w14:paraId="62C067A4"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&lt;/sch:TicketAnswerRequest&gt;</w:t>
      </w:r>
    </w:p>
    <w:p w14:paraId="0A54EC0D"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&lt;/soapenv:Body&gt;</w:t>
      </w:r>
    </w:p>
    <w:p w14:paraId="76F070A8" w14:textId="77777777" w:rsidR="00357E1A" w:rsidRDefault="00292D9C" w:rsidP="00292D9C">
      <w:pPr>
        <w:pStyle w:val="Normal1"/>
        <w:spacing w:after="0" w:line="240" w:lineRule="auto"/>
        <w:rPr>
          <w:rFonts w:ascii="Courier New" w:hAnsi="Courier New"/>
          <w:b/>
          <w:i w:val="0"/>
          <w:color w:val="365F91" w:themeColor="accent1" w:themeShade="BF"/>
          <w:sz w:val="18"/>
          <w:lang w:val="tr-TR"/>
        </w:rPr>
      </w:pPr>
      <w:r w:rsidRPr="00292D9C">
        <w:rPr>
          <w:rFonts w:ascii="Courier New" w:hAnsi="Courier New"/>
          <w:i w:val="0"/>
          <w:color w:val="365F91" w:themeColor="accent1" w:themeShade="BF"/>
          <w:sz w:val="18"/>
          <w:lang w:val="tr-TR"/>
        </w:rPr>
        <w:t>&lt;/soapenv:Envelope&gt;</w:t>
      </w:r>
    </w:p>
    <w:p w14:paraId="011ED73E" w14:textId="77777777" w:rsidR="00357E1A" w:rsidRPr="009E583F" w:rsidRDefault="00357E1A" w:rsidP="00357E1A">
      <w:pPr>
        <w:pStyle w:val="Normal1"/>
        <w:spacing w:after="0" w:line="240" w:lineRule="auto"/>
        <w:jc w:val="both"/>
        <w:rPr>
          <w:b/>
          <w:color w:val="FF0000"/>
          <w:lang w:val="tr-TR"/>
        </w:rPr>
      </w:pPr>
      <w:r w:rsidRPr="009E583F">
        <w:rPr>
          <w:b/>
          <w:color w:val="FF0000"/>
          <w:lang w:val="tr-TR"/>
        </w:rPr>
        <w:t>Response</w:t>
      </w:r>
    </w:p>
    <w:p w14:paraId="173422E4" w14:textId="77777777" w:rsidR="00357E1A" w:rsidRPr="009E583F" w:rsidRDefault="00357E1A" w:rsidP="00357E1A">
      <w:pPr>
        <w:pStyle w:val="Normal1"/>
        <w:spacing w:after="0" w:line="240" w:lineRule="auto"/>
        <w:jc w:val="both"/>
        <w:rPr>
          <w:rFonts w:ascii="Courier New" w:hAnsi="Courier New"/>
          <w:i w:val="0"/>
          <w:color w:val="365F91" w:themeColor="accent1" w:themeShade="BF"/>
          <w:sz w:val="16"/>
          <w:lang w:val="tr-TR"/>
        </w:rPr>
      </w:pPr>
    </w:p>
    <w:p w14:paraId="462B559A"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&lt;SOAP-ENV:Envelope xmlns:SOAP-ENV="http://schemas.xmlsoap.org/soap/envelope/"&gt;</w:t>
      </w:r>
    </w:p>
    <w:p w14:paraId="077FD2F2"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&lt;SOAP-ENV:Header/&gt;</w:t>
      </w:r>
    </w:p>
    <w:p w14:paraId="4DCC4F8D"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&lt;SOAP-ENV:Body&gt;</w:t>
      </w:r>
    </w:p>
    <w:p w14:paraId="3214B28F"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&lt;ns3:TicketAnswerResponse xmlns:ns3="http://www.n11.com/ws/schemas"&gt;</w:t>
      </w:r>
    </w:p>
    <w:p w14:paraId="5F12E5B9"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&lt;result&gt;</w:t>
      </w:r>
    </w:p>
    <w:p w14:paraId="7303D8E0"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&lt;status&gt;success&lt;/status&gt;</w:t>
      </w:r>
    </w:p>
    <w:p w14:paraId="75A3EE13"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&lt;/result&gt;</w:t>
      </w:r>
    </w:p>
    <w:p w14:paraId="2CF153E7"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&lt;/ns3:TicketAnswerResponse&gt;</w:t>
      </w:r>
    </w:p>
    <w:p w14:paraId="412C8847"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&lt;/SOAP-ENV:Body&gt;</w:t>
      </w:r>
    </w:p>
    <w:p w14:paraId="6474F0F2" w14:textId="77777777" w:rsidR="00357E1A"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&lt;/SOAP-ENV:Envelope&gt;</w:t>
      </w:r>
    </w:p>
    <w:p w14:paraId="754C55FE" w14:textId="77777777" w:rsidR="00357E1A" w:rsidRDefault="00357E1A" w:rsidP="00357E1A">
      <w:pPr>
        <w:pStyle w:val="Normal1"/>
        <w:spacing w:after="0" w:line="240" w:lineRule="auto"/>
        <w:jc w:val="both"/>
        <w:rPr>
          <w:rFonts w:ascii="Courier New" w:hAnsi="Courier New"/>
          <w:i w:val="0"/>
          <w:color w:val="365F91" w:themeColor="accent1" w:themeShade="BF"/>
          <w:sz w:val="18"/>
          <w:szCs w:val="18"/>
          <w:lang w:val="tr-TR"/>
        </w:rPr>
      </w:pPr>
    </w:p>
    <w:p w14:paraId="0C8BE890" w14:textId="77777777" w:rsidR="00357E1A" w:rsidRDefault="00357E1A" w:rsidP="00357E1A">
      <w:pPr>
        <w:pStyle w:val="Normal1"/>
        <w:spacing w:after="0" w:line="240" w:lineRule="auto"/>
        <w:jc w:val="both"/>
        <w:rPr>
          <w:rFonts w:ascii="Courier New" w:hAnsi="Courier New"/>
          <w:i w:val="0"/>
          <w:color w:val="365F91" w:themeColor="accent1" w:themeShade="BF"/>
          <w:sz w:val="18"/>
          <w:szCs w:val="18"/>
          <w:lang w:val="tr-TR"/>
        </w:rPr>
      </w:pPr>
    </w:p>
    <w:p w14:paraId="6E659661" w14:textId="77777777" w:rsidR="00357E1A" w:rsidRDefault="00357E1A" w:rsidP="00357E1A">
      <w:pPr>
        <w:pStyle w:val="Normal1"/>
        <w:spacing w:after="0" w:line="240" w:lineRule="auto"/>
        <w:jc w:val="both"/>
        <w:rPr>
          <w:rFonts w:ascii="Courier New" w:hAnsi="Courier New"/>
          <w:i w:val="0"/>
          <w:color w:val="365F91" w:themeColor="accent1" w:themeShade="BF"/>
          <w:sz w:val="18"/>
          <w:szCs w:val="18"/>
          <w:lang w:val="tr-TR"/>
        </w:rPr>
      </w:pPr>
    </w:p>
    <w:p w14:paraId="4A46FEAC" w14:textId="77777777" w:rsidR="00357E1A" w:rsidRDefault="00357E1A" w:rsidP="00357E1A">
      <w:pPr>
        <w:pStyle w:val="Normal1"/>
        <w:spacing w:after="0" w:line="240" w:lineRule="auto"/>
        <w:jc w:val="both"/>
        <w:rPr>
          <w:b/>
          <w:color w:val="FF0000"/>
          <w:sz w:val="22"/>
          <w:lang w:val="tr-TR"/>
        </w:rPr>
      </w:pPr>
    </w:p>
    <w:p w14:paraId="20A4FB01" w14:textId="77777777" w:rsidR="00357E1A" w:rsidRPr="009E583F" w:rsidRDefault="00357E1A" w:rsidP="00357E1A">
      <w:pPr>
        <w:pStyle w:val="Normal1"/>
        <w:spacing w:after="0" w:line="240" w:lineRule="auto"/>
        <w:jc w:val="both"/>
        <w:rPr>
          <w:b/>
          <w:color w:val="FF0000"/>
          <w:sz w:val="22"/>
          <w:lang w:val="tr-TR"/>
        </w:rPr>
      </w:pPr>
    </w:p>
    <w:p w14:paraId="743E2C21" w14:textId="77777777" w:rsidR="00357E1A" w:rsidRPr="009E583F" w:rsidRDefault="00357E1A" w:rsidP="00357E1A">
      <w:pPr>
        <w:pStyle w:val="Normal1"/>
        <w:spacing w:after="0" w:line="240" w:lineRule="auto"/>
        <w:jc w:val="both"/>
        <w:rPr>
          <w:color w:val="FF0000"/>
          <w:lang w:val="tr-TR"/>
        </w:rPr>
      </w:pPr>
      <w:r w:rsidRPr="001C5B65">
        <w:rPr>
          <w:b/>
          <w:color w:val="FF0000"/>
          <w:sz w:val="22"/>
          <w:lang w:val="tr-TR"/>
        </w:rPr>
        <w:t>Ticket</w:t>
      </w:r>
      <w:r w:rsidR="00292D9C">
        <w:rPr>
          <w:b/>
          <w:color w:val="FF0000"/>
          <w:sz w:val="22"/>
          <w:lang w:val="tr-TR"/>
        </w:rPr>
        <w:t>Answer</w:t>
      </w:r>
      <w:r w:rsidRPr="001C5B65">
        <w:rPr>
          <w:b/>
          <w:color w:val="FF0000"/>
          <w:sz w:val="22"/>
          <w:lang w:val="tr-TR"/>
        </w:rPr>
        <w:t xml:space="preserve"> </w:t>
      </w:r>
      <w:r w:rsidRPr="009E583F">
        <w:rPr>
          <w:b/>
          <w:color w:val="FF0000"/>
          <w:sz w:val="22"/>
          <w:lang w:val="tr-TR"/>
        </w:rPr>
        <w:t>Örnek Çağrı (JAVA)</w:t>
      </w:r>
    </w:p>
    <w:p w14:paraId="102FD4DE" w14:textId="77777777" w:rsidR="00357E1A" w:rsidRPr="009E583F" w:rsidRDefault="00357E1A" w:rsidP="00357E1A">
      <w:pPr>
        <w:pStyle w:val="Normal1"/>
        <w:spacing w:after="0" w:line="200" w:lineRule="exact"/>
        <w:rPr>
          <w:rFonts w:ascii="Cambria" w:eastAsia="Cambria" w:hAnsi="Cambria" w:cs="Cambria"/>
          <w:b/>
          <w:color w:val="3667C3"/>
          <w:sz w:val="22"/>
          <w:lang w:val="tr-TR"/>
        </w:rPr>
      </w:pPr>
    </w:p>
    <w:p w14:paraId="16060B43" w14:textId="77777777" w:rsidR="00357E1A" w:rsidRPr="00F85645" w:rsidRDefault="00357E1A" w:rsidP="00292D9C">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14:paraId="00EACF2D" w14:textId="77777777" w:rsidR="002E69D9" w:rsidRDefault="00827303" w:rsidP="002E69D9">
      <w:pPr>
        <w:pStyle w:val="HTMLPreformatted"/>
        <w:shd w:val="clear" w:color="auto" w:fill="FFFFFF"/>
        <w:rPr>
          <w:rFonts w:ascii="Menlo" w:eastAsia="Times New Roman" w:hAnsi="Menlo" w:cs="Menlo"/>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String content=</w:t>
      </w:r>
      <w:r w:rsidRPr="00827303">
        <w:rPr>
          <w:rFonts w:ascii="Courier New" w:eastAsia="Times New Roman" w:hAnsi="Courier New" w:cs="Courier New"/>
          <w:b/>
          <w:bCs/>
          <w:color w:val="008000"/>
          <w:sz w:val="18"/>
          <w:szCs w:val="18"/>
          <w:lang w:val="tr-TR" w:eastAsia="en-US"/>
        </w:rPr>
        <w:t>"content"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b/>
          <w:bCs/>
          <w:color w:val="000080"/>
          <w:sz w:val="18"/>
          <w:szCs w:val="18"/>
          <w:lang w:val="tr-TR" w:eastAsia="en-US"/>
        </w:rPr>
        <w:t xml:space="preserve">long </w:t>
      </w:r>
      <w:r w:rsidRPr="00827303">
        <w:rPr>
          <w:rFonts w:ascii="Courier New" w:eastAsia="Times New Roman" w:hAnsi="Courier New" w:cs="Courier New"/>
          <w:color w:val="000000"/>
          <w:sz w:val="18"/>
          <w:szCs w:val="18"/>
          <w:lang w:val="tr-TR" w:eastAsia="en-US"/>
        </w:rPr>
        <w:t>sellerId=</w:t>
      </w:r>
      <w:r w:rsidRPr="00827303">
        <w:rPr>
          <w:rFonts w:ascii="Courier New" w:eastAsia="Times New Roman" w:hAnsi="Courier New" w:cs="Courier New"/>
          <w:color w:val="0000FF"/>
          <w:sz w:val="18"/>
          <w:szCs w:val="18"/>
          <w:lang w:val="tr-TR" w:eastAsia="en-US"/>
        </w:rPr>
        <w:t>123</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b/>
          <w:bCs/>
          <w:color w:val="000080"/>
          <w:sz w:val="18"/>
          <w:szCs w:val="18"/>
          <w:lang w:val="tr-TR" w:eastAsia="en-US"/>
        </w:rPr>
        <w:t xml:space="preserve">long </w:t>
      </w:r>
      <w:r w:rsidRPr="00827303">
        <w:rPr>
          <w:rFonts w:ascii="Courier New" w:eastAsia="Times New Roman" w:hAnsi="Courier New" w:cs="Courier New"/>
          <w:color w:val="000000"/>
          <w:sz w:val="18"/>
          <w:szCs w:val="18"/>
          <w:lang w:val="tr-TR" w:eastAsia="en-US"/>
        </w:rPr>
        <w:t>ticketId=</w:t>
      </w:r>
      <w:r w:rsidRPr="00827303">
        <w:rPr>
          <w:rFonts w:ascii="Courier New" w:eastAsia="Times New Roman" w:hAnsi="Courier New" w:cs="Courier New"/>
          <w:color w:val="0000FF"/>
          <w:sz w:val="18"/>
          <w:szCs w:val="18"/>
          <w:lang w:val="tr-TR" w:eastAsia="en-US"/>
        </w:rPr>
        <w:t>12345</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Authentication authentication = </w:t>
      </w:r>
      <w:r w:rsidRPr="00827303">
        <w:rPr>
          <w:rFonts w:ascii="Courier New" w:eastAsia="Times New Roman" w:hAnsi="Courier New" w:cs="Courier New"/>
          <w:b/>
          <w:bCs/>
          <w:color w:val="00008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SellerTicketAnswerSaRequest request = </w:t>
      </w:r>
      <w:r w:rsidRPr="00827303">
        <w:rPr>
          <w:rFonts w:ascii="Courier New" w:eastAsia="Times New Roman" w:hAnsi="Courier New" w:cs="Courier New"/>
          <w:b/>
          <w:bCs/>
          <w:color w:val="000080"/>
          <w:sz w:val="18"/>
          <w:szCs w:val="18"/>
          <w:lang w:val="tr-TR" w:eastAsia="en-US"/>
        </w:rPr>
        <w:t xml:space="preserve">new </w:t>
      </w:r>
      <w:r w:rsidRPr="00827303">
        <w:rPr>
          <w:rFonts w:ascii="Courier New" w:eastAsia="Times New Roman" w:hAnsi="Courier New" w:cs="Courier New"/>
          <w:color w:val="000000"/>
          <w:sz w:val="18"/>
          <w:szCs w:val="18"/>
          <w:lang w:val="tr-TR" w:eastAsia="en-US"/>
        </w:rPr>
        <w:t>SellerTicketAnswerSaRequest();</w:t>
      </w:r>
      <w:r w:rsidRPr="00827303">
        <w:rPr>
          <w:rFonts w:ascii="Courier New" w:eastAsia="Times New Roman" w:hAnsi="Courier New" w:cs="Courier New"/>
          <w:color w:val="000000"/>
          <w:sz w:val="18"/>
          <w:szCs w:val="18"/>
          <w:lang w:val="tr-TR" w:eastAsia="en-US"/>
        </w:rPr>
        <w:br/>
        <w:t>request.setAuthentication(authentication);</w:t>
      </w:r>
      <w:r w:rsidRPr="00827303">
        <w:rPr>
          <w:rFonts w:ascii="Courier New" w:eastAsia="Times New Roman" w:hAnsi="Courier New" w:cs="Courier New"/>
          <w:color w:val="000000"/>
          <w:sz w:val="18"/>
          <w:szCs w:val="18"/>
          <w:lang w:val="tr-TR" w:eastAsia="en-US"/>
        </w:rPr>
        <w:br/>
        <w:t>request.setContent(content);</w:t>
      </w:r>
      <w:r w:rsidRPr="00827303">
        <w:rPr>
          <w:rFonts w:ascii="Courier New" w:eastAsia="Times New Roman" w:hAnsi="Courier New" w:cs="Courier New"/>
          <w:color w:val="000000"/>
          <w:sz w:val="18"/>
          <w:szCs w:val="18"/>
          <w:lang w:val="tr-TR" w:eastAsia="en-US"/>
        </w:rPr>
        <w:br/>
        <w:t>request.setSellerId(sellerId);</w:t>
      </w:r>
      <w:r w:rsidRPr="00827303">
        <w:rPr>
          <w:rFonts w:ascii="Courier New" w:eastAsia="Times New Roman" w:hAnsi="Courier New" w:cs="Courier New"/>
          <w:color w:val="000000"/>
          <w:sz w:val="18"/>
          <w:szCs w:val="18"/>
          <w:lang w:val="tr-TR" w:eastAsia="en-US"/>
        </w:rPr>
        <w:br/>
        <w:t>request.setTicketId(ticketId);</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TicketServicePort port = </w:t>
      </w:r>
      <w:r w:rsidRPr="00827303">
        <w:rPr>
          <w:rFonts w:ascii="Courier New" w:eastAsia="Times New Roman" w:hAnsi="Courier New" w:cs="Courier New"/>
          <w:b/>
          <w:bCs/>
          <w:color w:val="000080"/>
          <w:sz w:val="18"/>
          <w:szCs w:val="18"/>
          <w:lang w:val="tr-TR" w:eastAsia="en-US"/>
        </w:rPr>
        <w:t xml:space="preserve">new </w:t>
      </w:r>
      <w:r w:rsidRPr="00827303">
        <w:rPr>
          <w:rFonts w:ascii="Courier New" w:eastAsia="Times New Roman" w:hAnsi="Courier New" w:cs="Courier New"/>
          <w:color w:val="000000"/>
          <w:sz w:val="18"/>
          <w:szCs w:val="18"/>
          <w:lang w:val="tr-TR" w:eastAsia="en-US"/>
        </w:rPr>
        <w:t>TicketServicePortService()</w:t>
      </w:r>
      <w:r w:rsidRPr="00827303">
        <w:rPr>
          <w:rFonts w:ascii="Courier New" w:eastAsia="Times New Roman" w:hAnsi="Courier New" w:cs="Courier New"/>
          <w:color w:val="000000"/>
          <w:sz w:val="18"/>
          <w:szCs w:val="18"/>
          <w:lang w:val="tr-TR" w:eastAsia="en-US"/>
        </w:rPr>
        <w:br/>
        <w:t xml:space="preserve">        .getTicketServicePortPortSoap11();</w:t>
      </w:r>
      <w:r w:rsidRPr="00827303">
        <w:rPr>
          <w:rFonts w:ascii="Courier New" w:eastAsia="Times New Roman" w:hAnsi="Courier New" w:cs="Courier New"/>
          <w:color w:val="000000"/>
          <w:sz w:val="18"/>
          <w:szCs w:val="18"/>
          <w:lang w:val="tr-TR" w:eastAsia="en-US"/>
        </w:rPr>
        <w:br/>
        <w:t>SellerTicketAnswerSAResponse response = port.</w:t>
      </w:r>
      <w:r w:rsidR="002E69D9" w:rsidRPr="002E69D9">
        <w:rPr>
          <w:rFonts w:ascii="Menlo" w:hAnsi="Menlo" w:cs="Menlo"/>
          <w:sz w:val="18"/>
          <w:szCs w:val="18"/>
        </w:rPr>
        <w:t xml:space="preserve"> </w:t>
      </w:r>
      <w:r w:rsidR="002E69D9" w:rsidRPr="00AC7C09">
        <w:rPr>
          <w:rFonts w:ascii="Courier New" w:hAnsi="Courier New" w:cs="Courier New"/>
          <w:color w:val="000000"/>
          <w:sz w:val="18"/>
          <w:szCs w:val="18"/>
        </w:rPr>
        <w:t>answerTicket</w:t>
      </w:r>
    </w:p>
    <w:p w14:paraId="4B1AAFEA" w14:textId="77777777" w:rsidR="00827303" w:rsidRPr="00827303" w:rsidRDefault="002E69D9" w:rsidP="002E6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tr-TR"/>
        </w:rPr>
      </w:pPr>
      <w:r w:rsidRPr="00827303">
        <w:rPr>
          <w:rFonts w:ascii="Courier New" w:hAnsi="Courier New" w:cs="Courier New"/>
          <w:color w:val="000000"/>
          <w:sz w:val="18"/>
          <w:szCs w:val="18"/>
          <w:lang w:val="tr-TR"/>
        </w:rPr>
        <w:t xml:space="preserve"> </w:t>
      </w:r>
      <w:r w:rsidR="00827303" w:rsidRPr="00827303">
        <w:rPr>
          <w:rFonts w:ascii="Courier New" w:hAnsi="Courier New" w:cs="Courier New"/>
          <w:color w:val="000000"/>
          <w:sz w:val="18"/>
          <w:szCs w:val="18"/>
          <w:lang w:val="tr-TR"/>
        </w:rPr>
        <w:t>(request);</w:t>
      </w:r>
    </w:p>
    <w:p w14:paraId="59DB712F" w14:textId="77777777" w:rsidR="00357E1A" w:rsidRDefault="00357E1A" w:rsidP="00292D9C">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14:paraId="529200D3" w14:textId="77777777" w:rsidR="00030E1A" w:rsidRDefault="00030E1A" w:rsidP="00292D9C">
      <w:pPr>
        <w:pStyle w:val="Normal1"/>
        <w:spacing w:after="0" w:line="200" w:lineRule="exact"/>
        <w:rPr>
          <w:rFonts w:ascii="Courier New" w:eastAsia="Cambria" w:hAnsi="Courier New" w:cs="Cambria"/>
          <w:i w:val="0"/>
          <w:color w:val="808080" w:themeColor="background1" w:themeShade="80"/>
          <w:sz w:val="18"/>
          <w:szCs w:val="18"/>
          <w:lang w:val="tr-TR"/>
        </w:rPr>
      </w:pPr>
    </w:p>
    <w:p w14:paraId="463675F2" w14:textId="77777777" w:rsidR="00030E1A" w:rsidRPr="009E583F" w:rsidRDefault="00030E1A" w:rsidP="00030E1A">
      <w:pPr>
        <w:pStyle w:val="Heading3"/>
        <w:pBdr>
          <w:bottom w:val="single" w:sz="4" w:space="2" w:color="auto"/>
        </w:pBdr>
        <w:ind w:left="0"/>
        <w:rPr>
          <w:lang w:val="tr-TR"/>
        </w:rPr>
      </w:pPr>
      <w:bookmarkStart w:id="123" w:name="_Toc30079484"/>
      <w:r>
        <w:rPr>
          <w:lang w:val="tr-TR"/>
        </w:rPr>
        <w:t xml:space="preserve">Mağazanın Talep Açması </w:t>
      </w:r>
      <w:r w:rsidRPr="009E583F">
        <w:rPr>
          <w:lang w:val="tr-TR"/>
        </w:rPr>
        <w:t>(</w:t>
      </w:r>
      <w:r w:rsidRPr="00457297">
        <w:rPr>
          <w:lang w:val="tr-TR"/>
        </w:rPr>
        <w:t>Ticket</w:t>
      </w:r>
      <w:r>
        <w:rPr>
          <w:lang w:val="tr-TR"/>
        </w:rPr>
        <w:t>Create</w:t>
      </w:r>
      <w:r w:rsidRPr="009E583F">
        <w:rPr>
          <w:lang w:val="tr-TR"/>
        </w:rPr>
        <w:t>)</w:t>
      </w:r>
      <w:bookmarkEnd w:id="123"/>
    </w:p>
    <w:p w14:paraId="32578FD8" w14:textId="77777777" w:rsidR="00030E1A" w:rsidRPr="009E583F" w:rsidRDefault="00030E1A" w:rsidP="00030E1A">
      <w:pPr>
        <w:pStyle w:val="Normal1"/>
        <w:spacing w:after="0" w:line="240" w:lineRule="auto"/>
        <w:jc w:val="both"/>
        <w:rPr>
          <w:b/>
          <w:color w:val="FF0000"/>
          <w:lang w:val="tr-TR"/>
        </w:rPr>
      </w:pPr>
    </w:p>
    <w:p w14:paraId="64361D85" w14:textId="77777777" w:rsidR="00030E1A" w:rsidRPr="009E583F" w:rsidRDefault="00030E1A" w:rsidP="00030E1A">
      <w:pPr>
        <w:pStyle w:val="Normal1"/>
        <w:spacing w:line="200" w:lineRule="exact"/>
        <w:jc w:val="both"/>
        <w:rPr>
          <w:lang w:val="tr-TR"/>
        </w:rPr>
      </w:pPr>
      <w:r>
        <w:rPr>
          <w:lang w:val="tr-TR"/>
        </w:rPr>
        <w:t>Mağazanın talep açmasını sağlayan servis.</w:t>
      </w:r>
    </w:p>
    <w:p w14:paraId="0B175F2C" w14:textId="77777777" w:rsidR="00030E1A" w:rsidRDefault="00030E1A" w:rsidP="00030E1A">
      <w:pPr>
        <w:pStyle w:val="Normal1"/>
        <w:spacing w:after="0" w:line="240" w:lineRule="auto"/>
        <w:ind w:left="140"/>
        <w:jc w:val="both"/>
        <w:rPr>
          <w:b/>
          <w:color w:val="FF0000"/>
          <w:lang w:val="tr-TR"/>
        </w:rPr>
      </w:pPr>
    </w:p>
    <w:p w14:paraId="1AAAC506" w14:textId="77777777" w:rsidR="00030E1A" w:rsidRDefault="00030E1A" w:rsidP="00030E1A">
      <w:pPr>
        <w:pStyle w:val="Normal1"/>
        <w:spacing w:after="0" w:line="240" w:lineRule="auto"/>
        <w:ind w:left="140"/>
        <w:jc w:val="both"/>
        <w:rPr>
          <w:b/>
          <w:color w:val="FF0000"/>
          <w:lang w:val="tr-TR"/>
        </w:rPr>
      </w:pPr>
      <w:r w:rsidRPr="00917F19">
        <w:rPr>
          <w:b/>
          <w:color w:val="FF0000"/>
          <w:lang w:val="tr-TR"/>
        </w:rPr>
        <w:t>Ticket</w:t>
      </w:r>
      <w:r w:rsidR="00820B2A">
        <w:rPr>
          <w:b/>
          <w:color w:val="FF0000"/>
          <w:lang w:val="tr-TR"/>
        </w:rPr>
        <w:t>Create</w:t>
      </w:r>
      <w:r w:rsidRPr="00917F19">
        <w:rPr>
          <w:b/>
          <w:color w:val="FF0000"/>
          <w:lang w:val="tr-TR"/>
        </w:rPr>
        <w:t>Request</w:t>
      </w:r>
    </w:p>
    <w:p w14:paraId="245526D6" w14:textId="77777777" w:rsidR="00030E1A" w:rsidRPr="009E583F" w:rsidRDefault="00030E1A" w:rsidP="00030E1A">
      <w:pPr>
        <w:pStyle w:val="Normal1"/>
        <w:spacing w:after="0" w:line="240" w:lineRule="auto"/>
        <w:ind w:left="140"/>
        <w:jc w:val="both"/>
        <w:rPr>
          <w:lang w:val="tr-TR"/>
        </w:rPr>
      </w:pPr>
    </w:p>
    <w:tbl>
      <w:tblPr>
        <w:tblStyle w:val="TableGrid"/>
        <w:tblW w:w="9351" w:type="dxa"/>
        <w:tblLook w:val="04A0" w:firstRow="1" w:lastRow="0" w:firstColumn="1" w:lastColumn="0" w:noHBand="0" w:noVBand="1"/>
      </w:tblPr>
      <w:tblGrid>
        <w:gridCol w:w="4673"/>
        <w:gridCol w:w="4678"/>
      </w:tblGrid>
      <w:tr w:rsidR="00030E1A" w:rsidRPr="009E583F" w14:paraId="756E56B0" w14:textId="77777777" w:rsidTr="00030E1A">
        <w:trPr>
          <w:trHeight w:val="302"/>
        </w:trPr>
        <w:tc>
          <w:tcPr>
            <w:tcW w:w="4674" w:type="dxa"/>
          </w:tcPr>
          <w:p w14:paraId="71BFA74C" w14:textId="77777777" w:rsidR="00030E1A" w:rsidRPr="009E583F" w:rsidRDefault="00030E1A" w:rsidP="00194BAE">
            <w:pPr>
              <w:rPr>
                <w:rFonts w:cs="Arial"/>
                <w:b/>
                <w:i/>
                <w:sz w:val="20"/>
                <w:szCs w:val="20"/>
                <w:lang w:val="tr-TR"/>
              </w:rPr>
            </w:pPr>
            <w:r w:rsidRPr="009E583F">
              <w:rPr>
                <w:rFonts w:cs="Arial"/>
                <w:b/>
                <w:i/>
                <w:sz w:val="20"/>
                <w:szCs w:val="20"/>
                <w:lang w:val="tr-TR"/>
              </w:rPr>
              <w:t>Auth</w:t>
            </w:r>
          </w:p>
        </w:tc>
        <w:tc>
          <w:tcPr>
            <w:tcW w:w="4677" w:type="dxa"/>
          </w:tcPr>
          <w:p w14:paraId="6081FA5B" w14:textId="77777777" w:rsidR="00030E1A" w:rsidRPr="009E583F" w:rsidRDefault="00333F61" w:rsidP="00194BAE">
            <w:pPr>
              <w:rPr>
                <w:rFonts w:cs="Arial"/>
                <w:i/>
                <w:color w:val="0000FF" w:themeColor="hyperlink"/>
                <w:sz w:val="20"/>
                <w:szCs w:val="20"/>
                <w:u w:val="single"/>
                <w:lang w:val="tr-TR"/>
              </w:rPr>
            </w:pPr>
            <w:hyperlink w:anchor="_2.1_Güvenlik_Mekanizması" w:history="1">
              <w:r w:rsidR="00030E1A">
                <w:rPr>
                  <w:rStyle w:val="Hyperlink"/>
                  <w:rFonts w:cs="Arial"/>
                  <w:i/>
                  <w:sz w:val="20"/>
                  <w:szCs w:val="20"/>
                  <w:lang w:val="tr-TR"/>
                </w:rPr>
                <w:t>Bkz: A</w:t>
              </w:r>
              <w:r w:rsidR="00030E1A" w:rsidRPr="009E583F">
                <w:rPr>
                  <w:rStyle w:val="Hyperlink"/>
                  <w:rFonts w:cs="Arial"/>
                  <w:i/>
                  <w:sz w:val="20"/>
                  <w:szCs w:val="20"/>
                  <w:lang w:val="tr-TR"/>
                </w:rPr>
                <w:t>uthentication</w:t>
              </w:r>
            </w:hyperlink>
          </w:p>
        </w:tc>
      </w:tr>
      <w:tr w:rsidR="00030E1A" w:rsidRPr="009E583F" w14:paraId="7590CAEB" w14:textId="77777777" w:rsidTr="00030E1A">
        <w:trPr>
          <w:trHeight w:val="302"/>
        </w:trPr>
        <w:tc>
          <w:tcPr>
            <w:tcW w:w="4674" w:type="dxa"/>
          </w:tcPr>
          <w:p w14:paraId="250091C7" w14:textId="77777777" w:rsidR="00030E1A" w:rsidRPr="009E583F" w:rsidRDefault="00030E1A" w:rsidP="00194BAE">
            <w:pPr>
              <w:rPr>
                <w:rFonts w:cs="Arial"/>
                <w:b/>
                <w:i/>
                <w:sz w:val="20"/>
                <w:szCs w:val="20"/>
                <w:lang w:val="tr-TR"/>
              </w:rPr>
            </w:pPr>
            <w:r w:rsidRPr="00030E1A">
              <w:rPr>
                <w:rFonts w:cs="Arial"/>
                <w:b/>
                <w:i/>
                <w:sz w:val="20"/>
                <w:szCs w:val="20"/>
                <w:lang w:val="tr-TR"/>
              </w:rPr>
              <w:t>reasonId</w:t>
            </w:r>
          </w:p>
        </w:tc>
        <w:tc>
          <w:tcPr>
            <w:tcW w:w="4677" w:type="dxa"/>
          </w:tcPr>
          <w:p w14:paraId="21E5523E" w14:textId="77777777" w:rsidR="00030E1A" w:rsidRPr="009E583F" w:rsidRDefault="00030E1A" w:rsidP="00194BAE">
            <w:pPr>
              <w:rPr>
                <w:rFonts w:cs="Arial"/>
                <w:i/>
                <w:sz w:val="20"/>
                <w:szCs w:val="20"/>
                <w:lang w:val="tr-TR"/>
              </w:rPr>
            </w:pPr>
            <w:r>
              <w:rPr>
                <w:rFonts w:cs="Arial"/>
                <w:i/>
                <w:sz w:val="20"/>
                <w:szCs w:val="20"/>
                <w:lang w:val="tr-TR"/>
              </w:rPr>
              <w:t>Talep açma sebenin idsi</w:t>
            </w:r>
          </w:p>
        </w:tc>
      </w:tr>
      <w:tr w:rsidR="00030E1A" w:rsidRPr="009E583F" w14:paraId="16E43B62" w14:textId="77777777" w:rsidTr="00030E1A">
        <w:trPr>
          <w:trHeight w:val="302"/>
        </w:trPr>
        <w:tc>
          <w:tcPr>
            <w:tcW w:w="4674" w:type="dxa"/>
          </w:tcPr>
          <w:p w14:paraId="4EC594A1" w14:textId="77777777" w:rsidR="00030E1A" w:rsidRDefault="00030E1A" w:rsidP="00194BAE">
            <w:pPr>
              <w:tabs>
                <w:tab w:val="left" w:pos="1236"/>
              </w:tabs>
              <w:rPr>
                <w:rFonts w:cs="Arial"/>
                <w:b/>
                <w:i/>
                <w:sz w:val="20"/>
                <w:szCs w:val="20"/>
                <w:lang w:val="tr-TR"/>
              </w:rPr>
            </w:pPr>
            <w:r w:rsidRPr="00030E1A">
              <w:rPr>
                <w:rFonts w:cs="Arial"/>
                <w:b/>
                <w:i/>
                <w:sz w:val="20"/>
                <w:szCs w:val="20"/>
                <w:lang w:val="tr-TR"/>
              </w:rPr>
              <w:t>sellerId</w:t>
            </w:r>
          </w:p>
        </w:tc>
        <w:tc>
          <w:tcPr>
            <w:tcW w:w="4677" w:type="dxa"/>
          </w:tcPr>
          <w:p w14:paraId="0CE3B6B0" w14:textId="77777777" w:rsidR="00030E1A" w:rsidRDefault="00030E1A" w:rsidP="00194BAE">
            <w:pPr>
              <w:rPr>
                <w:rFonts w:cs="Arial"/>
                <w:i/>
                <w:sz w:val="20"/>
                <w:szCs w:val="20"/>
                <w:lang w:val="tr-TR"/>
              </w:rPr>
            </w:pPr>
            <w:r>
              <w:t>Talepi açan mağazanın idsi</w:t>
            </w:r>
          </w:p>
        </w:tc>
      </w:tr>
      <w:tr w:rsidR="00030E1A" w:rsidRPr="009E583F" w14:paraId="7840ADA3" w14:textId="77777777" w:rsidTr="00030E1A">
        <w:trPr>
          <w:trHeight w:val="302"/>
        </w:trPr>
        <w:tc>
          <w:tcPr>
            <w:tcW w:w="4674" w:type="dxa"/>
          </w:tcPr>
          <w:p w14:paraId="4CC6CFFB" w14:textId="77777777" w:rsidR="00030E1A" w:rsidRPr="00210706" w:rsidRDefault="00030E1A" w:rsidP="00194BAE">
            <w:pPr>
              <w:rPr>
                <w:rFonts w:cs="Arial"/>
                <w:b/>
                <w:bCs/>
                <w:i/>
                <w:sz w:val="20"/>
                <w:szCs w:val="20"/>
                <w:lang w:val="tr-TR"/>
              </w:rPr>
            </w:pPr>
            <w:r w:rsidRPr="00030E1A">
              <w:rPr>
                <w:rFonts w:cs="Arial"/>
                <w:b/>
                <w:bCs/>
                <w:i/>
                <w:sz w:val="20"/>
                <w:szCs w:val="20"/>
                <w:lang w:val="tr-TR"/>
              </w:rPr>
              <w:t>header</w:t>
            </w:r>
          </w:p>
        </w:tc>
        <w:tc>
          <w:tcPr>
            <w:tcW w:w="4677" w:type="dxa"/>
          </w:tcPr>
          <w:p w14:paraId="02259E90" w14:textId="77777777" w:rsidR="00030E1A" w:rsidRPr="009E583F" w:rsidRDefault="00030E1A" w:rsidP="00194BAE">
            <w:pPr>
              <w:rPr>
                <w:rFonts w:cs="Arial"/>
                <w:i/>
                <w:sz w:val="20"/>
                <w:szCs w:val="20"/>
                <w:lang w:val="tr-TR"/>
              </w:rPr>
            </w:pPr>
            <w:r>
              <w:rPr>
                <w:rFonts w:cs="Arial"/>
                <w:i/>
                <w:sz w:val="20"/>
                <w:szCs w:val="20"/>
                <w:lang w:val="tr-TR"/>
              </w:rPr>
              <w:t>Talep Başkığı</w:t>
            </w:r>
          </w:p>
        </w:tc>
      </w:tr>
      <w:tr w:rsidR="00030E1A" w14:paraId="6991284E" w14:textId="77777777" w:rsidTr="00030E1A">
        <w:tc>
          <w:tcPr>
            <w:tcW w:w="4673" w:type="dxa"/>
          </w:tcPr>
          <w:p w14:paraId="64523050" w14:textId="77777777" w:rsidR="00030E1A" w:rsidRPr="00030E1A" w:rsidRDefault="00030E1A" w:rsidP="00030E1A">
            <w:pPr>
              <w:pStyle w:val="Normal1"/>
              <w:spacing w:line="200" w:lineRule="exact"/>
              <w:rPr>
                <w:b/>
                <w:bCs/>
                <w:i w:val="0"/>
                <w:iCs/>
                <w:lang w:val="tr-TR"/>
              </w:rPr>
            </w:pPr>
            <w:r w:rsidRPr="00030E1A">
              <w:rPr>
                <w:b/>
                <w:bCs/>
                <w:i w:val="0"/>
                <w:iCs/>
                <w:lang w:val="tr-TR"/>
              </w:rPr>
              <w:lastRenderedPageBreak/>
              <w:t>content</w:t>
            </w:r>
          </w:p>
        </w:tc>
        <w:tc>
          <w:tcPr>
            <w:tcW w:w="4678" w:type="dxa"/>
          </w:tcPr>
          <w:p w14:paraId="401465C6" w14:textId="77777777" w:rsidR="00030E1A" w:rsidRDefault="00030E1A" w:rsidP="00030E1A">
            <w:pPr>
              <w:pStyle w:val="Normal1"/>
              <w:spacing w:line="200" w:lineRule="exact"/>
              <w:rPr>
                <w:lang w:val="tr-TR"/>
              </w:rPr>
            </w:pPr>
            <w:r>
              <w:rPr>
                <w:lang w:val="tr-TR"/>
              </w:rPr>
              <w:t>Talep İçeriği</w:t>
            </w:r>
          </w:p>
        </w:tc>
      </w:tr>
    </w:tbl>
    <w:p w14:paraId="00C42E34" w14:textId="77777777" w:rsidR="00030E1A" w:rsidRPr="009E583F" w:rsidRDefault="00030E1A" w:rsidP="00030E1A">
      <w:pPr>
        <w:pStyle w:val="Normal1"/>
        <w:spacing w:after="0" w:line="200" w:lineRule="exact"/>
        <w:rPr>
          <w:lang w:val="tr-TR"/>
        </w:rPr>
      </w:pPr>
    </w:p>
    <w:p w14:paraId="012D29A8" w14:textId="77777777" w:rsidR="00030E1A" w:rsidRDefault="00030E1A" w:rsidP="00030E1A">
      <w:pPr>
        <w:pStyle w:val="Normal1"/>
        <w:spacing w:after="0" w:line="240" w:lineRule="auto"/>
        <w:jc w:val="both"/>
        <w:rPr>
          <w:b/>
          <w:color w:val="FF0000"/>
          <w:lang w:val="tr-TR"/>
        </w:rPr>
      </w:pPr>
    </w:p>
    <w:p w14:paraId="3CA3BE51" w14:textId="77777777" w:rsidR="00030E1A" w:rsidRDefault="00030E1A" w:rsidP="00030E1A">
      <w:pPr>
        <w:pStyle w:val="Normal1"/>
        <w:spacing w:after="0" w:line="200" w:lineRule="exact"/>
        <w:rPr>
          <w:b/>
          <w:color w:val="FF0000"/>
          <w:lang w:val="tr-TR"/>
        </w:rPr>
      </w:pPr>
      <w:r w:rsidRPr="00917F19">
        <w:rPr>
          <w:b/>
          <w:color w:val="FF0000"/>
          <w:lang w:val="tr-TR"/>
        </w:rPr>
        <w:t>Ticket</w:t>
      </w:r>
      <w:r w:rsidR="00820B2A">
        <w:rPr>
          <w:b/>
          <w:color w:val="FF0000"/>
          <w:lang w:val="tr-TR"/>
        </w:rPr>
        <w:t>Create</w:t>
      </w:r>
      <w:r w:rsidRPr="00917F19">
        <w:rPr>
          <w:b/>
          <w:color w:val="FF0000"/>
          <w:lang w:val="tr-TR"/>
        </w:rPr>
        <w:t>Re</w:t>
      </w:r>
      <w:r>
        <w:rPr>
          <w:b/>
          <w:color w:val="FF0000"/>
          <w:lang w:val="tr-TR"/>
        </w:rPr>
        <w:t>sponse</w:t>
      </w:r>
    </w:p>
    <w:p w14:paraId="70C8F5CF" w14:textId="77777777" w:rsidR="00030E1A" w:rsidRPr="009E583F" w:rsidRDefault="00030E1A" w:rsidP="00030E1A">
      <w:pPr>
        <w:pStyle w:val="Normal1"/>
        <w:spacing w:after="0" w:line="200" w:lineRule="exact"/>
        <w:rPr>
          <w:lang w:val="tr-TR"/>
        </w:rPr>
      </w:pPr>
    </w:p>
    <w:tbl>
      <w:tblPr>
        <w:tblStyle w:val="TableGrid"/>
        <w:tblW w:w="9351" w:type="dxa"/>
        <w:tblLook w:val="04A0" w:firstRow="1" w:lastRow="0" w:firstColumn="1" w:lastColumn="0" w:noHBand="0" w:noVBand="1"/>
      </w:tblPr>
      <w:tblGrid>
        <w:gridCol w:w="6232"/>
        <w:gridCol w:w="3119"/>
      </w:tblGrid>
      <w:tr w:rsidR="00030E1A" w:rsidRPr="009E583F" w14:paraId="5E6927C9" w14:textId="77777777" w:rsidTr="00194BAE">
        <w:trPr>
          <w:trHeight w:val="302"/>
        </w:trPr>
        <w:tc>
          <w:tcPr>
            <w:tcW w:w="6232" w:type="dxa"/>
          </w:tcPr>
          <w:p w14:paraId="688B099F" w14:textId="77777777" w:rsidR="00030E1A" w:rsidRPr="009E583F" w:rsidRDefault="00030E1A" w:rsidP="00194BAE">
            <w:pPr>
              <w:rPr>
                <w:rFonts w:cs="Arial"/>
                <w:b/>
                <w:i/>
                <w:sz w:val="20"/>
                <w:szCs w:val="20"/>
                <w:lang w:val="tr-TR"/>
              </w:rPr>
            </w:pPr>
            <w:r w:rsidRPr="009E583F">
              <w:rPr>
                <w:i/>
                <w:lang w:val="tr-TR"/>
              </w:rPr>
              <w:t>result</w:t>
            </w:r>
          </w:p>
        </w:tc>
        <w:tc>
          <w:tcPr>
            <w:tcW w:w="3119" w:type="dxa"/>
          </w:tcPr>
          <w:p w14:paraId="38FD09AE" w14:textId="77777777" w:rsidR="00030E1A" w:rsidRPr="009E583F" w:rsidRDefault="00333F61" w:rsidP="00194BAE">
            <w:pPr>
              <w:rPr>
                <w:rFonts w:cs="Arial"/>
                <w:i/>
                <w:sz w:val="20"/>
                <w:szCs w:val="20"/>
                <w:lang w:val="tr-TR"/>
              </w:rPr>
            </w:pPr>
            <w:hyperlink w:anchor="_Sonuç_Durum_Bilgisi(Result)" w:history="1">
              <w:r w:rsidR="00030E1A">
                <w:rPr>
                  <w:rStyle w:val="Hyperlink"/>
                  <w:i/>
                  <w:lang w:val="tr-TR"/>
                </w:rPr>
                <w:t>Bkz:</w:t>
              </w:r>
              <w:r w:rsidR="00030E1A" w:rsidRPr="009E583F">
                <w:rPr>
                  <w:rStyle w:val="Hyperlink"/>
                  <w:i/>
                  <w:lang w:val="tr-TR"/>
                </w:rPr>
                <w:t xml:space="preserve"> Result</w:t>
              </w:r>
            </w:hyperlink>
          </w:p>
        </w:tc>
      </w:tr>
    </w:tbl>
    <w:p w14:paraId="0328201E" w14:textId="77777777" w:rsidR="00030E1A" w:rsidRPr="003E23B1" w:rsidRDefault="00030E1A" w:rsidP="00030E1A">
      <w:pPr>
        <w:pStyle w:val="Normal1"/>
        <w:spacing w:after="0" w:line="240" w:lineRule="auto"/>
        <w:jc w:val="both"/>
        <w:rPr>
          <w:i w:val="0"/>
          <w:iCs/>
          <w:lang w:val="tr-TR"/>
        </w:rPr>
      </w:pPr>
    </w:p>
    <w:p w14:paraId="3564C710" w14:textId="77777777" w:rsidR="00030E1A" w:rsidRDefault="00030E1A" w:rsidP="00030E1A">
      <w:pPr>
        <w:pStyle w:val="Normal1"/>
        <w:spacing w:after="0" w:line="240" w:lineRule="auto"/>
        <w:jc w:val="both"/>
        <w:rPr>
          <w:b/>
          <w:color w:val="244061" w:themeColor="accent1" w:themeShade="80"/>
          <w:sz w:val="22"/>
          <w:lang w:val="tr-TR"/>
        </w:rPr>
      </w:pPr>
    </w:p>
    <w:p w14:paraId="76357213" w14:textId="77777777" w:rsidR="00030E1A" w:rsidRPr="009E583F" w:rsidRDefault="00030E1A" w:rsidP="00030E1A">
      <w:pPr>
        <w:pStyle w:val="Normal1"/>
        <w:spacing w:after="0" w:line="240" w:lineRule="auto"/>
        <w:jc w:val="both"/>
        <w:rPr>
          <w:lang w:val="tr-TR"/>
        </w:rPr>
      </w:pPr>
      <w:r w:rsidRPr="001C5B65">
        <w:rPr>
          <w:b/>
          <w:color w:val="244061" w:themeColor="accent1" w:themeShade="80"/>
          <w:sz w:val="22"/>
          <w:lang w:val="tr-TR"/>
        </w:rPr>
        <w:t>Ticket</w:t>
      </w:r>
      <w:r w:rsidR="00820B2A">
        <w:rPr>
          <w:b/>
          <w:color w:val="244061" w:themeColor="accent1" w:themeShade="80"/>
          <w:sz w:val="22"/>
          <w:lang w:val="tr-TR"/>
        </w:rPr>
        <w:t>Create</w:t>
      </w:r>
      <w:r w:rsidRPr="001C5B65">
        <w:rPr>
          <w:b/>
          <w:color w:val="244061" w:themeColor="accent1" w:themeShade="80"/>
          <w:sz w:val="22"/>
          <w:lang w:val="tr-TR"/>
        </w:rPr>
        <w:t xml:space="preserve"> </w:t>
      </w:r>
      <w:r w:rsidRPr="009E583F">
        <w:rPr>
          <w:b/>
          <w:color w:val="244061" w:themeColor="accent1" w:themeShade="80"/>
          <w:sz w:val="22"/>
          <w:lang w:val="tr-TR"/>
        </w:rPr>
        <w:t>Örnek Çağrı</w:t>
      </w:r>
    </w:p>
    <w:p w14:paraId="7B663BC2" w14:textId="77777777" w:rsidR="00030E1A" w:rsidRPr="009E583F" w:rsidRDefault="00030E1A" w:rsidP="00030E1A">
      <w:pPr>
        <w:pStyle w:val="Normal1"/>
        <w:spacing w:after="0" w:line="240" w:lineRule="auto"/>
        <w:jc w:val="both"/>
        <w:rPr>
          <w:lang w:val="tr-TR"/>
        </w:rPr>
      </w:pPr>
    </w:p>
    <w:p w14:paraId="1C0F813B" w14:textId="77777777" w:rsidR="00030E1A" w:rsidRDefault="00030E1A" w:rsidP="00030E1A">
      <w:pPr>
        <w:pStyle w:val="Normal1"/>
        <w:spacing w:after="0" w:line="240" w:lineRule="auto"/>
        <w:jc w:val="both"/>
        <w:rPr>
          <w:b/>
          <w:color w:val="FF0000"/>
          <w:lang w:val="tr-TR"/>
        </w:rPr>
      </w:pPr>
      <w:r w:rsidRPr="009E583F">
        <w:rPr>
          <w:b/>
          <w:color w:val="FF0000"/>
          <w:lang w:val="tr-TR"/>
        </w:rPr>
        <w:t>Request</w:t>
      </w:r>
    </w:p>
    <w:p w14:paraId="19DD82BC" w14:textId="77777777" w:rsidR="00030E1A" w:rsidRPr="009E583F" w:rsidRDefault="00030E1A" w:rsidP="00030E1A">
      <w:pPr>
        <w:pStyle w:val="Normal1"/>
        <w:spacing w:after="0" w:line="240" w:lineRule="auto"/>
        <w:jc w:val="both"/>
        <w:rPr>
          <w:b/>
          <w:color w:val="FF0000"/>
          <w:lang w:val="tr-TR"/>
        </w:rPr>
      </w:pPr>
    </w:p>
    <w:p w14:paraId="61ED3904"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&lt;soapenv:Envelope xmlns:soapenv="http://schemas.xmlsoap.org/soap/envelope/" xmlns:sch="http://www.n11.com/ws/schemas"&gt;</w:t>
      </w:r>
    </w:p>
    <w:p w14:paraId="64B13CAC"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&lt;soapenv:Header/&gt;</w:t>
      </w:r>
    </w:p>
    <w:p w14:paraId="7E7173BD"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&lt;soapenv:Body&gt;</w:t>
      </w:r>
    </w:p>
    <w:p w14:paraId="61721105"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&lt;sch:TicketCreateRequest&gt;</w:t>
      </w:r>
    </w:p>
    <w:p w14:paraId="7003D44A"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&lt;auth&gt;</w:t>
      </w:r>
    </w:p>
    <w:p w14:paraId="5DF4152A"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&lt;appKey&gt;</w:t>
      </w:r>
      <w:r w:rsidR="00F44872">
        <w:rPr>
          <w:rFonts w:ascii="Courier New" w:hAnsi="Courier New"/>
          <w:i w:val="0"/>
          <w:color w:val="365F91" w:themeColor="accent1" w:themeShade="BF"/>
          <w:sz w:val="18"/>
          <w:lang w:val="tr-TR"/>
        </w:rPr>
        <w:t>***********</w:t>
      </w:r>
      <w:r w:rsidRPr="00820B2A">
        <w:rPr>
          <w:rFonts w:ascii="Courier New" w:hAnsi="Courier New"/>
          <w:i w:val="0"/>
          <w:color w:val="365F91" w:themeColor="accent1" w:themeShade="BF"/>
          <w:sz w:val="18"/>
          <w:lang w:val="tr-TR"/>
        </w:rPr>
        <w:t>&lt;/appKey&gt;</w:t>
      </w:r>
    </w:p>
    <w:p w14:paraId="77DCD6E1"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&lt;appSecret&gt;</w:t>
      </w:r>
      <w:r w:rsidR="00F44872">
        <w:rPr>
          <w:rFonts w:ascii="Courier New" w:hAnsi="Courier New"/>
          <w:i w:val="0"/>
          <w:color w:val="365F91" w:themeColor="accent1" w:themeShade="BF"/>
          <w:sz w:val="18"/>
          <w:lang w:val="tr-TR"/>
        </w:rPr>
        <w:t>*********</w:t>
      </w:r>
      <w:r w:rsidRPr="00820B2A">
        <w:rPr>
          <w:rFonts w:ascii="Courier New" w:hAnsi="Courier New"/>
          <w:i w:val="0"/>
          <w:color w:val="365F91" w:themeColor="accent1" w:themeShade="BF"/>
          <w:sz w:val="18"/>
          <w:lang w:val="tr-TR"/>
        </w:rPr>
        <w:t>&lt;/appSecret&gt;</w:t>
      </w:r>
    </w:p>
    <w:p w14:paraId="6E2C61C8"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&lt;/auth&gt;</w:t>
      </w:r>
    </w:p>
    <w:p w14:paraId="37B03329"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&lt;reasonId&gt;2056&lt;/reasonId&gt;</w:t>
      </w:r>
    </w:p>
    <w:p w14:paraId="7DA78F52"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&lt;sellerId&gt;13050&lt;/sellerId&gt;</w:t>
      </w:r>
    </w:p>
    <w:p w14:paraId="20323E6B"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&lt;header&gt;header&lt;/header&gt;</w:t>
      </w:r>
    </w:p>
    <w:p w14:paraId="42914BA3"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&lt;content&gt;content&lt;/content&gt;</w:t>
      </w:r>
    </w:p>
    <w:p w14:paraId="5B0F91F7"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&lt;/sch:TicketCreateRequest&gt;</w:t>
      </w:r>
    </w:p>
    <w:p w14:paraId="7F5FA431"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&lt;/soapenv:Body&gt;</w:t>
      </w:r>
    </w:p>
    <w:p w14:paraId="132AE87C" w14:textId="77777777" w:rsid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&lt;/soapenv:Envelope&gt;</w:t>
      </w:r>
    </w:p>
    <w:p w14:paraId="70259A1C" w14:textId="77777777" w:rsidR="00820B2A" w:rsidRDefault="00820B2A" w:rsidP="00820B2A">
      <w:pPr>
        <w:pStyle w:val="Normal1"/>
        <w:spacing w:after="0" w:line="240" w:lineRule="auto"/>
        <w:rPr>
          <w:rFonts w:ascii="Courier New" w:hAnsi="Courier New"/>
          <w:i w:val="0"/>
          <w:color w:val="365F91" w:themeColor="accent1" w:themeShade="BF"/>
          <w:sz w:val="18"/>
          <w:lang w:val="tr-TR"/>
        </w:rPr>
      </w:pPr>
    </w:p>
    <w:p w14:paraId="6D9625CC" w14:textId="77777777" w:rsidR="00030E1A" w:rsidRPr="009E583F" w:rsidRDefault="00030E1A" w:rsidP="00820B2A">
      <w:pPr>
        <w:pStyle w:val="Normal1"/>
        <w:spacing w:after="0" w:line="240" w:lineRule="auto"/>
        <w:rPr>
          <w:b/>
          <w:color w:val="FF0000"/>
          <w:lang w:val="tr-TR"/>
        </w:rPr>
      </w:pPr>
      <w:r w:rsidRPr="009E583F">
        <w:rPr>
          <w:b/>
          <w:color w:val="FF0000"/>
          <w:lang w:val="tr-TR"/>
        </w:rPr>
        <w:t>Response</w:t>
      </w:r>
    </w:p>
    <w:p w14:paraId="3434E63E" w14:textId="77777777" w:rsidR="00030E1A" w:rsidRPr="009E583F" w:rsidRDefault="00030E1A" w:rsidP="00030E1A">
      <w:pPr>
        <w:pStyle w:val="Normal1"/>
        <w:spacing w:after="0" w:line="240" w:lineRule="auto"/>
        <w:jc w:val="both"/>
        <w:rPr>
          <w:rFonts w:ascii="Courier New" w:hAnsi="Courier New"/>
          <w:i w:val="0"/>
          <w:color w:val="365F91" w:themeColor="accent1" w:themeShade="BF"/>
          <w:sz w:val="16"/>
          <w:lang w:val="tr-TR"/>
        </w:rPr>
      </w:pPr>
    </w:p>
    <w:p w14:paraId="6C7197FC"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&lt;SOAP-ENV:Envelope xmlns:SOAP-ENV="http://schemas.xmlsoap.org/soap/envelope/"&gt;</w:t>
      </w:r>
    </w:p>
    <w:p w14:paraId="5CE098FA"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&lt;SOAP-ENV:Header/&gt;</w:t>
      </w:r>
    </w:p>
    <w:p w14:paraId="2F59A788"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&lt;SOAP-ENV:Body&gt;</w:t>
      </w:r>
    </w:p>
    <w:p w14:paraId="1D7CD7C9"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&lt;ns3:TicketCreateResponse xmlns:ns3="http://www.n11.com/ws/schemas"&gt;</w:t>
      </w:r>
    </w:p>
    <w:p w14:paraId="596F0984"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&lt;result&gt;</w:t>
      </w:r>
    </w:p>
    <w:p w14:paraId="13CD0272"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&lt;status&gt;success&lt;/status&gt;</w:t>
      </w:r>
    </w:p>
    <w:p w14:paraId="3AE37BB3"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&lt;/result&gt;</w:t>
      </w:r>
    </w:p>
    <w:p w14:paraId="440D42EA"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&lt;/ns3:TicketCreateResponse&gt;</w:t>
      </w:r>
    </w:p>
    <w:p w14:paraId="4BCCF063"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&lt;/SOAP-ENV:Body&gt;</w:t>
      </w:r>
    </w:p>
    <w:p w14:paraId="102ED697" w14:textId="77777777" w:rsidR="00030E1A"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&lt;/SOAP-ENV:Envelope&gt;</w:t>
      </w:r>
    </w:p>
    <w:p w14:paraId="6FEB236A" w14:textId="77777777" w:rsidR="00030E1A" w:rsidRDefault="00030E1A" w:rsidP="00030E1A">
      <w:pPr>
        <w:pStyle w:val="Normal1"/>
        <w:spacing w:after="0" w:line="240" w:lineRule="auto"/>
        <w:jc w:val="both"/>
        <w:rPr>
          <w:rFonts w:ascii="Courier New" w:hAnsi="Courier New"/>
          <w:i w:val="0"/>
          <w:color w:val="365F91" w:themeColor="accent1" w:themeShade="BF"/>
          <w:sz w:val="18"/>
          <w:szCs w:val="18"/>
          <w:lang w:val="tr-TR"/>
        </w:rPr>
      </w:pPr>
    </w:p>
    <w:p w14:paraId="2ABA7B11" w14:textId="77777777" w:rsidR="00030E1A" w:rsidRDefault="00030E1A" w:rsidP="00030E1A">
      <w:pPr>
        <w:pStyle w:val="Normal1"/>
        <w:spacing w:after="0" w:line="240" w:lineRule="auto"/>
        <w:jc w:val="both"/>
        <w:rPr>
          <w:rFonts w:ascii="Courier New" w:hAnsi="Courier New"/>
          <w:i w:val="0"/>
          <w:color w:val="365F91" w:themeColor="accent1" w:themeShade="BF"/>
          <w:sz w:val="18"/>
          <w:szCs w:val="18"/>
          <w:lang w:val="tr-TR"/>
        </w:rPr>
      </w:pPr>
    </w:p>
    <w:p w14:paraId="4F1001D5" w14:textId="77777777" w:rsidR="00030E1A" w:rsidRDefault="00030E1A" w:rsidP="00030E1A">
      <w:pPr>
        <w:pStyle w:val="Normal1"/>
        <w:spacing w:after="0" w:line="240" w:lineRule="auto"/>
        <w:jc w:val="both"/>
        <w:rPr>
          <w:b/>
          <w:color w:val="FF0000"/>
          <w:sz w:val="22"/>
          <w:lang w:val="tr-TR"/>
        </w:rPr>
      </w:pPr>
    </w:p>
    <w:p w14:paraId="34232D3C" w14:textId="77777777" w:rsidR="00030E1A" w:rsidRPr="009E583F" w:rsidRDefault="00030E1A" w:rsidP="00030E1A">
      <w:pPr>
        <w:pStyle w:val="Normal1"/>
        <w:spacing w:after="0" w:line="240" w:lineRule="auto"/>
        <w:jc w:val="both"/>
        <w:rPr>
          <w:b/>
          <w:color w:val="FF0000"/>
          <w:sz w:val="22"/>
          <w:lang w:val="tr-TR"/>
        </w:rPr>
      </w:pPr>
    </w:p>
    <w:p w14:paraId="448B1D01" w14:textId="77777777" w:rsidR="00030E1A" w:rsidRPr="009E583F" w:rsidRDefault="00030E1A" w:rsidP="00030E1A">
      <w:pPr>
        <w:pStyle w:val="Normal1"/>
        <w:spacing w:after="0" w:line="240" w:lineRule="auto"/>
        <w:jc w:val="both"/>
        <w:rPr>
          <w:color w:val="FF0000"/>
          <w:lang w:val="tr-TR"/>
        </w:rPr>
      </w:pPr>
      <w:r w:rsidRPr="001C5B65">
        <w:rPr>
          <w:b/>
          <w:color w:val="FF0000"/>
          <w:sz w:val="22"/>
          <w:lang w:val="tr-TR"/>
        </w:rPr>
        <w:t>Ticket</w:t>
      </w:r>
      <w:r w:rsidR="009D31FE">
        <w:rPr>
          <w:b/>
          <w:color w:val="FF0000"/>
          <w:sz w:val="22"/>
          <w:lang w:val="tr-TR"/>
        </w:rPr>
        <w:t>Create</w:t>
      </w:r>
      <w:r w:rsidRPr="001C5B65">
        <w:rPr>
          <w:b/>
          <w:color w:val="FF0000"/>
          <w:sz w:val="22"/>
          <w:lang w:val="tr-TR"/>
        </w:rPr>
        <w:t xml:space="preserve"> </w:t>
      </w:r>
      <w:r w:rsidRPr="009E583F">
        <w:rPr>
          <w:b/>
          <w:color w:val="FF0000"/>
          <w:sz w:val="22"/>
          <w:lang w:val="tr-TR"/>
        </w:rPr>
        <w:t>Örnek Çağrı (JAVA)</w:t>
      </w:r>
    </w:p>
    <w:p w14:paraId="27E490C6" w14:textId="77777777" w:rsidR="00030E1A" w:rsidRPr="009E583F" w:rsidRDefault="00030E1A" w:rsidP="00030E1A">
      <w:pPr>
        <w:pStyle w:val="Normal1"/>
        <w:spacing w:after="0" w:line="200" w:lineRule="exact"/>
        <w:rPr>
          <w:rFonts w:ascii="Cambria" w:eastAsia="Cambria" w:hAnsi="Cambria" w:cs="Cambria"/>
          <w:b/>
          <w:color w:val="3667C3"/>
          <w:sz w:val="22"/>
          <w:lang w:val="tr-TR"/>
        </w:rPr>
      </w:pPr>
    </w:p>
    <w:p w14:paraId="0692B481" w14:textId="77777777" w:rsidR="00030E1A" w:rsidRPr="00F85645" w:rsidRDefault="00030E1A" w:rsidP="00030E1A">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14:paraId="452371A9" w14:textId="77777777" w:rsidR="004331C5" w:rsidRPr="004331C5" w:rsidRDefault="004331C5" w:rsidP="00433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String strAppKey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String strAppSecret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String content = </w:t>
      </w:r>
      <w:r w:rsidRPr="004331C5">
        <w:rPr>
          <w:rFonts w:ascii="Courier New" w:hAnsi="Courier New" w:cs="Courier New"/>
          <w:b/>
          <w:bCs/>
          <w:color w:val="008000"/>
          <w:sz w:val="18"/>
          <w:szCs w:val="18"/>
          <w:lang w:val="tr-TR"/>
        </w:rPr>
        <w:t>"content"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String header = </w:t>
      </w:r>
      <w:r w:rsidRPr="004331C5">
        <w:rPr>
          <w:rFonts w:ascii="Courier New" w:hAnsi="Courier New" w:cs="Courier New"/>
          <w:b/>
          <w:bCs/>
          <w:color w:val="008000"/>
          <w:sz w:val="18"/>
          <w:szCs w:val="18"/>
          <w:lang w:val="tr-TR"/>
        </w:rPr>
        <w:t>"header"</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b/>
          <w:bCs/>
          <w:color w:val="000080"/>
          <w:sz w:val="18"/>
          <w:szCs w:val="18"/>
          <w:lang w:val="tr-TR"/>
        </w:rPr>
        <w:t xml:space="preserve">long </w:t>
      </w:r>
      <w:r w:rsidRPr="004331C5">
        <w:rPr>
          <w:rFonts w:ascii="Courier New" w:hAnsi="Courier New" w:cs="Courier New"/>
          <w:color w:val="000000"/>
          <w:sz w:val="18"/>
          <w:szCs w:val="18"/>
          <w:lang w:val="tr-TR"/>
        </w:rPr>
        <w:t xml:space="preserve">reasonId = </w:t>
      </w:r>
      <w:r w:rsidRPr="004331C5">
        <w:rPr>
          <w:rFonts w:ascii="Courier New" w:hAnsi="Courier New" w:cs="Courier New"/>
          <w:color w:val="0000FF"/>
          <w:sz w:val="18"/>
          <w:szCs w:val="18"/>
          <w:lang w:val="tr-TR"/>
        </w:rPr>
        <w:t>12</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b/>
          <w:bCs/>
          <w:color w:val="000080"/>
          <w:sz w:val="18"/>
          <w:szCs w:val="18"/>
          <w:lang w:val="tr-TR"/>
        </w:rPr>
        <w:t xml:space="preserve">long </w:t>
      </w:r>
      <w:r w:rsidRPr="004331C5">
        <w:rPr>
          <w:rFonts w:ascii="Courier New" w:hAnsi="Courier New" w:cs="Courier New"/>
          <w:color w:val="000000"/>
          <w:sz w:val="18"/>
          <w:szCs w:val="18"/>
          <w:lang w:val="tr-TR"/>
        </w:rPr>
        <w:t xml:space="preserve">sellerId = </w:t>
      </w:r>
      <w:r w:rsidRPr="004331C5">
        <w:rPr>
          <w:rFonts w:ascii="Courier New" w:hAnsi="Courier New" w:cs="Courier New"/>
          <w:color w:val="0000FF"/>
          <w:sz w:val="18"/>
          <w:szCs w:val="18"/>
          <w:lang w:val="tr-TR"/>
        </w:rPr>
        <w:t>123</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b/>
          <w:bCs/>
          <w:color w:val="000080"/>
          <w:sz w:val="18"/>
          <w:szCs w:val="18"/>
          <w:lang w:val="tr-TR"/>
        </w:rPr>
        <w:t xml:space="preserve">long </w:t>
      </w:r>
      <w:r w:rsidRPr="004331C5">
        <w:rPr>
          <w:rFonts w:ascii="Courier New" w:hAnsi="Courier New" w:cs="Courier New"/>
          <w:color w:val="000000"/>
          <w:sz w:val="18"/>
          <w:szCs w:val="18"/>
          <w:lang w:val="tr-TR"/>
        </w:rPr>
        <w:t xml:space="preserve">ticketId = </w:t>
      </w:r>
      <w:r w:rsidRPr="004331C5">
        <w:rPr>
          <w:rFonts w:ascii="Courier New" w:hAnsi="Courier New" w:cs="Courier New"/>
          <w:color w:val="0000FF"/>
          <w:sz w:val="18"/>
          <w:szCs w:val="18"/>
          <w:lang w:val="tr-TR"/>
        </w:rPr>
        <w:t>12345</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t xml:space="preserve">Authentication authentication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Authentication();</w:t>
      </w:r>
      <w:r w:rsidRPr="004331C5">
        <w:rPr>
          <w:rFonts w:ascii="Courier New" w:hAnsi="Courier New" w:cs="Courier New"/>
          <w:color w:val="000000"/>
          <w:sz w:val="18"/>
          <w:szCs w:val="18"/>
          <w:lang w:val="tr-TR"/>
        </w:rPr>
        <w:br/>
        <w:t>authentication.setAppKey(strAppKey);</w:t>
      </w:r>
      <w:r w:rsidRPr="004331C5">
        <w:rPr>
          <w:rFonts w:ascii="Courier New" w:hAnsi="Courier New" w:cs="Courier New"/>
          <w:color w:val="000000"/>
          <w:sz w:val="18"/>
          <w:szCs w:val="18"/>
          <w:lang w:val="tr-TR"/>
        </w:rPr>
        <w:br/>
        <w:t>authentication.setAppSecret(strAppSecret);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t xml:space="preserve">SellerTicketCreateSaRequest request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SellerTicketCreateSaRequest();</w:t>
      </w:r>
      <w:r w:rsidRPr="004331C5">
        <w:rPr>
          <w:rFonts w:ascii="Courier New" w:hAnsi="Courier New" w:cs="Courier New"/>
          <w:color w:val="000000"/>
          <w:sz w:val="18"/>
          <w:szCs w:val="18"/>
          <w:lang w:val="tr-TR"/>
        </w:rPr>
        <w:br/>
        <w:t>request.setAuthentication(authentication);</w:t>
      </w:r>
      <w:r w:rsidRPr="004331C5">
        <w:rPr>
          <w:rFonts w:ascii="Courier New" w:hAnsi="Courier New" w:cs="Courier New"/>
          <w:color w:val="000000"/>
          <w:sz w:val="18"/>
          <w:szCs w:val="18"/>
          <w:lang w:val="tr-TR"/>
        </w:rPr>
        <w:br/>
        <w:t>request.setContent(content);</w:t>
      </w:r>
      <w:r w:rsidRPr="004331C5">
        <w:rPr>
          <w:rFonts w:ascii="Courier New" w:hAnsi="Courier New" w:cs="Courier New"/>
          <w:color w:val="000000"/>
          <w:sz w:val="18"/>
          <w:szCs w:val="18"/>
          <w:lang w:val="tr-TR"/>
        </w:rPr>
        <w:br/>
        <w:t>request.setSellerId(sellerId);</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lastRenderedPageBreak/>
        <w:t>request.setHeader(header);</w:t>
      </w:r>
      <w:r w:rsidRPr="004331C5">
        <w:rPr>
          <w:rFonts w:ascii="Courier New" w:hAnsi="Courier New" w:cs="Courier New"/>
          <w:color w:val="000000"/>
          <w:sz w:val="18"/>
          <w:szCs w:val="18"/>
          <w:lang w:val="tr-TR"/>
        </w:rPr>
        <w:br/>
        <w:t>request.setReasonId(reasonId);</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t xml:space="preserve">TicketServicePort port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TicketServicePortService()</w:t>
      </w:r>
      <w:r w:rsidRPr="004331C5">
        <w:rPr>
          <w:rFonts w:ascii="Courier New" w:hAnsi="Courier New" w:cs="Courier New"/>
          <w:color w:val="000000"/>
          <w:sz w:val="18"/>
          <w:szCs w:val="18"/>
          <w:lang w:val="tr-TR"/>
        </w:rPr>
        <w:br/>
        <w:t xml:space="preserve">        .getTicketServicePortPortSoap11();</w:t>
      </w:r>
      <w:r w:rsidRPr="004331C5">
        <w:rPr>
          <w:rFonts w:ascii="Courier New" w:hAnsi="Courier New" w:cs="Courier New"/>
          <w:color w:val="000000"/>
          <w:sz w:val="18"/>
          <w:szCs w:val="18"/>
          <w:lang w:val="tr-TR"/>
        </w:rPr>
        <w:br/>
        <w:t>SellerTicketCreateSAResponse response = port.createTicket(request);</w:t>
      </w:r>
    </w:p>
    <w:p w14:paraId="7BCC2E18" w14:textId="77777777" w:rsidR="00030E1A" w:rsidRDefault="00030E1A" w:rsidP="00194BAE">
      <w:pPr>
        <w:pStyle w:val="Normal1"/>
        <w:tabs>
          <w:tab w:val="left" w:pos="1832"/>
        </w:tabs>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r w:rsidR="00194BAE">
        <w:rPr>
          <w:rFonts w:ascii="Courier New" w:eastAsia="Cambria" w:hAnsi="Courier New" w:cs="Cambria"/>
          <w:i w:val="0"/>
          <w:color w:val="808080" w:themeColor="background1" w:themeShade="80"/>
          <w:sz w:val="18"/>
          <w:szCs w:val="18"/>
          <w:lang w:val="tr-TR"/>
        </w:rPr>
        <w:tab/>
      </w:r>
    </w:p>
    <w:p w14:paraId="6311366B" w14:textId="77777777" w:rsidR="00030E1A" w:rsidRDefault="00030E1A" w:rsidP="00292D9C">
      <w:pPr>
        <w:pStyle w:val="Normal1"/>
        <w:spacing w:after="0" w:line="200" w:lineRule="exact"/>
        <w:rPr>
          <w:rFonts w:ascii="Courier New" w:eastAsia="Cambria" w:hAnsi="Courier New" w:cs="Cambria"/>
          <w:i w:val="0"/>
          <w:color w:val="808080" w:themeColor="background1" w:themeShade="80"/>
          <w:sz w:val="18"/>
          <w:szCs w:val="18"/>
          <w:lang w:val="tr-TR"/>
        </w:rPr>
      </w:pPr>
    </w:p>
    <w:p w14:paraId="26618FB3" w14:textId="77777777" w:rsidR="00357E1A" w:rsidRDefault="00357E1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07D27DED" w14:textId="77777777" w:rsidR="00210C97" w:rsidRPr="009E583F" w:rsidRDefault="00210C97" w:rsidP="00210C97">
      <w:pPr>
        <w:pStyle w:val="Heading3"/>
        <w:pBdr>
          <w:bottom w:val="single" w:sz="4" w:space="2" w:color="auto"/>
        </w:pBdr>
        <w:ind w:left="0"/>
        <w:rPr>
          <w:lang w:val="tr-TR"/>
        </w:rPr>
      </w:pPr>
      <w:bookmarkStart w:id="124" w:name="_Toc30079485"/>
      <w:r>
        <w:rPr>
          <w:lang w:val="tr-TR"/>
        </w:rPr>
        <w:t xml:space="preserve">Mağaza Talep Sebebleri </w:t>
      </w:r>
      <w:r w:rsidRPr="009E583F">
        <w:rPr>
          <w:lang w:val="tr-TR"/>
        </w:rPr>
        <w:t>(</w:t>
      </w:r>
      <w:r w:rsidRPr="00457297">
        <w:rPr>
          <w:lang w:val="tr-TR"/>
        </w:rPr>
        <w:t>Ticket</w:t>
      </w:r>
      <w:r>
        <w:rPr>
          <w:lang w:val="tr-TR"/>
        </w:rPr>
        <w:t>Reasons</w:t>
      </w:r>
      <w:r w:rsidRPr="009E583F">
        <w:rPr>
          <w:lang w:val="tr-TR"/>
        </w:rPr>
        <w:t>)</w:t>
      </w:r>
      <w:bookmarkEnd w:id="124"/>
    </w:p>
    <w:p w14:paraId="3135B3E8" w14:textId="77777777" w:rsidR="00695767" w:rsidRDefault="00210C97"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Mağaza talep açarken </w:t>
      </w:r>
      <w:r w:rsidR="00695767">
        <w:rPr>
          <w:rFonts w:ascii="Courier New" w:eastAsia="Cambria" w:hAnsi="Courier New" w:cs="Cambria"/>
          <w:i w:val="0"/>
          <w:color w:val="808080" w:themeColor="background1" w:themeShade="80"/>
          <w:sz w:val="18"/>
          <w:szCs w:val="18"/>
          <w:lang w:val="tr-TR"/>
        </w:rPr>
        <w:t>girmesi gereken sebelerinin bilgilerini ileten servis.</w:t>
      </w:r>
    </w:p>
    <w:p w14:paraId="744397B5" w14:textId="77777777" w:rsidR="00210C9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Yollanan data arasında Root-Parent-Child-Child ilişkisi bulunmaktadır.</w:t>
      </w:r>
    </w:p>
    <w:p w14:paraId="601FDF15" w14:textId="77777777" w:rsidR="0069576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Mağaza talep açarken yollaması gereken reasondId 3.leveldeki child idsi olmalıdır.</w:t>
      </w:r>
    </w:p>
    <w:p w14:paraId="41BE0ADC" w14:textId="77777777" w:rsidR="003545AA" w:rsidRDefault="003545A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32B378C8" w14:textId="77777777" w:rsidR="003545AA" w:rsidRDefault="003545AA"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isReqired alanı sadece 4.level reason içinde bulunur.True ya da False olabilir.</w:t>
      </w:r>
    </w:p>
    <w:p w14:paraId="2A2D68D9" w14:textId="77777777" w:rsidR="0069576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2B1C1EA8"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70D0D3FE"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982DC1">
        <w:rPr>
          <w:b/>
          <w:color w:val="FF0000"/>
          <w:lang w:val="tr-TR"/>
        </w:rPr>
        <w:t>TicketReasonsRequest</w:t>
      </w:r>
    </w:p>
    <w:p w14:paraId="1661A39F" w14:textId="77777777" w:rsidR="0069576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p>
    <w:tbl>
      <w:tblPr>
        <w:tblStyle w:val="TableGrid"/>
        <w:tblW w:w="9351" w:type="dxa"/>
        <w:tblLook w:val="04A0" w:firstRow="1" w:lastRow="0" w:firstColumn="1" w:lastColumn="0" w:noHBand="0" w:noVBand="1"/>
      </w:tblPr>
      <w:tblGrid>
        <w:gridCol w:w="4673"/>
        <w:gridCol w:w="4678"/>
      </w:tblGrid>
      <w:tr w:rsidR="00982DC1" w:rsidRPr="009E583F" w14:paraId="0188EF09" w14:textId="77777777" w:rsidTr="00982DC1">
        <w:trPr>
          <w:trHeight w:val="302"/>
        </w:trPr>
        <w:tc>
          <w:tcPr>
            <w:tcW w:w="4673" w:type="dxa"/>
          </w:tcPr>
          <w:p w14:paraId="3ACED76A" w14:textId="77777777" w:rsidR="00982DC1" w:rsidRPr="009E583F" w:rsidRDefault="00982DC1" w:rsidP="00DB7BEA">
            <w:pPr>
              <w:rPr>
                <w:rFonts w:cs="Arial"/>
                <w:b/>
                <w:i/>
                <w:sz w:val="20"/>
                <w:szCs w:val="20"/>
                <w:lang w:val="tr-TR"/>
              </w:rPr>
            </w:pPr>
            <w:r w:rsidRPr="009E583F">
              <w:rPr>
                <w:rFonts w:cs="Arial"/>
                <w:b/>
                <w:i/>
                <w:sz w:val="20"/>
                <w:szCs w:val="20"/>
                <w:lang w:val="tr-TR"/>
              </w:rPr>
              <w:t>Auth</w:t>
            </w:r>
          </w:p>
        </w:tc>
        <w:tc>
          <w:tcPr>
            <w:tcW w:w="4678" w:type="dxa"/>
          </w:tcPr>
          <w:p w14:paraId="2C2AD061" w14:textId="77777777" w:rsidR="00982DC1" w:rsidRPr="009E583F" w:rsidRDefault="00333F61" w:rsidP="00DB7BEA">
            <w:pPr>
              <w:rPr>
                <w:rFonts w:cs="Arial"/>
                <w:i/>
                <w:color w:val="0000FF" w:themeColor="hyperlink"/>
                <w:sz w:val="20"/>
                <w:szCs w:val="20"/>
                <w:u w:val="single"/>
                <w:lang w:val="tr-TR"/>
              </w:rPr>
            </w:pPr>
            <w:hyperlink w:anchor="_2.1_Güvenlik_Mekanizması" w:history="1">
              <w:r w:rsidR="00982DC1">
                <w:rPr>
                  <w:rStyle w:val="Hyperlink"/>
                  <w:rFonts w:cs="Arial"/>
                  <w:i/>
                  <w:sz w:val="20"/>
                  <w:szCs w:val="20"/>
                  <w:lang w:val="tr-TR"/>
                </w:rPr>
                <w:t>Bkz: A</w:t>
              </w:r>
              <w:r w:rsidR="00982DC1" w:rsidRPr="009E583F">
                <w:rPr>
                  <w:rStyle w:val="Hyperlink"/>
                  <w:rFonts w:cs="Arial"/>
                  <w:i/>
                  <w:sz w:val="20"/>
                  <w:szCs w:val="20"/>
                  <w:lang w:val="tr-TR"/>
                </w:rPr>
                <w:t>uthentication</w:t>
              </w:r>
            </w:hyperlink>
          </w:p>
        </w:tc>
      </w:tr>
    </w:tbl>
    <w:p w14:paraId="7D46DEEB" w14:textId="77777777" w:rsidR="0069576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22E2D57C"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7324BBA7"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633FEC0E"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264FAEA1"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59EB0C49"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29433665"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128A8D6C"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68601BB5"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4A13E6CA"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7889ACC5"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54B5F627"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63B12848"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1E634480" w14:textId="77777777" w:rsidR="005F40DD" w:rsidRDefault="00982DC1" w:rsidP="00982DC1">
      <w:pPr>
        <w:pStyle w:val="Normal1"/>
        <w:spacing w:after="0" w:line="200" w:lineRule="exact"/>
        <w:rPr>
          <w:b/>
          <w:color w:val="FF0000"/>
          <w:lang w:val="tr-TR"/>
        </w:rPr>
      </w:pPr>
      <w:r w:rsidRPr="00917F19">
        <w:rPr>
          <w:b/>
          <w:color w:val="FF0000"/>
          <w:lang w:val="tr-TR"/>
        </w:rPr>
        <w:t>Ticket</w:t>
      </w:r>
      <w:r>
        <w:rPr>
          <w:b/>
          <w:color w:val="FF0000"/>
          <w:lang w:val="tr-TR"/>
        </w:rPr>
        <w:t>Reasons</w:t>
      </w:r>
      <w:r w:rsidRPr="00917F19">
        <w:rPr>
          <w:b/>
          <w:color w:val="FF0000"/>
          <w:lang w:val="tr-TR"/>
        </w:rPr>
        <w:t>Re</w:t>
      </w:r>
      <w:r>
        <w:rPr>
          <w:b/>
          <w:color w:val="FF0000"/>
          <w:lang w:val="tr-TR"/>
        </w:rPr>
        <w:t>sponse</w:t>
      </w:r>
    </w:p>
    <w:p w14:paraId="61479D04" w14:textId="77777777" w:rsidR="00982DC1" w:rsidRPr="00982DC1" w:rsidRDefault="00982DC1" w:rsidP="00982DC1">
      <w:pPr>
        <w:pStyle w:val="Normal1"/>
        <w:spacing w:after="0" w:line="200" w:lineRule="exact"/>
        <w:rPr>
          <w:b/>
          <w:color w:val="FF0000"/>
          <w:lang w:val="tr-TR"/>
        </w:rPr>
      </w:pPr>
    </w:p>
    <w:tbl>
      <w:tblPr>
        <w:tblStyle w:val="TableGrid"/>
        <w:tblW w:w="9351" w:type="dxa"/>
        <w:tblLook w:val="04A0" w:firstRow="1" w:lastRow="0" w:firstColumn="1" w:lastColumn="0" w:noHBand="0" w:noVBand="1"/>
      </w:tblPr>
      <w:tblGrid>
        <w:gridCol w:w="6232"/>
        <w:gridCol w:w="3119"/>
      </w:tblGrid>
      <w:tr w:rsidR="00982DC1" w:rsidRPr="009E583F" w14:paraId="34D1EC8B" w14:textId="77777777" w:rsidTr="00DB7BEA">
        <w:trPr>
          <w:trHeight w:val="302"/>
        </w:trPr>
        <w:tc>
          <w:tcPr>
            <w:tcW w:w="6232" w:type="dxa"/>
          </w:tcPr>
          <w:p w14:paraId="135F9D57" w14:textId="77777777" w:rsidR="00982DC1" w:rsidRPr="009E583F" w:rsidRDefault="00982DC1" w:rsidP="00DB7BEA">
            <w:pPr>
              <w:rPr>
                <w:rFonts w:cs="Arial"/>
                <w:b/>
                <w:i/>
                <w:sz w:val="20"/>
                <w:szCs w:val="20"/>
                <w:lang w:val="tr-TR"/>
              </w:rPr>
            </w:pPr>
            <w:r w:rsidRPr="009E583F">
              <w:rPr>
                <w:i/>
                <w:lang w:val="tr-TR"/>
              </w:rPr>
              <w:t>result</w:t>
            </w:r>
          </w:p>
        </w:tc>
        <w:tc>
          <w:tcPr>
            <w:tcW w:w="3119" w:type="dxa"/>
          </w:tcPr>
          <w:p w14:paraId="5623C1E2" w14:textId="77777777" w:rsidR="00982DC1" w:rsidRPr="009E583F" w:rsidRDefault="00333F61" w:rsidP="00DB7BEA">
            <w:pPr>
              <w:rPr>
                <w:rFonts w:cs="Arial"/>
                <w:i/>
                <w:sz w:val="20"/>
                <w:szCs w:val="20"/>
                <w:lang w:val="tr-TR"/>
              </w:rPr>
            </w:pPr>
            <w:hyperlink w:anchor="_Sonuç_Durum_Bilgisi(Result)" w:history="1">
              <w:r w:rsidR="00982DC1">
                <w:rPr>
                  <w:rStyle w:val="Hyperlink"/>
                  <w:i/>
                  <w:lang w:val="tr-TR"/>
                </w:rPr>
                <w:t>Bkz:</w:t>
              </w:r>
              <w:r w:rsidR="00982DC1" w:rsidRPr="009E583F">
                <w:rPr>
                  <w:rStyle w:val="Hyperlink"/>
                  <w:i/>
                  <w:lang w:val="tr-TR"/>
                </w:rPr>
                <w:t xml:space="preserve"> Result</w:t>
              </w:r>
            </w:hyperlink>
          </w:p>
        </w:tc>
      </w:tr>
      <w:tr w:rsidR="00982DC1" w:rsidRPr="009E583F" w14:paraId="2A2C5C2E" w14:textId="77777777" w:rsidTr="00DB7BEA">
        <w:trPr>
          <w:trHeight w:val="302"/>
        </w:trPr>
        <w:tc>
          <w:tcPr>
            <w:tcW w:w="6232" w:type="dxa"/>
          </w:tcPr>
          <w:p w14:paraId="746C6A7B" w14:textId="77777777" w:rsidR="00982DC1" w:rsidRPr="009E583F" w:rsidRDefault="00982DC1" w:rsidP="00DB7BEA">
            <w:pPr>
              <w:rPr>
                <w:rFonts w:cs="Arial"/>
                <w:b/>
                <w:i/>
                <w:sz w:val="20"/>
                <w:szCs w:val="20"/>
                <w:lang w:val="tr-TR"/>
              </w:rPr>
            </w:pPr>
            <w:r>
              <w:rPr>
                <w:rFonts w:cs="Arial"/>
                <w:i/>
                <w:sz w:val="20"/>
                <w:szCs w:val="20"/>
                <w:lang w:val="tr-TR"/>
              </w:rPr>
              <w:t>id</w:t>
            </w:r>
          </w:p>
        </w:tc>
        <w:tc>
          <w:tcPr>
            <w:tcW w:w="3119" w:type="dxa"/>
          </w:tcPr>
          <w:p w14:paraId="7E3DF6A7" w14:textId="77777777" w:rsidR="00982DC1" w:rsidRPr="009E583F" w:rsidRDefault="00982DC1" w:rsidP="00DB7BEA">
            <w:pPr>
              <w:rPr>
                <w:rFonts w:cs="Arial"/>
                <w:i/>
                <w:sz w:val="20"/>
                <w:szCs w:val="20"/>
                <w:lang w:val="tr-TR"/>
              </w:rPr>
            </w:pPr>
            <w:r>
              <w:rPr>
                <w:rFonts w:cs="Arial"/>
                <w:i/>
                <w:sz w:val="20"/>
                <w:szCs w:val="20"/>
                <w:lang w:val="tr-TR"/>
              </w:rPr>
              <w:t>Gelen talep açma sebebinin idsi</w:t>
            </w:r>
          </w:p>
        </w:tc>
      </w:tr>
      <w:tr w:rsidR="00982DC1" w:rsidRPr="009E583F" w14:paraId="5F587E53" w14:textId="77777777" w:rsidTr="00DB7BEA">
        <w:trPr>
          <w:trHeight w:val="302"/>
        </w:trPr>
        <w:tc>
          <w:tcPr>
            <w:tcW w:w="6232" w:type="dxa"/>
          </w:tcPr>
          <w:p w14:paraId="02D91FC4" w14:textId="77777777" w:rsidR="00982DC1" w:rsidRPr="009E583F" w:rsidRDefault="00982DC1" w:rsidP="00982DC1">
            <w:pPr>
              <w:rPr>
                <w:i/>
                <w:sz w:val="20"/>
                <w:szCs w:val="20"/>
                <w:lang w:val="tr-TR"/>
              </w:rPr>
            </w:pPr>
            <w:r>
              <w:rPr>
                <w:i/>
                <w:sz w:val="20"/>
                <w:szCs w:val="20"/>
                <w:lang w:val="tr-TR"/>
              </w:rPr>
              <w:t>name</w:t>
            </w:r>
          </w:p>
        </w:tc>
        <w:tc>
          <w:tcPr>
            <w:tcW w:w="3119" w:type="dxa"/>
          </w:tcPr>
          <w:p w14:paraId="5EA44784" w14:textId="77777777" w:rsidR="00982DC1" w:rsidRPr="009E583F" w:rsidRDefault="00982DC1" w:rsidP="00982DC1">
            <w:pPr>
              <w:rPr>
                <w:rFonts w:cs="Arial"/>
                <w:i/>
                <w:sz w:val="20"/>
                <w:szCs w:val="20"/>
                <w:lang w:val="tr-TR"/>
              </w:rPr>
            </w:pPr>
            <w:r>
              <w:rPr>
                <w:rFonts w:cs="Arial"/>
                <w:i/>
                <w:sz w:val="20"/>
                <w:szCs w:val="20"/>
                <w:lang w:val="tr-TR"/>
              </w:rPr>
              <w:t>Gelen talep açma sebebinin ismi</w:t>
            </w:r>
          </w:p>
        </w:tc>
      </w:tr>
    </w:tbl>
    <w:p w14:paraId="60F33228" w14:textId="77777777" w:rsidR="00982DC1" w:rsidRDefault="00982DC1" w:rsidP="00982DC1">
      <w:pPr>
        <w:rPr>
          <w:lang w:val="tr-TR" w:eastAsia="en-GB"/>
        </w:rPr>
      </w:pPr>
    </w:p>
    <w:p w14:paraId="6CD819F8" w14:textId="77777777" w:rsidR="00982DC1" w:rsidRDefault="00982DC1" w:rsidP="00982DC1">
      <w:pPr>
        <w:rPr>
          <w:lang w:val="tr-TR" w:eastAsia="en-GB"/>
        </w:rPr>
      </w:pPr>
    </w:p>
    <w:p w14:paraId="39693F72" w14:textId="77777777" w:rsidR="00982DC1" w:rsidRPr="009E583F" w:rsidRDefault="00982DC1" w:rsidP="00982DC1">
      <w:pPr>
        <w:pStyle w:val="Normal1"/>
        <w:spacing w:after="0" w:line="240" w:lineRule="auto"/>
        <w:jc w:val="both"/>
        <w:rPr>
          <w:lang w:val="tr-TR"/>
        </w:rPr>
      </w:pPr>
      <w:r w:rsidRPr="001C5B65">
        <w:rPr>
          <w:b/>
          <w:color w:val="244061" w:themeColor="accent1" w:themeShade="80"/>
          <w:sz w:val="22"/>
          <w:lang w:val="tr-TR"/>
        </w:rPr>
        <w:t>Ticket</w:t>
      </w:r>
      <w:r>
        <w:rPr>
          <w:b/>
          <w:color w:val="244061" w:themeColor="accent1" w:themeShade="80"/>
          <w:sz w:val="22"/>
          <w:lang w:val="tr-TR"/>
        </w:rPr>
        <w:t>Reasons</w:t>
      </w:r>
      <w:r w:rsidRPr="001C5B65">
        <w:rPr>
          <w:b/>
          <w:color w:val="244061" w:themeColor="accent1" w:themeShade="80"/>
          <w:sz w:val="22"/>
          <w:lang w:val="tr-TR"/>
        </w:rPr>
        <w:t xml:space="preserve"> </w:t>
      </w:r>
      <w:r w:rsidRPr="009E583F">
        <w:rPr>
          <w:b/>
          <w:color w:val="244061" w:themeColor="accent1" w:themeShade="80"/>
          <w:sz w:val="22"/>
          <w:lang w:val="tr-TR"/>
        </w:rPr>
        <w:t>Örnek Çağrı</w:t>
      </w:r>
    </w:p>
    <w:p w14:paraId="15B3D81A" w14:textId="77777777" w:rsidR="00982DC1" w:rsidRPr="009E583F" w:rsidRDefault="00982DC1" w:rsidP="00982DC1">
      <w:pPr>
        <w:pStyle w:val="Normal1"/>
        <w:spacing w:after="0" w:line="240" w:lineRule="auto"/>
        <w:jc w:val="both"/>
        <w:rPr>
          <w:lang w:val="tr-TR"/>
        </w:rPr>
      </w:pPr>
    </w:p>
    <w:p w14:paraId="2F760F33" w14:textId="77777777" w:rsidR="00982DC1" w:rsidRDefault="00982DC1" w:rsidP="00982DC1">
      <w:pPr>
        <w:pStyle w:val="Normal1"/>
        <w:spacing w:after="0" w:line="240" w:lineRule="auto"/>
        <w:jc w:val="both"/>
        <w:rPr>
          <w:b/>
          <w:color w:val="FF0000"/>
          <w:lang w:val="tr-TR"/>
        </w:rPr>
      </w:pPr>
      <w:r w:rsidRPr="009E583F">
        <w:rPr>
          <w:b/>
          <w:color w:val="FF0000"/>
          <w:lang w:val="tr-TR"/>
        </w:rPr>
        <w:t>Request</w:t>
      </w:r>
    </w:p>
    <w:p w14:paraId="5F31E261" w14:textId="77777777" w:rsidR="00982DC1" w:rsidRPr="009E583F" w:rsidRDefault="00982DC1" w:rsidP="00982DC1">
      <w:pPr>
        <w:pStyle w:val="Normal1"/>
        <w:spacing w:after="0" w:line="240" w:lineRule="auto"/>
        <w:jc w:val="both"/>
        <w:rPr>
          <w:b/>
          <w:color w:val="FF0000"/>
          <w:lang w:val="tr-TR"/>
        </w:rPr>
      </w:pPr>
    </w:p>
    <w:p w14:paraId="17C68EB0" w14:textId="77777777"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&lt;soapenv:Envelope xmlns:soapenv="http://schemas.xmlsoap.org/soap/envelope/" xmlns:sch="http://www.n11.com/ws/schemas"&gt;</w:t>
      </w:r>
    </w:p>
    <w:p w14:paraId="375CBB8C" w14:textId="77777777"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&lt;soapenv:Header/&gt;</w:t>
      </w:r>
    </w:p>
    <w:p w14:paraId="7B93B9E1" w14:textId="77777777"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&lt;soapenv:Body&gt;</w:t>
      </w:r>
    </w:p>
    <w:p w14:paraId="6D4EECA3" w14:textId="77777777"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&lt;sch:TicketReasonsRequest&gt;</w:t>
      </w:r>
    </w:p>
    <w:p w14:paraId="07D92BD2" w14:textId="77777777"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&lt;auth&gt;</w:t>
      </w:r>
    </w:p>
    <w:p w14:paraId="3172BB7B" w14:textId="77777777"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&lt;appKey&gt;</w:t>
      </w:r>
      <w:r>
        <w:rPr>
          <w:rFonts w:ascii="Courier New" w:eastAsia="Calibri" w:hAnsi="Courier New" w:cs="Calibri"/>
          <w:color w:val="365F91" w:themeColor="accent1" w:themeShade="BF"/>
          <w:sz w:val="18"/>
          <w:szCs w:val="22"/>
          <w:lang w:val="tr-TR" w:eastAsia="en-GB"/>
        </w:rPr>
        <w:t>***************</w:t>
      </w:r>
      <w:r w:rsidRPr="00982DC1">
        <w:rPr>
          <w:rFonts w:ascii="Courier New" w:eastAsia="Calibri" w:hAnsi="Courier New" w:cs="Calibri"/>
          <w:color w:val="365F91" w:themeColor="accent1" w:themeShade="BF"/>
          <w:sz w:val="18"/>
          <w:szCs w:val="22"/>
          <w:lang w:val="tr-TR" w:eastAsia="en-GB"/>
        </w:rPr>
        <w:t>&lt;/appKey&gt;</w:t>
      </w:r>
    </w:p>
    <w:p w14:paraId="198F2D43" w14:textId="77777777"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&lt;appSecret&gt;</w:t>
      </w:r>
      <w:r>
        <w:rPr>
          <w:rFonts w:ascii="Courier New" w:eastAsia="Calibri" w:hAnsi="Courier New" w:cs="Calibri"/>
          <w:color w:val="365F91" w:themeColor="accent1" w:themeShade="BF"/>
          <w:sz w:val="18"/>
          <w:szCs w:val="22"/>
          <w:lang w:val="tr-TR" w:eastAsia="en-GB"/>
        </w:rPr>
        <w:t>*************</w:t>
      </w:r>
      <w:r w:rsidRPr="00982DC1">
        <w:rPr>
          <w:rFonts w:ascii="Courier New" w:eastAsia="Calibri" w:hAnsi="Courier New" w:cs="Calibri"/>
          <w:color w:val="365F91" w:themeColor="accent1" w:themeShade="BF"/>
          <w:sz w:val="18"/>
          <w:szCs w:val="22"/>
          <w:lang w:val="tr-TR" w:eastAsia="en-GB"/>
        </w:rPr>
        <w:t>&lt;/appSecret&gt;</w:t>
      </w:r>
    </w:p>
    <w:p w14:paraId="24C81312" w14:textId="77777777"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&lt;/auth&gt;</w:t>
      </w:r>
    </w:p>
    <w:p w14:paraId="2A906811" w14:textId="77777777"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&lt;/sch:TicketReasonsRequest&gt;</w:t>
      </w:r>
    </w:p>
    <w:p w14:paraId="00F51571" w14:textId="77777777"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&lt;/soapenv:Body&gt;</w:t>
      </w:r>
    </w:p>
    <w:p w14:paraId="55444B8B" w14:textId="77777777" w:rsid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&lt;/soapenv:Envelope&gt;</w:t>
      </w:r>
    </w:p>
    <w:p w14:paraId="3812F5E1" w14:textId="77777777" w:rsidR="003545AA" w:rsidRDefault="003545AA" w:rsidP="00982DC1">
      <w:pPr>
        <w:rPr>
          <w:rFonts w:ascii="Courier New" w:eastAsia="Calibri" w:hAnsi="Courier New" w:cs="Calibri"/>
          <w:color w:val="365F91" w:themeColor="accent1" w:themeShade="BF"/>
          <w:sz w:val="18"/>
          <w:szCs w:val="22"/>
          <w:lang w:val="tr-TR" w:eastAsia="en-GB"/>
        </w:rPr>
      </w:pPr>
    </w:p>
    <w:p w14:paraId="4A6F8AA2" w14:textId="77777777" w:rsidR="003545AA" w:rsidRPr="009E583F" w:rsidRDefault="003545AA" w:rsidP="003545AA">
      <w:pPr>
        <w:pStyle w:val="Normal1"/>
        <w:spacing w:after="0" w:line="240" w:lineRule="auto"/>
        <w:rPr>
          <w:b/>
          <w:color w:val="FF0000"/>
          <w:lang w:val="tr-TR"/>
        </w:rPr>
      </w:pPr>
      <w:r w:rsidRPr="009E583F">
        <w:rPr>
          <w:b/>
          <w:color w:val="FF0000"/>
          <w:lang w:val="tr-TR"/>
        </w:rPr>
        <w:t>Response</w:t>
      </w:r>
    </w:p>
    <w:p w14:paraId="34265726" w14:textId="77777777" w:rsidR="003545AA" w:rsidRDefault="003545AA" w:rsidP="00982DC1">
      <w:pPr>
        <w:rPr>
          <w:lang w:val="tr-TR" w:eastAsia="en-GB"/>
        </w:rPr>
      </w:pPr>
    </w:p>
    <w:p w14:paraId="3DEA0EAB" w14:textId="77777777" w:rsidR="003545AA" w:rsidRPr="003545AA" w:rsidRDefault="003545AA" w:rsidP="003545AA">
      <w:pPr>
        <w:rPr>
          <w:lang w:val="tr-TR" w:eastAsia="en-GB"/>
        </w:rPr>
      </w:pPr>
      <w:r w:rsidRPr="003545AA">
        <w:rPr>
          <w:lang w:val="tr-TR" w:eastAsia="en-GB"/>
        </w:rPr>
        <w:t>&lt;SOAP-ENV:Envelope xmlns:SOAP-ENV="http://schemas.xmlsoap.org/soap/envelope/"&gt;</w:t>
      </w:r>
    </w:p>
    <w:p w14:paraId="574182FF" w14:textId="77777777" w:rsidR="003545AA" w:rsidRPr="003545AA" w:rsidRDefault="003545AA" w:rsidP="003545AA">
      <w:pPr>
        <w:rPr>
          <w:lang w:val="tr-TR" w:eastAsia="en-GB"/>
        </w:rPr>
      </w:pPr>
      <w:r w:rsidRPr="003545AA">
        <w:rPr>
          <w:lang w:val="tr-TR" w:eastAsia="en-GB"/>
        </w:rPr>
        <w:t xml:space="preserve">   &lt;SOAP-ENV:Header/&gt;</w:t>
      </w:r>
    </w:p>
    <w:p w14:paraId="074B586B" w14:textId="77777777" w:rsidR="003545AA" w:rsidRPr="003545AA" w:rsidRDefault="003545AA" w:rsidP="003545AA">
      <w:pPr>
        <w:rPr>
          <w:lang w:val="tr-TR" w:eastAsia="en-GB"/>
        </w:rPr>
      </w:pPr>
      <w:r w:rsidRPr="003545AA">
        <w:rPr>
          <w:lang w:val="tr-TR" w:eastAsia="en-GB"/>
        </w:rPr>
        <w:lastRenderedPageBreak/>
        <w:t xml:space="preserve">   &lt;SOAP-ENV:Body&gt;</w:t>
      </w:r>
    </w:p>
    <w:p w14:paraId="708BA3EF" w14:textId="77777777" w:rsidR="003545AA" w:rsidRPr="003545AA" w:rsidRDefault="003545AA" w:rsidP="003545AA">
      <w:pPr>
        <w:rPr>
          <w:lang w:val="tr-TR" w:eastAsia="en-GB"/>
        </w:rPr>
      </w:pPr>
      <w:r w:rsidRPr="003545AA">
        <w:rPr>
          <w:lang w:val="tr-TR" w:eastAsia="en-GB"/>
        </w:rPr>
        <w:t xml:space="preserve">      &lt;ns3:TicketReasonsResponse xmlns:ns3="http://www.n11.com/ws/schemas"&gt;</w:t>
      </w:r>
    </w:p>
    <w:p w14:paraId="381D0854" w14:textId="77777777" w:rsidR="003545AA" w:rsidRPr="003545AA" w:rsidRDefault="003545AA" w:rsidP="003545AA">
      <w:pPr>
        <w:rPr>
          <w:lang w:val="tr-TR" w:eastAsia="en-GB"/>
        </w:rPr>
      </w:pPr>
      <w:r w:rsidRPr="003545AA">
        <w:rPr>
          <w:lang w:val="tr-TR" w:eastAsia="en-GB"/>
        </w:rPr>
        <w:t xml:space="preserve">         &lt;result&gt;</w:t>
      </w:r>
    </w:p>
    <w:p w14:paraId="4CD545C6" w14:textId="77777777" w:rsidR="003545AA" w:rsidRPr="003545AA" w:rsidRDefault="003545AA" w:rsidP="003545AA">
      <w:pPr>
        <w:rPr>
          <w:lang w:val="tr-TR" w:eastAsia="en-GB"/>
        </w:rPr>
      </w:pPr>
      <w:r w:rsidRPr="003545AA">
        <w:rPr>
          <w:lang w:val="tr-TR" w:eastAsia="en-GB"/>
        </w:rPr>
        <w:t xml:space="preserve">            &lt;status&gt;success&lt;/status&gt;</w:t>
      </w:r>
    </w:p>
    <w:p w14:paraId="2CE28CCE" w14:textId="77777777" w:rsidR="003545AA" w:rsidRPr="003545AA" w:rsidRDefault="003545AA" w:rsidP="003545AA">
      <w:pPr>
        <w:rPr>
          <w:lang w:val="tr-TR" w:eastAsia="en-GB"/>
        </w:rPr>
      </w:pPr>
      <w:r w:rsidRPr="003545AA">
        <w:rPr>
          <w:lang w:val="tr-TR" w:eastAsia="en-GB"/>
        </w:rPr>
        <w:t xml:space="preserve">         &lt;/result&gt;</w:t>
      </w:r>
    </w:p>
    <w:p w14:paraId="0A408671" w14:textId="77777777" w:rsidR="003545AA" w:rsidRPr="003545AA" w:rsidRDefault="003545AA" w:rsidP="003545AA">
      <w:pPr>
        <w:rPr>
          <w:lang w:val="tr-TR" w:eastAsia="en-GB"/>
        </w:rPr>
      </w:pPr>
      <w:r w:rsidRPr="003545AA">
        <w:rPr>
          <w:lang w:val="tr-TR" w:eastAsia="en-GB"/>
        </w:rPr>
        <w:t xml:space="preserve">         &lt;allTicketReasons&gt;</w:t>
      </w:r>
    </w:p>
    <w:p w14:paraId="68725B17" w14:textId="77777777" w:rsidR="003545AA" w:rsidRPr="003545AA" w:rsidRDefault="003545AA" w:rsidP="003545AA">
      <w:pPr>
        <w:rPr>
          <w:lang w:val="tr-TR" w:eastAsia="en-GB"/>
        </w:rPr>
      </w:pPr>
      <w:r w:rsidRPr="003545AA">
        <w:rPr>
          <w:lang w:val="tr-TR" w:eastAsia="en-GB"/>
        </w:rPr>
        <w:t xml:space="preserve">            &lt;reason&gt;</w:t>
      </w:r>
    </w:p>
    <w:p w14:paraId="061D6A7C" w14:textId="77777777" w:rsidR="003545AA" w:rsidRPr="003545AA" w:rsidRDefault="003545AA" w:rsidP="003545AA">
      <w:pPr>
        <w:rPr>
          <w:lang w:val="tr-TR" w:eastAsia="en-GB"/>
        </w:rPr>
      </w:pPr>
      <w:r w:rsidRPr="003545AA">
        <w:rPr>
          <w:lang w:val="tr-TR" w:eastAsia="en-GB"/>
        </w:rPr>
        <w:t xml:space="preserve">               &lt;id&gt;9051&lt;/id&gt;</w:t>
      </w:r>
    </w:p>
    <w:p w14:paraId="318AC474" w14:textId="77777777" w:rsidR="003545AA" w:rsidRPr="003545AA" w:rsidRDefault="003545AA" w:rsidP="003545AA">
      <w:pPr>
        <w:rPr>
          <w:lang w:val="tr-TR" w:eastAsia="en-GB"/>
        </w:rPr>
      </w:pPr>
      <w:r w:rsidRPr="003545AA">
        <w:rPr>
          <w:lang w:val="tr-TR" w:eastAsia="en-GB"/>
        </w:rPr>
        <w:t xml:space="preserve">               &lt;name&gt;1st&lt;/name&gt;</w:t>
      </w:r>
    </w:p>
    <w:p w14:paraId="339F72D4" w14:textId="77777777" w:rsidR="003545AA" w:rsidRPr="003545AA" w:rsidRDefault="003545AA" w:rsidP="003545AA">
      <w:pPr>
        <w:rPr>
          <w:lang w:val="tr-TR" w:eastAsia="en-GB"/>
        </w:rPr>
      </w:pPr>
      <w:r w:rsidRPr="003545AA">
        <w:rPr>
          <w:lang w:val="tr-TR" w:eastAsia="en-GB"/>
        </w:rPr>
        <w:t xml:space="preserve">               &lt;children&gt;</w:t>
      </w:r>
    </w:p>
    <w:p w14:paraId="0704FCF2" w14:textId="77777777" w:rsidR="003545AA" w:rsidRPr="003545AA" w:rsidRDefault="003545AA" w:rsidP="003545AA">
      <w:pPr>
        <w:rPr>
          <w:lang w:val="tr-TR" w:eastAsia="en-GB"/>
        </w:rPr>
      </w:pPr>
      <w:r w:rsidRPr="003545AA">
        <w:rPr>
          <w:lang w:val="tr-TR" w:eastAsia="en-GB"/>
        </w:rPr>
        <w:t xml:space="preserve">                  &lt;id&gt;9052&lt;/id&gt;</w:t>
      </w:r>
    </w:p>
    <w:p w14:paraId="65687FCB" w14:textId="77777777" w:rsidR="003545AA" w:rsidRPr="003545AA" w:rsidRDefault="003545AA" w:rsidP="003545AA">
      <w:pPr>
        <w:rPr>
          <w:lang w:val="tr-TR" w:eastAsia="en-GB"/>
        </w:rPr>
      </w:pPr>
      <w:r w:rsidRPr="003545AA">
        <w:rPr>
          <w:lang w:val="tr-TR" w:eastAsia="en-GB"/>
        </w:rPr>
        <w:t xml:space="preserve">                  &lt;name&gt;2nd&lt;/name&gt;</w:t>
      </w:r>
    </w:p>
    <w:p w14:paraId="74FB6B34" w14:textId="77777777" w:rsidR="003545AA" w:rsidRPr="003545AA" w:rsidRDefault="003545AA" w:rsidP="003545AA">
      <w:pPr>
        <w:rPr>
          <w:lang w:val="tr-TR" w:eastAsia="en-GB"/>
        </w:rPr>
      </w:pPr>
      <w:r w:rsidRPr="003545AA">
        <w:rPr>
          <w:lang w:val="tr-TR" w:eastAsia="en-GB"/>
        </w:rPr>
        <w:t xml:space="preserve">               &lt;/children&gt;</w:t>
      </w:r>
    </w:p>
    <w:p w14:paraId="6C4CAFA3" w14:textId="77777777" w:rsidR="003545AA" w:rsidRPr="003545AA" w:rsidRDefault="003545AA" w:rsidP="003545AA">
      <w:pPr>
        <w:rPr>
          <w:lang w:val="tr-TR" w:eastAsia="en-GB"/>
        </w:rPr>
      </w:pPr>
      <w:r w:rsidRPr="003545AA">
        <w:rPr>
          <w:lang w:val="tr-TR" w:eastAsia="en-GB"/>
        </w:rPr>
        <w:t xml:space="preserve">            &lt;/reason&gt;</w:t>
      </w:r>
    </w:p>
    <w:p w14:paraId="54FAE2E5" w14:textId="77777777" w:rsidR="003545AA" w:rsidRPr="003545AA" w:rsidRDefault="003545AA" w:rsidP="003545AA">
      <w:pPr>
        <w:rPr>
          <w:lang w:val="tr-TR" w:eastAsia="en-GB"/>
        </w:rPr>
      </w:pPr>
      <w:r w:rsidRPr="003545AA">
        <w:rPr>
          <w:lang w:val="tr-TR" w:eastAsia="en-GB"/>
        </w:rPr>
        <w:t xml:space="preserve">            &lt;reason&gt;</w:t>
      </w:r>
    </w:p>
    <w:p w14:paraId="37DF4D93" w14:textId="77777777" w:rsidR="003545AA" w:rsidRPr="003545AA" w:rsidRDefault="003545AA" w:rsidP="003545AA">
      <w:pPr>
        <w:rPr>
          <w:lang w:val="tr-TR" w:eastAsia="en-GB"/>
        </w:rPr>
      </w:pPr>
      <w:r w:rsidRPr="003545AA">
        <w:rPr>
          <w:lang w:val="tr-TR" w:eastAsia="en-GB"/>
        </w:rPr>
        <w:t xml:space="preserve">               &lt;id&gt;11100&lt;/id&gt;</w:t>
      </w:r>
    </w:p>
    <w:p w14:paraId="0CAFC6D7" w14:textId="77777777" w:rsidR="003545AA" w:rsidRPr="003545AA" w:rsidRDefault="003545AA" w:rsidP="003545AA">
      <w:pPr>
        <w:rPr>
          <w:lang w:val="tr-TR" w:eastAsia="en-GB"/>
        </w:rPr>
      </w:pPr>
      <w:r w:rsidRPr="003545AA">
        <w:rPr>
          <w:lang w:val="tr-TR" w:eastAsia="en-GB"/>
        </w:rPr>
        <w:t xml:space="preserve">               &lt;name&gt;3st&lt;/name&gt;</w:t>
      </w:r>
    </w:p>
    <w:p w14:paraId="4E6BCFB1" w14:textId="77777777" w:rsidR="003545AA" w:rsidRPr="003545AA" w:rsidRDefault="003545AA" w:rsidP="003545AA">
      <w:pPr>
        <w:rPr>
          <w:lang w:val="tr-TR" w:eastAsia="en-GB"/>
        </w:rPr>
      </w:pPr>
      <w:r w:rsidRPr="003545AA">
        <w:rPr>
          <w:lang w:val="tr-TR" w:eastAsia="en-GB"/>
        </w:rPr>
        <w:t xml:space="preserve">               &lt;children&gt;</w:t>
      </w:r>
    </w:p>
    <w:p w14:paraId="190B8BE0" w14:textId="77777777" w:rsidR="003545AA" w:rsidRPr="003545AA" w:rsidRDefault="003545AA" w:rsidP="003545AA">
      <w:pPr>
        <w:rPr>
          <w:lang w:val="tr-TR" w:eastAsia="en-GB"/>
        </w:rPr>
      </w:pPr>
      <w:r w:rsidRPr="003545AA">
        <w:rPr>
          <w:lang w:val="tr-TR" w:eastAsia="en-GB"/>
        </w:rPr>
        <w:t xml:space="preserve">                  &lt;id&gt;11101&lt;/id&gt;</w:t>
      </w:r>
    </w:p>
    <w:p w14:paraId="6B01CA4B" w14:textId="77777777" w:rsidR="003545AA" w:rsidRPr="003545AA" w:rsidRDefault="003545AA" w:rsidP="003545AA">
      <w:pPr>
        <w:rPr>
          <w:lang w:val="tr-TR" w:eastAsia="en-GB"/>
        </w:rPr>
      </w:pPr>
      <w:r w:rsidRPr="003545AA">
        <w:rPr>
          <w:lang w:val="tr-TR" w:eastAsia="en-GB"/>
        </w:rPr>
        <w:t xml:space="preserve">                  &lt;name&gt;2st&lt;/name&gt;</w:t>
      </w:r>
    </w:p>
    <w:p w14:paraId="3EBA88BF" w14:textId="77777777" w:rsidR="003545AA" w:rsidRPr="003545AA" w:rsidRDefault="003545AA" w:rsidP="003545AA">
      <w:pPr>
        <w:rPr>
          <w:lang w:val="tr-TR" w:eastAsia="en-GB"/>
        </w:rPr>
      </w:pPr>
      <w:r w:rsidRPr="003545AA">
        <w:rPr>
          <w:lang w:val="tr-TR" w:eastAsia="en-GB"/>
        </w:rPr>
        <w:t xml:space="preserve">                  &lt;children&gt;</w:t>
      </w:r>
    </w:p>
    <w:p w14:paraId="151CD7A3" w14:textId="77777777" w:rsidR="003545AA" w:rsidRPr="003545AA" w:rsidRDefault="003545AA" w:rsidP="003545AA">
      <w:pPr>
        <w:rPr>
          <w:lang w:val="tr-TR" w:eastAsia="en-GB"/>
        </w:rPr>
      </w:pPr>
      <w:r w:rsidRPr="003545AA">
        <w:rPr>
          <w:lang w:val="tr-TR" w:eastAsia="en-GB"/>
        </w:rPr>
        <w:t xml:space="preserve">                     &lt;id&gt;11102&lt;/id&gt;</w:t>
      </w:r>
    </w:p>
    <w:p w14:paraId="0E89504D" w14:textId="77777777" w:rsidR="003545AA" w:rsidRPr="003545AA" w:rsidRDefault="003545AA" w:rsidP="003545AA">
      <w:pPr>
        <w:rPr>
          <w:lang w:val="tr-TR" w:eastAsia="en-GB"/>
        </w:rPr>
      </w:pPr>
      <w:r w:rsidRPr="003545AA">
        <w:rPr>
          <w:lang w:val="tr-TR" w:eastAsia="en-GB"/>
        </w:rPr>
        <w:t xml:space="preserve">                     &lt;name&gt;1st&lt;/name&gt;</w:t>
      </w:r>
    </w:p>
    <w:p w14:paraId="44DA4368" w14:textId="77777777" w:rsidR="003545AA" w:rsidRPr="003545AA" w:rsidRDefault="003545AA" w:rsidP="003545AA">
      <w:pPr>
        <w:rPr>
          <w:lang w:val="tr-TR" w:eastAsia="en-GB"/>
        </w:rPr>
      </w:pPr>
      <w:r w:rsidRPr="003545AA">
        <w:rPr>
          <w:lang w:val="tr-TR" w:eastAsia="en-GB"/>
        </w:rPr>
        <w:t xml:space="preserve">                     &lt;children&gt;</w:t>
      </w:r>
    </w:p>
    <w:p w14:paraId="0458D7C8" w14:textId="77777777" w:rsidR="003545AA" w:rsidRPr="003545AA" w:rsidRDefault="003545AA" w:rsidP="003545AA">
      <w:pPr>
        <w:rPr>
          <w:lang w:val="tr-TR" w:eastAsia="en-GB"/>
        </w:rPr>
      </w:pPr>
      <w:r w:rsidRPr="003545AA">
        <w:rPr>
          <w:lang w:val="tr-TR" w:eastAsia="en-GB"/>
        </w:rPr>
        <w:t xml:space="preserve">                        &lt;id&gt;11103&lt;/id&gt;</w:t>
      </w:r>
    </w:p>
    <w:p w14:paraId="5F5AD5D1" w14:textId="77777777" w:rsidR="003545AA" w:rsidRPr="003545AA" w:rsidRDefault="003545AA" w:rsidP="003545AA">
      <w:pPr>
        <w:rPr>
          <w:lang w:val="tr-TR" w:eastAsia="en-GB"/>
        </w:rPr>
      </w:pPr>
      <w:r w:rsidRPr="003545AA">
        <w:rPr>
          <w:lang w:val="tr-TR" w:eastAsia="en-GB"/>
        </w:rPr>
        <w:t xml:space="preserve">                        &lt;name&gt;0st&lt;/name&gt;</w:t>
      </w:r>
    </w:p>
    <w:p w14:paraId="3AC99BAD" w14:textId="77777777" w:rsidR="003545AA" w:rsidRPr="003545AA" w:rsidRDefault="003545AA" w:rsidP="003545AA">
      <w:pPr>
        <w:rPr>
          <w:lang w:val="tr-TR" w:eastAsia="en-GB"/>
        </w:rPr>
      </w:pPr>
      <w:r w:rsidRPr="003545AA">
        <w:rPr>
          <w:lang w:val="tr-TR" w:eastAsia="en-GB"/>
        </w:rPr>
        <w:t xml:space="preserve">                        &lt;isRequired&gt;false&lt;/isRequired&gt;</w:t>
      </w:r>
    </w:p>
    <w:p w14:paraId="63661323" w14:textId="77777777" w:rsidR="003545AA" w:rsidRPr="003545AA" w:rsidRDefault="003545AA" w:rsidP="003545AA">
      <w:pPr>
        <w:rPr>
          <w:lang w:val="tr-TR" w:eastAsia="en-GB"/>
        </w:rPr>
      </w:pPr>
      <w:r w:rsidRPr="003545AA">
        <w:rPr>
          <w:lang w:val="tr-TR" w:eastAsia="en-GB"/>
        </w:rPr>
        <w:t xml:space="preserve">                     &lt;/children&gt;</w:t>
      </w:r>
    </w:p>
    <w:p w14:paraId="5DF91701" w14:textId="77777777" w:rsidR="003545AA" w:rsidRPr="003545AA" w:rsidRDefault="003545AA" w:rsidP="003545AA">
      <w:pPr>
        <w:rPr>
          <w:lang w:val="tr-TR" w:eastAsia="en-GB"/>
        </w:rPr>
      </w:pPr>
      <w:r w:rsidRPr="003545AA">
        <w:rPr>
          <w:lang w:val="tr-TR" w:eastAsia="en-GB"/>
        </w:rPr>
        <w:t xml:space="preserve">                     &lt;children&gt;</w:t>
      </w:r>
    </w:p>
    <w:p w14:paraId="37F473C8" w14:textId="77777777" w:rsidR="003545AA" w:rsidRPr="003545AA" w:rsidRDefault="003545AA" w:rsidP="003545AA">
      <w:pPr>
        <w:rPr>
          <w:lang w:val="tr-TR" w:eastAsia="en-GB"/>
        </w:rPr>
      </w:pPr>
      <w:r w:rsidRPr="003545AA">
        <w:rPr>
          <w:lang w:val="tr-TR" w:eastAsia="en-GB"/>
        </w:rPr>
        <w:t xml:space="preserve">                        &lt;id&gt;11104&lt;/id&gt;</w:t>
      </w:r>
    </w:p>
    <w:p w14:paraId="380A8125" w14:textId="77777777" w:rsidR="003545AA" w:rsidRPr="003545AA" w:rsidRDefault="003545AA" w:rsidP="003545AA">
      <w:pPr>
        <w:rPr>
          <w:lang w:val="tr-TR" w:eastAsia="en-GB"/>
        </w:rPr>
      </w:pPr>
      <w:r w:rsidRPr="003545AA">
        <w:rPr>
          <w:lang w:val="tr-TR" w:eastAsia="en-GB"/>
        </w:rPr>
        <w:t xml:space="preserve">                        &lt;name&gt;-1st&lt;/name&gt;</w:t>
      </w:r>
    </w:p>
    <w:p w14:paraId="060938D8" w14:textId="77777777" w:rsidR="003545AA" w:rsidRPr="003545AA" w:rsidRDefault="003545AA" w:rsidP="003545AA">
      <w:pPr>
        <w:rPr>
          <w:lang w:val="tr-TR" w:eastAsia="en-GB"/>
        </w:rPr>
      </w:pPr>
      <w:r w:rsidRPr="003545AA">
        <w:rPr>
          <w:lang w:val="tr-TR" w:eastAsia="en-GB"/>
        </w:rPr>
        <w:t xml:space="preserve">                        &lt;isRequired&gt;true&lt;/isRequired&gt;</w:t>
      </w:r>
    </w:p>
    <w:p w14:paraId="2AD66620" w14:textId="77777777" w:rsidR="003545AA" w:rsidRPr="003545AA" w:rsidRDefault="003545AA" w:rsidP="003545AA">
      <w:pPr>
        <w:rPr>
          <w:lang w:val="tr-TR" w:eastAsia="en-GB"/>
        </w:rPr>
      </w:pPr>
      <w:r w:rsidRPr="003545AA">
        <w:rPr>
          <w:lang w:val="tr-TR" w:eastAsia="en-GB"/>
        </w:rPr>
        <w:t xml:space="preserve">                     &lt;/children&gt;</w:t>
      </w:r>
    </w:p>
    <w:p w14:paraId="7E18A12E" w14:textId="77777777" w:rsidR="003545AA" w:rsidRPr="003545AA" w:rsidRDefault="003545AA" w:rsidP="003545AA">
      <w:pPr>
        <w:rPr>
          <w:lang w:val="tr-TR" w:eastAsia="en-GB"/>
        </w:rPr>
      </w:pPr>
      <w:r w:rsidRPr="003545AA">
        <w:rPr>
          <w:lang w:val="tr-TR" w:eastAsia="en-GB"/>
        </w:rPr>
        <w:t xml:space="preserve">                     &lt;children&gt;</w:t>
      </w:r>
    </w:p>
    <w:p w14:paraId="11EC4D76" w14:textId="77777777" w:rsidR="003545AA" w:rsidRPr="003545AA" w:rsidRDefault="003545AA" w:rsidP="003545AA">
      <w:pPr>
        <w:rPr>
          <w:lang w:val="tr-TR" w:eastAsia="en-GB"/>
        </w:rPr>
      </w:pPr>
      <w:r w:rsidRPr="003545AA">
        <w:rPr>
          <w:lang w:val="tr-TR" w:eastAsia="en-GB"/>
        </w:rPr>
        <w:t xml:space="preserve">                        &lt;id&gt;11105&lt;/id&gt;</w:t>
      </w:r>
    </w:p>
    <w:p w14:paraId="31646323" w14:textId="77777777" w:rsidR="003545AA" w:rsidRPr="003545AA" w:rsidRDefault="003545AA" w:rsidP="003545AA">
      <w:pPr>
        <w:rPr>
          <w:lang w:val="tr-TR" w:eastAsia="en-GB"/>
        </w:rPr>
      </w:pPr>
      <w:r w:rsidRPr="003545AA">
        <w:rPr>
          <w:lang w:val="tr-TR" w:eastAsia="en-GB"/>
        </w:rPr>
        <w:t xml:space="preserve">                        &lt;name&gt;-2st&lt;/name&gt;</w:t>
      </w:r>
    </w:p>
    <w:p w14:paraId="733C0330" w14:textId="77777777" w:rsidR="003545AA" w:rsidRPr="003545AA" w:rsidRDefault="003545AA" w:rsidP="003545AA">
      <w:pPr>
        <w:rPr>
          <w:lang w:val="tr-TR" w:eastAsia="en-GB"/>
        </w:rPr>
      </w:pPr>
      <w:r w:rsidRPr="003545AA">
        <w:rPr>
          <w:lang w:val="tr-TR" w:eastAsia="en-GB"/>
        </w:rPr>
        <w:t xml:space="preserve">                        &lt;isRequired&gt;true&lt;/isRequired&gt;</w:t>
      </w:r>
    </w:p>
    <w:p w14:paraId="60534198" w14:textId="77777777" w:rsidR="003545AA" w:rsidRPr="003545AA" w:rsidRDefault="003545AA" w:rsidP="003545AA">
      <w:pPr>
        <w:rPr>
          <w:lang w:val="tr-TR" w:eastAsia="en-GB"/>
        </w:rPr>
      </w:pPr>
      <w:r w:rsidRPr="003545AA">
        <w:rPr>
          <w:lang w:val="tr-TR" w:eastAsia="en-GB"/>
        </w:rPr>
        <w:t xml:space="preserve">                     &lt;/children&gt;</w:t>
      </w:r>
    </w:p>
    <w:p w14:paraId="7508597B" w14:textId="77777777" w:rsidR="003545AA" w:rsidRPr="003545AA" w:rsidRDefault="003545AA" w:rsidP="003545AA">
      <w:pPr>
        <w:rPr>
          <w:lang w:val="tr-TR" w:eastAsia="en-GB"/>
        </w:rPr>
      </w:pPr>
      <w:r w:rsidRPr="003545AA">
        <w:rPr>
          <w:lang w:val="tr-TR" w:eastAsia="en-GB"/>
        </w:rPr>
        <w:t xml:space="preserve">                     &lt;children&gt;</w:t>
      </w:r>
    </w:p>
    <w:p w14:paraId="5C5DA7C9" w14:textId="77777777" w:rsidR="003545AA" w:rsidRPr="003545AA" w:rsidRDefault="003545AA" w:rsidP="003545AA">
      <w:pPr>
        <w:rPr>
          <w:lang w:val="tr-TR" w:eastAsia="en-GB"/>
        </w:rPr>
      </w:pPr>
      <w:r w:rsidRPr="003545AA">
        <w:rPr>
          <w:lang w:val="tr-TR" w:eastAsia="en-GB"/>
        </w:rPr>
        <w:t xml:space="preserve">                        &lt;id&gt;11107&lt;/id&gt;</w:t>
      </w:r>
    </w:p>
    <w:p w14:paraId="0FFABDA3" w14:textId="77777777" w:rsidR="003545AA" w:rsidRPr="003545AA" w:rsidRDefault="003545AA" w:rsidP="003545AA">
      <w:pPr>
        <w:rPr>
          <w:lang w:val="tr-TR" w:eastAsia="en-GB"/>
        </w:rPr>
      </w:pPr>
      <w:r w:rsidRPr="003545AA">
        <w:rPr>
          <w:lang w:val="tr-TR" w:eastAsia="en-GB"/>
        </w:rPr>
        <w:t xml:space="preserve">                        &lt;name&gt;aa&lt;/name&gt;</w:t>
      </w:r>
    </w:p>
    <w:p w14:paraId="2149D41C" w14:textId="77777777" w:rsidR="003545AA" w:rsidRPr="003545AA" w:rsidRDefault="003545AA" w:rsidP="003545AA">
      <w:pPr>
        <w:rPr>
          <w:lang w:val="tr-TR" w:eastAsia="en-GB"/>
        </w:rPr>
      </w:pPr>
      <w:r w:rsidRPr="003545AA">
        <w:rPr>
          <w:lang w:val="tr-TR" w:eastAsia="en-GB"/>
        </w:rPr>
        <w:t xml:space="preserve">                        &lt;isRequired&gt;true&lt;/isRequired&gt;</w:t>
      </w:r>
    </w:p>
    <w:p w14:paraId="285AEB00" w14:textId="77777777" w:rsidR="003545AA" w:rsidRPr="003545AA" w:rsidRDefault="003545AA" w:rsidP="003545AA">
      <w:pPr>
        <w:rPr>
          <w:lang w:val="tr-TR" w:eastAsia="en-GB"/>
        </w:rPr>
      </w:pPr>
      <w:r w:rsidRPr="003545AA">
        <w:rPr>
          <w:lang w:val="tr-TR" w:eastAsia="en-GB"/>
        </w:rPr>
        <w:t xml:space="preserve">                     &lt;/children&gt;</w:t>
      </w:r>
    </w:p>
    <w:p w14:paraId="42F614A6" w14:textId="77777777" w:rsidR="003545AA" w:rsidRPr="003545AA" w:rsidRDefault="003545AA" w:rsidP="003545AA">
      <w:pPr>
        <w:rPr>
          <w:lang w:val="tr-TR" w:eastAsia="en-GB"/>
        </w:rPr>
      </w:pPr>
      <w:r w:rsidRPr="003545AA">
        <w:rPr>
          <w:lang w:val="tr-TR" w:eastAsia="en-GB"/>
        </w:rPr>
        <w:t xml:space="preserve">                     &lt;children&gt;</w:t>
      </w:r>
    </w:p>
    <w:p w14:paraId="7583003D" w14:textId="77777777" w:rsidR="003545AA" w:rsidRPr="003545AA" w:rsidRDefault="003545AA" w:rsidP="003545AA">
      <w:pPr>
        <w:rPr>
          <w:lang w:val="tr-TR" w:eastAsia="en-GB"/>
        </w:rPr>
      </w:pPr>
      <w:r w:rsidRPr="003545AA">
        <w:rPr>
          <w:lang w:val="tr-TR" w:eastAsia="en-GB"/>
        </w:rPr>
        <w:t xml:space="preserve">                        &lt;id&gt;12050&lt;/id&gt;</w:t>
      </w:r>
    </w:p>
    <w:p w14:paraId="3DAD1F7E" w14:textId="77777777" w:rsidR="003545AA" w:rsidRPr="003545AA" w:rsidRDefault="003545AA" w:rsidP="003545AA">
      <w:pPr>
        <w:rPr>
          <w:lang w:val="tr-TR" w:eastAsia="en-GB"/>
        </w:rPr>
      </w:pPr>
      <w:r w:rsidRPr="003545AA">
        <w:rPr>
          <w:lang w:val="tr-TR" w:eastAsia="en-GB"/>
        </w:rPr>
        <w:t xml:space="preserve">                        &lt;name&gt;-4&lt;/name&gt;</w:t>
      </w:r>
    </w:p>
    <w:p w14:paraId="359DFE04" w14:textId="77777777" w:rsidR="003545AA" w:rsidRPr="003545AA" w:rsidRDefault="003545AA" w:rsidP="003545AA">
      <w:pPr>
        <w:rPr>
          <w:lang w:val="tr-TR" w:eastAsia="en-GB"/>
        </w:rPr>
      </w:pPr>
      <w:r w:rsidRPr="003545AA">
        <w:rPr>
          <w:lang w:val="tr-TR" w:eastAsia="en-GB"/>
        </w:rPr>
        <w:t xml:space="preserve">                        &lt;isRequired&gt;false&lt;/isRequired&gt;</w:t>
      </w:r>
    </w:p>
    <w:p w14:paraId="09269FBF" w14:textId="77777777" w:rsidR="003545AA" w:rsidRPr="003545AA" w:rsidRDefault="003545AA" w:rsidP="003545AA">
      <w:pPr>
        <w:rPr>
          <w:lang w:val="tr-TR" w:eastAsia="en-GB"/>
        </w:rPr>
      </w:pPr>
      <w:r w:rsidRPr="003545AA">
        <w:rPr>
          <w:lang w:val="tr-TR" w:eastAsia="en-GB"/>
        </w:rPr>
        <w:t xml:space="preserve">                     &lt;/children&gt;</w:t>
      </w:r>
    </w:p>
    <w:p w14:paraId="29CB1005" w14:textId="77777777" w:rsidR="003545AA" w:rsidRPr="003545AA" w:rsidRDefault="003545AA" w:rsidP="003545AA">
      <w:pPr>
        <w:rPr>
          <w:lang w:val="tr-TR" w:eastAsia="en-GB"/>
        </w:rPr>
      </w:pPr>
      <w:r w:rsidRPr="003545AA">
        <w:rPr>
          <w:lang w:val="tr-TR" w:eastAsia="en-GB"/>
        </w:rPr>
        <w:t xml:space="preserve">                  &lt;/children&gt;</w:t>
      </w:r>
    </w:p>
    <w:p w14:paraId="6E325B0B" w14:textId="77777777" w:rsidR="003545AA" w:rsidRPr="003545AA" w:rsidRDefault="003545AA" w:rsidP="003545AA">
      <w:pPr>
        <w:rPr>
          <w:lang w:val="tr-TR" w:eastAsia="en-GB"/>
        </w:rPr>
      </w:pPr>
      <w:r w:rsidRPr="003545AA">
        <w:rPr>
          <w:lang w:val="tr-TR" w:eastAsia="en-GB"/>
        </w:rPr>
        <w:t xml:space="preserve">               &lt;/children&gt;</w:t>
      </w:r>
    </w:p>
    <w:p w14:paraId="1CDB9CED" w14:textId="77777777" w:rsidR="003545AA" w:rsidRPr="003545AA" w:rsidRDefault="003545AA" w:rsidP="003545AA">
      <w:pPr>
        <w:rPr>
          <w:lang w:val="tr-TR" w:eastAsia="en-GB"/>
        </w:rPr>
      </w:pPr>
      <w:r w:rsidRPr="003545AA">
        <w:rPr>
          <w:lang w:val="tr-TR" w:eastAsia="en-GB"/>
        </w:rPr>
        <w:lastRenderedPageBreak/>
        <w:t xml:space="preserve">            &lt;/reason&gt;</w:t>
      </w:r>
    </w:p>
    <w:p w14:paraId="301FE12D" w14:textId="77777777" w:rsidR="003545AA" w:rsidRPr="003545AA" w:rsidRDefault="003545AA" w:rsidP="003545AA">
      <w:pPr>
        <w:rPr>
          <w:lang w:val="tr-TR" w:eastAsia="en-GB"/>
        </w:rPr>
      </w:pPr>
      <w:r w:rsidRPr="003545AA">
        <w:rPr>
          <w:lang w:val="tr-TR" w:eastAsia="en-GB"/>
        </w:rPr>
        <w:t xml:space="preserve">            &lt;reason&gt;</w:t>
      </w:r>
    </w:p>
    <w:p w14:paraId="520E5436" w14:textId="77777777" w:rsidR="003545AA" w:rsidRPr="003545AA" w:rsidRDefault="003545AA" w:rsidP="003545AA">
      <w:pPr>
        <w:rPr>
          <w:lang w:val="tr-TR" w:eastAsia="en-GB"/>
        </w:rPr>
      </w:pPr>
      <w:r w:rsidRPr="003545AA">
        <w:rPr>
          <w:lang w:val="tr-TR" w:eastAsia="en-GB"/>
        </w:rPr>
        <w:t xml:space="preserve">               &lt;id&gt;2050&lt;/id&gt;</w:t>
      </w:r>
    </w:p>
    <w:p w14:paraId="0AC185CB" w14:textId="77777777" w:rsidR="003545AA" w:rsidRPr="003545AA" w:rsidRDefault="003545AA" w:rsidP="003545AA">
      <w:pPr>
        <w:rPr>
          <w:lang w:val="tr-TR" w:eastAsia="en-GB"/>
        </w:rPr>
      </w:pPr>
      <w:r w:rsidRPr="003545AA">
        <w:rPr>
          <w:lang w:val="tr-TR" w:eastAsia="en-GB"/>
        </w:rPr>
        <w:t xml:space="preserve">               &lt;name&gt;Buyer child 12&lt;/name&gt;</w:t>
      </w:r>
    </w:p>
    <w:p w14:paraId="3D367EFC" w14:textId="77777777" w:rsidR="003545AA" w:rsidRPr="003545AA" w:rsidRDefault="003545AA" w:rsidP="003545AA">
      <w:pPr>
        <w:rPr>
          <w:lang w:val="tr-TR" w:eastAsia="en-GB"/>
        </w:rPr>
      </w:pPr>
      <w:r w:rsidRPr="003545AA">
        <w:rPr>
          <w:lang w:val="tr-TR" w:eastAsia="en-GB"/>
        </w:rPr>
        <w:t xml:space="preserve">               &lt;children&gt;</w:t>
      </w:r>
    </w:p>
    <w:p w14:paraId="6EB252E6" w14:textId="77777777" w:rsidR="003545AA" w:rsidRPr="003545AA" w:rsidRDefault="003545AA" w:rsidP="003545AA">
      <w:pPr>
        <w:rPr>
          <w:lang w:val="tr-TR" w:eastAsia="en-GB"/>
        </w:rPr>
      </w:pPr>
      <w:r w:rsidRPr="003545AA">
        <w:rPr>
          <w:lang w:val="tr-TR" w:eastAsia="en-GB"/>
        </w:rPr>
        <w:t xml:space="preserve">                  &lt;id&gt;2052&lt;/id&gt;</w:t>
      </w:r>
    </w:p>
    <w:p w14:paraId="4A233B17" w14:textId="77777777" w:rsidR="003545AA" w:rsidRPr="003545AA" w:rsidRDefault="003545AA" w:rsidP="003545AA">
      <w:pPr>
        <w:rPr>
          <w:lang w:val="tr-TR" w:eastAsia="en-GB"/>
        </w:rPr>
      </w:pPr>
      <w:r w:rsidRPr="003545AA">
        <w:rPr>
          <w:lang w:val="tr-TR" w:eastAsia="en-GB"/>
        </w:rPr>
        <w:t xml:space="preserve">                  &lt;name&gt;Member&lt;/name&gt;</w:t>
      </w:r>
    </w:p>
    <w:p w14:paraId="449EACCF" w14:textId="77777777" w:rsidR="003545AA" w:rsidRPr="003545AA" w:rsidRDefault="003545AA" w:rsidP="003545AA">
      <w:pPr>
        <w:rPr>
          <w:lang w:val="tr-TR" w:eastAsia="en-GB"/>
        </w:rPr>
      </w:pPr>
      <w:r w:rsidRPr="003545AA">
        <w:rPr>
          <w:lang w:val="tr-TR" w:eastAsia="en-GB"/>
        </w:rPr>
        <w:t xml:space="preserve">                  &lt;children&gt;</w:t>
      </w:r>
    </w:p>
    <w:p w14:paraId="165857AB" w14:textId="77777777" w:rsidR="003545AA" w:rsidRPr="003545AA" w:rsidRDefault="003545AA" w:rsidP="003545AA">
      <w:pPr>
        <w:rPr>
          <w:lang w:val="tr-TR" w:eastAsia="en-GB"/>
        </w:rPr>
      </w:pPr>
      <w:r w:rsidRPr="003545AA">
        <w:rPr>
          <w:lang w:val="tr-TR" w:eastAsia="en-GB"/>
        </w:rPr>
        <w:t xml:space="preserve">                     &lt;id&gt;2057&lt;/id&gt;</w:t>
      </w:r>
    </w:p>
    <w:p w14:paraId="56280620" w14:textId="77777777" w:rsidR="003545AA" w:rsidRPr="003545AA" w:rsidRDefault="003545AA" w:rsidP="003545AA">
      <w:pPr>
        <w:rPr>
          <w:lang w:val="tr-TR" w:eastAsia="en-GB"/>
        </w:rPr>
      </w:pPr>
      <w:r w:rsidRPr="003545AA">
        <w:rPr>
          <w:lang w:val="tr-TR" w:eastAsia="en-GB"/>
        </w:rPr>
        <w:t xml:space="preserve">                     &lt;name&gt;Registration&lt;/name&gt;</w:t>
      </w:r>
    </w:p>
    <w:p w14:paraId="587FCCA5" w14:textId="77777777" w:rsidR="003545AA" w:rsidRPr="003545AA" w:rsidRDefault="003545AA" w:rsidP="003545AA">
      <w:pPr>
        <w:rPr>
          <w:lang w:val="tr-TR" w:eastAsia="en-GB"/>
        </w:rPr>
      </w:pPr>
      <w:r w:rsidRPr="003545AA">
        <w:rPr>
          <w:lang w:val="tr-TR" w:eastAsia="en-GB"/>
        </w:rPr>
        <w:t xml:space="preserve">                  &lt;/children&gt;</w:t>
      </w:r>
    </w:p>
    <w:p w14:paraId="39DAB9AC" w14:textId="77777777" w:rsidR="003545AA" w:rsidRPr="003545AA" w:rsidRDefault="003545AA" w:rsidP="003545AA">
      <w:pPr>
        <w:rPr>
          <w:lang w:val="tr-TR" w:eastAsia="en-GB"/>
        </w:rPr>
      </w:pPr>
      <w:r w:rsidRPr="003545AA">
        <w:rPr>
          <w:lang w:val="tr-TR" w:eastAsia="en-GB"/>
        </w:rPr>
        <w:t xml:space="preserve">                  &lt;children&gt;</w:t>
      </w:r>
    </w:p>
    <w:p w14:paraId="1711CC43" w14:textId="77777777" w:rsidR="003545AA" w:rsidRPr="003545AA" w:rsidRDefault="003545AA" w:rsidP="003545AA">
      <w:pPr>
        <w:rPr>
          <w:lang w:val="tr-TR" w:eastAsia="en-GB"/>
        </w:rPr>
      </w:pPr>
      <w:r w:rsidRPr="003545AA">
        <w:rPr>
          <w:lang w:val="tr-TR" w:eastAsia="en-GB"/>
        </w:rPr>
        <w:t xml:space="preserve">                     &lt;id&gt;2058&lt;/id&gt;</w:t>
      </w:r>
    </w:p>
    <w:p w14:paraId="20D5D27A" w14:textId="77777777" w:rsidR="003545AA" w:rsidRPr="003545AA" w:rsidRDefault="003545AA" w:rsidP="003545AA">
      <w:pPr>
        <w:rPr>
          <w:lang w:val="tr-TR" w:eastAsia="en-GB"/>
        </w:rPr>
      </w:pPr>
      <w:r w:rsidRPr="003545AA">
        <w:rPr>
          <w:lang w:val="tr-TR" w:eastAsia="en-GB"/>
        </w:rPr>
        <w:t xml:space="preserve">                     &lt;name&gt;Withdraw&lt;/name&gt;</w:t>
      </w:r>
    </w:p>
    <w:p w14:paraId="45F84546" w14:textId="77777777" w:rsidR="003545AA" w:rsidRPr="003545AA" w:rsidRDefault="003545AA" w:rsidP="003545AA">
      <w:pPr>
        <w:rPr>
          <w:lang w:val="tr-TR" w:eastAsia="en-GB"/>
        </w:rPr>
      </w:pPr>
      <w:r w:rsidRPr="003545AA">
        <w:rPr>
          <w:lang w:val="tr-TR" w:eastAsia="en-GB"/>
        </w:rPr>
        <w:t xml:space="preserve">                  &lt;/children&gt;</w:t>
      </w:r>
    </w:p>
    <w:p w14:paraId="608655AF" w14:textId="77777777" w:rsidR="003545AA" w:rsidRPr="003545AA" w:rsidRDefault="003545AA" w:rsidP="003545AA">
      <w:pPr>
        <w:rPr>
          <w:lang w:val="tr-TR" w:eastAsia="en-GB"/>
        </w:rPr>
      </w:pPr>
      <w:r w:rsidRPr="003545AA">
        <w:rPr>
          <w:lang w:val="tr-TR" w:eastAsia="en-GB"/>
        </w:rPr>
        <w:t xml:space="preserve">                  &lt;children&gt;</w:t>
      </w:r>
    </w:p>
    <w:p w14:paraId="1C9210D0" w14:textId="77777777" w:rsidR="003545AA" w:rsidRPr="003545AA" w:rsidRDefault="003545AA" w:rsidP="003545AA">
      <w:pPr>
        <w:rPr>
          <w:lang w:val="tr-TR" w:eastAsia="en-GB"/>
        </w:rPr>
      </w:pPr>
      <w:r w:rsidRPr="003545AA">
        <w:rPr>
          <w:lang w:val="tr-TR" w:eastAsia="en-GB"/>
        </w:rPr>
        <w:t xml:space="preserve">                     &lt;id&gt;2059&lt;/id&gt;</w:t>
      </w:r>
    </w:p>
    <w:p w14:paraId="2A9BC72B" w14:textId="77777777" w:rsidR="003545AA" w:rsidRPr="003545AA" w:rsidRDefault="003545AA" w:rsidP="003545AA">
      <w:pPr>
        <w:rPr>
          <w:lang w:val="tr-TR" w:eastAsia="en-GB"/>
        </w:rPr>
      </w:pPr>
      <w:r w:rsidRPr="003545AA">
        <w:rPr>
          <w:lang w:val="tr-TR" w:eastAsia="en-GB"/>
        </w:rPr>
        <w:t xml:space="preserve">                     &lt;name&gt;Modify Member Information&lt;/name&gt;</w:t>
      </w:r>
    </w:p>
    <w:p w14:paraId="35347AAA" w14:textId="77777777" w:rsidR="003545AA" w:rsidRPr="003545AA" w:rsidRDefault="003545AA" w:rsidP="003545AA">
      <w:pPr>
        <w:rPr>
          <w:lang w:val="tr-TR" w:eastAsia="en-GB"/>
        </w:rPr>
      </w:pPr>
      <w:r w:rsidRPr="003545AA">
        <w:rPr>
          <w:lang w:val="tr-TR" w:eastAsia="en-GB"/>
        </w:rPr>
        <w:t xml:space="preserve">                  &lt;/children&gt;</w:t>
      </w:r>
    </w:p>
    <w:p w14:paraId="39528E85" w14:textId="77777777" w:rsidR="003545AA" w:rsidRPr="003545AA" w:rsidRDefault="003545AA" w:rsidP="003545AA">
      <w:pPr>
        <w:rPr>
          <w:lang w:val="tr-TR" w:eastAsia="en-GB"/>
        </w:rPr>
      </w:pPr>
      <w:r w:rsidRPr="003545AA">
        <w:rPr>
          <w:lang w:val="tr-TR" w:eastAsia="en-GB"/>
        </w:rPr>
        <w:t xml:space="preserve">                  &lt;children&gt;</w:t>
      </w:r>
    </w:p>
    <w:p w14:paraId="2F325816" w14:textId="77777777" w:rsidR="003545AA" w:rsidRPr="003545AA" w:rsidRDefault="003545AA" w:rsidP="003545AA">
      <w:pPr>
        <w:rPr>
          <w:lang w:val="tr-TR" w:eastAsia="en-GB"/>
        </w:rPr>
      </w:pPr>
      <w:r w:rsidRPr="003545AA">
        <w:rPr>
          <w:lang w:val="tr-TR" w:eastAsia="en-GB"/>
        </w:rPr>
        <w:t xml:space="preserve">                     &lt;id&gt;2060&lt;/id&gt;</w:t>
      </w:r>
    </w:p>
    <w:p w14:paraId="396A20AE" w14:textId="77777777" w:rsidR="003545AA" w:rsidRPr="003545AA" w:rsidRDefault="003545AA" w:rsidP="003545AA">
      <w:pPr>
        <w:rPr>
          <w:lang w:val="tr-TR" w:eastAsia="en-GB"/>
        </w:rPr>
      </w:pPr>
      <w:r w:rsidRPr="003545AA">
        <w:rPr>
          <w:lang w:val="tr-TR" w:eastAsia="en-GB"/>
        </w:rPr>
        <w:t xml:space="preserve">                     &lt;name&gt;Login&lt;/name&gt;</w:t>
      </w:r>
    </w:p>
    <w:p w14:paraId="37748123" w14:textId="77777777" w:rsidR="003545AA" w:rsidRPr="003545AA" w:rsidRDefault="003545AA" w:rsidP="003545AA">
      <w:pPr>
        <w:rPr>
          <w:lang w:val="tr-TR" w:eastAsia="en-GB"/>
        </w:rPr>
      </w:pPr>
      <w:r w:rsidRPr="003545AA">
        <w:rPr>
          <w:lang w:val="tr-TR" w:eastAsia="en-GB"/>
        </w:rPr>
        <w:t xml:space="preserve">                     &lt;children&gt;</w:t>
      </w:r>
    </w:p>
    <w:p w14:paraId="0B8AF1F6" w14:textId="77777777" w:rsidR="003545AA" w:rsidRPr="003545AA" w:rsidRDefault="003545AA" w:rsidP="003545AA">
      <w:pPr>
        <w:rPr>
          <w:lang w:val="tr-TR" w:eastAsia="en-GB"/>
        </w:rPr>
      </w:pPr>
      <w:r w:rsidRPr="003545AA">
        <w:rPr>
          <w:lang w:val="tr-TR" w:eastAsia="en-GB"/>
        </w:rPr>
        <w:t xml:space="preserve">                        &lt;id&gt;10050&lt;/id&gt;</w:t>
      </w:r>
    </w:p>
    <w:p w14:paraId="6C712077" w14:textId="77777777" w:rsidR="003545AA" w:rsidRPr="003545AA" w:rsidRDefault="003545AA" w:rsidP="003545AA">
      <w:pPr>
        <w:rPr>
          <w:lang w:val="tr-TR" w:eastAsia="en-GB"/>
        </w:rPr>
      </w:pPr>
      <w:r w:rsidRPr="003545AA">
        <w:rPr>
          <w:lang w:val="tr-TR" w:eastAsia="en-GB"/>
        </w:rPr>
        <w:t xml:space="preserve">                        &lt;name&gt;loginsub&lt;/name&gt;</w:t>
      </w:r>
    </w:p>
    <w:p w14:paraId="4AF7549D" w14:textId="77777777" w:rsidR="003545AA" w:rsidRPr="003545AA" w:rsidRDefault="003545AA" w:rsidP="003545AA">
      <w:pPr>
        <w:rPr>
          <w:lang w:val="tr-TR" w:eastAsia="en-GB"/>
        </w:rPr>
      </w:pPr>
      <w:r w:rsidRPr="003545AA">
        <w:rPr>
          <w:lang w:val="tr-TR" w:eastAsia="en-GB"/>
        </w:rPr>
        <w:t xml:space="preserve">                        &lt;isRequired&gt;true&lt;/isRequired&gt;</w:t>
      </w:r>
    </w:p>
    <w:p w14:paraId="0D75EDB8" w14:textId="77777777" w:rsidR="003545AA" w:rsidRPr="003545AA" w:rsidRDefault="003545AA" w:rsidP="003545AA">
      <w:pPr>
        <w:rPr>
          <w:lang w:val="tr-TR" w:eastAsia="en-GB"/>
        </w:rPr>
      </w:pPr>
      <w:r w:rsidRPr="003545AA">
        <w:rPr>
          <w:lang w:val="tr-TR" w:eastAsia="en-GB"/>
        </w:rPr>
        <w:t xml:space="preserve">                     &lt;/children&gt;</w:t>
      </w:r>
    </w:p>
    <w:p w14:paraId="002D67CA" w14:textId="77777777" w:rsidR="003545AA" w:rsidRPr="003545AA" w:rsidRDefault="003545AA" w:rsidP="003545AA">
      <w:pPr>
        <w:rPr>
          <w:lang w:val="tr-TR" w:eastAsia="en-GB"/>
        </w:rPr>
      </w:pPr>
      <w:r w:rsidRPr="003545AA">
        <w:rPr>
          <w:lang w:val="tr-TR" w:eastAsia="en-GB"/>
        </w:rPr>
        <w:t xml:space="preserve">                     &lt;children&gt;</w:t>
      </w:r>
    </w:p>
    <w:p w14:paraId="68F36FD8" w14:textId="77777777" w:rsidR="003545AA" w:rsidRPr="003545AA" w:rsidRDefault="003545AA" w:rsidP="003545AA">
      <w:pPr>
        <w:rPr>
          <w:lang w:val="tr-TR" w:eastAsia="en-GB"/>
        </w:rPr>
      </w:pPr>
      <w:r w:rsidRPr="003545AA">
        <w:rPr>
          <w:lang w:val="tr-TR" w:eastAsia="en-GB"/>
        </w:rPr>
        <w:t xml:space="preserve">                        &lt;id&gt;10051&lt;/id&gt;</w:t>
      </w:r>
    </w:p>
    <w:p w14:paraId="5E16ABE7" w14:textId="77777777" w:rsidR="003545AA" w:rsidRPr="003545AA" w:rsidRDefault="003545AA" w:rsidP="003545AA">
      <w:pPr>
        <w:rPr>
          <w:lang w:val="tr-TR" w:eastAsia="en-GB"/>
        </w:rPr>
      </w:pPr>
      <w:r w:rsidRPr="003545AA">
        <w:rPr>
          <w:lang w:val="tr-TR" w:eastAsia="en-GB"/>
        </w:rPr>
        <w:t xml:space="preserve">                        &lt;name&gt;loginsub2&lt;/name&gt;</w:t>
      </w:r>
    </w:p>
    <w:p w14:paraId="26CD9D81" w14:textId="77777777" w:rsidR="003545AA" w:rsidRPr="003545AA" w:rsidRDefault="003545AA" w:rsidP="003545AA">
      <w:pPr>
        <w:rPr>
          <w:lang w:val="tr-TR" w:eastAsia="en-GB"/>
        </w:rPr>
      </w:pPr>
      <w:r w:rsidRPr="003545AA">
        <w:rPr>
          <w:lang w:val="tr-TR" w:eastAsia="en-GB"/>
        </w:rPr>
        <w:t xml:space="preserve">                        &lt;isRequired&gt;true&lt;/isRequired&gt;</w:t>
      </w:r>
    </w:p>
    <w:p w14:paraId="39201683" w14:textId="77777777" w:rsidR="003545AA" w:rsidRPr="003545AA" w:rsidRDefault="003545AA" w:rsidP="003545AA">
      <w:pPr>
        <w:rPr>
          <w:lang w:val="tr-TR" w:eastAsia="en-GB"/>
        </w:rPr>
      </w:pPr>
      <w:r w:rsidRPr="003545AA">
        <w:rPr>
          <w:lang w:val="tr-TR" w:eastAsia="en-GB"/>
        </w:rPr>
        <w:t xml:space="preserve">                     &lt;/children&gt;</w:t>
      </w:r>
    </w:p>
    <w:p w14:paraId="1F0C5F5B" w14:textId="77777777" w:rsidR="003545AA" w:rsidRPr="003545AA" w:rsidRDefault="003545AA" w:rsidP="003545AA">
      <w:pPr>
        <w:rPr>
          <w:lang w:val="tr-TR" w:eastAsia="en-GB"/>
        </w:rPr>
      </w:pPr>
      <w:r w:rsidRPr="003545AA">
        <w:rPr>
          <w:lang w:val="tr-TR" w:eastAsia="en-GB"/>
        </w:rPr>
        <w:t xml:space="preserve">                  &lt;/children&gt;</w:t>
      </w:r>
    </w:p>
    <w:p w14:paraId="38B2EFA4" w14:textId="77777777" w:rsidR="003545AA" w:rsidRPr="003545AA" w:rsidRDefault="003545AA" w:rsidP="003545AA">
      <w:pPr>
        <w:rPr>
          <w:lang w:val="tr-TR" w:eastAsia="en-GB"/>
        </w:rPr>
      </w:pPr>
      <w:r w:rsidRPr="003545AA">
        <w:rPr>
          <w:lang w:val="tr-TR" w:eastAsia="en-GB"/>
        </w:rPr>
        <w:t xml:space="preserve">               &lt;/children&gt;</w:t>
      </w:r>
    </w:p>
    <w:p w14:paraId="43A0284A" w14:textId="77777777" w:rsidR="003545AA" w:rsidRPr="003545AA" w:rsidRDefault="003545AA" w:rsidP="003545AA">
      <w:pPr>
        <w:rPr>
          <w:lang w:val="tr-TR" w:eastAsia="en-GB"/>
        </w:rPr>
      </w:pPr>
      <w:r w:rsidRPr="003545AA">
        <w:rPr>
          <w:lang w:val="tr-TR" w:eastAsia="en-GB"/>
        </w:rPr>
        <w:t xml:space="preserve">               &lt;children&gt;</w:t>
      </w:r>
    </w:p>
    <w:p w14:paraId="7236842F" w14:textId="77777777" w:rsidR="003545AA" w:rsidRPr="003545AA" w:rsidRDefault="003545AA" w:rsidP="003545AA">
      <w:pPr>
        <w:rPr>
          <w:lang w:val="tr-TR" w:eastAsia="en-GB"/>
        </w:rPr>
      </w:pPr>
      <w:r w:rsidRPr="003545AA">
        <w:rPr>
          <w:lang w:val="tr-TR" w:eastAsia="en-GB"/>
        </w:rPr>
        <w:t xml:space="preserve">                  &lt;id&gt;2053&lt;/id&gt;</w:t>
      </w:r>
    </w:p>
    <w:p w14:paraId="3079EF18" w14:textId="77777777" w:rsidR="003545AA" w:rsidRPr="003545AA" w:rsidRDefault="003545AA" w:rsidP="003545AA">
      <w:pPr>
        <w:rPr>
          <w:lang w:val="tr-TR" w:eastAsia="en-GB"/>
        </w:rPr>
      </w:pPr>
      <w:r w:rsidRPr="003545AA">
        <w:rPr>
          <w:lang w:val="tr-TR" w:eastAsia="en-GB"/>
        </w:rPr>
        <w:t xml:space="preserve">                  &lt;name&gt;Order / Payment&lt;/name&gt;</w:t>
      </w:r>
    </w:p>
    <w:p w14:paraId="50D63479" w14:textId="77777777" w:rsidR="003545AA" w:rsidRPr="003545AA" w:rsidRDefault="003545AA" w:rsidP="003545AA">
      <w:pPr>
        <w:rPr>
          <w:lang w:val="tr-TR" w:eastAsia="en-GB"/>
        </w:rPr>
      </w:pPr>
      <w:r w:rsidRPr="003545AA">
        <w:rPr>
          <w:lang w:val="tr-TR" w:eastAsia="en-GB"/>
        </w:rPr>
        <w:t xml:space="preserve">                  &lt;children&gt;</w:t>
      </w:r>
    </w:p>
    <w:p w14:paraId="44A7EE1B" w14:textId="77777777" w:rsidR="003545AA" w:rsidRPr="003545AA" w:rsidRDefault="003545AA" w:rsidP="003545AA">
      <w:pPr>
        <w:rPr>
          <w:lang w:val="tr-TR" w:eastAsia="en-GB"/>
        </w:rPr>
      </w:pPr>
      <w:r w:rsidRPr="003545AA">
        <w:rPr>
          <w:lang w:val="tr-TR" w:eastAsia="en-GB"/>
        </w:rPr>
        <w:t xml:space="preserve">                     &lt;id&gt;2061&lt;/id&gt;</w:t>
      </w:r>
    </w:p>
    <w:p w14:paraId="79666E14" w14:textId="77777777" w:rsidR="003545AA" w:rsidRPr="003545AA" w:rsidRDefault="003545AA" w:rsidP="003545AA">
      <w:pPr>
        <w:rPr>
          <w:lang w:val="tr-TR" w:eastAsia="en-GB"/>
        </w:rPr>
      </w:pPr>
      <w:r w:rsidRPr="003545AA">
        <w:rPr>
          <w:lang w:val="tr-TR" w:eastAsia="en-GB"/>
        </w:rPr>
        <w:t xml:space="preserve">                     &lt;name&gt;Order&lt;/name&gt;</w:t>
      </w:r>
    </w:p>
    <w:p w14:paraId="6999E129" w14:textId="77777777" w:rsidR="003545AA" w:rsidRPr="003545AA" w:rsidRDefault="003545AA" w:rsidP="003545AA">
      <w:pPr>
        <w:rPr>
          <w:lang w:val="tr-TR" w:eastAsia="en-GB"/>
        </w:rPr>
      </w:pPr>
      <w:r w:rsidRPr="003545AA">
        <w:rPr>
          <w:lang w:val="tr-TR" w:eastAsia="en-GB"/>
        </w:rPr>
        <w:t xml:space="preserve">                  &lt;/children&gt;</w:t>
      </w:r>
    </w:p>
    <w:p w14:paraId="4F5FD150" w14:textId="77777777" w:rsidR="003545AA" w:rsidRPr="003545AA" w:rsidRDefault="003545AA" w:rsidP="003545AA">
      <w:pPr>
        <w:rPr>
          <w:lang w:val="tr-TR" w:eastAsia="en-GB"/>
        </w:rPr>
      </w:pPr>
      <w:r w:rsidRPr="003545AA">
        <w:rPr>
          <w:lang w:val="tr-TR" w:eastAsia="en-GB"/>
        </w:rPr>
        <w:t xml:space="preserve">                  &lt;children&gt;</w:t>
      </w:r>
    </w:p>
    <w:p w14:paraId="29EDC7B9" w14:textId="77777777" w:rsidR="003545AA" w:rsidRPr="003545AA" w:rsidRDefault="003545AA" w:rsidP="003545AA">
      <w:pPr>
        <w:rPr>
          <w:lang w:val="tr-TR" w:eastAsia="en-GB"/>
        </w:rPr>
      </w:pPr>
      <w:r w:rsidRPr="003545AA">
        <w:rPr>
          <w:lang w:val="tr-TR" w:eastAsia="en-GB"/>
        </w:rPr>
        <w:t xml:space="preserve">                     &lt;id&gt;2062&lt;/id&gt;</w:t>
      </w:r>
    </w:p>
    <w:p w14:paraId="2213DFFF" w14:textId="77777777" w:rsidR="003545AA" w:rsidRPr="003545AA" w:rsidRDefault="003545AA" w:rsidP="003545AA">
      <w:pPr>
        <w:rPr>
          <w:lang w:val="tr-TR" w:eastAsia="en-GB"/>
        </w:rPr>
      </w:pPr>
      <w:r w:rsidRPr="003545AA">
        <w:rPr>
          <w:lang w:val="tr-TR" w:eastAsia="en-GB"/>
        </w:rPr>
        <w:t xml:space="preserve">                     &lt;name&gt;Card Payment&lt;/name&gt;</w:t>
      </w:r>
    </w:p>
    <w:p w14:paraId="6F8500AB" w14:textId="77777777" w:rsidR="003545AA" w:rsidRPr="003545AA" w:rsidRDefault="003545AA" w:rsidP="003545AA">
      <w:pPr>
        <w:rPr>
          <w:lang w:val="tr-TR" w:eastAsia="en-GB"/>
        </w:rPr>
      </w:pPr>
      <w:r w:rsidRPr="003545AA">
        <w:rPr>
          <w:lang w:val="tr-TR" w:eastAsia="en-GB"/>
        </w:rPr>
        <w:t xml:space="preserve">                  &lt;/children&gt;</w:t>
      </w:r>
    </w:p>
    <w:p w14:paraId="5C778174" w14:textId="77777777" w:rsidR="003545AA" w:rsidRPr="003545AA" w:rsidRDefault="003545AA" w:rsidP="003545AA">
      <w:pPr>
        <w:rPr>
          <w:lang w:val="tr-TR" w:eastAsia="en-GB"/>
        </w:rPr>
      </w:pPr>
      <w:r w:rsidRPr="003545AA">
        <w:rPr>
          <w:lang w:val="tr-TR" w:eastAsia="en-GB"/>
        </w:rPr>
        <w:t xml:space="preserve">                  &lt;children&gt;</w:t>
      </w:r>
    </w:p>
    <w:p w14:paraId="6FAE172E" w14:textId="77777777" w:rsidR="003545AA" w:rsidRPr="003545AA" w:rsidRDefault="003545AA" w:rsidP="003545AA">
      <w:pPr>
        <w:rPr>
          <w:lang w:val="tr-TR" w:eastAsia="en-GB"/>
        </w:rPr>
      </w:pPr>
      <w:r w:rsidRPr="003545AA">
        <w:rPr>
          <w:lang w:val="tr-TR" w:eastAsia="en-GB"/>
        </w:rPr>
        <w:t xml:space="preserve">                     &lt;id&gt;2063&lt;/id&gt;</w:t>
      </w:r>
    </w:p>
    <w:p w14:paraId="04BC29F7" w14:textId="77777777" w:rsidR="003545AA" w:rsidRPr="003545AA" w:rsidRDefault="003545AA" w:rsidP="003545AA">
      <w:pPr>
        <w:rPr>
          <w:lang w:val="tr-TR" w:eastAsia="en-GB"/>
        </w:rPr>
      </w:pPr>
      <w:r w:rsidRPr="003545AA">
        <w:rPr>
          <w:lang w:val="tr-TR" w:eastAsia="en-GB"/>
        </w:rPr>
        <w:t xml:space="preserve">                     &lt;name&gt;BKM&lt;/name&gt;</w:t>
      </w:r>
    </w:p>
    <w:p w14:paraId="41A28BB9" w14:textId="77777777" w:rsidR="003545AA" w:rsidRPr="003545AA" w:rsidRDefault="003545AA" w:rsidP="003545AA">
      <w:pPr>
        <w:rPr>
          <w:lang w:val="tr-TR" w:eastAsia="en-GB"/>
        </w:rPr>
      </w:pPr>
      <w:r w:rsidRPr="003545AA">
        <w:rPr>
          <w:lang w:val="tr-TR" w:eastAsia="en-GB"/>
        </w:rPr>
        <w:t xml:space="preserve">                     &lt;children&gt;</w:t>
      </w:r>
    </w:p>
    <w:p w14:paraId="13D70B61" w14:textId="77777777" w:rsidR="003545AA" w:rsidRPr="003545AA" w:rsidRDefault="003545AA" w:rsidP="003545AA">
      <w:pPr>
        <w:rPr>
          <w:lang w:val="tr-TR" w:eastAsia="en-GB"/>
        </w:rPr>
      </w:pPr>
      <w:r w:rsidRPr="003545AA">
        <w:rPr>
          <w:lang w:val="tr-TR" w:eastAsia="en-GB"/>
        </w:rPr>
        <w:t xml:space="preserve">                        &lt;id&gt;10052&lt;/id&gt;</w:t>
      </w:r>
    </w:p>
    <w:p w14:paraId="3BDC538B" w14:textId="77777777" w:rsidR="003545AA" w:rsidRPr="003545AA" w:rsidRDefault="003545AA" w:rsidP="003545AA">
      <w:pPr>
        <w:rPr>
          <w:lang w:val="tr-TR" w:eastAsia="en-GB"/>
        </w:rPr>
      </w:pPr>
      <w:r w:rsidRPr="003545AA">
        <w:rPr>
          <w:lang w:val="tr-TR" w:eastAsia="en-GB"/>
        </w:rPr>
        <w:lastRenderedPageBreak/>
        <w:t xml:space="preserve">                        &lt;name&gt;bkm2&lt;/name&gt;</w:t>
      </w:r>
    </w:p>
    <w:p w14:paraId="0E7DC408" w14:textId="77777777" w:rsidR="003545AA" w:rsidRPr="003545AA" w:rsidRDefault="003545AA" w:rsidP="003545AA">
      <w:pPr>
        <w:rPr>
          <w:lang w:val="tr-TR" w:eastAsia="en-GB"/>
        </w:rPr>
      </w:pPr>
      <w:r w:rsidRPr="003545AA">
        <w:rPr>
          <w:lang w:val="tr-TR" w:eastAsia="en-GB"/>
        </w:rPr>
        <w:t xml:space="preserve">                        &lt;isRequired&gt;false&lt;/isRequired&gt;</w:t>
      </w:r>
    </w:p>
    <w:p w14:paraId="09D613CB" w14:textId="77777777" w:rsidR="003545AA" w:rsidRPr="003545AA" w:rsidRDefault="003545AA" w:rsidP="003545AA">
      <w:pPr>
        <w:rPr>
          <w:lang w:val="tr-TR" w:eastAsia="en-GB"/>
        </w:rPr>
      </w:pPr>
      <w:r w:rsidRPr="003545AA">
        <w:rPr>
          <w:lang w:val="tr-TR" w:eastAsia="en-GB"/>
        </w:rPr>
        <w:t xml:space="preserve">                     &lt;/children&gt;</w:t>
      </w:r>
    </w:p>
    <w:p w14:paraId="74C1FEA7" w14:textId="77777777" w:rsidR="003545AA" w:rsidRPr="003545AA" w:rsidRDefault="003545AA" w:rsidP="003545AA">
      <w:pPr>
        <w:rPr>
          <w:lang w:val="tr-TR" w:eastAsia="en-GB"/>
        </w:rPr>
      </w:pPr>
      <w:r w:rsidRPr="003545AA">
        <w:rPr>
          <w:lang w:val="tr-TR" w:eastAsia="en-GB"/>
        </w:rPr>
        <w:t xml:space="preserve">                  &lt;/children&gt;</w:t>
      </w:r>
    </w:p>
    <w:p w14:paraId="51533771" w14:textId="77777777" w:rsidR="003545AA" w:rsidRPr="003545AA" w:rsidRDefault="003545AA" w:rsidP="003545AA">
      <w:pPr>
        <w:rPr>
          <w:lang w:val="tr-TR" w:eastAsia="en-GB"/>
        </w:rPr>
      </w:pPr>
      <w:r w:rsidRPr="003545AA">
        <w:rPr>
          <w:lang w:val="tr-TR" w:eastAsia="en-GB"/>
        </w:rPr>
        <w:t xml:space="preserve">                  &lt;children&gt;</w:t>
      </w:r>
    </w:p>
    <w:p w14:paraId="0082BDC0" w14:textId="77777777" w:rsidR="003545AA" w:rsidRPr="003545AA" w:rsidRDefault="003545AA" w:rsidP="003545AA">
      <w:pPr>
        <w:rPr>
          <w:lang w:val="tr-TR" w:eastAsia="en-GB"/>
        </w:rPr>
      </w:pPr>
      <w:r w:rsidRPr="003545AA">
        <w:rPr>
          <w:lang w:val="tr-TR" w:eastAsia="en-GB"/>
        </w:rPr>
        <w:t xml:space="preserve">                     &lt;id&gt;2064&lt;/id&gt;</w:t>
      </w:r>
    </w:p>
    <w:p w14:paraId="32B61E1B" w14:textId="77777777" w:rsidR="003545AA" w:rsidRPr="003545AA" w:rsidRDefault="003545AA" w:rsidP="003545AA">
      <w:pPr>
        <w:rPr>
          <w:lang w:val="tr-TR" w:eastAsia="en-GB"/>
        </w:rPr>
      </w:pPr>
      <w:r w:rsidRPr="003545AA">
        <w:rPr>
          <w:lang w:val="tr-TR" w:eastAsia="en-GB"/>
        </w:rPr>
        <w:t xml:space="preserve">                     &lt;name&gt;Bonus Pay&lt;/name&gt;</w:t>
      </w:r>
    </w:p>
    <w:p w14:paraId="0FADC3DC" w14:textId="77777777" w:rsidR="003545AA" w:rsidRPr="003545AA" w:rsidRDefault="003545AA" w:rsidP="003545AA">
      <w:pPr>
        <w:rPr>
          <w:lang w:val="tr-TR" w:eastAsia="en-GB"/>
        </w:rPr>
      </w:pPr>
      <w:r w:rsidRPr="003545AA">
        <w:rPr>
          <w:lang w:val="tr-TR" w:eastAsia="en-GB"/>
        </w:rPr>
        <w:t xml:space="preserve">                  &lt;/children&gt;</w:t>
      </w:r>
    </w:p>
    <w:p w14:paraId="183F89EE" w14:textId="77777777" w:rsidR="003545AA" w:rsidRPr="003545AA" w:rsidRDefault="003545AA" w:rsidP="003545AA">
      <w:pPr>
        <w:rPr>
          <w:lang w:val="tr-TR" w:eastAsia="en-GB"/>
        </w:rPr>
      </w:pPr>
      <w:r w:rsidRPr="003545AA">
        <w:rPr>
          <w:lang w:val="tr-TR" w:eastAsia="en-GB"/>
        </w:rPr>
        <w:t xml:space="preserve">               &lt;/children&gt;</w:t>
      </w:r>
    </w:p>
    <w:p w14:paraId="589B37BA" w14:textId="77777777" w:rsidR="003545AA" w:rsidRPr="003545AA" w:rsidRDefault="003545AA" w:rsidP="003545AA">
      <w:pPr>
        <w:rPr>
          <w:lang w:val="tr-TR" w:eastAsia="en-GB"/>
        </w:rPr>
      </w:pPr>
      <w:r w:rsidRPr="003545AA">
        <w:rPr>
          <w:lang w:val="tr-TR" w:eastAsia="en-GB"/>
        </w:rPr>
        <w:t xml:space="preserve">               &lt;children&gt;</w:t>
      </w:r>
    </w:p>
    <w:p w14:paraId="55B5CEF8" w14:textId="77777777" w:rsidR="003545AA" w:rsidRPr="003545AA" w:rsidRDefault="003545AA" w:rsidP="003545AA">
      <w:pPr>
        <w:rPr>
          <w:lang w:val="tr-TR" w:eastAsia="en-GB"/>
        </w:rPr>
      </w:pPr>
      <w:r w:rsidRPr="003545AA">
        <w:rPr>
          <w:lang w:val="tr-TR" w:eastAsia="en-GB"/>
        </w:rPr>
        <w:t xml:space="preserve">                  &lt;id&gt;2054&lt;/id&gt;</w:t>
      </w:r>
    </w:p>
    <w:p w14:paraId="3AD1F3EF" w14:textId="77777777" w:rsidR="003545AA" w:rsidRPr="003545AA" w:rsidRDefault="003545AA" w:rsidP="003545AA">
      <w:pPr>
        <w:rPr>
          <w:lang w:val="tr-TR" w:eastAsia="en-GB"/>
        </w:rPr>
      </w:pPr>
      <w:r w:rsidRPr="003545AA">
        <w:rPr>
          <w:lang w:val="tr-TR" w:eastAsia="en-GB"/>
        </w:rPr>
        <w:t xml:space="preserve">                  &lt;name&gt;Shipment&lt;/name&gt;</w:t>
      </w:r>
    </w:p>
    <w:p w14:paraId="2387EA9F" w14:textId="77777777" w:rsidR="003545AA" w:rsidRPr="003545AA" w:rsidRDefault="003545AA" w:rsidP="003545AA">
      <w:pPr>
        <w:rPr>
          <w:lang w:val="tr-TR" w:eastAsia="en-GB"/>
        </w:rPr>
      </w:pPr>
      <w:r w:rsidRPr="003545AA">
        <w:rPr>
          <w:lang w:val="tr-TR" w:eastAsia="en-GB"/>
        </w:rPr>
        <w:t xml:space="preserve">                  &lt;children&gt;</w:t>
      </w:r>
    </w:p>
    <w:p w14:paraId="3040A496" w14:textId="77777777" w:rsidR="003545AA" w:rsidRPr="003545AA" w:rsidRDefault="003545AA" w:rsidP="003545AA">
      <w:pPr>
        <w:rPr>
          <w:lang w:val="tr-TR" w:eastAsia="en-GB"/>
        </w:rPr>
      </w:pPr>
      <w:r w:rsidRPr="003545AA">
        <w:rPr>
          <w:lang w:val="tr-TR" w:eastAsia="en-GB"/>
        </w:rPr>
        <w:t xml:space="preserve">                     &lt;id&gt;2065&lt;/id&gt;</w:t>
      </w:r>
    </w:p>
    <w:p w14:paraId="3AF6EBA1" w14:textId="77777777" w:rsidR="003545AA" w:rsidRPr="003545AA" w:rsidRDefault="003545AA" w:rsidP="003545AA">
      <w:pPr>
        <w:rPr>
          <w:lang w:val="tr-TR" w:eastAsia="en-GB"/>
        </w:rPr>
      </w:pPr>
      <w:r w:rsidRPr="003545AA">
        <w:rPr>
          <w:lang w:val="tr-TR" w:eastAsia="en-GB"/>
        </w:rPr>
        <w:t xml:space="preserve">                     &lt;name&gt;Shipping Fee&lt;/name&gt;</w:t>
      </w:r>
    </w:p>
    <w:p w14:paraId="2DBA50DD" w14:textId="77777777" w:rsidR="003545AA" w:rsidRPr="003545AA" w:rsidRDefault="003545AA" w:rsidP="003545AA">
      <w:pPr>
        <w:rPr>
          <w:lang w:val="tr-TR" w:eastAsia="en-GB"/>
        </w:rPr>
      </w:pPr>
      <w:r w:rsidRPr="003545AA">
        <w:rPr>
          <w:lang w:val="tr-TR" w:eastAsia="en-GB"/>
        </w:rPr>
        <w:t xml:space="preserve">                  &lt;/children&gt;</w:t>
      </w:r>
    </w:p>
    <w:p w14:paraId="5FBCEBCD" w14:textId="77777777" w:rsidR="003545AA" w:rsidRPr="003545AA" w:rsidRDefault="003545AA" w:rsidP="003545AA">
      <w:pPr>
        <w:rPr>
          <w:lang w:val="tr-TR" w:eastAsia="en-GB"/>
        </w:rPr>
      </w:pPr>
      <w:r w:rsidRPr="003545AA">
        <w:rPr>
          <w:lang w:val="tr-TR" w:eastAsia="en-GB"/>
        </w:rPr>
        <w:t xml:space="preserve">                  &lt;children&gt;</w:t>
      </w:r>
    </w:p>
    <w:p w14:paraId="6DAEF62E" w14:textId="77777777" w:rsidR="003545AA" w:rsidRPr="003545AA" w:rsidRDefault="003545AA" w:rsidP="003545AA">
      <w:pPr>
        <w:rPr>
          <w:lang w:val="tr-TR" w:eastAsia="en-GB"/>
        </w:rPr>
      </w:pPr>
      <w:r w:rsidRPr="003545AA">
        <w:rPr>
          <w:lang w:val="tr-TR" w:eastAsia="en-GB"/>
        </w:rPr>
        <w:t xml:space="preserve">                     &lt;id&gt;2066&lt;/id&gt;</w:t>
      </w:r>
    </w:p>
    <w:p w14:paraId="6C273353" w14:textId="77777777" w:rsidR="003545AA" w:rsidRPr="003545AA" w:rsidRDefault="003545AA" w:rsidP="003545AA">
      <w:pPr>
        <w:rPr>
          <w:lang w:val="tr-TR" w:eastAsia="en-GB"/>
        </w:rPr>
      </w:pPr>
      <w:r w:rsidRPr="003545AA">
        <w:rPr>
          <w:lang w:val="tr-TR" w:eastAsia="en-GB"/>
        </w:rPr>
        <w:t xml:space="preserve">                     &lt;name&gt;Shipping Tracking&lt;/name&gt;</w:t>
      </w:r>
    </w:p>
    <w:p w14:paraId="36E8F7A8" w14:textId="77777777" w:rsidR="003545AA" w:rsidRPr="003545AA" w:rsidRDefault="003545AA" w:rsidP="003545AA">
      <w:pPr>
        <w:rPr>
          <w:lang w:val="tr-TR" w:eastAsia="en-GB"/>
        </w:rPr>
      </w:pPr>
      <w:r w:rsidRPr="003545AA">
        <w:rPr>
          <w:lang w:val="tr-TR" w:eastAsia="en-GB"/>
        </w:rPr>
        <w:t xml:space="preserve">                  &lt;/children&gt;</w:t>
      </w:r>
    </w:p>
    <w:p w14:paraId="2271AF4A" w14:textId="77777777" w:rsidR="003545AA" w:rsidRPr="003545AA" w:rsidRDefault="003545AA" w:rsidP="003545AA">
      <w:pPr>
        <w:rPr>
          <w:lang w:val="tr-TR" w:eastAsia="en-GB"/>
        </w:rPr>
      </w:pPr>
      <w:r w:rsidRPr="003545AA">
        <w:rPr>
          <w:lang w:val="tr-TR" w:eastAsia="en-GB"/>
        </w:rPr>
        <w:t xml:space="preserve">                  &lt;children&gt;</w:t>
      </w:r>
    </w:p>
    <w:p w14:paraId="7E5E79C1" w14:textId="77777777" w:rsidR="003545AA" w:rsidRPr="003545AA" w:rsidRDefault="003545AA" w:rsidP="003545AA">
      <w:pPr>
        <w:rPr>
          <w:lang w:val="tr-TR" w:eastAsia="en-GB"/>
        </w:rPr>
      </w:pPr>
      <w:r w:rsidRPr="003545AA">
        <w:rPr>
          <w:lang w:val="tr-TR" w:eastAsia="en-GB"/>
        </w:rPr>
        <w:t xml:space="preserve">                     &lt;id&gt;2067&lt;/id&gt;</w:t>
      </w:r>
    </w:p>
    <w:p w14:paraId="0971D315" w14:textId="77777777" w:rsidR="003545AA" w:rsidRPr="003545AA" w:rsidRDefault="003545AA" w:rsidP="003545AA">
      <w:pPr>
        <w:rPr>
          <w:lang w:val="tr-TR" w:eastAsia="en-GB"/>
        </w:rPr>
      </w:pPr>
      <w:r w:rsidRPr="003545AA">
        <w:rPr>
          <w:lang w:val="tr-TR" w:eastAsia="en-GB"/>
        </w:rPr>
        <w:t xml:space="preserve">                     &lt;name&gt;Order Confirm&lt;/name&gt;</w:t>
      </w:r>
    </w:p>
    <w:p w14:paraId="6EBB8ABE" w14:textId="77777777" w:rsidR="003545AA" w:rsidRPr="003545AA" w:rsidRDefault="003545AA" w:rsidP="003545AA">
      <w:pPr>
        <w:rPr>
          <w:lang w:val="tr-TR" w:eastAsia="en-GB"/>
        </w:rPr>
      </w:pPr>
      <w:r w:rsidRPr="003545AA">
        <w:rPr>
          <w:lang w:val="tr-TR" w:eastAsia="en-GB"/>
        </w:rPr>
        <w:t xml:space="preserve">                     &lt;children&gt;</w:t>
      </w:r>
    </w:p>
    <w:p w14:paraId="2BC68B1E" w14:textId="77777777" w:rsidR="003545AA" w:rsidRPr="003545AA" w:rsidRDefault="003545AA" w:rsidP="003545AA">
      <w:pPr>
        <w:rPr>
          <w:lang w:val="tr-TR" w:eastAsia="en-GB"/>
        </w:rPr>
      </w:pPr>
      <w:r w:rsidRPr="003545AA">
        <w:rPr>
          <w:lang w:val="tr-TR" w:eastAsia="en-GB"/>
        </w:rPr>
        <w:t xml:space="preserve">                        &lt;id&gt;11050&lt;/id&gt;</w:t>
      </w:r>
    </w:p>
    <w:p w14:paraId="7AD3CD8B" w14:textId="77777777" w:rsidR="003545AA" w:rsidRPr="003545AA" w:rsidRDefault="003545AA" w:rsidP="003545AA">
      <w:pPr>
        <w:rPr>
          <w:lang w:val="tr-TR" w:eastAsia="en-GB"/>
        </w:rPr>
      </w:pPr>
      <w:r w:rsidRPr="003545AA">
        <w:rPr>
          <w:lang w:val="tr-TR" w:eastAsia="en-GB"/>
        </w:rPr>
        <w:t xml:space="preserve">                        &lt;name&gt;kk&lt;/name&gt;</w:t>
      </w:r>
    </w:p>
    <w:p w14:paraId="2A8150EC" w14:textId="77777777" w:rsidR="003545AA" w:rsidRPr="003545AA" w:rsidRDefault="003545AA" w:rsidP="003545AA">
      <w:pPr>
        <w:rPr>
          <w:lang w:val="tr-TR" w:eastAsia="en-GB"/>
        </w:rPr>
      </w:pPr>
      <w:r w:rsidRPr="003545AA">
        <w:rPr>
          <w:lang w:val="tr-TR" w:eastAsia="en-GB"/>
        </w:rPr>
        <w:t xml:space="preserve">                        &lt;isRequired&gt;false&lt;/isRequired&gt;</w:t>
      </w:r>
    </w:p>
    <w:p w14:paraId="3E0A384A" w14:textId="77777777" w:rsidR="003545AA" w:rsidRPr="003545AA" w:rsidRDefault="003545AA" w:rsidP="003545AA">
      <w:pPr>
        <w:rPr>
          <w:lang w:val="tr-TR" w:eastAsia="en-GB"/>
        </w:rPr>
      </w:pPr>
      <w:r w:rsidRPr="003545AA">
        <w:rPr>
          <w:lang w:val="tr-TR" w:eastAsia="en-GB"/>
        </w:rPr>
        <w:t xml:space="preserve">                     &lt;/children&gt;</w:t>
      </w:r>
    </w:p>
    <w:p w14:paraId="291E3E75" w14:textId="77777777" w:rsidR="003545AA" w:rsidRPr="003545AA" w:rsidRDefault="003545AA" w:rsidP="003545AA">
      <w:pPr>
        <w:rPr>
          <w:lang w:val="tr-TR" w:eastAsia="en-GB"/>
        </w:rPr>
      </w:pPr>
      <w:r w:rsidRPr="003545AA">
        <w:rPr>
          <w:lang w:val="tr-TR" w:eastAsia="en-GB"/>
        </w:rPr>
        <w:t xml:space="preserve">                  &lt;/children&gt;</w:t>
      </w:r>
    </w:p>
    <w:p w14:paraId="084EE49A" w14:textId="77777777" w:rsidR="003545AA" w:rsidRPr="003545AA" w:rsidRDefault="003545AA" w:rsidP="003545AA">
      <w:pPr>
        <w:rPr>
          <w:lang w:val="tr-TR" w:eastAsia="en-GB"/>
        </w:rPr>
      </w:pPr>
      <w:r w:rsidRPr="003545AA">
        <w:rPr>
          <w:lang w:val="tr-TR" w:eastAsia="en-GB"/>
        </w:rPr>
        <w:t xml:space="preserve">               &lt;/children&gt;</w:t>
      </w:r>
    </w:p>
    <w:p w14:paraId="55A4901B" w14:textId="77777777" w:rsidR="003545AA" w:rsidRPr="003545AA" w:rsidRDefault="003545AA" w:rsidP="003545AA">
      <w:pPr>
        <w:rPr>
          <w:lang w:val="tr-TR" w:eastAsia="en-GB"/>
        </w:rPr>
      </w:pPr>
      <w:r w:rsidRPr="003545AA">
        <w:rPr>
          <w:lang w:val="tr-TR" w:eastAsia="en-GB"/>
        </w:rPr>
        <w:t xml:space="preserve">               &lt;children&gt;</w:t>
      </w:r>
    </w:p>
    <w:p w14:paraId="25394370" w14:textId="77777777" w:rsidR="003545AA" w:rsidRPr="003545AA" w:rsidRDefault="003545AA" w:rsidP="003545AA">
      <w:pPr>
        <w:rPr>
          <w:lang w:val="tr-TR" w:eastAsia="en-GB"/>
        </w:rPr>
      </w:pPr>
      <w:r w:rsidRPr="003545AA">
        <w:rPr>
          <w:lang w:val="tr-TR" w:eastAsia="en-GB"/>
        </w:rPr>
        <w:t xml:space="preserve">                  &lt;id&gt;2055&lt;/id&gt;</w:t>
      </w:r>
    </w:p>
    <w:p w14:paraId="20DCDB2F" w14:textId="77777777" w:rsidR="003545AA" w:rsidRPr="003545AA" w:rsidRDefault="003545AA" w:rsidP="003545AA">
      <w:pPr>
        <w:rPr>
          <w:lang w:val="tr-TR" w:eastAsia="en-GB"/>
        </w:rPr>
      </w:pPr>
      <w:r w:rsidRPr="003545AA">
        <w:rPr>
          <w:lang w:val="tr-TR" w:eastAsia="en-GB"/>
        </w:rPr>
        <w:t xml:space="preserve">                  &lt;name&gt;etc&lt;/name&gt;</w:t>
      </w:r>
    </w:p>
    <w:p w14:paraId="53D15617" w14:textId="77777777" w:rsidR="003545AA" w:rsidRPr="003545AA" w:rsidRDefault="003545AA" w:rsidP="003545AA">
      <w:pPr>
        <w:rPr>
          <w:lang w:val="tr-TR" w:eastAsia="en-GB"/>
        </w:rPr>
      </w:pPr>
      <w:r w:rsidRPr="003545AA">
        <w:rPr>
          <w:lang w:val="tr-TR" w:eastAsia="en-GB"/>
        </w:rPr>
        <w:t xml:space="preserve">                  &lt;children&gt;</w:t>
      </w:r>
    </w:p>
    <w:p w14:paraId="20E09D27" w14:textId="77777777" w:rsidR="003545AA" w:rsidRPr="003545AA" w:rsidRDefault="003545AA" w:rsidP="003545AA">
      <w:pPr>
        <w:rPr>
          <w:lang w:val="tr-TR" w:eastAsia="en-GB"/>
        </w:rPr>
      </w:pPr>
      <w:r w:rsidRPr="003545AA">
        <w:rPr>
          <w:lang w:val="tr-TR" w:eastAsia="en-GB"/>
        </w:rPr>
        <w:t xml:space="preserve">                     &lt;id&gt;2056&lt;/id&gt;</w:t>
      </w:r>
    </w:p>
    <w:p w14:paraId="63F9B11D" w14:textId="77777777" w:rsidR="003545AA" w:rsidRPr="003545AA" w:rsidRDefault="003545AA" w:rsidP="003545AA">
      <w:pPr>
        <w:rPr>
          <w:lang w:val="tr-TR" w:eastAsia="en-GB"/>
        </w:rPr>
      </w:pPr>
      <w:r w:rsidRPr="003545AA">
        <w:rPr>
          <w:lang w:val="tr-TR" w:eastAsia="en-GB"/>
        </w:rPr>
        <w:t xml:space="preserve">                     &lt;name&gt;How to use dMall&lt;/name&gt;</w:t>
      </w:r>
    </w:p>
    <w:p w14:paraId="7D0C9E77" w14:textId="77777777" w:rsidR="003545AA" w:rsidRPr="003545AA" w:rsidRDefault="003545AA" w:rsidP="003545AA">
      <w:pPr>
        <w:rPr>
          <w:lang w:val="tr-TR" w:eastAsia="en-GB"/>
        </w:rPr>
      </w:pPr>
      <w:r w:rsidRPr="003545AA">
        <w:rPr>
          <w:lang w:val="tr-TR" w:eastAsia="en-GB"/>
        </w:rPr>
        <w:t xml:space="preserve">                  &lt;/children&gt;</w:t>
      </w:r>
    </w:p>
    <w:p w14:paraId="682841E0" w14:textId="77777777" w:rsidR="003545AA" w:rsidRPr="003545AA" w:rsidRDefault="003545AA" w:rsidP="003545AA">
      <w:pPr>
        <w:rPr>
          <w:lang w:val="tr-TR" w:eastAsia="en-GB"/>
        </w:rPr>
      </w:pPr>
      <w:r w:rsidRPr="003545AA">
        <w:rPr>
          <w:lang w:val="tr-TR" w:eastAsia="en-GB"/>
        </w:rPr>
        <w:t xml:space="preserve">               &lt;/children&gt;</w:t>
      </w:r>
    </w:p>
    <w:p w14:paraId="6B7417F2" w14:textId="77777777" w:rsidR="003545AA" w:rsidRPr="003545AA" w:rsidRDefault="003545AA" w:rsidP="003545AA">
      <w:pPr>
        <w:rPr>
          <w:lang w:val="tr-TR" w:eastAsia="en-GB"/>
        </w:rPr>
      </w:pPr>
      <w:r w:rsidRPr="003545AA">
        <w:rPr>
          <w:lang w:val="tr-TR" w:eastAsia="en-GB"/>
        </w:rPr>
        <w:t xml:space="preserve">               &lt;children&gt;</w:t>
      </w:r>
    </w:p>
    <w:p w14:paraId="5FC79C7E" w14:textId="77777777" w:rsidR="003545AA" w:rsidRPr="003545AA" w:rsidRDefault="003545AA" w:rsidP="003545AA">
      <w:pPr>
        <w:rPr>
          <w:lang w:val="tr-TR" w:eastAsia="en-GB"/>
        </w:rPr>
      </w:pPr>
      <w:r w:rsidRPr="003545AA">
        <w:rPr>
          <w:lang w:val="tr-TR" w:eastAsia="en-GB"/>
        </w:rPr>
        <w:t xml:space="preserve">                  &lt;id&gt;9053&lt;/id&gt;</w:t>
      </w:r>
    </w:p>
    <w:p w14:paraId="07CB781A" w14:textId="77777777" w:rsidR="003545AA" w:rsidRPr="003545AA" w:rsidRDefault="003545AA" w:rsidP="003545AA">
      <w:pPr>
        <w:rPr>
          <w:lang w:val="tr-TR" w:eastAsia="en-GB"/>
        </w:rPr>
      </w:pPr>
      <w:r w:rsidRPr="003545AA">
        <w:rPr>
          <w:lang w:val="tr-TR" w:eastAsia="en-GB"/>
        </w:rPr>
        <w:t xml:space="preserve">                  &lt;name&gt;test 2nd&lt;/name&gt;</w:t>
      </w:r>
    </w:p>
    <w:p w14:paraId="23CB2742" w14:textId="77777777" w:rsidR="003545AA" w:rsidRPr="003545AA" w:rsidRDefault="003545AA" w:rsidP="003545AA">
      <w:pPr>
        <w:rPr>
          <w:lang w:val="tr-TR" w:eastAsia="en-GB"/>
        </w:rPr>
      </w:pPr>
      <w:r w:rsidRPr="003545AA">
        <w:rPr>
          <w:lang w:val="tr-TR" w:eastAsia="en-GB"/>
        </w:rPr>
        <w:t xml:space="preserve">               &lt;/children&gt;</w:t>
      </w:r>
    </w:p>
    <w:p w14:paraId="43ADD017" w14:textId="77777777" w:rsidR="003545AA" w:rsidRPr="003545AA" w:rsidRDefault="003545AA" w:rsidP="003545AA">
      <w:pPr>
        <w:rPr>
          <w:lang w:val="tr-TR" w:eastAsia="en-GB"/>
        </w:rPr>
      </w:pPr>
      <w:r w:rsidRPr="003545AA">
        <w:rPr>
          <w:lang w:val="tr-TR" w:eastAsia="en-GB"/>
        </w:rPr>
        <w:t xml:space="preserve">               &lt;children&gt;</w:t>
      </w:r>
    </w:p>
    <w:p w14:paraId="7E14D646" w14:textId="77777777" w:rsidR="003545AA" w:rsidRPr="003545AA" w:rsidRDefault="003545AA" w:rsidP="003545AA">
      <w:pPr>
        <w:rPr>
          <w:lang w:val="tr-TR" w:eastAsia="en-GB"/>
        </w:rPr>
      </w:pPr>
      <w:r w:rsidRPr="003545AA">
        <w:rPr>
          <w:lang w:val="tr-TR" w:eastAsia="en-GB"/>
        </w:rPr>
        <w:t xml:space="preserve">                  &lt;id&gt;9054&lt;/id&gt;</w:t>
      </w:r>
    </w:p>
    <w:p w14:paraId="006D260F" w14:textId="77777777" w:rsidR="003545AA" w:rsidRPr="003545AA" w:rsidRDefault="003545AA" w:rsidP="003545AA">
      <w:pPr>
        <w:rPr>
          <w:lang w:val="tr-TR" w:eastAsia="en-GB"/>
        </w:rPr>
      </w:pPr>
      <w:r w:rsidRPr="003545AA">
        <w:rPr>
          <w:lang w:val="tr-TR" w:eastAsia="en-GB"/>
        </w:rPr>
        <w:t xml:space="preserve">                  &lt;name&gt;2nd v2&lt;/name&gt;</w:t>
      </w:r>
    </w:p>
    <w:p w14:paraId="7659ACD7" w14:textId="77777777" w:rsidR="003545AA" w:rsidRPr="003545AA" w:rsidRDefault="003545AA" w:rsidP="003545AA">
      <w:pPr>
        <w:rPr>
          <w:lang w:val="tr-TR" w:eastAsia="en-GB"/>
        </w:rPr>
      </w:pPr>
      <w:r w:rsidRPr="003545AA">
        <w:rPr>
          <w:lang w:val="tr-TR" w:eastAsia="en-GB"/>
        </w:rPr>
        <w:t xml:space="preserve">               &lt;/children&gt;</w:t>
      </w:r>
    </w:p>
    <w:p w14:paraId="6948B86E" w14:textId="77777777" w:rsidR="003545AA" w:rsidRPr="003545AA" w:rsidRDefault="003545AA" w:rsidP="003545AA">
      <w:pPr>
        <w:rPr>
          <w:lang w:val="tr-TR" w:eastAsia="en-GB"/>
        </w:rPr>
      </w:pPr>
      <w:r w:rsidRPr="003545AA">
        <w:rPr>
          <w:lang w:val="tr-TR" w:eastAsia="en-GB"/>
        </w:rPr>
        <w:t xml:space="preserve">            &lt;/reason&gt;</w:t>
      </w:r>
    </w:p>
    <w:p w14:paraId="25D830CD" w14:textId="77777777" w:rsidR="003545AA" w:rsidRPr="003545AA" w:rsidRDefault="003545AA" w:rsidP="003545AA">
      <w:pPr>
        <w:rPr>
          <w:lang w:val="tr-TR" w:eastAsia="en-GB"/>
        </w:rPr>
      </w:pPr>
      <w:r w:rsidRPr="003545AA">
        <w:rPr>
          <w:lang w:val="tr-TR" w:eastAsia="en-GB"/>
        </w:rPr>
        <w:t xml:space="preserve">            &lt;reason&gt;</w:t>
      </w:r>
    </w:p>
    <w:p w14:paraId="71D4DDF8" w14:textId="77777777" w:rsidR="003545AA" w:rsidRPr="003545AA" w:rsidRDefault="003545AA" w:rsidP="003545AA">
      <w:pPr>
        <w:rPr>
          <w:lang w:val="tr-TR" w:eastAsia="en-GB"/>
        </w:rPr>
      </w:pPr>
      <w:r w:rsidRPr="003545AA">
        <w:rPr>
          <w:lang w:val="tr-TR" w:eastAsia="en-GB"/>
        </w:rPr>
        <w:t xml:space="preserve">               &lt;id&gt;5051&lt;/id&gt;</w:t>
      </w:r>
    </w:p>
    <w:p w14:paraId="0E546776" w14:textId="77777777" w:rsidR="003545AA" w:rsidRPr="003545AA" w:rsidRDefault="003545AA" w:rsidP="003545AA">
      <w:pPr>
        <w:rPr>
          <w:lang w:val="tr-TR" w:eastAsia="en-GB"/>
        </w:rPr>
      </w:pPr>
      <w:r w:rsidRPr="003545AA">
        <w:rPr>
          <w:lang w:val="tr-TR" w:eastAsia="en-GB"/>
        </w:rPr>
        <w:t xml:space="preserve">               &lt;name&gt;Call Center&lt;/name&gt;</w:t>
      </w:r>
    </w:p>
    <w:p w14:paraId="5711D0CA" w14:textId="77777777" w:rsidR="003545AA" w:rsidRPr="003545AA" w:rsidRDefault="003545AA" w:rsidP="003545AA">
      <w:pPr>
        <w:rPr>
          <w:lang w:val="tr-TR" w:eastAsia="en-GB"/>
        </w:rPr>
      </w:pPr>
      <w:r w:rsidRPr="003545AA">
        <w:rPr>
          <w:lang w:val="tr-TR" w:eastAsia="en-GB"/>
        </w:rPr>
        <w:lastRenderedPageBreak/>
        <w:t xml:space="preserve">               &lt;children&gt;</w:t>
      </w:r>
    </w:p>
    <w:p w14:paraId="6183B4B1" w14:textId="77777777" w:rsidR="003545AA" w:rsidRPr="003545AA" w:rsidRDefault="003545AA" w:rsidP="003545AA">
      <w:pPr>
        <w:rPr>
          <w:lang w:val="tr-TR" w:eastAsia="en-GB"/>
        </w:rPr>
      </w:pPr>
      <w:r w:rsidRPr="003545AA">
        <w:rPr>
          <w:lang w:val="tr-TR" w:eastAsia="en-GB"/>
        </w:rPr>
        <w:t xml:space="preserve">                  &lt;id&gt;5052&lt;/id&gt;</w:t>
      </w:r>
    </w:p>
    <w:p w14:paraId="14B7C5F1" w14:textId="77777777" w:rsidR="003545AA" w:rsidRPr="003545AA" w:rsidRDefault="003545AA" w:rsidP="003545AA">
      <w:pPr>
        <w:rPr>
          <w:lang w:val="tr-TR" w:eastAsia="en-GB"/>
        </w:rPr>
      </w:pPr>
      <w:r w:rsidRPr="003545AA">
        <w:rPr>
          <w:lang w:val="tr-TR" w:eastAsia="en-GB"/>
        </w:rPr>
        <w:t xml:space="preserve">                  &lt;name&gt;Call Center&lt;/name&gt;</w:t>
      </w:r>
    </w:p>
    <w:p w14:paraId="693167A5" w14:textId="77777777" w:rsidR="003545AA" w:rsidRPr="003545AA" w:rsidRDefault="003545AA" w:rsidP="003545AA">
      <w:pPr>
        <w:rPr>
          <w:lang w:val="tr-TR" w:eastAsia="en-GB"/>
        </w:rPr>
      </w:pPr>
      <w:r w:rsidRPr="003545AA">
        <w:rPr>
          <w:lang w:val="tr-TR" w:eastAsia="en-GB"/>
        </w:rPr>
        <w:t xml:space="preserve">               &lt;/children&gt;</w:t>
      </w:r>
    </w:p>
    <w:p w14:paraId="27620E84" w14:textId="77777777" w:rsidR="003545AA" w:rsidRPr="003545AA" w:rsidRDefault="003545AA" w:rsidP="003545AA">
      <w:pPr>
        <w:rPr>
          <w:lang w:val="tr-TR" w:eastAsia="en-GB"/>
        </w:rPr>
      </w:pPr>
      <w:r w:rsidRPr="003545AA">
        <w:rPr>
          <w:lang w:val="tr-TR" w:eastAsia="en-GB"/>
        </w:rPr>
        <w:t xml:space="preserve">            &lt;/reason&gt;</w:t>
      </w:r>
    </w:p>
    <w:p w14:paraId="77D3B52B" w14:textId="77777777" w:rsidR="003545AA" w:rsidRPr="003545AA" w:rsidRDefault="003545AA" w:rsidP="003545AA">
      <w:pPr>
        <w:rPr>
          <w:lang w:val="tr-TR" w:eastAsia="en-GB"/>
        </w:rPr>
      </w:pPr>
      <w:r w:rsidRPr="003545AA">
        <w:rPr>
          <w:lang w:val="tr-TR" w:eastAsia="en-GB"/>
        </w:rPr>
        <w:t xml:space="preserve">            &lt;reason&gt;</w:t>
      </w:r>
    </w:p>
    <w:p w14:paraId="0FDA1CF3" w14:textId="77777777" w:rsidR="003545AA" w:rsidRPr="003545AA" w:rsidRDefault="003545AA" w:rsidP="003545AA">
      <w:pPr>
        <w:rPr>
          <w:lang w:val="tr-TR" w:eastAsia="en-GB"/>
        </w:rPr>
      </w:pPr>
      <w:r w:rsidRPr="003545AA">
        <w:rPr>
          <w:lang w:val="tr-TR" w:eastAsia="en-GB"/>
        </w:rPr>
        <w:t xml:space="preserve">               &lt;id&gt;2051&lt;/id&gt;</w:t>
      </w:r>
    </w:p>
    <w:p w14:paraId="3D95402A" w14:textId="77777777" w:rsidR="003545AA" w:rsidRPr="003545AA" w:rsidRDefault="003545AA" w:rsidP="003545AA">
      <w:pPr>
        <w:rPr>
          <w:lang w:val="tr-TR" w:eastAsia="en-GB"/>
        </w:rPr>
      </w:pPr>
      <w:r w:rsidRPr="003545AA">
        <w:rPr>
          <w:lang w:val="tr-TR" w:eastAsia="en-GB"/>
        </w:rPr>
        <w:t xml:space="preserve">               &lt;name&gt;Seller&lt;/name&gt;</w:t>
      </w:r>
    </w:p>
    <w:p w14:paraId="21CB5357" w14:textId="77777777" w:rsidR="003545AA" w:rsidRPr="003545AA" w:rsidRDefault="003545AA" w:rsidP="003545AA">
      <w:pPr>
        <w:rPr>
          <w:lang w:val="tr-TR" w:eastAsia="en-GB"/>
        </w:rPr>
      </w:pPr>
      <w:r w:rsidRPr="003545AA">
        <w:rPr>
          <w:lang w:val="tr-TR" w:eastAsia="en-GB"/>
        </w:rPr>
        <w:t xml:space="preserve">               &lt;children&gt;</w:t>
      </w:r>
    </w:p>
    <w:p w14:paraId="10490068" w14:textId="77777777" w:rsidR="003545AA" w:rsidRPr="003545AA" w:rsidRDefault="003545AA" w:rsidP="003545AA">
      <w:pPr>
        <w:rPr>
          <w:lang w:val="tr-TR" w:eastAsia="en-GB"/>
        </w:rPr>
      </w:pPr>
      <w:r w:rsidRPr="003545AA">
        <w:rPr>
          <w:lang w:val="tr-TR" w:eastAsia="en-GB"/>
        </w:rPr>
        <w:t xml:space="preserve">                  &lt;id&gt;2068&lt;/id&gt;</w:t>
      </w:r>
    </w:p>
    <w:p w14:paraId="5BA15A6A" w14:textId="77777777" w:rsidR="003545AA" w:rsidRPr="003545AA" w:rsidRDefault="003545AA" w:rsidP="003545AA">
      <w:pPr>
        <w:rPr>
          <w:lang w:val="tr-TR" w:eastAsia="en-GB"/>
        </w:rPr>
      </w:pPr>
      <w:r w:rsidRPr="003545AA">
        <w:rPr>
          <w:lang w:val="tr-TR" w:eastAsia="en-GB"/>
        </w:rPr>
        <w:t xml:space="preserve">                  &lt;name&gt;Member&lt;/name&gt;</w:t>
      </w:r>
    </w:p>
    <w:p w14:paraId="58167D08" w14:textId="77777777" w:rsidR="003545AA" w:rsidRPr="003545AA" w:rsidRDefault="003545AA" w:rsidP="003545AA">
      <w:pPr>
        <w:rPr>
          <w:lang w:val="tr-TR" w:eastAsia="en-GB"/>
        </w:rPr>
      </w:pPr>
      <w:r w:rsidRPr="003545AA">
        <w:rPr>
          <w:lang w:val="tr-TR" w:eastAsia="en-GB"/>
        </w:rPr>
        <w:t xml:space="preserve">                  &lt;children&gt;</w:t>
      </w:r>
    </w:p>
    <w:p w14:paraId="71C784A7" w14:textId="77777777" w:rsidR="003545AA" w:rsidRPr="003545AA" w:rsidRDefault="003545AA" w:rsidP="003545AA">
      <w:pPr>
        <w:rPr>
          <w:lang w:val="tr-TR" w:eastAsia="en-GB"/>
        </w:rPr>
      </w:pPr>
      <w:r w:rsidRPr="003545AA">
        <w:rPr>
          <w:lang w:val="tr-TR" w:eastAsia="en-GB"/>
        </w:rPr>
        <w:t xml:space="preserve">                     &lt;id&gt;2074&lt;/id&gt;</w:t>
      </w:r>
    </w:p>
    <w:p w14:paraId="0E38F853" w14:textId="77777777" w:rsidR="003545AA" w:rsidRPr="003545AA" w:rsidRDefault="003545AA" w:rsidP="003545AA">
      <w:pPr>
        <w:rPr>
          <w:lang w:val="tr-TR" w:eastAsia="en-GB"/>
        </w:rPr>
      </w:pPr>
      <w:r w:rsidRPr="003545AA">
        <w:rPr>
          <w:lang w:val="tr-TR" w:eastAsia="en-GB"/>
        </w:rPr>
        <w:t xml:space="preserve">                     &lt;name&gt;Registration&lt;/name&gt;</w:t>
      </w:r>
    </w:p>
    <w:p w14:paraId="3A9B5328" w14:textId="77777777" w:rsidR="003545AA" w:rsidRPr="003545AA" w:rsidRDefault="003545AA" w:rsidP="003545AA">
      <w:pPr>
        <w:rPr>
          <w:lang w:val="tr-TR" w:eastAsia="en-GB"/>
        </w:rPr>
      </w:pPr>
      <w:r w:rsidRPr="003545AA">
        <w:rPr>
          <w:lang w:val="tr-TR" w:eastAsia="en-GB"/>
        </w:rPr>
        <w:t xml:space="preserve">                  &lt;/children&gt;</w:t>
      </w:r>
    </w:p>
    <w:p w14:paraId="73D1F88D" w14:textId="77777777" w:rsidR="003545AA" w:rsidRPr="003545AA" w:rsidRDefault="003545AA" w:rsidP="003545AA">
      <w:pPr>
        <w:rPr>
          <w:lang w:val="tr-TR" w:eastAsia="en-GB"/>
        </w:rPr>
      </w:pPr>
      <w:r w:rsidRPr="003545AA">
        <w:rPr>
          <w:lang w:val="tr-TR" w:eastAsia="en-GB"/>
        </w:rPr>
        <w:t xml:space="preserve">                  &lt;children&gt;</w:t>
      </w:r>
    </w:p>
    <w:p w14:paraId="59391CF3" w14:textId="77777777" w:rsidR="003545AA" w:rsidRPr="003545AA" w:rsidRDefault="003545AA" w:rsidP="003545AA">
      <w:pPr>
        <w:rPr>
          <w:lang w:val="tr-TR" w:eastAsia="en-GB"/>
        </w:rPr>
      </w:pPr>
      <w:r w:rsidRPr="003545AA">
        <w:rPr>
          <w:lang w:val="tr-TR" w:eastAsia="en-GB"/>
        </w:rPr>
        <w:t xml:space="preserve">                     &lt;id&gt;2075&lt;/id&gt;</w:t>
      </w:r>
    </w:p>
    <w:p w14:paraId="7F188D7C" w14:textId="77777777" w:rsidR="003545AA" w:rsidRPr="003545AA" w:rsidRDefault="003545AA" w:rsidP="003545AA">
      <w:pPr>
        <w:rPr>
          <w:lang w:val="tr-TR" w:eastAsia="en-GB"/>
        </w:rPr>
      </w:pPr>
      <w:r w:rsidRPr="003545AA">
        <w:rPr>
          <w:lang w:val="tr-TR" w:eastAsia="en-GB"/>
        </w:rPr>
        <w:t xml:space="preserve">                     &lt;name&gt;Modify Member Information&lt;/name&gt;</w:t>
      </w:r>
    </w:p>
    <w:p w14:paraId="6BF8CDDF" w14:textId="77777777" w:rsidR="003545AA" w:rsidRPr="003545AA" w:rsidRDefault="003545AA" w:rsidP="003545AA">
      <w:pPr>
        <w:rPr>
          <w:lang w:val="tr-TR" w:eastAsia="en-GB"/>
        </w:rPr>
      </w:pPr>
      <w:r w:rsidRPr="003545AA">
        <w:rPr>
          <w:lang w:val="tr-TR" w:eastAsia="en-GB"/>
        </w:rPr>
        <w:t xml:space="preserve">                  &lt;/children&gt;</w:t>
      </w:r>
    </w:p>
    <w:p w14:paraId="42FEDFB8" w14:textId="77777777" w:rsidR="003545AA" w:rsidRPr="003545AA" w:rsidRDefault="003545AA" w:rsidP="003545AA">
      <w:pPr>
        <w:rPr>
          <w:lang w:val="tr-TR" w:eastAsia="en-GB"/>
        </w:rPr>
      </w:pPr>
      <w:r w:rsidRPr="003545AA">
        <w:rPr>
          <w:lang w:val="tr-TR" w:eastAsia="en-GB"/>
        </w:rPr>
        <w:t xml:space="preserve">               &lt;/children&gt;</w:t>
      </w:r>
    </w:p>
    <w:p w14:paraId="46D96B7D" w14:textId="77777777" w:rsidR="003545AA" w:rsidRPr="003545AA" w:rsidRDefault="003545AA" w:rsidP="003545AA">
      <w:pPr>
        <w:rPr>
          <w:lang w:val="tr-TR" w:eastAsia="en-GB"/>
        </w:rPr>
      </w:pPr>
      <w:r w:rsidRPr="003545AA">
        <w:rPr>
          <w:lang w:val="tr-TR" w:eastAsia="en-GB"/>
        </w:rPr>
        <w:t xml:space="preserve">               &lt;children&gt;</w:t>
      </w:r>
    </w:p>
    <w:p w14:paraId="1DFD657E" w14:textId="77777777" w:rsidR="003545AA" w:rsidRPr="003545AA" w:rsidRDefault="003545AA" w:rsidP="003545AA">
      <w:pPr>
        <w:rPr>
          <w:lang w:val="tr-TR" w:eastAsia="en-GB"/>
        </w:rPr>
      </w:pPr>
      <w:r w:rsidRPr="003545AA">
        <w:rPr>
          <w:lang w:val="tr-TR" w:eastAsia="en-GB"/>
        </w:rPr>
        <w:t xml:space="preserve">                  &lt;id&gt;2069&lt;/id&gt;</w:t>
      </w:r>
    </w:p>
    <w:p w14:paraId="1D2B4667" w14:textId="77777777" w:rsidR="003545AA" w:rsidRPr="003545AA" w:rsidRDefault="003545AA" w:rsidP="003545AA">
      <w:pPr>
        <w:rPr>
          <w:lang w:val="tr-TR" w:eastAsia="en-GB"/>
        </w:rPr>
      </w:pPr>
      <w:r w:rsidRPr="003545AA">
        <w:rPr>
          <w:lang w:val="tr-TR" w:eastAsia="en-GB"/>
        </w:rPr>
        <w:t xml:space="preserve">                  &lt;name&gt;Product&lt;/name&gt;</w:t>
      </w:r>
    </w:p>
    <w:p w14:paraId="203896AA" w14:textId="77777777" w:rsidR="003545AA" w:rsidRPr="003545AA" w:rsidRDefault="003545AA" w:rsidP="003545AA">
      <w:pPr>
        <w:rPr>
          <w:lang w:val="tr-TR" w:eastAsia="en-GB"/>
        </w:rPr>
      </w:pPr>
      <w:r w:rsidRPr="003545AA">
        <w:rPr>
          <w:lang w:val="tr-TR" w:eastAsia="en-GB"/>
        </w:rPr>
        <w:t xml:space="preserve">                  &lt;children&gt;</w:t>
      </w:r>
    </w:p>
    <w:p w14:paraId="35F8C8E8" w14:textId="77777777" w:rsidR="003545AA" w:rsidRPr="003545AA" w:rsidRDefault="003545AA" w:rsidP="003545AA">
      <w:pPr>
        <w:rPr>
          <w:lang w:val="tr-TR" w:eastAsia="en-GB"/>
        </w:rPr>
      </w:pPr>
      <w:r w:rsidRPr="003545AA">
        <w:rPr>
          <w:lang w:val="tr-TR" w:eastAsia="en-GB"/>
        </w:rPr>
        <w:t xml:space="preserve">                     &lt;id&gt;2076&lt;/id&gt;</w:t>
      </w:r>
    </w:p>
    <w:p w14:paraId="24403B42" w14:textId="77777777" w:rsidR="003545AA" w:rsidRPr="003545AA" w:rsidRDefault="003545AA" w:rsidP="003545AA">
      <w:pPr>
        <w:rPr>
          <w:lang w:val="tr-TR" w:eastAsia="en-GB"/>
        </w:rPr>
      </w:pPr>
      <w:r w:rsidRPr="003545AA">
        <w:rPr>
          <w:lang w:val="tr-TR" w:eastAsia="en-GB"/>
        </w:rPr>
        <w:t xml:space="preserve">                     &lt;name&gt;Product Registration&lt;/name&gt;</w:t>
      </w:r>
    </w:p>
    <w:p w14:paraId="4F2E17AF" w14:textId="77777777" w:rsidR="003545AA" w:rsidRPr="003545AA" w:rsidRDefault="003545AA" w:rsidP="003545AA">
      <w:pPr>
        <w:rPr>
          <w:lang w:val="tr-TR" w:eastAsia="en-GB"/>
        </w:rPr>
      </w:pPr>
      <w:r w:rsidRPr="003545AA">
        <w:rPr>
          <w:lang w:val="tr-TR" w:eastAsia="en-GB"/>
        </w:rPr>
        <w:t xml:space="preserve">                  &lt;/children&gt;</w:t>
      </w:r>
    </w:p>
    <w:p w14:paraId="364F8412" w14:textId="77777777" w:rsidR="003545AA" w:rsidRPr="003545AA" w:rsidRDefault="003545AA" w:rsidP="003545AA">
      <w:pPr>
        <w:rPr>
          <w:lang w:val="tr-TR" w:eastAsia="en-GB"/>
        </w:rPr>
      </w:pPr>
      <w:r w:rsidRPr="003545AA">
        <w:rPr>
          <w:lang w:val="tr-TR" w:eastAsia="en-GB"/>
        </w:rPr>
        <w:t xml:space="preserve">                  &lt;children&gt;</w:t>
      </w:r>
    </w:p>
    <w:p w14:paraId="238A64CE" w14:textId="77777777" w:rsidR="003545AA" w:rsidRPr="003545AA" w:rsidRDefault="003545AA" w:rsidP="003545AA">
      <w:pPr>
        <w:rPr>
          <w:lang w:val="tr-TR" w:eastAsia="en-GB"/>
        </w:rPr>
      </w:pPr>
      <w:r w:rsidRPr="003545AA">
        <w:rPr>
          <w:lang w:val="tr-TR" w:eastAsia="en-GB"/>
        </w:rPr>
        <w:t xml:space="preserve">                     &lt;id&gt;2077&lt;/id&gt;</w:t>
      </w:r>
    </w:p>
    <w:p w14:paraId="0F4A0A81" w14:textId="77777777" w:rsidR="003545AA" w:rsidRPr="003545AA" w:rsidRDefault="003545AA" w:rsidP="003545AA">
      <w:pPr>
        <w:rPr>
          <w:lang w:val="tr-TR" w:eastAsia="en-GB"/>
        </w:rPr>
      </w:pPr>
      <w:r w:rsidRPr="003545AA">
        <w:rPr>
          <w:lang w:val="tr-TR" w:eastAsia="en-GB"/>
        </w:rPr>
        <w:t xml:space="preserve">                     &lt;name&gt;Product Info Mgmt&lt;/name&gt;</w:t>
      </w:r>
    </w:p>
    <w:p w14:paraId="2681BE46" w14:textId="77777777" w:rsidR="003545AA" w:rsidRPr="003545AA" w:rsidRDefault="003545AA" w:rsidP="003545AA">
      <w:pPr>
        <w:rPr>
          <w:lang w:val="tr-TR" w:eastAsia="en-GB"/>
        </w:rPr>
      </w:pPr>
      <w:r w:rsidRPr="003545AA">
        <w:rPr>
          <w:lang w:val="tr-TR" w:eastAsia="en-GB"/>
        </w:rPr>
        <w:t xml:space="preserve">                  &lt;/children&gt;</w:t>
      </w:r>
    </w:p>
    <w:p w14:paraId="5A6D3AE0" w14:textId="77777777" w:rsidR="003545AA" w:rsidRPr="003545AA" w:rsidRDefault="003545AA" w:rsidP="003545AA">
      <w:pPr>
        <w:rPr>
          <w:lang w:val="tr-TR" w:eastAsia="en-GB"/>
        </w:rPr>
      </w:pPr>
      <w:r w:rsidRPr="003545AA">
        <w:rPr>
          <w:lang w:val="tr-TR" w:eastAsia="en-GB"/>
        </w:rPr>
        <w:t xml:space="preserve">               &lt;/children&gt;</w:t>
      </w:r>
    </w:p>
    <w:p w14:paraId="2B788D1A" w14:textId="77777777" w:rsidR="003545AA" w:rsidRPr="003545AA" w:rsidRDefault="003545AA" w:rsidP="003545AA">
      <w:pPr>
        <w:rPr>
          <w:lang w:val="tr-TR" w:eastAsia="en-GB"/>
        </w:rPr>
      </w:pPr>
      <w:r w:rsidRPr="003545AA">
        <w:rPr>
          <w:lang w:val="tr-TR" w:eastAsia="en-GB"/>
        </w:rPr>
        <w:t xml:space="preserve">               &lt;children&gt;</w:t>
      </w:r>
    </w:p>
    <w:p w14:paraId="4AC9DD3C" w14:textId="77777777" w:rsidR="003545AA" w:rsidRPr="003545AA" w:rsidRDefault="003545AA" w:rsidP="003545AA">
      <w:pPr>
        <w:rPr>
          <w:lang w:val="tr-TR" w:eastAsia="en-GB"/>
        </w:rPr>
      </w:pPr>
      <w:r w:rsidRPr="003545AA">
        <w:rPr>
          <w:lang w:val="tr-TR" w:eastAsia="en-GB"/>
        </w:rPr>
        <w:t xml:space="preserve">                  &lt;id&gt;2070&lt;/id&gt;</w:t>
      </w:r>
    </w:p>
    <w:p w14:paraId="3D3928E1" w14:textId="77777777" w:rsidR="003545AA" w:rsidRPr="003545AA" w:rsidRDefault="003545AA" w:rsidP="003545AA">
      <w:pPr>
        <w:rPr>
          <w:lang w:val="tr-TR" w:eastAsia="en-GB"/>
        </w:rPr>
      </w:pPr>
      <w:r w:rsidRPr="003545AA">
        <w:rPr>
          <w:lang w:val="tr-TR" w:eastAsia="en-GB"/>
        </w:rPr>
        <w:t xml:space="preserve">                  &lt;name&gt;AD&lt;/name&gt;</w:t>
      </w:r>
    </w:p>
    <w:p w14:paraId="54E210A9" w14:textId="77777777" w:rsidR="003545AA" w:rsidRPr="003545AA" w:rsidRDefault="003545AA" w:rsidP="003545AA">
      <w:pPr>
        <w:rPr>
          <w:lang w:val="tr-TR" w:eastAsia="en-GB"/>
        </w:rPr>
      </w:pPr>
      <w:r w:rsidRPr="003545AA">
        <w:rPr>
          <w:lang w:val="tr-TR" w:eastAsia="en-GB"/>
        </w:rPr>
        <w:t xml:space="preserve">                  &lt;children&gt;</w:t>
      </w:r>
    </w:p>
    <w:p w14:paraId="7FA603D3" w14:textId="77777777" w:rsidR="003545AA" w:rsidRPr="003545AA" w:rsidRDefault="003545AA" w:rsidP="003545AA">
      <w:pPr>
        <w:rPr>
          <w:lang w:val="tr-TR" w:eastAsia="en-GB"/>
        </w:rPr>
      </w:pPr>
      <w:r w:rsidRPr="003545AA">
        <w:rPr>
          <w:lang w:val="tr-TR" w:eastAsia="en-GB"/>
        </w:rPr>
        <w:t xml:space="preserve">                     &lt;id&gt;2071&lt;/id&gt;</w:t>
      </w:r>
    </w:p>
    <w:p w14:paraId="1EEDAD17" w14:textId="77777777" w:rsidR="003545AA" w:rsidRPr="003545AA" w:rsidRDefault="003545AA" w:rsidP="003545AA">
      <w:pPr>
        <w:rPr>
          <w:lang w:val="tr-TR" w:eastAsia="en-GB"/>
        </w:rPr>
      </w:pPr>
      <w:r w:rsidRPr="003545AA">
        <w:rPr>
          <w:lang w:val="tr-TR" w:eastAsia="en-GB"/>
        </w:rPr>
        <w:t xml:space="preserve">                     &lt;name&gt;AD Type&lt;/name&gt;</w:t>
      </w:r>
    </w:p>
    <w:p w14:paraId="1F161384" w14:textId="77777777" w:rsidR="003545AA" w:rsidRPr="003545AA" w:rsidRDefault="003545AA" w:rsidP="003545AA">
      <w:pPr>
        <w:rPr>
          <w:lang w:val="tr-TR" w:eastAsia="en-GB"/>
        </w:rPr>
      </w:pPr>
      <w:r w:rsidRPr="003545AA">
        <w:rPr>
          <w:lang w:val="tr-TR" w:eastAsia="en-GB"/>
        </w:rPr>
        <w:t xml:space="preserve">                  &lt;/children&gt;</w:t>
      </w:r>
    </w:p>
    <w:p w14:paraId="2CF75F5C" w14:textId="77777777" w:rsidR="003545AA" w:rsidRPr="003545AA" w:rsidRDefault="003545AA" w:rsidP="003545AA">
      <w:pPr>
        <w:rPr>
          <w:lang w:val="tr-TR" w:eastAsia="en-GB"/>
        </w:rPr>
      </w:pPr>
      <w:r w:rsidRPr="003545AA">
        <w:rPr>
          <w:lang w:val="tr-TR" w:eastAsia="en-GB"/>
        </w:rPr>
        <w:t xml:space="preserve">                  &lt;children&gt;</w:t>
      </w:r>
    </w:p>
    <w:p w14:paraId="29120CF0" w14:textId="77777777" w:rsidR="003545AA" w:rsidRPr="003545AA" w:rsidRDefault="003545AA" w:rsidP="003545AA">
      <w:pPr>
        <w:rPr>
          <w:lang w:val="tr-TR" w:eastAsia="en-GB"/>
        </w:rPr>
      </w:pPr>
      <w:r w:rsidRPr="003545AA">
        <w:rPr>
          <w:lang w:val="tr-TR" w:eastAsia="en-GB"/>
        </w:rPr>
        <w:t xml:space="preserve">                     &lt;id&gt;2072&lt;/id&gt;</w:t>
      </w:r>
    </w:p>
    <w:p w14:paraId="348715BA" w14:textId="77777777" w:rsidR="003545AA" w:rsidRPr="003545AA" w:rsidRDefault="003545AA" w:rsidP="003545AA">
      <w:pPr>
        <w:rPr>
          <w:lang w:val="tr-TR" w:eastAsia="en-GB"/>
        </w:rPr>
      </w:pPr>
      <w:r w:rsidRPr="003545AA">
        <w:rPr>
          <w:lang w:val="tr-TR" w:eastAsia="en-GB"/>
        </w:rPr>
        <w:t xml:space="preserve">                     &lt;name&gt;How to apply AD&lt;/name&gt;</w:t>
      </w:r>
    </w:p>
    <w:p w14:paraId="3D593F70" w14:textId="77777777" w:rsidR="003545AA" w:rsidRPr="003545AA" w:rsidRDefault="003545AA" w:rsidP="003545AA">
      <w:pPr>
        <w:rPr>
          <w:lang w:val="tr-TR" w:eastAsia="en-GB"/>
        </w:rPr>
      </w:pPr>
      <w:r w:rsidRPr="003545AA">
        <w:rPr>
          <w:lang w:val="tr-TR" w:eastAsia="en-GB"/>
        </w:rPr>
        <w:t xml:space="preserve">                  &lt;/children&gt;</w:t>
      </w:r>
    </w:p>
    <w:p w14:paraId="23E36E60" w14:textId="77777777" w:rsidR="003545AA" w:rsidRPr="003545AA" w:rsidRDefault="003545AA" w:rsidP="003545AA">
      <w:pPr>
        <w:rPr>
          <w:lang w:val="tr-TR" w:eastAsia="en-GB"/>
        </w:rPr>
      </w:pPr>
      <w:r w:rsidRPr="003545AA">
        <w:rPr>
          <w:lang w:val="tr-TR" w:eastAsia="en-GB"/>
        </w:rPr>
        <w:t xml:space="preserve">                  &lt;children&gt;</w:t>
      </w:r>
    </w:p>
    <w:p w14:paraId="670E25AD" w14:textId="77777777" w:rsidR="003545AA" w:rsidRPr="003545AA" w:rsidRDefault="003545AA" w:rsidP="003545AA">
      <w:pPr>
        <w:rPr>
          <w:lang w:val="tr-TR" w:eastAsia="en-GB"/>
        </w:rPr>
      </w:pPr>
      <w:r w:rsidRPr="003545AA">
        <w:rPr>
          <w:lang w:val="tr-TR" w:eastAsia="en-GB"/>
        </w:rPr>
        <w:t xml:space="preserve">                     &lt;id&gt;2073&lt;/id&gt;</w:t>
      </w:r>
    </w:p>
    <w:p w14:paraId="24C83EA8" w14:textId="77777777" w:rsidR="003545AA" w:rsidRPr="003545AA" w:rsidRDefault="003545AA" w:rsidP="003545AA">
      <w:pPr>
        <w:rPr>
          <w:lang w:val="tr-TR" w:eastAsia="en-GB"/>
        </w:rPr>
      </w:pPr>
      <w:r w:rsidRPr="003545AA">
        <w:rPr>
          <w:lang w:val="tr-TR" w:eastAsia="en-GB"/>
        </w:rPr>
        <w:t xml:space="preserve">                     &lt;name&gt;AD Mgmt&lt;/name&gt;</w:t>
      </w:r>
    </w:p>
    <w:p w14:paraId="31188095" w14:textId="77777777" w:rsidR="003545AA" w:rsidRPr="003545AA" w:rsidRDefault="003545AA" w:rsidP="003545AA">
      <w:pPr>
        <w:rPr>
          <w:lang w:val="tr-TR" w:eastAsia="en-GB"/>
        </w:rPr>
      </w:pPr>
      <w:r w:rsidRPr="003545AA">
        <w:rPr>
          <w:lang w:val="tr-TR" w:eastAsia="en-GB"/>
        </w:rPr>
        <w:t xml:space="preserve">                  &lt;/children&gt;</w:t>
      </w:r>
    </w:p>
    <w:p w14:paraId="1409ADE5" w14:textId="77777777" w:rsidR="003545AA" w:rsidRPr="003545AA" w:rsidRDefault="003545AA" w:rsidP="003545AA">
      <w:pPr>
        <w:rPr>
          <w:lang w:val="tr-TR" w:eastAsia="en-GB"/>
        </w:rPr>
      </w:pPr>
      <w:r w:rsidRPr="003545AA">
        <w:rPr>
          <w:lang w:val="tr-TR" w:eastAsia="en-GB"/>
        </w:rPr>
        <w:t xml:space="preserve">               &lt;/children&gt;</w:t>
      </w:r>
    </w:p>
    <w:p w14:paraId="5260F4E5" w14:textId="77777777" w:rsidR="003545AA" w:rsidRPr="003545AA" w:rsidRDefault="003545AA" w:rsidP="003545AA">
      <w:pPr>
        <w:rPr>
          <w:lang w:val="tr-TR" w:eastAsia="en-GB"/>
        </w:rPr>
      </w:pPr>
      <w:r w:rsidRPr="003545AA">
        <w:rPr>
          <w:lang w:val="tr-TR" w:eastAsia="en-GB"/>
        </w:rPr>
        <w:t xml:space="preserve">               &lt;children&gt;</w:t>
      </w:r>
    </w:p>
    <w:p w14:paraId="6C9FD2B3" w14:textId="77777777" w:rsidR="003545AA" w:rsidRPr="003545AA" w:rsidRDefault="003545AA" w:rsidP="003545AA">
      <w:pPr>
        <w:rPr>
          <w:lang w:val="tr-TR" w:eastAsia="en-GB"/>
        </w:rPr>
      </w:pPr>
      <w:r w:rsidRPr="003545AA">
        <w:rPr>
          <w:lang w:val="tr-TR" w:eastAsia="en-GB"/>
        </w:rPr>
        <w:t xml:space="preserve">                  &lt;id&gt;8050&lt;/id&gt;</w:t>
      </w:r>
    </w:p>
    <w:p w14:paraId="4A63113E" w14:textId="77777777" w:rsidR="003545AA" w:rsidRPr="003545AA" w:rsidRDefault="003545AA" w:rsidP="003545AA">
      <w:pPr>
        <w:rPr>
          <w:lang w:val="tr-TR" w:eastAsia="en-GB"/>
        </w:rPr>
      </w:pPr>
      <w:r w:rsidRPr="003545AA">
        <w:rPr>
          <w:lang w:val="tr-TR" w:eastAsia="en-GB"/>
        </w:rPr>
        <w:lastRenderedPageBreak/>
        <w:t xml:space="preserve">                  &lt;name&gt;wqe&lt;/name&gt;</w:t>
      </w:r>
    </w:p>
    <w:p w14:paraId="559946DF" w14:textId="77777777" w:rsidR="003545AA" w:rsidRPr="003545AA" w:rsidRDefault="003545AA" w:rsidP="003545AA">
      <w:pPr>
        <w:rPr>
          <w:lang w:val="tr-TR" w:eastAsia="en-GB"/>
        </w:rPr>
      </w:pPr>
      <w:r w:rsidRPr="003545AA">
        <w:rPr>
          <w:lang w:val="tr-TR" w:eastAsia="en-GB"/>
        </w:rPr>
        <w:t xml:space="preserve">               &lt;/children&gt;</w:t>
      </w:r>
    </w:p>
    <w:p w14:paraId="7440C08F" w14:textId="77777777" w:rsidR="003545AA" w:rsidRPr="003545AA" w:rsidRDefault="003545AA" w:rsidP="003545AA">
      <w:pPr>
        <w:rPr>
          <w:lang w:val="tr-TR" w:eastAsia="en-GB"/>
        </w:rPr>
      </w:pPr>
      <w:r w:rsidRPr="003545AA">
        <w:rPr>
          <w:lang w:val="tr-TR" w:eastAsia="en-GB"/>
        </w:rPr>
        <w:t xml:space="preserve">            &lt;/reason&gt;</w:t>
      </w:r>
    </w:p>
    <w:p w14:paraId="73282F33" w14:textId="77777777" w:rsidR="003545AA" w:rsidRPr="003545AA" w:rsidRDefault="003545AA" w:rsidP="003545AA">
      <w:pPr>
        <w:rPr>
          <w:lang w:val="tr-TR" w:eastAsia="en-GB"/>
        </w:rPr>
      </w:pPr>
      <w:r w:rsidRPr="003545AA">
        <w:rPr>
          <w:lang w:val="tr-TR" w:eastAsia="en-GB"/>
        </w:rPr>
        <w:t xml:space="preserve">            &lt;reason&gt;</w:t>
      </w:r>
    </w:p>
    <w:p w14:paraId="67A79E1A" w14:textId="77777777" w:rsidR="003545AA" w:rsidRPr="003545AA" w:rsidRDefault="003545AA" w:rsidP="003545AA">
      <w:pPr>
        <w:rPr>
          <w:lang w:val="tr-TR" w:eastAsia="en-GB"/>
        </w:rPr>
      </w:pPr>
      <w:r w:rsidRPr="003545AA">
        <w:rPr>
          <w:lang w:val="tr-TR" w:eastAsia="en-GB"/>
        </w:rPr>
        <w:t xml:space="preserve">               &lt;id&gt;9050&lt;/id&gt;</w:t>
      </w:r>
    </w:p>
    <w:p w14:paraId="24693EE9" w14:textId="77777777" w:rsidR="003545AA" w:rsidRPr="003545AA" w:rsidRDefault="003545AA" w:rsidP="003545AA">
      <w:pPr>
        <w:rPr>
          <w:lang w:val="tr-TR" w:eastAsia="en-GB"/>
        </w:rPr>
      </w:pPr>
      <w:r w:rsidRPr="003545AA">
        <w:rPr>
          <w:lang w:val="tr-TR" w:eastAsia="en-GB"/>
        </w:rPr>
        <w:t xml:space="preserve">               &lt;name&gt;dsffdsdfs&lt;/name&gt;</w:t>
      </w:r>
    </w:p>
    <w:p w14:paraId="749F46F6" w14:textId="77777777" w:rsidR="003545AA" w:rsidRPr="003545AA" w:rsidRDefault="003545AA" w:rsidP="003545AA">
      <w:pPr>
        <w:rPr>
          <w:lang w:val="tr-TR" w:eastAsia="en-GB"/>
        </w:rPr>
      </w:pPr>
      <w:r w:rsidRPr="003545AA">
        <w:rPr>
          <w:lang w:val="tr-TR" w:eastAsia="en-GB"/>
        </w:rPr>
        <w:t xml:space="preserve">            &lt;/reason&gt;</w:t>
      </w:r>
    </w:p>
    <w:p w14:paraId="1D722ECD" w14:textId="77777777" w:rsidR="003545AA" w:rsidRPr="003545AA" w:rsidRDefault="003545AA" w:rsidP="003545AA">
      <w:pPr>
        <w:rPr>
          <w:lang w:val="tr-TR" w:eastAsia="en-GB"/>
        </w:rPr>
      </w:pPr>
      <w:r w:rsidRPr="003545AA">
        <w:rPr>
          <w:lang w:val="tr-TR" w:eastAsia="en-GB"/>
        </w:rPr>
        <w:t xml:space="preserve">         &lt;/allTicketReasons&gt;</w:t>
      </w:r>
    </w:p>
    <w:p w14:paraId="407A2372" w14:textId="77777777" w:rsidR="003545AA" w:rsidRPr="003545AA" w:rsidRDefault="003545AA" w:rsidP="003545AA">
      <w:pPr>
        <w:rPr>
          <w:lang w:val="tr-TR" w:eastAsia="en-GB"/>
        </w:rPr>
      </w:pPr>
      <w:r w:rsidRPr="003545AA">
        <w:rPr>
          <w:lang w:val="tr-TR" w:eastAsia="en-GB"/>
        </w:rPr>
        <w:t xml:space="preserve">      &lt;/ns3:TicketReasonsResponse&gt;</w:t>
      </w:r>
    </w:p>
    <w:p w14:paraId="28AEB65D" w14:textId="77777777" w:rsidR="003545AA" w:rsidRPr="003545AA" w:rsidRDefault="003545AA" w:rsidP="003545AA">
      <w:pPr>
        <w:rPr>
          <w:lang w:val="tr-TR" w:eastAsia="en-GB"/>
        </w:rPr>
      </w:pPr>
      <w:r w:rsidRPr="003545AA">
        <w:rPr>
          <w:lang w:val="tr-TR" w:eastAsia="en-GB"/>
        </w:rPr>
        <w:t xml:space="preserve">   &lt;/SOAP-ENV:Body&gt;</w:t>
      </w:r>
    </w:p>
    <w:p w14:paraId="5196E17B" w14:textId="77777777" w:rsidR="003545AA" w:rsidRDefault="003545AA" w:rsidP="003545AA">
      <w:pPr>
        <w:rPr>
          <w:lang w:val="tr-TR" w:eastAsia="en-GB"/>
        </w:rPr>
      </w:pPr>
      <w:r w:rsidRPr="003545AA">
        <w:rPr>
          <w:lang w:val="tr-TR" w:eastAsia="en-GB"/>
        </w:rPr>
        <w:t>&lt;/SOAP-ENV:Envelope&gt;</w:t>
      </w:r>
    </w:p>
    <w:p w14:paraId="24550167" w14:textId="77777777" w:rsidR="00955C9B" w:rsidRDefault="00955C9B" w:rsidP="003545AA">
      <w:pPr>
        <w:rPr>
          <w:lang w:val="tr-TR" w:eastAsia="en-GB"/>
        </w:rPr>
      </w:pPr>
    </w:p>
    <w:p w14:paraId="6C239E76" w14:textId="77777777" w:rsidR="00955C9B" w:rsidRPr="009E583F" w:rsidRDefault="00955C9B" w:rsidP="00955C9B">
      <w:pPr>
        <w:pStyle w:val="Normal1"/>
        <w:spacing w:after="0" w:line="240" w:lineRule="auto"/>
        <w:jc w:val="both"/>
        <w:rPr>
          <w:color w:val="FF0000"/>
          <w:lang w:val="tr-TR"/>
        </w:rPr>
      </w:pPr>
      <w:r w:rsidRPr="001C5B65">
        <w:rPr>
          <w:b/>
          <w:color w:val="FF0000"/>
          <w:sz w:val="22"/>
          <w:lang w:val="tr-TR"/>
        </w:rPr>
        <w:t>Ticket</w:t>
      </w:r>
      <w:r>
        <w:rPr>
          <w:b/>
          <w:color w:val="FF0000"/>
          <w:sz w:val="22"/>
          <w:lang w:val="tr-TR"/>
        </w:rPr>
        <w:t>Reason</w:t>
      </w:r>
      <w:r w:rsidRPr="001C5B65">
        <w:rPr>
          <w:b/>
          <w:color w:val="FF0000"/>
          <w:sz w:val="22"/>
          <w:lang w:val="tr-TR"/>
        </w:rPr>
        <w:t xml:space="preserve"> </w:t>
      </w:r>
      <w:r w:rsidRPr="009E583F">
        <w:rPr>
          <w:b/>
          <w:color w:val="FF0000"/>
          <w:sz w:val="22"/>
          <w:lang w:val="tr-TR"/>
        </w:rPr>
        <w:t>Örnek Çağrı (JAVA)</w:t>
      </w:r>
    </w:p>
    <w:p w14:paraId="2D83111A" w14:textId="77777777" w:rsidR="00955C9B" w:rsidRPr="009E583F" w:rsidRDefault="00955C9B" w:rsidP="00955C9B">
      <w:pPr>
        <w:pStyle w:val="Normal1"/>
        <w:spacing w:after="0" w:line="200" w:lineRule="exact"/>
        <w:rPr>
          <w:rFonts w:ascii="Cambria" w:eastAsia="Cambria" w:hAnsi="Cambria" w:cs="Cambria"/>
          <w:b/>
          <w:color w:val="3667C3"/>
          <w:sz w:val="22"/>
          <w:lang w:val="tr-TR"/>
        </w:rPr>
      </w:pPr>
    </w:p>
    <w:p w14:paraId="1833CC38" w14:textId="77777777" w:rsidR="00955C9B" w:rsidRPr="00F85645" w:rsidRDefault="00955C9B" w:rsidP="00955C9B">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14:paraId="162E358C" w14:textId="77777777" w:rsidR="00D9610F" w:rsidRDefault="00955C9B" w:rsidP="00C703EF">
      <w:pPr>
        <w:pStyle w:val="HTMLPreformatted"/>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String strAppKey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String strAppSecret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t xml:space="preserve">Authentication authentication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Authentication();</w:t>
      </w:r>
      <w:r w:rsidRPr="004331C5">
        <w:rPr>
          <w:rFonts w:ascii="Courier New" w:hAnsi="Courier New" w:cs="Courier New"/>
          <w:color w:val="000000"/>
          <w:sz w:val="18"/>
          <w:szCs w:val="18"/>
          <w:lang w:val="tr-TR"/>
        </w:rPr>
        <w:br/>
        <w:t>authentication.setAppKey(strAppKey);</w:t>
      </w:r>
      <w:r w:rsidRPr="004331C5">
        <w:rPr>
          <w:rFonts w:ascii="Courier New" w:hAnsi="Courier New" w:cs="Courier New"/>
          <w:color w:val="000000"/>
          <w:sz w:val="18"/>
          <w:szCs w:val="18"/>
          <w:lang w:val="tr-TR"/>
        </w:rPr>
        <w:br/>
        <w:t>authentication.setAppSecret(strAppSecret);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955C9B">
        <w:rPr>
          <w:rFonts w:ascii="Courier New" w:eastAsia="Times New Roman" w:hAnsi="Courier New" w:cs="Courier New"/>
          <w:color w:val="000000"/>
          <w:sz w:val="18"/>
          <w:szCs w:val="18"/>
          <w:lang w:val="uz-Cyrl-UZ" w:eastAsia="en-US"/>
        </w:rPr>
        <w:t>SellerTicketReasonsSARequest</w:t>
      </w:r>
      <w:r>
        <w:rPr>
          <w:rFonts w:ascii="Menlo" w:eastAsia="Times New Roman" w:hAnsi="Menlo" w:cs="Menlo"/>
          <w:color w:val="000000"/>
          <w:sz w:val="18"/>
          <w:szCs w:val="18"/>
          <w:lang w:val="tr-TR" w:eastAsia="en-US"/>
        </w:rPr>
        <w:t xml:space="preserve"> </w:t>
      </w:r>
      <w:r w:rsidRPr="004331C5">
        <w:rPr>
          <w:rFonts w:ascii="Courier New" w:hAnsi="Courier New" w:cs="Courier New"/>
          <w:color w:val="000000"/>
          <w:sz w:val="18"/>
          <w:szCs w:val="18"/>
          <w:lang w:val="tr-TR"/>
        </w:rPr>
        <w:t xml:space="preserve">request = </w:t>
      </w:r>
      <w:r w:rsidRPr="004331C5">
        <w:rPr>
          <w:rFonts w:ascii="Courier New" w:hAnsi="Courier New" w:cs="Courier New"/>
          <w:b/>
          <w:bCs/>
          <w:color w:val="000080"/>
          <w:sz w:val="18"/>
          <w:szCs w:val="18"/>
          <w:lang w:val="tr-TR"/>
        </w:rPr>
        <w:t xml:space="preserve">new </w:t>
      </w:r>
      <w:r w:rsidRPr="00955C9B">
        <w:rPr>
          <w:rFonts w:ascii="Courier New" w:eastAsia="Times New Roman" w:hAnsi="Courier New" w:cs="Courier New"/>
          <w:color w:val="000000"/>
          <w:sz w:val="18"/>
          <w:szCs w:val="18"/>
          <w:lang w:val="uz-Cyrl-UZ" w:eastAsia="en-US"/>
        </w:rPr>
        <w:t>SellerTicketReasonsSARequest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request.setAuthentication(authentication);</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p>
    <w:p w14:paraId="05C8EDFE" w14:textId="77777777" w:rsidR="00D9610F" w:rsidRDefault="00955C9B" w:rsidP="00C703EF">
      <w:pPr>
        <w:pStyle w:val="HTMLPreformatted"/>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TicketServicePort port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TicketServicePortService()</w:t>
      </w:r>
      <w:r w:rsidRPr="004331C5">
        <w:rPr>
          <w:rFonts w:ascii="Courier New" w:hAnsi="Courier New" w:cs="Courier New"/>
          <w:color w:val="000000"/>
          <w:sz w:val="18"/>
          <w:szCs w:val="18"/>
          <w:lang w:val="tr-TR"/>
        </w:rPr>
        <w:br/>
        <w:t xml:space="preserve">        .getTicketServicePortPortSoap11();</w:t>
      </w:r>
    </w:p>
    <w:p w14:paraId="085ECA3F" w14:textId="77777777" w:rsidR="00C703EF" w:rsidRDefault="00955C9B" w:rsidP="00C703EF">
      <w:pPr>
        <w:pStyle w:val="HTMLPreformatted"/>
        <w:shd w:val="clear" w:color="auto" w:fill="FFFFFF"/>
        <w:rPr>
          <w:rFonts w:ascii="Menlo" w:hAnsi="Menlo" w:cs="Menlo"/>
          <w:color w:val="000000"/>
          <w:sz w:val="18"/>
          <w:szCs w:val="18"/>
        </w:rPr>
      </w:pPr>
      <w:r w:rsidRPr="004331C5">
        <w:rPr>
          <w:rFonts w:ascii="Courier New" w:hAnsi="Courier New" w:cs="Courier New"/>
          <w:color w:val="000000"/>
          <w:sz w:val="18"/>
          <w:szCs w:val="18"/>
          <w:lang w:val="tr-TR"/>
        </w:rPr>
        <w:br/>
      </w:r>
      <w:r w:rsidR="00C703EF" w:rsidRPr="00C703EF">
        <w:rPr>
          <w:rFonts w:ascii="Courier New" w:hAnsi="Courier New" w:cs="Courier New"/>
          <w:color w:val="000000"/>
          <w:sz w:val="18"/>
          <w:szCs w:val="18"/>
        </w:rPr>
        <w:t>SellerTicketReasonsSAResponse ticketReasonsResponse</w:t>
      </w:r>
      <w:r w:rsidR="00C703EF">
        <w:rPr>
          <w:rFonts w:ascii="Menlo" w:hAnsi="Menlo" w:cs="Menlo"/>
          <w:color w:val="000000"/>
          <w:sz w:val="18"/>
          <w:szCs w:val="18"/>
        </w:rPr>
        <w:t xml:space="preserve"> </w:t>
      </w:r>
      <w:r w:rsidRPr="004331C5">
        <w:rPr>
          <w:rFonts w:ascii="Courier New" w:hAnsi="Courier New" w:cs="Courier New"/>
          <w:color w:val="000000"/>
          <w:sz w:val="18"/>
          <w:szCs w:val="18"/>
          <w:lang w:val="tr-TR"/>
        </w:rPr>
        <w:t>= port.</w:t>
      </w:r>
      <w:r w:rsidR="00C703EF" w:rsidRPr="00C703EF">
        <w:rPr>
          <w:rFonts w:ascii="Courier New" w:hAnsi="Courier New" w:cs="Courier New"/>
          <w:color w:val="000000"/>
          <w:sz w:val="18"/>
          <w:szCs w:val="18"/>
        </w:rPr>
        <w:t>generateReasons</w:t>
      </w:r>
    </w:p>
    <w:p w14:paraId="3781835E" w14:textId="77777777" w:rsidR="00955C9B" w:rsidRDefault="00C703EF" w:rsidP="00C703EF">
      <w:pPr>
        <w:pStyle w:val="HTMLPreformatted"/>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 </w:t>
      </w:r>
      <w:r w:rsidR="00955C9B" w:rsidRPr="004331C5">
        <w:rPr>
          <w:rFonts w:ascii="Courier New" w:hAnsi="Courier New" w:cs="Courier New"/>
          <w:color w:val="000000"/>
          <w:sz w:val="18"/>
          <w:szCs w:val="18"/>
          <w:lang w:val="tr-TR"/>
        </w:rPr>
        <w:t>(request);</w:t>
      </w:r>
    </w:p>
    <w:p w14:paraId="7E9974A0" w14:textId="77777777" w:rsidR="00D9610F" w:rsidRDefault="00D9610F" w:rsidP="00C703EF">
      <w:pPr>
        <w:pStyle w:val="HTMLPreformatted"/>
        <w:shd w:val="clear" w:color="auto" w:fill="FFFFFF"/>
        <w:rPr>
          <w:rFonts w:ascii="Courier New" w:hAnsi="Courier New" w:cs="Courier New"/>
          <w:color w:val="000000"/>
          <w:sz w:val="18"/>
          <w:szCs w:val="18"/>
          <w:lang w:val="tr-TR"/>
        </w:rPr>
      </w:pPr>
    </w:p>
    <w:p w14:paraId="601C2944" w14:textId="77777777" w:rsidR="00D9610F" w:rsidRDefault="00D9610F" w:rsidP="00C703EF">
      <w:pPr>
        <w:pStyle w:val="HTMLPreformatted"/>
        <w:shd w:val="clear" w:color="auto" w:fill="FFFFFF"/>
        <w:rPr>
          <w:rFonts w:ascii="Courier New" w:hAnsi="Courier New" w:cs="Courier New"/>
          <w:color w:val="000000"/>
          <w:sz w:val="18"/>
          <w:szCs w:val="18"/>
          <w:lang w:val="tr-TR"/>
        </w:rPr>
      </w:pPr>
    </w:p>
    <w:p w14:paraId="3367FB62" w14:textId="77777777" w:rsidR="00D9610F" w:rsidRPr="009E583F" w:rsidRDefault="00D9610F" w:rsidP="00D9610F">
      <w:pPr>
        <w:pStyle w:val="Heading3"/>
        <w:pBdr>
          <w:bottom w:val="single" w:sz="4" w:space="2" w:color="auto"/>
        </w:pBdr>
        <w:ind w:left="0"/>
        <w:rPr>
          <w:lang w:val="tr-TR"/>
        </w:rPr>
      </w:pPr>
      <w:bookmarkStart w:id="125" w:name="_Toc30079486"/>
      <w:r>
        <w:rPr>
          <w:lang w:val="tr-TR"/>
        </w:rPr>
        <w:t xml:space="preserve">Talep ve Cevap Okuma </w:t>
      </w:r>
      <w:r w:rsidRPr="009E583F">
        <w:rPr>
          <w:lang w:val="tr-TR"/>
        </w:rPr>
        <w:t>(</w:t>
      </w:r>
      <w:r w:rsidRPr="00457297">
        <w:rPr>
          <w:lang w:val="tr-TR"/>
        </w:rPr>
        <w:t>Ticke</w:t>
      </w:r>
      <w:r w:rsidR="006F0B4E">
        <w:rPr>
          <w:lang w:val="tr-TR"/>
        </w:rPr>
        <w:t>tRead</w:t>
      </w:r>
      <w:r w:rsidRPr="009E583F">
        <w:rPr>
          <w:lang w:val="tr-TR"/>
        </w:rPr>
        <w:t>)</w:t>
      </w:r>
      <w:bookmarkEnd w:id="125"/>
    </w:p>
    <w:p w14:paraId="3723A4BC" w14:textId="77777777" w:rsidR="00276149" w:rsidRDefault="00276149" w:rsidP="00276149">
      <w:pPr>
        <w:widowControl w:val="0"/>
        <w:autoSpaceDE w:val="0"/>
        <w:autoSpaceDN w:val="0"/>
        <w:adjustRightInd w:val="0"/>
        <w:outlineLvl w:val="0"/>
        <w:rPr>
          <w:rFonts w:ascii="Courier New" w:hAnsi="Courier New" w:cs="Courier New"/>
          <w:sz w:val="18"/>
          <w:szCs w:val="18"/>
        </w:rPr>
      </w:pPr>
      <w:bookmarkStart w:id="126" w:name="_Toc30079487"/>
      <w:r w:rsidRPr="00276149">
        <w:rPr>
          <w:rFonts w:ascii="Courier New" w:hAnsi="Courier New" w:cs="Courier New"/>
          <w:sz w:val="18"/>
          <w:szCs w:val="18"/>
        </w:rPr>
        <w:t>Okunan talep ve cevapların statülerini okundu olarak güncelleyen servis</w:t>
      </w:r>
      <w:bookmarkEnd w:id="126"/>
    </w:p>
    <w:p w14:paraId="6D739ABC" w14:textId="77777777" w:rsidR="006F0B4E" w:rsidRPr="006F0B4E" w:rsidRDefault="009C7473" w:rsidP="00276149">
      <w:pPr>
        <w:widowControl w:val="0"/>
        <w:autoSpaceDE w:val="0"/>
        <w:autoSpaceDN w:val="0"/>
        <w:adjustRightInd w:val="0"/>
        <w:outlineLvl w:val="0"/>
        <w:rPr>
          <w:rFonts w:ascii="Courier New" w:hAnsi="Courier New" w:cs="Courier New"/>
          <w:sz w:val="18"/>
          <w:szCs w:val="18"/>
          <w:lang w:val="tr-TR"/>
        </w:rPr>
      </w:pPr>
      <w:bookmarkStart w:id="127" w:name="_Toc30079488"/>
      <w:r>
        <w:rPr>
          <w:rFonts w:ascii="Courier New" w:hAnsi="Courier New" w:cs="Courier New"/>
          <w:sz w:val="18"/>
          <w:szCs w:val="18"/>
          <w:lang w:val="tr-TR"/>
        </w:rPr>
        <w:t xml:space="preserve">SellerId ve </w:t>
      </w:r>
      <w:r w:rsidR="006F0B4E">
        <w:rPr>
          <w:rFonts w:ascii="Courier New" w:hAnsi="Courier New" w:cs="Courier New"/>
          <w:sz w:val="18"/>
          <w:szCs w:val="18"/>
          <w:lang w:val="tr-TR"/>
        </w:rPr>
        <w:t>TicketId ile istek yapıldığında o talep ve ona bağlı bütün cevapları okundu olarak günceller.</w:t>
      </w:r>
      <w:bookmarkEnd w:id="127"/>
    </w:p>
    <w:p w14:paraId="0704015B" w14:textId="77777777" w:rsidR="00D9610F" w:rsidRDefault="00D9610F" w:rsidP="00C703EF">
      <w:pPr>
        <w:pStyle w:val="HTMLPreformatted"/>
        <w:shd w:val="clear" w:color="auto" w:fill="FFFFFF"/>
        <w:rPr>
          <w:rFonts w:ascii="Menlo" w:hAnsi="Menlo" w:cs="Menlo"/>
          <w:color w:val="000000"/>
          <w:sz w:val="18"/>
          <w:szCs w:val="18"/>
        </w:rPr>
      </w:pPr>
    </w:p>
    <w:p w14:paraId="3FB4B8A1" w14:textId="77777777" w:rsidR="00276149" w:rsidRPr="0071103C" w:rsidRDefault="00276149" w:rsidP="00C703EF">
      <w:pPr>
        <w:pStyle w:val="HTMLPreformatted"/>
        <w:shd w:val="clear" w:color="auto" w:fill="FFFFFF"/>
        <w:rPr>
          <w:rFonts w:ascii="Courier New" w:hAnsi="Courier New" w:cs="Courier New"/>
          <w:bCs/>
          <w:color w:val="244061" w:themeColor="accent1" w:themeShade="80"/>
          <w:sz w:val="22"/>
          <w:lang w:val="tr-TR"/>
        </w:rPr>
      </w:pPr>
      <w:r w:rsidRPr="0071103C">
        <w:rPr>
          <w:rFonts w:ascii="Courier New" w:hAnsi="Courier New" w:cs="Courier New"/>
          <w:bCs/>
          <w:color w:val="244061" w:themeColor="accent1" w:themeShade="80"/>
          <w:sz w:val="22"/>
          <w:lang w:val="tr-TR"/>
        </w:rPr>
        <w:t>TicketListingAssignedToSeller ve TicketListingBelongsToSeller</w:t>
      </w:r>
    </w:p>
    <w:p w14:paraId="131BD7A6" w14:textId="77777777" w:rsidR="00276149" w:rsidRDefault="00276149" w:rsidP="00C703EF">
      <w:pPr>
        <w:pStyle w:val="HTMLPreformatted"/>
        <w:shd w:val="clear" w:color="auto" w:fill="FFFFFF"/>
        <w:rPr>
          <w:rFonts w:ascii="Courier New" w:hAnsi="Courier New" w:cs="Courier New"/>
          <w:bCs/>
          <w:color w:val="244061" w:themeColor="accent1" w:themeShade="80"/>
          <w:sz w:val="22"/>
          <w:lang w:val="tr-TR"/>
        </w:rPr>
      </w:pPr>
      <w:r w:rsidRPr="0071103C">
        <w:rPr>
          <w:rFonts w:ascii="Courier New" w:hAnsi="Courier New" w:cs="Courier New"/>
          <w:bCs/>
          <w:color w:val="244061" w:themeColor="accent1" w:themeShade="80"/>
          <w:sz w:val="22"/>
          <w:lang w:val="tr-TR"/>
        </w:rPr>
        <w:t>Servislerindeki</w:t>
      </w:r>
      <w:r w:rsidR="00233CCD" w:rsidRPr="0071103C">
        <w:rPr>
          <w:rFonts w:ascii="Courier New" w:hAnsi="Courier New" w:cs="Courier New"/>
          <w:bCs/>
          <w:color w:val="244061" w:themeColor="accent1" w:themeShade="80"/>
          <w:sz w:val="22"/>
          <w:lang w:val="tr-TR"/>
        </w:rPr>
        <w:t xml:space="preserve"> ticket ve answer a ait olan</w:t>
      </w:r>
      <w:r w:rsidRPr="0071103C">
        <w:rPr>
          <w:rFonts w:ascii="Courier New" w:hAnsi="Courier New" w:cs="Courier New"/>
          <w:bCs/>
          <w:color w:val="244061" w:themeColor="accent1" w:themeShade="80"/>
          <w:sz w:val="22"/>
          <w:lang w:val="tr-TR"/>
        </w:rPr>
        <w:t xml:space="preserve"> isReadBySeller alanını kontrol ederek görülebilir.</w:t>
      </w:r>
    </w:p>
    <w:p w14:paraId="2E2CC902" w14:textId="77777777" w:rsidR="006F0B4E" w:rsidRDefault="006F0B4E" w:rsidP="00C703EF">
      <w:pPr>
        <w:pStyle w:val="HTMLPreformatted"/>
        <w:shd w:val="clear" w:color="auto" w:fill="FFFFFF"/>
        <w:rPr>
          <w:rFonts w:ascii="Courier New" w:hAnsi="Courier New" w:cs="Courier New"/>
          <w:bCs/>
          <w:color w:val="244061" w:themeColor="accent1" w:themeShade="80"/>
          <w:sz w:val="22"/>
          <w:lang w:val="tr-TR"/>
        </w:rPr>
      </w:pPr>
    </w:p>
    <w:p w14:paraId="07281311"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r w:rsidRPr="00982DC1">
        <w:rPr>
          <w:b/>
          <w:color w:val="FF0000"/>
          <w:lang w:val="tr-TR"/>
        </w:rPr>
        <w:t>TicketRea</w:t>
      </w:r>
      <w:r>
        <w:rPr>
          <w:b/>
          <w:color w:val="FF0000"/>
          <w:lang w:val="tr-TR"/>
        </w:rPr>
        <w:t>d</w:t>
      </w:r>
      <w:r w:rsidRPr="00982DC1">
        <w:rPr>
          <w:b/>
          <w:color w:val="FF0000"/>
          <w:lang w:val="tr-TR"/>
        </w:rPr>
        <w:t>Request</w:t>
      </w:r>
    </w:p>
    <w:p w14:paraId="277035A4"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tbl>
      <w:tblPr>
        <w:tblStyle w:val="TableGrid"/>
        <w:tblW w:w="9351" w:type="dxa"/>
        <w:tblLook w:val="04A0" w:firstRow="1" w:lastRow="0" w:firstColumn="1" w:lastColumn="0" w:noHBand="0" w:noVBand="1"/>
      </w:tblPr>
      <w:tblGrid>
        <w:gridCol w:w="4673"/>
        <w:gridCol w:w="4678"/>
      </w:tblGrid>
      <w:tr w:rsidR="006F0B4E" w:rsidRPr="009E583F" w14:paraId="7CD41D69" w14:textId="77777777" w:rsidTr="00DB7BEA">
        <w:trPr>
          <w:trHeight w:val="302"/>
        </w:trPr>
        <w:tc>
          <w:tcPr>
            <w:tcW w:w="4673" w:type="dxa"/>
          </w:tcPr>
          <w:p w14:paraId="16C68C7A" w14:textId="77777777" w:rsidR="006F0B4E" w:rsidRPr="009E583F" w:rsidRDefault="006F0B4E" w:rsidP="00DB7BEA">
            <w:pPr>
              <w:rPr>
                <w:rFonts w:cs="Arial"/>
                <w:b/>
                <w:i/>
                <w:sz w:val="20"/>
                <w:szCs w:val="20"/>
                <w:lang w:val="tr-TR"/>
              </w:rPr>
            </w:pPr>
            <w:r w:rsidRPr="009E583F">
              <w:rPr>
                <w:rFonts w:cs="Arial"/>
                <w:b/>
                <w:i/>
                <w:sz w:val="20"/>
                <w:szCs w:val="20"/>
                <w:lang w:val="tr-TR"/>
              </w:rPr>
              <w:t>Auth</w:t>
            </w:r>
          </w:p>
        </w:tc>
        <w:tc>
          <w:tcPr>
            <w:tcW w:w="4678" w:type="dxa"/>
          </w:tcPr>
          <w:p w14:paraId="5A07EB20" w14:textId="77777777" w:rsidR="006F0B4E" w:rsidRPr="009E583F" w:rsidRDefault="00333F61" w:rsidP="00DB7BEA">
            <w:pPr>
              <w:rPr>
                <w:rFonts w:cs="Arial"/>
                <w:i/>
                <w:color w:val="0000FF" w:themeColor="hyperlink"/>
                <w:sz w:val="20"/>
                <w:szCs w:val="20"/>
                <w:u w:val="single"/>
                <w:lang w:val="tr-TR"/>
              </w:rPr>
            </w:pPr>
            <w:hyperlink w:anchor="_2.1_Güvenlik_Mekanizması" w:history="1">
              <w:r w:rsidR="006F0B4E">
                <w:rPr>
                  <w:rStyle w:val="Hyperlink"/>
                  <w:rFonts w:cs="Arial"/>
                  <w:i/>
                  <w:sz w:val="20"/>
                  <w:szCs w:val="20"/>
                  <w:lang w:val="tr-TR"/>
                </w:rPr>
                <w:t>Bkz: A</w:t>
              </w:r>
              <w:r w:rsidR="006F0B4E" w:rsidRPr="009E583F">
                <w:rPr>
                  <w:rStyle w:val="Hyperlink"/>
                  <w:rFonts w:cs="Arial"/>
                  <w:i/>
                  <w:sz w:val="20"/>
                  <w:szCs w:val="20"/>
                  <w:lang w:val="tr-TR"/>
                </w:rPr>
                <w:t>uthentication</w:t>
              </w:r>
            </w:hyperlink>
          </w:p>
        </w:tc>
      </w:tr>
      <w:tr w:rsidR="006F0B4E" w:rsidRPr="009E583F" w14:paraId="762A7D63" w14:textId="77777777" w:rsidTr="00DB7BEA">
        <w:trPr>
          <w:trHeight w:val="302"/>
        </w:trPr>
        <w:tc>
          <w:tcPr>
            <w:tcW w:w="4673" w:type="dxa"/>
          </w:tcPr>
          <w:p w14:paraId="70794FD6" w14:textId="77777777" w:rsidR="006F0B4E" w:rsidRPr="009E583F" w:rsidRDefault="006F0B4E" w:rsidP="00DB7BEA">
            <w:pPr>
              <w:rPr>
                <w:rFonts w:cs="Arial"/>
                <w:b/>
                <w:i/>
                <w:sz w:val="20"/>
                <w:szCs w:val="20"/>
                <w:lang w:val="tr-TR"/>
              </w:rPr>
            </w:pPr>
            <w:r>
              <w:rPr>
                <w:rFonts w:cs="Arial"/>
                <w:b/>
                <w:i/>
                <w:sz w:val="20"/>
                <w:szCs w:val="20"/>
                <w:lang w:val="tr-TR"/>
              </w:rPr>
              <w:t>ticketId</w:t>
            </w:r>
          </w:p>
        </w:tc>
        <w:tc>
          <w:tcPr>
            <w:tcW w:w="4678" w:type="dxa"/>
          </w:tcPr>
          <w:p w14:paraId="78F8A6F8" w14:textId="77777777" w:rsidR="006F0B4E" w:rsidRPr="006F0B4E" w:rsidRDefault="006F0B4E" w:rsidP="00DB7BEA">
            <w:pPr>
              <w:rPr>
                <w:lang w:val="tr-TR"/>
              </w:rPr>
            </w:pPr>
            <w:r>
              <w:rPr>
                <w:lang w:val="tr-TR"/>
              </w:rPr>
              <w:t>Statüsü güncellenek olan talep in idsi.</w:t>
            </w:r>
          </w:p>
        </w:tc>
      </w:tr>
      <w:tr w:rsidR="006F0B4E" w:rsidRPr="009E583F" w14:paraId="582F8CA2" w14:textId="77777777" w:rsidTr="00DB7BEA">
        <w:trPr>
          <w:trHeight w:val="302"/>
        </w:trPr>
        <w:tc>
          <w:tcPr>
            <w:tcW w:w="4673" w:type="dxa"/>
          </w:tcPr>
          <w:p w14:paraId="57194490" w14:textId="77777777" w:rsidR="006F0B4E" w:rsidRPr="009E583F" w:rsidRDefault="006F0B4E" w:rsidP="00DB7BEA">
            <w:pPr>
              <w:rPr>
                <w:rFonts w:cs="Arial"/>
                <w:b/>
                <w:i/>
                <w:sz w:val="20"/>
                <w:szCs w:val="20"/>
                <w:lang w:val="tr-TR"/>
              </w:rPr>
            </w:pPr>
            <w:r>
              <w:rPr>
                <w:rFonts w:cs="Arial"/>
                <w:b/>
                <w:i/>
                <w:sz w:val="20"/>
                <w:szCs w:val="20"/>
                <w:lang w:val="tr-TR"/>
              </w:rPr>
              <w:t>sellerId</w:t>
            </w:r>
          </w:p>
        </w:tc>
        <w:tc>
          <w:tcPr>
            <w:tcW w:w="4678" w:type="dxa"/>
          </w:tcPr>
          <w:p w14:paraId="7F681D0E" w14:textId="77777777" w:rsidR="006F0B4E" w:rsidRPr="006F0B4E" w:rsidRDefault="006F0B4E" w:rsidP="00DB7BEA">
            <w:pPr>
              <w:rPr>
                <w:lang w:val="tr-TR"/>
              </w:rPr>
            </w:pPr>
            <w:r>
              <w:rPr>
                <w:lang w:val="tr-TR"/>
              </w:rPr>
              <w:t>Talep ve cevabı okuyan mağazanın idsi</w:t>
            </w:r>
          </w:p>
        </w:tc>
      </w:tr>
    </w:tbl>
    <w:p w14:paraId="33330815"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47C9D051"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2449803B"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32C911E1"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66BFB249"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63279AA5"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01649D03"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0BE8333E"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66027903"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07E942DF"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1AB7077B"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7AA6C270"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6A7E2AD6"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053E402B" w14:textId="77777777" w:rsidR="006F0B4E" w:rsidRDefault="006F0B4E" w:rsidP="006F0B4E">
      <w:pPr>
        <w:pStyle w:val="Normal1"/>
        <w:spacing w:after="0" w:line="200" w:lineRule="exact"/>
        <w:rPr>
          <w:b/>
          <w:color w:val="FF0000"/>
          <w:lang w:val="tr-TR"/>
        </w:rPr>
      </w:pPr>
      <w:r w:rsidRPr="00917F19">
        <w:rPr>
          <w:b/>
          <w:color w:val="FF0000"/>
          <w:lang w:val="tr-TR"/>
        </w:rPr>
        <w:t>Ticket</w:t>
      </w:r>
      <w:r>
        <w:rPr>
          <w:b/>
          <w:color w:val="FF0000"/>
          <w:lang w:val="tr-TR"/>
        </w:rPr>
        <w:t>Reasons</w:t>
      </w:r>
      <w:r w:rsidRPr="00917F19">
        <w:rPr>
          <w:b/>
          <w:color w:val="FF0000"/>
          <w:lang w:val="tr-TR"/>
        </w:rPr>
        <w:t>Re</w:t>
      </w:r>
      <w:r>
        <w:rPr>
          <w:b/>
          <w:color w:val="FF0000"/>
          <w:lang w:val="tr-TR"/>
        </w:rPr>
        <w:t>sponse</w:t>
      </w:r>
    </w:p>
    <w:p w14:paraId="40305EBA" w14:textId="77777777" w:rsidR="006F0B4E" w:rsidRPr="00982DC1" w:rsidRDefault="006F0B4E" w:rsidP="006F0B4E">
      <w:pPr>
        <w:pStyle w:val="Normal1"/>
        <w:spacing w:after="0" w:line="200" w:lineRule="exact"/>
        <w:rPr>
          <w:b/>
          <w:color w:val="FF0000"/>
          <w:lang w:val="tr-TR"/>
        </w:rPr>
      </w:pPr>
    </w:p>
    <w:tbl>
      <w:tblPr>
        <w:tblStyle w:val="TableGrid"/>
        <w:tblW w:w="9351" w:type="dxa"/>
        <w:tblLook w:val="04A0" w:firstRow="1" w:lastRow="0" w:firstColumn="1" w:lastColumn="0" w:noHBand="0" w:noVBand="1"/>
      </w:tblPr>
      <w:tblGrid>
        <w:gridCol w:w="6232"/>
        <w:gridCol w:w="3119"/>
      </w:tblGrid>
      <w:tr w:rsidR="006F0B4E" w:rsidRPr="009E583F" w14:paraId="4D5F1BDA" w14:textId="77777777" w:rsidTr="00DB7BEA">
        <w:trPr>
          <w:trHeight w:val="302"/>
        </w:trPr>
        <w:tc>
          <w:tcPr>
            <w:tcW w:w="6232" w:type="dxa"/>
          </w:tcPr>
          <w:p w14:paraId="1AAEECC0" w14:textId="77777777" w:rsidR="006F0B4E" w:rsidRPr="009E583F" w:rsidRDefault="006F0B4E" w:rsidP="00DB7BEA">
            <w:pPr>
              <w:rPr>
                <w:rFonts w:cs="Arial"/>
                <w:b/>
                <w:i/>
                <w:sz w:val="20"/>
                <w:szCs w:val="20"/>
                <w:lang w:val="tr-TR"/>
              </w:rPr>
            </w:pPr>
            <w:r w:rsidRPr="009E583F">
              <w:rPr>
                <w:i/>
                <w:lang w:val="tr-TR"/>
              </w:rPr>
              <w:t>result</w:t>
            </w:r>
          </w:p>
        </w:tc>
        <w:tc>
          <w:tcPr>
            <w:tcW w:w="3119" w:type="dxa"/>
          </w:tcPr>
          <w:p w14:paraId="43BD39CC" w14:textId="77777777" w:rsidR="006F0B4E" w:rsidRPr="009E583F" w:rsidRDefault="00333F61" w:rsidP="00DB7BEA">
            <w:pPr>
              <w:rPr>
                <w:rFonts w:cs="Arial"/>
                <w:i/>
                <w:sz w:val="20"/>
                <w:szCs w:val="20"/>
                <w:lang w:val="tr-TR"/>
              </w:rPr>
            </w:pPr>
            <w:hyperlink w:anchor="_Sonuç_Durum_Bilgisi(Result)" w:history="1">
              <w:r w:rsidR="006F0B4E">
                <w:rPr>
                  <w:rStyle w:val="Hyperlink"/>
                  <w:i/>
                  <w:lang w:val="tr-TR"/>
                </w:rPr>
                <w:t>Bkz:</w:t>
              </w:r>
              <w:r w:rsidR="006F0B4E" w:rsidRPr="009E583F">
                <w:rPr>
                  <w:rStyle w:val="Hyperlink"/>
                  <w:i/>
                  <w:lang w:val="tr-TR"/>
                </w:rPr>
                <w:t xml:space="preserve"> Result</w:t>
              </w:r>
            </w:hyperlink>
          </w:p>
        </w:tc>
      </w:tr>
    </w:tbl>
    <w:p w14:paraId="54BC64BE" w14:textId="77777777" w:rsidR="006F0B4E" w:rsidRDefault="006F0B4E" w:rsidP="006F0B4E">
      <w:pPr>
        <w:rPr>
          <w:lang w:val="tr-TR" w:eastAsia="en-GB"/>
        </w:rPr>
      </w:pPr>
    </w:p>
    <w:p w14:paraId="5A71B21A" w14:textId="77777777" w:rsidR="006F0B4E" w:rsidRDefault="006F0B4E" w:rsidP="006F0B4E">
      <w:pPr>
        <w:rPr>
          <w:lang w:val="tr-TR" w:eastAsia="en-GB"/>
        </w:rPr>
      </w:pPr>
    </w:p>
    <w:p w14:paraId="56CA6A8F" w14:textId="77777777" w:rsidR="00207803" w:rsidRDefault="00207803" w:rsidP="006F0B4E">
      <w:pPr>
        <w:pStyle w:val="Normal1"/>
        <w:spacing w:after="0" w:line="240" w:lineRule="auto"/>
        <w:jc w:val="both"/>
        <w:rPr>
          <w:b/>
          <w:color w:val="244061" w:themeColor="accent1" w:themeShade="80"/>
          <w:sz w:val="22"/>
          <w:lang w:val="tr-TR"/>
        </w:rPr>
      </w:pPr>
    </w:p>
    <w:p w14:paraId="2E66C4FF" w14:textId="77777777" w:rsidR="006F0B4E" w:rsidRPr="009E583F" w:rsidRDefault="006F0B4E" w:rsidP="006F0B4E">
      <w:pPr>
        <w:pStyle w:val="Normal1"/>
        <w:spacing w:after="0" w:line="240" w:lineRule="auto"/>
        <w:jc w:val="both"/>
        <w:rPr>
          <w:lang w:val="tr-TR"/>
        </w:rPr>
      </w:pPr>
      <w:r w:rsidRPr="001C5B65">
        <w:rPr>
          <w:b/>
          <w:color w:val="244061" w:themeColor="accent1" w:themeShade="80"/>
          <w:sz w:val="22"/>
          <w:lang w:val="tr-TR"/>
        </w:rPr>
        <w:t>Ticket</w:t>
      </w:r>
      <w:r w:rsidR="005A0AE8">
        <w:rPr>
          <w:b/>
          <w:color w:val="244061" w:themeColor="accent1" w:themeShade="80"/>
          <w:sz w:val="22"/>
          <w:lang w:val="tr-TR"/>
        </w:rPr>
        <w:t>Read</w:t>
      </w:r>
      <w:r w:rsidRPr="001C5B65">
        <w:rPr>
          <w:b/>
          <w:color w:val="244061" w:themeColor="accent1" w:themeShade="80"/>
          <w:sz w:val="22"/>
          <w:lang w:val="tr-TR"/>
        </w:rPr>
        <w:t xml:space="preserve"> </w:t>
      </w:r>
      <w:r w:rsidRPr="009E583F">
        <w:rPr>
          <w:b/>
          <w:color w:val="244061" w:themeColor="accent1" w:themeShade="80"/>
          <w:sz w:val="22"/>
          <w:lang w:val="tr-TR"/>
        </w:rPr>
        <w:t>Örnek Çağrı</w:t>
      </w:r>
    </w:p>
    <w:p w14:paraId="37A02455" w14:textId="77777777" w:rsidR="006F0B4E" w:rsidRPr="009E583F" w:rsidRDefault="006F0B4E" w:rsidP="006F0B4E">
      <w:pPr>
        <w:pStyle w:val="Normal1"/>
        <w:spacing w:after="0" w:line="240" w:lineRule="auto"/>
        <w:jc w:val="both"/>
        <w:rPr>
          <w:lang w:val="tr-TR"/>
        </w:rPr>
      </w:pPr>
    </w:p>
    <w:p w14:paraId="159EA57A" w14:textId="77777777" w:rsidR="006F0B4E" w:rsidRDefault="006F0B4E" w:rsidP="006F0B4E">
      <w:pPr>
        <w:pStyle w:val="Normal1"/>
        <w:spacing w:after="0" w:line="240" w:lineRule="auto"/>
        <w:jc w:val="both"/>
        <w:rPr>
          <w:b/>
          <w:color w:val="FF0000"/>
          <w:lang w:val="tr-TR"/>
        </w:rPr>
      </w:pPr>
      <w:r w:rsidRPr="009E583F">
        <w:rPr>
          <w:b/>
          <w:color w:val="FF0000"/>
          <w:lang w:val="tr-TR"/>
        </w:rPr>
        <w:t>Request</w:t>
      </w:r>
    </w:p>
    <w:p w14:paraId="023EEF93" w14:textId="77777777" w:rsidR="006F0B4E" w:rsidRPr="009E583F" w:rsidRDefault="006F0B4E" w:rsidP="006F0B4E">
      <w:pPr>
        <w:pStyle w:val="Normal1"/>
        <w:spacing w:after="0" w:line="240" w:lineRule="auto"/>
        <w:jc w:val="both"/>
        <w:rPr>
          <w:b/>
          <w:color w:val="FF0000"/>
          <w:lang w:val="tr-TR"/>
        </w:rPr>
      </w:pPr>
    </w:p>
    <w:p w14:paraId="43797AFF"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&lt;soapenv:Envelope xmlns:soapenv="http://schemas.xmlsoap.org/soap/envelope/" xmlns:sch="http://www.n11.com/ws/schemas"&gt;</w:t>
      </w:r>
    </w:p>
    <w:p w14:paraId="26706301"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&lt;soapenv:Header/&gt;</w:t>
      </w:r>
    </w:p>
    <w:p w14:paraId="4092EA17"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&lt;soapenv:Body&gt;</w:t>
      </w:r>
    </w:p>
    <w:p w14:paraId="5F2B4E31"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&lt;sch:TicketReadRequest&gt;</w:t>
      </w:r>
    </w:p>
    <w:p w14:paraId="1B63A5D7"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&lt;auth&gt;</w:t>
      </w:r>
    </w:p>
    <w:p w14:paraId="58DDDC21"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&lt;appKey&gt;</w:t>
      </w:r>
      <w:r>
        <w:rPr>
          <w:rFonts w:ascii="Courier New" w:eastAsia="Calibri" w:hAnsi="Courier New" w:cs="Calibri"/>
          <w:color w:val="365F91" w:themeColor="accent1" w:themeShade="BF"/>
          <w:sz w:val="18"/>
          <w:szCs w:val="22"/>
          <w:lang w:val="tr-TR" w:eastAsia="en-GB"/>
        </w:rPr>
        <w:t>*************</w:t>
      </w:r>
      <w:r w:rsidRPr="00996A23">
        <w:rPr>
          <w:rFonts w:ascii="Courier New" w:eastAsia="Calibri" w:hAnsi="Courier New" w:cs="Calibri"/>
          <w:color w:val="365F91" w:themeColor="accent1" w:themeShade="BF"/>
          <w:sz w:val="18"/>
          <w:szCs w:val="22"/>
          <w:lang w:val="tr-TR" w:eastAsia="en-GB"/>
        </w:rPr>
        <w:t>&lt;/appKey&gt;</w:t>
      </w:r>
    </w:p>
    <w:p w14:paraId="5252D293"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&lt;appSecret&gt;</w:t>
      </w:r>
      <w:r>
        <w:rPr>
          <w:rFonts w:ascii="Courier New" w:eastAsia="Calibri" w:hAnsi="Courier New" w:cs="Calibri"/>
          <w:color w:val="365F91" w:themeColor="accent1" w:themeShade="BF"/>
          <w:sz w:val="18"/>
          <w:szCs w:val="22"/>
          <w:lang w:val="tr-TR" w:eastAsia="en-GB"/>
        </w:rPr>
        <w:t>**********</w:t>
      </w:r>
      <w:r w:rsidRPr="00996A23">
        <w:rPr>
          <w:rFonts w:ascii="Courier New" w:eastAsia="Calibri" w:hAnsi="Courier New" w:cs="Calibri"/>
          <w:color w:val="365F91" w:themeColor="accent1" w:themeShade="BF"/>
          <w:sz w:val="18"/>
          <w:szCs w:val="22"/>
          <w:lang w:val="tr-TR" w:eastAsia="en-GB"/>
        </w:rPr>
        <w:t>&lt;/appSecret&gt;</w:t>
      </w:r>
    </w:p>
    <w:p w14:paraId="4E654384"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&lt;/auth&gt;</w:t>
      </w:r>
    </w:p>
    <w:p w14:paraId="1DDC114C"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&lt;ticketId&gt;30100&lt;/ticketId&gt;</w:t>
      </w:r>
    </w:p>
    <w:p w14:paraId="1E904B21"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&lt;sellerId&gt;522&lt;/sellerId&gt;</w:t>
      </w:r>
    </w:p>
    <w:p w14:paraId="209F0582"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&lt;/sch:TicketReadRequest&gt;</w:t>
      </w:r>
    </w:p>
    <w:p w14:paraId="0FA321DF" w14:textId="77777777"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&lt;/soapenv:Body&gt;</w:t>
      </w:r>
    </w:p>
    <w:p w14:paraId="00573318" w14:textId="77777777" w:rsidR="006F0B4E"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&lt;/soapenv:Envelope&gt;</w:t>
      </w:r>
    </w:p>
    <w:p w14:paraId="2C4FD359" w14:textId="77777777" w:rsidR="005A12C8" w:rsidRDefault="005A12C8" w:rsidP="00996A23">
      <w:pPr>
        <w:rPr>
          <w:rFonts w:ascii="Courier New" w:eastAsia="Calibri" w:hAnsi="Courier New" w:cs="Calibri"/>
          <w:color w:val="365F91" w:themeColor="accent1" w:themeShade="BF"/>
          <w:sz w:val="18"/>
          <w:szCs w:val="22"/>
          <w:lang w:val="tr-TR" w:eastAsia="en-GB"/>
        </w:rPr>
      </w:pPr>
    </w:p>
    <w:p w14:paraId="0D6BB695" w14:textId="77777777" w:rsidR="005A12C8" w:rsidRDefault="005A12C8" w:rsidP="00996A23">
      <w:pPr>
        <w:rPr>
          <w:rFonts w:ascii="Courier New" w:eastAsia="Calibri" w:hAnsi="Courier New" w:cs="Calibri"/>
          <w:color w:val="365F91" w:themeColor="accent1" w:themeShade="BF"/>
          <w:sz w:val="18"/>
          <w:szCs w:val="22"/>
          <w:lang w:val="tr-TR" w:eastAsia="en-GB"/>
        </w:rPr>
      </w:pPr>
    </w:p>
    <w:p w14:paraId="78482B4C" w14:textId="77777777" w:rsidR="006F0B4E" w:rsidRPr="009E583F" w:rsidRDefault="006F0B4E" w:rsidP="006F0B4E">
      <w:pPr>
        <w:pStyle w:val="Normal1"/>
        <w:spacing w:after="0" w:line="240" w:lineRule="auto"/>
        <w:rPr>
          <w:b/>
          <w:color w:val="FF0000"/>
          <w:lang w:val="tr-TR"/>
        </w:rPr>
      </w:pPr>
      <w:r w:rsidRPr="009E583F">
        <w:rPr>
          <w:b/>
          <w:color w:val="FF0000"/>
          <w:lang w:val="tr-TR"/>
        </w:rPr>
        <w:t>Response</w:t>
      </w:r>
    </w:p>
    <w:p w14:paraId="03B1F328" w14:textId="77777777" w:rsidR="006F0B4E" w:rsidRDefault="006F0B4E" w:rsidP="00C703EF">
      <w:pPr>
        <w:pStyle w:val="HTMLPreformatted"/>
        <w:shd w:val="clear" w:color="auto" w:fill="FFFFFF"/>
        <w:rPr>
          <w:rFonts w:ascii="Courier New" w:hAnsi="Courier New" w:cs="Courier New"/>
          <w:bCs/>
          <w:color w:val="244061" w:themeColor="accent1" w:themeShade="80"/>
          <w:sz w:val="22"/>
          <w:lang w:val="tr-TR"/>
        </w:rPr>
      </w:pPr>
    </w:p>
    <w:p w14:paraId="5CC9F269" w14:textId="77777777"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&lt;SOAP-ENV:Envelope xmlns:SOAP-ENV="http://schemas.xmlsoap.org/soap/envelope/"&gt;</w:t>
      </w:r>
    </w:p>
    <w:p w14:paraId="4A659EC7" w14:textId="77777777"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&lt;SOAP-ENV:Header/&gt;</w:t>
      </w:r>
    </w:p>
    <w:p w14:paraId="37892311" w14:textId="77777777"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&lt;SOAP-ENV:Body&gt;</w:t>
      </w:r>
    </w:p>
    <w:p w14:paraId="231316CC" w14:textId="77777777"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&lt;ns3:TicketReadResponse xmlns:ns3="http://www.n11.com/ws/schemas"&gt;</w:t>
      </w:r>
    </w:p>
    <w:p w14:paraId="2E5E5EDC" w14:textId="77777777"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&lt;result&gt;</w:t>
      </w:r>
    </w:p>
    <w:p w14:paraId="7569F416" w14:textId="77777777"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&lt;status&gt;success&lt;/status&gt;</w:t>
      </w:r>
    </w:p>
    <w:p w14:paraId="7CC5EBD8" w14:textId="77777777"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&lt;/result&gt;</w:t>
      </w:r>
    </w:p>
    <w:p w14:paraId="4FF5C769" w14:textId="77777777"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&lt;/ns3:TicketReadResponse&gt;</w:t>
      </w:r>
    </w:p>
    <w:p w14:paraId="22EFF06C" w14:textId="77777777"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&lt;/SOAP-ENV:Body&gt;</w:t>
      </w:r>
    </w:p>
    <w:p w14:paraId="69E71A93" w14:textId="77777777" w:rsidR="006F0B4E"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&lt;/SOAP-ENV:Envelope&gt;</w:t>
      </w:r>
    </w:p>
    <w:p w14:paraId="61F37435" w14:textId="77777777" w:rsidR="00D65E1B" w:rsidRDefault="00D65E1B" w:rsidP="005A12C8">
      <w:pPr>
        <w:pStyle w:val="HTMLPreformatted"/>
        <w:shd w:val="clear" w:color="auto" w:fill="FFFFFF"/>
        <w:rPr>
          <w:rFonts w:ascii="Courier New" w:hAnsi="Courier New" w:cs="Courier New"/>
          <w:bCs/>
          <w:color w:val="000000"/>
          <w:sz w:val="18"/>
          <w:szCs w:val="18"/>
        </w:rPr>
      </w:pPr>
    </w:p>
    <w:p w14:paraId="53BE0A4B" w14:textId="77777777" w:rsidR="00D65E1B" w:rsidRDefault="00D65E1B" w:rsidP="005A12C8">
      <w:pPr>
        <w:pStyle w:val="HTMLPreformatted"/>
        <w:shd w:val="clear" w:color="auto" w:fill="FFFFFF"/>
        <w:rPr>
          <w:rFonts w:ascii="Courier New" w:hAnsi="Courier New" w:cs="Courier New"/>
          <w:bCs/>
          <w:color w:val="000000"/>
          <w:sz w:val="18"/>
          <w:szCs w:val="18"/>
        </w:rPr>
      </w:pPr>
    </w:p>
    <w:p w14:paraId="3C9DAE72" w14:textId="77777777" w:rsidR="00D65E1B" w:rsidRPr="009E583F" w:rsidRDefault="00D65E1B" w:rsidP="00D65E1B">
      <w:pPr>
        <w:pStyle w:val="Normal1"/>
        <w:spacing w:after="0" w:line="240" w:lineRule="auto"/>
        <w:jc w:val="both"/>
        <w:rPr>
          <w:color w:val="FF0000"/>
          <w:lang w:val="tr-TR"/>
        </w:rPr>
      </w:pPr>
      <w:r w:rsidRPr="001C5B65">
        <w:rPr>
          <w:b/>
          <w:color w:val="FF0000"/>
          <w:sz w:val="22"/>
          <w:lang w:val="tr-TR"/>
        </w:rPr>
        <w:t>Ticket</w:t>
      </w:r>
      <w:r>
        <w:rPr>
          <w:b/>
          <w:color w:val="FF0000"/>
          <w:sz w:val="22"/>
          <w:lang w:val="tr-TR"/>
        </w:rPr>
        <w:t>Read</w:t>
      </w:r>
      <w:r w:rsidRPr="001C5B65">
        <w:rPr>
          <w:b/>
          <w:color w:val="FF0000"/>
          <w:sz w:val="22"/>
          <w:lang w:val="tr-TR"/>
        </w:rPr>
        <w:t xml:space="preserve"> </w:t>
      </w:r>
      <w:r w:rsidRPr="009E583F">
        <w:rPr>
          <w:b/>
          <w:color w:val="FF0000"/>
          <w:sz w:val="22"/>
          <w:lang w:val="tr-TR"/>
        </w:rPr>
        <w:t>Örnek Çağrı (JAVA)</w:t>
      </w:r>
    </w:p>
    <w:p w14:paraId="083A2508" w14:textId="77777777" w:rsidR="00D65E1B" w:rsidRPr="009E583F" w:rsidRDefault="00D65E1B" w:rsidP="00D65E1B">
      <w:pPr>
        <w:pStyle w:val="Normal1"/>
        <w:spacing w:after="0" w:line="200" w:lineRule="exact"/>
        <w:rPr>
          <w:rFonts w:ascii="Cambria" w:eastAsia="Cambria" w:hAnsi="Cambria" w:cs="Cambria"/>
          <w:b/>
          <w:color w:val="3667C3"/>
          <w:sz w:val="22"/>
          <w:lang w:val="tr-TR"/>
        </w:rPr>
      </w:pPr>
    </w:p>
    <w:p w14:paraId="39AB60AC" w14:textId="77777777" w:rsidR="00D65E1B" w:rsidRPr="00F85645" w:rsidRDefault="00D65E1B" w:rsidP="00D65E1B">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14:paraId="7EA88C3C" w14:textId="77777777" w:rsidR="00D65E1B" w:rsidRDefault="00D65E1B" w:rsidP="00D65E1B">
      <w:pPr>
        <w:pStyle w:val="HTMLPreformatted"/>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String strAppKey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String strAppSecret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p>
    <w:p w14:paraId="2318CD43" w14:textId="77777777" w:rsidR="00D65E1B" w:rsidRDefault="00B7709D" w:rsidP="00D65E1B">
      <w:pPr>
        <w:pStyle w:val="HTMLPreformatted"/>
        <w:shd w:val="clear" w:color="auto" w:fill="FFFFFF"/>
        <w:rPr>
          <w:rFonts w:ascii="Courier New" w:hAnsi="Courier New" w:cs="Courier New"/>
          <w:color w:val="000000"/>
          <w:sz w:val="18"/>
          <w:szCs w:val="18"/>
          <w:lang w:val="tr-TR"/>
        </w:rPr>
      </w:pPr>
      <w:r>
        <w:rPr>
          <w:rFonts w:ascii="Courier New" w:hAnsi="Courier New" w:cs="Courier New"/>
          <w:color w:val="000000"/>
          <w:sz w:val="18"/>
          <w:szCs w:val="18"/>
          <w:lang w:val="tr-TR"/>
        </w:rPr>
        <w:t>l</w:t>
      </w:r>
      <w:r w:rsidR="00D65E1B">
        <w:rPr>
          <w:rFonts w:ascii="Courier New" w:hAnsi="Courier New" w:cs="Courier New"/>
          <w:color w:val="000000"/>
          <w:sz w:val="18"/>
          <w:szCs w:val="18"/>
          <w:lang w:val="tr-TR"/>
        </w:rPr>
        <w:t>ong ticketId=123;</w:t>
      </w:r>
    </w:p>
    <w:p w14:paraId="098759BC" w14:textId="77777777" w:rsidR="00D65E1B" w:rsidRPr="00FC5BF7" w:rsidRDefault="00B7709D" w:rsidP="003B4430">
      <w:pPr>
        <w:pStyle w:val="HTMLPreformatted"/>
        <w:shd w:val="clear" w:color="auto" w:fill="FFFFFF"/>
        <w:rPr>
          <w:rFonts w:ascii="Menlo" w:eastAsia="Times New Roman" w:hAnsi="Menlo" w:cs="Menlo"/>
          <w:color w:val="000000"/>
          <w:sz w:val="18"/>
          <w:szCs w:val="18"/>
          <w:lang w:val="uz-Cyrl-UZ" w:eastAsia="en-US"/>
        </w:rPr>
      </w:pPr>
      <w:r>
        <w:rPr>
          <w:rFonts w:ascii="Courier New" w:hAnsi="Courier New" w:cs="Courier New"/>
          <w:color w:val="000000"/>
          <w:sz w:val="18"/>
          <w:szCs w:val="18"/>
          <w:lang w:val="tr-TR"/>
        </w:rPr>
        <w:t>l</w:t>
      </w:r>
      <w:r w:rsidR="00D65E1B">
        <w:rPr>
          <w:rFonts w:ascii="Courier New" w:hAnsi="Courier New" w:cs="Courier New"/>
          <w:color w:val="000000"/>
          <w:sz w:val="18"/>
          <w:szCs w:val="18"/>
          <w:lang w:val="tr-TR"/>
        </w:rPr>
        <w:t>ong sellerId=1234</w:t>
      </w:r>
      <w:r w:rsidR="00D65E1B" w:rsidRPr="004331C5">
        <w:rPr>
          <w:rFonts w:ascii="Courier New" w:hAnsi="Courier New" w:cs="Courier New"/>
          <w:color w:val="000000"/>
          <w:sz w:val="18"/>
          <w:szCs w:val="18"/>
          <w:lang w:val="tr-TR"/>
        </w:rPr>
        <w:br/>
      </w:r>
      <w:r w:rsidR="00D65E1B" w:rsidRPr="004331C5">
        <w:rPr>
          <w:rFonts w:ascii="Courier New" w:hAnsi="Courier New" w:cs="Courier New"/>
          <w:color w:val="000000"/>
          <w:sz w:val="18"/>
          <w:szCs w:val="18"/>
          <w:lang w:val="tr-TR"/>
        </w:rPr>
        <w:br/>
        <w:t xml:space="preserve">Authentication authentication = </w:t>
      </w:r>
      <w:r w:rsidR="00D65E1B" w:rsidRPr="004331C5">
        <w:rPr>
          <w:rFonts w:ascii="Courier New" w:hAnsi="Courier New" w:cs="Courier New"/>
          <w:b/>
          <w:bCs/>
          <w:color w:val="000080"/>
          <w:sz w:val="18"/>
          <w:szCs w:val="18"/>
          <w:lang w:val="tr-TR"/>
        </w:rPr>
        <w:t xml:space="preserve">new </w:t>
      </w:r>
      <w:r w:rsidR="00D65E1B" w:rsidRPr="004331C5">
        <w:rPr>
          <w:rFonts w:ascii="Courier New" w:hAnsi="Courier New" w:cs="Courier New"/>
          <w:color w:val="000000"/>
          <w:sz w:val="18"/>
          <w:szCs w:val="18"/>
          <w:lang w:val="tr-TR"/>
        </w:rPr>
        <w:t>Authentication();</w:t>
      </w:r>
      <w:r w:rsidR="00D65E1B" w:rsidRPr="004331C5">
        <w:rPr>
          <w:rFonts w:ascii="Courier New" w:hAnsi="Courier New" w:cs="Courier New"/>
          <w:color w:val="000000"/>
          <w:sz w:val="18"/>
          <w:szCs w:val="18"/>
          <w:lang w:val="tr-TR"/>
        </w:rPr>
        <w:br/>
        <w:t>authentication.setAppKey(strAppKey);</w:t>
      </w:r>
      <w:r w:rsidR="00D65E1B" w:rsidRPr="004331C5">
        <w:rPr>
          <w:rFonts w:ascii="Courier New" w:hAnsi="Courier New" w:cs="Courier New"/>
          <w:color w:val="000000"/>
          <w:sz w:val="18"/>
          <w:szCs w:val="18"/>
          <w:lang w:val="tr-TR"/>
        </w:rPr>
        <w:br/>
        <w:t>authentication.setAppSecret(strAppSecret);</w:t>
      </w:r>
      <w:r w:rsidR="00D65E1B" w:rsidRPr="004331C5">
        <w:rPr>
          <w:rFonts w:ascii="Courier New" w:hAnsi="Courier New" w:cs="Courier New"/>
          <w:color w:val="000000"/>
          <w:sz w:val="18"/>
          <w:szCs w:val="18"/>
          <w:lang w:val="tr-TR"/>
        </w:rPr>
        <w:br/>
      </w:r>
      <w:r w:rsidR="00D65E1B" w:rsidRPr="004331C5">
        <w:rPr>
          <w:rFonts w:ascii="Courier New" w:hAnsi="Courier New" w:cs="Courier New"/>
          <w:color w:val="000000"/>
          <w:sz w:val="18"/>
          <w:szCs w:val="18"/>
          <w:lang w:val="tr-TR"/>
        </w:rPr>
        <w:br/>
      </w:r>
      <w:r w:rsidR="00D65E1B" w:rsidRPr="004331C5">
        <w:rPr>
          <w:rFonts w:ascii="Courier New" w:hAnsi="Courier New" w:cs="Courier New"/>
          <w:color w:val="000000"/>
          <w:sz w:val="18"/>
          <w:szCs w:val="18"/>
          <w:lang w:val="tr-TR"/>
        </w:rPr>
        <w:br/>
      </w:r>
      <w:r w:rsidR="003B4430" w:rsidRPr="003B4430">
        <w:rPr>
          <w:rFonts w:ascii="Courier New" w:eastAsia="Times New Roman" w:hAnsi="Courier New" w:cs="Courier New"/>
          <w:color w:val="000000"/>
          <w:sz w:val="18"/>
          <w:szCs w:val="18"/>
          <w:lang w:val="uz-Cyrl-UZ" w:eastAsia="en-US"/>
        </w:rPr>
        <w:t>SellerTicketReadRequest</w:t>
      </w:r>
      <w:r w:rsidR="003B4430">
        <w:rPr>
          <w:rFonts w:ascii="Menlo" w:eastAsia="Times New Roman" w:hAnsi="Menlo" w:cs="Menlo"/>
          <w:color w:val="000000"/>
          <w:sz w:val="18"/>
          <w:szCs w:val="18"/>
          <w:lang w:val="tr-TR" w:eastAsia="en-US"/>
        </w:rPr>
        <w:t xml:space="preserve"> </w:t>
      </w:r>
      <w:r w:rsidR="00D65E1B" w:rsidRPr="004331C5">
        <w:rPr>
          <w:rFonts w:ascii="Courier New" w:hAnsi="Courier New" w:cs="Courier New"/>
          <w:color w:val="000000"/>
          <w:sz w:val="18"/>
          <w:szCs w:val="18"/>
          <w:lang w:val="tr-TR"/>
        </w:rPr>
        <w:t xml:space="preserve">request = </w:t>
      </w:r>
      <w:r w:rsidR="00D65E1B" w:rsidRPr="004331C5">
        <w:rPr>
          <w:rFonts w:ascii="Courier New" w:hAnsi="Courier New" w:cs="Courier New"/>
          <w:b/>
          <w:bCs/>
          <w:color w:val="000080"/>
          <w:sz w:val="18"/>
          <w:szCs w:val="18"/>
          <w:lang w:val="tr-TR"/>
        </w:rPr>
        <w:t xml:space="preserve">new </w:t>
      </w:r>
      <w:r w:rsidR="003B4430" w:rsidRPr="003B4430">
        <w:rPr>
          <w:rFonts w:ascii="Courier New" w:hAnsi="Courier New" w:cs="Courier New"/>
          <w:color w:val="000000"/>
          <w:sz w:val="18"/>
          <w:szCs w:val="18"/>
        </w:rPr>
        <w:t>SellerTicketReadRequest</w:t>
      </w:r>
      <w:r w:rsidR="00D65E1B" w:rsidRPr="004331C5">
        <w:rPr>
          <w:rFonts w:ascii="Courier New" w:hAnsi="Courier New" w:cs="Courier New"/>
          <w:color w:val="000000"/>
          <w:sz w:val="18"/>
          <w:szCs w:val="18"/>
          <w:lang w:val="tr-TR"/>
        </w:rPr>
        <w:t>();</w:t>
      </w:r>
      <w:r w:rsidR="00D65E1B" w:rsidRPr="004331C5">
        <w:rPr>
          <w:rFonts w:ascii="Courier New" w:hAnsi="Courier New" w:cs="Courier New"/>
          <w:color w:val="000000"/>
          <w:sz w:val="18"/>
          <w:szCs w:val="18"/>
          <w:lang w:val="tr-TR"/>
        </w:rPr>
        <w:br/>
        <w:t>request.setAuthentication(authentication);</w:t>
      </w:r>
    </w:p>
    <w:p w14:paraId="288A4555" w14:textId="77777777" w:rsidR="00D65E1B" w:rsidRDefault="00D65E1B" w:rsidP="00D65E1B">
      <w:pPr>
        <w:pStyle w:val="HTMLPreformatted"/>
        <w:shd w:val="clear" w:color="auto" w:fill="FFFFFF"/>
        <w:rPr>
          <w:rFonts w:ascii="Courier New" w:hAnsi="Courier New" w:cs="Courier New"/>
          <w:color w:val="000000"/>
          <w:sz w:val="18"/>
          <w:szCs w:val="18"/>
          <w:lang w:val="tr-TR"/>
        </w:rPr>
      </w:pPr>
      <w:r>
        <w:rPr>
          <w:rFonts w:ascii="Courier New" w:hAnsi="Courier New" w:cs="Courier New"/>
          <w:color w:val="000000"/>
          <w:sz w:val="18"/>
          <w:szCs w:val="18"/>
          <w:lang w:val="tr-TR"/>
        </w:rPr>
        <w:t>request.setTicketId(ticketId)</w:t>
      </w:r>
    </w:p>
    <w:p w14:paraId="5B92A505" w14:textId="77777777" w:rsidR="00D65E1B" w:rsidRDefault="00D65E1B" w:rsidP="00D65E1B">
      <w:pPr>
        <w:pStyle w:val="HTMLPreformatted"/>
        <w:shd w:val="clear" w:color="auto" w:fill="FFFFFF"/>
        <w:rPr>
          <w:rFonts w:ascii="Courier New" w:hAnsi="Courier New" w:cs="Courier New"/>
          <w:color w:val="000000"/>
          <w:sz w:val="18"/>
          <w:szCs w:val="18"/>
          <w:lang w:val="tr-TR"/>
        </w:rPr>
      </w:pPr>
      <w:r>
        <w:rPr>
          <w:rFonts w:ascii="Courier New" w:hAnsi="Courier New" w:cs="Courier New"/>
          <w:color w:val="000000"/>
          <w:sz w:val="18"/>
          <w:szCs w:val="18"/>
          <w:lang w:val="tr-TR"/>
        </w:rPr>
        <w:t>request.setSellerId(sellerId)</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p>
    <w:p w14:paraId="23D1942C" w14:textId="77777777" w:rsidR="00D65E1B" w:rsidRDefault="00D65E1B" w:rsidP="00D65E1B">
      <w:pPr>
        <w:pStyle w:val="HTMLPreformatted"/>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lastRenderedPageBreak/>
        <w:t xml:space="preserve">TicketServicePort port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TicketServicePortService()</w:t>
      </w:r>
      <w:r w:rsidRPr="004331C5">
        <w:rPr>
          <w:rFonts w:ascii="Courier New" w:hAnsi="Courier New" w:cs="Courier New"/>
          <w:color w:val="000000"/>
          <w:sz w:val="18"/>
          <w:szCs w:val="18"/>
          <w:lang w:val="tr-TR"/>
        </w:rPr>
        <w:br/>
        <w:t xml:space="preserve">        .getTicketServicePortPortSoap11();</w:t>
      </w:r>
    </w:p>
    <w:p w14:paraId="3A2E3048" w14:textId="77777777" w:rsidR="00D65E1B" w:rsidRPr="00044E7E" w:rsidRDefault="00D65E1B" w:rsidP="00D65E1B">
      <w:pPr>
        <w:pStyle w:val="HTMLPreformatted"/>
        <w:shd w:val="clear" w:color="auto" w:fill="FFFFFF"/>
        <w:rPr>
          <w:rFonts w:ascii="Courier New" w:eastAsia="Times New Roman" w:hAnsi="Courier New" w:cs="Courier New"/>
          <w:color w:val="000000"/>
          <w:sz w:val="18"/>
          <w:szCs w:val="18"/>
          <w:lang w:val="uz-Cyrl-UZ" w:eastAsia="en-US"/>
        </w:rPr>
      </w:pPr>
      <w:r w:rsidRPr="004331C5">
        <w:rPr>
          <w:rFonts w:ascii="Courier New" w:hAnsi="Courier New" w:cs="Courier New"/>
          <w:color w:val="000000"/>
          <w:sz w:val="18"/>
          <w:szCs w:val="18"/>
          <w:lang w:val="tr-TR"/>
        </w:rPr>
        <w:br/>
      </w:r>
      <w:r w:rsidR="00044E7E" w:rsidRPr="00044E7E">
        <w:rPr>
          <w:rFonts w:ascii="Courier New" w:eastAsia="Times New Roman" w:hAnsi="Courier New" w:cs="Courier New"/>
          <w:color w:val="000000"/>
          <w:sz w:val="18"/>
          <w:szCs w:val="18"/>
          <w:lang w:val="uz-Cyrl-UZ" w:eastAsia="en-US"/>
        </w:rPr>
        <w:t>SellerTicketReadResponse</w:t>
      </w:r>
      <w:r w:rsidR="00044E7E">
        <w:rPr>
          <w:rFonts w:ascii="Courier New" w:eastAsia="Times New Roman" w:hAnsi="Courier New" w:cs="Courier New"/>
          <w:color w:val="000000"/>
          <w:sz w:val="18"/>
          <w:szCs w:val="18"/>
          <w:lang w:val="tr-TR" w:eastAsia="en-US"/>
        </w:rPr>
        <w:t xml:space="preserve"> </w:t>
      </w:r>
      <w:r w:rsidR="00044E7E" w:rsidRPr="00044E7E">
        <w:rPr>
          <w:rFonts w:ascii="Courier New" w:hAnsi="Courier New" w:cs="Courier New"/>
          <w:color w:val="000000"/>
          <w:sz w:val="18"/>
          <w:szCs w:val="18"/>
        </w:rPr>
        <w:t>ticketReadSAResponse</w:t>
      </w:r>
      <w:r w:rsidR="00044E7E">
        <w:rPr>
          <w:rFonts w:ascii="Courier New" w:eastAsia="Times New Roman" w:hAnsi="Courier New" w:cs="Courier New"/>
          <w:color w:val="000000"/>
          <w:sz w:val="18"/>
          <w:szCs w:val="18"/>
          <w:lang w:val="tr-TR" w:eastAsia="en-US"/>
        </w:rPr>
        <w:t xml:space="preserve"> </w:t>
      </w:r>
      <w:r w:rsidRPr="004331C5">
        <w:rPr>
          <w:rFonts w:ascii="Courier New" w:hAnsi="Courier New" w:cs="Courier New"/>
          <w:color w:val="000000"/>
          <w:sz w:val="18"/>
          <w:szCs w:val="18"/>
          <w:lang w:val="tr-TR"/>
        </w:rPr>
        <w:t>= port.</w:t>
      </w:r>
      <w:r w:rsidR="00044E7E" w:rsidRPr="00044E7E">
        <w:rPr>
          <w:rFonts w:ascii="Menlo" w:hAnsi="Menlo" w:cs="Menlo"/>
          <w:sz w:val="18"/>
          <w:szCs w:val="18"/>
        </w:rPr>
        <w:t xml:space="preserve"> </w:t>
      </w:r>
      <w:r w:rsidR="00044E7E" w:rsidRPr="00044E7E">
        <w:rPr>
          <w:rFonts w:ascii="Courier New" w:eastAsia="Times New Roman" w:hAnsi="Courier New" w:cs="Courier New"/>
          <w:color w:val="000000"/>
          <w:sz w:val="18"/>
          <w:szCs w:val="18"/>
          <w:lang w:val="uz-Cyrl-UZ" w:eastAsia="en-US"/>
        </w:rPr>
        <w:t>readTicket</w:t>
      </w:r>
      <w:r w:rsidRPr="004331C5">
        <w:rPr>
          <w:rFonts w:ascii="Courier New" w:hAnsi="Courier New" w:cs="Courier New"/>
          <w:color w:val="000000"/>
          <w:sz w:val="18"/>
          <w:szCs w:val="18"/>
          <w:lang w:val="tr-TR"/>
        </w:rPr>
        <w:t>(request);</w:t>
      </w:r>
    </w:p>
    <w:p w14:paraId="18FEFAE6" w14:textId="77777777" w:rsidR="00D65E1B" w:rsidRDefault="00D65E1B" w:rsidP="005A12C8">
      <w:pPr>
        <w:pStyle w:val="HTMLPreformatted"/>
        <w:shd w:val="clear" w:color="auto" w:fill="FFFFFF"/>
        <w:rPr>
          <w:rFonts w:ascii="Courier New" w:hAnsi="Courier New" w:cs="Courier New"/>
          <w:bCs/>
          <w:color w:val="000000"/>
          <w:sz w:val="18"/>
          <w:szCs w:val="18"/>
        </w:rPr>
      </w:pPr>
    </w:p>
    <w:p w14:paraId="08EBFAA3" w14:textId="77777777" w:rsidR="00955C9B" w:rsidRPr="00982DC1" w:rsidRDefault="00955C9B" w:rsidP="00955C9B">
      <w:pPr>
        <w:rPr>
          <w:lang w:val="tr-TR" w:eastAsia="en-GB"/>
        </w:rPr>
      </w:pPr>
    </w:p>
    <w:p w14:paraId="5FFAF1B7" w14:textId="77777777" w:rsidR="00CC20C5" w:rsidRDefault="002248C4" w:rsidP="00CC20C5">
      <w:pPr>
        <w:pStyle w:val="Heading2"/>
        <w:rPr>
          <w:lang w:val="tr-TR"/>
        </w:rPr>
      </w:pPr>
      <w:bookmarkStart w:id="128" w:name="_Toc30079489"/>
      <w:r>
        <w:rPr>
          <w:lang w:val="tr-TR"/>
        </w:rPr>
        <w:t>3.1</w:t>
      </w:r>
      <w:r w:rsidR="003D4EC3">
        <w:rPr>
          <w:lang w:val="tr-TR"/>
        </w:rPr>
        <w:t>1</w:t>
      </w:r>
      <w:r w:rsidR="00CC20C5" w:rsidRPr="009E583F">
        <w:rPr>
          <w:lang w:val="tr-TR"/>
        </w:rPr>
        <w:t xml:space="preserve"> Genel Olarak Kullanılan Data Şablonları</w:t>
      </w:r>
      <w:bookmarkEnd w:id="128"/>
    </w:p>
    <w:p w14:paraId="3917E3A8" w14:textId="77777777" w:rsidR="004F1580" w:rsidRPr="004F1580" w:rsidRDefault="004F1580" w:rsidP="004F1580">
      <w:pPr>
        <w:rPr>
          <w:lang w:val="tr-TR"/>
        </w:rPr>
      </w:pPr>
    </w:p>
    <w:p w14:paraId="64856644" w14:textId="77777777" w:rsidR="00EF3866" w:rsidRPr="009E583F" w:rsidRDefault="00EF3866" w:rsidP="004F1580">
      <w:pPr>
        <w:pStyle w:val="Heading3"/>
        <w:ind w:left="0"/>
        <w:rPr>
          <w:lang w:val="tr-TR"/>
        </w:rPr>
      </w:pPr>
      <w:bookmarkStart w:id="129" w:name="_Yetkilendirme_(Authentication)"/>
      <w:bookmarkStart w:id="130" w:name="_Toc30079490"/>
      <w:bookmarkEnd w:id="129"/>
      <w:r w:rsidRPr="009E583F">
        <w:rPr>
          <w:lang w:val="tr-TR"/>
        </w:rPr>
        <w:t>Yetkilendirme (Authentication)</w:t>
      </w:r>
      <w:bookmarkEnd w:id="130"/>
    </w:p>
    <w:p w14:paraId="6CB12E6B" w14:textId="77777777" w:rsidR="00EF3866" w:rsidRPr="009E583F" w:rsidRDefault="00EF3866" w:rsidP="00EF3866">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2943"/>
        <w:gridCol w:w="6405"/>
      </w:tblGrid>
      <w:tr w:rsidR="00EF3866" w:rsidRPr="009E583F" w14:paraId="52718943" w14:textId="77777777" w:rsidTr="00EF3866">
        <w:trPr>
          <w:trHeight w:val="302"/>
        </w:trPr>
        <w:tc>
          <w:tcPr>
            <w:tcW w:w="2943" w:type="dxa"/>
          </w:tcPr>
          <w:p w14:paraId="644EB867" w14:textId="77777777" w:rsidR="00EF3866" w:rsidRPr="009E583F" w:rsidRDefault="00EF3866" w:rsidP="00EF3866">
            <w:pPr>
              <w:rPr>
                <w:rFonts w:cs="Arial"/>
                <w:i/>
                <w:sz w:val="20"/>
                <w:szCs w:val="20"/>
                <w:lang w:val="tr-TR"/>
              </w:rPr>
            </w:pPr>
            <w:r w:rsidRPr="009E583F">
              <w:rPr>
                <w:rFonts w:cs="Arial"/>
                <w:i/>
                <w:sz w:val="20"/>
                <w:szCs w:val="20"/>
                <w:lang w:val="tr-TR"/>
              </w:rPr>
              <w:t>auth.appKey</w:t>
            </w:r>
          </w:p>
        </w:tc>
        <w:tc>
          <w:tcPr>
            <w:tcW w:w="6405" w:type="dxa"/>
          </w:tcPr>
          <w:p w14:paraId="3B05393C" w14:textId="77777777" w:rsidR="00EF3866" w:rsidRPr="009E583F" w:rsidRDefault="00EF3866" w:rsidP="00EF3866">
            <w:pPr>
              <w:rPr>
                <w:rFonts w:cs="Arial"/>
                <w:i/>
                <w:sz w:val="20"/>
                <w:szCs w:val="20"/>
                <w:lang w:val="tr-TR"/>
              </w:rPr>
            </w:pPr>
            <w:r w:rsidRPr="009E583F">
              <w:rPr>
                <w:rFonts w:cs="Arial"/>
                <w:i/>
                <w:sz w:val="20"/>
                <w:szCs w:val="20"/>
                <w:lang w:val="tr-TR"/>
              </w:rPr>
              <w:t>Servislere erişim için kullanılacak uygulama anahtarı</w:t>
            </w:r>
          </w:p>
        </w:tc>
      </w:tr>
      <w:tr w:rsidR="00EF3866" w:rsidRPr="009E583F" w14:paraId="223339A9" w14:textId="77777777" w:rsidTr="00EF3866">
        <w:trPr>
          <w:trHeight w:val="302"/>
        </w:trPr>
        <w:tc>
          <w:tcPr>
            <w:tcW w:w="2943" w:type="dxa"/>
          </w:tcPr>
          <w:p w14:paraId="68ABC0B4" w14:textId="77777777" w:rsidR="00EF3866" w:rsidRPr="009E583F" w:rsidRDefault="00EF3866" w:rsidP="00EF3866">
            <w:pPr>
              <w:rPr>
                <w:rFonts w:cs="Arial"/>
                <w:i/>
                <w:sz w:val="20"/>
                <w:szCs w:val="20"/>
                <w:lang w:val="tr-TR"/>
              </w:rPr>
            </w:pPr>
            <w:r w:rsidRPr="009E583F">
              <w:rPr>
                <w:rFonts w:cs="Arial"/>
                <w:i/>
                <w:sz w:val="20"/>
                <w:szCs w:val="20"/>
                <w:lang w:val="tr-TR"/>
              </w:rPr>
              <w:t>auth.appSecret</w:t>
            </w:r>
          </w:p>
        </w:tc>
        <w:tc>
          <w:tcPr>
            <w:tcW w:w="6405" w:type="dxa"/>
          </w:tcPr>
          <w:p w14:paraId="200CB2C7" w14:textId="77777777" w:rsidR="00EF3866" w:rsidRPr="009E583F" w:rsidRDefault="00EF3866" w:rsidP="00EF3866">
            <w:pPr>
              <w:rPr>
                <w:rFonts w:cs="Arial"/>
                <w:i/>
                <w:sz w:val="20"/>
                <w:szCs w:val="20"/>
                <w:lang w:val="tr-TR"/>
              </w:rPr>
            </w:pPr>
            <w:r w:rsidRPr="009E583F">
              <w:rPr>
                <w:rFonts w:cs="Arial"/>
                <w:i/>
                <w:sz w:val="20"/>
                <w:szCs w:val="20"/>
                <w:lang w:val="tr-TR"/>
              </w:rPr>
              <w:t>Servislere erişim için kullanılacak uygulama şifresi</w:t>
            </w:r>
          </w:p>
        </w:tc>
      </w:tr>
    </w:tbl>
    <w:p w14:paraId="2237D92B" w14:textId="77777777" w:rsidR="00EF3866" w:rsidRPr="009E583F" w:rsidRDefault="00EF3866" w:rsidP="00EF3866">
      <w:pPr>
        <w:pStyle w:val="Normal1"/>
        <w:pBdr>
          <w:top w:val="single" w:sz="4" w:space="1" w:color="auto"/>
        </w:pBdr>
        <w:rPr>
          <w:lang w:val="tr-TR"/>
        </w:rPr>
      </w:pPr>
    </w:p>
    <w:p w14:paraId="5393191E" w14:textId="77777777" w:rsidR="00CE6656" w:rsidRPr="009E583F" w:rsidRDefault="00CE6656" w:rsidP="002066EA">
      <w:pPr>
        <w:pStyle w:val="Heading3"/>
        <w:ind w:left="0"/>
        <w:rPr>
          <w:lang w:val="tr-TR"/>
        </w:rPr>
      </w:pPr>
      <w:bookmarkStart w:id="131" w:name="_Sonuç_Durum_Bilgisi(Result)"/>
      <w:bookmarkStart w:id="132" w:name="_Toc30079491"/>
      <w:bookmarkEnd w:id="131"/>
      <w:r w:rsidRPr="009E583F">
        <w:rPr>
          <w:lang w:val="tr-TR"/>
        </w:rPr>
        <w:t>Sonuç Durum Bilgisi</w:t>
      </w:r>
      <w:r w:rsidR="00EE191B">
        <w:rPr>
          <w:lang w:val="tr-TR"/>
        </w:rPr>
        <w:t xml:space="preserve"> </w:t>
      </w:r>
      <w:r w:rsidRPr="009E583F">
        <w:rPr>
          <w:lang w:val="tr-TR"/>
        </w:rPr>
        <w:t>(Result)</w:t>
      </w:r>
      <w:bookmarkEnd w:id="132"/>
    </w:p>
    <w:p w14:paraId="4D376D36" w14:textId="77777777" w:rsidR="00CE6656" w:rsidRPr="009E583F" w:rsidRDefault="00CE6656" w:rsidP="00CE6656">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2943"/>
        <w:gridCol w:w="6405"/>
      </w:tblGrid>
      <w:tr w:rsidR="00CE6656" w:rsidRPr="009E583F" w14:paraId="5DAED6DF" w14:textId="77777777" w:rsidTr="00CE6656">
        <w:trPr>
          <w:trHeight w:val="302"/>
        </w:trPr>
        <w:tc>
          <w:tcPr>
            <w:tcW w:w="2943" w:type="dxa"/>
          </w:tcPr>
          <w:p w14:paraId="62659E3C" w14:textId="77777777" w:rsidR="00CE6656" w:rsidRPr="004E2469" w:rsidRDefault="00CE6656" w:rsidP="00CE6656">
            <w:pPr>
              <w:rPr>
                <w:rFonts w:cs="Arial"/>
                <w:i/>
                <w:sz w:val="20"/>
                <w:szCs w:val="20"/>
                <w:lang w:val="tr-TR"/>
              </w:rPr>
            </w:pPr>
            <w:r w:rsidRPr="004E2469">
              <w:rPr>
                <w:rFonts w:cs="Arial"/>
                <w:i/>
                <w:sz w:val="20"/>
                <w:szCs w:val="20"/>
                <w:lang w:val="tr-TR"/>
              </w:rPr>
              <w:t>result.status</w:t>
            </w:r>
          </w:p>
        </w:tc>
        <w:tc>
          <w:tcPr>
            <w:tcW w:w="6405" w:type="dxa"/>
          </w:tcPr>
          <w:p w14:paraId="6F745A08" w14:textId="77777777" w:rsidR="00CE6656" w:rsidRPr="004E2469" w:rsidRDefault="00CE6656" w:rsidP="00CE6656">
            <w:pPr>
              <w:rPr>
                <w:rFonts w:cs="Arial"/>
                <w:i/>
                <w:sz w:val="20"/>
                <w:szCs w:val="20"/>
                <w:lang w:val="tr-TR"/>
              </w:rPr>
            </w:pPr>
            <w:r w:rsidRPr="004E2469">
              <w:rPr>
                <w:i/>
                <w:sz w:val="20"/>
                <w:szCs w:val="20"/>
                <w:lang w:val="tr-TR"/>
              </w:rPr>
              <w:t>İşlem sonucu durum bilgisi</w:t>
            </w:r>
            <w:r w:rsidR="006F5B38" w:rsidRPr="004E2469">
              <w:rPr>
                <w:i/>
                <w:sz w:val="20"/>
                <w:szCs w:val="20"/>
                <w:lang w:val="tr-TR"/>
              </w:rPr>
              <w:t xml:space="preserve">ni gösterir. </w:t>
            </w:r>
            <w:r w:rsidRPr="004E2469">
              <w:rPr>
                <w:i/>
                <w:sz w:val="20"/>
                <w:szCs w:val="20"/>
                <w:lang w:val="tr-TR"/>
              </w:rPr>
              <w:t>“suc</w:t>
            </w:r>
            <w:r w:rsidR="006F5B38" w:rsidRPr="004E2469">
              <w:rPr>
                <w:i/>
                <w:sz w:val="20"/>
                <w:szCs w:val="20"/>
                <w:lang w:val="tr-TR"/>
              </w:rPr>
              <w:t>cess</w:t>
            </w:r>
            <w:r w:rsidRPr="004E2469">
              <w:rPr>
                <w:i/>
                <w:sz w:val="20"/>
                <w:szCs w:val="20"/>
                <w:lang w:val="tr-TR"/>
              </w:rPr>
              <w:t>”</w:t>
            </w:r>
            <w:r w:rsidR="006F5B38" w:rsidRPr="004E2469">
              <w:rPr>
                <w:i/>
                <w:sz w:val="20"/>
                <w:szCs w:val="20"/>
                <w:lang w:val="tr-TR"/>
              </w:rPr>
              <w:t xml:space="preserve"> ve “failure” durum bilgilerini döner.</w:t>
            </w:r>
          </w:p>
        </w:tc>
      </w:tr>
    </w:tbl>
    <w:p w14:paraId="17760D7E" w14:textId="77777777" w:rsidR="004F1580" w:rsidRDefault="004F1580" w:rsidP="009C310A">
      <w:pPr>
        <w:rPr>
          <w:lang w:val="tr-TR"/>
        </w:rPr>
      </w:pPr>
      <w:bookmarkStart w:id="133" w:name="_Sayfalandırma_(Pagination)"/>
      <w:bookmarkStart w:id="134" w:name="_Sayfalandırma_(Pagination)_1"/>
      <w:bookmarkEnd w:id="133"/>
      <w:bookmarkEnd w:id="134"/>
    </w:p>
    <w:p w14:paraId="26F06481" w14:textId="77777777" w:rsidR="00EF3866" w:rsidRPr="009E583F" w:rsidRDefault="00EF3866" w:rsidP="00BF53EB">
      <w:pPr>
        <w:pStyle w:val="Heading3"/>
        <w:ind w:left="0"/>
        <w:rPr>
          <w:lang w:val="tr-TR"/>
        </w:rPr>
      </w:pPr>
      <w:bookmarkStart w:id="135" w:name="_Toc30079492"/>
      <w:r w:rsidRPr="009E583F">
        <w:rPr>
          <w:lang w:val="tr-TR"/>
        </w:rPr>
        <w:t>Sayfalandırma (Pagination)</w:t>
      </w:r>
      <w:bookmarkEnd w:id="135"/>
    </w:p>
    <w:p w14:paraId="6F4C7882" w14:textId="77777777" w:rsidR="00EF3866" w:rsidRPr="009E583F" w:rsidRDefault="00EF3866" w:rsidP="00EF3866">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674"/>
        <w:gridCol w:w="4674"/>
      </w:tblGrid>
      <w:tr w:rsidR="00284C80" w:rsidRPr="009E583F" w14:paraId="329F8D48" w14:textId="77777777" w:rsidTr="00F91202">
        <w:trPr>
          <w:trHeight w:val="302"/>
        </w:trPr>
        <w:tc>
          <w:tcPr>
            <w:tcW w:w="4674" w:type="dxa"/>
          </w:tcPr>
          <w:p w14:paraId="63B816A6" w14:textId="77777777" w:rsidR="00284C80" w:rsidRPr="009E583F" w:rsidRDefault="00284C80" w:rsidP="00284C80">
            <w:pPr>
              <w:rPr>
                <w:rFonts w:cs="Arial"/>
                <w:i/>
                <w:sz w:val="20"/>
                <w:szCs w:val="20"/>
                <w:lang w:val="tr-TR"/>
              </w:rPr>
            </w:pPr>
            <w:r w:rsidRPr="009E583F">
              <w:rPr>
                <w:rFonts w:cs="Arial"/>
                <w:i/>
                <w:sz w:val="20"/>
                <w:szCs w:val="20"/>
                <w:lang w:val="tr-TR"/>
              </w:rPr>
              <w:t>pagingData.currentPage</w:t>
            </w:r>
          </w:p>
        </w:tc>
        <w:tc>
          <w:tcPr>
            <w:tcW w:w="4674" w:type="dxa"/>
          </w:tcPr>
          <w:p w14:paraId="2849CF39" w14:textId="77777777" w:rsidR="00284C80" w:rsidRPr="009E583F" w:rsidRDefault="00284C80" w:rsidP="00284C80">
            <w:pPr>
              <w:rPr>
                <w:rFonts w:cs="Arial"/>
                <w:i/>
                <w:sz w:val="20"/>
                <w:szCs w:val="20"/>
                <w:lang w:val="tr-TR"/>
              </w:rPr>
            </w:pPr>
            <w:r w:rsidRPr="009E583F">
              <w:rPr>
                <w:rFonts w:cs="Arial"/>
                <w:i/>
                <w:sz w:val="20"/>
                <w:szCs w:val="20"/>
                <w:lang w:val="tr-TR"/>
              </w:rPr>
              <w:t>Gösterilen sayfa numarası</w:t>
            </w:r>
            <w:r w:rsidR="00166FA0" w:rsidRPr="009E583F">
              <w:rPr>
                <w:rFonts w:cs="Arial"/>
                <w:i/>
                <w:sz w:val="20"/>
                <w:szCs w:val="20"/>
                <w:lang w:val="tr-TR"/>
              </w:rPr>
              <w:t xml:space="preserve"> (currentpage 0 ile başlar)</w:t>
            </w:r>
          </w:p>
        </w:tc>
      </w:tr>
      <w:tr w:rsidR="00284C80" w:rsidRPr="009E583F" w14:paraId="363DA58E" w14:textId="77777777" w:rsidTr="00F91202">
        <w:trPr>
          <w:trHeight w:val="302"/>
        </w:trPr>
        <w:tc>
          <w:tcPr>
            <w:tcW w:w="4674" w:type="dxa"/>
          </w:tcPr>
          <w:p w14:paraId="2DFBD940" w14:textId="77777777" w:rsidR="00284C80" w:rsidRPr="009E583F" w:rsidRDefault="00284C80" w:rsidP="00284C80">
            <w:pPr>
              <w:rPr>
                <w:rFonts w:cs="Arial"/>
                <w:i/>
                <w:sz w:val="20"/>
                <w:szCs w:val="20"/>
                <w:lang w:val="tr-TR"/>
              </w:rPr>
            </w:pPr>
            <w:r w:rsidRPr="009E583F">
              <w:rPr>
                <w:rFonts w:cs="Arial"/>
                <w:i/>
                <w:sz w:val="20"/>
                <w:szCs w:val="20"/>
                <w:lang w:val="tr-TR"/>
              </w:rPr>
              <w:t>pagingData.pageSize</w:t>
            </w:r>
          </w:p>
        </w:tc>
        <w:tc>
          <w:tcPr>
            <w:tcW w:w="4674" w:type="dxa"/>
          </w:tcPr>
          <w:p w14:paraId="31CA3AC7" w14:textId="77777777" w:rsidR="00284C80" w:rsidRPr="009E583F" w:rsidRDefault="006108ED" w:rsidP="00284C80">
            <w:pPr>
              <w:rPr>
                <w:rFonts w:cs="Arial"/>
                <w:i/>
                <w:sz w:val="20"/>
                <w:szCs w:val="20"/>
                <w:lang w:val="tr-TR"/>
              </w:rPr>
            </w:pPr>
            <w:r w:rsidRPr="009E583F">
              <w:rPr>
                <w:rFonts w:cs="Arial"/>
                <w:i/>
                <w:sz w:val="20"/>
                <w:szCs w:val="20"/>
                <w:lang w:val="tr-TR"/>
              </w:rPr>
              <w:t>Sayfadaki madde sayısı</w:t>
            </w:r>
          </w:p>
        </w:tc>
      </w:tr>
      <w:tr w:rsidR="00F91202" w:rsidRPr="009E583F" w14:paraId="362BBFD5" w14:textId="77777777" w:rsidTr="00F91202">
        <w:trPr>
          <w:trHeight w:val="302"/>
        </w:trPr>
        <w:tc>
          <w:tcPr>
            <w:tcW w:w="4674" w:type="dxa"/>
          </w:tcPr>
          <w:p w14:paraId="76051A70" w14:textId="77777777" w:rsidR="00F91202" w:rsidRPr="009E583F" w:rsidRDefault="00F91202" w:rsidP="00F91202">
            <w:pPr>
              <w:rPr>
                <w:rFonts w:cs="Arial"/>
                <w:i/>
                <w:sz w:val="20"/>
                <w:szCs w:val="20"/>
                <w:lang w:val="tr-TR"/>
              </w:rPr>
            </w:pPr>
            <w:r w:rsidRPr="009E583F">
              <w:rPr>
                <w:rFonts w:cs="Arial"/>
                <w:i/>
                <w:sz w:val="20"/>
                <w:szCs w:val="20"/>
                <w:lang w:val="tr-TR"/>
              </w:rPr>
              <w:t>pagingData.totalCount</w:t>
            </w:r>
            <w:r w:rsidR="006108ED" w:rsidRPr="009E583F">
              <w:rPr>
                <w:rFonts w:cs="Arial"/>
                <w:i/>
                <w:sz w:val="20"/>
                <w:szCs w:val="20"/>
                <w:lang w:val="tr-TR"/>
              </w:rPr>
              <w:t>*</w:t>
            </w:r>
          </w:p>
        </w:tc>
        <w:tc>
          <w:tcPr>
            <w:tcW w:w="4674" w:type="dxa"/>
          </w:tcPr>
          <w:p w14:paraId="3CD4436F" w14:textId="77777777" w:rsidR="00F91202" w:rsidRPr="009E583F" w:rsidRDefault="00F91202" w:rsidP="00F91202">
            <w:pPr>
              <w:rPr>
                <w:rFonts w:cs="Arial"/>
                <w:i/>
                <w:sz w:val="20"/>
                <w:szCs w:val="20"/>
                <w:lang w:val="tr-TR"/>
              </w:rPr>
            </w:pPr>
            <w:r w:rsidRPr="009E583F">
              <w:rPr>
                <w:rFonts w:cs="Arial"/>
                <w:i/>
                <w:sz w:val="20"/>
                <w:szCs w:val="20"/>
                <w:lang w:val="tr-TR"/>
              </w:rPr>
              <w:t>Toplam madde sayısı</w:t>
            </w:r>
          </w:p>
        </w:tc>
      </w:tr>
      <w:tr w:rsidR="00F91202" w:rsidRPr="009E583F" w14:paraId="52B6571B" w14:textId="77777777" w:rsidTr="00F91202">
        <w:trPr>
          <w:trHeight w:val="302"/>
        </w:trPr>
        <w:tc>
          <w:tcPr>
            <w:tcW w:w="4674" w:type="dxa"/>
          </w:tcPr>
          <w:p w14:paraId="476B254C" w14:textId="77777777" w:rsidR="00F91202" w:rsidRPr="009E583F" w:rsidRDefault="00F91202" w:rsidP="00F91202">
            <w:pPr>
              <w:rPr>
                <w:rFonts w:cs="Arial"/>
                <w:i/>
                <w:sz w:val="20"/>
                <w:szCs w:val="20"/>
                <w:lang w:val="tr-TR"/>
              </w:rPr>
            </w:pPr>
            <w:r w:rsidRPr="009E583F">
              <w:rPr>
                <w:rFonts w:cs="Arial"/>
                <w:i/>
                <w:sz w:val="20"/>
                <w:szCs w:val="20"/>
                <w:lang w:val="tr-TR"/>
              </w:rPr>
              <w:t>pagingData.pageCount</w:t>
            </w:r>
            <w:r w:rsidR="006108ED" w:rsidRPr="009E583F">
              <w:rPr>
                <w:rFonts w:cs="Arial"/>
                <w:i/>
                <w:sz w:val="20"/>
                <w:szCs w:val="20"/>
                <w:lang w:val="tr-TR"/>
              </w:rPr>
              <w:t>*</w:t>
            </w:r>
          </w:p>
        </w:tc>
        <w:tc>
          <w:tcPr>
            <w:tcW w:w="4674" w:type="dxa"/>
          </w:tcPr>
          <w:p w14:paraId="7482A30E" w14:textId="77777777" w:rsidR="00F91202" w:rsidRPr="009E583F" w:rsidRDefault="00F91202" w:rsidP="00F91202">
            <w:pPr>
              <w:rPr>
                <w:rFonts w:cs="Arial"/>
                <w:i/>
                <w:sz w:val="20"/>
                <w:szCs w:val="20"/>
                <w:lang w:val="tr-TR"/>
              </w:rPr>
            </w:pPr>
            <w:r w:rsidRPr="009E583F">
              <w:rPr>
                <w:rFonts w:cs="Arial"/>
                <w:i/>
                <w:sz w:val="20"/>
                <w:szCs w:val="20"/>
                <w:lang w:val="tr-TR"/>
              </w:rPr>
              <w:t>Toplam sayfa sayısı</w:t>
            </w:r>
          </w:p>
        </w:tc>
      </w:tr>
    </w:tbl>
    <w:p w14:paraId="38388CF0" w14:textId="77777777" w:rsidR="006108ED" w:rsidRPr="009E583F" w:rsidRDefault="006108ED" w:rsidP="006108ED">
      <w:pPr>
        <w:pStyle w:val="Normal1"/>
        <w:pBdr>
          <w:top w:val="single" w:sz="4" w:space="1" w:color="auto"/>
        </w:pBdr>
        <w:jc w:val="right"/>
        <w:rPr>
          <w:sz w:val="16"/>
          <w:szCs w:val="16"/>
          <w:lang w:val="tr-TR"/>
        </w:rPr>
      </w:pPr>
      <w:r w:rsidRPr="009E583F">
        <w:rPr>
          <w:sz w:val="16"/>
          <w:szCs w:val="16"/>
          <w:lang w:val="tr-TR"/>
        </w:rPr>
        <w:t>*Request yaparken kullanılmaz, çağrı yapan tarafa response içinde döner.</w:t>
      </w:r>
    </w:p>
    <w:p w14:paraId="6C839CC4" w14:textId="77777777" w:rsidR="00EF3866" w:rsidRPr="009E583F" w:rsidRDefault="00EF3866" w:rsidP="00CC20C5">
      <w:pPr>
        <w:pStyle w:val="Normal1"/>
        <w:spacing w:after="0" w:line="200" w:lineRule="exact"/>
        <w:rPr>
          <w:rFonts w:ascii="Courier New" w:hAnsi="Courier New" w:cs="Arial"/>
          <w:i w:val="0"/>
          <w:color w:val="365F91" w:themeColor="accent1" w:themeShade="BF"/>
          <w:sz w:val="16"/>
          <w:szCs w:val="16"/>
          <w:lang w:val="tr-TR"/>
        </w:rPr>
      </w:pPr>
    </w:p>
    <w:p w14:paraId="1021F348" w14:textId="77777777" w:rsidR="00CC20C5" w:rsidRPr="009E583F" w:rsidRDefault="00CC20C5" w:rsidP="004F1580">
      <w:pPr>
        <w:pStyle w:val="Heading3"/>
        <w:ind w:left="0"/>
        <w:rPr>
          <w:lang w:val="tr-TR"/>
        </w:rPr>
      </w:pPr>
      <w:bookmarkStart w:id="136" w:name="_Ürün_Özet_Bilgi"/>
      <w:bookmarkStart w:id="137" w:name="_Ürün_Özet_Bilgisi"/>
      <w:bookmarkStart w:id="138" w:name="_Toc30079493"/>
      <w:bookmarkEnd w:id="136"/>
      <w:bookmarkEnd w:id="137"/>
      <w:r w:rsidRPr="009E583F">
        <w:rPr>
          <w:lang w:val="tr-TR"/>
        </w:rPr>
        <w:t xml:space="preserve">Ürün Özet </w:t>
      </w:r>
      <w:r w:rsidR="009C3B97" w:rsidRPr="009E583F">
        <w:rPr>
          <w:lang w:val="tr-TR"/>
        </w:rPr>
        <w:t>Bilgisi</w:t>
      </w:r>
      <w:r w:rsidRPr="009E583F">
        <w:rPr>
          <w:lang w:val="tr-TR"/>
        </w:rPr>
        <w:t xml:space="preserve"> (Product Summary Data)</w:t>
      </w:r>
      <w:bookmarkEnd w:id="138"/>
    </w:p>
    <w:p w14:paraId="017ED02D" w14:textId="77777777" w:rsidR="00CC20C5" w:rsidRPr="009E583F" w:rsidRDefault="00CC20C5" w:rsidP="00CC20C5">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738"/>
        <w:gridCol w:w="4610"/>
      </w:tblGrid>
      <w:tr w:rsidR="00C74CD3" w:rsidRPr="009E583F" w14:paraId="0CB3ED9C" w14:textId="77777777" w:rsidTr="00ED3C46">
        <w:trPr>
          <w:trHeight w:val="302"/>
        </w:trPr>
        <w:tc>
          <w:tcPr>
            <w:tcW w:w="4738" w:type="dxa"/>
          </w:tcPr>
          <w:p w14:paraId="7904F89B" w14:textId="77777777" w:rsidR="00C74CD3" w:rsidRPr="009E583F" w:rsidRDefault="00C74CD3" w:rsidP="00EF3866">
            <w:pPr>
              <w:rPr>
                <w:rFonts w:cs="Arial"/>
                <w:i/>
                <w:sz w:val="20"/>
                <w:szCs w:val="20"/>
                <w:lang w:val="tr-TR"/>
              </w:rPr>
            </w:pPr>
            <w:r w:rsidRPr="009E583F">
              <w:rPr>
                <w:rFonts w:cs="Arial"/>
                <w:i/>
                <w:sz w:val="20"/>
                <w:szCs w:val="20"/>
                <w:lang w:val="tr-TR"/>
              </w:rPr>
              <w:t>product.currencyAmount</w:t>
            </w:r>
          </w:p>
        </w:tc>
        <w:tc>
          <w:tcPr>
            <w:tcW w:w="4610" w:type="dxa"/>
          </w:tcPr>
          <w:p w14:paraId="4EC23D3B" w14:textId="77777777" w:rsidR="00C74CD3" w:rsidRPr="009E583F" w:rsidRDefault="00C74CD3" w:rsidP="00EF3866">
            <w:pPr>
              <w:rPr>
                <w:rFonts w:cs="Arial"/>
                <w:i/>
                <w:sz w:val="20"/>
                <w:szCs w:val="20"/>
                <w:lang w:val="tr-TR"/>
              </w:rPr>
            </w:pPr>
            <w:r w:rsidRPr="009E583F">
              <w:rPr>
                <w:rFonts w:cs="Arial"/>
                <w:i/>
                <w:sz w:val="20"/>
                <w:szCs w:val="20"/>
                <w:lang w:val="tr-TR"/>
              </w:rPr>
              <w:t>Görüntülenen ürün fiyatının para birimi tutarı</w:t>
            </w:r>
          </w:p>
        </w:tc>
      </w:tr>
      <w:tr w:rsidR="00C74CD3" w:rsidRPr="009E583F" w14:paraId="35969B07" w14:textId="77777777" w:rsidTr="00ED3C46">
        <w:trPr>
          <w:trHeight w:val="302"/>
        </w:trPr>
        <w:tc>
          <w:tcPr>
            <w:tcW w:w="4738" w:type="dxa"/>
          </w:tcPr>
          <w:p w14:paraId="6DAF1FBC" w14:textId="77777777" w:rsidR="00C74CD3" w:rsidRPr="009E583F" w:rsidRDefault="00C74CD3" w:rsidP="00EF3866">
            <w:pPr>
              <w:rPr>
                <w:rFonts w:cs="Arial"/>
                <w:i/>
                <w:sz w:val="20"/>
                <w:szCs w:val="20"/>
                <w:lang w:val="tr-TR"/>
              </w:rPr>
            </w:pPr>
            <w:r w:rsidRPr="009E583F">
              <w:rPr>
                <w:rFonts w:cs="Arial"/>
                <w:i/>
                <w:sz w:val="20"/>
                <w:szCs w:val="20"/>
                <w:lang w:val="tr-TR"/>
              </w:rPr>
              <w:t>product.currencyType</w:t>
            </w:r>
          </w:p>
        </w:tc>
        <w:tc>
          <w:tcPr>
            <w:tcW w:w="4610" w:type="dxa"/>
          </w:tcPr>
          <w:p w14:paraId="726153A0" w14:textId="77777777" w:rsidR="00C74CD3" w:rsidRDefault="00C74CD3" w:rsidP="00EF3866">
            <w:pPr>
              <w:rPr>
                <w:rFonts w:cs="Arial"/>
                <w:i/>
                <w:sz w:val="20"/>
                <w:szCs w:val="20"/>
                <w:lang w:val="tr-TR"/>
              </w:rPr>
            </w:pPr>
            <w:r w:rsidRPr="009E583F">
              <w:rPr>
                <w:rFonts w:cs="Arial"/>
                <w:i/>
                <w:sz w:val="20"/>
                <w:szCs w:val="20"/>
                <w:lang w:val="tr-TR"/>
              </w:rPr>
              <w:t>Görüntülenen ürün fiyatının para bi</w:t>
            </w:r>
            <w:r w:rsidR="00DA2327">
              <w:rPr>
                <w:rFonts w:cs="Arial"/>
                <w:i/>
                <w:sz w:val="20"/>
                <w:szCs w:val="20"/>
                <w:lang w:val="tr-TR"/>
              </w:rPr>
              <w:t>rimi cinsi</w:t>
            </w:r>
          </w:p>
          <w:p w14:paraId="1AD2035C" w14:textId="77777777" w:rsidR="00DA2327" w:rsidRDefault="00DA2327" w:rsidP="00EF3866">
            <w:pPr>
              <w:rPr>
                <w:rFonts w:cs="Arial"/>
                <w:i/>
                <w:sz w:val="20"/>
                <w:szCs w:val="20"/>
                <w:lang w:val="tr-TR"/>
              </w:rPr>
            </w:pPr>
            <w:r>
              <w:rPr>
                <w:rFonts w:cs="Arial"/>
                <w:i/>
                <w:sz w:val="20"/>
                <w:szCs w:val="20"/>
                <w:lang w:val="tr-TR"/>
              </w:rPr>
              <w:t>1: TL</w:t>
            </w:r>
          </w:p>
          <w:p w14:paraId="05D798FF" w14:textId="77777777" w:rsidR="00DA2327" w:rsidRDefault="00DA2327" w:rsidP="00EF3866">
            <w:pPr>
              <w:rPr>
                <w:rFonts w:cs="Arial"/>
                <w:i/>
                <w:sz w:val="20"/>
                <w:szCs w:val="20"/>
                <w:lang w:val="tr-TR"/>
              </w:rPr>
            </w:pPr>
            <w:r>
              <w:rPr>
                <w:rFonts w:cs="Arial"/>
                <w:i/>
                <w:sz w:val="20"/>
                <w:szCs w:val="20"/>
                <w:lang w:val="tr-TR"/>
              </w:rPr>
              <w:t>2: USD</w:t>
            </w:r>
          </w:p>
          <w:p w14:paraId="3B15276F" w14:textId="77777777" w:rsidR="00DA2327" w:rsidRPr="009E583F" w:rsidRDefault="00DA2327" w:rsidP="00EF3866">
            <w:pPr>
              <w:rPr>
                <w:rFonts w:cs="Arial"/>
                <w:i/>
                <w:sz w:val="20"/>
                <w:szCs w:val="20"/>
                <w:lang w:val="tr-TR"/>
              </w:rPr>
            </w:pPr>
            <w:r>
              <w:rPr>
                <w:rFonts w:cs="Arial"/>
                <w:i/>
                <w:sz w:val="20"/>
                <w:szCs w:val="20"/>
                <w:lang w:val="tr-TR"/>
              </w:rPr>
              <w:t>3: EUR</w:t>
            </w:r>
          </w:p>
        </w:tc>
      </w:tr>
      <w:tr w:rsidR="00C74CD3" w:rsidRPr="009E583F" w14:paraId="3E0A8EA6" w14:textId="77777777" w:rsidTr="00ED3C46">
        <w:trPr>
          <w:trHeight w:val="302"/>
        </w:trPr>
        <w:tc>
          <w:tcPr>
            <w:tcW w:w="4738" w:type="dxa"/>
          </w:tcPr>
          <w:p w14:paraId="6DC61CE1" w14:textId="77777777" w:rsidR="00C74CD3" w:rsidRPr="009E583F" w:rsidRDefault="00C74CD3" w:rsidP="00EF3866">
            <w:pPr>
              <w:rPr>
                <w:rFonts w:cs="Arial"/>
                <w:i/>
                <w:sz w:val="20"/>
                <w:szCs w:val="20"/>
                <w:lang w:val="tr-TR"/>
              </w:rPr>
            </w:pPr>
            <w:r w:rsidRPr="009E583F">
              <w:rPr>
                <w:rFonts w:cs="Arial"/>
                <w:i/>
                <w:sz w:val="20"/>
                <w:szCs w:val="20"/>
                <w:lang w:val="tr-TR"/>
              </w:rPr>
              <w:t>product.displayPrice</w:t>
            </w:r>
          </w:p>
        </w:tc>
        <w:tc>
          <w:tcPr>
            <w:tcW w:w="4610" w:type="dxa"/>
          </w:tcPr>
          <w:p w14:paraId="644ECC90" w14:textId="77777777" w:rsidR="00C74CD3" w:rsidRPr="009E583F" w:rsidRDefault="00C74CD3" w:rsidP="00EF3866">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C74CD3" w:rsidRPr="009E583F" w14:paraId="40583287" w14:textId="77777777" w:rsidTr="00ED3C46">
        <w:trPr>
          <w:trHeight w:val="302"/>
        </w:trPr>
        <w:tc>
          <w:tcPr>
            <w:tcW w:w="4738" w:type="dxa"/>
          </w:tcPr>
          <w:p w14:paraId="360F4415" w14:textId="77777777" w:rsidR="00C74CD3" w:rsidRPr="009E583F" w:rsidRDefault="00C74CD3" w:rsidP="00EF3866">
            <w:pPr>
              <w:rPr>
                <w:rFonts w:cs="Arial"/>
                <w:i/>
                <w:sz w:val="20"/>
                <w:szCs w:val="20"/>
                <w:lang w:val="tr-TR"/>
              </w:rPr>
            </w:pPr>
            <w:r w:rsidRPr="009E583F">
              <w:rPr>
                <w:rFonts w:cs="Arial"/>
                <w:i/>
                <w:sz w:val="20"/>
                <w:szCs w:val="20"/>
                <w:lang w:val="tr-TR"/>
              </w:rPr>
              <w:t>product.id</w:t>
            </w:r>
          </w:p>
        </w:tc>
        <w:tc>
          <w:tcPr>
            <w:tcW w:w="4610" w:type="dxa"/>
          </w:tcPr>
          <w:p w14:paraId="02B3A1F0" w14:textId="77777777" w:rsidR="00C74CD3" w:rsidRPr="009E583F" w:rsidRDefault="00C74CD3" w:rsidP="00EF3866">
            <w:pPr>
              <w:rPr>
                <w:rFonts w:cs="Arial"/>
                <w:i/>
                <w:sz w:val="20"/>
                <w:szCs w:val="20"/>
                <w:lang w:val="tr-TR"/>
              </w:rPr>
            </w:pPr>
            <w:r w:rsidRPr="009E583F">
              <w:rPr>
                <w:rFonts w:cs="Arial"/>
                <w:i/>
                <w:sz w:val="20"/>
                <w:szCs w:val="20"/>
                <w:lang w:val="tr-TR"/>
              </w:rPr>
              <w:t>Ürünün N11 ID si</w:t>
            </w:r>
          </w:p>
        </w:tc>
      </w:tr>
      <w:tr w:rsidR="00C74CD3" w:rsidRPr="009E583F" w14:paraId="01ACB79F" w14:textId="77777777" w:rsidTr="00ED3C46">
        <w:trPr>
          <w:trHeight w:val="302"/>
        </w:trPr>
        <w:tc>
          <w:tcPr>
            <w:tcW w:w="4738" w:type="dxa"/>
          </w:tcPr>
          <w:p w14:paraId="129743AF" w14:textId="77777777" w:rsidR="00C74CD3" w:rsidRPr="009E583F" w:rsidRDefault="00C74CD3" w:rsidP="00EF3866">
            <w:pPr>
              <w:rPr>
                <w:i/>
                <w:sz w:val="20"/>
                <w:szCs w:val="20"/>
                <w:lang w:val="tr-TR"/>
              </w:rPr>
            </w:pPr>
            <w:r w:rsidRPr="009E583F">
              <w:rPr>
                <w:rFonts w:cs="Arial"/>
                <w:i/>
                <w:sz w:val="20"/>
                <w:szCs w:val="20"/>
                <w:lang w:val="tr-TR"/>
              </w:rPr>
              <w:t>product.productSellerCode</w:t>
            </w:r>
          </w:p>
        </w:tc>
        <w:tc>
          <w:tcPr>
            <w:tcW w:w="4610" w:type="dxa"/>
          </w:tcPr>
          <w:p w14:paraId="500C4480" w14:textId="77777777" w:rsidR="00C74CD3" w:rsidRPr="009E583F" w:rsidRDefault="00C74CD3" w:rsidP="00EF3866">
            <w:pPr>
              <w:rPr>
                <w:i/>
                <w:sz w:val="20"/>
                <w:szCs w:val="20"/>
                <w:lang w:val="tr-TR"/>
              </w:rPr>
            </w:pPr>
            <w:r w:rsidRPr="009E583F">
              <w:rPr>
                <w:rFonts w:cs="Arial"/>
                <w:i/>
                <w:sz w:val="20"/>
                <w:szCs w:val="20"/>
                <w:lang w:val="tr-TR"/>
              </w:rPr>
              <w:t>Mağaza ürün kodu</w:t>
            </w:r>
          </w:p>
        </w:tc>
      </w:tr>
      <w:tr w:rsidR="00C74CD3" w:rsidRPr="009E583F" w14:paraId="519E3B87" w14:textId="77777777" w:rsidTr="00ED3C46">
        <w:trPr>
          <w:trHeight w:val="302"/>
        </w:trPr>
        <w:tc>
          <w:tcPr>
            <w:tcW w:w="4738" w:type="dxa"/>
          </w:tcPr>
          <w:p w14:paraId="5A0D0F6C" w14:textId="77777777" w:rsidR="00C74CD3" w:rsidRPr="009E583F" w:rsidRDefault="00C74CD3" w:rsidP="00EF3866">
            <w:pPr>
              <w:rPr>
                <w:rFonts w:cs="Arial"/>
                <w:i/>
                <w:sz w:val="20"/>
                <w:szCs w:val="20"/>
                <w:lang w:val="tr-TR"/>
              </w:rPr>
            </w:pPr>
            <w:r w:rsidRPr="009E583F">
              <w:rPr>
                <w:rFonts w:cs="Arial"/>
                <w:i/>
                <w:sz w:val="20"/>
                <w:szCs w:val="20"/>
                <w:lang w:val="tr-TR"/>
              </w:rPr>
              <w:t>product.title</w:t>
            </w:r>
          </w:p>
        </w:tc>
        <w:tc>
          <w:tcPr>
            <w:tcW w:w="4610" w:type="dxa"/>
          </w:tcPr>
          <w:p w14:paraId="42159913" w14:textId="77777777" w:rsidR="00C74CD3" w:rsidRPr="009E583F" w:rsidRDefault="00C74CD3" w:rsidP="00EF3866">
            <w:pPr>
              <w:rPr>
                <w:rFonts w:cs="Arial"/>
                <w:i/>
                <w:sz w:val="20"/>
                <w:szCs w:val="20"/>
                <w:lang w:val="tr-TR"/>
              </w:rPr>
            </w:pPr>
            <w:r w:rsidRPr="009E583F">
              <w:rPr>
                <w:rFonts w:cs="Arial"/>
                <w:i/>
                <w:sz w:val="20"/>
                <w:szCs w:val="20"/>
                <w:lang w:val="tr-TR"/>
              </w:rPr>
              <w:t>Ürün başlığı</w:t>
            </w:r>
          </w:p>
        </w:tc>
      </w:tr>
      <w:tr w:rsidR="00C74CD3" w:rsidRPr="009E583F" w14:paraId="06540144" w14:textId="77777777" w:rsidTr="00ED3C46">
        <w:trPr>
          <w:trHeight w:val="302"/>
        </w:trPr>
        <w:tc>
          <w:tcPr>
            <w:tcW w:w="4738" w:type="dxa"/>
          </w:tcPr>
          <w:p w14:paraId="3E5E8AC7" w14:textId="77777777" w:rsidR="00C74CD3" w:rsidRPr="009E583F" w:rsidRDefault="00C74CD3" w:rsidP="00EF3866">
            <w:pPr>
              <w:rPr>
                <w:rFonts w:cs="Arial"/>
                <w:i/>
                <w:sz w:val="20"/>
                <w:szCs w:val="20"/>
                <w:lang w:val="tr-TR"/>
              </w:rPr>
            </w:pPr>
            <w:r w:rsidRPr="009E583F">
              <w:rPr>
                <w:rFonts w:cs="Arial"/>
                <w:i/>
                <w:sz w:val="20"/>
                <w:szCs w:val="20"/>
                <w:lang w:val="tr-TR"/>
              </w:rPr>
              <w:t>product.subtitle</w:t>
            </w:r>
          </w:p>
        </w:tc>
        <w:tc>
          <w:tcPr>
            <w:tcW w:w="4610" w:type="dxa"/>
          </w:tcPr>
          <w:p w14:paraId="4BFEBAE0" w14:textId="77777777" w:rsidR="00C74CD3" w:rsidRPr="009E583F" w:rsidRDefault="00C74CD3" w:rsidP="00EF3866">
            <w:pPr>
              <w:rPr>
                <w:rFonts w:cs="Arial"/>
                <w:i/>
                <w:sz w:val="20"/>
                <w:szCs w:val="20"/>
                <w:lang w:val="tr-TR"/>
              </w:rPr>
            </w:pPr>
            <w:r w:rsidRPr="009E583F">
              <w:rPr>
                <w:rFonts w:cs="Arial"/>
                <w:i/>
                <w:sz w:val="20"/>
                <w:szCs w:val="20"/>
                <w:lang w:val="tr-TR"/>
              </w:rPr>
              <w:t>Ürün alt başlığı</w:t>
            </w:r>
          </w:p>
        </w:tc>
      </w:tr>
      <w:tr w:rsidR="00E94693" w:rsidRPr="009E583F" w14:paraId="0E1210A1" w14:textId="77777777" w:rsidTr="00ED3C46">
        <w:trPr>
          <w:trHeight w:val="302"/>
        </w:trPr>
        <w:tc>
          <w:tcPr>
            <w:tcW w:w="4738" w:type="dxa"/>
          </w:tcPr>
          <w:p w14:paraId="5FC131AB" w14:textId="77777777" w:rsidR="00E94693" w:rsidRPr="009E583F" w:rsidRDefault="00E94693" w:rsidP="00EF3866">
            <w:pPr>
              <w:rPr>
                <w:rFonts w:cs="Arial"/>
                <w:i/>
                <w:sz w:val="20"/>
                <w:szCs w:val="20"/>
                <w:lang w:val="tr-TR"/>
              </w:rPr>
            </w:pPr>
            <w:r>
              <w:rPr>
                <w:rFonts w:cs="Arial"/>
                <w:i/>
                <w:sz w:val="20"/>
                <w:szCs w:val="20"/>
                <w:lang w:val="tr-TR"/>
              </w:rPr>
              <w:t>product.oldPrice</w:t>
            </w:r>
          </w:p>
        </w:tc>
        <w:tc>
          <w:tcPr>
            <w:tcW w:w="4610" w:type="dxa"/>
          </w:tcPr>
          <w:p w14:paraId="119B4E28" w14:textId="77777777" w:rsidR="00E94693" w:rsidRPr="009E583F" w:rsidRDefault="00E94693" w:rsidP="00EF3866">
            <w:pPr>
              <w:rPr>
                <w:rFonts w:cs="Arial"/>
                <w:i/>
                <w:sz w:val="20"/>
                <w:szCs w:val="20"/>
                <w:lang w:val="tr-TR"/>
              </w:rPr>
            </w:pPr>
            <w:r>
              <w:rPr>
                <w:rFonts w:cs="Arial"/>
                <w:i/>
                <w:sz w:val="20"/>
                <w:szCs w:val="20"/>
                <w:lang w:val="tr-TR"/>
              </w:rPr>
              <w:t>Ürüne ait eski baz fiyatı (Güncelleme yapan metodlar sonrasında döner)</w:t>
            </w:r>
          </w:p>
        </w:tc>
      </w:tr>
      <w:tr w:rsidR="00C74CD3" w:rsidRPr="009E583F" w14:paraId="5FB6FAF5" w14:textId="77777777" w:rsidTr="00ED3C46">
        <w:trPr>
          <w:trHeight w:val="302"/>
        </w:trPr>
        <w:tc>
          <w:tcPr>
            <w:tcW w:w="4738" w:type="dxa"/>
          </w:tcPr>
          <w:p w14:paraId="66149786" w14:textId="77777777" w:rsidR="00C74CD3" w:rsidRPr="009E583F" w:rsidRDefault="00C74CD3" w:rsidP="00EF3866">
            <w:pPr>
              <w:rPr>
                <w:rFonts w:cs="Arial"/>
                <w:i/>
                <w:sz w:val="20"/>
                <w:szCs w:val="20"/>
                <w:lang w:val="tr-TR"/>
              </w:rPr>
            </w:pPr>
            <w:r w:rsidRPr="009E583F">
              <w:rPr>
                <w:rFonts w:cs="Arial"/>
                <w:i/>
                <w:sz w:val="20"/>
                <w:szCs w:val="20"/>
                <w:lang w:val="tr-TR"/>
              </w:rPr>
              <w:t>product.price</w:t>
            </w:r>
          </w:p>
        </w:tc>
        <w:tc>
          <w:tcPr>
            <w:tcW w:w="4610" w:type="dxa"/>
          </w:tcPr>
          <w:p w14:paraId="3F05E1DF" w14:textId="77777777" w:rsidR="00C74CD3" w:rsidRPr="009E583F" w:rsidRDefault="00C74CD3" w:rsidP="00C74CD3">
            <w:pPr>
              <w:rPr>
                <w:rFonts w:cs="Arial"/>
                <w:i/>
                <w:sz w:val="20"/>
                <w:szCs w:val="20"/>
                <w:lang w:val="tr-TR"/>
              </w:rPr>
            </w:pPr>
            <w:r w:rsidRPr="009E583F">
              <w:rPr>
                <w:rFonts w:cs="Arial"/>
                <w:i/>
                <w:sz w:val="20"/>
                <w:szCs w:val="20"/>
                <w:lang w:val="tr-TR"/>
              </w:rPr>
              <w:t>Ürünün baz fiyatı</w:t>
            </w:r>
          </w:p>
        </w:tc>
      </w:tr>
      <w:tr w:rsidR="00C74CD3" w:rsidRPr="009E583F" w14:paraId="3D73C234" w14:textId="77777777" w:rsidTr="00ED3C46">
        <w:trPr>
          <w:trHeight w:val="302"/>
        </w:trPr>
        <w:tc>
          <w:tcPr>
            <w:tcW w:w="4738" w:type="dxa"/>
          </w:tcPr>
          <w:p w14:paraId="09C665C5" w14:textId="77777777" w:rsidR="00C74CD3" w:rsidRPr="009E583F" w:rsidRDefault="00C74CD3" w:rsidP="00EF3866">
            <w:pPr>
              <w:rPr>
                <w:rFonts w:cs="Arial"/>
                <w:i/>
                <w:sz w:val="20"/>
                <w:szCs w:val="20"/>
                <w:lang w:val="tr-TR"/>
              </w:rPr>
            </w:pPr>
            <w:r w:rsidRPr="009E583F">
              <w:rPr>
                <w:rFonts w:cs="Arial"/>
                <w:i/>
                <w:sz w:val="20"/>
                <w:szCs w:val="20"/>
                <w:lang w:val="tr-TR"/>
              </w:rPr>
              <w:lastRenderedPageBreak/>
              <w:t>product.displayPrice</w:t>
            </w:r>
          </w:p>
        </w:tc>
        <w:tc>
          <w:tcPr>
            <w:tcW w:w="4610" w:type="dxa"/>
          </w:tcPr>
          <w:p w14:paraId="1B3AE519" w14:textId="77777777" w:rsidR="00C74CD3" w:rsidRPr="009E583F" w:rsidRDefault="00C74CD3" w:rsidP="00EF3866">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C74CD3" w:rsidRPr="009E583F" w14:paraId="20BA9A47" w14:textId="77777777" w:rsidTr="00ED3C46">
        <w:trPr>
          <w:trHeight w:val="302"/>
        </w:trPr>
        <w:tc>
          <w:tcPr>
            <w:tcW w:w="4738" w:type="dxa"/>
          </w:tcPr>
          <w:p w14:paraId="1CEE21BB" w14:textId="77777777" w:rsidR="00C74CD3" w:rsidRPr="009E583F" w:rsidRDefault="00C74CD3" w:rsidP="00EF3866">
            <w:pPr>
              <w:rPr>
                <w:rFonts w:cs="Arial"/>
                <w:i/>
                <w:sz w:val="20"/>
                <w:szCs w:val="20"/>
                <w:lang w:val="tr-TR"/>
              </w:rPr>
            </w:pPr>
            <w:r w:rsidRPr="009E583F">
              <w:rPr>
                <w:rFonts w:cs="Arial"/>
                <w:i/>
                <w:sz w:val="20"/>
                <w:szCs w:val="20"/>
                <w:lang w:val="tr-TR"/>
              </w:rPr>
              <w:t>product.saleStatus</w:t>
            </w:r>
          </w:p>
        </w:tc>
        <w:tc>
          <w:tcPr>
            <w:tcW w:w="4610" w:type="dxa"/>
          </w:tcPr>
          <w:p w14:paraId="7690B86E" w14:textId="77777777" w:rsidR="00C74CD3" w:rsidRPr="009E583F" w:rsidRDefault="00C74CD3" w:rsidP="000F2CFE">
            <w:pPr>
              <w:rPr>
                <w:rFonts w:cs="Arial"/>
                <w:i/>
                <w:sz w:val="20"/>
                <w:szCs w:val="20"/>
                <w:lang w:val="tr-TR"/>
              </w:rPr>
            </w:pPr>
            <w:r w:rsidRPr="009E583F">
              <w:rPr>
                <w:rFonts w:cs="Arial"/>
                <w:i/>
                <w:sz w:val="20"/>
                <w:szCs w:val="20"/>
                <w:lang w:val="tr-TR"/>
              </w:rPr>
              <w:t>1: Satış Öncesi(Before_Sale)</w:t>
            </w:r>
          </w:p>
          <w:p w14:paraId="29004854" w14:textId="77777777" w:rsidR="00C74CD3" w:rsidRPr="009E583F" w:rsidRDefault="00C74CD3" w:rsidP="000F2CFE">
            <w:pPr>
              <w:rPr>
                <w:rFonts w:cs="Arial"/>
                <w:i/>
                <w:sz w:val="20"/>
                <w:szCs w:val="20"/>
                <w:lang w:val="tr-TR"/>
              </w:rPr>
            </w:pPr>
            <w:r w:rsidRPr="009E583F">
              <w:rPr>
                <w:rFonts w:cs="Arial"/>
                <w:i/>
                <w:sz w:val="20"/>
                <w:szCs w:val="20"/>
                <w:lang w:val="tr-TR"/>
              </w:rPr>
              <w:t>2: Satışta(On_Sale)</w:t>
            </w:r>
          </w:p>
          <w:p w14:paraId="0AE37571" w14:textId="77777777" w:rsidR="00C74CD3" w:rsidRPr="009E583F" w:rsidRDefault="00C74CD3" w:rsidP="000F2CFE">
            <w:pPr>
              <w:rPr>
                <w:rFonts w:cs="Arial"/>
                <w:i/>
                <w:sz w:val="20"/>
                <w:szCs w:val="20"/>
                <w:lang w:val="tr-TR"/>
              </w:rPr>
            </w:pPr>
            <w:r w:rsidRPr="009E583F">
              <w:rPr>
                <w:rFonts w:cs="Arial"/>
                <w:i/>
                <w:sz w:val="20"/>
                <w:szCs w:val="20"/>
                <w:lang w:val="tr-TR"/>
              </w:rPr>
              <w:t>3: Stok yok (Out of_Stock)</w:t>
            </w:r>
          </w:p>
          <w:p w14:paraId="531D28FF" w14:textId="77777777" w:rsidR="00C74CD3" w:rsidRPr="009E583F" w:rsidRDefault="00C74CD3" w:rsidP="00EF3866">
            <w:pPr>
              <w:rPr>
                <w:rFonts w:cs="Arial"/>
                <w:i/>
                <w:sz w:val="20"/>
                <w:szCs w:val="20"/>
                <w:lang w:val="tr-TR"/>
              </w:rPr>
            </w:pPr>
            <w:r w:rsidRPr="009E583F">
              <w:rPr>
                <w:rFonts w:cs="Arial"/>
                <w:i/>
                <w:sz w:val="20"/>
                <w:szCs w:val="20"/>
                <w:lang w:val="tr-TR"/>
              </w:rPr>
              <w:t>4: Satışa kapalı (Sale_Closed)</w:t>
            </w:r>
          </w:p>
        </w:tc>
      </w:tr>
      <w:tr w:rsidR="00C74CD3" w:rsidRPr="009E583F" w14:paraId="7345EFBC" w14:textId="77777777" w:rsidTr="00ED3C46">
        <w:trPr>
          <w:trHeight w:val="302"/>
        </w:trPr>
        <w:tc>
          <w:tcPr>
            <w:tcW w:w="4738" w:type="dxa"/>
          </w:tcPr>
          <w:p w14:paraId="31BD4EE4" w14:textId="77777777" w:rsidR="00C74CD3" w:rsidRPr="009E583F" w:rsidRDefault="00C74CD3" w:rsidP="00EF3866">
            <w:pPr>
              <w:rPr>
                <w:rFonts w:cs="Arial"/>
                <w:i/>
                <w:sz w:val="20"/>
                <w:szCs w:val="20"/>
                <w:lang w:val="tr-TR"/>
              </w:rPr>
            </w:pPr>
            <w:r w:rsidRPr="009E583F">
              <w:rPr>
                <w:rFonts w:cs="Arial"/>
                <w:i/>
                <w:sz w:val="20"/>
                <w:szCs w:val="20"/>
                <w:lang w:val="tr-TR"/>
              </w:rPr>
              <w:t>product.approvalStatus</w:t>
            </w:r>
          </w:p>
        </w:tc>
        <w:tc>
          <w:tcPr>
            <w:tcW w:w="4610" w:type="dxa"/>
          </w:tcPr>
          <w:p w14:paraId="4688440A" w14:textId="77777777" w:rsidR="00C74CD3" w:rsidRPr="009E583F" w:rsidRDefault="00C74CD3" w:rsidP="00EF3866">
            <w:pPr>
              <w:rPr>
                <w:rFonts w:cs="Arial"/>
                <w:i/>
                <w:sz w:val="20"/>
                <w:szCs w:val="20"/>
                <w:lang w:val="tr-TR"/>
              </w:rPr>
            </w:pPr>
            <w:r w:rsidRPr="009E583F">
              <w:rPr>
                <w:rFonts w:cs="Arial"/>
                <w:i/>
                <w:sz w:val="20"/>
                <w:szCs w:val="20"/>
                <w:lang w:val="tr-TR"/>
              </w:rPr>
              <w:t>Ürün onay durumu:</w:t>
            </w:r>
          </w:p>
          <w:p w14:paraId="74A70AD9" w14:textId="77777777" w:rsidR="00C74CD3" w:rsidRPr="009E583F" w:rsidRDefault="00C74CD3" w:rsidP="00EF3866">
            <w:pPr>
              <w:rPr>
                <w:rFonts w:cs="Arial"/>
                <w:i/>
                <w:sz w:val="20"/>
                <w:szCs w:val="20"/>
                <w:lang w:val="tr-TR"/>
              </w:rPr>
            </w:pPr>
            <w:r w:rsidRPr="009E583F">
              <w:rPr>
                <w:rFonts w:cs="Arial"/>
                <w:i/>
                <w:sz w:val="20"/>
                <w:szCs w:val="20"/>
                <w:lang w:val="tr-TR"/>
              </w:rPr>
              <w:t>1: Aktif (Satışta)</w:t>
            </w:r>
          </w:p>
          <w:p w14:paraId="47581128" w14:textId="77777777" w:rsidR="00C74CD3" w:rsidRPr="009E583F" w:rsidRDefault="00C74CD3" w:rsidP="00EF3866">
            <w:pPr>
              <w:rPr>
                <w:rFonts w:cs="Arial"/>
                <w:i/>
                <w:sz w:val="20"/>
                <w:szCs w:val="20"/>
                <w:lang w:val="tr-TR"/>
              </w:rPr>
            </w:pPr>
            <w:r w:rsidRPr="009E583F">
              <w:rPr>
                <w:rFonts w:cs="Arial"/>
                <w:i/>
                <w:sz w:val="20"/>
                <w:szCs w:val="20"/>
                <w:lang w:val="tr-TR"/>
              </w:rPr>
              <w:t xml:space="preserve">2: Beklemede </w:t>
            </w:r>
          </w:p>
          <w:p w14:paraId="1896FBC8" w14:textId="77777777" w:rsidR="00C74CD3" w:rsidRPr="009E583F" w:rsidRDefault="00C74CD3" w:rsidP="00EF3866">
            <w:pPr>
              <w:rPr>
                <w:rFonts w:cs="Arial"/>
                <w:i/>
                <w:sz w:val="20"/>
                <w:szCs w:val="20"/>
                <w:lang w:val="tr-TR"/>
              </w:rPr>
            </w:pPr>
            <w:r w:rsidRPr="009E583F">
              <w:rPr>
                <w:rFonts w:cs="Arial"/>
                <w:i/>
                <w:sz w:val="20"/>
                <w:szCs w:val="20"/>
                <w:lang w:val="tr-TR"/>
              </w:rPr>
              <w:t>3: Yasaklı</w:t>
            </w:r>
          </w:p>
        </w:tc>
      </w:tr>
      <w:tr w:rsidR="00C74CD3" w:rsidRPr="009E583F" w14:paraId="69C01AE5" w14:textId="77777777" w:rsidTr="00ED3C46">
        <w:trPr>
          <w:trHeight w:val="302"/>
        </w:trPr>
        <w:tc>
          <w:tcPr>
            <w:tcW w:w="4738" w:type="dxa"/>
          </w:tcPr>
          <w:p w14:paraId="5D0AF575" w14:textId="77777777" w:rsidR="00C74CD3" w:rsidRPr="009E583F" w:rsidRDefault="00C74CD3" w:rsidP="00EF3866">
            <w:pPr>
              <w:rPr>
                <w:rFonts w:cs="Arial"/>
                <w:i/>
                <w:sz w:val="20"/>
                <w:szCs w:val="20"/>
                <w:lang w:val="tr-TR"/>
              </w:rPr>
            </w:pPr>
            <w:r w:rsidRPr="009E583F">
              <w:rPr>
                <w:rFonts w:cs="Arial"/>
                <w:i/>
                <w:sz w:val="20"/>
                <w:szCs w:val="20"/>
                <w:lang w:val="tr-TR"/>
              </w:rPr>
              <w:t>product.stockItems.stockItem.id</w:t>
            </w:r>
          </w:p>
        </w:tc>
        <w:tc>
          <w:tcPr>
            <w:tcW w:w="4610" w:type="dxa"/>
          </w:tcPr>
          <w:p w14:paraId="08777495" w14:textId="77777777" w:rsidR="00C74CD3" w:rsidRPr="009E583F" w:rsidRDefault="00C74CD3" w:rsidP="00EF3866">
            <w:pPr>
              <w:rPr>
                <w:rFonts w:cs="Arial"/>
                <w:i/>
                <w:sz w:val="20"/>
                <w:szCs w:val="20"/>
                <w:lang w:val="tr-TR"/>
              </w:rPr>
            </w:pPr>
            <w:r w:rsidRPr="009E583F">
              <w:rPr>
                <w:rFonts w:cs="Arial"/>
                <w:i/>
                <w:sz w:val="20"/>
                <w:szCs w:val="20"/>
                <w:lang w:val="tr-TR"/>
              </w:rPr>
              <w:t>Ürün stok N11 ID si</w:t>
            </w:r>
          </w:p>
        </w:tc>
      </w:tr>
      <w:tr w:rsidR="00C74CD3" w:rsidRPr="009E583F" w14:paraId="5E465069" w14:textId="77777777" w:rsidTr="00ED3C46">
        <w:trPr>
          <w:trHeight w:val="302"/>
        </w:trPr>
        <w:tc>
          <w:tcPr>
            <w:tcW w:w="4738" w:type="dxa"/>
          </w:tcPr>
          <w:p w14:paraId="09D4A7D3" w14:textId="77777777" w:rsidR="00C74CD3" w:rsidRPr="009E583F" w:rsidRDefault="00C74CD3" w:rsidP="00EF3866">
            <w:pPr>
              <w:rPr>
                <w:rFonts w:cs="Arial"/>
                <w:i/>
                <w:sz w:val="20"/>
                <w:szCs w:val="20"/>
                <w:lang w:val="tr-TR"/>
              </w:rPr>
            </w:pPr>
            <w:r w:rsidRPr="009E583F">
              <w:rPr>
                <w:rFonts w:cs="Arial"/>
                <w:i/>
                <w:sz w:val="20"/>
                <w:szCs w:val="20"/>
                <w:lang w:val="tr-TR"/>
              </w:rPr>
              <w:t>product.stockItems.stockItem.quantity</w:t>
            </w:r>
          </w:p>
        </w:tc>
        <w:tc>
          <w:tcPr>
            <w:tcW w:w="4610" w:type="dxa"/>
          </w:tcPr>
          <w:p w14:paraId="3E36FAF5" w14:textId="77777777" w:rsidR="00C74CD3" w:rsidRPr="009E583F" w:rsidRDefault="00C74CD3" w:rsidP="00EF3866">
            <w:pPr>
              <w:rPr>
                <w:rFonts w:cs="Arial"/>
                <w:i/>
                <w:sz w:val="20"/>
                <w:szCs w:val="20"/>
                <w:lang w:val="tr-TR"/>
              </w:rPr>
            </w:pPr>
            <w:r w:rsidRPr="009E583F">
              <w:rPr>
                <w:rFonts w:cs="Arial"/>
                <w:i/>
                <w:sz w:val="20"/>
                <w:szCs w:val="20"/>
                <w:lang w:val="tr-TR"/>
              </w:rPr>
              <w:t xml:space="preserve">Ürün stok miktarı </w:t>
            </w:r>
          </w:p>
        </w:tc>
      </w:tr>
      <w:tr w:rsidR="00C74CD3" w:rsidRPr="009E583F" w14:paraId="1778D7F1" w14:textId="77777777" w:rsidTr="00ED3C46">
        <w:trPr>
          <w:trHeight w:val="302"/>
        </w:trPr>
        <w:tc>
          <w:tcPr>
            <w:tcW w:w="4738" w:type="dxa"/>
          </w:tcPr>
          <w:p w14:paraId="4A87A9F4" w14:textId="77777777" w:rsidR="00C74CD3" w:rsidRPr="009E583F" w:rsidRDefault="00C74CD3" w:rsidP="00EF3866">
            <w:pPr>
              <w:rPr>
                <w:rFonts w:cs="Arial"/>
                <w:i/>
                <w:sz w:val="20"/>
                <w:szCs w:val="20"/>
                <w:lang w:val="tr-TR"/>
              </w:rPr>
            </w:pPr>
            <w:r w:rsidRPr="009E583F">
              <w:rPr>
                <w:rFonts w:cs="Arial"/>
                <w:i/>
                <w:sz w:val="20"/>
                <w:szCs w:val="20"/>
                <w:lang w:val="tr-TR"/>
              </w:rPr>
              <w:t>product.stockItems.stockItem.version</w:t>
            </w:r>
          </w:p>
        </w:tc>
        <w:tc>
          <w:tcPr>
            <w:tcW w:w="4610" w:type="dxa"/>
          </w:tcPr>
          <w:p w14:paraId="518FDF5D" w14:textId="77777777" w:rsidR="00C74CD3" w:rsidRPr="009E583F" w:rsidRDefault="00C74CD3" w:rsidP="00EF3866">
            <w:pPr>
              <w:rPr>
                <w:rFonts w:cs="Arial"/>
                <w:i/>
                <w:sz w:val="20"/>
                <w:szCs w:val="20"/>
                <w:lang w:val="tr-TR"/>
              </w:rPr>
            </w:pPr>
            <w:r w:rsidRPr="009E583F">
              <w:rPr>
                <w:rFonts w:cs="Arial"/>
                <w:i/>
                <w:sz w:val="20"/>
                <w:szCs w:val="20"/>
                <w:lang w:val="tr-TR"/>
              </w:rPr>
              <w:t>Ürün stok versiyon numarası</w:t>
            </w:r>
          </w:p>
        </w:tc>
      </w:tr>
      <w:tr w:rsidR="00673042" w:rsidRPr="009E583F" w14:paraId="45498958" w14:textId="77777777" w:rsidTr="00ED3C46">
        <w:trPr>
          <w:trHeight w:val="302"/>
        </w:trPr>
        <w:tc>
          <w:tcPr>
            <w:tcW w:w="4738" w:type="dxa"/>
          </w:tcPr>
          <w:p w14:paraId="1200F446" w14:textId="77777777" w:rsidR="00673042" w:rsidRPr="009E583F" w:rsidRDefault="00673042" w:rsidP="00EF3866">
            <w:pPr>
              <w:rPr>
                <w:rFonts w:cs="Arial"/>
                <w:i/>
                <w:sz w:val="20"/>
                <w:szCs w:val="20"/>
                <w:lang w:val="tr-TR"/>
              </w:rPr>
            </w:pPr>
            <w:r w:rsidRPr="009E583F">
              <w:rPr>
                <w:rFonts w:cs="Arial"/>
                <w:i/>
                <w:sz w:val="20"/>
                <w:szCs w:val="20"/>
                <w:lang w:val="tr-TR"/>
              </w:rPr>
              <w:t>product.stockItems.stockItem.currencyAmount</w:t>
            </w:r>
          </w:p>
        </w:tc>
        <w:tc>
          <w:tcPr>
            <w:tcW w:w="4610" w:type="dxa"/>
          </w:tcPr>
          <w:p w14:paraId="49A7CBFD" w14:textId="77777777" w:rsidR="00673042" w:rsidRPr="009E583F" w:rsidRDefault="00673042" w:rsidP="00EF3866">
            <w:pPr>
              <w:rPr>
                <w:rFonts w:cs="Arial"/>
                <w:i/>
                <w:sz w:val="20"/>
                <w:szCs w:val="20"/>
                <w:lang w:val="tr-TR"/>
              </w:rPr>
            </w:pPr>
            <w:r w:rsidRPr="009E583F">
              <w:rPr>
                <w:rFonts w:cs="Arial"/>
                <w:i/>
                <w:sz w:val="20"/>
                <w:szCs w:val="20"/>
                <w:lang w:val="tr-TR"/>
              </w:rPr>
              <w:t>Ürün stok biriminin para birimi cinsinden tutarı</w:t>
            </w:r>
          </w:p>
        </w:tc>
      </w:tr>
      <w:tr w:rsidR="00673042" w:rsidRPr="009E583F" w14:paraId="053E5B33" w14:textId="77777777" w:rsidTr="00ED3C46">
        <w:trPr>
          <w:trHeight w:val="302"/>
        </w:trPr>
        <w:tc>
          <w:tcPr>
            <w:tcW w:w="4738" w:type="dxa"/>
          </w:tcPr>
          <w:p w14:paraId="3126C60B" w14:textId="77777777" w:rsidR="00673042" w:rsidRPr="009E583F" w:rsidRDefault="00673042" w:rsidP="00EF3866">
            <w:pPr>
              <w:rPr>
                <w:rFonts w:cs="Arial"/>
                <w:i/>
                <w:sz w:val="20"/>
                <w:szCs w:val="20"/>
                <w:lang w:val="tr-TR"/>
              </w:rPr>
            </w:pPr>
            <w:r w:rsidRPr="009E583F">
              <w:rPr>
                <w:rFonts w:cs="Arial"/>
                <w:i/>
                <w:sz w:val="20"/>
                <w:szCs w:val="20"/>
                <w:lang w:val="tr-TR"/>
              </w:rPr>
              <w:t>product.stockItems.stockItem.displayPrice</w:t>
            </w:r>
          </w:p>
        </w:tc>
        <w:tc>
          <w:tcPr>
            <w:tcW w:w="4610" w:type="dxa"/>
          </w:tcPr>
          <w:p w14:paraId="37885C01" w14:textId="77777777" w:rsidR="00673042" w:rsidRPr="009E583F" w:rsidRDefault="00673042" w:rsidP="00EF3866">
            <w:pPr>
              <w:rPr>
                <w:rFonts w:cs="Arial"/>
                <w:i/>
                <w:sz w:val="20"/>
                <w:szCs w:val="20"/>
                <w:lang w:val="tr-TR"/>
              </w:rPr>
            </w:pPr>
            <w:r w:rsidRPr="009E583F">
              <w:rPr>
                <w:rFonts w:cs="Arial"/>
                <w:i/>
                <w:sz w:val="20"/>
                <w:szCs w:val="20"/>
                <w:lang w:val="tr-TR"/>
              </w:rPr>
              <w:t>Ürün stok biriminin görüntülenen ürün fiyatı (Ürünün satıcı indirimi sonucu tanımlanan son fiyat hali)</w:t>
            </w:r>
          </w:p>
        </w:tc>
      </w:tr>
      <w:tr w:rsidR="00BD4282" w:rsidRPr="009E583F" w14:paraId="671EDA96" w14:textId="77777777" w:rsidTr="00ED3C46">
        <w:trPr>
          <w:trHeight w:val="302"/>
        </w:trPr>
        <w:tc>
          <w:tcPr>
            <w:tcW w:w="4738" w:type="dxa"/>
          </w:tcPr>
          <w:p w14:paraId="443D55EB" w14:textId="77777777" w:rsidR="00BD4282" w:rsidRPr="009E583F" w:rsidRDefault="00BD4282" w:rsidP="00BD4282">
            <w:pPr>
              <w:pStyle w:val="Normal1"/>
              <w:rPr>
                <w:rFonts w:asciiTheme="minorHAnsi" w:hAnsiTheme="minorHAnsi"/>
                <w:szCs w:val="20"/>
                <w:lang w:val="tr-TR"/>
              </w:rPr>
            </w:pPr>
            <w:r>
              <w:rPr>
                <w:rFonts w:asciiTheme="minorHAnsi" w:hAnsiTheme="minorHAnsi"/>
                <w:szCs w:val="20"/>
                <w:lang w:val="tr-TR"/>
              </w:rPr>
              <w:t>product.stockItems.stockItem.bundle</w:t>
            </w:r>
          </w:p>
        </w:tc>
        <w:tc>
          <w:tcPr>
            <w:tcW w:w="4610" w:type="dxa"/>
          </w:tcPr>
          <w:p w14:paraId="00160087" w14:textId="77777777" w:rsidR="00BD4282" w:rsidRPr="009E583F" w:rsidRDefault="00BD4282" w:rsidP="00BD4282">
            <w:pPr>
              <w:rPr>
                <w:rFonts w:cs="Arial"/>
                <w:i/>
                <w:sz w:val="20"/>
                <w:szCs w:val="20"/>
                <w:lang w:val="tr-TR"/>
              </w:rPr>
            </w:pPr>
            <w:r w:rsidRPr="00BD4282">
              <w:rPr>
                <w:rFonts w:cs="Arial"/>
                <w:i/>
                <w:sz w:val="20"/>
                <w:szCs w:val="20"/>
                <w:lang w:val="tr-TR"/>
              </w:rPr>
              <w:t>Birlikte satış yapılan ürünler</w:t>
            </w:r>
          </w:p>
        </w:tc>
      </w:tr>
      <w:tr w:rsidR="00BD4282" w:rsidRPr="009E583F" w14:paraId="6C7E9EB9" w14:textId="77777777" w:rsidTr="00ED3C46">
        <w:trPr>
          <w:trHeight w:val="302"/>
        </w:trPr>
        <w:tc>
          <w:tcPr>
            <w:tcW w:w="4738" w:type="dxa"/>
          </w:tcPr>
          <w:p w14:paraId="25B49864" w14:textId="77777777"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610" w:type="dxa"/>
          </w:tcPr>
          <w:p w14:paraId="1C470B06" w14:textId="77777777" w:rsidR="00BD4282" w:rsidRPr="009E583F" w:rsidRDefault="00BD4282" w:rsidP="00BD4282">
            <w:pPr>
              <w:rPr>
                <w:rFonts w:cs="Arial"/>
                <w:i/>
                <w:sz w:val="20"/>
                <w:szCs w:val="20"/>
                <w:lang w:val="tr-TR"/>
              </w:rPr>
            </w:pPr>
            <w:r w:rsidRPr="00BD4282">
              <w:rPr>
                <w:rFonts w:cs="Arial"/>
                <w:i/>
                <w:sz w:val="20"/>
                <w:szCs w:val="20"/>
                <w:lang w:val="tr-TR"/>
              </w:rPr>
              <w:t>Ürünün üretici parça numarası</w:t>
            </w:r>
          </w:p>
        </w:tc>
      </w:tr>
      <w:tr w:rsidR="00BD4282" w:rsidRPr="009E583F" w14:paraId="1989B72E" w14:textId="77777777" w:rsidTr="00ED3C46">
        <w:trPr>
          <w:trHeight w:val="302"/>
        </w:trPr>
        <w:tc>
          <w:tcPr>
            <w:tcW w:w="4738" w:type="dxa"/>
          </w:tcPr>
          <w:p w14:paraId="509C0C3A" w14:textId="77777777"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610" w:type="dxa"/>
          </w:tcPr>
          <w:p w14:paraId="0D8DF201" w14:textId="77777777" w:rsidR="00BD4282" w:rsidRPr="009E583F" w:rsidRDefault="00BD4282" w:rsidP="00BD4282">
            <w:pPr>
              <w:rPr>
                <w:rFonts w:cs="Arial"/>
                <w:i/>
                <w:sz w:val="20"/>
                <w:szCs w:val="20"/>
                <w:lang w:val="tr-TR"/>
              </w:rPr>
            </w:pPr>
            <w:r w:rsidRPr="00BD4282">
              <w:rPr>
                <w:rFonts w:cs="Arial"/>
                <w:i/>
                <w:sz w:val="20"/>
                <w:szCs w:val="20"/>
                <w:lang w:val="tr-TR"/>
              </w:rPr>
              <w:t>Ürünün global ticari öğe numarası</w:t>
            </w:r>
          </w:p>
        </w:tc>
      </w:tr>
      <w:tr w:rsidR="007775F4" w:rsidRPr="009E583F" w14:paraId="47B21488" w14:textId="77777777" w:rsidTr="00ED3C46">
        <w:trPr>
          <w:trHeight w:val="302"/>
        </w:trPr>
        <w:tc>
          <w:tcPr>
            <w:tcW w:w="4738" w:type="dxa"/>
          </w:tcPr>
          <w:p w14:paraId="534516A2" w14:textId="77777777" w:rsidR="007775F4" w:rsidRPr="00922579" w:rsidRDefault="007775F4"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duct.stockItems.stockItem.oem</w:t>
            </w:r>
          </w:p>
        </w:tc>
        <w:tc>
          <w:tcPr>
            <w:tcW w:w="4610" w:type="dxa"/>
          </w:tcPr>
          <w:p w14:paraId="1C82242A" w14:textId="77777777" w:rsidR="007775F4" w:rsidRPr="00BD4282" w:rsidRDefault="007775F4" w:rsidP="00BD4282">
            <w:pPr>
              <w:rPr>
                <w:rFonts w:cs="Arial"/>
                <w:i/>
                <w:sz w:val="20"/>
                <w:szCs w:val="20"/>
                <w:lang w:val="tr-TR"/>
              </w:rPr>
            </w:pPr>
            <w:r>
              <w:rPr>
                <w:rFonts w:cs="Arial"/>
                <w:i/>
                <w:sz w:val="20"/>
                <w:szCs w:val="20"/>
                <w:lang w:val="tr-TR"/>
              </w:rPr>
              <w:t>Parça/Ürün bağlantı numarası</w:t>
            </w:r>
          </w:p>
        </w:tc>
      </w:tr>
      <w:tr w:rsidR="00BD4282" w:rsidRPr="009E583F" w14:paraId="6B65FE23" w14:textId="77777777" w:rsidTr="00ED3C46">
        <w:trPr>
          <w:trHeight w:val="302"/>
        </w:trPr>
        <w:tc>
          <w:tcPr>
            <w:tcW w:w="4738" w:type="dxa"/>
          </w:tcPr>
          <w:p w14:paraId="15CA84DE" w14:textId="77777777" w:rsidR="00BD4282" w:rsidRPr="009E583F" w:rsidRDefault="00BD4282" w:rsidP="00BD4282">
            <w:pPr>
              <w:rPr>
                <w:rFonts w:cs="Arial"/>
                <w:i/>
                <w:sz w:val="20"/>
                <w:szCs w:val="20"/>
                <w:lang w:val="tr-TR"/>
              </w:rPr>
            </w:pPr>
            <w:r w:rsidRPr="009E583F">
              <w:rPr>
                <w:rFonts w:cs="Arial"/>
                <w:i/>
                <w:sz w:val="20"/>
                <w:szCs w:val="20"/>
                <w:lang w:val="tr-TR"/>
              </w:rPr>
              <w:t>product.stockItems.stockItem.sellerStockCode</w:t>
            </w:r>
          </w:p>
        </w:tc>
        <w:tc>
          <w:tcPr>
            <w:tcW w:w="4610" w:type="dxa"/>
          </w:tcPr>
          <w:p w14:paraId="1557FBDD" w14:textId="77777777" w:rsidR="00BD4282" w:rsidRPr="009E583F" w:rsidRDefault="00BD4282" w:rsidP="00BD4282">
            <w:pPr>
              <w:rPr>
                <w:rFonts w:cs="Arial"/>
                <w:i/>
                <w:sz w:val="20"/>
                <w:szCs w:val="20"/>
                <w:lang w:val="tr-TR"/>
              </w:rPr>
            </w:pPr>
            <w:r w:rsidRPr="009E583F">
              <w:rPr>
                <w:rFonts w:cs="Arial"/>
                <w:i/>
                <w:sz w:val="20"/>
                <w:szCs w:val="20"/>
                <w:lang w:val="tr-TR"/>
              </w:rPr>
              <w:t>Ürün stok mağaza kodu</w:t>
            </w:r>
          </w:p>
        </w:tc>
      </w:tr>
      <w:tr w:rsidR="00E94693" w:rsidRPr="009E583F" w14:paraId="7110802E" w14:textId="77777777" w:rsidTr="00ED3C46">
        <w:trPr>
          <w:trHeight w:val="302"/>
        </w:trPr>
        <w:tc>
          <w:tcPr>
            <w:tcW w:w="4738" w:type="dxa"/>
          </w:tcPr>
          <w:p w14:paraId="42D36F0A" w14:textId="77777777" w:rsidR="00E94693" w:rsidRPr="009E583F" w:rsidRDefault="00E94693" w:rsidP="00BD4282">
            <w:pPr>
              <w:rPr>
                <w:rFonts w:cs="Arial"/>
                <w:i/>
                <w:sz w:val="20"/>
                <w:szCs w:val="20"/>
                <w:lang w:val="tr-TR"/>
              </w:rPr>
            </w:pPr>
            <w:r>
              <w:rPr>
                <w:rFonts w:cs="Arial"/>
                <w:i/>
                <w:sz w:val="20"/>
                <w:szCs w:val="20"/>
                <w:lang w:val="tr-TR"/>
              </w:rPr>
              <w:t>product.stockItems.stockItem.oldOptionPrice</w:t>
            </w:r>
          </w:p>
        </w:tc>
        <w:tc>
          <w:tcPr>
            <w:tcW w:w="4610" w:type="dxa"/>
          </w:tcPr>
          <w:p w14:paraId="4457A2E2" w14:textId="77777777" w:rsidR="00E94693" w:rsidRPr="009E583F" w:rsidRDefault="00E94693" w:rsidP="00BD4282">
            <w:pPr>
              <w:rPr>
                <w:rFonts w:cs="Arial"/>
                <w:i/>
                <w:sz w:val="20"/>
                <w:szCs w:val="20"/>
                <w:lang w:val="tr-TR"/>
              </w:rPr>
            </w:pPr>
            <w:r>
              <w:rPr>
                <w:rFonts w:cs="Arial"/>
                <w:i/>
                <w:sz w:val="20"/>
                <w:szCs w:val="20"/>
                <w:lang w:val="tr-TR"/>
              </w:rPr>
              <w:t>Ürün stok biriminin önceki liste fiyatı (Güncelleme yapan metodlar sonrasında döner)</w:t>
            </w:r>
          </w:p>
        </w:tc>
      </w:tr>
      <w:tr w:rsidR="00BD4282" w:rsidRPr="009E583F" w14:paraId="0583FD20" w14:textId="77777777" w:rsidTr="00ED3C46">
        <w:trPr>
          <w:trHeight w:val="302"/>
        </w:trPr>
        <w:tc>
          <w:tcPr>
            <w:tcW w:w="4738" w:type="dxa"/>
          </w:tcPr>
          <w:p w14:paraId="21125AE0" w14:textId="77777777" w:rsidR="00BD4282" w:rsidRPr="009E583F" w:rsidRDefault="00BD4282" w:rsidP="00BD4282">
            <w:pPr>
              <w:rPr>
                <w:rFonts w:cs="Arial"/>
                <w:i/>
                <w:sz w:val="20"/>
                <w:szCs w:val="20"/>
                <w:lang w:val="tr-TR"/>
              </w:rPr>
            </w:pPr>
            <w:r w:rsidRPr="009E583F">
              <w:rPr>
                <w:rFonts w:cs="Arial"/>
                <w:i/>
                <w:sz w:val="20"/>
                <w:szCs w:val="20"/>
                <w:lang w:val="tr-TR"/>
              </w:rPr>
              <w:t>product.stockItems.stockItem.optionPrice</w:t>
            </w:r>
          </w:p>
        </w:tc>
        <w:tc>
          <w:tcPr>
            <w:tcW w:w="4610" w:type="dxa"/>
          </w:tcPr>
          <w:p w14:paraId="58350815" w14:textId="77777777" w:rsidR="00BD4282" w:rsidRPr="009E583F" w:rsidRDefault="00BD4282" w:rsidP="00BD4282">
            <w:pPr>
              <w:rPr>
                <w:rFonts w:cs="Arial"/>
                <w:i/>
                <w:sz w:val="20"/>
                <w:szCs w:val="20"/>
                <w:lang w:val="tr-TR"/>
              </w:rPr>
            </w:pPr>
            <w:r w:rsidRPr="009E583F">
              <w:rPr>
                <w:rFonts w:cs="Arial"/>
                <w:i/>
                <w:sz w:val="20"/>
                <w:szCs w:val="20"/>
                <w:lang w:val="tr-TR"/>
              </w:rPr>
              <w:t>Ürün stok biriminin liste fiyatı</w:t>
            </w:r>
          </w:p>
        </w:tc>
      </w:tr>
      <w:tr w:rsidR="00BD4282" w:rsidRPr="009E583F" w14:paraId="1FA50B8C" w14:textId="77777777" w:rsidTr="00ED3C46">
        <w:trPr>
          <w:trHeight w:val="302"/>
        </w:trPr>
        <w:tc>
          <w:tcPr>
            <w:tcW w:w="4738" w:type="dxa"/>
          </w:tcPr>
          <w:p w14:paraId="339272E4" w14:textId="77777777" w:rsidR="00BD4282" w:rsidRPr="009E583F" w:rsidRDefault="00BD4282" w:rsidP="00BD4282">
            <w:pPr>
              <w:rPr>
                <w:rFonts w:cs="Arial"/>
                <w:i/>
                <w:sz w:val="20"/>
                <w:szCs w:val="20"/>
                <w:lang w:val="tr-TR"/>
              </w:rPr>
            </w:pPr>
            <w:r w:rsidRPr="009E583F">
              <w:rPr>
                <w:rFonts w:cs="Arial"/>
                <w:i/>
                <w:sz w:val="20"/>
                <w:szCs w:val="20"/>
                <w:lang w:val="tr-TR"/>
              </w:rPr>
              <w:t>product.stockItems.stockItem.attributes.attribute.name</w:t>
            </w:r>
          </w:p>
        </w:tc>
        <w:tc>
          <w:tcPr>
            <w:tcW w:w="4610" w:type="dxa"/>
          </w:tcPr>
          <w:p w14:paraId="144E6C7F" w14:textId="77777777" w:rsidR="00BD4282" w:rsidRPr="009E583F" w:rsidRDefault="00BD4282" w:rsidP="00BD4282">
            <w:pPr>
              <w:rPr>
                <w:rFonts w:cs="Arial"/>
                <w:i/>
                <w:sz w:val="20"/>
                <w:szCs w:val="20"/>
                <w:lang w:val="tr-TR"/>
              </w:rPr>
            </w:pPr>
            <w:r w:rsidRPr="009E583F">
              <w:rPr>
                <w:rFonts w:cs="Arial"/>
                <w:i/>
                <w:sz w:val="20"/>
                <w:szCs w:val="20"/>
                <w:lang w:val="tr-TR"/>
              </w:rPr>
              <w:t>Stok tanımının olduğu seçenek adı</w:t>
            </w:r>
          </w:p>
        </w:tc>
      </w:tr>
      <w:tr w:rsidR="00BD4282" w:rsidRPr="009E583F" w14:paraId="358B0F9A" w14:textId="77777777" w:rsidTr="00ED3C46">
        <w:trPr>
          <w:trHeight w:val="302"/>
        </w:trPr>
        <w:tc>
          <w:tcPr>
            <w:tcW w:w="4738" w:type="dxa"/>
          </w:tcPr>
          <w:p w14:paraId="19B8B14F" w14:textId="77777777" w:rsidR="00BD4282" w:rsidRPr="009E583F" w:rsidRDefault="00BD4282" w:rsidP="00BD4282">
            <w:pPr>
              <w:rPr>
                <w:rFonts w:cs="Arial"/>
                <w:i/>
                <w:sz w:val="20"/>
                <w:szCs w:val="20"/>
                <w:lang w:val="tr-TR"/>
              </w:rPr>
            </w:pPr>
            <w:r w:rsidRPr="009E583F">
              <w:rPr>
                <w:rFonts w:cs="Arial"/>
                <w:i/>
                <w:sz w:val="20"/>
                <w:szCs w:val="20"/>
                <w:lang w:val="tr-TR"/>
              </w:rPr>
              <w:t>product.stockItems.stockItem.attributes.attribute.value</w:t>
            </w:r>
          </w:p>
        </w:tc>
        <w:tc>
          <w:tcPr>
            <w:tcW w:w="4610" w:type="dxa"/>
          </w:tcPr>
          <w:p w14:paraId="5D76E70F" w14:textId="77777777" w:rsidR="00BD4282" w:rsidRPr="009E583F" w:rsidRDefault="00BD4282" w:rsidP="00BD4282">
            <w:pPr>
              <w:rPr>
                <w:rFonts w:cs="Arial"/>
                <w:i/>
                <w:sz w:val="20"/>
                <w:szCs w:val="20"/>
                <w:lang w:val="tr-TR"/>
              </w:rPr>
            </w:pPr>
            <w:r w:rsidRPr="009E583F">
              <w:rPr>
                <w:rFonts w:cs="Arial"/>
                <w:i/>
                <w:sz w:val="20"/>
                <w:szCs w:val="20"/>
                <w:lang w:val="tr-TR"/>
              </w:rPr>
              <w:t>Stok tanımının olduğu seçenek değeri</w:t>
            </w:r>
          </w:p>
        </w:tc>
      </w:tr>
    </w:tbl>
    <w:p w14:paraId="32E26907" w14:textId="77777777" w:rsidR="004F1580" w:rsidRDefault="004F1580" w:rsidP="00862B40">
      <w:pPr>
        <w:pStyle w:val="Normal1"/>
        <w:spacing w:after="0" w:line="200" w:lineRule="exact"/>
        <w:rPr>
          <w:rFonts w:ascii="Courier New" w:hAnsi="Courier New"/>
          <w:i w:val="0"/>
          <w:color w:val="365F91" w:themeColor="accent1" w:themeShade="BF"/>
          <w:sz w:val="16"/>
          <w:lang w:val="tr-TR"/>
        </w:rPr>
      </w:pPr>
    </w:p>
    <w:p w14:paraId="32E40277" w14:textId="77777777" w:rsidR="004F1580" w:rsidRDefault="004F1580" w:rsidP="00862B40">
      <w:pPr>
        <w:pStyle w:val="Normal1"/>
        <w:spacing w:after="0" w:line="200" w:lineRule="exact"/>
        <w:rPr>
          <w:rFonts w:ascii="Courier New" w:hAnsi="Courier New"/>
          <w:i w:val="0"/>
          <w:color w:val="365F91" w:themeColor="accent1" w:themeShade="BF"/>
          <w:sz w:val="16"/>
          <w:lang w:val="tr-TR"/>
        </w:rPr>
      </w:pPr>
    </w:p>
    <w:p w14:paraId="703F6FA9" w14:textId="77777777" w:rsidR="006D122B" w:rsidRDefault="006D122B" w:rsidP="00862B40">
      <w:pPr>
        <w:pStyle w:val="Normal1"/>
        <w:spacing w:after="0" w:line="200" w:lineRule="exact"/>
        <w:rPr>
          <w:rFonts w:ascii="Courier New" w:hAnsi="Courier New"/>
          <w:i w:val="0"/>
          <w:color w:val="365F91" w:themeColor="accent1" w:themeShade="BF"/>
          <w:sz w:val="16"/>
          <w:lang w:val="tr-TR"/>
        </w:rPr>
      </w:pPr>
    </w:p>
    <w:p w14:paraId="4CAB9DD4" w14:textId="77777777" w:rsidR="006D122B" w:rsidRPr="009E583F" w:rsidRDefault="006D122B" w:rsidP="00862B40">
      <w:pPr>
        <w:pStyle w:val="Normal1"/>
        <w:spacing w:after="0" w:line="200" w:lineRule="exact"/>
        <w:rPr>
          <w:rFonts w:ascii="Courier New" w:hAnsi="Courier New"/>
          <w:i w:val="0"/>
          <w:color w:val="365F91" w:themeColor="accent1" w:themeShade="BF"/>
          <w:sz w:val="16"/>
          <w:lang w:val="tr-TR"/>
        </w:rPr>
      </w:pPr>
    </w:p>
    <w:p w14:paraId="6ED2BC88" w14:textId="77777777" w:rsidR="00781FA2" w:rsidRPr="009E583F" w:rsidRDefault="00781FA2" w:rsidP="004F1580">
      <w:pPr>
        <w:pStyle w:val="Heading3"/>
        <w:ind w:left="0"/>
        <w:rPr>
          <w:lang w:val="tr-TR"/>
        </w:rPr>
      </w:pPr>
      <w:bookmarkStart w:id="139" w:name="_Ürün_Satış_Durumu"/>
      <w:bookmarkStart w:id="140" w:name="_Ürün_Satış_Durumu_1"/>
      <w:bookmarkStart w:id="141" w:name="_Toc30079494"/>
      <w:bookmarkEnd w:id="139"/>
      <w:bookmarkEnd w:id="140"/>
      <w:r w:rsidRPr="009E583F">
        <w:rPr>
          <w:lang w:val="tr-TR"/>
        </w:rPr>
        <w:t>Ürün Satış Durumu (Product Sale Status)</w:t>
      </w:r>
      <w:bookmarkEnd w:id="141"/>
    </w:p>
    <w:p w14:paraId="2597AA8A" w14:textId="77777777" w:rsidR="00781FA2" w:rsidRPr="009E583F" w:rsidRDefault="00781FA2" w:rsidP="00781FA2">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674"/>
        <w:gridCol w:w="4674"/>
      </w:tblGrid>
      <w:tr w:rsidR="00781FA2" w:rsidRPr="009E583F" w14:paraId="71377C08" w14:textId="77777777" w:rsidTr="00D60D6D">
        <w:trPr>
          <w:trHeight w:val="302"/>
        </w:trPr>
        <w:tc>
          <w:tcPr>
            <w:tcW w:w="4674" w:type="dxa"/>
          </w:tcPr>
          <w:p w14:paraId="467630CC" w14:textId="77777777" w:rsidR="00781FA2" w:rsidRPr="009E583F" w:rsidRDefault="00781FA2" w:rsidP="00D60D6D">
            <w:pPr>
              <w:rPr>
                <w:rFonts w:cs="Arial"/>
                <w:i/>
                <w:sz w:val="20"/>
                <w:szCs w:val="20"/>
                <w:lang w:val="tr-TR"/>
              </w:rPr>
            </w:pPr>
            <w:r w:rsidRPr="009E583F">
              <w:rPr>
                <w:rFonts w:cs="Arial"/>
                <w:i/>
                <w:sz w:val="20"/>
                <w:szCs w:val="20"/>
                <w:lang w:val="tr-TR"/>
              </w:rPr>
              <w:t>product.saleStatus</w:t>
            </w:r>
          </w:p>
        </w:tc>
        <w:tc>
          <w:tcPr>
            <w:tcW w:w="4674" w:type="dxa"/>
          </w:tcPr>
          <w:p w14:paraId="3F3AD295" w14:textId="77777777" w:rsidR="00781FA2" w:rsidRPr="009E583F" w:rsidRDefault="00AB4406" w:rsidP="00D60D6D">
            <w:pPr>
              <w:rPr>
                <w:rFonts w:cs="Arial"/>
                <w:i/>
                <w:sz w:val="20"/>
                <w:szCs w:val="20"/>
                <w:lang w:val="tr-TR"/>
              </w:rPr>
            </w:pPr>
            <w:r w:rsidRPr="009E583F">
              <w:rPr>
                <w:rFonts w:cs="Arial"/>
                <w:i/>
                <w:sz w:val="20"/>
                <w:szCs w:val="20"/>
                <w:lang w:val="tr-TR"/>
              </w:rPr>
              <w:t>1: Satış Öncesi (Before_Sale)</w:t>
            </w:r>
          </w:p>
          <w:p w14:paraId="4EAD7B1D" w14:textId="77777777" w:rsidR="00781FA2" w:rsidRPr="009E583F" w:rsidRDefault="00AB4406" w:rsidP="00D60D6D">
            <w:pPr>
              <w:rPr>
                <w:rFonts w:cs="Arial"/>
                <w:i/>
                <w:sz w:val="20"/>
                <w:szCs w:val="20"/>
                <w:lang w:val="tr-TR"/>
              </w:rPr>
            </w:pPr>
            <w:r w:rsidRPr="009E583F">
              <w:rPr>
                <w:rFonts w:cs="Arial"/>
                <w:i/>
                <w:sz w:val="20"/>
                <w:szCs w:val="20"/>
                <w:lang w:val="tr-TR"/>
              </w:rPr>
              <w:t>2: Satışta (On_Sale)</w:t>
            </w:r>
          </w:p>
          <w:p w14:paraId="7058F155" w14:textId="77777777" w:rsidR="00781FA2" w:rsidRPr="009E583F" w:rsidRDefault="00AB4406" w:rsidP="00D60D6D">
            <w:pPr>
              <w:rPr>
                <w:rFonts w:cs="Arial"/>
                <w:i/>
                <w:sz w:val="20"/>
                <w:szCs w:val="20"/>
                <w:lang w:val="tr-TR"/>
              </w:rPr>
            </w:pPr>
            <w:r w:rsidRPr="009E583F">
              <w:rPr>
                <w:rFonts w:cs="Arial"/>
                <w:i/>
                <w:sz w:val="20"/>
                <w:szCs w:val="20"/>
                <w:lang w:val="tr-TR"/>
              </w:rPr>
              <w:t>3: Stok yok (Out of_Stock)</w:t>
            </w:r>
          </w:p>
          <w:p w14:paraId="1F2F3601" w14:textId="77777777" w:rsidR="00AB4406" w:rsidRPr="009E583F" w:rsidRDefault="00AB4406" w:rsidP="00D60D6D">
            <w:pPr>
              <w:rPr>
                <w:rFonts w:cs="Arial"/>
                <w:i/>
                <w:sz w:val="20"/>
                <w:szCs w:val="20"/>
                <w:lang w:val="tr-TR"/>
              </w:rPr>
            </w:pPr>
            <w:r w:rsidRPr="009E583F">
              <w:rPr>
                <w:rFonts w:cs="Arial"/>
                <w:i/>
                <w:sz w:val="20"/>
                <w:szCs w:val="20"/>
                <w:lang w:val="tr-TR"/>
              </w:rPr>
              <w:t>4: Satışa kapalı (Sale_Closed)</w:t>
            </w:r>
          </w:p>
        </w:tc>
      </w:tr>
    </w:tbl>
    <w:p w14:paraId="789E3D88" w14:textId="77777777" w:rsidR="004F1580" w:rsidRDefault="004F1580" w:rsidP="009C310A">
      <w:pPr>
        <w:rPr>
          <w:lang w:val="tr-TR"/>
        </w:rPr>
      </w:pPr>
      <w:bookmarkStart w:id="142" w:name="_Ürün_Onay_Durumu"/>
      <w:bookmarkStart w:id="143" w:name="_Ürün_Onay_Durumu_1"/>
      <w:bookmarkEnd w:id="142"/>
      <w:bookmarkEnd w:id="143"/>
    </w:p>
    <w:p w14:paraId="69AB89B5" w14:textId="77777777" w:rsidR="004F1580" w:rsidRDefault="004F1580" w:rsidP="009C310A">
      <w:pPr>
        <w:rPr>
          <w:lang w:val="tr-TR"/>
        </w:rPr>
      </w:pPr>
    </w:p>
    <w:p w14:paraId="74CED5F8" w14:textId="77777777" w:rsidR="00781FA2" w:rsidRPr="009E583F" w:rsidRDefault="00781FA2" w:rsidP="004F1580">
      <w:pPr>
        <w:pStyle w:val="Heading3"/>
        <w:ind w:left="0"/>
        <w:rPr>
          <w:lang w:val="tr-TR"/>
        </w:rPr>
      </w:pPr>
      <w:bookmarkStart w:id="144" w:name="_Toc30079495"/>
      <w:r w:rsidRPr="009E583F">
        <w:rPr>
          <w:lang w:val="tr-TR"/>
        </w:rPr>
        <w:t>Ürün Onay Durumu (Product Approval Status)</w:t>
      </w:r>
      <w:bookmarkEnd w:id="144"/>
    </w:p>
    <w:p w14:paraId="3DF3768B" w14:textId="77777777" w:rsidR="00781FA2" w:rsidRPr="009E583F" w:rsidRDefault="00781FA2" w:rsidP="00781FA2">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674"/>
        <w:gridCol w:w="4674"/>
      </w:tblGrid>
      <w:tr w:rsidR="00781FA2" w:rsidRPr="009E583F" w14:paraId="4DEAE490" w14:textId="77777777" w:rsidTr="00D60D6D">
        <w:trPr>
          <w:trHeight w:val="302"/>
        </w:trPr>
        <w:tc>
          <w:tcPr>
            <w:tcW w:w="4674" w:type="dxa"/>
          </w:tcPr>
          <w:p w14:paraId="40177841" w14:textId="77777777" w:rsidR="00781FA2" w:rsidRPr="009E583F" w:rsidRDefault="00781FA2" w:rsidP="00D60D6D">
            <w:pPr>
              <w:rPr>
                <w:rFonts w:cs="Arial"/>
                <w:i/>
                <w:sz w:val="20"/>
                <w:szCs w:val="20"/>
                <w:lang w:val="tr-TR"/>
              </w:rPr>
            </w:pPr>
            <w:r w:rsidRPr="009E583F">
              <w:rPr>
                <w:rFonts w:cs="Arial"/>
                <w:i/>
                <w:sz w:val="20"/>
                <w:szCs w:val="20"/>
                <w:lang w:val="tr-TR"/>
              </w:rPr>
              <w:t>product.approvalStatus</w:t>
            </w:r>
          </w:p>
        </w:tc>
        <w:tc>
          <w:tcPr>
            <w:tcW w:w="4674" w:type="dxa"/>
          </w:tcPr>
          <w:p w14:paraId="5F6D3392" w14:textId="77777777" w:rsidR="00781FA2" w:rsidRPr="009E583F" w:rsidRDefault="00781FA2" w:rsidP="00D60D6D">
            <w:pPr>
              <w:rPr>
                <w:rFonts w:cs="Arial"/>
                <w:i/>
                <w:sz w:val="20"/>
                <w:szCs w:val="20"/>
                <w:lang w:val="tr-TR"/>
              </w:rPr>
            </w:pPr>
            <w:r w:rsidRPr="009E583F">
              <w:rPr>
                <w:rFonts w:cs="Arial"/>
                <w:i/>
                <w:sz w:val="20"/>
                <w:szCs w:val="20"/>
                <w:lang w:val="tr-TR"/>
              </w:rPr>
              <w:t>Ürün onay durumu:</w:t>
            </w:r>
          </w:p>
          <w:p w14:paraId="7B605FB2" w14:textId="77777777" w:rsidR="00781FA2" w:rsidRPr="009E583F" w:rsidRDefault="00781FA2" w:rsidP="00D60D6D">
            <w:pPr>
              <w:rPr>
                <w:rFonts w:cs="Arial"/>
                <w:i/>
                <w:sz w:val="20"/>
                <w:szCs w:val="20"/>
                <w:lang w:val="tr-TR"/>
              </w:rPr>
            </w:pPr>
            <w:r w:rsidRPr="009E583F">
              <w:rPr>
                <w:rFonts w:cs="Arial"/>
                <w:i/>
                <w:sz w:val="20"/>
                <w:szCs w:val="20"/>
                <w:lang w:val="tr-TR"/>
              </w:rPr>
              <w:t>1: Aktif (Satışta)</w:t>
            </w:r>
          </w:p>
          <w:p w14:paraId="3B4432F0" w14:textId="77777777" w:rsidR="00781FA2" w:rsidRPr="009E583F" w:rsidRDefault="00781FA2" w:rsidP="00D60D6D">
            <w:pPr>
              <w:rPr>
                <w:rFonts w:cs="Arial"/>
                <w:i/>
                <w:sz w:val="20"/>
                <w:szCs w:val="20"/>
                <w:lang w:val="tr-TR"/>
              </w:rPr>
            </w:pPr>
            <w:r w:rsidRPr="009E583F">
              <w:rPr>
                <w:rFonts w:cs="Arial"/>
                <w:i/>
                <w:sz w:val="20"/>
                <w:szCs w:val="20"/>
                <w:lang w:val="tr-TR"/>
              </w:rPr>
              <w:t xml:space="preserve">2: Beklemede </w:t>
            </w:r>
          </w:p>
          <w:p w14:paraId="42630405" w14:textId="77777777" w:rsidR="00781FA2" w:rsidRDefault="00781FA2" w:rsidP="00D60D6D">
            <w:pPr>
              <w:rPr>
                <w:rFonts w:cs="Arial"/>
                <w:i/>
                <w:sz w:val="20"/>
                <w:szCs w:val="20"/>
                <w:lang w:val="tr-TR"/>
              </w:rPr>
            </w:pPr>
            <w:r w:rsidRPr="009E583F">
              <w:rPr>
                <w:rFonts w:cs="Arial"/>
                <w:i/>
                <w:sz w:val="20"/>
                <w:szCs w:val="20"/>
                <w:lang w:val="tr-TR"/>
              </w:rPr>
              <w:t>3: Yasaklı</w:t>
            </w:r>
          </w:p>
          <w:p w14:paraId="6B9DFDB2" w14:textId="77777777" w:rsidR="00A2527B" w:rsidRDefault="00A2527B" w:rsidP="00D60D6D">
            <w:pPr>
              <w:rPr>
                <w:rFonts w:cs="Arial"/>
                <w:i/>
                <w:sz w:val="20"/>
                <w:szCs w:val="20"/>
                <w:lang w:val="tr-TR"/>
              </w:rPr>
            </w:pPr>
            <w:r>
              <w:rPr>
                <w:rFonts w:cs="Arial"/>
                <w:i/>
                <w:sz w:val="20"/>
                <w:szCs w:val="20"/>
                <w:lang w:val="tr-TR"/>
              </w:rPr>
              <w:t>4: Liste Dışı</w:t>
            </w:r>
          </w:p>
          <w:p w14:paraId="271A7340" w14:textId="77777777" w:rsidR="00A2527B" w:rsidRDefault="00A2527B" w:rsidP="00D60D6D">
            <w:pPr>
              <w:rPr>
                <w:rFonts w:cs="Arial"/>
                <w:i/>
                <w:sz w:val="20"/>
                <w:szCs w:val="20"/>
                <w:lang w:val="tr-TR"/>
              </w:rPr>
            </w:pPr>
            <w:r>
              <w:rPr>
                <w:rFonts w:cs="Arial"/>
                <w:i/>
                <w:sz w:val="20"/>
                <w:szCs w:val="20"/>
                <w:lang w:val="tr-TR"/>
              </w:rPr>
              <w:t>5: Onay bekleyen</w:t>
            </w:r>
          </w:p>
          <w:p w14:paraId="3CC43325" w14:textId="77777777" w:rsidR="00A2527B" w:rsidRPr="009E583F" w:rsidRDefault="00A2527B" w:rsidP="00D60D6D">
            <w:pPr>
              <w:rPr>
                <w:rFonts w:cs="Arial"/>
                <w:i/>
                <w:sz w:val="20"/>
                <w:szCs w:val="20"/>
                <w:lang w:val="tr-TR"/>
              </w:rPr>
            </w:pPr>
            <w:r>
              <w:rPr>
                <w:rFonts w:cs="Arial"/>
                <w:i/>
                <w:sz w:val="20"/>
                <w:szCs w:val="20"/>
                <w:lang w:val="tr-TR"/>
              </w:rPr>
              <w:t>6: Reddedilen</w:t>
            </w:r>
          </w:p>
        </w:tc>
      </w:tr>
    </w:tbl>
    <w:p w14:paraId="474F4526" w14:textId="77777777" w:rsidR="00781FA2" w:rsidRPr="009E583F" w:rsidRDefault="00781FA2" w:rsidP="00862B40">
      <w:pPr>
        <w:pStyle w:val="Normal1"/>
        <w:spacing w:after="0" w:line="200" w:lineRule="exact"/>
        <w:rPr>
          <w:rFonts w:ascii="Courier New" w:hAnsi="Courier New"/>
          <w:i w:val="0"/>
          <w:color w:val="365F91" w:themeColor="accent1" w:themeShade="BF"/>
          <w:sz w:val="16"/>
          <w:lang w:val="tr-TR"/>
        </w:rPr>
      </w:pPr>
    </w:p>
    <w:p w14:paraId="471C9EAB" w14:textId="77777777" w:rsidR="00721203" w:rsidRDefault="00721203" w:rsidP="009C289F">
      <w:pPr>
        <w:rPr>
          <w:lang w:val="tr-TR"/>
        </w:rPr>
      </w:pPr>
      <w:bookmarkStart w:id="145" w:name="_Ürün_İndirim_Bilgisi"/>
      <w:bookmarkStart w:id="146" w:name="_Ürün_İndirim_Bilgisi_1"/>
      <w:bookmarkStart w:id="147" w:name="_Ürün_İndirim_Bilgisi_2"/>
      <w:bookmarkEnd w:id="145"/>
      <w:bookmarkEnd w:id="146"/>
      <w:bookmarkEnd w:id="147"/>
    </w:p>
    <w:p w14:paraId="2FFFD41F" w14:textId="77777777" w:rsidR="006D122B" w:rsidRDefault="006D122B" w:rsidP="009C289F">
      <w:pPr>
        <w:rPr>
          <w:lang w:val="tr-TR"/>
        </w:rPr>
      </w:pPr>
    </w:p>
    <w:p w14:paraId="0479867A" w14:textId="77777777" w:rsidR="006D122B" w:rsidRDefault="006D122B" w:rsidP="009C289F">
      <w:pPr>
        <w:rPr>
          <w:lang w:val="tr-TR"/>
        </w:rPr>
      </w:pPr>
    </w:p>
    <w:p w14:paraId="4528A84C" w14:textId="77777777" w:rsidR="006D122B" w:rsidRPr="009E583F" w:rsidRDefault="006D122B" w:rsidP="009C289F">
      <w:pPr>
        <w:rPr>
          <w:lang w:val="tr-TR"/>
        </w:rPr>
      </w:pPr>
    </w:p>
    <w:p w14:paraId="43CD4B5E" w14:textId="77777777" w:rsidR="009C3B97" w:rsidRPr="009E583F" w:rsidRDefault="009C3B97" w:rsidP="002066EA">
      <w:pPr>
        <w:pStyle w:val="Heading3"/>
        <w:ind w:left="0"/>
        <w:rPr>
          <w:lang w:val="tr-TR"/>
        </w:rPr>
      </w:pPr>
      <w:bookmarkStart w:id="148" w:name="_Toc30079496"/>
      <w:r w:rsidRPr="009E583F">
        <w:rPr>
          <w:lang w:val="tr-TR"/>
        </w:rPr>
        <w:t>Ürün İndirim Bilgisi (Product Discount Data)</w:t>
      </w:r>
      <w:bookmarkEnd w:id="148"/>
    </w:p>
    <w:p w14:paraId="35D1343C" w14:textId="77777777" w:rsidR="009C3B97" w:rsidRPr="009E583F" w:rsidRDefault="009C3B97" w:rsidP="009C3B97">
      <w:pPr>
        <w:pStyle w:val="Normal1"/>
        <w:pBdr>
          <w:top w:val="single" w:sz="4" w:space="1" w:color="auto"/>
        </w:pBdr>
        <w:rPr>
          <w:lang w:val="tr-TR"/>
        </w:rPr>
      </w:pPr>
    </w:p>
    <w:p w14:paraId="35CDA888" w14:textId="77777777" w:rsidR="009C3B97" w:rsidRPr="009E583F" w:rsidRDefault="009C3B97"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9C3B97" w:rsidRPr="009E583F" w14:paraId="5B6263C7" w14:textId="77777777" w:rsidTr="009C3B97">
        <w:trPr>
          <w:trHeight w:val="302"/>
        </w:trPr>
        <w:tc>
          <w:tcPr>
            <w:tcW w:w="4674" w:type="dxa"/>
          </w:tcPr>
          <w:p w14:paraId="2DC72EDE" w14:textId="77777777" w:rsidR="009C3B97" w:rsidRPr="009E583F" w:rsidRDefault="009C3B97" w:rsidP="009C3B97">
            <w:pPr>
              <w:rPr>
                <w:rFonts w:cs="Arial"/>
                <w:i/>
                <w:sz w:val="20"/>
                <w:szCs w:val="20"/>
                <w:lang w:val="tr-TR"/>
              </w:rPr>
            </w:pPr>
            <w:r w:rsidRPr="009E583F">
              <w:rPr>
                <w:rFonts w:cs="Arial"/>
                <w:i/>
                <w:sz w:val="20"/>
                <w:szCs w:val="20"/>
                <w:lang w:val="tr-TR"/>
              </w:rPr>
              <w:t>discount.discountType</w:t>
            </w:r>
          </w:p>
        </w:tc>
        <w:tc>
          <w:tcPr>
            <w:tcW w:w="4674" w:type="dxa"/>
          </w:tcPr>
          <w:p w14:paraId="4D5DBCBC" w14:textId="77777777"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Mağaza İndirim Tipi:</w:t>
            </w:r>
          </w:p>
          <w:p w14:paraId="201E5A15" w14:textId="77777777"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1: İndirim Tutarı Cinsinden</w:t>
            </w:r>
          </w:p>
          <w:p w14:paraId="47728CAE" w14:textId="77777777"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2: İndirim Oranı Cinsinden</w:t>
            </w:r>
          </w:p>
          <w:p w14:paraId="108BB9C5" w14:textId="77777777" w:rsidR="009C3B97" w:rsidRPr="009E583F" w:rsidRDefault="009C3B97" w:rsidP="009C3B97">
            <w:pPr>
              <w:rPr>
                <w:rFonts w:cs="Arial"/>
                <w:i/>
                <w:sz w:val="20"/>
                <w:szCs w:val="20"/>
                <w:lang w:val="tr-TR"/>
              </w:rPr>
            </w:pPr>
            <w:r w:rsidRPr="009E583F">
              <w:rPr>
                <w:rFonts w:cs="Arial"/>
                <w:i/>
                <w:sz w:val="20"/>
                <w:szCs w:val="20"/>
                <w:lang w:val="tr-TR"/>
              </w:rPr>
              <w:t>3: İndirimli Fiyat Cinsinden</w:t>
            </w:r>
          </w:p>
        </w:tc>
      </w:tr>
      <w:tr w:rsidR="009C3B97" w:rsidRPr="009E583F" w14:paraId="784C0E08" w14:textId="77777777" w:rsidTr="009C3B97">
        <w:trPr>
          <w:trHeight w:val="302"/>
        </w:trPr>
        <w:tc>
          <w:tcPr>
            <w:tcW w:w="4674" w:type="dxa"/>
          </w:tcPr>
          <w:p w14:paraId="689A9F62" w14:textId="77777777" w:rsidR="009C3B97" w:rsidRPr="009E583F" w:rsidRDefault="009C3B97" w:rsidP="009C3B97">
            <w:pPr>
              <w:rPr>
                <w:rFonts w:cs="Arial"/>
                <w:i/>
                <w:sz w:val="20"/>
                <w:szCs w:val="20"/>
                <w:lang w:val="tr-TR"/>
              </w:rPr>
            </w:pPr>
            <w:r w:rsidRPr="009E583F">
              <w:rPr>
                <w:rFonts w:cs="Arial"/>
                <w:i/>
                <w:sz w:val="20"/>
                <w:szCs w:val="20"/>
                <w:lang w:val="tr-TR"/>
              </w:rPr>
              <w:t>discount.discountValue</w:t>
            </w:r>
          </w:p>
        </w:tc>
        <w:tc>
          <w:tcPr>
            <w:tcW w:w="4674" w:type="dxa"/>
          </w:tcPr>
          <w:p w14:paraId="0EE1677E" w14:textId="77777777" w:rsidR="009C3B97" w:rsidRPr="009E583F" w:rsidRDefault="009C3B97" w:rsidP="009C3B97">
            <w:pPr>
              <w:rPr>
                <w:rFonts w:cs="Arial"/>
                <w:i/>
                <w:sz w:val="20"/>
                <w:szCs w:val="20"/>
                <w:lang w:val="tr-TR"/>
              </w:rPr>
            </w:pPr>
            <w:r w:rsidRPr="009E583F">
              <w:rPr>
                <w:rFonts w:cs="Arial"/>
                <w:i/>
                <w:sz w:val="20"/>
                <w:szCs w:val="20"/>
                <w:lang w:val="tr-TR"/>
              </w:rPr>
              <w:t>İndirim Miktarı (indirim tipinde verilen parametreye göre)</w:t>
            </w:r>
          </w:p>
        </w:tc>
      </w:tr>
      <w:tr w:rsidR="009C3B97" w:rsidRPr="009E583F" w14:paraId="237AA1E7" w14:textId="77777777" w:rsidTr="009C3B97">
        <w:trPr>
          <w:trHeight w:val="302"/>
        </w:trPr>
        <w:tc>
          <w:tcPr>
            <w:tcW w:w="4674" w:type="dxa"/>
          </w:tcPr>
          <w:p w14:paraId="18C35121" w14:textId="77777777" w:rsidR="009C3B97" w:rsidRPr="009E583F" w:rsidRDefault="009C3B97" w:rsidP="009C3B97">
            <w:pPr>
              <w:rPr>
                <w:rFonts w:cs="Arial"/>
                <w:i/>
                <w:sz w:val="20"/>
                <w:szCs w:val="20"/>
                <w:lang w:val="tr-TR"/>
              </w:rPr>
            </w:pPr>
            <w:r w:rsidRPr="009E583F">
              <w:rPr>
                <w:rFonts w:cs="Arial"/>
                <w:i/>
                <w:sz w:val="20"/>
                <w:szCs w:val="20"/>
                <w:lang w:val="tr-TR"/>
              </w:rPr>
              <w:t>discount.discountStartDate</w:t>
            </w:r>
          </w:p>
        </w:tc>
        <w:tc>
          <w:tcPr>
            <w:tcW w:w="4674" w:type="dxa"/>
          </w:tcPr>
          <w:p w14:paraId="180C1B29" w14:textId="77777777" w:rsidR="009C3B97" w:rsidRPr="009E583F" w:rsidRDefault="009C3B97" w:rsidP="009C3B97">
            <w:pPr>
              <w:rPr>
                <w:rFonts w:cs="Arial"/>
                <w:i/>
                <w:sz w:val="20"/>
                <w:szCs w:val="20"/>
                <w:lang w:val="tr-TR"/>
              </w:rPr>
            </w:pPr>
            <w:r w:rsidRPr="009E583F">
              <w:rPr>
                <w:rFonts w:cs="Arial"/>
                <w:i/>
                <w:sz w:val="20"/>
                <w:szCs w:val="20"/>
                <w:lang w:val="tr-TR"/>
              </w:rPr>
              <w:t>Mağaza indirimi başlama tarihi</w:t>
            </w:r>
          </w:p>
        </w:tc>
      </w:tr>
      <w:tr w:rsidR="009C3B97" w:rsidRPr="009E583F" w14:paraId="50DED9A7" w14:textId="77777777" w:rsidTr="009C3B97">
        <w:trPr>
          <w:trHeight w:val="302"/>
        </w:trPr>
        <w:tc>
          <w:tcPr>
            <w:tcW w:w="4674" w:type="dxa"/>
          </w:tcPr>
          <w:p w14:paraId="32A1E2A0" w14:textId="77777777" w:rsidR="009C3B97" w:rsidRPr="009E583F" w:rsidRDefault="009C3B97" w:rsidP="009C3B97">
            <w:pPr>
              <w:rPr>
                <w:rFonts w:cs="Arial"/>
                <w:i/>
                <w:sz w:val="20"/>
                <w:szCs w:val="20"/>
                <w:lang w:val="tr-TR"/>
              </w:rPr>
            </w:pPr>
            <w:r w:rsidRPr="009E583F">
              <w:rPr>
                <w:rFonts w:cs="Arial"/>
                <w:i/>
                <w:sz w:val="20"/>
                <w:szCs w:val="20"/>
                <w:lang w:val="tr-TR"/>
              </w:rPr>
              <w:t>discount.discountEndDate</w:t>
            </w:r>
          </w:p>
        </w:tc>
        <w:tc>
          <w:tcPr>
            <w:tcW w:w="4674" w:type="dxa"/>
          </w:tcPr>
          <w:p w14:paraId="077FE773" w14:textId="77777777" w:rsidR="009C3B97" w:rsidRPr="009E583F" w:rsidRDefault="009C3B97" w:rsidP="009C3B97">
            <w:pPr>
              <w:rPr>
                <w:rFonts w:cs="Arial"/>
                <w:i/>
                <w:sz w:val="20"/>
                <w:szCs w:val="20"/>
                <w:lang w:val="tr-TR"/>
              </w:rPr>
            </w:pPr>
            <w:r w:rsidRPr="009E583F">
              <w:rPr>
                <w:rFonts w:cs="Arial"/>
                <w:i/>
                <w:sz w:val="20"/>
                <w:szCs w:val="20"/>
                <w:lang w:val="tr-TR"/>
              </w:rPr>
              <w:t>Mağaza indirimi bitiş tarihi</w:t>
            </w:r>
          </w:p>
        </w:tc>
      </w:tr>
    </w:tbl>
    <w:p w14:paraId="1050C253"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053B97CA" w14:textId="77777777" w:rsidR="008F1820" w:rsidRPr="009E583F" w:rsidRDefault="008F1820" w:rsidP="002066EA">
      <w:pPr>
        <w:pStyle w:val="Heading3"/>
        <w:ind w:left="0"/>
        <w:rPr>
          <w:lang w:val="tr-TR"/>
        </w:rPr>
      </w:pPr>
      <w:bookmarkStart w:id="149" w:name="_Ürün_Durumu_(Product"/>
      <w:bookmarkStart w:id="150" w:name="_Ürün_Durumu_(Product_1"/>
      <w:bookmarkStart w:id="151" w:name="_Toc30079497"/>
      <w:bookmarkEnd w:id="149"/>
      <w:bookmarkEnd w:id="150"/>
      <w:r w:rsidRPr="009E583F">
        <w:rPr>
          <w:lang w:val="tr-TR"/>
        </w:rPr>
        <w:t>Ürün Durumu (Product Condition)</w:t>
      </w:r>
      <w:bookmarkEnd w:id="151"/>
    </w:p>
    <w:p w14:paraId="5A3AC53F" w14:textId="77777777" w:rsidR="008F1820" w:rsidRPr="009E583F" w:rsidRDefault="008F1820" w:rsidP="008F182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8F1820" w:rsidRPr="009E583F" w14:paraId="4F0D90DE" w14:textId="77777777" w:rsidTr="00042FBC">
        <w:trPr>
          <w:trHeight w:val="302"/>
        </w:trPr>
        <w:tc>
          <w:tcPr>
            <w:tcW w:w="4674" w:type="dxa"/>
          </w:tcPr>
          <w:p w14:paraId="1BADE9D1" w14:textId="77777777" w:rsidR="008F1820" w:rsidRPr="009E583F" w:rsidRDefault="008F1820" w:rsidP="00042FBC">
            <w:pPr>
              <w:rPr>
                <w:rFonts w:cs="Arial"/>
                <w:i/>
                <w:sz w:val="20"/>
                <w:szCs w:val="20"/>
                <w:lang w:val="tr-TR"/>
              </w:rPr>
            </w:pPr>
            <w:r w:rsidRPr="009E583F">
              <w:rPr>
                <w:rFonts w:cs="Arial"/>
                <w:i/>
                <w:sz w:val="20"/>
                <w:szCs w:val="20"/>
                <w:lang w:val="tr-TR"/>
              </w:rPr>
              <w:t>product.productCondition</w:t>
            </w:r>
          </w:p>
        </w:tc>
        <w:tc>
          <w:tcPr>
            <w:tcW w:w="4674" w:type="dxa"/>
          </w:tcPr>
          <w:p w14:paraId="79EFA7ED" w14:textId="77777777" w:rsidR="008F1820" w:rsidRPr="009E583F" w:rsidRDefault="008F1820" w:rsidP="008F1820">
            <w:pPr>
              <w:rPr>
                <w:rFonts w:cs="Arial"/>
                <w:i/>
                <w:sz w:val="20"/>
                <w:szCs w:val="20"/>
                <w:lang w:val="tr-TR"/>
              </w:rPr>
            </w:pPr>
            <w:r w:rsidRPr="009E583F">
              <w:rPr>
                <w:rFonts w:cs="Arial"/>
                <w:i/>
                <w:sz w:val="20"/>
                <w:szCs w:val="20"/>
                <w:lang w:val="tr-TR"/>
              </w:rPr>
              <w:t>Ürün durumu:</w:t>
            </w:r>
          </w:p>
          <w:p w14:paraId="7A0A275B" w14:textId="77777777" w:rsidR="008F1820" w:rsidRPr="009E583F" w:rsidRDefault="008F1820" w:rsidP="008F1820">
            <w:pPr>
              <w:rPr>
                <w:rFonts w:cs="Arial"/>
                <w:i/>
                <w:sz w:val="20"/>
                <w:szCs w:val="20"/>
                <w:lang w:val="tr-TR"/>
              </w:rPr>
            </w:pPr>
            <w:r w:rsidRPr="009E583F">
              <w:rPr>
                <w:rFonts w:cs="Arial"/>
                <w:i/>
                <w:sz w:val="20"/>
                <w:szCs w:val="20"/>
                <w:lang w:val="tr-TR"/>
              </w:rPr>
              <w:t>1: Yeni</w:t>
            </w:r>
          </w:p>
          <w:p w14:paraId="7294BC6D" w14:textId="77777777" w:rsidR="008F1820" w:rsidRPr="009E583F" w:rsidRDefault="008F1820" w:rsidP="00042FBC">
            <w:pPr>
              <w:rPr>
                <w:rFonts w:cs="Arial"/>
                <w:i/>
                <w:sz w:val="20"/>
                <w:szCs w:val="20"/>
                <w:lang w:val="tr-TR"/>
              </w:rPr>
            </w:pPr>
            <w:r w:rsidRPr="009E583F">
              <w:rPr>
                <w:rFonts w:cs="Arial"/>
                <w:i/>
                <w:sz w:val="20"/>
                <w:szCs w:val="20"/>
                <w:lang w:val="tr-TR"/>
              </w:rPr>
              <w:t xml:space="preserve">2: 2. el </w:t>
            </w:r>
          </w:p>
        </w:tc>
      </w:tr>
    </w:tbl>
    <w:p w14:paraId="567B6472" w14:textId="77777777" w:rsidR="008F1820" w:rsidRPr="009E583F" w:rsidRDefault="008F1820" w:rsidP="008F1820">
      <w:pPr>
        <w:pStyle w:val="Normal1"/>
        <w:spacing w:after="0" w:line="200" w:lineRule="exact"/>
        <w:rPr>
          <w:rFonts w:ascii="Courier New" w:hAnsi="Courier New"/>
          <w:i w:val="0"/>
          <w:color w:val="365F91" w:themeColor="accent1" w:themeShade="BF"/>
          <w:sz w:val="16"/>
          <w:lang w:val="tr-TR"/>
        </w:rPr>
      </w:pPr>
    </w:p>
    <w:p w14:paraId="56C95469" w14:textId="77777777" w:rsidR="00A06BC1" w:rsidRPr="009E583F" w:rsidRDefault="00A06BC1" w:rsidP="009C289F">
      <w:pPr>
        <w:rPr>
          <w:lang w:val="tr-TR"/>
        </w:rPr>
      </w:pPr>
      <w:bookmarkStart w:id="152" w:name="_Onay_Durumu_(Approval"/>
      <w:bookmarkEnd w:id="152"/>
    </w:p>
    <w:p w14:paraId="04B828AC" w14:textId="77777777" w:rsidR="008F1820" w:rsidRPr="009E583F" w:rsidRDefault="00E52FD6" w:rsidP="00A06BC1">
      <w:pPr>
        <w:pStyle w:val="Heading3"/>
        <w:pBdr>
          <w:bottom w:val="single" w:sz="4" w:space="1" w:color="auto"/>
        </w:pBdr>
        <w:ind w:left="0"/>
        <w:rPr>
          <w:lang w:val="tr-TR"/>
        </w:rPr>
      </w:pPr>
      <w:bookmarkStart w:id="153" w:name="_Toc30079498"/>
      <w:r w:rsidRPr="009E583F">
        <w:rPr>
          <w:lang w:val="tr-TR"/>
        </w:rPr>
        <w:t>Onay Durumu (Approval Status)</w:t>
      </w:r>
      <w:bookmarkEnd w:id="153"/>
    </w:p>
    <w:p w14:paraId="27FD10DF" w14:textId="77777777" w:rsidR="00E52FD6" w:rsidRPr="009E583F" w:rsidRDefault="00E52FD6" w:rsidP="00862B40">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606"/>
        <w:gridCol w:w="4606"/>
      </w:tblGrid>
      <w:tr w:rsidR="00E52FD6" w:rsidRPr="009E583F" w14:paraId="78CC7863" w14:textId="77777777" w:rsidTr="001C2E28">
        <w:tc>
          <w:tcPr>
            <w:tcW w:w="4606" w:type="dxa"/>
          </w:tcPr>
          <w:p w14:paraId="327D124E" w14:textId="77777777" w:rsidR="00E52FD6" w:rsidRPr="009E583F" w:rsidRDefault="00E52FD6" w:rsidP="001C2E28">
            <w:pPr>
              <w:pStyle w:val="Normal1"/>
              <w:rPr>
                <w:lang w:val="tr-TR"/>
              </w:rPr>
            </w:pPr>
            <w:r w:rsidRPr="009E583F">
              <w:rPr>
                <w:lang w:val="tr-TR"/>
              </w:rPr>
              <w:t>productSearch.approvalStatus</w:t>
            </w:r>
          </w:p>
        </w:tc>
        <w:tc>
          <w:tcPr>
            <w:tcW w:w="4606" w:type="dxa"/>
          </w:tcPr>
          <w:p w14:paraId="03340545" w14:textId="77777777" w:rsidR="00E52FD6" w:rsidRPr="009E583F" w:rsidRDefault="00E52FD6" w:rsidP="001C2E28">
            <w:pPr>
              <w:pStyle w:val="Normal1"/>
              <w:rPr>
                <w:lang w:val="tr-TR"/>
              </w:rPr>
            </w:pPr>
            <w:r w:rsidRPr="009E583F">
              <w:rPr>
                <w:lang w:val="tr-TR"/>
              </w:rPr>
              <w:t xml:space="preserve">Ürünün onay durumu </w:t>
            </w:r>
          </w:p>
          <w:p w14:paraId="7DBACDC0" w14:textId="77777777" w:rsidR="00E52FD6" w:rsidRPr="009E583F" w:rsidRDefault="0035686E" w:rsidP="001C2E28">
            <w:pPr>
              <w:pStyle w:val="Normal1"/>
              <w:rPr>
                <w:lang w:val="tr-TR"/>
              </w:rPr>
            </w:pPr>
            <w:r>
              <w:rPr>
                <w:lang w:val="tr-TR"/>
              </w:rPr>
              <w:t>“</w:t>
            </w:r>
            <w:r w:rsidR="00E52FD6" w:rsidRPr="009E583F">
              <w:rPr>
                <w:lang w:val="tr-TR"/>
              </w:rPr>
              <w:t>Active</w:t>
            </w:r>
            <w:r>
              <w:rPr>
                <w:lang w:val="tr-TR"/>
              </w:rPr>
              <w:t>”</w:t>
            </w:r>
            <w:r w:rsidR="00E52FD6" w:rsidRPr="009E583F">
              <w:rPr>
                <w:lang w:val="tr-TR"/>
              </w:rPr>
              <w:t xml:space="preserve">: </w:t>
            </w:r>
            <w:r w:rsidR="00A2527B">
              <w:rPr>
                <w:lang w:val="tr-TR"/>
              </w:rPr>
              <w:t>S</w:t>
            </w:r>
            <w:r w:rsidR="00E52FD6" w:rsidRPr="009E583F">
              <w:rPr>
                <w:lang w:val="tr-TR"/>
              </w:rPr>
              <w:t>atış</w:t>
            </w:r>
            <w:r w:rsidR="00A2527B">
              <w:rPr>
                <w:lang w:val="tr-TR"/>
              </w:rPr>
              <w:t>t</w:t>
            </w:r>
            <w:r w:rsidR="00E52FD6" w:rsidRPr="009E583F">
              <w:rPr>
                <w:lang w:val="tr-TR"/>
              </w:rPr>
              <w:t>a olan ürünler</w:t>
            </w:r>
          </w:p>
          <w:p w14:paraId="02744CF8" w14:textId="77777777" w:rsidR="00E52FD6" w:rsidRPr="009E583F" w:rsidRDefault="0035686E" w:rsidP="001C2E28">
            <w:pPr>
              <w:pStyle w:val="Normal1"/>
              <w:rPr>
                <w:lang w:val="tr-TR"/>
              </w:rPr>
            </w:pPr>
            <w:r>
              <w:rPr>
                <w:lang w:val="tr-TR"/>
              </w:rPr>
              <w:t>“</w:t>
            </w:r>
            <w:r w:rsidR="00E52FD6" w:rsidRPr="009E583F">
              <w:rPr>
                <w:lang w:val="tr-TR"/>
              </w:rPr>
              <w:t>Suspended</w:t>
            </w:r>
            <w:r>
              <w:rPr>
                <w:lang w:val="tr-TR"/>
              </w:rPr>
              <w:t>”</w:t>
            </w:r>
            <w:r w:rsidR="00E52FD6" w:rsidRPr="009E583F">
              <w:rPr>
                <w:lang w:val="tr-TR"/>
              </w:rPr>
              <w:t>: Beklemede olan ürünler</w:t>
            </w:r>
          </w:p>
          <w:p w14:paraId="42B98735" w14:textId="77777777" w:rsidR="00E52FD6" w:rsidRDefault="0035686E" w:rsidP="001C2E28">
            <w:pPr>
              <w:pStyle w:val="Normal1"/>
              <w:rPr>
                <w:lang w:val="tr-TR"/>
              </w:rPr>
            </w:pPr>
            <w:r>
              <w:rPr>
                <w:lang w:val="tr-TR"/>
              </w:rPr>
              <w:t>“</w:t>
            </w:r>
            <w:r w:rsidR="00E52FD6" w:rsidRPr="009E583F">
              <w:rPr>
                <w:lang w:val="tr-TR"/>
              </w:rPr>
              <w:t>Prohibited</w:t>
            </w:r>
            <w:r>
              <w:rPr>
                <w:lang w:val="tr-TR"/>
              </w:rPr>
              <w:t>”</w:t>
            </w:r>
            <w:r w:rsidR="00E52FD6" w:rsidRPr="009E583F">
              <w:rPr>
                <w:lang w:val="tr-TR"/>
              </w:rPr>
              <w:t>: Yasaklı olan ürünler</w:t>
            </w:r>
          </w:p>
          <w:p w14:paraId="6284D02D" w14:textId="77777777" w:rsidR="00A2527B" w:rsidRDefault="00A2527B" w:rsidP="001C2E28">
            <w:pPr>
              <w:pStyle w:val="Normal1"/>
              <w:rPr>
                <w:lang w:val="tr-TR"/>
              </w:rPr>
            </w:pPr>
            <w:r>
              <w:rPr>
                <w:lang w:val="tr-TR"/>
              </w:rPr>
              <w:t>“Unlisted”: Liste dışı ürünler</w:t>
            </w:r>
          </w:p>
          <w:p w14:paraId="1C33299D" w14:textId="77777777" w:rsidR="00A2527B" w:rsidRDefault="00A2527B" w:rsidP="001C2E28">
            <w:pPr>
              <w:pStyle w:val="Normal1"/>
              <w:rPr>
                <w:lang w:val="tr-TR"/>
              </w:rPr>
            </w:pPr>
            <w:r>
              <w:rPr>
                <w:lang w:val="tr-TR"/>
              </w:rPr>
              <w:t>“WaitingForApproval”: Onay bekleyen ürünler</w:t>
            </w:r>
          </w:p>
          <w:p w14:paraId="71D028A6" w14:textId="77777777" w:rsidR="00A2527B" w:rsidRDefault="00A2527B" w:rsidP="001C2E28">
            <w:pPr>
              <w:pStyle w:val="Normal1"/>
              <w:rPr>
                <w:lang w:val="tr-TR"/>
              </w:rPr>
            </w:pPr>
            <w:r>
              <w:rPr>
                <w:lang w:val="tr-TR"/>
              </w:rPr>
              <w:t>“Rejected”: Reddedilen ürünler</w:t>
            </w:r>
          </w:p>
          <w:p w14:paraId="59B4667C" w14:textId="77777777" w:rsidR="00A2527B" w:rsidRPr="009E583F" w:rsidRDefault="00A2527B" w:rsidP="001C2E28">
            <w:pPr>
              <w:pStyle w:val="Normal1"/>
              <w:rPr>
                <w:lang w:val="tr-TR"/>
              </w:rPr>
            </w:pPr>
            <w:r>
              <w:rPr>
                <w:lang w:val="tr-TR"/>
              </w:rPr>
              <w:t>“UnapprovedUpdate”: Güncelleme onayı bekleyen ürünler</w:t>
            </w:r>
          </w:p>
        </w:tc>
      </w:tr>
    </w:tbl>
    <w:p w14:paraId="573369E5" w14:textId="77777777" w:rsidR="00BF53EB" w:rsidRPr="009E583F" w:rsidRDefault="00BF53EB" w:rsidP="009C289F">
      <w:pPr>
        <w:rPr>
          <w:rFonts w:ascii="Courier New" w:eastAsia="Calibri" w:hAnsi="Courier New" w:cs="Calibri"/>
          <w:b/>
          <w:i/>
          <w:color w:val="365F91" w:themeColor="accent1" w:themeShade="BF"/>
          <w:sz w:val="16"/>
          <w:lang w:val="tr-TR"/>
        </w:rPr>
      </w:pPr>
      <w:bookmarkStart w:id="154" w:name="_Ürün_Başlığı_(Title)"/>
      <w:bookmarkEnd w:id="154"/>
    </w:p>
    <w:p w14:paraId="6A7260D0" w14:textId="77777777" w:rsidR="001C2E28" w:rsidRPr="009E583F" w:rsidRDefault="001C2E28" w:rsidP="001C2E28">
      <w:pPr>
        <w:pStyle w:val="Heading3"/>
        <w:pBdr>
          <w:bottom w:val="single" w:sz="4" w:space="1" w:color="auto"/>
        </w:pBdr>
        <w:ind w:left="0"/>
        <w:rPr>
          <w:lang w:val="tr-TR"/>
        </w:rPr>
      </w:pPr>
      <w:bookmarkStart w:id="155" w:name="_Toc30079499"/>
      <w:r w:rsidRPr="009E583F">
        <w:rPr>
          <w:lang w:val="tr-TR"/>
        </w:rPr>
        <w:t>Ürün Başlığı (Title)</w:t>
      </w:r>
      <w:bookmarkEnd w:id="155"/>
    </w:p>
    <w:p w14:paraId="40F8F79C" w14:textId="77777777"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739"/>
        <w:gridCol w:w="4549"/>
      </w:tblGrid>
      <w:tr w:rsidR="001C2E28" w:rsidRPr="009E583F" w14:paraId="17974FE3" w14:textId="77777777" w:rsidTr="001C2E28">
        <w:tc>
          <w:tcPr>
            <w:tcW w:w="4739" w:type="dxa"/>
          </w:tcPr>
          <w:p w14:paraId="2A3FF2AA" w14:textId="77777777" w:rsidR="001C2E28" w:rsidRPr="00E94693" w:rsidRDefault="001C2E28" w:rsidP="001C2E28">
            <w:pPr>
              <w:pStyle w:val="Normal1"/>
              <w:rPr>
                <w:rFonts w:asciiTheme="minorHAnsi" w:hAnsiTheme="minorHAnsi"/>
                <w:b/>
                <w:szCs w:val="20"/>
                <w:lang w:val="tr-TR"/>
              </w:rPr>
            </w:pPr>
            <w:r w:rsidRPr="00E94693">
              <w:rPr>
                <w:rFonts w:asciiTheme="minorHAnsi" w:hAnsiTheme="minorHAnsi"/>
                <w:b/>
                <w:szCs w:val="20"/>
                <w:lang w:val="tr-TR"/>
              </w:rPr>
              <w:t>product.title</w:t>
            </w:r>
          </w:p>
        </w:tc>
        <w:tc>
          <w:tcPr>
            <w:tcW w:w="4549" w:type="dxa"/>
          </w:tcPr>
          <w:p w14:paraId="724D392C" w14:textId="77777777" w:rsidR="001C2E28" w:rsidRPr="00E94693" w:rsidRDefault="001C2E28" w:rsidP="001C2E28">
            <w:pPr>
              <w:pStyle w:val="Normal1"/>
              <w:rPr>
                <w:rFonts w:asciiTheme="minorHAnsi" w:hAnsiTheme="minorHAnsi"/>
                <w:szCs w:val="20"/>
                <w:lang w:val="tr-TR"/>
              </w:rPr>
            </w:pPr>
            <w:r w:rsidRPr="00E94693">
              <w:rPr>
                <w:rFonts w:asciiTheme="minorHAnsi" w:hAnsiTheme="minorHAnsi" w:cs="Arial"/>
                <w:szCs w:val="20"/>
                <w:lang w:val="tr-TR"/>
              </w:rPr>
              <w:t xml:space="preserve">Ürün sayfasında görünecek başlık, en fazla </w:t>
            </w:r>
            <w:r w:rsidR="00AD0B7D">
              <w:rPr>
                <w:rFonts w:asciiTheme="minorHAnsi" w:hAnsiTheme="minorHAnsi" w:cs="Arial"/>
                <w:szCs w:val="20"/>
                <w:lang w:val="tr-TR"/>
              </w:rPr>
              <w:t>65</w:t>
            </w:r>
            <w:r w:rsidRPr="00E94693">
              <w:rPr>
                <w:rFonts w:asciiTheme="minorHAnsi" w:hAnsiTheme="minorHAnsi" w:cs="Arial"/>
                <w:szCs w:val="20"/>
                <w:lang w:val="tr-TR"/>
              </w:rPr>
              <w:t xml:space="preserve"> ka</w:t>
            </w:r>
            <w:r w:rsidR="00AD0B7D">
              <w:rPr>
                <w:rFonts w:asciiTheme="minorHAnsi" w:hAnsiTheme="minorHAnsi" w:cs="Arial"/>
                <w:szCs w:val="20"/>
                <w:lang w:val="tr-TR"/>
              </w:rPr>
              <w:t>r</w:t>
            </w:r>
            <w:r w:rsidRPr="00E94693">
              <w:rPr>
                <w:rFonts w:asciiTheme="minorHAnsi" w:hAnsiTheme="minorHAnsi" w:cs="Arial"/>
                <w:szCs w:val="20"/>
                <w:lang w:val="tr-TR"/>
              </w:rPr>
              <w:t>akter olmalıdır.</w:t>
            </w:r>
          </w:p>
        </w:tc>
      </w:tr>
    </w:tbl>
    <w:p w14:paraId="22E07788" w14:textId="77777777"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p w14:paraId="18565B80"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4400EEBA" w14:textId="77777777" w:rsidR="001C2E28" w:rsidRPr="009E583F" w:rsidRDefault="001C2E28" w:rsidP="001C2E28">
      <w:pPr>
        <w:pStyle w:val="Heading3"/>
        <w:pBdr>
          <w:bottom w:val="single" w:sz="4" w:space="1" w:color="auto"/>
        </w:pBdr>
        <w:ind w:left="0"/>
        <w:rPr>
          <w:lang w:val="tr-TR"/>
        </w:rPr>
      </w:pPr>
      <w:bookmarkStart w:id="156" w:name="_Ürün_Altbaşlığı_(Subtitle)"/>
      <w:bookmarkStart w:id="157" w:name="_Toc30079500"/>
      <w:bookmarkEnd w:id="156"/>
      <w:r w:rsidRPr="009E583F">
        <w:rPr>
          <w:lang w:val="tr-TR"/>
        </w:rPr>
        <w:t>Ürün Altbaşlığı (Subtitle)</w:t>
      </w:r>
      <w:bookmarkEnd w:id="157"/>
    </w:p>
    <w:p w14:paraId="72D33C5F" w14:textId="77777777"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739"/>
        <w:gridCol w:w="4549"/>
      </w:tblGrid>
      <w:tr w:rsidR="001C2E28" w:rsidRPr="009E583F" w14:paraId="4B77439A" w14:textId="77777777" w:rsidTr="001C2E28">
        <w:tc>
          <w:tcPr>
            <w:tcW w:w="4739" w:type="dxa"/>
          </w:tcPr>
          <w:p w14:paraId="2CBFEA72" w14:textId="77777777" w:rsidR="001C2E28" w:rsidRPr="00E94693" w:rsidRDefault="001C2E28" w:rsidP="001C2E28">
            <w:pPr>
              <w:pStyle w:val="Normal1"/>
              <w:rPr>
                <w:rFonts w:asciiTheme="minorHAnsi" w:hAnsiTheme="minorHAnsi"/>
                <w:b/>
                <w:szCs w:val="20"/>
                <w:lang w:val="tr-TR"/>
              </w:rPr>
            </w:pPr>
            <w:r w:rsidRPr="00E94693">
              <w:rPr>
                <w:rFonts w:asciiTheme="minorHAnsi" w:hAnsiTheme="minorHAnsi"/>
                <w:b/>
                <w:szCs w:val="20"/>
                <w:lang w:val="tr-TR"/>
              </w:rPr>
              <w:t>product.subtitle</w:t>
            </w:r>
          </w:p>
        </w:tc>
        <w:tc>
          <w:tcPr>
            <w:tcW w:w="4549" w:type="dxa"/>
          </w:tcPr>
          <w:p w14:paraId="5991DA79" w14:textId="77777777" w:rsidR="001C2E28" w:rsidRPr="00E94693" w:rsidRDefault="001C2E28" w:rsidP="001C2E28">
            <w:pPr>
              <w:pStyle w:val="Normal1"/>
              <w:rPr>
                <w:rFonts w:asciiTheme="minorHAnsi" w:hAnsiTheme="minorHAnsi"/>
                <w:szCs w:val="20"/>
                <w:lang w:val="tr-TR"/>
              </w:rPr>
            </w:pPr>
            <w:r w:rsidRPr="00E94693">
              <w:rPr>
                <w:rFonts w:asciiTheme="minorHAnsi" w:hAnsiTheme="minorHAnsi" w:cs="Arial"/>
                <w:szCs w:val="20"/>
                <w:lang w:val="tr-TR"/>
              </w:rPr>
              <w:t xml:space="preserve">Ürün sayfasında görünecek altbaşlık, en fazla </w:t>
            </w:r>
            <w:r w:rsidR="00AD0B7D">
              <w:rPr>
                <w:rFonts w:asciiTheme="minorHAnsi" w:hAnsiTheme="minorHAnsi" w:cs="Arial"/>
                <w:szCs w:val="20"/>
                <w:lang w:val="tr-TR"/>
              </w:rPr>
              <w:t>65</w:t>
            </w:r>
            <w:r w:rsidRPr="00E94693">
              <w:rPr>
                <w:rFonts w:asciiTheme="minorHAnsi" w:hAnsiTheme="minorHAnsi" w:cs="Arial"/>
                <w:szCs w:val="20"/>
                <w:lang w:val="tr-TR"/>
              </w:rPr>
              <w:t xml:space="preserve"> ka</w:t>
            </w:r>
            <w:r w:rsidR="00AD0B7D">
              <w:rPr>
                <w:rFonts w:asciiTheme="minorHAnsi" w:hAnsiTheme="minorHAnsi" w:cs="Arial"/>
                <w:szCs w:val="20"/>
                <w:lang w:val="tr-TR"/>
              </w:rPr>
              <w:t>r</w:t>
            </w:r>
            <w:r w:rsidRPr="00E94693">
              <w:rPr>
                <w:rFonts w:asciiTheme="minorHAnsi" w:hAnsiTheme="minorHAnsi" w:cs="Arial"/>
                <w:szCs w:val="20"/>
                <w:lang w:val="tr-TR"/>
              </w:rPr>
              <w:t>akter olmalıdır.</w:t>
            </w:r>
          </w:p>
        </w:tc>
      </w:tr>
    </w:tbl>
    <w:p w14:paraId="39693726" w14:textId="77777777"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p w14:paraId="14757C3B"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7A2BAB96" w14:textId="77777777" w:rsidR="007B1216" w:rsidRPr="009E583F" w:rsidRDefault="007B1216" w:rsidP="007B1216">
      <w:pPr>
        <w:pStyle w:val="Heading3"/>
        <w:pBdr>
          <w:bottom w:val="single" w:sz="4" w:space="1" w:color="auto"/>
        </w:pBdr>
        <w:ind w:left="0"/>
        <w:rPr>
          <w:lang w:val="tr-TR"/>
        </w:rPr>
      </w:pPr>
      <w:bookmarkStart w:id="158" w:name="_İndirim_Tipi_(Discount"/>
      <w:bookmarkStart w:id="159" w:name="_Toc30079501"/>
      <w:bookmarkEnd w:id="158"/>
      <w:r w:rsidRPr="009E583F">
        <w:rPr>
          <w:lang w:val="tr-TR"/>
        </w:rPr>
        <w:t>İndirim Tipi (Discount Type)</w:t>
      </w:r>
      <w:bookmarkEnd w:id="159"/>
    </w:p>
    <w:p w14:paraId="7862969F" w14:textId="77777777"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7B1216" w:rsidRPr="009E583F" w14:paraId="203591AF" w14:textId="77777777" w:rsidTr="00BC17B6">
        <w:trPr>
          <w:trHeight w:val="302"/>
        </w:trPr>
        <w:tc>
          <w:tcPr>
            <w:tcW w:w="4674" w:type="dxa"/>
          </w:tcPr>
          <w:p w14:paraId="793938C9" w14:textId="77777777" w:rsidR="007B1216" w:rsidRPr="009E583F" w:rsidRDefault="007B1216" w:rsidP="00BC17B6">
            <w:pPr>
              <w:rPr>
                <w:rFonts w:cs="Arial"/>
                <w:b/>
                <w:i/>
                <w:sz w:val="20"/>
                <w:szCs w:val="20"/>
                <w:lang w:val="tr-TR"/>
              </w:rPr>
            </w:pPr>
            <w:r w:rsidRPr="009E583F">
              <w:rPr>
                <w:rFonts w:cs="Arial"/>
                <w:b/>
                <w:i/>
                <w:sz w:val="20"/>
                <w:szCs w:val="20"/>
                <w:lang w:val="tr-TR"/>
              </w:rPr>
              <w:t>productDiscount.discountType</w:t>
            </w:r>
          </w:p>
        </w:tc>
        <w:tc>
          <w:tcPr>
            <w:tcW w:w="4674" w:type="dxa"/>
          </w:tcPr>
          <w:p w14:paraId="23446DEF" w14:textId="77777777"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Mağaza İndirim Tipi:</w:t>
            </w:r>
          </w:p>
          <w:p w14:paraId="133A277E" w14:textId="77777777"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1: İndirim Tutarı Cinsinden</w:t>
            </w:r>
          </w:p>
          <w:p w14:paraId="3909D30F" w14:textId="77777777"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2: İndirim Oranı Cinsinden</w:t>
            </w:r>
          </w:p>
          <w:p w14:paraId="48F2A876" w14:textId="77777777" w:rsidR="007B1216" w:rsidRPr="009E583F" w:rsidRDefault="007B1216" w:rsidP="00BC17B6">
            <w:pPr>
              <w:rPr>
                <w:rFonts w:cs="Arial"/>
                <w:i/>
                <w:sz w:val="20"/>
                <w:szCs w:val="20"/>
                <w:lang w:val="tr-TR"/>
              </w:rPr>
            </w:pPr>
            <w:r w:rsidRPr="009E583F">
              <w:rPr>
                <w:rFonts w:cs="Arial"/>
                <w:i/>
                <w:sz w:val="20"/>
                <w:szCs w:val="20"/>
                <w:lang w:val="tr-TR"/>
              </w:rPr>
              <w:t>3: İndirimli Fiyat Cinsinden</w:t>
            </w:r>
          </w:p>
        </w:tc>
      </w:tr>
    </w:tbl>
    <w:p w14:paraId="42229FBF" w14:textId="77777777" w:rsidR="00721203" w:rsidRPr="009E583F" w:rsidRDefault="00721203" w:rsidP="009C289F">
      <w:pPr>
        <w:rPr>
          <w:lang w:val="tr-TR"/>
        </w:rPr>
      </w:pPr>
      <w:bookmarkStart w:id="160" w:name="_Sipariş_Durumu_(SearchData)"/>
      <w:bookmarkEnd w:id="160"/>
    </w:p>
    <w:p w14:paraId="45572C91" w14:textId="77777777" w:rsidR="007B1216" w:rsidRPr="009E583F" w:rsidRDefault="007B1216" w:rsidP="007B1216">
      <w:pPr>
        <w:pStyle w:val="Heading3"/>
        <w:pBdr>
          <w:bottom w:val="single" w:sz="4" w:space="1" w:color="auto"/>
        </w:pBdr>
        <w:ind w:left="0"/>
        <w:rPr>
          <w:lang w:val="tr-TR"/>
        </w:rPr>
      </w:pPr>
      <w:bookmarkStart w:id="161" w:name="_Toc30079502"/>
      <w:r w:rsidRPr="009E583F">
        <w:rPr>
          <w:lang w:val="tr-TR"/>
        </w:rPr>
        <w:t>Sipariş Durumu (SearchData)</w:t>
      </w:r>
      <w:bookmarkEnd w:id="161"/>
    </w:p>
    <w:p w14:paraId="3C5589C6" w14:textId="77777777"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7B1216" w:rsidRPr="009E583F" w14:paraId="2350DA2D" w14:textId="77777777" w:rsidTr="00BC17B6">
        <w:trPr>
          <w:trHeight w:val="302"/>
        </w:trPr>
        <w:tc>
          <w:tcPr>
            <w:tcW w:w="4674" w:type="dxa"/>
          </w:tcPr>
          <w:p w14:paraId="38933544" w14:textId="77777777" w:rsidR="007B1216" w:rsidRPr="009E583F" w:rsidRDefault="007B1216" w:rsidP="00BC17B6">
            <w:pPr>
              <w:rPr>
                <w:rFonts w:cs="Arial"/>
                <w:i/>
                <w:sz w:val="20"/>
                <w:szCs w:val="20"/>
                <w:lang w:val="tr-TR"/>
              </w:rPr>
            </w:pPr>
            <w:r w:rsidRPr="009E583F">
              <w:rPr>
                <w:rFonts w:cs="Arial"/>
                <w:i/>
                <w:sz w:val="20"/>
                <w:szCs w:val="20"/>
                <w:lang w:val="tr-TR"/>
              </w:rPr>
              <w:t>searchData.status</w:t>
            </w:r>
          </w:p>
        </w:tc>
        <w:tc>
          <w:tcPr>
            <w:tcW w:w="4674" w:type="dxa"/>
          </w:tcPr>
          <w:p w14:paraId="026F3E5C" w14:textId="77777777" w:rsidR="007B1216" w:rsidRPr="009E583F" w:rsidRDefault="007B1216" w:rsidP="00BC17B6">
            <w:pPr>
              <w:rPr>
                <w:rFonts w:cs="Arial"/>
                <w:i/>
                <w:sz w:val="20"/>
                <w:szCs w:val="20"/>
                <w:lang w:val="tr-TR"/>
              </w:rPr>
            </w:pPr>
            <w:r w:rsidRPr="009E583F">
              <w:rPr>
                <w:rFonts w:cs="Arial"/>
                <w:i/>
                <w:sz w:val="20"/>
                <w:szCs w:val="20"/>
                <w:lang w:val="tr-TR"/>
              </w:rPr>
              <w:t>Sipariş durumu:</w:t>
            </w:r>
          </w:p>
          <w:p w14:paraId="00B7FBEF" w14:textId="77777777"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New</w:t>
            </w:r>
            <w:r>
              <w:rPr>
                <w:rFonts w:cs="Arial"/>
                <w:i/>
                <w:sz w:val="20"/>
                <w:szCs w:val="20"/>
                <w:lang w:val="tr-TR"/>
              </w:rPr>
              <w:t>”</w:t>
            </w:r>
            <w:r w:rsidR="007B1216" w:rsidRPr="009E583F">
              <w:rPr>
                <w:rFonts w:cs="Arial"/>
                <w:i/>
                <w:sz w:val="20"/>
                <w:szCs w:val="20"/>
                <w:lang w:val="tr-TR"/>
              </w:rPr>
              <w:t>: Yeni siparişler</w:t>
            </w:r>
          </w:p>
          <w:p w14:paraId="2D48AF42" w14:textId="77777777"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Approved</w:t>
            </w:r>
            <w:r>
              <w:rPr>
                <w:rFonts w:cs="Arial"/>
                <w:i/>
                <w:sz w:val="20"/>
                <w:szCs w:val="20"/>
                <w:lang w:val="tr-TR"/>
              </w:rPr>
              <w:t>”</w:t>
            </w:r>
            <w:r w:rsidR="007B1216" w:rsidRPr="009E583F">
              <w:rPr>
                <w:rFonts w:cs="Arial"/>
                <w:i/>
                <w:sz w:val="20"/>
                <w:szCs w:val="20"/>
                <w:lang w:val="tr-TR"/>
              </w:rPr>
              <w:t>: Onaylanmış Siparişler</w:t>
            </w:r>
          </w:p>
          <w:p w14:paraId="587840A0" w14:textId="77777777"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Rejected</w:t>
            </w:r>
            <w:r>
              <w:rPr>
                <w:rFonts w:cs="Arial"/>
                <w:i/>
                <w:sz w:val="20"/>
                <w:szCs w:val="20"/>
                <w:lang w:val="tr-TR"/>
              </w:rPr>
              <w:t>”</w:t>
            </w:r>
            <w:r w:rsidR="007B1216" w:rsidRPr="009E583F">
              <w:rPr>
                <w:rFonts w:cs="Arial"/>
                <w:i/>
                <w:sz w:val="20"/>
                <w:szCs w:val="20"/>
                <w:lang w:val="tr-TR"/>
              </w:rPr>
              <w:t>: İptal Edilmiş Siparişler</w:t>
            </w:r>
          </w:p>
          <w:p w14:paraId="18541607" w14:textId="77777777"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Shipped</w:t>
            </w:r>
            <w:r>
              <w:rPr>
                <w:rFonts w:cs="Arial"/>
                <w:i/>
                <w:sz w:val="20"/>
                <w:szCs w:val="20"/>
                <w:lang w:val="tr-TR"/>
              </w:rPr>
              <w:t>”</w:t>
            </w:r>
            <w:r w:rsidR="007B1216" w:rsidRPr="009E583F">
              <w:rPr>
                <w:rFonts w:cs="Arial"/>
                <w:i/>
                <w:sz w:val="20"/>
                <w:szCs w:val="20"/>
                <w:lang w:val="tr-TR"/>
              </w:rPr>
              <w:t>: Kargolanmış Siparişler</w:t>
            </w:r>
          </w:p>
          <w:p w14:paraId="6CDDC8E2" w14:textId="77777777"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Delivered</w:t>
            </w:r>
            <w:r>
              <w:rPr>
                <w:rFonts w:cs="Arial"/>
                <w:i/>
                <w:sz w:val="20"/>
                <w:szCs w:val="20"/>
                <w:lang w:val="tr-TR"/>
              </w:rPr>
              <w:t>”</w:t>
            </w:r>
            <w:r w:rsidR="007B1216" w:rsidRPr="009E583F">
              <w:rPr>
                <w:rFonts w:cs="Arial"/>
                <w:i/>
                <w:sz w:val="20"/>
                <w:szCs w:val="20"/>
                <w:lang w:val="tr-TR"/>
              </w:rPr>
              <w:t>: Teslim Edilen Siparişler</w:t>
            </w:r>
          </w:p>
          <w:p w14:paraId="137064BD" w14:textId="77777777" w:rsidR="007B1216"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Completed</w:t>
            </w:r>
            <w:r>
              <w:rPr>
                <w:rFonts w:cs="Arial"/>
                <w:i/>
                <w:sz w:val="20"/>
                <w:szCs w:val="20"/>
                <w:lang w:val="tr-TR"/>
              </w:rPr>
              <w:t>”</w:t>
            </w:r>
            <w:r w:rsidR="007B1216" w:rsidRPr="009E583F">
              <w:rPr>
                <w:rFonts w:cs="Arial"/>
                <w:i/>
                <w:sz w:val="20"/>
                <w:szCs w:val="20"/>
                <w:lang w:val="tr-TR"/>
              </w:rPr>
              <w:t>: Tamamlanmış Siparişler</w:t>
            </w:r>
          </w:p>
          <w:p w14:paraId="59D56A05" w14:textId="77777777" w:rsidR="00E94693" w:rsidRDefault="00E94693" w:rsidP="00BC17B6">
            <w:pPr>
              <w:rPr>
                <w:rFonts w:cs="Arial"/>
                <w:i/>
                <w:sz w:val="20"/>
                <w:szCs w:val="20"/>
                <w:lang w:val="tr-TR"/>
              </w:rPr>
            </w:pPr>
            <w:r>
              <w:rPr>
                <w:rFonts w:cs="Arial"/>
                <w:i/>
                <w:sz w:val="20"/>
                <w:szCs w:val="20"/>
                <w:lang w:val="tr-TR"/>
              </w:rPr>
              <w:t>“Claimed”: İptal/İade/Değişim Durumundaki Siparişler</w:t>
            </w:r>
          </w:p>
          <w:p w14:paraId="6B5126F8" w14:textId="77777777" w:rsidR="00EE153E" w:rsidRPr="009E583F" w:rsidRDefault="00EE153E" w:rsidP="00C97F04">
            <w:pPr>
              <w:rPr>
                <w:lang w:val="tr-TR"/>
              </w:rPr>
            </w:pPr>
            <w:r w:rsidRPr="00AD065B">
              <w:rPr>
                <w:sz w:val="20"/>
                <w:szCs w:val="20"/>
                <w:lang w:val="tr-TR"/>
              </w:rPr>
              <w:t>“LATE_SHIPMENT” Kargolanması Geciken Siparişler</w:t>
            </w:r>
          </w:p>
        </w:tc>
      </w:tr>
    </w:tbl>
    <w:p w14:paraId="6FCEC158" w14:textId="77777777"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p w14:paraId="69DC345E" w14:textId="77777777" w:rsidR="00A06BC1" w:rsidRDefault="00A06BC1" w:rsidP="00862B40">
      <w:pPr>
        <w:pStyle w:val="Normal1"/>
        <w:spacing w:after="0" w:line="200" w:lineRule="exact"/>
        <w:rPr>
          <w:rFonts w:ascii="Courier New" w:hAnsi="Courier New"/>
          <w:i w:val="0"/>
          <w:color w:val="365F91" w:themeColor="accent1" w:themeShade="BF"/>
          <w:sz w:val="16"/>
          <w:lang w:val="tr-TR"/>
        </w:rPr>
      </w:pPr>
    </w:p>
    <w:p w14:paraId="3FD1ED77" w14:textId="77777777" w:rsidR="007D1E5F" w:rsidRPr="009E583F" w:rsidRDefault="007D1E5F" w:rsidP="007D1E5F">
      <w:pPr>
        <w:pStyle w:val="Heading3"/>
        <w:pBdr>
          <w:bottom w:val="single" w:sz="4" w:space="1" w:color="auto"/>
        </w:pBdr>
        <w:ind w:left="0"/>
        <w:rPr>
          <w:lang w:val="tr-TR"/>
        </w:rPr>
      </w:pPr>
      <w:bookmarkStart w:id="162" w:name="_Ödeme_Tipi_(Payment"/>
      <w:bookmarkStart w:id="163" w:name="_Toc30079503"/>
      <w:bookmarkEnd w:id="162"/>
      <w:r w:rsidRPr="009E583F">
        <w:rPr>
          <w:lang w:val="tr-TR"/>
        </w:rPr>
        <w:t>Ödeme Tipi (Payment Type)</w:t>
      </w:r>
      <w:bookmarkEnd w:id="163"/>
    </w:p>
    <w:p w14:paraId="738FB69C" w14:textId="77777777" w:rsidR="007D1E5F" w:rsidRPr="009E583F" w:rsidRDefault="007D1E5F" w:rsidP="00862B40">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7D1E5F" w:rsidRPr="009E583F" w14:paraId="061AE2F4" w14:textId="77777777" w:rsidTr="00BC17B6">
        <w:trPr>
          <w:trHeight w:val="302"/>
        </w:trPr>
        <w:tc>
          <w:tcPr>
            <w:tcW w:w="4644" w:type="dxa"/>
          </w:tcPr>
          <w:p w14:paraId="6B5D6A57" w14:textId="77777777" w:rsidR="007D1E5F" w:rsidRPr="009E583F" w:rsidRDefault="007D1E5F" w:rsidP="00BC17B6">
            <w:pPr>
              <w:rPr>
                <w:rFonts w:cs="Arial"/>
                <w:i/>
                <w:sz w:val="20"/>
                <w:szCs w:val="20"/>
                <w:lang w:val="tr-TR"/>
              </w:rPr>
            </w:pPr>
            <w:r w:rsidRPr="009E583F">
              <w:rPr>
                <w:rFonts w:cs="Arial"/>
                <w:i/>
                <w:sz w:val="20"/>
                <w:szCs w:val="20"/>
                <w:lang w:val="tr-TR"/>
              </w:rPr>
              <w:t>orderList.order.paymentType</w:t>
            </w:r>
          </w:p>
        </w:tc>
        <w:tc>
          <w:tcPr>
            <w:tcW w:w="4678" w:type="dxa"/>
          </w:tcPr>
          <w:p w14:paraId="79C58C8E" w14:textId="77777777" w:rsidR="007D1E5F" w:rsidRPr="009E583F" w:rsidRDefault="007D1E5F" w:rsidP="00BC17B6">
            <w:pPr>
              <w:rPr>
                <w:rFonts w:cs="Arial"/>
                <w:i/>
                <w:sz w:val="20"/>
                <w:szCs w:val="20"/>
                <w:lang w:val="tr-TR"/>
              </w:rPr>
            </w:pPr>
            <w:r w:rsidRPr="009E583F">
              <w:rPr>
                <w:rFonts w:cs="Arial"/>
                <w:i/>
                <w:sz w:val="20"/>
                <w:szCs w:val="20"/>
                <w:lang w:val="tr-TR"/>
              </w:rPr>
              <w:t>Ödeme tipi :</w:t>
            </w:r>
          </w:p>
          <w:p w14:paraId="2AAE14A8" w14:textId="77777777" w:rsidR="00BA13AA" w:rsidRDefault="007D1E5F" w:rsidP="00BA13AA">
            <w:pPr>
              <w:rPr>
                <w:rFonts w:cs="Arial"/>
                <w:i/>
                <w:sz w:val="20"/>
                <w:szCs w:val="20"/>
                <w:lang w:val="tr-TR"/>
              </w:rPr>
            </w:pPr>
            <w:r w:rsidRPr="009E583F">
              <w:rPr>
                <w:rFonts w:cs="Arial"/>
                <w:i/>
                <w:sz w:val="20"/>
                <w:szCs w:val="20"/>
                <w:lang w:val="tr-TR"/>
              </w:rPr>
              <w:t>1: K</w:t>
            </w:r>
            <w:r w:rsidR="00BA13AA">
              <w:rPr>
                <w:rFonts w:cs="Arial"/>
                <w:i/>
                <w:sz w:val="20"/>
                <w:szCs w:val="20"/>
                <w:lang w:val="tr-TR"/>
              </w:rPr>
              <w:t>redi Kartı</w:t>
            </w:r>
          </w:p>
          <w:p w14:paraId="735B2840" w14:textId="77777777" w:rsidR="00B165DC" w:rsidRDefault="00B165DC" w:rsidP="00B165DC">
            <w:pPr>
              <w:rPr>
                <w:rFonts w:ascii="Calibri" w:hAnsi="Calibri"/>
                <w:color w:val="000000"/>
                <w:lang w:val="tr-TR"/>
              </w:rPr>
            </w:pPr>
            <w:r>
              <w:rPr>
                <w:rFonts w:ascii="Calibri" w:hAnsi="Calibri"/>
                <w:i/>
                <w:iCs/>
                <w:color w:val="000000"/>
                <w:sz w:val="20"/>
                <w:szCs w:val="20"/>
              </w:rPr>
              <w:t>2: BKMEXPRESS</w:t>
            </w:r>
          </w:p>
          <w:p w14:paraId="0B241A70" w14:textId="77777777" w:rsidR="00B165DC" w:rsidRDefault="00B165DC" w:rsidP="00B165DC">
            <w:pPr>
              <w:rPr>
                <w:rFonts w:ascii="Calibri" w:hAnsi="Calibri"/>
                <w:color w:val="000000"/>
              </w:rPr>
            </w:pPr>
            <w:r>
              <w:rPr>
                <w:rFonts w:ascii="Calibri" w:hAnsi="Calibri"/>
                <w:i/>
                <w:iCs/>
                <w:color w:val="000000"/>
                <w:sz w:val="20"/>
                <w:szCs w:val="20"/>
              </w:rPr>
              <w:t>3: AKBANKDIREKT</w:t>
            </w:r>
          </w:p>
          <w:p w14:paraId="0316DF7B" w14:textId="77777777" w:rsidR="00B165DC" w:rsidRDefault="00B165DC" w:rsidP="00B165DC">
            <w:pPr>
              <w:rPr>
                <w:rFonts w:ascii="Calibri" w:hAnsi="Calibri"/>
                <w:color w:val="000000"/>
              </w:rPr>
            </w:pPr>
            <w:r>
              <w:rPr>
                <w:rFonts w:ascii="Calibri" w:hAnsi="Calibri"/>
                <w:i/>
                <w:iCs/>
                <w:color w:val="000000"/>
                <w:sz w:val="20"/>
                <w:szCs w:val="20"/>
              </w:rPr>
              <w:t>4: PAYPAL</w:t>
            </w:r>
          </w:p>
          <w:p w14:paraId="1F882C48" w14:textId="77777777" w:rsidR="00B165DC" w:rsidRDefault="00B165DC" w:rsidP="00B165DC">
            <w:pPr>
              <w:rPr>
                <w:rFonts w:ascii="Calibri" w:hAnsi="Calibri"/>
                <w:color w:val="000000"/>
              </w:rPr>
            </w:pPr>
            <w:r>
              <w:rPr>
                <w:rFonts w:ascii="Calibri" w:hAnsi="Calibri"/>
                <w:i/>
                <w:iCs/>
                <w:color w:val="000000"/>
                <w:sz w:val="20"/>
                <w:szCs w:val="20"/>
              </w:rPr>
              <w:t>5: MallPoint</w:t>
            </w:r>
          </w:p>
          <w:p w14:paraId="46177B48" w14:textId="77777777" w:rsidR="00B165DC" w:rsidRDefault="00B165DC" w:rsidP="00B165DC">
            <w:pPr>
              <w:rPr>
                <w:rFonts w:ascii="Calibri" w:hAnsi="Calibri"/>
                <w:color w:val="000000"/>
              </w:rPr>
            </w:pPr>
            <w:r>
              <w:rPr>
                <w:rFonts w:ascii="Calibri" w:hAnsi="Calibri"/>
                <w:i/>
                <w:iCs/>
                <w:color w:val="000000"/>
                <w:sz w:val="20"/>
                <w:szCs w:val="20"/>
              </w:rPr>
              <w:t>6: GARANTIPAY</w:t>
            </w:r>
          </w:p>
          <w:p w14:paraId="0DE161AF" w14:textId="77777777" w:rsidR="00B165DC" w:rsidRDefault="00B165DC" w:rsidP="00B165DC">
            <w:pPr>
              <w:rPr>
                <w:rFonts w:ascii="Calibri" w:hAnsi="Calibri"/>
                <w:color w:val="000000"/>
              </w:rPr>
            </w:pPr>
            <w:r>
              <w:rPr>
                <w:rFonts w:ascii="Calibri" w:hAnsi="Calibri"/>
                <w:i/>
                <w:iCs/>
                <w:color w:val="000000"/>
                <w:sz w:val="20"/>
                <w:szCs w:val="20"/>
              </w:rPr>
              <w:t>7: GarantiLoan</w:t>
            </w:r>
          </w:p>
          <w:p w14:paraId="1A6D38F7" w14:textId="77777777" w:rsidR="00B165DC" w:rsidRDefault="00B165DC" w:rsidP="00B165DC">
            <w:pPr>
              <w:rPr>
                <w:rFonts w:ascii="Calibri" w:hAnsi="Calibri"/>
                <w:color w:val="000000"/>
              </w:rPr>
            </w:pPr>
            <w:r>
              <w:rPr>
                <w:rFonts w:ascii="Calibri" w:hAnsi="Calibri"/>
                <w:i/>
                <w:iCs/>
                <w:color w:val="000000"/>
                <w:sz w:val="20"/>
                <w:szCs w:val="20"/>
              </w:rPr>
              <w:t>8: MasterPass</w:t>
            </w:r>
          </w:p>
          <w:p w14:paraId="6B2F0CA8" w14:textId="77777777" w:rsidR="00B165DC" w:rsidRDefault="00B165DC" w:rsidP="00B165DC">
            <w:pPr>
              <w:rPr>
                <w:rFonts w:ascii="Calibri" w:hAnsi="Calibri"/>
                <w:color w:val="000000"/>
              </w:rPr>
            </w:pPr>
            <w:r>
              <w:rPr>
                <w:rFonts w:ascii="Calibri" w:hAnsi="Calibri"/>
                <w:i/>
                <w:iCs/>
                <w:color w:val="000000"/>
                <w:sz w:val="20"/>
                <w:szCs w:val="20"/>
              </w:rPr>
              <w:t>9: ISBANKPAY</w:t>
            </w:r>
          </w:p>
          <w:p w14:paraId="07057A54" w14:textId="77777777" w:rsidR="00B165DC" w:rsidRDefault="00B165DC" w:rsidP="00B165DC">
            <w:pPr>
              <w:rPr>
                <w:rFonts w:ascii="Calibri" w:hAnsi="Calibri"/>
                <w:color w:val="000000"/>
              </w:rPr>
            </w:pPr>
            <w:r>
              <w:rPr>
                <w:rFonts w:ascii="Calibri" w:hAnsi="Calibri"/>
                <w:i/>
                <w:iCs/>
                <w:color w:val="000000"/>
                <w:sz w:val="20"/>
                <w:szCs w:val="20"/>
              </w:rPr>
              <w:t>10: PAYCELL</w:t>
            </w:r>
          </w:p>
          <w:p w14:paraId="78328E34" w14:textId="77777777" w:rsidR="00B165DC" w:rsidRDefault="00B165DC" w:rsidP="00B165DC">
            <w:pPr>
              <w:rPr>
                <w:rFonts w:ascii="Calibri" w:hAnsi="Calibri"/>
                <w:color w:val="000000"/>
              </w:rPr>
            </w:pPr>
            <w:r>
              <w:rPr>
                <w:rFonts w:ascii="Calibri" w:hAnsi="Calibri"/>
                <w:i/>
                <w:iCs/>
                <w:color w:val="000000"/>
                <w:sz w:val="20"/>
                <w:szCs w:val="20"/>
              </w:rPr>
              <w:t>11: COMPAY</w:t>
            </w:r>
          </w:p>
          <w:p w14:paraId="468648BE" w14:textId="77777777" w:rsidR="00B165DC" w:rsidRDefault="00B165DC" w:rsidP="00B165DC">
            <w:pPr>
              <w:rPr>
                <w:rFonts w:ascii="Calibri" w:hAnsi="Calibri"/>
                <w:color w:val="000000"/>
              </w:rPr>
            </w:pPr>
            <w:r>
              <w:rPr>
                <w:rFonts w:ascii="Calibri" w:hAnsi="Calibri"/>
                <w:i/>
                <w:iCs/>
                <w:color w:val="000000"/>
                <w:sz w:val="20"/>
                <w:szCs w:val="20"/>
              </w:rPr>
              <w:t>12: YKBPAY</w:t>
            </w:r>
          </w:p>
          <w:p w14:paraId="28A17193" w14:textId="77777777" w:rsidR="00B165DC" w:rsidRDefault="00B165DC" w:rsidP="00B165DC">
            <w:pPr>
              <w:rPr>
                <w:rFonts w:ascii="Calibri" w:hAnsi="Calibri"/>
                <w:color w:val="000000"/>
              </w:rPr>
            </w:pPr>
            <w:r>
              <w:rPr>
                <w:rFonts w:ascii="Calibri" w:hAnsi="Calibri"/>
                <w:i/>
                <w:iCs/>
                <w:color w:val="000000"/>
                <w:sz w:val="20"/>
                <w:szCs w:val="20"/>
              </w:rPr>
              <w:t>13: FIBABANK</w:t>
            </w:r>
          </w:p>
          <w:p w14:paraId="548ED1FE" w14:textId="77777777" w:rsidR="00BA13AA" w:rsidRPr="00B165DC" w:rsidRDefault="00B165DC" w:rsidP="00BC17B6">
            <w:pPr>
              <w:rPr>
                <w:rFonts w:ascii="Calibri" w:hAnsi="Calibri"/>
                <w:color w:val="000000"/>
              </w:rPr>
            </w:pPr>
            <w:r>
              <w:rPr>
                <w:rFonts w:ascii="Calibri" w:hAnsi="Calibri"/>
                <w:i/>
                <w:iCs/>
                <w:color w:val="000000"/>
                <w:sz w:val="20"/>
                <w:szCs w:val="20"/>
              </w:rPr>
              <w:t>14: Other</w:t>
            </w:r>
          </w:p>
        </w:tc>
      </w:tr>
    </w:tbl>
    <w:p w14:paraId="508170C6" w14:textId="77777777" w:rsidR="007D1E5F" w:rsidRPr="009E583F" w:rsidRDefault="007D1E5F" w:rsidP="00862B40">
      <w:pPr>
        <w:pStyle w:val="Normal1"/>
        <w:spacing w:after="0" w:line="200" w:lineRule="exact"/>
        <w:rPr>
          <w:rFonts w:ascii="Courier New" w:hAnsi="Courier New"/>
          <w:i w:val="0"/>
          <w:color w:val="365F91" w:themeColor="accent1" w:themeShade="BF"/>
          <w:sz w:val="16"/>
          <w:lang w:val="tr-TR"/>
        </w:rPr>
      </w:pPr>
    </w:p>
    <w:p w14:paraId="10D0365F" w14:textId="77777777" w:rsidR="00EB7899" w:rsidRPr="009E583F" w:rsidRDefault="00EE191B" w:rsidP="00EB7899">
      <w:pPr>
        <w:pStyle w:val="Heading3"/>
        <w:pBdr>
          <w:bottom w:val="single" w:sz="4" w:space="1" w:color="auto"/>
        </w:pBdr>
        <w:ind w:left="0"/>
        <w:rPr>
          <w:lang w:val="tr-TR"/>
        </w:rPr>
      </w:pPr>
      <w:bookmarkStart w:id="164" w:name="_Kargo_Ödeme_Yöntemi"/>
      <w:bookmarkStart w:id="165" w:name="_Toc30079504"/>
      <w:bookmarkEnd w:id="164"/>
      <w:r>
        <w:rPr>
          <w:lang w:val="tr-TR"/>
        </w:rPr>
        <w:t xml:space="preserve">Kargo Ödeme Yöntemi </w:t>
      </w:r>
      <w:r w:rsidR="00EB7899" w:rsidRPr="009E583F">
        <w:rPr>
          <w:lang w:val="tr-TR"/>
        </w:rPr>
        <w:t>(Delivery Fee Type)</w:t>
      </w:r>
      <w:bookmarkEnd w:id="165"/>
    </w:p>
    <w:p w14:paraId="1EC29735" w14:textId="77777777"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EB7899" w:rsidRPr="009E583F" w14:paraId="296BC90B" w14:textId="77777777" w:rsidTr="00BC17B6">
        <w:trPr>
          <w:trHeight w:val="302"/>
        </w:trPr>
        <w:tc>
          <w:tcPr>
            <w:tcW w:w="4644" w:type="dxa"/>
          </w:tcPr>
          <w:p w14:paraId="2A2F84AD" w14:textId="77777777" w:rsidR="00EB7899" w:rsidRPr="009E583F" w:rsidRDefault="00EB7899" w:rsidP="00BC17B6">
            <w:pPr>
              <w:rPr>
                <w:rFonts w:cs="Arial"/>
                <w:i/>
                <w:sz w:val="20"/>
                <w:szCs w:val="20"/>
                <w:lang w:val="tr-TR"/>
              </w:rPr>
            </w:pPr>
            <w:r w:rsidRPr="009E583F">
              <w:rPr>
                <w:rFonts w:cs="Arial"/>
                <w:i/>
                <w:sz w:val="20"/>
                <w:szCs w:val="20"/>
                <w:lang w:val="tr-TR"/>
              </w:rPr>
              <w:t>orderList.order.orderItemList.orderItem.deliveryFeeType</w:t>
            </w:r>
          </w:p>
        </w:tc>
        <w:tc>
          <w:tcPr>
            <w:tcW w:w="4678" w:type="dxa"/>
          </w:tcPr>
          <w:p w14:paraId="7C01B211" w14:textId="77777777" w:rsidR="00EB7899" w:rsidRPr="009E583F" w:rsidRDefault="00EB7899" w:rsidP="00BC17B6">
            <w:pPr>
              <w:rPr>
                <w:rFonts w:cs="Arial"/>
                <w:i/>
                <w:sz w:val="20"/>
                <w:szCs w:val="20"/>
                <w:lang w:val="tr-TR"/>
              </w:rPr>
            </w:pPr>
            <w:r w:rsidRPr="009E583F">
              <w:rPr>
                <w:rFonts w:cs="Arial"/>
                <w:i/>
                <w:sz w:val="20"/>
                <w:szCs w:val="20"/>
                <w:lang w:val="tr-TR"/>
              </w:rPr>
              <w:t>Kargo ödeme yöntemi:</w:t>
            </w:r>
          </w:p>
          <w:p w14:paraId="6819327B" w14:textId="77777777" w:rsidR="00EB7899" w:rsidRPr="009E583F" w:rsidRDefault="00EB7899" w:rsidP="00BC17B6">
            <w:pPr>
              <w:rPr>
                <w:rFonts w:cs="Arial"/>
                <w:i/>
                <w:sz w:val="20"/>
                <w:szCs w:val="20"/>
                <w:lang w:val="tr-TR"/>
              </w:rPr>
            </w:pPr>
            <w:r w:rsidRPr="009E583F">
              <w:rPr>
                <w:rFonts w:cs="Arial"/>
                <w:i/>
                <w:sz w:val="20"/>
                <w:szCs w:val="20"/>
                <w:lang w:val="tr-TR"/>
              </w:rPr>
              <w:t xml:space="preserve">1: </w:t>
            </w:r>
            <w:r w:rsidR="00654FEF" w:rsidRPr="009E583F">
              <w:rPr>
                <w:rFonts w:cs="Arial"/>
                <w:i/>
                <w:sz w:val="20"/>
                <w:szCs w:val="20"/>
                <w:lang w:val="tr-TR"/>
              </w:rPr>
              <w:t>N11 Öder</w:t>
            </w:r>
          </w:p>
          <w:p w14:paraId="29B27FB6" w14:textId="77777777" w:rsidR="00EB7899" w:rsidRPr="009E583F" w:rsidRDefault="00EB7899" w:rsidP="00BC17B6">
            <w:pPr>
              <w:rPr>
                <w:rFonts w:cs="Arial"/>
                <w:i/>
                <w:sz w:val="20"/>
                <w:szCs w:val="20"/>
                <w:lang w:val="tr-TR"/>
              </w:rPr>
            </w:pPr>
            <w:r w:rsidRPr="009E583F">
              <w:rPr>
                <w:rFonts w:cs="Arial"/>
                <w:i/>
                <w:sz w:val="20"/>
                <w:szCs w:val="20"/>
                <w:lang w:val="tr-TR"/>
              </w:rPr>
              <w:t xml:space="preserve">2: </w:t>
            </w:r>
            <w:r w:rsidR="00654FEF" w:rsidRPr="009E583F">
              <w:rPr>
                <w:rFonts w:cs="Arial"/>
                <w:i/>
                <w:sz w:val="20"/>
                <w:szCs w:val="20"/>
                <w:lang w:val="tr-TR"/>
              </w:rPr>
              <w:t>Alıcı Öder</w:t>
            </w:r>
          </w:p>
          <w:p w14:paraId="3FDA3997" w14:textId="77777777" w:rsidR="00EB7899" w:rsidRPr="009E583F" w:rsidRDefault="00EB7899" w:rsidP="00BC17B6">
            <w:pPr>
              <w:rPr>
                <w:rFonts w:cs="Arial"/>
                <w:i/>
                <w:sz w:val="20"/>
                <w:szCs w:val="20"/>
                <w:lang w:val="tr-TR"/>
              </w:rPr>
            </w:pPr>
            <w:r w:rsidRPr="009E583F">
              <w:rPr>
                <w:rFonts w:cs="Arial"/>
                <w:i/>
                <w:sz w:val="20"/>
                <w:szCs w:val="20"/>
                <w:lang w:val="tr-TR"/>
              </w:rPr>
              <w:t xml:space="preserve">3: </w:t>
            </w:r>
            <w:r w:rsidR="00654FEF" w:rsidRPr="009E583F">
              <w:rPr>
                <w:rFonts w:cs="Arial"/>
                <w:i/>
                <w:sz w:val="20"/>
                <w:szCs w:val="20"/>
                <w:lang w:val="tr-TR"/>
              </w:rPr>
              <w:t>Mağaza Öder</w:t>
            </w:r>
          </w:p>
          <w:p w14:paraId="31E032D8" w14:textId="77777777" w:rsidR="00643536" w:rsidRPr="009E583F" w:rsidRDefault="00643536" w:rsidP="00654FEF">
            <w:pPr>
              <w:rPr>
                <w:rFonts w:cs="Arial"/>
                <w:i/>
                <w:sz w:val="20"/>
                <w:szCs w:val="20"/>
                <w:lang w:val="tr-TR"/>
              </w:rPr>
            </w:pPr>
            <w:r w:rsidRPr="009E583F">
              <w:rPr>
                <w:rFonts w:cs="Arial"/>
                <w:i/>
                <w:sz w:val="20"/>
                <w:szCs w:val="20"/>
                <w:lang w:val="tr-TR"/>
              </w:rPr>
              <w:t xml:space="preserve">4: </w:t>
            </w:r>
            <w:r w:rsidR="00654FEF" w:rsidRPr="009E583F">
              <w:rPr>
                <w:rFonts w:cs="Arial"/>
                <w:i/>
                <w:sz w:val="20"/>
                <w:szCs w:val="20"/>
                <w:lang w:val="tr-TR"/>
              </w:rPr>
              <w:t>Şartlı Kargo (Alıcı Öder)</w:t>
            </w:r>
          </w:p>
          <w:p w14:paraId="010B4BE9" w14:textId="77777777" w:rsidR="00654FEF" w:rsidRPr="009E583F" w:rsidRDefault="00654FEF" w:rsidP="00654FEF">
            <w:pPr>
              <w:rPr>
                <w:rFonts w:cs="Arial"/>
                <w:i/>
                <w:sz w:val="20"/>
                <w:szCs w:val="20"/>
                <w:lang w:val="tr-TR"/>
              </w:rPr>
            </w:pPr>
            <w:r w:rsidRPr="009E583F">
              <w:rPr>
                <w:rFonts w:cs="Arial"/>
                <w:i/>
                <w:sz w:val="20"/>
                <w:szCs w:val="20"/>
                <w:lang w:val="tr-TR"/>
              </w:rPr>
              <w:t>5:</w:t>
            </w:r>
            <w:r w:rsidR="00E94693">
              <w:rPr>
                <w:rFonts w:cs="Arial"/>
                <w:i/>
                <w:sz w:val="20"/>
                <w:szCs w:val="20"/>
                <w:lang w:val="tr-TR"/>
              </w:rPr>
              <w:t xml:space="preserve"> </w:t>
            </w:r>
            <w:r w:rsidRPr="009E583F">
              <w:rPr>
                <w:rFonts w:cs="Arial"/>
                <w:i/>
                <w:sz w:val="20"/>
                <w:szCs w:val="20"/>
                <w:lang w:val="tr-TR"/>
              </w:rPr>
              <w:t>Şartlı Kargo Ücretsiz (Satıcı Öder)</w:t>
            </w:r>
          </w:p>
        </w:tc>
      </w:tr>
    </w:tbl>
    <w:p w14:paraId="270C6299" w14:textId="77777777"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p w14:paraId="212F3E05"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2C6B0B04" w14:textId="77777777" w:rsidR="002B5552" w:rsidRPr="009E583F" w:rsidRDefault="00FD3C3A" w:rsidP="002B5552">
      <w:pPr>
        <w:pStyle w:val="Heading3"/>
        <w:pBdr>
          <w:bottom w:val="single" w:sz="4" w:space="1" w:color="auto"/>
        </w:pBdr>
        <w:ind w:left="0"/>
        <w:rPr>
          <w:lang w:val="tr-TR"/>
        </w:rPr>
      </w:pPr>
      <w:bookmarkStart w:id="166" w:name="_Sipariş_Maddesi_Durum"/>
      <w:bookmarkStart w:id="167" w:name="_Sipariş_Kalemi_tipi"/>
      <w:bookmarkStart w:id="168" w:name="_Toc30079505"/>
      <w:bookmarkEnd w:id="166"/>
      <w:bookmarkEnd w:id="167"/>
      <w:r w:rsidRPr="009E583F">
        <w:rPr>
          <w:lang w:val="tr-TR"/>
        </w:rPr>
        <w:t xml:space="preserve">Servis </w:t>
      </w:r>
      <w:r w:rsidR="002B5552" w:rsidRPr="009E583F">
        <w:rPr>
          <w:lang w:val="tr-TR"/>
        </w:rPr>
        <w:t xml:space="preserve">Sipariş Kalemi </w:t>
      </w:r>
      <w:r w:rsidR="00EE191B">
        <w:rPr>
          <w:lang w:val="tr-TR"/>
        </w:rPr>
        <w:t xml:space="preserve">Tipi </w:t>
      </w:r>
      <w:r w:rsidR="002B5552" w:rsidRPr="009E583F">
        <w:rPr>
          <w:lang w:val="tr-TR"/>
        </w:rPr>
        <w:t>(Orderitem Type)</w:t>
      </w:r>
      <w:bookmarkEnd w:id="168"/>
    </w:p>
    <w:p w14:paraId="21925556" w14:textId="77777777" w:rsidR="002B5552" w:rsidRPr="009E583F" w:rsidRDefault="002B5552" w:rsidP="002B5552">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2B5552" w:rsidRPr="009E583F" w14:paraId="18B154BA" w14:textId="77777777" w:rsidTr="002B5552">
        <w:trPr>
          <w:trHeight w:val="302"/>
        </w:trPr>
        <w:tc>
          <w:tcPr>
            <w:tcW w:w="4644" w:type="dxa"/>
          </w:tcPr>
          <w:p w14:paraId="05E07AE8" w14:textId="77777777" w:rsidR="002B5552" w:rsidRPr="009E583F" w:rsidRDefault="002B5552" w:rsidP="002B5552">
            <w:pPr>
              <w:rPr>
                <w:rFonts w:cs="Arial"/>
                <w:i/>
                <w:sz w:val="20"/>
                <w:szCs w:val="20"/>
                <w:lang w:val="tr-TR"/>
              </w:rPr>
            </w:pPr>
            <w:r w:rsidRPr="009E583F">
              <w:rPr>
                <w:rFonts w:cs="Arial"/>
                <w:i/>
                <w:sz w:val="20"/>
                <w:szCs w:val="20"/>
                <w:lang w:val="tr-TR"/>
              </w:rPr>
              <w:t>orderDetail.serviceItemList.serviceItem.orderItemType</w:t>
            </w:r>
          </w:p>
        </w:tc>
        <w:tc>
          <w:tcPr>
            <w:tcW w:w="4678" w:type="dxa"/>
          </w:tcPr>
          <w:p w14:paraId="0FD7CA06" w14:textId="77777777" w:rsidR="002B5552" w:rsidRPr="009E583F" w:rsidRDefault="002B5552" w:rsidP="002B5552">
            <w:pPr>
              <w:rPr>
                <w:rFonts w:cs="Arial"/>
                <w:i/>
                <w:sz w:val="20"/>
                <w:szCs w:val="20"/>
                <w:lang w:val="tr-TR"/>
              </w:rPr>
            </w:pPr>
            <w:r w:rsidRPr="009E583F">
              <w:rPr>
                <w:rFonts w:cs="Arial"/>
                <w:i/>
                <w:sz w:val="20"/>
                <w:szCs w:val="20"/>
                <w:lang w:val="tr-TR"/>
              </w:rPr>
              <w:t>Sipariş Kalemi Tipi:</w:t>
            </w:r>
          </w:p>
          <w:p w14:paraId="646DF8B2" w14:textId="77777777" w:rsidR="002B5552" w:rsidRPr="009E583F" w:rsidRDefault="002B5552" w:rsidP="002B5552">
            <w:pPr>
              <w:rPr>
                <w:rFonts w:cs="Arial"/>
                <w:i/>
                <w:sz w:val="20"/>
                <w:szCs w:val="20"/>
                <w:lang w:val="tr-TR"/>
              </w:rPr>
            </w:pPr>
            <w:r w:rsidRPr="009E583F">
              <w:rPr>
                <w:rFonts w:cs="Arial"/>
                <w:i/>
                <w:sz w:val="20"/>
                <w:szCs w:val="20"/>
                <w:lang w:val="tr-TR"/>
              </w:rPr>
              <w:t>1: Ürün Sipariş Kalemi</w:t>
            </w:r>
          </w:p>
          <w:p w14:paraId="69EAA2CF" w14:textId="77777777" w:rsidR="002B5552" w:rsidRPr="009E583F" w:rsidRDefault="002B5552" w:rsidP="002B5552">
            <w:pPr>
              <w:rPr>
                <w:rFonts w:cs="Arial"/>
                <w:i/>
                <w:sz w:val="20"/>
                <w:szCs w:val="20"/>
                <w:lang w:val="tr-TR"/>
              </w:rPr>
            </w:pPr>
            <w:r w:rsidRPr="009E583F">
              <w:rPr>
                <w:rFonts w:cs="Arial"/>
                <w:i/>
                <w:sz w:val="20"/>
                <w:szCs w:val="20"/>
                <w:lang w:val="tr-TR"/>
              </w:rPr>
              <w:lastRenderedPageBreak/>
              <w:t>2: Servis Sipariş Kalemi</w:t>
            </w:r>
          </w:p>
          <w:p w14:paraId="6974D522" w14:textId="77777777" w:rsidR="002B5552" w:rsidRPr="009E583F" w:rsidRDefault="002B5552" w:rsidP="002B5552">
            <w:pPr>
              <w:rPr>
                <w:rFonts w:cs="Arial"/>
                <w:i/>
                <w:sz w:val="20"/>
                <w:szCs w:val="20"/>
                <w:lang w:val="tr-TR"/>
              </w:rPr>
            </w:pPr>
            <w:r w:rsidRPr="009E583F">
              <w:rPr>
                <w:rFonts w:cs="Arial"/>
                <w:i/>
                <w:sz w:val="20"/>
                <w:szCs w:val="20"/>
                <w:lang w:val="tr-TR"/>
              </w:rPr>
              <w:t>3: Gsm Sipariş Kalemi</w:t>
            </w:r>
          </w:p>
          <w:p w14:paraId="422175CF" w14:textId="77777777" w:rsidR="002B5552" w:rsidRPr="009E583F" w:rsidRDefault="002B5552" w:rsidP="002B5552">
            <w:pPr>
              <w:rPr>
                <w:rFonts w:cs="Arial"/>
                <w:i/>
                <w:sz w:val="20"/>
                <w:szCs w:val="20"/>
                <w:lang w:val="tr-TR"/>
              </w:rPr>
            </w:pPr>
            <w:r w:rsidRPr="009E583F">
              <w:rPr>
                <w:rFonts w:cs="Arial"/>
                <w:i/>
                <w:sz w:val="20"/>
                <w:szCs w:val="20"/>
                <w:lang w:val="tr-TR"/>
              </w:rPr>
              <w:t>4: Gezi Sipariş Kalemi</w:t>
            </w:r>
          </w:p>
        </w:tc>
      </w:tr>
    </w:tbl>
    <w:p w14:paraId="660C24D5" w14:textId="77777777" w:rsidR="002B5552" w:rsidRPr="009E583F" w:rsidRDefault="002B5552" w:rsidP="002B5552">
      <w:pPr>
        <w:pStyle w:val="Normal1"/>
        <w:spacing w:after="0" w:line="200" w:lineRule="exact"/>
        <w:rPr>
          <w:rFonts w:ascii="Courier New" w:hAnsi="Courier New"/>
          <w:i w:val="0"/>
          <w:color w:val="365F91" w:themeColor="accent1" w:themeShade="BF"/>
          <w:sz w:val="16"/>
          <w:lang w:val="tr-TR"/>
        </w:rPr>
      </w:pPr>
    </w:p>
    <w:p w14:paraId="7AEDE13B" w14:textId="77777777" w:rsidR="00A06BC1" w:rsidRDefault="00A06BC1" w:rsidP="002B5552">
      <w:pPr>
        <w:pStyle w:val="Normal1"/>
        <w:spacing w:after="0" w:line="200" w:lineRule="exact"/>
        <w:rPr>
          <w:rFonts w:ascii="Courier New" w:hAnsi="Courier New"/>
          <w:i w:val="0"/>
          <w:color w:val="365F91" w:themeColor="accent1" w:themeShade="BF"/>
          <w:sz w:val="16"/>
          <w:lang w:val="tr-TR"/>
        </w:rPr>
      </w:pPr>
    </w:p>
    <w:p w14:paraId="12E69D2E" w14:textId="77777777" w:rsidR="005C1081" w:rsidRPr="009E583F" w:rsidRDefault="00EE191B" w:rsidP="005C1081">
      <w:pPr>
        <w:pStyle w:val="Heading3"/>
        <w:pBdr>
          <w:bottom w:val="single" w:sz="4" w:space="1" w:color="auto"/>
        </w:pBdr>
        <w:ind w:left="0"/>
        <w:rPr>
          <w:lang w:val="tr-TR"/>
        </w:rPr>
      </w:pPr>
      <w:bookmarkStart w:id="169" w:name="_Sipariş_Durum_Bilgisi"/>
      <w:bookmarkStart w:id="170" w:name="_Sipariş_Durum_Bilgisi_1"/>
      <w:bookmarkStart w:id="171" w:name="_Toc30079506"/>
      <w:bookmarkEnd w:id="169"/>
      <w:bookmarkEnd w:id="170"/>
      <w:r>
        <w:rPr>
          <w:lang w:val="tr-TR"/>
        </w:rPr>
        <w:t xml:space="preserve">Sipariş Durum Bilgisi </w:t>
      </w:r>
      <w:r w:rsidR="005C1081" w:rsidRPr="009E583F">
        <w:rPr>
          <w:lang w:val="tr-TR"/>
        </w:rPr>
        <w:t>(Order Status)</w:t>
      </w:r>
      <w:bookmarkEnd w:id="171"/>
    </w:p>
    <w:p w14:paraId="3428B438" w14:textId="77777777" w:rsidR="005C1081" w:rsidRPr="009E583F" w:rsidRDefault="005C1081" w:rsidP="005C1081">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5C1081" w:rsidRPr="009E583F" w14:paraId="616F413C" w14:textId="77777777" w:rsidTr="008C1350">
        <w:trPr>
          <w:trHeight w:val="302"/>
        </w:trPr>
        <w:tc>
          <w:tcPr>
            <w:tcW w:w="4644" w:type="dxa"/>
          </w:tcPr>
          <w:p w14:paraId="18969F43" w14:textId="77777777" w:rsidR="005C1081" w:rsidRPr="00E94693" w:rsidRDefault="005C1081" w:rsidP="005C1081">
            <w:pPr>
              <w:rPr>
                <w:rFonts w:cs="Arial"/>
                <w:i/>
                <w:sz w:val="20"/>
                <w:szCs w:val="20"/>
                <w:lang w:val="tr-TR"/>
              </w:rPr>
            </w:pPr>
            <w:r w:rsidRPr="00E94693">
              <w:rPr>
                <w:rFonts w:cs="Arial"/>
                <w:i/>
                <w:sz w:val="20"/>
                <w:szCs w:val="20"/>
                <w:lang w:val="tr-TR"/>
              </w:rPr>
              <w:t>orderList.order.status</w:t>
            </w:r>
          </w:p>
        </w:tc>
        <w:tc>
          <w:tcPr>
            <w:tcW w:w="4678" w:type="dxa"/>
          </w:tcPr>
          <w:p w14:paraId="65689BCA" w14:textId="77777777" w:rsidR="005C1081" w:rsidRPr="00E94693" w:rsidRDefault="005C1081" w:rsidP="008C1350">
            <w:pPr>
              <w:pStyle w:val="Normal1"/>
              <w:spacing w:line="240" w:lineRule="auto"/>
              <w:rPr>
                <w:szCs w:val="20"/>
                <w:lang w:val="tr-TR"/>
              </w:rPr>
            </w:pPr>
            <w:r w:rsidRPr="00E94693">
              <w:rPr>
                <w:szCs w:val="20"/>
                <w:lang w:val="tr-TR"/>
              </w:rPr>
              <w:t>Sipariş durum bilgisi:</w:t>
            </w:r>
          </w:p>
          <w:p w14:paraId="792D750A" w14:textId="77777777" w:rsidR="005C1081" w:rsidRPr="00E94693" w:rsidRDefault="005C1081" w:rsidP="008C1350">
            <w:pPr>
              <w:pStyle w:val="Normal1"/>
              <w:spacing w:line="240" w:lineRule="auto"/>
              <w:rPr>
                <w:szCs w:val="20"/>
                <w:lang w:val="tr-TR"/>
              </w:rPr>
            </w:pPr>
            <w:r w:rsidRPr="00E94693">
              <w:rPr>
                <w:szCs w:val="20"/>
                <w:lang w:val="tr-TR"/>
              </w:rPr>
              <w:t>1:İşlem Bekliyor</w:t>
            </w:r>
          </w:p>
          <w:p w14:paraId="5FEFE69C" w14:textId="77777777" w:rsidR="005C1081" w:rsidRPr="00E94693" w:rsidRDefault="005C1081" w:rsidP="008C1350">
            <w:pPr>
              <w:pStyle w:val="Normal1"/>
              <w:spacing w:line="240" w:lineRule="auto"/>
              <w:rPr>
                <w:szCs w:val="20"/>
                <w:lang w:val="tr-TR"/>
              </w:rPr>
            </w:pPr>
            <w:r w:rsidRPr="00E94693">
              <w:rPr>
                <w:szCs w:val="20"/>
                <w:lang w:val="tr-TR"/>
              </w:rPr>
              <w:t>2:İşlemde</w:t>
            </w:r>
          </w:p>
          <w:p w14:paraId="116ED0C2" w14:textId="77777777" w:rsidR="005C1081" w:rsidRPr="00E94693" w:rsidRDefault="005C1081" w:rsidP="008C1350">
            <w:pPr>
              <w:pStyle w:val="Normal1"/>
              <w:spacing w:line="240" w:lineRule="auto"/>
              <w:rPr>
                <w:szCs w:val="20"/>
                <w:lang w:val="tr-TR"/>
              </w:rPr>
            </w:pPr>
            <w:r w:rsidRPr="00E94693">
              <w:rPr>
                <w:szCs w:val="20"/>
                <w:lang w:val="tr-TR"/>
              </w:rPr>
              <w:t>3:İptal Edilmiş</w:t>
            </w:r>
          </w:p>
          <w:p w14:paraId="634B4D09" w14:textId="77777777" w:rsidR="005C1081" w:rsidRPr="00E94693" w:rsidRDefault="005C1081" w:rsidP="008C1350">
            <w:pPr>
              <w:pStyle w:val="Normal1"/>
              <w:spacing w:line="240" w:lineRule="auto"/>
              <w:rPr>
                <w:szCs w:val="20"/>
                <w:lang w:val="tr-TR"/>
              </w:rPr>
            </w:pPr>
            <w:r w:rsidRPr="00E94693">
              <w:rPr>
                <w:szCs w:val="20"/>
                <w:lang w:val="tr-TR"/>
              </w:rPr>
              <w:t>4:Geçersiz</w:t>
            </w:r>
          </w:p>
          <w:p w14:paraId="5AD732B3" w14:textId="77777777" w:rsidR="005C1081" w:rsidRPr="00E94693" w:rsidRDefault="005C1081" w:rsidP="001A7745">
            <w:pPr>
              <w:pStyle w:val="Normal1"/>
              <w:spacing w:line="240" w:lineRule="auto"/>
              <w:rPr>
                <w:szCs w:val="20"/>
                <w:lang w:val="tr-TR"/>
              </w:rPr>
            </w:pPr>
            <w:r w:rsidRPr="00E94693">
              <w:rPr>
                <w:szCs w:val="20"/>
                <w:lang w:val="tr-TR"/>
              </w:rPr>
              <w:t>5:Tamamlandı</w:t>
            </w:r>
          </w:p>
          <w:p w14:paraId="0CC0F477" w14:textId="77777777" w:rsidR="001A7745" w:rsidRPr="00E94693" w:rsidRDefault="001A7745" w:rsidP="001A7745">
            <w:pPr>
              <w:pStyle w:val="Normal1"/>
              <w:spacing w:line="240" w:lineRule="auto"/>
              <w:rPr>
                <w:rFonts w:cs="Arial"/>
                <w:i w:val="0"/>
                <w:szCs w:val="20"/>
                <w:lang w:val="tr-TR"/>
              </w:rPr>
            </w:pPr>
          </w:p>
        </w:tc>
      </w:tr>
    </w:tbl>
    <w:p w14:paraId="042689FF" w14:textId="77777777" w:rsidR="002B5552" w:rsidRPr="009E583F" w:rsidRDefault="002B5552" w:rsidP="009C289F">
      <w:pPr>
        <w:rPr>
          <w:lang w:val="tr-TR"/>
        </w:rPr>
      </w:pPr>
    </w:p>
    <w:p w14:paraId="55889E07" w14:textId="77777777" w:rsidR="00EB7899" w:rsidRPr="009E583F" w:rsidRDefault="00EB7899" w:rsidP="00EB7899">
      <w:pPr>
        <w:pStyle w:val="Heading3"/>
        <w:pBdr>
          <w:bottom w:val="single" w:sz="4" w:space="1" w:color="auto"/>
        </w:pBdr>
        <w:ind w:left="0"/>
        <w:rPr>
          <w:lang w:val="tr-TR"/>
        </w:rPr>
      </w:pPr>
      <w:bookmarkStart w:id="172" w:name="_Toc30079507"/>
      <w:r w:rsidRPr="009E583F">
        <w:rPr>
          <w:lang w:val="tr-TR"/>
        </w:rPr>
        <w:t>Sipariş Maddesi Durum Bilgisi  (</w:t>
      </w:r>
      <w:r w:rsidR="00495E4E" w:rsidRPr="009E583F">
        <w:rPr>
          <w:lang w:val="tr-TR"/>
        </w:rPr>
        <w:t>OrderItem Status</w:t>
      </w:r>
      <w:r w:rsidRPr="009E583F">
        <w:rPr>
          <w:lang w:val="tr-TR"/>
        </w:rPr>
        <w:t>)</w:t>
      </w:r>
      <w:bookmarkEnd w:id="172"/>
    </w:p>
    <w:p w14:paraId="75235AB1" w14:textId="77777777"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EB7899" w:rsidRPr="009E583F" w14:paraId="3C4A8A50" w14:textId="77777777" w:rsidTr="00BC17B6">
        <w:trPr>
          <w:trHeight w:val="302"/>
        </w:trPr>
        <w:tc>
          <w:tcPr>
            <w:tcW w:w="4644" w:type="dxa"/>
          </w:tcPr>
          <w:p w14:paraId="685B2492" w14:textId="77777777" w:rsidR="00EB7899" w:rsidRPr="00E94693" w:rsidRDefault="00EB7899" w:rsidP="00BC17B6">
            <w:pPr>
              <w:rPr>
                <w:rFonts w:cs="Arial"/>
                <w:i/>
                <w:sz w:val="20"/>
                <w:szCs w:val="20"/>
                <w:lang w:val="tr-TR"/>
              </w:rPr>
            </w:pPr>
            <w:r w:rsidRPr="00E94693">
              <w:rPr>
                <w:rFonts w:cs="Arial"/>
                <w:i/>
                <w:sz w:val="20"/>
                <w:szCs w:val="20"/>
                <w:lang w:val="tr-TR"/>
              </w:rPr>
              <w:t>orderList.order.orderItemList.orderItem.status</w:t>
            </w:r>
          </w:p>
        </w:tc>
        <w:tc>
          <w:tcPr>
            <w:tcW w:w="4678" w:type="dxa"/>
          </w:tcPr>
          <w:p w14:paraId="0B96E104" w14:textId="77777777" w:rsidR="00EB7899" w:rsidRPr="00E94693" w:rsidRDefault="00EB7899" w:rsidP="00BC17B6">
            <w:pPr>
              <w:pStyle w:val="Normal1"/>
              <w:spacing w:line="240" w:lineRule="auto"/>
              <w:rPr>
                <w:szCs w:val="20"/>
                <w:lang w:val="tr-TR"/>
              </w:rPr>
            </w:pPr>
            <w:r w:rsidRPr="00E94693">
              <w:rPr>
                <w:szCs w:val="20"/>
                <w:lang w:val="tr-TR"/>
              </w:rPr>
              <w:t>Sipariş maddesi durum bilgisi:</w:t>
            </w:r>
          </w:p>
          <w:p w14:paraId="3643001D" w14:textId="77777777" w:rsidR="00EB7899" w:rsidRPr="00E94693" w:rsidRDefault="00EB7899" w:rsidP="00BC17B6">
            <w:pPr>
              <w:pStyle w:val="Normal1"/>
              <w:spacing w:line="240" w:lineRule="auto"/>
              <w:rPr>
                <w:szCs w:val="20"/>
                <w:lang w:val="tr-TR"/>
              </w:rPr>
            </w:pPr>
            <w:r w:rsidRPr="00E94693">
              <w:rPr>
                <w:szCs w:val="20"/>
                <w:lang w:val="tr-TR"/>
              </w:rPr>
              <w:t>1:İşlem Bekliyor</w:t>
            </w:r>
          </w:p>
          <w:p w14:paraId="43683213" w14:textId="77777777" w:rsidR="00EB7899" w:rsidRPr="00E94693" w:rsidRDefault="00EB7899" w:rsidP="00BC17B6">
            <w:pPr>
              <w:pStyle w:val="Normal1"/>
              <w:spacing w:line="240" w:lineRule="auto"/>
              <w:rPr>
                <w:szCs w:val="20"/>
                <w:lang w:val="tr-TR"/>
              </w:rPr>
            </w:pPr>
            <w:r w:rsidRPr="00E94693">
              <w:rPr>
                <w:szCs w:val="20"/>
                <w:lang w:val="tr-TR"/>
              </w:rPr>
              <w:t>2:Ödendi</w:t>
            </w:r>
          </w:p>
          <w:p w14:paraId="0F55DF11" w14:textId="77777777" w:rsidR="00EB7899" w:rsidRPr="00E94693" w:rsidRDefault="00EB7899" w:rsidP="00BC17B6">
            <w:pPr>
              <w:pStyle w:val="Normal1"/>
              <w:spacing w:line="240" w:lineRule="auto"/>
              <w:rPr>
                <w:szCs w:val="20"/>
                <w:lang w:val="tr-TR"/>
              </w:rPr>
            </w:pPr>
            <w:r w:rsidRPr="00E94693">
              <w:rPr>
                <w:szCs w:val="20"/>
                <w:lang w:val="tr-TR"/>
              </w:rPr>
              <w:t>3:Geçersiz</w:t>
            </w:r>
          </w:p>
          <w:p w14:paraId="6C5B52AF" w14:textId="77777777" w:rsidR="00EB7899" w:rsidRPr="00E94693" w:rsidRDefault="00EB7899" w:rsidP="00BC17B6">
            <w:pPr>
              <w:pStyle w:val="Normal1"/>
              <w:spacing w:line="240" w:lineRule="auto"/>
              <w:rPr>
                <w:szCs w:val="20"/>
                <w:lang w:val="tr-TR"/>
              </w:rPr>
            </w:pPr>
            <w:r w:rsidRPr="00E94693">
              <w:rPr>
                <w:szCs w:val="20"/>
                <w:lang w:val="tr-TR"/>
              </w:rPr>
              <w:t>4:İptal Edilmiş</w:t>
            </w:r>
          </w:p>
          <w:p w14:paraId="067FF6AB" w14:textId="77777777" w:rsidR="00EB7899" w:rsidRPr="00E94693" w:rsidRDefault="00EB7899" w:rsidP="00BC17B6">
            <w:pPr>
              <w:pStyle w:val="Normal1"/>
              <w:spacing w:line="240" w:lineRule="auto"/>
              <w:rPr>
                <w:szCs w:val="20"/>
                <w:lang w:val="tr-TR"/>
              </w:rPr>
            </w:pPr>
            <w:r w:rsidRPr="00E94693">
              <w:rPr>
                <w:szCs w:val="20"/>
                <w:lang w:val="tr-TR"/>
              </w:rPr>
              <w:t>5:Kabul Edilmiş</w:t>
            </w:r>
          </w:p>
          <w:p w14:paraId="7626B198" w14:textId="77777777" w:rsidR="00EB7899" w:rsidRPr="00E94693" w:rsidRDefault="00EB7899" w:rsidP="00BC17B6">
            <w:pPr>
              <w:pStyle w:val="Normal1"/>
              <w:spacing w:line="240" w:lineRule="auto"/>
              <w:rPr>
                <w:szCs w:val="20"/>
                <w:lang w:val="tr-TR"/>
              </w:rPr>
            </w:pPr>
            <w:r w:rsidRPr="00E94693">
              <w:rPr>
                <w:szCs w:val="20"/>
                <w:lang w:val="tr-TR"/>
              </w:rPr>
              <w:t>6:Kargoda</w:t>
            </w:r>
          </w:p>
          <w:p w14:paraId="45780C41"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7:Teslim Edilmiş</w:t>
            </w:r>
          </w:p>
          <w:p w14:paraId="297AF327"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8:Reddedilmiş</w:t>
            </w:r>
          </w:p>
          <w:p w14:paraId="6CCEFB54"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9:İade Edildi</w:t>
            </w:r>
          </w:p>
          <w:p w14:paraId="5B8CAF63"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10:Tamamlandı</w:t>
            </w:r>
          </w:p>
          <w:p w14:paraId="3F315C21"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11: İade İptal Değişim Talep Edildi</w:t>
            </w:r>
          </w:p>
          <w:p w14:paraId="63A83ECB"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12: İade İptal Değişim Tamamlandı</w:t>
            </w:r>
          </w:p>
          <w:p w14:paraId="487DE5A9"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13:Kargoda İade</w:t>
            </w:r>
          </w:p>
          <w:p w14:paraId="20E05E29"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14:Kargo Yapılması Gecikmiş,</w:t>
            </w:r>
          </w:p>
          <w:p w14:paraId="5A891599"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15:Kabul Edilmiş Ama Zamanında Kargoya Verilmemiş</w:t>
            </w:r>
          </w:p>
          <w:p w14:paraId="580E6C17"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16:Teslim Edilmiş İade,</w:t>
            </w:r>
            <w:r>
              <w:rPr>
                <w:rStyle w:val="apple-converted-space"/>
                <w:rFonts w:ascii="Calibri" w:hAnsi="Calibri"/>
                <w:i/>
                <w:iCs/>
                <w:color w:val="000000"/>
                <w:sz w:val="20"/>
                <w:szCs w:val="20"/>
              </w:rPr>
              <w:t> </w:t>
            </w:r>
          </w:p>
          <w:p w14:paraId="3C55A292" w14:textId="77777777" w:rsidR="00A913A6" w:rsidRPr="003F1603" w:rsidRDefault="003F024A" w:rsidP="00BC17B6">
            <w:pPr>
              <w:rPr>
                <w:rFonts w:ascii="Calibri" w:hAnsi="Calibri"/>
                <w:color w:val="000000"/>
              </w:rPr>
            </w:pPr>
            <w:r>
              <w:rPr>
                <w:rFonts w:ascii="Calibri" w:hAnsi="Calibri"/>
                <w:i/>
                <w:iCs/>
                <w:color w:val="000000"/>
                <w:sz w:val="20"/>
                <w:szCs w:val="20"/>
              </w:rPr>
              <w:t>17:Tamamlandıktan Sonra İade</w:t>
            </w:r>
          </w:p>
        </w:tc>
      </w:tr>
    </w:tbl>
    <w:p w14:paraId="12A8FFA6" w14:textId="77777777"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p w14:paraId="78643BF3"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385CBF68"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5927C26F"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655B0B5E" w14:textId="77777777" w:rsidR="00FD4304" w:rsidRPr="009E583F" w:rsidRDefault="00EE191B" w:rsidP="00FD4304">
      <w:pPr>
        <w:pStyle w:val="Heading3"/>
        <w:pBdr>
          <w:bottom w:val="single" w:sz="4" w:space="1" w:color="auto"/>
        </w:pBdr>
        <w:ind w:left="0"/>
        <w:rPr>
          <w:lang w:val="tr-TR"/>
        </w:rPr>
      </w:pPr>
      <w:bookmarkStart w:id="173" w:name="_Ödeme_Tipi_"/>
      <w:bookmarkStart w:id="174" w:name="_Ödeme_Tipi__1"/>
      <w:bookmarkStart w:id="175" w:name="_Toc30079508"/>
      <w:bookmarkEnd w:id="173"/>
      <w:bookmarkEnd w:id="174"/>
      <w:r>
        <w:rPr>
          <w:lang w:val="tr-TR"/>
        </w:rPr>
        <w:t xml:space="preserve">Ödeme Tipi </w:t>
      </w:r>
      <w:r w:rsidR="00FD4304" w:rsidRPr="009E583F">
        <w:rPr>
          <w:lang w:val="tr-TR"/>
        </w:rPr>
        <w:t>(Payment Type)</w:t>
      </w:r>
      <w:bookmarkEnd w:id="175"/>
    </w:p>
    <w:p w14:paraId="70CFF654" w14:textId="77777777" w:rsidR="00FD4304" w:rsidRPr="009E583F" w:rsidRDefault="00FD4304"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ayout w:type="fixed"/>
        <w:tblLook w:val="04A0" w:firstRow="1" w:lastRow="0" w:firstColumn="1" w:lastColumn="0" w:noHBand="0" w:noVBand="1"/>
      </w:tblPr>
      <w:tblGrid>
        <w:gridCol w:w="4644"/>
        <w:gridCol w:w="4704"/>
      </w:tblGrid>
      <w:tr w:rsidR="00FD4304" w:rsidRPr="009E583F" w14:paraId="35881B07" w14:textId="77777777" w:rsidTr="00BA13AA">
        <w:trPr>
          <w:trHeight w:val="921"/>
        </w:trPr>
        <w:tc>
          <w:tcPr>
            <w:tcW w:w="4644" w:type="dxa"/>
          </w:tcPr>
          <w:p w14:paraId="7529E4E8" w14:textId="77777777" w:rsidR="00FD4304" w:rsidRPr="009E583F" w:rsidRDefault="00FD4304" w:rsidP="00BC17B6">
            <w:pPr>
              <w:rPr>
                <w:rFonts w:cs="Arial"/>
                <w:i/>
                <w:sz w:val="20"/>
                <w:szCs w:val="20"/>
                <w:lang w:val="tr-TR"/>
              </w:rPr>
            </w:pPr>
            <w:r w:rsidRPr="009E583F">
              <w:rPr>
                <w:rFonts w:cs="Arial"/>
                <w:i/>
                <w:sz w:val="20"/>
                <w:szCs w:val="20"/>
                <w:lang w:val="tr-TR"/>
              </w:rPr>
              <w:t>orderDetail.paymentType</w:t>
            </w:r>
          </w:p>
        </w:tc>
        <w:tc>
          <w:tcPr>
            <w:tcW w:w="4704" w:type="dxa"/>
          </w:tcPr>
          <w:p w14:paraId="633F83CD" w14:textId="77777777" w:rsidR="00FD4304" w:rsidRPr="009E583F" w:rsidRDefault="00FD4304" w:rsidP="00BC17B6">
            <w:pPr>
              <w:rPr>
                <w:rFonts w:cs="Arial"/>
                <w:i/>
                <w:sz w:val="20"/>
                <w:szCs w:val="20"/>
                <w:lang w:val="tr-TR"/>
              </w:rPr>
            </w:pPr>
            <w:r w:rsidRPr="009E583F">
              <w:rPr>
                <w:rFonts w:cs="Arial"/>
                <w:i/>
                <w:sz w:val="20"/>
                <w:szCs w:val="20"/>
                <w:lang w:val="tr-TR"/>
              </w:rPr>
              <w:t>Ödeme tipi :</w:t>
            </w:r>
          </w:p>
          <w:p w14:paraId="16B0427E" w14:textId="77777777" w:rsidR="00BA13AA" w:rsidRDefault="00FD4304" w:rsidP="00BA13AA">
            <w:pPr>
              <w:rPr>
                <w:rFonts w:cs="Arial"/>
                <w:i/>
                <w:sz w:val="20"/>
                <w:szCs w:val="20"/>
                <w:lang w:val="tr-TR"/>
              </w:rPr>
            </w:pPr>
            <w:r w:rsidRPr="009E583F">
              <w:rPr>
                <w:rFonts w:cs="Arial"/>
                <w:i/>
                <w:sz w:val="20"/>
                <w:szCs w:val="20"/>
                <w:lang w:val="tr-TR"/>
              </w:rPr>
              <w:t xml:space="preserve">1: </w:t>
            </w:r>
            <w:r w:rsidR="00BA13AA" w:rsidRPr="009E583F">
              <w:rPr>
                <w:rFonts w:cs="Arial"/>
                <w:i/>
                <w:sz w:val="20"/>
                <w:szCs w:val="20"/>
                <w:lang w:val="tr-TR"/>
              </w:rPr>
              <w:t>K</w:t>
            </w:r>
            <w:r w:rsidR="00BA13AA">
              <w:rPr>
                <w:rFonts w:cs="Arial"/>
                <w:i/>
                <w:sz w:val="20"/>
                <w:szCs w:val="20"/>
                <w:lang w:val="tr-TR"/>
              </w:rPr>
              <w:t>redi Kartı</w:t>
            </w:r>
          </w:p>
          <w:p w14:paraId="02F38849" w14:textId="77777777" w:rsidR="00BA13AA" w:rsidRDefault="00BA13AA" w:rsidP="00BA13AA">
            <w:pPr>
              <w:rPr>
                <w:rFonts w:cs="Arial"/>
                <w:i/>
                <w:sz w:val="20"/>
                <w:szCs w:val="20"/>
                <w:lang w:val="tr-TR"/>
              </w:rPr>
            </w:pPr>
            <w:r>
              <w:rPr>
                <w:rFonts w:cs="Arial"/>
                <w:i/>
                <w:sz w:val="20"/>
                <w:szCs w:val="20"/>
                <w:lang w:val="tr-TR"/>
              </w:rPr>
              <w:t>2: BKMEXPRESS</w:t>
            </w:r>
          </w:p>
          <w:p w14:paraId="53C007F3" w14:textId="77777777" w:rsidR="00BA13AA" w:rsidRDefault="00BA13AA" w:rsidP="00BA13AA">
            <w:pPr>
              <w:rPr>
                <w:rFonts w:cs="Arial"/>
                <w:i/>
                <w:sz w:val="20"/>
                <w:szCs w:val="20"/>
                <w:lang w:val="tr-TR"/>
              </w:rPr>
            </w:pPr>
            <w:r>
              <w:rPr>
                <w:rFonts w:cs="Arial"/>
                <w:i/>
                <w:sz w:val="20"/>
                <w:szCs w:val="20"/>
                <w:lang w:val="tr-TR"/>
              </w:rPr>
              <w:t>3: AKBANKDIREKT</w:t>
            </w:r>
          </w:p>
          <w:p w14:paraId="08FDCE4C" w14:textId="77777777" w:rsidR="00BA13AA" w:rsidRDefault="00BA13AA" w:rsidP="00BA13AA">
            <w:pPr>
              <w:rPr>
                <w:rFonts w:cs="Arial"/>
                <w:i/>
                <w:sz w:val="20"/>
                <w:szCs w:val="20"/>
                <w:lang w:val="tr-TR"/>
              </w:rPr>
            </w:pPr>
            <w:r>
              <w:rPr>
                <w:rFonts w:cs="Arial"/>
                <w:i/>
                <w:sz w:val="20"/>
                <w:szCs w:val="20"/>
                <w:lang w:val="tr-TR"/>
              </w:rPr>
              <w:t>4: PAYPAL</w:t>
            </w:r>
          </w:p>
          <w:p w14:paraId="0BDFFC00" w14:textId="77777777" w:rsidR="00BA13AA" w:rsidRDefault="00BA13AA" w:rsidP="00BA13AA">
            <w:pPr>
              <w:rPr>
                <w:rFonts w:cs="Arial"/>
                <w:i/>
                <w:sz w:val="20"/>
                <w:szCs w:val="20"/>
                <w:lang w:val="tr-TR"/>
              </w:rPr>
            </w:pPr>
            <w:r>
              <w:rPr>
                <w:rFonts w:cs="Arial"/>
                <w:i/>
                <w:sz w:val="20"/>
                <w:szCs w:val="20"/>
                <w:lang w:val="tr-TR"/>
              </w:rPr>
              <w:t>5: MallPoint</w:t>
            </w:r>
          </w:p>
          <w:p w14:paraId="2AD33CEE" w14:textId="77777777" w:rsidR="00BA13AA" w:rsidRDefault="00BA13AA" w:rsidP="00BA13AA">
            <w:pPr>
              <w:rPr>
                <w:rFonts w:cs="Arial"/>
                <w:i/>
                <w:sz w:val="20"/>
                <w:szCs w:val="20"/>
                <w:lang w:val="tr-TR"/>
              </w:rPr>
            </w:pPr>
            <w:r>
              <w:rPr>
                <w:rFonts w:cs="Arial"/>
                <w:i/>
                <w:sz w:val="20"/>
                <w:szCs w:val="20"/>
                <w:lang w:val="tr-TR"/>
              </w:rPr>
              <w:t>6: GARANTIPAY</w:t>
            </w:r>
          </w:p>
          <w:p w14:paraId="04D54165" w14:textId="77777777" w:rsidR="00BA13AA" w:rsidRDefault="00BA13AA" w:rsidP="00BA13AA">
            <w:pPr>
              <w:rPr>
                <w:rFonts w:cs="Arial"/>
                <w:i/>
                <w:sz w:val="20"/>
                <w:szCs w:val="20"/>
                <w:lang w:val="tr-TR"/>
              </w:rPr>
            </w:pPr>
            <w:r>
              <w:rPr>
                <w:rFonts w:cs="Arial"/>
                <w:i/>
                <w:sz w:val="20"/>
                <w:szCs w:val="20"/>
                <w:lang w:val="tr-TR"/>
              </w:rPr>
              <w:t>7: GarantiLoan</w:t>
            </w:r>
          </w:p>
          <w:p w14:paraId="043A6562" w14:textId="77777777" w:rsidR="00BA13AA" w:rsidRPr="009E583F" w:rsidRDefault="00BA13AA" w:rsidP="00BA13AA">
            <w:pPr>
              <w:rPr>
                <w:rFonts w:cs="Arial"/>
                <w:i/>
                <w:sz w:val="20"/>
                <w:szCs w:val="20"/>
                <w:lang w:val="tr-TR"/>
              </w:rPr>
            </w:pPr>
            <w:r>
              <w:rPr>
                <w:rFonts w:cs="Arial"/>
                <w:i/>
                <w:sz w:val="20"/>
                <w:szCs w:val="20"/>
                <w:lang w:val="tr-TR"/>
              </w:rPr>
              <w:t>8: MasterPass</w:t>
            </w:r>
          </w:p>
          <w:p w14:paraId="4F502217" w14:textId="77777777" w:rsidR="00BA13AA" w:rsidRDefault="00BA13AA" w:rsidP="00BA13AA">
            <w:pPr>
              <w:rPr>
                <w:rFonts w:cs="Arial"/>
                <w:i/>
                <w:sz w:val="20"/>
                <w:szCs w:val="20"/>
                <w:lang w:val="tr-TR"/>
              </w:rPr>
            </w:pPr>
            <w:r>
              <w:rPr>
                <w:rFonts w:cs="Arial"/>
                <w:i/>
                <w:sz w:val="20"/>
                <w:szCs w:val="20"/>
                <w:lang w:val="tr-TR"/>
              </w:rPr>
              <w:t>9: ISBANKPAY</w:t>
            </w:r>
          </w:p>
          <w:p w14:paraId="50389CC1" w14:textId="77777777" w:rsidR="00BA13AA" w:rsidRDefault="00BA13AA" w:rsidP="00BA13AA">
            <w:pPr>
              <w:rPr>
                <w:rFonts w:cs="Arial"/>
                <w:i/>
                <w:sz w:val="20"/>
                <w:szCs w:val="20"/>
                <w:lang w:val="tr-TR"/>
              </w:rPr>
            </w:pPr>
            <w:r>
              <w:rPr>
                <w:rFonts w:cs="Arial"/>
                <w:i/>
                <w:sz w:val="20"/>
                <w:szCs w:val="20"/>
                <w:lang w:val="tr-TR"/>
              </w:rPr>
              <w:t>10: PAYCELL</w:t>
            </w:r>
          </w:p>
          <w:p w14:paraId="26E26E22" w14:textId="77777777" w:rsidR="00BA13AA" w:rsidRDefault="00BA13AA" w:rsidP="00BA13AA">
            <w:pPr>
              <w:rPr>
                <w:rFonts w:cs="Arial"/>
                <w:i/>
                <w:sz w:val="20"/>
                <w:szCs w:val="20"/>
                <w:lang w:val="tr-TR"/>
              </w:rPr>
            </w:pPr>
            <w:r>
              <w:rPr>
                <w:rFonts w:cs="Arial"/>
                <w:i/>
                <w:sz w:val="20"/>
                <w:szCs w:val="20"/>
                <w:lang w:val="tr-TR"/>
              </w:rPr>
              <w:t>11: COMPAY</w:t>
            </w:r>
          </w:p>
          <w:p w14:paraId="57A7D5E8" w14:textId="77777777" w:rsidR="00BA13AA" w:rsidRDefault="00BA13AA" w:rsidP="00BA13AA">
            <w:pPr>
              <w:rPr>
                <w:rFonts w:cs="Arial"/>
                <w:i/>
                <w:sz w:val="20"/>
                <w:szCs w:val="20"/>
                <w:lang w:val="tr-TR"/>
              </w:rPr>
            </w:pPr>
            <w:r>
              <w:rPr>
                <w:rFonts w:cs="Arial"/>
                <w:i/>
                <w:sz w:val="20"/>
                <w:szCs w:val="20"/>
                <w:lang w:val="tr-TR"/>
              </w:rPr>
              <w:t>12: YKBPAY</w:t>
            </w:r>
          </w:p>
          <w:p w14:paraId="5CC61107" w14:textId="77777777" w:rsidR="00AF3A3E" w:rsidRPr="009E583F" w:rsidRDefault="00BA13AA" w:rsidP="00BA13AA">
            <w:pPr>
              <w:rPr>
                <w:rFonts w:cs="Arial"/>
                <w:i/>
                <w:sz w:val="20"/>
                <w:szCs w:val="20"/>
                <w:lang w:val="tr-TR"/>
              </w:rPr>
            </w:pPr>
            <w:r>
              <w:rPr>
                <w:rFonts w:cs="Arial"/>
                <w:i/>
                <w:sz w:val="20"/>
                <w:szCs w:val="20"/>
                <w:lang w:val="tr-TR"/>
              </w:rPr>
              <w:t>13: Other</w:t>
            </w:r>
          </w:p>
        </w:tc>
      </w:tr>
    </w:tbl>
    <w:p w14:paraId="41819B15" w14:textId="77777777" w:rsidR="00BF53EB" w:rsidRDefault="00BF53EB" w:rsidP="00BF53EB">
      <w:pPr>
        <w:pStyle w:val="Normal1"/>
        <w:rPr>
          <w:rFonts w:ascii="Cambria" w:eastAsia="Cambria" w:hAnsi="Cambria" w:cs="Cambria"/>
          <w:b/>
          <w:color w:val="3667C3"/>
          <w:sz w:val="22"/>
          <w:lang w:val="tr-TR"/>
        </w:rPr>
      </w:pPr>
      <w:bookmarkStart w:id="176" w:name="_Kargo_Çoklu_Gönderim"/>
      <w:bookmarkEnd w:id="176"/>
    </w:p>
    <w:p w14:paraId="24274FAB" w14:textId="77777777" w:rsidR="00643664" w:rsidRDefault="00643664" w:rsidP="00BF53EB">
      <w:pPr>
        <w:pStyle w:val="Normal1"/>
        <w:rPr>
          <w:rFonts w:ascii="Cambria" w:eastAsia="Cambria" w:hAnsi="Cambria" w:cs="Cambria"/>
          <w:b/>
          <w:color w:val="3667C3"/>
          <w:sz w:val="22"/>
          <w:lang w:val="tr-TR"/>
        </w:rPr>
      </w:pPr>
      <w:bookmarkStart w:id="177" w:name="SortForUpdate"/>
      <w:r>
        <w:rPr>
          <w:rFonts w:ascii="Cambria" w:eastAsia="Cambria" w:hAnsi="Cambria" w:cs="Cambria"/>
          <w:b/>
          <w:color w:val="3667C3"/>
          <w:sz w:val="22"/>
          <w:lang w:val="tr-TR"/>
        </w:rPr>
        <w:t>SortForUpdate</w:t>
      </w:r>
    </w:p>
    <w:tbl>
      <w:tblPr>
        <w:tblStyle w:val="TableGrid"/>
        <w:tblW w:w="9348" w:type="dxa"/>
        <w:tblLook w:val="04A0" w:firstRow="1" w:lastRow="0" w:firstColumn="1" w:lastColumn="0" w:noHBand="0" w:noVBand="1"/>
      </w:tblPr>
      <w:tblGrid>
        <w:gridCol w:w="5970"/>
        <w:gridCol w:w="3378"/>
      </w:tblGrid>
      <w:tr w:rsidR="00643664" w:rsidRPr="009E583F" w14:paraId="2A0B1C92" w14:textId="77777777" w:rsidTr="00CE23CB">
        <w:trPr>
          <w:trHeight w:val="302"/>
        </w:trPr>
        <w:tc>
          <w:tcPr>
            <w:tcW w:w="5970" w:type="dxa"/>
          </w:tcPr>
          <w:bookmarkEnd w:id="177"/>
          <w:p w14:paraId="13282133" w14:textId="77777777" w:rsidR="00643664" w:rsidRPr="009E583F" w:rsidRDefault="00643664" w:rsidP="00CE23CB">
            <w:pPr>
              <w:rPr>
                <w:rFonts w:cs="Arial"/>
                <w:i/>
                <w:sz w:val="20"/>
                <w:szCs w:val="20"/>
                <w:lang w:val="tr-TR"/>
              </w:rPr>
            </w:pPr>
            <w:r>
              <w:rPr>
                <w:rFonts w:cs="Arial"/>
                <w:i/>
                <w:sz w:val="20"/>
                <w:szCs w:val="20"/>
                <w:lang w:val="tr-TR"/>
              </w:rPr>
              <w:t>searchData.</w:t>
            </w:r>
            <w:r w:rsidRPr="00A913A6">
              <w:rPr>
                <w:rFonts w:cs="Arial"/>
                <w:i/>
                <w:sz w:val="20"/>
                <w:szCs w:val="20"/>
                <w:lang w:val="tr-TR"/>
              </w:rPr>
              <w:t>sortForUpdateDate</w:t>
            </w:r>
          </w:p>
        </w:tc>
        <w:tc>
          <w:tcPr>
            <w:tcW w:w="3378" w:type="dxa"/>
          </w:tcPr>
          <w:p w14:paraId="058E5F59" w14:textId="77777777" w:rsidR="00643664" w:rsidRDefault="00643664" w:rsidP="00CE23CB">
            <w:pPr>
              <w:rPr>
                <w:rFonts w:cs="Arial"/>
                <w:i/>
                <w:sz w:val="20"/>
                <w:szCs w:val="20"/>
                <w:lang w:val="tr-TR"/>
              </w:rPr>
            </w:pPr>
            <w:r>
              <w:rPr>
                <w:rFonts w:cs="Arial"/>
                <w:i/>
                <w:sz w:val="20"/>
                <w:szCs w:val="20"/>
                <w:lang w:val="tr-TR"/>
              </w:rPr>
              <w:t>1.</w:t>
            </w:r>
            <w:r w:rsidR="00FC2B5E">
              <w:rPr>
                <w:rFonts w:cs="Arial"/>
                <w:i/>
                <w:sz w:val="20"/>
                <w:szCs w:val="20"/>
                <w:lang w:val="tr-TR"/>
              </w:rPr>
              <w:t>t</w:t>
            </w:r>
            <w:r>
              <w:rPr>
                <w:rFonts w:cs="Arial"/>
                <w:i/>
                <w:sz w:val="20"/>
                <w:szCs w:val="20"/>
                <w:lang w:val="tr-TR"/>
              </w:rPr>
              <w:t>rue</w:t>
            </w:r>
            <w:r w:rsidR="00A97B15">
              <w:rPr>
                <w:rFonts w:cs="Arial"/>
                <w:i/>
                <w:sz w:val="20"/>
                <w:szCs w:val="20"/>
                <w:lang w:val="tr-TR"/>
              </w:rPr>
              <w:t xml:space="preserve"> (</w:t>
            </w:r>
            <w:r w:rsidR="00860B34">
              <w:rPr>
                <w:rFonts w:cs="Arial"/>
                <w:i/>
                <w:sz w:val="20"/>
                <w:szCs w:val="20"/>
                <w:lang w:val="tr-TR"/>
              </w:rPr>
              <w:t>Daha önce yaratılmış ancak  belirtilen taihte güncellenmiş siparişleri listeler</w:t>
            </w:r>
            <w:r w:rsidR="00A97B15">
              <w:rPr>
                <w:rFonts w:cs="Arial"/>
                <w:i/>
                <w:sz w:val="20"/>
                <w:szCs w:val="20"/>
                <w:lang w:val="tr-TR"/>
              </w:rPr>
              <w:t>)</w:t>
            </w:r>
          </w:p>
          <w:p w14:paraId="41EC8730" w14:textId="77777777" w:rsidR="00643664" w:rsidRPr="009E583F" w:rsidRDefault="00643664" w:rsidP="00CE23CB">
            <w:pPr>
              <w:rPr>
                <w:rFonts w:cs="Arial"/>
                <w:i/>
                <w:sz w:val="20"/>
                <w:szCs w:val="20"/>
                <w:lang w:val="tr-TR"/>
              </w:rPr>
            </w:pPr>
            <w:r>
              <w:rPr>
                <w:rFonts w:cs="Arial"/>
                <w:i/>
                <w:sz w:val="20"/>
                <w:szCs w:val="20"/>
                <w:lang w:val="tr-TR"/>
              </w:rPr>
              <w:t>2.</w:t>
            </w:r>
            <w:r w:rsidR="00FC2B5E">
              <w:rPr>
                <w:rFonts w:cs="Arial"/>
                <w:i/>
                <w:sz w:val="20"/>
                <w:szCs w:val="20"/>
                <w:lang w:val="tr-TR"/>
              </w:rPr>
              <w:t>f</w:t>
            </w:r>
            <w:r w:rsidR="00D17921">
              <w:rPr>
                <w:rFonts w:cs="Arial"/>
                <w:i/>
                <w:sz w:val="20"/>
                <w:szCs w:val="20"/>
                <w:lang w:val="tr-TR"/>
              </w:rPr>
              <w:t>alse</w:t>
            </w:r>
            <w:r w:rsidR="00A97B15">
              <w:rPr>
                <w:rFonts w:cs="Arial"/>
                <w:i/>
                <w:sz w:val="20"/>
                <w:szCs w:val="20"/>
                <w:lang w:val="tr-TR"/>
              </w:rPr>
              <w:t xml:space="preserve"> (</w:t>
            </w:r>
            <w:r w:rsidR="00860B34">
              <w:rPr>
                <w:rFonts w:cs="Arial"/>
                <w:i/>
                <w:sz w:val="20"/>
                <w:szCs w:val="20"/>
                <w:lang w:val="tr-TR"/>
              </w:rPr>
              <w:t>Belirtilen tarihte</w:t>
            </w:r>
            <w:r w:rsidR="00CC7602">
              <w:rPr>
                <w:rFonts w:cs="Arial"/>
                <w:i/>
                <w:sz w:val="20"/>
                <w:szCs w:val="20"/>
                <w:lang w:val="tr-TR"/>
              </w:rPr>
              <w:t xml:space="preserve"> </w:t>
            </w:r>
            <w:r w:rsidR="00860B34">
              <w:rPr>
                <w:rFonts w:cs="Arial"/>
                <w:i/>
                <w:sz w:val="20"/>
                <w:szCs w:val="20"/>
                <w:lang w:val="tr-TR"/>
              </w:rPr>
              <w:t>yaratılan siparişleri l</w:t>
            </w:r>
            <w:r w:rsidR="00A97B15">
              <w:rPr>
                <w:rFonts w:cs="Arial"/>
                <w:i/>
                <w:sz w:val="20"/>
                <w:szCs w:val="20"/>
                <w:lang w:val="tr-TR"/>
              </w:rPr>
              <w:t>isteler)</w:t>
            </w:r>
          </w:p>
        </w:tc>
      </w:tr>
    </w:tbl>
    <w:p w14:paraId="0753E89B" w14:textId="77777777" w:rsidR="00643664" w:rsidRPr="009E583F" w:rsidRDefault="00643664" w:rsidP="00BF53EB">
      <w:pPr>
        <w:pStyle w:val="Normal1"/>
        <w:rPr>
          <w:rFonts w:ascii="Cambria" w:eastAsia="Cambria" w:hAnsi="Cambria" w:cs="Cambria"/>
          <w:b/>
          <w:color w:val="3667C3"/>
          <w:sz w:val="22"/>
          <w:lang w:val="tr-TR"/>
        </w:rPr>
      </w:pPr>
    </w:p>
    <w:p w14:paraId="390F3470" w14:textId="77777777" w:rsidR="00BF53EB" w:rsidRPr="009E583F" w:rsidRDefault="00BF53EB" w:rsidP="00BF53EB">
      <w:pPr>
        <w:pStyle w:val="Normal1"/>
        <w:rPr>
          <w:lang w:val="tr-TR"/>
        </w:rPr>
      </w:pPr>
    </w:p>
    <w:p w14:paraId="175B7406" w14:textId="77777777" w:rsidR="005D2933" w:rsidRPr="009E583F" w:rsidRDefault="00665820" w:rsidP="005D2933">
      <w:pPr>
        <w:pStyle w:val="Heading3"/>
        <w:pBdr>
          <w:bottom w:val="single" w:sz="4" w:space="1" w:color="auto"/>
        </w:pBdr>
        <w:ind w:left="0"/>
        <w:rPr>
          <w:lang w:val="tr-TR"/>
        </w:rPr>
      </w:pPr>
      <w:bookmarkStart w:id="178" w:name="_Toc30079509"/>
      <w:r w:rsidRPr="009E583F">
        <w:rPr>
          <w:lang w:val="tr-TR"/>
        </w:rPr>
        <w:t>Kargo Çoklu Gönderim Durumu</w:t>
      </w:r>
      <w:r w:rsidR="00EE191B">
        <w:rPr>
          <w:lang w:val="tr-TR"/>
        </w:rPr>
        <w:t xml:space="preserve"> </w:t>
      </w:r>
      <w:r w:rsidR="005D2933" w:rsidRPr="009E583F">
        <w:rPr>
          <w:lang w:val="tr-TR"/>
        </w:rPr>
        <w:t>(</w:t>
      </w:r>
      <w:r w:rsidRPr="009E583F">
        <w:rPr>
          <w:lang w:val="tr-TR"/>
        </w:rPr>
        <w:t>Shipment Allowed</w:t>
      </w:r>
      <w:r w:rsidR="005D2933" w:rsidRPr="009E583F">
        <w:rPr>
          <w:lang w:val="tr-TR"/>
        </w:rPr>
        <w:t>)</w:t>
      </w:r>
      <w:bookmarkEnd w:id="178"/>
    </w:p>
    <w:p w14:paraId="2A7EBAA9" w14:textId="77777777" w:rsidR="005D2933" w:rsidRPr="009E583F" w:rsidRDefault="005D2933"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5970"/>
        <w:gridCol w:w="3378"/>
      </w:tblGrid>
      <w:tr w:rsidR="005D2933" w:rsidRPr="009E583F" w14:paraId="5C5DA7C5" w14:textId="77777777" w:rsidTr="00BC17B6">
        <w:trPr>
          <w:trHeight w:val="302"/>
        </w:trPr>
        <w:tc>
          <w:tcPr>
            <w:tcW w:w="5970" w:type="dxa"/>
          </w:tcPr>
          <w:p w14:paraId="5ACBACE0" w14:textId="77777777" w:rsidR="005D2933" w:rsidRPr="009E583F" w:rsidRDefault="005D2933" w:rsidP="00BC17B6">
            <w:pPr>
              <w:rPr>
                <w:rFonts w:cs="Arial"/>
                <w:i/>
                <w:sz w:val="20"/>
                <w:szCs w:val="20"/>
                <w:lang w:val="tr-TR"/>
              </w:rPr>
            </w:pPr>
            <w:r w:rsidRPr="009E583F">
              <w:rPr>
                <w:rFonts w:cs="Arial"/>
                <w:i/>
                <w:sz w:val="20"/>
                <w:szCs w:val="20"/>
                <w:lang w:val="tr-TR"/>
              </w:rPr>
              <w:t>shipmentApiModel.combinedShipmentAllowed</w:t>
            </w:r>
          </w:p>
        </w:tc>
        <w:tc>
          <w:tcPr>
            <w:tcW w:w="3378" w:type="dxa"/>
          </w:tcPr>
          <w:p w14:paraId="52B3F227" w14:textId="77777777" w:rsidR="005D2933" w:rsidRPr="009E583F" w:rsidRDefault="005D2933" w:rsidP="00BC17B6">
            <w:pPr>
              <w:rPr>
                <w:rFonts w:cs="Arial"/>
                <w:i/>
                <w:sz w:val="20"/>
                <w:szCs w:val="20"/>
                <w:lang w:val="tr-TR"/>
              </w:rPr>
            </w:pPr>
            <w:r w:rsidRPr="009E583F">
              <w:rPr>
                <w:rFonts w:cs="Arial"/>
                <w:i/>
                <w:sz w:val="20"/>
                <w:szCs w:val="20"/>
                <w:lang w:val="tr-TR"/>
              </w:rPr>
              <w:t>1</w:t>
            </w:r>
            <w:r w:rsidR="00DA2327">
              <w:rPr>
                <w:rFonts w:cs="Arial"/>
                <w:i/>
                <w:sz w:val="20"/>
                <w:szCs w:val="20"/>
                <w:lang w:val="tr-TR"/>
              </w:rPr>
              <w:t>’</w:t>
            </w:r>
            <w:r w:rsidRPr="009E583F">
              <w:rPr>
                <w:rFonts w:cs="Arial"/>
                <w:i/>
                <w:sz w:val="20"/>
                <w:szCs w:val="20"/>
                <w:lang w:val="tr-TR"/>
              </w:rPr>
              <w:t>den fazla ürün gönderim durumu true ise 1</w:t>
            </w:r>
            <w:r w:rsidR="00DA2327">
              <w:rPr>
                <w:rFonts w:cs="Arial"/>
                <w:i/>
                <w:sz w:val="20"/>
                <w:szCs w:val="20"/>
                <w:lang w:val="tr-TR"/>
              </w:rPr>
              <w:t>’</w:t>
            </w:r>
            <w:r w:rsidRPr="009E583F">
              <w:rPr>
                <w:rFonts w:cs="Arial"/>
                <w:i/>
                <w:sz w:val="20"/>
                <w:szCs w:val="20"/>
                <w:lang w:val="tr-TR"/>
              </w:rPr>
              <w:t>den fazla ürün var demek ; false ise tek ürün olduğunu belirtir.</w:t>
            </w:r>
          </w:p>
        </w:tc>
      </w:tr>
    </w:tbl>
    <w:p w14:paraId="0FFA1619" w14:textId="77777777" w:rsidR="004A458F" w:rsidRPr="009E583F" w:rsidRDefault="004A458F" w:rsidP="00862B40">
      <w:pPr>
        <w:pStyle w:val="Normal1"/>
        <w:spacing w:after="0" w:line="200" w:lineRule="exact"/>
        <w:rPr>
          <w:rFonts w:ascii="Courier New" w:hAnsi="Courier New"/>
          <w:i w:val="0"/>
          <w:color w:val="365F91" w:themeColor="accent1" w:themeShade="BF"/>
          <w:sz w:val="16"/>
          <w:lang w:val="tr-TR"/>
        </w:rPr>
      </w:pPr>
    </w:p>
    <w:p w14:paraId="082E7548" w14:textId="77777777" w:rsidR="0048621A" w:rsidRDefault="0048621A" w:rsidP="00862B40">
      <w:pPr>
        <w:pStyle w:val="Normal1"/>
        <w:spacing w:after="0" w:line="200" w:lineRule="exact"/>
        <w:rPr>
          <w:rFonts w:ascii="Courier New" w:hAnsi="Courier New"/>
          <w:i w:val="0"/>
          <w:color w:val="365F91" w:themeColor="accent1" w:themeShade="BF"/>
          <w:sz w:val="16"/>
          <w:lang w:val="tr-TR"/>
        </w:rPr>
      </w:pPr>
      <w:r w:rsidRPr="009E583F">
        <w:rPr>
          <w:rFonts w:ascii="Courier New" w:hAnsi="Courier New"/>
          <w:i w:val="0"/>
          <w:color w:val="365F91" w:themeColor="accent1" w:themeShade="BF"/>
          <w:sz w:val="16"/>
          <w:lang w:val="tr-TR"/>
        </w:rPr>
        <w:t xml:space="preserve">                                                                  </w:t>
      </w:r>
    </w:p>
    <w:p w14:paraId="79560778" w14:textId="77777777" w:rsidR="00194BAE" w:rsidRDefault="00194BAE" w:rsidP="00862B40">
      <w:pPr>
        <w:pStyle w:val="Normal1"/>
        <w:spacing w:after="0" w:line="200" w:lineRule="exact"/>
        <w:rPr>
          <w:rFonts w:ascii="Courier New" w:hAnsi="Courier New"/>
          <w:i w:val="0"/>
          <w:color w:val="365F91" w:themeColor="accent1" w:themeShade="BF"/>
          <w:sz w:val="16"/>
          <w:lang w:val="tr-TR"/>
        </w:rPr>
      </w:pPr>
    </w:p>
    <w:p w14:paraId="74698F43" w14:textId="77777777" w:rsidR="00194BAE" w:rsidRDefault="00194BAE" w:rsidP="00862B40">
      <w:pPr>
        <w:pStyle w:val="Normal1"/>
        <w:spacing w:after="0" w:line="200" w:lineRule="exact"/>
        <w:rPr>
          <w:rFonts w:ascii="Courier New" w:hAnsi="Courier New"/>
          <w:i w:val="0"/>
          <w:color w:val="365F91" w:themeColor="accent1" w:themeShade="BF"/>
          <w:sz w:val="16"/>
          <w:lang w:val="tr-TR"/>
        </w:rPr>
      </w:pPr>
    </w:p>
    <w:p w14:paraId="10A9E32C" w14:textId="77777777" w:rsidR="00194BAE" w:rsidRDefault="00194BAE" w:rsidP="00862B40">
      <w:pPr>
        <w:pStyle w:val="Normal1"/>
        <w:spacing w:after="0" w:line="200" w:lineRule="exact"/>
        <w:rPr>
          <w:rFonts w:ascii="Courier New" w:hAnsi="Courier New"/>
          <w:i w:val="0"/>
          <w:color w:val="365F91" w:themeColor="accent1" w:themeShade="BF"/>
          <w:sz w:val="16"/>
          <w:lang w:val="tr-TR"/>
        </w:rPr>
      </w:pPr>
    </w:p>
    <w:p w14:paraId="607CBCC4" w14:textId="77777777" w:rsidR="00194BAE" w:rsidRDefault="00194BAE" w:rsidP="00862B40">
      <w:pPr>
        <w:pStyle w:val="Normal1"/>
        <w:spacing w:after="0" w:line="200" w:lineRule="exact"/>
        <w:rPr>
          <w:rFonts w:ascii="Courier New" w:hAnsi="Courier New"/>
          <w:i w:val="0"/>
          <w:color w:val="365F91" w:themeColor="accent1" w:themeShade="BF"/>
          <w:sz w:val="16"/>
          <w:lang w:val="tr-TR"/>
        </w:rPr>
      </w:pPr>
    </w:p>
    <w:p w14:paraId="2C62845F" w14:textId="77777777" w:rsidR="00194BAE" w:rsidRDefault="00194BAE" w:rsidP="00862B40">
      <w:pPr>
        <w:pStyle w:val="Normal1"/>
        <w:spacing w:after="0" w:line="200" w:lineRule="exact"/>
        <w:rPr>
          <w:rFonts w:ascii="Courier New" w:hAnsi="Courier New"/>
          <w:i w:val="0"/>
          <w:color w:val="365F91" w:themeColor="accent1" w:themeShade="BF"/>
          <w:sz w:val="16"/>
          <w:lang w:val="tr-TR"/>
        </w:rPr>
      </w:pPr>
    </w:p>
    <w:p w14:paraId="5A7CE9D5" w14:textId="77777777" w:rsidR="00194BAE" w:rsidRDefault="00194BAE" w:rsidP="00862B40">
      <w:pPr>
        <w:pStyle w:val="Normal1"/>
        <w:spacing w:after="0" w:line="200" w:lineRule="exact"/>
        <w:rPr>
          <w:rFonts w:ascii="Courier New" w:hAnsi="Courier New"/>
          <w:i w:val="0"/>
          <w:color w:val="365F91" w:themeColor="accent1" w:themeShade="BF"/>
          <w:sz w:val="16"/>
          <w:lang w:val="tr-TR"/>
        </w:rPr>
      </w:pPr>
    </w:p>
    <w:p w14:paraId="05236880" w14:textId="77777777" w:rsidR="00194BAE" w:rsidRPr="009E583F" w:rsidRDefault="00333F61" w:rsidP="00194BAE">
      <w:pPr>
        <w:pStyle w:val="Heading2"/>
        <w:rPr>
          <w:lang w:val="tr-TR"/>
        </w:rPr>
      </w:pPr>
      <w:hyperlink w:anchor="_3.7_Kargolama_Servisi" w:history="1">
        <w:bookmarkStart w:id="179" w:name="_Ref29999092"/>
        <w:bookmarkStart w:id="180" w:name="_Toc30079510"/>
        <w:r w:rsidR="00194BAE">
          <w:rPr>
            <w:lang w:val="tr-TR"/>
          </w:rPr>
          <w:t>3.12</w:t>
        </w:r>
        <w:r w:rsidR="00194BAE" w:rsidRPr="009E583F">
          <w:rPr>
            <w:lang w:val="tr-TR"/>
          </w:rPr>
          <w:t xml:space="preserve"> </w:t>
        </w:r>
        <w:r w:rsidR="00194BAE" w:rsidRPr="00194BAE">
          <w:rPr>
            <w:lang w:val="tr-TR"/>
          </w:rPr>
          <w:t xml:space="preserve">Sap Commission E-Invoice Detail </w:t>
        </w:r>
        <w:r w:rsidR="00194BAE">
          <w:rPr>
            <w:lang w:val="tr-TR"/>
          </w:rPr>
          <w:t xml:space="preserve"> </w:t>
        </w:r>
        <w:r w:rsidR="00194BAE" w:rsidRPr="009E583F">
          <w:rPr>
            <w:lang w:val="tr-TR"/>
          </w:rPr>
          <w:t>Servisi (</w:t>
        </w:r>
        <w:r w:rsidR="00194BAE" w:rsidRPr="00194BAE">
          <w:rPr>
            <w:lang w:val="tr-TR"/>
          </w:rPr>
          <w:t>SapCommissionEInvoiceDetailService</w:t>
        </w:r>
        <w:r w:rsidR="00194BAE" w:rsidRPr="009E583F">
          <w:rPr>
            <w:lang w:val="tr-TR"/>
          </w:rPr>
          <w:t>)</w:t>
        </w:r>
        <w:bookmarkEnd w:id="179"/>
        <w:bookmarkEnd w:id="180"/>
      </w:hyperlink>
    </w:p>
    <w:p w14:paraId="3A6C9AFE" w14:textId="77777777" w:rsidR="00194BAE" w:rsidRPr="009E583F" w:rsidRDefault="00194BAE" w:rsidP="00194BAE">
      <w:pPr>
        <w:rPr>
          <w:lang w:val="tr-TR"/>
        </w:rPr>
      </w:pPr>
    </w:p>
    <w:p w14:paraId="7382C75B" w14:textId="77777777" w:rsidR="00485ABA" w:rsidRDefault="00194BAE" w:rsidP="00485ABA">
      <w:r w:rsidRPr="00194BAE">
        <w:rPr>
          <w:lang w:val="tr-TR"/>
        </w:rPr>
        <w:t>Sap</w:t>
      </w:r>
      <w:r>
        <w:rPr>
          <w:lang w:val="tr-TR"/>
        </w:rPr>
        <w:t xml:space="preserve"> </w:t>
      </w:r>
      <w:r w:rsidRPr="00194BAE">
        <w:rPr>
          <w:lang w:val="tr-TR"/>
        </w:rPr>
        <w:t>Commission</w:t>
      </w:r>
      <w:r>
        <w:rPr>
          <w:lang w:val="tr-TR"/>
        </w:rPr>
        <w:t xml:space="preserve"> </w:t>
      </w:r>
      <w:r w:rsidRPr="00194BAE">
        <w:rPr>
          <w:lang w:val="tr-TR"/>
        </w:rPr>
        <w:t>EInvoice</w:t>
      </w:r>
      <w:r>
        <w:rPr>
          <w:lang w:val="tr-TR"/>
        </w:rPr>
        <w:t xml:space="preserve"> </w:t>
      </w:r>
      <w:r w:rsidRPr="00194BAE">
        <w:rPr>
          <w:lang w:val="tr-TR"/>
        </w:rPr>
        <w:t>Detail</w:t>
      </w:r>
      <w:r>
        <w:rPr>
          <w:lang w:val="tr-TR"/>
        </w:rPr>
        <w:t xml:space="preserve"> </w:t>
      </w:r>
      <w:r w:rsidRPr="00194BAE">
        <w:rPr>
          <w:lang w:val="tr-TR"/>
        </w:rPr>
        <w:t>Service</w:t>
      </w:r>
      <w:r>
        <w:rPr>
          <w:lang w:val="tr-TR"/>
        </w:rPr>
        <w:t xml:space="preserve"> WSDL adresi: </w:t>
      </w:r>
      <w:hyperlink r:id="rId34" w:history="1">
        <w:r w:rsidR="00485ABA">
          <w:rPr>
            <w:rStyle w:val="Hyperlink"/>
            <w:rFonts w:eastAsia="Cambria"/>
          </w:rPr>
          <w:t>https://api.n11.com/ws/SapCommissionEInvoiceDetailService.wsdl</w:t>
        </w:r>
      </w:hyperlink>
    </w:p>
    <w:p w14:paraId="7B26DA07" w14:textId="77777777" w:rsidR="00194BAE" w:rsidRDefault="00194BAE" w:rsidP="00194BAE">
      <w:pPr>
        <w:rPr>
          <w:lang w:val="tr-TR"/>
        </w:rPr>
      </w:pPr>
    </w:p>
    <w:p w14:paraId="1C873502" w14:textId="77777777" w:rsidR="00A5129C" w:rsidRPr="009E583F" w:rsidRDefault="00333F61" w:rsidP="00A5129C">
      <w:pPr>
        <w:pStyle w:val="Heading3"/>
        <w:pBdr>
          <w:bottom w:val="single" w:sz="4" w:space="2" w:color="auto"/>
        </w:pBdr>
        <w:ind w:left="0"/>
        <w:rPr>
          <w:lang w:val="tr-TR"/>
        </w:rPr>
      </w:pPr>
      <w:hyperlink w:anchor="_Kargo_Şirketlerini_Listeleme" w:history="1">
        <w:bookmarkStart w:id="181" w:name="_Toc30079511"/>
        <w:r w:rsidR="00A5129C">
          <w:rPr>
            <w:lang w:val="tr-TR"/>
          </w:rPr>
          <w:t>Fatura Detaylandırma</w:t>
        </w:r>
        <w:r w:rsidR="00A5129C" w:rsidRPr="009E583F">
          <w:rPr>
            <w:lang w:val="tr-TR"/>
          </w:rPr>
          <w:t xml:space="preserve"> (</w:t>
        </w:r>
        <w:r w:rsidR="00A5129C" w:rsidRPr="00A5129C">
          <w:rPr>
            <w:lang w:val="tr-TR"/>
          </w:rPr>
          <w:t>GetSapCommissionEInvoiceDetail</w:t>
        </w:r>
        <w:r w:rsidR="00A5129C" w:rsidRPr="009E583F">
          <w:rPr>
            <w:lang w:val="tr-TR"/>
          </w:rPr>
          <w:t>)</w:t>
        </w:r>
        <w:bookmarkEnd w:id="181"/>
      </w:hyperlink>
    </w:p>
    <w:p w14:paraId="0A0947F3" w14:textId="77777777" w:rsidR="00A5129C" w:rsidRPr="00A5129C" w:rsidRDefault="00A5129C" w:rsidP="00A5129C">
      <w:pPr>
        <w:shd w:val="clear" w:color="auto" w:fill="FFFFFF"/>
        <w:spacing w:before="150"/>
        <w:rPr>
          <w:color w:val="172B4D"/>
          <w:lang w:val="tr-TR"/>
        </w:rPr>
      </w:pPr>
      <w:r w:rsidRPr="00A5129C">
        <w:rPr>
          <w:rFonts w:asciiTheme="minorHAnsi" w:hAnsiTheme="minorHAnsi"/>
          <w:color w:val="172B4D"/>
          <w:sz w:val="22"/>
          <w:szCs w:val="22"/>
        </w:rPr>
        <w:t>Fatura detayı için günlük sorgulama limiti sayısı 3 olarak set edilmiştir</w:t>
      </w:r>
      <w:r>
        <w:rPr>
          <w:color w:val="172B4D"/>
          <w:lang w:val="tr-TR"/>
        </w:rPr>
        <w:t>.</w:t>
      </w:r>
    </w:p>
    <w:p w14:paraId="2119EDED" w14:textId="77777777" w:rsidR="00A5129C" w:rsidRDefault="00A5129C" w:rsidP="00A5129C">
      <w:pPr>
        <w:pStyle w:val="Normal1"/>
        <w:spacing w:after="0" w:line="240" w:lineRule="auto"/>
        <w:jc w:val="both"/>
        <w:rPr>
          <w:b/>
          <w:color w:val="FF0000"/>
          <w:lang w:val="tr-TR"/>
        </w:rPr>
      </w:pPr>
    </w:p>
    <w:p w14:paraId="7AC95CDC" w14:textId="77777777" w:rsidR="00A5129C" w:rsidRDefault="00A5129C" w:rsidP="00A5129C">
      <w:pPr>
        <w:pStyle w:val="Normal1"/>
        <w:spacing w:after="0" w:line="240" w:lineRule="auto"/>
        <w:jc w:val="both"/>
        <w:rPr>
          <w:b/>
          <w:color w:val="FF0000"/>
          <w:lang w:val="tr-TR"/>
        </w:rPr>
      </w:pPr>
      <w:r w:rsidRPr="00A5129C">
        <w:rPr>
          <w:b/>
          <w:color w:val="FF0000"/>
          <w:lang w:val="tr-TR"/>
        </w:rPr>
        <w:t>GetSapCommissionEInvoiceDetailRequest</w:t>
      </w:r>
    </w:p>
    <w:p w14:paraId="19FC53DE" w14:textId="77777777" w:rsidR="00A5129C" w:rsidRPr="009E583F" w:rsidRDefault="00A5129C" w:rsidP="00A5129C">
      <w:pPr>
        <w:pStyle w:val="Normal1"/>
        <w:spacing w:after="0" w:line="240" w:lineRule="auto"/>
        <w:jc w:val="both"/>
        <w:rPr>
          <w:lang w:val="tr-TR"/>
        </w:rPr>
      </w:pPr>
    </w:p>
    <w:tbl>
      <w:tblPr>
        <w:tblStyle w:val="TableGrid"/>
        <w:tblW w:w="9867" w:type="dxa"/>
        <w:tblLook w:val="04A0" w:firstRow="1" w:lastRow="0" w:firstColumn="1" w:lastColumn="0" w:noHBand="0" w:noVBand="1"/>
      </w:tblPr>
      <w:tblGrid>
        <w:gridCol w:w="5609"/>
        <w:gridCol w:w="4258"/>
      </w:tblGrid>
      <w:tr w:rsidR="00A5129C" w:rsidRPr="009E583F" w14:paraId="1D910803" w14:textId="77777777" w:rsidTr="00A5129C">
        <w:trPr>
          <w:trHeight w:val="328"/>
        </w:trPr>
        <w:tc>
          <w:tcPr>
            <w:tcW w:w="5609" w:type="dxa"/>
          </w:tcPr>
          <w:p w14:paraId="002A2D84" w14:textId="77777777" w:rsidR="00A5129C" w:rsidRPr="009E583F" w:rsidRDefault="00A5129C" w:rsidP="00210C97">
            <w:pPr>
              <w:rPr>
                <w:rFonts w:cs="Arial"/>
                <w:b/>
                <w:i/>
                <w:sz w:val="20"/>
                <w:szCs w:val="20"/>
                <w:lang w:val="tr-TR"/>
              </w:rPr>
            </w:pPr>
            <w:r w:rsidRPr="009E583F">
              <w:rPr>
                <w:rFonts w:cs="Arial"/>
                <w:b/>
                <w:i/>
                <w:sz w:val="20"/>
                <w:szCs w:val="20"/>
                <w:lang w:val="tr-TR"/>
              </w:rPr>
              <w:t>Auth</w:t>
            </w:r>
          </w:p>
        </w:tc>
        <w:tc>
          <w:tcPr>
            <w:tcW w:w="4258" w:type="dxa"/>
          </w:tcPr>
          <w:p w14:paraId="6D20C777" w14:textId="77777777" w:rsidR="00A5129C" w:rsidRPr="009E583F" w:rsidRDefault="00A5129C" w:rsidP="00210C97">
            <w:pPr>
              <w:rPr>
                <w:rFonts w:cs="Arial"/>
                <w:i/>
                <w:color w:val="0000FF" w:themeColor="hyperlink"/>
                <w:sz w:val="20"/>
                <w:szCs w:val="20"/>
                <w:u w:val="single"/>
                <w:lang w:val="tr-TR"/>
              </w:rPr>
            </w:pPr>
            <w:r>
              <w:rPr>
                <w:rFonts w:cs="Arial"/>
                <w:i/>
                <w:sz w:val="20"/>
                <w:szCs w:val="20"/>
                <w:lang w:val="tr-TR"/>
              </w:rPr>
              <w:t>Bkz:</w:t>
            </w:r>
            <w:r w:rsidRPr="009E583F">
              <w:rPr>
                <w:rFonts w:cs="Arial"/>
                <w:i/>
                <w:sz w:val="20"/>
                <w:szCs w:val="20"/>
                <w:lang w:val="tr-TR"/>
              </w:rPr>
              <w:t xml:space="preserve"> </w:t>
            </w:r>
            <w:hyperlink w:anchor="_2.1_Güvenlik_Mekanizması" w:history="1">
              <w:r w:rsidRPr="009E583F">
                <w:rPr>
                  <w:rStyle w:val="Hyperlink"/>
                  <w:rFonts w:cs="Arial"/>
                  <w:i/>
                  <w:sz w:val="20"/>
                  <w:szCs w:val="20"/>
                  <w:lang w:val="tr-TR"/>
                </w:rPr>
                <w:t>authentication</w:t>
              </w:r>
            </w:hyperlink>
          </w:p>
        </w:tc>
      </w:tr>
      <w:tr w:rsidR="00A5129C" w:rsidRPr="009E583F" w14:paraId="2ABE4891" w14:textId="77777777" w:rsidTr="00A5129C">
        <w:trPr>
          <w:trHeight w:val="328"/>
        </w:trPr>
        <w:tc>
          <w:tcPr>
            <w:tcW w:w="5609" w:type="dxa"/>
          </w:tcPr>
          <w:p w14:paraId="5FED0C9E" w14:textId="77777777" w:rsidR="00A5129C" w:rsidRPr="009E583F" w:rsidRDefault="00A5129C" w:rsidP="00210C97">
            <w:pPr>
              <w:rPr>
                <w:rFonts w:cs="Arial"/>
                <w:b/>
                <w:i/>
                <w:sz w:val="20"/>
                <w:szCs w:val="20"/>
                <w:lang w:val="tr-TR"/>
              </w:rPr>
            </w:pPr>
            <w:r>
              <w:rPr>
                <w:rFonts w:cs="Arial"/>
                <w:b/>
                <w:i/>
                <w:sz w:val="20"/>
                <w:szCs w:val="20"/>
                <w:lang w:val="tr-TR"/>
              </w:rPr>
              <w:t>date</w:t>
            </w:r>
          </w:p>
        </w:tc>
        <w:tc>
          <w:tcPr>
            <w:tcW w:w="4258" w:type="dxa"/>
          </w:tcPr>
          <w:p w14:paraId="2409E5B6" w14:textId="77777777" w:rsidR="00A5129C" w:rsidRPr="009E583F" w:rsidRDefault="00A5129C" w:rsidP="00210C97">
            <w:pPr>
              <w:rPr>
                <w:rFonts w:cs="Arial"/>
                <w:i/>
                <w:sz w:val="20"/>
                <w:szCs w:val="20"/>
                <w:lang w:val="tr-TR"/>
              </w:rPr>
            </w:pPr>
            <w:r>
              <w:rPr>
                <w:rFonts w:cs="Arial"/>
                <w:i/>
                <w:sz w:val="20"/>
                <w:szCs w:val="20"/>
                <w:lang w:val="tr-TR"/>
              </w:rPr>
              <w:t>Fatura detayı alınacak tarih (YYYY-MM)</w:t>
            </w:r>
          </w:p>
        </w:tc>
      </w:tr>
    </w:tbl>
    <w:p w14:paraId="60F2A729" w14:textId="77777777" w:rsidR="00A5129C" w:rsidRDefault="00A5129C" w:rsidP="00A5129C">
      <w:pPr>
        <w:pStyle w:val="Normal1"/>
        <w:spacing w:after="0" w:line="240" w:lineRule="auto"/>
        <w:jc w:val="both"/>
        <w:rPr>
          <w:lang w:val="tr-TR"/>
        </w:rPr>
      </w:pPr>
    </w:p>
    <w:p w14:paraId="5803AA7B" w14:textId="77777777" w:rsidR="00A5129C" w:rsidRDefault="00A5129C" w:rsidP="00A5129C">
      <w:pPr>
        <w:pStyle w:val="Normal1"/>
        <w:spacing w:after="0" w:line="240" w:lineRule="auto"/>
        <w:jc w:val="both"/>
        <w:rPr>
          <w:lang w:val="tr-TR"/>
        </w:rPr>
      </w:pPr>
    </w:p>
    <w:p w14:paraId="1FB021AE" w14:textId="77777777" w:rsidR="00A5129C" w:rsidRDefault="00A5129C" w:rsidP="00A5129C">
      <w:pPr>
        <w:pStyle w:val="Normal1"/>
        <w:spacing w:after="0" w:line="240" w:lineRule="auto"/>
        <w:jc w:val="both"/>
        <w:rPr>
          <w:b/>
          <w:color w:val="FF0000"/>
          <w:lang w:val="tr-TR"/>
        </w:rPr>
      </w:pPr>
      <w:r w:rsidRPr="00A5129C">
        <w:rPr>
          <w:b/>
          <w:color w:val="FF0000"/>
          <w:lang w:val="tr-TR"/>
        </w:rPr>
        <w:t>GetSapCommissionEInvoiceDetailRe</w:t>
      </w:r>
      <w:r>
        <w:rPr>
          <w:b/>
          <w:color w:val="FF0000"/>
          <w:lang w:val="tr-TR"/>
        </w:rPr>
        <w:t>sponse</w:t>
      </w:r>
    </w:p>
    <w:p w14:paraId="4308C064" w14:textId="77777777" w:rsidR="00A5129C" w:rsidRPr="009E583F" w:rsidRDefault="00A5129C" w:rsidP="00A5129C">
      <w:pPr>
        <w:pStyle w:val="Normal1"/>
        <w:spacing w:after="0" w:line="240" w:lineRule="auto"/>
        <w:jc w:val="both"/>
        <w:rPr>
          <w:lang w:val="tr-TR"/>
        </w:rPr>
      </w:pPr>
    </w:p>
    <w:tbl>
      <w:tblPr>
        <w:tblStyle w:val="TableGrid"/>
        <w:tblW w:w="9637" w:type="dxa"/>
        <w:tblLook w:val="04A0" w:firstRow="1" w:lastRow="0" w:firstColumn="1" w:lastColumn="0" w:noHBand="0" w:noVBand="1"/>
      </w:tblPr>
      <w:tblGrid>
        <w:gridCol w:w="7807"/>
        <w:gridCol w:w="1830"/>
      </w:tblGrid>
      <w:tr w:rsidR="00A5129C" w:rsidRPr="009E583F" w14:paraId="772CC51D" w14:textId="77777777" w:rsidTr="00C52001">
        <w:trPr>
          <w:trHeight w:val="302"/>
        </w:trPr>
        <w:tc>
          <w:tcPr>
            <w:tcW w:w="7807" w:type="dxa"/>
          </w:tcPr>
          <w:p w14:paraId="41C98E4D" w14:textId="77777777" w:rsidR="00A5129C" w:rsidRPr="009E583F" w:rsidRDefault="00A5129C" w:rsidP="00210C97">
            <w:pPr>
              <w:rPr>
                <w:rFonts w:cs="Arial"/>
                <w:b/>
                <w:i/>
                <w:sz w:val="20"/>
                <w:szCs w:val="20"/>
                <w:lang w:val="tr-TR"/>
              </w:rPr>
            </w:pPr>
            <w:r w:rsidRPr="009E583F">
              <w:rPr>
                <w:i/>
                <w:lang w:val="tr-TR"/>
              </w:rPr>
              <w:t>result</w:t>
            </w:r>
          </w:p>
        </w:tc>
        <w:tc>
          <w:tcPr>
            <w:tcW w:w="1830" w:type="dxa"/>
          </w:tcPr>
          <w:p w14:paraId="6C64EEDF" w14:textId="77777777" w:rsidR="00A5129C" w:rsidRPr="009E583F" w:rsidRDefault="00333F61" w:rsidP="00210C97">
            <w:pPr>
              <w:rPr>
                <w:rFonts w:cs="Arial"/>
                <w:i/>
                <w:sz w:val="20"/>
                <w:szCs w:val="20"/>
                <w:lang w:val="tr-TR"/>
              </w:rPr>
            </w:pPr>
            <w:hyperlink w:anchor="_Sonuç_Durum_Bilgisi(Result)" w:history="1">
              <w:r w:rsidR="00A5129C">
                <w:rPr>
                  <w:rStyle w:val="Hyperlink"/>
                  <w:i/>
                  <w:lang w:val="tr-TR"/>
                </w:rPr>
                <w:t>Bkz:</w:t>
              </w:r>
              <w:r w:rsidR="00A5129C" w:rsidRPr="009E583F">
                <w:rPr>
                  <w:rStyle w:val="Hyperlink"/>
                  <w:i/>
                  <w:lang w:val="tr-TR"/>
                </w:rPr>
                <w:t xml:space="preserve"> Result</w:t>
              </w:r>
            </w:hyperlink>
          </w:p>
        </w:tc>
      </w:tr>
      <w:tr w:rsidR="00A5129C" w:rsidRPr="009E583F" w14:paraId="198EFD83" w14:textId="77777777" w:rsidTr="00C52001">
        <w:trPr>
          <w:trHeight w:val="302"/>
        </w:trPr>
        <w:tc>
          <w:tcPr>
            <w:tcW w:w="7807" w:type="dxa"/>
          </w:tcPr>
          <w:p w14:paraId="0B92DD27" w14:textId="77777777" w:rsidR="00A5129C" w:rsidRPr="009E583F" w:rsidRDefault="00A5129C" w:rsidP="00210C97">
            <w:pPr>
              <w:rPr>
                <w:i/>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A5129C">
              <w:rPr>
                <w:i/>
                <w:sz w:val="20"/>
                <w:szCs w:val="20"/>
                <w:lang w:val="tr-TR"/>
              </w:rPr>
              <w:t>addOrder</w:t>
            </w:r>
          </w:p>
        </w:tc>
        <w:tc>
          <w:tcPr>
            <w:tcW w:w="1830" w:type="dxa"/>
          </w:tcPr>
          <w:p w14:paraId="1C3ADF23" w14:textId="77777777" w:rsidR="00A5129C" w:rsidRPr="009E583F" w:rsidRDefault="00E120B0" w:rsidP="00210C97">
            <w:pPr>
              <w:rPr>
                <w:lang w:val="tr-TR"/>
              </w:rPr>
            </w:pPr>
            <w:r>
              <w:rPr>
                <w:i/>
                <w:sz w:val="20"/>
                <w:szCs w:val="20"/>
                <w:lang w:val="tr-TR"/>
              </w:rPr>
              <w:t>Reklam</w:t>
            </w:r>
            <w:r w:rsidR="00A5129C">
              <w:rPr>
                <w:i/>
                <w:sz w:val="20"/>
                <w:szCs w:val="20"/>
                <w:lang w:val="tr-TR"/>
              </w:rPr>
              <w:t xml:space="preserve"> tutarı</w:t>
            </w:r>
          </w:p>
        </w:tc>
      </w:tr>
      <w:tr w:rsidR="00A5129C" w:rsidRPr="009E583F" w14:paraId="57001410" w14:textId="77777777" w:rsidTr="00C52001">
        <w:trPr>
          <w:trHeight w:val="302"/>
        </w:trPr>
        <w:tc>
          <w:tcPr>
            <w:tcW w:w="7807" w:type="dxa"/>
          </w:tcPr>
          <w:p w14:paraId="1DA03C1F" w14:textId="77777777" w:rsidR="00A5129C" w:rsidRPr="009E583F" w:rsidRDefault="00A5129C" w:rsidP="00210C97">
            <w:pPr>
              <w:rPr>
                <w:i/>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00CE4417" w:rsidRPr="00CE4417">
              <w:rPr>
                <w:i/>
                <w:sz w:val="20"/>
                <w:szCs w:val="20"/>
                <w:lang w:val="tr-TR"/>
              </w:rPr>
              <w:t>belnr</w:t>
            </w:r>
          </w:p>
        </w:tc>
        <w:tc>
          <w:tcPr>
            <w:tcW w:w="1830" w:type="dxa"/>
          </w:tcPr>
          <w:p w14:paraId="272F2736" w14:textId="77777777" w:rsidR="00A5129C" w:rsidRPr="009E583F" w:rsidRDefault="00CE4417" w:rsidP="00210C97">
            <w:pPr>
              <w:rPr>
                <w:lang w:val="tr-TR"/>
              </w:rPr>
            </w:pPr>
            <w:r>
              <w:rPr>
                <w:i/>
                <w:sz w:val="20"/>
                <w:szCs w:val="20"/>
                <w:lang w:val="tr-TR"/>
              </w:rPr>
              <w:t>Belge Numarası</w:t>
            </w:r>
          </w:p>
        </w:tc>
      </w:tr>
      <w:tr w:rsidR="00A5129C" w:rsidRPr="009E583F" w14:paraId="1E751B2E" w14:textId="77777777" w:rsidTr="00C52001">
        <w:trPr>
          <w:trHeight w:val="302"/>
        </w:trPr>
        <w:tc>
          <w:tcPr>
            <w:tcW w:w="7807" w:type="dxa"/>
          </w:tcPr>
          <w:p w14:paraId="390E94A9" w14:textId="77777777" w:rsidR="00A5129C" w:rsidRPr="009E583F" w:rsidRDefault="00A5129C" w:rsidP="00210C97">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00CE4417" w:rsidRPr="00CE4417">
              <w:rPr>
                <w:i/>
                <w:sz w:val="20"/>
                <w:szCs w:val="20"/>
                <w:lang w:val="tr-TR"/>
              </w:rPr>
              <w:t>malzemeKodu</w:t>
            </w:r>
          </w:p>
        </w:tc>
        <w:tc>
          <w:tcPr>
            <w:tcW w:w="1830" w:type="dxa"/>
          </w:tcPr>
          <w:p w14:paraId="7F69F1FB" w14:textId="77777777" w:rsidR="00A5129C" w:rsidRPr="009E583F" w:rsidRDefault="00CE4417" w:rsidP="00210C97">
            <w:pPr>
              <w:rPr>
                <w:lang w:val="tr-TR"/>
              </w:rPr>
            </w:pPr>
            <w:r w:rsidRPr="00CE4417">
              <w:rPr>
                <w:i/>
                <w:sz w:val="20"/>
                <w:szCs w:val="20"/>
                <w:lang w:val="tr-TR"/>
              </w:rPr>
              <w:t>Malzeme</w:t>
            </w:r>
            <w:r w:rsidR="009001F9">
              <w:rPr>
                <w:i/>
                <w:sz w:val="20"/>
                <w:szCs w:val="20"/>
                <w:lang w:val="tr-TR"/>
              </w:rPr>
              <w:t xml:space="preserve"> </w:t>
            </w:r>
            <w:r w:rsidRPr="00CE4417">
              <w:rPr>
                <w:i/>
                <w:sz w:val="20"/>
                <w:szCs w:val="20"/>
                <w:lang w:val="tr-TR"/>
              </w:rPr>
              <w:t>Kodu</w:t>
            </w:r>
          </w:p>
        </w:tc>
      </w:tr>
      <w:tr w:rsidR="00A5129C" w:rsidRPr="009E583F" w14:paraId="6DA9CE5F" w14:textId="77777777" w:rsidTr="00C52001">
        <w:trPr>
          <w:trHeight w:val="302"/>
        </w:trPr>
        <w:tc>
          <w:tcPr>
            <w:tcW w:w="7807" w:type="dxa"/>
          </w:tcPr>
          <w:p w14:paraId="0DA063E5" w14:textId="77777777" w:rsidR="00A5129C" w:rsidRPr="009E583F" w:rsidRDefault="00A5129C" w:rsidP="00210C97">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00CE4417" w:rsidRPr="00CE4417">
              <w:rPr>
                <w:i/>
                <w:sz w:val="20"/>
                <w:szCs w:val="20"/>
                <w:lang w:val="tr-TR"/>
              </w:rPr>
              <w:t>miktar</w:t>
            </w:r>
          </w:p>
        </w:tc>
        <w:tc>
          <w:tcPr>
            <w:tcW w:w="1830" w:type="dxa"/>
          </w:tcPr>
          <w:p w14:paraId="5D24F3CC" w14:textId="77777777" w:rsidR="00A5129C" w:rsidRPr="009E583F" w:rsidRDefault="00CE4417" w:rsidP="00210C97">
            <w:pPr>
              <w:rPr>
                <w:lang w:val="tr-TR"/>
              </w:rPr>
            </w:pPr>
            <w:r>
              <w:rPr>
                <w:i/>
                <w:sz w:val="20"/>
                <w:szCs w:val="20"/>
                <w:lang w:val="tr-TR"/>
              </w:rPr>
              <w:t>M</w:t>
            </w:r>
            <w:r w:rsidRPr="00CE4417">
              <w:rPr>
                <w:i/>
                <w:sz w:val="20"/>
                <w:szCs w:val="20"/>
                <w:lang w:val="tr-TR"/>
              </w:rPr>
              <w:t>iktar</w:t>
            </w:r>
          </w:p>
        </w:tc>
      </w:tr>
      <w:tr w:rsidR="00A5129C" w:rsidRPr="009E583F" w14:paraId="27AF3C90" w14:textId="77777777" w:rsidTr="00C52001">
        <w:trPr>
          <w:trHeight w:val="302"/>
        </w:trPr>
        <w:tc>
          <w:tcPr>
            <w:tcW w:w="7807" w:type="dxa"/>
          </w:tcPr>
          <w:p w14:paraId="265EF69E" w14:textId="77777777" w:rsidR="00A5129C" w:rsidRPr="009E583F" w:rsidRDefault="00A5129C" w:rsidP="00210C97">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lastRenderedPageBreak/>
              <w:t>commissionInvoiceItemDetailData</w:t>
            </w:r>
            <w:r>
              <w:rPr>
                <w:i/>
                <w:sz w:val="20"/>
                <w:szCs w:val="20"/>
                <w:lang w:val="tr-TR"/>
              </w:rPr>
              <w:t>.</w:t>
            </w:r>
            <w:r>
              <w:t xml:space="preserve"> </w:t>
            </w:r>
            <w:r w:rsidR="00CE4417" w:rsidRPr="00CE4417">
              <w:rPr>
                <w:i/>
                <w:sz w:val="20"/>
                <w:szCs w:val="20"/>
                <w:lang w:val="tr-TR"/>
              </w:rPr>
              <w:t>orderItemId</w:t>
            </w:r>
          </w:p>
        </w:tc>
        <w:tc>
          <w:tcPr>
            <w:tcW w:w="1830" w:type="dxa"/>
          </w:tcPr>
          <w:p w14:paraId="2427D8A7" w14:textId="77777777" w:rsidR="00A5129C" w:rsidRPr="009E583F" w:rsidRDefault="00CE4417" w:rsidP="00210C97">
            <w:pPr>
              <w:rPr>
                <w:lang w:val="tr-TR"/>
              </w:rPr>
            </w:pPr>
            <w:r>
              <w:rPr>
                <w:i/>
                <w:sz w:val="20"/>
                <w:szCs w:val="20"/>
                <w:lang w:val="tr-TR"/>
              </w:rPr>
              <w:lastRenderedPageBreak/>
              <w:t xml:space="preserve">Sipariş Kalem </w:t>
            </w:r>
            <w:r w:rsidRPr="00CE4417">
              <w:rPr>
                <w:i/>
                <w:sz w:val="20"/>
                <w:szCs w:val="20"/>
                <w:lang w:val="tr-TR"/>
              </w:rPr>
              <w:t>Id</w:t>
            </w:r>
          </w:p>
        </w:tc>
      </w:tr>
      <w:tr w:rsidR="00A5129C" w:rsidRPr="009E583F" w14:paraId="56B4AA82" w14:textId="77777777" w:rsidTr="00C52001">
        <w:trPr>
          <w:trHeight w:val="302"/>
        </w:trPr>
        <w:tc>
          <w:tcPr>
            <w:tcW w:w="7807" w:type="dxa"/>
          </w:tcPr>
          <w:p w14:paraId="08B31524" w14:textId="77777777" w:rsidR="00A5129C" w:rsidRPr="009E583F" w:rsidRDefault="00A5129C" w:rsidP="00210C97">
            <w:pPr>
              <w:rPr>
                <w:rFonts w:cs="Arial"/>
                <w:i/>
                <w:sz w:val="20"/>
                <w:szCs w:val="20"/>
                <w:lang w:val="tr-TR"/>
              </w:rPr>
            </w:pPr>
            <w:r w:rsidRPr="00A5129C">
              <w:rPr>
                <w:i/>
                <w:sz w:val="20"/>
                <w:szCs w:val="20"/>
                <w:lang w:val="tr-TR"/>
              </w:rPr>
              <w:lastRenderedPageBreak/>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00CE4417" w:rsidRPr="00CE4417">
              <w:rPr>
                <w:i/>
                <w:sz w:val="20"/>
                <w:szCs w:val="20"/>
                <w:lang w:val="tr-TR"/>
              </w:rPr>
              <w:t>orderNumber</w:t>
            </w:r>
          </w:p>
        </w:tc>
        <w:tc>
          <w:tcPr>
            <w:tcW w:w="1830" w:type="dxa"/>
          </w:tcPr>
          <w:p w14:paraId="593EBBBA" w14:textId="77777777" w:rsidR="00A5129C" w:rsidRPr="009E583F" w:rsidRDefault="00CE4417" w:rsidP="00210C97">
            <w:pPr>
              <w:rPr>
                <w:lang w:val="tr-TR"/>
              </w:rPr>
            </w:pPr>
            <w:r>
              <w:rPr>
                <w:i/>
                <w:sz w:val="20"/>
                <w:szCs w:val="20"/>
                <w:lang w:val="tr-TR"/>
              </w:rPr>
              <w:t>Sipariş Numarası</w:t>
            </w:r>
          </w:p>
        </w:tc>
      </w:tr>
      <w:tr w:rsidR="00A5129C" w:rsidRPr="009E583F" w14:paraId="422A5367" w14:textId="77777777" w:rsidTr="00C52001">
        <w:trPr>
          <w:trHeight w:val="302"/>
        </w:trPr>
        <w:tc>
          <w:tcPr>
            <w:tcW w:w="7807" w:type="dxa"/>
          </w:tcPr>
          <w:p w14:paraId="6BFE1231" w14:textId="77777777" w:rsidR="00A5129C" w:rsidRPr="009E727B" w:rsidRDefault="00A5129C" w:rsidP="00210C97">
            <w:pPr>
              <w:rPr>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00C52001" w:rsidRPr="00C52001">
              <w:rPr>
                <w:i/>
                <w:sz w:val="20"/>
                <w:szCs w:val="20"/>
                <w:lang w:val="tr-TR"/>
              </w:rPr>
              <w:t>pazarlamaGeliri</w:t>
            </w:r>
          </w:p>
        </w:tc>
        <w:tc>
          <w:tcPr>
            <w:tcW w:w="1830" w:type="dxa"/>
          </w:tcPr>
          <w:p w14:paraId="0D0CE142" w14:textId="77777777" w:rsidR="00A5129C" w:rsidRPr="009E583F" w:rsidRDefault="00C52001" w:rsidP="00210C97">
            <w:pPr>
              <w:rPr>
                <w:rFonts w:cs="Arial"/>
                <w:i/>
                <w:sz w:val="20"/>
                <w:szCs w:val="20"/>
                <w:lang w:val="tr-TR"/>
              </w:rPr>
            </w:pPr>
            <w:r w:rsidRPr="00C52001">
              <w:rPr>
                <w:rFonts w:cs="Arial"/>
                <w:i/>
                <w:sz w:val="20"/>
                <w:szCs w:val="20"/>
                <w:lang w:val="tr-TR"/>
              </w:rPr>
              <w:t>Pazarlama</w:t>
            </w:r>
            <w:r>
              <w:rPr>
                <w:rFonts w:cs="Arial"/>
                <w:i/>
                <w:sz w:val="20"/>
                <w:szCs w:val="20"/>
                <w:lang w:val="tr-TR"/>
              </w:rPr>
              <w:t xml:space="preserve"> </w:t>
            </w:r>
            <w:r w:rsidRPr="00C52001">
              <w:rPr>
                <w:rFonts w:cs="Arial"/>
                <w:i/>
                <w:sz w:val="20"/>
                <w:szCs w:val="20"/>
                <w:lang w:val="tr-TR"/>
              </w:rPr>
              <w:t>Geliri</w:t>
            </w:r>
          </w:p>
        </w:tc>
      </w:tr>
      <w:tr w:rsidR="00A5129C" w:rsidRPr="009E583F" w14:paraId="106B1F1B" w14:textId="77777777" w:rsidTr="00C52001">
        <w:trPr>
          <w:trHeight w:val="302"/>
        </w:trPr>
        <w:tc>
          <w:tcPr>
            <w:tcW w:w="7807" w:type="dxa"/>
          </w:tcPr>
          <w:p w14:paraId="6CCE799F" w14:textId="77777777" w:rsidR="00A5129C" w:rsidRPr="00545E32" w:rsidRDefault="00A5129C" w:rsidP="00210C97">
            <w:pPr>
              <w:rPr>
                <w:rFonts w:cs="Arial"/>
                <w:iCs/>
                <w:sz w:val="20"/>
                <w:szCs w:val="20"/>
                <w:lang w:val="tr-TR"/>
              </w:rPr>
            </w:pPr>
            <w:r w:rsidRPr="00545E32">
              <w:rPr>
                <w:iCs/>
                <w:sz w:val="20"/>
                <w:szCs w:val="20"/>
                <w:lang w:val="tr-TR"/>
              </w:rPr>
              <w:t>commissionInvoiceDetail.</w:t>
            </w:r>
            <w:r w:rsidRPr="00545E32">
              <w:rPr>
                <w:iCs/>
              </w:rPr>
              <w:t xml:space="preserve"> </w:t>
            </w:r>
            <w:r w:rsidRPr="00545E32">
              <w:rPr>
                <w:iCs/>
                <w:sz w:val="20"/>
                <w:szCs w:val="20"/>
                <w:lang w:val="tr-TR"/>
              </w:rPr>
              <w:t>commissionInvoiceDetailDataList.</w:t>
            </w:r>
            <w:r w:rsidRPr="00545E32">
              <w:rPr>
                <w:iCs/>
              </w:rPr>
              <w:t xml:space="preserve"> </w:t>
            </w:r>
            <w:r w:rsidRPr="00545E32">
              <w:rPr>
                <w:iCs/>
                <w:sz w:val="20"/>
                <w:szCs w:val="20"/>
                <w:lang w:val="tr-TR"/>
              </w:rPr>
              <w:t>commissionInvoiceItemDetailData.</w:t>
            </w:r>
            <w:r w:rsidRPr="00545E32">
              <w:rPr>
                <w:iCs/>
              </w:rPr>
              <w:t xml:space="preserve"> </w:t>
            </w:r>
            <w:r w:rsidR="00C52001" w:rsidRPr="00545E32">
              <w:rPr>
                <w:iCs/>
                <w:sz w:val="20"/>
                <w:szCs w:val="20"/>
                <w:lang w:val="tr-TR"/>
              </w:rPr>
              <w:t>saticiId</w:t>
            </w:r>
          </w:p>
        </w:tc>
        <w:tc>
          <w:tcPr>
            <w:tcW w:w="1830" w:type="dxa"/>
          </w:tcPr>
          <w:p w14:paraId="481CB57C" w14:textId="77777777" w:rsidR="00A5129C" w:rsidRPr="00545E32" w:rsidRDefault="00C52001" w:rsidP="00210C97">
            <w:pPr>
              <w:rPr>
                <w:rFonts w:cs="Arial"/>
                <w:i/>
                <w:sz w:val="20"/>
                <w:szCs w:val="20"/>
                <w:lang w:val="tr-TR"/>
              </w:rPr>
            </w:pPr>
            <w:r w:rsidRPr="00545E32">
              <w:rPr>
                <w:i/>
                <w:sz w:val="20"/>
                <w:szCs w:val="20"/>
              </w:rPr>
              <w:t>Satici Id</w:t>
            </w:r>
          </w:p>
        </w:tc>
      </w:tr>
      <w:tr w:rsidR="00A5129C" w:rsidRPr="009E583F" w14:paraId="1F0155B1" w14:textId="77777777" w:rsidTr="00C52001">
        <w:trPr>
          <w:trHeight w:val="302"/>
        </w:trPr>
        <w:tc>
          <w:tcPr>
            <w:tcW w:w="7807" w:type="dxa"/>
          </w:tcPr>
          <w:p w14:paraId="7895061A" w14:textId="77777777" w:rsidR="00A5129C" w:rsidRPr="009E583F" w:rsidRDefault="00C52001" w:rsidP="00210C97">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sidR="00A5129C">
              <w:rPr>
                <w:rFonts w:cs="Arial"/>
                <w:i/>
                <w:sz w:val="20"/>
                <w:szCs w:val="20"/>
                <w:lang w:val="tr-TR"/>
              </w:rPr>
              <w:t>.</w:t>
            </w:r>
            <w:r>
              <w:t xml:space="preserve"> </w:t>
            </w:r>
            <w:r w:rsidRPr="00C52001">
              <w:rPr>
                <w:rFonts w:cs="Arial"/>
                <w:i/>
                <w:sz w:val="20"/>
                <w:szCs w:val="20"/>
                <w:lang w:val="tr-TR"/>
              </w:rPr>
              <w:t>tamamlanmaTarihi</w:t>
            </w:r>
          </w:p>
        </w:tc>
        <w:tc>
          <w:tcPr>
            <w:tcW w:w="1830" w:type="dxa"/>
          </w:tcPr>
          <w:p w14:paraId="08181599" w14:textId="77777777" w:rsidR="00A5129C" w:rsidRPr="009E583F" w:rsidRDefault="00C52001" w:rsidP="00210C97">
            <w:pPr>
              <w:rPr>
                <w:rFonts w:cs="Arial"/>
                <w:i/>
                <w:sz w:val="20"/>
                <w:szCs w:val="20"/>
                <w:lang w:val="tr-TR"/>
              </w:rPr>
            </w:pPr>
            <w:r>
              <w:rPr>
                <w:rFonts w:cs="Arial"/>
                <w:i/>
                <w:sz w:val="20"/>
                <w:szCs w:val="20"/>
                <w:lang w:val="tr-TR"/>
              </w:rPr>
              <w:t>T</w:t>
            </w:r>
            <w:r w:rsidRPr="00C52001">
              <w:rPr>
                <w:rFonts w:cs="Arial"/>
                <w:i/>
                <w:sz w:val="20"/>
                <w:szCs w:val="20"/>
                <w:lang w:val="tr-TR"/>
              </w:rPr>
              <w:t>amamlanma</w:t>
            </w:r>
            <w:r w:rsidR="00254126">
              <w:rPr>
                <w:rFonts w:cs="Arial"/>
                <w:i/>
                <w:sz w:val="20"/>
                <w:szCs w:val="20"/>
                <w:lang w:val="tr-TR"/>
              </w:rPr>
              <w:t xml:space="preserve"> </w:t>
            </w:r>
            <w:r w:rsidRPr="00C52001">
              <w:rPr>
                <w:rFonts w:cs="Arial"/>
                <w:i/>
                <w:sz w:val="20"/>
                <w:szCs w:val="20"/>
                <w:lang w:val="tr-TR"/>
              </w:rPr>
              <w:t>Tarihi</w:t>
            </w:r>
          </w:p>
        </w:tc>
      </w:tr>
      <w:tr w:rsidR="00A5129C" w:rsidRPr="009E583F" w14:paraId="73465304" w14:textId="77777777" w:rsidTr="00C52001">
        <w:trPr>
          <w:trHeight w:val="302"/>
        </w:trPr>
        <w:tc>
          <w:tcPr>
            <w:tcW w:w="7807" w:type="dxa"/>
          </w:tcPr>
          <w:p w14:paraId="1141293E" w14:textId="77777777" w:rsidR="00A5129C" w:rsidRPr="009E583F" w:rsidRDefault="00A5129C" w:rsidP="00210C97">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00C52001" w:rsidRPr="00C52001">
              <w:rPr>
                <w:i/>
                <w:sz w:val="20"/>
                <w:szCs w:val="20"/>
                <w:lang w:val="tr-TR"/>
              </w:rPr>
              <w:t>transactionDDText</w:t>
            </w:r>
          </w:p>
        </w:tc>
        <w:tc>
          <w:tcPr>
            <w:tcW w:w="1830" w:type="dxa"/>
          </w:tcPr>
          <w:p w14:paraId="0BD7DD02" w14:textId="77777777" w:rsidR="00A5129C" w:rsidRPr="009E583F" w:rsidRDefault="00E120B0" w:rsidP="00210C97">
            <w:pPr>
              <w:rPr>
                <w:rFonts w:cs="Arial"/>
                <w:i/>
                <w:sz w:val="20"/>
                <w:szCs w:val="20"/>
                <w:lang w:val="tr-TR"/>
              </w:rPr>
            </w:pPr>
            <w:r>
              <w:rPr>
                <w:rFonts w:cs="Arial"/>
                <w:i/>
                <w:sz w:val="20"/>
                <w:szCs w:val="20"/>
                <w:lang w:val="tr-TR"/>
              </w:rPr>
              <w:t>Satış Tipi Tanımı</w:t>
            </w:r>
          </w:p>
        </w:tc>
      </w:tr>
      <w:tr w:rsidR="00A5129C" w:rsidRPr="009E583F" w14:paraId="75A9341F" w14:textId="77777777" w:rsidTr="00C52001">
        <w:trPr>
          <w:trHeight w:val="302"/>
        </w:trPr>
        <w:tc>
          <w:tcPr>
            <w:tcW w:w="7807" w:type="dxa"/>
          </w:tcPr>
          <w:p w14:paraId="6BEBB09E" w14:textId="77777777" w:rsidR="00A5129C" w:rsidRPr="009E583F" w:rsidRDefault="00A5129C" w:rsidP="00210C97">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00C52001" w:rsidRPr="00C52001">
              <w:rPr>
                <w:i/>
                <w:sz w:val="20"/>
                <w:szCs w:val="20"/>
                <w:lang w:val="tr-TR"/>
              </w:rPr>
              <w:t>transactionType</w:t>
            </w:r>
          </w:p>
        </w:tc>
        <w:tc>
          <w:tcPr>
            <w:tcW w:w="1830" w:type="dxa"/>
          </w:tcPr>
          <w:p w14:paraId="4BE39A74" w14:textId="77777777" w:rsidR="00A5129C" w:rsidRPr="009E583F" w:rsidRDefault="00E120B0" w:rsidP="00210C97">
            <w:pPr>
              <w:rPr>
                <w:rFonts w:cs="Arial"/>
                <w:i/>
                <w:sz w:val="20"/>
                <w:szCs w:val="20"/>
                <w:lang w:val="tr-TR"/>
              </w:rPr>
            </w:pPr>
            <w:r>
              <w:rPr>
                <w:rFonts w:cs="Arial"/>
                <w:i/>
                <w:sz w:val="20"/>
                <w:szCs w:val="20"/>
                <w:lang w:val="tr-TR"/>
              </w:rPr>
              <w:t>Satış Tipi</w:t>
            </w:r>
          </w:p>
        </w:tc>
      </w:tr>
      <w:tr w:rsidR="00A5129C" w:rsidRPr="009E583F" w14:paraId="06B9EA35" w14:textId="77777777" w:rsidTr="00C52001">
        <w:trPr>
          <w:trHeight w:val="302"/>
        </w:trPr>
        <w:tc>
          <w:tcPr>
            <w:tcW w:w="7807" w:type="dxa"/>
          </w:tcPr>
          <w:p w14:paraId="77417D3F" w14:textId="77777777" w:rsidR="00A5129C" w:rsidRPr="009E583F" w:rsidRDefault="00A5129C" w:rsidP="00210C97">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00C52001" w:rsidRPr="00C52001">
              <w:rPr>
                <w:i/>
                <w:sz w:val="20"/>
                <w:szCs w:val="20"/>
                <w:lang w:val="tr-TR"/>
              </w:rPr>
              <w:t>tutar</w:t>
            </w:r>
          </w:p>
        </w:tc>
        <w:tc>
          <w:tcPr>
            <w:tcW w:w="1830" w:type="dxa"/>
          </w:tcPr>
          <w:p w14:paraId="266EE0FC" w14:textId="77777777" w:rsidR="00A5129C" w:rsidRPr="009E583F" w:rsidRDefault="00C52001" w:rsidP="00210C97">
            <w:pPr>
              <w:rPr>
                <w:rFonts w:cs="Arial"/>
                <w:i/>
                <w:sz w:val="20"/>
                <w:szCs w:val="20"/>
                <w:lang w:val="tr-TR"/>
              </w:rPr>
            </w:pPr>
            <w:r>
              <w:rPr>
                <w:rFonts w:cs="Arial"/>
                <w:i/>
                <w:sz w:val="20"/>
                <w:szCs w:val="20"/>
                <w:lang w:val="tr-TR"/>
              </w:rPr>
              <w:t>T</w:t>
            </w:r>
            <w:r w:rsidRPr="00C52001">
              <w:rPr>
                <w:rFonts w:cs="Arial"/>
                <w:i/>
                <w:sz w:val="20"/>
                <w:szCs w:val="20"/>
                <w:lang w:val="tr-TR"/>
              </w:rPr>
              <w:t>utar</w:t>
            </w:r>
          </w:p>
        </w:tc>
      </w:tr>
      <w:tr w:rsidR="00A5129C" w:rsidRPr="009E583F" w14:paraId="760D529F" w14:textId="77777777" w:rsidTr="00C52001">
        <w:trPr>
          <w:trHeight w:val="302"/>
        </w:trPr>
        <w:tc>
          <w:tcPr>
            <w:tcW w:w="7807" w:type="dxa"/>
          </w:tcPr>
          <w:p w14:paraId="255AB1BF" w14:textId="77777777" w:rsidR="00A5129C" w:rsidRPr="009E583F" w:rsidRDefault="00A5129C" w:rsidP="00210C97">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00C52001" w:rsidRPr="00C52001">
              <w:rPr>
                <w:i/>
                <w:sz w:val="20"/>
                <w:szCs w:val="20"/>
                <w:lang w:val="tr-TR"/>
              </w:rPr>
              <w:t>vadeFarki</w:t>
            </w:r>
          </w:p>
        </w:tc>
        <w:tc>
          <w:tcPr>
            <w:tcW w:w="1830" w:type="dxa"/>
          </w:tcPr>
          <w:p w14:paraId="2361B299" w14:textId="77777777" w:rsidR="00A5129C" w:rsidRPr="009E583F" w:rsidRDefault="00C52001" w:rsidP="00210C97">
            <w:pPr>
              <w:rPr>
                <w:rFonts w:cs="Arial"/>
                <w:i/>
                <w:sz w:val="20"/>
                <w:szCs w:val="20"/>
                <w:lang w:val="tr-TR"/>
              </w:rPr>
            </w:pPr>
            <w:r>
              <w:rPr>
                <w:rFonts w:cs="Arial"/>
                <w:i/>
                <w:sz w:val="20"/>
                <w:szCs w:val="20"/>
                <w:lang w:val="tr-TR"/>
              </w:rPr>
              <w:t>V</w:t>
            </w:r>
            <w:r w:rsidRPr="00C52001">
              <w:rPr>
                <w:rFonts w:cs="Arial"/>
                <w:i/>
                <w:sz w:val="20"/>
                <w:szCs w:val="20"/>
                <w:lang w:val="tr-TR"/>
              </w:rPr>
              <w:t>ade</w:t>
            </w:r>
            <w:r>
              <w:rPr>
                <w:rFonts w:cs="Arial"/>
                <w:i/>
                <w:sz w:val="20"/>
                <w:szCs w:val="20"/>
                <w:lang w:val="tr-TR"/>
              </w:rPr>
              <w:t xml:space="preserve"> </w:t>
            </w:r>
            <w:r w:rsidRPr="00C52001">
              <w:rPr>
                <w:rFonts w:cs="Arial"/>
                <w:i/>
                <w:sz w:val="20"/>
                <w:szCs w:val="20"/>
                <w:lang w:val="tr-TR"/>
              </w:rPr>
              <w:t>Farki</w:t>
            </w:r>
          </w:p>
        </w:tc>
      </w:tr>
    </w:tbl>
    <w:p w14:paraId="7827A30E" w14:textId="77777777" w:rsidR="00A5129C" w:rsidRPr="009E583F" w:rsidRDefault="00A5129C" w:rsidP="00A5129C">
      <w:pPr>
        <w:pStyle w:val="Normal1"/>
        <w:spacing w:after="0" w:line="200" w:lineRule="exact"/>
        <w:rPr>
          <w:lang w:val="tr-TR"/>
        </w:rPr>
      </w:pPr>
    </w:p>
    <w:p w14:paraId="23A755AF" w14:textId="77777777" w:rsidR="00A5129C" w:rsidRPr="009E583F" w:rsidRDefault="00A5129C" w:rsidP="00A5129C">
      <w:pPr>
        <w:pStyle w:val="Normal1"/>
        <w:spacing w:after="0" w:line="200" w:lineRule="exact"/>
        <w:rPr>
          <w:lang w:val="tr-TR"/>
        </w:rPr>
      </w:pPr>
    </w:p>
    <w:p w14:paraId="658EEF51" w14:textId="77777777" w:rsidR="00A5129C" w:rsidRDefault="00A5129C" w:rsidP="00A5129C">
      <w:pPr>
        <w:pStyle w:val="Normal1"/>
        <w:rPr>
          <w:b/>
          <w:color w:val="244061" w:themeColor="accent1" w:themeShade="80"/>
          <w:sz w:val="22"/>
          <w:lang w:val="tr-TR"/>
        </w:rPr>
      </w:pPr>
    </w:p>
    <w:p w14:paraId="377FE0FA" w14:textId="77777777" w:rsidR="00545E32" w:rsidRDefault="00545E32" w:rsidP="00A5129C">
      <w:pPr>
        <w:pStyle w:val="Normal1"/>
        <w:rPr>
          <w:b/>
          <w:color w:val="244061" w:themeColor="accent1" w:themeShade="80"/>
          <w:sz w:val="22"/>
          <w:lang w:val="tr-TR"/>
        </w:rPr>
      </w:pPr>
    </w:p>
    <w:p w14:paraId="3FE69589" w14:textId="77777777" w:rsidR="00545E32" w:rsidRDefault="00545E32" w:rsidP="00A5129C">
      <w:pPr>
        <w:pStyle w:val="Normal1"/>
        <w:rPr>
          <w:b/>
          <w:color w:val="244061" w:themeColor="accent1" w:themeShade="80"/>
          <w:sz w:val="22"/>
          <w:lang w:val="tr-TR"/>
        </w:rPr>
      </w:pPr>
    </w:p>
    <w:p w14:paraId="0C0383E3" w14:textId="77777777" w:rsidR="00A5129C" w:rsidRDefault="00D10D91" w:rsidP="00A5129C">
      <w:pPr>
        <w:pStyle w:val="Normal1"/>
        <w:rPr>
          <w:b/>
          <w:color w:val="244061" w:themeColor="accent1" w:themeShade="80"/>
          <w:sz w:val="22"/>
          <w:lang w:val="tr-TR"/>
        </w:rPr>
      </w:pPr>
      <w:r w:rsidRPr="00545E32">
        <w:rPr>
          <w:rFonts w:asciiTheme="majorHAnsi" w:hAnsiTheme="majorHAnsi"/>
          <w:b/>
          <w:color w:val="244061" w:themeColor="accent1" w:themeShade="80"/>
          <w:sz w:val="22"/>
          <w:lang w:val="tr-TR"/>
        </w:rPr>
        <w:t>GetSapCommissionEInvoiceDetail</w:t>
      </w:r>
      <w:r>
        <w:rPr>
          <w:b/>
          <w:color w:val="244061" w:themeColor="accent1" w:themeShade="80"/>
          <w:sz w:val="22"/>
          <w:lang w:val="tr-TR"/>
        </w:rPr>
        <w:t xml:space="preserve"> </w:t>
      </w:r>
      <w:r w:rsidR="00A5129C">
        <w:rPr>
          <w:b/>
          <w:color w:val="244061" w:themeColor="accent1" w:themeShade="80"/>
          <w:sz w:val="22"/>
          <w:lang w:val="tr-TR"/>
        </w:rPr>
        <w:t xml:space="preserve">Örnek </w:t>
      </w:r>
      <w:r w:rsidR="00A5129C" w:rsidRPr="009E583F">
        <w:rPr>
          <w:b/>
          <w:color w:val="244061" w:themeColor="accent1" w:themeShade="80"/>
          <w:sz w:val="22"/>
          <w:lang w:val="tr-TR"/>
        </w:rPr>
        <w:t>Çağrı</w:t>
      </w:r>
    </w:p>
    <w:p w14:paraId="7DE74A24" w14:textId="77777777" w:rsidR="00A5129C" w:rsidRPr="00FA3F63" w:rsidRDefault="00A5129C" w:rsidP="00A5129C">
      <w:pPr>
        <w:pStyle w:val="Normal1"/>
        <w:rPr>
          <w:b/>
          <w:color w:val="244061" w:themeColor="accent1" w:themeShade="80"/>
          <w:sz w:val="22"/>
          <w:lang w:val="tr-TR"/>
        </w:rPr>
      </w:pPr>
      <w:r w:rsidRPr="009E583F">
        <w:rPr>
          <w:b/>
          <w:color w:val="FF0000"/>
          <w:lang w:val="tr-TR"/>
        </w:rPr>
        <w:t>Request</w:t>
      </w:r>
    </w:p>
    <w:p w14:paraId="2D144D80" w14:textId="77777777" w:rsidR="00A5129C" w:rsidRPr="00336753" w:rsidRDefault="00A5129C" w:rsidP="00A5129C">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&lt;soapenv:Envelope xmlns:soapenv="http://schemas.xmlsoap.org/soap/envelope/" xmlns:sch="http://www.n11.com/ws/schemas"&gt;</w:t>
      </w:r>
    </w:p>
    <w:p w14:paraId="7EEDFC3E" w14:textId="77777777" w:rsidR="00A5129C" w:rsidRPr="00336753" w:rsidRDefault="00A5129C" w:rsidP="00A5129C">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&lt;soapenv:Header/&gt;</w:t>
      </w:r>
    </w:p>
    <w:p w14:paraId="0AF2C113" w14:textId="77777777" w:rsidR="00A5129C" w:rsidRPr="00336753" w:rsidRDefault="00A5129C" w:rsidP="00A5129C">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&lt;soapenv:Body&gt;</w:t>
      </w:r>
    </w:p>
    <w:p w14:paraId="1DE5B4C5" w14:textId="77777777" w:rsidR="00A5129C" w:rsidRPr="00336753" w:rsidRDefault="00A5129C" w:rsidP="00A5129C">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&lt;sch:</w:t>
      </w:r>
      <w:r w:rsidR="00C52001" w:rsidRPr="00C52001">
        <w:t xml:space="preserve"> </w:t>
      </w:r>
      <w:r w:rsidR="00C52001" w:rsidRPr="00C52001">
        <w:rPr>
          <w:rFonts w:ascii="Courier New" w:hAnsi="Courier New"/>
          <w:i w:val="0"/>
          <w:color w:val="365F91" w:themeColor="accent1" w:themeShade="BF"/>
          <w:sz w:val="18"/>
          <w:szCs w:val="18"/>
          <w:lang w:val="tr-TR"/>
        </w:rPr>
        <w:t xml:space="preserve">GetSapCommissionEInvoiceDetailRequest </w:t>
      </w:r>
      <w:r w:rsidRPr="00336753">
        <w:rPr>
          <w:rFonts w:ascii="Courier New" w:hAnsi="Courier New"/>
          <w:i w:val="0"/>
          <w:color w:val="365F91" w:themeColor="accent1" w:themeShade="BF"/>
          <w:sz w:val="18"/>
          <w:szCs w:val="18"/>
          <w:lang w:val="tr-TR"/>
        </w:rPr>
        <w:t>&gt;</w:t>
      </w:r>
    </w:p>
    <w:p w14:paraId="1054AC41" w14:textId="77777777" w:rsidR="00A5129C" w:rsidRPr="00336753" w:rsidRDefault="00A5129C" w:rsidP="00A5129C">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&lt;auth&gt;</w:t>
      </w:r>
    </w:p>
    <w:p w14:paraId="1B61066B" w14:textId="77777777" w:rsidR="00A5129C" w:rsidRPr="00336753" w:rsidRDefault="00A5129C" w:rsidP="00A5129C">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&lt;/appKey&gt;</w:t>
      </w:r>
    </w:p>
    <w:p w14:paraId="743FF150" w14:textId="77777777" w:rsidR="00A5129C" w:rsidRPr="00336753" w:rsidRDefault="00A5129C" w:rsidP="00A5129C">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&lt;/appSecret&gt;</w:t>
      </w:r>
    </w:p>
    <w:p w14:paraId="54197DFA" w14:textId="77777777" w:rsidR="00A5129C" w:rsidRPr="00336753" w:rsidRDefault="00A5129C" w:rsidP="00A5129C">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&lt;/auth&gt;</w:t>
      </w:r>
    </w:p>
    <w:p w14:paraId="7102B9A8" w14:textId="77777777" w:rsidR="00A5129C" w:rsidRPr="00336753" w:rsidRDefault="00A5129C" w:rsidP="00C52001">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&lt;date&gt;2017-06&lt;/date&gt;</w:t>
      </w:r>
    </w:p>
    <w:p w14:paraId="10995A12" w14:textId="77777777" w:rsidR="00A5129C" w:rsidRPr="00336753" w:rsidRDefault="00A5129C" w:rsidP="00A5129C">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&lt;/sch:</w:t>
      </w:r>
      <w:r w:rsidR="00C52001" w:rsidRPr="00C52001">
        <w:t xml:space="preserve"> </w:t>
      </w:r>
      <w:r w:rsidR="00C52001" w:rsidRPr="00C52001">
        <w:rPr>
          <w:rFonts w:ascii="Courier New" w:hAnsi="Courier New"/>
          <w:i w:val="0"/>
          <w:color w:val="365F91" w:themeColor="accent1" w:themeShade="BF"/>
          <w:sz w:val="18"/>
          <w:szCs w:val="18"/>
          <w:lang w:val="tr-TR"/>
        </w:rPr>
        <w:t xml:space="preserve">GetSapCommissionEInvoiceDetailRequest </w:t>
      </w:r>
      <w:r w:rsidRPr="00336753">
        <w:rPr>
          <w:rFonts w:ascii="Courier New" w:hAnsi="Courier New"/>
          <w:i w:val="0"/>
          <w:color w:val="365F91" w:themeColor="accent1" w:themeShade="BF"/>
          <w:sz w:val="18"/>
          <w:szCs w:val="18"/>
          <w:lang w:val="tr-TR"/>
        </w:rPr>
        <w:t>&gt;</w:t>
      </w:r>
    </w:p>
    <w:p w14:paraId="662117B7" w14:textId="77777777" w:rsidR="00A5129C" w:rsidRPr="00336753" w:rsidRDefault="00A5129C" w:rsidP="00A5129C">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&lt;/soapenv:Body&gt;</w:t>
      </w:r>
    </w:p>
    <w:p w14:paraId="1E97A3A5" w14:textId="77777777" w:rsidR="00A5129C" w:rsidRPr="009E583F" w:rsidRDefault="00A5129C" w:rsidP="00A5129C">
      <w:pPr>
        <w:pStyle w:val="Normal1"/>
        <w:spacing w:after="0" w:line="220" w:lineRule="exact"/>
        <w:rPr>
          <w:rFonts w:ascii="Courier New" w:hAnsi="Courier New"/>
          <w:i w:val="0"/>
          <w:color w:val="365F91" w:themeColor="accent1" w:themeShade="BF"/>
          <w:sz w:val="16"/>
          <w:lang w:val="tr-TR"/>
        </w:rPr>
      </w:pPr>
      <w:r w:rsidRPr="00336753">
        <w:rPr>
          <w:rFonts w:ascii="Courier New" w:hAnsi="Courier New"/>
          <w:i w:val="0"/>
          <w:color w:val="365F91" w:themeColor="accent1" w:themeShade="BF"/>
          <w:sz w:val="18"/>
          <w:szCs w:val="18"/>
          <w:lang w:val="tr-TR"/>
        </w:rPr>
        <w:t>&lt;/soapenv:Envelope&gt;</w:t>
      </w:r>
    </w:p>
    <w:p w14:paraId="3A6DB474" w14:textId="77777777" w:rsidR="00A5129C" w:rsidRDefault="00A5129C" w:rsidP="00A5129C">
      <w:pPr>
        <w:pStyle w:val="Normal1"/>
        <w:rPr>
          <w:b/>
          <w:color w:val="FF0000"/>
          <w:lang w:val="tr-TR"/>
        </w:rPr>
      </w:pPr>
    </w:p>
    <w:p w14:paraId="1DB092DF" w14:textId="77777777" w:rsidR="00D10D91" w:rsidRDefault="00A5129C" w:rsidP="00D10D91">
      <w:pPr>
        <w:pStyle w:val="Normal1"/>
        <w:rPr>
          <w:b/>
          <w:color w:val="FF0000"/>
          <w:lang w:val="tr-TR"/>
        </w:rPr>
      </w:pPr>
      <w:r>
        <w:rPr>
          <w:b/>
          <w:color w:val="FF0000"/>
          <w:lang w:val="tr-TR"/>
        </w:rPr>
        <w:t>Response</w:t>
      </w:r>
    </w:p>
    <w:p w14:paraId="19FF287D" w14:textId="77777777" w:rsidR="00C52001" w:rsidRPr="00D10D91" w:rsidRDefault="00C52001" w:rsidP="00D10D91">
      <w:pPr>
        <w:pStyle w:val="Normal1"/>
        <w:rPr>
          <w:b/>
          <w:color w:val="FF0000"/>
          <w:lang w:val="tr-TR"/>
        </w:rPr>
      </w:pPr>
      <w:r w:rsidRPr="00D10D91">
        <w:rPr>
          <w:rFonts w:ascii="Courier New" w:eastAsiaTheme="minorHAnsi" w:hAnsi="Courier New" w:cs="Courier New"/>
          <w:color w:val="365F91" w:themeColor="accent1" w:themeShade="BF"/>
          <w:sz w:val="18"/>
          <w:szCs w:val="18"/>
          <w:lang w:val="en-US" w:eastAsia="en-US"/>
        </w:rPr>
        <w:t>&lt;?xml version="1.0" encoding="UTF-8"?&gt;</w:t>
      </w:r>
    </w:p>
    <w:p w14:paraId="6CC11514"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&lt;SOAP-ENV:Envelope xmlns:SOAP-ENV="http://schemas.xmlsoap.org/soap/envelope/"&gt;</w:t>
      </w:r>
    </w:p>
    <w:p w14:paraId="4652A005"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&lt;SOAP-ENV:Header /&gt;</w:t>
      </w:r>
    </w:p>
    <w:p w14:paraId="6AD1AE1D"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&lt;SOAP-ENV:Body&gt;</w:t>
      </w:r>
    </w:p>
    <w:p w14:paraId="0911879F"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&lt;ns3:GetSapCommissionEInvoiceDetailResponse xmlns:ns3="http://www.n11.com/ws/schemas"&gt;</w:t>
      </w:r>
    </w:p>
    <w:p w14:paraId="008CA69F"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&lt;result&gt;</w:t>
      </w:r>
    </w:p>
    <w:p w14:paraId="2EE0DCA8"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&lt;status&gt;success&lt;/status&gt;</w:t>
      </w:r>
    </w:p>
    <w:p w14:paraId="037DEA09"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&lt;/result&gt;</w:t>
      </w:r>
    </w:p>
    <w:p w14:paraId="10880173"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lastRenderedPageBreak/>
        <w:t xml:space="preserve">         &lt;commissionInvoiceDetail&gt;</w:t>
      </w:r>
    </w:p>
    <w:p w14:paraId="4CAC4E03"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&lt;commissionInvoiceDetailDataList&gt;</w:t>
      </w:r>
    </w:p>
    <w:p w14:paraId="0939B840"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&lt;commissionInvoiceItemDetailData&gt;</w:t>
      </w:r>
    </w:p>
    <w:p w14:paraId="065E214E"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&lt;addOrder&gt;0,00&lt;/addOrder&gt;</w:t>
      </w:r>
    </w:p>
    <w:p w14:paraId="64306DB3"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&lt;belnr&gt;0400160916&lt;/belnr&gt;</w:t>
      </w:r>
    </w:p>
    <w:p w14:paraId="30ED46FE"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&lt;malzemeKodu /&gt;</w:t>
      </w:r>
    </w:p>
    <w:p w14:paraId="19C94562"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&lt;miktar&gt;1&lt;/miktar&gt;</w:t>
      </w:r>
    </w:p>
    <w:p w14:paraId="5977828A"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&lt;orderItemId&gt;37209469&lt;/orderItemId&gt;</w:t>
      </w:r>
    </w:p>
    <w:p w14:paraId="58D7BBFA"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&lt;orderNumber&gt;207534669362&lt;/orderNumber&gt;</w:t>
      </w:r>
    </w:p>
    <w:p w14:paraId="67534979"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&lt;pazarlamaGeliri&gt;0,00&lt;/pazarlamaGeliri&gt;</w:t>
      </w:r>
    </w:p>
    <w:p w14:paraId="01369721"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&lt;saticiId /&gt;</w:t>
      </w:r>
    </w:p>
    <w:p w14:paraId="26507D3E"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&lt;tamamlanmaTarihi&gt;03.08.2016&lt;/tamamlanmaTarihi&gt;</w:t>
      </w:r>
    </w:p>
    <w:p w14:paraId="78E18C76"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&lt;transactionDDText&gt;Satış Kargo (POP)&lt;/transactionDDText&gt;</w:t>
      </w:r>
    </w:p>
    <w:p w14:paraId="7FD68782"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&lt;transactionType&gt;SKP&lt;/transactionType&gt;</w:t>
      </w:r>
    </w:p>
    <w:p w14:paraId="64197964"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&lt;tutar&gt;4,25&lt;/tutar&gt;</w:t>
      </w:r>
    </w:p>
    <w:p w14:paraId="4052D236"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&lt;vadeFarki&gt;0,00&lt;/vadeFarki&gt;</w:t>
      </w:r>
    </w:p>
    <w:p w14:paraId="44573623"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&lt;/commissionInvoiceItemDetailData&gt;</w:t>
      </w:r>
    </w:p>
    <w:p w14:paraId="60C4B25B"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&lt;/commissionInvoiceDetailDataList&gt;</w:t>
      </w:r>
    </w:p>
    <w:p w14:paraId="74FB3E7F"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&lt;/commissionInvoiceDetail&gt;</w:t>
      </w:r>
    </w:p>
    <w:p w14:paraId="65998E7D" w14:textId="77777777" w:rsidR="00C52001" w:rsidRPr="00D10D91" w:rsidRDefault="00C52001" w:rsidP="00C52001">
      <w:pPr>
        <w:autoSpaceDE w:val="0"/>
        <w:autoSpaceDN w:val="0"/>
        <w:adjustRightInd w:val="0"/>
        <w:spacing w:line="320" w:lineRule="atLeast"/>
        <w:rPr>
          <w:rFonts w:ascii="Courier New" w:eastAsiaTheme="minorHAnsi" w:hAnsi="Courier New" w:cs="Courier New"/>
          <w:color w:val="365F91" w:themeColor="accent1" w:themeShade="BF"/>
          <w:sz w:val="18"/>
          <w:szCs w:val="18"/>
          <w:lang w:val="en-US"/>
        </w:rPr>
      </w:pPr>
      <w:r w:rsidRPr="00D10D91">
        <w:rPr>
          <w:rFonts w:ascii="Courier New" w:eastAsiaTheme="minorHAnsi" w:hAnsi="Courier New" w:cs="Courier New"/>
          <w:color w:val="365F91" w:themeColor="accent1" w:themeShade="BF"/>
          <w:sz w:val="18"/>
          <w:szCs w:val="18"/>
          <w:lang w:val="en-US"/>
        </w:rPr>
        <w:t xml:space="preserve">      &lt;/ns3:GetSapCommissionEInvoiceDetailResponse&gt; &lt;/SOAP-ENV:Body&gt;</w:t>
      </w:r>
    </w:p>
    <w:p w14:paraId="4EFC3118" w14:textId="77777777" w:rsidR="00545E32" w:rsidRDefault="00C52001" w:rsidP="00545E32">
      <w:pPr>
        <w:pStyle w:val="Normal1"/>
        <w:spacing w:after="0" w:line="220" w:lineRule="exact"/>
        <w:rPr>
          <w:rFonts w:ascii="Courier New" w:eastAsiaTheme="minorHAnsi" w:hAnsi="Courier New" w:cs="Courier New"/>
          <w:color w:val="365F91" w:themeColor="accent1" w:themeShade="BF"/>
          <w:sz w:val="18"/>
          <w:szCs w:val="18"/>
          <w:lang w:val="en-US" w:eastAsia="en-US"/>
        </w:rPr>
      </w:pPr>
      <w:r w:rsidRPr="00D10D91">
        <w:rPr>
          <w:rFonts w:ascii="Courier New" w:eastAsiaTheme="minorHAnsi" w:hAnsi="Courier New" w:cs="Courier New"/>
          <w:color w:val="365F91" w:themeColor="accent1" w:themeShade="BF"/>
          <w:sz w:val="18"/>
          <w:szCs w:val="18"/>
          <w:lang w:val="en-US" w:eastAsia="en-US"/>
        </w:rPr>
        <w:t>&lt;/SOAP-ENV:Envelope&gt;</w:t>
      </w:r>
    </w:p>
    <w:p w14:paraId="3BF43DD6" w14:textId="77777777" w:rsidR="00545E32" w:rsidRDefault="00545E32" w:rsidP="00545E32">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23F50599" w14:textId="77777777" w:rsidR="00E601F7" w:rsidRDefault="00E601F7" w:rsidP="00545E32">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09E483AB" w14:textId="77777777" w:rsidR="00545E32" w:rsidRDefault="00545E32" w:rsidP="00545E32">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1E9BFCBB" w14:textId="77777777" w:rsidR="00545E32" w:rsidRPr="00545E32" w:rsidRDefault="00545E32" w:rsidP="00545E32">
      <w:pPr>
        <w:pStyle w:val="Normal1"/>
        <w:spacing w:after="0" w:line="220" w:lineRule="exact"/>
        <w:rPr>
          <w:rFonts w:asciiTheme="majorHAnsi" w:eastAsiaTheme="minorHAnsi" w:hAnsiTheme="majorHAnsi" w:cs="Times New Roman"/>
          <w:b/>
          <w:bCs/>
          <w:iCs/>
          <w:color w:val="365F91" w:themeColor="accent1" w:themeShade="BF"/>
          <w:sz w:val="24"/>
          <w:szCs w:val="24"/>
          <w:lang w:val="en-US" w:eastAsia="en-US"/>
        </w:rPr>
      </w:pPr>
      <w:r w:rsidRPr="00E601F7">
        <w:rPr>
          <w:rFonts w:asciiTheme="majorHAnsi" w:eastAsia="Times New Roman" w:hAnsiTheme="majorHAnsi" w:cs="Times New Roman"/>
          <w:b/>
          <w:bCs/>
          <w:iCs/>
          <w:color w:val="365F91" w:themeColor="accent1" w:themeShade="BF"/>
          <w:sz w:val="24"/>
          <w:szCs w:val="24"/>
          <w:lang w:val="uz-Cyrl-UZ" w:eastAsia="en-US"/>
        </w:rPr>
        <w:t>Response errorMes</w:t>
      </w:r>
      <w:r w:rsidRPr="00E601F7">
        <w:rPr>
          <w:rFonts w:asciiTheme="majorHAnsi" w:eastAsia="Times New Roman" w:hAnsiTheme="majorHAnsi" w:cs="Times New Roman"/>
          <w:b/>
          <w:bCs/>
          <w:iCs/>
          <w:color w:val="365F91" w:themeColor="accent1" w:themeShade="BF"/>
          <w:sz w:val="24"/>
          <w:szCs w:val="24"/>
          <w:lang w:eastAsia="en-US"/>
        </w:rPr>
        <w:t>s</w:t>
      </w:r>
      <w:r w:rsidRPr="00E601F7">
        <w:rPr>
          <w:rFonts w:asciiTheme="majorHAnsi" w:eastAsia="Times New Roman" w:hAnsiTheme="majorHAnsi" w:cs="Times New Roman"/>
          <w:b/>
          <w:bCs/>
          <w:iCs/>
          <w:color w:val="365F91" w:themeColor="accent1" w:themeShade="BF"/>
          <w:sz w:val="24"/>
          <w:szCs w:val="24"/>
          <w:lang w:val="uz-Cyrl-UZ" w:eastAsia="en-US"/>
        </w:rPr>
        <w:t>age açıklamaları</w:t>
      </w:r>
    </w:p>
    <w:p w14:paraId="613B61F5" w14:textId="77777777" w:rsidR="00545E32" w:rsidRPr="00545E32" w:rsidRDefault="00545E32" w:rsidP="00862B40">
      <w:pPr>
        <w:pStyle w:val="Normal1"/>
        <w:spacing w:after="0" w:line="200" w:lineRule="exact"/>
        <w:rPr>
          <w:rFonts w:ascii="Times New Roman" w:hAnsi="Times New Roman" w:cs="Times New Roman"/>
          <w:iCs/>
          <w:color w:val="365F91" w:themeColor="accent1" w:themeShade="BF"/>
          <w:sz w:val="16"/>
          <w:lang w:val="tr-TR"/>
        </w:rPr>
      </w:pPr>
    </w:p>
    <w:tbl>
      <w:tblPr>
        <w:tblW w:w="9819" w:type="dxa"/>
        <w:tblInd w:w="-382" w:type="dxa"/>
        <w:shd w:val="clear" w:color="auto" w:fill="FFFFFF"/>
        <w:tblCellMar>
          <w:left w:w="0" w:type="dxa"/>
          <w:right w:w="0" w:type="dxa"/>
        </w:tblCellMar>
        <w:tblLook w:val="04A0" w:firstRow="1" w:lastRow="0" w:firstColumn="1" w:lastColumn="0" w:noHBand="0" w:noVBand="1"/>
      </w:tblPr>
      <w:tblGrid>
        <w:gridCol w:w="3315"/>
        <w:gridCol w:w="6504"/>
      </w:tblGrid>
      <w:tr w:rsidR="00545E32" w:rsidRPr="00545E32" w14:paraId="14ADFBE8" w14:textId="77777777" w:rsidTr="00545E32">
        <w:trPr>
          <w:trHeight w:val="258"/>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E29CD8B" w14:textId="77777777" w:rsidR="00545E32" w:rsidRPr="00545E32" w:rsidRDefault="00545E32" w:rsidP="00545E32">
            <w:pPr>
              <w:rPr>
                <w:i/>
                <w:iCs/>
                <w:color w:val="172B4D"/>
                <w:sz w:val="20"/>
                <w:szCs w:val="20"/>
              </w:rPr>
            </w:pPr>
            <w:r w:rsidRPr="00545E32">
              <w:rPr>
                <w:i/>
                <w:iCs/>
                <w:color w:val="172B4D"/>
                <w:sz w:val="20"/>
                <w:szCs w:val="20"/>
              </w:rPr>
              <w:t>errorMessage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4BF29A8" w14:textId="77777777" w:rsidR="00545E32" w:rsidRPr="00545E32" w:rsidRDefault="00545E32" w:rsidP="00545E32">
            <w:pPr>
              <w:rPr>
                <w:i/>
                <w:iCs/>
                <w:color w:val="172B4D"/>
                <w:sz w:val="20"/>
                <w:szCs w:val="20"/>
              </w:rPr>
            </w:pPr>
            <w:r w:rsidRPr="00545E32">
              <w:rPr>
                <w:i/>
                <w:iCs/>
                <w:color w:val="172B4D"/>
                <w:sz w:val="20"/>
                <w:szCs w:val="20"/>
              </w:rPr>
              <w:t>Açıklama</w:t>
            </w:r>
          </w:p>
        </w:tc>
      </w:tr>
      <w:tr w:rsidR="00545E32" w:rsidRPr="00545E32" w14:paraId="3C711A6C" w14:textId="77777777" w:rsidTr="00545E32">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1A5C001" w14:textId="77777777" w:rsidR="00545E32" w:rsidRPr="00545E32" w:rsidRDefault="00545E32" w:rsidP="00545E32">
            <w:pPr>
              <w:rPr>
                <w:i/>
                <w:iCs/>
                <w:color w:val="172B4D"/>
                <w:sz w:val="20"/>
                <w:szCs w:val="20"/>
              </w:rPr>
            </w:pPr>
            <w:r w:rsidRPr="00545E32">
              <w:rPr>
                <w:i/>
                <w:iCs/>
                <w:color w:val="172B4D"/>
                <w:sz w:val="20"/>
                <w:szCs w:val="20"/>
              </w:rPr>
              <w:t>USER_NOT_FOUND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C3E690" w14:textId="77777777" w:rsidR="00545E32" w:rsidRPr="00545E32" w:rsidRDefault="00545E32" w:rsidP="00545E32">
            <w:pPr>
              <w:rPr>
                <w:i/>
                <w:iCs/>
                <w:color w:val="172B4D"/>
                <w:sz w:val="20"/>
                <w:szCs w:val="20"/>
              </w:rPr>
            </w:pPr>
            <w:r w:rsidRPr="00545E32">
              <w:rPr>
                <w:i/>
                <w:iCs/>
                <w:color w:val="172B4D"/>
                <w:sz w:val="20"/>
                <w:szCs w:val="20"/>
              </w:rPr>
              <w:t xml:space="preserve">İlgili </w:t>
            </w:r>
            <w:r w:rsidRPr="00545E32">
              <w:rPr>
                <w:i/>
                <w:iCs/>
                <w:color w:val="172B4D"/>
                <w:sz w:val="20"/>
                <w:szCs w:val="20"/>
                <w:lang w:val="tr-TR"/>
              </w:rPr>
              <w:t>satıcının</w:t>
            </w:r>
            <w:r w:rsidRPr="00545E32">
              <w:rPr>
                <w:i/>
                <w:iCs/>
                <w:color w:val="172B4D"/>
                <w:sz w:val="20"/>
                <w:szCs w:val="20"/>
              </w:rPr>
              <w:t xml:space="preserve"> bulunamadığı durumu belirtir</w:t>
            </w:r>
          </w:p>
        </w:tc>
      </w:tr>
      <w:tr w:rsidR="00545E32" w:rsidRPr="00545E32" w14:paraId="143A9C2C" w14:textId="77777777" w:rsidTr="00545E32">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0F81AA" w14:textId="77777777" w:rsidR="00545E32" w:rsidRPr="00545E32" w:rsidRDefault="00545E32" w:rsidP="00545E32">
            <w:pPr>
              <w:rPr>
                <w:i/>
                <w:iCs/>
                <w:color w:val="172B4D"/>
                <w:sz w:val="20"/>
                <w:szCs w:val="20"/>
              </w:rPr>
            </w:pPr>
            <w:r w:rsidRPr="00545E32">
              <w:rPr>
                <w:i/>
                <w:iCs/>
                <w:color w:val="172B4D"/>
                <w:sz w:val="20"/>
                <w:szCs w:val="20"/>
              </w:rPr>
              <w:t>NO_DATA_FOUND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EE4E32" w14:textId="77777777" w:rsidR="00545E32" w:rsidRPr="00545E32" w:rsidRDefault="00545E32" w:rsidP="00545E32">
            <w:pPr>
              <w:rPr>
                <w:i/>
                <w:iCs/>
                <w:color w:val="172B4D"/>
                <w:sz w:val="20"/>
                <w:szCs w:val="20"/>
              </w:rPr>
            </w:pPr>
            <w:r w:rsidRPr="00545E32">
              <w:rPr>
                <w:i/>
                <w:iCs/>
                <w:color w:val="172B4D"/>
                <w:sz w:val="20"/>
                <w:szCs w:val="20"/>
              </w:rPr>
              <w:t>Girilen tarih için fatura detay</w:t>
            </w:r>
            <w:r w:rsidRPr="00545E32">
              <w:rPr>
                <w:i/>
                <w:iCs/>
                <w:color w:val="172B4D"/>
                <w:sz w:val="20"/>
                <w:szCs w:val="20"/>
                <w:lang w:val="tr-TR"/>
              </w:rPr>
              <w:t>ının</w:t>
            </w:r>
            <w:r w:rsidRPr="00545E32">
              <w:rPr>
                <w:i/>
                <w:iCs/>
                <w:color w:val="172B4D"/>
                <w:sz w:val="20"/>
                <w:szCs w:val="20"/>
              </w:rPr>
              <w:t xml:space="preserve"> bulunamadığı durumu belirtir</w:t>
            </w:r>
          </w:p>
        </w:tc>
      </w:tr>
      <w:tr w:rsidR="00545E32" w:rsidRPr="00545E32" w14:paraId="7923D95C" w14:textId="77777777" w:rsidTr="00545E32">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860CD1" w14:textId="77777777" w:rsidR="00545E32" w:rsidRPr="00545E32" w:rsidRDefault="00545E32" w:rsidP="00545E32">
            <w:pPr>
              <w:rPr>
                <w:i/>
                <w:iCs/>
                <w:color w:val="172B4D"/>
                <w:sz w:val="20"/>
                <w:szCs w:val="20"/>
              </w:rPr>
            </w:pPr>
            <w:r w:rsidRPr="00545E32">
              <w:rPr>
                <w:i/>
                <w:iCs/>
                <w:color w:val="172B4D"/>
                <w:sz w:val="20"/>
                <w:szCs w:val="20"/>
              </w:rPr>
              <w:t>InvalidDate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CA676AE" w14:textId="77777777" w:rsidR="00545E32" w:rsidRPr="00545E32" w:rsidRDefault="00545E32" w:rsidP="00545E32">
            <w:pPr>
              <w:rPr>
                <w:i/>
                <w:iCs/>
                <w:color w:val="172B4D"/>
                <w:sz w:val="20"/>
                <w:szCs w:val="20"/>
              </w:rPr>
            </w:pPr>
            <w:r w:rsidRPr="00545E32">
              <w:rPr>
                <w:i/>
                <w:iCs/>
                <w:color w:val="172B4D"/>
                <w:sz w:val="20"/>
                <w:szCs w:val="20"/>
              </w:rPr>
              <w:t>Geçersiz tarih formatı kullanıldığını belirtir</w:t>
            </w:r>
          </w:p>
        </w:tc>
      </w:tr>
      <w:tr w:rsidR="00545E32" w:rsidRPr="00545E32" w14:paraId="182C1188" w14:textId="77777777" w:rsidTr="00545E32">
        <w:trPr>
          <w:trHeight w:val="516"/>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F568AB1" w14:textId="77777777" w:rsidR="00545E32" w:rsidRPr="00545E32" w:rsidRDefault="00545E32" w:rsidP="00545E32">
            <w:pPr>
              <w:rPr>
                <w:i/>
                <w:iCs/>
                <w:color w:val="172B4D"/>
                <w:sz w:val="20"/>
                <w:szCs w:val="20"/>
              </w:rPr>
            </w:pPr>
            <w:r w:rsidRPr="00545E32">
              <w:rPr>
                <w:i/>
                <w:iCs/>
                <w:color w:val="172B4D"/>
                <w:sz w:val="20"/>
                <w:szCs w:val="20"/>
              </w:rPr>
              <w:t>INVALID_RESPONSE_CODE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139445" w14:textId="77777777" w:rsidR="00545E32" w:rsidRPr="00545E32" w:rsidRDefault="00545E32" w:rsidP="00545E32">
            <w:pPr>
              <w:rPr>
                <w:i/>
                <w:iCs/>
                <w:color w:val="172B4D"/>
                <w:sz w:val="20"/>
                <w:szCs w:val="20"/>
              </w:rPr>
            </w:pPr>
            <w:r w:rsidRPr="00545E32">
              <w:rPr>
                <w:i/>
                <w:iCs/>
                <w:color w:val="172B4D"/>
                <w:sz w:val="20"/>
                <w:szCs w:val="20"/>
              </w:rPr>
              <w:t>Fatura detayı alınamadığını durumu</w:t>
            </w:r>
            <w:r w:rsidRPr="00545E32">
              <w:rPr>
                <w:i/>
                <w:iCs/>
                <w:color w:val="172B4D"/>
                <w:sz w:val="20"/>
                <w:szCs w:val="20"/>
              </w:rPr>
              <w:br/>
              <w:t>belirtir</w:t>
            </w:r>
          </w:p>
        </w:tc>
      </w:tr>
      <w:tr w:rsidR="00545E32" w:rsidRPr="00545E32" w14:paraId="4D75F1AA" w14:textId="77777777" w:rsidTr="00545E32">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A9488C" w14:textId="77777777" w:rsidR="00545E32" w:rsidRPr="00545E32" w:rsidRDefault="00545E32" w:rsidP="00545E32">
            <w:pPr>
              <w:rPr>
                <w:i/>
                <w:iCs/>
                <w:color w:val="172B4D"/>
                <w:sz w:val="20"/>
                <w:szCs w:val="20"/>
              </w:rPr>
            </w:pPr>
            <w:r w:rsidRPr="00545E32">
              <w:rPr>
                <w:i/>
                <w:iCs/>
                <w:color w:val="172B4D"/>
                <w:sz w:val="20"/>
                <w:szCs w:val="20"/>
              </w:rPr>
              <w:t>dailyEInvoiceSearchLimit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512144" w14:textId="77777777" w:rsidR="00545E32" w:rsidRPr="00545E32" w:rsidRDefault="00545E32" w:rsidP="00545E32">
            <w:pPr>
              <w:rPr>
                <w:i/>
                <w:iCs/>
                <w:color w:val="172B4D"/>
                <w:sz w:val="20"/>
                <w:szCs w:val="20"/>
              </w:rPr>
            </w:pPr>
            <w:r w:rsidRPr="00545E32">
              <w:rPr>
                <w:i/>
                <w:iCs/>
                <w:color w:val="172B4D"/>
                <w:sz w:val="20"/>
                <w:szCs w:val="20"/>
              </w:rPr>
              <w:t>Günlük sorgulama limitinin dolduğunu belirtirir</w:t>
            </w:r>
          </w:p>
        </w:tc>
      </w:tr>
    </w:tbl>
    <w:p w14:paraId="40C4D6EE" w14:textId="77777777" w:rsidR="00545E32" w:rsidRDefault="00545E32" w:rsidP="00862B40">
      <w:pPr>
        <w:pStyle w:val="Normal1"/>
        <w:spacing w:after="0" w:line="200" w:lineRule="exact"/>
        <w:rPr>
          <w:rFonts w:ascii="Courier New" w:hAnsi="Courier New"/>
          <w:i w:val="0"/>
          <w:color w:val="365F91" w:themeColor="accent1" w:themeShade="BF"/>
          <w:sz w:val="16"/>
          <w:lang w:val="tr-TR"/>
        </w:rPr>
      </w:pPr>
    </w:p>
    <w:p w14:paraId="5A764FF0" w14:textId="77777777" w:rsidR="00545E32" w:rsidRDefault="00545E32" w:rsidP="00862B40">
      <w:pPr>
        <w:pStyle w:val="Normal1"/>
        <w:spacing w:after="0" w:line="200" w:lineRule="exact"/>
        <w:rPr>
          <w:rFonts w:ascii="Courier New" w:hAnsi="Courier New"/>
          <w:i w:val="0"/>
          <w:color w:val="365F91" w:themeColor="accent1" w:themeShade="BF"/>
          <w:sz w:val="16"/>
          <w:lang w:val="tr-TR"/>
        </w:rPr>
      </w:pPr>
    </w:p>
    <w:p w14:paraId="07E57E1C" w14:textId="77777777" w:rsidR="00545E32" w:rsidRDefault="00545E32" w:rsidP="00862B40">
      <w:pPr>
        <w:pStyle w:val="Normal1"/>
        <w:spacing w:after="0" w:line="200" w:lineRule="exact"/>
        <w:rPr>
          <w:rFonts w:ascii="Courier New" w:hAnsi="Courier New"/>
          <w:i w:val="0"/>
          <w:color w:val="365F91" w:themeColor="accent1" w:themeShade="BF"/>
          <w:sz w:val="16"/>
          <w:lang w:val="tr-TR"/>
        </w:rPr>
      </w:pPr>
    </w:p>
    <w:p w14:paraId="0A23BC6F" w14:textId="77777777" w:rsidR="00545E32" w:rsidRDefault="00545E32" w:rsidP="00862B40">
      <w:pPr>
        <w:pStyle w:val="Normal1"/>
        <w:spacing w:after="0" w:line="200" w:lineRule="exact"/>
        <w:rPr>
          <w:rFonts w:ascii="Courier New" w:hAnsi="Courier New"/>
          <w:i w:val="0"/>
          <w:color w:val="365F91" w:themeColor="accent1" w:themeShade="BF"/>
          <w:sz w:val="16"/>
          <w:lang w:val="tr-TR"/>
        </w:rPr>
      </w:pPr>
    </w:p>
    <w:p w14:paraId="1800B403" w14:textId="77777777" w:rsidR="00C4453F" w:rsidRDefault="00C4453F" w:rsidP="00C4453F">
      <w:pPr>
        <w:pStyle w:val="Normal1"/>
        <w:spacing w:after="0" w:line="220" w:lineRule="exact"/>
        <w:rPr>
          <w:b/>
          <w:color w:val="FF0000"/>
          <w:sz w:val="22"/>
          <w:lang w:val="tr-TR"/>
        </w:rPr>
      </w:pPr>
      <w:r w:rsidRPr="00C4453F">
        <w:rPr>
          <w:rFonts w:asciiTheme="minorHAnsi" w:hAnsiTheme="minorHAnsi" w:cstheme="minorHAnsi"/>
          <w:b/>
          <w:color w:val="FF0000"/>
          <w:sz w:val="22"/>
          <w:lang w:val="tr-TR"/>
        </w:rPr>
        <w:t>GetSapCommissionEInvoiceDetail</w:t>
      </w:r>
      <w:r w:rsidRPr="00C4453F">
        <w:rPr>
          <w:b/>
          <w:color w:val="FF0000"/>
          <w:sz w:val="22"/>
          <w:lang w:val="tr-TR"/>
        </w:rPr>
        <w:t xml:space="preserve"> </w:t>
      </w:r>
      <w:r w:rsidRPr="009E583F">
        <w:rPr>
          <w:b/>
          <w:color w:val="FF0000"/>
          <w:sz w:val="22"/>
          <w:lang w:val="tr-TR"/>
        </w:rPr>
        <w:t>Örnek  Çağrı (JAVA)</w:t>
      </w:r>
    </w:p>
    <w:p w14:paraId="6E0687B7" w14:textId="77777777" w:rsidR="00C4453F" w:rsidRPr="003E748C" w:rsidRDefault="00C4453F" w:rsidP="00C4453F">
      <w:pPr>
        <w:pStyle w:val="Normal1"/>
        <w:spacing w:after="0" w:line="220" w:lineRule="exact"/>
        <w:rPr>
          <w:rFonts w:ascii="Courier New" w:hAnsi="Courier New"/>
          <w:i w:val="0"/>
          <w:color w:val="365F91" w:themeColor="accent1" w:themeShade="BF"/>
          <w:sz w:val="18"/>
          <w:szCs w:val="18"/>
          <w:lang w:val="tr-TR"/>
        </w:rPr>
      </w:pPr>
    </w:p>
    <w:p w14:paraId="0B917344"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public static void main(String[] args) {</w:t>
      </w:r>
    </w:p>
    <w:p w14:paraId="65FFADE0"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strAppKey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1CBE50BB"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strAppSecret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4C2BCE0E"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w:t>
      </w:r>
      <w:r>
        <w:rPr>
          <w:rFonts w:ascii="Courier New" w:eastAsiaTheme="minorEastAsia" w:hAnsi="Courier New" w:cstheme="minorBidi"/>
          <w:i w:val="0"/>
          <w:color w:val="808080" w:themeColor="background1" w:themeShade="80"/>
          <w:sz w:val="18"/>
          <w:szCs w:val="18"/>
          <w:lang w:val="tr-TR"/>
        </w:rPr>
        <w:t>date</w:t>
      </w:r>
      <w:r w:rsidRPr="002248C4">
        <w:rPr>
          <w:rFonts w:ascii="Courier New" w:eastAsiaTheme="minorEastAsia" w:hAnsi="Courier New" w:cstheme="minorBidi"/>
          <w:i w:val="0"/>
          <w:color w:val="808080" w:themeColor="background1" w:themeShade="80"/>
          <w:sz w:val="18"/>
          <w:szCs w:val="18"/>
          <w:lang w:val="tr-TR"/>
        </w:rPr>
        <w:t xml:space="preserve"> = "201</w:t>
      </w:r>
      <w:r>
        <w:rPr>
          <w:rFonts w:ascii="Courier New" w:eastAsiaTheme="minorEastAsia" w:hAnsi="Courier New" w:cstheme="minorBidi"/>
          <w:i w:val="0"/>
          <w:color w:val="808080" w:themeColor="background1" w:themeShade="80"/>
          <w:sz w:val="18"/>
          <w:szCs w:val="18"/>
          <w:lang w:val="tr-TR"/>
        </w:rPr>
        <w:t>9</w:t>
      </w:r>
      <w:r w:rsidRPr="002248C4">
        <w:rPr>
          <w:rFonts w:ascii="Courier New" w:eastAsiaTheme="minorEastAsia" w:hAnsi="Courier New" w:cstheme="minorBidi"/>
          <w:i w:val="0"/>
          <w:color w:val="808080" w:themeColor="background1" w:themeShade="80"/>
          <w:sz w:val="18"/>
          <w:szCs w:val="18"/>
          <w:lang w:val="tr-TR"/>
        </w:rPr>
        <w:t>-06";</w:t>
      </w:r>
    </w:p>
    <w:p w14:paraId="478CCACC"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7F4CDA88"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 authentication = new Authentication();</w:t>
      </w:r>
    </w:p>
    <w:p w14:paraId="42689F39"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authentication.setAppKey(strAppKey);</w:t>
      </w:r>
    </w:p>
    <w:p w14:paraId="42B12573"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authentication.setAppSecret(strAppSecret);</w:t>
      </w:r>
    </w:p>
    <w:p w14:paraId="20F67B28" w14:textId="77777777" w:rsidR="00C4453F" w:rsidRPr="002248C4" w:rsidRDefault="00C4453F" w:rsidP="00C4453F">
      <w:pPr>
        <w:pStyle w:val="Normal1"/>
        <w:spacing w:after="0" w:line="200" w:lineRule="exact"/>
        <w:rPr>
          <w:rFonts w:ascii="Courier New" w:eastAsiaTheme="minorEastAsia" w:hAnsi="Courier New" w:cstheme="minorBidi"/>
          <w:i w:val="0"/>
          <w:color w:val="808080" w:themeColor="background1" w:themeShade="80"/>
          <w:sz w:val="18"/>
          <w:szCs w:val="18"/>
          <w:lang w:val="tr-TR"/>
        </w:rPr>
      </w:pPr>
    </w:p>
    <w:p w14:paraId="2ADF60DC"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lastRenderedPageBreak/>
        <w:t xml:space="preserve">        </w:t>
      </w:r>
      <w:r w:rsidRPr="00C4453F">
        <w:rPr>
          <w:rFonts w:ascii="Courier New" w:eastAsiaTheme="minorEastAsia" w:hAnsi="Courier New" w:cstheme="minorBidi"/>
          <w:i w:val="0"/>
          <w:color w:val="808080" w:themeColor="background1" w:themeShade="80"/>
          <w:sz w:val="18"/>
          <w:szCs w:val="18"/>
          <w:lang w:val="tr-TR"/>
        </w:rPr>
        <w:t xml:space="preserve">GetSapCommissionEInvoiceDetailRequest </w:t>
      </w:r>
      <w:r w:rsidRPr="002248C4">
        <w:rPr>
          <w:rFonts w:ascii="Courier New" w:eastAsiaTheme="minorEastAsia" w:hAnsi="Courier New" w:cstheme="minorBidi"/>
          <w:i w:val="0"/>
          <w:color w:val="808080" w:themeColor="background1" w:themeShade="80"/>
          <w:sz w:val="18"/>
          <w:szCs w:val="18"/>
          <w:lang w:val="tr-TR"/>
        </w:rPr>
        <w:t xml:space="preserve">request = new </w:t>
      </w:r>
      <w:r w:rsidRPr="00C4453F">
        <w:rPr>
          <w:rFonts w:ascii="Courier New" w:eastAsiaTheme="minorEastAsia" w:hAnsi="Courier New" w:cstheme="minorBidi"/>
          <w:i w:val="0"/>
          <w:color w:val="808080" w:themeColor="background1" w:themeShade="80"/>
          <w:sz w:val="18"/>
          <w:szCs w:val="18"/>
          <w:lang w:val="tr-TR"/>
        </w:rPr>
        <w:t xml:space="preserve">GetSapCommissionEInvoiceDetailRequest </w:t>
      </w:r>
      <w:r w:rsidRPr="002248C4">
        <w:rPr>
          <w:rFonts w:ascii="Courier New" w:eastAsiaTheme="minorEastAsia" w:hAnsi="Courier New" w:cstheme="minorBidi"/>
          <w:i w:val="0"/>
          <w:color w:val="808080" w:themeColor="background1" w:themeShade="80"/>
          <w:sz w:val="18"/>
          <w:szCs w:val="18"/>
          <w:lang w:val="tr-TR"/>
        </w:rPr>
        <w:t>();</w:t>
      </w:r>
    </w:p>
    <w:p w14:paraId="56939BA8"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request.setAuth(authentication);</w:t>
      </w:r>
    </w:p>
    <w:p w14:paraId="77C75DA9"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request.setDate(</w:t>
      </w:r>
      <w:r>
        <w:rPr>
          <w:rFonts w:ascii="Courier New" w:eastAsiaTheme="minorEastAsia" w:hAnsi="Courier New" w:cstheme="minorBidi"/>
          <w:i w:val="0"/>
          <w:color w:val="808080" w:themeColor="background1" w:themeShade="80"/>
          <w:sz w:val="18"/>
          <w:szCs w:val="18"/>
          <w:lang w:val="tr-TR"/>
        </w:rPr>
        <w:t>date</w:t>
      </w:r>
      <w:r w:rsidRPr="002248C4">
        <w:rPr>
          <w:rFonts w:ascii="Courier New" w:eastAsiaTheme="minorEastAsia" w:hAnsi="Courier New" w:cstheme="minorBidi"/>
          <w:i w:val="0"/>
          <w:color w:val="808080" w:themeColor="background1" w:themeShade="80"/>
          <w:sz w:val="18"/>
          <w:szCs w:val="18"/>
          <w:lang w:val="tr-TR"/>
        </w:rPr>
        <w:t>);</w:t>
      </w:r>
    </w:p>
    <w:p w14:paraId="3661103C"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r w:rsidRPr="00C4453F">
        <w:rPr>
          <w:rFonts w:ascii="Courier New" w:eastAsiaTheme="minorEastAsia" w:hAnsi="Courier New" w:cstheme="minorBidi"/>
          <w:i w:val="0"/>
          <w:color w:val="808080" w:themeColor="background1" w:themeShade="80"/>
          <w:sz w:val="18"/>
          <w:szCs w:val="18"/>
          <w:lang w:val="tr-TR"/>
        </w:rPr>
        <w:t>SapCommissionInvoiceDetail</w:t>
      </w:r>
      <w:r>
        <w:rPr>
          <w:rFonts w:ascii="Courier New" w:eastAsiaTheme="minorEastAsia" w:hAnsi="Courier New" w:cstheme="minorBidi"/>
          <w:i w:val="0"/>
          <w:color w:val="808080" w:themeColor="background1" w:themeShade="80"/>
          <w:sz w:val="18"/>
          <w:szCs w:val="18"/>
          <w:lang w:val="tr-TR"/>
        </w:rPr>
        <w:t xml:space="preserve">ServicePort </w:t>
      </w:r>
      <w:r w:rsidRPr="002248C4">
        <w:rPr>
          <w:rFonts w:ascii="Courier New" w:eastAsiaTheme="minorEastAsia" w:hAnsi="Courier New" w:cstheme="minorBidi"/>
          <w:i w:val="0"/>
          <w:color w:val="808080" w:themeColor="background1" w:themeShade="80"/>
          <w:sz w:val="18"/>
          <w:szCs w:val="18"/>
          <w:lang w:val="tr-TR"/>
        </w:rPr>
        <w:t xml:space="preserve">port = new </w:t>
      </w:r>
      <w:r w:rsidRPr="00C4453F">
        <w:rPr>
          <w:rFonts w:ascii="Courier New" w:eastAsiaTheme="minorEastAsia" w:hAnsi="Courier New" w:cstheme="minorBidi"/>
          <w:i w:val="0"/>
          <w:color w:val="808080" w:themeColor="background1" w:themeShade="80"/>
          <w:sz w:val="18"/>
          <w:szCs w:val="18"/>
          <w:lang w:val="tr-TR"/>
        </w:rPr>
        <w:t>SapCommissionInvoiceDetail</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PortService()</w:t>
      </w:r>
    </w:p>
    <w:p w14:paraId="44B8A0BE" w14:textId="77777777" w:rsidR="00C4453F" w:rsidRPr="002248C4"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w:t>
      </w:r>
      <w:r w:rsidRPr="00C4453F">
        <w:rPr>
          <w:rFonts w:ascii="Courier New" w:eastAsiaTheme="minorEastAsia" w:hAnsi="Courier New" w:cstheme="minorBidi"/>
          <w:i w:val="0"/>
          <w:color w:val="808080" w:themeColor="background1" w:themeShade="80"/>
          <w:sz w:val="18"/>
          <w:szCs w:val="18"/>
          <w:lang w:val="tr-TR"/>
        </w:rPr>
        <w:t>SapCommissionInvoiceDetail</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PortSoap11();</w:t>
      </w:r>
    </w:p>
    <w:p w14:paraId="79FB75C8" w14:textId="77777777" w:rsidR="00C4453F"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GetSettlementDetailResponse response = port.get</w:t>
      </w:r>
      <w:r w:rsidRPr="00C4453F">
        <w:rPr>
          <w:rFonts w:ascii="Courier New" w:eastAsiaTheme="minorEastAsia" w:hAnsi="Courier New" w:cstheme="minorBidi"/>
          <w:i w:val="0"/>
          <w:color w:val="808080" w:themeColor="background1" w:themeShade="80"/>
          <w:sz w:val="18"/>
          <w:szCs w:val="18"/>
          <w:lang w:val="tr-TR"/>
        </w:rPr>
        <w:t>SapCommissionInvoiceDetail</w:t>
      </w:r>
      <w:r w:rsidRPr="002248C4">
        <w:rPr>
          <w:rFonts w:ascii="Courier New" w:eastAsiaTheme="minorEastAsia" w:hAnsi="Courier New" w:cstheme="minorBidi"/>
          <w:i w:val="0"/>
          <w:color w:val="808080" w:themeColor="background1" w:themeShade="80"/>
          <w:sz w:val="18"/>
          <w:szCs w:val="18"/>
          <w:lang w:val="tr-TR"/>
        </w:rPr>
        <w:t>(request);}</w:t>
      </w:r>
    </w:p>
    <w:p w14:paraId="3EE274EA" w14:textId="77777777" w:rsidR="00C4453F"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10AC0735" w14:textId="77777777" w:rsidR="00C4453F" w:rsidRDefault="00C4453F" w:rsidP="00C4453F">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329D39B2" w14:textId="77777777" w:rsidR="00C4453F" w:rsidRDefault="00C4453F" w:rsidP="00862B40">
      <w:pPr>
        <w:pStyle w:val="Normal1"/>
        <w:spacing w:after="0" w:line="200" w:lineRule="exact"/>
        <w:rPr>
          <w:rFonts w:ascii="Courier New" w:hAnsi="Courier New"/>
          <w:i w:val="0"/>
          <w:color w:val="365F91" w:themeColor="accent1" w:themeShade="BF"/>
          <w:sz w:val="16"/>
          <w:lang w:val="tr-TR"/>
        </w:rPr>
      </w:pPr>
    </w:p>
    <w:p w14:paraId="54BB3967" w14:textId="77777777" w:rsidR="00C4453F" w:rsidRDefault="0048621A" w:rsidP="00862B40">
      <w:pPr>
        <w:pStyle w:val="Normal1"/>
        <w:spacing w:after="0" w:line="200" w:lineRule="exact"/>
        <w:rPr>
          <w:rFonts w:ascii="Courier New" w:hAnsi="Courier New"/>
          <w:i w:val="0"/>
          <w:color w:val="365F91" w:themeColor="accent1" w:themeShade="BF"/>
          <w:sz w:val="16"/>
          <w:lang w:val="tr-TR"/>
        </w:rPr>
      </w:pPr>
      <w:r w:rsidRPr="009E583F">
        <w:rPr>
          <w:rFonts w:ascii="Courier New" w:hAnsi="Courier New"/>
          <w:i w:val="0"/>
          <w:color w:val="365F91" w:themeColor="accent1" w:themeShade="BF"/>
          <w:sz w:val="16"/>
          <w:lang w:val="tr-TR"/>
        </w:rPr>
        <w:t xml:space="preserve">                      </w:t>
      </w:r>
    </w:p>
    <w:p w14:paraId="2D961928" w14:textId="77777777" w:rsidR="00DB7BEA" w:rsidRDefault="00DB7BEA" w:rsidP="00C4453F">
      <w:pPr>
        <w:pStyle w:val="Normal1"/>
        <w:spacing w:after="0" w:line="200" w:lineRule="exact"/>
        <w:jc w:val="right"/>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pPr>
    </w:p>
    <w:p w14:paraId="724FED38" w14:textId="77777777" w:rsidR="00DB7BEA" w:rsidRPr="009E583F" w:rsidRDefault="00333F61" w:rsidP="00DB7BEA">
      <w:pPr>
        <w:pStyle w:val="Heading2"/>
        <w:rPr>
          <w:lang w:val="tr-TR"/>
        </w:rPr>
      </w:pPr>
      <w:hyperlink w:anchor="_3.7_Kargolama_Servisi" w:history="1">
        <w:bookmarkStart w:id="182" w:name="_Ref31100062"/>
        <w:r w:rsidR="00DB7BEA">
          <w:rPr>
            <w:lang w:val="tr-TR"/>
          </w:rPr>
          <w:t>3.1</w:t>
        </w:r>
        <w:r w:rsidR="00E00D94">
          <w:rPr>
            <w:lang w:val="tr-TR"/>
          </w:rPr>
          <w:t>3</w:t>
        </w:r>
        <w:r w:rsidR="00DB7BEA" w:rsidRPr="009E583F">
          <w:rPr>
            <w:lang w:val="tr-TR"/>
          </w:rPr>
          <w:t xml:space="preserve"> </w:t>
        </w:r>
        <w:r w:rsidR="00DB7BEA" w:rsidRPr="00194BAE">
          <w:rPr>
            <w:lang w:val="tr-TR"/>
          </w:rPr>
          <w:t xml:space="preserve">Sap </w:t>
        </w:r>
        <w:r w:rsidR="00297598">
          <w:rPr>
            <w:lang w:val="tr-TR"/>
          </w:rPr>
          <w:t>Bank Statement</w:t>
        </w:r>
        <w:r w:rsidR="00DB7BEA" w:rsidRPr="00194BAE">
          <w:rPr>
            <w:lang w:val="tr-TR"/>
          </w:rPr>
          <w:t xml:space="preserve"> E-Invoice </w:t>
        </w:r>
        <w:r w:rsidR="00DB7BEA">
          <w:rPr>
            <w:lang w:val="tr-TR"/>
          </w:rPr>
          <w:t xml:space="preserve"> </w:t>
        </w:r>
        <w:r w:rsidR="00DB7BEA" w:rsidRPr="009E583F">
          <w:rPr>
            <w:lang w:val="tr-TR"/>
          </w:rPr>
          <w:t>Servisi (</w:t>
        </w:r>
        <w:r w:rsidR="00DB7BEA" w:rsidRPr="00194BAE">
          <w:rPr>
            <w:lang w:val="tr-TR"/>
          </w:rPr>
          <w:t>Sap</w:t>
        </w:r>
        <w:r w:rsidR="00297598">
          <w:rPr>
            <w:lang w:val="tr-TR"/>
          </w:rPr>
          <w:t>BankStatement</w:t>
        </w:r>
        <w:r w:rsidR="00DB7BEA" w:rsidRPr="00194BAE">
          <w:rPr>
            <w:lang w:val="tr-TR"/>
          </w:rPr>
          <w:t>EInvoiceService</w:t>
        </w:r>
        <w:r w:rsidR="00DB7BEA" w:rsidRPr="009E583F">
          <w:rPr>
            <w:lang w:val="tr-TR"/>
          </w:rPr>
          <w:t>)</w:t>
        </w:r>
        <w:bookmarkEnd w:id="182"/>
      </w:hyperlink>
    </w:p>
    <w:p w14:paraId="7F4C6770" w14:textId="77777777" w:rsidR="00DB7BEA" w:rsidRPr="009E583F" w:rsidRDefault="00DB7BEA" w:rsidP="00DB7BEA">
      <w:pPr>
        <w:rPr>
          <w:lang w:val="tr-TR"/>
        </w:rPr>
      </w:pPr>
    </w:p>
    <w:p w14:paraId="31293BAF" w14:textId="77777777" w:rsidR="00297598" w:rsidRDefault="00DB7BEA" w:rsidP="00DB7BEA">
      <w:pPr>
        <w:rPr>
          <w:lang w:val="tr-TR"/>
        </w:rPr>
      </w:pPr>
      <w:r w:rsidRPr="00194BAE">
        <w:rPr>
          <w:lang w:val="tr-TR"/>
        </w:rPr>
        <w:t>Sap</w:t>
      </w:r>
      <w:r>
        <w:rPr>
          <w:lang w:val="tr-TR"/>
        </w:rPr>
        <w:t xml:space="preserve"> </w:t>
      </w:r>
      <w:r w:rsidR="00297598">
        <w:rPr>
          <w:lang w:val="tr-TR"/>
        </w:rPr>
        <w:t>Bank Statement</w:t>
      </w:r>
      <w:r>
        <w:rPr>
          <w:lang w:val="tr-TR"/>
        </w:rPr>
        <w:t xml:space="preserve"> </w:t>
      </w:r>
      <w:r w:rsidRPr="00194BAE">
        <w:rPr>
          <w:lang w:val="tr-TR"/>
        </w:rPr>
        <w:t>EInvoice</w:t>
      </w:r>
      <w:r>
        <w:rPr>
          <w:lang w:val="tr-TR"/>
        </w:rPr>
        <w:t xml:space="preserve"> </w:t>
      </w:r>
      <w:r w:rsidRPr="00194BAE">
        <w:rPr>
          <w:lang w:val="tr-TR"/>
        </w:rPr>
        <w:t>Service</w:t>
      </w:r>
      <w:r>
        <w:rPr>
          <w:lang w:val="tr-TR"/>
        </w:rPr>
        <w:t xml:space="preserve"> WSDL adresi:</w:t>
      </w:r>
    </w:p>
    <w:p w14:paraId="15E37621" w14:textId="77777777" w:rsidR="00DB7BEA" w:rsidRDefault="00DB7BEA" w:rsidP="00DB7BEA">
      <w:r>
        <w:rPr>
          <w:lang w:val="tr-TR"/>
        </w:rPr>
        <w:t xml:space="preserve"> </w:t>
      </w:r>
      <w:hyperlink r:id="rId35" w:history="1">
        <w:r w:rsidR="00297598" w:rsidRPr="00512D62">
          <w:rPr>
            <w:rStyle w:val="Hyperlink"/>
            <w:rFonts w:eastAsia="Cambria"/>
          </w:rPr>
          <w:t>https://api.n11.com/ws/</w:t>
        </w:r>
        <w:r w:rsidR="00297598" w:rsidRPr="00512D62">
          <w:rPr>
            <w:rStyle w:val="Hyperlink"/>
          </w:rPr>
          <w:t xml:space="preserve"> </w:t>
        </w:r>
        <w:r w:rsidR="00297598" w:rsidRPr="00512D62">
          <w:rPr>
            <w:rStyle w:val="Hyperlink"/>
            <w:rFonts w:eastAsia="Cambria"/>
          </w:rPr>
          <w:t>SapBankStatementEInvoiceService.wsdl</w:t>
        </w:r>
      </w:hyperlink>
    </w:p>
    <w:p w14:paraId="52378363" w14:textId="77777777" w:rsidR="00DB7BEA" w:rsidRDefault="00DB7BEA" w:rsidP="00DB7BEA">
      <w:pPr>
        <w:rPr>
          <w:lang w:val="tr-TR"/>
        </w:rPr>
      </w:pPr>
    </w:p>
    <w:p w14:paraId="36B85E08" w14:textId="77777777" w:rsidR="00DB7BEA" w:rsidRPr="009E583F" w:rsidRDefault="00333F61" w:rsidP="00DB7BEA">
      <w:pPr>
        <w:pStyle w:val="Heading3"/>
        <w:pBdr>
          <w:bottom w:val="single" w:sz="4" w:space="2" w:color="auto"/>
        </w:pBdr>
        <w:ind w:left="0"/>
        <w:rPr>
          <w:lang w:val="tr-TR"/>
        </w:rPr>
      </w:pPr>
      <w:hyperlink w:anchor="_Kargo_Şirketlerini_Listeleme" w:history="1">
        <w:r w:rsidR="00297598">
          <w:rPr>
            <w:lang w:val="tr-TR"/>
          </w:rPr>
          <w:t>Hesap E</w:t>
        </w:r>
        <w:r w:rsidR="00D36E5C">
          <w:rPr>
            <w:lang w:val="tr-TR"/>
          </w:rPr>
          <w:t>ks</w:t>
        </w:r>
        <w:r w:rsidR="00297598">
          <w:rPr>
            <w:lang w:val="tr-TR"/>
          </w:rPr>
          <w:t>tresi</w:t>
        </w:r>
        <w:r w:rsidR="00DB7BEA">
          <w:rPr>
            <w:lang w:val="tr-TR"/>
          </w:rPr>
          <w:t xml:space="preserve"> </w:t>
        </w:r>
        <w:r w:rsidR="00DB7BEA" w:rsidRPr="009E583F">
          <w:rPr>
            <w:lang w:val="tr-TR"/>
          </w:rPr>
          <w:t xml:space="preserve"> (</w:t>
        </w:r>
        <w:r w:rsidR="00DB7BEA" w:rsidRPr="00A5129C">
          <w:rPr>
            <w:lang w:val="tr-TR"/>
          </w:rPr>
          <w:t>GetSap</w:t>
        </w:r>
        <w:r w:rsidR="00297598">
          <w:rPr>
            <w:lang w:val="tr-TR"/>
          </w:rPr>
          <w:t>BankStatement</w:t>
        </w:r>
        <w:r w:rsidR="00DB7BEA" w:rsidRPr="00A5129C">
          <w:rPr>
            <w:lang w:val="tr-TR"/>
          </w:rPr>
          <w:t>EInvoice</w:t>
        </w:r>
        <w:r w:rsidR="00DB7BEA" w:rsidRPr="009E583F">
          <w:rPr>
            <w:lang w:val="tr-TR"/>
          </w:rPr>
          <w:t>)</w:t>
        </w:r>
      </w:hyperlink>
    </w:p>
    <w:p w14:paraId="59FC366A" w14:textId="77777777" w:rsidR="00DB7BEA" w:rsidRPr="00A5129C" w:rsidRDefault="00297598" w:rsidP="00DB7BEA">
      <w:pPr>
        <w:shd w:val="clear" w:color="auto" w:fill="FFFFFF"/>
        <w:spacing w:before="150"/>
        <w:rPr>
          <w:color w:val="172B4D"/>
          <w:lang w:val="tr-TR"/>
        </w:rPr>
      </w:pPr>
      <w:r>
        <w:rPr>
          <w:rFonts w:asciiTheme="minorHAnsi" w:hAnsiTheme="minorHAnsi"/>
          <w:color w:val="172B4D"/>
          <w:sz w:val="22"/>
          <w:szCs w:val="22"/>
          <w:lang w:val="tr-TR"/>
        </w:rPr>
        <w:t xml:space="preserve">Hesap </w:t>
      </w:r>
      <w:r w:rsidR="00D60013">
        <w:rPr>
          <w:rFonts w:asciiTheme="minorHAnsi" w:hAnsiTheme="minorHAnsi"/>
          <w:color w:val="172B4D"/>
          <w:sz w:val="22"/>
          <w:szCs w:val="22"/>
          <w:lang w:val="tr-TR"/>
        </w:rPr>
        <w:t>ekstresi</w:t>
      </w:r>
      <w:r w:rsidR="00DB7BEA" w:rsidRPr="00A5129C">
        <w:rPr>
          <w:rFonts w:asciiTheme="minorHAnsi" w:hAnsiTheme="minorHAnsi"/>
          <w:color w:val="172B4D"/>
          <w:sz w:val="22"/>
          <w:szCs w:val="22"/>
        </w:rPr>
        <w:t xml:space="preserve"> için günlük sorgulama limiti sayısı 3 olarak set edilmiştir</w:t>
      </w:r>
      <w:r w:rsidR="00DB7BEA">
        <w:rPr>
          <w:color w:val="172B4D"/>
          <w:lang w:val="tr-TR"/>
        </w:rPr>
        <w:t>.</w:t>
      </w:r>
    </w:p>
    <w:p w14:paraId="3BC074B9" w14:textId="77777777" w:rsidR="00DB7BEA" w:rsidRDefault="00DB7BEA" w:rsidP="00DB7BEA">
      <w:pPr>
        <w:pStyle w:val="Normal1"/>
        <w:spacing w:after="0" w:line="240" w:lineRule="auto"/>
        <w:jc w:val="both"/>
        <w:rPr>
          <w:b/>
          <w:color w:val="FF0000"/>
          <w:lang w:val="tr-TR"/>
        </w:rPr>
      </w:pPr>
    </w:p>
    <w:p w14:paraId="614AAC7B" w14:textId="77777777" w:rsidR="00DB7BEA" w:rsidRPr="00297598" w:rsidRDefault="00DB7BEA" w:rsidP="00DB7BEA">
      <w:pPr>
        <w:pStyle w:val="Normal1"/>
        <w:spacing w:after="0" w:line="240" w:lineRule="auto"/>
        <w:jc w:val="both"/>
        <w:rPr>
          <w:b/>
          <w:color w:val="FF0000"/>
          <w:sz w:val="24"/>
          <w:szCs w:val="24"/>
          <w:lang w:val="tr-TR"/>
        </w:rPr>
      </w:pPr>
      <w:r w:rsidRPr="00297598">
        <w:rPr>
          <w:b/>
          <w:color w:val="FF0000"/>
          <w:sz w:val="24"/>
          <w:szCs w:val="24"/>
          <w:lang w:val="tr-TR"/>
        </w:rPr>
        <w:t>GetSap</w:t>
      </w:r>
      <w:r w:rsidR="004B420F">
        <w:rPr>
          <w:b/>
          <w:color w:val="FF0000"/>
          <w:sz w:val="24"/>
          <w:szCs w:val="24"/>
          <w:lang w:val="tr-TR"/>
        </w:rPr>
        <w:t>BankStatement</w:t>
      </w:r>
      <w:r w:rsidRPr="00297598">
        <w:rPr>
          <w:b/>
          <w:color w:val="FF0000"/>
          <w:sz w:val="24"/>
          <w:szCs w:val="24"/>
          <w:lang w:val="tr-TR"/>
        </w:rPr>
        <w:t>EInvoiceRequest</w:t>
      </w:r>
    </w:p>
    <w:p w14:paraId="08C7CB45" w14:textId="77777777" w:rsidR="00297598" w:rsidRDefault="00297598" w:rsidP="00DB7BEA">
      <w:pPr>
        <w:pStyle w:val="Normal1"/>
        <w:spacing w:after="0" w:line="240" w:lineRule="auto"/>
        <w:jc w:val="both"/>
        <w:rPr>
          <w:b/>
          <w:color w:val="FF0000"/>
          <w:lang w:val="tr-TR"/>
        </w:rPr>
      </w:pPr>
    </w:p>
    <w:tbl>
      <w:tblPr>
        <w:tblStyle w:val="TableGrid"/>
        <w:tblW w:w="9348" w:type="dxa"/>
        <w:tblLook w:val="04A0" w:firstRow="1" w:lastRow="0" w:firstColumn="1" w:lastColumn="0" w:noHBand="0" w:noVBand="1"/>
      </w:tblPr>
      <w:tblGrid>
        <w:gridCol w:w="4674"/>
        <w:gridCol w:w="4674"/>
      </w:tblGrid>
      <w:tr w:rsidR="00297598" w:rsidRPr="009E583F" w14:paraId="7EE2F48A" w14:textId="77777777" w:rsidTr="00411621">
        <w:trPr>
          <w:trHeight w:val="302"/>
        </w:trPr>
        <w:tc>
          <w:tcPr>
            <w:tcW w:w="4674" w:type="dxa"/>
          </w:tcPr>
          <w:p w14:paraId="73CDCEB6" w14:textId="77777777" w:rsidR="00297598" w:rsidRPr="009E583F" w:rsidRDefault="00297598" w:rsidP="00411621">
            <w:pPr>
              <w:rPr>
                <w:rFonts w:cs="Arial"/>
                <w:b/>
                <w:i/>
                <w:sz w:val="20"/>
                <w:szCs w:val="20"/>
                <w:lang w:val="tr-TR"/>
              </w:rPr>
            </w:pPr>
            <w:r w:rsidRPr="009E583F">
              <w:rPr>
                <w:rFonts w:cs="Arial"/>
                <w:b/>
                <w:i/>
                <w:sz w:val="20"/>
                <w:szCs w:val="20"/>
                <w:lang w:val="tr-TR"/>
              </w:rPr>
              <w:t>Auth</w:t>
            </w:r>
          </w:p>
        </w:tc>
        <w:tc>
          <w:tcPr>
            <w:tcW w:w="4674" w:type="dxa"/>
          </w:tcPr>
          <w:p w14:paraId="3980023F" w14:textId="77777777" w:rsidR="00297598" w:rsidRPr="009E583F" w:rsidRDefault="00333F61" w:rsidP="00411621">
            <w:pPr>
              <w:rPr>
                <w:rFonts w:cs="Arial"/>
                <w:i/>
                <w:color w:val="0000FF" w:themeColor="hyperlink"/>
                <w:sz w:val="20"/>
                <w:szCs w:val="20"/>
                <w:u w:val="single"/>
                <w:lang w:val="tr-TR"/>
              </w:rPr>
            </w:pPr>
            <w:hyperlink w:anchor="_2.1_Güvenlik_Mekanizması" w:history="1">
              <w:r w:rsidR="00297598">
                <w:rPr>
                  <w:rStyle w:val="Hyperlink"/>
                  <w:rFonts w:cs="Arial"/>
                  <w:i/>
                  <w:sz w:val="20"/>
                  <w:szCs w:val="20"/>
                  <w:lang w:val="tr-TR"/>
                </w:rPr>
                <w:t>Bkz: A</w:t>
              </w:r>
              <w:r w:rsidR="00297598" w:rsidRPr="009E583F">
                <w:rPr>
                  <w:rStyle w:val="Hyperlink"/>
                  <w:rFonts w:cs="Arial"/>
                  <w:i/>
                  <w:sz w:val="20"/>
                  <w:szCs w:val="20"/>
                  <w:lang w:val="tr-TR"/>
                </w:rPr>
                <w:t>uthentication</w:t>
              </w:r>
            </w:hyperlink>
          </w:p>
        </w:tc>
      </w:tr>
      <w:tr w:rsidR="00297598" w:rsidRPr="009E583F" w14:paraId="013DB72E" w14:textId="77777777" w:rsidTr="00411621">
        <w:trPr>
          <w:trHeight w:val="302"/>
        </w:trPr>
        <w:tc>
          <w:tcPr>
            <w:tcW w:w="4674" w:type="dxa"/>
          </w:tcPr>
          <w:p w14:paraId="63CC412D" w14:textId="77777777" w:rsidR="00297598" w:rsidRPr="009E583F" w:rsidRDefault="00297598" w:rsidP="00411621">
            <w:pPr>
              <w:rPr>
                <w:rFonts w:cs="Arial"/>
                <w:b/>
                <w:i/>
                <w:sz w:val="20"/>
                <w:szCs w:val="20"/>
                <w:lang w:val="tr-TR"/>
              </w:rPr>
            </w:pPr>
            <w:r>
              <w:rPr>
                <w:rFonts w:cs="Arial"/>
                <w:b/>
                <w:i/>
                <w:sz w:val="20"/>
                <w:szCs w:val="20"/>
                <w:lang w:val="tr-TR"/>
              </w:rPr>
              <w:t>startDate</w:t>
            </w:r>
          </w:p>
        </w:tc>
        <w:tc>
          <w:tcPr>
            <w:tcW w:w="4674" w:type="dxa"/>
          </w:tcPr>
          <w:p w14:paraId="2DED3CAE" w14:textId="77777777" w:rsidR="00297598" w:rsidRPr="009E583F" w:rsidRDefault="00297598" w:rsidP="00411621">
            <w:pPr>
              <w:rPr>
                <w:rFonts w:cs="Arial"/>
                <w:i/>
                <w:sz w:val="20"/>
                <w:szCs w:val="20"/>
                <w:lang w:val="tr-TR"/>
              </w:rPr>
            </w:pPr>
            <w:r>
              <w:rPr>
                <w:rFonts w:cs="Arial"/>
                <w:i/>
                <w:sz w:val="20"/>
                <w:szCs w:val="20"/>
                <w:lang w:val="tr-TR"/>
              </w:rPr>
              <w:t>Tarih aralığı başlangıcı (YYYY-MM-DD)</w:t>
            </w:r>
          </w:p>
        </w:tc>
      </w:tr>
      <w:tr w:rsidR="00297598" w:rsidRPr="009E583F" w14:paraId="6437373F" w14:textId="77777777" w:rsidTr="00411621">
        <w:trPr>
          <w:trHeight w:val="302"/>
        </w:trPr>
        <w:tc>
          <w:tcPr>
            <w:tcW w:w="4674" w:type="dxa"/>
          </w:tcPr>
          <w:p w14:paraId="37A91CA1" w14:textId="77777777" w:rsidR="00297598" w:rsidRDefault="00297598" w:rsidP="00411621">
            <w:pPr>
              <w:rPr>
                <w:rFonts w:cs="Arial"/>
                <w:b/>
                <w:i/>
                <w:sz w:val="20"/>
                <w:szCs w:val="20"/>
                <w:lang w:val="tr-TR"/>
              </w:rPr>
            </w:pPr>
            <w:r>
              <w:rPr>
                <w:rFonts w:cs="Arial"/>
                <w:b/>
                <w:i/>
                <w:sz w:val="20"/>
                <w:szCs w:val="20"/>
                <w:lang w:val="tr-TR"/>
              </w:rPr>
              <w:t>endDate</w:t>
            </w:r>
          </w:p>
        </w:tc>
        <w:tc>
          <w:tcPr>
            <w:tcW w:w="4674" w:type="dxa"/>
          </w:tcPr>
          <w:p w14:paraId="6DBC19D0" w14:textId="77777777" w:rsidR="00297598" w:rsidRDefault="00297598" w:rsidP="00411621">
            <w:pPr>
              <w:rPr>
                <w:rFonts w:cs="Arial"/>
                <w:i/>
                <w:sz w:val="20"/>
                <w:szCs w:val="20"/>
                <w:lang w:val="tr-TR"/>
              </w:rPr>
            </w:pPr>
            <w:r>
              <w:rPr>
                <w:rFonts w:cs="Arial"/>
                <w:i/>
                <w:sz w:val="20"/>
                <w:szCs w:val="20"/>
                <w:lang w:val="tr-TR"/>
              </w:rPr>
              <w:t>Tarih aralığı bitişi (YYYY-MM-DD)</w:t>
            </w:r>
          </w:p>
        </w:tc>
      </w:tr>
    </w:tbl>
    <w:p w14:paraId="354F614D" w14:textId="77777777" w:rsidR="00297598" w:rsidRDefault="00297598" w:rsidP="00297598">
      <w:pPr>
        <w:pStyle w:val="Normal1"/>
        <w:spacing w:after="0" w:line="240" w:lineRule="auto"/>
        <w:jc w:val="both"/>
        <w:rPr>
          <w:lang w:val="tr-TR"/>
        </w:rPr>
      </w:pPr>
    </w:p>
    <w:p w14:paraId="415492A7" w14:textId="77777777" w:rsidR="00DB7BEA" w:rsidRDefault="00DB7BEA" w:rsidP="00DB7BEA">
      <w:pPr>
        <w:pStyle w:val="Normal1"/>
        <w:spacing w:after="0" w:line="240" w:lineRule="auto"/>
        <w:jc w:val="both"/>
        <w:rPr>
          <w:lang w:val="tr-TR"/>
        </w:rPr>
      </w:pPr>
    </w:p>
    <w:p w14:paraId="648AD5AD" w14:textId="77777777" w:rsidR="00DB7BEA" w:rsidRDefault="00DB7BEA" w:rsidP="00DB7BEA">
      <w:pPr>
        <w:pStyle w:val="Normal1"/>
        <w:spacing w:after="0" w:line="240" w:lineRule="auto"/>
        <w:jc w:val="both"/>
        <w:rPr>
          <w:lang w:val="tr-TR"/>
        </w:rPr>
      </w:pPr>
    </w:p>
    <w:p w14:paraId="3D3432DA" w14:textId="77777777" w:rsidR="00DB7BEA" w:rsidRPr="004B420F" w:rsidRDefault="00DB7BEA" w:rsidP="00DB7BEA">
      <w:pPr>
        <w:pStyle w:val="Normal1"/>
        <w:spacing w:after="0" w:line="240" w:lineRule="auto"/>
        <w:jc w:val="both"/>
        <w:rPr>
          <w:b/>
          <w:color w:val="FF0000"/>
          <w:sz w:val="24"/>
          <w:szCs w:val="24"/>
          <w:lang w:val="tr-TR"/>
        </w:rPr>
      </w:pPr>
      <w:r w:rsidRPr="004B420F">
        <w:rPr>
          <w:b/>
          <w:color w:val="FF0000"/>
          <w:sz w:val="24"/>
          <w:szCs w:val="24"/>
          <w:lang w:val="tr-TR"/>
        </w:rPr>
        <w:t>GetSa</w:t>
      </w:r>
      <w:r w:rsidR="004B420F">
        <w:rPr>
          <w:b/>
          <w:color w:val="FF0000"/>
          <w:sz w:val="24"/>
          <w:szCs w:val="24"/>
          <w:lang w:val="tr-TR"/>
        </w:rPr>
        <w:t>pBankStatement</w:t>
      </w:r>
      <w:r w:rsidRPr="004B420F">
        <w:rPr>
          <w:b/>
          <w:color w:val="FF0000"/>
          <w:sz w:val="24"/>
          <w:szCs w:val="24"/>
          <w:lang w:val="tr-TR"/>
        </w:rPr>
        <w:t>EInvoiceResponse</w:t>
      </w:r>
    </w:p>
    <w:p w14:paraId="168FA958" w14:textId="77777777" w:rsidR="00DB7BEA" w:rsidRPr="009E583F" w:rsidRDefault="00DB7BEA" w:rsidP="00DB7BEA">
      <w:pPr>
        <w:pStyle w:val="Normal1"/>
        <w:spacing w:after="0" w:line="240" w:lineRule="auto"/>
        <w:jc w:val="both"/>
        <w:rPr>
          <w:lang w:val="tr-TR"/>
        </w:rPr>
      </w:pPr>
    </w:p>
    <w:tbl>
      <w:tblPr>
        <w:tblStyle w:val="TableGrid"/>
        <w:tblW w:w="9637" w:type="dxa"/>
        <w:tblLook w:val="04A0" w:firstRow="1" w:lastRow="0" w:firstColumn="1" w:lastColumn="0" w:noHBand="0" w:noVBand="1"/>
      </w:tblPr>
      <w:tblGrid>
        <w:gridCol w:w="7807"/>
        <w:gridCol w:w="1830"/>
      </w:tblGrid>
      <w:tr w:rsidR="00DB7BEA" w:rsidRPr="009E583F" w14:paraId="3D7DDF5E" w14:textId="77777777" w:rsidTr="00DB7BEA">
        <w:trPr>
          <w:trHeight w:val="302"/>
        </w:trPr>
        <w:tc>
          <w:tcPr>
            <w:tcW w:w="7807" w:type="dxa"/>
          </w:tcPr>
          <w:p w14:paraId="206047C6" w14:textId="77777777" w:rsidR="00DB7BEA" w:rsidRPr="009E583F" w:rsidRDefault="00DB7BEA" w:rsidP="00DB7BEA">
            <w:pPr>
              <w:rPr>
                <w:rFonts w:cs="Arial"/>
                <w:b/>
                <w:i/>
                <w:sz w:val="20"/>
                <w:szCs w:val="20"/>
                <w:lang w:val="tr-TR"/>
              </w:rPr>
            </w:pPr>
            <w:r w:rsidRPr="009E583F">
              <w:rPr>
                <w:i/>
                <w:lang w:val="tr-TR"/>
              </w:rPr>
              <w:t>result</w:t>
            </w:r>
          </w:p>
        </w:tc>
        <w:tc>
          <w:tcPr>
            <w:tcW w:w="1830" w:type="dxa"/>
          </w:tcPr>
          <w:p w14:paraId="28AE3040" w14:textId="77777777" w:rsidR="00DB7BEA" w:rsidRPr="009E583F" w:rsidRDefault="00333F61" w:rsidP="00DB7BEA">
            <w:pPr>
              <w:rPr>
                <w:rFonts w:cs="Arial"/>
                <w:i/>
                <w:sz w:val="20"/>
                <w:szCs w:val="20"/>
                <w:lang w:val="tr-TR"/>
              </w:rPr>
            </w:pPr>
            <w:hyperlink w:anchor="_Sonuç_Durum_Bilgisi(Result)" w:history="1">
              <w:r w:rsidR="00DB7BEA">
                <w:rPr>
                  <w:rStyle w:val="Hyperlink"/>
                  <w:i/>
                  <w:lang w:val="tr-TR"/>
                </w:rPr>
                <w:t>Bkz:</w:t>
              </w:r>
              <w:r w:rsidR="00DB7BEA" w:rsidRPr="009E583F">
                <w:rPr>
                  <w:rStyle w:val="Hyperlink"/>
                  <w:i/>
                  <w:lang w:val="tr-TR"/>
                </w:rPr>
                <w:t xml:space="preserve"> Result</w:t>
              </w:r>
            </w:hyperlink>
          </w:p>
        </w:tc>
      </w:tr>
      <w:tr w:rsidR="00DB7BEA" w:rsidRPr="009E583F" w14:paraId="3795F9FD" w14:textId="77777777" w:rsidTr="00DB7BEA">
        <w:trPr>
          <w:trHeight w:val="302"/>
        </w:trPr>
        <w:tc>
          <w:tcPr>
            <w:tcW w:w="7807" w:type="dxa"/>
          </w:tcPr>
          <w:p w14:paraId="20EEE401" w14:textId="77777777" w:rsidR="004B420F" w:rsidRDefault="004B420F" w:rsidP="00DB7BEA">
            <w:pPr>
              <w:rPr>
                <w:i/>
                <w:sz w:val="20"/>
                <w:szCs w:val="20"/>
                <w:lang w:val="tr-TR"/>
              </w:rPr>
            </w:pPr>
            <w:r w:rsidRPr="004B420F">
              <w:rPr>
                <w:i/>
                <w:sz w:val="20"/>
                <w:szCs w:val="20"/>
                <w:lang w:val="tr-TR"/>
              </w:rPr>
              <w:t>bankStatementInvoiceDataList</w:t>
            </w:r>
            <w:r>
              <w:rPr>
                <w:i/>
                <w:sz w:val="20"/>
                <w:szCs w:val="20"/>
                <w:lang w:val="tr-TR"/>
              </w:rPr>
              <w:t>.</w:t>
            </w:r>
          </w:p>
          <w:p w14:paraId="07ADBF73" w14:textId="77777777" w:rsidR="00DB7BEA" w:rsidRPr="004B420F" w:rsidRDefault="004B420F" w:rsidP="00DB7BEA">
            <w:pPr>
              <w:rPr>
                <w:i/>
                <w:sz w:val="20"/>
                <w:szCs w:val="20"/>
                <w:lang w:val="tr-TR"/>
              </w:rPr>
            </w:pPr>
            <w:r w:rsidRPr="004B420F">
              <w:rPr>
                <w:i/>
                <w:sz w:val="20"/>
                <w:szCs w:val="20"/>
                <w:lang w:val="tr-TR"/>
              </w:rPr>
              <w:t>bankStatementInvoiceItemData</w:t>
            </w:r>
            <w:r w:rsidR="00DB7BEA">
              <w:rPr>
                <w:i/>
                <w:sz w:val="20"/>
                <w:szCs w:val="20"/>
                <w:lang w:val="tr-TR"/>
              </w:rPr>
              <w:t>.</w:t>
            </w:r>
            <w:r w:rsidRPr="004B420F">
              <w:rPr>
                <w:i/>
                <w:sz w:val="20"/>
                <w:szCs w:val="20"/>
                <w:lang w:val="tr-TR"/>
              </w:rPr>
              <w:t>ALACAK</w:t>
            </w:r>
          </w:p>
        </w:tc>
        <w:tc>
          <w:tcPr>
            <w:tcW w:w="1830" w:type="dxa"/>
          </w:tcPr>
          <w:p w14:paraId="2F966463" w14:textId="77777777" w:rsidR="00DB7BEA" w:rsidRPr="009E583F" w:rsidRDefault="00C925EF" w:rsidP="00DB7BEA">
            <w:pPr>
              <w:rPr>
                <w:lang w:val="tr-TR"/>
              </w:rPr>
            </w:pPr>
            <w:r>
              <w:rPr>
                <w:i/>
                <w:sz w:val="20"/>
                <w:szCs w:val="20"/>
                <w:lang w:val="tr-TR"/>
              </w:rPr>
              <w:t>Alacak</w:t>
            </w:r>
          </w:p>
        </w:tc>
      </w:tr>
      <w:tr w:rsidR="004B420F" w:rsidRPr="009E583F" w14:paraId="29C7168A" w14:textId="77777777" w:rsidTr="00DB7BEA">
        <w:trPr>
          <w:trHeight w:val="302"/>
        </w:trPr>
        <w:tc>
          <w:tcPr>
            <w:tcW w:w="7807" w:type="dxa"/>
          </w:tcPr>
          <w:p w14:paraId="0FA43874" w14:textId="77777777" w:rsidR="004B420F" w:rsidRDefault="004B420F" w:rsidP="004B420F">
            <w:pPr>
              <w:rPr>
                <w:i/>
                <w:sz w:val="20"/>
                <w:szCs w:val="20"/>
                <w:lang w:val="tr-TR"/>
              </w:rPr>
            </w:pPr>
            <w:r w:rsidRPr="004B420F">
              <w:rPr>
                <w:i/>
                <w:sz w:val="20"/>
                <w:szCs w:val="20"/>
                <w:lang w:val="tr-TR"/>
              </w:rPr>
              <w:t>bankStatementInvoiceDataList</w:t>
            </w:r>
            <w:r>
              <w:rPr>
                <w:i/>
                <w:sz w:val="20"/>
                <w:szCs w:val="20"/>
                <w:lang w:val="tr-TR"/>
              </w:rPr>
              <w:t>.</w:t>
            </w:r>
          </w:p>
          <w:p w14:paraId="2A166FF1" w14:textId="77777777" w:rsidR="004B420F" w:rsidRPr="004B420F" w:rsidRDefault="004B420F" w:rsidP="004B420F">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BELNR</w:t>
            </w:r>
          </w:p>
        </w:tc>
        <w:tc>
          <w:tcPr>
            <w:tcW w:w="1830" w:type="dxa"/>
          </w:tcPr>
          <w:p w14:paraId="39D13410" w14:textId="77777777" w:rsidR="004B420F" w:rsidRPr="009E583F" w:rsidRDefault="004B420F" w:rsidP="004B420F">
            <w:pPr>
              <w:rPr>
                <w:lang w:val="tr-TR"/>
              </w:rPr>
            </w:pPr>
            <w:r>
              <w:rPr>
                <w:i/>
                <w:sz w:val="20"/>
                <w:szCs w:val="20"/>
                <w:lang w:val="tr-TR"/>
              </w:rPr>
              <w:t>Belge Numarası</w:t>
            </w:r>
          </w:p>
        </w:tc>
      </w:tr>
      <w:tr w:rsidR="004B420F" w:rsidRPr="009E583F" w14:paraId="43AD6177" w14:textId="77777777" w:rsidTr="00DB7BEA">
        <w:trPr>
          <w:trHeight w:val="302"/>
        </w:trPr>
        <w:tc>
          <w:tcPr>
            <w:tcW w:w="7807" w:type="dxa"/>
          </w:tcPr>
          <w:p w14:paraId="55B885F9" w14:textId="77777777" w:rsidR="004B420F" w:rsidRDefault="004B420F" w:rsidP="004B420F">
            <w:pPr>
              <w:rPr>
                <w:i/>
                <w:sz w:val="20"/>
                <w:szCs w:val="20"/>
                <w:lang w:val="tr-TR"/>
              </w:rPr>
            </w:pPr>
            <w:r w:rsidRPr="004B420F">
              <w:rPr>
                <w:i/>
                <w:sz w:val="20"/>
                <w:szCs w:val="20"/>
                <w:lang w:val="tr-TR"/>
              </w:rPr>
              <w:t>bankStatementInvoiceDataList</w:t>
            </w:r>
            <w:r>
              <w:rPr>
                <w:i/>
                <w:sz w:val="20"/>
                <w:szCs w:val="20"/>
                <w:lang w:val="tr-TR"/>
              </w:rPr>
              <w:t>.</w:t>
            </w:r>
          </w:p>
          <w:p w14:paraId="22F87322" w14:textId="77777777" w:rsidR="004B420F" w:rsidRPr="004B420F" w:rsidRDefault="004B420F" w:rsidP="004B420F">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BLART</w:t>
            </w:r>
          </w:p>
        </w:tc>
        <w:tc>
          <w:tcPr>
            <w:tcW w:w="1830" w:type="dxa"/>
          </w:tcPr>
          <w:p w14:paraId="30659261" w14:textId="77777777" w:rsidR="004B420F" w:rsidRPr="009E583F" w:rsidRDefault="004B420F" w:rsidP="004B420F">
            <w:pPr>
              <w:rPr>
                <w:lang w:val="tr-TR"/>
              </w:rPr>
            </w:pPr>
            <w:r>
              <w:rPr>
                <w:i/>
                <w:sz w:val="20"/>
                <w:szCs w:val="20"/>
                <w:lang w:val="tr-TR"/>
              </w:rPr>
              <w:t>Belge Türü</w:t>
            </w:r>
          </w:p>
        </w:tc>
      </w:tr>
      <w:tr w:rsidR="004B420F" w:rsidRPr="009E583F" w14:paraId="30F0C193" w14:textId="77777777" w:rsidTr="00DB7BEA">
        <w:trPr>
          <w:trHeight w:val="302"/>
        </w:trPr>
        <w:tc>
          <w:tcPr>
            <w:tcW w:w="7807" w:type="dxa"/>
          </w:tcPr>
          <w:p w14:paraId="6D80DDFB" w14:textId="77777777" w:rsidR="004B420F" w:rsidRDefault="004B420F" w:rsidP="004B420F">
            <w:pPr>
              <w:rPr>
                <w:i/>
                <w:sz w:val="20"/>
                <w:szCs w:val="20"/>
                <w:lang w:val="tr-TR"/>
              </w:rPr>
            </w:pPr>
            <w:r w:rsidRPr="004B420F">
              <w:rPr>
                <w:i/>
                <w:sz w:val="20"/>
                <w:szCs w:val="20"/>
                <w:lang w:val="tr-TR"/>
              </w:rPr>
              <w:t>bankStatementInvoiceDataList</w:t>
            </w:r>
            <w:r>
              <w:rPr>
                <w:i/>
                <w:sz w:val="20"/>
                <w:szCs w:val="20"/>
                <w:lang w:val="tr-TR"/>
              </w:rPr>
              <w:t>.</w:t>
            </w:r>
          </w:p>
          <w:p w14:paraId="03D0D887" w14:textId="77777777" w:rsidR="004B420F" w:rsidRPr="004B420F" w:rsidRDefault="004B420F" w:rsidP="004B420F">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BLART_LTEXT</w:t>
            </w:r>
          </w:p>
        </w:tc>
        <w:tc>
          <w:tcPr>
            <w:tcW w:w="1830" w:type="dxa"/>
          </w:tcPr>
          <w:p w14:paraId="7E0F6DB5" w14:textId="77777777" w:rsidR="004B420F" w:rsidRPr="009E583F" w:rsidRDefault="004B420F" w:rsidP="004B420F">
            <w:pPr>
              <w:rPr>
                <w:lang w:val="tr-TR"/>
              </w:rPr>
            </w:pPr>
            <w:r>
              <w:rPr>
                <w:i/>
                <w:sz w:val="20"/>
                <w:szCs w:val="20"/>
                <w:lang w:val="tr-TR"/>
              </w:rPr>
              <w:t>Belge Türü Tanımı</w:t>
            </w:r>
          </w:p>
        </w:tc>
      </w:tr>
      <w:tr w:rsidR="004B420F" w:rsidRPr="009E583F" w14:paraId="013F4190" w14:textId="77777777" w:rsidTr="00DB7BEA">
        <w:trPr>
          <w:trHeight w:val="302"/>
        </w:trPr>
        <w:tc>
          <w:tcPr>
            <w:tcW w:w="7807" w:type="dxa"/>
          </w:tcPr>
          <w:p w14:paraId="1F3EF1F5" w14:textId="77777777" w:rsidR="004B420F" w:rsidRDefault="004B420F" w:rsidP="004B420F">
            <w:pPr>
              <w:rPr>
                <w:i/>
                <w:sz w:val="20"/>
                <w:szCs w:val="20"/>
                <w:lang w:val="tr-TR"/>
              </w:rPr>
            </w:pPr>
            <w:r w:rsidRPr="004B420F">
              <w:rPr>
                <w:i/>
                <w:sz w:val="20"/>
                <w:szCs w:val="20"/>
                <w:lang w:val="tr-TR"/>
              </w:rPr>
              <w:t>bankStatementInvoiceDataList</w:t>
            </w:r>
            <w:r>
              <w:rPr>
                <w:i/>
                <w:sz w:val="20"/>
                <w:szCs w:val="20"/>
                <w:lang w:val="tr-TR"/>
              </w:rPr>
              <w:t>.</w:t>
            </w:r>
          </w:p>
          <w:p w14:paraId="4CD4F767" w14:textId="77777777" w:rsidR="004B420F" w:rsidRPr="004B420F" w:rsidRDefault="004B420F" w:rsidP="004B420F">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BORC</w:t>
            </w:r>
          </w:p>
        </w:tc>
        <w:tc>
          <w:tcPr>
            <w:tcW w:w="1830" w:type="dxa"/>
          </w:tcPr>
          <w:p w14:paraId="21241B7D" w14:textId="77777777" w:rsidR="004B420F" w:rsidRPr="009E583F" w:rsidRDefault="00C925EF" w:rsidP="004B420F">
            <w:pPr>
              <w:rPr>
                <w:lang w:val="tr-TR"/>
              </w:rPr>
            </w:pPr>
            <w:r>
              <w:rPr>
                <w:i/>
                <w:sz w:val="20"/>
                <w:szCs w:val="20"/>
                <w:lang w:val="tr-TR"/>
              </w:rPr>
              <w:t>Borç</w:t>
            </w:r>
          </w:p>
        </w:tc>
      </w:tr>
      <w:tr w:rsidR="004B420F" w:rsidRPr="009E583F" w14:paraId="53400F30" w14:textId="77777777" w:rsidTr="00DB7BEA">
        <w:trPr>
          <w:trHeight w:val="302"/>
        </w:trPr>
        <w:tc>
          <w:tcPr>
            <w:tcW w:w="7807" w:type="dxa"/>
          </w:tcPr>
          <w:p w14:paraId="72C2D8CC" w14:textId="77777777" w:rsidR="004B420F" w:rsidRDefault="004B420F" w:rsidP="004B420F">
            <w:pPr>
              <w:rPr>
                <w:i/>
                <w:sz w:val="20"/>
                <w:szCs w:val="20"/>
                <w:lang w:val="tr-TR"/>
              </w:rPr>
            </w:pPr>
            <w:r w:rsidRPr="004B420F">
              <w:rPr>
                <w:i/>
                <w:sz w:val="20"/>
                <w:szCs w:val="20"/>
                <w:lang w:val="tr-TR"/>
              </w:rPr>
              <w:t>bankStatementInvoiceDataList</w:t>
            </w:r>
            <w:r>
              <w:rPr>
                <w:i/>
                <w:sz w:val="20"/>
                <w:szCs w:val="20"/>
                <w:lang w:val="tr-TR"/>
              </w:rPr>
              <w:t>.</w:t>
            </w:r>
          </w:p>
          <w:p w14:paraId="3803FFC0" w14:textId="77777777" w:rsidR="004B420F" w:rsidRPr="004B420F" w:rsidRDefault="004B420F" w:rsidP="004B420F">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BUDAT</w:t>
            </w:r>
          </w:p>
        </w:tc>
        <w:tc>
          <w:tcPr>
            <w:tcW w:w="1830" w:type="dxa"/>
          </w:tcPr>
          <w:p w14:paraId="0C772E83" w14:textId="77777777" w:rsidR="004B420F" w:rsidRPr="009E583F" w:rsidRDefault="004B420F" w:rsidP="004B420F">
            <w:pPr>
              <w:rPr>
                <w:lang w:val="tr-TR"/>
              </w:rPr>
            </w:pPr>
            <w:r>
              <w:rPr>
                <w:i/>
                <w:sz w:val="20"/>
                <w:szCs w:val="20"/>
                <w:lang w:val="tr-TR"/>
              </w:rPr>
              <w:t>Kayıt Tarihi</w:t>
            </w:r>
          </w:p>
        </w:tc>
      </w:tr>
      <w:tr w:rsidR="004B420F" w:rsidRPr="009E583F" w14:paraId="4B3F73DF" w14:textId="77777777" w:rsidTr="00DB7BEA">
        <w:trPr>
          <w:trHeight w:val="302"/>
        </w:trPr>
        <w:tc>
          <w:tcPr>
            <w:tcW w:w="7807" w:type="dxa"/>
          </w:tcPr>
          <w:p w14:paraId="5B9375BC" w14:textId="77777777" w:rsidR="004B420F" w:rsidRDefault="004B420F" w:rsidP="004B420F">
            <w:pPr>
              <w:rPr>
                <w:i/>
                <w:sz w:val="20"/>
                <w:szCs w:val="20"/>
                <w:lang w:val="tr-TR"/>
              </w:rPr>
            </w:pPr>
            <w:r w:rsidRPr="004B420F">
              <w:rPr>
                <w:i/>
                <w:sz w:val="20"/>
                <w:szCs w:val="20"/>
                <w:lang w:val="tr-TR"/>
              </w:rPr>
              <w:t>bankStatementInvoiceDataList</w:t>
            </w:r>
            <w:r>
              <w:rPr>
                <w:i/>
                <w:sz w:val="20"/>
                <w:szCs w:val="20"/>
                <w:lang w:val="tr-TR"/>
              </w:rPr>
              <w:t>.</w:t>
            </w:r>
          </w:p>
          <w:p w14:paraId="43188A35" w14:textId="77777777" w:rsidR="004B420F" w:rsidRPr="004B420F" w:rsidRDefault="004B420F" w:rsidP="004B420F">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KONTO</w:t>
            </w:r>
          </w:p>
        </w:tc>
        <w:tc>
          <w:tcPr>
            <w:tcW w:w="1830" w:type="dxa"/>
          </w:tcPr>
          <w:p w14:paraId="1F7AF616" w14:textId="77777777" w:rsidR="004B420F" w:rsidRPr="009E583F" w:rsidRDefault="004B420F" w:rsidP="004B420F">
            <w:pPr>
              <w:rPr>
                <w:rFonts w:cs="Arial"/>
                <w:i/>
                <w:sz w:val="20"/>
                <w:szCs w:val="20"/>
                <w:lang w:val="tr-TR"/>
              </w:rPr>
            </w:pPr>
            <w:r>
              <w:rPr>
                <w:rFonts w:cs="Arial"/>
                <w:i/>
                <w:sz w:val="20"/>
                <w:szCs w:val="20"/>
                <w:lang w:val="tr-TR"/>
              </w:rPr>
              <w:t>Hesap</w:t>
            </w:r>
          </w:p>
        </w:tc>
      </w:tr>
      <w:tr w:rsidR="004B420F" w:rsidRPr="009E583F" w14:paraId="768670FE" w14:textId="77777777" w:rsidTr="00DB7BEA">
        <w:trPr>
          <w:trHeight w:val="302"/>
        </w:trPr>
        <w:tc>
          <w:tcPr>
            <w:tcW w:w="7807" w:type="dxa"/>
          </w:tcPr>
          <w:p w14:paraId="5C4D0F99" w14:textId="77777777" w:rsidR="004B420F" w:rsidRDefault="004B420F" w:rsidP="004B420F">
            <w:pPr>
              <w:rPr>
                <w:i/>
                <w:sz w:val="20"/>
                <w:szCs w:val="20"/>
                <w:lang w:val="tr-TR"/>
              </w:rPr>
            </w:pPr>
            <w:r w:rsidRPr="004B420F">
              <w:rPr>
                <w:i/>
                <w:sz w:val="20"/>
                <w:szCs w:val="20"/>
                <w:lang w:val="tr-TR"/>
              </w:rPr>
              <w:t>bankStatementInvoiceDataList</w:t>
            </w:r>
            <w:r>
              <w:rPr>
                <w:i/>
                <w:sz w:val="20"/>
                <w:szCs w:val="20"/>
                <w:lang w:val="tr-TR"/>
              </w:rPr>
              <w:t>.</w:t>
            </w:r>
          </w:p>
          <w:p w14:paraId="135C3567" w14:textId="77777777" w:rsidR="004B420F" w:rsidRPr="004B420F" w:rsidRDefault="004B420F" w:rsidP="004B420F">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NBAKIYE</w:t>
            </w:r>
          </w:p>
        </w:tc>
        <w:tc>
          <w:tcPr>
            <w:tcW w:w="1830" w:type="dxa"/>
          </w:tcPr>
          <w:p w14:paraId="53797B92" w14:textId="77777777" w:rsidR="004B420F" w:rsidRPr="00C925EF" w:rsidRDefault="00C925EF" w:rsidP="004B420F">
            <w:pPr>
              <w:rPr>
                <w:rFonts w:cs="Arial"/>
                <w:i/>
                <w:sz w:val="20"/>
                <w:szCs w:val="20"/>
                <w:lang w:val="tr-TR"/>
              </w:rPr>
            </w:pPr>
            <w:r>
              <w:rPr>
                <w:i/>
                <w:sz w:val="20"/>
                <w:szCs w:val="20"/>
                <w:lang w:val="tr-TR"/>
              </w:rPr>
              <w:t>Net Bakiye</w:t>
            </w:r>
          </w:p>
        </w:tc>
      </w:tr>
      <w:tr w:rsidR="004B420F" w:rsidRPr="009E583F" w14:paraId="21409C56" w14:textId="77777777" w:rsidTr="00DB7BEA">
        <w:trPr>
          <w:trHeight w:val="302"/>
        </w:trPr>
        <w:tc>
          <w:tcPr>
            <w:tcW w:w="7807" w:type="dxa"/>
          </w:tcPr>
          <w:p w14:paraId="1EA9C220" w14:textId="77777777" w:rsidR="004B420F" w:rsidRDefault="004B420F" w:rsidP="004B420F">
            <w:pPr>
              <w:rPr>
                <w:i/>
                <w:sz w:val="20"/>
                <w:szCs w:val="20"/>
                <w:lang w:val="tr-TR"/>
              </w:rPr>
            </w:pPr>
            <w:r w:rsidRPr="004B420F">
              <w:rPr>
                <w:i/>
                <w:sz w:val="20"/>
                <w:szCs w:val="20"/>
                <w:lang w:val="tr-TR"/>
              </w:rPr>
              <w:t>bankStatementInvoiceDataList</w:t>
            </w:r>
            <w:r>
              <w:rPr>
                <w:i/>
                <w:sz w:val="20"/>
                <w:szCs w:val="20"/>
                <w:lang w:val="tr-TR"/>
              </w:rPr>
              <w:t>.</w:t>
            </w:r>
          </w:p>
          <w:p w14:paraId="71891738" w14:textId="77777777" w:rsidR="004B420F" w:rsidRPr="004B420F" w:rsidRDefault="004B420F" w:rsidP="004B420F">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SGTXT</w:t>
            </w:r>
          </w:p>
        </w:tc>
        <w:tc>
          <w:tcPr>
            <w:tcW w:w="1830" w:type="dxa"/>
          </w:tcPr>
          <w:p w14:paraId="334CB821" w14:textId="77777777" w:rsidR="004B420F" w:rsidRPr="009E583F" w:rsidRDefault="004B420F" w:rsidP="004B420F">
            <w:pPr>
              <w:rPr>
                <w:rFonts w:cs="Arial"/>
                <w:i/>
                <w:sz w:val="20"/>
                <w:szCs w:val="20"/>
                <w:lang w:val="tr-TR"/>
              </w:rPr>
            </w:pPr>
            <w:r>
              <w:rPr>
                <w:rFonts w:cs="Arial"/>
                <w:i/>
                <w:sz w:val="20"/>
                <w:szCs w:val="20"/>
                <w:lang w:val="tr-TR"/>
              </w:rPr>
              <w:t>Metin</w:t>
            </w:r>
          </w:p>
        </w:tc>
      </w:tr>
      <w:tr w:rsidR="004B420F" w:rsidRPr="009E583F" w14:paraId="75B039E0" w14:textId="77777777" w:rsidTr="00DB7BEA">
        <w:trPr>
          <w:trHeight w:val="302"/>
        </w:trPr>
        <w:tc>
          <w:tcPr>
            <w:tcW w:w="7807" w:type="dxa"/>
          </w:tcPr>
          <w:p w14:paraId="46BA5A9F" w14:textId="77777777" w:rsidR="004B420F" w:rsidRDefault="004B420F" w:rsidP="004B420F">
            <w:pPr>
              <w:rPr>
                <w:i/>
                <w:sz w:val="20"/>
                <w:szCs w:val="20"/>
                <w:lang w:val="tr-TR"/>
              </w:rPr>
            </w:pPr>
            <w:r w:rsidRPr="004B420F">
              <w:rPr>
                <w:i/>
                <w:sz w:val="20"/>
                <w:szCs w:val="20"/>
                <w:lang w:val="tr-TR"/>
              </w:rPr>
              <w:t>bankStatementInvoiceDataList</w:t>
            </w:r>
            <w:r>
              <w:rPr>
                <w:i/>
                <w:sz w:val="20"/>
                <w:szCs w:val="20"/>
                <w:lang w:val="tr-TR"/>
              </w:rPr>
              <w:t>.</w:t>
            </w:r>
          </w:p>
          <w:p w14:paraId="76335542" w14:textId="77777777" w:rsidR="004B420F" w:rsidRPr="004B420F" w:rsidRDefault="004B420F" w:rsidP="004B420F">
            <w:pPr>
              <w:rPr>
                <w:i/>
                <w:sz w:val="20"/>
                <w:szCs w:val="20"/>
                <w:lang w:val="tr-TR"/>
              </w:rPr>
            </w:pPr>
            <w:r w:rsidRPr="004B420F">
              <w:rPr>
                <w:i/>
                <w:sz w:val="20"/>
                <w:szCs w:val="20"/>
                <w:lang w:val="tr-TR"/>
              </w:rPr>
              <w:t>bankStatementInvoiceItemData</w:t>
            </w:r>
            <w:r>
              <w:t xml:space="preserve"> </w:t>
            </w:r>
            <w:r w:rsidRPr="004B420F">
              <w:rPr>
                <w:i/>
                <w:sz w:val="20"/>
                <w:szCs w:val="20"/>
                <w:lang w:val="tr-TR"/>
              </w:rPr>
              <w:t>ZUONR</w:t>
            </w:r>
          </w:p>
        </w:tc>
        <w:tc>
          <w:tcPr>
            <w:tcW w:w="1830" w:type="dxa"/>
          </w:tcPr>
          <w:p w14:paraId="2A5ABA77" w14:textId="77777777" w:rsidR="004B420F" w:rsidRPr="009E583F" w:rsidRDefault="004B420F" w:rsidP="004B420F">
            <w:pPr>
              <w:rPr>
                <w:rFonts w:cs="Arial"/>
                <w:i/>
                <w:sz w:val="20"/>
                <w:szCs w:val="20"/>
                <w:lang w:val="tr-TR"/>
              </w:rPr>
            </w:pPr>
            <w:r>
              <w:rPr>
                <w:rFonts w:cs="Arial"/>
                <w:i/>
                <w:sz w:val="20"/>
                <w:szCs w:val="20"/>
                <w:lang w:val="tr-TR"/>
              </w:rPr>
              <w:t>Tayin</w:t>
            </w:r>
          </w:p>
        </w:tc>
      </w:tr>
      <w:tr w:rsidR="004B420F" w:rsidRPr="009E583F" w14:paraId="5AE3BCC0" w14:textId="77777777" w:rsidTr="004B420F">
        <w:trPr>
          <w:trHeight w:val="178"/>
        </w:trPr>
        <w:tc>
          <w:tcPr>
            <w:tcW w:w="7807" w:type="dxa"/>
          </w:tcPr>
          <w:p w14:paraId="04A92DA1" w14:textId="77777777" w:rsidR="004B420F" w:rsidRDefault="004B420F" w:rsidP="004B420F">
            <w:pPr>
              <w:rPr>
                <w:i/>
                <w:sz w:val="20"/>
                <w:szCs w:val="20"/>
                <w:lang w:val="tr-TR"/>
              </w:rPr>
            </w:pPr>
            <w:r w:rsidRPr="004B420F">
              <w:rPr>
                <w:i/>
                <w:sz w:val="20"/>
                <w:szCs w:val="20"/>
                <w:lang w:val="tr-TR"/>
              </w:rPr>
              <w:lastRenderedPageBreak/>
              <w:t>bankStatementInvoiceDataList</w:t>
            </w:r>
            <w:r>
              <w:rPr>
                <w:i/>
                <w:sz w:val="20"/>
                <w:szCs w:val="20"/>
                <w:lang w:val="tr-TR"/>
              </w:rPr>
              <w:t>.</w:t>
            </w:r>
          </w:p>
          <w:p w14:paraId="694838A7" w14:textId="77777777" w:rsidR="004B420F" w:rsidRPr="004B420F" w:rsidRDefault="004B420F" w:rsidP="004B420F">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WAERS</w:t>
            </w:r>
          </w:p>
        </w:tc>
        <w:tc>
          <w:tcPr>
            <w:tcW w:w="1830" w:type="dxa"/>
          </w:tcPr>
          <w:p w14:paraId="12B23D3B" w14:textId="77777777" w:rsidR="004B420F" w:rsidRPr="009E583F" w:rsidRDefault="004B420F" w:rsidP="004B420F">
            <w:pPr>
              <w:rPr>
                <w:rFonts w:cs="Arial"/>
                <w:i/>
                <w:sz w:val="20"/>
                <w:szCs w:val="20"/>
                <w:lang w:val="tr-TR"/>
              </w:rPr>
            </w:pPr>
            <w:r>
              <w:rPr>
                <w:rFonts w:cs="Arial"/>
                <w:i/>
                <w:sz w:val="20"/>
                <w:szCs w:val="20"/>
                <w:lang w:val="tr-TR"/>
              </w:rPr>
              <w:t>Belge Para Birimi</w:t>
            </w:r>
          </w:p>
        </w:tc>
      </w:tr>
    </w:tbl>
    <w:p w14:paraId="6DCCF40E" w14:textId="77777777" w:rsidR="00DB7BEA" w:rsidRPr="009E583F" w:rsidRDefault="00DB7BEA" w:rsidP="00DB7BEA">
      <w:pPr>
        <w:pStyle w:val="Normal1"/>
        <w:spacing w:after="0" w:line="200" w:lineRule="exact"/>
        <w:rPr>
          <w:lang w:val="tr-TR"/>
        </w:rPr>
      </w:pPr>
    </w:p>
    <w:p w14:paraId="6ABBA2E9" w14:textId="77777777" w:rsidR="00DB7BEA" w:rsidRPr="009E583F" w:rsidRDefault="00DB7BEA" w:rsidP="00DB7BEA">
      <w:pPr>
        <w:pStyle w:val="Normal1"/>
        <w:spacing w:after="0" w:line="200" w:lineRule="exact"/>
        <w:rPr>
          <w:lang w:val="tr-TR"/>
        </w:rPr>
      </w:pPr>
    </w:p>
    <w:p w14:paraId="3B65BF27" w14:textId="77777777" w:rsidR="00DB7BEA" w:rsidRDefault="00DB7BEA" w:rsidP="00DB7BEA">
      <w:pPr>
        <w:pStyle w:val="Normal1"/>
        <w:rPr>
          <w:b/>
          <w:color w:val="244061" w:themeColor="accent1" w:themeShade="80"/>
          <w:sz w:val="22"/>
          <w:lang w:val="tr-TR"/>
        </w:rPr>
      </w:pPr>
    </w:p>
    <w:p w14:paraId="49631455" w14:textId="77777777" w:rsidR="00DB7BEA" w:rsidRDefault="00DB7BEA" w:rsidP="00DB7BEA">
      <w:pPr>
        <w:pStyle w:val="Normal1"/>
        <w:rPr>
          <w:b/>
          <w:color w:val="244061" w:themeColor="accent1" w:themeShade="80"/>
          <w:sz w:val="22"/>
          <w:lang w:val="tr-TR"/>
        </w:rPr>
      </w:pPr>
    </w:p>
    <w:p w14:paraId="790FE08F" w14:textId="77777777" w:rsidR="00DB7BEA" w:rsidRDefault="00DB7BEA" w:rsidP="00DB7BEA">
      <w:pPr>
        <w:pStyle w:val="Normal1"/>
        <w:rPr>
          <w:b/>
          <w:color w:val="244061" w:themeColor="accent1" w:themeShade="80"/>
          <w:sz w:val="22"/>
          <w:lang w:val="tr-TR"/>
        </w:rPr>
      </w:pPr>
    </w:p>
    <w:p w14:paraId="7126CC6D" w14:textId="77777777" w:rsidR="00DB7BEA" w:rsidRDefault="00DB7BEA" w:rsidP="00DB7BEA">
      <w:pPr>
        <w:pStyle w:val="Normal1"/>
        <w:rPr>
          <w:b/>
          <w:color w:val="244061" w:themeColor="accent1" w:themeShade="80"/>
          <w:sz w:val="22"/>
          <w:lang w:val="tr-TR"/>
        </w:rPr>
      </w:pPr>
      <w:r w:rsidRPr="00545E32">
        <w:rPr>
          <w:rFonts w:asciiTheme="majorHAnsi" w:hAnsiTheme="majorHAnsi"/>
          <w:b/>
          <w:color w:val="244061" w:themeColor="accent1" w:themeShade="80"/>
          <w:sz w:val="22"/>
          <w:lang w:val="tr-TR"/>
        </w:rPr>
        <w:t>GetSap</w:t>
      </w:r>
      <w:r w:rsidR="00421676">
        <w:rPr>
          <w:rFonts w:asciiTheme="majorHAnsi" w:hAnsiTheme="majorHAnsi"/>
          <w:b/>
          <w:color w:val="244061" w:themeColor="accent1" w:themeShade="80"/>
          <w:sz w:val="22"/>
          <w:lang w:val="tr-TR"/>
        </w:rPr>
        <w:t>BankStatement</w:t>
      </w:r>
      <w:r w:rsidRPr="00545E32">
        <w:rPr>
          <w:rFonts w:asciiTheme="majorHAnsi" w:hAnsiTheme="majorHAnsi"/>
          <w:b/>
          <w:color w:val="244061" w:themeColor="accent1" w:themeShade="80"/>
          <w:sz w:val="22"/>
          <w:lang w:val="tr-TR"/>
        </w:rPr>
        <w:t>EInvoice</w:t>
      </w:r>
      <w:r w:rsidR="00421676">
        <w:rPr>
          <w:rFonts w:asciiTheme="majorHAnsi" w:hAnsiTheme="majorHAnsi"/>
          <w:b/>
          <w:color w:val="244061" w:themeColor="accent1" w:themeShade="80"/>
          <w:sz w:val="22"/>
          <w:lang w:val="tr-TR"/>
        </w:rPr>
        <w:t xml:space="preserve"> </w:t>
      </w:r>
      <w:r>
        <w:rPr>
          <w:b/>
          <w:color w:val="244061" w:themeColor="accent1" w:themeShade="80"/>
          <w:sz w:val="22"/>
          <w:lang w:val="tr-TR"/>
        </w:rPr>
        <w:t xml:space="preserve"> Örnek </w:t>
      </w:r>
      <w:r w:rsidRPr="009E583F">
        <w:rPr>
          <w:b/>
          <w:color w:val="244061" w:themeColor="accent1" w:themeShade="80"/>
          <w:sz w:val="22"/>
          <w:lang w:val="tr-TR"/>
        </w:rPr>
        <w:t>Çağrı</w:t>
      </w:r>
    </w:p>
    <w:p w14:paraId="787D62D0" w14:textId="77777777" w:rsidR="00421676" w:rsidRPr="00421676" w:rsidRDefault="00DB7BEA" w:rsidP="00421676">
      <w:pPr>
        <w:pStyle w:val="Normal1"/>
        <w:rPr>
          <w:b/>
          <w:color w:val="244061" w:themeColor="accent1" w:themeShade="80"/>
          <w:sz w:val="22"/>
          <w:lang w:val="tr-TR"/>
        </w:rPr>
      </w:pPr>
      <w:r w:rsidRPr="009E583F">
        <w:rPr>
          <w:b/>
          <w:color w:val="FF0000"/>
          <w:lang w:val="tr-TR"/>
        </w:rPr>
        <w:t>Request</w:t>
      </w:r>
    </w:p>
    <w:p w14:paraId="7D44B115"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&lt;soapenv:Envelope xmlns:soapenv="http://schemas.xmlsoap.org/soap/envelope/" xmlns:sch="http://www.n11.com/ws/schemas"&gt;</w:t>
      </w:r>
    </w:p>
    <w:p w14:paraId="4F4A65A5"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&lt;soapenv:Header/&gt;</w:t>
      </w:r>
    </w:p>
    <w:p w14:paraId="742A3DE2"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&lt;soapenv:Body&gt;</w:t>
      </w:r>
    </w:p>
    <w:p w14:paraId="13950A3B"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&lt;sch:GetSapBankStatementEInvoiceRequest&gt;</w:t>
      </w:r>
    </w:p>
    <w:p w14:paraId="57B6281D"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&lt;auth&gt;</w:t>
      </w:r>
    </w:p>
    <w:p w14:paraId="022DC099"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&lt;appKey&gt;030c661a-2e92-4084-a94e-b856917c9781&lt;/appKey&gt;</w:t>
      </w:r>
    </w:p>
    <w:p w14:paraId="30425BD0"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&lt;appSecret&gt;123qwe&lt;/appSecret&gt;</w:t>
      </w:r>
    </w:p>
    <w:p w14:paraId="7CC9172C"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&lt;/auth&gt;</w:t>
      </w:r>
    </w:p>
    <w:p w14:paraId="498AF74F"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&lt;startDate&gt;2015-01-01&lt;/startDate&gt;</w:t>
      </w:r>
    </w:p>
    <w:p w14:paraId="733E6325"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&lt;endDate&gt;2020-01-01&lt;/endDate&gt;</w:t>
      </w:r>
    </w:p>
    <w:p w14:paraId="3B6E6D4A"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&lt;/sch:GetSapBankStatementEInvoiceRequest&gt;</w:t>
      </w:r>
    </w:p>
    <w:p w14:paraId="16638AA0" w14:textId="77777777" w:rsidR="00421676" w:rsidRPr="00421676" w:rsidRDefault="00421676" w:rsidP="00421676">
      <w:pPr>
        <w:pStyle w:val="Normal1"/>
        <w:spacing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&lt;/soapenv:Body&gt;</w:t>
      </w:r>
    </w:p>
    <w:p w14:paraId="03C9CE55" w14:textId="77777777" w:rsidR="00421676" w:rsidRPr="00421676" w:rsidRDefault="00421676" w:rsidP="00421676">
      <w:pPr>
        <w:pStyle w:val="Normal1"/>
        <w:spacing w:after="0" w:line="220" w:lineRule="exact"/>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&lt;/soapenv:Envelope&gt;</w:t>
      </w:r>
    </w:p>
    <w:p w14:paraId="6FFD3AD0" w14:textId="77777777" w:rsidR="00DB7BEA" w:rsidRDefault="00DB7BEA" w:rsidP="00DB7BEA">
      <w:pPr>
        <w:pStyle w:val="Normal1"/>
        <w:rPr>
          <w:b/>
          <w:color w:val="FF0000"/>
          <w:lang w:val="tr-TR"/>
        </w:rPr>
      </w:pPr>
    </w:p>
    <w:p w14:paraId="60C636A5" w14:textId="77777777" w:rsidR="00421676" w:rsidRPr="00421676" w:rsidRDefault="00DB7BEA" w:rsidP="00421676">
      <w:pPr>
        <w:pStyle w:val="Normal1"/>
        <w:rPr>
          <w:b/>
          <w:color w:val="FF0000"/>
          <w:lang w:val="tr-TR"/>
        </w:rPr>
      </w:pPr>
      <w:r>
        <w:rPr>
          <w:b/>
          <w:color w:val="FF0000"/>
          <w:lang w:val="tr-TR"/>
        </w:rPr>
        <w:t>Response</w:t>
      </w:r>
    </w:p>
    <w:p w14:paraId="2F2B462A"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&lt;SOAP-ENV:Envelope xmlns:SOAP-ENV="http://schemas.xmlsoap.org/soap/envelope/"&gt;</w:t>
      </w:r>
    </w:p>
    <w:p w14:paraId="2A2F7427"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&lt;SOAP-ENV:Header/&gt;</w:t>
      </w:r>
    </w:p>
    <w:p w14:paraId="7987CD2A"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&lt;SOAP-ENV:Body&gt;</w:t>
      </w:r>
    </w:p>
    <w:p w14:paraId="69D6ABA8"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&lt;ns3:GetSapBankStatementEInvoiceResponse xmlns:ns3="http://www.n11.com/ws/schemas"&gt;</w:t>
      </w:r>
    </w:p>
    <w:p w14:paraId="6B843F58"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&lt;result&gt;</w:t>
      </w:r>
    </w:p>
    <w:p w14:paraId="4B7F01B6"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&lt;status&gt;success&lt;/status&gt;</w:t>
      </w:r>
    </w:p>
    <w:p w14:paraId="62718EF0"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&lt;/result&gt;</w:t>
      </w:r>
    </w:p>
    <w:p w14:paraId="398575A3"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&lt;bankStatementInvoiceDataList&gt;</w:t>
      </w:r>
    </w:p>
    <w:p w14:paraId="4FFECFFF"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&lt;bankStatementInvoiceItemData&gt;</w:t>
      </w:r>
    </w:p>
    <w:p w14:paraId="7D7E450C"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lastRenderedPageBreak/>
        <w:t xml:space="preserve">               &lt;ALACAK&gt;25,00&lt;/ALACAK&gt;</w:t>
      </w:r>
    </w:p>
    <w:p w14:paraId="702BCE46"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&lt;BELNR&gt;0100001790&lt;/BELNR&gt;</w:t>
      </w:r>
    </w:p>
    <w:p w14:paraId="5B954971"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&lt;BLART&gt;SA&lt;/BLART&gt;</w:t>
      </w:r>
    </w:p>
    <w:p w14:paraId="092F5131"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&lt;BLART_LTEXT&gt;Ana hesap belgesi&lt;/BLART_LTEXT&gt;</w:t>
      </w:r>
    </w:p>
    <w:p w14:paraId="774A6FCE"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&lt;BORC&gt;0,00&lt;/BORC&gt;</w:t>
      </w:r>
    </w:p>
    <w:p w14:paraId="7DB03C13"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&lt;BUDAT&gt;30.03.2018&lt;/BUDAT&gt;</w:t>
      </w:r>
    </w:p>
    <w:p w14:paraId="6CFDAA0C"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&lt;KONTO&gt;102208&lt;/KONTO&gt;</w:t>
      </w:r>
    </w:p>
    <w:p w14:paraId="5A718605"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&lt;NBAKIYE&gt;0,00&lt;/NBAKIYE&gt;</w:t>
      </w:r>
    </w:p>
    <w:p w14:paraId="502F4ACD"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&lt;SGTXT&gt;DENKLEŞTİRME VIRMANI&lt;/SGTXT&gt;</w:t>
      </w:r>
    </w:p>
    <w:p w14:paraId="41558446"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&lt;WAERS&gt;TRY&lt;/WAERS&gt;</w:t>
      </w:r>
    </w:p>
    <w:p w14:paraId="08C03731"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&lt;ZUONR&gt;0000102208&lt;/ZUONR&gt;</w:t>
      </w:r>
    </w:p>
    <w:p w14:paraId="51120A66"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&lt;/bankStatementInvoiceItemData&gt;</w:t>
      </w:r>
    </w:p>
    <w:p w14:paraId="3C25BC5A"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&lt;bankStatementInvoiceItemData&gt;</w:t>
      </w:r>
    </w:p>
    <w:p w14:paraId="0EB7A59C"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&lt;ALACAK&gt;0,00&lt;/ALACAK&gt;</w:t>
      </w:r>
    </w:p>
    <w:p w14:paraId="36590E24"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&lt;BELNR&gt;0100005237&lt;/BELNR&gt;</w:t>
      </w:r>
    </w:p>
    <w:p w14:paraId="118044F6"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&lt;BLART&gt;AB&lt;/BLART&gt;</w:t>
      </w:r>
    </w:p>
    <w:p w14:paraId="00E24898"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&lt;BLART_LTEXT&gt;Muhasebe belgesi&lt;/BLART_LTEXT&gt;</w:t>
      </w:r>
    </w:p>
    <w:p w14:paraId="04079DAE"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&lt;BORC&gt;0,00&lt;/BORC&gt;</w:t>
      </w:r>
    </w:p>
    <w:p w14:paraId="3338C101"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&lt;BUDAT&gt;30.03.2018&lt;/BUDAT&gt;</w:t>
      </w:r>
    </w:p>
    <w:p w14:paraId="23510975"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&lt;KONTO&gt;102208&lt;/KONTO&gt;</w:t>
      </w:r>
    </w:p>
    <w:p w14:paraId="76E489A1"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&lt;NBAKIYE&gt;0,00&lt;/NBAKIYE&gt;</w:t>
      </w:r>
    </w:p>
    <w:p w14:paraId="3880EFEB"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&lt;SGTXT/&gt;</w:t>
      </w:r>
    </w:p>
    <w:p w14:paraId="4580E75B"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&lt;WAERS&gt;TRY&lt;/WAERS&gt;</w:t>
      </w:r>
    </w:p>
    <w:p w14:paraId="7D3877DB"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&lt;ZUONR/&gt;</w:t>
      </w:r>
    </w:p>
    <w:p w14:paraId="7A5AF8AD"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&lt;/bankStatementInvoiceItemData&gt;</w:t>
      </w:r>
    </w:p>
    <w:p w14:paraId="0F030940"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&lt;/bankStatementInvoiceDataList&gt;</w:t>
      </w:r>
    </w:p>
    <w:p w14:paraId="02868E3B"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&lt;/ns3:GetSapBankStatementEInvoiceResponse&gt;</w:t>
      </w:r>
    </w:p>
    <w:p w14:paraId="7F0B26D3" w14:textId="77777777" w:rsidR="00421676" w:rsidRPr="00421676" w:rsidRDefault="00421676" w:rsidP="00421676">
      <w:pPr>
        <w:pStyle w:val="Normal1"/>
        <w:spacing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 xml:space="preserve">   &lt;/SOAP-ENV:Body&gt;</w:t>
      </w:r>
    </w:p>
    <w:p w14:paraId="69DD721A" w14:textId="77777777" w:rsidR="00421676" w:rsidRDefault="00421676"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r w:rsidRPr="00421676">
        <w:rPr>
          <w:rFonts w:ascii="Courier New" w:eastAsiaTheme="minorHAnsi" w:hAnsi="Courier New" w:cs="Courier New"/>
          <w:color w:val="365F91" w:themeColor="accent1" w:themeShade="BF"/>
          <w:sz w:val="18"/>
          <w:szCs w:val="18"/>
          <w:lang w:val="en-US" w:eastAsia="en-US"/>
        </w:rPr>
        <w:t>&lt;/SOAP-ENV:Envelope&gt;</w:t>
      </w:r>
    </w:p>
    <w:p w14:paraId="6F6F2D2E" w14:textId="77777777" w:rsidR="00297598" w:rsidRDefault="00297598"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17252078" w14:textId="77777777" w:rsidR="00297598" w:rsidRDefault="00297598"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065B5EA9" w14:textId="77777777" w:rsidR="00297598" w:rsidRDefault="00297598"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7A4B1C4F" w14:textId="77777777" w:rsidR="00297598" w:rsidRDefault="00297598"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2E89F544" w14:textId="77777777" w:rsidR="00297598" w:rsidRDefault="00297598"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7D930133" w14:textId="77777777" w:rsidR="00297598" w:rsidRDefault="00297598"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0BA1F705" w14:textId="77777777" w:rsidR="00297598" w:rsidRDefault="00297598"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5F8E2719" w14:textId="77777777" w:rsidR="00297598" w:rsidRDefault="00297598"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6B7ED155" w14:textId="77777777" w:rsidR="00297598" w:rsidRDefault="00297598"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7B318F41" w14:textId="77777777" w:rsidR="0004011E" w:rsidRDefault="0004011E"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3751A7AD" w14:textId="77777777" w:rsidR="0004011E" w:rsidRDefault="0004011E" w:rsidP="00421676">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529A6373" w14:textId="77777777" w:rsidR="00DB7BEA" w:rsidRDefault="00DB7BEA" w:rsidP="00DB7BEA">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07E6172F" w14:textId="77777777" w:rsidR="00DB7BEA" w:rsidRDefault="00DB7BEA" w:rsidP="00DB7BEA">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211428D6" w14:textId="77777777" w:rsidR="00DB7BEA" w:rsidRPr="00545E32" w:rsidRDefault="00DB7BEA" w:rsidP="00DB7BEA">
      <w:pPr>
        <w:pStyle w:val="Normal1"/>
        <w:spacing w:after="0" w:line="220" w:lineRule="exact"/>
        <w:rPr>
          <w:rFonts w:asciiTheme="majorHAnsi" w:eastAsiaTheme="minorHAnsi" w:hAnsiTheme="majorHAnsi" w:cs="Times New Roman"/>
          <w:b/>
          <w:bCs/>
          <w:iCs/>
          <w:color w:val="365F91" w:themeColor="accent1" w:themeShade="BF"/>
          <w:sz w:val="24"/>
          <w:szCs w:val="24"/>
          <w:lang w:val="en-US" w:eastAsia="en-US"/>
        </w:rPr>
      </w:pPr>
      <w:r w:rsidRPr="00E601F7">
        <w:rPr>
          <w:rFonts w:asciiTheme="majorHAnsi" w:eastAsia="Times New Roman" w:hAnsiTheme="majorHAnsi" w:cs="Times New Roman"/>
          <w:b/>
          <w:bCs/>
          <w:iCs/>
          <w:color w:val="365F91" w:themeColor="accent1" w:themeShade="BF"/>
          <w:sz w:val="24"/>
          <w:szCs w:val="24"/>
          <w:lang w:val="uz-Cyrl-UZ" w:eastAsia="en-US"/>
        </w:rPr>
        <w:t>Response errorMes</w:t>
      </w:r>
      <w:r w:rsidRPr="00E601F7">
        <w:rPr>
          <w:rFonts w:asciiTheme="majorHAnsi" w:eastAsia="Times New Roman" w:hAnsiTheme="majorHAnsi" w:cs="Times New Roman"/>
          <w:b/>
          <w:bCs/>
          <w:iCs/>
          <w:color w:val="365F91" w:themeColor="accent1" w:themeShade="BF"/>
          <w:sz w:val="24"/>
          <w:szCs w:val="24"/>
          <w:lang w:eastAsia="en-US"/>
        </w:rPr>
        <w:t>s</w:t>
      </w:r>
      <w:r w:rsidRPr="00E601F7">
        <w:rPr>
          <w:rFonts w:asciiTheme="majorHAnsi" w:eastAsia="Times New Roman" w:hAnsiTheme="majorHAnsi" w:cs="Times New Roman"/>
          <w:b/>
          <w:bCs/>
          <w:iCs/>
          <w:color w:val="365F91" w:themeColor="accent1" w:themeShade="BF"/>
          <w:sz w:val="24"/>
          <w:szCs w:val="24"/>
          <w:lang w:val="uz-Cyrl-UZ" w:eastAsia="en-US"/>
        </w:rPr>
        <w:t>age açıklamaları</w:t>
      </w:r>
    </w:p>
    <w:p w14:paraId="1D6F6D84" w14:textId="77777777" w:rsidR="00DB7BEA" w:rsidRPr="00545E32" w:rsidRDefault="00DB7BEA" w:rsidP="00DB7BEA">
      <w:pPr>
        <w:pStyle w:val="Normal1"/>
        <w:spacing w:after="0" w:line="200" w:lineRule="exact"/>
        <w:rPr>
          <w:rFonts w:ascii="Times New Roman" w:hAnsi="Times New Roman" w:cs="Times New Roman"/>
          <w:iCs/>
          <w:color w:val="365F91" w:themeColor="accent1" w:themeShade="BF"/>
          <w:sz w:val="16"/>
          <w:lang w:val="tr-TR"/>
        </w:rPr>
      </w:pPr>
    </w:p>
    <w:tbl>
      <w:tblPr>
        <w:tblW w:w="9819" w:type="dxa"/>
        <w:tblInd w:w="-382" w:type="dxa"/>
        <w:shd w:val="clear" w:color="auto" w:fill="FFFFFF"/>
        <w:tblCellMar>
          <w:left w:w="0" w:type="dxa"/>
          <w:right w:w="0" w:type="dxa"/>
        </w:tblCellMar>
        <w:tblLook w:val="04A0" w:firstRow="1" w:lastRow="0" w:firstColumn="1" w:lastColumn="0" w:noHBand="0" w:noVBand="1"/>
      </w:tblPr>
      <w:tblGrid>
        <w:gridCol w:w="3944"/>
        <w:gridCol w:w="5875"/>
      </w:tblGrid>
      <w:tr w:rsidR="00DB7BEA" w:rsidRPr="00545E32" w14:paraId="30508516" w14:textId="77777777" w:rsidTr="00DB7BEA">
        <w:trPr>
          <w:trHeight w:val="258"/>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6C91746" w14:textId="77777777" w:rsidR="00DB7BEA" w:rsidRPr="00545E32" w:rsidRDefault="00DB7BEA" w:rsidP="00DB7BEA">
            <w:pPr>
              <w:rPr>
                <w:i/>
                <w:iCs/>
                <w:color w:val="172B4D"/>
                <w:sz w:val="20"/>
                <w:szCs w:val="20"/>
              </w:rPr>
            </w:pPr>
            <w:r w:rsidRPr="00545E32">
              <w:rPr>
                <w:i/>
                <w:iCs/>
                <w:color w:val="172B4D"/>
                <w:sz w:val="20"/>
                <w:szCs w:val="20"/>
              </w:rPr>
              <w:t>errorMessage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B8ECCB7" w14:textId="77777777" w:rsidR="00DB7BEA" w:rsidRPr="00545E32" w:rsidRDefault="00DB7BEA" w:rsidP="00DB7BEA">
            <w:pPr>
              <w:rPr>
                <w:i/>
                <w:iCs/>
                <w:color w:val="172B4D"/>
                <w:sz w:val="20"/>
                <w:szCs w:val="20"/>
              </w:rPr>
            </w:pPr>
            <w:r w:rsidRPr="00545E32">
              <w:rPr>
                <w:i/>
                <w:iCs/>
                <w:color w:val="172B4D"/>
                <w:sz w:val="20"/>
                <w:szCs w:val="20"/>
              </w:rPr>
              <w:t>Açıklama</w:t>
            </w:r>
          </w:p>
        </w:tc>
      </w:tr>
      <w:tr w:rsidR="00DB7BEA" w:rsidRPr="00545E32" w14:paraId="5EBCFF2D" w14:textId="77777777" w:rsidTr="00DB7BEA">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0E7988" w14:textId="77777777" w:rsidR="00DB7BEA" w:rsidRPr="00545E32" w:rsidRDefault="00421676" w:rsidP="00DB7BEA">
            <w:pPr>
              <w:rPr>
                <w:i/>
                <w:iCs/>
                <w:color w:val="172B4D"/>
                <w:sz w:val="20"/>
                <w:szCs w:val="20"/>
              </w:rPr>
            </w:pPr>
            <w:r>
              <w:rPr>
                <w:i/>
                <w:iCs/>
                <w:color w:val="172B4D"/>
                <w:sz w:val="20"/>
                <w:szCs w:val="20"/>
                <w:lang w:val="tr-TR"/>
              </w:rPr>
              <w:t>SELLER</w:t>
            </w:r>
            <w:r w:rsidR="00DB7BEA" w:rsidRPr="00545E32">
              <w:rPr>
                <w:i/>
                <w:iCs/>
                <w:color w:val="172B4D"/>
                <w:sz w:val="20"/>
                <w:szCs w:val="20"/>
              </w:rPr>
              <w:t>_NOT_FOUND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591664" w14:textId="77777777" w:rsidR="00DB7BEA" w:rsidRPr="00545E32" w:rsidRDefault="00DB7BEA" w:rsidP="00DB7BEA">
            <w:pPr>
              <w:rPr>
                <w:i/>
                <w:iCs/>
                <w:color w:val="172B4D"/>
                <w:sz w:val="20"/>
                <w:szCs w:val="20"/>
              </w:rPr>
            </w:pPr>
            <w:r w:rsidRPr="00545E32">
              <w:rPr>
                <w:i/>
                <w:iCs/>
                <w:color w:val="172B4D"/>
                <w:sz w:val="20"/>
                <w:szCs w:val="20"/>
              </w:rPr>
              <w:t xml:space="preserve">İlgili </w:t>
            </w:r>
            <w:r w:rsidRPr="00545E32">
              <w:rPr>
                <w:i/>
                <w:iCs/>
                <w:color w:val="172B4D"/>
                <w:sz w:val="20"/>
                <w:szCs w:val="20"/>
                <w:lang w:val="tr-TR"/>
              </w:rPr>
              <w:t>satıcının</w:t>
            </w:r>
            <w:r w:rsidRPr="00545E32">
              <w:rPr>
                <w:i/>
                <w:iCs/>
                <w:color w:val="172B4D"/>
                <w:sz w:val="20"/>
                <w:szCs w:val="20"/>
              </w:rPr>
              <w:t xml:space="preserve"> bulunamadığı durumu belirtir</w:t>
            </w:r>
          </w:p>
        </w:tc>
      </w:tr>
      <w:tr w:rsidR="00DB7BEA" w:rsidRPr="00545E32" w14:paraId="6C7236B7" w14:textId="77777777" w:rsidTr="00DB7BEA">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963D23" w14:textId="77777777" w:rsidR="00DB7BEA" w:rsidRPr="00545E32" w:rsidRDefault="00DB7BEA" w:rsidP="00DB7BEA">
            <w:pPr>
              <w:rPr>
                <w:i/>
                <w:iCs/>
                <w:color w:val="172B4D"/>
                <w:sz w:val="20"/>
                <w:szCs w:val="20"/>
              </w:rPr>
            </w:pPr>
            <w:r w:rsidRPr="00545E32">
              <w:rPr>
                <w:i/>
                <w:iCs/>
                <w:color w:val="172B4D"/>
                <w:sz w:val="20"/>
                <w:szCs w:val="20"/>
              </w:rPr>
              <w:t>NO_DATA_FOUND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B42EC0" w14:textId="77777777" w:rsidR="00DB7BEA" w:rsidRPr="00545E32" w:rsidRDefault="00DB7BEA" w:rsidP="00DB7BEA">
            <w:pPr>
              <w:rPr>
                <w:i/>
                <w:iCs/>
                <w:color w:val="172B4D"/>
                <w:sz w:val="20"/>
                <w:szCs w:val="20"/>
              </w:rPr>
            </w:pPr>
            <w:r w:rsidRPr="00545E32">
              <w:rPr>
                <w:i/>
                <w:iCs/>
                <w:color w:val="172B4D"/>
                <w:sz w:val="20"/>
                <w:szCs w:val="20"/>
              </w:rPr>
              <w:t xml:space="preserve">Girilen tarih için </w:t>
            </w:r>
            <w:r w:rsidR="00297598">
              <w:rPr>
                <w:i/>
                <w:iCs/>
                <w:color w:val="172B4D"/>
                <w:sz w:val="20"/>
                <w:szCs w:val="20"/>
                <w:lang w:val="tr-TR"/>
              </w:rPr>
              <w:t xml:space="preserve">hesap </w:t>
            </w:r>
            <w:r w:rsidR="0004011E">
              <w:rPr>
                <w:i/>
                <w:iCs/>
                <w:color w:val="172B4D"/>
                <w:sz w:val="20"/>
                <w:szCs w:val="20"/>
                <w:lang w:val="tr-TR"/>
              </w:rPr>
              <w:t>ekstresi</w:t>
            </w:r>
            <w:r w:rsidR="0004011E" w:rsidRPr="00545E32">
              <w:rPr>
                <w:i/>
                <w:iCs/>
                <w:color w:val="172B4D"/>
                <w:sz w:val="20"/>
                <w:szCs w:val="20"/>
              </w:rPr>
              <w:t xml:space="preserve"> </w:t>
            </w:r>
            <w:r w:rsidR="0004011E">
              <w:rPr>
                <w:i/>
                <w:iCs/>
                <w:color w:val="172B4D"/>
                <w:sz w:val="20"/>
                <w:szCs w:val="20"/>
                <w:lang w:val="tr-TR"/>
              </w:rPr>
              <w:t xml:space="preserve"> </w:t>
            </w:r>
            <w:r w:rsidRPr="00545E32">
              <w:rPr>
                <w:i/>
                <w:iCs/>
                <w:color w:val="172B4D"/>
                <w:sz w:val="20"/>
                <w:szCs w:val="20"/>
              </w:rPr>
              <w:t>bulunamadığı durumu belirtir</w:t>
            </w:r>
          </w:p>
        </w:tc>
      </w:tr>
      <w:tr w:rsidR="00DB7BEA" w:rsidRPr="00545E32" w14:paraId="17F08BD4" w14:textId="77777777" w:rsidTr="00DB7BEA">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AA08CF" w14:textId="77777777" w:rsidR="00DB7BEA" w:rsidRPr="00545E32" w:rsidRDefault="00DB7BEA" w:rsidP="00DB7BEA">
            <w:pPr>
              <w:rPr>
                <w:i/>
                <w:iCs/>
                <w:color w:val="172B4D"/>
                <w:sz w:val="20"/>
                <w:szCs w:val="20"/>
              </w:rPr>
            </w:pPr>
            <w:r w:rsidRPr="00545E32">
              <w:rPr>
                <w:i/>
                <w:iCs/>
                <w:color w:val="172B4D"/>
                <w:sz w:val="20"/>
                <w:szCs w:val="20"/>
              </w:rPr>
              <w:t>InvalidDate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20D0A1" w14:textId="77777777" w:rsidR="00DB7BEA" w:rsidRPr="00545E32" w:rsidRDefault="00DB7BEA" w:rsidP="00DB7BEA">
            <w:pPr>
              <w:rPr>
                <w:i/>
                <w:iCs/>
                <w:color w:val="172B4D"/>
                <w:sz w:val="20"/>
                <w:szCs w:val="20"/>
              </w:rPr>
            </w:pPr>
            <w:r w:rsidRPr="00545E32">
              <w:rPr>
                <w:i/>
                <w:iCs/>
                <w:color w:val="172B4D"/>
                <w:sz w:val="20"/>
                <w:szCs w:val="20"/>
              </w:rPr>
              <w:t>Geçersiz tarih formatı kullanıldığını belirtir</w:t>
            </w:r>
          </w:p>
        </w:tc>
      </w:tr>
      <w:tr w:rsidR="00DB7BEA" w:rsidRPr="00545E32" w14:paraId="6F23D34C" w14:textId="77777777" w:rsidTr="00DB7BEA">
        <w:trPr>
          <w:trHeight w:val="516"/>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31079B" w14:textId="77777777" w:rsidR="00DB7BEA" w:rsidRPr="00421676" w:rsidRDefault="00421676" w:rsidP="00DB7BEA">
            <w:pPr>
              <w:rPr>
                <w:i/>
                <w:iCs/>
                <w:color w:val="172B4D"/>
                <w:sz w:val="20"/>
                <w:szCs w:val="20"/>
                <w:lang w:val="tr-TR"/>
              </w:rPr>
            </w:pPr>
            <w:r>
              <w:rPr>
                <w:i/>
                <w:iCs/>
                <w:color w:val="172B4D"/>
                <w:sz w:val="20"/>
                <w:szCs w:val="20"/>
                <w:lang w:val="tr-TR"/>
              </w:rPr>
              <w:t>INTERNAL_ERROR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FD72A4" w14:textId="77777777" w:rsidR="00DB7BEA" w:rsidRPr="00545E32" w:rsidRDefault="00297598" w:rsidP="00DB7BEA">
            <w:pPr>
              <w:rPr>
                <w:i/>
                <w:iCs/>
                <w:color w:val="172B4D"/>
                <w:sz w:val="20"/>
                <w:szCs w:val="20"/>
              </w:rPr>
            </w:pPr>
            <w:r>
              <w:rPr>
                <w:i/>
                <w:iCs/>
                <w:color w:val="172B4D"/>
                <w:sz w:val="20"/>
                <w:szCs w:val="20"/>
                <w:lang w:val="tr-TR"/>
              </w:rPr>
              <w:t>hesap e</w:t>
            </w:r>
            <w:r w:rsidR="00F26C4F">
              <w:rPr>
                <w:i/>
                <w:iCs/>
                <w:color w:val="172B4D"/>
                <w:sz w:val="20"/>
                <w:szCs w:val="20"/>
                <w:lang w:val="tr-TR"/>
              </w:rPr>
              <w:t>ks</w:t>
            </w:r>
            <w:r>
              <w:rPr>
                <w:i/>
                <w:iCs/>
                <w:color w:val="172B4D"/>
                <w:sz w:val="20"/>
                <w:szCs w:val="20"/>
                <w:lang w:val="tr-TR"/>
              </w:rPr>
              <w:t>tresi</w:t>
            </w:r>
            <w:r w:rsidRPr="00545E32">
              <w:rPr>
                <w:i/>
                <w:iCs/>
                <w:color w:val="172B4D"/>
                <w:sz w:val="20"/>
                <w:szCs w:val="20"/>
              </w:rPr>
              <w:t xml:space="preserve"> </w:t>
            </w:r>
            <w:r>
              <w:rPr>
                <w:i/>
                <w:iCs/>
                <w:color w:val="172B4D"/>
                <w:sz w:val="20"/>
                <w:szCs w:val="20"/>
                <w:lang w:val="tr-TR"/>
              </w:rPr>
              <w:t xml:space="preserve"> </w:t>
            </w:r>
            <w:r w:rsidR="00DB7BEA" w:rsidRPr="00545E32">
              <w:rPr>
                <w:i/>
                <w:iCs/>
                <w:color w:val="172B4D"/>
                <w:sz w:val="20"/>
                <w:szCs w:val="20"/>
              </w:rPr>
              <w:t>alınamadığını durumu</w:t>
            </w:r>
            <w:r w:rsidR="00DB7BEA" w:rsidRPr="00545E32">
              <w:rPr>
                <w:i/>
                <w:iCs/>
                <w:color w:val="172B4D"/>
                <w:sz w:val="20"/>
                <w:szCs w:val="20"/>
              </w:rPr>
              <w:br/>
              <w:t>belirtir</w:t>
            </w:r>
          </w:p>
        </w:tc>
      </w:tr>
      <w:tr w:rsidR="00DB7BEA" w:rsidRPr="00545E32" w14:paraId="1C6E89B7" w14:textId="77777777" w:rsidTr="00DB7BEA">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C6DF3A9" w14:textId="77777777" w:rsidR="00DB7BEA" w:rsidRPr="00545E32" w:rsidRDefault="00DB7BEA" w:rsidP="00DB7BEA">
            <w:pPr>
              <w:rPr>
                <w:i/>
                <w:iCs/>
                <w:color w:val="172B4D"/>
                <w:sz w:val="20"/>
                <w:szCs w:val="20"/>
              </w:rPr>
            </w:pPr>
            <w:r w:rsidRPr="00545E32">
              <w:rPr>
                <w:i/>
                <w:iCs/>
                <w:color w:val="172B4D"/>
                <w:sz w:val="20"/>
                <w:szCs w:val="20"/>
              </w:rPr>
              <w:t>daily</w:t>
            </w:r>
            <w:r w:rsidR="00421676">
              <w:rPr>
                <w:i/>
                <w:iCs/>
                <w:color w:val="172B4D"/>
                <w:sz w:val="20"/>
                <w:szCs w:val="20"/>
                <w:lang w:val="tr-TR"/>
              </w:rPr>
              <w:t>BankStatement</w:t>
            </w:r>
            <w:r w:rsidRPr="00545E32">
              <w:rPr>
                <w:i/>
                <w:iCs/>
                <w:color w:val="172B4D"/>
                <w:sz w:val="20"/>
                <w:szCs w:val="20"/>
              </w:rPr>
              <w:t>EInvoiceSearchLimit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1296759" w14:textId="77777777" w:rsidR="00DB7BEA" w:rsidRPr="00545E32" w:rsidRDefault="00DB7BEA" w:rsidP="00DB7BEA">
            <w:pPr>
              <w:rPr>
                <w:i/>
                <w:iCs/>
                <w:color w:val="172B4D"/>
                <w:sz w:val="20"/>
                <w:szCs w:val="20"/>
              </w:rPr>
            </w:pPr>
            <w:r w:rsidRPr="00545E32">
              <w:rPr>
                <w:i/>
                <w:iCs/>
                <w:color w:val="172B4D"/>
                <w:sz w:val="20"/>
                <w:szCs w:val="20"/>
              </w:rPr>
              <w:t>Günlük sorgulama limitinin dolduğunu belirtirir</w:t>
            </w:r>
          </w:p>
        </w:tc>
      </w:tr>
    </w:tbl>
    <w:p w14:paraId="57A5F6CA" w14:textId="77777777" w:rsidR="00DB7BEA" w:rsidRDefault="00DB7BEA" w:rsidP="00DB7BEA">
      <w:pPr>
        <w:pStyle w:val="Normal1"/>
        <w:spacing w:after="0" w:line="200" w:lineRule="exact"/>
        <w:rPr>
          <w:rFonts w:ascii="Courier New" w:hAnsi="Courier New"/>
          <w:i w:val="0"/>
          <w:color w:val="365F91" w:themeColor="accent1" w:themeShade="BF"/>
          <w:sz w:val="16"/>
          <w:lang w:val="tr-TR"/>
        </w:rPr>
      </w:pPr>
    </w:p>
    <w:p w14:paraId="14F97DE6" w14:textId="77777777" w:rsidR="00DB7BEA" w:rsidRDefault="00DB7BEA" w:rsidP="00DB7BEA">
      <w:pPr>
        <w:pStyle w:val="Normal1"/>
        <w:spacing w:after="0" w:line="200" w:lineRule="exact"/>
        <w:rPr>
          <w:rFonts w:ascii="Courier New" w:hAnsi="Courier New"/>
          <w:i w:val="0"/>
          <w:color w:val="365F91" w:themeColor="accent1" w:themeShade="BF"/>
          <w:sz w:val="16"/>
          <w:lang w:val="tr-TR"/>
        </w:rPr>
      </w:pPr>
    </w:p>
    <w:p w14:paraId="425FA437" w14:textId="77777777" w:rsidR="00DB7BEA" w:rsidRDefault="00DB7BEA" w:rsidP="00DB7BEA">
      <w:pPr>
        <w:pStyle w:val="Normal1"/>
        <w:spacing w:after="0" w:line="200" w:lineRule="exact"/>
        <w:rPr>
          <w:rFonts w:ascii="Courier New" w:hAnsi="Courier New"/>
          <w:i w:val="0"/>
          <w:color w:val="365F91" w:themeColor="accent1" w:themeShade="BF"/>
          <w:sz w:val="16"/>
          <w:lang w:val="tr-TR"/>
        </w:rPr>
      </w:pPr>
    </w:p>
    <w:p w14:paraId="6A2BACA4" w14:textId="77777777" w:rsidR="00DB7BEA" w:rsidRDefault="00DB7BEA" w:rsidP="00DB7BEA">
      <w:pPr>
        <w:pStyle w:val="Normal1"/>
        <w:spacing w:after="0" w:line="200" w:lineRule="exact"/>
        <w:rPr>
          <w:rFonts w:ascii="Courier New" w:hAnsi="Courier New"/>
          <w:i w:val="0"/>
          <w:color w:val="365F91" w:themeColor="accent1" w:themeShade="BF"/>
          <w:sz w:val="16"/>
          <w:lang w:val="tr-TR"/>
        </w:rPr>
      </w:pPr>
    </w:p>
    <w:p w14:paraId="288B078A" w14:textId="77777777" w:rsidR="00DB7BEA" w:rsidRDefault="00DB7BEA" w:rsidP="00DB7BEA">
      <w:pPr>
        <w:pStyle w:val="Normal1"/>
        <w:spacing w:after="0" w:line="220" w:lineRule="exact"/>
        <w:rPr>
          <w:b/>
          <w:color w:val="FF0000"/>
          <w:sz w:val="22"/>
          <w:lang w:val="tr-TR"/>
        </w:rPr>
      </w:pPr>
      <w:r w:rsidRPr="00C4453F">
        <w:rPr>
          <w:rFonts w:asciiTheme="minorHAnsi" w:hAnsiTheme="minorHAnsi" w:cstheme="minorHAnsi"/>
          <w:b/>
          <w:color w:val="FF0000"/>
          <w:sz w:val="22"/>
          <w:lang w:val="tr-TR"/>
        </w:rPr>
        <w:t>GetSap</w:t>
      </w:r>
      <w:r>
        <w:rPr>
          <w:rFonts w:asciiTheme="minorHAnsi" w:hAnsiTheme="minorHAnsi" w:cstheme="minorHAnsi"/>
          <w:b/>
          <w:color w:val="FF0000"/>
          <w:sz w:val="22"/>
          <w:lang w:val="tr-TR"/>
        </w:rPr>
        <w:t>BankStatement</w:t>
      </w:r>
      <w:r w:rsidRPr="00C4453F">
        <w:rPr>
          <w:rFonts w:asciiTheme="minorHAnsi" w:hAnsiTheme="minorHAnsi" w:cstheme="minorHAnsi"/>
          <w:b/>
          <w:color w:val="FF0000"/>
          <w:sz w:val="22"/>
          <w:lang w:val="tr-TR"/>
        </w:rPr>
        <w:t>EInvoice</w:t>
      </w:r>
      <w:r w:rsidRPr="00C4453F">
        <w:rPr>
          <w:b/>
          <w:color w:val="FF0000"/>
          <w:sz w:val="22"/>
          <w:lang w:val="tr-TR"/>
        </w:rPr>
        <w:t xml:space="preserve"> </w:t>
      </w:r>
      <w:r w:rsidRPr="009E583F">
        <w:rPr>
          <w:b/>
          <w:color w:val="FF0000"/>
          <w:sz w:val="22"/>
          <w:lang w:val="tr-TR"/>
        </w:rPr>
        <w:t>Örnek  Çağrı (JAVA)</w:t>
      </w:r>
    </w:p>
    <w:p w14:paraId="78AD0B8D" w14:textId="77777777" w:rsidR="00DB7BEA" w:rsidRPr="003E748C" w:rsidRDefault="00DB7BEA" w:rsidP="00DB7BEA">
      <w:pPr>
        <w:pStyle w:val="Normal1"/>
        <w:spacing w:after="0" w:line="220" w:lineRule="exact"/>
        <w:rPr>
          <w:rFonts w:ascii="Courier New" w:hAnsi="Courier New"/>
          <w:i w:val="0"/>
          <w:color w:val="365F91" w:themeColor="accent1" w:themeShade="BF"/>
          <w:sz w:val="18"/>
          <w:szCs w:val="18"/>
          <w:lang w:val="tr-TR"/>
        </w:rPr>
      </w:pPr>
    </w:p>
    <w:p w14:paraId="21A118EF"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public static void main(String[] args) {</w:t>
      </w:r>
    </w:p>
    <w:p w14:paraId="3C465447"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strAppKey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711BFE42"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strAppSecret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59F61B58"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w:t>
      </w:r>
      <w:r>
        <w:rPr>
          <w:rFonts w:ascii="Courier New" w:eastAsiaTheme="minorEastAsia" w:hAnsi="Courier New" w:cstheme="minorBidi"/>
          <w:i w:val="0"/>
          <w:color w:val="808080" w:themeColor="background1" w:themeShade="80"/>
          <w:sz w:val="18"/>
          <w:szCs w:val="18"/>
          <w:lang w:val="tr-TR"/>
        </w:rPr>
        <w:t>startDate</w:t>
      </w:r>
      <w:r w:rsidRPr="002248C4">
        <w:rPr>
          <w:rFonts w:ascii="Courier New" w:eastAsiaTheme="minorEastAsia" w:hAnsi="Courier New" w:cstheme="minorBidi"/>
          <w:i w:val="0"/>
          <w:color w:val="808080" w:themeColor="background1" w:themeShade="80"/>
          <w:sz w:val="18"/>
          <w:szCs w:val="18"/>
          <w:lang w:val="tr-TR"/>
        </w:rPr>
        <w:t xml:space="preserve"> = "201</w:t>
      </w:r>
      <w:r>
        <w:rPr>
          <w:rFonts w:ascii="Courier New" w:eastAsiaTheme="minorEastAsia" w:hAnsi="Courier New" w:cstheme="minorBidi"/>
          <w:i w:val="0"/>
          <w:color w:val="808080" w:themeColor="background1" w:themeShade="80"/>
          <w:sz w:val="18"/>
          <w:szCs w:val="18"/>
          <w:lang w:val="tr-TR"/>
        </w:rPr>
        <w:t>9</w:t>
      </w:r>
      <w:r w:rsidRPr="002248C4">
        <w:rPr>
          <w:rFonts w:ascii="Courier New" w:eastAsiaTheme="minorEastAsia" w:hAnsi="Courier New" w:cstheme="minorBidi"/>
          <w:i w:val="0"/>
          <w:color w:val="808080" w:themeColor="background1" w:themeShade="80"/>
          <w:sz w:val="18"/>
          <w:szCs w:val="18"/>
          <w:lang w:val="tr-TR"/>
        </w:rPr>
        <w:t>-06</w:t>
      </w:r>
      <w:r>
        <w:rPr>
          <w:rFonts w:ascii="Courier New" w:eastAsiaTheme="minorEastAsia" w:hAnsi="Courier New" w:cstheme="minorBidi"/>
          <w:i w:val="0"/>
          <w:color w:val="808080" w:themeColor="background1" w:themeShade="80"/>
          <w:sz w:val="18"/>
          <w:szCs w:val="18"/>
          <w:lang w:val="tr-TR"/>
        </w:rPr>
        <w:t>-01</w:t>
      </w:r>
      <w:r w:rsidRPr="002248C4">
        <w:rPr>
          <w:rFonts w:ascii="Courier New" w:eastAsiaTheme="minorEastAsia" w:hAnsi="Courier New" w:cstheme="minorBidi"/>
          <w:i w:val="0"/>
          <w:color w:val="808080" w:themeColor="background1" w:themeShade="80"/>
          <w:sz w:val="18"/>
          <w:szCs w:val="18"/>
          <w:lang w:val="tr-TR"/>
        </w:rPr>
        <w:t>";</w:t>
      </w:r>
    </w:p>
    <w:p w14:paraId="5183D210" w14:textId="77777777" w:rsidR="00DB7BEA" w:rsidRPr="002248C4" w:rsidRDefault="00DB7BEA" w:rsidP="00DB7BEA">
      <w:pPr>
        <w:pStyle w:val="Normal1"/>
        <w:spacing w:after="0" w:line="200" w:lineRule="exact"/>
        <w:ind w:left="1416"/>
        <w:rPr>
          <w:rFonts w:ascii="Courier New" w:eastAsiaTheme="minorEastAsia" w:hAnsi="Courier New" w:cstheme="minorBidi"/>
          <w:i w:val="0"/>
          <w:color w:val="808080" w:themeColor="background1" w:themeShade="80"/>
          <w:sz w:val="18"/>
          <w:szCs w:val="18"/>
          <w:lang w:val="tr-TR"/>
        </w:rPr>
      </w:pPr>
      <w:r>
        <w:rPr>
          <w:rFonts w:ascii="Courier New" w:eastAsiaTheme="minorEastAsia" w:hAnsi="Courier New" w:cstheme="minorBidi"/>
          <w:i w:val="0"/>
          <w:color w:val="808080" w:themeColor="background1" w:themeShade="80"/>
          <w:sz w:val="18"/>
          <w:szCs w:val="18"/>
          <w:lang w:val="tr-TR"/>
        </w:rPr>
        <w:t xml:space="preserve"> </w:t>
      </w:r>
      <w:r w:rsidRPr="002248C4">
        <w:rPr>
          <w:rFonts w:ascii="Courier New" w:eastAsiaTheme="minorEastAsia" w:hAnsi="Courier New" w:cstheme="minorBidi"/>
          <w:i w:val="0"/>
          <w:color w:val="808080" w:themeColor="background1" w:themeShade="80"/>
          <w:sz w:val="18"/>
          <w:szCs w:val="18"/>
          <w:lang w:val="tr-TR"/>
        </w:rPr>
        <w:t xml:space="preserve">String </w:t>
      </w:r>
      <w:r>
        <w:rPr>
          <w:rFonts w:ascii="Courier New" w:eastAsiaTheme="minorEastAsia" w:hAnsi="Courier New" w:cstheme="minorBidi"/>
          <w:i w:val="0"/>
          <w:color w:val="808080" w:themeColor="background1" w:themeShade="80"/>
          <w:sz w:val="18"/>
          <w:szCs w:val="18"/>
          <w:lang w:val="tr-TR"/>
        </w:rPr>
        <w:t>endDate</w:t>
      </w:r>
      <w:r w:rsidRPr="002248C4">
        <w:rPr>
          <w:rFonts w:ascii="Courier New" w:eastAsiaTheme="minorEastAsia" w:hAnsi="Courier New" w:cstheme="minorBidi"/>
          <w:i w:val="0"/>
          <w:color w:val="808080" w:themeColor="background1" w:themeShade="80"/>
          <w:sz w:val="18"/>
          <w:szCs w:val="18"/>
          <w:lang w:val="tr-TR"/>
        </w:rPr>
        <w:t xml:space="preserve"> = "201</w:t>
      </w:r>
      <w:r>
        <w:rPr>
          <w:rFonts w:ascii="Courier New" w:eastAsiaTheme="minorEastAsia" w:hAnsi="Courier New" w:cstheme="minorBidi"/>
          <w:i w:val="0"/>
          <w:color w:val="808080" w:themeColor="background1" w:themeShade="80"/>
          <w:sz w:val="18"/>
          <w:szCs w:val="18"/>
          <w:lang w:val="tr-TR"/>
        </w:rPr>
        <w:t>9</w:t>
      </w:r>
      <w:r w:rsidRPr="002248C4">
        <w:rPr>
          <w:rFonts w:ascii="Courier New" w:eastAsiaTheme="minorEastAsia" w:hAnsi="Courier New" w:cstheme="minorBidi"/>
          <w:i w:val="0"/>
          <w:color w:val="808080" w:themeColor="background1" w:themeShade="80"/>
          <w:sz w:val="18"/>
          <w:szCs w:val="18"/>
          <w:lang w:val="tr-TR"/>
        </w:rPr>
        <w:t>-0</w:t>
      </w:r>
      <w:r>
        <w:rPr>
          <w:rFonts w:ascii="Courier New" w:eastAsiaTheme="minorEastAsia" w:hAnsi="Courier New" w:cstheme="minorBidi"/>
          <w:i w:val="0"/>
          <w:color w:val="808080" w:themeColor="background1" w:themeShade="80"/>
          <w:sz w:val="18"/>
          <w:szCs w:val="18"/>
          <w:lang w:val="tr-TR"/>
        </w:rPr>
        <w:t>7-01</w:t>
      </w:r>
      <w:r w:rsidRPr="002248C4">
        <w:rPr>
          <w:rFonts w:ascii="Courier New" w:eastAsiaTheme="minorEastAsia" w:hAnsi="Courier New" w:cstheme="minorBidi"/>
          <w:i w:val="0"/>
          <w:color w:val="808080" w:themeColor="background1" w:themeShade="80"/>
          <w:sz w:val="18"/>
          <w:szCs w:val="18"/>
          <w:lang w:val="tr-TR"/>
        </w:rPr>
        <w:t>";</w:t>
      </w:r>
    </w:p>
    <w:p w14:paraId="491E9A83"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Pr>
          <w:rFonts w:ascii="Courier New" w:eastAsiaTheme="minorEastAsia" w:hAnsi="Courier New" w:cstheme="minorBidi"/>
          <w:i w:val="0"/>
          <w:color w:val="808080" w:themeColor="background1" w:themeShade="80"/>
          <w:sz w:val="18"/>
          <w:szCs w:val="18"/>
          <w:lang w:val="tr-TR"/>
        </w:rPr>
        <w:tab/>
      </w:r>
    </w:p>
    <w:p w14:paraId="361A603E"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 authentication = new Authentication();</w:t>
      </w:r>
    </w:p>
    <w:p w14:paraId="2CEAFD65"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authentication.setAppKey(strAppKey);</w:t>
      </w:r>
    </w:p>
    <w:p w14:paraId="4E07E17C"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authentication.setAppSecret(strAppSecret);</w:t>
      </w:r>
    </w:p>
    <w:p w14:paraId="1F622B10" w14:textId="77777777" w:rsidR="00DB7BEA" w:rsidRPr="002248C4" w:rsidRDefault="00DB7BEA" w:rsidP="00DB7BEA">
      <w:pPr>
        <w:pStyle w:val="Normal1"/>
        <w:spacing w:after="0" w:line="200" w:lineRule="exact"/>
        <w:rPr>
          <w:rFonts w:ascii="Courier New" w:eastAsiaTheme="minorEastAsia" w:hAnsi="Courier New" w:cstheme="minorBidi"/>
          <w:i w:val="0"/>
          <w:color w:val="808080" w:themeColor="background1" w:themeShade="80"/>
          <w:sz w:val="18"/>
          <w:szCs w:val="18"/>
          <w:lang w:val="tr-TR"/>
        </w:rPr>
      </w:pPr>
    </w:p>
    <w:p w14:paraId="141AD690"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r w:rsidRPr="00C4453F">
        <w:rPr>
          <w:rFonts w:ascii="Courier New" w:eastAsiaTheme="minorEastAsia" w:hAnsi="Courier New" w:cstheme="minorBidi"/>
          <w:i w:val="0"/>
          <w:color w:val="808080" w:themeColor="background1" w:themeShade="80"/>
          <w:sz w:val="18"/>
          <w:szCs w:val="18"/>
          <w:lang w:val="tr-TR"/>
        </w:rPr>
        <w:t>GetSap</w:t>
      </w:r>
      <w:r>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EInvoice</w:t>
      </w:r>
      <w:r>
        <w:rPr>
          <w:rFonts w:ascii="Courier New" w:eastAsiaTheme="minorEastAsia" w:hAnsi="Courier New" w:cstheme="minorBidi"/>
          <w:i w:val="0"/>
          <w:color w:val="808080" w:themeColor="background1" w:themeShade="80"/>
          <w:sz w:val="18"/>
          <w:szCs w:val="18"/>
          <w:lang w:val="tr-TR"/>
        </w:rPr>
        <w:t>R</w:t>
      </w:r>
      <w:r w:rsidRPr="00C4453F">
        <w:rPr>
          <w:rFonts w:ascii="Courier New" w:eastAsiaTheme="minorEastAsia" w:hAnsi="Courier New" w:cstheme="minorBidi"/>
          <w:i w:val="0"/>
          <w:color w:val="808080" w:themeColor="background1" w:themeShade="80"/>
          <w:sz w:val="18"/>
          <w:szCs w:val="18"/>
          <w:lang w:val="tr-TR"/>
        </w:rPr>
        <w:t xml:space="preserve">equest </w:t>
      </w:r>
      <w:r w:rsidRPr="002248C4">
        <w:rPr>
          <w:rFonts w:ascii="Courier New" w:eastAsiaTheme="minorEastAsia" w:hAnsi="Courier New" w:cstheme="minorBidi"/>
          <w:i w:val="0"/>
          <w:color w:val="808080" w:themeColor="background1" w:themeShade="80"/>
          <w:sz w:val="18"/>
          <w:szCs w:val="18"/>
          <w:lang w:val="tr-TR"/>
        </w:rPr>
        <w:t xml:space="preserve">request = new </w:t>
      </w:r>
      <w:r w:rsidRPr="00C4453F">
        <w:rPr>
          <w:rFonts w:ascii="Courier New" w:eastAsiaTheme="minorEastAsia" w:hAnsi="Courier New" w:cstheme="minorBidi"/>
          <w:i w:val="0"/>
          <w:color w:val="808080" w:themeColor="background1" w:themeShade="80"/>
          <w:sz w:val="18"/>
          <w:szCs w:val="18"/>
          <w:lang w:val="tr-TR"/>
        </w:rPr>
        <w:t>GetSap</w:t>
      </w:r>
      <w:r>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EInvoice</w:t>
      </w:r>
      <w:r>
        <w:rPr>
          <w:rFonts w:ascii="Courier New" w:eastAsiaTheme="minorEastAsia" w:hAnsi="Courier New" w:cstheme="minorBidi"/>
          <w:i w:val="0"/>
          <w:color w:val="808080" w:themeColor="background1" w:themeShade="80"/>
          <w:sz w:val="18"/>
          <w:szCs w:val="18"/>
          <w:lang w:val="tr-TR"/>
        </w:rPr>
        <w:t>R</w:t>
      </w:r>
      <w:r w:rsidRPr="00C4453F">
        <w:rPr>
          <w:rFonts w:ascii="Courier New" w:eastAsiaTheme="minorEastAsia" w:hAnsi="Courier New" w:cstheme="minorBidi"/>
          <w:i w:val="0"/>
          <w:color w:val="808080" w:themeColor="background1" w:themeShade="80"/>
          <w:sz w:val="18"/>
          <w:szCs w:val="18"/>
          <w:lang w:val="tr-TR"/>
        </w:rPr>
        <w:t xml:space="preserve">equest </w:t>
      </w:r>
      <w:r w:rsidRPr="002248C4">
        <w:rPr>
          <w:rFonts w:ascii="Courier New" w:eastAsiaTheme="minorEastAsia" w:hAnsi="Courier New" w:cstheme="minorBidi"/>
          <w:i w:val="0"/>
          <w:color w:val="808080" w:themeColor="background1" w:themeShade="80"/>
          <w:sz w:val="18"/>
          <w:szCs w:val="18"/>
          <w:lang w:val="tr-TR"/>
        </w:rPr>
        <w:t>();</w:t>
      </w:r>
    </w:p>
    <w:p w14:paraId="64A60C4E"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request.setAuth(authentication);</w:t>
      </w:r>
    </w:p>
    <w:p w14:paraId="5132FCCD" w14:textId="77777777" w:rsidR="00DB7BEA"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w:t>
      </w:r>
      <w:r>
        <w:rPr>
          <w:rFonts w:ascii="Courier New" w:eastAsiaTheme="minorEastAsia" w:hAnsi="Courier New" w:cstheme="minorBidi"/>
          <w:i w:val="0"/>
          <w:color w:val="808080" w:themeColor="background1" w:themeShade="80"/>
          <w:sz w:val="18"/>
          <w:szCs w:val="18"/>
          <w:lang w:val="tr-TR"/>
        </w:rPr>
        <w:t>StartDate</w:t>
      </w:r>
      <w:r w:rsidRPr="002248C4">
        <w:rPr>
          <w:rFonts w:ascii="Courier New" w:eastAsiaTheme="minorEastAsia" w:hAnsi="Courier New" w:cstheme="minorBidi"/>
          <w:i w:val="0"/>
          <w:color w:val="808080" w:themeColor="background1" w:themeShade="80"/>
          <w:sz w:val="18"/>
          <w:szCs w:val="18"/>
          <w:lang w:val="tr-TR"/>
        </w:rPr>
        <w:t>Date(</w:t>
      </w:r>
      <w:r>
        <w:rPr>
          <w:rFonts w:ascii="Courier New" w:eastAsiaTheme="minorEastAsia" w:hAnsi="Courier New" w:cstheme="minorBidi"/>
          <w:i w:val="0"/>
          <w:color w:val="808080" w:themeColor="background1" w:themeShade="80"/>
          <w:sz w:val="18"/>
          <w:szCs w:val="18"/>
          <w:lang w:val="tr-TR"/>
        </w:rPr>
        <w:t>date</w:t>
      </w:r>
      <w:r w:rsidRPr="002248C4">
        <w:rPr>
          <w:rFonts w:ascii="Courier New" w:eastAsiaTheme="minorEastAsia" w:hAnsi="Courier New" w:cstheme="minorBidi"/>
          <w:i w:val="0"/>
          <w:color w:val="808080" w:themeColor="background1" w:themeShade="80"/>
          <w:sz w:val="18"/>
          <w:szCs w:val="18"/>
          <w:lang w:val="tr-TR"/>
        </w:rPr>
        <w:t>);</w:t>
      </w:r>
    </w:p>
    <w:p w14:paraId="2C1936F7" w14:textId="77777777" w:rsidR="00421676" w:rsidRPr="002248C4" w:rsidRDefault="00421676"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Pr>
          <w:rFonts w:ascii="Courier New" w:eastAsiaTheme="minorEastAsia" w:hAnsi="Courier New" w:cstheme="minorBidi"/>
          <w:i w:val="0"/>
          <w:color w:val="808080" w:themeColor="background1" w:themeShade="80"/>
          <w:sz w:val="18"/>
          <w:szCs w:val="18"/>
          <w:lang w:val="tr-TR"/>
        </w:rPr>
        <w:t xml:space="preserve">        </w:t>
      </w:r>
      <w:r w:rsidRPr="002248C4">
        <w:rPr>
          <w:rFonts w:ascii="Courier New" w:eastAsiaTheme="minorEastAsia" w:hAnsi="Courier New" w:cstheme="minorBidi"/>
          <w:i w:val="0"/>
          <w:color w:val="808080" w:themeColor="background1" w:themeShade="80"/>
          <w:sz w:val="18"/>
          <w:szCs w:val="18"/>
          <w:lang w:val="tr-TR"/>
        </w:rPr>
        <w:t>request.set</w:t>
      </w:r>
      <w:r>
        <w:rPr>
          <w:rFonts w:ascii="Courier New" w:eastAsiaTheme="minorEastAsia" w:hAnsi="Courier New" w:cstheme="minorBidi"/>
          <w:i w:val="0"/>
          <w:color w:val="808080" w:themeColor="background1" w:themeShade="80"/>
          <w:sz w:val="18"/>
          <w:szCs w:val="18"/>
          <w:lang w:val="tr-TR"/>
        </w:rPr>
        <w:t>End</w:t>
      </w:r>
      <w:r w:rsidRPr="002248C4">
        <w:rPr>
          <w:rFonts w:ascii="Courier New" w:eastAsiaTheme="minorEastAsia" w:hAnsi="Courier New" w:cstheme="minorBidi"/>
          <w:i w:val="0"/>
          <w:color w:val="808080" w:themeColor="background1" w:themeShade="80"/>
          <w:sz w:val="18"/>
          <w:szCs w:val="18"/>
          <w:lang w:val="tr-TR"/>
        </w:rPr>
        <w:t>Date(</w:t>
      </w:r>
      <w:r>
        <w:rPr>
          <w:rFonts w:ascii="Courier New" w:eastAsiaTheme="minorEastAsia" w:hAnsi="Courier New" w:cstheme="minorBidi"/>
          <w:i w:val="0"/>
          <w:color w:val="808080" w:themeColor="background1" w:themeShade="80"/>
          <w:sz w:val="18"/>
          <w:szCs w:val="18"/>
          <w:lang w:val="tr-TR"/>
        </w:rPr>
        <w:t>date</w:t>
      </w:r>
      <w:r w:rsidRPr="002248C4">
        <w:rPr>
          <w:rFonts w:ascii="Courier New" w:eastAsiaTheme="minorEastAsia" w:hAnsi="Courier New" w:cstheme="minorBidi"/>
          <w:i w:val="0"/>
          <w:color w:val="808080" w:themeColor="background1" w:themeShade="80"/>
          <w:sz w:val="18"/>
          <w:szCs w:val="18"/>
          <w:lang w:val="tr-TR"/>
        </w:rPr>
        <w:t>);</w:t>
      </w:r>
    </w:p>
    <w:p w14:paraId="5E5E6A2F"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r w:rsidRPr="00C4453F">
        <w:rPr>
          <w:rFonts w:ascii="Courier New" w:eastAsiaTheme="minorEastAsia" w:hAnsi="Courier New" w:cstheme="minorBidi"/>
          <w:i w:val="0"/>
          <w:color w:val="808080" w:themeColor="background1" w:themeShade="80"/>
          <w:sz w:val="18"/>
          <w:szCs w:val="18"/>
          <w:lang w:val="tr-TR"/>
        </w:rPr>
        <w:t>Sap</w:t>
      </w:r>
      <w:r w:rsidR="00421676">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Invoice</w:t>
      </w:r>
      <w:r>
        <w:rPr>
          <w:rFonts w:ascii="Courier New" w:eastAsiaTheme="minorEastAsia" w:hAnsi="Courier New" w:cstheme="minorBidi"/>
          <w:i w:val="0"/>
          <w:color w:val="808080" w:themeColor="background1" w:themeShade="80"/>
          <w:sz w:val="18"/>
          <w:szCs w:val="18"/>
          <w:lang w:val="tr-TR"/>
        </w:rPr>
        <w:t xml:space="preserve">ServicePort </w:t>
      </w:r>
      <w:r w:rsidRPr="002248C4">
        <w:rPr>
          <w:rFonts w:ascii="Courier New" w:eastAsiaTheme="minorEastAsia" w:hAnsi="Courier New" w:cstheme="minorBidi"/>
          <w:i w:val="0"/>
          <w:color w:val="808080" w:themeColor="background1" w:themeShade="80"/>
          <w:sz w:val="18"/>
          <w:szCs w:val="18"/>
          <w:lang w:val="tr-TR"/>
        </w:rPr>
        <w:t xml:space="preserve">port = new </w:t>
      </w:r>
      <w:r w:rsidRPr="00C4453F">
        <w:rPr>
          <w:rFonts w:ascii="Courier New" w:eastAsiaTheme="minorEastAsia" w:hAnsi="Courier New" w:cstheme="minorBidi"/>
          <w:i w:val="0"/>
          <w:color w:val="808080" w:themeColor="background1" w:themeShade="80"/>
          <w:sz w:val="18"/>
          <w:szCs w:val="18"/>
          <w:lang w:val="tr-TR"/>
        </w:rPr>
        <w:t>Sap</w:t>
      </w:r>
      <w:r w:rsidR="00421676">
        <w:rPr>
          <w:rFonts w:ascii="Courier New" w:eastAsiaTheme="minorEastAsia" w:hAnsi="Courier New" w:cstheme="minorBidi"/>
          <w:i w:val="0"/>
          <w:color w:val="808080" w:themeColor="background1" w:themeShade="80"/>
          <w:sz w:val="18"/>
          <w:szCs w:val="18"/>
          <w:lang w:val="tr-TR"/>
        </w:rPr>
        <w:t>BankStatementE</w:t>
      </w:r>
      <w:r w:rsidRPr="00C4453F">
        <w:rPr>
          <w:rFonts w:ascii="Courier New" w:eastAsiaTheme="minorEastAsia" w:hAnsi="Courier New" w:cstheme="minorBidi"/>
          <w:i w:val="0"/>
          <w:color w:val="808080" w:themeColor="background1" w:themeShade="80"/>
          <w:sz w:val="18"/>
          <w:szCs w:val="18"/>
          <w:lang w:val="tr-TR"/>
        </w:rPr>
        <w:t>nvoice</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PortService()</w:t>
      </w:r>
    </w:p>
    <w:p w14:paraId="671C7FB6" w14:textId="77777777" w:rsidR="00DB7BEA" w:rsidRPr="002248C4"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w:t>
      </w:r>
      <w:r w:rsidRPr="00C4453F">
        <w:rPr>
          <w:rFonts w:ascii="Courier New" w:eastAsiaTheme="minorEastAsia" w:hAnsi="Courier New" w:cstheme="minorBidi"/>
          <w:i w:val="0"/>
          <w:color w:val="808080" w:themeColor="background1" w:themeShade="80"/>
          <w:sz w:val="18"/>
          <w:szCs w:val="18"/>
          <w:lang w:val="tr-TR"/>
        </w:rPr>
        <w:t>Sap</w:t>
      </w:r>
      <w:r w:rsidR="00421676" w:rsidRPr="00C4453F">
        <w:rPr>
          <w:rFonts w:ascii="Courier New" w:eastAsiaTheme="minorEastAsia" w:hAnsi="Courier New" w:cstheme="minorBidi"/>
          <w:i w:val="0"/>
          <w:color w:val="808080" w:themeColor="background1" w:themeShade="80"/>
          <w:sz w:val="18"/>
          <w:szCs w:val="18"/>
          <w:lang w:val="tr-TR"/>
        </w:rPr>
        <w:t>Sap</w:t>
      </w:r>
      <w:r w:rsidR="00421676">
        <w:rPr>
          <w:rFonts w:ascii="Courier New" w:eastAsiaTheme="minorEastAsia" w:hAnsi="Courier New" w:cstheme="minorBidi"/>
          <w:i w:val="0"/>
          <w:color w:val="808080" w:themeColor="background1" w:themeShade="80"/>
          <w:sz w:val="18"/>
          <w:szCs w:val="18"/>
          <w:lang w:val="tr-TR"/>
        </w:rPr>
        <w:t>BankStatementE</w:t>
      </w:r>
      <w:r w:rsidR="00421676" w:rsidRPr="00C4453F">
        <w:rPr>
          <w:rFonts w:ascii="Courier New" w:eastAsiaTheme="minorEastAsia" w:hAnsi="Courier New" w:cstheme="minorBidi"/>
          <w:i w:val="0"/>
          <w:color w:val="808080" w:themeColor="background1" w:themeShade="80"/>
          <w:sz w:val="18"/>
          <w:szCs w:val="18"/>
          <w:lang w:val="tr-TR"/>
        </w:rPr>
        <w:t>nvoice</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PortSoap11();</w:t>
      </w:r>
    </w:p>
    <w:p w14:paraId="4B5C65DF" w14:textId="77777777" w:rsidR="00DB7BEA"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w:t>
      </w:r>
      <w:r w:rsidR="00421676">
        <w:rPr>
          <w:rFonts w:ascii="Courier New" w:eastAsiaTheme="minorEastAsia" w:hAnsi="Courier New" w:cstheme="minorBidi"/>
          <w:i w:val="0"/>
          <w:color w:val="808080" w:themeColor="background1" w:themeShade="80"/>
          <w:sz w:val="18"/>
          <w:szCs w:val="18"/>
          <w:lang w:val="tr-TR"/>
        </w:rPr>
        <w:t>BankStatementEInvoice</w:t>
      </w:r>
      <w:r w:rsidRPr="002248C4">
        <w:rPr>
          <w:rFonts w:ascii="Courier New" w:eastAsiaTheme="minorEastAsia" w:hAnsi="Courier New" w:cstheme="minorBidi"/>
          <w:i w:val="0"/>
          <w:color w:val="808080" w:themeColor="background1" w:themeShade="80"/>
          <w:sz w:val="18"/>
          <w:szCs w:val="18"/>
          <w:lang w:val="tr-TR"/>
        </w:rPr>
        <w:t>Response response = port.get</w:t>
      </w:r>
      <w:r w:rsidRPr="00C4453F">
        <w:rPr>
          <w:rFonts w:ascii="Courier New" w:eastAsiaTheme="minorEastAsia" w:hAnsi="Courier New" w:cstheme="minorBidi"/>
          <w:i w:val="0"/>
          <w:color w:val="808080" w:themeColor="background1" w:themeShade="80"/>
          <w:sz w:val="18"/>
          <w:szCs w:val="18"/>
          <w:lang w:val="tr-TR"/>
        </w:rPr>
        <w:t>Sap</w:t>
      </w:r>
      <w:r w:rsidR="00421676">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Invoice</w:t>
      </w:r>
      <w:r w:rsidRPr="002248C4">
        <w:rPr>
          <w:rFonts w:ascii="Courier New" w:eastAsiaTheme="minorEastAsia" w:hAnsi="Courier New" w:cstheme="minorBidi"/>
          <w:i w:val="0"/>
          <w:color w:val="808080" w:themeColor="background1" w:themeShade="80"/>
          <w:sz w:val="18"/>
          <w:szCs w:val="18"/>
          <w:lang w:val="tr-TR"/>
        </w:rPr>
        <w:t>(request);}</w:t>
      </w:r>
    </w:p>
    <w:p w14:paraId="32BD0669" w14:textId="77777777" w:rsidR="00DB7BEA"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18ABC14A" w14:textId="77777777" w:rsidR="00DB7BEA" w:rsidRDefault="00DB7BEA" w:rsidP="00DB7BEA">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1022F0E1" w14:textId="77777777" w:rsidR="00DB7BEA" w:rsidRDefault="00DB7BEA" w:rsidP="00DB7BEA">
      <w:pPr>
        <w:pStyle w:val="Normal1"/>
        <w:spacing w:after="0" w:line="200" w:lineRule="exact"/>
        <w:rPr>
          <w:rFonts w:ascii="Courier New" w:hAnsi="Courier New"/>
          <w:i w:val="0"/>
          <w:color w:val="365F91" w:themeColor="accent1" w:themeShade="BF"/>
          <w:sz w:val="16"/>
          <w:lang w:val="tr-TR"/>
        </w:rPr>
      </w:pPr>
    </w:p>
    <w:p w14:paraId="277F95AC" w14:textId="77777777" w:rsidR="00DB7BEA" w:rsidRDefault="00DB7BEA" w:rsidP="00DB7BEA">
      <w:pPr>
        <w:pStyle w:val="Normal1"/>
        <w:spacing w:after="0" w:line="200" w:lineRule="exact"/>
        <w:rPr>
          <w:rFonts w:ascii="Courier New" w:hAnsi="Courier New"/>
          <w:i w:val="0"/>
          <w:color w:val="365F91" w:themeColor="accent1" w:themeShade="BF"/>
          <w:sz w:val="16"/>
          <w:lang w:val="tr-TR"/>
        </w:rPr>
      </w:pPr>
      <w:r w:rsidRPr="009E583F">
        <w:rPr>
          <w:rFonts w:ascii="Courier New" w:hAnsi="Courier New"/>
          <w:i w:val="0"/>
          <w:color w:val="365F91" w:themeColor="accent1" w:themeShade="BF"/>
          <w:sz w:val="16"/>
          <w:lang w:val="tr-TR"/>
        </w:rPr>
        <w:t xml:space="preserve">                      </w:t>
      </w:r>
    </w:p>
    <w:p w14:paraId="649DA838" w14:textId="77777777" w:rsidR="0048621A" w:rsidRPr="009E583F" w:rsidRDefault="0048621A" w:rsidP="00C4453F">
      <w:pPr>
        <w:pStyle w:val="Normal1"/>
        <w:spacing w:after="0" w:line="200" w:lineRule="exact"/>
        <w:jc w:val="right"/>
        <w:rPr>
          <w:rFonts w:ascii="Courier New" w:hAnsi="Courier New"/>
          <w:color w:val="365F91" w:themeColor="accent1" w:themeShade="BF"/>
          <w:sz w:val="16"/>
          <w:szCs w:val="16"/>
          <w:lang w:val="tr-TR"/>
        </w:rPr>
      </w:pPr>
      <w:r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 xml:space="preserve">prepared by </w:t>
      </w:r>
      <w:r w:rsidR="00DD5152"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Dogus Planet</w:t>
      </w:r>
    </w:p>
    <w:sectPr w:rsidR="0048621A" w:rsidRPr="009E58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0940F" w14:textId="77777777" w:rsidR="00BC67E4" w:rsidRDefault="00BC67E4" w:rsidP="00A94FB8">
      <w:r>
        <w:separator/>
      </w:r>
    </w:p>
  </w:endnote>
  <w:endnote w:type="continuationSeparator" w:id="0">
    <w:p w14:paraId="4DA35A13" w14:textId="77777777" w:rsidR="00BC67E4" w:rsidRDefault="00BC67E4" w:rsidP="00A9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Menlo">
    <w:altName w:val="Menlo Regular"/>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65CFB" w14:textId="77777777" w:rsidR="00BC67E4" w:rsidRDefault="00BC67E4" w:rsidP="00A94FB8">
      <w:r>
        <w:separator/>
      </w:r>
    </w:p>
  </w:footnote>
  <w:footnote w:type="continuationSeparator" w:id="0">
    <w:p w14:paraId="551F6EF1" w14:textId="77777777" w:rsidR="00BC67E4" w:rsidRDefault="00BC67E4" w:rsidP="00A94F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03CCE"/>
    <w:multiLevelType w:val="multilevel"/>
    <w:tmpl w:val="ECF400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3D42799"/>
    <w:multiLevelType w:val="hybridMultilevel"/>
    <w:tmpl w:val="CAA6E8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9CB0EC7"/>
    <w:multiLevelType w:val="multilevel"/>
    <w:tmpl w:val="47C6EF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hideSpellingErrors/>
  <w:hideGrammaticalError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tr-TR" w:vendorID="64" w:dllVersion="4096" w:nlCheck="1" w:checkStyle="0"/>
  <w:activeWritingStyle w:appName="MSWord" w:lang="en-US" w:vendorID="64" w:dllVersion="4096" w:nlCheck="1" w:checkStyle="0"/>
  <w:activeWritingStyle w:appName="MSWord" w:lang="en-GB"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76E"/>
    <w:rsid w:val="0000219A"/>
    <w:rsid w:val="00003459"/>
    <w:rsid w:val="000046F0"/>
    <w:rsid w:val="000141EB"/>
    <w:rsid w:val="00016784"/>
    <w:rsid w:val="00017142"/>
    <w:rsid w:val="00017B47"/>
    <w:rsid w:val="0002368E"/>
    <w:rsid w:val="000259ED"/>
    <w:rsid w:val="0003099D"/>
    <w:rsid w:val="00030E1A"/>
    <w:rsid w:val="000349A3"/>
    <w:rsid w:val="00034F7A"/>
    <w:rsid w:val="000351F9"/>
    <w:rsid w:val="00035C6A"/>
    <w:rsid w:val="0004011E"/>
    <w:rsid w:val="00042FBC"/>
    <w:rsid w:val="00043C5C"/>
    <w:rsid w:val="00044933"/>
    <w:rsid w:val="00044E7E"/>
    <w:rsid w:val="00046B56"/>
    <w:rsid w:val="000472CF"/>
    <w:rsid w:val="000540CE"/>
    <w:rsid w:val="00054B4B"/>
    <w:rsid w:val="000563E0"/>
    <w:rsid w:val="00070863"/>
    <w:rsid w:val="00072362"/>
    <w:rsid w:val="00072B9D"/>
    <w:rsid w:val="00073AC5"/>
    <w:rsid w:val="000762ED"/>
    <w:rsid w:val="000802C1"/>
    <w:rsid w:val="00082E41"/>
    <w:rsid w:val="00083097"/>
    <w:rsid w:val="000831E3"/>
    <w:rsid w:val="000836B2"/>
    <w:rsid w:val="00084344"/>
    <w:rsid w:val="000850EF"/>
    <w:rsid w:val="0009054A"/>
    <w:rsid w:val="00091052"/>
    <w:rsid w:val="00092759"/>
    <w:rsid w:val="000962A1"/>
    <w:rsid w:val="000B64B4"/>
    <w:rsid w:val="000B7997"/>
    <w:rsid w:val="000B7F36"/>
    <w:rsid w:val="000C6BB6"/>
    <w:rsid w:val="000C7CB6"/>
    <w:rsid w:val="000C7F06"/>
    <w:rsid w:val="000D02D1"/>
    <w:rsid w:val="000D03CA"/>
    <w:rsid w:val="000D1710"/>
    <w:rsid w:val="000D2703"/>
    <w:rsid w:val="000D3377"/>
    <w:rsid w:val="000D394A"/>
    <w:rsid w:val="000D4EA0"/>
    <w:rsid w:val="000D7D4D"/>
    <w:rsid w:val="000E316F"/>
    <w:rsid w:val="000E4077"/>
    <w:rsid w:val="000E607A"/>
    <w:rsid w:val="000E6649"/>
    <w:rsid w:val="000F1AC7"/>
    <w:rsid w:val="000F2CFE"/>
    <w:rsid w:val="00103BFE"/>
    <w:rsid w:val="00104308"/>
    <w:rsid w:val="0010439C"/>
    <w:rsid w:val="00105271"/>
    <w:rsid w:val="0010591B"/>
    <w:rsid w:val="0010709B"/>
    <w:rsid w:val="00111E2E"/>
    <w:rsid w:val="001166F6"/>
    <w:rsid w:val="00116DA1"/>
    <w:rsid w:val="00121586"/>
    <w:rsid w:val="0012272F"/>
    <w:rsid w:val="00156679"/>
    <w:rsid w:val="001577C0"/>
    <w:rsid w:val="00157CCA"/>
    <w:rsid w:val="00161BC6"/>
    <w:rsid w:val="00162DD0"/>
    <w:rsid w:val="00163612"/>
    <w:rsid w:val="00165118"/>
    <w:rsid w:val="00166FA0"/>
    <w:rsid w:val="001679A2"/>
    <w:rsid w:val="001701CD"/>
    <w:rsid w:val="001723D5"/>
    <w:rsid w:val="0017439F"/>
    <w:rsid w:val="00175276"/>
    <w:rsid w:val="00176AF6"/>
    <w:rsid w:val="001858D1"/>
    <w:rsid w:val="00187078"/>
    <w:rsid w:val="00190B82"/>
    <w:rsid w:val="00191457"/>
    <w:rsid w:val="00194BAE"/>
    <w:rsid w:val="001A054A"/>
    <w:rsid w:val="001A364B"/>
    <w:rsid w:val="001A7745"/>
    <w:rsid w:val="001B1000"/>
    <w:rsid w:val="001B115B"/>
    <w:rsid w:val="001B2DB5"/>
    <w:rsid w:val="001B314C"/>
    <w:rsid w:val="001B54FA"/>
    <w:rsid w:val="001B5F46"/>
    <w:rsid w:val="001C0617"/>
    <w:rsid w:val="001C2E28"/>
    <w:rsid w:val="001C47AC"/>
    <w:rsid w:val="001C5B65"/>
    <w:rsid w:val="001D0E6D"/>
    <w:rsid w:val="001D1F90"/>
    <w:rsid w:val="001D235B"/>
    <w:rsid w:val="001D324E"/>
    <w:rsid w:val="001D3DA4"/>
    <w:rsid w:val="001D5911"/>
    <w:rsid w:val="001E051A"/>
    <w:rsid w:val="001E7D0A"/>
    <w:rsid w:val="001F0DE7"/>
    <w:rsid w:val="001F7CEF"/>
    <w:rsid w:val="0020082C"/>
    <w:rsid w:val="0020130C"/>
    <w:rsid w:val="00203D63"/>
    <w:rsid w:val="00204A76"/>
    <w:rsid w:val="002066EA"/>
    <w:rsid w:val="00207803"/>
    <w:rsid w:val="00210706"/>
    <w:rsid w:val="00210C97"/>
    <w:rsid w:val="00210FFF"/>
    <w:rsid w:val="00212796"/>
    <w:rsid w:val="00213019"/>
    <w:rsid w:val="0021397C"/>
    <w:rsid w:val="00217A5D"/>
    <w:rsid w:val="002212D2"/>
    <w:rsid w:val="002248C4"/>
    <w:rsid w:val="00233CCD"/>
    <w:rsid w:val="00247E2C"/>
    <w:rsid w:val="00250A17"/>
    <w:rsid w:val="002523A8"/>
    <w:rsid w:val="00254126"/>
    <w:rsid w:val="00255C38"/>
    <w:rsid w:val="00260CEE"/>
    <w:rsid w:val="00262505"/>
    <w:rsid w:val="0027281E"/>
    <w:rsid w:val="00276149"/>
    <w:rsid w:val="0027711B"/>
    <w:rsid w:val="00281C61"/>
    <w:rsid w:val="0028366E"/>
    <w:rsid w:val="0028381C"/>
    <w:rsid w:val="00284C80"/>
    <w:rsid w:val="00285C15"/>
    <w:rsid w:val="00286A68"/>
    <w:rsid w:val="00292D9C"/>
    <w:rsid w:val="0029347B"/>
    <w:rsid w:val="002967D7"/>
    <w:rsid w:val="002970AA"/>
    <w:rsid w:val="00297598"/>
    <w:rsid w:val="00297841"/>
    <w:rsid w:val="00297E54"/>
    <w:rsid w:val="002A183C"/>
    <w:rsid w:val="002A3E6C"/>
    <w:rsid w:val="002A4151"/>
    <w:rsid w:val="002A499C"/>
    <w:rsid w:val="002A561F"/>
    <w:rsid w:val="002A5977"/>
    <w:rsid w:val="002B5552"/>
    <w:rsid w:val="002C09D8"/>
    <w:rsid w:val="002C2C67"/>
    <w:rsid w:val="002C4ADB"/>
    <w:rsid w:val="002C539E"/>
    <w:rsid w:val="002D2B06"/>
    <w:rsid w:val="002D2DE9"/>
    <w:rsid w:val="002D2EDA"/>
    <w:rsid w:val="002D45A0"/>
    <w:rsid w:val="002D53D3"/>
    <w:rsid w:val="002D6E74"/>
    <w:rsid w:val="002E1C6E"/>
    <w:rsid w:val="002E2529"/>
    <w:rsid w:val="002E330F"/>
    <w:rsid w:val="002E37CD"/>
    <w:rsid w:val="002E4929"/>
    <w:rsid w:val="002E69D9"/>
    <w:rsid w:val="002F49FE"/>
    <w:rsid w:val="00302006"/>
    <w:rsid w:val="00303FAF"/>
    <w:rsid w:val="00304358"/>
    <w:rsid w:val="003072C9"/>
    <w:rsid w:val="00307CB3"/>
    <w:rsid w:val="00311E06"/>
    <w:rsid w:val="003122A1"/>
    <w:rsid w:val="00312F72"/>
    <w:rsid w:val="00313117"/>
    <w:rsid w:val="003132A5"/>
    <w:rsid w:val="003150E7"/>
    <w:rsid w:val="00315B59"/>
    <w:rsid w:val="00320E60"/>
    <w:rsid w:val="00327335"/>
    <w:rsid w:val="00332AC5"/>
    <w:rsid w:val="00333F61"/>
    <w:rsid w:val="00336753"/>
    <w:rsid w:val="0034041B"/>
    <w:rsid w:val="0034047E"/>
    <w:rsid w:val="00346381"/>
    <w:rsid w:val="0034653B"/>
    <w:rsid w:val="0034745B"/>
    <w:rsid w:val="00350155"/>
    <w:rsid w:val="0035145B"/>
    <w:rsid w:val="003545AA"/>
    <w:rsid w:val="00355139"/>
    <w:rsid w:val="00356261"/>
    <w:rsid w:val="0035686E"/>
    <w:rsid w:val="00357388"/>
    <w:rsid w:val="00357E1A"/>
    <w:rsid w:val="00361BA4"/>
    <w:rsid w:val="00363337"/>
    <w:rsid w:val="003635A7"/>
    <w:rsid w:val="0036606A"/>
    <w:rsid w:val="00367E1F"/>
    <w:rsid w:val="00372D67"/>
    <w:rsid w:val="00376A94"/>
    <w:rsid w:val="00376B4E"/>
    <w:rsid w:val="00377736"/>
    <w:rsid w:val="003800CA"/>
    <w:rsid w:val="00380B4D"/>
    <w:rsid w:val="00383C61"/>
    <w:rsid w:val="003858AE"/>
    <w:rsid w:val="00385F2C"/>
    <w:rsid w:val="003900BC"/>
    <w:rsid w:val="003905C5"/>
    <w:rsid w:val="003927E0"/>
    <w:rsid w:val="00395424"/>
    <w:rsid w:val="00396B72"/>
    <w:rsid w:val="003A0A0B"/>
    <w:rsid w:val="003B4430"/>
    <w:rsid w:val="003B443F"/>
    <w:rsid w:val="003B51BD"/>
    <w:rsid w:val="003C273E"/>
    <w:rsid w:val="003C2F1F"/>
    <w:rsid w:val="003C79D5"/>
    <w:rsid w:val="003D45B0"/>
    <w:rsid w:val="003D4EC3"/>
    <w:rsid w:val="003D5D8F"/>
    <w:rsid w:val="003D6D75"/>
    <w:rsid w:val="003E086F"/>
    <w:rsid w:val="003E1BF3"/>
    <w:rsid w:val="003E1D2D"/>
    <w:rsid w:val="003E1F75"/>
    <w:rsid w:val="003E23B1"/>
    <w:rsid w:val="003E5B5D"/>
    <w:rsid w:val="003E698F"/>
    <w:rsid w:val="003E7242"/>
    <w:rsid w:val="003E748C"/>
    <w:rsid w:val="003F024A"/>
    <w:rsid w:val="003F1603"/>
    <w:rsid w:val="003F1C19"/>
    <w:rsid w:val="003F1CF0"/>
    <w:rsid w:val="003F5DF1"/>
    <w:rsid w:val="003F66DC"/>
    <w:rsid w:val="003F74AC"/>
    <w:rsid w:val="00405BEE"/>
    <w:rsid w:val="004103C9"/>
    <w:rsid w:val="00414497"/>
    <w:rsid w:val="00417623"/>
    <w:rsid w:val="00421676"/>
    <w:rsid w:val="00422013"/>
    <w:rsid w:val="00423D24"/>
    <w:rsid w:val="00423F26"/>
    <w:rsid w:val="004267B0"/>
    <w:rsid w:val="00426CBE"/>
    <w:rsid w:val="004303E0"/>
    <w:rsid w:val="004314F0"/>
    <w:rsid w:val="00431730"/>
    <w:rsid w:val="00431EB9"/>
    <w:rsid w:val="00432FED"/>
    <w:rsid w:val="0043319E"/>
    <w:rsid w:val="004331C5"/>
    <w:rsid w:val="00434872"/>
    <w:rsid w:val="00436533"/>
    <w:rsid w:val="00436F09"/>
    <w:rsid w:val="004540AF"/>
    <w:rsid w:val="00455004"/>
    <w:rsid w:val="00455271"/>
    <w:rsid w:val="00456F26"/>
    <w:rsid w:val="004570CE"/>
    <w:rsid w:val="00457297"/>
    <w:rsid w:val="00460DF7"/>
    <w:rsid w:val="00461586"/>
    <w:rsid w:val="00461BDC"/>
    <w:rsid w:val="004642FE"/>
    <w:rsid w:val="00465649"/>
    <w:rsid w:val="00472FA4"/>
    <w:rsid w:val="00482699"/>
    <w:rsid w:val="00485ABA"/>
    <w:rsid w:val="0048621A"/>
    <w:rsid w:val="00487EAD"/>
    <w:rsid w:val="00490A84"/>
    <w:rsid w:val="004927A9"/>
    <w:rsid w:val="00495E4E"/>
    <w:rsid w:val="00496D4F"/>
    <w:rsid w:val="004A0F3F"/>
    <w:rsid w:val="004A1124"/>
    <w:rsid w:val="004A1D00"/>
    <w:rsid w:val="004A450E"/>
    <w:rsid w:val="004A458F"/>
    <w:rsid w:val="004A6195"/>
    <w:rsid w:val="004B14D4"/>
    <w:rsid w:val="004B420F"/>
    <w:rsid w:val="004C1683"/>
    <w:rsid w:val="004C1F94"/>
    <w:rsid w:val="004C53E0"/>
    <w:rsid w:val="004C6CAF"/>
    <w:rsid w:val="004C7BDB"/>
    <w:rsid w:val="004D397F"/>
    <w:rsid w:val="004D3BF9"/>
    <w:rsid w:val="004D6D96"/>
    <w:rsid w:val="004D72CF"/>
    <w:rsid w:val="004D7CD3"/>
    <w:rsid w:val="004E2469"/>
    <w:rsid w:val="004E2869"/>
    <w:rsid w:val="004E4171"/>
    <w:rsid w:val="004E6B7C"/>
    <w:rsid w:val="004E72E2"/>
    <w:rsid w:val="004F03FB"/>
    <w:rsid w:val="004F1580"/>
    <w:rsid w:val="004F232B"/>
    <w:rsid w:val="004F2C0C"/>
    <w:rsid w:val="004F5895"/>
    <w:rsid w:val="004F72AE"/>
    <w:rsid w:val="004F79A9"/>
    <w:rsid w:val="00500AAC"/>
    <w:rsid w:val="005029EF"/>
    <w:rsid w:val="00503AA2"/>
    <w:rsid w:val="00504A19"/>
    <w:rsid w:val="00506F9E"/>
    <w:rsid w:val="00512133"/>
    <w:rsid w:val="00513A68"/>
    <w:rsid w:val="0052172B"/>
    <w:rsid w:val="00521CC0"/>
    <w:rsid w:val="00522567"/>
    <w:rsid w:val="00524119"/>
    <w:rsid w:val="00524315"/>
    <w:rsid w:val="00524E3D"/>
    <w:rsid w:val="00524FF5"/>
    <w:rsid w:val="00526735"/>
    <w:rsid w:val="0053581C"/>
    <w:rsid w:val="00536728"/>
    <w:rsid w:val="0053698A"/>
    <w:rsid w:val="00536C56"/>
    <w:rsid w:val="00541EB2"/>
    <w:rsid w:val="00545B0F"/>
    <w:rsid w:val="00545E32"/>
    <w:rsid w:val="0055305F"/>
    <w:rsid w:val="00553E09"/>
    <w:rsid w:val="00565170"/>
    <w:rsid w:val="00565E02"/>
    <w:rsid w:val="00566278"/>
    <w:rsid w:val="00566E38"/>
    <w:rsid w:val="005702CB"/>
    <w:rsid w:val="00573345"/>
    <w:rsid w:val="00573E2B"/>
    <w:rsid w:val="005842CE"/>
    <w:rsid w:val="00584DBA"/>
    <w:rsid w:val="00586753"/>
    <w:rsid w:val="0059165D"/>
    <w:rsid w:val="00592275"/>
    <w:rsid w:val="005A0AE8"/>
    <w:rsid w:val="005A12C8"/>
    <w:rsid w:val="005A1C73"/>
    <w:rsid w:val="005A3EFA"/>
    <w:rsid w:val="005A4FA9"/>
    <w:rsid w:val="005B0E27"/>
    <w:rsid w:val="005B1734"/>
    <w:rsid w:val="005B27D4"/>
    <w:rsid w:val="005B6A58"/>
    <w:rsid w:val="005B7334"/>
    <w:rsid w:val="005B7790"/>
    <w:rsid w:val="005C04E2"/>
    <w:rsid w:val="005C1081"/>
    <w:rsid w:val="005C117B"/>
    <w:rsid w:val="005C2FED"/>
    <w:rsid w:val="005C49AA"/>
    <w:rsid w:val="005C5F32"/>
    <w:rsid w:val="005C6123"/>
    <w:rsid w:val="005D2933"/>
    <w:rsid w:val="005D3887"/>
    <w:rsid w:val="005E1603"/>
    <w:rsid w:val="005E4814"/>
    <w:rsid w:val="005F0DBF"/>
    <w:rsid w:val="005F40DD"/>
    <w:rsid w:val="005F7C02"/>
    <w:rsid w:val="005F7C40"/>
    <w:rsid w:val="005F7F20"/>
    <w:rsid w:val="00602473"/>
    <w:rsid w:val="006045A1"/>
    <w:rsid w:val="006047B7"/>
    <w:rsid w:val="006054A2"/>
    <w:rsid w:val="00607B40"/>
    <w:rsid w:val="00610034"/>
    <w:rsid w:val="006108ED"/>
    <w:rsid w:val="00610E84"/>
    <w:rsid w:val="00621F59"/>
    <w:rsid w:val="006228FB"/>
    <w:rsid w:val="00625081"/>
    <w:rsid w:val="00627F95"/>
    <w:rsid w:val="00630483"/>
    <w:rsid w:val="006332CC"/>
    <w:rsid w:val="00633A61"/>
    <w:rsid w:val="0063426A"/>
    <w:rsid w:val="006376CC"/>
    <w:rsid w:val="0064193B"/>
    <w:rsid w:val="00643536"/>
    <w:rsid w:val="00643664"/>
    <w:rsid w:val="0064390C"/>
    <w:rsid w:val="00643E12"/>
    <w:rsid w:val="00644239"/>
    <w:rsid w:val="00650C2C"/>
    <w:rsid w:val="00652A9A"/>
    <w:rsid w:val="00654FEF"/>
    <w:rsid w:val="00660031"/>
    <w:rsid w:val="006653FB"/>
    <w:rsid w:val="00665820"/>
    <w:rsid w:val="00672392"/>
    <w:rsid w:val="00673042"/>
    <w:rsid w:val="006738CB"/>
    <w:rsid w:val="006759FB"/>
    <w:rsid w:val="006767AD"/>
    <w:rsid w:val="0068041B"/>
    <w:rsid w:val="00680C50"/>
    <w:rsid w:val="00681BDF"/>
    <w:rsid w:val="00681D7D"/>
    <w:rsid w:val="006839FB"/>
    <w:rsid w:val="006846B8"/>
    <w:rsid w:val="00684EB9"/>
    <w:rsid w:val="006936B8"/>
    <w:rsid w:val="00695767"/>
    <w:rsid w:val="00696CAE"/>
    <w:rsid w:val="006A5B97"/>
    <w:rsid w:val="006B2A25"/>
    <w:rsid w:val="006B2F9A"/>
    <w:rsid w:val="006B60D0"/>
    <w:rsid w:val="006B68C6"/>
    <w:rsid w:val="006C041A"/>
    <w:rsid w:val="006C05EB"/>
    <w:rsid w:val="006C0A88"/>
    <w:rsid w:val="006D122B"/>
    <w:rsid w:val="006D5473"/>
    <w:rsid w:val="006D667F"/>
    <w:rsid w:val="006D6C7E"/>
    <w:rsid w:val="006D6E9B"/>
    <w:rsid w:val="006E04DF"/>
    <w:rsid w:val="006E0844"/>
    <w:rsid w:val="006E6E58"/>
    <w:rsid w:val="006F0B4E"/>
    <w:rsid w:val="006F154F"/>
    <w:rsid w:val="006F3824"/>
    <w:rsid w:val="006F38E8"/>
    <w:rsid w:val="006F3C7C"/>
    <w:rsid w:val="006F4FED"/>
    <w:rsid w:val="006F5B38"/>
    <w:rsid w:val="007026EA"/>
    <w:rsid w:val="00702916"/>
    <w:rsid w:val="007029CA"/>
    <w:rsid w:val="00702E84"/>
    <w:rsid w:val="00703E80"/>
    <w:rsid w:val="00704290"/>
    <w:rsid w:val="00706492"/>
    <w:rsid w:val="0071103C"/>
    <w:rsid w:val="007114A0"/>
    <w:rsid w:val="00712730"/>
    <w:rsid w:val="0071339C"/>
    <w:rsid w:val="00714E3C"/>
    <w:rsid w:val="00715575"/>
    <w:rsid w:val="00716688"/>
    <w:rsid w:val="00717397"/>
    <w:rsid w:val="0072049C"/>
    <w:rsid w:val="00720993"/>
    <w:rsid w:val="00721199"/>
    <w:rsid w:val="00721203"/>
    <w:rsid w:val="0072180F"/>
    <w:rsid w:val="00727D1D"/>
    <w:rsid w:val="00730165"/>
    <w:rsid w:val="00732041"/>
    <w:rsid w:val="00733D8B"/>
    <w:rsid w:val="00747B8F"/>
    <w:rsid w:val="007512A8"/>
    <w:rsid w:val="00751B7A"/>
    <w:rsid w:val="00753395"/>
    <w:rsid w:val="0075396D"/>
    <w:rsid w:val="007612A6"/>
    <w:rsid w:val="00764428"/>
    <w:rsid w:val="0076668D"/>
    <w:rsid w:val="00766E43"/>
    <w:rsid w:val="00770A7C"/>
    <w:rsid w:val="00773CD4"/>
    <w:rsid w:val="00773EC2"/>
    <w:rsid w:val="00774D35"/>
    <w:rsid w:val="00775E91"/>
    <w:rsid w:val="0077644E"/>
    <w:rsid w:val="007775F4"/>
    <w:rsid w:val="00777CFD"/>
    <w:rsid w:val="00781FA2"/>
    <w:rsid w:val="00782920"/>
    <w:rsid w:val="007867C9"/>
    <w:rsid w:val="00790E20"/>
    <w:rsid w:val="00792572"/>
    <w:rsid w:val="0079408E"/>
    <w:rsid w:val="00795B14"/>
    <w:rsid w:val="00796751"/>
    <w:rsid w:val="007A0F74"/>
    <w:rsid w:val="007A30A6"/>
    <w:rsid w:val="007A3571"/>
    <w:rsid w:val="007A545F"/>
    <w:rsid w:val="007A706E"/>
    <w:rsid w:val="007A7616"/>
    <w:rsid w:val="007A7D0B"/>
    <w:rsid w:val="007B0454"/>
    <w:rsid w:val="007B1216"/>
    <w:rsid w:val="007B14F5"/>
    <w:rsid w:val="007B3F31"/>
    <w:rsid w:val="007B76A7"/>
    <w:rsid w:val="007B781A"/>
    <w:rsid w:val="007B7E18"/>
    <w:rsid w:val="007B7F1A"/>
    <w:rsid w:val="007C0675"/>
    <w:rsid w:val="007C0C94"/>
    <w:rsid w:val="007D1BE8"/>
    <w:rsid w:val="007D1E5F"/>
    <w:rsid w:val="007D2AEC"/>
    <w:rsid w:val="007D44D9"/>
    <w:rsid w:val="007D6E4F"/>
    <w:rsid w:val="007D74D8"/>
    <w:rsid w:val="007E27F5"/>
    <w:rsid w:val="007E488E"/>
    <w:rsid w:val="007E5F52"/>
    <w:rsid w:val="007E61F1"/>
    <w:rsid w:val="007E70A1"/>
    <w:rsid w:val="007E77EE"/>
    <w:rsid w:val="00802627"/>
    <w:rsid w:val="00811E07"/>
    <w:rsid w:val="00817C80"/>
    <w:rsid w:val="008205E5"/>
    <w:rsid w:val="00820B2A"/>
    <w:rsid w:val="00823D3D"/>
    <w:rsid w:val="00827303"/>
    <w:rsid w:val="008330C1"/>
    <w:rsid w:val="00833676"/>
    <w:rsid w:val="00833EA3"/>
    <w:rsid w:val="00834BCD"/>
    <w:rsid w:val="00835379"/>
    <w:rsid w:val="0084141C"/>
    <w:rsid w:val="00843EF6"/>
    <w:rsid w:val="00844FCB"/>
    <w:rsid w:val="00845352"/>
    <w:rsid w:val="008465B9"/>
    <w:rsid w:val="0084797C"/>
    <w:rsid w:val="00847AE7"/>
    <w:rsid w:val="00850DBD"/>
    <w:rsid w:val="00860B34"/>
    <w:rsid w:val="00861653"/>
    <w:rsid w:val="00861FC0"/>
    <w:rsid w:val="00862621"/>
    <w:rsid w:val="00862B40"/>
    <w:rsid w:val="00867D9A"/>
    <w:rsid w:val="00871197"/>
    <w:rsid w:val="00871EA2"/>
    <w:rsid w:val="00872E1C"/>
    <w:rsid w:val="00873B47"/>
    <w:rsid w:val="00874206"/>
    <w:rsid w:val="00875971"/>
    <w:rsid w:val="00875E3B"/>
    <w:rsid w:val="00880AC5"/>
    <w:rsid w:val="008846CC"/>
    <w:rsid w:val="00891527"/>
    <w:rsid w:val="008919DA"/>
    <w:rsid w:val="0089569E"/>
    <w:rsid w:val="00897BEB"/>
    <w:rsid w:val="008A058E"/>
    <w:rsid w:val="008A0880"/>
    <w:rsid w:val="008A26F8"/>
    <w:rsid w:val="008A38F4"/>
    <w:rsid w:val="008A4CEA"/>
    <w:rsid w:val="008B3E4F"/>
    <w:rsid w:val="008B790C"/>
    <w:rsid w:val="008B7B04"/>
    <w:rsid w:val="008C1350"/>
    <w:rsid w:val="008C3BEE"/>
    <w:rsid w:val="008D1981"/>
    <w:rsid w:val="008D383D"/>
    <w:rsid w:val="008D4CA9"/>
    <w:rsid w:val="008D6E77"/>
    <w:rsid w:val="008D6F79"/>
    <w:rsid w:val="008D70B6"/>
    <w:rsid w:val="008D72F0"/>
    <w:rsid w:val="008D731F"/>
    <w:rsid w:val="008D74C1"/>
    <w:rsid w:val="008E1675"/>
    <w:rsid w:val="008E278C"/>
    <w:rsid w:val="008E4254"/>
    <w:rsid w:val="008E6619"/>
    <w:rsid w:val="008E6714"/>
    <w:rsid w:val="008F1695"/>
    <w:rsid w:val="008F1820"/>
    <w:rsid w:val="008F285D"/>
    <w:rsid w:val="009001F9"/>
    <w:rsid w:val="0091621E"/>
    <w:rsid w:val="00916661"/>
    <w:rsid w:val="0091797E"/>
    <w:rsid w:val="00917D32"/>
    <w:rsid w:val="00917F19"/>
    <w:rsid w:val="00920C17"/>
    <w:rsid w:val="009215C7"/>
    <w:rsid w:val="00922579"/>
    <w:rsid w:val="00931030"/>
    <w:rsid w:val="00933B1D"/>
    <w:rsid w:val="00934312"/>
    <w:rsid w:val="00941B04"/>
    <w:rsid w:val="00942B2E"/>
    <w:rsid w:val="0094535E"/>
    <w:rsid w:val="00945B4B"/>
    <w:rsid w:val="009467A1"/>
    <w:rsid w:val="00954EDC"/>
    <w:rsid w:val="0095593B"/>
    <w:rsid w:val="00955C9B"/>
    <w:rsid w:val="0095683F"/>
    <w:rsid w:val="009601CB"/>
    <w:rsid w:val="00960A79"/>
    <w:rsid w:val="0096499E"/>
    <w:rsid w:val="00966BCC"/>
    <w:rsid w:val="009708A1"/>
    <w:rsid w:val="0097290E"/>
    <w:rsid w:val="009779DD"/>
    <w:rsid w:val="009805B1"/>
    <w:rsid w:val="00982DC1"/>
    <w:rsid w:val="0098713E"/>
    <w:rsid w:val="00987779"/>
    <w:rsid w:val="00992D52"/>
    <w:rsid w:val="00996A23"/>
    <w:rsid w:val="00997F43"/>
    <w:rsid w:val="009A4698"/>
    <w:rsid w:val="009A4E45"/>
    <w:rsid w:val="009A5EA8"/>
    <w:rsid w:val="009B2C92"/>
    <w:rsid w:val="009B2CEA"/>
    <w:rsid w:val="009B37A0"/>
    <w:rsid w:val="009C1CEB"/>
    <w:rsid w:val="009C1D53"/>
    <w:rsid w:val="009C289F"/>
    <w:rsid w:val="009C290E"/>
    <w:rsid w:val="009C310A"/>
    <w:rsid w:val="009C3B97"/>
    <w:rsid w:val="009C508B"/>
    <w:rsid w:val="009C5E1A"/>
    <w:rsid w:val="009C5F3D"/>
    <w:rsid w:val="009C7473"/>
    <w:rsid w:val="009C7DC8"/>
    <w:rsid w:val="009D0515"/>
    <w:rsid w:val="009D209A"/>
    <w:rsid w:val="009D31FE"/>
    <w:rsid w:val="009D3877"/>
    <w:rsid w:val="009D410B"/>
    <w:rsid w:val="009D4C0F"/>
    <w:rsid w:val="009D54B5"/>
    <w:rsid w:val="009D64E0"/>
    <w:rsid w:val="009D7766"/>
    <w:rsid w:val="009E583F"/>
    <w:rsid w:val="009E600A"/>
    <w:rsid w:val="009E6AE1"/>
    <w:rsid w:val="009E727B"/>
    <w:rsid w:val="009F03D0"/>
    <w:rsid w:val="009F22D3"/>
    <w:rsid w:val="009F2DC9"/>
    <w:rsid w:val="009F3BC8"/>
    <w:rsid w:val="009F766D"/>
    <w:rsid w:val="00A03FED"/>
    <w:rsid w:val="00A06BC1"/>
    <w:rsid w:val="00A1190E"/>
    <w:rsid w:val="00A136DF"/>
    <w:rsid w:val="00A153C6"/>
    <w:rsid w:val="00A16938"/>
    <w:rsid w:val="00A209D1"/>
    <w:rsid w:val="00A22BF8"/>
    <w:rsid w:val="00A24D6F"/>
    <w:rsid w:val="00A2527B"/>
    <w:rsid w:val="00A25C3F"/>
    <w:rsid w:val="00A26736"/>
    <w:rsid w:val="00A30467"/>
    <w:rsid w:val="00A35498"/>
    <w:rsid w:val="00A354D1"/>
    <w:rsid w:val="00A400DC"/>
    <w:rsid w:val="00A44CEE"/>
    <w:rsid w:val="00A47759"/>
    <w:rsid w:val="00A5129C"/>
    <w:rsid w:val="00A5418B"/>
    <w:rsid w:val="00A545D7"/>
    <w:rsid w:val="00A570A6"/>
    <w:rsid w:val="00A60FAC"/>
    <w:rsid w:val="00A61739"/>
    <w:rsid w:val="00A62C4D"/>
    <w:rsid w:val="00A64FD6"/>
    <w:rsid w:val="00A66044"/>
    <w:rsid w:val="00A70B6B"/>
    <w:rsid w:val="00A714F2"/>
    <w:rsid w:val="00A7264F"/>
    <w:rsid w:val="00A7269C"/>
    <w:rsid w:val="00A731D3"/>
    <w:rsid w:val="00A76879"/>
    <w:rsid w:val="00A76A55"/>
    <w:rsid w:val="00A76C51"/>
    <w:rsid w:val="00A77890"/>
    <w:rsid w:val="00A77A4A"/>
    <w:rsid w:val="00A806C7"/>
    <w:rsid w:val="00A84538"/>
    <w:rsid w:val="00A84C34"/>
    <w:rsid w:val="00A85B58"/>
    <w:rsid w:val="00A913A6"/>
    <w:rsid w:val="00A94FB8"/>
    <w:rsid w:val="00A9543E"/>
    <w:rsid w:val="00A95903"/>
    <w:rsid w:val="00A959AB"/>
    <w:rsid w:val="00A97A53"/>
    <w:rsid w:val="00A97B15"/>
    <w:rsid w:val="00AA1B61"/>
    <w:rsid w:val="00AA37EF"/>
    <w:rsid w:val="00AA3C55"/>
    <w:rsid w:val="00AA4A4F"/>
    <w:rsid w:val="00AA6B3F"/>
    <w:rsid w:val="00AB0411"/>
    <w:rsid w:val="00AB4406"/>
    <w:rsid w:val="00AC48C2"/>
    <w:rsid w:val="00AC576E"/>
    <w:rsid w:val="00AC67D6"/>
    <w:rsid w:val="00AC7C09"/>
    <w:rsid w:val="00AD065B"/>
    <w:rsid w:val="00AD0B7D"/>
    <w:rsid w:val="00AD2A6E"/>
    <w:rsid w:val="00AE0BD4"/>
    <w:rsid w:val="00AE20DF"/>
    <w:rsid w:val="00AE5CEF"/>
    <w:rsid w:val="00AF3A3E"/>
    <w:rsid w:val="00AF72E4"/>
    <w:rsid w:val="00AF7A44"/>
    <w:rsid w:val="00B00872"/>
    <w:rsid w:val="00B02990"/>
    <w:rsid w:val="00B05A09"/>
    <w:rsid w:val="00B05F0D"/>
    <w:rsid w:val="00B10126"/>
    <w:rsid w:val="00B12A84"/>
    <w:rsid w:val="00B1626D"/>
    <w:rsid w:val="00B165DC"/>
    <w:rsid w:val="00B20C06"/>
    <w:rsid w:val="00B20E6B"/>
    <w:rsid w:val="00B21C4B"/>
    <w:rsid w:val="00B23D60"/>
    <w:rsid w:val="00B25113"/>
    <w:rsid w:val="00B27089"/>
    <w:rsid w:val="00B275A3"/>
    <w:rsid w:val="00B35C5B"/>
    <w:rsid w:val="00B36668"/>
    <w:rsid w:val="00B40B16"/>
    <w:rsid w:val="00B430BC"/>
    <w:rsid w:val="00B44EA1"/>
    <w:rsid w:val="00B45916"/>
    <w:rsid w:val="00B46355"/>
    <w:rsid w:val="00B52C0F"/>
    <w:rsid w:val="00B555C8"/>
    <w:rsid w:val="00B6457B"/>
    <w:rsid w:val="00B7197E"/>
    <w:rsid w:val="00B71C26"/>
    <w:rsid w:val="00B7254E"/>
    <w:rsid w:val="00B73CA7"/>
    <w:rsid w:val="00B7709D"/>
    <w:rsid w:val="00B77A98"/>
    <w:rsid w:val="00B80CE5"/>
    <w:rsid w:val="00B80DE2"/>
    <w:rsid w:val="00B82E34"/>
    <w:rsid w:val="00B84349"/>
    <w:rsid w:val="00B90E5B"/>
    <w:rsid w:val="00B93E67"/>
    <w:rsid w:val="00B95124"/>
    <w:rsid w:val="00B96D9C"/>
    <w:rsid w:val="00BA00A8"/>
    <w:rsid w:val="00BA13AA"/>
    <w:rsid w:val="00BA565B"/>
    <w:rsid w:val="00BA6DB7"/>
    <w:rsid w:val="00BA6FF1"/>
    <w:rsid w:val="00BB009C"/>
    <w:rsid w:val="00BB5420"/>
    <w:rsid w:val="00BB5979"/>
    <w:rsid w:val="00BB6D4C"/>
    <w:rsid w:val="00BC1457"/>
    <w:rsid w:val="00BC17B6"/>
    <w:rsid w:val="00BC1D82"/>
    <w:rsid w:val="00BC67E4"/>
    <w:rsid w:val="00BD15ED"/>
    <w:rsid w:val="00BD1C92"/>
    <w:rsid w:val="00BD1FA1"/>
    <w:rsid w:val="00BD3B53"/>
    <w:rsid w:val="00BD4282"/>
    <w:rsid w:val="00BD4D14"/>
    <w:rsid w:val="00BD6C0C"/>
    <w:rsid w:val="00BD73BB"/>
    <w:rsid w:val="00BE4C16"/>
    <w:rsid w:val="00BF0113"/>
    <w:rsid w:val="00BF5308"/>
    <w:rsid w:val="00BF53EB"/>
    <w:rsid w:val="00BF5A0D"/>
    <w:rsid w:val="00C03633"/>
    <w:rsid w:val="00C04D8B"/>
    <w:rsid w:val="00C07924"/>
    <w:rsid w:val="00C11B75"/>
    <w:rsid w:val="00C11C50"/>
    <w:rsid w:val="00C15725"/>
    <w:rsid w:val="00C25D37"/>
    <w:rsid w:val="00C30070"/>
    <w:rsid w:val="00C32907"/>
    <w:rsid w:val="00C33E5A"/>
    <w:rsid w:val="00C40B08"/>
    <w:rsid w:val="00C4335A"/>
    <w:rsid w:val="00C440D9"/>
    <w:rsid w:val="00C4453F"/>
    <w:rsid w:val="00C46336"/>
    <w:rsid w:val="00C52001"/>
    <w:rsid w:val="00C61A96"/>
    <w:rsid w:val="00C649C8"/>
    <w:rsid w:val="00C703EF"/>
    <w:rsid w:val="00C729A6"/>
    <w:rsid w:val="00C74320"/>
    <w:rsid w:val="00C74CD3"/>
    <w:rsid w:val="00C77E16"/>
    <w:rsid w:val="00C81350"/>
    <w:rsid w:val="00C84C67"/>
    <w:rsid w:val="00C86ED9"/>
    <w:rsid w:val="00C925EF"/>
    <w:rsid w:val="00C93DB7"/>
    <w:rsid w:val="00C954A8"/>
    <w:rsid w:val="00C97611"/>
    <w:rsid w:val="00C97F04"/>
    <w:rsid w:val="00CA29C0"/>
    <w:rsid w:val="00CA34FE"/>
    <w:rsid w:val="00CA3D8D"/>
    <w:rsid w:val="00CA458F"/>
    <w:rsid w:val="00CA45AB"/>
    <w:rsid w:val="00CB06B5"/>
    <w:rsid w:val="00CB0B91"/>
    <w:rsid w:val="00CB22AC"/>
    <w:rsid w:val="00CB3D2F"/>
    <w:rsid w:val="00CC04E9"/>
    <w:rsid w:val="00CC05F8"/>
    <w:rsid w:val="00CC20C5"/>
    <w:rsid w:val="00CC7602"/>
    <w:rsid w:val="00CD0672"/>
    <w:rsid w:val="00CD29C1"/>
    <w:rsid w:val="00CD3E77"/>
    <w:rsid w:val="00CD5ED0"/>
    <w:rsid w:val="00CD677C"/>
    <w:rsid w:val="00CD7F81"/>
    <w:rsid w:val="00CE114A"/>
    <w:rsid w:val="00CE23CB"/>
    <w:rsid w:val="00CE4417"/>
    <w:rsid w:val="00CE6418"/>
    <w:rsid w:val="00CE6656"/>
    <w:rsid w:val="00CF1E0B"/>
    <w:rsid w:val="00D01FCF"/>
    <w:rsid w:val="00D02E1D"/>
    <w:rsid w:val="00D06235"/>
    <w:rsid w:val="00D068A6"/>
    <w:rsid w:val="00D07586"/>
    <w:rsid w:val="00D10D91"/>
    <w:rsid w:val="00D13C26"/>
    <w:rsid w:val="00D1434A"/>
    <w:rsid w:val="00D146AC"/>
    <w:rsid w:val="00D14BE9"/>
    <w:rsid w:val="00D14CB2"/>
    <w:rsid w:val="00D16C6D"/>
    <w:rsid w:val="00D17921"/>
    <w:rsid w:val="00D20F58"/>
    <w:rsid w:val="00D226C1"/>
    <w:rsid w:val="00D24C7D"/>
    <w:rsid w:val="00D261E9"/>
    <w:rsid w:val="00D265A5"/>
    <w:rsid w:val="00D348F4"/>
    <w:rsid w:val="00D36E5C"/>
    <w:rsid w:val="00D36FB4"/>
    <w:rsid w:val="00D42968"/>
    <w:rsid w:val="00D4309D"/>
    <w:rsid w:val="00D452FC"/>
    <w:rsid w:val="00D47A17"/>
    <w:rsid w:val="00D47AE9"/>
    <w:rsid w:val="00D47DA4"/>
    <w:rsid w:val="00D554B3"/>
    <w:rsid w:val="00D60013"/>
    <w:rsid w:val="00D60D6D"/>
    <w:rsid w:val="00D62F40"/>
    <w:rsid w:val="00D65E1B"/>
    <w:rsid w:val="00D705D6"/>
    <w:rsid w:val="00D70AD1"/>
    <w:rsid w:val="00D70BE2"/>
    <w:rsid w:val="00D74E04"/>
    <w:rsid w:val="00D7662C"/>
    <w:rsid w:val="00D76DF0"/>
    <w:rsid w:val="00D77050"/>
    <w:rsid w:val="00D8027B"/>
    <w:rsid w:val="00D809AD"/>
    <w:rsid w:val="00D8426E"/>
    <w:rsid w:val="00D91BAA"/>
    <w:rsid w:val="00D95478"/>
    <w:rsid w:val="00D95ED9"/>
    <w:rsid w:val="00D9610F"/>
    <w:rsid w:val="00DA2327"/>
    <w:rsid w:val="00DA2D90"/>
    <w:rsid w:val="00DA420C"/>
    <w:rsid w:val="00DA4D23"/>
    <w:rsid w:val="00DA53F9"/>
    <w:rsid w:val="00DA63D9"/>
    <w:rsid w:val="00DA6644"/>
    <w:rsid w:val="00DA705E"/>
    <w:rsid w:val="00DB10F6"/>
    <w:rsid w:val="00DB39D7"/>
    <w:rsid w:val="00DB5A83"/>
    <w:rsid w:val="00DB6C40"/>
    <w:rsid w:val="00DB6EEA"/>
    <w:rsid w:val="00DB7BEA"/>
    <w:rsid w:val="00DC259A"/>
    <w:rsid w:val="00DC3136"/>
    <w:rsid w:val="00DC348F"/>
    <w:rsid w:val="00DC3D21"/>
    <w:rsid w:val="00DC4090"/>
    <w:rsid w:val="00DC5735"/>
    <w:rsid w:val="00DC5951"/>
    <w:rsid w:val="00DC65A7"/>
    <w:rsid w:val="00DC6BBD"/>
    <w:rsid w:val="00DC7FA0"/>
    <w:rsid w:val="00DD05D5"/>
    <w:rsid w:val="00DD071F"/>
    <w:rsid w:val="00DD5152"/>
    <w:rsid w:val="00DD7092"/>
    <w:rsid w:val="00DE1009"/>
    <w:rsid w:val="00DE1947"/>
    <w:rsid w:val="00DE5BC1"/>
    <w:rsid w:val="00DE5FF7"/>
    <w:rsid w:val="00DE66B8"/>
    <w:rsid w:val="00DE7497"/>
    <w:rsid w:val="00DF01D7"/>
    <w:rsid w:val="00DF06ED"/>
    <w:rsid w:val="00DF3005"/>
    <w:rsid w:val="00DF3525"/>
    <w:rsid w:val="00DF3AB3"/>
    <w:rsid w:val="00DF6435"/>
    <w:rsid w:val="00DF7D2D"/>
    <w:rsid w:val="00E00D94"/>
    <w:rsid w:val="00E0219F"/>
    <w:rsid w:val="00E03A66"/>
    <w:rsid w:val="00E120B0"/>
    <w:rsid w:val="00E13C21"/>
    <w:rsid w:val="00E151CF"/>
    <w:rsid w:val="00E17E51"/>
    <w:rsid w:val="00E20D06"/>
    <w:rsid w:val="00E221E9"/>
    <w:rsid w:val="00E223B4"/>
    <w:rsid w:val="00E25169"/>
    <w:rsid w:val="00E269C0"/>
    <w:rsid w:val="00E30DAC"/>
    <w:rsid w:val="00E31085"/>
    <w:rsid w:val="00E37373"/>
    <w:rsid w:val="00E374D4"/>
    <w:rsid w:val="00E37D4B"/>
    <w:rsid w:val="00E44598"/>
    <w:rsid w:val="00E51DA3"/>
    <w:rsid w:val="00E52957"/>
    <w:rsid w:val="00E52FD6"/>
    <w:rsid w:val="00E55179"/>
    <w:rsid w:val="00E55E80"/>
    <w:rsid w:val="00E562DF"/>
    <w:rsid w:val="00E601F7"/>
    <w:rsid w:val="00E64048"/>
    <w:rsid w:val="00E653A5"/>
    <w:rsid w:val="00E65F7D"/>
    <w:rsid w:val="00E66A3C"/>
    <w:rsid w:val="00E71DF2"/>
    <w:rsid w:val="00E73F22"/>
    <w:rsid w:val="00E8109C"/>
    <w:rsid w:val="00E81B2D"/>
    <w:rsid w:val="00E821EB"/>
    <w:rsid w:val="00E830B0"/>
    <w:rsid w:val="00E83128"/>
    <w:rsid w:val="00E84B8C"/>
    <w:rsid w:val="00E84F7B"/>
    <w:rsid w:val="00E9039C"/>
    <w:rsid w:val="00E9362C"/>
    <w:rsid w:val="00E94693"/>
    <w:rsid w:val="00E94D98"/>
    <w:rsid w:val="00E9583E"/>
    <w:rsid w:val="00EA050C"/>
    <w:rsid w:val="00EA3ECF"/>
    <w:rsid w:val="00EA69E8"/>
    <w:rsid w:val="00EA6FCE"/>
    <w:rsid w:val="00EB0B02"/>
    <w:rsid w:val="00EB2D06"/>
    <w:rsid w:val="00EB4683"/>
    <w:rsid w:val="00EB7899"/>
    <w:rsid w:val="00EC2F65"/>
    <w:rsid w:val="00EC3A81"/>
    <w:rsid w:val="00EC4269"/>
    <w:rsid w:val="00EC521E"/>
    <w:rsid w:val="00EC78D9"/>
    <w:rsid w:val="00ED23F3"/>
    <w:rsid w:val="00ED244E"/>
    <w:rsid w:val="00ED2689"/>
    <w:rsid w:val="00ED3C46"/>
    <w:rsid w:val="00EE153E"/>
    <w:rsid w:val="00EE191B"/>
    <w:rsid w:val="00EE5600"/>
    <w:rsid w:val="00EE5DC2"/>
    <w:rsid w:val="00EE62C0"/>
    <w:rsid w:val="00EE7DA0"/>
    <w:rsid w:val="00EE7E7A"/>
    <w:rsid w:val="00EF3866"/>
    <w:rsid w:val="00F01714"/>
    <w:rsid w:val="00F07F35"/>
    <w:rsid w:val="00F10E99"/>
    <w:rsid w:val="00F1273E"/>
    <w:rsid w:val="00F12873"/>
    <w:rsid w:val="00F135F9"/>
    <w:rsid w:val="00F204C8"/>
    <w:rsid w:val="00F205E9"/>
    <w:rsid w:val="00F26C4F"/>
    <w:rsid w:val="00F312F7"/>
    <w:rsid w:val="00F322A8"/>
    <w:rsid w:val="00F34274"/>
    <w:rsid w:val="00F429C4"/>
    <w:rsid w:val="00F43522"/>
    <w:rsid w:val="00F44872"/>
    <w:rsid w:val="00F45422"/>
    <w:rsid w:val="00F46007"/>
    <w:rsid w:val="00F50087"/>
    <w:rsid w:val="00F5201C"/>
    <w:rsid w:val="00F61D00"/>
    <w:rsid w:val="00F6280C"/>
    <w:rsid w:val="00F66918"/>
    <w:rsid w:val="00F7159F"/>
    <w:rsid w:val="00F732B1"/>
    <w:rsid w:val="00F7719B"/>
    <w:rsid w:val="00F848D7"/>
    <w:rsid w:val="00F84E24"/>
    <w:rsid w:val="00F85645"/>
    <w:rsid w:val="00F86FF0"/>
    <w:rsid w:val="00F87F12"/>
    <w:rsid w:val="00F87F35"/>
    <w:rsid w:val="00F91202"/>
    <w:rsid w:val="00F922B0"/>
    <w:rsid w:val="00F94364"/>
    <w:rsid w:val="00F96B55"/>
    <w:rsid w:val="00FA3AFE"/>
    <w:rsid w:val="00FA3F63"/>
    <w:rsid w:val="00FA437C"/>
    <w:rsid w:val="00FA5A1C"/>
    <w:rsid w:val="00FA6946"/>
    <w:rsid w:val="00FA7103"/>
    <w:rsid w:val="00FA7474"/>
    <w:rsid w:val="00FA7A80"/>
    <w:rsid w:val="00FA7BDA"/>
    <w:rsid w:val="00FC2B5E"/>
    <w:rsid w:val="00FC5BF7"/>
    <w:rsid w:val="00FC7F42"/>
    <w:rsid w:val="00FD2612"/>
    <w:rsid w:val="00FD2DED"/>
    <w:rsid w:val="00FD3C3A"/>
    <w:rsid w:val="00FD4304"/>
    <w:rsid w:val="00FD4ADC"/>
    <w:rsid w:val="00FD5811"/>
    <w:rsid w:val="00FD6CE8"/>
    <w:rsid w:val="00FE03FF"/>
    <w:rsid w:val="00FE2002"/>
    <w:rsid w:val="00FE39EB"/>
    <w:rsid w:val="00FE402A"/>
    <w:rsid w:val="00FE6720"/>
    <w:rsid w:val="00FF621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B1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32"/>
    <w:pPr>
      <w:spacing w:after="0" w:line="240" w:lineRule="auto"/>
    </w:pPr>
    <w:rPr>
      <w:rFonts w:ascii="Times New Roman" w:eastAsia="Times New Roman" w:hAnsi="Times New Roman" w:cs="Times New Roman"/>
      <w:sz w:val="24"/>
      <w:szCs w:val="24"/>
      <w:lang w:val="uz-Cyrl-UZ"/>
    </w:rPr>
  </w:style>
  <w:style w:type="paragraph" w:styleId="Heading1">
    <w:name w:val="heading 1"/>
    <w:basedOn w:val="Normal"/>
    <w:next w:val="Normal"/>
    <w:link w:val="Heading1Char"/>
    <w:uiPriority w:val="9"/>
    <w:qFormat/>
    <w:rsid w:val="009D64E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eastAsia="en-GB"/>
    </w:rPr>
  </w:style>
  <w:style w:type="paragraph" w:styleId="Heading2">
    <w:name w:val="heading 2"/>
    <w:basedOn w:val="Normal"/>
    <w:next w:val="Normal"/>
    <w:link w:val="Heading2Char"/>
    <w:uiPriority w:val="9"/>
    <w:unhideWhenUsed/>
    <w:qFormat/>
    <w:rsid w:val="009D64E0"/>
    <w:pPr>
      <w:keepNext/>
      <w:keepLines/>
      <w:spacing w:before="200" w:line="276" w:lineRule="auto"/>
      <w:outlineLvl w:val="1"/>
    </w:pPr>
    <w:rPr>
      <w:rFonts w:asciiTheme="majorHAnsi" w:eastAsiaTheme="majorEastAsia" w:hAnsiTheme="majorHAnsi" w:cstheme="majorBidi"/>
      <w:b/>
      <w:bCs/>
      <w:color w:val="4F81BD" w:themeColor="accent1"/>
      <w:sz w:val="26"/>
      <w:szCs w:val="26"/>
      <w:lang w:val="en-GB" w:eastAsia="en-GB"/>
    </w:rPr>
  </w:style>
  <w:style w:type="paragraph" w:styleId="Heading3">
    <w:name w:val="heading 3"/>
    <w:basedOn w:val="Normal1"/>
    <w:next w:val="Normal1"/>
    <w:link w:val="Heading3Char"/>
    <w:rsid w:val="00850DBD"/>
    <w:pPr>
      <w:spacing w:before="200" w:after="100" w:line="240" w:lineRule="auto"/>
      <w:ind w:left="144"/>
      <w:outlineLvl w:val="2"/>
    </w:pPr>
    <w:rPr>
      <w:rFonts w:ascii="Cambria" w:eastAsia="Cambria" w:hAnsi="Cambria" w:cs="Cambria"/>
      <w:b/>
      <w:color w:val="3667C3"/>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C576E"/>
    <w:pPr>
      <w:spacing w:line="288" w:lineRule="auto"/>
    </w:pPr>
    <w:rPr>
      <w:rFonts w:ascii="Calibri" w:eastAsia="Calibri" w:hAnsi="Calibri" w:cs="Calibri"/>
      <w:i/>
      <w:color w:val="000000"/>
      <w:sz w:val="20"/>
      <w:lang w:val="en-GB" w:eastAsia="en-GB"/>
    </w:rPr>
  </w:style>
  <w:style w:type="character" w:customStyle="1" w:styleId="Heading3Char">
    <w:name w:val="Heading 3 Char"/>
    <w:basedOn w:val="DefaultParagraphFont"/>
    <w:link w:val="Heading3"/>
    <w:rsid w:val="00850DBD"/>
    <w:rPr>
      <w:rFonts w:ascii="Cambria" w:eastAsia="Cambria" w:hAnsi="Cambria" w:cs="Cambria"/>
      <w:b/>
      <w:i/>
      <w:color w:val="3667C3"/>
      <w:lang w:val="en-GB" w:eastAsia="en-GB"/>
    </w:rPr>
  </w:style>
  <w:style w:type="table" w:styleId="TableGrid">
    <w:name w:val="Table Grid"/>
    <w:basedOn w:val="TableNormal"/>
    <w:uiPriority w:val="59"/>
    <w:rsid w:val="00CA4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64E0"/>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rsid w:val="009D64E0"/>
    <w:rPr>
      <w:rFonts w:asciiTheme="majorHAnsi" w:eastAsiaTheme="majorEastAsia" w:hAnsiTheme="majorHAnsi" w:cstheme="majorBidi"/>
      <w:b/>
      <w:bCs/>
      <w:color w:val="4F81BD" w:themeColor="accent1"/>
      <w:sz w:val="26"/>
      <w:szCs w:val="26"/>
      <w:lang w:val="en-GB" w:eastAsia="en-GB"/>
    </w:rPr>
  </w:style>
  <w:style w:type="paragraph" w:styleId="BalloonText">
    <w:name w:val="Balloon Text"/>
    <w:basedOn w:val="Normal"/>
    <w:link w:val="BalloonTextChar"/>
    <w:uiPriority w:val="99"/>
    <w:semiHidden/>
    <w:unhideWhenUsed/>
    <w:rsid w:val="009D64E0"/>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rsid w:val="009D64E0"/>
    <w:rPr>
      <w:rFonts w:ascii="Tahoma" w:eastAsiaTheme="minorEastAsia" w:hAnsi="Tahoma" w:cs="Tahoma"/>
      <w:sz w:val="16"/>
      <w:szCs w:val="16"/>
      <w:lang w:val="en-GB" w:eastAsia="en-GB"/>
    </w:rPr>
  </w:style>
  <w:style w:type="character" w:styleId="Hyperlink">
    <w:name w:val="Hyperlink"/>
    <w:basedOn w:val="DefaultParagraphFont"/>
    <w:uiPriority w:val="99"/>
    <w:unhideWhenUsed/>
    <w:rsid w:val="007B7F1A"/>
    <w:rPr>
      <w:color w:val="0000FF" w:themeColor="hyperlink"/>
      <w:u w:val="single"/>
    </w:rPr>
  </w:style>
  <w:style w:type="character" w:styleId="FollowedHyperlink">
    <w:name w:val="FollowedHyperlink"/>
    <w:basedOn w:val="DefaultParagraphFont"/>
    <w:uiPriority w:val="99"/>
    <w:semiHidden/>
    <w:unhideWhenUsed/>
    <w:rsid w:val="00FC7F42"/>
    <w:rPr>
      <w:color w:val="800080" w:themeColor="followedHyperlink"/>
      <w:u w:val="single"/>
    </w:rPr>
  </w:style>
  <w:style w:type="paragraph" w:styleId="PlainText">
    <w:name w:val="Plain Text"/>
    <w:basedOn w:val="Normal"/>
    <w:link w:val="PlainTextChar"/>
    <w:uiPriority w:val="99"/>
    <w:semiHidden/>
    <w:unhideWhenUsed/>
    <w:rsid w:val="00770A7C"/>
    <w:rPr>
      <w:rFonts w:ascii="Calibri" w:eastAsiaTheme="minorHAnsi" w:hAnsi="Calibri" w:cstheme="minorBidi"/>
      <w:sz w:val="22"/>
      <w:szCs w:val="21"/>
      <w:lang w:val="tr-TR"/>
    </w:rPr>
  </w:style>
  <w:style w:type="character" w:customStyle="1" w:styleId="PlainTextChar">
    <w:name w:val="Plain Text Char"/>
    <w:basedOn w:val="DefaultParagraphFont"/>
    <w:link w:val="PlainText"/>
    <w:uiPriority w:val="99"/>
    <w:semiHidden/>
    <w:rsid w:val="00770A7C"/>
    <w:rPr>
      <w:rFonts w:ascii="Calibri" w:hAnsi="Calibri"/>
      <w:szCs w:val="21"/>
    </w:rPr>
  </w:style>
  <w:style w:type="paragraph" w:styleId="NormalWeb">
    <w:name w:val="Normal (Web)"/>
    <w:basedOn w:val="Normal"/>
    <w:uiPriority w:val="99"/>
    <w:unhideWhenUsed/>
    <w:rsid w:val="0028381C"/>
    <w:pPr>
      <w:spacing w:before="100" w:beforeAutospacing="1" w:after="100" w:afterAutospacing="1"/>
    </w:pPr>
    <w:rPr>
      <w:rFonts w:eastAsiaTheme="minorHAnsi"/>
      <w:lang w:val="tr-TR" w:eastAsia="tr-TR"/>
    </w:rPr>
  </w:style>
  <w:style w:type="paragraph" w:styleId="DocumentMap">
    <w:name w:val="Document Map"/>
    <w:basedOn w:val="Normal"/>
    <w:link w:val="DocumentMapChar"/>
    <w:uiPriority w:val="99"/>
    <w:semiHidden/>
    <w:unhideWhenUsed/>
    <w:rsid w:val="00EF3866"/>
    <w:rPr>
      <w:rFonts w:ascii="Lucida Grande" w:eastAsiaTheme="minorEastAsia" w:hAnsi="Lucida Grande" w:cs="Lucida Grande"/>
      <w:lang w:val="en-GB" w:eastAsia="en-GB"/>
    </w:rPr>
  </w:style>
  <w:style w:type="character" w:customStyle="1" w:styleId="DocumentMapChar">
    <w:name w:val="Document Map Char"/>
    <w:basedOn w:val="DefaultParagraphFont"/>
    <w:link w:val="DocumentMap"/>
    <w:uiPriority w:val="99"/>
    <w:semiHidden/>
    <w:rsid w:val="00EF3866"/>
    <w:rPr>
      <w:rFonts w:ascii="Lucida Grande" w:eastAsiaTheme="minorEastAsia" w:hAnsi="Lucida Grande" w:cs="Lucida Grande"/>
      <w:sz w:val="24"/>
      <w:szCs w:val="24"/>
      <w:lang w:val="en-GB" w:eastAsia="en-GB"/>
    </w:rPr>
  </w:style>
  <w:style w:type="paragraph" w:styleId="TOCHeading">
    <w:name w:val="TOC Heading"/>
    <w:basedOn w:val="Heading1"/>
    <w:next w:val="Normal"/>
    <w:uiPriority w:val="39"/>
    <w:unhideWhenUsed/>
    <w:qFormat/>
    <w:rsid w:val="0002368E"/>
    <w:pPr>
      <w:outlineLvl w:val="9"/>
    </w:pPr>
    <w:rPr>
      <w:lang w:val="en-US" w:eastAsia="en-US"/>
    </w:rPr>
  </w:style>
  <w:style w:type="paragraph" w:styleId="TOC1">
    <w:name w:val="toc 1"/>
    <w:basedOn w:val="Normal"/>
    <w:next w:val="Normal"/>
    <w:autoRedefine/>
    <w:uiPriority w:val="39"/>
    <w:unhideWhenUsed/>
    <w:rsid w:val="0002368E"/>
    <w:pPr>
      <w:spacing w:before="360" w:line="276" w:lineRule="auto"/>
    </w:pPr>
    <w:rPr>
      <w:rFonts w:asciiTheme="majorHAnsi" w:eastAsiaTheme="minorEastAsia" w:hAnsiTheme="majorHAnsi" w:cstheme="minorBidi"/>
      <w:b/>
      <w:bCs/>
      <w:caps/>
      <w:lang w:val="en-GB" w:eastAsia="en-GB"/>
    </w:rPr>
  </w:style>
  <w:style w:type="paragraph" w:styleId="TOC2">
    <w:name w:val="toc 2"/>
    <w:basedOn w:val="Normal"/>
    <w:next w:val="Normal"/>
    <w:autoRedefine/>
    <w:uiPriority w:val="39"/>
    <w:unhideWhenUsed/>
    <w:rsid w:val="0002368E"/>
    <w:pPr>
      <w:spacing w:before="240" w:line="276" w:lineRule="auto"/>
    </w:pPr>
    <w:rPr>
      <w:rFonts w:asciiTheme="minorHAnsi" w:eastAsiaTheme="minorEastAsia" w:hAnsiTheme="minorHAnsi" w:cstheme="minorBidi"/>
      <w:b/>
      <w:bCs/>
      <w:sz w:val="20"/>
      <w:szCs w:val="20"/>
      <w:lang w:val="en-GB" w:eastAsia="en-GB"/>
    </w:rPr>
  </w:style>
  <w:style w:type="paragraph" w:styleId="TOC3">
    <w:name w:val="toc 3"/>
    <w:basedOn w:val="Normal"/>
    <w:next w:val="Normal"/>
    <w:autoRedefine/>
    <w:uiPriority w:val="39"/>
    <w:unhideWhenUsed/>
    <w:rsid w:val="0002368E"/>
    <w:pPr>
      <w:spacing w:line="276" w:lineRule="auto"/>
      <w:ind w:left="220"/>
    </w:pPr>
    <w:rPr>
      <w:rFonts w:asciiTheme="minorHAnsi" w:eastAsiaTheme="minorEastAsia" w:hAnsiTheme="minorHAnsi" w:cstheme="minorBidi"/>
      <w:sz w:val="20"/>
      <w:szCs w:val="20"/>
      <w:lang w:val="en-GB" w:eastAsia="en-GB"/>
    </w:rPr>
  </w:style>
  <w:style w:type="paragraph" w:styleId="TOC4">
    <w:name w:val="toc 4"/>
    <w:basedOn w:val="Normal"/>
    <w:next w:val="Normal"/>
    <w:autoRedefine/>
    <w:uiPriority w:val="39"/>
    <w:unhideWhenUsed/>
    <w:rsid w:val="0002368E"/>
    <w:pPr>
      <w:spacing w:line="276" w:lineRule="auto"/>
      <w:ind w:left="440"/>
    </w:pPr>
    <w:rPr>
      <w:rFonts w:asciiTheme="minorHAnsi" w:eastAsiaTheme="minorEastAsia" w:hAnsiTheme="minorHAnsi" w:cstheme="minorBidi"/>
      <w:sz w:val="20"/>
      <w:szCs w:val="20"/>
      <w:lang w:val="en-GB" w:eastAsia="en-GB"/>
    </w:rPr>
  </w:style>
  <w:style w:type="paragraph" w:styleId="TOC5">
    <w:name w:val="toc 5"/>
    <w:basedOn w:val="Normal"/>
    <w:next w:val="Normal"/>
    <w:autoRedefine/>
    <w:uiPriority w:val="39"/>
    <w:unhideWhenUsed/>
    <w:rsid w:val="0002368E"/>
    <w:pPr>
      <w:spacing w:line="276" w:lineRule="auto"/>
      <w:ind w:left="660"/>
    </w:pPr>
    <w:rPr>
      <w:rFonts w:asciiTheme="minorHAnsi" w:eastAsiaTheme="minorEastAsia" w:hAnsiTheme="minorHAnsi" w:cstheme="minorBidi"/>
      <w:sz w:val="20"/>
      <w:szCs w:val="20"/>
      <w:lang w:val="en-GB" w:eastAsia="en-GB"/>
    </w:rPr>
  </w:style>
  <w:style w:type="paragraph" w:styleId="TOC6">
    <w:name w:val="toc 6"/>
    <w:basedOn w:val="Normal"/>
    <w:next w:val="Normal"/>
    <w:autoRedefine/>
    <w:uiPriority w:val="39"/>
    <w:unhideWhenUsed/>
    <w:rsid w:val="0002368E"/>
    <w:pPr>
      <w:spacing w:line="276" w:lineRule="auto"/>
      <w:ind w:left="880"/>
    </w:pPr>
    <w:rPr>
      <w:rFonts w:asciiTheme="minorHAnsi" w:eastAsiaTheme="minorEastAsia" w:hAnsiTheme="minorHAnsi" w:cstheme="minorBidi"/>
      <w:sz w:val="20"/>
      <w:szCs w:val="20"/>
      <w:lang w:val="en-GB" w:eastAsia="en-GB"/>
    </w:rPr>
  </w:style>
  <w:style w:type="paragraph" w:styleId="TOC7">
    <w:name w:val="toc 7"/>
    <w:basedOn w:val="Normal"/>
    <w:next w:val="Normal"/>
    <w:autoRedefine/>
    <w:uiPriority w:val="39"/>
    <w:unhideWhenUsed/>
    <w:rsid w:val="0002368E"/>
    <w:pPr>
      <w:spacing w:line="276" w:lineRule="auto"/>
      <w:ind w:left="1100"/>
    </w:pPr>
    <w:rPr>
      <w:rFonts w:asciiTheme="minorHAnsi" w:eastAsiaTheme="minorEastAsia" w:hAnsiTheme="minorHAnsi" w:cstheme="minorBidi"/>
      <w:sz w:val="20"/>
      <w:szCs w:val="20"/>
      <w:lang w:val="en-GB" w:eastAsia="en-GB"/>
    </w:rPr>
  </w:style>
  <w:style w:type="paragraph" w:styleId="TOC8">
    <w:name w:val="toc 8"/>
    <w:basedOn w:val="Normal"/>
    <w:next w:val="Normal"/>
    <w:autoRedefine/>
    <w:uiPriority w:val="39"/>
    <w:unhideWhenUsed/>
    <w:rsid w:val="0002368E"/>
    <w:pPr>
      <w:spacing w:line="276" w:lineRule="auto"/>
      <w:ind w:left="1320"/>
    </w:pPr>
    <w:rPr>
      <w:rFonts w:asciiTheme="minorHAnsi" w:eastAsiaTheme="minorEastAsia" w:hAnsiTheme="minorHAnsi" w:cstheme="minorBidi"/>
      <w:sz w:val="20"/>
      <w:szCs w:val="20"/>
      <w:lang w:val="en-GB" w:eastAsia="en-GB"/>
    </w:rPr>
  </w:style>
  <w:style w:type="paragraph" w:styleId="TOC9">
    <w:name w:val="toc 9"/>
    <w:basedOn w:val="Normal"/>
    <w:next w:val="Normal"/>
    <w:autoRedefine/>
    <w:uiPriority w:val="39"/>
    <w:unhideWhenUsed/>
    <w:rsid w:val="0002368E"/>
    <w:pPr>
      <w:spacing w:line="276" w:lineRule="auto"/>
      <w:ind w:left="1540"/>
    </w:pPr>
    <w:rPr>
      <w:rFonts w:asciiTheme="minorHAnsi" w:eastAsiaTheme="minorEastAsia" w:hAnsiTheme="minorHAnsi" w:cstheme="minorBidi"/>
      <w:sz w:val="20"/>
      <w:szCs w:val="20"/>
      <w:lang w:val="en-GB" w:eastAsia="en-GB"/>
    </w:rPr>
  </w:style>
  <w:style w:type="paragraph" w:styleId="HTMLPreformatted">
    <w:name w:val="HTML Preformatted"/>
    <w:basedOn w:val="Normal"/>
    <w:link w:val="HTMLPreformattedChar"/>
    <w:uiPriority w:val="99"/>
    <w:unhideWhenUsed/>
    <w:rsid w:val="000D03CA"/>
    <w:rPr>
      <w:rFonts w:ascii="Consolas" w:eastAsiaTheme="minorEastAsia" w:hAnsi="Consolas" w:cstheme="minorBidi"/>
      <w:sz w:val="20"/>
      <w:szCs w:val="20"/>
      <w:lang w:val="en-GB" w:eastAsia="en-GB"/>
    </w:rPr>
  </w:style>
  <w:style w:type="character" w:customStyle="1" w:styleId="HTMLPreformattedChar">
    <w:name w:val="HTML Preformatted Char"/>
    <w:basedOn w:val="DefaultParagraphFont"/>
    <w:link w:val="HTMLPreformatted"/>
    <w:uiPriority w:val="99"/>
    <w:rsid w:val="000D03CA"/>
    <w:rPr>
      <w:rFonts w:ascii="Consolas" w:eastAsiaTheme="minorEastAsia" w:hAnsi="Consolas"/>
      <w:sz w:val="20"/>
      <w:szCs w:val="20"/>
      <w:lang w:val="en-GB" w:eastAsia="en-GB"/>
    </w:rPr>
  </w:style>
  <w:style w:type="paragraph" w:styleId="FootnoteText">
    <w:name w:val="footnote text"/>
    <w:basedOn w:val="Normal"/>
    <w:link w:val="FootnoteTextChar"/>
    <w:uiPriority w:val="99"/>
    <w:semiHidden/>
    <w:unhideWhenUsed/>
    <w:rsid w:val="00A94FB8"/>
    <w:rPr>
      <w:rFonts w:asciiTheme="minorHAnsi" w:eastAsiaTheme="minorEastAsia" w:hAnsiTheme="minorHAnsi" w:cstheme="minorBidi"/>
      <w:sz w:val="20"/>
      <w:szCs w:val="20"/>
      <w:lang w:val="en-GB" w:eastAsia="en-GB"/>
    </w:rPr>
  </w:style>
  <w:style w:type="character" w:customStyle="1" w:styleId="FootnoteTextChar">
    <w:name w:val="Footnote Text Char"/>
    <w:basedOn w:val="DefaultParagraphFont"/>
    <w:link w:val="FootnoteText"/>
    <w:uiPriority w:val="99"/>
    <w:semiHidden/>
    <w:rsid w:val="00A94FB8"/>
    <w:rPr>
      <w:rFonts w:eastAsiaTheme="minorEastAsia"/>
      <w:sz w:val="20"/>
      <w:szCs w:val="20"/>
      <w:lang w:val="en-GB" w:eastAsia="en-GB"/>
    </w:rPr>
  </w:style>
  <w:style w:type="character" w:styleId="FootnoteReference">
    <w:name w:val="footnote reference"/>
    <w:basedOn w:val="DefaultParagraphFont"/>
    <w:uiPriority w:val="99"/>
    <w:semiHidden/>
    <w:unhideWhenUsed/>
    <w:rsid w:val="00A94FB8"/>
    <w:rPr>
      <w:vertAlign w:val="superscript"/>
    </w:rPr>
  </w:style>
  <w:style w:type="paragraph" w:styleId="Header">
    <w:name w:val="header"/>
    <w:basedOn w:val="Normal"/>
    <w:link w:val="HeaderChar"/>
    <w:uiPriority w:val="99"/>
    <w:unhideWhenUsed/>
    <w:rsid w:val="009467A1"/>
    <w:pPr>
      <w:tabs>
        <w:tab w:val="center" w:pos="4536"/>
        <w:tab w:val="right" w:pos="9072"/>
      </w:tabs>
    </w:pPr>
    <w:rPr>
      <w:rFonts w:asciiTheme="minorHAnsi" w:eastAsiaTheme="minorEastAsia" w:hAnsiTheme="minorHAnsi" w:cstheme="minorBidi"/>
      <w:sz w:val="22"/>
      <w:szCs w:val="22"/>
      <w:lang w:val="en-GB" w:eastAsia="en-GB"/>
    </w:rPr>
  </w:style>
  <w:style w:type="character" w:customStyle="1" w:styleId="HeaderChar">
    <w:name w:val="Header Char"/>
    <w:basedOn w:val="DefaultParagraphFont"/>
    <w:link w:val="Header"/>
    <w:uiPriority w:val="99"/>
    <w:rsid w:val="009467A1"/>
    <w:rPr>
      <w:rFonts w:eastAsiaTheme="minorEastAsia"/>
      <w:lang w:val="en-GB" w:eastAsia="en-GB"/>
    </w:rPr>
  </w:style>
  <w:style w:type="paragraph" w:styleId="Footer">
    <w:name w:val="footer"/>
    <w:basedOn w:val="Normal"/>
    <w:link w:val="FooterChar"/>
    <w:uiPriority w:val="99"/>
    <w:unhideWhenUsed/>
    <w:rsid w:val="009467A1"/>
    <w:pPr>
      <w:tabs>
        <w:tab w:val="center" w:pos="4536"/>
        <w:tab w:val="right" w:pos="9072"/>
      </w:tabs>
    </w:pPr>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9467A1"/>
    <w:rPr>
      <w:rFonts w:eastAsiaTheme="minorEastAsia"/>
      <w:lang w:val="en-GB" w:eastAsia="en-GB"/>
    </w:rPr>
  </w:style>
  <w:style w:type="character" w:customStyle="1" w:styleId="Mention">
    <w:name w:val="Mention"/>
    <w:basedOn w:val="DefaultParagraphFont"/>
    <w:uiPriority w:val="99"/>
    <w:semiHidden/>
    <w:unhideWhenUsed/>
    <w:rsid w:val="003E1D2D"/>
    <w:rPr>
      <w:color w:val="2B579A"/>
      <w:shd w:val="clear" w:color="auto" w:fill="E6E6E6"/>
    </w:rPr>
  </w:style>
  <w:style w:type="character" w:customStyle="1" w:styleId="UnresolvedMention">
    <w:name w:val="Unresolved Mention"/>
    <w:basedOn w:val="DefaultParagraphFont"/>
    <w:uiPriority w:val="99"/>
    <w:semiHidden/>
    <w:unhideWhenUsed/>
    <w:rsid w:val="00643664"/>
    <w:rPr>
      <w:color w:val="808080"/>
      <w:shd w:val="clear" w:color="auto" w:fill="E6E6E6"/>
    </w:rPr>
  </w:style>
  <w:style w:type="paragraph" w:customStyle="1" w:styleId="normal10">
    <w:name w:val="normal1"/>
    <w:basedOn w:val="Normal"/>
    <w:rsid w:val="003F024A"/>
    <w:pPr>
      <w:spacing w:before="100" w:beforeAutospacing="1" w:after="100" w:afterAutospacing="1"/>
    </w:pPr>
    <w:rPr>
      <w:lang w:val="tr-TR"/>
    </w:rPr>
  </w:style>
  <w:style w:type="character" w:customStyle="1" w:styleId="apple-converted-space">
    <w:name w:val="apple-converted-space"/>
    <w:basedOn w:val="DefaultParagraphFont"/>
    <w:rsid w:val="003F024A"/>
  </w:style>
  <w:style w:type="character" w:styleId="Strong">
    <w:name w:val="Strong"/>
    <w:basedOn w:val="DefaultParagraphFont"/>
    <w:uiPriority w:val="22"/>
    <w:qFormat/>
    <w:rsid w:val="00A5129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32"/>
    <w:pPr>
      <w:spacing w:after="0" w:line="240" w:lineRule="auto"/>
    </w:pPr>
    <w:rPr>
      <w:rFonts w:ascii="Times New Roman" w:eastAsia="Times New Roman" w:hAnsi="Times New Roman" w:cs="Times New Roman"/>
      <w:sz w:val="24"/>
      <w:szCs w:val="24"/>
      <w:lang w:val="uz-Cyrl-UZ"/>
    </w:rPr>
  </w:style>
  <w:style w:type="paragraph" w:styleId="Heading1">
    <w:name w:val="heading 1"/>
    <w:basedOn w:val="Normal"/>
    <w:next w:val="Normal"/>
    <w:link w:val="Heading1Char"/>
    <w:uiPriority w:val="9"/>
    <w:qFormat/>
    <w:rsid w:val="009D64E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eastAsia="en-GB"/>
    </w:rPr>
  </w:style>
  <w:style w:type="paragraph" w:styleId="Heading2">
    <w:name w:val="heading 2"/>
    <w:basedOn w:val="Normal"/>
    <w:next w:val="Normal"/>
    <w:link w:val="Heading2Char"/>
    <w:uiPriority w:val="9"/>
    <w:unhideWhenUsed/>
    <w:qFormat/>
    <w:rsid w:val="009D64E0"/>
    <w:pPr>
      <w:keepNext/>
      <w:keepLines/>
      <w:spacing w:before="200" w:line="276" w:lineRule="auto"/>
      <w:outlineLvl w:val="1"/>
    </w:pPr>
    <w:rPr>
      <w:rFonts w:asciiTheme="majorHAnsi" w:eastAsiaTheme="majorEastAsia" w:hAnsiTheme="majorHAnsi" w:cstheme="majorBidi"/>
      <w:b/>
      <w:bCs/>
      <w:color w:val="4F81BD" w:themeColor="accent1"/>
      <w:sz w:val="26"/>
      <w:szCs w:val="26"/>
      <w:lang w:val="en-GB" w:eastAsia="en-GB"/>
    </w:rPr>
  </w:style>
  <w:style w:type="paragraph" w:styleId="Heading3">
    <w:name w:val="heading 3"/>
    <w:basedOn w:val="Normal1"/>
    <w:next w:val="Normal1"/>
    <w:link w:val="Heading3Char"/>
    <w:rsid w:val="00850DBD"/>
    <w:pPr>
      <w:spacing w:before="200" w:after="100" w:line="240" w:lineRule="auto"/>
      <w:ind w:left="144"/>
      <w:outlineLvl w:val="2"/>
    </w:pPr>
    <w:rPr>
      <w:rFonts w:ascii="Cambria" w:eastAsia="Cambria" w:hAnsi="Cambria" w:cs="Cambria"/>
      <w:b/>
      <w:color w:val="3667C3"/>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C576E"/>
    <w:pPr>
      <w:spacing w:line="288" w:lineRule="auto"/>
    </w:pPr>
    <w:rPr>
      <w:rFonts w:ascii="Calibri" w:eastAsia="Calibri" w:hAnsi="Calibri" w:cs="Calibri"/>
      <w:i/>
      <w:color w:val="000000"/>
      <w:sz w:val="20"/>
      <w:lang w:val="en-GB" w:eastAsia="en-GB"/>
    </w:rPr>
  </w:style>
  <w:style w:type="character" w:customStyle="1" w:styleId="Heading3Char">
    <w:name w:val="Heading 3 Char"/>
    <w:basedOn w:val="DefaultParagraphFont"/>
    <w:link w:val="Heading3"/>
    <w:rsid w:val="00850DBD"/>
    <w:rPr>
      <w:rFonts w:ascii="Cambria" w:eastAsia="Cambria" w:hAnsi="Cambria" w:cs="Cambria"/>
      <w:b/>
      <w:i/>
      <w:color w:val="3667C3"/>
      <w:lang w:val="en-GB" w:eastAsia="en-GB"/>
    </w:rPr>
  </w:style>
  <w:style w:type="table" w:styleId="TableGrid">
    <w:name w:val="Table Grid"/>
    <w:basedOn w:val="TableNormal"/>
    <w:uiPriority w:val="59"/>
    <w:rsid w:val="00CA4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64E0"/>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rsid w:val="009D64E0"/>
    <w:rPr>
      <w:rFonts w:asciiTheme="majorHAnsi" w:eastAsiaTheme="majorEastAsia" w:hAnsiTheme="majorHAnsi" w:cstheme="majorBidi"/>
      <w:b/>
      <w:bCs/>
      <w:color w:val="4F81BD" w:themeColor="accent1"/>
      <w:sz w:val="26"/>
      <w:szCs w:val="26"/>
      <w:lang w:val="en-GB" w:eastAsia="en-GB"/>
    </w:rPr>
  </w:style>
  <w:style w:type="paragraph" w:styleId="BalloonText">
    <w:name w:val="Balloon Text"/>
    <w:basedOn w:val="Normal"/>
    <w:link w:val="BalloonTextChar"/>
    <w:uiPriority w:val="99"/>
    <w:semiHidden/>
    <w:unhideWhenUsed/>
    <w:rsid w:val="009D64E0"/>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rsid w:val="009D64E0"/>
    <w:rPr>
      <w:rFonts w:ascii="Tahoma" w:eastAsiaTheme="minorEastAsia" w:hAnsi="Tahoma" w:cs="Tahoma"/>
      <w:sz w:val="16"/>
      <w:szCs w:val="16"/>
      <w:lang w:val="en-GB" w:eastAsia="en-GB"/>
    </w:rPr>
  </w:style>
  <w:style w:type="character" w:styleId="Hyperlink">
    <w:name w:val="Hyperlink"/>
    <w:basedOn w:val="DefaultParagraphFont"/>
    <w:uiPriority w:val="99"/>
    <w:unhideWhenUsed/>
    <w:rsid w:val="007B7F1A"/>
    <w:rPr>
      <w:color w:val="0000FF" w:themeColor="hyperlink"/>
      <w:u w:val="single"/>
    </w:rPr>
  </w:style>
  <w:style w:type="character" w:styleId="FollowedHyperlink">
    <w:name w:val="FollowedHyperlink"/>
    <w:basedOn w:val="DefaultParagraphFont"/>
    <w:uiPriority w:val="99"/>
    <w:semiHidden/>
    <w:unhideWhenUsed/>
    <w:rsid w:val="00FC7F42"/>
    <w:rPr>
      <w:color w:val="800080" w:themeColor="followedHyperlink"/>
      <w:u w:val="single"/>
    </w:rPr>
  </w:style>
  <w:style w:type="paragraph" w:styleId="PlainText">
    <w:name w:val="Plain Text"/>
    <w:basedOn w:val="Normal"/>
    <w:link w:val="PlainTextChar"/>
    <w:uiPriority w:val="99"/>
    <w:semiHidden/>
    <w:unhideWhenUsed/>
    <w:rsid w:val="00770A7C"/>
    <w:rPr>
      <w:rFonts w:ascii="Calibri" w:eastAsiaTheme="minorHAnsi" w:hAnsi="Calibri" w:cstheme="minorBidi"/>
      <w:sz w:val="22"/>
      <w:szCs w:val="21"/>
      <w:lang w:val="tr-TR"/>
    </w:rPr>
  </w:style>
  <w:style w:type="character" w:customStyle="1" w:styleId="PlainTextChar">
    <w:name w:val="Plain Text Char"/>
    <w:basedOn w:val="DefaultParagraphFont"/>
    <w:link w:val="PlainText"/>
    <w:uiPriority w:val="99"/>
    <w:semiHidden/>
    <w:rsid w:val="00770A7C"/>
    <w:rPr>
      <w:rFonts w:ascii="Calibri" w:hAnsi="Calibri"/>
      <w:szCs w:val="21"/>
    </w:rPr>
  </w:style>
  <w:style w:type="paragraph" w:styleId="NormalWeb">
    <w:name w:val="Normal (Web)"/>
    <w:basedOn w:val="Normal"/>
    <w:uiPriority w:val="99"/>
    <w:unhideWhenUsed/>
    <w:rsid w:val="0028381C"/>
    <w:pPr>
      <w:spacing w:before="100" w:beforeAutospacing="1" w:after="100" w:afterAutospacing="1"/>
    </w:pPr>
    <w:rPr>
      <w:rFonts w:eastAsiaTheme="minorHAnsi"/>
      <w:lang w:val="tr-TR" w:eastAsia="tr-TR"/>
    </w:rPr>
  </w:style>
  <w:style w:type="paragraph" w:styleId="DocumentMap">
    <w:name w:val="Document Map"/>
    <w:basedOn w:val="Normal"/>
    <w:link w:val="DocumentMapChar"/>
    <w:uiPriority w:val="99"/>
    <w:semiHidden/>
    <w:unhideWhenUsed/>
    <w:rsid w:val="00EF3866"/>
    <w:rPr>
      <w:rFonts w:ascii="Lucida Grande" w:eastAsiaTheme="minorEastAsia" w:hAnsi="Lucida Grande" w:cs="Lucida Grande"/>
      <w:lang w:val="en-GB" w:eastAsia="en-GB"/>
    </w:rPr>
  </w:style>
  <w:style w:type="character" w:customStyle="1" w:styleId="DocumentMapChar">
    <w:name w:val="Document Map Char"/>
    <w:basedOn w:val="DefaultParagraphFont"/>
    <w:link w:val="DocumentMap"/>
    <w:uiPriority w:val="99"/>
    <w:semiHidden/>
    <w:rsid w:val="00EF3866"/>
    <w:rPr>
      <w:rFonts w:ascii="Lucida Grande" w:eastAsiaTheme="minorEastAsia" w:hAnsi="Lucida Grande" w:cs="Lucida Grande"/>
      <w:sz w:val="24"/>
      <w:szCs w:val="24"/>
      <w:lang w:val="en-GB" w:eastAsia="en-GB"/>
    </w:rPr>
  </w:style>
  <w:style w:type="paragraph" w:styleId="TOCHeading">
    <w:name w:val="TOC Heading"/>
    <w:basedOn w:val="Heading1"/>
    <w:next w:val="Normal"/>
    <w:uiPriority w:val="39"/>
    <w:unhideWhenUsed/>
    <w:qFormat/>
    <w:rsid w:val="0002368E"/>
    <w:pPr>
      <w:outlineLvl w:val="9"/>
    </w:pPr>
    <w:rPr>
      <w:lang w:val="en-US" w:eastAsia="en-US"/>
    </w:rPr>
  </w:style>
  <w:style w:type="paragraph" w:styleId="TOC1">
    <w:name w:val="toc 1"/>
    <w:basedOn w:val="Normal"/>
    <w:next w:val="Normal"/>
    <w:autoRedefine/>
    <w:uiPriority w:val="39"/>
    <w:unhideWhenUsed/>
    <w:rsid w:val="0002368E"/>
    <w:pPr>
      <w:spacing w:before="360" w:line="276" w:lineRule="auto"/>
    </w:pPr>
    <w:rPr>
      <w:rFonts w:asciiTheme="majorHAnsi" w:eastAsiaTheme="minorEastAsia" w:hAnsiTheme="majorHAnsi" w:cstheme="minorBidi"/>
      <w:b/>
      <w:bCs/>
      <w:caps/>
      <w:lang w:val="en-GB" w:eastAsia="en-GB"/>
    </w:rPr>
  </w:style>
  <w:style w:type="paragraph" w:styleId="TOC2">
    <w:name w:val="toc 2"/>
    <w:basedOn w:val="Normal"/>
    <w:next w:val="Normal"/>
    <w:autoRedefine/>
    <w:uiPriority w:val="39"/>
    <w:unhideWhenUsed/>
    <w:rsid w:val="0002368E"/>
    <w:pPr>
      <w:spacing w:before="240" w:line="276" w:lineRule="auto"/>
    </w:pPr>
    <w:rPr>
      <w:rFonts w:asciiTheme="minorHAnsi" w:eastAsiaTheme="minorEastAsia" w:hAnsiTheme="minorHAnsi" w:cstheme="minorBidi"/>
      <w:b/>
      <w:bCs/>
      <w:sz w:val="20"/>
      <w:szCs w:val="20"/>
      <w:lang w:val="en-GB" w:eastAsia="en-GB"/>
    </w:rPr>
  </w:style>
  <w:style w:type="paragraph" w:styleId="TOC3">
    <w:name w:val="toc 3"/>
    <w:basedOn w:val="Normal"/>
    <w:next w:val="Normal"/>
    <w:autoRedefine/>
    <w:uiPriority w:val="39"/>
    <w:unhideWhenUsed/>
    <w:rsid w:val="0002368E"/>
    <w:pPr>
      <w:spacing w:line="276" w:lineRule="auto"/>
      <w:ind w:left="220"/>
    </w:pPr>
    <w:rPr>
      <w:rFonts w:asciiTheme="minorHAnsi" w:eastAsiaTheme="minorEastAsia" w:hAnsiTheme="minorHAnsi" w:cstheme="minorBidi"/>
      <w:sz w:val="20"/>
      <w:szCs w:val="20"/>
      <w:lang w:val="en-GB" w:eastAsia="en-GB"/>
    </w:rPr>
  </w:style>
  <w:style w:type="paragraph" w:styleId="TOC4">
    <w:name w:val="toc 4"/>
    <w:basedOn w:val="Normal"/>
    <w:next w:val="Normal"/>
    <w:autoRedefine/>
    <w:uiPriority w:val="39"/>
    <w:unhideWhenUsed/>
    <w:rsid w:val="0002368E"/>
    <w:pPr>
      <w:spacing w:line="276" w:lineRule="auto"/>
      <w:ind w:left="440"/>
    </w:pPr>
    <w:rPr>
      <w:rFonts w:asciiTheme="minorHAnsi" w:eastAsiaTheme="minorEastAsia" w:hAnsiTheme="minorHAnsi" w:cstheme="minorBidi"/>
      <w:sz w:val="20"/>
      <w:szCs w:val="20"/>
      <w:lang w:val="en-GB" w:eastAsia="en-GB"/>
    </w:rPr>
  </w:style>
  <w:style w:type="paragraph" w:styleId="TOC5">
    <w:name w:val="toc 5"/>
    <w:basedOn w:val="Normal"/>
    <w:next w:val="Normal"/>
    <w:autoRedefine/>
    <w:uiPriority w:val="39"/>
    <w:unhideWhenUsed/>
    <w:rsid w:val="0002368E"/>
    <w:pPr>
      <w:spacing w:line="276" w:lineRule="auto"/>
      <w:ind w:left="660"/>
    </w:pPr>
    <w:rPr>
      <w:rFonts w:asciiTheme="minorHAnsi" w:eastAsiaTheme="minorEastAsia" w:hAnsiTheme="minorHAnsi" w:cstheme="minorBidi"/>
      <w:sz w:val="20"/>
      <w:szCs w:val="20"/>
      <w:lang w:val="en-GB" w:eastAsia="en-GB"/>
    </w:rPr>
  </w:style>
  <w:style w:type="paragraph" w:styleId="TOC6">
    <w:name w:val="toc 6"/>
    <w:basedOn w:val="Normal"/>
    <w:next w:val="Normal"/>
    <w:autoRedefine/>
    <w:uiPriority w:val="39"/>
    <w:unhideWhenUsed/>
    <w:rsid w:val="0002368E"/>
    <w:pPr>
      <w:spacing w:line="276" w:lineRule="auto"/>
      <w:ind w:left="880"/>
    </w:pPr>
    <w:rPr>
      <w:rFonts w:asciiTheme="minorHAnsi" w:eastAsiaTheme="minorEastAsia" w:hAnsiTheme="minorHAnsi" w:cstheme="minorBidi"/>
      <w:sz w:val="20"/>
      <w:szCs w:val="20"/>
      <w:lang w:val="en-GB" w:eastAsia="en-GB"/>
    </w:rPr>
  </w:style>
  <w:style w:type="paragraph" w:styleId="TOC7">
    <w:name w:val="toc 7"/>
    <w:basedOn w:val="Normal"/>
    <w:next w:val="Normal"/>
    <w:autoRedefine/>
    <w:uiPriority w:val="39"/>
    <w:unhideWhenUsed/>
    <w:rsid w:val="0002368E"/>
    <w:pPr>
      <w:spacing w:line="276" w:lineRule="auto"/>
      <w:ind w:left="1100"/>
    </w:pPr>
    <w:rPr>
      <w:rFonts w:asciiTheme="minorHAnsi" w:eastAsiaTheme="minorEastAsia" w:hAnsiTheme="minorHAnsi" w:cstheme="minorBidi"/>
      <w:sz w:val="20"/>
      <w:szCs w:val="20"/>
      <w:lang w:val="en-GB" w:eastAsia="en-GB"/>
    </w:rPr>
  </w:style>
  <w:style w:type="paragraph" w:styleId="TOC8">
    <w:name w:val="toc 8"/>
    <w:basedOn w:val="Normal"/>
    <w:next w:val="Normal"/>
    <w:autoRedefine/>
    <w:uiPriority w:val="39"/>
    <w:unhideWhenUsed/>
    <w:rsid w:val="0002368E"/>
    <w:pPr>
      <w:spacing w:line="276" w:lineRule="auto"/>
      <w:ind w:left="1320"/>
    </w:pPr>
    <w:rPr>
      <w:rFonts w:asciiTheme="minorHAnsi" w:eastAsiaTheme="minorEastAsia" w:hAnsiTheme="minorHAnsi" w:cstheme="minorBidi"/>
      <w:sz w:val="20"/>
      <w:szCs w:val="20"/>
      <w:lang w:val="en-GB" w:eastAsia="en-GB"/>
    </w:rPr>
  </w:style>
  <w:style w:type="paragraph" w:styleId="TOC9">
    <w:name w:val="toc 9"/>
    <w:basedOn w:val="Normal"/>
    <w:next w:val="Normal"/>
    <w:autoRedefine/>
    <w:uiPriority w:val="39"/>
    <w:unhideWhenUsed/>
    <w:rsid w:val="0002368E"/>
    <w:pPr>
      <w:spacing w:line="276" w:lineRule="auto"/>
      <w:ind w:left="1540"/>
    </w:pPr>
    <w:rPr>
      <w:rFonts w:asciiTheme="minorHAnsi" w:eastAsiaTheme="minorEastAsia" w:hAnsiTheme="minorHAnsi" w:cstheme="minorBidi"/>
      <w:sz w:val="20"/>
      <w:szCs w:val="20"/>
      <w:lang w:val="en-GB" w:eastAsia="en-GB"/>
    </w:rPr>
  </w:style>
  <w:style w:type="paragraph" w:styleId="HTMLPreformatted">
    <w:name w:val="HTML Preformatted"/>
    <w:basedOn w:val="Normal"/>
    <w:link w:val="HTMLPreformattedChar"/>
    <w:uiPriority w:val="99"/>
    <w:unhideWhenUsed/>
    <w:rsid w:val="000D03CA"/>
    <w:rPr>
      <w:rFonts w:ascii="Consolas" w:eastAsiaTheme="minorEastAsia" w:hAnsi="Consolas" w:cstheme="minorBidi"/>
      <w:sz w:val="20"/>
      <w:szCs w:val="20"/>
      <w:lang w:val="en-GB" w:eastAsia="en-GB"/>
    </w:rPr>
  </w:style>
  <w:style w:type="character" w:customStyle="1" w:styleId="HTMLPreformattedChar">
    <w:name w:val="HTML Preformatted Char"/>
    <w:basedOn w:val="DefaultParagraphFont"/>
    <w:link w:val="HTMLPreformatted"/>
    <w:uiPriority w:val="99"/>
    <w:rsid w:val="000D03CA"/>
    <w:rPr>
      <w:rFonts w:ascii="Consolas" w:eastAsiaTheme="minorEastAsia" w:hAnsi="Consolas"/>
      <w:sz w:val="20"/>
      <w:szCs w:val="20"/>
      <w:lang w:val="en-GB" w:eastAsia="en-GB"/>
    </w:rPr>
  </w:style>
  <w:style w:type="paragraph" w:styleId="FootnoteText">
    <w:name w:val="footnote text"/>
    <w:basedOn w:val="Normal"/>
    <w:link w:val="FootnoteTextChar"/>
    <w:uiPriority w:val="99"/>
    <w:semiHidden/>
    <w:unhideWhenUsed/>
    <w:rsid w:val="00A94FB8"/>
    <w:rPr>
      <w:rFonts w:asciiTheme="minorHAnsi" w:eastAsiaTheme="minorEastAsia" w:hAnsiTheme="minorHAnsi" w:cstheme="minorBidi"/>
      <w:sz w:val="20"/>
      <w:szCs w:val="20"/>
      <w:lang w:val="en-GB" w:eastAsia="en-GB"/>
    </w:rPr>
  </w:style>
  <w:style w:type="character" w:customStyle="1" w:styleId="FootnoteTextChar">
    <w:name w:val="Footnote Text Char"/>
    <w:basedOn w:val="DefaultParagraphFont"/>
    <w:link w:val="FootnoteText"/>
    <w:uiPriority w:val="99"/>
    <w:semiHidden/>
    <w:rsid w:val="00A94FB8"/>
    <w:rPr>
      <w:rFonts w:eastAsiaTheme="minorEastAsia"/>
      <w:sz w:val="20"/>
      <w:szCs w:val="20"/>
      <w:lang w:val="en-GB" w:eastAsia="en-GB"/>
    </w:rPr>
  </w:style>
  <w:style w:type="character" w:styleId="FootnoteReference">
    <w:name w:val="footnote reference"/>
    <w:basedOn w:val="DefaultParagraphFont"/>
    <w:uiPriority w:val="99"/>
    <w:semiHidden/>
    <w:unhideWhenUsed/>
    <w:rsid w:val="00A94FB8"/>
    <w:rPr>
      <w:vertAlign w:val="superscript"/>
    </w:rPr>
  </w:style>
  <w:style w:type="paragraph" w:styleId="Header">
    <w:name w:val="header"/>
    <w:basedOn w:val="Normal"/>
    <w:link w:val="HeaderChar"/>
    <w:uiPriority w:val="99"/>
    <w:unhideWhenUsed/>
    <w:rsid w:val="009467A1"/>
    <w:pPr>
      <w:tabs>
        <w:tab w:val="center" w:pos="4536"/>
        <w:tab w:val="right" w:pos="9072"/>
      </w:tabs>
    </w:pPr>
    <w:rPr>
      <w:rFonts w:asciiTheme="minorHAnsi" w:eastAsiaTheme="minorEastAsia" w:hAnsiTheme="minorHAnsi" w:cstheme="minorBidi"/>
      <w:sz w:val="22"/>
      <w:szCs w:val="22"/>
      <w:lang w:val="en-GB" w:eastAsia="en-GB"/>
    </w:rPr>
  </w:style>
  <w:style w:type="character" w:customStyle="1" w:styleId="HeaderChar">
    <w:name w:val="Header Char"/>
    <w:basedOn w:val="DefaultParagraphFont"/>
    <w:link w:val="Header"/>
    <w:uiPriority w:val="99"/>
    <w:rsid w:val="009467A1"/>
    <w:rPr>
      <w:rFonts w:eastAsiaTheme="minorEastAsia"/>
      <w:lang w:val="en-GB" w:eastAsia="en-GB"/>
    </w:rPr>
  </w:style>
  <w:style w:type="paragraph" w:styleId="Footer">
    <w:name w:val="footer"/>
    <w:basedOn w:val="Normal"/>
    <w:link w:val="FooterChar"/>
    <w:uiPriority w:val="99"/>
    <w:unhideWhenUsed/>
    <w:rsid w:val="009467A1"/>
    <w:pPr>
      <w:tabs>
        <w:tab w:val="center" w:pos="4536"/>
        <w:tab w:val="right" w:pos="9072"/>
      </w:tabs>
    </w:pPr>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9467A1"/>
    <w:rPr>
      <w:rFonts w:eastAsiaTheme="minorEastAsia"/>
      <w:lang w:val="en-GB" w:eastAsia="en-GB"/>
    </w:rPr>
  </w:style>
  <w:style w:type="character" w:customStyle="1" w:styleId="Mention">
    <w:name w:val="Mention"/>
    <w:basedOn w:val="DefaultParagraphFont"/>
    <w:uiPriority w:val="99"/>
    <w:semiHidden/>
    <w:unhideWhenUsed/>
    <w:rsid w:val="003E1D2D"/>
    <w:rPr>
      <w:color w:val="2B579A"/>
      <w:shd w:val="clear" w:color="auto" w:fill="E6E6E6"/>
    </w:rPr>
  </w:style>
  <w:style w:type="character" w:customStyle="1" w:styleId="UnresolvedMention">
    <w:name w:val="Unresolved Mention"/>
    <w:basedOn w:val="DefaultParagraphFont"/>
    <w:uiPriority w:val="99"/>
    <w:semiHidden/>
    <w:unhideWhenUsed/>
    <w:rsid w:val="00643664"/>
    <w:rPr>
      <w:color w:val="808080"/>
      <w:shd w:val="clear" w:color="auto" w:fill="E6E6E6"/>
    </w:rPr>
  </w:style>
  <w:style w:type="paragraph" w:customStyle="1" w:styleId="normal10">
    <w:name w:val="normal1"/>
    <w:basedOn w:val="Normal"/>
    <w:rsid w:val="003F024A"/>
    <w:pPr>
      <w:spacing w:before="100" w:beforeAutospacing="1" w:after="100" w:afterAutospacing="1"/>
    </w:pPr>
    <w:rPr>
      <w:lang w:val="tr-TR"/>
    </w:rPr>
  </w:style>
  <w:style w:type="character" w:customStyle="1" w:styleId="apple-converted-space">
    <w:name w:val="apple-converted-space"/>
    <w:basedOn w:val="DefaultParagraphFont"/>
    <w:rsid w:val="003F024A"/>
  </w:style>
  <w:style w:type="character" w:styleId="Strong">
    <w:name w:val="Strong"/>
    <w:basedOn w:val="DefaultParagraphFont"/>
    <w:uiPriority w:val="22"/>
    <w:qFormat/>
    <w:rsid w:val="00A51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9123">
      <w:bodyDiv w:val="1"/>
      <w:marLeft w:val="0"/>
      <w:marRight w:val="0"/>
      <w:marTop w:val="0"/>
      <w:marBottom w:val="0"/>
      <w:divBdr>
        <w:top w:val="none" w:sz="0" w:space="0" w:color="auto"/>
        <w:left w:val="none" w:sz="0" w:space="0" w:color="auto"/>
        <w:bottom w:val="none" w:sz="0" w:space="0" w:color="auto"/>
        <w:right w:val="none" w:sz="0" w:space="0" w:color="auto"/>
      </w:divBdr>
    </w:div>
    <w:div w:id="34042963">
      <w:bodyDiv w:val="1"/>
      <w:marLeft w:val="0"/>
      <w:marRight w:val="0"/>
      <w:marTop w:val="0"/>
      <w:marBottom w:val="0"/>
      <w:divBdr>
        <w:top w:val="none" w:sz="0" w:space="0" w:color="auto"/>
        <w:left w:val="none" w:sz="0" w:space="0" w:color="auto"/>
        <w:bottom w:val="none" w:sz="0" w:space="0" w:color="auto"/>
        <w:right w:val="none" w:sz="0" w:space="0" w:color="auto"/>
      </w:divBdr>
    </w:div>
    <w:div w:id="43678511">
      <w:bodyDiv w:val="1"/>
      <w:marLeft w:val="0"/>
      <w:marRight w:val="0"/>
      <w:marTop w:val="0"/>
      <w:marBottom w:val="0"/>
      <w:divBdr>
        <w:top w:val="none" w:sz="0" w:space="0" w:color="auto"/>
        <w:left w:val="none" w:sz="0" w:space="0" w:color="auto"/>
        <w:bottom w:val="none" w:sz="0" w:space="0" w:color="auto"/>
        <w:right w:val="none" w:sz="0" w:space="0" w:color="auto"/>
      </w:divBdr>
    </w:div>
    <w:div w:id="56900632">
      <w:bodyDiv w:val="1"/>
      <w:marLeft w:val="0"/>
      <w:marRight w:val="0"/>
      <w:marTop w:val="0"/>
      <w:marBottom w:val="0"/>
      <w:divBdr>
        <w:top w:val="none" w:sz="0" w:space="0" w:color="auto"/>
        <w:left w:val="none" w:sz="0" w:space="0" w:color="auto"/>
        <w:bottom w:val="none" w:sz="0" w:space="0" w:color="auto"/>
        <w:right w:val="none" w:sz="0" w:space="0" w:color="auto"/>
      </w:divBdr>
    </w:div>
    <w:div w:id="142090308">
      <w:bodyDiv w:val="1"/>
      <w:marLeft w:val="0"/>
      <w:marRight w:val="0"/>
      <w:marTop w:val="0"/>
      <w:marBottom w:val="0"/>
      <w:divBdr>
        <w:top w:val="none" w:sz="0" w:space="0" w:color="auto"/>
        <w:left w:val="none" w:sz="0" w:space="0" w:color="auto"/>
        <w:bottom w:val="none" w:sz="0" w:space="0" w:color="auto"/>
        <w:right w:val="none" w:sz="0" w:space="0" w:color="auto"/>
      </w:divBdr>
    </w:div>
    <w:div w:id="159389065">
      <w:bodyDiv w:val="1"/>
      <w:marLeft w:val="0"/>
      <w:marRight w:val="0"/>
      <w:marTop w:val="0"/>
      <w:marBottom w:val="0"/>
      <w:divBdr>
        <w:top w:val="none" w:sz="0" w:space="0" w:color="auto"/>
        <w:left w:val="none" w:sz="0" w:space="0" w:color="auto"/>
        <w:bottom w:val="none" w:sz="0" w:space="0" w:color="auto"/>
        <w:right w:val="none" w:sz="0" w:space="0" w:color="auto"/>
      </w:divBdr>
    </w:div>
    <w:div w:id="179321056">
      <w:bodyDiv w:val="1"/>
      <w:marLeft w:val="0"/>
      <w:marRight w:val="0"/>
      <w:marTop w:val="0"/>
      <w:marBottom w:val="0"/>
      <w:divBdr>
        <w:top w:val="none" w:sz="0" w:space="0" w:color="auto"/>
        <w:left w:val="none" w:sz="0" w:space="0" w:color="auto"/>
        <w:bottom w:val="none" w:sz="0" w:space="0" w:color="auto"/>
        <w:right w:val="none" w:sz="0" w:space="0" w:color="auto"/>
      </w:divBdr>
    </w:div>
    <w:div w:id="198326293">
      <w:bodyDiv w:val="1"/>
      <w:marLeft w:val="0"/>
      <w:marRight w:val="0"/>
      <w:marTop w:val="0"/>
      <w:marBottom w:val="0"/>
      <w:divBdr>
        <w:top w:val="none" w:sz="0" w:space="0" w:color="auto"/>
        <w:left w:val="none" w:sz="0" w:space="0" w:color="auto"/>
        <w:bottom w:val="none" w:sz="0" w:space="0" w:color="auto"/>
        <w:right w:val="none" w:sz="0" w:space="0" w:color="auto"/>
      </w:divBdr>
    </w:div>
    <w:div w:id="212548850">
      <w:bodyDiv w:val="1"/>
      <w:marLeft w:val="0"/>
      <w:marRight w:val="0"/>
      <w:marTop w:val="0"/>
      <w:marBottom w:val="0"/>
      <w:divBdr>
        <w:top w:val="none" w:sz="0" w:space="0" w:color="auto"/>
        <w:left w:val="none" w:sz="0" w:space="0" w:color="auto"/>
        <w:bottom w:val="none" w:sz="0" w:space="0" w:color="auto"/>
        <w:right w:val="none" w:sz="0" w:space="0" w:color="auto"/>
      </w:divBdr>
    </w:div>
    <w:div w:id="227884946">
      <w:bodyDiv w:val="1"/>
      <w:marLeft w:val="0"/>
      <w:marRight w:val="0"/>
      <w:marTop w:val="0"/>
      <w:marBottom w:val="0"/>
      <w:divBdr>
        <w:top w:val="none" w:sz="0" w:space="0" w:color="auto"/>
        <w:left w:val="none" w:sz="0" w:space="0" w:color="auto"/>
        <w:bottom w:val="none" w:sz="0" w:space="0" w:color="auto"/>
        <w:right w:val="none" w:sz="0" w:space="0" w:color="auto"/>
      </w:divBdr>
    </w:div>
    <w:div w:id="236593307">
      <w:bodyDiv w:val="1"/>
      <w:marLeft w:val="0"/>
      <w:marRight w:val="0"/>
      <w:marTop w:val="0"/>
      <w:marBottom w:val="0"/>
      <w:divBdr>
        <w:top w:val="none" w:sz="0" w:space="0" w:color="auto"/>
        <w:left w:val="none" w:sz="0" w:space="0" w:color="auto"/>
        <w:bottom w:val="none" w:sz="0" w:space="0" w:color="auto"/>
        <w:right w:val="none" w:sz="0" w:space="0" w:color="auto"/>
      </w:divBdr>
    </w:div>
    <w:div w:id="246959709">
      <w:bodyDiv w:val="1"/>
      <w:marLeft w:val="0"/>
      <w:marRight w:val="0"/>
      <w:marTop w:val="0"/>
      <w:marBottom w:val="0"/>
      <w:divBdr>
        <w:top w:val="none" w:sz="0" w:space="0" w:color="auto"/>
        <w:left w:val="none" w:sz="0" w:space="0" w:color="auto"/>
        <w:bottom w:val="none" w:sz="0" w:space="0" w:color="auto"/>
        <w:right w:val="none" w:sz="0" w:space="0" w:color="auto"/>
      </w:divBdr>
    </w:div>
    <w:div w:id="261382289">
      <w:bodyDiv w:val="1"/>
      <w:marLeft w:val="0"/>
      <w:marRight w:val="0"/>
      <w:marTop w:val="0"/>
      <w:marBottom w:val="0"/>
      <w:divBdr>
        <w:top w:val="none" w:sz="0" w:space="0" w:color="auto"/>
        <w:left w:val="none" w:sz="0" w:space="0" w:color="auto"/>
        <w:bottom w:val="none" w:sz="0" w:space="0" w:color="auto"/>
        <w:right w:val="none" w:sz="0" w:space="0" w:color="auto"/>
      </w:divBdr>
    </w:div>
    <w:div w:id="284697222">
      <w:bodyDiv w:val="1"/>
      <w:marLeft w:val="0"/>
      <w:marRight w:val="0"/>
      <w:marTop w:val="0"/>
      <w:marBottom w:val="0"/>
      <w:divBdr>
        <w:top w:val="none" w:sz="0" w:space="0" w:color="auto"/>
        <w:left w:val="none" w:sz="0" w:space="0" w:color="auto"/>
        <w:bottom w:val="none" w:sz="0" w:space="0" w:color="auto"/>
        <w:right w:val="none" w:sz="0" w:space="0" w:color="auto"/>
      </w:divBdr>
    </w:div>
    <w:div w:id="290601795">
      <w:bodyDiv w:val="1"/>
      <w:marLeft w:val="0"/>
      <w:marRight w:val="0"/>
      <w:marTop w:val="0"/>
      <w:marBottom w:val="0"/>
      <w:divBdr>
        <w:top w:val="none" w:sz="0" w:space="0" w:color="auto"/>
        <w:left w:val="none" w:sz="0" w:space="0" w:color="auto"/>
        <w:bottom w:val="none" w:sz="0" w:space="0" w:color="auto"/>
        <w:right w:val="none" w:sz="0" w:space="0" w:color="auto"/>
      </w:divBdr>
    </w:div>
    <w:div w:id="325674358">
      <w:bodyDiv w:val="1"/>
      <w:marLeft w:val="0"/>
      <w:marRight w:val="0"/>
      <w:marTop w:val="0"/>
      <w:marBottom w:val="0"/>
      <w:divBdr>
        <w:top w:val="none" w:sz="0" w:space="0" w:color="auto"/>
        <w:left w:val="none" w:sz="0" w:space="0" w:color="auto"/>
        <w:bottom w:val="none" w:sz="0" w:space="0" w:color="auto"/>
        <w:right w:val="none" w:sz="0" w:space="0" w:color="auto"/>
      </w:divBdr>
    </w:div>
    <w:div w:id="339551779">
      <w:bodyDiv w:val="1"/>
      <w:marLeft w:val="0"/>
      <w:marRight w:val="0"/>
      <w:marTop w:val="0"/>
      <w:marBottom w:val="0"/>
      <w:divBdr>
        <w:top w:val="none" w:sz="0" w:space="0" w:color="auto"/>
        <w:left w:val="none" w:sz="0" w:space="0" w:color="auto"/>
        <w:bottom w:val="none" w:sz="0" w:space="0" w:color="auto"/>
        <w:right w:val="none" w:sz="0" w:space="0" w:color="auto"/>
      </w:divBdr>
    </w:div>
    <w:div w:id="366292884">
      <w:bodyDiv w:val="1"/>
      <w:marLeft w:val="0"/>
      <w:marRight w:val="0"/>
      <w:marTop w:val="0"/>
      <w:marBottom w:val="0"/>
      <w:divBdr>
        <w:top w:val="none" w:sz="0" w:space="0" w:color="auto"/>
        <w:left w:val="none" w:sz="0" w:space="0" w:color="auto"/>
        <w:bottom w:val="none" w:sz="0" w:space="0" w:color="auto"/>
        <w:right w:val="none" w:sz="0" w:space="0" w:color="auto"/>
      </w:divBdr>
    </w:div>
    <w:div w:id="444739915">
      <w:bodyDiv w:val="1"/>
      <w:marLeft w:val="0"/>
      <w:marRight w:val="0"/>
      <w:marTop w:val="0"/>
      <w:marBottom w:val="0"/>
      <w:divBdr>
        <w:top w:val="none" w:sz="0" w:space="0" w:color="auto"/>
        <w:left w:val="none" w:sz="0" w:space="0" w:color="auto"/>
        <w:bottom w:val="none" w:sz="0" w:space="0" w:color="auto"/>
        <w:right w:val="none" w:sz="0" w:space="0" w:color="auto"/>
      </w:divBdr>
    </w:div>
    <w:div w:id="456484704">
      <w:bodyDiv w:val="1"/>
      <w:marLeft w:val="0"/>
      <w:marRight w:val="0"/>
      <w:marTop w:val="0"/>
      <w:marBottom w:val="0"/>
      <w:divBdr>
        <w:top w:val="none" w:sz="0" w:space="0" w:color="auto"/>
        <w:left w:val="none" w:sz="0" w:space="0" w:color="auto"/>
        <w:bottom w:val="none" w:sz="0" w:space="0" w:color="auto"/>
        <w:right w:val="none" w:sz="0" w:space="0" w:color="auto"/>
      </w:divBdr>
    </w:div>
    <w:div w:id="466749975">
      <w:bodyDiv w:val="1"/>
      <w:marLeft w:val="0"/>
      <w:marRight w:val="0"/>
      <w:marTop w:val="0"/>
      <w:marBottom w:val="0"/>
      <w:divBdr>
        <w:top w:val="none" w:sz="0" w:space="0" w:color="auto"/>
        <w:left w:val="none" w:sz="0" w:space="0" w:color="auto"/>
        <w:bottom w:val="none" w:sz="0" w:space="0" w:color="auto"/>
        <w:right w:val="none" w:sz="0" w:space="0" w:color="auto"/>
      </w:divBdr>
    </w:div>
    <w:div w:id="481897628">
      <w:bodyDiv w:val="1"/>
      <w:marLeft w:val="0"/>
      <w:marRight w:val="0"/>
      <w:marTop w:val="0"/>
      <w:marBottom w:val="0"/>
      <w:divBdr>
        <w:top w:val="none" w:sz="0" w:space="0" w:color="auto"/>
        <w:left w:val="none" w:sz="0" w:space="0" w:color="auto"/>
        <w:bottom w:val="none" w:sz="0" w:space="0" w:color="auto"/>
        <w:right w:val="none" w:sz="0" w:space="0" w:color="auto"/>
      </w:divBdr>
    </w:div>
    <w:div w:id="524363353">
      <w:bodyDiv w:val="1"/>
      <w:marLeft w:val="0"/>
      <w:marRight w:val="0"/>
      <w:marTop w:val="0"/>
      <w:marBottom w:val="0"/>
      <w:divBdr>
        <w:top w:val="none" w:sz="0" w:space="0" w:color="auto"/>
        <w:left w:val="none" w:sz="0" w:space="0" w:color="auto"/>
        <w:bottom w:val="none" w:sz="0" w:space="0" w:color="auto"/>
        <w:right w:val="none" w:sz="0" w:space="0" w:color="auto"/>
      </w:divBdr>
    </w:div>
    <w:div w:id="529339539">
      <w:bodyDiv w:val="1"/>
      <w:marLeft w:val="0"/>
      <w:marRight w:val="0"/>
      <w:marTop w:val="0"/>
      <w:marBottom w:val="0"/>
      <w:divBdr>
        <w:top w:val="none" w:sz="0" w:space="0" w:color="auto"/>
        <w:left w:val="none" w:sz="0" w:space="0" w:color="auto"/>
        <w:bottom w:val="none" w:sz="0" w:space="0" w:color="auto"/>
        <w:right w:val="none" w:sz="0" w:space="0" w:color="auto"/>
      </w:divBdr>
    </w:div>
    <w:div w:id="532155245">
      <w:bodyDiv w:val="1"/>
      <w:marLeft w:val="0"/>
      <w:marRight w:val="0"/>
      <w:marTop w:val="0"/>
      <w:marBottom w:val="0"/>
      <w:divBdr>
        <w:top w:val="none" w:sz="0" w:space="0" w:color="auto"/>
        <w:left w:val="none" w:sz="0" w:space="0" w:color="auto"/>
        <w:bottom w:val="none" w:sz="0" w:space="0" w:color="auto"/>
        <w:right w:val="none" w:sz="0" w:space="0" w:color="auto"/>
      </w:divBdr>
    </w:div>
    <w:div w:id="566912931">
      <w:bodyDiv w:val="1"/>
      <w:marLeft w:val="0"/>
      <w:marRight w:val="0"/>
      <w:marTop w:val="0"/>
      <w:marBottom w:val="0"/>
      <w:divBdr>
        <w:top w:val="none" w:sz="0" w:space="0" w:color="auto"/>
        <w:left w:val="none" w:sz="0" w:space="0" w:color="auto"/>
        <w:bottom w:val="none" w:sz="0" w:space="0" w:color="auto"/>
        <w:right w:val="none" w:sz="0" w:space="0" w:color="auto"/>
      </w:divBdr>
    </w:div>
    <w:div w:id="622154429">
      <w:bodyDiv w:val="1"/>
      <w:marLeft w:val="0"/>
      <w:marRight w:val="0"/>
      <w:marTop w:val="0"/>
      <w:marBottom w:val="0"/>
      <w:divBdr>
        <w:top w:val="none" w:sz="0" w:space="0" w:color="auto"/>
        <w:left w:val="none" w:sz="0" w:space="0" w:color="auto"/>
        <w:bottom w:val="none" w:sz="0" w:space="0" w:color="auto"/>
        <w:right w:val="none" w:sz="0" w:space="0" w:color="auto"/>
      </w:divBdr>
    </w:div>
    <w:div w:id="634917489">
      <w:bodyDiv w:val="1"/>
      <w:marLeft w:val="0"/>
      <w:marRight w:val="0"/>
      <w:marTop w:val="0"/>
      <w:marBottom w:val="0"/>
      <w:divBdr>
        <w:top w:val="none" w:sz="0" w:space="0" w:color="auto"/>
        <w:left w:val="none" w:sz="0" w:space="0" w:color="auto"/>
        <w:bottom w:val="none" w:sz="0" w:space="0" w:color="auto"/>
        <w:right w:val="none" w:sz="0" w:space="0" w:color="auto"/>
      </w:divBdr>
    </w:div>
    <w:div w:id="645278853">
      <w:bodyDiv w:val="1"/>
      <w:marLeft w:val="0"/>
      <w:marRight w:val="0"/>
      <w:marTop w:val="0"/>
      <w:marBottom w:val="0"/>
      <w:divBdr>
        <w:top w:val="none" w:sz="0" w:space="0" w:color="auto"/>
        <w:left w:val="none" w:sz="0" w:space="0" w:color="auto"/>
        <w:bottom w:val="none" w:sz="0" w:space="0" w:color="auto"/>
        <w:right w:val="none" w:sz="0" w:space="0" w:color="auto"/>
      </w:divBdr>
    </w:div>
    <w:div w:id="694812845">
      <w:bodyDiv w:val="1"/>
      <w:marLeft w:val="0"/>
      <w:marRight w:val="0"/>
      <w:marTop w:val="0"/>
      <w:marBottom w:val="0"/>
      <w:divBdr>
        <w:top w:val="none" w:sz="0" w:space="0" w:color="auto"/>
        <w:left w:val="none" w:sz="0" w:space="0" w:color="auto"/>
        <w:bottom w:val="none" w:sz="0" w:space="0" w:color="auto"/>
        <w:right w:val="none" w:sz="0" w:space="0" w:color="auto"/>
      </w:divBdr>
    </w:div>
    <w:div w:id="695622127">
      <w:bodyDiv w:val="1"/>
      <w:marLeft w:val="0"/>
      <w:marRight w:val="0"/>
      <w:marTop w:val="0"/>
      <w:marBottom w:val="0"/>
      <w:divBdr>
        <w:top w:val="none" w:sz="0" w:space="0" w:color="auto"/>
        <w:left w:val="none" w:sz="0" w:space="0" w:color="auto"/>
        <w:bottom w:val="none" w:sz="0" w:space="0" w:color="auto"/>
        <w:right w:val="none" w:sz="0" w:space="0" w:color="auto"/>
      </w:divBdr>
    </w:div>
    <w:div w:id="710769260">
      <w:bodyDiv w:val="1"/>
      <w:marLeft w:val="0"/>
      <w:marRight w:val="0"/>
      <w:marTop w:val="0"/>
      <w:marBottom w:val="0"/>
      <w:divBdr>
        <w:top w:val="none" w:sz="0" w:space="0" w:color="auto"/>
        <w:left w:val="none" w:sz="0" w:space="0" w:color="auto"/>
        <w:bottom w:val="none" w:sz="0" w:space="0" w:color="auto"/>
        <w:right w:val="none" w:sz="0" w:space="0" w:color="auto"/>
      </w:divBdr>
    </w:div>
    <w:div w:id="723916024">
      <w:bodyDiv w:val="1"/>
      <w:marLeft w:val="0"/>
      <w:marRight w:val="0"/>
      <w:marTop w:val="0"/>
      <w:marBottom w:val="0"/>
      <w:divBdr>
        <w:top w:val="none" w:sz="0" w:space="0" w:color="auto"/>
        <w:left w:val="none" w:sz="0" w:space="0" w:color="auto"/>
        <w:bottom w:val="none" w:sz="0" w:space="0" w:color="auto"/>
        <w:right w:val="none" w:sz="0" w:space="0" w:color="auto"/>
      </w:divBdr>
    </w:div>
    <w:div w:id="733894474">
      <w:bodyDiv w:val="1"/>
      <w:marLeft w:val="0"/>
      <w:marRight w:val="0"/>
      <w:marTop w:val="0"/>
      <w:marBottom w:val="0"/>
      <w:divBdr>
        <w:top w:val="none" w:sz="0" w:space="0" w:color="auto"/>
        <w:left w:val="none" w:sz="0" w:space="0" w:color="auto"/>
        <w:bottom w:val="none" w:sz="0" w:space="0" w:color="auto"/>
        <w:right w:val="none" w:sz="0" w:space="0" w:color="auto"/>
      </w:divBdr>
    </w:div>
    <w:div w:id="734085742">
      <w:bodyDiv w:val="1"/>
      <w:marLeft w:val="0"/>
      <w:marRight w:val="0"/>
      <w:marTop w:val="0"/>
      <w:marBottom w:val="0"/>
      <w:divBdr>
        <w:top w:val="none" w:sz="0" w:space="0" w:color="auto"/>
        <w:left w:val="none" w:sz="0" w:space="0" w:color="auto"/>
        <w:bottom w:val="none" w:sz="0" w:space="0" w:color="auto"/>
        <w:right w:val="none" w:sz="0" w:space="0" w:color="auto"/>
      </w:divBdr>
    </w:div>
    <w:div w:id="742416526">
      <w:bodyDiv w:val="1"/>
      <w:marLeft w:val="0"/>
      <w:marRight w:val="0"/>
      <w:marTop w:val="0"/>
      <w:marBottom w:val="0"/>
      <w:divBdr>
        <w:top w:val="none" w:sz="0" w:space="0" w:color="auto"/>
        <w:left w:val="none" w:sz="0" w:space="0" w:color="auto"/>
        <w:bottom w:val="none" w:sz="0" w:space="0" w:color="auto"/>
        <w:right w:val="none" w:sz="0" w:space="0" w:color="auto"/>
      </w:divBdr>
    </w:div>
    <w:div w:id="744836466">
      <w:bodyDiv w:val="1"/>
      <w:marLeft w:val="0"/>
      <w:marRight w:val="0"/>
      <w:marTop w:val="0"/>
      <w:marBottom w:val="0"/>
      <w:divBdr>
        <w:top w:val="none" w:sz="0" w:space="0" w:color="auto"/>
        <w:left w:val="none" w:sz="0" w:space="0" w:color="auto"/>
        <w:bottom w:val="none" w:sz="0" w:space="0" w:color="auto"/>
        <w:right w:val="none" w:sz="0" w:space="0" w:color="auto"/>
      </w:divBdr>
    </w:div>
    <w:div w:id="763914551">
      <w:bodyDiv w:val="1"/>
      <w:marLeft w:val="60"/>
      <w:marRight w:val="60"/>
      <w:marTop w:val="60"/>
      <w:marBottom w:val="60"/>
      <w:divBdr>
        <w:top w:val="none" w:sz="0" w:space="0" w:color="auto"/>
        <w:left w:val="none" w:sz="0" w:space="0" w:color="auto"/>
        <w:bottom w:val="none" w:sz="0" w:space="0" w:color="auto"/>
        <w:right w:val="none" w:sz="0" w:space="0" w:color="auto"/>
      </w:divBdr>
      <w:divsChild>
        <w:div w:id="423067495">
          <w:marLeft w:val="0"/>
          <w:marRight w:val="0"/>
          <w:marTop w:val="0"/>
          <w:marBottom w:val="0"/>
          <w:divBdr>
            <w:top w:val="none" w:sz="0" w:space="0" w:color="auto"/>
            <w:left w:val="none" w:sz="0" w:space="0" w:color="auto"/>
            <w:bottom w:val="none" w:sz="0" w:space="0" w:color="auto"/>
            <w:right w:val="none" w:sz="0" w:space="0" w:color="auto"/>
          </w:divBdr>
          <w:divsChild>
            <w:div w:id="513304043">
              <w:marLeft w:val="0"/>
              <w:marRight w:val="0"/>
              <w:marTop w:val="0"/>
              <w:marBottom w:val="0"/>
              <w:divBdr>
                <w:top w:val="none" w:sz="0" w:space="0" w:color="auto"/>
                <w:left w:val="single" w:sz="6" w:space="4" w:color="938F5A"/>
                <w:bottom w:val="none" w:sz="0" w:space="0" w:color="auto"/>
                <w:right w:val="single" w:sz="6" w:space="4" w:color="938F5A"/>
              </w:divBdr>
              <w:divsChild>
                <w:div w:id="19168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743">
      <w:bodyDiv w:val="1"/>
      <w:marLeft w:val="0"/>
      <w:marRight w:val="0"/>
      <w:marTop w:val="0"/>
      <w:marBottom w:val="0"/>
      <w:divBdr>
        <w:top w:val="none" w:sz="0" w:space="0" w:color="auto"/>
        <w:left w:val="none" w:sz="0" w:space="0" w:color="auto"/>
        <w:bottom w:val="none" w:sz="0" w:space="0" w:color="auto"/>
        <w:right w:val="none" w:sz="0" w:space="0" w:color="auto"/>
      </w:divBdr>
    </w:div>
    <w:div w:id="819425531">
      <w:bodyDiv w:val="1"/>
      <w:marLeft w:val="0"/>
      <w:marRight w:val="0"/>
      <w:marTop w:val="0"/>
      <w:marBottom w:val="0"/>
      <w:divBdr>
        <w:top w:val="none" w:sz="0" w:space="0" w:color="auto"/>
        <w:left w:val="none" w:sz="0" w:space="0" w:color="auto"/>
        <w:bottom w:val="none" w:sz="0" w:space="0" w:color="auto"/>
        <w:right w:val="none" w:sz="0" w:space="0" w:color="auto"/>
      </w:divBdr>
    </w:div>
    <w:div w:id="820970860">
      <w:bodyDiv w:val="1"/>
      <w:marLeft w:val="0"/>
      <w:marRight w:val="0"/>
      <w:marTop w:val="0"/>
      <w:marBottom w:val="0"/>
      <w:divBdr>
        <w:top w:val="none" w:sz="0" w:space="0" w:color="auto"/>
        <w:left w:val="none" w:sz="0" w:space="0" w:color="auto"/>
        <w:bottom w:val="none" w:sz="0" w:space="0" w:color="auto"/>
        <w:right w:val="none" w:sz="0" w:space="0" w:color="auto"/>
      </w:divBdr>
    </w:div>
    <w:div w:id="836456618">
      <w:bodyDiv w:val="1"/>
      <w:marLeft w:val="0"/>
      <w:marRight w:val="0"/>
      <w:marTop w:val="0"/>
      <w:marBottom w:val="0"/>
      <w:divBdr>
        <w:top w:val="none" w:sz="0" w:space="0" w:color="auto"/>
        <w:left w:val="none" w:sz="0" w:space="0" w:color="auto"/>
        <w:bottom w:val="none" w:sz="0" w:space="0" w:color="auto"/>
        <w:right w:val="none" w:sz="0" w:space="0" w:color="auto"/>
      </w:divBdr>
    </w:div>
    <w:div w:id="855849049">
      <w:bodyDiv w:val="1"/>
      <w:marLeft w:val="0"/>
      <w:marRight w:val="0"/>
      <w:marTop w:val="0"/>
      <w:marBottom w:val="0"/>
      <w:divBdr>
        <w:top w:val="none" w:sz="0" w:space="0" w:color="auto"/>
        <w:left w:val="none" w:sz="0" w:space="0" w:color="auto"/>
        <w:bottom w:val="none" w:sz="0" w:space="0" w:color="auto"/>
        <w:right w:val="none" w:sz="0" w:space="0" w:color="auto"/>
      </w:divBdr>
    </w:div>
    <w:div w:id="857423313">
      <w:bodyDiv w:val="1"/>
      <w:marLeft w:val="0"/>
      <w:marRight w:val="0"/>
      <w:marTop w:val="0"/>
      <w:marBottom w:val="0"/>
      <w:divBdr>
        <w:top w:val="none" w:sz="0" w:space="0" w:color="auto"/>
        <w:left w:val="none" w:sz="0" w:space="0" w:color="auto"/>
        <w:bottom w:val="none" w:sz="0" w:space="0" w:color="auto"/>
        <w:right w:val="none" w:sz="0" w:space="0" w:color="auto"/>
      </w:divBdr>
    </w:div>
    <w:div w:id="859929573">
      <w:bodyDiv w:val="1"/>
      <w:marLeft w:val="0"/>
      <w:marRight w:val="0"/>
      <w:marTop w:val="0"/>
      <w:marBottom w:val="0"/>
      <w:divBdr>
        <w:top w:val="none" w:sz="0" w:space="0" w:color="auto"/>
        <w:left w:val="none" w:sz="0" w:space="0" w:color="auto"/>
        <w:bottom w:val="none" w:sz="0" w:space="0" w:color="auto"/>
        <w:right w:val="none" w:sz="0" w:space="0" w:color="auto"/>
      </w:divBdr>
    </w:div>
    <w:div w:id="879393119">
      <w:bodyDiv w:val="1"/>
      <w:marLeft w:val="0"/>
      <w:marRight w:val="0"/>
      <w:marTop w:val="0"/>
      <w:marBottom w:val="0"/>
      <w:divBdr>
        <w:top w:val="none" w:sz="0" w:space="0" w:color="auto"/>
        <w:left w:val="none" w:sz="0" w:space="0" w:color="auto"/>
        <w:bottom w:val="none" w:sz="0" w:space="0" w:color="auto"/>
        <w:right w:val="none" w:sz="0" w:space="0" w:color="auto"/>
      </w:divBdr>
    </w:div>
    <w:div w:id="888760544">
      <w:bodyDiv w:val="1"/>
      <w:marLeft w:val="0"/>
      <w:marRight w:val="0"/>
      <w:marTop w:val="0"/>
      <w:marBottom w:val="0"/>
      <w:divBdr>
        <w:top w:val="none" w:sz="0" w:space="0" w:color="auto"/>
        <w:left w:val="none" w:sz="0" w:space="0" w:color="auto"/>
        <w:bottom w:val="none" w:sz="0" w:space="0" w:color="auto"/>
        <w:right w:val="none" w:sz="0" w:space="0" w:color="auto"/>
      </w:divBdr>
    </w:div>
    <w:div w:id="929385224">
      <w:bodyDiv w:val="1"/>
      <w:marLeft w:val="0"/>
      <w:marRight w:val="0"/>
      <w:marTop w:val="0"/>
      <w:marBottom w:val="0"/>
      <w:divBdr>
        <w:top w:val="none" w:sz="0" w:space="0" w:color="auto"/>
        <w:left w:val="none" w:sz="0" w:space="0" w:color="auto"/>
        <w:bottom w:val="none" w:sz="0" w:space="0" w:color="auto"/>
        <w:right w:val="none" w:sz="0" w:space="0" w:color="auto"/>
      </w:divBdr>
    </w:div>
    <w:div w:id="933366063">
      <w:bodyDiv w:val="1"/>
      <w:marLeft w:val="0"/>
      <w:marRight w:val="0"/>
      <w:marTop w:val="0"/>
      <w:marBottom w:val="0"/>
      <w:divBdr>
        <w:top w:val="none" w:sz="0" w:space="0" w:color="auto"/>
        <w:left w:val="none" w:sz="0" w:space="0" w:color="auto"/>
        <w:bottom w:val="none" w:sz="0" w:space="0" w:color="auto"/>
        <w:right w:val="none" w:sz="0" w:space="0" w:color="auto"/>
      </w:divBdr>
    </w:div>
    <w:div w:id="945886317">
      <w:bodyDiv w:val="1"/>
      <w:marLeft w:val="0"/>
      <w:marRight w:val="0"/>
      <w:marTop w:val="0"/>
      <w:marBottom w:val="0"/>
      <w:divBdr>
        <w:top w:val="none" w:sz="0" w:space="0" w:color="auto"/>
        <w:left w:val="none" w:sz="0" w:space="0" w:color="auto"/>
        <w:bottom w:val="none" w:sz="0" w:space="0" w:color="auto"/>
        <w:right w:val="none" w:sz="0" w:space="0" w:color="auto"/>
      </w:divBdr>
    </w:div>
    <w:div w:id="971208103">
      <w:bodyDiv w:val="1"/>
      <w:marLeft w:val="0"/>
      <w:marRight w:val="0"/>
      <w:marTop w:val="0"/>
      <w:marBottom w:val="0"/>
      <w:divBdr>
        <w:top w:val="none" w:sz="0" w:space="0" w:color="auto"/>
        <w:left w:val="none" w:sz="0" w:space="0" w:color="auto"/>
        <w:bottom w:val="none" w:sz="0" w:space="0" w:color="auto"/>
        <w:right w:val="none" w:sz="0" w:space="0" w:color="auto"/>
      </w:divBdr>
    </w:div>
    <w:div w:id="981882549">
      <w:bodyDiv w:val="1"/>
      <w:marLeft w:val="0"/>
      <w:marRight w:val="0"/>
      <w:marTop w:val="0"/>
      <w:marBottom w:val="0"/>
      <w:divBdr>
        <w:top w:val="none" w:sz="0" w:space="0" w:color="auto"/>
        <w:left w:val="none" w:sz="0" w:space="0" w:color="auto"/>
        <w:bottom w:val="none" w:sz="0" w:space="0" w:color="auto"/>
        <w:right w:val="none" w:sz="0" w:space="0" w:color="auto"/>
      </w:divBdr>
    </w:div>
    <w:div w:id="983700916">
      <w:bodyDiv w:val="1"/>
      <w:marLeft w:val="0"/>
      <w:marRight w:val="0"/>
      <w:marTop w:val="0"/>
      <w:marBottom w:val="0"/>
      <w:divBdr>
        <w:top w:val="none" w:sz="0" w:space="0" w:color="auto"/>
        <w:left w:val="none" w:sz="0" w:space="0" w:color="auto"/>
        <w:bottom w:val="none" w:sz="0" w:space="0" w:color="auto"/>
        <w:right w:val="none" w:sz="0" w:space="0" w:color="auto"/>
      </w:divBdr>
    </w:div>
    <w:div w:id="1012563945">
      <w:bodyDiv w:val="1"/>
      <w:marLeft w:val="0"/>
      <w:marRight w:val="0"/>
      <w:marTop w:val="0"/>
      <w:marBottom w:val="0"/>
      <w:divBdr>
        <w:top w:val="none" w:sz="0" w:space="0" w:color="auto"/>
        <w:left w:val="none" w:sz="0" w:space="0" w:color="auto"/>
        <w:bottom w:val="none" w:sz="0" w:space="0" w:color="auto"/>
        <w:right w:val="none" w:sz="0" w:space="0" w:color="auto"/>
      </w:divBdr>
    </w:div>
    <w:div w:id="1036389805">
      <w:bodyDiv w:val="1"/>
      <w:marLeft w:val="0"/>
      <w:marRight w:val="0"/>
      <w:marTop w:val="0"/>
      <w:marBottom w:val="0"/>
      <w:divBdr>
        <w:top w:val="none" w:sz="0" w:space="0" w:color="auto"/>
        <w:left w:val="none" w:sz="0" w:space="0" w:color="auto"/>
        <w:bottom w:val="none" w:sz="0" w:space="0" w:color="auto"/>
        <w:right w:val="none" w:sz="0" w:space="0" w:color="auto"/>
      </w:divBdr>
    </w:div>
    <w:div w:id="1053820240">
      <w:bodyDiv w:val="1"/>
      <w:marLeft w:val="0"/>
      <w:marRight w:val="0"/>
      <w:marTop w:val="0"/>
      <w:marBottom w:val="0"/>
      <w:divBdr>
        <w:top w:val="none" w:sz="0" w:space="0" w:color="auto"/>
        <w:left w:val="none" w:sz="0" w:space="0" w:color="auto"/>
        <w:bottom w:val="none" w:sz="0" w:space="0" w:color="auto"/>
        <w:right w:val="none" w:sz="0" w:space="0" w:color="auto"/>
      </w:divBdr>
      <w:divsChild>
        <w:div w:id="1596088969">
          <w:marLeft w:val="0"/>
          <w:marRight w:val="0"/>
          <w:marTop w:val="0"/>
          <w:marBottom w:val="0"/>
          <w:divBdr>
            <w:top w:val="none" w:sz="0" w:space="0" w:color="auto"/>
            <w:left w:val="none" w:sz="0" w:space="0" w:color="auto"/>
            <w:bottom w:val="none" w:sz="0" w:space="0" w:color="auto"/>
            <w:right w:val="none" w:sz="0" w:space="0" w:color="auto"/>
          </w:divBdr>
          <w:divsChild>
            <w:div w:id="129785898">
              <w:marLeft w:val="0"/>
              <w:marRight w:val="0"/>
              <w:marTop w:val="0"/>
              <w:marBottom w:val="0"/>
              <w:divBdr>
                <w:top w:val="none" w:sz="0" w:space="0" w:color="auto"/>
                <w:left w:val="none" w:sz="0" w:space="0" w:color="auto"/>
                <w:bottom w:val="none" w:sz="0" w:space="0" w:color="auto"/>
                <w:right w:val="none" w:sz="0" w:space="0" w:color="auto"/>
              </w:divBdr>
              <w:divsChild>
                <w:div w:id="13017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7988">
          <w:marLeft w:val="0"/>
          <w:marRight w:val="0"/>
          <w:marTop w:val="0"/>
          <w:marBottom w:val="0"/>
          <w:divBdr>
            <w:top w:val="none" w:sz="0" w:space="0" w:color="auto"/>
            <w:left w:val="none" w:sz="0" w:space="0" w:color="auto"/>
            <w:bottom w:val="none" w:sz="0" w:space="0" w:color="auto"/>
            <w:right w:val="none" w:sz="0" w:space="0" w:color="auto"/>
          </w:divBdr>
          <w:divsChild>
            <w:div w:id="454258702">
              <w:marLeft w:val="0"/>
              <w:marRight w:val="0"/>
              <w:marTop w:val="0"/>
              <w:marBottom w:val="0"/>
              <w:divBdr>
                <w:top w:val="single" w:sz="6" w:space="0" w:color="E5E5E5"/>
                <w:left w:val="none" w:sz="0" w:space="0" w:color="auto"/>
                <w:bottom w:val="none" w:sz="0" w:space="0" w:color="auto"/>
                <w:right w:val="none" w:sz="0" w:space="0" w:color="auto"/>
              </w:divBdr>
              <w:divsChild>
                <w:div w:id="1361542690">
                  <w:marLeft w:val="105"/>
                  <w:marRight w:val="0"/>
                  <w:marTop w:val="150"/>
                  <w:marBottom w:val="150"/>
                  <w:divBdr>
                    <w:top w:val="single" w:sz="6" w:space="0" w:color="3079ED"/>
                    <w:left w:val="single" w:sz="6" w:space="6" w:color="3079ED"/>
                    <w:bottom w:val="single" w:sz="6" w:space="0" w:color="3079ED"/>
                    <w:right w:val="single" w:sz="6" w:space="6" w:color="3079ED"/>
                  </w:divBdr>
                </w:div>
              </w:divsChild>
            </w:div>
            <w:div w:id="1575509564">
              <w:marLeft w:val="0"/>
              <w:marRight w:val="0"/>
              <w:marTop w:val="0"/>
              <w:marBottom w:val="150"/>
              <w:divBdr>
                <w:top w:val="none" w:sz="0" w:space="0" w:color="auto"/>
                <w:left w:val="none" w:sz="0" w:space="0" w:color="auto"/>
                <w:bottom w:val="none" w:sz="0" w:space="0" w:color="auto"/>
                <w:right w:val="none" w:sz="0" w:space="0" w:color="auto"/>
              </w:divBdr>
              <w:divsChild>
                <w:div w:id="1947955851">
                  <w:marLeft w:val="0"/>
                  <w:marRight w:val="0"/>
                  <w:marTop w:val="315"/>
                  <w:marBottom w:val="0"/>
                  <w:divBdr>
                    <w:top w:val="none" w:sz="0" w:space="0" w:color="auto"/>
                    <w:left w:val="single" w:sz="12" w:space="31" w:color="FFFFFF"/>
                    <w:bottom w:val="none" w:sz="0" w:space="0" w:color="auto"/>
                    <w:right w:val="none" w:sz="0" w:space="0" w:color="auto"/>
                  </w:divBdr>
                  <w:divsChild>
                    <w:div w:id="13489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743292">
      <w:bodyDiv w:val="1"/>
      <w:marLeft w:val="0"/>
      <w:marRight w:val="0"/>
      <w:marTop w:val="0"/>
      <w:marBottom w:val="0"/>
      <w:divBdr>
        <w:top w:val="none" w:sz="0" w:space="0" w:color="auto"/>
        <w:left w:val="none" w:sz="0" w:space="0" w:color="auto"/>
        <w:bottom w:val="none" w:sz="0" w:space="0" w:color="auto"/>
        <w:right w:val="none" w:sz="0" w:space="0" w:color="auto"/>
      </w:divBdr>
    </w:div>
    <w:div w:id="1102064572">
      <w:bodyDiv w:val="1"/>
      <w:marLeft w:val="0"/>
      <w:marRight w:val="0"/>
      <w:marTop w:val="0"/>
      <w:marBottom w:val="0"/>
      <w:divBdr>
        <w:top w:val="none" w:sz="0" w:space="0" w:color="auto"/>
        <w:left w:val="none" w:sz="0" w:space="0" w:color="auto"/>
        <w:bottom w:val="none" w:sz="0" w:space="0" w:color="auto"/>
        <w:right w:val="none" w:sz="0" w:space="0" w:color="auto"/>
      </w:divBdr>
    </w:div>
    <w:div w:id="1117681078">
      <w:bodyDiv w:val="1"/>
      <w:marLeft w:val="0"/>
      <w:marRight w:val="0"/>
      <w:marTop w:val="0"/>
      <w:marBottom w:val="0"/>
      <w:divBdr>
        <w:top w:val="none" w:sz="0" w:space="0" w:color="auto"/>
        <w:left w:val="none" w:sz="0" w:space="0" w:color="auto"/>
        <w:bottom w:val="none" w:sz="0" w:space="0" w:color="auto"/>
        <w:right w:val="none" w:sz="0" w:space="0" w:color="auto"/>
      </w:divBdr>
    </w:div>
    <w:div w:id="1197934986">
      <w:bodyDiv w:val="1"/>
      <w:marLeft w:val="0"/>
      <w:marRight w:val="0"/>
      <w:marTop w:val="0"/>
      <w:marBottom w:val="0"/>
      <w:divBdr>
        <w:top w:val="none" w:sz="0" w:space="0" w:color="auto"/>
        <w:left w:val="none" w:sz="0" w:space="0" w:color="auto"/>
        <w:bottom w:val="none" w:sz="0" w:space="0" w:color="auto"/>
        <w:right w:val="none" w:sz="0" w:space="0" w:color="auto"/>
      </w:divBdr>
    </w:div>
    <w:div w:id="1200581659">
      <w:bodyDiv w:val="1"/>
      <w:marLeft w:val="0"/>
      <w:marRight w:val="0"/>
      <w:marTop w:val="0"/>
      <w:marBottom w:val="0"/>
      <w:divBdr>
        <w:top w:val="none" w:sz="0" w:space="0" w:color="auto"/>
        <w:left w:val="none" w:sz="0" w:space="0" w:color="auto"/>
        <w:bottom w:val="none" w:sz="0" w:space="0" w:color="auto"/>
        <w:right w:val="none" w:sz="0" w:space="0" w:color="auto"/>
      </w:divBdr>
    </w:div>
    <w:div w:id="1210261659">
      <w:bodyDiv w:val="1"/>
      <w:marLeft w:val="0"/>
      <w:marRight w:val="0"/>
      <w:marTop w:val="0"/>
      <w:marBottom w:val="0"/>
      <w:divBdr>
        <w:top w:val="none" w:sz="0" w:space="0" w:color="auto"/>
        <w:left w:val="none" w:sz="0" w:space="0" w:color="auto"/>
        <w:bottom w:val="none" w:sz="0" w:space="0" w:color="auto"/>
        <w:right w:val="none" w:sz="0" w:space="0" w:color="auto"/>
      </w:divBdr>
    </w:div>
    <w:div w:id="1212034013">
      <w:bodyDiv w:val="1"/>
      <w:marLeft w:val="0"/>
      <w:marRight w:val="0"/>
      <w:marTop w:val="0"/>
      <w:marBottom w:val="0"/>
      <w:divBdr>
        <w:top w:val="none" w:sz="0" w:space="0" w:color="auto"/>
        <w:left w:val="none" w:sz="0" w:space="0" w:color="auto"/>
        <w:bottom w:val="none" w:sz="0" w:space="0" w:color="auto"/>
        <w:right w:val="none" w:sz="0" w:space="0" w:color="auto"/>
      </w:divBdr>
    </w:div>
    <w:div w:id="1215890088">
      <w:bodyDiv w:val="1"/>
      <w:marLeft w:val="0"/>
      <w:marRight w:val="0"/>
      <w:marTop w:val="0"/>
      <w:marBottom w:val="0"/>
      <w:divBdr>
        <w:top w:val="none" w:sz="0" w:space="0" w:color="auto"/>
        <w:left w:val="none" w:sz="0" w:space="0" w:color="auto"/>
        <w:bottom w:val="none" w:sz="0" w:space="0" w:color="auto"/>
        <w:right w:val="none" w:sz="0" w:space="0" w:color="auto"/>
      </w:divBdr>
    </w:div>
    <w:div w:id="1250575064">
      <w:bodyDiv w:val="1"/>
      <w:marLeft w:val="0"/>
      <w:marRight w:val="0"/>
      <w:marTop w:val="0"/>
      <w:marBottom w:val="0"/>
      <w:divBdr>
        <w:top w:val="none" w:sz="0" w:space="0" w:color="auto"/>
        <w:left w:val="none" w:sz="0" w:space="0" w:color="auto"/>
        <w:bottom w:val="none" w:sz="0" w:space="0" w:color="auto"/>
        <w:right w:val="none" w:sz="0" w:space="0" w:color="auto"/>
      </w:divBdr>
    </w:div>
    <w:div w:id="1273978586">
      <w:bodyDiv w:val="1"/>
      <w:marLeft w:val="0"/>
      <w:marRight w:val="0"/>
      <w:marTop w:val="0"/>
      <w:marBottom w:val="0"/>
      <w:divBdr>
        <w:top w:val="none" w:sz="0" w:space="0" w:color="auto"/>
        <w:left w:val="none" w:sz="0" w:space="0" w:color="auto"/>
        <w:bottom w:val="none" w:sz="0" w:space="0" w:color="auto"/>
        <w:right w:val="none" w:sz="0" w:space="0" w:color="auto"/>
      </w:divBdr>
    </w:div>
    <w:div w:id="1294171134">
      <w:bodyDiv w:val="1"/>
      <w:marLeft w:val="0"/>
      <w:marRight w:val="0"/>
      <w:marTop w:val="0"/>
      <w:marBottom w:val="0"/>
      <w:divBdr>
        <w:top w:val="none" w:sz="0" w:space="0" w:color="auto"/>
        <w:left w:val="none" w:sz="0" w:space="0" w:color="auto"/>
        <w:bottom w:val="none" w:sz="0" w:space="0" w:color="auto"/>
        <w:right w:val="none" w:sz="0" w:space="0" w:color="auto"/>
      </w:divBdr>
    </w:div>
    <w:div w:id="1294284714">
      <w:bodyDiv w:val="1"/>
      <w:marLeft w:val="0"/>
      <w:marRight w:val="0"/>
      <w:marTop w:val="0"/>
      <w:marBottom w:val="0"/>
      <w:divBdr>
        <w:top w:val="none" w:sz="0" w:space="0" w:color="auto"/>
        <w:left w:val="none" w:sz="0" w:space="0" w:color="auto"/>
        <w:bottom w:val="none" w:sz="0" w:space="0" w:color="auto"/>
        <w:right w:val="none" w:sz="0" w:space="0" w:color="auto"/>
      </w:divBdr>
    </w:div>
    <w:div w:id="1304308987">
      <w:bodyDiv w:val="1"/>
      <w:marLeft w:val="0"/>
      <w:marRight w:val="0"/>
      <w:marTop w:val="0"/>
      <w:marBottom w:val="0"/>
      <w:divBdr>
        <w:top w:val="none" w:sz="0" w:space="0" w:color="auto"/>
        <w:left w:val="none" w:sz="0" w:space="0" w:color="auto"/>
        <w:bottom w:val="none" w:sz="0" w:space="0" w:color="auto"/>
        <w:right w:val="none" w:sz="0" w:space="0" w:color="auto"/>
      </w:divBdr>
    </w:div>
    <w:div w:id="1307659480">
      <w:bodyDiv w:val="1"/>
      <w:marLeft w:val="0"/>
      <w:marRight w:val="0"/>
      <w:marTop w:val="0"/>
      <w:marBottom w:val="0"/>
      <w:divBdr>
        <w:top w:val="none" w:sz="0" w:space="0" w:color="auto"/>
        <w:left w:val="none" w:sz="0" w:space="0" w:color="auto"/>
        <w:bottom w:val="none" w:sz="0" w:space="0" w:color="auto"/>
        <w:right w:val="none" w:sz="0" w:space="0" w:color="auto"/>
      </w:divBdr>
    </w:div>
    <w:div w:id="1325742280">
      <w:bodyDiv w:val="1"/>
      <w:marLeft w:val="0"/>
      <w:marRight w:val="0"/>
      <w:marTop w:val="0"/>
      <w:marBottom w:val="0"/>
      <w:divBdr>
        <w:top w:val="none" w:sz="0" w:space="0" w:color="auto"/>
        <w:left w:val="none" w:sz="0" w:space="0" w:color="auto"/>
        <w:bottom w:val="none" w:sz="0" w:space="0" w:color="auto"/>
        <w:right w:val="none" w:sz="0" w:space="0" w:color="auto"/>
      </w:divBdr>
    </w:div>
    <w:div w:id="1352336205">
      <w:bodyDiv w:val="1"/>
      <w:marLeft w:val="0"/>
      <w:marRight w:val="0"/>
      <w:marTop w:val="0"/>
      <w:marBottom w:val="0"/>
      <w:divBdr>
        <w:top w:val="none" w:sz="0" w:space="0" w:color="auto"/>
        <w:left w:val="none" w:sz="0" w:space="0" w:color="auto"/>
        <w:bottom w:val="none" w:sz="0" w:space="0" w:color="auto"/>
        <w:right w:val="none" w:sz="0" w:space="0" w:color="auto"/>
      </w:divBdr>
    </w:div>
    <w:div w:id="1367411815">
      <w:bodyDiv w:val="1"/>
      <w:marLeft w:val="0"/>
      <w:marRight w:val="0"/>
      <w:marTop w:val="0"/>
      <w:marBottom w:val="0"/>
      <w:divBdr>
        <w:top w:val="none" w:sz="0" w:space="0" w:color="auto"/>
        <w:left w:val="none" w:sz="0" w:space="0" w:color="auto"/>
        <w:bottom w:val="none" w:sz="0" w:space="0" w:color="auto"/>
        <w:right w:val="none" w:sz="0" w:space="0" w:color="auto"/>
      </w:divBdr>
    </w:div>
    <w:div w:id="1377004273">
      <w:bodyDiv w:val="1"/>
      <w:marLeft w:val="0"/>
      <w:marRight w:val="0"/>
      <w:marTop w:val="0"/>
      <w:marBottom w:val="0"/>
      <w:divBdr>
        <w:top w:val="none" w:sz="0" w:space="0" w:color="auto"/>
        <w:left w:val="none" w:sz="0" w:space="0" w:color="auto"/>
        <w:bottom w:val="none" w:sz="0" w:space="0" w:color="auto"/>
        <w:right w:val="none" w:sz="0" w:space="0" w:color="auto"/>
      </w:divBdr>
      <w:divsChild>
        <w:div w:id="1447382856">
          <w:marLeft w:val="0"/>
          <w:marRight w:val="0"/>
          <w:marTop w:val="0"/>
          <w:marBottom w:val="0"/>
          <w:divBdr>
            <w:top w:val="none" w:sz="0" w:space="0" w:color="auto"/>
            <w:left w:val="none" w:sz="0" w:space="0" w:color="auto"/>
            <w:bottom w:val="none" w:sz="0" w:space="0" w:color="auto"/>
            <w:right w:val="none" w:sz="0" w:space="0" w:color="auto"/>
          </w:divBdr>
        </w:div>
      </w:divsChild>
    </w:div>
    <w:div w:id="1399281208">
      <w:bodyDiv w:val="1"/>
      <w:marLeft w:val="0"/>
      <w:marRight w:val="0"/>
      <w:marTop w:val="0"/>
      <w:marBottom w:val="0"/>
      <w:divBdr>
        <w:top w:val="none" w:sz="0" w:space="0" w:color="auto"/>
        <w:left w:val="none" w:sz="0" w:space="0" w:color="auto"/>
        <w:bottom w:val="none" w:sz="0" w:space="0" w:color="auto"/>
        <w:right w:val="none" w:sz="0" w:space="0" w:color="auto"/>
      </w:divBdr>
    </w:div>
    <w:div w:id="1421946763">
      <w:bodyDiv w:val="1"/>
      <w:marLeft w:val="0"/>
      <w:marRight w:val="0"/>
      <w:marTop w:val="0"/>
      <w:marBottom w:val="0"/>
      <w:divBdr>
        <w:top w:val="none" w:sz="0" w:space="0" w:color="auto"/>
        <w:left w:val="none" w:sz="0" w:space="0" w:color="auto"/>
        <w:bottom w:val="none" w:sz="0" w:space="0" w:color="auto"/>
        <w:right w:val="none" w:sz="0" w:space="0" w:color="auto"/>
      </w:divBdr>
    </w:div>
    <w:div w:id="1448158517">
      <w:bodyDiv w:val="1"/>
      <w:marLeft w:val="0"/>
      <w:marRight w:val="0"/>
      <w:marTop w:val="0"/>
      <w:marBottom w:val="0"/>
      <w:divBdr>
        <w:top w:val="none" w:sz="0" w:space="0" w:color="auto"/>
        <w:left w:val="none" w:sz="0" w:space="0" w:color="auto"/>
        <w:bottom w:val="none" w:sz="0" w:space="0" w:color="auto"/>
        <w:right w:val="none" w:sz="0" w:space="0" w:color="auto"/>
      </w:divBdr>
    </w:div>
    <w:div w:id="1481457634">
      <w:bodyDiv w:val="1"/>
      <w:marLeft w:val="0"/>
      <w:marRight w:val="0"/>
      <w:marTop w:val="0"/>
      <w:marBottom w:val="0"/>
      <w:divBdr>
        <w:top w:val="none" w:sz="0" w:space="0" w:color="auto"/>
        <w:left w:val="none" w:sz="0" w:space="0" w:color="auto"/>
        <w:bottom w:val="none" w:sz="0" w:space="0" w:color="auto"/>
        <w:right w:val="none" w:sz="0" w:space="0" w:color="auto"/>
      </w:divBdr>
    </w:div>
    <w:div w:id="1494107368">
      <w:bodyDiv w:val="1"/>
      <w:marLeft w:val="0"/>
      <w:marRight w:val="0"/>
      <w:marTop w:val="0"/>
      <w:marBottom w:val="0"/>
      <w:divBdr>
        <w:top w:val="none" w:sz="0" w:space="0" w:color="auto"/>
        <w:left w:val="none" w:sz="0" w:space="0" w:color="auto"/>
        <w:bottom w:val="none" w:sz="0" w:space="0" w:color="auto"/>
        <w:right w:val="none" w:sz="0" w:space="0" w:color="auto"/>
      </w:divBdr>
    </w:div>
    <w:div w:id="1497722776">
      <w:bodyDiv w:val="1"/>
      <w:marLeft w:val="0"/>
      <w:marRight w:val="0"/>
      <w:marTop w:val="0"/>
      <w:marBottom w:val="0"/>
      <w:divBdr>
        <w:top w:val="none" w:sz="0" w:space="0" w:color="auto"/>
        <w:left w:val="none" w:sz="0" w:space="0" w:color="auto"/>
        <w:bottom w:val="none" w:sz="0" w:space="0" w:color="auto"/>
        <w:right w:val="none" w:sz="0" w:space="0" w:color="auto"/>
      </w:divBdr>
    </w:div>
    <w:div w:id="1500389031">
      <w:bodyDiv w:val="1"/>
      <w:marLeft w:val="0"/>
      <w:marRight w:val="0"/>
      <w:marTop w:val="0"/>
      <w:marBottom w:val="0"/>
      <w:divBdr>
        <w:top w:val="none" w:sz="0" w:space="0" w:color="auto"/>
        <w:left w:val="none" w:sz="0" w:space="0" w:color="auto"/>
        <w:bottom w:val="none" w:sz="0" w:space="0" w:color="auto"/>
        <w:right w:val="none" w:sz="0" w:space="0" w:color="auto"/>
      </w:divBdr>
    </w:div>
    <w:div w:id="1501195774">
      <w:bodyDiv w:val="1"/>
      <w:marLeft w:val="0"/>
      <w:marRight w:val="0"/>
      <w:marTop w:val="0"/>
      <w:marBottom w:val="0"/>
      <w:divBdr>
        <w:top w:val="none" w:sz="0" w:space="0" w:color="auto"/>
        <w:left w:val="none" w:sz="0" w:space="0" w:color="auto"/>
        <w:bottom w:val="none" w:sz="0" w:space="0" w:color="auto"/>
        <w:right w:val="none" w:sz="0" w:space="0" w:color="auto"/>
      </w:divBdr>
    </w:div>
    <w:div w:id="1540048442">
      <w:bodyDiv w:val="1"/>
      <w:marLeft w:val="0"/>
      <w:marRight w:val="0"/>
      <w:marTop w:val="0"/>
      <w:marBottom w:val="0"/>
      <w:divBdr>
        <w:top w:val="none" w:sz="0" w:space="0" w:color="auto"/>
        <w:left w:val="none" w:sz="0" w:space="0" w:color="auto"/>
        <w:bottom w:val="none" w:sz="0" w:space="0" w:color="auto"/>
        <w:right w:val="none" w:sz="0" w:space="0" w:color="auto"/>
      </w:divBdr>
    </w:div>
    <w:div w:id="1588735070">
      <w:bodyDiv w:val="1"/>
      <w:marLeft w:val="0"/>
      <w:marRight w:val="0"/>
      <w:marTop w:val="0"/>
      <w:marBottom w:val="0"/>
      <w:divBdr>
        <w:top w:val="none" w:sz="0" w:space="0" w:color="auto"/>
        <w:left w:val="none" w:sz="0" w:space="0" w:color="auto"/>
        <w:bottom w:val="none" w:sz="0" w:space="0" w:color="auto"/>
        <w:right w:val="none" w:sz="0" w:space="0" w:color="auto"/>
      </w:divBdr>
    </w:div>
    <w:div w:id="1644889203">
      <w:bodyDiv w:val="1"/>
      <w:marLeft w:val="0"/>
      <w:marRight w:val="0"/>
      <w:marTop w:val="0"/>
      <w:marBottom w:val="0"/>
      <w:divBdr>
        <w:top w:val="none" w:sz="0" w:space="0" w:color="auto"/>
        <w:left w:val="none" w:sz="0" w:space="0" w:color="auto"/>
        <w:bottom w:val="none" w:sz="0" w:space="0" w:color="auto"/>
        <w:right w:val="none" w:sz="0" w:space="0" w:color="auto"/>
      </w:divBdr>
    </w:div>
    <w:div w:id="1651787469">
      <w:bodyDiv w:val="1"/>
      <w:marLeft w:val="0"/>
      <w:marRight w:val="0"/>
      <w:marTop w:val="0"/>
      <w:marBottom w:val="0"/>
      <w:divBdr>
        <w:top w:val="none" w:sz="0" w:space="0" w:color="auto"/>
        <w:left w:val="none" w:sz="0" w:space="0" w:color="auto"/>
        <w:bottom w:val="none" w:sz="0" w:space="0" w:color="auto"/>
        <w:right w:val="none" w:sz="0" w:space="0" w:color="auto"/>
      </w:divBdr>
    </w:div>
    <w:div w:id="1662612169">
      <w:bodyDiv w:val="1"/>
      <w:marLeft w:val="0"/>
      <w:marRight w:val="0"/>
      <w:marTop w:val="0"/>
      <w:marBottom w:val="0"/>
      <w:divBdr>
        <w:top w:val="none" w:sz="0" w:space="0" w:color="auto"/>
        <w:left w:val="none" w:sz="0" w:space="0" w:color="auto"/>
        <w:bottom w:val="none" w:sz="0" w:space="0" w:color="auto"/>
        <w:right w:val="none" w:sz="0" w:space="0" w:color="auto"/>
      </w:divBdr>
    </w:div>
    <w:div w:id="1693871418">
      <w:bodyDiv w:val="1"/>
      <w:marLeft w:val="0"/>
      <w:marRight w:val="0"/>
      <w:marTop w:val="0"/>
      <w:marBottom w:val="0"/>
      <w:divBdr>
        <w:top w:val="none" w:sz="0" w:space="0" w:color="auto"/>
        <w:left w:val="none" w:sz="0" w:space="0" w:color="auto"/>
        <w:bottom w:val="none" w:sz="0" w:space="0" w:color="auto"/>
        <w:right w:val="none" w:sz="0" w:space="0" w:color="auto"/>
      </w:divBdr>
    </w:div>
    <w:div w:id="1724719975">
      <w:bodyDiv w:val="1"/>
      <w:marLeft w:val="0"/>
      <w:marRight w:val="0"/>
      <w:marTop w:val="0"/>
      <w:marBottom w:val="0"/>
      <w:divBdr>
        <w:top w:val="none" w:sz="0" w:space="0" w:color="auto"/>
        <w:left w:val="none" w:sz="0" w:space="0" w:color="auto"/>
        <w:bottom w:val="none" w:sz="0" w:space="0" w:color="auto"/>
        <w:right w:val="none" w:sz="0" w:space="0" w:color="auto"/>
      </w:divBdr>
    </w:div>
    <w:div w:id="1746760686">
      <w:bodyDiv w:val="1"/>
      <w:marLeft w:val="0"/>
      <w:marRight w:val="0"/>
      <w:marTop w:val="0"/>
      <w:marBottom w:val="0"/>
      <w:divBdr>
        <w:top w:val="none" w:sz="0" w:space="0" w:color="auto"/>
        <w:left w:val="none" w:sz="0" w:space="0" w:color="auto"/>
        <w:bottom w:val="none" w:sz="0" w:space="0" w:color="auto"/>
        <w:right w:val="none" w:sz="0" w:space="0" w:color="auto"/>
      </w:divBdr>
    </w:div>
    <w:div w:id="1760906710">
      <w:bodyDiv w:val="1"/>
      <w:marLeft w:val="0"/>
      <w:marRight w:val="0"/>
      <w:marTop w:val="0"/>
      <w:marBottom w:val="0"/>
      <w:divBdr>
        <w:top w:val="none" w:sz="0" w:space="0" w:color="auto"/>
        <w:left w:val="none" w:sz="0" w:space="0" w:color="auto"/>
        <w:bottom w:val="none" w:sz="0" w:space="0" w:color="auto"/>
        <w:right w:val="none" w:sz="0" w:space="0" w:color="auto"/>
      </w:divBdr>
    </w:div>
    <w:div w:id="1764033562">
      <w:bodyDiv w:val="1"/>
      <w:marLeft w:val="0"/>
      <w:marRight w:val="0"/>
      <w:marTop w:val="0"/>
      <w:marBottom w:val="0"/>
      <w:divBdr>
        <w:top w:val="none" w:sz="0" w:space="0" w:color="auto"/>
        <w:left w:val="none" w:sz="0" w:space="0" w:color="auto"/>
        <w:bottom w:val="none" w:sz="0" w:space="0" w:color="auto"/>
        <w:right w:val="none" w:sz="0" w:space="0" w:color="auto"/>
      </w:divBdr>
      <w:divsChild>
        <w:div w:id="1697385196">
          <w:marLeft w:val="0"/>
          <w:marRight w:val="0"/>
          <w:marTop w:val="0"/>
          <w:marBottom w:val="0"/>
          <w:divBdr>
            <w:top w:val="none" w:sz="0" w:space="0" w:color="auto"/>
            <w:left w:val="none" w:sz="0" w:space="0" w:color="auto"/>
            <w:bottom w:val="none" w:sz="0" w:space="0" w:color="auto"/>
            <w:right w:val="none" w:sz="0" w:space="0" w:color="auto"/>
          </w:divBdr>
        </w:div>
        <w:div w:id="101843156">
          <w:marLeft w:val="0"/>
          <w:marRight w:val="0"/>
          <w:marTop w:val="0"/>
          <w:marBottom w:val="0"/>
          <w:divBdr>
            <w:top w:val="none" w:sz="0" w:space="0" w:color="auto"/>
            <w:left w:val="none" w:sz="0" w:space="0" w:color="auto"/>
            <w:bottom w:val="none" w:sz="0" w:space="0" w:color="auto"/>
            <w:right w:val="none" w:sz="0" w:space="0" w:color="auto"/>
          </w:divBdr>
        </w:div>
      </w:divsChild>
    </w:div>
    <w:div w:id="1797093222">
      <w:bodyDiv w:val="1"/>
      <w:marLeft w:val="0"/>
      <w:marRight w:val="0"/>
      <w:marTop w:val="0"/>
      <w:marBottom w:val="0"/>
      <w:divBdr>
        <w:top w:val="none" w:sz="0" w:space="0" w:color="auto"/>
        <w:left w:val="none" w:sz="0" w:space="0" w:color="auto"/>
        <w:bottom w:val="none" w:sz="0" w:space="0" w:color="auto"/>
        <w:right w:val="none" w:sz="0" w:space="0" w:color="auto"/>
      </w:divBdr>
    </w:div>
    <w:div w:id="1798991262">
      <w:bodyDiv w:val="1"/>
      <w:marLeft w:val="0"/>
      <w:marRight w:val="0"/>
      <w:marTop w:val="0"/>
      <w:marBottom w:val="0"/>
      <w:divBdr>
        <w:top w:val="none" w:sz="0" w:space="0" w:color="auto"/>
        <w:left w:val="none" w:sz="0" w:space="0" w:color="auto"/>
        <w:bottom w:val="none" w:sz="0" w:space="0" w:color="auto"/>
        <w:right w:val="none" w:sz="0" w:space="0" w:color="auto"/>
      </w:divBdr>
    </w:div>
    <w:div w:id="1800343919">
      <w:bodyDiv w:val="1"/>
      <w:marLeft w:val="0"/>
      <w:marRight w:val="0"/>
      <w:marTop w:val="0"/>
      <w:marBottom w:val="0"/>
      <w:divBdr>
        <w:top w:val="none" w:sz="0" w:space="0" w:color="auto"/>
        <w:left w:val="none" w:sz="0" w:space="0" w:color="auto"/>
        <w:bottom w:val="none" w:sz="0" w:space="0" w:color="auto"/>
        <w:right w:val="none" w:sz="0" w:space="0" w:color="auto"/>
      </w:divBdr>
    </w:div>
    <w:div w:id="1843425149">
      <w:bodyDiv w:val="1"/>
      <w:marLeft w:val="0"/>
      <w:marRight w:val="0"/>
      <w:marTop w:val="0"/>
      <w:marBottom w:val="0"/>
      <w:divBdr>
        <w:top w:val="none" w:sz="0" w:space="0" w:color="auto"/>
        <w:left w:val="none" w:sz="0" w:space="0" w:color="auto"/>
        <w:bottom w:val="none" w:sz="0" w:space="0" w:color="auto"/>
        <w:right w:val="none" w:sz="0" w:space="0" w:color="auto"/>
      </w:divBdr>
    </w:div>
    <w:div w:id="1892570953">
      <w:bodyDiv w:val="1"/>
      <w:marLeft w:val="0"/>
      <w:marRight w:val="0"/>
      <w:marTop w:val="0"/>
      <w:marBottom w:val="0"/>
      <w:divBdr>
        <w:top w:val="none" w:sz="0" w:space="0" w:color="auto"/>
        <w:left w:val="none" w:sz="0" w:space="0" w:color="auto"/>
        <w:bottom w:val="none" w:sz="0" w:space="0" w:color="auto"/>
        <w:right w:val="none" w:sz="0" w:space="0" w:color="auto"/>
      </w:divBdr>
    </w:div>
    <w:div w:id="1897351745">
      <w:bodyDiv w:val="1"/>
      <w:marLeft w:val="0"/>
      <w:marRight w:val="0"/>
      <w:marTop w:val="0"/>
      <w:marBottom w:val="0"/>
      <w:divBdr>
        <w:top w:val="none" w:sz="0" w:space="0" w:color="auto"/>
        <w:left w:val="none" w:sz="0" w:space="0" w:color="auto"/>
        <w:bottom w:val="none" w:sz="0" w:space="0" w:color="auto"/>
        <w:right w:val="none" w:sz="0" w:space="0" w:color="auto"/>
      </w:divBdr>
    </w:div>
    <w:div w:id="1901089202">
      <w:bodyDiv w:val="1"/>
      <w:marLeft w:val="0"/>
      <w:marRight w:val="0"/>
      <w:marTop w:val="0"/>
      <w:marBottom w:val="0"/>
      <w:divBdr>
        <w:top w:val="none" w:sz="0" w:space="0" w:color="auto"/>
        <w:left w:val="none" w:sz="0" w:space="0" w:color="auto"/>
        <w:bottom w:val="none" w:sz="0" w:space="0" w:color="auto"/>
        <w:right w:val="none" w:sz="0" w:space="0" w:color="auto"/>
      </w:divBdr>
    </w:div>
    <w:div w:id="1905480551">
      <w:bodyDiv w:val="1"/>
      <w:marLeft w:val="0"/>
      <w:marRight w:val="0"/>
      <w:marTop w:val="0"/>
      <w:marBottom w:val="0"/>
      <w:divBdr>
        <w:top w:val="none" w:sz="0" w:space="0" w:color="auto"/>
        <w:left w:val="none" w:sz="0" w:space="0" w:color="auto"/>
        <w:bottom w:val="none" w:sz="0" w:space="0" w:color="auto"/>
        <w:right w:val="none" w:sz="0" w:space="0" w:color="auto"/>
      </w:divBdr>
    </w:div>
    <w:div w:id="1923906667">
      <w:bodyDiv w:val="1"/>
      <w:marLeft w:val="0"/>
      <w:marRight w:val="0"/>
      <w:marTop w:val="0"/>
      <w:marBottom w:val="0"/>
      <w:divBdr>
        <w:top w:val="none" w:sz="0" w:space="0" w:color="auto"/>
        <w:left w:val="none" w:sz="0" w:space="0" w:color="auto"/>
        <w:bottom w:val="none" w:sz="0" w:space="0" w:color="auto"/>
        <w:right w:val="none" w:sz="0" w:space="0" w:color="auto"/>
      </w:divBdr>
    </w:div>
    <w:div w:id="1924297211">
      <w:bodyDiv w:val="1"/>
      <w:marLeft w:val="0"/>
      <w:marRight w:val="0"/>
      <w:marTop w:val="0"/>
      <w:marBottom w:val="0"/>
      <w:divBdr>
        <w:top w:val="none" w:sz="0" w:space="0" w:color="auto"/>
        <w:left w:val="none" w:sz="0" w:space="0" w:color="auto"/>
        <w:bottom w:val="none" w:sz="0" w:space="0" w:color="auto"/>
        <w:right w:val="none" w:sz="0" w:space="0" w:color="auto"/>
      </w:divBdr>
    </w:div>
    <w:div w:id="1985426906">
      <w:bodyDiv w:val="1"/>
      <w:marLeft w:val="0"/>
      <w:marRight w:val="0"/>
      <w:marTop w:val="0"/>
      <w:marBottom w:val="0"/>
      <w:divBdr>
        <w:top w:val="none" w:sz="0" w:space="0" w:color="auto"/>
        <w:left w:val="none" w:sz="0" w:space="0" w:color="auto"/>
        <w:bottom w:val="none" w:sz="0" w:space="0" w:color="auto"/>
        <w:right w:val="none" w:sz="0" w:space="0" w:color="auto"/>
      </w:divBdr>
    </w:div>
    <w:div w:id="1986084063">
      <w:bodyDiv w:val="1"/>
      <w:marLeft w:val="0"/>
      <w:marRight w:val="0"/>
      <w:marTop w:val="0"/>
      <w:marBottom w:val="0"/>
      <w:divBdr>
        <w:top w:val="none" w:sz="0" w:space="0" w:color="auto"/>
        <w:left w:val="none" w:sz="0" w:space="0" w:color="auto"/>
        <w:bottom w:val="none" w:sz="0" w:space="0" w:color="auto"/>
        <w:right w:val="none" w:sz="0" w:space="0" w:color="auto"/>
      </w:divBdr>
    </w:div>
    <w:div w:id="1990086617">
      <w:bodyDiv w:val="1"/>
      <w:marLeft w:val="0"/>
      <w:marRight w:val="0"/>
      <w:marTop w:val="0"/>
      <w:marBottom w:val="0"/>
      <w:divBdr>
        <w:top w:val="none" w:sz="0" w:space="0" w:color="auto"/>
        <w:left w:val="none" w:sz="0" w:space="0" w:color="auto"/>
        <w:bottom w:val="none" w:sz="0" w:space="0" w:color="auto"/>
        <w:right w:val="none" w:sz="0" w:space="0" w:color="auto"/>
      </w:divBdr>
    </w:div>
    <w:div w:id="1991783941">
      <w:bodyDiv w:val="1"/>
      <w:marLeft w:val="0"/>
      <w:marRight w:val="0"/>
      <w:marTop w:val="0"/>
      <w:marBottom w:val="0"/>
      <w:divBdr>
        <w:top w:val="none" w:sz="0" w:space="0" w:color="auto"/>
        <w:left w:val="none" w:sz="0" w:space="0" w:color="auto"/>
        <w:bottom w:val="none" w:sz="0" w:space="0" w:color="auto"/>
        <w:right w:val="none" w:sz="0" w:space="0" w:color="auto"/>
      </w:divBdr>
    </w:div>
    <w:div w:id="1995065382">
      <w:bodyDiv w:val="1"/>
      <w:marLeft w:val="0"/>
      <w:marRight w:val="0"/>
      <w:marTop w:val="0"/>
      <w:marBottom w:val="0"/>
      <w:divBdr>
        <w:top w:val="none" w:sz="0" w:space="0" w:color="auto"/>
        <w:left w:val="none" w:sz="0" w:space="0" w:color="auto"/>
        <w:bottom w:val="none" w:sz="0" w:space="0" w:color="auto"/>
        <w:right w:val="none" w:sz="0" w:space="0" w:color="auto"/>
      </w:divBdr>
    </w:div>
    <w:div w:id="1996177477">
      <w:bodyDiv w:val="1"/>
      <w:marLeft w:val="0"/>
      <w:marRight w:val="0"/>
      <w:marTop w:val="0"/>
      <w:marBottom w:val="0"/>
      <w:divBdr>
        <w:top w:val="none" w:sz="0" w:space="0" w:color="auto"/>
        <w:left w:val="none" w:sz="0" w:space="0" w:color="auto"/>
        <w:bottom w:val="none" w:sz="0" w:space="0" w:color="auto"/>
        <w:right w:val="none" w:sz="0" w:space="0" w:color="auto"/>
      </w:divBdr>
    </w:div>
    <w:div w:id="2015298557">
      <w:bodyDiv w:val="1"/>
      <w:marLeft w:val="0"/>
      <w:marRight w:val="0"/>
      <w:marTop w:val="0"/>
      <w:marBottom w:val="0"/>
      <w:divBdr>
        <w:top w:val="none" w:sz="0" w:space="0" w:color="auto"/>
        <w:left w:val="none" w:sz="0" w:space="0" w:color="auto"/>
        <w:bottom w:val="none" w:sz="0" w:space="0" w:color="auto"/>
        <w:right w:val="none" w:sz="0" w:space="0" w:color="auto"/>
      </w:divBdr>
    </w:div>
    <w:div w:id="2044744377">
      <w:bodyDiv w:val="1"/>
      <w:marLeft w:val="0"/>
      <w:marRight w:val="0"/>
      <w:marTop w:val="0"/>
      <w:marBottom w:val="0"/>
      <w:divBdr>
        <w:top w:val="none" w:sz="0" w:space="0" w:color="auto"/>
        <w:left w:val="none" w:sz="0" w:space="0" w:color="auto"/>
        <w:bottom w:val="none" w:sz="0" w:space="0" w:color="auto"/>
        <w:right w:val="none" w:sz="0" w:space="0" w:color="auto"/>
      </w:divBdr>
    </w:div>
    <w:div w:id="2053532657">
      <w:bodyDiv w:val="1"/>
      <w:marLeft w:val="0"/>
      <w:marRight w:val="0"/>
      <w:marTop w:val="0"/>
      <w:marBottom w:val="0"/>
      <w:divBdr>
        <w:top w:val="none" w:sz="0" w:space="0" w:color="auto"/>
        <w:left w:val="none" w:sz="0" w:space="0" w:color="auto"/>
        <w:bottom w:val="none" w:sz="0" w:space="0" w:color="auto"/>
        <w:right w:val="none" w:sz="0" w:space="0" w:color="auto"/>
      </w:divBdr>
    </w:div>
    <w:div w:id="2066179976">
      <w:bodyDiv w:val="1"/>
      <w:marLeft w:val="0"/>
      <w:marRight w:val="0"/>
      <w:marTop w:val="0"/>
      <w:marBottom w:val="0"/>
      <w:divBdr>
        <w:top w:val="none" w:sz="0" w:space="0" w:color="auto"/>
        <w:left w:val="none" w:sz="0" w:space="0" w:color="auto"/>
        <w:bottom w:val="none" w:sz="0" w:space="0" w:color="auto"/>
        <w:right w:val="none" w:sz="0" w:space="0" w:color="auto"/>
      </w:divBdr>
    </w:div>
    <w:div w:id="2084181353">
      <w:bodyDiv w:val="1"/>
      <w:marLeft w:val="0"/>
      <w:marRight w:val="0"/>
      <w:marTop w:val="0"/>
      <w:marBottom w:val="0"/>
      <w:divBdr>
        <w:top w:val="none" w:sz="0" w:space="0" w:color="auto"/>
        <w:left w:val="none" w:sz="0" w:space="0" w:color="auto"/>
        <w:bottom w:val="none" w:sz="0" w:space="0" w:color="auto"/>
        <w:right w:val="none" w:sz="0" w:space="0" w:color="auto"/>
      </w:divBdr>
    </w:div>
    <w:div w:id="212002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pi.n11.com/ws/SapCommissionEInvoiceDetailService.wsdl" TargetMode="External"/><Relationship Id="rId21" Type="http://schemas.openxmlformats.org/officeDocument/2006/relationships/hyperlink" Target="https://api.n11.com/ws/SapBankStatementEInvoiceService.wsdl"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hyperlink" Target="https://api.n11.com/ws/CategoryService.wsdl" TargetMode="External"/><Relationship Id="rId25" Type="http://schemas.openxmlformats.org/officeDocument/2006/relationships/hyperlink" Target="https://api.n11.com/ws/CityService.wsdl" TargetMode="External"/><Relationship Id="rId26" Type="http://schemas.openxmlformats.org/officeDocument/2006/relationships/hyperlink" Target="https://api.n11.com/ws/ProductService.wsdl" TargetMode="External"/><Relationship Id="rId27" Type="http://schemas.openxmlformats.org/officeDocument/2006/relationships/hyperlink" Target="https://api.n11.com/ws/ProductSellingService.wsdl" TargetMode="External"/><Relationship Id="rId28" Type="http://schemas.openxmlformats.org/officeDocument/2006/relationships/hyperlink" Target="https://api.n11.com/ws/ProductStockService.wsdl" TargetMode="External"/><Relationship Id="rId29" Type="http://schemas.openxmlformats.org/officeDocument/2006/relationships/hyperlink" Target="https://api.n11.com/ws/OrderService.wsd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api.n11.com/ws/ShipmentCompanyService.wsdl" TargetMode="External"/><Relationship Id="rId31" Type="http://schemas.openxmlformats.org/officeDocument/2006/relationships/hyperlink" Target="https://api.n11.com/ws/ShipmentService.wsdl" TargetMode="External"/><Relationship Id="rId32" Type="http://schemas.openxmlformats.org/officeDocument/2006/relationships/hyperlink" Target="https://api.n11.com/ws/SettlementService.wsdl" TargetMode="External"/><Relationship Id="rId9" Type="http://schemas.openxmlformats.org/officeDocument/2006/relationships/image" Target="media/image1.jp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api.n11.com/ws/SettlementService.wsdl" TargetMode="External"/><Relationship Id="rId34" Type="http://schemas.openxmlformats.org/officeDocument/2006/relationships/hyperlink" Target="https://api.n11.com/ws/SapCommissionEInvoiceDetailService.wsdl" TargetMode="External"/><Relationship Id="rId35" Type="http://schemas.openxmlformats.org/officeDocument/2006/relationships/hyperlink" Target="https://api.n11.com/ws/%20SapBankStatementEInvoiceService.wsdl" TargetMode="External"/><Relationship Id="rId36" Type="http://schemas.openxmlformats.org/officeDocument/2006/relationships/fontTable" Target="fontTable.xml"/><Relationship Id="rId10" Type="http://schemas.openxmlformats.org/officeDocument/2006/relationships/hyperlink" Target="https://api.n11.com/ws/CategoryService.wsdl" TargetMode="External"/><Relationship Id="rId11" Type="http://schemas.openxmlformats.org/officeDocument/2006/relationships/hyperlink" Target="https://api.n11.com/ws/CityService.wsdl" TargetMode="External"/><Relationship Id="rId12" Type="http://schemas.openxmlformats.org/officeDocument/2006/relationships/hyperlink" Target="https://api.n11.com/ws/ProductService.wsdl" TargetMode="External"/><Relationship Id="rId13" Type="http://schemas.openxmlformats.org/officeDocument/2006/relationships/hyperlink" Target="https://api.n11.com/ws/ProductSellingService.wsdl" TargetMode="External"/><Relationship Id="rId14" Type="http://schemas.openxmlformats.org/officeDocument/2006/relationships/hyperlink" Target="https://api.n11.com/ws/ProductStockService.wsdl" TargetMode="External"/><Relationship Id="rId15" Type="http://schemas.openxmlformats.org/officeDocument/2006/relationships/hyperlink" Target="https://api.n11.com/ws/OrderService.wsdl" TargetMode="External"/><Relationship Id="rId16" Type="http://schemas.openxmlformats.org/officeDocument/2006/relationships/hyperlink" Target="https://api.n11.com/ws/ShipmentCompanyService.wsdl" TargetMode="External"/><Relationship Id="rId17" Type="http://schemas.openxmlformats.org/officeDocument/2006/relationships/hyperlink" Target="https://api.n11.com/ws/ShipmentService.wsdl" TargetMode="External"/><Relationship Id="rId18" Type="http://schemas.openxmlformats.org/officeDocument/2006/relationships/hyperlink" Target="https://api.n11.com/ws/SettlementService.wsdl" TargetMode="External"/><Relationship Id="rId19" Type="http://schemas.openxmlformats.org/officeDocument/2006/relationships/hyperlink" Target="https://api.n11.com/ws/TicketService.wsdl"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64117-ACBD-DC48-91C2-C674E928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160</Pages>
  <Words>49480</Words>
  <Characters>282039</Characters>
  <Application>Microsoft Macintosh Word</Application>
  <DocSecurity>0</DocSecurity>
  <Lines>2350</Lines>
  <Paragraphs>661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Akın Akgül</dc:creator>
  <cp:keywords/>
  <cp:lastModifiedBy>metin eren</cp:lastModifiedBy>
  <cp:revision>43</cp:revision>
  <cp:lastPrinted>2016-12-28T08:33:00Z</cp:lastPrinted>
  <dcterms:created xsi:type="dcterms:W3CDTF">2020-01-16T12:06:00Z</dcterms:created>
  <dcterms:modified xsi:type="dcterms:W3CDTF">2020-02-24T11:17:00Z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
    <vt:lpwstr>Public</vt:lpwstr>
  </property>
  <property fmtid="{D5CDD505-2E9C-101B-9397-08002B2CF9AE}" pid="3" name="MSIP_Label_fa0202ff-38e8-41a6-aa43-d1b046fe8f7b_Extended_MSFT_Method">
    <vt:lpwstr>Manual</vt:lpwstr>
  </property>
  <property fmtid="{D5CDD505-2E9C-101B-9397-08002B2CF9AE}" pid="4" name="MSIP_Label_fa0202ff-38e8-41a6-aa43-d1b046fe8f7b_Application">
    <vt:lpwstr>Microsoft Azure Information Protection</vt:lpwstr>
  </property>
  <property fmtid="{D5CDD505-2E9C-101B-9397-08002B2CF9AE}" pid="5" name="MSIP_Label_fa0202ff-38e8-41a6-aa43-d1b046fe8f7b_Name">
    <vt:lpwstr>Public</vt:lpwstr>
  </property>
  <property fmtid="{D5CDD505-2E9C-101B-9397-08002B2CF9AE}" pid="6" name="MSIP_Label_fa0202ff-38e8-41a6-aa43-d1b046fe8f7b_SetDate">
    <vt:lpwstr>2017-07-27T10:00:28.0772073+03:00</vt:lpwstr>
  </property>
  <property fmtid="{D5CDD505-2E9C-101B-9397-08002B2CF9AE}" pid="7" name="MSIP_Label_fa0202ff-38e8-41a6-aa43-d1b046fe8f7b_SetBy">
    <vt:lpwstr>bahadirakin.akgul@N11.com</vt:lpwstr>
  </property>
  <property fmtid="{D5CDD505-2E9C-101B-9397-08002B2CF9AE}" pid="8" name="MSIP_Label_fa0202ff-38e8-41a6-aa43-d1b046fe8f7b_Ref">
    <vt:lpwstr>https://api.informationprotection.azure.com/api/c5f579e4-7090-4d33-a8ae-b55026a296c2</vt:lpwstr>
  </property>
  <property fmtid="{D5CDD505-2E9C-101B-9397-08002B2CF9AE}" pid="9" name="MSIP_Label_fa0202ff-38e8-41a6-aa43-d1b046fe8f7b_SiteId">
    <vt:lpwstr>c5f579e4-7090-4d33-a8ae-b55026a296c2</vt:lpwstr>
  </property>
  <property fmtid="{D5CDD505-2E9C-101B-9397-08002B2CF9AE}" pid="10" name="MSIP_Label_fa0202ff-38e8-41a6-aa43-d1b046fe8f7b_Enabled">
    <vt:lpwstr>True</vt:lpwstr>
  </property>
</Properties>
</file>