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E77E" w14:textId="06C8B43D" w:rsidR="00E62B76" w:rsidRDefault="00E62B76" w:rsidP="00E62B76">
      <w:pPr>
        <w:pStyle w:val="Heading1"/>
        <w:jc w:val="center"/>
        <w:rPr>
          <w:lang w:val="en-US" w:eastAsia="en-US"/>
        </w:rPr>
      </w:pPr>
      <w:r w:rsidRPr="00E62B76">
        <w:rPr>
          <w:lang w:val="en-US" w:eastAsia="en-US"/>
        </w:rPr>
        <w:t xml:space="preserve">Genre (Multi Class) Classification with Movie Images </w:t>
      </w:r>
      <w:proofErr w:type="gramStart"/>
      <w:r w:rsidRPr="00E62B76">
        <w:rPr>
          <w:lang w:val="en-US" w:eastAsia="en-US"/>
        </w:rPr>
        <w:t>using</w:t>
      </w:r>
      <w:proofErr w:type="gramEnd"/>
      <w:r w:rsidRPr="00E62B76">
        <w:rPr>
          <w:lang w:val="en-US" w:eastAsia="en-US"/>
        </w:rPr>
        <w:t xml:space="preserve"> Image Embeddings with </w:t>
      </w:r>
      <w:proofErr w:type="spellStart"/>
      <w:r w:rsidRPr="00E62B76">
        <w:rPr>
          <w:lang w:val="en-US" w:eastAsia="en-US"/>
        </w:rPr>
        <w:t>PreTrained</w:t>
      </w:r>
      <w:proofErr w:type="spellEnd"/>
      <w:r w:rsidRPr="00E62B76">
        <w:rPr>
          <w:lang w:val="en-US" w:eastAsia="en-US"/>
        </w:rPr>
        <w:t xml:space="preserve"> Models for BLM 5103 Computer Vision Project</w:t>
      </w:r>
    </w:p>
    <w:p w14:paraId="2601F576" w14:textId="474734CB" w:rsidR="00E62B76" w:rsidRPr="007B7A56" w:rsidRDefault="00E62B76" w:rsidP="00B10723">
      <w:pPr>
        <w:jc w:val="center"/>
        <w:rPr>
          <w:b/>
          <w:bCs/>
          <w:sz w:val="28"/>
          <w:szCs w:val="28"/>
          <w:lang w:val="en-US" w:eastAsia="en-US"/>
        </w:rPr>
      </w:pPr>
      <w:r w:rsidRPr="007B7A56">
        <w:rPr>
          <w:b/>
          <w:bCs/>
          <w:sz w:val="28"/>
          <w:szCs w:val="28"/>
          <w:lang w:val="en-US" w:eastAsia="en-US"/>
        </w:rPr>
        <w:t xml:space="preserve">BLM5103 </w:t>
      </w:r>
      <w:proofErr w:type="spellStart"/>
      <w:r w:rsidRPr="007B7A56">
        <w:rPr>
          <w:b/>
          <w:bCs/>
          <w:sz w:val="28"/>
          <w:szCs w:val="28"/>
          <w:lang w:val="en-US" w:eastAsia="en-US"/>
        </w:rPr>
        <w:t>Bilgisayarlı</w:t>
      </w:r>
      <w:proofErr w:type="spellEnd"/>
      <w:r w:rsidRPr="007B7A56">
        <w:rPr>
          <w:b/>
          <w:bCs/>
          <w:sz w:val="28"/>
          <w:szCs w:val="28"/>
          <w:lang w:val="en-US" w:eastAsia="en-US"/>
        </w:rPr>
        <w:t xml:space="preserve"> </w:t>
      </w:r>
      <w:proofErr w:type="spellStart"/>
      <w:r w:rsidRPr="007B7A56">
        <w:rPr>
          <w:b/>
          <w:bCs/>
          <w:sz w:val="28"/>
          <w:szCs w:val="28"/>
          <w:lang w:val="en-US" w:eastAsia="en-US"/>
        </w:rPr>
        <w:t>Görü</w:t>
      </w:r>
      <w:proofErr w:type="spellEnd"/>
      <w:r w:rsidRPr="007B7A56">
        <w:rPr>
          <w:b/>
          <w:bCs/>
          <w:sz w:val="28"/>
          <w:szCs w:val="28"/>
          <w:lang w:val="en-US" w:eastAsia="en-US"/>
        </w:rPr>
        <w:t xml:space="preserve"> </w:t>
      </w:r>
      <w:proofErr w:type="spellStart"/>
      <w:r w:rsidRPr="007B7A56">
        <w:rPr>
          <w:b/>
          <w:bCs/>
          <w:sz w:val="28"/>
          <w:szCs w:val="28"/>
          <w:lang w:val="en-US" w:eastAsia="en-US"/>
        </w:rPr>
        <w:t>Dersi</w:t>
      </w:r>
      <w:proofErr w:type="spellEnd"/>
      <w:r w:rsidRPr="007B7A56">
        <w:rPr>
          <w:b/>
          <w:bCs/>
          <w:sz w:val="28"/>
          <w:szCs w:val="28"/>
          <w:lang w:val="en-US" w:eastAsia="en-US"/>
        </w:rPr>
        <w:t xml:space="preserve"> </w:t>
      </w:r>
      <w:proofErr w:type="spellStart"/>
      <w:r w:rsidRPr="007B7A56">
        <w:rPr>
          <w:b/>
          <w:bCs/>
          <w:sz w:val="28"/>
          <w:szCs w:val="28"/>
          <w:lang w:val="en-US" w:eastAsia="en-US"/>
        </w:rPr>
        <w:t>Dönem</w:t>
      </w:r>
      <w:proofErr w:type="spellEnd"/>
      <w:r w:rsidRPr="007B7A56">
        <w:rPr>
          <w:b/>
          <w:bCs/>
          <w:sz w:val="28"/>
          <w:szCs w:val="28"/>
          <w:lang w:val="en-US" w:eastAsia="en-US"/>
        </w:rPr>
        <w:t xml:space="preserve"> Sonu </w:t>
      </w:r>
      <w:proofErr w:type="spellStart"/>
      <w:r w:rsidRPr="007B7A56">
        <w:rPr>
          <w:b/>
          <w:bCs/>
          <w:sz w:val="28"/>
          <w:szCs w:val="28"/>
          <w:lang w:val="en-US" w:eastAsia="en-US"/>
        </w:rPr>
        <w:t>Projesi</w:t>
      </w:r>
      <w:proofErr w:type="spellEnd"/>
    </w:p>
    <w:p w14:paraId="3133908C" w14:textId="0A5E7199" w:rsidR="0028453C" w:rsidRPr="007B7A56" w:rsidRDefault="00000000" w:rsidP="00E62B76">
      <w:pPr>
        <w:jc w:val="center"/>
        <w:rPr>
          <w:rFonts w:asciiTheme="majorHAnsi" w:eastAsia="Times New Roman" w:hAnsiTheme="majorHAnsi" w:cstheme="majorHAnsi"/>
          <w:b/>
          <w:sz w:val="28"/>
          <w:szCs w:val="28"/>
        </w:rPr>
      </w:pPr>
      <w:r w:rsidRPr="007B7A56">
        <w:rPr>
          <w:rFonts w:asciiTheme="majorHAnsi" w:eastAsia="Times New Roman" w:hAnsiTheme="majorHAnsi" w:cstheme="majorHAnsi"/>
          <w:b/>
          <w:sz w:val="28"/>
          <w:szCs w:val="28"/>
        </w:rPr>
        <w:t>Metin Uslu</w:t>
      </w:r>
      <w:r w:rsidR="00E62B76" w:rsidRPr="007B7A56">
        <w:rPr>
          <w:rFonts w:asciiTheme="majorHAnsi" w:eastAsia="Times New Roman" w:hAnsiTheme="majorHAnsi" w:cstheme="majorHAnsi"/>
          <w:b/>
          <w:sz w:val="28"/>
          <w:szCs w:val="28"/>
        </w:rPr>
        <w:t xml:space="preserve"> &amp; </w:t>
      </w:r>
      <w:r w:rsidRPr="007B7A56">
        <w:rPr>
          <w:rFonts w:asciiTheme="majorHAnsi" w:eastAsia="Times New Roman" w:hAnsiTheme="majorHAnsi" w:cstheme="majorHAnsi"/>
          <w:b/>
          <w:sz w:val="28"/>
          <w:szCs w:val="28"/>
        </w:rPr>
        <w:t>Anıl Özcan</w:t>
      </w:r>
      <w:r w:rsidR="00E62B76" w:rsidRPr="007B7A56">
        <w:rPr>
          <w:rFonts w:asciiTheme="majorHAnsi" w:eastAsia="Times New Roman" w:hAnsiTheme="majorHAnsi" w:cstheme="majorHAnsi"/>
          <w:b/>
          <w:sz w:val="28"/>
          <w:szCs w:val="28"/>
        </w:rPr>
        <w:t xml:space="preserve"> &amp; </w:t>
      </w:r>
      <w:r w:rsidRPr="007B7A56">
        <w:rPr>
          <w:rFonts w:asciiTheme="majorHAnsi" w:eastAsia="Times New Roman" w:hAnsiTheme="majorHAnsi" w:cstheme="majorHAnsi"/>
          <w:b/>
          <w:sz w:val="28"/>
          <w:szCs w:val="28"/>
        </w:rPr>
        <w:t>Hamza Cantürk</w:t>
      </w:r>
    </w:p>
    <w:p w14:paraId="223D1B8F" w14:textId="77777777" w:rsidR="0028453C" w:rsidRPr="002502C3" w:rsidRDefault="0028453C" w:rsidP="00A15015">
      <w:pPr>
        <w:rPr>
          <w:rFonts w:asciiTheme="majorHAnsi" w:eastAsia="Times New Roman" w:hAnsiTheme="majorHAnsi" w:cstheme="majorHAnsi"/>
          <w:sz w:val="24"/>
          <w:szCs w:val="24"/>
        </w:rPr>
      </w:pPr>
    </w:p>
    <w:p w14:paraId="1D57087B" w14:textId="34C1B8EB"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b/>
          <w:sz w:val="24"/>
          <w:szCs w:val="24"/>
        </w:rPr>
        <w:t>Özet:</w:t>
      </w:r>
      <w:r w:rsidRPr="002502C3">
        <w:rPr>
          <w:rFonts w:asciiTheme="majorHAnsi" w:eastAsia="Times New Roman" w:hAnsiTheme="majorHAnsi" w:cstheme="majorHAnsi"/>
          <w:sz w:val="24"/>
          <w:szCs w:val="24"/>
        </w:rPr>
        <w:t xml:space="preserve"> Bu çalışmada amacımız film posterlerini kullanarak film kategorisini tahmin edebilmektir.</w:t>
      </w:r>
      <w:r w:rsidRPr="002502C3">
        <w:rPr>
          <w:rFonts w:asciiTheme="majorHAnsi" w:hAnsiTheme="majorHAnsi" w:cstheme="majorHAnsi"/>
        </w:rPr>
        <w:t xml:space="preserve"> </w:t>
      </w:r>
      <w:r w:rsidRPr="002502C3">
        <w:rPr>
          <w:rFonts w:asciiTheme="majorHAnsi" w:eastAsia="Times New Roman" w:hAnsiTheme="majorHAnsi" w:cstheme="majorHAnsi"/>
          <w:sz w:val="24"/>
          <w:szCs w:val="24"/>
        </w:rPr>
        <w:t xml:space="preserve">Multi Class </w:t>
      </w:r>
      <w:proofErr w:type="spellStart"/>
      <w:r w:rsidRPr="002502C3">
        <w:rPr>
          <w:rFonts w:asciiTheme="majorHAnsi" w:eastAsia="Times New Roman" w:hAnsiTheme="majorHAnsi" w:cstheme="majorHAnsi"/>
          <w:sz w:val="24"/>
          <w:szCs w:val="24"/>
        </w:rPr>
        <w:t>Classification</w:t>
      </w:r>
      <w:proofErr w:type="spellEnd"/>
      <w:r w:rsidRPr="002502C3">
        <w:rPr>
          <w:rFonts w:asciiTheme="majorHAnsi" w:eastAsia="Times New Roman" w:hAnsiTheme="majorHAnsi" w:cstheme="majorHAnsi"/>
          <w:sz w:val="24"/>
          <w:szCs w:val="24"/>
        </w:rPr>
        <w:t xml:space="preserve">, Transfer Learning, </w:t>
      </w:r>
      <w:proofErr w:type="spellStart"/>
      <w:r w:rsidRPr="002502C3">
        <w:rPr>
          <w:rFonts w:asciiTheme="majorHAnsi" w:eastAsia="Times New Roman" w:hAnsiTheme="majorHAnsi" w:cstheme="majorHAnsi"/>
          <w:sz w:val="24"/>
          <w:szCs w:val="24"/>
        </w:rPr>
        <w:t>Pre</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Trained</w:t>
      </w:r>
      <w:proofErr w:type="spellEnd"/>
      <w:r w:rsidRPr="002502C3">
        <w:rPr>
          <w:rFonts w:asciiTheme="majorHAnsi" w:eastAsia="Times New Roman" w:hAnsiTheme="majorHAnsi" w:cstheme="majorHAnsi"/>
          <w:sz w:val="24"/>
          <w:szCs w:val="24"/>
        </w:rPr>
        <w:t xml:space="preserve"> modelleri kullanarak posterlerin </w:t>
      </w:r>
      <w:proofErr w:type="spellStart"/>
      <w:r w:rsidR="00E44D97">
        <w:rPr>
          <w:rFonts w:asciiTheme="majorHAnsi" w:eastAsia="Times New Roman" w:hAnsiTheme="majorHAnsi" w:cstheme="majorHAnsi"/>
          <w:sz w:val="24"/>
          <w:szCs w:val="24"/>
        </w:rPr>
        <w:t>e</w:t>
      </w:r>
      <w:r w:rsidRPr="002502C3">
        <w:rPr>
          <w:rFonts w:asciiTheme="majorHAnsi" w:eastAsia="Times New Roman" w:hAnsiTheme="majorHAnsi" w:cstheme="majorHAnsi"/>
          <w:sz w:val="24"/>
          <w:szCs w:val="24"/>
        </w:rPr>
        <w:t>mbedding’lerinin</w:t>
      </w:r>
      <w:proofErr w:type="spellEnd"/>
      <w:r w:rsidRPr="002502C3">
        <w:rPr>
          <w:rFonts w:asciiTheme="majorHAnsi" w:eastAsia="Times New Roman" w:hAnsiTheme="majorHAnsi" w:cstheme="majorHAnsi"/>
          <w:sz w:val="24"/>
          <w:szCs w:val="24"/>
        </w:rPr>
        <w:t xml:space="preserve"> elde edilmesi ve bu </w:t>
      </w:r>
      <w:proofErr w:type="spellStart"/>
      <w:r w:rsidRPr="002502C3">
        <w:rPr>
          <w:rFonts w:asciiTheme="majorHAnsi" w:eastAsia="Times New Roman" w:hAnsiTheme="majorHAnsi" w:cstheme="majorHAnsi"/>
          <w:sz w:val="24"/>
          <w:szCs w:val="24"/>
        </w:rPr>
        <w:t>embeddinglerin</w:t>
      </w:r>
      <w:proofErr w:type="spellEnd"/>
      <w:r w:rsidRPr="002502C3">
        <w:rPr>
          <w:rFonts w:asciiTheme="majorHAnsi" w:eastAsia="Times New Roman" w:hAnsiTheme="majorHAnsi" w:cstheme="majorHAnsi"/>
          <w:sz w:val="24"/>
          <w:szCs w:val="24"/>
        </w:rPr>
        <w:t xml:space="preserve"> tahmin modellerinde kullanılması amaçlanmıştır.</w:t>
      </w:r>
    </w:p>
    <w:p w14:paraId="2EED0DC2"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b/>
          <w:sz w:val="24"/>
          <w:szCs w:val="24"/>
        </w:rPr>
        <w:t>Giriş:</w:t>
      </w:r>
      <w:r w:rsidRPr="002502C3">
        <w:rPr>
          <w:rFonts w:asciiTheme="majorHAnsi" w:eastAsia="Times New Roman" w:hAnsiTheme="majorHAnsi" w:cstheme="majorHAnsi"/>
          <w:sz w:val="24"/>
          <w:szCs w:val="24"/>
        </w:rPr>
        <w:t xml:space="preserve"> Üzerinde çalıştığımız problem film posterlerine bakarak bu filmlerin kategorilerini tahmin edebilmektir. Kategoriler suç, drama, aksiyon vb. dallardır.</w:t>
      </w:r>
    </w:p>
    <w:p w14:paraId="5735925C" w14:textId="53BC9CF4"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b/>
          <w:sz w:val="24"/>
          <w:szCs w:val="24"/>
        </w:rPr>
        <w:t>İlgili çalışmalar:</w:t>
      </w:r>
      <w:r w:rsidRPr="002502C3">
        <w:rPr>
          <w:rFonts w:asciiTheme="majorHAnsi" w:eastAsia="Times New Roman" w:hAnsiTheme="majorHAnsi" w:cstheme="majorHAnsi"/>
          <w:sz w:val="24"/>
          <w:szCs w:val="24"/>
        </w:rPr>
        <w:t xml:space="preserve"> Proje için teklif verme süresince konu araştırırken ve veri toplamak için araştırma </w:t>
      </w:r>
      <w:r w:rsidR="00505FFA">
        <w:rPr>
          <w:rFonts w:asciiTheme="majorHAnsi" w:eastAsia="Times New Roman" w:hAnsiTheme="majorHAnsi" w:cstheme="majorHAnsi"/>
          <w:sz w:val="24"/>
          <w:szCs w:val="24"/>
        </w:rPr>
        <w:t>yapılırken bu veri seti üzerinde bizim çalıştığımız konular hakkında kapsamlı bir çalışmaya rastlamadık.</w:t>
      </w:r>
    </w:p>
    <w:p w14:paraId="3D3CA6D1" w14:textId="2F547F54" w:rsidR="0028453C" w:rsidRPr="002502C3" w:rsidRDefault="00000000" w:rsidP="00A15015">
      <w:pPr>
        <w:pStyle w:val="Heading2"/>
      </w:pPr>
      <w:bookmarkStart w:id="0" w:name="_Toc155292942"/>
      <w:r w:rsidRPr="002502C3">
        <w:t>Veri Hakkında</w:t>
      </w:r>
      <w:bookmarkEnd w:id="0"/>
    </w:p>
    <w:p w14:paraId="5AD88022" w14:textId="60442AE3"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Veri seti olarak </w:t>
      </w:r>
      <w:proofErr w:type="spellStart"/>
      <w:r w:rsidR="00146BFF">
        <w:rPr>
          <w:rFonts w:asciiTheme="majorHAnsi" w:eastAsia="Times New Roman" w:hAnsiTheme="majorHAnsi" w:cstheme="majorHAnsi"/>
          <w:sz w:val="24"/>
          <w:szCs w:val="24"/>
        </w:rPr>
        <w:t>K</w:t>
      </w:r>
      <w:r w:rsidRPr="002502C3">
        <w:rPr>
          <w:rFonts w:asciiTheme="majorHAnsi" w:eastAsia="Times New Roman" w:hAnsiTheme="majorHAnsi" w:cstheme="majorHAnsi"/>
          <w:sz w:val="24"/>
          <w:szCs w:val="24"/>
        </w:rPr>
        <w:t>aggle</w:t>
      </w:r>
      <w:proofErr w:type="spellEnd"/>
      <w:r w:rsidRPr="002502C3">
        <w:rPr>
          <w:rFonts w:asciiTheme="majorHAnsi" w:eastAsia="Times New Roman" w:hAnsiTheme="majorHAnsi" w:cstheme="majorHAnsi"/>
          <w:sz w:val="24"/>
          <w:szCs w:val="24"/>
        </w:rPr>
        <w:t xml:space="preserve"> sayfasından </w:t>
      </w:r>
      <w:hyperlink r:id="rId9">
        <w:r w:rsidRPr="002502C3">
          <w:rPr>
            <w:rFonts w:asciiTheme="majorHAnsi" w:hAnsiTheme="majorHAnsi" w:cstheme="majorHAnsi"/>
            <w:color w:val="1155CC"/>
            <w:u w:val="single"/>
          </w:rPr>
          <w:t>https://www.kaggle.com/datasets/neha1703/movie-genre-from-its-poster?select=SampleMoviePosters</w:t>
        </w:r>
      </w:hyperlink>
      <w:r w:rsidRPr="002502C3">
        <w:rPr>
          <w:rFonts w:asciiTheme="majorHAnsi" w:eastAsia="Times New Roman" w:hAnsiTheme="majorHAnsi" w:cstheme="majorHAnsi"/>
          <w:sz w:val="24"/>
          <w:szCs w:val="24"/>
        </w:rPr>
        <w:t xml:space="preserve"> kullanılmıştır.</w:t>
      </w:r>
      <w:r w:rsidR="003560FB" w:rsidRPr="002502C3">
        <w:rPr>
          <w:rFonts w:asciiTheme="majorHAnsi" w:eastAsia="Times New Roman" w:hAnsiTheme="majorHAnsi" w:cstheme="majorHAnsi"/>
          <w:sz w:val="24"/>
          <w:szCs w:val="24"/>
        </w:rPr>
        <w:t xml:space="preserve"> </w:t>
      </w:r>
      <w:r w:rsidRPr="002502C3">
        <w:rPr>
          <w:rFonts w:asciiTheme="majorHAnsi" w:eastAsia="Times New Roman" w:hAnsiTheme="majorHAnsi" w:cstheme="majorHAnsi"/>
          <w:sz w:val="24"/>
          <w:szCs w:val="24"/>
        </w:rPr>
        <w:t>Film izleyicileri için film posterleri, insanların filmin içeriği ve türü hakkında ipuçları almak için kullandıkları ilk izlenimlerden biridir. İnsanlar türü (korku, komedi, animasyon vb.) hızlı bir şekilde belirlemek için renk, oyuncuların yüzlerindeki ifadeler vb. gibi ipuçlarını kavrayabilirler. Bir görüntünün renk tonu, doygunluk, parlaklık vb. renk özelliklerinin insan duygularını etkilediği gösterilmiştir. Belirli bir durum insanlarda bu duyguları uyandırır. Eğer insanlar bir filmin türünü posterine tek bir bakışla tahmin edebiliyorsa, o zaman posterlerin renk özelliklerinin, yerel doku tabanlı özelliklerinin ve yapısal ipuçlarının, derin öğrenme algoritmalarında filmin türünü tahmin etmek için kullanılabilecek bazı özelliklere sahip olduğunu varsayabiliriz.</w:t>
      </w:r>
    </w:p>
    <w:p w14:paraId="3EB87AE2"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Film afişleri IMDB sitesinden alınmıştır. Toplanan veri kümesinde IMDB Kimliği, IMDB Bağlantısı, Başlık, IMDB Puanı, Tür ve film posterlerini indirme bağlantısı bulunur. Her Film posteri en az bir türe ait olabilir ve kendisine en fazla 3 tür etiketi atanabilir.</w:t>
      </w:r>
      <w:r w:rsidRPr="002502C3">
        <w:rPr>
          <w:rFonts w:asciiTheme="majorHAnsi" w:hAnsiTheme="majorHAnsi" w:cstheme="majorHAnsi"/>
        </w:rPr>
        <w:t xml:space="preserve"> </w:t>
      </w:r>
      <w:r w:rsidRPr="002502C3">
        <w:rPr>
          <w:rFonts w:asciiTheme="majorHAnsi" w:eastAsia="Times New Roman" w:hAnsiTheme="majorHAnsi" w:cstheme="majorHAnsi"/>
          <w:sz w:val="24"/>
          <w:szCs w:val="24"/>
        </w:rPr>
        <w:t xml:space="preserve">Veri setine </w:t>
      </w:r>
      <w:proofErr w:type="spellStart"/>
      <w:r w:rsidRPr="002502C3">
        <w:rPr>
          <w:rFonts w:asciiTheme="majorHAnsi" w:eastAsia="Times New Roman" w:hAnsiTheme="majorHAnsi" w:cstheme="majorHAnsi"/>
          <w:sz w:val="24"/>
          <w:szCs w:val="24"/>
        </w:rPr>
        <w:t>source</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code</w:t>
      </w:r>
      <w:proofErr w:type="spellEnd"/>
      <w:r w:rsidRPr="002502C3">
        <w:rPr>
          <w:rFonts w:asciiTheme="majorHAnsi" w:eastAsia="Times New Roman" w:hAnsiTheme="majorHAnsi" w:cstheme="majorHAnsi"/>
          <w:sz w:val="24"/>
          <w:szCs w:val="24"/>
        </w:rPr>
        <w:t xml:space="preserve"> altında “</w:t>
      </w:r>
      <w:proofErr w:type="gramStart"/>
      <w:r w:rsidRPr="002502C3">
        <w:rPr>
          <w:rFonts w:asciiTheme="majorHAnsi" w:eastAsia="Times New Roman" w:hAnsiTheme="majorHAnsi" w:cstheme="majorHAnsi"/>
          <w:sz w:val="24"/>
          <w:szCs w:val="24"/>
        </w:rPr>
        <w:t>data</w:t>
      </w:r>
      <w:proofErr w:type="gramEnd"/>
      <w:r w:rsidRPr="002502C3">
        <w:rPr>
          <w:rFonts w:asciiTheme="majorHAnsi" w:eastAsia="Times New Roman" w:hAnsiTheme="majorHAnsi" w:cstheme="majorHAnsi"/>
          <w:sz w:val="24"/>
          <w:szCs w:val="24"/>
        </w:rPr>
        <w:t>/</w:t>
      </w:r>
      <w:proofErr w:type="spellStart"/>
      <w:r w:rsidRPr="002502C3">
        <w:rPr>
          <w:rFonts w:asciiTheme="majorHAnsi" w:eastAsia="Times New Roman" w:hAnsiTheme="majorHAnsi" w:cstheme="majorHAnsi"/>
          <w:sz w:val="24"/>
          <w:szCs w:val="24"/>
        </w:rPr>
        <w:t>input</w:t>
      </w:r>
      <w:proofErr w:type="spellEnd"/>
      <w:r w:rsidRPr="002502C3">
        <w:rPr>
          <w:rFonts w:asciiTheme="majorHAnsi" w:eastAsia="Times New Roman" w:hAnsiTheme="majorHAnsi" w:cstheme="majorHAnsi"/>
          <w:sz w:val="24"/>
          <w:szCs w:val="24"/>
        </w:rPr>
        <w:t>/ MovieGenre.csv” altından ulaşabilirsiniz. Yalnız bu MovieGenre.csv veri seti 40108x6 satırdan oluşmaktadır.</w:t>
      </w:r>
    </w:p>
    <w:p w14:paraId="464F0479" w14:textId="00255E4B" w:rsidR="0028453C" w:rsidRPr="002502C3" w:rsidRDefault="00000000" w:rsidP="00A15015">
      <w:pPr>
        <w:pStyle w:val="Heading2"/>
      </w:pPr>
      <w:bookmarkStart w:id="1" w:name="_Toc155292943"/>
      <w:r w:rsidRPr="002502C3">
        <w:lastRenderedPageBreak/>
        <w:t>Metotlar</w:t>
      </w:r>
      <w:bookmarkEnd w:id="1"/>
    </w:p>
    <w:p w14:paraId="606B5DA9" w14:textId="1ABE4782"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İlk aşamada, </w:t>
      </w:r>
      <w:proofErr w:type="spellStart"/>
      <w:r w:rsidRPr="002502C3">
        <w:rPr>
          <w:rFonts w:asciiTheme="majorHAnsi" w:eastAsia="Times New Roman" w:hAnsiTheme="majorHAnsi" w:cstheme="majorHAnsi"/>
          <w:sz w:val="24"/>
          <w:szCs w:val="24"/>
        </w:rPr>
        <w:t>Inception</w:t>
      </w:r>
      <w:proofErr w:type="spellEnd"/>
      <w:r w:rsidRPr="002502C3">
        <w:rPr>
          <w:rFonts w:asciiTheme="majorHAnsi" w:eastAsia="Times New Roman" w:hAnsiTheme="majorHAnsi" w:cstheme="majorHAnsi"/>
          <w:sz w:val="24"/>
          <w:szCs w:val="24"/>
        </w:rPr>
        <w:t xml:space="preserve"> ve </w:t>
      </w:r>
      <w:proofErr w:type="spellStart"/>
      <w:r w:rsidRPr="002502C3">
        <w:rPr>
          <w:rFonts w:asciiTheme="majorHAnsi" w:eastAsia="Times New Roman" w:hAnsiTheme="majorHAnsi" w:cstheme="majorHAnsi"/>
          <w:sz w:val="24"/>
          <w:szCs w:val="24"/>
        </w:rPr>
        <w:t>ResNet</w:t>
      </w:r>
      <w:proofErr w:type="spellEnd"/>
      <w:r w:rsidRPr="002502C3">
        <w:rPr>
          <w:rFonts w:asciiTheme="majorHAnsi" w:eastAsia="Times New Roman" w:hAnsiTheme="majorHAnsi" w:cstheme="majorHAnsi"/>
          <w:sz w:val="24"/>
          <w:szCs w:val="24"/>
        </w:rPr>
        <w:t xml:space="preserve"> modelleri kullanılarak film afişi veri kümesinden gömülü vektörler oluşturuldu. Bu vektörler, posterlerin karmaşık görsel özelliklerini ve temsillerini kapsayarak daha sonra analiz ve model geliştirme sürecinde zengin gömülü vektörler sağlama amacını taşıdı. Transfer öğrenimi kullanılarak VGG19 modeli, önceden elde edilen gömülü vektörlerle tahmin yapmak için kullanıldı. Gömülü vektörleri VGG19 mimarisine girdi olarak alarak, modelin öğrenilen temsillere dayanarak film türlerini tahmin etme becerisini geliştirmeyi hedefledi. Bu adım, VGG19 modelinin tür sınıflandırması konusundaki tahmin yeteneklerini iyileştirmek için öğrenilen gömülü vektörlerden faydalandı. Çıkarılan gömülü vektörler, derin öğrenme modellerinin performansını artırmak için kullanıldı. Bu vektörler, görsel özelliklerin zenginliğini taşıyarak derin öğrenme modellerinin yapısına entegre edildi ve film afişi görüntülerindeki karmaşık desenleri yakalama kabiliyetini artırmayı amaçladı. Bu süreç, modellerin sınıflandırma doğruluğunu artırmak ve geliştirmek için gömülü vektörleri kullanma odaklıydı. Ayrıca, ResNet50 mimarisi üzerinde yapılan transfer öğrenimi çalışması, daha önce elde edilen gömülü </w:t>
      </w:r>
      <w:r w:rsidR="003560FB" w:rsidRPr="002502C3">
        <w:rPr>
          <w:rFonts w:asciiTheme="majorHAnsi" w:eastAsia="Times New Roman" w:hAnsiTheme="majorHAnsi" w:cstheme="majorHAnsi"/>
          <w:sz w:val="24"/>
          <w:szCs w:val="24"/>
        </w:rPr>
        <w:t>vektörlerin</w:t>
      </w:r>
      <w:r w:rsidRPr="002502C3">
        <w:rPr>
          <w:rFonts w:asciiTheme="majorHAnsi" w:eastAsia="Times New Roman" w:hAnsiTheme="majorHAnsi" w:cstheme="majorHAnsi"/>
          <w:sz w:val="24"/>
          <w:szCs w:val="24"/>
        </w:rPr>
        <w:t xml:space="preserve"> kullanılmadan yapılmasını içeriyordu. Bu çalışma, ResNet50 modelinin film afiş veri kümesinde bulunan özgül detaylara daha iyi uyum sağlamasını hedefledi ve bu amaçla modelin eğitimi </w:t>
      </w:r>
      <w:r w:rsidR="003560FB" w:rsidRPr="002502C3">
        <w:rPr>
          <w:rFonts w:asciiTheme="majorHAnsi" w:eastAsia="Times New Roman" w:hAnsiTheme="majorHAnsi" w:cstheme="majorHAnsi"/>
          <w:sz w:val="24"/>
          <w:szCs w:val="24"/>
        </w:rPr>
        <w:t>yapıldı. Ayrıca</w:t>
      </w:r>
      <w:r w:rsidRPr="002502C3">
        <w:rPr>
          <w:rFonts w:asciiTheme="majorHAnsi" w:eastAsia="Times New Roman" w:hAnsiTheme="majorHAnsi" w:cstheme="majorHAnsi"/>
          <w:sz w:val="24"/>
          <w:szCs w:val="24"/>
        </w:rPr>
        <w:t xml:space="preserve"> gömülü vektörler kullanılarak elde edilen özellik vektörleri ve sınıfları ile bir Multi-Class </w:t>
      </w:r>
      <w:proofErr w:type="spellStart"/>
      <w:r w:rsidRPr="002502C3">
        <w:rPr>
          <w:rFonts w:asciiTheme="majorHAnsi" w:eastAsia="Times New Roman" w:hAnsiTheme="majorHAnsi" w:cstheme="majorHAnsi"/>
          <w:sz w:val="24"/>
          <w:szCs w:val="24"/>
        </w:rPr>
        <w:t>classification</w:t>
      </w:r>
      <w:proofErr w:type="spellEnd"/>
      <w:r w:rsidRPr="002502C3">
        <w:rPr>
          <w:rFonts w:asciiTheme="majorHAnsi" w:eastAsia="Times New Roman" w:hAnsiTheme="majorHAnsi" w:cstheme="majorHAnsi"/>
          <w:sz w:val="24"/>
          <w:szCs w:val="24"/>
        </w:rPr>
        <w:t xml:space="preserve"> modeli kurulup tahmin başarısı da ölçülmüştür.</w:t>
      </w:r>
    </w:p>
    <w:p w14:paraId="025CD682" w14:textId="5155CA7F" w:rsidR="0028453C" w:rsidRPr="002502C3" w:rsidRDefault="00000000" w:rsidP="00A15015">
      <w:pPr>
        <w:pStyle w:val="Heading2"/>
      </w:pPr>
      <w:bookmarkStart w:id="2" w:name="_Toc155292944"/>
      <w:r w:rsidRPr="002502C3">
        <w:t>Deneyler</w:t>
      </w:r>
      <w:bookmarkEnd w:id="2"/>
    </w:p>
    <w:p w14:paraId="3E9DF984" w14:textId="77777777" w:rsidR="0028453C" w:rsidRPr="002502C3" w:rsidRDefault="00000000" w:rsidP="00A15015">
      <w:pPr>
        <w:pStyle w:val="Heading3"/>
      </w:pPr>
      <w:bookmarkStart w:id="3" w:name="_Toc155292945"/>
      <w:r w:rsidRPr="002502C3">
        <w:t>RestNet50</w:t>
      </w:r>
      <w:bookmarkEnd w:id="3"/>
    </w:p>
    <w:p w14:paraId="4D7A10F3"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Projenin birincil amacı, derin öğrenme tekniklerini kullanarak, özellikle ResNet50, VGG19 gibi mimarilerden yararlanarak verimli bir görüntü sınıflandırma sistemi geliştirmekti. Amaç, görüntüleri belirli bir veri kümesi içinde önceden tanımlanmış kategorilere veya sınıflara doğru bir şekilde sınıflandırmaktı. Bu sınıflandırma sistemi, görsel verilerin tanımlanması ve kategorize edilmesinde bilgisayarla görmenin pratik uygulamasını sergilemeyi amaçlamıştır. Raporun bu kısmında ResNet50 üzerine yapılan denemeler ve sonuçları aktarılacaktır.</w:t>
      </w:r>
    </w:p>
    <w:p w14:paraId="5EE91C82"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Bu projede kullanılan veri kümesi, her biri farklı sınıflara ait çeşitli kategorilerdeki görüntülerden oluşuyordu. Veri kümesinin özellikleri şunları içeriyordu:</w:t>
      </w:r>
    </w:p>
    <w:p w14:paraId="2FF78616" w14:textId="77777777" w:rsidR="0028453C" w:rsidRPr="002502C3" w:rsidRDefault="00000000" w:rsidP="00A15015">
      <w:pPr>
        <w:rPr>
          <w:rFonts w:asciiTheme="majorHAnsi" w:eastAsia="Times New Roman" w:hAnsiTheme="majorHAnsi" w:cstheme="majorHAnsi"/>
          <w:sz w:val="24"/>
          <w:szCs w:val="24"/>
        </w:rPr>
      </w:pPr>
      <w:r w:rsidRPr="000E2A6A">
        <w:rPr>
          <w:rFonts w:asciiTheme="majorHAnsi" w:eastAsia="Times New Roman" w:hAnsiTheme="majorHAnsi" w:cstheme="majorHAnsi"/>
          <w:b/>
          <w:bCs/>
          <w:sz w:val="24"/>
          <w:szCs w:val="24"/>
        </w:rPr>
        <w:t>Boyut:</w:t>
      </w:r>
      <w:r w:rsidRPr="002502C3">
        <w:rPr>
          <w:rFonts w:asciiTheme="majorHAnsi" w:eastAsia="Times New Roman" w:hAnsiTheme="majorHAnsi" w:cstheme="majorHAnsi"/>
          <w:sz w:val="24"/>
          <w:szCs w:val="24"/>
        </w:rPr>
        <w:t xml:space="preserve"> Veri kümesi, toplamda 1000 görüntüden oluşan ortalama sayıda görüntüden oluşuyordu.</w:t>
      </w:r>
    </w:p>
    <w:p w14:paraId="45DFD22F" w14:textId="77777777" w:rsidR="0028453C" w:rsidRPr="002502C3" w:rsidRDefault="00000000" w:rsidP="00A15015">
      <w:pPr>
        <w:rPr>
          <w:rFonts w:asciiTheme="majorHAnsi" w:eastAsia="Times New Roman" w:hAnsiTheme="majorHAnsi" w:cstheme="majorHAnsi"/>
          <w:sz w:val="24"/>
          <w:szCs w:val="24"/>
        </w:rPr>
      </w:pPr>
      <w:r w:rsidRPr="000E2A6A">
        <w:rPr>
          <w:rFonts w:asciiTheme="majorHAnsi" w:eastAsia="Times New Roman" w:hAnsiTheme="majorHAnsi" w:cstheme="majorHAnsi"/>
          <w:b/>
          <w:bCs/>
          <w:sz w:val="24"/>
          <w:szCs w:val="24"/>
        </w:rPr>
        <w:t>Format:</w:t>
      </w:r>
      <w:r w:rsidRPr="002502C3">
        <w:rPr>
          <w:rFonts w:asciiTheme="majorHAnsi" w:eastAsia="Times New Roman" w:hAnsiTheme="majorHAnsi" w:cstheme="majorHAnsi"/>
          <w:sz w:val="24"/>
          <w:szCs w:val="24"/>
        </w:rPr>
        <w:t xml:space="preserve"> Görüntüler PNG gibi standart bir formatta saklanarak görüntü işleme kütüphaneleri ile uyumluluk sağlanmıştır.</w:t>
      </w:r>
    </w:p>
    <w:p w14:paraId="368F26E6" w14:textId="77777777" w:rsidR="0028453C" w:rsidRPr="002502C3" w:rsidRDefault="00000000" w:rsidP="00A15015">
      <w:pPr>
        <w:rPr>
          <w:rFonts w:asciiTheme="majorHAnsi" w:eastAsia="Times New Roman" w:hAnsiTheme="majorHAnsi" w:cstheme="majorHAnsi"/>
          <w:sz w:val="24"/>
          <w:szCs w:val="24"/>
        </w:rPr>
      </w:pPr>
      <w:r w:rsidRPr="000E2A6A">
        <w:rPr>
          <w:rFonts w:asciiTheme="majorHAnsi" w:eastAsia="Times New Roman" w:hAnsiTheme="majorHAnsi" w:cstheme="majorHAnsi"/>
          <w:b/>
          <w:bCs/>
          <w:sz w:val="24"/>
          <w:szCs w:val="24"/>
        </w:rPr>
        <w:t>Sınıflar:</w:t>
      </w:r>
      <w:r w:rsidRPr="002502C3">
        <w:rPr>
          <w:rFonts w:asciiTheme="majorHAnsi" w:eastAsia="Times New Roman" w:hAnsiTheme="majorHAnsi" w:cstheme="majorHAnsi"/>
          <w:sz w:val="24"/>
          <w:szCs w:val="24"/>
        </w:rPr>
        <w:t xml:space="preserve"> Veri kümesi, çeşitli sınıflandırma görevlerini mümkün kılmak için film kategorileri arasında değişen birden fazla sınıfı veya kategoriyi kapsıyordu.</w:t>
      </w:r>
    </w:p>
    <w:p w14:paraId="2CD40685" w14:textId="198E2DF9" w:rsidR="0028453C" w:rsidRPr="002502C3" w:rsidRDefault="00000000" w:rsidP="00A15015">
      <w:pPr>
        <w:rPr>
          <w:rFonts w:asciiTheme="majorHAnsi" w:eastAsia="Times New Roman" w:hAnsiTheme="majorHAnsi" w:cstheme="majorHAnsi"/>
          <w:sz w:val="24"/>
          <w:szCs w:val="24"/>
        </w:rPr>
      </w:pPr>
      <w:r w:rsidRPr="000E2A6A">
        <w:rPr>
          <w:rFonts w:asciiTheme="majorHAnsi" w:eastAsia="Times New Roman" w:hAnsiTheme="majorHAnsi" w:cstheme="majorHAnsi"/>
          <w:b/>
          <w:bCs/>
          <w:sz w:val="24"/>
          <w:szCs w:val="24"/>
        </w:rPr>
        <w:t>Çözünürlük:</w:t>
      </w:r>
      <w:r w:rsidRPr="002502C3">
        <w:rPr>
          <w:rFonts w:asciiTheme="majorHAnsi" w:eastAsia="Times New Roman" w:hAnsiTheme="majorHAnsi" w:cstheme="majorHAnsi"/>
          <w:sz w:val="24"/>
          <w:szCs w:val="24"/>
        </w:rPr>
        <w:t xml:space="preserve"> Görüntüler, [genişlik x yükseklik x renk kanalları] anlamına gelen [162x268x3] çözünürlüğe sahiptir.</w:t>
      </w:r>
    </w:p>
    <w:p w14:paraId="5D0AE24C" w14:textId="77777777" w:rsidR="0028453C" w:rsidRPr="00FB5A4E" w:rsidRDefault="00000000" w:rsidP="00A15015">
      <w:pPr>
        <w:rPr>
          <w:rFonts w:asciiTheme="majorHAnsi" w:eastAsia="Times New Roman" w:hAnsiTheme="majorHAnsi" w:cstheme="majorHAnsi"/>
          <w:b/>
          <w:bCs/>
          <w:sz w:val="24"/>
          <w:szCs w:val="24"/>
        </w:rPr>
      </w:pPr>
      <w:r w:rsidRPr="00FB5A4E">
        <w:rPr>
          <w:rFonts w:asciiTheme="majorHAnsi" w:eastAsia="Times New Roman" w:hAnsiTheme="majorHAnsi" w:cstheme="majorHAnsi"/>
          <w:b/>
          <w:bCs/>
          <w:sz w:val="24"/>
          <w:szCs w:val="24"/>
        </w:rPr>
        <w:lastRenderedPageBreak/>
        <w:t>ResNet50 ve Transfer Öğrenimini Seçme Motivasyonu:</w:t>
      </w:r>
    </w:p>
    <w:p w14:paraId="0598707A"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ResNet50, özellikle görüntü sınıflandırma görevlerinde kullanılan 50 katmanlı bir </w:t>
      </w:r>
      <w:proofErr w:type="spellStart"/>
      <w:r w:rsidRPr="002502C3">
        <w:rPr>
          <w:rFonts w:asciiTheme="majorHAnsi" w:eastAsia="Times New Roman" w:hAnsiTheme="majorHAnsi" w:cstheme="majorHAnsi"/>
          <w:sz w:val="24"/>
          <w:szCs w:val="24"/>
        </w:rPr>
        <w:t>evrişimli</w:t>
      </w:r>
      <w:proofErr w:type="spellEnd"/>
      <w:r w:rsidRPr="002502C3">
        <w:rPr>
          <w:rFonts w:asciiTheme="majorHAnsi" w:eastAsia="Times New Roman" w:hAnsiTheme="majorHAnsi" w:cstheme="majorHAnsi"/>
          <w:sz w:val="24"/>
          <w:szCs w:val="24"/>
        </w:rPr>
        <w:t xml:space="preserve"> sinir ağı olarak öne çıkıyor. Bu ağın derinliği ve mimarisi, görüntü işleme alanında etkili sonuçlar elde etmek için güçlü bir araç sunuyor. Özellikle, derin ağın içerdiği bağlantılar, eğitim sırasında karşılaşılan kaybolan gradyan gibi sorunları azaltarak daha sağlam bir eğitim süreci sunuyor. ResNet50'nin tercih edilmesindeki nedenlerden biri de transfer öğrenimi imkanlarının bulunmasıdır. Büyük ölçekli veri kümeleri, örneğin </w:t>
      </w:r>
      <w:proofErr w:type="spellStart"/>
      <w:r w:rsidRPr="002502C3">
        <w:rPr>
          <w:rFonts w:asciiTheme="majorHAnsi" w:eastAsia="Times New Roman" w:hAnsiTheme="majorHAnsi" w:cstheme="majorHAnsi"/>
          <w:sz w:val="24"/>
          <w:szCs w:val="24"/>
        </w:rPr>
        <w:t>ImageNet</w:t>
      </w:r>
      <w:proofErr w:type="spellEnd"/>
      <w:r w:rsidRPr="002502C3">
        <w:rPr>
          <w:rFonts w:asciiTheme="majorHAnsi" w:eastAsia="Times New Roman" w:hAnsiTheme="majorHAnsi" w:cstheme="majorHAnsi"/>
          <w:sz w:val="24"/>
          <w:szCs w:val="24"/>
        </w:rPr>
        <w:t xml:space="preserve"> gibi geniş ve çeşitli veri setlerinde eğitilen bu ağın önceden belirlenmiş ağırlıkları, daha küçük ve özelleşmiş veri setlerinde genelleştirilmiş özelliklerin öğrenilmesine yardımcı olur. Transfer öğrenimi, eğitim sürecini hızlandırırken, modelin hedeflenen alandaki performansını artırmak için önceden edinilen bilgilerden yararlanır. Bu prensipleri temel alan bir proje, ResNet50 modelini seçerek ve transfer öğrenimini kullanarak önceden eğitilmiş derin öğrenme modellerinin gücünden yararlanmayı ve bu modelleri belirli, daha sınırlı veri kümelerine uyarlamayı hedefler. Bu yaklaşım, sınırlı veri ve hesaplama kaynaklarına rağmen güçlü bir görüntü sınıflandırma performansı elde etme potansiyeline sahiptir. Yani, daha az veri veya işlem gücü ile bile etkili sonuçlar alınabilir. Sonuç olarak, bu strateji, önceden eğitilmiş modellerin avantajlarını kullanarak özelleştirilmiş bir öğrenme süreci yürütür. Bu </w:t>
      </w:r>
      <w:proofErr w:type="gramStart"/>
      <w:r w:rsidRPr="002502C3">
        <w:rPr>
          <w:rFonts w:asciiTheme="majorHAnsi" w:eastAsia="Times New Roman" w:hAnsiTheme="majorHAnsi" w:cstheme="majorHAnsi"/>
          <w:sz w:val="24"/>
          <w:szCs w:val="24"/>
        </w:rPr>
        <w:t>da,</w:t>
      </w:r>
      <w:proofErr w:type="gramEnd"/>
      <w:r w:rsidRPr="002502C3">
        <w:rPr>
          <w:rFonts w:asciiTheme="majorHAnsi" w:eastAsia="Times New Roman" w:hAnsiTheme="majorHAnsi" w:cstheme="majorHAnsi"/>
          <w:sz w:val="24"/>
          <w:szCs w:val="24"/>
        </w:rPr>
        <w:t xml:space="preserve"> verimli, doğru ve özelleştirilmiş bir görüntü sınıflandırma sistemi oluşturma amacına yönelik bir yaklaşımı ifade eder. Bu sayede, belirli bir uygulama alanına odaklanan ve bu alandaki verileri daha etkili bir şekilde işleyebilen bir model elde etmek mümkün olabilir.</w:t>
      </w:r>
    </w:p>
    <w:p w14:paraId="10AC44A7" w14:textId="77777777" w:rsidR="0028453C" w:rsidRPr="002502C3" w:rsidRDefault="00000000" w:rsidP="00A15015">
      <w:pPr>
        <w:pStyle w:val="Heading3"/>
      </w:pPr>
      <w:bookmarkStart w:id="4" w:name="_Toc155292946"/>
      <w:r w:rsidRPr="002502C3">
        <w:t>Veri Ön İşleme</w:t>
      </w:r>
      <w:bookmarkEnd w:id="4"/>
    </w:p>
    <w:p w14:paraId="129BF5D5"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Image </w:t>
      </w:r>
      <w:proofErr w:type="spellStart"/>
      <w:r w:rsidRPr="002502C3">
        <w:rPr>
          <w:rFonts w:asciiTheme="majorHAnsi" w:eastAsia="Times New Roman" w:hAnsiTheme="majorHAnsi" w:cstheme="majorHAnsi"/>
          <w:sz w:val="24"/>
          <w:szCs w:val="24"/>
        </w:rPr>
        <w:t>embeddinglerin</w:t>
      </w:r>
      <w:proofErr w:type="spellEnd"/>
      <w:r w:rsidRPr="002502C3">
        <w:rPr>
          <w:rFonts w:asciiTheme="majorHAnsi" w:eastAsia="Times New Roman" w:hAnsiTheme="majorHAnsi" w:cstheme="majorHAnsi"/>
          <w:sz w:val="24"/>
          <w:szCs w:val="24"/>
        </w:rPr>
        <w:t xml:space="preserve"> elde edilmesi:</w:t>
      </w:r>
    </w:p>
    <w:p w14:paraId="0432A93A"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Bu kısımda Python ve IDE olarak </w:t>
      </w:r>
      <w:proofErr w:type="spellStart"/>
      <w:r w:rsidRPr="002502C3">
        <w:rPr>
          <w:rFonts w:asciiTheme="majorHAnsi" w:eastAsia="Times New Roman" w:hAnsiTheme="majorHAnsi" w:cstheme="majorHAnsi"/>
          <w:sz w:val="24"/>
          <w:szCs w:val="24"/>
        </w:rPr>
        <w:t>Jupyter</w:t>
      </w:r>
      <w:proofErr w:type="spellEnd"/>
      <w:r w:rsidRPr="002502C3">
        <w:rPr>
          <w:rFonts w:asciiTheme="majorHAnsi" w:eastAsia="Times New Roman" w:hAnsiTheme="majorHAnsi" w:cstheme="majorHAnsi"/>
          <w:sz w:val="24"/>
          <w:szCs w:val="24"/>
        </w:rPr>
        <w:t xml:space="preserve"> Notebook kullanarak Film Görseller ile </w:t>
      </w:r>
      <w:proofErr w:type="spellStart"/>
      <w:r w:rsidRPr="002502C3">
        <w:rPr>
          <w:rFonts w:asciiTheme="majorHAnsi" w:eastAsia="Times New Roman" w:hAnsiTheme="majorHAnsi" w:cstheme="majorHAnsi"/>
          <w:sz w:val="24"/>
          <w:szCs w:val="24"/>
        </w:rPr>
        <w:t>MovieGenre</w:t>
      </w:r>
      <w:proofErr w:type="spellEnd"/>
      <w:r w:rsidRPr="002502C3">
        <w:rPr>
          <w:rFonts w:asciiTheme="majorHAnsi" w:eastAsia="Times New Roman" w:hAnsiTheme="majorHAnsi" w:cstheme="majorHAnsi"/>
          <w:sz w:val="24"/>
          <w:szCs w:val="24"/>
        </w:rPr>
        <w:t xml:space="preserve"> veri seti üzerinde bazı </w:t>
      </w:r>
      <w:proofErr w:type="spellStart"/>
      <w:r w:rsidRPr="002502C3">
        <w:rPr>
          <w:rFonts w:asciiTheme="majorHAnsi" w:eastAsia="Times New Roman" w:hAnsiTheme="majorHAnsi" w:cstheme="majorHAnsi"/>
          <w:sz w:val="24"/>
          <w:szCs w:val="24"/>
        </w:rPr>
        <w:t>preprocess</w:t>
      </w:r>
      <w:proofErr w:type="spellEnd"/>
      <w:r w:rsidRPr="002502C3">
        <w:rPr>
          <w:rFonts w:asciiTheme="majorHAnsi" w:eastAsia="Times New Roman" w:hAnsiTheme="majorHAnsi" w:cstheme="majorHAnsi"/>
          <w:sz w:val="24"/>
          <w:szCs w:val="24"/>
        </w:rPr>
        <w:t xml:space="preserve"> işlemleri gerçekleştirdik. Aşağıda tüm yapılanlara </w:t>
      </w:r>
      <w:proofErr w:type="spellStart"/>
      <w:r w:rsidRPr="002502C3">
        <w:rPr>
          <w:rFonts w:asciiTheme="majorHAnsi" w:eastAsia="Times New Roman" w:hAnsiTheme="majorHAnsi" w:cstheme="majorHAnsi"/>
          <w:sz w:val="24"/>
          <w:szCs w:val="24"/>
        </w:rPr>
        <w:t>DataPreProcess.ipynb</w:t>
      </w:r>
      <w:proofErr w:type="spellEnd"/>
      <w:r w:rsidRPr="002502C3">
        <w:rPr>
          <w:rFonts w:asciiTheme="majorHAnsi" w:eastAsia="Times New Roman" w:hAnsiTheme="majorHAnsi" w:cstheme="majorHAnsi"/>
          <w:sz w:val="24"/>
          <w:szCs w:val="24"/>
        </w:rPr>
        <w:t xml:space="preserve"> üzerinden ulaşabilirsiniz. Bunlardan bazıları;</w:t>
      </w:r>
    </w:p>
    <w:p w14:paraId="2692B611" w14:textId="77777777" w:rsidR="0028453C" w:rsidRPr="002502C3" w:rsidRDefault="00000000" w:rsidP="00A15015">
      <w:pPr>
        <w:pStyle w:val="ListParagraph"/>
        <w:numPr>
          <w:ilvl w:val="0"/>
          <w:numId w:val="2"/>
        </w:numPr>
        <w:rPr>
          <w:rFonts w:asciiTheme="majorHAnsi" w:eastAsia="Times New Roman" w:hAnsiTheme="majorHAnsi" w:cstheme="majorHAnsi"/>
          <w:sz w:val="24"/>
          <w:szCs w:val="24"/>
        </w:rPr>
      </w:pPr>
      <w:proofErr w:type="spellStart"/>
      <w:r w:rsidRPr="002502C3">
        <w:rPr>
          <w:rFonts w:asciiTheme="majorHAnsi" w:eastAsia="Times New Roman" w:hAnsiTheme="majorHAnsi" w:cstheme="majorHAnsi"/>
          <w:sz w:val="24"/>
          <w:szCs w:val="24"/>
        </w:rPr>
        <w:t>MovieGenre</w:t>
      </w:r>
      <w:proofErr w:type="spellEnd"/>
      <w:r w:rsidRPr="002502C3">
        <w:rPr>
          <w:rFonts w:asciiTheme="majorHAnsi" w:eastAsia="Times New Roman" w:hAnsiTheme="majorHAnsi" w:cstheme="majorHAnsi"/>
          <w:sz w:val="24"/>
          <w:szCs w:val="24"/>
        </w:rPr>
        <w:t xml:space="preserve"> veri seti üzerinde;</w:t>
      </w:r>
    </w:p>
    <w:p w14:paraId="655F7327" w14:textId="77777777" w:rsidR="0028453C" w:rsidRPr="002502C3" w:rsidRDefault="00000000" w:rsidP="00A15015">
      <w:pPr>
        <w:pStyle w:val="ListParagraph"/>
        <w:numPr>
          <w:ilvl w:val="0"/>
          <w:numId w:val="4"/>
        </w:num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Tip dönüşümleri (</w:t>
      </w:r>
      <w:proofErr w:type="spellStart"/>
      <w:r w:rsidRPr="002502C3">
        <w:rPr>
          <w:rFonts w:asciiTheme="majorHAnsi" w:eastAsia="Times New Roman" w:hAnsiTheme="majorHAnsi" w:cstheme="majorHAnsi"/>
          <w:sz w:val="24"/>
          <w:szCs w:val="24"/>
        </w:rPr>
        <w:t>Type</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Casting</w:t>
      </w:r>
      <w:proofErr w:type="spellEnd"/>
      <w:r w:rsidRPr="002502C3">
        <w:rPr>
          <w:rFonts w:asciiTheme="majorHAnsi" w:eastAsia="Times New Roman" w:hAnsiTheme="majorHAnsi" w:cstheme="majorHAnsi"/>
          <w:sz w:val="24"/>
          <w:szCs w:val="24"/>
        </w:rPr>
        <w:t xml:space="preserve">) uygun hale getirilerek yapılarak hem </w:t>
      </w:r>
      <w:proofErr w:type="spellStart"/>
      <w:r w:rsidRPr="002502C3">
        <w:rPr>
          <w:rFonts w:asciiTheme="majorHAnsi" w:eastAsia="Times New Roman" w:hAnsiTheme="majorHAnsi" w:cstheme="majorHAnsi"/>
          <w:sz w:val="24"/>
          <w:szCs w:val="24"/>
        </w:rPr>
        <w:t>memory’de</w:t>
      </w:r>
      <w:proofErr w:type="spellEnd"/>
      <w:r w:rsidRPr="002502C3">
        <w:rPr>
          <w:rFonts w:asciiTheme="majorHAnsi" w:eastAsia="Times New Roman" w:hAnsiTheme="majorHAnsi" w:cstheme="majorHAnsi"/>
          <w:sz w:val="24"/>
          <w:szCs w:val="24"/>
        </w:rPr>
        <w:t xml:space="preserve"> daha az yer tüketmesini hem de tabloların olası birleştirilmesi (</w:t>
      </w:r>
      <w:proofErr w:type="spellStart"/>
      <w:r w:rsidRPr="002502C3">
        <w:rPr>
          <w:rFonts w:asciiTheme="majorHAnsi" w:eastAsia="Times New Roman" w:hAnsiTheme="majorHAnsi" w:cstheme="majorHAnsi"/>
          <w:sz w:val="24"/>
          <w:szCs w:val="24"/>
        </w:rPr>
        <w:t>join</w:t>
      </w:r>
      <w:proofErr w:type="spellEnd"/>
      <w:r w:rsidRPr="002502C3">
        <w:rPr>
          <w:rFonts w:asciiTheme="majorHAnsi" w:eastAsia="Times New Roman" w:hAnsiTheme="majorHAnsi" w:cstheme="majorHAnsi"/>
          <w:sz w:val="24"/>
          <w:szCs w:val="24"/>
        </w:rPr>
        <w:t>) süreçlerinde aynı tipte olması sağladık.</w:t>
      </w:r>
    </w:p>
    <w:p w14:paraId="19D19C3A" w14:textId="07FC3765" w:rsidR="0028453C" w:rsidRPr="00C51133" w:rsidRDefault="00000000" w:rsidP="00C51133">
      <w:pPr>
        <w:pStyle w:val="ListParagraph"/>
        <w:numPr>
          <w:ilvl w:val="0"/>
          <w:numId w:val="4"/>
        </w:numPr>
        <w:rPr>
          <w:rFonts w:asciiTheme="majorHAnsi" w:eastAsia="Times New Roman" w:hAnsiTheme="majorHAnsi" w:cstheme="majorHAnsi"/>
          <w:sz w:val="24"/>
          <w:szCs w:val="24"/>
        </w:rPr>
      </w:pPr>
      <w:proofErr w:type="spellStart"/>
      <w:r w:rsidRPr="00C51133">
        <w:rPr>
          <w:rFonts w:asciiTheme="majorHAnsi" w:eastAsia="Times New Roman" w:hAnsiTheme="majorHAnsi" w:cstheme="majorHAnsi"/>
          <w:sz w:val="24"/>
          <w:szCs w:val="24"/>
        </w:rPr>
        <w:t>Duplicate</w:t>
      </w:r>
      <w:proofErr w:type="spellEnd"/>
      <w:r w:rsidRPr="00C51133">
        <w:rPr>
          <w:rFonts w:asciiTheme="majorHAnsi" w:eastAsia="Times New Roman" w:hAnsiTheme="majorHAnsi" w:cstheme="majorHAnsi"/>
          <w:sz w:val="24"/>
          <w:szCs w:val="24"/>
        </w:rPr>
        <w:t xml:space="preserve"> olan satırların (593 Adet) hariç tutulması (</w:t>
      </w:r>
      <w:proofErr w:type="spellStart"/>
      <w:r w:rsidRPr="00C51133">
        <w:rPr>
          <w:rFonts w:asciiTheme="majorHAnsi" w:eastAsia="Times New Roman" w:hAnsiTheme="majorHAnsi" w:cstheme="majorHAnsi"/>
          <w:sz w:val="24"/>
          <w:szCs w:val="24"/>
        </w:rPr>
        <w:t>exclude</w:t>
      </w:r>
      <w:proofErr w:type="spellEnd"/>
      <w:r w:rsidRPr="00C51133">
        <w:rPr>
          <w:rFonts w:asciiTheme="majorHAnsi" w:eastAsia="Times New Roman" w:hAnsiTheme="majorHAnsi" w:cstheme="majorHAnsi"/>
          <w:sz w:val="24"/>
          <w:szCs w:val="24"/>
        </w:rPr>
        <w:t>) sağladık. 39515 x 6 satırlık bir veri seti haline dönüştü.</w:t>
      </w:r>
    </w:p>
    <w:p w14:paraId="1963169E" w14:textId="5B43800A" w:rsidR="0028453C" w:rsidRPr="002502C3" w:rsidRDefault="00000000" w:rsidP="00A15015">
      <w:pPr>
        <w:pStyle w:val="ListParagraph"/>
        <w:numPr>
          <w:ilvl w:val="0"/>
          <w:numId w:val="2"/>
        </w:num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w:t>
      </w:r>
      <w:proofErr w:type="gramStart"/>
      <w:r w:rsidRPr="002502C3">
        <w:rPr>
          <w:rFonts w:asciiTheme="majorHAnsi" w:eastAsia="Times New Roman" w:hAnsiTheme="majorHAnsi" w:cstheme="majorHAnsi"/>
          <w:sz w:val="24"/>
          <w:szCs w:val="24"/>
        </w:rPr>
        <w:t>data</w:t>
      </w:r>
      <w:proofErr w:type="gramEnd"/>
      <w:r w:rsidRPr="002502C3">
        <w:rPr>
          <w:rFonts w:asciiTheme="majorHAnsi" w:eastAsia="Times New Roman" w:hAnsiTheme="majorHAnsi" w:cstheme="majorHAnsi"/>
          <w:sz w:val="24"/>
          <w:szCs w:val="24"/>
        </w:rPr>
        <w:t>/</w:t>
      </w:r>
      <w:proofErr w:type="spellStart"/>
      <w:r w:rsidRPr="002502C3">
        <w:rPr>
          <w:rFonts w:asciiTheme="majorHAnsi" w:eastAsia="Times New Roman" w:hAnsiTheme="majorHAnsi" w:cstheme="majorHAnsi"/>
          <w:sz w:val="24"/>
          <w:szCs w:val="24"/>
        </w:rPr>
        <w:t>input</w:t>
      </w:r>
      <w:proofErr w:type="spellEnd"/>
      <w:r w:rsidRPr="002502C3">
        <w:rPr>
          <w:rFonts w:asciiTheme="majorHAnsi" w:eastAsia="Times New Roman" w:hAnsiTheme="majorHAnsi" w:cstheme="majorHAnsi"/>
          <w:sz w:val="24"/>
          <w:szCs w:val="24"/>
        </w:rPr>
        <w:t>/</w:t>
      </w:r>
      <w:proofErr w:type="spellStart"/>
      <w:r w:rsidRPr="002502C3">
        <w:rPr>
          <w:rFonts w:asciiTheme="majorHAnsi" w:eastAsia="Times New Roman" w:hAnsiTheme="majorHAnsi" w:cstheme="majorHAnsi"/>
          <w:sz w:val="24"/>
          <w:szCs w:val="24"/>
        </w:rPr>
        <w:t>images</w:t>
      </w:r>
      <w:proofErr w:type="spellEnd"/>
      <w:r w:rsidRPr="002502C3">
        <w:rPr>
          <w:rFonts w:asciiTheme="majorHAnsi" w:eastAsia="Times New Roman" w:hAnsiTheme="majorHAnsi" w:cstheme="majorHAnsi"/>
          <w:sz w:val="24"/>
          <w:szCs w:val="24"/>
        </w:rPr>
        <w:t>” altında yer alan Film Görselleri ile bir veri seti oluşturduk. Bu veri seti 2 “</w:t>
      </w:r>
      <w:proofErr w:type="spellStart"/>
      <w:r w:rsidRPr="002502C3">
        <w:rPr>
          <w:rFonts w:asciiTheme="majorHAnsi" w:eastAsia="Times New Roman" w:hAnsiTheme="majorHAnsi" w:cstheme="majorHAnsi"/>
          <w:sz w:val="24"/>
          <w:szCs w:val="24"/>
        </w:rPr>
        <w:t>ImgName</w:t>
      </w:r>
      <w:proofErr w:type="spellEnd"/>
      <w:proofErr w:type="gramStart"/>
      <w:r w:rsidRPr="002502C3">
        <w:rPr>
          <w:rFonts w:asciiTheme="majorHAnsi" w:eastAsia="Times New Roman" w:hAnsiTheme="majorHAnsi" w:cstheme="majorHAnsi"/>
          <w:sz w:val="24"/>
          <w:szCs w:val="24"/>
        </w:rPr>
        <w:t>”,“</w:t>
      </w:r>
      <w:proofErr w:type="spellStart"/>
      <w:proofErr w:type="gramEnd"/>
      <w:r w:rsidRPr="002502C3">
        <w:rPr>
          <w:rFonts w:asciiTheme="majorHAnsi" w:eastAsia="Times New Roman" w:hAnsiTheme="majorHAnsi" w:cstheme="majorHAnsi"/>
          <w:sz w:val="24"/>
          <w:szCs w:val="24"/>
        </w:rPr>
        <w:t>ImgId”kolonlarından</w:t>
      </w:r>
      <w:proofErr w:type="spellEnd"/>
      <w:r w:rsidRPr="002502C3">
        <w:rPr>
          <w:rFonts w:asciiTheme="majorHAnsi" w:eastAsia="Times New Roman" w:hAnsiTheme="majorHAnsi" w:cstheme="majorHAnsi"/>
          <w:sz w:val="24"/>
          <w:szCs w:val="24"/>
        </w:rPr>
        <w:t xml:space="preserve"> oluşmaktadır. </w:t>
      </w:r>
      <w:proofErr w:type="spellStart"/>
      <w:r w:rsidRPr="002502C3">
        <w:rPr>
          <w:rFonts w:asciiTheme="majorHAnsi" w:eastAsia="Times New Roman" w:hAnsiTheme="majorHAnsi" w:cstheme="majorHAnsi"/>
          <w:sz w:val="24"/>
          <w:szCs w:val="24"/>
        </w:rPr>
        <w:t>ImgName</w:t>
      </w:r>
      <w:proofErr w:type="spellEnd"/>
      <w:r w:rsidRPr="002502C3">
        <w:rPr>
          <w:rFonts w:asciiTheme="majorHAnsi" w:eastAsia="Times New Roman" w:hAnsiTheme="majorHAnsi" w:cstheme="majorHAnsi"/>
          <w:sz w:val="24"/>
          <w:szCs w:val="24"/>
        </w:rPr>
        <w:t xml:space="preserve"> dosya isimleri (</w:t>
      </w:r>
      <w:proofErr w:type="spellStart"/>
      <w:r w:rsidRPr="002502C3">
        <w:rPr>
          <w:rFonts w:asciiTheme="majorHAnsi" w:eastAsia="Times New Roman" w:hAnsiTheme="majorHAnsi" w:cstheme="majorHAnsi"/>
          <w:sz w:val="24"/>
          <w:szCs w:val="24"/>
        </w:rPr>
        <w:t>filename+extension</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ImgId</w:t>
      </w:r>
      <w:proofErr w:type="spellEnd"/>
      <w:r w:rsidRPr="002502C3">
        <w:rPr>
          <w:rFonts w:asciiTheme="majorHAnsi" w:eastAsia="Times New Roman" w:hAnsiTheme="majorHAnsi" w:cstheme="majorHAnsi"/>
          <w:sz w:val="24"/>
          <w:szCs w:val="24"/>
        </w:rPr>
        <w:t xml:space="preserve"> ise dosya isimlerinden id bilgilerinin yer aldığı bilgilerini tutmaktadır.</w:t>
      </w:r>
    </w:p>
    <w:p w14:paraId="0967720F" w14:textId="0DD32E26" w:rsidR="0028453C" w:rsidRPr="002502C3" w:rsidRDefault="00000000" w:rsidP="00A15015">
      <w:pPr>
        <w:pStyle w:val="ListParagraph"/>
        <w:numPr>
          <w:ilvl w:val="0"/>
          <w:numId w:val="2"/>
        </w:num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İki veri setinin “</w:t>
      </w:r>
      <w:proofErr w:type="spellStart"/>
      <w:r w:rsidRPr="002502C3">
        <w:rPr>
          <w:rFonts w:asciiTheme="majorHAnsi" w:eastAsia="Times New Roman" w:hAnsiTheme="majorHAnsi" w:cstheme="majorHAnsi"/>
          <w:sz w:val="24"/>
          <w:szCs w:val="24"/>
        </w:rPr>
        <w:t>Img</w:t>
      </w:r>
      <w:proofErr w:type="spellEnd"/>
      <w:r w:rsidRPr="002502C3">
        <w:rPr>
          <w:rFonts w:asciiTheme="majorHAnsi" w:eastAsia="Times New Roman" w:hAnsiTheme="majorHAnsi" w:cstheme="majorHAnsi"/>
          <w:sz w:val="24"/>
          <w:szCs w:val="24"/>
        </w:rPr>
        <w:t xml:space="preserve">” kolonu üzerinden birleştirilerek Film Görselleri ile Film Detay bilgileri tek bir veri seti üzerinde toplanmıştır. Bu </w:t>
      </w:r>
      <w:proofErr w:type="spellStart"/>
      <w:r w:rsidRPr="002502C3">
        <w:rPr>
          <w:rFonts w:asciiTheme="majorHAnsi" w:eastAsia="Times New Roman" w:hAnsiTheme="majorHAnsi" w:cstheme="majorHAnsi"/>
          <w:sz w:val="24"/>
          <w:szCs w:val="24"/>
        </w:rPr>
        <w:t>join</w:t>
      </w:r>
      <w:proofErr w:type="spellEnd"/>
      <w:r w:rsidRPr="002502C3">
        <w:rPr>
          <w:rFonts w:asciiTheme="majorHAnsi" w:eastAsia="Times New Roman" w:hAnsiTheme="majorHAnsi" w:cstheme="majorHAnsi"/>
          <w:sz w:val="24"/>
          <w:szCs w:val="24"/>
        </w:rPr>
        <w:t xml:space="preserve"> işlemi sonucunda 997 x 8 bir veri seti elde edilmiştir.</w:t>
      </w:r>
    </w:p>
    <w:p w14:paraId="608F67F0" w14:textId="6F859D30" w:rsidR="0028453C" w:rsidRPr="002502C3" w:rsidRDefault="00000000" w:rsidP="00A15015">
      <w:pPr>
        <w:pStyle w:val="ListParagraph"/>
        <w:numPr>
          <w:ilvl w:val="0"/>
          <w:numId w:val="2"/>
        </w:numPr>
        <w:rPr>
          <w:rFonts w:asciiTheme="majorHAnsi" w:eastAsia="Times New Roman" w:hAnsiTheme="majorHAnsi" w:cstheme="majorHAnsi"/>
          <w:sz w:val="24"/>
          <w:szCs w:val="24"/>
        </w:rPr>
      </w:pPr>
      <w:proofErr w:type="spellStart"/>
      <w:r w:rsidRPr="002502C3">
        <w:rPr>
          <w:rFonts w:asciiTheme="majorHAnsi" w:eastAsia="Times New Roman" w:hAnsiTheme="majorHAnsi" w:cstheme="majorHAnsi"/>
          <w:sz w:val="24"/>
          <w:szCs w:val="24"/>
        </w:rPr>
        <w:t>Genre</w:t>
      </w:r>
      <w:proofErr w:type="spellEnd"/>
      <w:r w:rsidRPr="002502C3">
        <w:rPr>
          <w:rFonts w:asciiTheme="majorHAnsi" w:eastAsia="Times New Roman" w:hAnsiTheme="majorHAnsi" w:cstheme="majorHAnsi"/>
          <w:sz w:val="24"/>
          <w:szCs w:val="24"/>
        </w:rPr>
        <w:t xml:space="preserve"> kolonu bir film için bir </w:t>
      </w:r>
      <w:r w:rsidR="00CD1A05" w:rsidRPr="002502C3">
        <w:rPr>
          <w:rFonts w:asciiTheme="majorHAnsi" w:eastAsia="Times New Roman" w:hAnsiTheme="majorHAnsi" w:cstheme="majorHAnsi"/>
          <w:sz w:val="24"/>
          <w:szCs w:val="24"/>
        </w:rPr>
        <w:t>ya da</w:t>
      </w:r>
      <w:r w:rsidRPr="002502C3">
        <w:rPr>
          <w:rFonts w:asciiTheme="majorHAnsi" w:eastAsia="Times New Roman" w:hAnsiTheme="majorHAnsi" w:cstheme="majorHAnsi"/>
          <w:sz w:val="24"/>
          <w:szCs w:val="24"/>
        </w:rPr>
        <w:t xml:space="preserve"> birden ya</w:t>
      </w:r>
      <w:r w:rsidR="00754D05">
        <w:rPr>
          <w:rFonts w:asciiTheme="majorHAnsi" w:eastAsia="Times New Roman" w:hAnsiTheme="majorHAnsi" w:cstheme="majorHAnsi"/>
          <w:sz w:val="24"/>
          <w:szCs w:val="24"/>
        </w:rPr>
        <w:t xml:space="preserve"> </w:t>
      </w:r>
      <w:r w:rsidRPr="002502C3">
        <w:rPr>
          <w:rFonts w:asciiTheme="majorHAnsi" w:eastAsia="Times New Roman" w:hAnsiTheme="majorHAnsi" w:cstheme="majorHAnsi"/>
          <w:sz w:val="24"/>
          <w:szCs w:val="24"/>
        </w:rPr>
        <w:t>da kategori bilgisi içerebilmektedir. Örneğin “Richard III” filmi için “Drama” iken “</w:t>
      </w:r>
      <w:proofErr w:type="spellStart"/>
      <w:r w:rsidRPr="002502C3">
        <w:rPr>
          <w:rFonts w:asciiTheme="majorHAnsi" w:eastAsia="Times New Roman" w:hAnsiTheme="majorHAnsi" w:cstheme="majorHAnsi"/>
          <w:sz w:val="24"/>
          <w:szCs w:val="24"/>
        </w:rPr>
        <w:t>Now</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and</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Forever</w:t>
      </w:r>
      <w:proofErr w:type="spellEnd"/>
      <w:r w:rsidRPr="002502C3">
        <w:rPr>
          <w:rFonts w:asciiTheme="majorHAnsi" w:eastAsia="Times New Roman" w:hAnsiTheme="majorHAnsi" w:cstheme="majorHAnsi"/>
          <w:sz w:val="24"/>
          <w:szCs w:val="24"/>
        </w:rPr>
        <w:t xml:space="preserve"> (1934)” filmi için </w:t>
      </w:r>
      <w:proofErr w:type="spellStart"/>
      <w:r w:rsidRPr="002502C3">
        <w:rPr>
          <w:rFonts w:asciiTheme="majorHAnsi" w:eastAsia="Times New Roman" w:hAnsiTheme="majorHAnsi" w:cstheme="majorHAnsi"/>
          <w:sz w:val="24"/>
          <w:szCs w:val="24"/>
        </w:rPr>
        <w:t>Drama|Romace</w:t>
      </w:r>
      <w:proofErr w:type="spellEnd"/>
      <w:r w:rsidRPr="002502C3">
        <w:rPr>
          <w:rFonts w:asciiTheme="majorHAnsi" w:eastAsia="Times New Roman" w:hAnsiTheme="majorHAnsi" w:cstheme="majorHAnsi"/>
          <w:sz w:val="24"/>
          <w:szCs w:val="24"/>
        </w:rPr>
        <w:t xml:space="preserve"> olarak 2 kategorisi bulunmaktadır. Bu çalışmada </w:t>
      </w:r>
      <w:proofErr w:type="spellStart"/>
      <w:r w:rsidRPr="002502C3">
        <w:rPr>
          <w:rFonts w:asciiTheme="majorHAnsi" w:eastAsia="Times New Roman" w:hAnsiTheme="majorHAnsi" w:cstheme="majorHAnsi"/>
          <w:sz w:val="24"/>
          <w:szCs w:val="24"/>
        </w:rPr>
        <w:t>MultiClass</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lastRenderedPageBreak/>
        <w:t>Classification</w:t>
      </w:r>
      <w:proofErr w:type="spellEnd"/>
      <w:r w:rsidRPr="002502C3">
        <w:rPr>
          <w:rFonts w:asciiTheme="majorHAnsi" w:eastAsia="Times New Roman" w:hAnsiTheme="majorHAnsi" w:cstheme="majorHAnsi"/>
          <w:sz w:val="24"/>
          <w:szCs w:val="24"/>
        </w:rPr>
        <w:t xml:space="preserve"> yapacağımız için bir film için bir tane kategorinin bulunması gerekiyor. </w:t>
      </w:r>
      <w:proofErr w:type="spellStart"/>
      <w:r w:rsidRPr="002502C3">
        <w:rPr>
          <w:rFonts w:asciiTheme="majorHAnsi" w:eastAsia="Times New Roman" w:hAnsiTheme="majorHAnsi" w:cstheme="majorHAnsi"/>
          <w:sz w:val="24"/>
          <w:szCs w:val="24"/>
        </w:rPr>
        <w:t>Genre</w:t>
      </w:r>
      <w:proofErr w:type="spellEnd"/>
      <w:r w:rsidRPr="002502C3">
        <w:rPr>
          <w:rFonts w:asciiTheme="majorHAnsi" w:eastAsia="Times New Roman" w:hAnsiTheme="majorHAnsi" w:cstheme="majorHAnsi"/>
          <w:sz w:val="24"/>
          <w:szCs w:val="24"/>
        </w:rPr>
        <w:t xml:space="preserve"> kolonu | sembolü ile </w:t>
      </w:r>
      <w:proofErr w:type="spellStart"/>
      <w:r w:rsidRPr="002502C3">
        <w:rPr>
          <w:rFonts w:asciiTheme="majorHAnsi" w:eastAsia="Times New Roman" w:hAnsiTheme="majorHAnsi" w:cstheme="majorHAnsi"/>
          <w:sz w:val="24"/>
          <w:szCs w:val="24"/>
        </w:rPr>
        <w:t>split</w:t>
      </w:r>
      <w:proofErr w:type="spellEnd"/>
      <w:r w:rsidRPr="002502C3">
        <w:rPr>
          <w:rFonts w:asciiTheme="majorHAnsi" w:eastAsia="Times New Roman" w:hAnsiTheme="majorHAnsi" w:cstheme="majorHAnsi"/>
          <w:sz w:val="24"/>
          <w:szCs w:val="24"/>
        </w:rPr>
        <w:t xml:space="preserve"> edilerek Genre1, Genre2, </w:t>
      </w:r>
      <w:proofErr w:type="gramStart"/>
      <w:r w:rsidRPr="002502C3">
        <w:rPr>
          <w:rFonts w:asciiTheme="majorHAnsi" w:eastAsia="Times New Roman" w:hAnsiTheme="majorHAnsi" w:cstheme="majorHAnsi"/>
          <w:sz w:val="24"/>
          <w:szCs w:val="24"/>
        </w:rPr>
        <w:t>…</w:t>
      </w:r>
      <w:r w:rsidR="00A027B6">
        <w:rPr>
          <w:rFonts w:asciiTheme="majorHAnsi" w:eastAsia="Times New Roman" w:hAnsiTheme="majorHAnsi" w:cstheme="majorHAnsi"/>
          <w:sz w:val="24"/>
          <w:szCs w:val="24"/>
        </w:rPr>
        <w:t xml:space="preserve"> ,</w:t>
      </w:r>
      <w:proofErr w:type="gram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GenreN</w:t>
      </w:r>
      <w:proofErr w:type="spellEnd"/>
      <w:r w:rsidRPr="002502C3">
        <w:rPr>
          <w:rFonts w:asciiTheme="majorHAnsi" w:eastAsia="Times New Roman" w:hAnsiTheme="majorHAnsi" w:cstheme="majorHAnsi"/>
          <w:sz w:val="24"/>
          <w:szCs w:val="24"/>
        </w:rPr>
        <w:t xml:space="preserve"> kolonları oluşturulmuştur.</w:t>
      </w:r>
    </w:p>
    <w:p w14:paraId="78934EC1" w14:textId="65D69D49" w:rsidR="0028453C" w:rsidRPr="002502C3" w:rsidRDefault="00000000" w:rsidP="00A15015">
      <w:pPr>
        <w:pStyle w:val="ListParagraph"/>
        <w:numPr>
          <w:ilvl w:val="0"/>
          <w:numId w:val="2"/>
        </w:numPr>
        <w:rPr>
          <w:rFonts w:asciiTheme="majorHAnsi" w:eastAsia="Times New Roman" w:hAnsiTheme="majorHAnsi" w:cstheme="majorHAnsi"/>
          <w:sz w:val="24"/>
          <w:szCs w:val="24"/>
        </w:rPr>
      </w:pPr>
      <w:proofErr w:type="spellStart"/>
      <w:r w:rsidRPr="002502C3">
        <w:rPr>
          <w:rFonts w:asciiTheme="majorHAnsi" w:eastAsia="Times New Roman" w:hAnsiTheme="majorHAnsi" w:cstheme="majorHAnsi"/>
          <w:sz w:val="24"/>
          <w:szCs w:val="24"/>
        </w:rPr>
        <w:t>Genre</w:t>
      </w:r>
      <w:proofErr w:type="spellEnd"/>
      <w:r w:rsidRPr="002502C3">
        <w:rPr>
          <w:rFonts w:asciiTheme="majorHAnsi" w:eastAsia="Times New Roman" w:hAnsiTheme="majorHAnsi" w:cstheme="majorHAnsi"/>
          <w:sz w:val="24"/>
          <w:szCs w:val="24"/>
        </w:rPr>
        <w:t xml:space="preserve"> kolonunda yer alan “</w:t>
      </w:r>
      <w:proofErr w:type="spellStart"/>
      <w:r w:rsidRPr="002502C3">
        <w:rPr>
          <w:rFonts w:asciiTheme="majorHAnsi" w:eastAsia="Times New Roman" w:hAnsiTheme="majorHAnsi" w:cstheme="majorHAnsi"/>
          <w:sz w:val="24"/>
          <w:szCs w:val="24"/>
        </w:rPr>
        <w:t>Short</w:t>
      </w:r>
      <w:proofErr w:type="spellEnd"/>
      <w:r w:rsidRPr="002502C3">
        <w:rPr>
          <w:rFonts w:asciiTheme="majorHAnsi" w:eastAsia="Times New Roman" w:hAnsiTheme="majorHAnsi" w:cstheme="majorHAnsi"/>
          <w:sz w:val="24"/>
          <w:szCs w:val="24"/>
        </w:rPr>
        <w:t>” film türü filmin kısa/uzun bilgisi içerdiği ve film görsellerinde bunun yansıtılmış olmasını aramanın/beklemenin yanlış olacağını düşünerek “</w:t>
      </w:r>
      <w:proofErr w:type="spellStart"/>
      <w:r w:rsidRPr="002502C3">
        <w:rPr>
          <w:rFonts w:asciiTheme="majorHAnsi" w:eastAsia="Times New Roman" w:hAnsiTheme="majorHAnsi" w:cstheme="majorHAnsi"/>
          <w:sz w:val="24"/>
          <w:szCs w:val="24"/>
        </w:rPr>
        <w:t>Short</w:t>
      </w:r>
      <w:proofErr w:type="spellEnd"/>
      <w:r w:rsidRPr="002502C3">
        <w:rPr>
          <w:rFonts w:asciiTheme="majorHAnsi" w:eastAsia="Times New Roman" w:hAnsiTheme="majorHAnsi" w:cstheme="majorHAnsi"/>
          <w:sz w:val="24"/>
          <w:szCs w:val="24"/>
        </w:rPr>
        <w:t xml:space="preserve">” bilgisine sahip filmlerde aynı filme ait 2. </w:t>
      </w:r>
      <w:proofErr w:type="spellStart"/>
      <w:r w:rsidRPr="002502C3">
        <w:rPr>
          <w:rFonts w:asciiTheme="majorHAnsi" w:eastAsia="Times New Roman" w:hAnsiTheme="majorHAnsi" w:cstheme="majorHAnsi"/>
          <w:sz w:val="24"/>
          <w:szCs w:val="24"/>
        </w:rPr>
        <w:t>Genre</w:t>
      </w:r>
      <w:proofErr w:type="spellEnd"/>
      <w:r w:rsidRPr="002502C3">
        <w:rPr>
          <w:rFonts w:asciiTheme="majorHAnsi" w:eastAsia="Times New Roman" w:hAnsiTheme="majorHAnsi" w:cstheme="majorHAnsi"/>
          <w:sz w:val="24"/>
          <w:szCs w:val="24"/>
        </w:rPr>
        <w:t xml:space="preserve"> türü ile </w:t>
      </w:r>
      <w:proofErr w:type="spellStart"/>
      <w:r w:rsidRPr="002502C3">
        <w:rPr>
          <w:rFonts w:asciiTheme="majorHAnsi" w:eastAsia="Times New Roman" w:hAnsiTheme="majorHAnsi" w:cstheme="majorHAnsi"/>
          <w:sz w:val="24"/>
          <w:szCs w:val="24"/>
        </w:rPr>
        <w:t>replace</w:t>
      </w:r>
      <w:proofErr w:type="spellEnd"/>
      <w:r w:rsidRPr="002502C3">
        <w:rPr>
          <w:rFonts w:asciiTheme="majorHAnsi" w:eastAsia="Times New Roman" w:hAnsiTheme="majorHAnsi" w:cstheme="majorHAnsi"/>
          <w:sz w:val="24"/>
          <w:szCs w:val="24"/>
        </w:rPr>
        <w:t xml:space="preserve"> edilmiştir.</w:t>
      </w:r>
    </w:p>
    <w:p w14:paraId="464149E2" w14:textId="1BE2EED9" w:rsidR="0028453C" w:rsidRPr="002502C3" w:rsidRDefault="00000000" w:rsidP="00A15015">
      <w:pPr>
        <w:pStyle w:val="ListParagraph"/>
        <w:numPr>
          <w:ilvl w:val="0"/>
          <w:numId w:val="2"/>
        </w:numPr>
        <w:rPr>
          <w:rFonts w:asciiTheme="majorHAnsi" w:eastAsia="Times New Roman" w:hAnsiTheme="majorHAnsi" w:cstheme="majorHAnsi"/>
          <w:sz w:val="24"/>
          <w:szCs w:val="24"/>
        </w:rPr>
      </w:pPr>
      <w:proofErr w:type="spellStart"/>
      <w:r w:rsidRPr="002502C3">
        <w:rPr>
          <w:rFonts w:asciiTheme="majorHAnsi" w:eastAsia="Times New Roman" w:hAnsiTheme="majorHAnsi" w:cstheme="majorHAnsi"/>
          <w:sz w:val="24"/>
          <w:szCs w:val="24"/>
        </w:rPr>
        <w:t>Short</w:t>
      </w:r>
      <w:proofErr w:type="spellEnd"/>
      <w:r w:rsidRPr="002502C3">
        <w:rPr>
          <w:rFonts w:asciiTheme="majorHAnsi" w:eastAsia="Times New Roman" w:hAnsiTheme="majorHAnsi" w:cstheme="majorHAnsi"/>
          <w:sz w:val="24"/>
          <w:szCs w:val="24"/>
        </w:rPr>
        <w:t xml:space="preserve"> film türünü </w:t>
      </w:r>
      <w:proofErr w:type="spellStart"/>
      <w:r w:rsidRPr="002502C3">
        <w:rPr>
          <w:rFonts w:asciiTheme="majorHAnsi" w:eastAsia="Times New Roman" w:hAnsiTheme="majorHAnsi" w:cstheme="majorHAnsi"/>
          <w:sz w:val="24"/>
          <w:szCs w:val="24"/>
        </w:rPr>
        <w:t>replace</w:t>
      </w:r>
      <w:proofErr w:type="spellEnd"/>
      <w:r w:rsidRPr="002502C3">
        <w:rPr>
          <w:rFonts w:asciiTheme="majorHAnsi" w:eastAsia="Times New Roman" w:hAnsiTheme="majorHAnsi" w:cstheme="majorHAnsi"/>
          <w:sz w:val="24"/>
          <w:szCs w:val="24"/>
        </w:rPr>
        <w:t xml:space="preserve"> ettikten sonra veri setimizde 18 tane farklı film türü bulunmaktadır. Bu çalışmada bazı film türleri için veri azlığından kaynaklı modelin performansını olumsuz yönde etkilemesi söz konusu olduğu için veri setinin </w:t>
      </w:r>
      <w:proofErr w:type="gramStart"/>
      <w:r w:rsidRPr="002502C3">
        <w:rPr>
          <w:rFonts w:asciiTheme="majorHAnsi" w:eastAsia="Times New Roman" w:hAnsiTheme="majorHAnsi" w:cstheme="majorHAnsi"/>
          <w:sz w:val="24"/>
          <w:szCs w:val="24"/>
        </w:rPr>
        <w:t>%81</w:t>
      </w:r>
      <w:r w:rsidR="00816620">
        <w:rPr>
          <w:rFonts w:asciiTheme="majorHAnsi" w:eastAsia="Times New Roman" w:hAnsiTheme="majorHAnsi" w:cstheme="majorHAnsi"/>
          <w:sz w:val="24"/>
          <w:szCs w:val="24"/>
        </w:rPr>
        <w:t>.</w:t>
      </w:r>
      <w:r w:rsidRPr="002502C3">
        <w:rPr>
          <w:rFonts w:asciiTheme="majorHAnsi" w:eastAsia="Times New Roman" w:hAnsiTheme="majorHAnsi" w:cstheme="majorHAnsi"/>
          <w:sz w:val="24"/>
          <w:szCs w:val="24"/>
        </w:rPr>
        <w:t>34</w:t>
      </w:r>
      <w:proofErr w:type="gramEnd"/>
      <w:r w:rsidRPr="002502C3">
        <w:rPr>
          <w:rFonts w:asciiTheme="majorHAnsi" w:eastAsia="Times New Roman" w:hAnsiTheme="majorHAnsi" w:cstheme="majorHAnsi"/>
          <w:sz w:val="24"/>
          <w:szCs w:val="24"/>
        </w:rPr>
        <w:t xml:space="preserve"> içeren ilk 4 film türü “Dram, </w:t>
      </w:r>
      <w:proofErr w:type="spellStart"/>
      <w:r w:rsidRPr="002502C3">
        <w:rPr>
          <w:rFonts w:asciiTheme="majorHAnsi" w:eastAsia="Times New Roman" w:hAnsiTheme="majorHAnsi" w:cstheme="majorHAnsi"/>
          <w:sz w:val="24"/>
          <w:szCs w:val="24"/>
        </w:rPr>
        <w:t>Comedy</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Crime</w:t>
      </w:r>
      <w:proofErr w:type="spellEnd"/>
      <w:r w:rsidRPr="002502C3">
        <w:rPr>
          <w:rFonts w:asciiTheme="majorHAnsi" w:eastAsia="Times New Roman" w:hAnsiTheme="majorHAnsi" w:cstheme="majorHAnsi"/>
          <w:sz w:val="24"/>
          <w:szCs w:val="24"/>
        </w:rPr>
        <w:t>, Adventure” film türleri seçilerek filtrelenmiştir. Film türü istatistik bilgileri aşağıda paylaşılmıştır.</w:t>
      </w:r>
    </w:p>
    <w:p w14:paraId="51BC4209" w14:textId="0ACFEBDA" w:rsidR="0028453C" w:rsidRPr="002502C3" w:rsidRDefault="003560FB" w:rsidP="00A15015">
      <w:pPr>
        <w:ind w:left="720"/>
        <w:rPr>
          <w:rFonts w:asciiTheme="majorHAnsi" w:hAnsiTheme="majorHAnsi" w:cstheme="majorHAnsi"/>
        </w:rPr>
      </w:pPr>
      <w:r w:rsidRPr="002502C3">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6597B653" wp14:editId="274E681C">
                <wp:simplePos x="0" y="0"/>
                <wp:positionH relativeFrom="column">
                  <wp:posOffset>871855</wp:posOffset>
                </wp:positionH>
                <wp:positionV relativeFrom="paragraph">
                  <wp:posOffset>281305</wp:posOffset>
                </wp:positionV>
                <wp:extent cx="3514725" cy="1190625"/>
                <wp:effectExtent l="0" t="0" r="28575" b="28575"/>
                <wp:wrapNone/>
                <wp:docPr id="1379604186" name="Rectangle 1"/>
                <wp:cNvGraphicFramePr/>
                <a:graphic xmlns:a="http://schemas.openxmlformats.org/drawingml/2006/main">
                  <a:graphicData uri="http://schemas.microsoft.com/office/word/2010/wordprocessingShape">
                    <wps:wsp>
                      <wps:cNvSpPr/>
                      <wps:spPr>
                        <a:xfrm>
                          <a:off x="0" y="0"/>
                          <a:ext cx="3514725" cy="11906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0D2D4" id="Rectangle 1" o:spid="_x0000_s1026" style="position:absolute;margin-left:68.65pt;margin-top:22.15pt;width:276.75pt;height:9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" filled="f" strokecolor="red" strokeweight="1.5pt"/>
            </w:pict>
          </mc:Fallback>
        </mc:AlternateContent>
      </w:r>
      <w:r w:rsidRPr="002502C3">
        <w:rPr>
          <w:rFonts w:asciiTheme="majorHAnsi" w:hAnsiTheme="majorHAnsi" w:cstheme="majorHAnsi"/>
          <w:noProof/>
        </w:rPr>
        <w:drawing>
          <wp:inline distT="0" distB="0" distL="0" distR="0" wp14:anchorId="0BAB6F4D" wp14:editId="4AD991DF">
            <wp:extent cx="4038600" cy="5562600"/>
            <wp:effectExtent l="0" t="0" r="0" b="0"/>
            <wp:docPr id="1" name="image1.png" descr="A table with numbers an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table with numbers and letters&#10;&#10;Description automatically generated"/>
                    <pic:cNvPicPr preferRelativeResize="0"/>
                  </pic:nvPicPr>
                  <pic:blipFill>
                    <a:blip r:embed="rId10"/>
                    <a:srcRect/>
                    <a:stretch>
                      <a:fillRect/>
                    </a:stretch>
                  </pic:blipFill>
                  <pic:spPr>
                    <a:xfrm>
                      <a:off x="0" y="0"/>
                      <a:ext cx="4038600" cy="5562600"/>
                    </a:xfrm>
                    <a:prstGeom prst="rect">
                      <a:avLst/>
                    </a:prstGeom>
                    <a:ln/>
                  </pic:spPr>
                </pic:pic>
              </a:graphicData>
            </a:graphic>
          </wp:inline>
        </w:drawing>
      </w:r>
    </w:p>
    <w:p w14:paraId="3E3E326E" w14:textId="77777777"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 xml:space="preserve">Bu adımdan sonra veri setimiz şekillenmeye başladı. Artık elimizde Görseller ve bu görsellerin film türlerini tuttuğumuz 811 x 9 olmak üzere veri setimiz bulunmaktadır. Diskte daha az yer </w:t>
      </w:r>
      <w:r w:rsidRPr="002502C3">
        <w:rPr>
          <w:rFonts w:asciiTheme="majorHAnsi" w:hAnsiTheme="majorHAnsi" w:cstheme="majorHAnsi"/>
          <w:sz w:val="24"/>
          <w:szCs w:val="24"/>
        </w:rPr>
        <w:lastRenderedPageBreak/>
        <w:t>tutması için csv.gz olarak “data/</w:t>
      </w:r>
      <w:proofErr w:type="spellStart"/>
      <w:r w:rsidRPr="002502C3">
        <w:rPr>
          <w:rFonts w:asciiTheme="majorHAnsi" w:hAnsiTheme="majorHAnsi" w:cstheme="majorHAnsi"/>
          <w:sz w:val="24"/>
          <w:szCs w:val="24"/>
        </w:rPr>
        <w:t>preprocess</w:t>
      </w:r>
      <w:proofErr w:type="spellEnd"/>
      <w:r w:rsidRPr="002502C3">
        <w:rPr>
          <w:rFonts w:asciiTheme="majorHAnsi" w:hAnsiTheme="majorHAnsi" w:cstheme="majorHAnsi"/>
          <w:sz w:val="24"/>
          <w:szCs w:val="24"/>
        </w:rPr>
        <w:t>/MasterData.csv.gz” dosyası üzerinden ulaşabilirsiniz.</w:t>
      </w:r>
    </w:p>
    <w:p w14:paraId="732173A9" w14:textId="77777777" w:rsidR="0028453C" w:rsidRPr="002502C3" w:rsidRDefault="00000000" w:rsidP="00A15015">
      <w:pPr>
        <w:pStyle w:val="Heading3"/>
      </w:pPr>
      <w:bookmarkStart w:id="5" w:name="_Toc155292947"/>
      <w:r w:rsidRPr="002502C3">
        <w:t xml:space="preserve">Image </w:t>
      </w:r>
      <w:proofErr w:type="spellStart"/>
      <w:r w:rsidRPr="002502C3">
        <w:t>Embedding</w:t>
      </w:r>
      <w:proofErr w:type="spellEnd"/>
      <w:r w:rsidRPr="002502C3">
        <w:t xml:space="preserve"> (Image </w:t>
      </w:r>
      <w:proofErr w:type="spellStart"/>
      <w:r w:rsidRPr="002502C3">
        <w:t>Future</w:t>
      </w:r>
      <w:proofErr w:type="spellEnd"/>
      <w:r w:rsidRPr="002502C3">
        <w:t xml:space="preserve"> </w:t>
      </w:r>
      <w:proofErr w:type="spellStart"/>
      <w:r w:rsidRPr="002502C3">
        <w:t>Vector</w:t>
      </w:r>
      <w:proofErr w:type="spellEnd"/>
      <w:r w:rsidRPr="002502C3">
        <w:t>)</w:t>
      </w:r>
      <w:bookmarkEnd w:id="5"/>
    </w:p>
    <w:p w14:paraId="655F0218" w14:textId="77777777"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Görüntü gömme/yerleştirmeler, görüntülerin anlamsal anlamlarını ve görsel özelliklerini yakalayan sayısal temsilleridir. Görsel arama, görsel sınıflandırma, görsel alma ve görsel benzerliği gibi birçok uygulama için faydalıdırlar.</w:t>
      </w:r>
    </w:p>
    <w:p w14:paraId="08E03B8C" w14:textId="77777777"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Görüntü gömme/yerleştirme, yüksek boyutlu bir uzayda bir görüntüyü temsil eden bir sayı vektörüdür. Örneğin, bir kedinin görüntüsü [0.12</w:t>
      </w:r>
      <w:proofErr w:type="gramStart"/>
      <w:r w:rsidRPr="002502C3">
        <w:rPr>
          <w:rFonts w:asciiTheme="majorHAnsi" w:hAnsiTheme="majorHAnsi" w:cstheme="majorHAnsi"/>
          <w:sz w:val="24"/>
          <w:szCs w:val="24"/>
        </w:rPr>
        <w:t>, -</w:t>
      </w:r>
      <w:proofErr w:type="gramEnd"/>
      <w:r w:rsidRPr="002502C3">
        <w:rPr>
          <w:rFonts w:asciiTheme="majorHAnsi" w:hAnsiTheme="majorHAnsi" w:cstheme="majorHAnsi"/>
          <w:sz w:val="24"/>
          <w:szCs w:val="24"/>
        </w:rPr>
        <w:t>0.34, …, 0.05] gibi 384 sayıdan oluşan bir vektör olarak gömülebilir. Vektördeki her sayı, görüntünün renk, şekil, doku vb. gibi bir özelliğine veya niteliğine karşılık gelir. Vektör, görüntünün özünü yakalar ve onu matematiksel işlemler kullanarak diğer görüntülerle karşılaştırmamıza olanak tanır.</w:t>
      </w:r>
    </w:p>
    <w:p w14:paraId="478865A8" w14:textId="77777777" w:rsidR="003560FB" w:rsidRPr="002502C3" w:rsidRDefault="00000000" w:rsidP="00A15015">
      <w:pPr>
        <w:rPr>
          <w:rFonts w:asciiTheme="majorHAnsi" w:hAnsiTheme="majorHAnsi" w:cstheme="majorHAnsi"/>
        </w:rPr>
      </w:pPr>
      <w:r w:rsidRPr="002502C3">
        <w:rPr>
          <w:rFonts w:asciiTheme="majorHAnsi" w:hAnsiTheme="majorHAnsi" w:cstheme="majorHAnsi"/>
          <w:noProof/>
        </w:rPr>
        <w:drawing>
          <wp:inline distT="0" distB="0" distL="0" distR="0" wp14:anchorId="17BDFAFF" wp14:editId="6E52BA16">
            <wp:extent cx="5760410" cy="2159000"/>
            <wp:effectExtent l="0" t="0" r="0" b="0"/>
            <wp:docPr id="3" name="image2.png" descr="A drawing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rawing of a diagram&#10;&#10;Description automatically generated"/>
                    <pic:cNvPicPr preferRelativeResize="0"/>
                  </pic:nvPicPr>
                  <pic:blipFill>
                    <a:blip r:embed="rId11"/>
                    <a:srcRect/>
                    <a:stretch>
                      <a:fillRect/>
                    </a:stretch>
                  </pic:blipFill>
                  <pic:spPr>
                    <a:xfrm>
                      <a:off x="0" y="0"/>
                      <a:ext cx="5760410" cy="2159000"/>
                    </a:xfrm>
                    <a:prstGeom prst="rect">
                      <a:avLst/>
                    </a:prstGeom>
                    <a:ln/>
                  </pic:spPr>
                </pic:pic>
              </a:graphicData>
            </a:graphic>
          </wp:inline>
        </w:drawing>
      </w:r>
    </w:p>
    <w:p w14:paraId="1D5921C2" w14:textId="17F25A8C" w:rsidR="0028453C" w:rsidRPr="002502C3" w:rsidRDefault="00000000" w:rsidP="00A15015">
      <w:pPr>
        <w:rPr>
          <w:rFonts w:asciiTheme="majorHAnsi" w:hAnsiTheme="majorHAnsi" w:cstheme="majorHAnsi"/>
        </w:rPr>
      </w:pPr>
      <w:r w:rsidRPr="002502C3">
        <w:rPr>
          <w:rFonts w:asciiTheme="majorHAnsi" w:hAnsiTheme="majorHAnsi" w:cstheme="majorHAnsi"/>
          <w:noProof/>
        </w:rPr>
        <w:drawing>
          <wp:inline distT="0" distB="0" distL="0" distR="0" wp14:anchorId="76B9D9B2" wp14:editId="52E17DAB">
            <wp:extent cx="5760410" cy="2006600"/>
            <wp:effectExtent l="0" t="0" r="0" b="0"/>
            <wp:docPr id="2" name="image3.png" descr="A diagram of a ca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diagram of a cat&#10;&#10;Description automatically generated"/>
                    <pic:cNvPicPr preferRelativeResize="0"/>
                  </pic:nvPicPr>
                  <pic:blipFill>
                    <a:blip r:embed="rId12"/>
                    <a:srcRect/>
                    <a:stretch>
                      <a:fillRect/>
                    </a:stretch>
                  </pic:blipFill>
                  <pic:spPr>
                    <a:xfrm>
                      <a:off x="0" y="0"/>
                      <a:ext cx="5760410" cy="2006600"/>
                    </a:xfrm>
                    <a:prstGeom prst="rect">
                      <a:avLst/>
                    </a:prstGeom>
                    <a:ln/>
                  </pic:spPr>
                </pic:pic>
              </a:graphicData>
            </a:graphic>
          </wp:inline>
        </w:drawing>
      </w:r>
    </w:p>
    <w:p w14:paraId="26D97AF3" w14:textId="0742DEFB"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 xml:space="preserve">Görüntü yerleştirmelere aynı zamanda görüntü </w:t>
      </w:r>
      <w:r w:rsidR="003560FB" w:rsidRPr="002502C3">
        <w:rPr>
          <w:rFonts w:asciiTheme="majorHAnsi" w:hAnsiTheme="majorHAnsi" w:cstheme="majorHAnsi"/>
          <w:sz w:val="24"/>
          <w:szCs w:val="24"/>
        </w:rPr>
        <w:t>özellikleri (</w:t>
      </w:r>
      <w:proofErr w:type="spellStart"/>
      <w:r w:rsidRPr="002502C3">
        <w:rPr>
          <w:rFonts w:asciiTheme="majorHAnsi" w:hAnsiTheme="majorHAnsi" w:cstheme="majorHAnsi"/>
          <w:sz w:val="24"/>
          <w:szCs w:val="24"/>
        </w:rPr>
        <w:t>image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features</w:t>
      </w:r>
      <w:proofErr w:type="spellEnd"/>
      <w:r w:rsidRPr="002502C3">
        <w:rPr>
          <w:rFonts w:asciiTheme="majorHAnsi" w:hAnsiTheme="majorHAnsi" w:cstheme="majorHAnsi"/>
          <w:sz w:val="24"/>
          <w:szCs w:val="24"/>
        </w:rPr>
        <w:t>) veya görüntü tanımlayıcıları (</w:t>
      </w:r>
      <w:proofErr w:type="spellStart"/>
      <w:r w:rsidRPr="002502C3">
        <w:rPr>
          <w:rFonts w:asciiTheme="majorHAnsi" w:hAnsiTheme="majorHAnsi" w:cstheme="majorHAnsi"/>
          <w:sz w:val="24"/>
          <w:szCs w:val="24"/>
        </w:rPr>
        <w:t>image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descriptors</w:t>
      </w:r>
      <w:proofErr w:type="spellEnd"/>
      <w:r w:rsidRPr="002502C3">
        <w:rPr>
          <w:rFonts w:asciiTheme="majorHAnsi" w:hAnsiTheme="majorHAnsi" w:cstheme="majorHAnsi"/>
          <w:sz w:val="24"/>
          <w:szCs w:val="24"/>
        </w:rPr>
        <w:t xml:space="preserve">) da denir. Bunlar, onlardan anlamlı bilgilerin nasıl çıkarılacağını öğrenmek için büyük görüntü veri kümeleri üzerinde eğitilmiş görüntü modellerinden türetilir. </w:t>
      </w:r>
      <w:proofErr w:type="spellStart"/>
      <w:r w:rsidRPr="002502C3">
        <w:rPr>
          <w:rFonts w:asciiTheme="majorHAnsi" w:hAnsiTheme="majorHAnsi" w:cstheme="majorHAnsi"/>
          <w:sz w:val="24"/>
          <w:szCs w:val="24"/>
        </w:rPr>
        <w:t>Evrişimli</w:t>
      </w:r>
      <w:proofErr w:type="spellEnd"/>
      <w:r w:rsidRPr="002502C3">
        <w:rPr>
          <w:rFonts w:asciiTheme="majorHAnsi" w:hAnsiTheme="majorHAnsi" w:cstheme="majorHAnsi"/>
          <w:sz w:val="24"/>
          <w:szCs w:val="24"/>
        </w:rPr>
        <w:t xml:space="preserve"> sinir ağları (CNN'ler), otomatik kodlayıcılar, üretken çekişmeli ağlar (</w:t>
      </w:r>
      <w:proofErr w:type="spellStart"/>
      <w:r w:rsidRPr="002502C3">
        <w:rPr>
          <w:rFonts w:asciiTheme="majorHAnsi" w:hAnsiTheme="majorHAnsi" w:cstheme="majorHAnsi"/>
          <w:sz w:val="24"/>
          <w:szCs w:val="24"/>
        </w:rPr>
        <w:t>GAN'ler</w:t>
      </w:r>
      <w:proofErr w:type="spellEnd"/>
      <w:r w:rsidRPr="002502C3">
        <w:rPr>
          <w:rFonts w:asciiTheme="majorHAnsi" w:hAnsiTheme="majorHAnsi" w:cstheme="majorHAnsi"/>
          <w:sz w:val="24"/>
          <w:szCs w:val="24"/>
        </w:rPr>
        <w:t>) vb. gibi farklı görüntü modeli türleri vardır. Her model türünün, göreve ve verilere bağlı olarak kendi avantajları ve dezavantajları vardır.</w:t>
      </w:r>
    </w:p>
    <w:p w14:paraId="004E7A3F" w14:textId="77777777"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 xml:space="preserve">Bu çalışmada Inception-v3 ve ResNet-v2(50) </w:t>
      </w:r>
      <w:proofErr w:type="spellStart"/>
      <w:r w:rsidRPr="002502C3">
        <w:rPr>
          <w:rFonts w:asciiTheme="majorHAnsi" w:hAnsiTheme="majorHAnsi" w:cstheme="majorHAnsi"/>
          <w:sz w:val="24"/>
          <w:szCs w:val="24"/>
        </w:rPr>
        <w:t>pre-trained</w:t>
      </w:r>
      <w:proofErr w:type="spellEnd"/>
      <w:r w:rsidRPr="002502C3">
        <w:rPr>
          <w:rFonts w:asciiTheme="majorHAnsi" w:hAnsiTheme="majorHAnsi" w:cstheme="majorHAnsi"/>
          <w:sz w:val="24"/>
          <w:szCs w:val="24"/>
        </w:rPr>
        <w:t xml:space="preserve"> modelleri kullanarak </w:t>
      </w:r>
      <w:proofErr w:type="spellStart"/>
      <w:r w:rsidRPr="002502C3">
        <w:rPr>
          <w:rFonts w:asciiTheme="majorHAnsi" w:hAnsiTheme="majorHAnsi" w:cstheme="majorHAnsi"/>
          <w:sz w:val="24"/>
          <w:szCs w:val="24"/>
        </w:rPr>
        <w:t>image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embedding’ler</w:t>
      </w:r>
      <w:proofErr w:type="spellEnd"/>
      <w:r w:rsidRPr="002502C3">
        <w:rPr>
          <w:rFonts w:asciiTheme="majorHAnsi" w:hAnsiTheme="majorHAnsi" w:cstheme="majorHAnsi"/>
          <w:sz w:val="24"/>
          <w:szCs w:val="24"/>
        </w:rPr>
        <w:t xml:space="preserve"> elde edilmiştir. Image </w:t>
      </w:r>
      <w:proofErr w:type="spellStart"/>
      <w:r w:rsidRPr="002502C3">
        <w:rPr>
          <w:rFonts w:asciiTheme="majorHAnsi" w:hAnsiTheme="majorHAnsi" w:cstheme="majorHAnsi"/>
          <w:sz w:val="24"/>
          <w:szCs w:val="24"/>
        </w:rPr>
        <w:t>Embedding</w:t>
      </w:r>
      <w:proofErr w:type="spellEnd"/>
      <w:r w:rsidRPr="002502C3">
        <w:rPr>
          <w:rFonts w:asciiTheme="majorHAnsi" w:hAnsiTheme="majorHAnsi" w:cstheme="majorHAnsi"/>
          <w:sz w:val="24"/>
          <w:szCs w:val="24"/>
        </w:rPr>
        <w:t xml:space="preserve"> için kullanılabilecek tüm </w:t>
      </w:r>
      <w:proofErr w:type="spellStart"/>
      <w:r w:rsidRPr="002502C3">
        <w:rPr>
          <w:rFonts w:asciiTheme="majorHAnsi" w:hAnsiTheme="majorHAnsi" w:cstheme="majorHAnsi"/>
          <w:sz w:val="24"/>
          <w:szCs w:val="24"/>
        </w:rPr>
        <w:t>pretrained</w:t>
      </w:r>
      <w:proofErr w:type="spellEnd"/>
      <w:r w:rsidRPr="002502C3">
        <w:rPr>
          <w:rFonts w:asciiTheme="majorHAnsi" w:hAnsiTheme="majorHAnsi" w:cstheme="majorHAnsi"/>
          <w:sz w:val="24"/>
          <w:szCs w:val="24"/>
        </w:rPr>
        <w:t xml:space="preserve"> </w:t>
      </w:r>
      <w:r w:rsidRPr="002502C3">
        <w:rPr>
          <w:rFonts w:asciiTheme="majorHAnsi" w:hAnsiTheme="majorHAnsi" w:cstheme="majorHAnsi"/>
          <w:sz w:val="24"/>
          <w:szCs w:val="24"/>
        </w:rPr>
        <w:lastRenderedPageBreak/>
        <w:t xml:space="preserve">modellere </w:t>
      </w:r>
      <w:proofErr w:type="spellStart"/>
      <w:r w:rsidRPr="002502C3">
        <w:rPr>
          <w:rFonts w:asciiTheme="majorHAnsi" w:hAnsiTheme="majorHAnsi" w:cstheme="majorHAnsi"/>
          <w:sz w:val="24"/>
          <w:szCs w:val="24"/>
        </w:rPr>
        <w:t>Kaggle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Models</w:t>
      </w:r>
      <w:proofErr w:type="spellEnd"/>
      <w:r w:rsidRPr="002502C3">
        <w:rPr>
          <w:rFonts w:asciiTheme="majorHAnsi" w:hAnsiTheme="majorHAnsi" w:cstheme="majorHAnsi"/>
          <w:sz w:val="24"/>
          <w:szCs w:val="24"/>
        </w:rPr>
        <w:t xml:space="preserve"> (TF </w:t>
      </w:r>
      <w:proofErr w:type="spellStart"/>
      <w:r w:rsidRPr="002502C3">
        <w:rPr>
          <w:rFonts w:asciiTheme="majorHAnsi" w:hAnsiTheme="majorHAnsi" w:cstheme="majorHAnsi"/>
          <w:sz w:val="24"/>
          <w:szCs w:val="24"/>
        </w:rPr>
        <w:t>Hub</w:t>
      </w:r>
      <w:proofErr w:type="spellEnd"/>
      <w:r w:rsidRPr="002502C3">
        <w:rPr>
          <w:rFonts w:asciiTheme="majorHAnsi" w:hAnsiTheme="majorHAnsi" w:cstheme="majorHAnsi"/>
          <w:sz w:val="24"/>
          <w:szCs w:val="24"/>
        </w:rPr>
        <w:t xml:space="preserve">) altından </w:t>
      </w:r>
      <w:proofErr w:type="spellStart"/>
      <w:r w:rsidRPr="002502C3">
        <w:rPr>
          <w:rFonts w:asciiTheme="majorHAnsi" w:hAnsiTheme="majorHAnsi" w:cstheme="majorHAnsi"/>
          <w:sz w:val="24"/>
          <w:szCs w:val="24"/>
        </w:rPr>
        <w:t>Task</w:t>
      </w:r>
      <w:proofErr w:type="spellEnd"/>
      <w:r w:rsidRPr="002502C3">
        <w:rPr>
          <w:rFonts w:asciiTheme="majorHAnsi" w:hAnsiTheme="majorHAnsi" w:cstheme="majorHAnsi"/>
          <w:sz w:val="24"/>
          <w:szCs w:val="24"/>
        </w:rPr>
        <w:t xml:space="preserve"> filtresini “Image </w:t>
      </w:r>
      <w:proofErr w:type="spellStart"/>
      <w:r w:rsidRPr="002502C3">
        <w:rPr>
          <w:rFonts w:asciiTheme="majorHAnsi" w:hAnsiTheme="majorHAnsi" w:cstheme="majorHAnsi"/>
          <w:sz w:val="24"/>
          <w:szCs w:val="24"/>
        </w:rPr>
        <w:t>Future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Vector</w:t>
      </w:r>
      <w:proofErr w:type="spellEnd"/>
      <w:r w:rsidRPr="002502C3">
        <w:rPr>
          <w:rFonts w:asciiTheme="majorHAnsi" w:hAnsiTheme="majorHAnsi" w:cstheme="majorHAnsi"/>
          <w:sz w:val="24"/>
          <w:szCs w:val="24"/>
        </w:rPr>
        <w:t>” kullanarak ulaşabilirsiniz.</w:t>
      </w:r>
    </w:p>
    <w:p w14:paraId="5DB47EAE" w14:textId="77777777" w:rsidR="0028453C" w:rsidRPr="002502C3" w:rsidRDefault="00000000" w:rsidP="00A15015">
      <w:pPr>
        <w:pStyle w:val="Heading4"/>
      </w:pPr>
      <w:proofErr w:type="spellStart"/>
      <w:r w:rsidRPr="002502C3">
        <w:t>Inception</w:t>
      </w:r>
      <w:proofErr w:type="spellEnd"/>
      <w:r w:rsidRPr="002502C3">
        <w:t xml:space="preserve"> v3</w:t>
      </w:r>
    </w:p>
    <w:p w14:paraId="706CB11A" w14:textId="77777777" w:rsidR="0028453C" w:rsidRPr="002502C3" w:rsidRDefault="00000000" w:rsidP="00A15015">
      <w:pPr>
        <w:rPr>
          <w:rFonts w:asciiTheme="majorHAnsi" w:hAnsiTheme="majorHAnsi" w:cstheme="majorHAnsi"/>
          <w:sz w:val="24"/>
          <w:szCs w:val="24"/>
        </w:rPr>
      </w:pPr>
      <w:proofErr w:type="spellStart"/>
      <w:r w:rsidRPr="002502C3">
        <w:rPr>
          <w:rFonts w:asciiTheme="majorHAnsi" w:hAnsiTheme="majorHAnsi" w:cstheme="majorHAnsi"/>
          <w:sz w:val="24"/>
          <w:szCs w:val="24"/>
        </w:rPr>
        <w:t>Inception</w:t>
      </w:r>
      <w:proofErr w:type="spellEnd"/>
      <w:r w:rsidRPr="002502C3">
        <w:rPr>
          <w:rFonts w:asciiTheme="majorHAnsi" w:hAnsiTheme="majorHAnsi" w:cstheme="majorHAnsi"/>
          <w:sz w:val="24"/>
          <w:szCs w:val="24"/>
        </w:rPr>
        <w:t xml:space="preserve"> v3, Google tarafından geliştirilen </w:t>
      </w:r>
      <w:proofErr w:type="spellStart"/>
      <w:r w:rsidRPr="002502C3">
        <w:rPr>
          <w:rFonts w:asciiTheme="majorHAnsi" w:hAnsiTheme="majorHAnsi" w:cstheme="majorHAnsi"/>
          <w:sz w:val="24"/>
          <w:szCs w:val="24"/>
        </w:rPr>
        <w:t>Inception</w:t>
      </w:r>
      <w:proofErr w:type="spellEnd"/>
      <w:r w:rsidRPr="002502C3">
        <w:rPr>
          <w:rFonts w:asciiTheme="majorHAnsi" w:hAnsiTheme="majorHAnsi" w:cstheme="majorHAnsi"/>
          <w:sz w:val="24"/>
          <w:szCs w:val="24"/>
        </w:rPr>
        <w:t xml:space="preserve"> ailesinin bir üyesidir ve özellikle görüntü sınıflandırma ve tanıma görevlerinde kullanılır. Bu model, </w:t>
      </w:r>
      <w:proofErr w:type="spellStart"/>
      <w:r w:rsidRPr="002502C3">
        <w:rPr>
          <w:rFonts w:asciiTheme="majorHAnsi" w:hAnsiTheme="majorHAnsi" w:cstheme="majorHAnsi"/>
          <w:sz w:val="24"/>
          <w:szCs w:val="24"/>
        </w:rPr>
        <w:t>Inception</w:t>
      </w:r>
      <w:proofErr w:type="spellEnd"/>
      <w:r w:rsidRPr="002502C3">
        <w:rPr>
          <w:rFonts w:asciiTheme="majorHAnsi" w:hAnsiTheme="majorHAnsi" w:cstheme="majorHAnsi"/>
          <w:sz w:val="24"/>
          <w:szCs w:val="24"/>
        </w:rPr>
        <w:t xml:space="preserve"> v1 (</w:t>
      </w:r>
      <w:proofErr w:type="spellStart"/>
      <w:r w:rsidRPr="002502C3">
        <w:rPr>
          <w:rFonts w:asciiTheme="majorHAnsi" w:hAnsiTheme="majorHAnsi" w:cstheme="majorHAnsi"/>
          <w:sz w:val="24"/>
          <w:szCs w:val="24"/>
        </w:rPr>
        <w:t>GoogleNet</w:t>
      </w:r>
      <w:proofErr w:type="spellEnd"/>
      <w:r w:rsidRPr="002502C3">
        <w:rPr>
          <w:rFonts w:asciiTheme="majorHAnsi" w:hAnsiTheme="majorHAnsi" w:cstheme="majorHAnsi"/>
          <w:sz w:val="24"/>
          <w:szCs w:val="24"/>
        </w:rPr>
        <w:t xml:space="preserve"> olarak da bilinir) ve </w:t>
      </w:r>
      <w:proofErr w:type="spellStart"/>
      <w:r w:rsidRPr="002502C3">
        <w:rPr>
          <w:rFonts w:asciiTheme="majorHAnsi" w:hAnsiTheme="majorHAnsi" w:cstheme="majorHAnsi"/>
          <w:sz w:val="24"/>
          <w:szCs w:val="24"/>
        </w:rPr>
        <w:t>Inception</w:t>
      </w:r>
      <w:proofErr w:type="spellEnd"/>
      <w:r w:rsidRPr="002502C3">
        <w:rPr>
          <w:rFonts w:asciiTheme="majorHAnsi" w:hAnsiTheme="majorHAnsi" w:cstheme="majorHAnsi"/>
          <w:sz w:val="24"/>
          <w:szCs w:val="24"/>
        </w:rPr>
        <w:t xml:space="preserve"> v2'nin geliştirilmiş bir sürümüdür.</w:t>
      </w:r>
    </w:p>
    <w:p w14:paraId="0211E119" w14:textId="77777777" w:rsidR="0028453C" w:rsidRPr="002502C3" w:rsidRDefault="00000000" w:rsidP="00A15015">
      <w:pPr>
        <w:pStyle w:val="Heading4"/>
      </w:pPr>
      <w:bookmarkStart w:id="6" w:name="_heading=h.zf4icm3cqai8" w:colFirst="0" w:colLast="0"/>
      <w:bookmarkEnd w:id="6"/>
      <w:proofErr w:type="spellStart"/>
      <w:r w:rsidRPr="002502C3">
        <w:t>ResNet</w:t>
      </w:r>
      <w:proofErr w:type="spellEnd"/>
      <w:r w:rsidRPr="002502C3">
        <w:t xml:space="preserve"> v2 (</w:t>
      </w:r>
      <w:proofErr w:type="spellStart"/>
      <w:r w:rsidRPr="002502C3">
        <w:t>Residual</w:t>
      </w:r>
      <w:proofErr w:type="spellEnd"/>
      <w:r w:rsidRPr="002502C3">
        <w:t xml:space="preserve"> Networks </w:t>
      </w:r>
      <w:proofErr w:type="spellStart"/>
      <w:r w:rsidRPr="002502C3">
        <w:t>Version</w:t>
      </w:r>
      <w:proofErr w:type="spellEnd"/>
      <w:r w:rsidRPr="002502C3">
        <w:t xml:space="preserve"> 2)</w:t>
      </w:r>
    </w:p>
    <w:p w14:paraId="02F52898" w14:textId="77777777" w:rsidR="0028453C" w:rsidRPr="002502C3" w:rsidRDefault="00000000" w:rsidP="00A15015">
      <w:pPr>
        <w:rPr>
          <w:rFonts w:asciiTheme="majorHAnsi" w:hAnsiTheme="majorHAnsi" w:cstheme="majorHAnsi"/>
          <w:sz w:val="24"/>
          <w:szCs w:val="24"/>
        </w:rPr>
      </w:pPr>
      <w:proofErr w:type="spellStart"/>
      <w:r w:rsidRPr="002502C3">
        <w:rPr>
          <w:rFonts w:asciiTheme="majorHAnsi" w:hAnsiTheme="majorHAnsi" w:cstheme="majorHAnsi"/>
          <w:sz w:val="24"/>
          <w:szCs w:val="24"/>
        </w:rPr>
        <w:t>ResNet</w:t>
      </w:r>
      <w:proofErr w:type="spellEnd"/>
      <w:r w:rsidRPr="002502C3">
        <w:rPr>
          <w:rFonts w:asciiTheme="majorHAnsi" w:hAnsiTheme="majorHAnsi" w:cstheme="majorHAnsi"/>
          <w:sz w:val="24"/>
          <w:szCs w:val="24"/>
        </w:rPr>
        <w:t xml:space="preserve">, Microsoft </w:t>
      </w:r>
      <w:proofErr w:type="spellStart"/>
      <w:r w:rsidRPr="002502C3">
        <w:rPr>
          <w:rFonts w:asciiTheme="majorHAnsi" w:hAnsiTheme="majorHAnsi" w:cstheme="majorHAnsi"/>
          <w:sz w:val="24"/>
          <w:szCs w:val="24"/>
        </w:rPr>
        <w:t>Research</w:t>
      </w:r>
      <w:proofErr w:type="spellEnd"/>
      <w:r w:rsidRPr="002502C3">
        <w:rPr>
          <w:rFonts w:asciiTheme="majorHAnsi" w:hAnsiTheme="majorHAnsi" w:cstheme="majorHAnsi"/>
          <w:sz w:val="24"/>
          <w:szCs w:val="24"/>
        </w:rPr>
        <w:t xml:space="preserve"> tarafından geliştirilmiş ve “artık öğrenme” (</w:t>
      </w:r>
      <w:proofErr w:type="spellStart"/>
      <w:r w:rsidRPr="002502C3">
        <w:rPr>
          <w:rFonts w:asciiTheme="majorHAnsi" w:hAnsiTheme="majorHAnsi" w:cstheme="majorHAnsi"/>
          <w:sz w:val="24"/>
          <w:szCs w:val="24"/>
        </w:rPr>
        <w:t>residual</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learning</w:t>
      </w:r>
      <w:proofErr w:type="spellEnd"/>
      <w:r w:rsidRPr="002502C3">
        <w:rPr>
          <w:rFonts w:asciiTheme="majorHAnsi" w:hAnsiTheme="majorHAnsi" w:cstheme="majorHAnsi"/>
          <w:sz w:val="24"/>
          <w:szCs w:val="24"/>
        </w:rPr>
        <w:t xml:space="preserve">) yaklaşımını kullanan bir ağdır. </w:t>
      </w:r>
      <w:proofErr w:type="spellStart"/>
      <w:r w:rsidRPr="002502C3">
        <w:rPr>
          <w:rFonts w:asciiTheme="majorHAnsi" w:hAnsiTheme="majorHAnsi" w:cstheme="majorHAnsi"/>
          <w:sz w:val="24"/>
          <w:szCs w:val="24"/>
        </w:rPr>
        <w:t>ResNet</w:t>
      </w:r>
      <w:proofErr w:type="spellEnd"/>
      <w:r w:rsidRPr="002502C3">
        <w:rPr>
          <w:rFonts w:asciiTheme="majorHAnsi" w:hAnsiTheme="majorHAnsi" w:cstheme="majorHAnsi"/>
          <w:sz w:val="24"/>
          <w:szCs w:val="24"/>
        </w:rPr>
        <w:t xml:space="preserve"> v2, orijinal </w:t>
      </w:r>
      <w:proofErr w:type="spellStart"/>
      <w:r w:rsidRPr="002502C3">
        <w:rPr>
          <w:rFonts w:asciiTheme="majorHAnsi" w:hAnsiTheme="majorHAnsi" w:cstheme="majorHAnsi"/>
          <w:sz w:val="24"/>
          <w:szCs w:val="24"/>
        </w:rPr>
        <w:t>ResNet</w:t>
      </w:r>
      <w:proofErr w:type="spellEnd"/>
      <w:r w:rsidRPr="002502C3">
        <w:rPr>
          <w:rFonts w:asciiTheme="majorHAnsi" w:hAnsiTheme="majorHAnsi" w:cstheme="majorHAnsi"/>
          <w:sz w:val="24"/>
          <w:szCs w:val="24"/>
        </w:rPr>
        <w:t xml:space="preserve"> modelinin (</w:t>
      </w:r>
      <w:proofErr w:type="spellStart"/>
      <w:r w:rsidRPr="002502C3">
        <w:rPr>
          <w:rFonts w:asciiTheme="majorHAnsi" w:hAnsiTheme="majorHAnsi" w:cstheme="majorHAnsi"/>
          <w:sz w:val="24"/>
          <w:szCs w:val="24"/>
        </w:rPr>
        <w:t>ResNet</w:t>
      </w:r>
      <w:proofErr w:type="spellEnd"/>
      <w:r w:rsidRPr="002502C3">
        <w:rPr>
          <w:rFonts w:asciiTheme="majorHAnsi" w:hAnsiTheme="majorHAnsi" w:cstheme="majorHAnsi"/>
          <w:sz w:val="24"/>
          <w:szCs w:val="24"/>
        </w:rPr>
        <w:t xml:space="preserve"> v1) geliştirilmiş bir versiyonudur.</w:t>
      </w:r>
    </w:p>
    <w:p w14:paraId="1222FEA7" w14:textId="2161A6FC"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Her iki model de derin öğrenme topluluğu içinde önemli kilometre taşlarıdır ve modern görüntü işleme sistemlerinin gelişiminde büyük rol oynamışlardır.</w:t>
      </w:r>
    </w:p>
    <w:p w14:paraId="63901651" w14:textId="77777777"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 xml:space="preserve">Geliştirdiğimiz kod parçasında </w:t>
      </w:r>
      <w:proofErr w:type="spellStart"/>
      <w:r w:rsidRPr="002502C3">
        <w:rPr>
          <w:rFonts w:asciiTheme="majorHAnsi" w:hAnsiTheme="majorHAnsi" w:cstheme="majorHAnsi"/>
          <w:sz w:val="24"/>
          <w:szCs w:val="24"/>
        </w:rPr>
        <w:t>input</w:t>
      </w:r>
      <w:proofErr w:type="spellEnd"/>
      <w:r w:rsidRPr="002502C3">
        <w:rPr>
          <w:rFonts w:asciiTheme="majorHAnsi" w:hAnsiTheme="majorHAnsi" w:cstheme="majorHAnsi"/>
          <w:sz w:val="24"/>
          <w:szCs w:val="24"/>
        </w:rPr>
        <w:t xml:space="preserve"> yani film görselleri “</w:t>
      </w:r>
      <w:proofErr w:type="gramStart"/>
      <w:r w:rsidRPr="002502C3">
        <w:rPr>
          <w:rFonts w:asciiTheme="majorHAnsi" w:hAnsiTheme="majorHAnsi" w:cstheme="majorHAnsi"/>
          <w:sz w:val="24"/>
          <w:szCs w:val="24"/>
        </w:rPr>
        <w:t>data</w:t>
      </w:r>
      <w:proofErr w:type="gramEnd"/>
      <w:r w:rsidRPr="002502C3">
        <w:rPr>
          <w:rFonts w:asciiTheme="majorHAnsi" w:hAnsiTheme="majorHAnsi" w:cstheme="majorHAnsi"/>
          <w:sz w:val="24"/>
          <w:szCs w:val="24"/>
        </w:rPr>
        <w:t>/</w:t>
      </w:r>
      <w:proofErr w:type="spellStart"/>
      <w:r w:rsidRPr="002502C3">
        <w:rPr>
          <w:rFonts w:asciiTheme="majorHAnsi" w:hAnsiTheme="majorHAnsi" w:cstheme="majorHAnsi"/>
          <w:sz w:val="24"/>
          <w:szCs w:val="24"/>
        </w:rPr>
        <w:t>input</w:t>
      </w:r>
      <w:proofErr w:type="spellEnd"/>
      <w:r w:rsidRPr="002502C3">
        <w:rPr>
          <w:rFonts w:asciiTheme="majorHAnsi" w:hAnsiTheme="majorHAnsi" w:cstheme="majorHAnsi"/>
          <w:sz w:val="24"/>
          <w:szCs w:val="24"/>
        </w:rPr>
        <w:t>/</w:t>
      </w:r>
      <w:proofErr w:type="spellStart"/>
      <w:r w:rsidRPr="002502C3">
        <w:rPr>
          <w:rFonts w:asciiTheme="majorHAnsi" w:hAnsiTheme="majorHAnsi" w:cstheme="majorHAnsi"/>
          <w:sz w:val="24"/>
          <w:szCs w:val="24"/>
        </w:rPr>
        <w:t>images</w:t>
      </w:r>
      <w:proofErr w:type="spellEnd"/>
      <w:r w:rsidRPr="002502C3">
        <w:rPr>
          <w:rFonts w:asciiTheme="majorHAnsi" w:hAnsiTheme="majorHAnsi" w:cstheme="majorHAnsi"/>
          <w:sz w:val="24"/>
          <w:szCs w:val="24"/>
        </w:rPr>
        <w:t xml:space="preserve">” altındaki film görsellerini </w:t>
      </w:r>
      <w:proofErr w:type="spellStart"/>
      <w:r w:rsidRPr="002502C3">
        <w:rPr>
          <w:rFonts w:asciiTheme="majorHAnsi" w:hAnsiTheme="majorHAnsi" w:cstheme="majorHAnsi"/>
          <w:sz w:val="24"/>
          <w:szCs w:val="24"/>
        </w:rPr>
        <w:t>input</w:t>
      </w:r>
      <w:proofErr w:type="spellEnd"/>
      <w:r w:rsidRPr="002502C3">
        <w:rPr>
          <w:rFonts w:asciiTheme="majorHAnsi" w:hAnsiTheme="majorHAnsi" w:cstheme="majorHAnsi"/>
          <w:sz w:val="24"/>
          <w:szCs w:val="24"/>
        </w:rPr>
        <w:t xml:space="preserve"> olarak almakta ve ardından paralel olarak 4 </w:t>
      </w:r>
      <w:proofErr w:type="spellStart"/>
      <w:r w:rsidRPr="002502C3">
        <w:rPr>
          <w:rFonts w:asciiTheme="majorHAnsi" w:hAnsiTheme="majorHAnsi" w:cstheme="majorHAnsi"/>
          <w:sz w:val="24"/>
          <w:szCs w:val="24"/>
        </w:rPr>
        <w:t>thread’de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image</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to</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array</w:t>
      </w:r>
      <w:proofErr w:type="spellEnd"/>
      <w:r w:rsidRPr="002502C3">
        <w:rPr>
          <w:rFonts w:asciiTheme="majorHAnsi" w:hAnsiTheme="majorHAnsi" w:cstheme="majorHAnsi"/>
          <w:sz w:val="24"/>
          <w:szCs w:val="24"/>
        </w:rPr>
        <w:t xml:space="preserve"> ardından da </w:t>
      </w:r>
      <w:proofErr w:type="spellStart"/>
      <w:r w:rsidRPr="002502C3">
        <w:rPr>
          <w:rFonts w:asciiTheme="majorHAnsi" w:hAnsiTheme="majorHAnsi" w:cstheme="majorHAnsi"/>
          <w:sz w:val="24"/>
          <w:szCs w:val="24"/>
        </w:rPr>
        <w:t>pretrained</w:t>
      </w:r>
      <w:proofErr w:type="spellEnd"/>
      <w:r w:rsidRPr="002502C3">
        <w:rPr>
          <w:rFonts w:asciiTheme="majorHAnsi" w:hAnsiTheme="majorHAnsi" w:cstheme="majorHAnsi"/>
          <w:sz w:val="24"/>
          <w:szCs w:val="24"/>
        </w:rPr>
        <w:t xml:space="preserve"> modellere sırayla girerek </w:t>
      </w:r>
      <w:proofErr w:type="spellStart"/>
      <w:r w:rsidRPr="002502C3">
        <w:rPr>
          <w:rFonts w:asciiTheme="majorHAnsi" w:hAnsiTheme="majorHAnsi" w:cstheme="majorHAnsi"/>
          <w:sz w:val="24"/>
          <w:szCs w:val="24"/>
        </w:rPr>
        <w:t>embedding</w:t>
      </w:r>
      <w:proofErr w:type="spellEnd"/>
      <w:r w:rsidRPr="002502C3">
        <w:rPr>
          <w:rFonts w:asciiTheme="majorHAnsi" w:hAnsiTheme="majorHAnsi" w:cstheme="majorHAnsi"/>
          <w:sz w:val="24"/>
          <w:szCs w:val="24"/>
        </w:rPr>
        <w:t xml:space="preserve"> vektörleri oluşmaktadır. </w:t>
      </w:r>
      <w:proofErr w:type="spellStart"/>
      <w:r w:rsidRPr="002502C3">
        <w:rPr>
          <w:rFonts w:asciiTheme="majorHAnsi" w:hAnsiTheme="majorHAnsi" w:cstheme="majorHAnsi"/>
          <w:sz w:val="24"/>
          <w:szCs w:val="24"/>
        </w:rPr>
        <w:t>Embedding</w:t>
      </w:r>
      <w:proofErr w:type="spellEnd"/>
      <w:r w:rsidRPr="002502C3">
        <w:rPr>
          <w:rFonts w:asciiTheme="majorHAnsi" w:hAnsiTheme="majorHAnsi" w:cstheme="majorHAnsi"/>
          <w:sz w:val="24"/>
          <w:szCs w:val="24"/>
        </w:rPr>
        <w:t xml:space="preserve"> vektörlere data/</w:t>
      </w:r>
      <w:proofErr w:type="spellStart"/>
      <w:r w:rsidRPr="002502C3">
        <w:rPr>
          <w:rFonts w:asciiTheme="majorHAnsi" w:hAnsiTheme="majorHAnsi" w:cstheme="majorHAnsi"/>
          <w:sz w:val="24"/>
          <w:szCs w:val="24"/>
        </w:rPr>
        <w:t>processed</w:t>
      </w:r>
      <w:proofErr w:type="spellEnd"/>
      <w:proofErr w:type="gramStart"/>
      <w:r w:rsidRPr="002502C3">
        <w:rPr>
          <w:rFonts w:asciiTheme="majorHAnsi" w:hAnsiTheme="majorHAnsi" w:cstheme="majorHAnsi"/>
          <w:sz w:val="24"/>
          <w:szCs w:val="24"/>
        </w:rPr>
        <w:t>/{</w:t>
      </w:r>
      <w:proofErr w:type="gramEnd"/>
      <w:r w:rsidRPr="002502C3">
        <w:rPr>
          <w:rFonts w:asciiTheme="majorHAnsi" w:hAnsiTheme="majorHAnsi" w:cstheme="majorHAnsi"/>
          <w:sz w:val="24"/>
          <w:szCs w:val="24"/>
        </w:rPr>
        <w:t>inception_v3, resnet_v2}.csv.gz dosyalarından ulaşabilirsiniz.</w:t>
      </w:r>
    </w:p>
    <w:p w14:paraId="29B508D9" w14:textId="3A4FC300"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İlgili kaynak koduna proje dizin içerisinde “generate_image_embeddings.py” üzerinden ulaşabilirsiniz.</w:t>
      </w:r>
    </w:p>
    <w:p w14:paraId="212131EB" w14:textId="127100CE" w:rsidR="0028453C" w:rsidRPr="002502C3" w:rsidRDefault="007F569E" w:rsidP="00A15015">
      <w:pPr>
        <w:pStyle w:val="Heading3"/>
      </w:pPr>
      <w:bookmarkStart w:id="7" w:name="_heading=h.5pu1ntovqqzf" w:colFirst="0" w:colLast="0"/>
      <w:bookmarkStart w:id="8" w:name="_Toc155292948"/>
      <w:bookmarkEnd w:id="7"/>
      <w:r>
        <w:t>Veri Son İşleme</w:t>
      </w:r>
      <w:bookmarkEnd w:id="8"/>
    </w:p>
    <w:p w14:paraId="1184C9FC" w14:textId="77777777"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 xml:space="preserve">Bu kısımda Python ve IDE olarak </w:t>
      </w:r>
      <w:proofErr w:type="spellStart"/>
      <w:r w:rsidRPr="002502C3">
        <w:rPr>
          <w:rFonts w:asciiTheme="majorHAnsi" w:hAnsiTheme="majorHAnsi" w:cstheme="majorHAnsi"/>
          <w:sz w:val="24"/>
          <w:szCs w:val="24"/>
        </w:rPr>
        <w:t>Jupyter</w:t>
      </w:r>
      <w:proofErr w:type="spellEnd"/>
      <w:r w:rsidRPr="002502C3">
        <w:rPr>
          <w:rFonts w:asciiTheme="majorHAnsi" w:hAnsiTheme="majorHAnsi" w:cstheme="majorHAnsi"/>
          <w:sz w:val="24"/>
          <w:szCs w:val="24"/>
        </w:rPr>
        <w:t xml:space="preserve"> Notebook kullanarak Film Görseller ile elde ettiğimiz Image </w:t>
      </w:r>
      <w:proofErr w:type="spellStart"/>
      <w:r w:rsidRPr="002502C3">
        <w:rPr>
          <w:rFonts w:asciiTheme="majorHAnsi" w:hAnsiTheme="majorHAnsi" w:cstheme="majorHAnsi"/>
          <w:sz w:val="24"/>
          <w:szCs w:val="24"/>
        </w:rPr>
        <w:t>Embeddingleri</w:t>
      </w:r>
      <w:proofErr w:type="spellEnd"/>
      <w:r w:rsidRPr="002502C3">
        <w:rPr>
          <w:rFonts w:asciiTheme="majorHAnsi" w:hAnsiTheme="majorHAnsi" w:cstheme="majorHAnsi"/>
          <w:sz w:val="24"/>
          <w:szCs w:val="24"/>
        </w:rPr>
        <w:t xml:space="preserve"> üzerinde </w:t>
      </w:r>
      <w:proofErr w:type="spellStart"/>
      <w:r w:rsidRPr="002502C3">
        <w:rPr>
          <w:rFonts w:asciiTheme="majorHAnsi" w:hAnsiTheme="majorHAnsi" w:cstheme="majorHAnsi"/>
          <w:sz w:val="24"/>
          <w:szCs w:val="24"/>
        </w:rPr>
        <w:t>MultiClass</w:t>
      </w:r>
      <w:proofErr w:type="spellEnd"/>
      <w:r w:rsidRPr="002502C3">
        <w:rPr>
          <w:rFonts w:asciiTheme="majorHAnsi" w:hAnsiTheme="majorHAnsi" w:cstheme="majorHAnsi"/>
          <w:sz w:val="24"/>
          <w:szCs w:val="24"/>
        </w:rPr>
        <w:t xml:space="preserve"> </w:t>
      </w:r>
      <w:proofErr w:type="spellStart"/>
      <w:r w:rsidRPr="002502C3">
        <w:rPr>
          <w:rFonts w:asciiTheme="majorHAnsi" w:hAnsiTheme="majorHAnsi" w:cstheme="majorHAnsi"/>
          <w:sz w:val="24"/>
          <w:szCs w:val="24"/>
        </w:rPr>
        <w:t>Classification</w:t>
      </w:r>
      <w:proofErr w:type="spellEnd"/>
      <w:r w:rsidRPr="002502C3">
        <w:rPr>
          <w:rFonts w:asciiTheme="majorHAnsi" w:hAnsiTheme="majorHAnsi" w:cstheme="majorHAnsi"/>
          <w:sz w:val="24"/>
          <w:szCs w:val="24"/>
        </w:rPr>
        <w:t xml:space="preserve"> modellemesi öncesinde bazı post </w:t>
      </w:r>
      <w:proofErr w:type="spellStart"/>
      <w:r w:rsidRPr="002502C3">
        <w:rPr>
          <w:rFonts w:asciiTheme="majorHAnsi" w:hAnsiTheme="majorHAnsi" w:cstheme="majorHAnsi"/>
          <w:sz w:val="24"/>
          <w:szCs w:val="24"/>
        </w:rPr>
        <w:t>process</w:t>
      </w:r>
      <w:proofErr w:type="spellEnd"/>
      <w:r w:rsidRPr="002502C3">
        <w:rPr>
          <w:rFonts w:asciiTheme="majorHAnsi" w:hAnsiTheme="majorHAnsi" w:cstheme="majorHAnsi"/>
          <w:sz w:val="24"/>
          <w:szCs w:val="24"/>
        </w:rPr>
        <w:t xml:space="preserve"> işlemleri gerçekleştirdik. Aşağıda tüm yapılanlara </w:t>
      </w:r>
      <w:proofErr w:type="spellStart"/>
      <w:r w:rsidRPr="002502C3">
        <w:rPr>
          <w:rFonts w:asciiTheme="majorHAnsi" w:hAnsiTheme="majorHAnsi" w:cstheme="majorHAnsi"/>
          <w:sz w:val="24"/>
          <w:szCs w:val="24"/>
        </w:rPr>
        <w:t>DataPostProcess.ipynb</w:t>
      </w:r>
      <w:proofErr w:type="spellEnd"/>
      <w:r w:rsidRPr="002502C3">
        <w:rPr>
          <w:rFonts w:asciiTheme="majorHAnsi" w:hAnsiTheme="majorHAnsi" w:cstheme="majorHAnsi"/>
          <w:sz w:val="24"/>
          <w:szCs w:val="24"/>
        </w:rPr>
        <w:t xml:space="preserve"> üzerinden ulaşabilirsiniz. Bunlardan bazıları;</w:t>
      </w:r>
    </w:p>
    <w:p w14:paraId="2E457235" w14:textId="437B5775" w:rsidR="0028453C" w:rsidRDefault="00000000" w:rsidP="00A15015">
      <w:pPr>
        <w:numPr>
          <w:ilvl w:val="0"/>
          <w:numId w:val="1"/>
        </w:numPr>
        <w:spacing w:after="0"/>
        <w:rPr>
          <w:rFonts w:asciiTheme="majorHAnsi" w:hAnsiTheme="majorHAnsi" w:cstheme="majorHAnsi"/>
          <w:sz w:val="24"/>
          <w:szCs w:val="24"/>
        </w:rPr>
      </w:pPr>
      <w:r w:rsidRPr="002502C3">
        <w:rPr>
          <w:rFonts w:asciiTheme="majorHAnsi" w:hAnsiTheme="majorHAnsi" w:cstheme="majorHAnsi"/>
          <w:sz w:val="24"/>
          <w:szCs w:val="24"/>
        </w:rPr>
        <w:t xml:space="preserve">Elimizde </w:t>
      </w:r>
      <w:proofErr w:type="spellStart"/>
      <w:r w:rsidRPr="002502C3">
        <w:rPr>
          <w:rFonts w:asciiTheme="majorHAnsi" w:hAnsiTheme="majorHAnsi" w:cstheme="majorHAnsi"/>
          <w:sz w:val="24"/>
          <w:szCs w:val="24"/>
        </w:rPr>
        <w:t>PreProcess</w:t>
      </w:r>
      <w:proofErr w:type="spellEnd"/>
      <w:r w:rsidRPr="002502C3">
        <w:rPr>
          <w:rFonts w:asciiTheme="majorHAnsi" w:hAnsiTheme="majorHAnsi" w:cstheme="majorHAnsi"/>
          <w:sz w:val="24"/>
          <w:szCs w:val="24"/>
        </w:rPr>
        <w:t xml:space="preserve"> adımında elde ettiğimiz </w:t>
      </w:r>
      <w:proofErr w:type="spellStart"/>
      <w:r w:rsidRPr="002502C3">
        <w:rPr>
          <w:rFonts w:asciiTheme="majorHAnsi" w:hAnsiTheme="majorHAnsi" w:cstheme="majorHAnsi"/>
          <w:sz w:val="24"/>
          <w:szCs w:val="24"/>
        </w:rPr>
        <w:t>df_master_</w:t>
      </w:r>
      <w:proofErr w:type="gramStart"/>
      <w:r w:rsidRPr="002502C3">
        <w:rPr>
          <w:rFonts w:asciiTheme="majorHAnsi" w:hAnsiTheme="majorHAnsi" w:cstheme="majorHAnsi"/>
          <w:sz w:val="24"/>
          <w:szCs w:val="24"/>
        </w:rPr>
        <w:t>data</w:t>
      </w:r>
      <w:proofErr w:type="spellEnd"/>
      <w:proofErr w:type="gramEnd"/>
      <w:r w:rsidRPr="002502C3">
        <w:rPr>
          <w:rFonts w:asciiTheme="majorHAnsi" w:hAnsiTheme="majorHAnsi" w:cstheme="majorHAnsi"/>
          <w:sz w:val="24"/>
          <w:szCs w:val="24"/>
        </w:rPr>
        <w:t xml:space="preserve"> (811 x 9) veri seti ile </w:t>
      </w:r>
      <w:proofErr w:type="spellStart"/>
      <w:r w:rsidRPr="002502C3">
        <w:rPr>
          <w:rFonts w:asciiTheme="majorHAnsi" w:hAnsiTheme="majorHAnsi" w:cstheme="majorHAnsi"/>
          <w:sz w:val="24"/>
          <w:szCs w:val="24"/>
        </w:rPr>
        <w:t>ImageEmbedding</w:t>
      </w:r>
      <w:proofErr w:type="spellEnd"/>
      <w:r w:rsidRPr="002502C3">
        <w:rPr>
          <w:rFonts w:asciiTheme="majorHAnsi" w:hAnsiTheme="majorHAnsi" w:cstheme="majorHAnsi"/>
          <w:sz w:val="24"/>
          <w:szCs w:val="24"/>
        </w:rPr>
        <w:t xml:space="preserve"> adımında elde ettiğimiz veri setleri [ImgEmbeddingwithInception-v3 (997 x 2049) ve ImgEmbeddingwithResNet-v2 (997 x 2049)] ile </w:t>
      </w:r>
      <w:proofErr w:type="spellStart"/>
      <w:r w:rsidRPr="002502C3">
        <w:rPr>
          <w:rFonts w:asciiTheme="majorHAnsi" w:hAnsiTheme="majorHAnsi" w:cstheme="majorHAnsi"/>
          <w:sz w:val="24"/>
          <w:szCs w:val="24"/>
        </w:rPr>
        <w:t>ImgName</w:t>
      </w:r>
      <w:proofErr w:type="spellEnd"/>
      <w:r w:rsidRPr="002502C3">
        <w:rPr>
          <w:rFonts w:asciiTheme="majorHAnsi" w:hAnsiTheme="majorHAnsi" w:cstheme="majorHAnsi"/>
          <w:sz w:val="24"/>
          <w:szCs w:val="24"/>
        </w:rPr>
        <w:t xml:space="preserve"> (ya</w:t>
      </w:r>
      <w:r w:rsidR="002502C3" w:rsidRPr="002502C3">
        <w:rPr>
          <w:rFonts w:asciiTheme="majorHAnsi" w:hAnsiTheme="majorHAnsi" w:cstheme="majorHAnsi"/>
          <w:sz w:val="24"/>
          <w:szCs w:val="24"/>
        </w:rPr>
        <w:t xml:space="preserve"> </w:t>
      </w:r>
      <w:r w:rsidRPr="002502C3">
        <w:rPr>
          <w:rFonts w:asciiTheme="majorHAnsi" w:hAnsiTheme="majorHAnsi" w:cstheme="majorHAnsi"/>
          <w:sz w:val="24"/>
          <w:szCs w:val="24"/>
        </w:rPr>
        <w:t xml:space="preserve">da </w:t>
      </w:r>
      <w:proofErr w:type="spellStart"/>
      <w:r w:rsidRPr="002502C3">
        <w:rPr>
          <w:rFonts w:asciiTheme="majorHAnsi" w:hAnsiTheme="majorHAnsi" w:cstheme="majorHAnsi"/>
          <w:sz w:val="24"/>
          <w:szCs w:val="24"/>
        </w:rPr>
        <w:t>ImgId</w:t>
      </w:r>
      <w:proofErr w:type="spellEnd"/>
      <w:r w:rsidRPr="002502C3">
        <w:rPr>
          <w:rFonts w:asciiTheme="majorHAnsi" w:hAnsiTheme="majorHAnsi" w:cstheme="majorHAnsi"/>
          <w:sz w:val="24"/>
          <w:szCs w:val="24"/>
        </w:rPr>
        <w:t>) üzerinden birleştirme işlemi yapmaktayız.</w:t>
      </w:r>
    </w:p>
    <w:p w14:paraId="539A86E8" w14:textId="77777777" w:rsidR="00650C29" w:rsidRPr="002502C3" w:rsidRDefault="00650C29" w:rsidP="00650C29">
      <w:pPr>
        <w:spacing w:after="0"/>
        <w:ind w:left="720"/>
        <w:rPr>
          <w:rFonts w:asciiTheme="majorHAnsi" w:hAnsiTheme="majorHAnsi" w:cstheme="majorHAnsi"/>
          <w:sz w:val="24"/>
          <w:szCs w:val="24"/>
        </w:rPr>
      </w:pPr>
    </w:p>
    <w:p w14:paraId="393B34CB" w14:textId="012068B6" w:rsidR="0028453C" w:rsidRPr="002502C3" w:rsidRDefault="00000000" w:rsidP="00A15015">
      <w:pPr>
        <w:numPr>
          <w:ilvl w:val="0"/>
          <w:numId w:val="1"/>
        </w:numPr>
        <w:rPr>
          <w:rFonts w:asciiTheme="majorHAnsi" w:hAnsiTheme="majorHAnsi" w:cstheme="majorHAnsi"/>
          <w:sz w:val="24"/>
          <w:szCs w:val="24"/>
        </w:rPr>
      </w:pPr>
      <w:r w:rsidRPr="002502C3">
        <w:rPr>
          <w:rFonts w:asciiTheme="majorHAnsi" w:hAnsiTheme="majorHAnsi" w:cstheme="majorHAnsi"/>
          <w:sz w:val="24"/>
          <w:szCs w:val="24"/>
        </w:rPr>
        <w:t xml:space="preserve">Birleştirme işlemi sonrasında ve modelleme için gerekli olan </w:t>
      </w:r>
      <w:proofErr w:type="spellStart"/>
      <w:r w:rsidRPr="002502C3">
        <w:rPr>
          <w:rFonts w:asciiTheme="majorHAnsi" w:hAnsiTheme="majorHAnsi" w:cstheme="majorHAnsi"/>
          <w:sz w:val="24"/>
          <w:szCs w:val="24"/>
        </w:rPr>
        <w:t>featureların</w:t>
      </w:r>
      <w:proofErr w:type="spellEnd"/>
      <w:r w:rsidRPr="002502C3">
        <w:rPr>
          <w:rFonts w:asciiTheme="majorHAnsi" w:hAnsiTheme="majorHAnsi" w:cstheme="majorHAnsi"/>
          <w:sz w:val="24"/>
          <w:szCs w:val="24"/>
        </w:rPr>
        <w:t xml:space="preserve"> seçilmesi </w:t>
      </w:r>
      <w:proofErr w:type="gramStart"/>
      <w:r w:rsidRPr="002502C3">
        <w:rPr>
          <w:rFonts w:asciiTheme="majorHAnsi" w:hAnsiTheme="majorHAnsi" w:cstheme="majorHAnsi"/>
          <w:sz w:val="24"/>
          <w:szCs w:val="24"/>
        </w:rPr>
        <w:t>ile birlikte</w:t>
      </w:r>
      <w:proofErr w:type="gramEnd"/>
      <w:r w:rsidRPr="002502C3">
        <w:rPr>
          <w:rFonts w:asciiTheme="majorHAnsi" w:hAnsiTheme="majorHAnsi" w:cstheme="majorHAnsi"/>
          <w:sz w:val="24"/>
          <w:szCs w:val="24"/>
        </w:rPr>
        <w:t xml:space="preserve"> elimizde “0, 2, 3, … 2047, </w:t>
      </w:r>
      <w:proofErr w:type="spellStart"/>
      <w:r w:rsidRPr="002502C3">
        <w:rPr>
          <w:rFonts w:asciiTheme="majorHAnsi" w:hAnsiTheme="majorHAnsi" w:cstheme="majorHAnsi"/>
          <w:sz w:val="24"/>
          <w:szCs w:val="24"/>
        </w:rPr>
        <w:t>Genre</w:t>
      </w:r>
      <w:proofErr w:type="spellEnd"/>
      <w:r w:rsidRPr="002502C3">
        <w:rPr>
          <w:rFonts w:asciiTheme="majorHAnsi" w:hAnsiTheme="majorHAnsi" w:cstheme="majorHAnsi"/>
          <w:sz w:val="24"/>
          <w:szCs w:val="24"/>
        </w:rPr>
        <w:t>” kolonlarından oluşan 2 ayrı veri setlerimiz bulunmaktadır. Veri setlerimize “data/</w:t>
      </w:r>
      <w:proofErr w:type="spellStart"/>
      <w:r w:rsidRPr="002502C3">
        <w:rPr>
          <w:rFonts w:asciiTheme="majorHAnsi" w:hAnsiTheme="majorHAnsi" w:cstheme="majorHAnsi"/>
          <w:sz w:val="24"/>
          <w:szCs w:val="24"/>
        </w:rPr>
        <w:t>result</w:t>
      </w:r>
      <w:proofErr w:type="spellEnd"/>
      <w:proofErr w:type="gramStart"/>
      <w:r w:rsidRPr="002502C3">
        <w:rPr>
          <w:rFonts w:asciiTheme="majorHAnsi" w:hAnsiTheme="majorHAnsi" w:cstheme="majorHAnsi"/>
          <w:sz w:val="24"/>
          <w:szCs w:val="24"/>
        </w:rPr>
        <w:t>/{</w:t>
      </w:r>
      <w:proofErr w:type="gramEnd"/>
      <w:r w:rsidRPr="002502C3">
        <w:rPr>
          <w:rFonts w:asciiTheme="majorHAnsi" w:hAnsiTheme="majorHAnsi" w:cstheme="majorHAnsi"/>
          <w:sz w:val="24"/>
          <w:szCs w:val="24"/>
        </w:rPr>
        <w:t>ImgEmbeddingwithInception-v3, ImgEmbeddingwithResNet-v2} buradan ulaşabilirsiniz.</w:t>
      </w:r>
    </w:p>
    <w:p w14:paraId="2F652BE9"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Bu projenin ilk aşamalarında, sonraki model eğitimi ve değerlendirmesinin temelini oluşturmak için titiz veri ön işleme çok önemliydi. Görüntü tanımlayıcıları, adlar, başlıklar ve ilişkili türler gibi film afişleri hakkında temel bilgileri içeren veri kümesi bir CSV dosyasından alınmış ve </w:t>
      </w:r>
      <w:proofErr w:type="spellStart"/>
      <w:r w:rsidRPr="002502C3">
        <w:rPr>
          <w:rFonts w:asciiTheme="majorHAnsi" w:eastAsia="Times New Roman" w:hAnsiTheme="majorHAnsi" w:cstheme="majorHAnsi"/>
          <w:sz w:val="24"/>
          <w:szCs w:val="24"/>
        </w:rPr>
        <w:t>Pandas</w:t>
      </w:r>
      <w:proofErr w:type="spellEnd"/>
      <w:r w:rsidRPr="002502C3">
        <w:rPr>
          <w:rFonts w:asciiTheme="majorHAnsi" w:eastAsia="Times New Roman" w:hAnsiTheme="majorHAnsi" w:cstheme="majorHAnsi"/>
          <w:sz w:val="24"/>
          <w:szCs w:val="24"/>
        </w:rPr>
        <w:t xml:space="preserve"> kullanılarak yüklenmiştir. Bu aşamanın kritik bir yönü, kategorik film türlerinin bir </w:t>
      </w:r>
      <w:proofErr w:type="spellStart"/>
      <w:r w:rsidRPr="002502C3">
        <w:rPr>
          <w:rFonts w:asciiTheme="majorHAnsi" w:eastAsia="Times New Roman" w:hAnsiTheme="majorHAnsi" w:cstheme="majorHAnsi"/>
          <w:sz w:val="24"/>
          <w:szCs w:val="24"/>
        </w:rPr>
        <w:t>LabelEncoder</w:t>
      </w:r>
      <w:proofErr w:type="spellEnd"/>
      <w:r w:rsidRPr="002502C3">
        <w:rPr>
          <w:rFonts w:asciiTheme="majorHAnsi" w:eastAsia="Times New Roman" w:hAnsiTheme="majorHAnsi" w:cstheme="majorHAnsi"/>
          <w:sz w:val="24"/>
          <w:szCs w:val="24"/>
        </w:rPr>
        <w:t xml:space="preserve"> kullanılarak kodlanmasını içeriyordu. Bu dönüşüm, kategorik </w:t>
      </w:r>
      <w:r w:rsidRPr="002502C3">
        <w:rPr>
          <w:rFonts w:asciiTheme="majorHAnsi" w:eastAsia="Times New Roman" w:hAnsiTheme="majorHAnsi" w:cstheme="majorHAnsi"/>
          <w:sz w:val="24"/>
          <w:szCs w:val="24"/>
        </w:rPr>
        <w:lastRenderedPageBreak/>
        <w:t>verileri sayısal bir formata dönüştürdü; bu, modelin çeşitli film türlerini anlamasını ve sınıflandırmasını kolaylaştırmak için gerekli bir adımdı. Süreç, belirli bir klasör konumunda depolanan film afişi görüntülerinden oluşan '</w:t>
      </w:r>
      <w:proofErr w:type="spellStart"/>
      <w:r w:rsidRPr="002502C3">
        <w:rPr>
          <w:rFonts w:asciiTheme="majorHAnsi" w:eastAsia="Times New Roman" w:hAnsiTheme="majorHAnsi" w:cstheme="majorHAnsi"/>
          <w:sz w:val="24"/>
          <w:szCs w:val="24"/>
        </w:rPr>
        <w:t>SampleMoviePosters</w:t>
      </w:r>
      <w:proofErr w:type="spellEnd"/>
      <w:r w:rsidRPr="002502C3">
        <w:rPr>
          <w:rFonts w:asciiTheme="majorHAnsi" w:eastAsia="Times New Roman" w:hAnsiTheme="majorHAnsi" w:cstheme="majorHAnsi"/>
          <w:sz w:val="24"/>
          <w:szCs w:val="24"/>
        </w:rPr>
        <w:t>' veri kümesinde bulunan görüntü verilerini incelemiştir. Ön işleme hattı birkaç temel adımı kapsamaktadır:</w:t>
      </w:r>
    </w:p>
    <w:p w14:paraId="57524D27" w14:textId="77777777" w:rsidR="0028453C" w:rsidRPr="002502C3" w:rsidRDefault="00000000" w:rsidP="00A15015">
      <w:pPr>
        <w:pStyle w:val="Heading3"/>
      </w:pPr>
      <w:bookmarkStart w:id="9" w:name="_Toc155292949"/>
      <w:r w:rsidRPr="002502C3">
        <w:t>Görüntü Yükleme ve Ön İşleme:</w:t>
      </w:r>
      <w:bookmarkEnd w:id="9"/>
    </w:p>
    <w:p w14:paraId="0B66C443"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Kod, belirlenen klasördeki görüntülerin varlığını kontrol etti ve Python </w:t>
      </w:r>
      <w:proofErr w:type="spellStart"/>
      <w:r w:rsidRPr="002502C3">
        <w:rPr>
          <w:rFonts w:asciiTheme="majorHAnsi" w:eastAsia="Times New Roman" w:hAnsiTheme="majorHAnsi" w:cstheme="majorHAnsi"/>
          <w:sz w:val="24"/>
          <w:szCs w:val="24"/>
        </w:rPr>
        <w:t>Imaging</w:t>
      </w:r>
      <w:proofErr w:type="spellEnd"/>
      <w:r w:rsidRPr="002502C3">
        <w:rPr>
          <w:rFonts w:asciiTheme="majorHAnsi" w:eastAsia="Times New Roman" w:hAnsiTheme="majorHAnsi" w:cstheme="majorHAnsi"/>
          <w:sz w:val="24"/>
          <w:szCs w:val="24"/>
        </w:rPr>
        <w:t xml:space="preserve"> Library (PIL) kullanarak bunları yükledi. Görüntüler, derin öğrenme modelinde kullanılmaları için gerekli olan yeniden boyutlandırma ve tensör formatına dönüştürme dahil olmak üzere temel dönüşümlerden geçirildi.</w:t>
      </w:r>
    </w:p>
    <w:p w14:paraId="26E3B6F9" w14:textId="77777777" w:rsidR="0028453C" w:rsidRPr="002502C3" w:rsidRDefault="00000000" w:rsidP="00A15015">
      <w:pPr>
        <w:pStyle w:val="Heading3"/>
      </w:pPr>
      <w:bookmarkStart w:id="10" w:name="_Toc155292950"/>
      <w:r w:rsidRPr="002502C3">
        <w:t>Veri Kümesi Bölme:</w:t>
      </w:r>
      <w:bookmarkEnd w:id="10"/>
    </w:p>
    <w:p w14:paraId="08EF4826" w14:textId="77777777" w:rsidR="0028453C" w:rsidRPr="002502C3" w:rsidRDefault="00000000" w:rsidP="00A15015">
      <w:pPr>
        <w:rPr>
          <w:rFonts w:asciiTheme="majorHAnsi" w:eastAsia="Times New Roman" w:hAnsiTheme="majorHAnsi" w:cstheme="majorHAnsi"/>
          <w:sz w:val="24"/>
          <w:szCs w:val="24"/>
        </w:rPr>
      </w:pPr>
      <w:proofErr w:type="spellStart"/>
      <w:proofErr w:type="gramStart"/>
      <w:r w:rsidRPr="002502C3">
        <w:rPr>
          <w:rFonts w:asciiTheme="majorHAnsi" w:eastAsia="Times New Roman" w:hAnsiTheme="majorHAnsi" w:cstheme="majorHAnsi"/>
          <w:sz w:val="24"/>
          <w:szCs w:val="24"/>
        </w:rPr>
        <w:t>sklearn.model</w:t>
      </w:r>
      <w:proofErr w:type="gramEnd"/>
      <w:r w:rsidRPr="002502C3">
        <w:rPr>
          <w:rFonts w:asciiTheme="majorHAnsi" w:eastAsia="Times New Roman" w:hAnsiTheme="majorHAnsi" w:cstheme="majorHAnsi"/>
          <w:sz w:val="24"/>
          <w:szCs w:val="24"/>
        </w:rPr>
        <w:t>_selection</w:t>
      </w:r>
      <w:proofErr w:type="spellEnd"/>
      <w:r w:rsidRPr="002502C3">
        <w:rPr>
          <w:rFonts w:asciiTheme="majorHAnsi" w:eastAsia="Times New Roman" w:hAnsiTheme="majorHAnsi" w:cstheme="majorHAnsi"/>
          <w:sz w:val="24"/>
          <w:szCs w:val="24"/>
        </w:rPr>
        <w:t xml:space="preserve"> modülündeki </w:t>
      </w:r>
      <w:proofErr w:type="spellStart"/>
      <w:r w:rsidRPr="002502C3">
        <w:rPr>
          <w:rFonts w:asciiTheme="majorHAnsi" w:eastAsia="Times New Roman" w:hAnsiTheme="majorHAnsi" w:cstheme="majorHAnsi"/>
          <w:sz w:val="24"/>
          <w:szCs w:val="24"/>
        </w:rPr>
        <w:t>train_test_split</w:t>
      </w:r>
      <w:proofErr w:type="spellEnd"/>
      <w:r w:rsidRPr="002502C3">
        <w:rPr>
          <w:rFonts w:asciiTheme="majorHAnsi" w:eastAsia="Times New Roman" w:hAnsiTheme="majorHAnsi" w:cstheme="majorHAnsi"/>
          <w:sz w:val="24"/>
          <w:szCs w:val="24"/>
        </w:rPr>
        <w:t xml:space="preserve"> işlevi kullanılarak veri kümesi verimli bir şekilde eğitim ve test alt kümelerine bölünmüştür. 80-20 oranında yapılandırılan bu bölünme, model eğitimi ve değerlendirmesi arasında bir denge sağladı. İşlenen verilerin </w:t>
      </w:r>
      <w:proofErr w:type="spellStart"/>
      <w:r w:rsidRPr="002502C3">
        <w:rPr>
          <w:rFonts w:asciiTheme="majorHAnsi" w:eastAsia="Times New Roman" w:hAnsiTheme="majorHAnsi" w:cstheme="majorHAnsi"/>
          <w:sz w:val="24"/>
          <w:szCs w:val="24"/>
        </w:rPr>
        <w:t>PyTorch</w:t>
      </w:r>
      <w:proofErr w:type="spellEnd"/>
      <w:r w:rsidRPr="002502C3">
        <w:rPr>
          <w:rFonts w:asciiTheme="majorHAnsi" w:eastAsia="Times New Roman" w:hAnsiTheme="majorHAnsi" w:cstheme="majorHAnsi"/>
          <w:sz w:val="24"/>
          <w:szCs w:val="24"/>
        </w:rPr>
        <w:t xml:space="preserve"> çerçevesine entegrasyonunun merkezinde özel bir veri kümesi sınıfı olan '</w:t>
      </w:r>
      <w:proofErr w:type="spellStart"/>
      <w:r w:rsidRPr="002502C3">
        <w:rPr>
          <w:rFonts w:asciiTheme="majorHAnsi" w:eastAsia="Times New Roman" w:hAnsiTheme="majorHAnsi" w:cstheme="majorHAnsi"/>
          <w:sz w:val="24"/>
          <w:szCs w:val="24"/>
        </w:rPr>
        <w:t>CustomDataset'in</w:t>
      </w:r>
      <w:proofErr w:type="spellEnd"/>
      <w:r w:rsidRPr="002502C3">
        <w:rPr>
          <w:rFonts w:asciiTheme="majorHAnsi" w:eastAsia="Times New Roman" w:hAnsiTheme="majorHAnsi" w:cstheme="majorHAnsi"/>
          <w:sz w:val="24"/>
          <w:szCs w:val="24"/>
        </w:rPr>
        <w:t xml:space="preserve"> oluşturulması vardı. Bu sınıf, sonraki derin öğrenme işlem hattına sorunsuz entegrasyon için veri kümesinin düzenlenmesinde ve yapılandırılmasında çok önemli bir rol oynamıştır. '</w:t>
      </w:r>
      <w:proofErr w:type="spellStart"/>
      <w:r w:rsidRPr="002502C3">
        <w:rPr>
          <w:rFonts w:asciiTheme="majorHAnsi" w:eastAsia="Times New Roman" w:hAnsiTheme="majorHAnsi" w:cstheme="majorHAnsi"/>
          <w:sz w:val="24"/>
          <w:szCs w:val="24"/>
        </w:rPr>
        <w:t>CustomDataset</w:t>
      </w:r>
      <w:proofErr w:type="spellEnd"/>
      <w:r w:rsidRPr="002502C3">
        <w:rPr>
          <w:rFonts w:asciiTheme="majorHAnsi" w:eastAsia="Times New Roman" w:hAnsiTheme="majorHAnsi" w:cstheme="majorHAnsi"/>
          <w:sz w:val="24"/>
          <w:szCs w:val="24"/>
        </w:rPr>
        <w:t xml:space="preserve">' sınıfı, işlenmiş görüntü verilerini ('X') ve bunlara karşılık gelen kodlanmış etiketleri ('y') </w:t>
      </w:r>
      <w:proofErr w:type="spellStart"/>
      <w:r w:rsidRPr="002502C3">
        <w:rPr>
          <w:rFonts w:asciiTheme="majorHAnsi" w:eastAsia="Times New Roman" w:hAnsiTheme="majorHAnsi" w:cstheme="majorHAnsi"/>
          <w:sz w:val="24"/>
          <w:szCs w:val="24"/>
        </w:rPr>
        <w:t>kapsüllemek</w:t>
      </w:r>
      <w:proofErr w:type="spellEnd"/>
      <w:r w:rsidRPr="002502C3">
        <w:rPr>
          <w:rFonts w:asciiTheme="majorHAnsi" w:eastAsia="Times New Roman" w:hAnsiTheme="majorHAnsi" w:cstheme="majorHAnsi"/>
          <w:sz w:val="24"/>
          <w:szCs w:val="24"/>
        </w:rPr>
        <w:t xml:space="preserve"> üzere tasarlanmıştır. Veri kümesini sağlanan girdilerle başlatarak ve netlik için veri kümesinin insan tarafından okunabilir bir temsilini sunarak, kurucusu içinde temel işlevleri bir araya getirmiştir. __</w:t>
      </w:r>
      <w:proofErr w:type="spellStart"/>
      <w:r w:rsidRPr="002502C3">
        <w:rPr>
          <w:rFonts w:asciiTheme="majorHAnsi" w:eastAsia="Times New Roman" w:hAnsiTheme="majorHAnsi" w:cstheme="majorHAnsi"/>
          <w:sz w:val="24"/>
          <w:szCs w:val="24"/>
        </w:rPr>
        <w:t>len</w:t>
      </w:r>
      <w:proofErr w:type="spellEnd"/>
      <w:r w:rsidRPr="002502C3">
        <w:rPr>
          <w:rFonts w:asciiTheme="majorHAnsi" w:eastAsia="Times New Roman" w:hAnsiTheme="majorHAnsi" w:cstheme="majorHAnsi"/>
          <w:sz w:val="24"/>
          <w:szCs w:val="24"/>
        </w:rPr>
        <w:t>__ ve __</w:t>
      </w:r>
      <w:proofErr w:type="spellStart"/>
      <w:r w:rsidRPr="002502C3">
        <w:rPr>
          <w:rFonts w:asciiTheme="majorHAnsi" w:eastAsia="Times New Roman" w:hAnsiTheme="majorHAnsi" w:cstheme="majorHAnsi"/>
          <w:sz w:val="24"/>
          <w:szCs w:val="24"/>
        </w:rPr>
        <w:t>getitem</w:t>
      </w:r>
      <w:proofErr w:type="spellEnd"/>
      <w:r w:rsidRPr="002502C3">
        <w:rPr>
          <w:rFonts w:asciiTheme="majorHAnsi" w:eastAsia="Times New Roman" w:hAnsiTheme="majorHAnsi" w:cstheme="majorHAnsi"/>
          <w:sz w:val="24"/>
          <w:szCs w:val="24"/>
        </w:rPr>
        <w:t>__ gibi geçersiz kılınan yöntemler, toplam örnek sayısını sağlayarak ve belirli özellikleri (görüntü verileri) ilgili hedef etiketleriyle birlikte alarak veri kümesi içindeki tek tek örneklere kolay erişimi kolaylaştıracak şekilde yazıldı.</w:t>
      </w:r>
    </w:p>
    <w:p w14:paraId="5EAF9D8A" w14:textId="77777777" w:rsidR="0028453C" w:rsidRPr="002502C3" w:rsidRDefault="00000000" w:rsidP="00A15015">
      <w:pPr>
        <w:pStyle w:val="Heading3"/>
      </w:pPr>
      <w:bookmarkStart w:id="11" w:name="_Toc155292951"/>
      <w:r w:rsidRPr="002502C3">
        <w:t xml:space="preserve">Tensör Dönüşümü ve </w:t>
      </w:r>
      <w:proofErr w:type="spellStart"/>
      <w:r w:rsidRPr="002502C3">
        <w:t>DataLoader</w:t>
      </w:r>
      <w:proofErr w:type="spellEnd"/>
      <w:r w:rsidRPr="002502C3">
        <w:t xml:space="preserve"> Kurulumu:</w:t>
      </w:r>
      <w:bookmarkEnd w:id="11"/>
    </w:p>
    <w:p w14:paraId="123B98C4"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Veri kümesini </w:t>
      </w:r>
      <w:proofErr w:type="spellStart"/>
      <w:proofErr w:type="gramStart"/>
      <w:r w:rsidRPr="002502C3">
        <w:rPr>
          <w:rFonts w:asciiTheme="majorHAnsi" w:eastAsia="Times New Roman" w:hAnsiTheme="majorHAnsi" w:cstheme="majorHAnsi"/>
          <w:sz w:val="24"/>
          <w:szCs w:val="24"/>
        </w:rPr>
        <w:t>transforms.ToTensor</w:t>
      </w:r>
      <w:proofErr w:type="spellEnd"/>
      <w:proofErr w:type="gramEnd"/>
      <w:r w:rsidRPr="002502C3">
        <w:rPr>
          <w:rFonts w:asciiTheme="majorHAnsi" w:eastAsia="Times New Roman" w:hAnsiTheme="majorHAnsi" w:cstheme="majorHAnsi"/>
          <w:sz w:val="24"/>
          <w:szCs w:val="24"/>
        </w:rPr>
        <w:t xml:space="preserve">() kullanarak </w:t>
      </w:r>
      <w:proofErr w:type="spellStart"/>
      <w:r w:rsidRPr="002502C3">
        <w:rPr>
          <w:rFonts w:asciiTheme="majorHAnsi" w:eastAsia="Times New Roman" w:hAnsiTheme="majorHAnsi" w:cstheme="majorHAnsi"/>
          <w:sz w:val="24"/>
          <w:szCs w:val="24"/>
        </w:rPr>
        <w:t>PyTorch</w:t>
      </w:r>
      <w:proofErr w:type="spellEnd"/>
      <w:r w:rsidRPr="002502C3">
        <w:rPr>
          <w:rFonts w:asciiTheme="majorHAnsi" w:eastAsia="Times New Roman" w:hAnsiTheme="majorHAnsi" w:cstheme="majorHAnsi"/>
          <w:sz w:val="24"/>
          <w:szCs w:val="24"/>
        </w:rPr>
        <w:t xml:space="preserve"> tensörlerine dönüştürmek, </w:t>
      </w:r>
      <w:proofErr w:type="spellStart"/>
      <w:r w:rsidRPr="002502C3">
        <w:rPr>
          <w:rFonts w:asciiTheme="majorHAnsi" w:eastAsia="Times New Roman" w:hAnsiTheme="majorHAnsi" w:cstheme="majorHAnsi"/>
          <w:sz w:val="24"/>
          <w:szCs w:val="24"/>
        </w:rPr>
        <w:t>PyTorch</w:t>
      </w:r>
      <w:proofErr w:type="spellEnd"/>
      <w:r w:rsidRPr="002502C3">
        <w:rPr>
          <w:rFonts w:asciiTheme="majorHAnsi" w:eastAsia="Times New Roman" w:hAnsiTheme="majorHAnsi" w:cstheme="majorHAnsi"/>
          <w:sz w:val="24"/>
          <w:szCs w:val="24"/>
        </w:rPr>
        <w:t xml:space="preserve"> ekosistemi içinde uyumluluk için çok önemliydi. Daha sonra, model eğitimi ve test aşamaları sırasında verimli toplu işlemeye olanak tanıyan </w:t>
      </w:r>
      <w:proofErr w:type="spellStart"/>
      <w:r w:rsidRPr="002502C3">
        <w:rPr>
          <w:rFonts w:asciiTheme="majorHAnsi" w:eastAsia="Times New Roman" w:hAnsiTheme="majorHAnsi" w:cstheme="majorHAnsi"/>
          <w:sz w:val="24"/>
          <w:szCs w:val="24"/>
        </w:rPr>
        <w:t>DataLoader</w:t>
      </w:r>
      <w:proofErr w:type="spellEnd"/>
      <w:r w:rsidRPr="002502C3">
        <w:rPr>
          <w:rFonts w:asciiTheme="majorHAnsi" w:eastAsia="Times New Roman" w:hAnsiTheme="majorHAnsi" w:cstheme="majorHAnsi"/>
          <w:sz w:val="24"/>
          <w:szCs w:val="24"/>
        </w:rPr>
        <w:t xml:space="preserve"> örnekleri oluşturuldu. Bu uygulama, veri setinin bir şekilde hazırlanmasını ve yapılandırılmasını sağlamış, model eğitimi ve değerlendirmesinin sonraki aşamalarına sorunsuz entegrasyon için hazır hale getirilmiş, sağlam ve etkili derin öğrenme modeli performansı için zemin hazırlamıştır.</w:t>
      </w:r>
    </w:p>
    <w:p w14:paraId="136064AF" w14:textId="77777777" w:rsidR="0028453C" w:rsidRPr="002502C3" w:rsidRDefault="00000000" w:rsidP="00A15015">
      <w:pPr>
        <w:pStyle w:val="Heading3"/>
      </w:pPr>
      <w:bookmarkStart w:id="12" w:name="_Toc155292952"/>
      <w:r w:rsidRPr="002502C3">
        <w:t>ResNet50 Mimarisi ve Önceden Eğitilmiş Katmanlar:</w:t>
      </w:r>
      <w:bookmarkEnd w:id="12"/>
    </w:p>
    <w:p w14:paraId="74033A01"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Artık bağlantılara sahip 50 katmandan oluşan ResNet50 mimarisi, derinliği ve görüntü sınıflandırma görevlerinde kanıtlanmış performansı nedeniyle seçilmiştir. </w:t>
      </w:r>
      <w:proofErr w:type="spellStart"/>
      <w:r w:rsidRPr="002502C3">
        <w:rPr>
          <w:rFonts w:asciiTheme="majorHAnsi" w:eastAsia="Times New Roman" w:hAnsiTheme="majorHAnsi" w:cstheme="majorHAnsi"/>
          <w:sz w:val="24"/>
          <w:szCs w:val="24"/>
        </w:rPr>
        <w:t>ImageNet'ten</w:t>
      </w:r>
      <w:proofErr w:type="spellEnd"/>
      <w:r w:rsidRPr="002502C3">
        <w:rPr>
          <w:rFonts w:asciiTheme="majorHAnsi" w:eastAsia="Times New Roman" w:hAnsiTheme="majorHAnsi" w:cstheme="majorHAnsi"/>
          <w:sz w:val="24"/>
          <w:szCs w:val="24"/>
        </w:rPr>
        <w:t xml:space="preserve"> önceden eğitilmiş katmanlardan yararlanan ResNet50, karmaşık desenleri ve temsilleri yakalayarak film afişi görüntülerinden özellik çıkarımını </w:t>
      </w:r>
      <w:proofErr w:type="spellStart"/>
      <w:proofErr w:type="gramStart"/>
      <w:r w:rsidRPr="002502C3">
        <w:rPr>
          <w:rFonts w:asciiTheme="majorHAnsi" w:eastAsia="Times New Roman" w:hAnsiTheme="majorHAnsi" w:cstheme="majorHAnsi"/>
          <w:sz w:val="24"/>
          <w:szCs w:val="24"/>
        </w:rPr>
        <w:t>kolaylaştırdı.İnce</w:t>
      </w:r>
      <w:proofErr w:type="spellEnd"/>
      <w:proofErr w:type="gramEnd"/>
      <w:r w:rsidRPr="002502C3">
        <w:rPr>
          <w:rFonts w:asciiTheme="majorHAnsi" w:eastAsia="Times New Roman" w:hAnsiTheme="majorHAnsi" w:cstheme="majorHAnsi"/>
          <w:sz w:val="24"/>
          <w:szCs w:val="24"/>
        </w:rPr>
        <w:t xml:space="preserve"> Ayar için Son Katmanların Dondurulması adına, önceden eğitilmiş ResNet50 modelinin son katmanları çözülerek daha önce öğrenilen genel özellikler korunurken film afişi veri kümesinin özelliklerine uyum sağlandı. Bu strateji, ön eğitimden elde edilen temel bilgilerden ödün vermeden modelin alana özgü özellikleri anlamasını geliştirmeyi amaçlamıştır. Adam </w:t>
      </w:r>
      <w:r w:rsidRPr="002502C3">
        <w:rPr>
          <w:rFonts w:asciiTheme="majorHAnsi" w:eastAsia="Times New Roman" w:hAnsiTheme="majorHAnsi" w:cstheme="majorHAnsi"/>
          <w:sz w:val="24"/>
          <w:szCs w:val="24"/>
        </w:rPr>
        <w:lastRenderedPageBreak/>
        <w:t xml:space="preserve">optimize edici, çapraz entropi kayıp fonksiyonu ile birleştiğinde model eğitimi için dengeli bir yaklaşım sağlamıştır. Adam'ın uyarlanabilir öğrenme oranları yakınsamayı hızlandırırken, çapraz entropi kaybı tahmin edilen ve gerçek türler arasındaki sınıflandırma tutarsızlıklarının etkili bir şekilde hesaplanmasını kolaylaştırmıştır. Eğitimde Kullanılan hiper parametreler istikrarlı bir eğitim süreci sağlamak amacıyla sistemin karmaşıklığı göz önünde bulundurularak seçilmiştir: Hızlı yakınsama ve model kararlılığı arasında bir denge kurmak için öğrenme oranı, 0,001 olarak ayarlanmıştır. Yığın boyutu eğitim iterasyonları sırasında veri yığınlarını verimli bir şekilde işlemek için 32 olarak yapılandırılmıştır. </w:t>
      </w:r>
      <w:proofErr w:type="spellStart"/>
      <w:proofErr w:type="gramStart"/>
      <w:r w:rsidRPr="002502C3">
        <w:rPr>
          <w:rFonts w:asciiTheme="majorHAnsi" w:eastAsia="Times New Roman" w:hAnsiTheme="majorHAnsi" w:cstheme="majorHAnsi"/>
          <w:sz w:val="24"/>
          <w:szCs w:val="24"/>
        </w:rPr>
        <w:t>epochs</w:t>
      </w:r>
      <w:proofErr w:type="spellEnd"/>
      <w:proofErr w:type="gramEnd"/>
      <w:r w:rsidRPr="002502C3">
        <w:rPr>
          <w:rFonts w:asciiTheme="majorHAnsi" w:eastAsia="Times New Roman" w:hAnsiTheme="majorHAnsi" w:cstheme="majorHAnsi"/>
          <w:sz w:val="24"/>
          <w:szCs w:val="24"/>
        </w:rPr>
        <w:t xml:space="preserve"> eğitim 100 </w:t>
      </w:r>
      <w:proofErr w:type="spellStart"/>
      <w:r w:rsidRPr="002502C3">
        <w:rPr>
          <w:rFonts w:asciiTheme="majorHAnsi" w:eastAsia="Times New Roman" w:hAnsiTheme="majorHAnsi" w:cstheme="majorHAnsi"/>
          <w:sz w:val="24"/>
          <w:szCs w:val="24"/>
        </w:rPr>
        <w:t>epoch</w:t>
      </w:r>
      <w:proofErr w:type="spellEnd"/>
      <w:r w:rsidRPr="002502C3">
        <w:rPr>
          <w:rFonts w:asciiTheme="majorHAnsi" w:eastAsia="Times New Roman" w:hAnsiTheme="majorHAnsi" w:cstheme="majorHAnsi"/>
          <w:sz w:val="24"/>
          <w:szCs w:val="24"/>
        </w:rPr>
        <w:t xml:space="preserve"> üzerinden gerçekleştirilerek modelin kapsamlı bir ince ayar yapmadan veri kümesinin nüanslarına kademeli olarak uyum sağlamasına olanak tanınmıştır.</w:t>
      </w:r>
    </w:p>
    <w:p w14:paraId="3AD52D8D" w14:textId="77777777" w:rsidR="0028453C" w:rsidRPr="002502C3" w:rsidRDefault="00000000" w:rsidP="00A15015">
      <w:pPr>
        <w:pStyle w:val="Heading2"/>
      </w:pPr>
      <w:bookmarkStart w:id="13" w:name="_Toc155292953"/>
      <w:r w:rsidRPr="002502C3">
        <w:t>Eğitim Süreci ve Sonuçları</w:t>
      </w:r>
      <w:bookmarkEnd w:id="13"/>
    </w:p>
    <w:p w14:paraId="1F41575C" w14:textId="5F6CE9ED"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Eğitim süreci, film afişi görüntülerinin çeşitli temsillerinden öğrenmesine ve genelleştirmesine olanak tanıyan artırılmış veri gruplarının modele beslenmesini içeriyordu. </w:t>
      </w:r>
      <w:r w:rsidR="002502C3" w:rsidRPr="002502C3">
        <w:rPr>
          <w:rFonts w:asciiTheme="majorHAnsi" w:eastAsia="Times New Roman" w:hAnsiTheme="majorHAnsi" w:cstheme="majorHAnsi"/>
          <w:sz w:val="24"/>
          <w:szCs w:val="24"/>
        </w:rPr>
        <w:t>Artırma</w:t>
      </w:r>
      <w:r w:rsidRPr="002502C3">
        <w:rPr>
          <w:rFonts w:asciiTheme="majorHAnsi" w:eastAsia="Times New Roman" w:hAnsiTheme="majorHAnsi" w:cstheme="majorHAnsi"/>
          <w:sz w:val="24"/>
          <w:szCs w:val="24"/>
        </w:rPr>
        <w:t xml:space="preserve"> teknikleri, özellikle ayrıntılı olmasa </w:t>
      </w:r>
      <w:r w:rsidR="00CF3646" w:rsidRPr="002502C3">
        <w:rPr>
          <w:rFonts w:asciiTheme="majorHAnsi" w:eastAsia="Times New Roman" w:hAnsiTheme="majorHAnsi" w:cstheme="majorHAnsi"/>
          <w:sz w:val="24"/>
          <w:szCs w:val="24"/>
        </w:rPr>
        <w:t>da</w:t>
      </w:r>
      <w:r w:rsidRPr="002502C3">
        <w:rPr>
          <w:rFonts w:asciiTheme="majorHAnsi" w:eastAsia="Times New Roman" w:hAnsiTheme="majorHAnsi" w:cstheme="majorHAnsi"/>
          <w:sz w:val="24"/>
          <w:szCs w:val="24"/>
        </w:rPr>
        <w:t xml:space="preserve"> daha iyi model genellemesi için veri kümesi çeşitliliğini artırmayı amaçlamıştır, sistemin karmaşıklığı nedeniyle proje, belirli doğruluk ölçütlerinden ziyade model yakınsaması ve kararlılığına odaklanmıştır.</w:t>
      </w:r>
      <w:r w:rsidR="002502C3" w:rsidRPr="002502C3">
        <w:rPr>
          <w:rFonts w:asciiTheme="majorHAnsi" w:eastAsia="Times New Roman" w:hAnsiTheme="majorHAnsi" w:cstheme="majorHAnsi"/>
          <w:sz w:val="24"/>
          <w:szCs w:val="24"/>
        </w:rPr>
        <w:t xml:space="preserve"> </w:t>
      </w:r>
      <w:proofErr w:type="spellStart"/>
      <w:r w:rsidR="002502C3" w:rsidRPr="002502C3">
        <w:rPr>
          <w:rFonts w:asciiTheme="majorHAnsi" w:eastAsia="Times New Roman" w:hAnsiTheme="majorHAnsi" w:cstheme="majorHAnsi"/>
          <w:sz w:val="24"/>
          <w:szCs w:val="24"/>
        </w:rPr>
        <w:t>E</w:t>
      </w:r>
      <w:r w:rsidRPr="002502C3">
        <w:rPr>
          <w:rFonts w:asciiTheme="majorHAnsi" w:eastAsia="Times New Roman" w:hAnsiTheme="majorHAnsi" w:cstheme="majorHAnsi"/>
          <w:sz w:val="24"/>
          <w:szCs w:val="24"/>
        </w:rPr>
        <w:t>pochlar</w:t>
      </w:r>
      <w:proofErr w:type="spellEnd"/>
      <w:r w:rsidRPr="002502C3">
        <w:rPr>
          <w:rFonts w:asciiTheme="majorHAnsi" w:eastAsia="Times New Roman" w:hAnsiTheme="majorHAnsi" w:cstheme="majorHAnsi"/>
          <w:sz w:val="24"/>
          <w:szCs w:val="24"/>
        </w:rPr>
        <w:t xml:space="preserve"> boyunca kayıp eğrilerinin izlenmesi, modelin sınırlı veri kümesine aşırı uyum sağlamadan ilgili kalıpları öğrenmesini sağlayarak yakınsama konusunda içgörü sağlamıştır.</w:t>
      </w:r>
    </w:p>
    <w:p w14:paraId="28C135CC"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 xml:space="preserve">Sistemin karmaşıklığı göz önüne alındığında, proje belirli performans ölçütleri üzerinde durmamıştır. Her ne kadar eğitim ve test süreçlerinde kesinlik birincil odak noktası olsa da istikrarlı bir öğrenme sürecini sürdürmek ve doğruluk temelli değerlendirmelere girmeden modelin film afişi veri kümesine uyarlanabilirliğini sağlamak olmuştur. Proje kapsamında, Google </w:t>
      </w:r>
      <w:proofErr w:type="spellStart"/>
      <w:r w:rsidRPr="002502C3">
        <w:rPr>
          <w:rFonts w:asciiTheme="majorHAnsi" w:eastAsia="Times New Roman" w:hAnsiTheme="majorHAnsi" w:cstheme="majorHAnsi"/>
          <w:sz w:val="24"/>
          <w:szCs w:val="24"/>
        </w:rPr>
        <w:t>Colab'daki</w:t>
      </w:r>
      <w:proofErr w:type="spellEnd"/>
      <w:r w:rsidRPr="002502C3">
        <w:rPr>
          <w:rFonts w:asciiTheme="majorHAnsi" w:eastAsia="Times New Roman" w:hAnsiTheme="majorHAnsi" w:cstheme="majorHAnsi"/>
          <w:sz w:val="24"/>
          <w:szCs w:val="24"/>
        </w:rPr>
        <w:t xml:space="preserve"> GPU kaynaklarının kullanımı eğitim sürecini önemli ölçüde hızlandırmış ve bilgisayarla görme görevlerinde derin öğrenme metodolojilerinin keşfedilmesini kolaylaştırmıştır. Poster görüntülerine dayalı olarak film türlerini sınıflandırmada önceden eğitilmiş modellerden, ResNet50'den yararlanmanın etkili olabileceği gösterilmiştir. Transfer öğrenmenin uygulanması ve son katmanların ince ayarının yapılması, modelin veri kümesinin nüanslarına uyum sağlamasına olanak tanıyarak sınıflandırma görevleri için karmaşık özellikler çıkarma yeteneğini sergilemiştir.</w:t>
      </w:r>
    </w:p>
    <w:p w14:paraId="173990A1" w14:textId="76796F01"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Resnet50 bağlamında proje, derin öğrenme tekniklerinin bilgisayarla görme görevlerinde, özellikle de poster görüntülerine dayalı film türü sınıflandırmasında pratik olarak uygulanmasına ilişkin değerli bilgiler sağlamıştır.</w:t>
      </w:r>
      <w:r w:rsidR="00B64767">
        <w:rPr>
          <w:rFonts w:asciiTheme="majorHAnsi" w:eastAsia="Times New Roman" w:hAnsiTheme="majorHAnsi" w:cstheme="majorHAnsi"/>
          <w:sz w:val="24"/>
          <w:szCs w:val="24"/>
        </w:rPr>
        <w:t xml:space="preserve"> </w:t>
      </w:r>
      <w:r w:rsidRPr="002502C3">
        <w:rPr>
          <w:rFonts w:asciiTheme="majorHAnsi" w:eastAsia="Times New Roman" w:hAnsiTheme="majorHAnsi" w:cstheme="majorHAnsi"/>
          <w:sz w:val="24"/>
          <w:szCs w:val="24"/>
        </w:rPr>
        <w:t xml:space="preserve">Ayrıca elde edilen özellik vektörlerinin derin sinir ağı modeli kurulup burada başarının ölçülmesi de elde edilen </w:t>
      </w:r>
      <w:proofErr w:type="spellStart"/>
      <w:r w:rsidRPr="002502C3">
        <w:rPr>
          <w:rFonts w:asciiTheme="majorHAnsi" w:eastAsia="Times New Roman" w:hAnsiTheme="majorHAnsi" w:cstheme="majorHAnsi"/>
          <w:sz w:val="24"/>
          <w:szCs w:val="24"/>
        </w:rPr>
        <w:t>embeddinglerin</w:t>
      </w:r>
      <w:proofErr w:type="spellEnd"/>
      <w:r w:rsidRPr="002502C3">
        <w:rPr>
          <w:rFonts w:asciiTheme="majorHAnsi" w:eastAsia="Times New Roman" w:hAnsiTheme="majorHAnsi" w:cstheme="majorHAnsi"/>
          <w:sz w:val="24"/>
          <w:szCs w:val="24"/>
        </w:rPr>
        <w:t xml:space="preserve"> farklı bir kullanım opsiyonunu da sunmuştur.</w:t>
      </w:r>
      <w:r w:rsidR="00B64767">
        <w:rPr>
          <w:rFonts w:asciiTheme="majorHAnsi" w:eastAsia="Times New Roman" w:hAnsiTheme="majorHAnsi" w:cstheme="majorHAnsi"/>
          <w:sz w:val="24"/>
          <w:szCs w:val="24"/>
        </w:rPr>
        <w:t xml:space="preserve"> </w:t>
      </w:r>
      <w:r w:rsidRPr="002502C3">
        <w:rPr>
          <w:rFonts w:asciiTheme="majorHAnsi" w:eastAsia="Times New Roman" w:hAnsiTheme="majorHAnsi" w:cstheme="majorHAnsi"/>
          <w:sz w:val="24"/>
          <w:szCs w:val="24"/>
        </w:rPr>
        <w:t xml:space="preserve">Özellik vektörlerinin derin sinir ağı modelinde yüksek başarı elde edildiği söylenemez. Odak noktası en yüksek doğruluğa ulaşmaktan ziyade model uygulaması ve kararlılık olsa </w:t>
      </w:r>
      <w:r w:rsidR="002502C3" w:rsidRPr="002502C3">
        <w:rPr>
          <w:rFonts w:asciiTheme="majorHAnsi" w:eastAsia="Times New Roman" w:hAnsiTheme="majorHAnsi" w:cstheme="majorHAnsi"/>
          <w:sz w:val="24"/>
          <w:szCs w:val="24"/>
        </w:rPr>
        <w:t>da</w:t>
      </w:r>
      <w:r w:rsidRPr="002502C3">
        <w:rPr>
          <w:rFonts w:asciiTheme="majorHAnsi" w:eastAsia="Times New Roman" w:hAnsiTheme="majorHAnsi" w:cstheme="majorHAnsi"/>
          <w:sz w:val="24"/>
          <w:szCs w:val="24"/>
        </w:rPr>
        <w:t xml:space="preserve"> proje bu alanda gelecekteki keşif ve iyileştirmeler için sağlam bir temel oluşturmuştur. Google </w:t>
      </w:r>
      <w:proofErr w:type="spellStart"/>
      <w:r w:rsidRPr="002502C3">
        <w:rPr>
          <w:rFonts w:asciiTheme="majorHAnsi" w:eastAsia="Times New Roman" w:hAnsiTheme="majorHAnsi" w:cstheme="majorHAnsi"/>
          <w:sz w:val="24"/>
          <w:szCs w:val="24"/>
        </w:rPr>
        <w:t>Colab'da</w:t>
      </w:r>
      <w:proofErr w:type="spellEnd"/>
      <w:r w:rsidRPr="002502C3">
        <w:rPr>
          <w:rFonts w:asciiTheme="majorHAnsi" w:eastAsia="Times New Roman" w:hAnsiTheme="majorHAnsi" w:cstheme="majorHAnsi"/>
          <w:sz w:val="24"/>
          <w:szCs w:val="24"/>
        </w:rPr>
        <w:t xml:space="preserve"> </w:t>
      </w:r>
      <w:proofErr w:type="spellStart"/>
      <w:r w:rsidRPr="002502C3">
        <w:rPr>
          <w:rFonts w:asciiTheme="majorHAnsi" w:eastAsia="Times New Roman" w:hAnsiTheme="majorHAnsi" w:cstheme="majorHAnsi"/>
          <w:sz w:val="24"/>
          <w:szCs w:val="24"/>
        </w:rPr>
        <w:t>GPU'ların</w:t>
      </w:r>
      <w:proofErr w:type="spellEnd"/>
      <w:r w:rsidRPr="002502C3">
        <w:rPr>
          <w:rFonts w:asciiTheme="majorHAnsi" w:eastAsia="Times New Roman" w:hAnsiTheme="majorHAnsi" w:cstheme="majorHAnsi"/>
          <w:sz w:val="24"/>
          <w:szCs w:val="24"/>
        </w:rPr>
        <w:t xml:space="preserve"> kullanılması ve süreçlerin gözlenmesi, karmaşık derin öğrenme projelerinin üstlenilmesinde erişilebilir hesaplama kaynaklarının öneminin altını çizdi ve platformun önemli hesaplama gücüne ücretsiz erişim sağlayarak yapay </w:t>
      </w:r>
      <w:proofErr w:type="gramStart"/>
      <w:r w:rsidRPr="002502C3">
        <w:rPr>
          <w:rFonts w:asciiTheme="majorHAnsi" w:eastAsia="Times New Roman" w:hAnsiTheme="majorHAnsi" w:cstheme="majorHAnsi"/>
          <w:sz w:val="24"/>
          <w:szCs w:val="24"/>
        </w:rPr>
        <w:t>zeka</w:t>
      </w:r>
      <w:proofErr w:type="gramEnd"/>
      <w:r w:rsidRPr="002502C3">
        <w:rPr>
          <w:rFonts w:asciiTheme="majorHAnsi" w:eastAsia="Times New Roman" w:hAnsiTheme="majorHAnsi" w:cstheme="majorHAnsi"/>
          <w:sz w:val="24"/>
          <w:szCs w:val="24"/>
        </w:rPr>
        <w:t xml:space="preserve"> araştırma ve geliştirmesini rolünü vurguladı. Genel olarak proje, görüntü sınıflandırma görevlerinde derin öğrenme modellerinin etkinliğini ve bu tür çabaları </w:t>
      </w:r>
      <w:r w:rsidRPr="002502C3">
        <w:rPr>
          <w:rFonts w:asciiTheme="majorHAnsi" w:eastAsia="Times New Roman" w:hAnsiTheme="majorHAnsi" w:cstheme="majorHAnsi"/>
          <w:sz w:val="24"/>
          <w:szCs w:val="24"/>
        </w:rPr>
        <w:lastRenderedPageBreak/>
        <w:t>kolaylaştırmada erişilebilir GPU kaynaklarının önemini gösteren değerli bir öğrenme deneyimi sundu.</w:t>
      </w:r>
    </w:p>
    <w:p w14:paraId="166E28D6" w14:textId="2B904F43" w:rsidR="0028453C" w:rsidRPr="002502C3" w:rsidRDefault="00000000" w:rsidP="00A15015">
      <w:pPr>
        <w:rPr>
          <w:rFonts w:asciiTheme="majorHAnsi" w:eastAsia="Times New Roman" w:hAnsiTheme="majorHAnsi" w:cstheme="majorHAnsi"/>
          <w:sz w:val="24"/>
          <w:szCs w:val="24"/>
        </w:rPr>
      </w:pPr>
      <w:r w:rsidRPr="002502C3">
        <w:rPr>
          <w:rFonts w:asciiTheme="majorHAnsi" w:eastAsia="Times New Roman" w:hAnsiTheme="majorHAnsi" w:cstheme="majorHAnsi"/>
          <w:sz w:val="24"/>
          <w:szCs w:val="24"/>
        </w:rPr>
        <w:t>Projeye ait tüm kodları, sonuçları,</w:t>
      </w:r>
      <w:r w:rsidR="002502C3">
        <w:rPr>
          <w:rFonts w:asciiTheme="majorHAnsi" w:eastAsia="Times New Roman" w:hAnsiTheme="majorHAnsi" w:cstheme="majorHAnsi"/>
          <w:sz w:val="24"/>
          <w:szCs w:val="24"/>
        </w:rPr>
        <w:t xml:space="preserve"> </w:t>
      </w:r>
      <w:r w:rsidRPr="002502C3">
        <w:rPr>
          <w:rFonts w:asciiTheme="majorHAnsi" w:eastAsia="Times New Roman" w:hAnsiTheme="majorHAnsi" w:cstheme="majorHAnsi"/>
          <w:sz w:val="24"/>
          <w:szCs w:val="24"/>
        </w:rPr>
        <w:t>grafikleri ve daha fazlasını ilgili adreste görebilirsiniz:</w:t>
      </w:r>
    </w:p>
    <w:p w14:paraId="1B216400" w14:textId="535DBA40" w:rsidR="0028453C" w:rsidRPr="002502C3" w:rsidRDefault="00000000" w:rsidP="00A15015">
      <w:pPr>
        <w:rPr>
          <w:rFonts w:asciiTheme="majorHAnsi" w:eastAsia="Times New Roman" w:hAnsiTheme="majorHAnsi" w:cstheme="majorHAnsi"/>
          <w:sz w:val="24"/>
          <w:szCs w:val="24"/>
        </w:rPr>
      </w:pPr>
      <w:hyperlink r:id="rId13">
        <w:r w:rsidRPr="002502C3">
          <w:rPr>
            <w:rFonts w:asciiTheme="majorHAnsi" w:eastAsia="Times New Roman" w:hAnsiTheme="majorHAnsi" w:cstheme="majorHAnsi"/>
            <w:color w:val="1155CC"/>
            <w:sz w:val="24"/>
            <w:szCs w:val="24"/>
            <w:u w:val="single"/>
          </w:rPr>
          <w:t>https://github.com/metinuslu/blm5103_cv_project</w:t>
        </w:r>
      </w:hyperlink>
    </w:p>
    <w:p w14:paraId="5DBEF988" w14:textId="03457534" w:rsidR="00B64767" w:rsidRDefault="00B64767">
      <w:pPr>
        <w:rPr>
          <w:rFonts w:asciiTheme="majorHAnsi" w:hAnsiTheme="majorHAnsi" w:cstheme="majorHAnsi"/>
          <w:sz w:val="24"/>
          <w:szCs w:val="24"/>
        </w:rPr>
      </w:pPr>
    </w:p>
    <w:p w14:paraId="6162449A" w14:textId="2BA46B8E" w:rsidR="0028453C" w:rsidRPr="002502C3" w:rsidRDefault="00000000" w:rsidP="00A15015">
      <w:pPr>
        <w:rPr>
          <w:rFonts w:asciiTheme="majorHAnsi" w:hAnsiTheme="majorHAnsi" w:cstheme="majorHAnsi"/>
          <w:sz w:val="24"/>
          <w:szCs w:val="24"/>
        </w:rPr>
      </w:pPr>
      <w:r w:rsidRPr="002502C3">
        <w:rPr>
          <w:rFonts w:asciiTheme="majorHAnsi" w:hAnsiTheme="majorHAnsi" w:cstheme="majorHAnsi"/>
          <w:sz w:val="24"/>
          <w:szCs w:val="24"/>
        </w:rPr>
        <w:t>Anıl Özcan</w:t>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t>Hamza Cantürk</w:t>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t>Metin Uslu</w:t>
      </w:r>
    </w:p>
    <w:p w14:paraId="11EEBB6A" w14:textId="77777777" w:rsidR="0028453C" w:rsidRPr="002502C3" w:rsidRDefault="00000000" w:rsidP="00A15015">
      <w:pPr>
        <w:rPr>
          <w:rFonts w:asciiTheme="majorHAnsi" w:eastAsia="Times New Roman" w:hAnsiTheme="majorHAnsi" w:cstheme="majorHAnsi"/>
          <w:sz w:val="24"/>
          <w:szCs w:val="24"/>
        </w:rPr>
      </w:pPr>
      <w:r w:rsidRPr="002502C3">
        <w:rPr>
          <w:rFonts w:asciiTheme="majorHAnsi" w:hAnsiTheme="majorHAnsi" w:cstheme="majorHAnsi"/>
          <w:sz w:val="24"/>
          <w:szCs w:val="24"/>
        </w:rPr>
        <w:t>235B7022</w:t>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t>235B4005</w:t>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r>
      <w:r w:rsidRPr="002502C3">
        <w:rPr>
          <w:rFonts w:asciiTheme="majorHAnsi" w:hAnsiTheme="majorHAnsi" w:cstheme="majorHAnsi"/>
          <w:sz w:val="24"/>
          <w:szCs w:val="24"/>
        </w:rPr>
        <w:tab/>
        <w:t>235B7014</w:t>
      </w:r>
    </w:p>
    <w:p w14:paraId="0E988177" w14:textId="77777777" w:rsidR="0028453C" w:rsidRPr="002502C3" w:rsidRDefault="0028453C" w:rsidP="00A15015">
      <w:pPr>
        <w:rPr>
          <w:rFonts w:asciiTheme="majorHAnsi" w:eastAsia="Times New Roman" w:hAnsiTheme="majorHAnsi" w:cstheme="majorHAnsi"/>
          <w:sz w:val="24"/>
          <w:szCs w:val="24"/>
        </w:rPr>
      </w:pPr>
    </w:p>
    <w:sectPr w:rsidR="0028453C" w:rsidRPr="002502C3">
      <w:footerReference w:type="default" r:id="rId1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37836" w14:textId="77777777" w:rsidR="0036170D" w:rsidRDefault="0036170D" w:rsidP="003560FB">
      <w:pPr>
        <w:spacing w:after="0" w:line="240" w:lineRule="auto"/>
      </w:pPr>
      <w:r>
        <w:separator/>
      </w:r>
    </w:p>
  </w:endnote>
  <w:endnote w:type="continuationSeparator" w:id="0">
    <w:p w14:paraId="34F36BF7" w14:textId="77777777" w:rsidR="0036170D" w:rsidRDefault="0036170D" w:rsidP="0035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240874"/>
      <w:docPartObj>
        <w:docPartGallery w:val="Page Numbers (Bottom of Page)"/>
        <w:docPartUnique/>
      </w:docPartObj>
    </w:sdtPr>
    <w:sdtContent>
      <w:p w14:paraId="19BEB2A2" w14:textId="75CFD06D" w:rsidR="003560FB" w:rsidRDefault="003560FB">
        <w:pPr>
          <w:pStyle w:val="Footer"/>
          <w:jc w:val="center"/>
        </w:pPr>
        <w:r>
          <w:fldChar w:fldCharType="begin"/>
        </w:r>
        <w:r>
          <w:instrText>PAGE   \* MERGEFORMAT</w:instrText>
        </w:r>
        <w:r>
          <w:fldChar w:fldCharType="separate"/>
        </w:r>
        <w:r>
          <w:t>2</w:t>
        </w:r>
        <w:r>
          <w:fldChar w:fldCharType="end"/>
        </w:r>
      </w:p>
    </w:sdtContent>
  </w:sdt>
  <w:p w14:paraId="37362058" w14:textId="77777777" w:rsidR="003560FB" w:rsidRDefault="0035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80369" w14:textId="77777777" w:rsidR="0036170D" w:rsidRDefault="0036170D" w:rsidP="003560FB">
      <w:pPr>
        <w:spacing w:after="0" w:line="240" w:lineRule="auto"/>
      </w:pPr>
      <w:r>
        <w:separator/>
      </w:r>
    </w:p>
  </w:footnote>
  <w:footnote w:type="continuationSeparator" w:id="0">
    <w:p w14:paraId="6B1A8DCD" w14:textId="77777777" w:rsidR="0036170D" w:rsidRDefault="0036170D" w:rsidP="0035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A63"/>
    <w:multiLevelType w:val="hybridMultilevel"/>
    <w:tmpl w:val="5CD26C98"/>
    <w:lvl w:ilvl="0" w:tplc="041F0019">
      <w:start w:val="1"/>
      <w:numFmt w:val="lowerLetter"/>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3DA741D"/>
    <w:multiLevelType w:val="multilevel"/>
    <w:tmpl w:val="A7060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510B52"/>
    <w:multiLevelType w:val="hybridMultilevel"/>
    <w:tmpl w:val="E698038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DFB16DA"/>
    <w:multiLevelType w:val="hybridMultilevel"/>
    <w:tmpl w:val="B21A28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68310998">
    <w:abstractNumId w:val="1"/>
  </w:num>
  <w:num w:numId="2" w16cid:durableId="2038965915">
    <w:abstractNumId w:val="3"/>
  </w:num>
  <w:num w:numId="3" w16cid:durableId="1878002012">
    <w:abstractNumId w:val="2"/>
  </w:num>
  <w:num w:numId="4" w16cid:durableId="139673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3C"/>
    <w:rsid w:val="000E2A6A"/>
    <w:rsid w:val="00146BFF"/>
    <w:rsid w:val="00185ECE"/>
    <w:rsid w:val="002172C0"/>
    <w:rsid w:val="002303C3"/>
    <w:rsid w:val="002502C3"/>
    <w:rsid w:val="002730E6"/>
    <w:rsid w:val="0028453C"/>
    <w:rsid w:val="002A1BA8"/>
    <w:rsid w:val="003560FB"/>
    <w:rsid w:val="0036170D"/>
    <w:rsid w:val="003E30D4"/>
    <w:rsid w:val="0041682E"/>
    <w:rsid w:val="00505FFA"/>
    <w:rsid w:val="00645921"/>
    <w:rsid w:val="00650C29"/>
    <w:rsid w:val="0067408D"/>
    <w:rsid w:val="00754D05"/>
    <w:rsid w:val="007B7A56"/>
    <w:rsid w:val="007F569E"/>
    <w:rsid w:val="00816620"/>
    <w:rsid w:val="009D320A"/>
    <w:rsid w:val="00A027B6"/>
    <w:rsid w:val="00A15015"/>
    <w:rsid w:val="00A24987"/>
    <w:rsid w:val="00B02B94"/>
    <w:rsid w:val="00B10723"/>
    <w:rsid w:val="00B64767"/>
    <w:rsid w:val="00C51133"/>
    <w:rsid w:val="00CD1A05"/>
    <w:rsid w:val="00CF3646"/>
    <w:rsid w:val="00E44D97"/>
    <w:rsid w:val="00E62B76"/>
    <w:rsid w:val="00F541F1"/>
    <w:rsid w:val="00F812A7"/>
    <w:rsid w:val="00FB5A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1379"/>
  <w15:docId w15:val="{4994A3D8-BD87-4446-B474-8B7AEA65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3560FB"/>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560FB"/>
    <w:pPr>
      <w:spacing w:after="100"/>
      <w:ind w:left="220"/>
    </w:pPr>
  </w:style>
  <w:style w:type="paragraph" w:styleId="TOC3">
    <w:name w:val="toc 3"/>
    <w:basedOn w:val="Normal"/>
    <w:next w:val="Normal"/>
    <w:autoRedefine/>
    <w:uiPriority w:val="39"/>
    <w:unhideWhenUsed/>
    <w:rsid w:val="003560FB"/>
    <w:pPr>
      <w:spacing w:after="100"/>
      <w:ind w:left="440"/>
    </w:pPr>
  </w:style>
  <w:style w:type="character" w:styleId="Hyperlink">
    <w:name w:val="Hyperlink"/>
    <w:basedOn w:val="DefaultParagraphFont"/>
    <w:uiPriority w:val="99"/>
    <w:unhideWhenUsed/>
    <w:rsid w:val="003560FB"/>
    <w:rPr>
      <w:color w:val="0000FF" w:themeColor="hyperlink"/>
      <w:u w:val="single"/>
    </w:rPr>
  </w:style>
  <w:style w:type="paragraph" w:styleId="Header">
    <w:name w:val="header"/>
    <w:basedOn w:val="Normal"/>
    <w:link w:val="HeaderChar"/>
    <w:uiPriority w:val="99"/>
    <w:unhideWhenUsed/>
    <w:rsid w:val="003560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0FB"/>
  </w:style>
  <w:style w:type="paragraph" w:styleId="Footer">
    <w:name w:val="footer"/>
    <w:basedOn w:val="Normal"/>
    <w:link w:val="FooterChar"/>
    <w:uiPriority w:val="99"/>
    <w:unhideWhenUsed/>
    <w:rsid w:val="003560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0FB"/>
  </w:style>
  <w:style w:type="paragraph" w:styleId="ListParagraph">
    <w:name w:val="List Paragraph"/>
    <w:basedOn w:val="Normal"/>
    <w:uiPriority w:val="34"/>
    <w:qFormat/>
    <w:rsid w:val="003560FB"/>
    <w:pPr>
      <w:ind w:left="720"/>
      <w:contextualSpacing/>
    </w:pPr>
  </w:style>
  <w:style w:type="paragraph" w:styleId="TOC1">
    <w:name w:val="toc 1"/>
    <w:basedOn w:val="Normal"/>
    <w:next w:val="Normal"/>
    <w:autoRedefine/>
    <w:uiPriority w:val="39"/>
    <w:unhideWhenUsed/>
    <w:rsid w:val="002502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23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etinuslu/blm5103_cv_proje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datasets/neha1703/movie-genre-from-its-poster?select=SampleMoviePoster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jEupW/qgRns7VdWoEJj4VuHbg==">CgMxLjAyDmguemY0aWNtM2NxYWk4Mg5oLjVwdTFudG92cXF6ZjgAciExRlV0NnR2U1Vwb2l1MVFCR1RDVjhRUUdURHREX1NsSko=</go:docsCustomData>
</go:gDocsCustomXmlDataStorage>
</file>

<file path=customXml/itemProps1.xml><?xml version="1.0" encoding="utf-8"?>
<ds:datastoreItem xmlns:ds="http://schemas.openxmlformats.org/officeDocument/2006/customXml" ds:itemID="{5AFAD480-36C5-428B-967A-4178D4739E6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3053</Words>
  <Characters>17404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Metin USLU</cp:lastModifiedBy>
  <cp:revision>42</cp:revision>
  <cp:lastPrinted>2024-01-04T17:52:00Z</cp:lastPrinted>
  <dcterms:created xsi:type="dcterms:W3CDTF">2024-01-04T17:23:00Z</dcterms:created>
  <dcterms:modified xsi:type="dcterms:W3CDTF">2024-01-04T17:53:00Z</dcterms:modified>
</cp:coreProperties>
</file>