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273C65" w14:textId="77777777" w:rsidR="00BA5BFF" w:rsidRPr="002A17BB" w:rsidRDefault="00BA5BFF" w:rsidP="00BA5BFF">
      <w:pPr>
        <w:jc w:val="right"/>
        <w:rPr>
          <w:b/>
          <w:bCs/>
          <w:sz w:val="32"/>
        </w:rPr>
      </w:pPr>
      <w:r w:rsidRPr="002A17BB">
        <w:rPr>
          <w:b/>
          <w:bCs/>
          <w:noProof/>
          <w:sz w:val="32"/>
          <w:lang w:val="en-US" w:eastAsia="en-US"/>
        </w:rPr>
        <w:drawing>
          <wp:anchor distT="0" distB="0" distL="114300" distR="114300" simplePos="0" relativeHeight="251659264" behindDoc="1" locked="0" layoutInCell="1" allowOverlap="1" wp14:anchorId="6AA469BF" wp14:editId="0206C397">
            <wp:simplePos x="0" y="0"/>
            <wp:positionH relativeFrom="column">
              <wp:posOffset>-177429</wp:posOffset>
            </wp:positionH>
            <wp:positionV relativeFrom="paragraph">
              <wp:posOffset>462</wp:posOffset>
            </wp:positionV>
            <wp:extent cx="1094740" cy="1091565"/>
            <wp:effectExtent l="19050" t="0" r="0" b="0"/>
            <wp:wrapTight wrapText="bothSides">
              <wp:wrapPolygon edited="0">
                <wp:start x="-376" y="0"/>
                <wp:lineTo x="-376" y="21110"/>
                <wp:lineTo x="21425" y="21110"/>
                <wp:lineTo x="21425" y="0"/>
                <wp:lineTo x="-376" y="0"/>
              </wp:wrapPolygon>
            </wp:wrapTight>
            <wp:docPr id="50" name="Obraz 2" descr="logo_w~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2" descr="logo_w~1"/>
                    <pic:cNvPicPr>
                      <a:picLocks noChangeAspect="1" noChangeArrowheads="1"/>
                    </pic:cNvPicPr>
                  </pic:nvPicPr>
                  <pic:blipFill>
                    <a:blip r:embed="rId11"/>
                    <a:srcRect/>
                    <a:stretch>
                      <a:fillRect/>
                    </a:stretch>
                  </pic:blipFill>
                  <pic:spPr bwMode="auto">
                    <a:xfrm>
                      <a:off x="0" y="0"/>
                      <a:ext cx="1094740" cy="1091565"/>
                    </a:xfrm>
                    <a:prstGeom prst="rect">
                      <a:avLst/>
                    </a:prstGeom>
                    <a:noFill/>
                    <a:ln w="9525">
                      <a:noFill/>
                      <a:miter lim="800000"/>
                      <a:headEnd/>
                      <a:tailEnd/>
                    </a:ln>
                  </pic:spPr>
                </pic:pic>
              </a:graphicData>
            </a:graphic>
          </wp:anchor>
        </w:drawing>
      </w:r>
      <w:r w:rsidRPr="002A17BB">
        <w:rPr>
          <w:b/>
          <w:bCs/>
          <w:sz w:val="32"/>
        </w:rPr>
        <w:t>WYŻSZA SZKOŁA</w:t>
      </w:r>
    </w:p>
    <w:p w14:paraId="2644C7B6" w14:textId="77777777" w:rsidR="00BA5BFF" w:rsidRPr="002A17BB" w:rsidRDefault="00BA5BFF" w:rsidP="00BA5BFF">
      <w:pPr>
        <w:jc w:val="right"/>
        <w:rPr>
          <w:b/>
          <w:bCs/>
          <w:sz w:val="32"/>
        </w:rPr>
      </w:pPr>
      <w:r w:rsidRPr="002A17BB">
        <w:rPr>
          <w:b/>
          <w:bCs/>
          <w:sz w:val="32"/>
        </w:rPr>
        <w:t>INFORMATYKI i ZARZĄDZANIA</w:t>
      </w:r>
    </w:p>
    <w:p w14:paraId="37AE5381" w14:textId="77777777" w:rsidR="00BA5BFF" w:rsidRPr="002A17BB" w:rsidRDefault="00BA5BFF" w:rsidP="00BA5BFF">
      <w:pPr>
        <w:jc w:val="right"/>
        <w:rPr>
          <w:b/>
          <w:bCs/>
          <w:sz w:val="32"/>
        </w:rPr>
      </w:pPr>
      <w:proofErr w:type="gramStart"/>
      <w:r w:rsidRPr="002A17BB">
        <w:rPr>
          <w:b/>
          <w:bCs/>
          <w:sz w:val="32"/>
        </w:rPr>
        <w:t>z</w:t>
      </w:r>
      <w:proofErr w:type="gramEnd"/>
      <w:r w:rsidRPr="002A17BB">
        <w:rPr>
          <w:b/>
          <w:bCs/>
          <w:sz w:val="32"/>
        </w:rPr>
        <w:t xml:space="preserve"> siedzibą w Rzeszowie</w:t>
      </w:r>
    </w:p>
    <w:p w14:paraId="35C65328" w14:textId="77777777" w:rsidR="00BA5BFF" w:rsidRPr="002A17BB" w:rsidRDefault="00BA5BFF" w:rsidP="00BA5BFF">
      <w:pPr>
        <w:jc w:val="both"/>
        <w:rPr>
          <w:sz w:val="22"/>
        </w:rPr>
      </w:pPr>
    </w:p>
    <w:p w14:paraId="1470F076" w14:textId="77777777" w:rsidR="00BA5BFF" w:rsidRPr="002A17BB" w:rsidRDefault="00BA5BFF" w:rsidP="00BA5BFF">
      <w:pPr>
        <w:jc w:val="both"/>
        <w:rPr>
          <w:sz w:val="22"/>
        </w:rPr>
      </w:pPr>
    </w:p>
    <w:p w14:paraId="4BC5AAEB" w14:textId="77777777" w:rsidR="00BA5BFF" w:rsidRPr="002A17BB" w:rsidRDefault="00BA5BFF" w:rsidP="00BA5BFF"/>
    <w:p w14:paraId="62DF181A" w14:textId="6640EB2F" w:rsidR="00BA5BFF" w:rsidRPr="002A17BB" w:rsidRDefault="00D93174" w:rsidP="00D93174">
      <w:pPr>
        <w:jc w:val="center"/>
        <w:rPr>
          <w:sz w:val="32"/>
        </w:rPr>
      </w:pPr>
      <w:r w:rsidRPr="002A17BB">
        <w:rPr>
          <w:b/>
          <w:sz w:val="32"/>
        </w:rPr>
        <w:t>Wydział Informatyki Stosowanej</w:t>
      </w:r>
    </w:p>
    <w:p w14:paraId="23AC99E7" w14:textId="637DABF9" w:rsidR="00BA5BFF" w:rsidRPr="002A17BB" w:rsidRDefault="00BA5BFF" w:rsidP="00BA5BFF">
      <w:pPr>
        <w:rPr>
          <w:sz w:val="32"/>
        </w:rPr>
      </w:pPr>
    </w:p>
    <w:p w14:paraId="673B58BB" w14:textId="77777777" w:rsidR="00CB2684" w:rsidRPr="002A17BB" w:rsidRDefault="00CB2684" w:rsidP="00BA5BFF">
      <w:pPr>
        <w:rPr>
          <w:sz w:val="32"/>
        </w:rPr>
      </w:pPr>
    </w:p>
    <w:p w14:paraId="2F990172" w14:textId="49FD8817" w:rsidR="00BA5BFF" w:rsidRPr="002A17BB" w:rsidRDefault="00D93174" w:rsidP="00916767">
      <w:pPr>
        <w:ind w:left="1350"/>
        <w:rPr>
          <w:b/>
          <w:bCs/>
          <w:sz w:val="32"/>
        </w:rPr>
      </w:pPr>
      <w:proofErr w:type="gramStart"/>
      <w:r w:rsidRPr="002A17BB">
        <w:rPr>
          <w:b/>
          <w:bCs/>
          <w:sz w:val="32"/>
        </w:rPr>
        <w:t>Kierunek:               Informatyka</w:t>
      </w:r>
      <w:proofErr w:type="gramEnd"/>
    </w:p>
    <w:p w14:paraId="2E8F3036" w14:textId="147CF45C" w:rsidR="00BA5BFF" w:rsidRPr="002A17BB" w:rsidRDefault="00D93174" w:rsidP="00774E58">
      <w:pPr>
        <w:ind w:left="1350"/>
        <w:rPr>
          <w:b/>
          <w:bCs/>
          <w:sz w:val="32"/>
        </w:rPr>
      </w:pPr>
      <w:proofErr w:type="gramStart"/>
      <w:r w:rsidRPr="002A17BB">
        <w:rPr>
          <w:b/>
          <w:bCs/>
          <w:sz w:val="32"/>
        </w:rPr>
        <w:t>Specjalność:           Programowanie</w:t>
      </w:r>
      <w:proofErr w:type="gramEnd"/>
    </w:p>
    <w:p w14:paraId="4E616FCE" w14:textId="77777777" w:rsidR="00774E58" w:rsidRPr="002A17BB" w:rsidRDefault="00774E58" w:rsidP="00BA5BFF">
      <w:pPr>
        <w:rPr>
          <w:sz w:val="30"/>
          <w:szCs w:val="30"/>
        </w:rPr>
      </w:pPr>
    </w:p>
    <w:p w14:paraId="6883B2B6" w14:textId="3096068B" w:rsidR="00916767" w:rsidRPr="002A17BB" w:rsidRDefault="00916767" w:rsidP="00BA5BFF">
      <w:pPr>
        <w:rPr>
          <w:sz w:val="30"/>
          <w:szCs w:val="30"/>
        </w:rPr>
      </w:pPr>
    </w:p>
    <w:p w14:paraId="0685DC90" w14:textId="37B4A9E4" w:rsidR="00774E58" w:rsidRPr="002A17BB" w:rsidRDefault="00774E58" w:rsidP="00BA5BFF">
      <w:pPr>
        <w:rPr>
          <w:sz w:val="30"/>
          <w:szCs w:val="30"/>
        </w:rPr>
      </w:pPr>
    </w:p>
    <w:p w14:paraId="28E65104" w14:textId="26BEE158" w:rsidR="00774E58" w:rsidRPr="002A17BB" w:rsidRDefault="00774E58" w:rsidP="00BA5BFF">
      <w:pPr>
        <w:rPr>
          <w:sz w:val="30"/>
          <w:szCs w:val="30"/>
        </w:rPr>
      </w:pPr>
    </w:p>
    <w:p w14:paraId="471F97E7" w14:textId="10CD61BC" w:rsidR="00774E58" w:rsidRPr="002A17BB" w:rsidRDefault="00774E58" w:rsidP="00BA5BFF">
      <w:pPr>
        <w:rPr>
          <w:sz w:val="30"/>
          <w:szCs w:val="30"/>
        </w:rPr>
      </w:pPr>
    </w:p>
    <w:p w14:paraId="46394C1A" w14:textId="37B44460" w:rsidR="00BA5BFF" w:rsidRPr="002A17BB" w:rsidRDefault="00D93174" w:rsidP="00BA5BFF">
      <w:pPr>
        <w:jc w:val="center"/>
        <w:rPr>
          <w:sz w:val="30"/>
        </w:rPr>
      </w:pPr>
      <w:r w:rsidRPr="002A17BB">
        <w:rPr>
          <w:sz w:val="30"/>
        </w:rPr>
        <w:t>Ihor Salnikov</w:t>
      </w:r>
    </w:p>
    <w:p w14:paraId="1F295C09" w14:textId="447FF42B" w:rsidR="00BA5BFF" w:rsidRPr="002A17BB" w:rsidRDefault="00BA5BFF" w:rsidP="00BA5BFF">
      <w:pPr>
        <w:jc w:val="center"/>
        <w:rPr>
          <w:sz w:val="30"/>
        </w:rPr>
      </w:pPr>
      <w:r w:rsidRPr="002A17BB">
        <w:rPr>
          <w:sz w:val="30"/>
        </w:rPr>
        <w:t xml:space="preserve">Nr albumu studenta </w:t>
      </w:r>
      <w:r w:rsidR="00D93174" w:rsidRPr="002A17BB">
        <w:rPr>
          <w:sz w:val="30"/>
        </w:rPr>
        <w:t>w50901</w:t>
      </w:r>
    </w:p>
    <w:p w14:paraId="10BC8FE7" w14:textId="77777777" w:rsidR="00BA5BFF" w:rsidRPr="002A17BB" w:rsidRDefault="00BA5BFF" w:rsidP="00BA5BFF">
      <w:pPr>
        <w:rPr>
          <w:i/>
          <w:sz w:val="22"/>
        </w:rPr>
      </w:pPr>
    </w:p>
    <w:p w14:paraId="5CBA9DFC" w14:textId="2531FCA5" w:rsidR="00BA5BFF" w:rsidRPr="002A17BB" w:rsidRDefault="00704AA5" w:rsidP="00774E58">
      <w:pPr>
        <w:jc w:val="center"/>
        <w:rPr>
          <w:sz w:val="22"/>
        </w:rPr>
      </w:pPr>
      <w:r w:rsidRPr="002A17BB">
        <w:rPr>
          <w:b/>
          <w:bCs/>
          <w:i/>
          <w:sz w:val="40"/>
          <w:szCs w:val="40"/>
        </w:rPr>
        <w:t xml:space="preserve">Edycja zdjęć w oparciu o </w:t>
      </w:r>
      <w:proofErr w:type="spellStart"/>
      <w:r w:rsidRPr="002A17BB">
        <w:rPr>
          <w:b/>
          <w:bCs/>
          <w:i/>
          <w:sz w:val="40"/>
          <w:szCs w:val="40"/>
        </w:rPr>
        <w:t>node-based</w:t>
      </w:r>
      <w:proofErr w:type="spellEnd"/>
      <w:r w:rsidRPr="002A17BB">
        <w:rPr>
          <w:b/>
          <w:bCs/>
          <w:i/>
          <w:sz w:val="40"/>
          <w:szCs w:val="40"/>
        </w:rPr>
        <w:t xml:space="preserve"> </w:t>
      </w:r>
      <w:proofErr w:type="spellStart"/>
      <w:r w:rsidRPr="002A17BB">
        <w:rPr>
          <w:b/>
          <w:bCs/>
          <w:i/>
          <w:sz w:val="40"/>
          <w:szCs w:val="40"/>
        </w:rPr>
        <w:t>interfasie</w:t>
      </w:r>
      <w:proofErr w:type="spellEnd"/>
    </w:p>
    <w:p w14:paraId="54CBB5C4" w14:textId="77777777" w:rsidR="00CB2684" w:rsidRPr="002A17BB" w:rsidRDefault="00CB2684" w:rsidP="00BA5BFF"/>
    <w:p w14:paraId="7E4BB0A6" w14:textId="4E702BED" w:rsidR="00BA5BFF" w:rsidRPr="002A17BB" w:rsidRDefault="00BA5BFF" w:rsidP="00BA5BFF">
      <w:pPr>
        <w:jc w:val="center"/>
      </w:pPr>
      <w:r w:rsidRPr="002A17BB">
        <w:t xml:space="preserve">Promotor: </w:t>
      </w:r>
      <w:r w:rsidR="00D93174" w:rsidRPr="002A17BB">
        <w:t>dr inż. Leszek Gajecki</w:t>
      </w:r>
    </w:p>
    <w:p w14:paraId="37BFB4C9" w14:textId="3D935B63" w:rsidR="00774E58" w:rsidRPr="002A17BB" w:rsidRDefault="00774E58" w:rsidP="00BA5BFF"/>
    <w:p w14:paraId="0096B43F" w14:textId="2AD170B2" w:rsidR="00774E58" w:rsidRPr="002A17BB" w:rsidRDefault="00774E58" w:rsidP="00BA5BFF"/>
    <w:p w14:paraId="3FDD1D41" w14:textId="77777777" w:rsidR="00774E58" w:rsidRPr="002A17BB" w:rsidRDefault="00774E58" w:rsidP="00BA5BFF"/>
    <w:p w14:paraId="1EF8D42D" w14:textId="76A03558" w:rsidR="00774E58" w:rsidRPr="002A17BB" w:rsidRDefault="00BA5BFF" w:rsidP="00774E58">
      <w:pPr>
        <w:jc w:val="center"/>
        <w:rPr>
          <w:b/>
          <w:bCs/>
          <w:sz w:val="38"/>
        </w:rPr>
      </w:pPr>
      <w:r w:rsidRPr="002A17BB">
        <w:rPr>
          <w:b/>
          <w:bCs/>
          <w:sz w:val="38"/>
        </w:rPr>
        <w:t xml:space="preserve">PRACA DYPLOMOWA </w:t>
      </w:r>
      <w:r w:rsidR="00D93174" w:rsidRPr="002A17BB">
        <w:rPr>
          <w:b/>
          <w:bCs/>
          <w:sz w:val="38"/>
        </w:rPr>
        <w:t xml:space="preserve">INŻYNIERSKA </w:t>
      </w:r>
    </w:p>
    <w:p w14:paraId="4C5341ED" w14:textId="12166808" w:rsidR="00774E58" w:rsidRPr="002A17BB" w:rsidRDefault="00774E58" w:rsidP="00774E58">
      <w:pPr>
        <w:jc w:val="center"/>
        <w:rPr>
          <w:b/>
          <w:bCs/>
          <w:sz w:val="38"/>
        </w:rPr>
      </w:pPr>
    </w:p>
    <w:p w14:paraId="4760041E" w14:textId="76DAC961" w:rsidR="00774E58" w:rsidRPr="002A17BB" w:rsidRDefault="00774E58" w:rsidP="00916767">
      <w:pPr>
        <w:rPr>
          <w:b/>
          <w:bCs/>
          <w:sz w:val="28"/>
        </w:rPr>
      </w:pPr>
    </w:p>
    <w:p w14:paraId="6ACC5820" w14:textId="2D9F2B8C" w:rsidR="00774E58" w:rsidRPr="002A17BB" w:rsidRDefault="00774E58" w:rsidP="00916767">
      <w:pPr>
        <w:rPr>
          <w:b/>
          <w:bCs/>
          <w:sz w:val="28"/>
        </w:rPr>
      </w:pPr>
    </w:p>
    <w:p w14:paraId="4E566D54" w14:textId="1073B4DD" w:rsidR="00813273" w:rsidRPr="002A17BB" w:rsidRDefault="00813273" w:rsidP="00916767">
      <w:pPr>
        <w:rPr>
          <w:b/>
          <w:bCs/>
          <w:sz w:val="28"/>
        </w:rPr>
      </w:pPr>
    </w:p>
    <w:p w14:paraId="41EE4678" w14:textId="6D124EAB" w:rsidR="00813273" w:rsidRPr="002A17BB" w:rsidRDefault="00813273" w:rsidP="00916767">
      <w:pPr>
        <w:rPr>
          <w:b/>
          <w:bCs/>
          <w:sz w:val="28"/>
        </w:rPr>
      </w:pPr>
    </w:p>
    <w:p w14:paraId="7260F798" w14:textId="0D077DA1" w:rsidR="00813273" w:rsidRPr="002A17BB" w:rsidRDefault="00813273" w:rsidP="00916767">
      <w:pPr>
        <w:rPr>
          <w:b/>
          <w:bCs/>
          <w:sz w:val="28"/>
        </w:rPr>
      </w:pPr>
    </w:p>
    <w:p w14:paraId="34307CAF" w14:textId="02445B06" w:rsidR="00813273" w:rsidRPr="002A17BB" w:rsidRDefault="00813273" w:rsidP="00916767">
      <w:pPr>
        <w:rPr>
          <w:b/>
          <w:bCs/>
          <w:sz w:val="28"/>
        </w:rPr>
      </w:pPr>
    </w:p>
    <w:p w14:paraId="4C1ED3FF" w14:textId="7A0E08AA" w:rsidR="00813273" w:rsidRPr="002A17BB" w:rsidRDefault="00813273" w:rsidP="00916767">
      <w:pPr>
        <w:rPr>
          <w:b/>
          <w:bCs/>
          <w:sz w:val="28"/>
        </w:rPr>
      </w:pPr>
    </w:p>
    <w:p w14:paraId="6E60B95F" w14:textId="0C7AE38C" w:rsidR="00774E58" w:rsidRPr="002A17BB" w:rsidRDefault="00774E58" w:rsidP="00916767">
      <w:pPr>
        <w:rPr>
          <w:b/>
          <w:bCs/>
          <w:sz w:val="28"/>
        </w:rPr>
      </w:pPr>
    </w:p>
    <w:p w14:paraId="05CE1A6E" w14:textId="2234D89C" w:rsidR="00774E58" w:rsidRPr="002A17BB" w:rsidRDefault="00BA5BFF" w:rsidP="00774E58">
      <w:pPr>
        <w:jc w:val="center"/>
        <w:rPr>
          <w:b/>
          <w:bCs/>
          <w:sz w:val="28"/>
        </w:rPr>
      </w:pPr>
      <w:r w:rsidRPr="002A17BB">
        <w:rPr>
          <w:b/>
          <w:bCs/>
          <w:sz w:val="28"/>
        </w:rPr>
        <w:t>Rzeszów 201</w:t>
      </w:r>
      <w:r w:rsidR="00D93174" w:rsidRPr="002A17BB">
        <w:rPr>
          <w:b/>
          <w:bCs/>
          <w:sz w:val="28"/>
        </w:rPr>
        <w:t>7</w:t>
      </w:r>
      <w:r w:rsidR="00774E58" w:rsidRPr="002A17BB">
        <w:rPr>
          <w:b/>
          <w:bCs/>
          <w:sz w:val="28"/>
        </w:rPr>
        <w:br w:type="page"/>
      </w:r>
    </w:p>
    <w:p w14:paraId="0A7FC349" w14:textId="77777777" w:rsidR="00704AA5" w:rsidRPr="002A17BB" w:rsidRDefault="00704AA5" w:rsidP="00704AA5">
      <w:pPr>
        <w:jc w:val="both"/>
      </w:pPr>
      <w:r w:rsidRPr="002A17BB">
        <w:lastRenderedPageBreak/>
        <w:t xml:space="preserve">Ja niżej podpisany/a oświadczam, że składana przeze mnie praca dyplomowa pt. „...........................” została przygotowana samodzielnie. </w:t>
      </w:r>
    </w:p>
    <w:p w14:paraId="62738FBD" w14:textId="77777777" w:rsidR="00704AA5" w:rsidRPr="002A17BB" w:rsidRDefault="00704AA5" w:rsidP="00704AA5">
      <w:pPr>
        <w:jc w:val="both"/>
      </w:pPr>
      <w:r w:rsidRPr="002A17BB">
        <w:t>Oświadczam również, że praca nie była wcześniej przedmiotem procedur związanych z uzyskaniem tytułu zawodowego w wyższej uczelni.</w:t>
      </w:r>
    </w:p>
    <w:p w14:paraId="065E3A81" w14:textId="77777777" w:rsidR="00704AA5" w:rsidRPr="002A17BB" w:rsidRDefault="00704AA5" w:rsidP="00704AA5">
      <w:pPr>
        <w:jc w:val="both"/>
      </w:pPr>
      <w:r w:rsidRPr="002A17BB">
        <w:t>Oświadczam ponadto, że niniejsza wersja pracy jest identyczna ze złożoną wersją elektroniczną.</w:t>
      </w:r>
    </w:p>
    <w:p w14:paraId="67F72893" w14:textId="77777777" w:rsidR="00704AA5" w:rsidRPr="002A17BB" w:rsidRDefault="00704AA5" w:rsidP="00704AA5"/>
    <w:p w14:paraId="0FDC74B5" w14:textId="77777777" w:rsidR="00704AA5" w:rsidRPr="002A17BB" w:rsidRDefault="00704AA5" w:rsidP="00704AA5">
      <w:r w:rsidRPr="002A17BB">
        <w:t>.........................................................</w:t>
      </w:r>
    </w:p>
    <w:p w14:paraId="17760D69" w14:textId="4D6BE693" w:rsidR="00704AA5" w:rsidRPr="002A17BB" w:rsidRDefault="00704AA5" w:rsidP="00704AA5">
      <w:proofErr w:type="gramStart"/>
      <w:r w:rsidRPr="002A17BB">
        <w:t>data</w:t>
      </w:r>
      <w:proofErr w:type="gramEnd"/>
      <w:r w:rsidRPr="002A17BB">
        <w:tab/>
      </w:r>
      <w:r w:rsidRPr="002A17BB">
        <w:tab/>
        <w:t>czytelny podpis autora</w:t>
      </w:r>
    </w:p>
    <w:p w14:paraId="3F798113" w14:textId="3359906B" w:rsidR="00704AA5" w:rsidRPr="002A17BB" w:rsidRDefault="00704AA5" w:rsidP="00704AA5"/>
    <w:p w14:paraId="0E061C89" w14:textId="3E3C2557" w:rsidR="00704AA5" w:rsidRPr="002A17BB" w:rsidRDefault="00704AA5" w:rsidP="00704AA5"/>
    <w:p w14:paraId="247153C6" w14:textId="77777777" w:rsidR="00704AA5" w:rsidRPr="002A17BB" w:rsidRDefault="00704AA5" w:rsidP="00704AA5"/>
    <w:p w14:paraId="4E824C23" w14:textId="77777777" w:rsidR="00704AA5" w:rsidRPr="002A17BB" w:rsidRDefault="00704AA5" w:rsidP="00704AA5"/>
    <w:p w14:paraId="08882F75" w14:textId="77777777" w:rsidR="00704AA5" w:rsidRPr="002A17BB" w:rsidRDefault="00704AA5" w:rsidP="00704AA5">
      <w:pPr>
        <w:jc w:val="both"/>
      </w:pPr>
      <w:r w:rsidRPr="002A17BB">
        <w:t>Oświadczam, że niniejsza praca została przygotowana pod moim kierunkiem i stwierdzam, że spełnia ona warunki do przedstawienia jej w postępowaniu o nadanie tytułu zawodowego.</w:t>
      </w:r>
    </w:p>
    <w:p w14:paraId="6B914623" w14:textId="77777777" w:rsidR="00704AA5" w:rsidRPr="002A17BB" w:rsidRDefault="00704AA5" w:rsidP="00704AA5"/>
    <w:p w14:paraId="3F3C941E" w14:textId="77777777" w:rsidR="00704AA5" w:rsidRPr="002A17BB" w:rsidRDefault="00704AA5" w:rsidP="00704AA5">
      <w:r w:rsidRPr="002A17BB">
        <w:t>................................................................</w:t>
      </w:r>
    </w:p>
    <w:p w14:paraId="120B0FDA" w14:textId="77777777" w:rsidR="00704AA5" w:rsidRPr="002A17BB" w:rsidRDefault="00704AA5" w:rsidP="00704AA5">
      <w:proofErr w:type="gramStart"/>
      <w:r w:rsidRPr="002A17BB">
        <w:t>data</w:t>
      </w:r>
      <w:proofErr w:type="gramEnd"/>
      <w:r w:rsidRPr="002A17BB">
        <w:tab/>
      </w:r>
      <w:r w:rsidRPr="002A17BB">
        <w:tab/>
        <w:t>czytelny podpis promotora</w:t>
      </w:r>
    </w:p>
    <w:p w14:paraId="1D176EC3" w14:textId="60CA0A4A" w:rsidR="00704AA5" w:rsidRPr="002A17BB" w:rsidRDefault="00704AA5">
      <w:pPr>
        <w:spacing w:after="160" w:line="259" w:lineRule="auto"/>
      </w:pPr>
      <w:r w:rsidRPr="002A17BB">
        <w:br w:type="page"/>
      </w:r>
    </w:p>
    <w:sdt>
      <w:sdtPr>
        <w:rPr>
          <w:rFonts w:ascii="Times New Roman" w:eastAsia="Times New Roman" w:hAnsi="Times New Roman" w:cs="Times New Roman"/>
          <w:color w:val="auto"/>
          <w:sz w:val="24"/>
          <w:szCs w:val="24"/>
          <w:lang w:val="pl-PL" w:eastAsia="pl-PL"/>
        </w:rPr>
        <w:id w:val="-1109116437"/>
        <w:docPartObj>
          <w:docPartGallery w:val="Table of Contents"/>
          <w:docPartUnique/>
        </w:docPartObj>
      </w:sdtPr>
      <w:sdtEndPr>
        <w:rPr>
          <w:b/>
          <w:bCs/>
          <w:noProof/>
        </w:rPr>
      </w:sdtEndPr>
      <w:sdtContent>
        <w:p w14:paraId="65DA9382" w14:textId="7C4D0867" w:rsidR="00AC5827" w:rsidRPr="002A17BB" w:rsidRDefault="00791715">
          <w:pPr>
            <w:pStyle w:val="TOCHeading"/>
            <w:rPr>
              <w:rFonts w:ascii="Times New Roman" w:hAnsi="Times New Roman" w:cs="Times New Roman"/>
              <w:lang w:val="pl-PL"/>
            </w:rPr>
          </w:pPr>
          <w:r w:rsidRPr="002A17BB">
            <w:rPr>
              <w:rFonts w:ascii="Times New Roman" w:hAnsi="Times New Roman" w:cs="Times New Roman"/>
              <w:lang w:val="pl-PL"/>
            </w:rPr>
            <w:t>Spis treści</w:t>
          </w:r>
        </w:p>
        <w:p w14:paraId="53A0DDE1" w14:textId="77777777" w:rsidR="005852AD" w:rsidRPr="002A17BB" w:rsidRDefault="00AC5827">
          <w:pPr>
            <w:pStyle w:val="TOC1"/>
            <w:tabs>
              <w:tab w:val="right" w:leader="dot" w:pos="6856"/>
            </w:tabs>
            <w:rPr>
              <w:rFonts w:eastAsiaTheme="minorEastAsia"/>
              <w:noProof/>
              <w:sz w:val="22"/>
              <w:szCs w:val="22"/>
              <w:lang w:eastAsia="en-US"/>
            </w:rPr>
          </w:pPr>
          <w:r w:rsidRPr="002A17BB">
            <w:fldChar w:fldCharType="begin"/>
          </w:r>
          <w:r w:rsidRPr="002A17BB">
            <w:instrText xml:space="preserve"> TOC \o "1-3" \h \z \u </w:instrText>
          </w:r>
          <w:r w:rsidRPr="002A17BB">
            <w:fldChar w:fldCharType="separate"/>
          </w:r>
          <w:hyperlink w:anchor="_Toc474684610" w:history="1">
            <w:r w:rsidR="005852AD" w:rsidRPr="002A17BB">
              <w:rPr>
                <w:rStyle w:val="Hyperlink"/>
                <w:noProof/>
              </w:rPr>
              <w:t>1. Wstęp</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_Toc474684610 \h </w:instrText>
            </w:r>
            <w:r w:rsidR="005852AD" w:rsidRPr="002A17BB">
              <w:rPr>
                <w:noProof/>
                <w:webHidden/>
              </w:rPr>
            </w:r>
            <w:r w:rsidR="005852AD" w:rsidRPr="002A17BB">
              <w:rPr>
                <w:noProof/>
                <w:webHidden/>
              </w:rPr>
              <w:fldChar w:fldCharType="separate"/>
            </w:r>
            <w:r w:rsidR="005852AD" w:rsidRPr="002A17BB">
              <w:rPr>
                <w:noProof/>
                <w:webHidden/>
              </w:rPr>
              <w:t>4</w:t>
            </w:r>
            <w:r w:rsidR="005852AD" w:rsidRPr="002A17BB">
              <w:rPr>
                <w:noProof/>
                <w:webHidden/>
              </w:rPr>
              <w:fldChar w:fldCharType="end"/>
            </w:r>
          </w:hyperlink>
        </w:p>
        <w:p w14:paraId="5D6CD735" w14:textId="77777777" w:rsidR="005852AD" w:rsidRPr="002A17BB" w:rsidRDefault="0001391F">
          <w:pPr>
            <w:pStyle w:val="TOC1"/>
            <w:tabs>
              <w:tab w:val="right" w:leader="dot" w:pos="6856"/>
            </w:tabs>
            <w:rPr>
              <w:rFonts w:eastAsiaTheme="minorEastAsia"/>
              <w:noProof/>
              <w:sz w:val="22"/>
              <w:szCs w:val="22"/>
              <w:lang w:eastAsia="en-US"/>
            </w:rPr>
          </w:pPr>
          <w:hyperlink w:anchor="_Toc474684611" w:history="1">
            <w:r w:rsidR="005852AD" w:rsidRPr="002A17BB">
              <w:rPr>
                <w:rStyle w:val="Hyperlink"/>
                <w:noProof/>
              </w:rPr>
              <w:t>2. Cel i zakres pracy</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_Toc474684611 \h </w:instrText>
            </w:r>
            <w:r w:rsidR="005852AD" w:rsidRPr="002A17BB">
              <w:rPr>
                <w:noProof/>
                <w:webHidden/>
              </w:rPr>
            </w:r>
            <w:r w:rsidR="005852AD" w:rsidRPr="002A17BB">
              <w:rPr>
                <w:noProof/>
                <w:webHidden/>
              </w:rPr>
              <w:fldChar w:fldCharType="separate"/>
            </w:r>
            <w:r w:rsidR="005852AD" w:rsidRPr="002A17BB">
              <w:rPr>
                <w:noProof/>
                <w:webHidden/>
              </w:rPr>
              <w:t>5</w:t>
            </w:r>
            <w:r w:rsidR="005852AD" w:rsidRPr="002A17BB">
              <w:rPr>
                <w:noProof/>
                <w:webHidden/>
              </w:rPr>
              <w:fldChar w:fldCharType="end"/>
            </w:r>
          </w:hyperlink>
        </w:p>
        <w:p w14:paraId="3388EE43" w14:textId="77777777" w:rsidR="005852AD" w:rsidRPr="002A17BB" w:rsidRDefault="0001391F">
          <w:pPr>
            <w:pStyle w:val="TOC1"/>
            <w:tabs>
              <w:tab w:val="right" w:leader="dot" w:pos="6856"/>
            </w:tabs>
            <w:rPr>
              <w:rFonts w:eastAsiaTheme="minorEastAsia"/>
              <w:noProof/>
              <w:sz w:val="22"/>
              <w:szCs w:val="22"/>
              <w:lang w:eastAsia="en-US"/>
            </w:rPr>
          </w:pPr>
          <w:hyperlink w:anchor="_Toc474684612" w:history="1">
            <w:r w:rsidR="005852AD" w:rsidRPr="002A17BB">
              <w:rPr>
                <w:rStyle w:val="Hyperlink"/>
                <w:noProof/>
              </w:rPr>
              <w:t>3. Część teoretycznej</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_Toc474684612 \h </w:instrText>
            </w:r>
            <w:r w:rsidR="005852AD" w:rsidRPr="002A17BB">
              <w:rPr>
                <w:noProof/>
                <w:webHidden/>
              </w:rPr>
            </w:r>
            <w:r w:rsidR="005852AD" w:rsidRPr="002A17BB">
              <w:rPr>
                <w:noProof/>
                <w:webHidden/>
              </w:rPr>
              <w:fldChar w:fldCharType="separate"/>
            </w:r>
            <w:r w:rsidR="005852AD" w:rsidRPr="002A17BB">
              <w:rPr>
                <w:noProof/>
                <w:webHidden/>
              </w:rPr>
              <w:t>6</w:t>
            </w:r>
            <w:r w:rsidR="005852AD" w:rsidRPr="002A17BB">
              <w:rPr>
                <w:noProof/>
                <w:webHidden/>
              </w:rPr>
              <w:fldChar w:fldCharType="end"/>
            </w:r>
          </w:hyperlink>
        </w:p>
        <w:p w14:paraId="27294A4C" w14:textId="77777777" w:rsidR="005852AD" w:rsidRPr="002A17BB" w:rsidRDefault="0001391F">
          <w:pPr>
            <w:pStyle w:val="TOC2"/>
            <w:tabs>
              <w:tab w:val="right" w:leader="dot" w:pos="6856"/>
            </w:tabs>
            <w:rPr>
              <w:rFonts w:eastAsiaTheme="minorEastAsia"/>
              <w:noProof/>
              <w:sz w:val="22"/>
              <w:szCs w:val="22"/>
              <w:lang w:eastAsia="en-US"/>
            </w:rPr>
          </w:pPr>
          <w:hyperlink w:anchor="_Toc474684613" w:history="1">
            <w:r w:rsidR="005852AD" w:rsidRPr="002A17BB">
              <w:rPr>
                <w:rStyle w:val="Hyperlink"/>
                <w:noProof/>
              </w:rPr>
              <w:t>3.1 Kolor</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_Toc474684613 \h </w:instrText>
            </w:r>
            <w:r w:rsidR="005852AD" w:rsidRPr="002A17BB">
              <w:rPr>
                <w:noProof/>
                <w:webHidden/>
              </w:rPr>
            </w:r>
            <w:r w:rsidR="005852AD" w:rsidRPr="002A17BB">
              <w:rPr>
                <w:noProof/>
                <w:webHidden/>
              </w:rPr>
              <w:fldChar w:fldCharType="separate"/>
            </w:r>
            <w:r w:rsidR="005852AD" w:rsidRPr="002A17BB">
              <w:rPr>
                <w:noProof/>
                <w:webHidden/>
              </w:rPr>
              <w:t>6</w:t>
            </w:r>
            <w:r w:rsidR="005852AD" w:rsidRPr="002A17BB">
              <w:rPr>
                <w:noProof/>
                <w:webHidden/>
              </w:rPr>
              <w:fldChar w:fldCharType="end"/>
            </w:r>
          </w:hyperlink>
        </w:p>
        <w:p w14:paraId="761403CC" w14:textId="77777777" w:rsidR="005852AD" w:rsidRPr="002A17BB" w:rsidRDefault="0001391F">
          <w:pPr>
            <w:pStyle w:val="TOC1"/>
            <w:tabs>
              <w:tab w:val="right" w:leader="dot" w:pos="6856"/>
            </w:tabs>
            <w:rPr>
              <w:rFonts w:eastAsiaTheme="minorEastAsia"/>
              <w:noProof/>
              <w:sz w:val="22"/>
              <w:szCs w:val="22"/>
              <w:lang w:eastAsia="en-US"/>
            </w:rPr>
          </w:pPr>
          <w:hyperlink w:anchor="_Toc474684614" w:history="1">
            <w:r w:rsidR="005852AD" w:rsidRPr="002A17BB">
              <w:rPr>
                <w:rStyle w:val="Hyperlink"/>
                <w:noProof/>
              </w:rPr>
              <w:t>4. Część badawcza</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_Toc474684614 \h </w:instrText>
            </w:r>
            <w:r w:rsidR="005852AD" w:rsidRPr="002A17BB">
              <w:rPr>
                <w:noProof/>
                <w:webHidden/>
              </w:rPr>
            </w:r>
            <w:r w:rsidR="005852AD" w:rsidRPr="002A17BB">
              <w:rPr>
                <w:noProof/>
                <w:webHidden/>
              </w:rPr>
              <w:fldChar w:fldCharType="separate"/>
            </w:r>
            <w:r w:rsidR="005852AD" w:rsidRPr="002A17BB">
              <w:rPr>
                <w:noProof/>
                <w:webHidden/>
              </w:rPr>
              <w:t>7</w:t>
            </w:r>
            <w:r w:rsidR="005852AD" w:rsidRPr="002A17BB">
              <w:rPr>
                <w:noProof/>
                <w:webHidden/>
              </w:rPr>
              <w:fldChar w:fldCharType="end"/>
            </w:r>
          </w:hyperlink>
        </w:p>
        <w:p w14:paraId="78E2A02B" w14:textId="77777777" w:rsidR="005852AD" w:rsidRPr="002A17BB" w:rsidRDefault="0001391F">
          <w:pPr>
            <w:pStyle w:val="TOC2"/>
            <w:tabs>
              <w:tab w:val="right" w:leader="dot" w:pos="6856"/>
            </w:tabs>
            <w:rPr>
              <w:rFonts w:eastAsiaTheme="minorEastAsia"/>
              <w:noProof/>
              <w:sz w:val="22"/>
              <w:szCs w:val="22"/>
              <w:lang w:eastAsia="en-US"/>
            </w:rPr>
          </w:pPr>
          <w:hyperlink w:anchor="_Toc474684615" w:history="1">
            <w:r w:rsidR="005852AD" w:rsidRPr="002A17BB">
              <w:rPr>
                <w:rStyle w:val="Hyperlink"/>
                <w:noProof/>
              </w:rPr>
              <w:t>4.1 Założenie projektu</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_Toc474684615 \h </w:instrText>
            </w:r>
            <w:r w:rsidR="005852AD" w:rsidRPr="002A17BB">
              <w:rPr>
                <w:noProof/>
                <w:webHidden/>
              </w:rPr>
            </w:r>
            <w:r w:rsidR="005852AD" w:rsidRPr="002A17BB">
              <w:rPr>
                <w:noProof/>
                <w:webHidden/>
              </w:rPr>
              <w:fldChar w:fldCharType="separate"/>
            </w:r>
            <w:r w:rsidR="005852AD" w:rsidRPr="002A17BB">
              <w:rPr>
                <w:noProof/>
                <w:webHidden/>
              </w:rPr>
              <w:t>7</w:t>
            </w:r>
            <w:r w:rsidR="005852AD" w:rsidRPr="002A17BB">
              <w:rPr>
                <w:noProof/>
                <w:webHidden/>
              </w:rPr>
              <w:fldChar w:fldCharType="end"/>
            </w:r>
          </w:hyperlink>
        </w:p>
        <w:p w14:paraId="29278397" w14:textId="77777777" w:rsidR="005852AD" w:rsidRPr="002A17BB" w:rsidRDefault="0001391F">
          <w:pPr>
            <w:pStyle w:val="TOC1"/>
            <w:tabs>
              <w:tab w:val="right" w:leader="dot" w:pos="6856"/>
            </w:tabs>
            <w:rPr>
              <w:rFonts w:eastAsiaTheme="minorEastAsia"/>
              <w:noProof/>
              <w:sz w:val="22"/>
              <w:szCs w:val="22"/>
              <w:lang w:eastAsia="en-US"/>
            </w:rPr>
          </w:pPr>
          <w:hyperlink w:anchor="_Toc474684616" w:history="1">
            <w:r w:rsidR="005852AD" w:rsidRPr="002A17BB">
              <w:rPr>
                <w:rStyle w:val="Hyperlink"/>
                <w:noProof/>
              </w:rPr>
              <w:t>5. Zakończenie</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_Toc474684616 \h </w:instrText>
            </w:r>
            <w:r w:rsidR="005852AD" w:rsidRPr="002A17BB">
              <w:rPr>
                <w:noProof/>
                <w:webHidden/>
              </w:rPr>
            </w:r>
            <w:r w:rsidR="005852AD" w:rsidRPr="002A17BB">
              <w:rPr>
                <w:noProof/>
                <w:webHidden/>
              </w:rPr>
              <w:fldChar w:fldCharType="separate"/>
            </w:r>
            <w:r w:rsidR="005852AD" w:rsidRPr="002A17BB">
              <w:rPr>
                <w:noProof/>
                <w:webHidden/>
              </w:rPr>
              <w:t>8</w:t>
            </w:r>
            <w:r w:rsidR="005852AD" w:rsidRPr="002A17BB">
              <w:rPr>
                <w:noProof/>
                <w:webHidden/>
              </w:rPr>
              <w:fldChar w:fldCharType="end"/>
            </w:r>
          </w:hyperlink>
        </w:p>
        <w:p w14:paraId="6BEFF5F8" w14:textId="77777777" w:rsidR="005852AD" w:rsidRPr="002A17BB" w:rsidRDefault="0001391F">
          <w:pPr>
            <w:pStyle w:val="TOC1"/>
            <w:tabs>
              <w:tab w:val="right" w:leader="dot" w:pos="6856"/>
            </w:tabs>
            <w:rPr>
              <w:rFonts w:eastAsiaTheme="minorEastAsia"/>
              <w:noProof/>
              <w:sz w:val="22"/>
              <w:szCs w:val="22"/>
              <w:lang w:eastAsia="en-US"/>
            </w:rPr>
          </w:pPr>
          <w:hyperlink w:anchor="_Toc474684617" w:history="1">
            <w:r w:rsidR="005852AD" w:rsidRPr="002A17BB">
              <w:rPr>
                <w:rStyle w:val="Hyperlink"/>
                <w:noProof/>
              </w:rPr>
              <w:t>6. Literatura</w:t>
            </w:r>
            <w:r w:rsidR="005852AD" w:rsidRPr="002A17BB">
              <w:rPr>
                <w:noProof/>
                <w:webHidden/>
              </w:rPr>
              <w:tab/>
            </w:r>
            <w:r w:rsidR="005852AD" w:rsidRPr="002A17BB">
              <w:rPr>
                <w:noProof/>
                <w:webHidden/>
              </w:rPr>
              <w:fldChar w:fldCharType="begin"/>
            </w:r>
            <w:r w:rsidR="005852AD" w:rsidRPr="002A17BB">
              <w:rPr>
                <w:noProof/>
                <w:webHidden/>
              </w:rPr>
              <w:instrText xml:space="preserve"> PAGEREF _Toc474684617 \h </w:instrText>
            </w:r>
            <w:r w:rsidR="005852AD" w:rsidRPr="002A17BB">
              <w:rPr>
                <w:noProof/>
                <w:webHidden/>
              </w:rPr>
            </w:r>
            <w:r w:rsidR="005852AD" w:rsidRPr="002A17BB">
              <w:rPr>
                <w:noProof/>
                <w:webHidden/>
              </w:rPr>
              <w:fldChar w:fldCharType="separate"/>
            </w:r>
            <w:r w:rsidR="005852AD" w:rsidRPr="002A17BB">
              <w:rPr>
                <w:noProof/>
                <w:webHidden/>
              </w:rPr>
              <w:t>9</w:t>
            </w:r>
            <w:r w:rsidR="005852AD" w:rsidRPr="002A17BB">
              <w:rPr>
                <w:noProof/>
                <w:webHidden/>
              </w:rPr>
              <w:fldChar w:fldCharType="end"/>
            </w:r>
          </w:hyperlink>
        </w:p>
        <w:p w14:paraId="0D59CA75" w14:textId="2C8C6009" w:rsidR="00AC5827" w:rsidRPr="002A17BB" w:rsidRDefault="00AC5827">
          <w:r w:rsidRPr="002A17BB">
            <w:rPr>
              <w:b/>
              <w:bCs/>
              <w:noProof/>
            </w:rPr>
            <w:fldChar w:fldCharType="end"/>
          </w:r>
        </w:p>
      </w:sdtContent>
    </w:sdt>
    <w:p w14:paraId="558392E7" w14:textId="1B93F228" w:rsidR="00AC5827" w:rsidRPr="002A17BB" w:rsidRDefault="00AC5827">
      <w:pPr>
        <w:spacing w:after="160" w:line="259" w:lineRule="auto"/>
      </w:pPr>
      <w:r w:rsidRPr="002A17BB">
        <w:br w:type="page"/>
      </w:r>
    </w:p>
    <w:p w14:paraId="3AF4804C" w14:textId="79A05224" w:rsidR="00AC5827" w:rsidRPr="002A17BB" w:rsidRDefault="005852AD" w:rsidP="005852AD">
      <w:pPr>
        <w:pStyle w:val="Heading1"/>
        <w:rPr>
          <w:rFonts w:cs="Times New Roman"/>
        </w:rPr>
      </w:pPr>
      <w:bookmarkStart w:id="0" w:name="_Toc474684610"/>
      <w:r w:rsidRPr="002A17BB">
        <w:rPr>
          <w:rFonts w:cs="Times New Roman"/>
        </w:rPr>
        <w:lastRenderedPageBreak/>
        <w:t xml:space="preserve">1. </w:t>
      </w:r>
      <w:r w:rsidR="00AC5827" w:rsidRPr="002A17BB">
        <w:rPr>
          <w:rFonts w:cs="Times New Roman"/>
        </w:rPr>
        <w:t>Wstęp</w:t>
      </w:r>
      <w:bookmarkEnd w:id="0"/>
    </w:p>
    <w:p w14:paraId="7B8AC823" w14:textId="276F1A22" w:rsidR="00402600" w:rsidRPr="002A17BB" w:rsidRDefault="000F3E9D" w:rsidP="00402600">
      <w:pPr>
        <w:ind w:firstLine="720"/>
        <w:jc w:val="both"/>
      </w:pPr>
      <w:r w:rsidRPr="002A17BB">
        <w:t>Grafika komputerowa – jest to jedna z dziedzin informatyki. Grafika komputerowa powstała w połowie XX wieku i, szybko nabierając tempa, rozwija się dziś. Zastosowania grafiki komputerowej niezwykle rozległe.</w:t>
      </w:r>
      <w:r w:rsidR="00402600" w:rsidRPr="002A17BB">
        <w:t xml:space="preserve"> </w:t>
      </w:r>
      <w:r w:rsidRPr="002A17BB">
        <w:t>To jest nauka, technika, sztuka, medycyna, reklama, przemysł filmowy i wiele innych. Grafika komputerowa daje możliwości lekarzy realizować takie pomysły, które w prawdziwym życiu byłoby trudne lub niemożliwe</w:t>
      </w:r>
      <w:r w:rsidR="00402600" w:rsidRPr="002A17BB">
        <w:t xml:space="preserve">. </w:t>
      </w:r>
      <w:r w:rsidRPr="002A17BB">
        <w:t>Za pomocą grafiki komputerowej architekci mogą najpełniej przedstawić cechy zewnętrzne przyszłości budowli i to, jak ono wkomponowuje się w otaczający krajobraz. A już przecenić znaczenie grafiki komputerowej dla przemysłu filmowego jest po prostu niemożliwe.</w:t>
      </w:r>
    </w:p>
    <w:p w14:paraId="25C530E8" w14:textId="77777777" w:rsidR="000F3E9D" w:rsidRPr="002A17BB" w:rsidRDefault="000F3E9D" w:rsidP="00402600">
      <w:pPr>
        <w:ind w:firstLine="720"/>
        <w:jc w:val="both"/>
      </w:pPr>
      <w:r w:rsidRPr="002A17BB">
        <w:t>Jednym z ważnych kierunków grafiki komputerowej - jest to obróbka obrazów graficznych. W miarę rozwoju technologii komputerowych, ten rodzaj działalności zyskał taką popularność, że teraz nie tylko profesjonalni projektanci i artyści mogą pracować w tej dziedzinie, ale i nieprzygotowane użytkownicy.</w:t>
      </w:r>
    </w:p>
    <w:p w14:paraId="1E0B3378" w14:textId="124AC4D8" w:rsidR="0084287E" w:rsidRPr="002A17BB" w:rsidRDefault="000F3E9D" w:rsidP="00402600">
      <w:pPr>
        <w:ind w:firstLine="720"/>
        <w:jc w:val="both"/>
      </w:pPr>
      <w:r w:rsidRPr="002A17BB">
        <w:t>Pakiety programów, które pozwalają tworzyć i edytować obrazy cyfrowe (zdjęcia, rys</w:t>
      </w:r>
      <w:r w:rsidR="0084287E" w:rsidRPr="002A17BB">
        <w:t>unki, zdjęcia) nazywają się edytorami graficznymi</w:t>
      </w:r>
      <w:r w:rsidRPr="002A17BB">
        <w:t>.</w:t>
      </w:r>
    </w:p>
    <w:p w14:paraId="2107D358" w14:textId="178D9478" w:rsidR="0084287E" w:rsidRPr="002A17BB" w:rsidRDefault="0084287E" w:rsidP="00402600">
      <w:pPr>
        <w:ind w:firstLine="720"/>
        <w:jc w:val="both"/>
      </w:pPr>
      <w:r w:rsidRPr="002A17BB">
        <w:t xml:space="preserve">Edytory graficzne przeszły długą drogę od prostych aplikacji jak Paint Microsoft do takich kombajnów jak profesjonalny rastrowa edytor graficzny Adobe </w:t>
      </w:r>
      <w:proofErr w:type="spellStart"/>
      <w:r w:rsidRPr="002A17BB">
        <w:t>Photoshop</w:t>
      </w:r>
      <w:proofErr w:type="spellEnd"/>
      <w:r w:rsidRPr="002A17BB">
        <w:t xml:space="preserve">, wektorowe edytory graficzne Adobe </w:t>
      </w:r>
      <w:proofErr w:type="spellStart"/>
      <w:r w:rsidRPr="002A17BB">
        <w:t>Illustrator</w:t>
      </w:r>
      <w:proofErr w:type="spellEnd"/>
      <w:r w:rsidRPr="002A17BB">
        <w:t xml:space="preserve"> i Corel Draw.</w:t>
      </w:r>
    </w:p>
    <w:p w14:paraId="75B9074E" w14:textId="77777777" w:rsidR="0084287E" w:rsidRPr="002A17BB" w:rsidRDefault="0084287E" w:rsidP="00402600">
      <w:pPr>
        <w:ind w:firstLine="720"/>
        <w:jc w:val="both"/>
      </w:pPr>
      <w:r w:rsidRPr="002A17BB">
        <w:t>Choć edytor Paint i pozwala tworzyć efektowne obrazy, ale w tym samym czasie jest programem z bardzo ograniczonymi możliwościami: nie daje możliwości edytować kolor, jasność, stosować filtry, obracanie obrazu, itp. W rzeczywistości, mamy program, który pełni funkcję zwykłego papieru i kredki.</w:t>
      </w:r>
    </w:p>
    <w:p w14:paraId="7FB3CCAB" w14:textId="3FC73629" w:rsidR="0084287E" w:rsidRPr="002A17BB" w:rsidRDefault="0084287E" w:rsidP="00402600">
      <w:pPr>
        <w:ind w:firstLine="720"/>
        <w:jc w:val="both"/>
      </w:pPr>
      <w:r w:rsidRPr="002A17BB">
        <w:t xml:space="preserve">Z drugiej strony, istnieje rastrowa graficzny edytor </w:t>
      </w:r>
      <w:proofErr w:type="spellStart"/>
      <w:r w:rsidRPr="002A17BB">
        <w:t>Photoshoр</w:t>
      </w:r>
      <w:proofErr w:type="spellEnd"/>
      <w:r w:rsidRPr="002A17BB">
        <w:t xml:space="preserve"> od firmy Adobe, który jest najbardziej bogaty na funkcje edytor zdjęć. Ale i on ma swoje wady – jest on dość trudny do opanowania. Masa użytkowników korzysta ten edytor graficzny, rozwiązując jakieś swoje wąskie pytania dotyczące edytowania obrazów. Przy tym są one zupełnie nie wyobrażają sobie realnych możliwości programu.</w:t>
      </w:r>
    </w:p>
    <w:p w14:paraId="0102E4B1" w14:textId="0FE3F02B" w:rsidR="0084287E" w:rsidRPr="002A17BB" w:rsidRDefault="0084287E" w:rsidP="00402600">
      <w:pPr>
        <w:ind w:firstLine="720"/>
        <w:jc w:val="both"/>
      </w:pPr>
      <w:r w:rsidRPr="002A17BB">
        <w:t xml:space="preserve">Co w nim brakuje? Magiczne przyciski "Zrób to szybko, sprawnie i łatwo" i automatyzacji procesu edycji tablicy obrazów według ustalonego wzoru. Dlatego na rynek edycji zdjęć </w:t>
      </w:r>
      <w:r w:rsidR="0017240D" w:rsidRPr="002A17BB">
        <w:t>wyszły</w:t>
      </w:r>
      <w:r w:rsidRPr="002A17BB">
        <w:t>:</w:t>
      </w:r>
    </w:p>
    <w:p w14:paraId="710D1830" w14:textId="5125611D" w:rsidR="00402600" w:rsidRPr="002A17BB" w:rsidRDefault="0017240D" w:rsidP="006631DC">
      <w:pPr>
        <w:pStyle w:val="ListParagraph"/>
        <w:numPr>
          <w:ilvl w:val="0"/>
          <w:numId w:val="6"/>
        </w:numPr>
        <w:ind w:left="810" w:hanging="630"/>
        <w:jc w:val="both"/>
        <w:rPr>
          <w:rFonts w:ascii="Times New Roman" w:hAnsi="Times New Roman" w:cs="Times New Roman"/>
          <w:lang w:val="pl-PL"/>
        </w:rPr>
      </w:pPr>
      <w:proofErr w:type="gramStart"/>
      <w:r w:rsidRPr="002A17BB">
        <w:rPr>
          <w:rFonts w:ascii="Times New Roman" w:hAnsi="Times New Roman" w:cs="Times New Roman"/>
          <w:lang w:val="pl-PL"/>
        </w:rPr>
        <w:t>serwis</w:t>
      </w:r>
      <w:proofErr w:type="gramEnd"/>
      <w:r w:rsidRPr="002A17BB">
        <w:rPr>
          <w:rFonts w:ascii="Times New Roman" w:hAnsi="Times New Roman" w:cs="Times New Roman"/>
          <w:lang w:val="pl-PL"/>
        </w:rPr>
        <w:t xml:space="preserve"> </w:t>
      </w:r>
      <w:proofErr w:type="spellStart"/>
      <w:r w:rsidRPr="002A17BB">
        <w:rPr>
          <w:rFonts w:ascii="Times New Roman" w:hAnsi="Times New Roman" w:cs="Times New Roman"/>
          <w:lang w:val="pl-PL"/>
        </w:rPr>
        <w:t>Instagram</w:t>
      </w:r>
      <w:proofErr w:type="spellEnd"/>
      <w:r w:rsidRPr="002A17BB">
        <w:rPr>
          <w:rFonts w:ascii="Times New Roman" w:hAnsi="Times New Roman" w:cs="Times New Roman"/>
          <w:lang w:val="pl-PL"/>
        </w:rPr>
        <w:t>, który pozwala użytkownikowi szybko i łatwo edytować swoje grafiki, który zdobył szeroką publiczność użytkowników na całym świecie;</w:t>
      </w:r>
    </w:p>
    <w:p w14:paraId="153BA43B" w14:textId="37A817AB" w:rsidR="0005419C" w:rsidRPr="002A17BB" w:rsidRDefault="0017240D" w:rsidP="006631DC">
      <w:pPr>
        <w:pStyle w:val="ListParagraph"/>
        <w:numPr>
          <w:ilvl w:val="0"/>
          <w:numId w:val="6"/>
        </w:numPr>
        <w:ind w:left="810" w:hanging="630"/>
        <w:jc w:val="both"/>
        <w:rPr>
          <w:rFonts w:ascii="Times New Roman" w:hAnsi="Times New Roman" w:cs="Times New Roman"/>
          <w:lang w:val="pl-PL"/>
        </w:rPr>
      </w:pPr>
      <w:proofErr w:type="gramStart"/>
      <w:r w:rsidRPr="002A17BB">
        <w:rPr>
          <w:rFonts w:ascii="Times New Roman" w:hAnsi="Times New Roman" w:cs="Times New Roman"/>
          <w:lang w:val="pl-PL"/>
        </w:rPr>
        <w:t>program</w:t>
      </w:r>
      <w:proofErr w:type="gramEnd"/>
      <w:r w:rsidRPr="002A17BB">
        <w:rPr>
          <w:rFonts w:ascii="Times New Roman" w:hAnsi="Times New Roman" w:cs="Times New Roman"/>
          <w:lang w:val="pl-PL"/>
        </w:rPr>
        <w:t xml:space="preserve"> </w:t>
      </w:r>
      <w:proofErr w:type="spellStart"/>
      <w:r w:rsidRPr="002A17BB">
        <w:rPr>
          <w:rFonts w:ascii="Times New Roman" w:hAnsi="Times New Roman" w:cs="Times New Roman"/>
          <w:lang w:val="pl-PL"/>
        </w:rPr>
        <w:t>Blender</w:t>
      </w:r>
      <w:proofErr w:type="spellEnd"/>
      <w:r w:rsidRPr="002A17BB">
        <w:rPr>
          <w:rFonts w:ascii="Times New Roman" w:hAnsi="Times New Roman" w:cs="Times New Roman"/>
          <w:lang w:val="pl-PL"/>
        </w:rPr>
        <w:t xml:space="preserve"> do tworzenia i edycji trójwymiarowej</w:t>
      </w:r>
      <w:r w:rsidR="0005419C" w:rsidRPr="002A17BB">
        <w:rPr>
          <w:rFonts w:ascii="Times New Roman" w:hAnsi="Times New Roman" w:cs="Times New Roman"/>
          <w:lang w:val="pl-PL"/>
        </w:rPr>
        <w:t xml:space="preserve"> oraz dwuwymiarowej</w:t>
      </w:r>
      <w:r w:rsidRPr="002A17BB">
        <w:rPr>
          <w:rFonts w:ascii="Times New Roman" w:hAnsi="Times New Roman" w:cs="Times New Roman"/>
          <w:lang w:val="pl-PL"/>
        </w:rPr>
        <w:t xml:space="preserve"> grafiki komputerowej, w tym animacji, montażu filmów z dźwiękiem i interaktywnych gier komputerowych, która oferuje możliwość automatyzacji codziennej pracy.</w:t>
      </w:r>
    </w:p>
    <w:p w14:paraId="46A0D449" w14:textId="20187DDD" w:rsidR="0005419C" w:rsidRPr="002A17BB" w:rsidRDefault="0005419C" w:rsidP="0005419C">
      <w:r w:rsidRPr="002A17BB">
        <w:lastRenderedPageBreak/>
        <w:t>Wychodząc z powyższego, u mnie zrodziła się idea, połączyć możliwość szybkie</w:t>
      </w:r>
      <w:r w:rsidR="00F51A77" w:rsidRPr="002A17BB">
        <w:t>j</w:t>
      </w:r>
      <w:r w:rsidRPr="002A17BB">
        <w:t>, łatwe</w:t>
      </w:r>
      <w:r w:rsidR="00F51A77" w:rsidRPr="002A17BB">
        <w:t>j</w:t>
      </w:r>
      <w:r w:rsidRPr="002A17BB">
        <w:t xml:space="preserve"> i automatyczne</w:t>
      </w:r>
      <w:r w:rsidR="00F51A77" w:rsidRPr="002A17BB">
        <w:t>j</w:t>
      </w:r>
      <w:r w:rsidRPr="002A17BB">
        <w:t xml:space="preserve"> edycji obrazów graficznych.</w:t>
      </w:r>
    </w:p>
    <w:p w14:paraId="47E50DE2" w14:textId="22FCD434" w:rsidR="009D4224" w:rsidRPr="002A17BB" w:rsidRDefault="009D4224" w:rsidP="009D4224">
      <w:pPr>
        <w:pStyle w:val="Heading1"/>
        <w:rPr>
          <w:rFonts w:cs="Times New Roman"/>
        </w:rPr>
      </w:pPr>
      <w:r w:rsidRPr="002A17BB">
        <w:rPr>
          <w:rFonts w:cs="Times New Roman"/>
        </w:rPr>
        <w:br w:type="column"/>
      </w:r>
      <w:bookmarkStart w:id="1" w:name="_Toc474684611"/>
      <w:r w:rsidR="005852AD" w:rsidRPr="002A17BB">
        <w:rPr>
          <w:rFonts w:cs="Times New Roman"/>
        </w:rPr>
        <w:lastRenderedPageBreak/>
        <w:t xml:space="preserve">2. </w:t>
      </w:r>
      <w:r w:rsidRPr="002A17BB">
        <w:rPr>
          <w:rFonts w:cs="Times New Roman"/>
        </w:rPr>
        <w:t>Cel i zakres pracy</w:t>
      </w:r>
      <w:bookmarkEnd w:id="1"/>
    </w:p>
    <w:p w14:paraId="6F1E2C60" w14:textId="77777777" w:rsidR="0005419C" w:rsidRPr="002A17BB" w:rsidRDefault="0005419C" w:rsidP="0005419C">
      <w:pPr>
        <w:ind w:firstLine="567"/>
        <w:jc w:val="both"/>
      </w:pPr>
      <w:r w:rsidRPr="002A17BB">
        <w:t xml:space="preserve">Celem niniejszej pracy dyplomowej jest realizacja dostępnego wieloplatformowego aplikacji dla systemu Windows, Linux, Mac OS, Android z prostym interfejsem graficznym dla zwykłych użytkowników. Projekt napisany jest w dwóch JVM(Java Virtual Machine) językach Java i Kotlin z wykorzystaniem biblioteki graficznej </w:t>
      </w:r>
      <w:proofErr w:type="spellStart"/>
      <w:r w:rsidRPr="002A17BB">
        <w:t>JavaFX</w:t>
      </w:r>
      <w:proofErr w:type="spellEnd"/>
      <w:r w:rsidRPr="002A17BB">
        <w:t xml:space="preserve"> od firmy </w:t>
      </w:r>
      <w:proofErr w:type="spellStart"/>
      <w:r w:rsidRPr="002A17BB">
        <w:t>Oracle</w:t>
      </w:r>
      <w:proofErr w:type="spellEnd"/>
      <w:r w:rsidRPr="002A17BB">
        <w:t>. Podstawowe wymagania aplikacji:</w:t>
      </w:r>
    </w:p>
    <w:p w14:paraId="7D390113" w14:textId="3EB1E37C" w:rsidR="0005419C" w:rsidRPr="002A17BB" w:rsidRDefault="00F51A77" w:rsidP="00F51A77">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 xml:space="preserve">Zrealizować filtry za pomocą metody </w:t>
      </w:r>
      <w:proofErr w:type="spellStart"/>
      <w:r w:rsidRPr="002A17BB">
        <w:rPr>
          <w:rFonts w:ascii="Times New Roman" w:hAnsi="Times New Roman" w:cs="Times New Roman"/>
          <w:lang w:val="pl-PL"/>
        </w:rPr>
        <w:t>konwolucji</w:t>
      </w:r>
      <w:proofErr w:type="spellEnd"/>
      <w:r w:rsidR="003F265A" w:rsidRPr="002A17BB">
        <w:rPr>
          <w:rFonts w:ascii="Times New Roman" w:hAnsi="Times New Roman" w:cs="Times New Roman"/>
          <w:lang w:val="pl-PL"/>
        </w:rPr>
        <w:t xml:space="preserve">: Box </w:t>
      </w:r>
      <w:proofErr w:type="spellStart"/>
      <w:r w:rsidR="003F265A" w:rsidRPr="002A17BB">
        <w:rPr>
          <w:rFonts w:ascii="Times New Roman" w:hAnsi="Times New Roman" w:cs="Times New Roman"/>
          <w:lang w:val="pl-PL"/>
        </w:rPr>
        <w:t>Blur</w:t>
      </w:r>
      <w:proofErr w:type="spellEnd"/>
      <w:r w:rsidR="003F265A" w:rsidRPr="002A17BB">
        <w:rPr>
          <w:rFonts w:ascii="Times New Roman" w:hAnsi="Times New Roman" w:cs="Times New Roman"/>
          <w:lang w:val="pl-PL"/>
        </w:rPr>
        <w:t xml:space="preserve">, </w:t>
      </w:r>
      <w:proofErr w:type="spellStart"/>
      <w:r w:rsidR="003F265A" w:rsidRPr="002A17BB">
        <w:rPr>
          <w:rFonts w:ascii="Times New Roman" w:hAnsi="Times New Roman" w:cs="Times New Roman"/>
          <w:lang w:val="pl-PL"/>
        </w:rPr>
        <w:t>Gaussian</w:t>
      </w:r>
      <w:proofErr w:type="spellEnd"/>
      <w:r w:rsidR="003F265A" w:rsidRPr="002A17BB">
        <w:rPr>
          <w:rFonts w:ascii="Times New Roman" w:hAnsi="Times New Roman" w:cs="Times New Roman"/>
          <w:lang w:val="pl-PL"/>
        </w:rPr>
        <w:t xml:space="preserve"> </w:t>
      </w:r>
      <w:proofErr w:type="spellStart"/>
      <w:r w:rsidR="003F265A" w:rsidRPr="002A17BB">
        <w:rPr>
          <w:rFonts w:ascii="Times New Roman" w:hAnsi="Times New Roman" w:cs="Times New Roman"/>
          <w:lang w:val="pl-PL"/>
        </w:rPr>
        <w:t>Blur</w:t>
      </w:r>
      <w:proofErr w:type="spellEnd"/>
      <w:r w:rsidR="003F265A" w:rsidRPr="002A17BB">
        <w:rPr>
          <w:rFonts w:ascii="Times New Roman" w:hAnsi="Times New Roman" w:cs="Times New Roman"/>
          <w:lang w:val="pl-PL"/>
        </w:rPr>
        <w:t xml:space="preserve">, Sobel, Laplace, </w:t>
      </w:r>
      <w:proofErr w:type="spellStart"/>
      <w:r w:rsidR="003F265A" w:rsidRPr="002A17BB">
        <w:rPr>
          <w:rFonts w:ascii="Times New Roman" w:hAnsi="Times New Roman" w:cs="Times New Roman"/>
          <w:lang w:val="pl-PL"/>
        </w:rPr>
        <w:t>Sharpen</w:t>
      </w:r>
      <w:proofErr w:type="spellEnd"/>
    </w:p>
    <w:p w14:paraId="6DC32D98" w14:textId="57B51275" w:rsidR="003F265A" w:rsidRPr="002A17BB" w:rsidRDefault="00F51A77" w:rsidP="00F51A77">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Zrealizować proste filtry</w:t>
      </w:r>
      <w:r w:rsidR="003F265A" w:rsidRPr="002A17BB">
        <w:rPr>
          <w:rFonts w:ascii="Times New Roman" w:hAnsi="Times New Roman" w:cs="Times New Roman"/>
          <w:lang w:val="pl-PL"/>
        </w:rPr>
        <w:t>: Gray-</w:t>
      </w:r>
      <w:proofErr w:type="spellStart"/>
      <w:r w:rsidR="003F265A" w:rsidRPr="002A17BB">
        <w:rPr>
          <w:rFonts w:ascii="Times New Roman" w:hAnsi="Times New Roman" w:cs="Times New Roman"/>
          <w:lang w:val="pl-PL"/>
        </w:rPr>
        <w:t>scale</w:t>
      </w:r>
      <w:proofErr w:type="spellEnd"/>
      <w:r w:rsidR="003F265A" w:rsidRPr="002A17BB">
        <w:rPr>
          <w:rFonts w:ascii="Times New Roman" w:hAnsi="Times New Roman" w:cs="Times New Roman"/>
          <w:lang w:val="pl-PL"/>
        </w:rPr>
        <w:t xml:space="preserve">, Sepia, </w:t>
      </w:r>
      <w:proofErr w:type="spellStart"/>
      <w:r w:rsidR="003F265A" w:rsidRPr="002A17BB">
        <w:rPr>
          <w:rFonts w:ascii="Times New Roman" w:hAnsi="Times New Roman" w:cs="Times New Roman"/>
          <w:lang w:val="pl-PL"/>
        </w:rPr>
        <w:t>Invert</w:t>
      </w:r>
      <w:proofErr w:type="spellEnd"/>
      <w:r w:rsidR="003F265A" w:rsidRPr="002A17BB">
        <w:rPr>
          <w:rFonts w:ascii="Times New Roman" w:hAnsi="Times New Roman" w:cs="Times New Roman"/>
          <w:lang w:val="pl-PL"/>
        </w:rPr>
        <w:t>, Sobel</w:t>
      </w:r>
    </w:p>
    <w:p w14:paraId="73B9176D" w14:textId="683F1928" w:rsidR="003F265A" w:rsidRPr="002A17BB" w:rsidRDefault="00F51A77" w:rsidP="00F51A77">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Zrealizować metody edycji jasność, nasycenie, gammy</w:t>
      </w:r>
    </w:p>
    <w:p w14:paraId="1EE6BF0B" w14:textId="77777777" w:rsidR="00F51A77" w:rsidRPr="002A17BB" w:rsidRDefault="00F51A77" w:rsidP="00F51A77">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Zaimplementować metodę do edycji obrazu w przestrzeni HSB</w:t>
      </w:r>
    </w:p>
    <w:p w14:paraId="7AB3FABC" w14:textId="5BD70A26" w:rsidR="003F265A" w:rsidRPr="002A17BB" w:rsidRDefault="00F51A77" w:rsidP="00F51A77">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Optymalizacja aplikacji dla ekranów dotykowych</w:t>
      </w:r>
    </w:p>
    <w:p w14:paraId="3E2C50CF" w14:textId="4970E3B6" w:rsidR="009D4224" w:rsidRPr="002A17BB" w:rsidRDefault="00F51A77" w:rsidP="009D4224">
      <w:pPr>
        <w:pStyle w:val="ListParagraph"/>
        <w:numPr>
          <w:ilvl w:val="0"/>
          <w:numId w:val="12"/>
        </w:numPr>
        <w:jc w:val="both"/>
        <w:rPr>
          <w:rFonts w:ascii="Times New Roman" w:hAnsi="Times New Roman" w:cs="Times New Roman"/>
          <w:lang w:val="pl-PL"/>
        </w:rPr>
      </w:pPr>
      <w:r w:rsidRPr="002A17BB">
        <w:rPr>
          <w:rFonts w:ascii="Times New Roman" w:hAnsi="Times New Roman" w:cs="Times New Roman"/>
          <w:lang w:val="pl-PL"/>
        </w:rPr>
        <w:t>Zrealizować interfejs graficzny na podstawie bloczków, które odpowiada tylko za jedną funkcjonalność.</w:t>
      </w:r>
    </w:p>
    <w:p w14:paraId="4DA2B9D9" w14:textId="02A5F1C5" w:rsidR="00791715" w:rsidRPr="002A17BB" w:rsidRDefault="00791715" w:rsidP="009B373C">
      <w:pPr>
        <w:spacing w:after="160" w:line="259" w:lineRule="auto"/>
        <w:jc w:val="both"/>
      </w:pPr>
      <w:r w:rsidRPr="002A17BB">
        <w:br w:type="page"/>
      </w:r>
    </w:p>
    <w:p w14:paraId="69815FAC" w14:textId="36036555" w:rsidR="00791715" w:rsidRPr="002A17BB" w:rsidRDefault="005852AD" w:rsidP="00AC5827">
      <w:pPr>
        <w:pStyle w:val="Heading1"/>
        <w:rPr>
          <w:rFonts w:cs="Times New Roman"/>
        </w:rPr>
      </w:pPr>
      <w:bookmarkStart w:id="2" w:name="_Toc474684612"/>
      <w:r w:rsidRPr="002A17BB">
        <w:rPr>
          <w:rFonts w:cs="Times New Roman"/>
        </w:rPr>
        <w:lastRenderedPageBreak/>
        <w:t xml:space="preserve">3. </w:t>
      </w:r>
      <w:r w:rsidR="00AC5827" w:rsidRPr="002A17BB">
        <w:rPr>
          <w:rFonts w:cs="Times New Roman"/>
        </w:rPr>
        <w:t>Część teoretycznej</w:t>
      </w:r>
      <w:bookmarkEnd w:id="2"/>
    </w:p>
    <w:p w14:paraId="0CFEBD3F" w14:textId="3B53502F" w:rsidR="005852AD" w:rsidRPr="002A17BB" w:rsidRDefault="005852AD" w:rsidP="005852AD">
      <w:pPr>
        <w:pStyle w:val="Heading2"/>
        <w:rPr>
          <w:rFonts w:cs="Times New Roman"/>
        </w:rPr>
      </w:pPr>
      <w:bookmarkStart w:id="3" w:name="_Toc474684613"/>
      <w:r w:rsidRPr="002A17BB">
        <w:rPr>
          <w:rFonts w:cs="Times New Roman"/>
        </w:rPr>
        <w:t>3.1 Kolor</w:t>
      </w:r>
      <w:bookmarkEnd w:id="3"/>
    </w:p>
    <w:p w14:paraId="6FBC1B2F" w14:textId="67C38253" w:rsidR="005852AD" w:rsidRPr="002A17BB" w:rsidRDefault="002763F8" w:rsidP="002763F8">
      <w:pPr>
        <w:ind w:firstLine="720"/>
        <w:jc w:val="both"/>
      </w:pPr>
      <w:r w:rsidRPr="002A17BB">
        <w:rPr>
          <w:noProof/>
          <w:lang w:val="en-US" w:eastAsia="en-US"/>
        </w:rPr>
        <w:drawing>
          <wp:anchor distT="0" distB="0" distL="114300" distR="114300" simplePos="0" relativeHeight="251660288" behindDoc="0" locked="0" layoutInCell="1" allowOverlap="1" wp14:anchorId="0839066D" wp14:editId="7A62B120">
            <wp:simplePos x="0" y="0"/>
            <wp:positionH relativeFrom="margin">
              <wp:align>left</wp:align>
            </wp:positionH>
            <wp:positionV relativeFrom="paragraph">
              <wp:posOffset>1526761</wp:posOffset>
            </wp:positionV>
            <wp:extent cx="4341495" cy="1216660"/>
            <wp:effectExtent l="0" t="0" r="1905" b="2540"/>
            <wp:wrapTopAndBottom/>
            <wp:docPr id="1" name="Picture 1" descr="C:\Users\metka\AppData\Local\Microsoft\Windows\INetCache\Content.Word\RGB_color_cub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etka\AppData\Local\Microsoft\Windows\INetCache\Content.Word\RGB_color_cub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41495" cy="1216660"/>
                    </a:xfrm>
                    <a:prstGeom prst="rect">
                      <a:avLst/>
                    </a:prstGeom>
                    <a:noFill/>
                    <a:ln>
                      <a:noFill/>
                    </a:ln>
                  </pic:spPr>
                </pic:pic>
              </a:graphicData>
            </a:graphic>
          </wp:anchor>
        </w:drawing>
      </w:r>
      <w:r w:rsidR="005852AD" w:rsidRPr="002A17BB">
        <w:t>RGB – jeden z</w:t>
      </w:r>
      <w:r w:rsidRPr="002A17BB">
        <w:t xml:space="preserve"> podstawowych</w:t>
      </w:r>
      <w:r w:rsidR="005852AD" w:rsidRPr="002A17BB">
        <w:t xml:space="preserve"> modeli przestrzeni barw, opisywanej współrzędnymi RGB. Jego nazwa powstała ze złożenia pierwszych liter angielskich nazw barw: R – red (czerwonej), G – </w:t>
      </w:r>
      <w:proofErr w:type="spellStart"/>
      <w:r w:rsidR="005852AD" w:rsidRPr="002A17BB">
        <w:t>green</w:t>
      </w:r>
      <w:proofErr w:type="spellEnd"/>
      <w:r w:rsidR="005852AD" w:rsidRPr="002A17BB">
        <w:t xml:space="preserve"> (zielonej) i B – </w:t>
      </w:r>
      <w:proofErr w:type="spellStart"/>
      <w:r w:rsidR="005852AD" w:rsidRPr="002A17BB">
        <w:t>blue</w:t>
      </w:r>
      <w:proofErr w:type="spellEnd"/>
      <w:r w:rsidR="005852AD" w:rsidRPr="002A17BB">
        <w:t xml:space="preserve"> (niebieskiej), z których model ten się składa. Jest to model wynikający z właściwości odbiorczych ludzkiego oka, w którym wrażenie widzenia dowolnej barwy można wywołać przez zmieszanie w ustalonych proporcjach trzech wiązek światła o barwie czer</w:t>
      </w:r>
      <w:r w:rsidRPr="002A17BB">
        <w:t>wonej, zielonej i niebieskiej</w:t>
      </w:r>
      <w:r w:rsidR="003257BF" w:rsidRPr="002A17BB">
        <w:t>[1]</w:t>
      </w:r>
      <w:r w:rsidRPr="002A17BB">
        <w:t>.</w:t>
      </w:r>
    </w:p>
    <w:p w14:paraId="1C19A02C" w14:textId="2F1D0728" w:rsidR="00622ED7" w:rsidRPr="002A17BB" w:rsidRDefault="00622ED7" w:rsidP="002A17BB">
      <w:pPr>
        <w:pStyle w:val="Subtitle"/>
        <w:spacing w:after="0"/>
        <w:jc w:val="center"/>
        <w:rPr>
          <w:rFonts w:cs="Times New Roman"/>
        </w:rPr>
      </w:pPr>
      <w:r w:rsidRPr="002A17BB">
        <w:rPr>
          <w:rFonts w:cs="Times New Roman"/>
        </w:rPr>
        <w:t xml:space="preserve">Rys. 1. Sześcian kolorów RGB. Źródło: </w:t>
      </w:r>
      <w:proofErr w:type="spellStart"/>
      <w:r w:rsidRPr="002A17BB">
        <w:rPr>
          <w:rFonts w:cs="Times New Roman"/>
        </w:rPr>
        <w:t>Wikimedia</w:t>
      </w:r>
      <w:proofErr w:type="spellEnd"/>
      <w:r w:rsidRPr="002A17BB">
        <w:rPr>
          <w:rFonts w:cs="Times New Roman"/>
        </w:rPr>
        <w:t xml:space="preserve"> </w:t>
      </w:r>
      <w:proofErr w:type="spellStart"/>
      <w:r w:rsidRPr="002A17BB">
        <w:rPr>
          <w:rFonts w:cs="Times New Roman"/>
        </w:rPr>
        <w:t>Commons</w:t>
      </w:r>
      <w:proofErr w:type="spellEnd"/>
    </w:p>
    <w:p w14:paraId="7398E649" w14:textId="0A8D371E" w:rsidR="006D2C9D" w:rsidRPr="002A17BB" w:rsidRDefault="002763F8" w:rsidP="002A17BB">
      <w:pPr>
        <w:ind w:firstLine="720"/>
        <w:jc w:val="both"/>
      </w:pPr>
      <w:r w:rsidRPr="002A17BB">
        <w:t>Z połączenia barw RGB w dowolnych kombinacjach ilościowych można otrzymać szeroki zakres barw pochodnych, np. z połączenia barwy zielonej i czerwonej powstaje barwa żółta. Do przestrzeni RGB ma zastosowanie synteza addytywna, w której wartości najniższe oznaczają barwę</w:t>
      </w:r>
      <w:r w:rsidR="003257BF" w:rsidRPr="002A17BB">
        <w:t xml:space="preserve"> czarną, najwyższe zaś – białą[1</w:t>
      </w:r>
      <w:r w:rsidRPr="002A17BB">
        <w:t xml:space="preserve">]. Model RGB jest jednak modelem teoretycznym, a jego odwzorowanie zależy od urządzenia (ang. </w:t>
      </w:r>
      <w:proofErr w:type="spellStart"/>
      <w:r w:rsidRPr="002A17BB">
        <w:t>device</w:t>
      </w:r>
      <w:proofErr w:type="spellEnd"/>
      <w:r w:rsidRPr="002A17BB">
        <w:t xml:space="preserve"> dependent), co oznacza, że w każdym urządzeniu każda ze składowych RGB może posiadać nieco inną charakterystykę widmową, a co za tym idzie, każde z urządzeń może posiadać własny zakres barw możliwych do uzyskania.</w:t>
      </w:r>
    </w:p>
    <w:p w14:paraId="66882428" w14:textId="77777777" w:rsidR="006D2C9D" w:rsidRPr="002A17BB" w:rsidRDefault="006D2C9D">
      <w:pPr>
        <w:spacing w:after="160" w:line="259" w:lineRule="auto"/>
      </w:pPr>
      <w:r w:rsidRPr="002A17BB">
        <w:br w:type="page"/>
      </w:r>
    </w:p>
    <w:p w14:paraId="469984EC" w14:textId="77777777" w:rsidR="002763F8" w:rsidRPr="002A17BB" w:rsidRDefault="002763F8" w:rsidP="002763F8">
      <w:pPr>
        <w:ind w:firstLine="720"/>
        <w:jc w:val="both"/>
      </w:pPr>
    </w:p>
    <w:p w14:paraId="458C5677" w14:textId="6C0F7627" w:rsidR="003F265A" w:rsidRPr="002A17BB" w:rsidRDefault="003F265A" w:rsidP="003F265A">
      <w:pPr>
        <w:pStyle w:val="Heading2"/>
        <w:rPr>
          <w:rFonts w:cs="Times New Roman"/>
        </w:rPr>
      </w:pPr>
      <w:r w:rsidRPr="002A17BB">
        <w:rPr>
          <w:rFonts w:cs="Times New Roman"/>
        </w:rPr>
        <w:t xml:space="preserve">3.2 Reprezentacja kolorów w obrazu </w:t>
      </w:r>
    </w:p>
    <w:p w14:paraId="28349661" w14:textId="19BB2AF0" w:rsidR="003F265A" w:rsidRPr="002A17BB" w:rsidRDefault="006D2C9D" w:rsidP="002A17BB">
      <w:pPr>
        <w:ind w:firstLine="720"/>
        <w:jc w:val="both"/>
      </w:pPr>
      <w:r w:rsidRPr="002A17BB">
        <w:t xml:space="preserve">Przedstawiony pełny kolor czerwony-zielony-niebieski (RGB) obraz jest w postaci trójwymiarowej M×N×3 podwójna matryca. Każdy piksel ma czerwony, zielony, niebieski składniki wzdłuż trzeciego wymiaru z wartościami w [0,1]. Jeśli każdy z tych elementów ma zakres 0-255, to daje w sumie 256*3 różnych kolorów. Taki obraz jest "stos" z trzech matryc, reprezentujących czerwony, zielony i niebieski wartości dla każdego piksela. Oznacza to, że każdy piksel </w:t>
      </w:r>
      <w:r w:rsidR="002A17BB" w:rsidRPr="002A17BB">
        <w:t>ma</w:t>
      </w:r>
      <w:r w:rsidRPr="002A17BB">
        <w:t xml:space="preserve"> 3 odpowiednie wartości. Prawdziwy kolor obrazu może być Typu </w:t>
      </w:r>
      <w:proofErr w:type="spellStart"/>
      <w:r w:rsidRPr="002A17BB">
        <w:t>int</w:t>
      </w:r>
      <w:proofErr w:type="spellEnd"/>
      <w:r w:rsidRPr="002A17BB">
        <w:t xml:space="preserve"> lub </w:t>
      </w:r>
      <w:proofErr w:type="spellStart"/>
      <w:r w:rsidRPr="002A17BB">
        <w:t>Double</w:t>
      </w:r>
      <w:proofErr w:type="spellEnd"/>
      <w:r w:rsidRPr="002A17BB">
        <w:t>.</w:t>
      </w:r>
    </w:p>
    <w:p w14:paraId="7124F7F7" w14:textId="77777777" w:rsidR="002A17BB" w:rsidRPr="002A17BB" w:rsidRDefault="006D2C9D" w:rsidP="002A17BB">
      <w:pPr>
        <w:pStyle w:val="Subtitle"/>
        <w:jc w:val="center"/>
        <w:rPr>
          <w:rFonts w:cs="Times New Roman"/>
        </w:rPr>
      </w:pPr>
      <w:r w:rsidRPr="002A17BB">
        <w:rPr>
          <w:rFonts w:cs="Times New Roman"/>
          <w:noProof/>
          <w:lang w:val="en-US" w:eastAsia="en-US"/>
        </w:rPr>
        <w:drawing>
          <wp:anchor distT="0" distB="0" distL="114300" distR="114300" simplePos="0" relativeHeight="251661312" behindDoc="0" locked="0" layoutInCell="1" allowOverlap="1" wp14:anchorId="4AB1EF54" wp14:editId="57260D63">
            <wp:simplePos x="0" y="0"/>
            <wp:positionH relativeFrom="column">
              <wp:posOffset>3658</wp:posOffset>
            </wp:positionH>
            <wp:positionV relativeFrom="paragraph">
              <wp:posOffset>3658</wp:posOffset>
            </wp:positionV>
            <wp:extent cx="4359910" cy="3832823"/>
            <wp:effectExtent l="0" t="0" r="2540" b="0"/>
            <wp:wrapTopAndBottom/>
            <wp:docPr id="2" name="Picture 2" descr="https://lh5.googleusercontent.com/2Eew9C_66GaU41iPIaKNoV6Ff-aKFY3Ow8b74ruulhFE-xkGJN8UkdqOcaeoumI-SPfXhJcs7PsU0x5uaeHcjFQTTj0WM2VIQHdCkWdkdJdQrA5JakmXkyF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2Eew9C_66GaU41iPIaKNoV6Ff-aKFY3Ow8b74ruulhFE-xkGJN8UkdqOcaeoumI-SPfXhJcs7PsU0x5uaeHcjFQTTj0WM2VIQHdCkWdkdJdQrA5JakmXkyF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59910" cy="3832823"/>
                    </a:xfrm>
                    <a:prstGeom prst="rect">
                      <a:avLst/>
                    </a:prstGeom>
                    <a:noFill/>
                    <a:ln>
                      <a:noFill/>
                    </a:ln>
                  </pic:spPr>
                </pic:pic>
              </a:graphicData>
            </a:graphic>
          </wp:anchor>
        </w:drawing>
      </w:r>
      <w:r w:rsidRPr="002A17BB">
        <w:rPr>
          <w:rFonts w:cs="Times New Roman"/>
        </w:rPr>
        <w:t>Rys. 2., Reprezentacja kolorów w obrazu. Źródło: robotix.</w:t>
      </w:r>
      <w:proofErr w:type="gramStart"/>
      <w:r w:rsidRPr="002A17BB">
        <w:rPr>
          <w:rFonts w:cs="Times New Roman"/>
        </w:rPr>
        <w:t>in</w:t>
      </w:r>
      <w:proofErr w:type="gramEnd"/>
    </w:p>
    <w:p w14:paraId="21C9EF86" w14:textId="5AF69DDA" w:rsidR="00640C4A" w:rsidRDefault="002A17BB" w:rsidP="00640C4A">
      <w:pPr>
        <w:jc w:val="both"/>
        <w:rPr>
          <w:shd w:val="clear" w:color="auto" w:fill="FFFFFF"/>
        </w:rPr>
      </w:pPr>
      <w:r w:rsidRPr="002A17BB">
        <w:rPr>
          <w:shd w:val="clear" w:color="auto" w:fill="FFFFFF"/>
        </w:rPr>
        <w:t xml:space="preserve">Indeks: Indeksowane (palety) obrazy są przedstawiane za pomocą indeksów macierzy wymiaru </w:t>
      </w:r>
      <w:proofErr w:type="spellStart"/>
      <w:r w:rsidRPr="002A17BB">
        <w:rPr>
          <w:shd w:val="clear" w:color="auto" w:fill="FFFFFF"/>
        </w:rPr>
        <w:t>m×n</w:t>
      </w:r>
      <w:proofErr w:type="spellEnd"/>
      <w:r w:rsidRPr="002A17BB">
        <w:rPr>
          <w:shd w:val="clear" w:color="auto" w:fill="FFFFFF"/>
        </w:rPr>
        <w:t>, a macierz kol</w:t>
      </w:r>
      <w:r>
        <w:rPr>
          <w:shd w:val="clear" w:color="auto" w:fill="FFFFFF"/>
        </w:rPr>
        <w:t>oru, rozmiaru K×3. Obraz ma K różnych kolorów.</w:t>
      </w:r>
      <w:r w:rsidRPr="002A17BB">
        <w:rPr>
          <w:shd w:val="clear" w:color="auto" w:fill="FFFFFF"/>
        </w:rPr>
        <w:t xml:space="preserve"> Mapa kolorów zawiera wszystkie kolory użyte w obrazie i macierzy indeks jest pikseli, powołując się na kolory w karcie kolorów.</w:t>
      </w:r>
    </w:p>
    <w:p w14:paraId="42129A8C" w14:textId="7EE8CAAD" w:rsidR="00640C4A" w:rsidRDefault="00640C4A" w:rsidP="00640C4A">
      <w:r w:rsidRPr="002A17BB">
        <w:br w:type="page"/>
      </w:r>
    </w:p>
    <w:p w14:paraId="224BD10E" w14:textId="5ECC28BD" w:rsidR="002A17BB" w:rsidRDefault="00640C4A" w:rsidP="00640C4A">
      <w:pPr>
        <w:pStyle w:val="Heading2"/>
      </w:pPr>
      <w:r>
        <w:lastRenderedPageBreak/>
        <w:t xml:space="preserve">3.3 </w:t>
      </w:r>
      <w:r w:rsidRPr="00640C4A">
        <w:t>Zmiana jasności obrazu</w:t>
      </w:r>
    </w:p>
    <w:p w14:paraId="6286FAF5" w14:textId="79DA63D3" w:rsidR="00640C4A" w:rsidRDefault="00640C4A" w:rsidP="00640C4A">
      <w:pPr>
        <w:jc w:val="both"/>
      </w:pPr>
      <w:r w:rsidRPr="00640C4A">
        <w:t>Zmia</w:t>
      </w:r>
      <w:r>
        <w:t>na jasności obrazu sprowadza się</w:t>
      </w:r>
      <w:r w:rsidRPr="00640C4A">
        <w:t xml:space="preserve"> do wykonania przekształcenia obrazu przy pomocy odpowiednio przygotowanej tablicy LUT. Współczynniki w takiej tablicy wyznaczane są wg następującego wzoru:</w:t>
      </w:r>
    </w:p>
    <w:p w14:paraId="4A348B24" w14:textId="77777777" w:rsidR="00640C4A" w:rsidRPr="00640C4A" w:rsidRDefault="00640C4A" w:rsidP="00640C4A">
      <w:pPr>
        <w:jc w:val="both"/>
      </w:pPr>
      <w:bookmarkStart w:id="4" w:name="_GoBack"/>
      <w:bookmarkEnd w:id="4"/>
    </w:p>
    <w:p w14:paraId="43B45BA3" w14:textId="792C61BD" w:rsidR="00640C4A" w:rsidRDefault="00640C4A">
      <w:pPr>
        <w:spacing w:after="160" w:line="259" w:lineRule="auto"/>
      </w:pPr>
      <w:r>
        <w:br w:type="page"/>
      </w:r>
    </w:p>
    <w:p w14:paraId="36AE9495" w14:textId="77777777" w:rsidR="00640C4A" w:rsidRPr="00640C4A" w:rsidRDefault="00640C4A" w:rsidP="00640C4A"/>
    <w:p w14:paraId="215778BA" w14:textId="77777777" w:rsidR="00640C4A" w:rsidRDefault="00640C4A" w:rsidP="006D2C9D">
      <w:pPr>
        <w:jc w:val="center"/>
      </w:pPr>
    </w:p>
    <w:p w14:paraId="29247D3E" w14:textId="398003ED" w:rsidR="00AC5827" w:rsidRPr="002A17BB" w:rsidRDefault="005852AD" w:rsidP="00AC5827">
      <w:pPr>
        <w:pStyle w:val="Heading1"/>
        <w:rPr>
          <w:rFonts w:cs="Times New Roman"/>
        </w:rPr>
      </w:pPr>
      <w:bookmarkStart w:id="5" w:name="_Toc474684614"/>
      <w:r w:rsidRPr="002A17BB">
        <w:rPr>
          <w:rFonts w:cs="Times New Roman"/>
        </w:rPr>
        <w:t xml:space="preserve">4. </w:t>
      </w:r>
      <w:r w:rsidR="00AC5827" w:rsidRPr="002A17BB">
        <w:rPr>
          <w:rFonts w:cs="Times New Roman"/>
        </w:rPr>
        <w:t>Część badawcza</w:t>
      </w:r>
      <w:bookmarkEnd w:id="5"/>
    </w:p>
    <w:p w14:paraId="124BF7F2" w14:textId="1854FA46" w:rsidR="009C175D" w:rsidRPr="002A17BB" w:rsidRDefault="005852AD" w:rsidP="000C1297">
      <w:pPr>
        <w:pStyle w:val="Heading2"/>
        <w:rPr>
          <w:rFonts w:cs="Times New Roman"/>
        </w:rPr>
      </w:pPr>
      <w:bookmarkStart w:id="6" w:name="_Toc474684615"/>
      <w:r w:rsidRPr="002A17BB">
        <w:rPr>
          <w:rFonts w:cs="Times New Roman"/>
        </w:rPr>
        <w:t xml:space="preserve">4.1 </w:t>
      </w:r>
      <w:r w:rsidR="000C1297" w:rsidRPr="002A17BB">
        <w:rPr>
          <w:rFonts w:cs="Times New Roman"/>
        </w:rPr>
        <w:t>Założenie projektu</w:t>
      </w:r>
      <w:bookmarkEnd w:id="6"/>
    </w:p>
    <w:p w14:paraId="2421868F" w14:textId="77777777" w:rsidR="000C1297" w:rsidRPr="002A17BB" w:rsidRDefault="000C1297" w:rsidP="000C1297"/>
    <w:p w14:paraId="5038D3F7" w14:textId="5FCFB4CE" w:rsidR="00791715" w:rsidRPr="002A17BB" w:rsidRDefault="00791715">
      <w:pPr>
        <w:spacing w:after="160" w:line="259" w:lineRule="auto"/>
      </w:pPr>
      <w:r w:rsidRPr="002A17BB">
        <w:br w:type="page"/>
      </w:r>
    </w:p>
    <w:p w14:paraId="67E522AC" w14:textId="0F121B56" w:rsidR="00AC5827" w:rsidRPr="002A17BB" w:rsidRDefault="005852AD" w:rsidP="00AC5827">
      <w:pPr>
        <w:pStyle w:val="Heading1"/>
        <w:rPr>
          <w:rFonts w:cs="Times New Roman"/>
        </w:rPr>
      </w:pPr>
      <w:bookmarkStart w:id="7" w:name="_Toc474684616"/>
      <w:r w:rsidRPr="002A17BB">
        <w:rPr>
          <w:rFonts w:cs="Times New Roman"/>
        </w:rPr>
        <w:lastRenderedPageBreak/>
        <w:t xml:space="preserve">5. </w:t>
      </w:r>
      <w:r w:rsidR="00AC5827" w:rsidRPr="002A17BB">
        <w:rPr>
          <w:rFonts w:cs="Times New Roman"/>
        </w:rPr>
        <w:t>Zakończenie</w:t>
      </w:r>
      <w:bookmarkEnd w:id="7"/>
    </w:p>
    <w:p w14:paraId="4DAA09ED" w14:textId="53841EC0" w:rsidR="00791715" w:rsidRPr="002A17BB" w:rsidRDefault="00791715">
      <w:pPr>
        <w:spacing w:after="160" w:line="259" w:lineRule="auto"/>
      </w:pPr>
      <w:r w:rsidRPr="002A17BB">
        <w:br w:type="page"/>
      </w:r>
    </w:p>
    <w:p w14:paraId="58949143" w14:textId="44AF65CB" w:rsidR="00AC5827" w:rsidRPr="002A17BB" w:rsidRDefault="005852AD" w:rsidP="00AC5827">
      <w:pPr>
        <w:pStyle w:val="Heading1"/>
        <w:rPr>
          <w:rFonts w:cs="Times New Roman"/>
        </w:rPr>
      </w:pPr>
      <w:bookmarkStart w:id="8" w:name="_Toc474684617"/>
      <w:r w:rsidRPr="002A17BB">
        <w:rPr>
          <w:rFonts w:cs="Times New Roman"/>
        </w:rPr>
        <w:lastRenderedPageBreak/>
        <w:t xml:space="preserve">6. </w:t>
      </w:r>
      <w:r w:rsidR="00AC5827" w:rsidRPr="002A17BB">
        <w:rPr>
          <w:rFonts w:cs="Times New Roman"/>
        </w:rPr>
        <w:t>Literatura</w:t>
      </w:r>
      <w:bookmarkEnd w:id="8"/>
    </w:p>
    <w:p w14:paraId="1C142D2A" w14:textId="0FA80619" w:rsidR="00BB0EA2" w:rsidRPr="002A17BB" w:rsidRDefault="00BB0EA2" w:rsidP="003257BF">
      <w:pPr>
        <w:ind w:firstLine="720"/>
        <w:jc w:val="both"/>
      </w:pPr>
      <w:r w:rsidRPr="002A17BB">
        <w:t>Książki i artykuły:</w:t>
      </w:r>
    </w:p>
    <w:p w14:paraId="145DA982" w14:textId="62F86910" w:rsidR="005463F8" w:rsidRPr="002A17BB" w:rsidRDefault="00402600" w:rsidP="003257BF">
      <w:pPr>
        <w:pStyle w:val="ListParagraph"/>
        <w:numPr>
          <w:ilvl w:val="0"/>
          <w:numId w:val="3"/>
        </w:numPr>
        <w:ind w:left="0" w:firstLine="0"/>
        <w:jc w:val="both"/>
        <w:rPr>
          <w:rFonts w:ascii="Times New Roman" w:hAnsi="Times New Roman" w:cs="Times New Roman"/>
          <w:sz w:val="24"/>
          <w:szCs w:val="24"/>
          <w:lang w:val="pl-PL" w:eastAsia="pl-PL"/>
        </w:rPr>
      </w:pPr>
      <w:r w:rsidRPr="002A17BB">
        <w:rPr>
          <w:rFonts w:ascii="Times New Roman" w:hAnsi="Times New Roman" w:cs="Times New Roman"/>
          <w:sz w:val="24"/>
          <w:szCs w:val="24"/>
          <w:lang w:val="pl-PL"/>
        </w:rPr>
        <w:t xml:space="preserve">Jankowski M., </w:t>
      </w:r>
      <w:r w:rsidRPr="002A17BB">
        <w:rPr>
          <w:rFonts w:ascii="Times New Roman" w:hAnsi="Times New Roman" w:cs="Times New Roman"/>
          <w:i/>
          <w:sz w:val="24"/>
          <w:szCs w:val="24"/>
          <w:lang w:val="pl-PL"/>
        </w:rPr>
        <w:t>Elementy grafiki komputerowej</w:t>
      </w:r>
      <w:r w:rsidR="005463F8" w:rsidRPr="002A17BB">
        <w:rPr>
          <w:rFonts w:ascii="Times New Roman" w:hAnsi="Times New Roman" w:cs="Times New Roman"/>
          <w:i/>
          <w:sz w:val="24"/>
          <w:szCs w:val="24"/>
          <w:lang w:val="pl-PL"/>
        </w:rPr>
        <w:t>,</w:t>
      </w:r>
      <w:r w:rsidRPr="002A17BB">
        <w:rPr>
          <w:rFonts w:ascii="Times New Roman" w:hAnsi="Times New Roman" w:cs="Times New Roman"/>
          <w:sz w:val="24"/>
          <w:szCs w:val="24"/>
          <w:lang w:val="pl-PL" w:eastAsia="pl-PL"/>
        </w:rPr>
        <w:t xml:space="preserve"> Wydawnictwa Naukowo-Techniczne, </w:t>
      </w:r>
      <w:r w:rsidR="005463F8" w:rsidRPr="002A17BB">
        <w:rPr>
          <w:rFonts w:ascii="Times New Roman" w:hAnsi="Times New Roman" w:cs="Times New Roman"/>
          <w:sz w:val="24"/>
          <w:szCs w:val="24"/>
          <w:lang w:val="pl-PL"/>
        </w:rPr>
        <w:t xml:space="preserve">Warszawa, </w:t>
      </w:r>
      <w:r w:rsidRPr="002A17BB">
        <w:rPr>
          <w:rFonts w:ascii="Times New Roman" w:hAnsi="Times New Roman" w:cs="Times New Roman"/>
          <w:sz w:val="24"/>
          <w:szCs w:val="24"/>
          <w:lang w:val="pl-PL" w:eastAsia="pl-PL"/>
        </w:rPr>
        <w:t>1990</w:t>
      </w:r>
      <w:r w:rsidR="005463F8" w:rsidRPr="002A17BB">
        <w:rPr>
          <w:rFonts w:ascii="Times New Roman" w:hAnsi="Times New Roman" w:cs="Times New Roman"/>
          <w:sz w:val="24"/>
          <w:szCs w:val="24"/>
          <w:lang w:val="pl-PL" w:eastAsia="pl-PL"/>
        </w:rPr>
        <w:t>.</w:t>
      </w:r>
    </w:p>
    <w:p w14:paraId="1D866D8A" w14:textId="428E668D" w:rsidR="005463F8" w:rsidRPr="002A17BB" w:rsidRDefault="005463F8" w:rsidP="003257BF">
      <w:pPr>
        <w:pStyle w:val="ListParagraph"/>
        <w:numPr>
          <w:ilvl w:val="0"/>
          <w:numId w:val="3"/>
        </w:numPr>
        <w:ind w:left="0" w:firstLine="0"/>
        <w:jc w:val="both"/>
        <w:rPr>
          <w:rFonts w:ascii="Times New Roman" w:hAnsi="Times New Roman" w:cs="Times New Roman"/>
          <w:sz w:val="24"/>
          <w:szCs w:val="24"/>
          <w:lang w:val="pl-PL" w:eastAsia="pl-PL"/>
        </w:rPr>
      </w:pPr>
      <w:r w:rsidRPr="002A17BB">
        <w:rPr>
          <w:rFonts w:ascii="Times New Roman" w:hAnsi="Times New Roman" w:cs="Times New Roman"/>
          <w:sz w:val="24"/>
          <w:szCs w:val="24"/>
          <w:lang w:val="pl-PL"/>
        </w:rPr>
        <w:t xml:space="preserve">Bieniecki W.: </w:t>
      </w:r>
      <w:r w:rsidRPr="002A17BB">
        <w:rPr>
          <w:rFonts w:ascii="Times New Roman" w:hAnsi="Times New Roman" w:cs="Times New Roman"/>
          <w:i/>
          <w:sz w:val="24"/>
          <w:szCs w:val="24"/>
          <w:lang w:val="pl-PL"/>
        </w:rPr>
        <w:t>Nowoczesne algorytmy przetwarzania obrazów w wizyjnych systemach komputerowych wspomagających diagnostykę patomorfologiczną</w:t>
      </w:r>
      <w:r w:rsidRPr="002A17BB">
        <w:rPr>
          <w:rFonts w:ascii="Times New Roman" w:hAnsi="Times New Roman" w:cs="Times New Roman"/>
          <w:sz w:val="24"/>
          <w:szCs w:val="24"/>
          <w:lang w:val="pl-PL"/>
        </w:rPr>
        <w:t>, Praca doktorska, Politechnika Łódzka, Łódź, 2005.</w:t>
      </w:r>
    </w:p>
    <w:p w14:paraId="49138AB8" w14:textId="10421056" w:rsidR="00BB50F3" w:rsidRPr="002A17BB" w:rsidRDefault="005463F8" w:rsidP="003257BF">
      <w:pPr>
        <w:pStyle w:val="ListParagraph"/>
        <w:numPr>
          <w:ilvl w:val="0"/>
          <w:numId w:val="3"/>
        </w:numPr>
        <w:ind w:left="0" w:firstLine="0"/>
        <w:jc w:val="both"/>
        <w:rPr>
          <w:rFonts w:ascii="Times New Roman" w:hAnsi="Times New Roman" w:cs="Times New Roman"/>
          <w:sz w:val="24"/>
          <w:szCs w:val="24"/>
          <w:lang w:val="pl-PL" w:eastAsia="pl-PL"/>
        </w:rPr>
      </w:pPr>
      <w:r w:rsidRPr="002A17BB">
        <w:rPr>
          <w:rFonts w:ascii="Times New Roman" w:hAnsi="Times New Roman" w:cs="Times New Roman"/>
          <w:sz w:val="24"/>
          <w:szCs w:val="24"/>
          <w:lang w:val="pl-PL"/>
        </w:rPr>
        <w:t xml:space="preserve">Buczyński P.: </w:t>
      </w:r>
      <w:r w:rsidRPr="002A17BB">
        <w:rPr>
          <w:rFonts w:ascii="Times New Roman" w:hAnsi="Times New Roman" w:cs="Times New Roman"/>
          <w:i/>
          <w:sz w:val="24"/>
          <w:szCs w:val="24"/>
          <w:lang w:val="pl-PL"/>
        </w:rPr>
        <w:t>Optymalna reprezentacja kolorów w analizie i przetwarzaniu obrazów komputerowych</w:t>
      </w:r>
      <w:r w:rsidRPr="002A17BB">
        <w:rPr>
          <w:rFonts w:ascii="Times New Roman" w:hAnsi="Times New Roman" w:cs="Times New Roman"/>
          <w:sz w:val="24"/>
          <w:szCs w:val="24"/>
          <w:lang w:val="pl-PL"/>
        </w:rPr>
        <w:t>, Praca doktorska, Politechnika Warszawska, Warszawa, 2005.</w:t>
      </w:r>
    </w:p>
    <w:p w14:paraId="51797075" w14:textId="7EE4E255" w:rsidR="005463F8" w:rsidRPr="002A17BB" w:rsidRDefault="005463F8" w:rsidP="003257BF">
      <w:pPr>
        <w:pStyle w:val="ListParagraph"/>
        <w:numPr>
          <w:ilvl w:val="0"/>
          <w:numId w:val="3"/>
        </w:numPr>
        <w:ind w:left="0" w:firstLine="0"/>
        <w:jc w:val="both"/>
        <w:rPr>
          <w:rFonts w:ascii="Times New Roman" w:hAnsi="Times New Roman" w:cs="Times New Roman"/>
          <w:sz w:val="24"/>
          <w:szCs w:val="24"/>
          <w:lang w:eastAsia="pl-PL"/>
        </w:rPr>
      </w:pPr>
      <w:r w:rsidRPr="002A17BB">
        <w:rPr>
          <w:rFonts w:ascii="Times New Roman" w:hAnsi="Times New Roman" w:cs="Times New Roman"/>
          <w:sz w:val="24"/>
          <w:szCs w:val="24"/>
          <w:lang w:eastAsia="pl-PL"/>
        </w:rPr>
        <w:t xml:space="preserve">Coetzee D.: </w:t>
      </w:r>
      <w:r w:rsidRPr="002A17BB">
        <w:rPr>
          <w:rFonts w:ascii="Times New Roman" w:hAnsi="Times New Roman" w:cs="Times New Roman"/>
          <w:i/>
          <w:sz w:val="24"/>
          <w:szCs w:val="24"/>
          <w:lang w:eastAsia="pl-PL"/>
        </w:rPr>
        <w:t xml:space="preserve">An efficient implementation of Blum, Floyd, Pratt, </w:t>
      </w:r>
      <w:proofErr w:type="spellStart"/>
      <w:r w:rsidRPr="002A17BB">
        <w:rPr>
          <w:rFonts w:ascii="Times New Roman" w:hAnsi="Times New Roman" w:cs="Times New Roman"/>
          <w:i/>
          <w:sz w:val="24"/>
          <w:szCs w:val="24"/>
          <w:lang w:eastAsia="pl-PL"/>
        </w:rPr>
        <w:t>Rivest</w:t>
      </w:r>
      <w:proofErr w:type="spellEnd"/>
      <w:r w:rsidRPr="002A17BB">
        <w:rPr>
          <w:rFonts w:ascii="Times New Roman" w:hAnsi="Times New Roman" w:cs="Times New Roman"/>
          <w:i/>
          <w:sz w:val="24"/>
          <w:szCs w:val="24"/>
          <w:lang w:eastAsia="pl-PL"/>
        </w:rPr>
        <w:t xml:space="preserve">, and </w:t>
      </w:r>
      <w:proofErr w:type="spellStart"/>
      <w:r w:rsidRPr="002A17BB">
        <w:rPr>
          <w:rFonts w:ascii="Times New Roman" w:hAnsi="Times New Roman" w:cs="Times New Roman"/>
          <w:i/>
          <w:sz w:val="24"/>
          <w:szCs w:val="24"/>
          <w:lang w:eastAsia="pl-PL"/>
        </w:rPr>
        <w:t>Tarjan’s</w:t>
      </w:r>
      <w:proofErr w:type="spellEnd"/>
      <w:r w:rsidRPr="002A17BB">
        <w:rPr>
          <w:rFonts w:ascii="Times New Roman" w:hAnsi="Times New Roman" w:cs="Times New Roman"/>
          <w:i/>
          <w:sz w:val="24"/>
          <w:szCs w:val="24"/>
          <w:lang w:eastAsia="pl-PL"/>
        </w:rPr>
        <w:t xml:space="preserve"> worst-case linear selection algorithm</w:t>
      </w:r>
      <w:r w:rsidRPr="002A17BB">
        <w:rPr>
          <w:rFonts w:ascii="Times New Roman" w:hAnsi="Times New Roman" w:cs="Times New Roman"/>
          <w:sz w:val="24"/>
          <w:szCs w:val="24"/>
          <w:lang w:eastAsia="pl-PL"/>
        </w:rPr>
        <w:t>, 2004, http://moonflare.com/code/select/select.pdf [</w:t>
      </w:r>
      <w:proofErr w:type="spellStart"/>
      <w:r w:rsidRPr="002A17BB">
        <w:rPr>
          <w:rFonts w:ascii="Times New Roman" w:hAnsi="Times New Roman" w:cs="Times New Roman"/>
          <w:sz w:val="24"/>
          <w:szCs w:val="24"/>
          <w:lang w:eastAsia="pl-PL"/>
        </w:rPr>
        <w:t>Dostęp</w:t>
      </w:r>
      <w:proofErr w:type="spellEnd"/>
      <w:r w:rsidRPr="002A17BB">
        <w:rPr>
          <w:rFonts w:ascii="Times New Roman" w:hAnsi="Times New Roman" w:cs="Times New Roman"/>
          <w:sz w:val="24"/>
          <w:szCs w:val="24"/>
          <w:lang w:eastAsia="pl-PL"/>
        </w:rPr>
        <w:t xml:space="preserve">: </w:t>
      </w:r>
      <w:r w:rsidR="00CE7506" w:rsidRPr="002A17BB">
        <w:rPr>
          <w:rFonts w:ascii="Times New Roman" w:hAnsi="Times New Roman" w:cs="Times New Roman"/>
          <w:sz w:val="24"/>
          <w:szCs w:val="24"/>
          <w:lang w:eastAsia="pl-PL"/>
        </w:rPr>
        <w:t>14</w:t>
      </w:r>
      <w:r w:rsidRPr="002A17BB">
        <w:rPr>
          <w:rFonts w:ascii="Times New Roman" w:hAnsi="Times New Roman" w:cs="Times New Roman"/>
          <w:sz w:val="24"/>
          <w:szCs w:val="24"/>
          <w:lang w:eastAsia="pl-PL"/>
        </w:rPr>
        <w:t>.</w:t>
      </w:r>
      <w:r w:rsidR="00CE7506" w:rsidRPr="002A17BB">
        <w:rPr>
          <w:rFonts w:ascii="Times New Roman" w:hAnsi="Times New Roman" w:cs="Times New Roman"/>
          <w:sz w:val="24"/>
          <w:szCs w:val="24"/>
          <w:lang w:eastAsia="pl-PL"/>
        </w:rPr>
        <w:t>09</w:t>
      </w:r>
      <w:r w:rsidRPr="002A17BB">
        <w:rPr>
          <w:rFonts w:ascii="Times New Roman" w:hAnsi="Times New Roman" w:cs="Times New Roman"/>
          <w:sz w:val="24"/>
          <w:szCs w:val="24"/>
          <w:lang w:eastAsia="pl-PL"/>
        </w:rPr>
        <w:t>.20</w:t>
      </w:r>
      <w:r w:rsidR="00CE7506" w:rsidRPr="002A17BB">
        <w:rPr>
          <w:rFonts w:ascii="Times New Roman" w:hAnsi="Times New Roman" w:cs="Times New Roman"/>
          <w:sz w:val="24"/>
          <w:szCs w:val="24"/>
          <w:lang w:eastAsia="pl-PL"/>
        </w:rPr>
        <w:t>16</w:t>
      </w:r>
      <w:r w:rsidRPr="002A17BB">
        <w:rPr>
          <w:rFonts w:ascii="Times New Roman" w:hAnsi="Times New Roman" w:cs="Times New Roman"/>
          <w:sz w:val="24"/>
          <w:szCs w:val="24"/>
          <w:lang w:eastAsia="pl-PL"/>
        </w:rPr>
        <w:t>].</w:t>
      </w:r>
    </w:p>
    <w:p w14:paraId="49A9E856" w14:textId="4FE9355A" w:rsidR="005463F8" w:rsidRPr="002A17BB" w:rsidRDefault="005463F8" w:rsidP="003257BF">
      <w:pPr>
        <w:pStyle w:val="ListParagraph"/>
        <w:numPr>
          <w:ilvl w:val="0"/>
          <w:numId w:val="3"/>
        </w:numPr>
        <w:ind w:left="0" w:firstLine="0"/>
        <w:jc w:val="both"/>
        <w:rPr>
          <w:rFonts w:ascii="Times New Roman" w:hAnsi="Times New Roman" w:cs="Times New Roman"/>
          <w:sz w:val="24"/>
          <w:szCs w:val="24"/>
          <w:lang w:val="pl-PL" w:eastAsia="pl-PL"/>
        </w:rPr>
      </w:pPr>
      <w:proofErr w:type="spellStart"/>
      <w:r w:rsidRPr="002A17BB">
        <w:rPr>
          <w:rFonts w:ascii="Times New Roman" w:hAnsi="Times New Roman" w:cs="Times New Roman"/>
          <w:sz w:val="24"/>
          <w:szCs w:val="24"/>
          <w:lang w:val="pl-PL" w:eastAsia="pl-PL"/>
        </w:rPr>
        <w:t>Stoliński</w:t>
      </w:r>
      <w:proofErr w:type="spellEnd"/>
      <w:r w:rsidRPr="002A17BB">
        <w:rPr>
          <w:rFonts w:ascii="Times New Roman" w:hAnsi="Times New Roman" w:cs="Times New Roman"/>
          <w:sz w:val="24"/>
          <w:szCs w:val="24"/>
          <w:lang w:val="pl-PL" w:eastAsia="pl-PL"/>
        </w:rPr>
        <w:t xml:space="preserve"> S., Grabowski S.: </w:t>
      </w:r>
      <w:r w:rsidRPr="002A17BB">
        <w:rPr>
          <w:rFonts w:ascii="Times New Roman" w:hAnsi="Times New Roman" w:cs="Times New Roman"/>
          <w:i/>
          <w:sz w:val="24"/>
          <w:szCs w:val="24"/>
          <w:lang w:val="pl-PL" w:eastAsia="pl-PL"/>
        </w:rPr>
        <w:t>Eksperymentalne porównanie filtrów medianowych do usuwania szumów impulsowych z obrazów barwnych</w:t>
      </w:r>
      <w:r w:rsidRPr="002A17BB">
        <w:rPr>
          <w:rFonts w:ascii="Times New Roman" w:hAnsi="Times New Roman" w:cs="Times New Roman"/>
          <w:sz w:val="24"/>
          <w:szCs w:val="24"/>
          <w:lang w:val="pl-PL" w:eastAsia="pl-PL"/>
        </w:rPr>
        <w:t>, Automatyka, Akademia Górniczo-Hutnicza im. Stanisława Staszica w Krakowie, rok 2005.</w:t>
      </w:r>
    </w:p>
    <w:p w14:paraId="40B0A10D" w14:textId="75B3277F" w:rsidR="005463F8" w:rsidRPr="002A17BB" w:rsidRDefault="00BB0EA2" w:rsidP="003257BF">
      <w:pPr>
        <w:pStyle w:val="ListParagraph"/>
        <w:ind w:left="0"/>
        <w:jc w:val="both"/>
        <w:rPr>
          <w:rFonts w:ascii="Times New Roman" w:hAnsi="Times New Roman" w:cs="Times New Roman"/>
          <w:sz w:val="24"/>
          <w:szCs w:val="24"/>
          <w:lang w:val="pl-PL" w:eastAsia="pl-PL"/>
        </w:rPr>
      </w:pPr>
      <w:r w:rsidRPr="002A17BB">
        <w:rPr>
          <w:rFonts w:ascii="Times New Roman" w:hAnsi="Times New Roman" w:cs="Times New Roman"/>
          <w:sz w:val="24"/>
          <w:szCs w:val="24"/>
          <w:lang w:val="pl-PL" w:eastAsia="pl-PL"/>
        </w:rPr>
        <w:t xml:space="preserve">Web strony: </w:t>
      </w:r>
    </w:p>
    <w:p w14:paraId="3485379C" w14:textId="779FF6F1" w:rsidR="00BB0EA2" w:rsidRPr="002A17BB" w:rsidRDefault="003257BF" w:rsidP="003257BF">
      <w:pPr>
        <w:pStyle w:val="ListParagraph"/>
        <w:numPr>
          <w:ilvl w:val="0"/>
          <w:numId w:val="4"/>
        </w:numPr>
        <w:ind w:left="0" w:firstLine="0"/>
        <w:jc w:val="both"/>
        <w:rPr>
          <w:rFonts w:ascii="Times New Roman" w:hAnsi="Times New Roman" w:cs="Times New Roman"/>
          <w:sz w:val="24"/>
          <w:szCs w:val="24"/>
          <w:lang w:val="pl-PL" w:eastAsia="pl-PL"/>
        </w:rPr>
      </w:pPr>
      <w:r w:rsidRPr="002A17BB">
        <w:rPr>
          <w:rFonts w:ascii="Times New Roman" w:hAnsi="Times New Roman" w:cs="Times New Roman"/>
          <w:sz w:val="24"/>
          <w:szCs w:val="24"/>
          <w:lang w:val="pl-PL" w:eastAsia="pl-PL"/>
        </w:rPr>
        <w:t xml:space="preserve">Filtrowanie obrazów - </w:t>
      </w:r>
      <w:hyperlink r:id="rId14" w:history="1">
        <w:r w:rsidRPr="002A17BB">
          <w:rPr>
            <w:rStyle w:val="Hyperlink"/>
            <w:rFonts w:ascii="Times New Roman" w:hAnsi="Times New Roman" w:cs="Times New Roman"/>
            <w:sz w:val="24"/>
            <w:szCs w:val="24"/>
            <w:lang w:val="pl-PL" w:eastAsia="pl-PL"/>
          </w:rPr>
          <w:t>http://www.algorytm.org/przetwarzanie-obrazow/filtrowanie-obrazow.html</w:t>
        </w:r>
      </w:hyperlink>
      <w:r w:rsidRPr="002A17BB">
        <w:rPr>
          <w:rFonts w:ascii="Times New Roman" w:hAnsi="Times New Roman" w:cs="Times New Roman"/>
          <w:sz w:val="24"/>
          <w:szCs w:val="24"/>
          <w:lang w:val="pl-PL" w:eastAsia="pl-PL"/>
        </w:rPr>
        <w:t xml:space="preserve"> [Dostęp 12.02.2017].</w:t>
      </w:r>
    </w:p>
    <w:p w14:paraId="5DA75620" w14:textId="77777777" w:rsidR="003257BF" w:rsidRPr="002A17BB" w:rsidRDefault="003257BF" w:rsidP="003257BF">
      <w:pPr>
        <w:pStyle w:val="ListParagraph"/>
        <w:numPr>
          <w:ilvl w:val="0"/>
          <w:numId w:val="4"/>
        </w:numPr>
        <w:ind w:left="0" w:firstLine="0"/>
        <w:jc w:val="both"/>
        <w:rPr>
          <w:rFonts w:ascii="Times New Roman" w:hAnsi="Times New Roman" w:cs="Times New Roman"/>
          <w:sz w:val="24"/>
          <w:szCs w:val="24"/>
          <w:lang w:val="pl-PL" w:eastAsia="pl-PL"/>
        </w:rPr>
      </w:pPr>
    </w:p>
    <w:p w14:paraId="1D06771C" w14:textId="77777777" w:rsidR="00BB0EA2" w:rsidRPr="002A17BB" w:rsidRDefault="00BB0EA2" w:rsidP="00BB0EA2">
      <w:pPr>
        <w:pStyle w:val="ListParagraph"/>
        <w:ind w:left="0"/>
        <w:rPr>
          <w:rFonts w:ascii="Times New Roman" w:hAnsi="Times New Roman" w:cs="Times New Roman"/>
          <w:sz w:val="24"/>
          <w:szCs w:val="24"/>
          <w:lang w:val="pl-PL" w:eastAsia="pl-PL"/>
        </w:rPr>
      </w:pPr>
    </w:p>
    <w:sectPr w:rsidR="00BB0EA2" w:rsidRPr="002A17BB" w:rsidSect="00774E58">
      <w:footerReference w:type="default" r:id="rId15"/>
      <w:pgSz w:w="11906" w:h="16838" w:code="9"/>
      <w:pgMar w:top="2160" w:right="2160" w:bottom="2160" w:left="28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533095" w14:textId="77777777" w:rsidR="0001391F" w:rsidRDefault="0001391F" w:rsidP="00704AA5">
      <w:r>
        <w:separator/>
      </w:r>
    </w:p>
  </w:endnote>
  <w:endnote w:type="continuationSeparator" w:id="0">
    <w:p w14:paraId="1177122A" w14:textId="77777777" w:rsidR="0001391F" w:rsidRDefault="0001391F" w:rsidP="00704A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97313736"/>
      <w:docPartObj>
        <w:docPartGallery w:val="Page Numbers (Bottom of Page)"/>
        <w:docPartUnique/>
      </w:docPartObj>
    </w:sdtPr>
    <w:sdtEndPr>
      <w:rPr>
        <w:noProof/>
      </w:rPr>
    </w:sdtEndPr>
    <w:sdtContent>
      <w:p w14:paraId="27BC8F70" w14:textId="3B749C16" w:rsidR="00704AA5" w:rsidRDefault="00704AA5" w:rsidP="00813273">
        <w:pPr>
          <w:pStyle w:val="Footer"/>
          <w:jc w:val="center"/>
        </w:pPr>
        <w:r>
          <w:fldChar w:fldCharType="begin"/>
        </w:r>
        <w:r>
          <w:instrText xml:space="preserve"> PAGE   \* MERGEFORMAT </w:instrText>
        </w:r>
        <w:r>
          <w:fldChar w:fldCharType="separate"/>
        </w:r>
        <w:r w:rsidR="009B3522">
          <w:rPr>
            <w:noProof/>
          </w:rPr>
          <w:t>12</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93AAEF" w14:textId="77777777" w:rsidR="0001391F" w:rsidRDefault="0001391F" w:rsidP="00704AA5">
      <w:r>
        <w:separator/>
      </w:r>
    </w:p>
  </w:footnote>
  <w:footnote w:type="continuationSeparator" w:id="0">
    <w:p w14:paraId="45EFEE06" w14:textId="77777777" w:rsidR="0001391F" w:rsidRDefault="0001391F" w:rsidP="00704AA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0B2EBB"/>
    <w:multiLevelType w:val="hybridMultilevel"/>
    <w:tmpl w:val="FC3058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3B090685"/>
    <w:multiLevelType w:val="hybridMultilevel"/>
    <w:tmpl w:val="BE9AB952"/>
    <w:lvl w:ilvl="0" w:tplc="04090001">
      <w:start w:val="1"/>
      <w:numFmt w:val="bullet"/>
      <w:lvlText w:val=""/>
      <w:lvlJc w:val="left"/>
      <w:pPr>
        <w:ind w:left="1490" w:hanging="360"/>
      </w:pPr>
      <w:rPr>
        <w:rFonts w:ascii="Symbol" w:hAnsi="Symbol" w:hint="default"/>
      </w:rPr>
    </w:lvl>
    <w:lvl w:ilvl="1" w:tplc="04090003" w:tentative="1">
      <w:start w:val="1"/>
      <w:numFmt w:val="bullet"/>
      <w:lvlText w:val="o"/>
      <w:lvlJc w:val="left"/>
      <w:pPr>
        <w:ind w:left="2210" w:hanging="360"/>
      </w:pPr>
      <w:rPr>
        <w:rFonts w:ascii="Courier New" w:hAnsi="Courier New" w:cs="Courier New" w:hint="default"/>
      </w:rPr>
    </w:lvl>
    <w:lvl w:ilvl="2" w:tplc="04090005" w:tentative="1">
      <w:start w:val="1"/>
      <w:numFmt w:val="bullet"/>
      <w:lvlText w:val=""/>
      <w:lvlJc w:val="left"/>
      <w:pPr>
        <w:ind w:left="2930" w:hanging="360"/>
      </w:pPr>
      <w:rPr>
        <w:rFonts w:ascii="Wingdings" w:hAnsi="Wingdings" w:hint="default"/>
      </w:rPr>
    </w:lvl>
    <w:lvl w:ilvl="3" w:tplc="04090001" w:tentative="1">
      <w:start w:val="1"/>
      <w:numFmt w:val="bullet"/>
      <w:lvlText w:val=""/>
      <w:lvlJc w:val="left"/>
      <w:pPr>
        <w:ind w:left="3650" w:hanging="360"/>
      </w:pPr>
      <w:rPr>
        <w:rFonts w:ascii="Symbol" w:hAnsi="Symbol" w:hint="default"/>
      </w:rPr>
    </w:lvl>
    <w:lvl w:ilvl="4" w:tplc="04090003" w:tentative="1">
      <w:start w:val="1"/>
      <w:numFmt w:val="bullet"/>
      <w:lvlText w:val="o"/>
      <w:lvlJc w:val="left"/>
      <w:pPr>
        <w:ind w:left="4370" w:hanging="360"/>
      </w:pPr>
      <w:rPr>
        <w:rFonts w:ascii="Courier New" w:hAnsi="Courier New" w:cs="Courier New" w:hint="default"/>
      </w:rPr>
    </w:lvl>
    <w:lvl w:ilvl="5" w:tplc="04090005" w:tentative="1">
      <w:start w:val="1"/>
      <w:numFmt w:val="bullet"/>
      <w:lvlText w:val=""/>
      <w:lvlJc w:val="left"/>
      <w:pPr>
        <w:ind w:left="5090" w:hanging="360"/>
      </w:pPr>
      <w:rPr>
        <w:rFonts w:ascii="Wingdings" w:hAnsi="Wingdings" w:hint="default"/>
      </w:rPr>
    </w:lvl>
    <w:lvl w:ilvl="6" w:tplc="04090001" w:tentative="1">
      <w:start w:val="1"/>
      <w:numFmt w:val="bullet"/>
      <w:lvlText w:val=""/>
      <w:lvlJc w:val="left"/>
      <w:pPr>
        <w:ind w:left="5810" w:hanging="360"/>
      </w:pPr>
      <w:rPr>
        <w:rFonts w:ascii="Symbol" w:hAnsi="Symbol" w:hint="default"/>
      </w:rPr>
    </w:lvl>
    <w:lvl w:ilvl="7" w:tplc="04090003" w:tentative="1">
      <w:start w:val="1"/>
      <w:numFmt w:val="bullet"/>
      <w:lvlText w:val="o"/>
      <w:lvlJc w:val="left"/>
      <w:pPr>
        <w:ind w:left="6530" w:hanging="360"/>
      </w:pPr>
      <w:rPr>
        <w:rFonts w:ascii="Courier New" w:hAnsi="Courier New" w:cs="Courier New" w:hint="default"/>
      </w:rPr>
    </w:lvl>
    <w:lvl w:ilvl="8" w:tplc="04090005" w:tentative="1">
      <w:start w:val="1"/>
      <w:numFmt w:val="bullet"/>
      <w:lvlText w:val=""/>
      <w:lvlJc w:val="left"/>
      <w:pPr>
        <w:ind w:left="7250" w:hanging="360"/>
      </w:pPr>
      <w:rPr>
        <w:rFonts w:ascii="Wingdings" w:hAnsi="Wingdings" w:hint="default"/>
      </w:rPr>
    </w:lvl>
  </w:abstractNum>
  <w:abstractNum w:abstractNumId="2">
    <w:nsid w:val="4FFC4F16"/>
    <w:multiLevelType w:val="hybridMultilevel"/>
    <w:tmpl w:val="7406A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0504168"/>
    <w:multiLevelType w:val="hybridMultilevel"/>
    <w:tmpl w:val="00C0180C"/>
    <w:lvl w:ilvl="0" w:tplc="04090001">
      <w:start w:val="1"/>
      <w:numFmt w:val="bullet"/>
      <w:lvlText w:val=""/>
      <w:lvlJc w:val="left"/>
      <w:pPr>
        <w:ind w:left="1170" w:hanging="360"/>
      </w:pPr>
      <w:rPr>
        <w:rFonts w:ascii="Symbol" w:hAnsi="Symbol" w:hint="default"/>
      </w:rPr>
    </w:lvl>
    <w:lvl w:ilvl="1" w:tplc="D384EC8E">
      <w:numFmt w:val="bullet"/>
      <w:lvlText w:val="•"/>
      <w:lvlJc w:val="left"/>
      <w:pPr>
        <w:ind w:left="1890" w:hanging="360"/>
      </w:pPr>
      <w:rPr>
        <w:rFonts w:ascii="Times New Roman" w:eastAsia="Times New Roman" w:hAnsi="Times New Roman" w:cs="Times New Roman"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nsid w:val="5D845F92"/>
    <w:multiLevelType w:val="hybridMultilevel"/>
    <w:tmpl w:val="795C3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1D14C87"/>
    <w:multiLevelType w:val="hybridMultilevel"/>
    <w:tmpl w:val="42C87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0A132E5"/>
    <w:multiLevelType w:val="hybridMultilevel"/>
    <w:tmpl w:val="971489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73A30233"/>
    <w:multiLevelType w:val="hybridMultilevel"/>
    <w:tmpl w:val="E5D2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5482D9E"/>
    <w:multiLevelType w:val="hybridMultilevel"/>
    <w:tmpl w:val="05B0A0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8F81F70"/>
    <w:multiLevelType w:val="hybridMultilevel"/>
    <w:tmpl w:val="85245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9D70432"/>
    <w:multiLevelType w:val="hybridMultilevel"/>
    <w:tmpl w:val="3528A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B967416"/>
    <w:multiLevelType w:val="hybridMultilevel"/>
    <w:tmpl w:val="5810D0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8"/>
  </w:num>
  <w:num w:numId="3">
    <w:abstractNumId w:val="9"/>
  </w:num>
  <w:num w:numId="4">
    <w:abstractNumId w:val="7"/>
  </w:num>
  <w:num w:numId="5">
    <w:abstractNumId w:val="0"/>
  </w:num>
  <w:num w:numId="6">
    <w:abstractNumId w:val="11"/>
  </w:num>
  <w:num w:numId="7">
    <w:abstractNumId w:val="6"/>
  </w:num>
  <w:num w:numId="8">
    <w:abstractNumId w:val="3"/>
  </w:num>
  <w:num w:numId="9">
    <w:abstractNumId w:val="5"/>
  </w:num>
  <w:num w:numId="10">
    <w:abstractNumId w:val="10"/>
  </w:num>
  <w:num w:numId="11">
    <w:abstractNumId w:val="2"/>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mirrorMargins/>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9BA924"/>
    <w:rsid w:val="0001391F"/>
    <w:rsid w:val="0005419C"/>
    <w:rsid w:val="000C1297"/>
    <w:rsid w:val="000F3E9D"/>
    <w:rsid w:val="00106DAD"/>
    <w:rsid w:val="0017240D"/>
    <w:rsid w:val="001E5EFA"/>
    <w:rsid w:val="00224BF4"/>
    <w:rsid w:val="002763F8"/>
    <w:rsid w:val="002A17BB"/>
    <w:rsid w:val="003257BF"/>
    <w:rsid w:val="003273EE"/>
    <w:rsid w:val="003F265A"/>
    <w:rsid w:val="00402600"/>
    <w:rsid w:val="005463F8"/>
    <w:rsid w:val="0058336C"/>
    <w:rsid w:val="005852AD"/>
    <w:rsid w:val="00622ED7"/>
    <w:rsid w:val="00640C4A"/>
    <w:rsid w:val="0065304D"/>
    <w:rsid w:val="006631DC"/>
    <w:rsid w:val="006D2C9D"/>
    <w:rsid w:val="00704AA5"/>
    <w:rsid w:val="00774E58"/>
    <w:rsid w:val="00791715"/>
    <w:rsid w:val="00813273"/>
    <w:rsid w:val="00835E3F"/>
    <w:rsid w:val="0084287E"/>
    <w:rsid w:val="008660B6"/>
    <w:rsid w:val="008717A9"/>
    <w:rsid w:val="00916767"/>
    <w:rsid w:val="009B3522"/>
    <w:rsid w:val="009B373C"/>
    <w:rsid w:val="009C175D"/>
    <w:rsid w:val="009D4224"/>
    <w:rsid w:val="00AC5827"/>
    <w:rsid w:val="00BA5BFF"/>
    <w:rsid w:val="00BB0EA2"/>
    <w:rsid w:val="00BB50F3"/>
    <w:rsid w:val="00CB2684"/>
    <w:rsid w:val="00CD0A7A"/>
    <w:rsid w:val="00CE7506"/>
    <w:rsid w:val="00D93174"/>
    <w:rsid w:val="00DC68E6"/>
    <w:rsid w:val="00DD1543"/>
    <w:rsid w:val="00F51A77"/>
    <w:rsid w:val="2C9BA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10D9C"/>
  <w15:chartTrackingRefBased/>
  <w15:docId w15:val="{F1084FAA-C5B8-4A26-BD12-49A5BCB38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5BFF"/>
    <w:pPr>
      <w:spacing w:after="0" w:line="240" w:lineRule="auto"/>
    </w:pPr>
    <w:rPr>
      <w:rFonts w:ascii="Times New Roman" w:eastAsia="Times New Roman" w:hAnsi="Times New Roman" w:cs="Times New Roman"/>
      <w:sz w:val="24"/>
      <w:szCs w:val="24"/>
      <w:lang w:val="pl-PL" w:eastAsia="pl-PL"/>
    </w:rPr>
  </w:style>
  <w:style w:type="paragraph" w:styleId="Heading1">
    <w:name w:val="heading 1"/>
    <w:basedOn w:val="Normal"/>
    <w:next w:val="Normal"/>
    <w:link w:val="Heading1Char"/>
    <w:autoRedefine/>
    <w:uiPriority w:val="9"/>
    <w:qFormat/>
    <w:rsid w:val="00AC5827"/>
    <w:pPr>
      <w:keepNext/>
      <w:keepLines/>
      <w:spacing w:before="240"/>
      <w:outlineLvl w:val="0"/>
    </w:pPr>
    <w:rPr>
      <w:rFonts w:eastAsiaTheme="majorEastAsia" w:cstheme="majorBidi"/>
      <w:color w:val="7B230B" w:themeColor="accent1" w:themeShade="BF"/>
      <w:sz w:val="32"/>
      <w:szCs w:val="32"/>
    </w:rPr>
  </w:style>
  <w:style w:type="paragraph" w:styleId="Heading2">
    <w:name w:val="heading 2"/>
    <w:basedOn w:val="Normal"/>
    <w:next w:val="Normal"/>
    <w:link w:val="Heading2Char"/>
    <w:uiPriority w:val="9"/>
    <w:unhideWhenUsed/>
    <w:qFormat/>
    <w:rsid w:val="00AC5827"/>
    <w:pPr>
      <w:keepNext/>
      <w:keepLines/>
      <w:spacing w:before="40"/>
      <w:outlineLvl w:val="1"/>
    </w:pPr>
    <w:rPr>
      <w:rFonts w:eastAsiaTheme="majorEastAsia" w:cstheme="majorBidi"/>
      <w:color w:val="7B230B"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AA5"/>
    <w:pPr>
      <w:tabs>
        <w:tab w:val="center" w:pos="4680"/>
        <w:tab w:val="right" w:pos="9360"/>
      </w:tabs>
    </w:pPr>
  </w:style>
  <w:style w:type="character" w:customStyle="1" w:styleId="HeaderChar">
    <w:name w:val="Header Char"/>
    <w:basedOn w:val="DefaultParagraphFont"/>
    <w:link w:val="Header"/>
    <w:uiPriority w:val="99"/>
    <w:rsid w:val="00704AA5"/>
    <w:rPr>
      <w:rFonts w:ascii="Times New Roman" w:eastAsia="Times New Roman" w:hAnsi="Times New Roman" w:cs="Times New Roman"/>
      <w:sz w:val="24"/>
      <w:szCs w:val="24"/>
      <w:lang w:val="pl-PL" w:eastAsia="pl-PL"/>
    </w:rPr>
  </w:style>
  <w:style w:type="paragraph" w:styleId="Footer">
    <w:name w:val="footer"/>
    <w:basedOn w:val="Normal"/>
    <w:link w:val="FooterChar"/>
    <w:uiPriority w:val="99"/>
    <w:unhideWhenUsed/>
    <w:rsid w:val="00704AA5"/>
    <w:pPr>
      <w:tabs>
        <w:tab w:val="center" w:pos="4680"/>
        <w:tab w:val="right" w:pos="9360"/>
      </w:tabs>
    </w:pPr>
  </w:style>
  <w:style w:type="character" w:customStyle="1" w:styleId="FooterChar">
    <w:name w:val="Footer Char"/>
    <w:basedOn w:val="DefaultParagraphFont"/>
    <w:link w:val="Footer"/>
    <w:uiPriority w:val="99"/>
    <w:rsid w:val="00704AA5"/>
    <w:rPr>
      <w:rFonts w:ascii="Times New Roman" w:eastAsia="Times New Roman" w:hAnsi="Times New Roman" w:cs="Times New Roman"/>
      <w:sz w:val="24"/>
      <w:szCs w:val="24"/>
      <w:lang w:val="pl-PL" w:eastAsia="pl-PL"/>
    </w:rPr>
  </w:style>
  <w:style w:type="character" w:customStyle="1" w:styleId="Heading1Char">
    <w:name w:val="Heading 1 Char"/>
    <w:basedOn w:val="DefaultParagraphFont"/>
    <w:link w:val="Heading1"/>
    <w:uiPriority w:val="9"/>
    <w:rsid w:val="00AC5827"/>
    <w:rPr>
      <w:rFonts w:ascii="Times New Roman" w:eastAsiaTheme="majorEastAsia" w:hAnsi="Times New Roman" w:cstheme="majorBidi"/>
      <w:color w:val="7B230B" w:themeColor="accent1" w:themeShade="BF"/>
      <w:sz w:val="32"/>
      <w:szCs w:val="32"/>
      <w:lang w:val="pl-PL" w:eastAsia="pl-PL"/>
    </w:rPr>
  </w:style>
  <w:style w:type="paragraph" w:styleId="NoSpacing">
    <w:name w:val="No Spacing"/>
    <w:uiPriority w:val="1"/>
    <w:qFormat/>
    <w:rsid w:val="00AC5827"/>
    <w:pPr>
      <w:spacing w:after="0" w:line="240" w:lineRule="auto"/>
    </w:pPr>
    <w:rPr>
      <w:rFonts w:ascii="Times New Roman" w:eastAsia="Times New Roman" w:hAnsi="Times New Roman" w:cs="Times New Roman"/>
      <w:sz w:val="24"/>
      <w:szCs w:val="24"/>
      <w:lang w:val="pl-PL" w:eastAsia="pl-PL"/>
    </w:rPr>
  </w:style>
  <w:style w:type="character" w:customStyle="1" w:styleId="Heading2Char">
    <w:name w:val="Heading 2 Char"/>
    <w:basedOn w:val="DefaultParagraphFont"/>
    <w:link w:val="Heading2"/>
    <w:uiPriority w:val="9"/>
    <w:rsid w:val="00AC5827"/>
    <w:rPr>
      <w:rFonts w:ascii="Times New Roman" w:eastAsiaTheme="majorEastAsia" w:hAnsi="Times New Roman" w:cstheme="majorBidi"/>
      <w:color w:val="7B230B" w:themeColor="accent1" w:themeShade="BF"/>
      <w:sz w:val="26"/>
      <w:szCs w:val="26"/>
      <w:lang w:val="pl-PL" w:eastAsia="pl-PL"/>
    </w:rPr>
  </w:style>
  <w:style w:type="paragraph" w:styleId="TOCHeading">
    <w:name w:val="TOC Heading"/>
    <w:basedOn w:val="Heading1"/>
    <w:next w:val="Normal"/>
    <w:uiPriority w:val="39"/>
    <w:unhideWhenUsed/>
    <w:qFormat/>
    <w:rsid w:val="00AC5827"/>
    <w:pPr>
      <w:spacing w:line="259" w:lineRule="auto"/>
      <w:outlineLvl w:val="9"/>
    </w:pPr>
    <w:rPr>
      <w:rFonts w:asciiTheme="majorHAnsi" w:hAnsiTheme="majorHAnsi"/>
      <w:lang w:val="en-US" w:eastAsia="en-US"/>
    </w:rPr>
  </w:style>
  <w:style w:type="paragraph" w:styleId="TOC1">
    <w:name w:val="toc 1"/>
    <w:basedOn w:val="Normal"/>
    <w:next w:val="Normal"/>
    <w:autoRedefine/>
    <w:uiPriority w:val="39"/>
    <w:unhideWhenUsed/>
    <w:rsid w:val="00AC5827"/>
    <w:pPr>
      <w:spacing w:after="100"/>
    </w:pPr>
  </w:style>
  <w:style w:type="character" w:styleId="Hyperlink">
    <w:name w:val="Hyperlink"/>
    <w:basedOn w:val="DefaultParagraphFont"/>
    <w:uiPriority w:val="99"/>
    <w:unhideWhenUsed/>
    <w:rsid w:val="00AC5827"/>
    <w:rPr>
      <w:color w:val="6B9F25" w:themeColor="hyperlink"/>
      <w:u w:val="single"/>
    </w:rPr>
  </w:style>
  <w:style w:type="paragraph" w:styleId="HTMLPreformatted">
    <w:name w:val="HTML Preformatted"/>
    <w:basedOn w:val="Normal"/>
    <w:link w:val="HTMLPreformattedChar"/>
    <w:uiPriority w:val="99"/>
    <w:semiHidden/>
    <w:unhideWhenUsed/>
    <w:rsid w:val="00835E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835E3F"/>
    <w:rPr>
      <w:rFonts w:ascii="Courier New" w:eastAsia="Times New Roman" w:hAnsi="Courier New" w:cs="Courier New"/>
      <w:sz w:val="20"/>
      <w:szCs w:val="20"/>
    </w:rPr>
  </w:style>
  <w:style w:type="paragraph" w:styleId="ListParagraph">
    <w:name w:val="List Paragraph"/>
    <w:basedOn w:val="Normal"/>
    <w:uiPriority w:val="34"/>
    <w:qFormat/>
    <w:rsid w:val="009D4224"/>
    <w:pPr>
      <w:spacing w:after="160" w:line="259" w:lineRule="auto"/>
      <w:ind w:left="720"/>
      <w:contextualSpacing/>
    </w:pPr>
    <w:rPr>
      <w:rFonts w:asciiTheme="minorHAnsi" w:eastAsiaTheme="minorHAnsi" w:hAnsiTheme="minorHAnsi" w:cstheme="minorBidi"/>
      <w:sz w:val="22"/>
      <w:szCs w:val="22"/>
      <w:lang w:val="en-US" w:eastAsia="en-US"/>
    </w:rPr>
  </w:style>
  <w:style w:type="paragraph" w:styleId="TOC2">
    <w:name w:val="toc 2"/>
    <w:basedOn w:val="Normal"/>
    <w:next w:val="Normal"/>
    <w:autoRedefine/>
    <w:uiPriority w:val="39"/>
    <w:unhideWhenUsed/>
    <w:rsid w:val="005852AD"/>
    <w:pPr>
      <w:spacing w:after="100"/>
      <w:ind w:left="240"/>
    </w:pPr>
  </w:style>
  <w:style w:type="paragraph" w:styleId="Subtitle">
    <w:name w:val="Subtitle"/>
    <w:basedOn w:val="Normal"/>
    <w:next w:val="Normal"/>
    <w:link w:val="SubtitleChar"/>
    <w:uiPriority w:val="11"/>
    <w:qFormat/>
    <w:rsid w:val="00622ED7"/>
    <w:pPr>
      <w:numPr>
        <w:ilvl w:val="1"/>
      </w:numPr>
      <w:spacing w:after="160"/>
    </w:pPr>
    <w:rPr>
      <w:rFonts w:eastAsiaTheme="minorEastAsia" w:cstheme="minorBidi"/>
      <w:color w:val="5A5A5A" w:themeColor="text1" w:themeTint="A5"/>
      <w:spacing w:val="15"/>
      <w:sz w:val="20"/>
      <w:szCs w:val="22"/>
    </w:rPr>
  </w:style>
  <w:style w:type="character" w:customStyle="1" w:styleId="SubtitleChar">
    <w:name w:val="Subtitle Char"/>
    <w:basedOn w:val="DefaultParagraphFont"/>
    <w:link w:val="Subtitle"/>
    <w:uiPriority w:val="11"/>
    <w:rsid w:val="00622ED7"/>
    <w:rPr>
      <w:rFonts w:ascii="Times New Roman" w:eastAsiaTheme="minorEastAsia" w:hAnsi="Times New Roman"/>
      <w:color w:val="5A5A5A" w:themeColor="text1" w:themeTint="A5"/>
      <w:spacing w:val="15"/>
      <w:sz w:val="20"/>
      <w:lang w:val="pl-PL" w:eastAsia="pl-PL"/>
    </w:rPr>
  </w:style>
  <w:style w:type="character" w:customStyle="1" w:styleId="apple-converted-space">
    <w:name w:val="apple-converted-space"/>
    <w:basedOn w:val="DefaultParagraphFont"/>
    <w:rsid w:val="002A17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952343">
      <w:bodyDiv w:val="1"/>
      <w:marLeft w:val="0"/>
      <w:marRight w:val="0"/>
      <w:marTop w:val="0"/>
      <w:marBottom w:val="0"/>
      <w:divBdr>
        <w:top w:val="none" w:sz="0" w:space="0" w:color="auto"/>
        <w:left w:val="none" w:sz="0" w:space="0" w:color="auto"/>
        <w:bottom w:val="none" w:sz="0" w:space="0" w:color="auto"/>
        <w:right w:val="none" w:sz="0" w:space="0" w:color="auto"/>
      </w:divBdr>
      <w:divsChild>
        <w:div w:id="1311136405">
          <w:marLeft w:val="0"/>
          <w:marRight w:val="0"/>
          <w:marTop w:val="0"/>
          <w:marBottom w:val="0"/>
          <w:divBdr>
            <w:top w:val="none" w:sz="0" w:space="0" w:color="auto"/>
            <w:left w:val="none" w:sz="0" w:space="0" w:color="auto"/>
            <w:bottom w:val="none" w:sz="0" w:space="0" w:color="auto"/>
            <w:right w:val="none" w:sz="0" w:space="0" w:color="auto"/>
          </w:divBdr>
        </w:div>
        <w:div w:id="852574951">
          <w:marLeft w:val="0"/>
          <w:marRight w:val="0"/>
          <w:marTop w:val="0"/>
          <w:marBottom w:val="0"/>
          <w:divBdr>
            <w:top w:val="none" w:sz="0" w:space="0" w:color="auto"/>
            <w:left w:val="none" w:sz="0" w:space="0" w:color="auto"/>
            <w:bottom w:val="none" w:sz="0" w:space="0" w:color="auto"/>
            <w:right w:val="none" w:sz="0" w:space="0" w:color="auto"/>
          </w:divBdr>
        </w:div>
        <w:div w:id="1027373516">
          <w:marLeft w:val="0"/>
          <w:marRight w:val="0"/>
          <w:marTop w:val="0"/>
          <w:marBottom w:val="0"/>
          <w:divBdr>
            <w:top w:val="none" w:sz="0" w:space="0" w:color="auto"/>
            <w:left w:val="none" w:sz="0" w:space="0" w:color="auto"/>
            <w:bottom w:val="none" w:sz="0" w:space="0" w:color="auto"/>
            <w:right w:val="none" w:sz="0" w:space="0" w:color="auto"/>
          </w:divBdr>
        </w:div>
        <w:div w:id="849762253">
          <w:marLeft w:val="0"/>
          <w:marRight w:val="0"/>
          <w:marTop w:val="0"/>
          <w:marBottom w:val="0"/>
          <w:divBdr>
            <w:top w:val="none" w:sz="0" w:space="0" w:color="auto"/>
            <w:left w:val="none" w:sz="0" w:space="0" w:color="auto"/>
            <w:bottom w:val="none" w:sz="0" w:space="0" w:color="auto"/>
            <w:right w:val="none" w:sz="0" w:space="0" w:color="auto"/>
          </w:divBdr>
        </w:div>
        <w:div w:id="1800999832">
          <w:marLeft w:val="0"/>
          <w:marRight w:val="0"/>
          <w:marTop w:val="0"/>
          <w:marBottom w:val="0"/>
          <w:divBdr>
            <w:top w:val="none" w:sz="0" w:space="0" w:color="auto"/>
            <w:left w:val="none" w:sz="0" w:space="0" w:color="auto"/>
            <w:bottom w:val="none" w:sz="0" w:space="0" w:color="auto"/>
            <w:right w:val="none" w:sz="0" w:space="0" w:color="auto"/>
          </w:divBdr>
        </w:div>
        <w:div w:id="735125786">
          <w:marLeft w:val="0"/>
          <w:marRight w:val="0"/>
          <w:marTop w:val="0"/>
          <w:marBottom w:val="0"/>
          <w:divBdr>
            <w:top w:val="none" w:sz="0" w:space="0" w:color="auto"/>
            <w:left w:val="none" w:sz="0" w:space="0" w:color="auto"/>
            <w:bottom w:val="none" w:sz="0" w:space="0" w:color="auto"/>
            <w:right w:val="none" w:sz="0" w:space="0" w:color="auto"/>
          </w:divBdr>
          <w:divsChild>
            <w:div w:id="1195852419">
              <w:marLeft w:val="0"/>
              <w:marRight w:val="0"/>
              <w:marTop w:val="0"/>
              <w:marBottom w:val="0"/>
              <w:divBdr>
                <w:top w:val="none" w:sz="0" w:space="0" w:color="auto"/>
                <w:left w:val="none" w:sz="0" w:space="0" w:color="auto"/>
                <w:bottom w:val="none" w:sz="0" w:space="0" w:color="auto"/>
                <w:right w:val="none" w:sz="0" w:space="0" w:color="auto"/>
              </w:divBdr>
            </w:div>
            <w:div w:id="962345506">
              <w:marLeft w:val="0"/>
              <w:marRight w:val="0"/>
              <w:marTop w:val="0"/>
              <w:marBottom w:val="0"/>
              <w:divBdr>
                <w:top w:val="none" w:sz="0" w:space="0" w:color="auto"/>
                <w:left w:val="none" w:sz="0" w:space="0" w:color="auto"/>
                <w:bottom w:val="none" w:sz="0" w:space="0" w:color="auto"/>
                <w:right w:val="none" w:sz="0" w:space="0" w:color="auto"/>
              </w:divBdr>
            </w:div>
            <w:div w:id="1390033382">
              <w:marLeft w:val="0"/>
              <w:marRight w:val="0"/>
              <w:marTop w:val="0"/>
              <w:marBottom w:val="0"/>
              <w:divBdr>
                <w:top w:val="none" w:sz="0" w:space="0" w:color="auto"/>
                <w:left w:val="none" w:sz="0" w:space="0" w:color="auto"/>
                <w:bottom w:val="none" w:sz="0" w:space="0" w:color="auto"/>
                <w:right w:val="none" w:sz="0" w:space="0" w:color="auto"/>
              </w:divBdr>
            </w:div>
            <w:div w:id="1450322236">
              <w:marLeft w:val="0"/>
              <w:marRight w:val="0"/>
              <w:marTop w:val="0"/>
              <w:marBottom w:val="0"/>
              <w:divBdr>
                <w:top w:val="none" w:sz="0" w:space="0" w:color="auto"/>
                <w:left w:val="none" w:sz="0" w:space="0" w:color="auto"/>
                <w:bottom w:val="none" w:sz="0" w:space="0" w:color="auto"/>
                <w:right w:val="none" w:sz="0" w:space="0" w:color="auto"/>
              </w:divBdr>
            </w:div>
            <w:div w:id="2055040281">
              <w:marLeft w:val="0"/>
              <w:marRight w:val="0"/>
              <w:marTop w:val="0"/>
              <w:marBottom w:val="0"/>
              <w:divBdr>
                <w:top w:val="none" w:sz="0" w:space="0" w:color="auto"/>
                <w:left w:val="none" w:sz="0" w:space="0" w:color="auto"/>
                <w:bottom w:val="none" w:sz="0" w:space="0" w:color="auto"/>
                <w:right w:val="none" w:sz="0" w:space="0" w:color="auto"/>
              </w:divBdr>
            </w:div>
            <w:div w:id="190071111">
              <w:marLeft w:val="0"/>
              <w:marRight w:val="0"/>
              <w:marTop w:val="0"/>
              <w:marBottom w:val="0"/>
              <w:divBdr>
                <w:top w:val="none" w:sz="0" w:space="0" w:color="auto"/>
                <w:left w:val="none" w:sz="0" w:space="0" w:color="auto"/>
                <w:bottom w:val="none" w:sz="0" w:space="0" w:color="auto"/>
                <w:right w:val="none" w:sz="0" w:space="0" w:color="auto"/>
              </w:divBdr>
            </w:div>
            <w:div w:id="1248920231">
              <w:marLeft w:val="0"/>
              <w:marRight w:val="0"/>
              <w:marTop w:val="0"/>
              <w:marBottom w:val="0"/>
              <w:divBdr>
                <w:top w:val="none" w:sz="0" w:space="0" w:color="auto"/>
                <w:left w:val="none" w:sz="0" w:space="0" w:color="auto"/>
                <w:bottom w:val="none" w:sz="0" w:space="0" w:color="auto"/>
                <w:right w:val="none" w:sz="0" w:space="0" w:color="auto"/>
              </w:divBdr>
            </w:div>
            <w:div w:id="1237860102">
              <w:marLeft w:val="0"/>
              <w:marRight w:val="0"/>
              <w:marTop w:val="0"/>
              <w:marBottom w:val="0"/>
              <w:divBdr>
                <w:top w:val="none" w:sz="0" w:space="0" w:color="auto"/>
                <w:left w:val="none" w:sz="0" w:space="0" w:color="auto"/>
                <w:bottom w:val="none" w:sz="0" w:space="0" w:color="auto"/>
                <w:right w:val="none" w:sz="0" w:space="0" w:color="auto"/>
              </w:divBdr>
            </w:div>
            <w:div w:id="1703742997">
              <w:marLeft w:val="0"/>
              <w:marRight w:val="0"/>
              <w:marTop w:val="0"/>
              <w:marBottom w:val="0"/>
              <w:divBdr>
                <w:top w:val="none" w:sz="0" w:space="0" w:color="auto"/>
                <w:left w:val="none" w:sz="0" w:space="0" w:color="auto"/>
                <w:bottom w:val="none" w:sz="0" w:space="0" w:color="auto"/>
                <w:right w:val="none" w:sz="0" w:space="0" w:color="auto"/>
              </w:divBdr>
            </w:div>
            <w:div w:id="1132675652">
              <w:marLeft w:val="0"/>
              <w:marRight w:val="0"/>
              <w:marTop w:val="0"/>
              <w:marBottom w:val="0"/>
              <w:divBdr>
                <w:top w:val="none" w:sz="0" w:space="0" w:color="auto"/>
                <w:left w:val="none" w:sz="0" w:space="0" w:color="auto"/>
                <w:bottom w:val="none" w:sz="0" w:space="0" w:color="auto"/>
                <w:right w:val="none" w:sz="0" w:space="0" w:color="auto"/>
              </w:divBdr>
            </w:div>
            <w:div w:id="1475372150">
              <w:marLeft w:val="0"/>
              <w:marRight w:val="0"/>
              <w:marTop w:val="0"/>
              <w:marBottom w:val="0"/>
              <w:divBdr>
                <w:top w:val="none" w:sz="0" w:space="0" w:color="auto"/>
                <w:left w:val="none" w:sz="0" w:space="0" w:color="auto"/>
                <w:bottom w:val="none" w:sz="0" w:space="0" w:color="auto"/>
                <w:right w:val="none" w:sz="0" w:space="0" w:color="auto"/>
              </w:divBdr>
            </w:div>
            <w:div w:id="418403934">
              <w:marLeft w:val="0"/>
              <w:marRight w:val="0"/>
              <w:marTop w:val="0"/>
              <w:marBottom w:val="0"/>
              <w:divBdr>
                <w:top w:val="none" w:sz="0" w:space="0" w:color="auto"/>
                <w:left w:val="none" w:sz="0" w:space="0" w:color="auto"/>
                <w:bottom w:val="none" w:sz="0" w:space="0" w:color="auto"/>
                <w:right w:val="none" w:sz="0" w:space="0" w:color="auto"/>
              </w:divBdr>
            </w:div>
            <w:div w:id="1679697995">
              <w:marLeft w:val="0"/>
              <w:marRight w:val="0"/>
              <w:marTop w:val="0"/>
              <w:marBottom w:val="0"/>
              <w:divBdr>
                <w:top w:val="none" w:sz="0" w:space="0" w:color="auto"/>
                <w:left w:val="none" w:sz="0" w:space="0" w:color="auto"/>
                <w:bottom w:val="none" w:sz="0" w:space="0" w:color="auto"/>
                <w:right w:val="none" w:sz="0" w:space="0" w:color="auto"/>
              </w:divBdr>
            </w:div>
            <w:div w:id="1220894433">
              <w:marLeft w:val="0"/>
              <w:marRight w:val="0"/>
              <w:marTop w:val="0"/>
              <w:marBottom w:val="0"/>
              <w:divBdr>
                <w:top w:val="none" w:sz="0" w:space="0" w:color="auto"/>
                <w:left w:val="none" w:sz="0" w:space="0" w:color="auto"/>
                <w:bottom w:val="none" w:sz="0" w:space="0" w:color="auto"/>
                <w:right w:val="none" w:sz="0" w:space="0" w:color="auto"/>
              </w:divBdr>
            </w:div>
            <w:div w:id="1885561092">
              <w:marLeft w:val="0"/>
              <w:marRight w:val="0"/>
              <w:marTop w:val="0"/>
              <w:marBottom w:val="0"/>
              <w:divBdr>
                <w:top w:val="none" w:sz="0" w:space="0" w:color="auto"/>
                <w:left w:val="none" w:sz="0" w:space="0" w:color="auto"/>
                <w:bottom w:val="none" w:sz="0" w:space="0" w:color="auto"/>
                <w:right w:val="none" w:sz="0" w:space="0" w:color="auto"/>
              </w:divBdr>
            </w:div>
            <w:div w:id="142475636">
              <w:marLeft w:val="0"/>
              <w:marRight w:val="0"/>
              <w:marTop w:val="0"/>
              <w:marBottom w:val="0"/>
              <w:divBdr>
                <w:top w:val="none" w:sz="0" w:space="0" w:color="auto"/>
                <w:left w:val="none" w:sz="0" w:space="0" w:color="auto"/>
                <w:bottom w:val="none" w:sz="0" w:space="0" w:color="auto"/>
                <w:right w:val="none" w:sz="0" w:space="0" w:color="auto"/>
              </w:divBdr>
            </w:div>
            <w:div w:id="1411728632">
              <w:marLeft w:val="0"/>
              <w:marRight w:val="0"/>
              <w:marTop w:val="0"/>
              <w:marBottom w:val="0"/>
              <w:divBdr>
                <w:top w:val="none" w:sz="0" w:space="0" w:color="auto"/>
                <w:left w:val="none" w:sz="0" w:space="0" w:color="auto"/>
                <w:bottom w:val="none" w:sz="0" w:space="0" w:color="auto"/>
                <w:right w:val="none" w:sz="0" w:space="0" w:color="auto"/>
              </w:divBdr>
            </w:div>
            <w:div w:id="2040425487">
              <w:marLeft w:val="0"/>
              <w:marRight w:val="0"/>
              <w:marTop w:val="0"/>
              <w:marBottom w:val="0"/>
              <w:divBdr>
                <w:top w:val="none" w:sz="0" w:space="0" w:color="auto"/>
                <w:left w:val="none" w:sz="0" w:space="0" w:color="auto"/>
                <w:bottom w:val="none" w:sz="0" w:space="0" w:color="auto"/>
                <w:right w:val="none" w:sz="0" w:space="0" w:color="auto"/>
              </w:divBdr>
            </w:div>
            <w:div w:id="406728491">
              <w:marLeft w:val="0"/>
              <w:marRight w:val="0"/>
              <w:marTop w:val="0"/>
              <w:marBottom w:val="0"/>
              <w:divBdr>
                <w:top w:val="none" w:sz="0" w:space="0" w:color="auto"/>
                <w:left w:val="none" w:sz="0" w:space="0" w:color="auto"/>
                <w:bottom w:val="none" w:sz="0" w:space="0" w:color="auto"/>
                <w:right w:val="none" w:sz="0" w:space="0" w:color="auto"/>
              </w:divBdr>
            </w:div>
            <w:div w:id="1920629007">
              <w:marLeft w:val="0"/>
              <w:marRight w:val="0"/>
              <w:marTop w:val="0"/>
              <w:marBottom w:val="0"/>
              <w:divBdr>
                <w:top w:val="none" w:sz="0" w:space="0" w:color="auto"/>
                <w:left w:val="none" w:sz="0" w:space="0" w:color="auto"/>
                <w:bottom w:val="none" w:sz="0" w:space="0" w:color="auto"/>
                <w:right w:val="none" w:sz="0" w:space="0" w:color="auto"/>
              </w:divBdr>
              <w:divsChild>
                <w:div w:id="549154390">
                  <w:marLeft w:val="0"/>
                  <w:marRight w:val="0"/>
                  <w:marTop w:val="0"/>
                  <w:marBottom w:val="0"/>
                  <w:divBdr>
                    <w:top w:val="none" w:sz="0" w:space="0" w:color="auto"/>
                    <w:left w:val="none" w:sz="0" w:space="0" w:color="auto"/>
                    <w:bottom w:val="none" w:sz="0" w:space="0" w:color="auto"/>
                    <w:right w:val="none" w:sz="0" w:space="0" w:color="auto"/>
                  </w:divBdr>
                </w:div>
              </w:divsChild>
            </w:div>
            <w:div w:id="1404640629">
              <w:marLeft w:val="0"/>
              <w:marRight w:val="0"/>
              <w:marTop w:val="0"/>
              <w:marBottom w:val="0"/>
              <w:divBdr>
                <w:top w:val="none" w:sz="0" w:space="0" w:color="auto"/>
                <w:left w:val="none" w:sz="0" w:space="0" w:color="auto"/>
                <w:bottom w:val="none" w:sz="0" w:space="0" w:color="auto"/>
                <w:right w:val="none" w:sz="0" w:space="0" w:color="auto"/>
              </w:divBdr>
            </w:div>
            <w:div w:id="2039037506">
              <w:marLeft w:val="0"/>
              <w:marRight w:val="0"/>
              <w:marTop w:val="0"/>
              <w:marBottom w:val="0"/>
              <w:divBdr>
                <w:top w:val="none" w:sz="0" w:space="0" w:color="auto"/>
                <w:left w:val="none" w:sz="0" w:space="0" w:color="auto"/>
                <w:bottom w:val="none" w:sz="0" w:space="0" w:color="auto"/>
                <w:right w:val="none" w:sz="0" w:space="0" w:color="auto"/>
              </w:divBdr>
              <w:divsChild>
                <w:div w:id="601766345">
                  <w:marLeft w:val="0"/>
                  <w:marRight w:val="0"/>
                  <w:marTop w:val="0"/>
                  <w:marBottom w:val="0"/>
                  <w:divBdr>
                    <w:top w:val="none" w:sz="0" w:space="0" w:color="auto"/>
                    <w:left w:val="none" w:sz="0" w:space="0" w:color="auto"/>
                    <w:bottom w:val="none" w:sz="0" w:space="0" w:color="auto"/>
                    <w:right w:val="none" w:sz="0" w:space="0" w:color="auto"/>
                  </w:divBdr>
                </w:div>
              </w:divsChild>
            </w:div>
            <w:div w:id="288364316">
              <w:marLeft w:val="0"/>
              <w:marRight w:val="0"/>
              <w:marTop w:val="0"/>
              <w:marBottom w:val="0"/>
              <w:divBdr>
                <w:top w:val="none" w:sz="0" w:space="0" w:color="auto"/>
                <w:left w:val="none" w:sz="0" w:space="0" w:color="auto"/>
                <w:bottom w:val="none" w:sz="0" w:space="0" w:color="auto"/>
                <w:right w:val="none" w:sz="0" w:space="0" w:color="auto"/>
              </w:divBdr>
            </w:div>
            <w:div w:id="196547063">
              <w:marLeft w:val="0"/>
              <w:marRight w:val="0"/>
              <w:marTop w:val="0"/>
              <w:marBottom w:val="0"/>
              <w:divBdr>
                <w:top w:val="none" w:sz="0" w:space="0" w:color="auto"/>
                <w:left w:val="none" w:sz="0" w:space="0" w:color="auto"/>
                <w:bottom w:val="none" w:sz="0" w:space="0" w:color="auto"/>
                <w:right w:val="none" w:sz="0" w:space="0" w:color="auto"/>
              </w:divBdr>
            </w:div>
            <w:div w:id="732310384">
              <w:marLeft w:val="0"/>
              <w:marRight w:val="0"/>
              <w:marTop w:val="0"/>
              <w:marBottom w:val="0"/>
              <w:divBdr>
                <w:top w:val="none" w:sz="0" w:space="0" w:color="auto"/>
                <w:left w:val="none" w:sz="0" w:space="0" w:color="auto"/>
                <w:bottom w:val="none" w:sz="0" w:space="0" w:color="auto"/>
                <w:right w:val="none" w:sz="0" w:space="0" w:color="auto"/>
              </w:divBdr>
            </w:div>
            <w:div w:id="1795557283">
              <w:marLeft w:val="0"/>
              <w:marRight w:val="0"/>
              <w:marTop w:val="0"/>
              <w:marBottom w:val="0"/>
              <w:divBdr>
                <w:top w:val="none" w:sz="0" w:space="0" w:color="auto"/>
                <w:left w:val="none" w:sz="0" w:space="0" w:color="auto"/>
                <w:bottom w:val="none" w:sz="0" w:space="0" w:color="auto"/>
                <w:right w:val="none" w:sz="0" w:space="0" w:color="auto"/>
              </w:divBdr>
            </w:div>
            <w:div w:id="70660893">
              <w:marLeft w:val="0"/>
              <w:marRight w:val="0"/>
              <w:marTop w:val="0"/>
              <w:marBottom w:val="0"/>
              <w:divBdr>
                <w:top w:val="none" w:sz="0" w:space="0" w:color="auto"/>
                <w:left w:val="none" w:sz="0" w:space="0" w:color="auto"/>
                <w:bottom w:val="none" w:sz="0" w:space="0" w:color="auto"/>
                <w:right w:val="none" w:sz="0" w:space="0" w:color="auto"/>
              </w:divBdr>
            </w:div>
            <w:div w:id="2081631247">
              <w:marLeft w:val="0"/>
              <w:marRight w:val="0"/>
              <w:marTop w:val="0"/>
              <w:marBottom w:val="0"/>
              <w:divBdr>
                <w:top w:val="none" w:sz="0" w:space="0" w:color="auto"/>
                <w:left w:val="none" w:sz="0" w:space="0" w:color="auto"/>
                <w:bottom w:val="none" w:sz="0" w:space="0" w:color="auto"/>
                <w:right w:val="none" w:sz="0" w:space="0" w:color="auto"/>
              </w:divBdr>
            </w:div>
            <w:div w:id="492255896">
              <w:marLeft w:val="0"/>
              <w:marRight w:val="0"/>
              <w:marTop w:val="0"/>
              <w:marBottom w:val="0"/>
              <w:divBdr>
                <w:top w:val="none" w:sz="0" w:space="0" w:color="auto"/>
                <w:left w:val="none" w:sz="0" w:space="0" w:color="auto"/>
                <w:bottom w:val="none" w:sz="0" w:space="0" w:color="auto"/>
                <w:right w:val="none" w:sz="0" w:space="0" w:color="auto"/>
              </w:divBdr>
              <w:divsChild>
                <w:div w:id="13059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69683">
      <w:bodyDiv w:val="1"/>
      <w:marLeft w:val="0"/>
      <w:marRight w:val="0"/>
      <w:marTop w:val="0"/>
      <w:marBottom w:val="0"/>
      <w:divBdr>
        <w:top w:val="none" w:sz="0" w:space="0" w:color="auto"/>
        <w:left w:val="none" w:sz="0" w:space="0" w:color="auto"/>
        <w:bottom w:val="none" w:sz="0" w:space="0" w:color="auto"/>
        <w:right w:val="none" w:sz="0" w:space="0" w:color="auto"/>
      </w:divBdr>
    </w:div>
    <w:div w:id="448161720">
      <w:bodyDiv w:val="1"/>
      <w:marLeft w:val="0"/>
      <w:marRight w:val="0"/>
      <w:marTop w:val="0"/>
      <w:marBottom w:val="0"/>
      <w:divBdr>
        <w:top w:val="none" w:sz="0" w:space="0" w:color="auto"/>
        <w:left w:val="none" w:sz="0" w:space="0" w:color="auto"/>
        <w:bottom w:val="none" w:sz="0" w:space="0" w:color="auto"/>
        <w:right w:val="none" w:sz="0" w:space="0" w:color="auto"/>
      </w:divBdr>
    </w:div>
    <w:div w:id="851648485">
      <w:bodyDiv w:val="1"/>
      <w:marLeft w:val="0"/>
      <w:marRight w:val="0"/>
      <w:marTop w:val="0"/>
      <w:marBottom w:val="0"/>
      <w:divBdr>
        <w:top w:val="none" w:sz="0" w:space="0" w:color="auto"/>
        <w:left w:val="none" w:sz="0" w:space="0" w:color="auto"/>
        <w:bottom w:val="none" w:sz="0" w:space="0" w:color="auto"/>
        <w:right w:val="none" w:sz="0" w:space="0" w:color="auto"/>
      </w:divBdr>
    </w:div>
    <w:div w:id="962690436">
      <w:bodyDiv w:val="1"/>
      <w:marLeft w:val="0"/>
      <w:marRight w:val="0"/>
      <w:marTop w:val="0"/>
      <w:marBottom w:val="0"/>
      <w:divBdr>
        <w:top w:val="none" w:sz="0" w:space="0" w:color="auto"/>
        <w:left w:val="none" w:sz="0" w:space="0" w:color="auto"/>
        <w:bottom w:val="none" w:sz="0" w:space="0" w:color="auto"/>
        <w:right w:val="none" w:sz="0" w:space="0" w:color="auto"/>
      </w:divBdr>
    </w:div>
    <w:div w:id="1437747555">
      <w:bodyDiv w:val="1"/>
      <w:marLeft w:val="0"/>
      <w:marRight w:val="0"/>
      <w:marTop w:val="0"/>
      <w:marBottom w:val="0"/>
      <w:divBdr>
        <w:top w:val="none" w:sz="0" w:space="0" w:color="auto"/>
        <w:left w:val="none" w:sz="0" w:space="0" w:color="auto"/>
        <w:bottom w:val="none" w:sz="0" w:space="0" w:color="auto"/>
        <w:right w:val="none" w:sz="0" w:space="0" w:color="auto"/>
      </w:divBdr>
    </w:div>
    <w:div w:id="1868133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lgorytm.org/przetwarzanie-obrazow/filtrowanie-obrazow.html" TargetMode="External"/></Relationships>
</file>

<file path=word/theme/theme1.xml><?xml version="1.0" encoding="utf-8"?>
<a:theme xmlns:a="http://schemas.openxmlformats.org/drawingml/2006/main" name="Office Theme">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319951C4CFA42A6A893B58D126250" ma:contentTypeVersion="0" ma:contentTypeDescription="Create a new document." ma:contentTypeScope="" ma:versionID="ddc005a48f7051afe65412d2afaaf943">
  <xsd:schema xmlns:xsd="http://www.w3.org/2001/XMLSchema" xmlns:xs="http://www.w3.org/2001/XMLSchema" xmlns:p="http://schemas.microsoft.com/office/2006/metadata/properties" targetNamespace="http://schemas.microsoft.com/office/2006/metadata/properties" ma:root="true" ma:fieldsID="eeb7ced69706e8595d996c1e150574f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8C7074-0800-4C50-A14C-1D1681BCC9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1504802-DC08-493C-9EA5-A6C17722E454}">
  <ds:schemaRefs>
    <ds:schemaRef ds:uri="http://schemas.microsoft.com/sharepoint/v3/contenttype/forms"/>
  </ds:schemaRefs>
</ds:datastoreItem>
</file>

<file path=customXml/itemProps3.xml><?xml version="1.0" encoding="utf-8"?>
<ds:datastoreItem xmlns:ds="http://schemas.openxmlformats.org/officeDocument/2006/customXml" ds:itemID="{C0AC8F31-66DD-4BD6-914D-21796E96302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BDC25F6-2081-4989-B1F9-CCA6274A8A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12</Pages>
  <Words>1313</Words>
  <Characters>7485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Edycja zdjęć w oparciu o node-based interfasie</vt:lpstr>
    </vt:vector>
  </TitlesOfParts>
  <Company/>
  <LinksUpToDate>false</LinksUpToDate>
  <CharactersWithSpaces>8781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Edycja zdjęć w oparciu o node-based interfasie</dc:title>
  <dc:subject/>
  <dc:creator>Ihor Salnikov</dc:creator>
  <cp:keywords/>
  <dc:description/>
  <cp:lastModifiedBy>Ihor Salnikov</cp:lastModifiedBy>
  <cp:revision>10</cp:revision>
  <dcterms:created xsi:type="dcterms:W3CDTF">2017-02-10T14:53:00Z</dcterms:created>
  <dcterms:modified xsi:type="dcterms:W3CDTF">2017-02-13T13:15:00Z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0x01010037F319951C4CFA42A6A893B58D126250</vt:lpwstr>
  </property>
</Properties>
</file>