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CC29" w14:textId="77777777" w:rsidR="004E15D7" w:rsidRPr="00D920AF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D920AF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 w14:textId="77777777" w:rsidR="004E15D7" w:rsidRPr="00D920AF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D920AF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5A8E582C" w14:textId="77777777" w:rsidR="004E15D7" w:rsidRPr="00D920AF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D920AF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1D9725E" w14:textId="77777777" w:rsidR="004E15D7" w:rsidRPr="00D920AF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D920AF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2E054695" w14:textId="77777777" w:rsidR="004E15D7" w:rsidRPr="00D920AF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1B719214" w14:textId="77777777" w:rsidR="004E15D7" w:rsidRPr="00D920AF" w:rsidRDefault="004E15D7" w:rsidP="004E15D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D920AF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 РАНХиГС</w:t>
      </w:r>
    </w:p>
    <w:p w14:paraId="6EFDDBD6" w14:textId="77777777" w:rsidR="005D7029" w:rsidRPr="00D920AF" w:rsidRDefault="005D7029" w:rsidP="005D702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1BE78107" w14:textId="77777777" w:rsidR="004E15D7" w:rsidRPr="00D920AF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4DACC2" w14:textId="77777777" w:rsidR="004E15D7" w:rsidRPr="00D920AF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DE93F55" w14:textId="77777777" w:rsidR="003A7BE9" w:rsidRPr="00D920AF" w:rsidRDefault="003A7BE9" w:rsidP="00590E65">
      <w:pPr>
        <w:spacing w:after="0" w:line="240" w:lineRule="auto"/>
        <w:rPr>
          <w:rFonts w:ascii="Times New Roman" w:hAnsi="Times New Roman"/>
          <w:i/>
        </w:rPr>
      </w:pPr>
      <w:r w:rsidRPr="00D920AF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0059DD" w:rsidRPr="00D920AF">
        <w:rPr>
          <w:rFonts w:ascii="Times New Roman" w:hAnsi="Times New Roman"/>
          <w:b/>
          <w:sz w:val="24"/>
          <w:szCs w:val="24"/>
        </w:rPr>
        <w:t xml:space="preserve">              </w:t>
      </w:r>
    </w:p>
    <w:p w14:paraId="482F63D7" w14:textId="77777777" w:rsidR="00B772B8" w:rsidRPr="00D920AF" w:rsidRDefault="00B772B8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920AF">
        <w:rPr>
          <w:rFonts w:ascii="Times New Roman" w:hAnsi="Times New Roman"/>
          <w:b/>
          <w:sz w:val="24"/>
          <w:szCs w:val="24"/>
        </w:rPr>
        <w:t>ОТЧЕТ</w:t>
      </w:r>
    </w:p>
    <w:p w14:paraId="2FEF2E45" w14:textId="77777777" w:rsidR="00E8387A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920AF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4E15D7" w:rsidRPr="00D920AF"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5CEE0FD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9A0E2B" w14:textId="41F00907" w:rsidR="00E8387A" w:rsidRPr="00D920AF" w:rsidRDefault="00E8387A" w:rsidP="004E15D7">
      <w:pPr>
        <w:spacing w:line="300" w:lineRule="auto"/>
        <w:rPr>
          <w:spacing w:val="20"/>
          <w:sz w:val="32"/>
          <w:szCs w:val="32"/>
        </w:rPr>
      </w:pPr>
      <w:r w:rsidRPr="00D920AF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E15D7" w:rsidRPr="00D920AF">
        <w:rPr>
          <w:rFonts w:ascii="Times New Roman" w:hAnsi="Times New Roman"/>
          <w:spacing w:val="-2"/>
          <w:sz w:val="24"/>
          <w:szCs w:val="28"/>
        </w:rPr>
        <w:t xml:space="preserve">проф. </w:t>
      </w:r>
      <w:r w:rsidR="00D53716" w:rsidRPr="00D920AF">
        <w:rPr>
          <w:rFonts w:ascii="Times New Roman" w:hAnsi="Times New Roman"/>
          <w:spacing w:val="-2"/>
          <w:sz w:val="24"/>
          <w:szCs w:val="28"/>
        </w:rPr>
        <w:t>м</w:t>
      </w:r>
      <w:r w:rsidR="004E15D7" w:rsidRPr="00D920AF">
        <w:rPr>
          <w:rFonts w:ascii="Times New Roman" w:hAnsi="Times New Roman"/>
          <w:spacing w:val="-2"/>
          <w:sz w:val="24"/>
          <w:szCs w:val="28"/>
        </w:rPr>
        <w:t>одуль</w:t>
      </w:r>
      <w:r w:rsidR="007C3CFE" w:rsidRPr="00D920AF"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 w:rsidR="007C3CFE" w:rsidRPr="00D920AF">
        <w:rPr>
          <w:rFonts w:ascii="Times New Roman" w:hAnsi="Times New Roman"/>
          <w:spacing w:val="-2"/>
          <w:sz w:val="28"/>
          <w:szCs w:val="28"/>
        </w:rPr>
        <w:t>ПМ.0</w:t>
      </w:r>
      <w:r w:rsidR="009C23A0" w:rsidRPr="00D920AF">
        <w:rPr>
          <w:rFonts w:ascii="Times New Roman" w:hAnsi="Times New Roman"/>
          <w:spacing w:val="-2"/>
          <w:sz w:val="28"/>
          <w:szCs w:val="28"/>
        </w:rPr>
        <w:t>3</w:t>
      </w:r>
      <w:r w:rsidR="007C3CFE" w:rsidRPr="00D920AF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23A0" w:rsidRPr="00D920AF">
        <w:rPr>
          <w:rFonts w:ascii="Times New Roman" w:hAnsi="Times New Roman"/>
          <w:spacing w:val="-2"/>
          <w:sz w:val="28"/>
          <w:szCs w:val="28"/>
        </w:rPr>
        <w:t xml:space="preserve">Ревьюирование программных модулей </w:t>
      </w:r>
      <w:r w:rsidR="004E15D7" w:rsidRPr="00D920AF">
        <w:rPr>
          <w:rFonts w:ascii="Times New Roman" w:hAnsi="Times New Roman"/>
          <w:spacing w:val="-2"/>
          <w:sz w:val="28"/>
          <w:szCs w:val="28"/>
        </w:rPr>
        <w:br/>
      </w:r>
    </w:p>
    <w:p w14:paraId="6D1E73AA" w14:textId="77777777" w:rsidR="00E8387A" w:rsidRPr="00D920AF" w:rsidRDefault="00E8387A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483E43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>______________________________________________________</w:t>
      </w:r>
      <w:r w:rsidR="003A7BE9" w:rsidRPr="00D920AF">
        <w:rPr>
          <w:rFonts w:ascii="Times New Roman" w:hAnsi="Times New Roman"/>
          <w:sz w:val="24"/>
          <w:szCs w:val="24"/>
        </w:rPr>
        <w:t>____</w:t>
      </w:r>
      <w:r w:rsidRPr="00D920AF">
        <w:rPr>
          <w:rFonts w:ascii="Times New Roman" w:hAnsi="Times New Roman"/>
          <w:sz w:val="24"/>
          <w:szCs w:val="24"/>
        </w:rPr>
        <w:t>_____________________</w:t>
      </w:r>
      <w:r w:rsidR="004E15D7" w:rsidRPr="00D920AF">
        <w:rPr>
          <w:rFonts w:ascii="Times New Roman" w:hAnsi="Times New Roman"/>
          <w:sz w:val="24"/>
          <w:szCs w:val="24"/>
        </w:rPr>
        <w:t>_</w:t>
      </w:r>
      <w:r w:rsidRPr="00D920AF">
        <w:rPr>
          <w:rFonts w:ascii="Times New Roman" w:hAnsi="Times New Roman"/>
          <w:sz w:val="24"/>
          <w:szCs w:val="24"/>
        </w:rPr>
        <w:t>_</w:t>
      </w:r>
    </w:p>
    <w:p w14:paraId="228973C6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D920AF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0E2B27D5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 w14:textId="77777777" w:rsidR="007C3CFE" w:rsidRPr="00D920AF" w:rsidRDefault="004E15D7" w:rsidP="007C3CFE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 w:rsidRPr="00D920AF">
        <w:rPr>
          <w:rFonts w:ascii="Times New Roman" w:hAnsi="Times New Roman"/>
          <w:sz w:val="24"/>
          <w:szCs w:val="24"/>
        </w:rPr>
        <w:t>Специальность</w:t>
      </w:r>
      <w:r w:rsidR="007C3CFE" w:rsidRPr="00D920AF">
        <w:rPr>
          <w:rFonts w:eastAsia="Calibri"/>
          <w:sz w:val="28"/>
          <w:szCs w:val="28"/>
          <w:lang w:eastAsia="en-US"/>
        </w:rPr>
        <w:t xml:space="preserve"> </w:t>
      </w:r>
    </w:p>
    <w:p w14:paraId="2FE25874" w14:textId="77777777" w:rsidR="007C3CFE" w:rsidRPr="00D920AF" w:rsidRDefault="007C3CFE" w:rsidP="007C3CFE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920AF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9682F7D" w14:textId="171222D4" w:rsidR="004F676F" w:rsidRPr="00D920AF" w:rsidRDefault="009C23A0" w:rsidP="004E15D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>3</w:t>
      </w:r>
      <w:r w:rsidR="00A12604" w:rsidRPr="00D920AF">
        <w:rPr>
          <w:rFonts w:ascii="Times New Roman" w:hAnsi="Times New Roman"/>
          <w:sz w:val="24"/>
          <w:szCs w:val="24"/>
        </w:rPr>
        <w:t xml:space="preserve">  </w:t>
      </w:r>
      <w:r w:rsidR="004F676F" w:rsidRPr="00D920AF">
        <w:rPr>
          <w:rFonts w:ascii="Times New Roman" w:hAnsi="Times New Roman"/>
          <w:sz w:val="24"/>
          <w:szCs w:val="24"/>
        </w:rPr>
        <w:t xml:space="preserve"> курс обучения                                                </w:t>
      </w:r>
      <w:r w:rsidR="00A12604" w:rsidRPr="00D920AF">
        <w:rPr>
          <w:rFonts w:ascii="Times New Roman" w:hAnsi="Times New Roman"/>
          <w:sz w:val="24"/>
          <w:szCs w:val="24"/>
        </w:rPr>
        <w:t xml:space="preserve">                             учебная группа № </w:t>
      </w:r>
      <w:r w:rsidR="007C3CFE" w:rsidRPr="00D920AF">
        <w:rPr>
          <w:rFonts w:ascii="Times New Roman" w:hAnsi="Times New Roman"/>
          <w:sz w:val="24"/>
          <w:szCs w:val="24"/>
        </w:rPr>
        <w:t>ИСПб-0</w:t>
      </w:r>
      <w:r w:rsidRPr="00D920AF">
        <w:rPr>
          <w:rFonts w:ascii="Times New Roman" w:hAnsi="Times New Roman"/>
          <w:sz w:val="24"/>
          <w:szCs w:val="24"/>
        </w:rPr>
        <w:t>33</w:t>
      </w:r>
    </w:p>
    <w:p w14:paraId="4CF27D9D" w14:textId="77777777" w:rsidR="00DB250F" w:rsidRPr="00D920AF" w:rsidRDefault="00DB250F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C9DA83" w14:textId="77777777" w:rsidR="004E15D7" w:rsidRPr="00D920AF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 w14:textId="77777777" w:rsidR="004E15D7" w:rsidRPr="00D920AF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 w14:textId="77777777" w:rsidR="00684865" w:rsidRPr="00D920AF" w:rsidRDefault="004F676F" w:rsidP="00684865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D920AF">
        <w:rPr>
          <w:rFonts w:ascii="Times New Roman" w:hAnsi="Times New Roman"/>
          <w:sz w:val="24"/>
          <w:szCs w:val="24"/>
        </w:rPr>
        <w:t>Место прохождения практики</w:t>
      </w:r>
      <w:r w:rsidR="00590E65" w:rsidRPr="00D920AF">
        <w:rPr>
          <w:rFonts w:ascii="Times New Roman" w:hAnsi="Times New Roman"/>
          <w:sz w:val="24"/>
          <w:szCs w:val="24"/>
        </w:rPr>
        <w:t xml:space="preserve">: </w:t>
      </w:r>
      <w:r w:rsidR="00684865" w:rsidRPr="00D920AF">
        <w:rPr>
          <w:rFonts w:ascii="Times New Roman" w:hAnsi="Times New Roman"/>
          <w:sz w:val="24"/>
          <w:szCs w:val="24"/>
        </w:rPr>
        <w:t>ФГБОУ ВО «</w:t>
      </w:r>
      <w:r w:rsidR="00684865" w:rsidRPr="00D920AF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 w14:textId="77777777" w:rsidR="00684865" w:rsidRPr="00D920AF" w:rsidRDefault="00684865" w:rsidP="00684865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D920AF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 w:rsidR="00A44ED4" w:rsidRPr="00D920AF"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D920AF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DC6027D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 w14:textId="339561B2" w:rsidR="004F676F" w:rsidRPr="00D920AF" w:rsidRDefault="00684865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>Срок прохождения практики: с «</w:t>
      </w:r>
      <w:r w:rsidR="009C23A0" w:rsidRPr="00D920AF">
        <w:rPr>
          <w:rFonts w:ascii="Times New Roman" w:hAnsi="Times New Roman"/>
          <w:sz w:val="24"/>
          <w:szCs w:val="24"/>
        </w:rPr>
        <w:t>04</w:t>
      </w:r>
      <w:r w:rsidR="004F676F" w:rsidRPr="00D920AF">
        <w:rPr>
          <w:rFonts w:ascii="Times New Roman" w:hAnsi="Times New Roman"/>
          <w:sz w:val="24"/>
          <w:szCs w:val="24"/>
        </w:rPr>
        <w:t>»</w:t>
      </w:r>
      <w:r w:rsidR="00A12604" w:rsidRPr="00D920AF">
        <w:rPr>
          <w:rFonts w:ascii="Times New Roman" w:hAnsi="Times New Roman"/>
          <w:sz w:val="24"/>
          <w:szCs w:val="24"/>
        </w:rPr>
        <w:t xml:space="preserve"> </w:t>
      </w:r>
      <w:r w:rsidR="009C23A0" w:rsidRPr="00D920AF">
        <w:rPr>
          <w:rFonts w:ascii="Times New Roman" w:hAnsi="Times New Roman"/>
          <w:sz w:val="24"/>
          <w:szCs w:val="24"/>
        </w:rPr>
        <w:t>декабря</w:t>
      </w:r>
      <w:r w:rsidR="00D53716" w:rsidRPr="00D920AF">
        <w:rPr>
          <w:rFonts w:ascii="Times New Roman" w:hAnsi="Times New Roman"/>
          <w:sz w:val="24"/>
          <w:szCs w:val="24"/>
        </w:rPr>
        <w:t xml:space="preserve"> </w:t>
      </w:r>
      <w:r w:rsidR="004F676F" w:rsidRPr="00D920AF">
        <w:rPr>
          <w:rFonts w:ascii="Times New Roman" w:hAnsi="Times New Roman"/>
          <w:sz w:val="24"/>
          <w:szCs w:val="24"/>
        </w:rPr>
        <w:t>20</w:t>
      </w:r>
      <w:r w:rsidR="00E8387A" w:rsidRPr="00D920AF">
        <w:rPr>
          <w:rFonts w:ascii="Times New Roman" w:hAnsi="Times New Roman"/>
          <w:sz w:val="24"/>
          <w:szCs w:val="24"/>
        </w:rPr>
        <w:t>2</w:t>
      </w:r>
      <w:r w:rsidR="00D53716" w:rsidRPr="00D920AF">
        <w:rPr>
          <w:rFonts w:ascii="Times New Roman" w:hAnsi="Times New Roman"/>
          <w:sz w:val="24"/>
          <w:szCs w:val="24"/>
        </w:rPr>
        <w:t>5 г. по «</w:t>
      </w:r>
      <w:r w:rsidR="009C23A0" w:rsidRPr="00D920AF">
        <w:rPr>
          <w:rFonts w:ascii="Times New Roman" w:hAnsi="Times New Roman"/>
          <w:sz w:val="24"/>
          <w:szCs w:val="24"/>
        </w:rPr>
        <w:t>10</w:t>
      </w:r>
      <w:r w:rsidR="00590E65" w:rsidRPr="00D920AF">
        <w:rPr>
          <w:rFonts w:ascii="Times New Roman" w:hAnsi="Times New Roman"/>
          <w:sz w:val="24"/>
          <w:szCs w:val="24"/>
        </w:rPr>
        <w:t xml:space="preserve">» </w:t>
      </w:r>
      <w:r w:rsidR="009C23A0" w:rsidRPr="00D920AF">
        <w:rPr>
          <w:rFonts w:ascii="Times New Roman" w:hAnsi="Times New Roman"/>
          <w:sz w:val="24"/>
          <w:szCs w:val="24"/>
        </w:rPr>
        <w:t>декабря</w:t>
      </w:r>
      <w:r w:rsidR="00A12604" w:rsidRPr="00D920AF">
        <w:rPr>
          <w:rFonts w:ascii="Times New Roman" w:hAnsi="Times New Roman"/>
          <w:sz w:val="24"/>
          <w:szCs w:val="24"/>
        </w:rPr>
        <w:t xml:space="preserve"> </w:t>
      </w:r>
      <w:r w:rsidR="004F676F" w:rsidRPr="00D920AF">
        <w:rPr>
          <w:rFonts w:ascii="Times New Roman" w:hAnsi="Times New Roman"/>
          <w:sz w:val="24"/>
          <w:szCs w:val="24"/>
        </w:rPr>
        <w:t>20</w:t>
      </w:r>
      <w:r w:rsidR="00E8387A" w:rsidRPr="00D920AF">
        <w:rPr>
          <w:rFonts w:ascii="Times New Roman" w:hAnsi="Times New Roman"/>
          <w:sz w:val="24"/>
          <w:szCs w:val="24"/>
        </w:rPr>
        <w:t>2</w:t>
      </w:r>
      <w:r w:rsidR="00D53716" w:rsidRPr="00D920AF">
        <w:rPr>
          <w:rFonts w:ascii="Times New Roman" w:hAnsi="Times New Roman"/>
          <w:sz w:val="24"/>
          <w:szCs w:val="24"/>
        </w:rPr>
        <w:t>5</w:t>
      </w:r>
      <w:r w:rsidR="004F676F" w:rsidRPr="00D920AF">
        <w:rPr>
          <w:rFonts w:ascii="Times New Roman" w:hAnsi="Times New Roman"/>
          <w:sz w:val="24"/>
          <w:szCs w:val="24"/>
        </w:rPr>
        <w:t xml:space="preserve"> г. </w:t>
      </w:r>
    </w:p>
    <w:p w14:paraId="2A1C7DCC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212B495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074F75E7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 w14:textId="77777777" w:rsidR="00A12604" w:rsidRPr="00D920AF" w:rsidRDefault="00A12604" w:rsidP="00A126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D920AF">
        <w:rPr>
          <w:rFonts w:ascii="Times New Roman" w:hAnsi="Times New Roman"/>
          <w:b/>
          <w:sz w:val="24"/>
          <w:szCs w:val="24"/>
        </w:rPr>
        <w:t xml:space="preserve">Руководитель практики от </w:t>
      </w:r>
      <w:r w:rsidR="004E15D7" w:rsidRPr="00D920AF">
        <w:rPr>
          <w:rFonts w:ascii="Times New Roman" w:hAnsi="Times New Roman"/>
          <w:b/>
          <w:sz w:val="24"/>
          <w:szCs w:val="24"/>
        </w:rPr>
        <w:t>колледжа</w:t>
      </w:r>
      <w:r w:rsidRPr="00D920AF">
        <w:rPr>
          <w:rFonts w:ascii="Times New Roman" w:hAnsi="Times New Roman"/>
          <w:b/>
          <w:sz w:val="24"/>
          <w:szCs w:val="24"/>
        </w:rPr>
        <w:t>:</w:t>
      </w:r>
    </w:p>
    <w:p w14:paraId="35D67EAE" w14:textId="56C02FDA" w:rsidR="00A12604" w:rsidRPr="00D920AF" w:rsidRDefault="00A12604" w:rsidP="00A12604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D920AF"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="009C23A0" w:rsidRPr="00D920AF"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 w:rsidR="009C23A0" w:rsidRPr="00D920AF">
        <w:rPr>
          <w:rFonts w:ascii="Times New Roman" w:hAnsi="Times New Roman"/>
          <w:sz w:val="24"/>
          <w:szCs w:val="24"/>
          <w:u w:val="single"/>
        </w:rPr>
        <w:t xml:space="preserve"> Марина Викторовна</w:t>
      </w:r>
      <w:r w:rsidR="00D53716" w:rsidRPr="00D920AF">
        <w:rPr>
          <w:rFonts w:ascii="Times New Roman" w:hAnsi="Times New Roman"/>
          <w:sz w:val="24"/>
          <w:szCs w:val="24"/>
          <w:u w:val="single"/>
        </w:rPr>
        <w:t>, преподаватель высшей категории</w:t>
      </w:r>
      <w:r w:rsidRPr="00D920AF">
        <w:rPr>
          <w:rFonts w:ascii="Times New Roman" w:hAnsi="Times New Roman"/>
          <w:sz w:val="24"/>
          <w:szCs w:val="24"/>
          <w:u w:val="single"/>
        </w:rPr>
        <w:t xml:space="preserve">       </w:t>
      </w:r>
      <w:r w:rsidRPr="00D920AF">
        <w:rPr>
          <w:rFonts w:ascii="Times New Roman" w:hAnsi="Times New Roman"/>
          <w:sz w:val="24"/>
          <w:szCs w:val="24"/>
          <w:u w:val="single"/>
        </w:rPr>
        <w:tab/>
      </w:r>
    </w:p>
    <w:p w14:paraId="00C6A664" w14:textId="77777777" w:rsidR="00A12604" w:rsidRPr="00D920AF" w:rsidRDefault="00A12604" w:rsidP="00A12604">
      <w:pPr>
        <w:spacing w:after="0" w:line="240" w:lineRule="auto"/>
        <w:rPr>
          <w:rFonts w:ascii="Times New Roman" w:hAnsi="Times New Roman"/>
          <w:i/>
        </w:rPr>
      </w:pPr>
      <w:r w:rsidRPr="00D920AF">
        <w:rPr>
          <w:rFonts w:ascii="Times New Roman" w:hAnsi="Times New Roman"/>
          <w:i/>
        </w:rPr>
        <w:t xml:space="preserve">                                                        (Ф.И.О., должность, подпись)</w:t>
      </w:r>
    </w:p>
    <w:p w14:paraId="5FEA0140" w14:textId="77777777" w:rsidR="00A12604" w:rsidRPr="00D920AF" w:rsidRDefault="00A12604" w:rsidP="00A12604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2F3ED390" w14:textId="77777777" w:rsidR="00E43004" w:rsidRPr="00D920AF" w:rsidRDefault="00E43004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 w:rsidR="003A7BE9" w:rsidRPr="00D920AF">
        <w:rPr>
          <w:rFonts w:ascii="Times New Roman" w:hAnsi="Times New Roman"/>
          <w:sz w:val="24"/>
          <w:szCs w:val="24"/>
        </w:rPr>
        <w:t xml:space="preserve">       </w:t>
      </w:r>
      <w:r w:rsidRPr="00D920AF">
        <w:rPr>
          <w:rFonts w:ascii="Times New Roman" w:hAnsi="Times New Roman"/>
          <w:sz w:val="24"/>
          <w:szCs w:val="24"/>
        </w:rPr>
        <w:t xml:space="preserve">        _____________________</w:t>
      </w:r>
    </w:p>
    <w:p w14:paraId="76405629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D920AF">
        <w:rPr>
          <w:rFonts w:ascii="Times New Roman" w:hAnsi="Times New Roman"/>
          <w:i/>
          <w:sz w:val="20"/>
          <w:szCs w:val="20"/>
        </w:rPr>
        <w:t xml:space="preserve">                                             (подпись</w:t>
      </w:r>
      <w:r w:rsidR="003A7BE9" w:rsidRPr="00D920AF">
        <w:rPr>
          <w:rFonts w:ascii="Times New Roman" w:hAnsi="Times New Roman"/>
          <w:i/>
          <w:sz w:val="20"/>
          <w:szCs w:val="20"/>
        </w:rPr>
        <w:t xml:space="preserve"> обучающегося</w:t>
      </w:r>
      <w:r w:rsidRPr="00D920AF">
        <w:rPr>
          <w:rFonts w:ascii="Times New Roman" w:hAnsi="Times New Roman"/>
          <w:i/>
          <w:sz w:val="20"/>
          <w:szCs w:val="20"/>
        </w:rPr>
        <w:t>)                                               (И.О. Фамилия</w:t>
      </w:r>
      <w:r w:rsidRPr="00D920AF">
        <w:rPr>
          <w:rFonts w:ascii="Times New Roman" w:hAnsi="Times New Roman"/>
          <w:sz w:val="20"/>
          <w:szCs w:val="20"/>
        </w:rPr>
        <w:t xml:space="preserve">)        </w:t>
      </w:r>
    </w:p>
    <w:p w14:paraId="1D366220" w14:textId="77777777" w:rsidR="004F676F" w:rsidRPr="00D920A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</w:p>
    <w:p w14:paraId="4A5F2996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FCB2FAA" w14:textId="77777777" w:rsidR="004E15D7" w:rsidRPr="00D920AF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0F0743B" w14:textId="77777777" w:rsidR="004F676F" w:rsidRPr="00101377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D920AF">
        <w:rPr>
          <w:rFonts w:ascii="Times New Roman" w:hAnsi="Times New Roman"/>
          <w:sz w:val="24"/>
          <w:szCs w:val="24"/>
        </w:rPr>
        <w:t xml:space="preserve">г. </w:t>
      </w:r>
      <w:r w:rsidR="003A7BE9" w:rsidRPr="00D920AF">
        <w:rPr>
          <w:rFonts w:ascii="Times New Roman" w:hAnsi="Times New Roman"/>
          <w:sz w:val="24"/>
          <w:szCs w:val="24"/>
        </w:rPr>
        <w:t>Нижний Новгород</w:t>
      </w:r>
      <w:r w:rsidR="00B772B8" w:rsidRPr="00D920AF">
        <w:rPr>
          <w:rFonts w:ascii="Times New Roman" w:hAnsi="Times New Roman"/>
          <w:sz w:val="24"/>
          <w:szCs w:val="24"/>
        </w:rPr>
        <w:t xml:space="preserve">, </w:t>
      </w:r>
      <w:r w:rsidRPr="00D920AF">
        <w:rPr>
          <w:rFonts w:ascii="Times New Roman" w:hAnsi="Times New Roman"/>
          <w:sz w:val="24"/>
          <w:szCs w:val="24"/>
        </w:rPr>
        <w:t>20</w:t>
      </w:r>
      <w:r w:rsidR="00E8387A" w:rsidRPr="00D920AF">
        <w:rPr>
          <w:rFonts w:ascii="Times New Roman" w:hAnsi="Times New Roman"/>
          <w:sz w:val="24"/>
          <w:szCs w:val="24"/>
        </w:rPr>
        <w:t>2</w:t>
      </w:r>
      <w:r w:rsidR="00A44ED4" w:rsidRPr="00D920AF">
        <w:rPr>
          <w:rFonts w:ascii="Times New Roman" w:hAnsi="Times New Roman"/>
          <w:sz w:val="24"/>
          <w:szCs w:val="24"/>
        </w:rPr>
        <w:t>5</w:t>
      </w:r>
      <w:r w:rsidRPr="00D920AF">
        <w:rPr>
          <w:rFonts w:ascii="Times New Roman" w:hAnsi="Times New Roman"/>
          <w:sz w:val="24"/>
          <w:szCs w:val="24"/>
        </w:rPr>
        <w:t xml:space="preserve"> г.</w:t>
      </w:r>
    </w:p>
    <w:p w14:paraId="7016988B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lastRenderedPageBreak/>
        <w:t>Ведение</w:t>
      </w:r>
    </w:p>
    <w:p w14:paraId="2DE6F240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1.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Определение характеристик программного обеспечения</w:t>
      </w:r>
    </w:p>
    <w:p w14:paraId="0FE84E81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1.1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 xml:space="preserve"> Определение характеристик ОС</w:t>
      </w:r>
    </w:p>
    <w:p w14:paraId="5E1868C1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1.2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 xml:space="preserve"> Определение характеристик ПО</w:t>
      </w:r>
    </w:p>
    <w:p w14:paraId="69778F4C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1.3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 xml:space="preserve"> Оценка качества и надежности системы</w:t>
      </w:r>
    </w:p>
    <w:p w14:paraId="2AC158FC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2.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Рекомендации по использованию российских аналогов ПО</w:t>
      </w:r>
    </w:p>
    <w:p w14:paraId="567F977C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2.1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Использование стационарных программ</w:t>
      </w:r>
    </w:p>
    <w:p w14:paraId="77E34503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2.2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Использование онлайн версий</w:t>
      </w:r>
    </w:p>
    <w:p w14:paraId="64DB838A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3.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Установка и настройка систем контроля версий</w:t>
      </w:r>
    </w:p>
    <w:p w14:paraId="54524449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3.1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Установка системы контроля версий</w:t>
      </w:r>
    </w:p>
    <w:p w14:paraId="731287B9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3.2</w:t>
      </w:r>
      <w:r w:rsidRPr="00C62846">
        <w:rPr>
          <w:rFonts w:ascii="Times New Roman" w:hAnsi="Times New Roman"/>
          <w:b/>
          <w:bCs/>
          <w:sz w:val="28"/>
          <w:szCs w:val="28"/>
        </w:rPr>
        <w:tab/>
        <w:t>Настройка репозитория и загрузка проекта</w:t>
      </w:r>
    </w:p>
    <w:p w14:paraId="28EDB0EE" w14:textId="77777777" w:rsidR="00C62846" w:rsidRPr="00C62846" w:rsidRDefault="00C62846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C62846">
        <w:rPr>
          <w:rFonts w:ascii="Times New Roman" w:hAnsi="Times New Roman"/>
          <w:b/>
          <w:bCs/>
          <w:sz w:val="28"/>
          <w:szCs w:val="28"/>
        </w:rPr>
        <w:t>Заключение</w:t>
      </w:r>
    </w:p>
    <w:p w14:paraId="13E4928B" w14:textId="77777777" w:rsidR="00D920AF" w:rsidRPr="00D920AF" w:rsidRDefault="00C62846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Список источников и литературы</w:t>
      </w:r>
      <w:r w:rsidR="00AB10FF" w:rsidRPr="00D920AF">
        <w:rPr>
          <w:rFonts w:ascii="Times New Roman" w:hAnsi="Times New Roman"/>
          <w:sz w:val="24"/>
          <w:szCs w:val="24"/>
        </w:rPr>
        <w:br/>
      </w:r>
      <w:r w:rsidR="00D920AF" w:rsidRPr="00D920A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9FEBFCA" w14:textId="6A9C93F2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5D107748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Актуальность исследования.</w:t>
      </w:r>
      <w:r w:rsidRPr="00D920AF">
        <w:rPr>
          <w:rFonts w:ascii="Times New Roman" w:hAnsi="Times New Roman"/>
          <w:sz w:val="28"/>
          <w:szCs w:val="28"/>
        </w:rPr>
        <w:t> В современной цифровой экономике эффективность работы организаций напрямую зависит от корректного выбора, внедрения и эксплуатации программного обеспечения (ПО). Операционные системы (ОС) выступают фундаментальной платформой, определяющей стабильность, безопасность и производительность всей информационной инфраструктуры. Специализированное прикладное ПО, такое как системы удалённого администрирования, становится критически важным инструментом для обеспечения непрерывности бизнес-процессов, технической поддержки и гибкой организации труда. В условиях санкционного давления и политики импортозамещения особую значимость приобретает анализ и внедрение отечественных аналогов зарубежного ПО, что соответствует государственной стратегии технологического суверенитета.</w:t>
      </w:r>
    </w:p>
    <w:p w14:paraId="5BBCE942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Цель практики:</w:t>
      </w:r>
      <w:r w:rsidRPr="00D920AF">
        <w:rPr>
          <w:rFonts w:ascii="Times New Roman" w:hAnsi="Times New Roman"/>
          <w:sz w:val="28"/>
          <w:szCs w:val="28"/>
        </w:rPr>
        <w:t> комплексный анализ характеристик системного и прикладного программного обеспечения, оценка его качества и разработка практических рекомендаций по использованию российских аналогов.</w:t>
      </w:r>
    </w:p>
    <w:p w14:paraId="794D7C96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Задачи практики:</w:t>
      </w:r>
    </w:p>
    <w:p w14:paraId="2CB1911C" w14:textId="77777777" w:rsidR="00D920AF" w:rsidRPr="00D920AF" w:rsidRDefault="00D920AF" w:rsidP="00D920A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 xml:space="preserve">Определить ключевые характеристики операционной системы домашнего ПК и выбранного прикладного ПО (системы удалённого администрирования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>).</w:t>
      </w:r>
    </w:p>
    <w:p w14:paraId="3318BA83" w14:textId="77777777" w:rsidR="00D920AF" w:rsidRPr="00D920AF" w:rsidRDefault="00D920AF" w:rsidP="00D920A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>Провести оценку качества и надёжности исследуемого ПО на основе стандарта ISO/IEC 25010.</w:t>
      </w:r>
    </w:p>
    <w:p w14:paraId="56B7F72D" w14:textId="77777777" w:rsidR="00D920AF" w:rsidRPr="00D920AF" w:rsidRDefault="00D920AF" w:rsidP="00D920A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>Разработать рекомендации по использованию стационарных и онлайн-версий российских аналогов исследуемого ПО.</w:t>
      </w:r>
    </w:p>
    <w:p w14:paraId="6A924D0A" w14:textId="77777777" w:rsidR="00D920AF" w:rsidRPr="00D920AF" w:rsidRDefault="00D920AF" w:rsidP="00D920AF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 xml:space="preserve">Приобрести практические навыки установки, настройки и работы с системой контроля версий </w:t>
      </w:r>
      <w:proofErr w:type="spellStart"/>
      <w:r w:rsidRPr="00D920AF">
        <w:rPr>
          <w:rFonts w:ascii="Times New Roman" w:hAnsi="Times New Roman"/>
          <w:sz w:val="28"/>
          <w:szCs w:val="28"/>
        </w:rPr>
        <w:t>Git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и платформой </w:t>
      </w:r>
      <w:proofErr w:type="spellStart"/>
      <w:r w:rsidRPr="00D920AF">
        <w:rPr>
          <w:rFonts w:ascii="Times New Roman" w:hAnsi="Times New Roman"/>
          <w:sz w:val="28"/>
          <w:szCs w:val="28"/>
        </w:rPr>
        <w:t>GitHub</w:t>
      </w:r>
      <w:proofErr w:type="spellEnd"/>
      <w:r w:rsidRPr="00D920AF">
        <w:rPr>
          <w:rFonts w:ascii="Times New Roman" w:hAnsi="Times New Roman"/>
          <w:sz w:val="28"/>
          <w:szCs w:val="28"/>
        </w:rPr>
        <w:t>.</w:t>
      </w:r>
    </w:p>
    <w:p w14:paraId="09A274B8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Объект исследования:</w:t>
      </w:r>
      <w:r w:rsidRPr="00D920AF">
        <w:rPr>
          <w:rFonts w:ascii="Times New Roman" w:hAnsi="Times New Roman"/>
          <w:sz w:val="28"/>
          <w:szCs w:val="28"/>
        </w:rPr>
        <w:t> программное обеспечение общего и специального назначения.</w:t>
      </w:r>
      <w:r w:rsidRPr="00D920AF">
        <w:rPr>
          <w:rFonts w:ascii="Times New Roman" w:hAnsi="Times New Roman"/>
          <w:sz w:val="28"/>
          <w:szCs w:val="28"/>
        </w:rPr>
        <w:br/>
      </w:r>
      <w:r w:rsidRPr="00D920AF">
        <w:rPr>
          <w:rFonts w:ascii="Times New Roman" w:hAnsi="Times New Roman"/>
          <w:b/>
          <w:bCs/>
          <w:sz w:val="28"/>
          <w:szCs w:val="28"/>
        </w:rPr>
        <w:t>Предмет исследования:</w:t>
      </w:r>
      <w:r w:rsidRPr="00D920AF">
        <w:rPr>
          <w:rFonts w:ascii="Times New Roman" w:hAnsi="Times New Roman"/>
          <w:sz w:val="28"/>
          <w:szCs w:val="28"/>
        </w:rPr>
        <w:t xml:space="preserve"> характеристики, качество, надёжность и стратегии импортозамещения операционной системы Windows 11, системы удалённого администрирования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>.</w:t>
      </w:r>
    </w:p>
    <w:p w14:paraId="38646287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Методы исследования:</w:t>
      </w:r>
      <w:r w:rsidRPr="00D920AF">
        <w:rPr>
          <w:rFonts w:ascii="Times New Roman" w:hAnsi="Times New Roman"/>
          <w:sz w:val="28"/>
          <w:szCs w:val="28"/>
        </w:rPr>
        <w:t> системный анализ, сравнительный метод, оценка по стандартизированным моделям качества, практический эксперимент.</w:t>
      </w:r>
    </w:p>
    <w:p w14:paraId="7E24AAE8" w14:textId="77777777" w:rsid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Структура отчёта</w:t>
      </w:r>
      <w:r w:rsidRPr="00D920AF">
        <w:rPr>
          <w:rFonts w:ascii="Times New Roman" w:hAnsi="Times New Roman"/>
          <w:sz w:val="28"/>
          <w:szCs w:val="28"/>
        </w:rPr>
        <w:t> соответствует представленному содержанию и включает введение, три главы, заключение, список источников и приложения.</w:t>
      </w:r>
    </w:p>
    <w:p w14:paraId="271E6D83" w14:textId="77777777" w:rsidR="00BD1CD1" w:rsidRPr="00BD1CD1" w:rsidRDefault="00BD1CD1" w:rsidP="00BD1CD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Теоретическая и практическая значимость исследования.</w:t>
      </w:r>
      <w:r w:rsidRPr="00BD1CD1">
        <w:rPr>
          <w:rFonts w:ascii="Times New Roman" w:hAnsi="Times New Roman"/>
          <w:sz w:val="28"/>
          <w:szCs w:val="28"/>
        </w:rPr>
        <w:t xml:space="preserve"> Проведённый анализ позволяет не только систематизировать знания о современных операционных системах и инструментах удалённого администрирования, но и сформировать критический подход к выбору программного обеспечения в профессиональной деятельности. Практические навыки, полученные при работе с </w:t>
      </w:r>
      <w:r w:rsidRPr="00BD1CD1">
        <w:rPr>
          <w:rFonts w:ascii="Times New Roman" w:hAnsi="Times New Roman"/>
          <w:sz w:val="28"/>
          <w:szCs w:val="28"/>
        </w:rPr>
        <w:lastRenderedPageBreak/>
        <w:t xml:space="preserve">системой контроля версий </w:t>
      </w:r>
      <w:proofErr w:type="spellStart"/>
      <w:r w:rsidRPr="00BD1CD1">
        <w:rPr>
          <w:rFonts w:ascii="Times New Roman" w:hAnsi="Times New Roman"/>
          <w:sz w:val="28"/>
          <w:szCs w:val="28"/>
        </w:rPr>
        <w:t>Git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, являются неотъемлемой частью </w:t>
      </w:r>
      <w:proofErr w:type="spellStart"/>
      <w:r w:rsidRPr="00BD1CD1">
        <w:rPr>
          <w:rFonts w:ascii="Times New Roman" w:hAnsi="Times New Roman"/>
          <w:sz w:val="28"/>
          <w:szCs w:val="28"/>
        </w:rPr>
        <w:t>workflow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 современного IT-специалиста, будь то разработчик, тестировщик или системный администратор. Результаты исследования, касающиеся российских аналогов программного обеспечения, могут быть использованы в качестве основы для разработки стратегий импортозамещения в учебных заведениях и коммерческих организациях, что особенно актуально в текущих условиях развития цифрового суверенитета Российской Федерации.</w:t>
      </w:r>
    </w:p>
    <w:p w14:paraId="555C07C4" w14:textId="77777777" w:rsidR="00BD1CD1" w:rsidRPr="00BD1CD1" w:rsidRDefault="00BD1CD1" w:rsidP="00BD1CD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Методологическая основа исследования</w:t>
      </w:r>
      <w:r w:rsidRPr="00BD1CD1">
        <w:rPr>
          <w:rFonts w:ascii="Times New Roman" w:hAnsi="Times New Roman"/>
          <w:sz w:val="28"/>
          <w:szCs w:val="28"/>
        </w:rPr>
        <w:t> базируется на общенаучных методах познания, включающих анализ и синтез полученной информации, сравнение характеристик различных программных продуктов, а также практический эксперимент, заключающийся в инсталляции, конфигурации и тестировании рассматриваемого программного обеспечения. В качестве критериальной базы для оценки качества программного продукта был применён международный стандарт ISO/IEC 25010:2011, что обеспечило объективность и структурированность выводов.</w:t>
      </w:r>
    </w:p>
    <w:p w14:paraId="489C7381" w14:textId="77777777" w:rsidR="00BD1CD1" w:rsidRPr="00D920AF" w:rsidRDefault="00BD1CD1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14:paraId="534AF64A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E884394" w14:textId="4E27433A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1. ОПРЕДЕЛЕНИЕ ХАРАКТЕРИСТИК ПРОГРАММНОГО ОБЕСПЕЧЕНИЯ</w:t>
      </w:r>
    </w:p>
    <w:p w14:paraId="7C956C50" w14:textId="77777777" w:rsidR="00D920AF" w:rsidRPr="00101377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1.1 Определение характеристик ОС</w:t>
      </w:r>
    </w:p>
    <w:p w14:paraId="0B693A78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>В качестве объекта анализа системного ПО выбрана операционная система </w:t>
      </w:r>
      <w:r w:rsidRPr="00D920AF">
        <w:rPr>
          <w:rFonts w:ascii="Times New Roman" w:hAnsi="Times New Roman"/>
          <w:b/>
          <w:bCs/>
          <w:sz w:val="28"/>
          <w:szCs w:val="28"/>
        </w:rPr>
        <w:t>Microsoft Windows 11 Pro</w:t>
      </w:r>
      <w:r w:rsidRPr="00D920AF">
        <w:rPr>
          <w:rFonts w:ascii="Times New Roman" w:hAnsi="Times New Roman"/>
          <w:sz w:val="28"/>
          <w:szCs w:val="28"/>
        </w:rPr>
        <w:t xml:space="preserve"> (сборка 23H2, 64-разрядная), установленная на домашнем компьютере с конфигурацией: процессор AMD </w:t>
      </w:r>
      <w:proofErr w:type="spellStart"/>
      <w:r w:rsidRPr="00D920AF">
        <w:rPr>
          <w:rFonts w:ascii="Times New Roman" w:hAnsi="Times New Roman"/>
          <w:sz w:val="28"/>
          <w:szCs w:val="28"/>
        </w:rPr>
        <w:t>Ryzen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5 5600G, 16 ГБ ОЗУ, накопитель </w:t>
      </w:r>
      <w:proofErr w:type="spellStart"/>
      <w:r w:rsidRPr="00D920AF">
        <w:rPr>
          <w:rFonts w:ascii="Times New Roman" w:hAnsi="Times New Roman"/>
          <w:sz w:val="28"/>
          <w:szCs w:val="28"/>
        </w:rPr>
        <w:t>NVMe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SSD 500 ГБ (скриншот подтверждения представлен в Приложении А, Рисунок 1). Характеристики ОС могут быть систематизированы по нескольким ключевым группам.</w:t>
      </w:r>
    </w:p>
    <w:p w14:paraId="5EF4B561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Архитектурно-базовые характеристики</w:t>
      </w:r>
      <w:r w:rsidRPr="00D920AF">
        <w:rPr>
          <w:rFonts w:ascii="Times New Roman" w:hAnsi="Times New Roman"/>
          <w:sz w:val="28"/>
          <w:szCs w:val="28"/>
        </w:rPr>
        <w:t> определяют фундамент ОС. Windows 11 построена на </w:t>
      </w:r>
      <w:r w:rsidRPr="00D920AF">
        <w:rPr>
          <w:rFonts w:ascii="Times New Roman" w:hAnsi="Times New Roman"/>
          <w:b/>
          <w:bCs/>
          <w:sz w:val="28"/>
          <w:szCs w:val="28"/>
        </w:rPr>
        <w:t>гибридном ядре Windows NT</w:t>
      </w:r>
      <w:r w:rsidRPr="00D920AF">
        <w:rPr>
          <w:rFonts w:ascii="Times New Roman" w:hAnsi="Times New Roman"/>
          <w:sz w:val="28"/>
          <w:szCs w:val="28"/>
        </w:rPr>
        <w:t xml:space="preserve">, сочетающем преимущества монолитной производительности и </w:t>
      </w:r>
      <w:proofErr w:type="spellStart"/>
      <w:r w:rsidRPr="00D920AF">
        <w:rPr>
          <w:rFonts w:ascii="Times New Roman" w:hAnsi="Times New Roman"/>
          <w:sz w:val="28"/>
          <w:szCs w:val="28"/>
        </w:rPr>
        <w:t>микроядерной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стабильности. Основной </w:t>
      </w:r>
      <w:r w:rsidRPr="00D920AF">
        <w:rPr>
          <w:rFonts w:ascii="Times New Roman" w:hAnsi="Times New Roman"/>
          <w:b/>
          <w:bCs/>
          <w:sz w:val="28"/>
          <w:szCs w:val="28"/>
        </w:rPr>
        <w:t>файловой системой</w:t>
      </w:r>
      <w:r w:rsidRPr="00D920AF">
        <w:rPr>
          <w:rFonts w:ascii="Times New Roman" w:hAnsi="Times New Roman"/>
          <w:sz w:val="28"/>
          <w:szCs w:val="28"/>
        </w:rPr>
        <w:t xml:space="preserve"> является NTFS (New Technology File System), обеспечивающая поддержку журналирования, разграничения прав доступа (ACL), шифрования (EFS, </w:t>
      </w:r>
      <w:proofErr w:type="spellStart"/>
      <w:r w:rsidRPr="00D920AF">
        <w:rPr>
          <w:rFonts w:ascii="Times New Roman" w:hAnsi="Times New Roman"/>
          <w:sz w:val="28"/>
          <w:szCs w:val="28"/>
        </w:rPr>
        <w:t>BitLocker</w:t>
      </w:r>
      <w:proofErr w:type="spellEnd"/>
      <w:r w:rsidRPr="00D920AF">
        <w:rPr>
          <w:rFonts w:ascii="Times New Roman" w:hAnsi="Times New Roman"/>
          <w:sz w:val="28"/>
          <w:szCs w:val="28"/>
        </w:rPr>
        <w:t>) и квот дискового пространства. ОС имеет </w:t>
      </w:r>
      <w:r w:rsidRPr="00D920AF">
        <w:rPr>
          <w:rFonts w:ascii="Times New Roman" w:hAnsi="Times New Roman"/>
          <w:b/>
          <w:bCs/>
          <w:sz w:val="28"/>
          <w:szCs w:val="28"/>
        </w:rPr>
        <w:t>проприетарную лицензию</w:t>
      </w:r>
      <w:r w:rsidRPr="00D920AF">
        <w:rPr>
          <w:rFonts w:ascii="Times New Roman" w:hAnsi="Times New Roman"/>
          <w:sz w:val="28"/>
          <w:szCs w:val="28"/>
        </w:rPr>
        <w:t> и предъявляет повышенные требования к оборудованию, включая обязательное наличие модуля безопасности </w:t>
      </w:r>
      <w:r w:rsidRPr="00D920AF">
        <w:rPr>
          <w:rFonts w:ascii="Times New Roman" w:hAnsi="Times New Roman"/>
          <w:b/>
          <w:bCs/>
          <w:sz w:val="28"/>
          <w:szCs w:val="28"/>
        </w:rPr>
        <w:t>TPM 2.0</w:t>
      </w:r>
      <w:r w:rsidRPr="00D920AF">
        <w:rPr>
          <w:rFonts w:ascii="Times New Roman" w:hAnsi="Times New Roman"/>
          <w:sz w:val="28"/>
          <w:szCs w:val="28"/>
        </w:rPr>
        <w:t> и поддержку </w:t>
      </w:r>
      <w:r w:rsidRPr="00D920AF">
        <w:rPr>
          <w:rFonts w:ascii="Times New Roman" w:hAnsi="Times New Roman"/>
          <w:b/>
          <w:bCs/>
          <w:sz w:val="28"/>
          <w:szCs w:val="28"/>
        </w:rPr>
        <w:t>безопасной загрузки (Secure Boot)</w:t>
      </w:r>
      <w:r w:rsidRPr="00D920AF">
        <w:rPr>
          <w:rFonts w:ascii="Times New Roman" w:hAnsi="Times New Roman"/>
          <w:sz w:val="28"/>
          <w:szCs w:val="28"/>
        </w:rPr>
        <w:t>.</w:t>
      </w:r>
    </w:p>
    <w:p w14:paraId="6CDF3562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Функциональные характеристики</w:t>
      </w:r>
      <w:r w:rsidRPr="00D920AF">
        <w:rPr>
          <w:rFonts w:ascii="Times New Roman" w:hAnsi="Times New Roman"/>
          <w:sz w:val="28"/>
          <w:szCs w:val="28"/>
        </w:rPr>
        <w:t> описывают, </w:t>
      </w:r>
      <w:r w:rsidRPr="00D920AF">
        <w:rPr>
          <w:rFonts w:ascii="Times New Roman" w:hAnsi="Times New Roman"/>
          <w:i/>
          <w:iCs/>
          <w:sz w:val="28"/>
          <w:szCs w:val="28"/>
        </w:rPr>
        <w:t>что</w:t>
      </w:r>
      <w:r w:rsidRPr="00D920AF">
        <w:rPr>
          <w:rFonts w:ascii="Times New Roman" w:hAnsi="Times New Roman"/>
          <w:sz w:val="28"/>
          <w:szCs w:val="28"/>
        </w:rPr>
        <w:t> система позволяет делать пользователю и администратору. В контексте управления ресурсами Windows 11 реализует </w:t>
      </w:r>
      <w:r w:rsidRPr="00D920AF">
        <w:rPr>
          <w:rFonts w:ascii="Times New Roman" w:hAnsi="Times New Roman"/>
          <w:b/>
          <w:bCs/>
          <w:sz w:val="28"/>
          <w:szCs w:val="28"/>
        </w:rPr>
        <w:t>вытесняющую многозадачность</w:t>
      </w:r>
      <w:r w:rsidRPr="00D920AF">
        <w:rPr>
          <w:rFonts w:ascii="Times New Roman" w:hAnsi="Times New Roman"/>
          <w:sz w:val="28"/>
          <w:szCs w:val="28"/>
        </w:rPr>
        <w:t> и </w:t>
      </w:r>
      <w:r w:rsidRPr="00D920AF">
        <w:rPr>
          <w:rFonts w:ascii="Times New Roman" w:hAnsi="Times New Roman"/>
          <w:b/>
          <w:bCs/>
          <w:sz w:val="28"/>
          <w:szCs w:val="28"/>
        </w:rPr>
        <w:t>многопоточность</w:t>
      </w:r>
      <w:r w:rsidRPr="00D920AF">
        <w:rPr>
          <w:rFonts w:ascii="Times New Roman" w:hAnsi="Times New Roman"/>
          <w:sz w:val="28"/>
          <w:szCs w:val="28"/>
        </w:rPr>
        <w:t>, где планировщик задач динамически распределяет время процессора между потоками. Управление </w:t>
      </w:r>
      <w:r w:rsidRPr="00D920AF">
        <w:rPr>
          <w:rFonts w:ascii="Times New Roman" w:hAnsi="Times New Roman"/>
          <w:b/>
          <w:bCs/>
          <w:sz w:val="28"/>
          <w:szCs w:val="28"/>
        </w:rPr>
        <w:t>виртуальной памятью</w:t>
      </w:r>
      <w:r w:rsidRPr="00D920AF">
        <w:rPr>
          <w:rFonts w:ascii="Times New Roman" w:hAnsi="Times New Roman"/>
          <w:sz w:val="28"/>
          <w:szCs w:val="28"/>
        </w:rPr>
        <w:t> с использованием файла подкачки позволяет работать приложениям, суммарный объём которых превышает физический размер ОЗУ, обеспечивая при этом изоляцию адресных пространств процессов. </w:t>
      </w:r>
      <w:r w:rsidRPr="00D920AF">
        <w:rPr>
          <w:rFonts w:ascii="Times New Roman" w:hAnsi="Times New Roman"/>
          <w:b/>
          <w:bCs/>
          <w:sz w:val="28"/>
          <w:szCs w:val="28"/>
        </w:rPr>
        <w:t>Безопасность</w:t>
      </w:r>
      <w:r w:rsidRPr="00D920AF">
        <w:rPr>
          <w:rFonts w:ascii="Times New Roman" w:hAnsi="Times New Roman"/>
          <w:sz w:val="28"/>
          <w:szCs w:val="28"/>
        </w:rPr>
        <w:t xml:space="preserve"> обеспечивается комплексом средств: контролем учётных записей (UAC), встроенным антивирусом Microsoft Defender с защитой в реальном времени, двунаправленным сетевым экраном и, в версии Pro, технологией полного шифрования дисков </w:t>
      </w:r>
      <w:proofErr w:type="spellStart"/>
      <w:r w:rsidRPr="00D920AF">
        <w:rPr>
          <w:rFonts w:ascii="Times New Roman" w:hAnsi="Times New Roman"/>
          <w:sz w:val="28"/>
          <w:szCs w:val="28"/>
        </w:rPr>
        <w:t>BitLocker</w:t>
      </w:r>
      <w:proofErr w:type="spellEnd"/>
      <w:r w:rsidRPr="00D920AF">
        <w:rPr>
          <w:rFonts w:ascii="Times New Roman" w:hAnsi="Times New Roman"/>
          <w:sz w:val="28"/>
          <w:szCs w:val="28"/>
        </w:rPr>
        <w:t>. </w:t>
      </w:r>
      <w:r w:rsidRPr="00D920AF">
        <w:rPr>
          <w:rFonts w:ascii="Times New Roman" w:hAnsi="Times New Roman"/>
          <w:b/>
          <w:bCs/>
          <w:sz w:val="28"/>
          <w:szCs w:val="28"/>
        </w:rPr>
        <w:t>Сетевые возможности</w:t>
      </w:r>
      <w:r w:rsidRPr="00D920AF">
        <w:rPr>
          <w:rFonts w:ascii="Times New Roman" w:hAnsi="Times New Roman"/>
          <w:sz w:val="28"/>
          <w:szCs w:val="28"/>
        </w:rPr>
        <w:t> включают полную поддержку стеков TCP/IP (IPv4/IPv6), встроенные клиенты для доступа к сетевым ресурсам (SMB) и удалённому рабочему столу (RDP).</w:t>
      </w:r>
    </w:p>
    <w:p w14:paraId="4A0FE710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Эксплуатационные и пользовательские характеристики</w:t>
      </w:r>
      <w:r w:rsidRPr="00D920AF">
        <w:rPr>
          <w:rFonts w:ascii="Times New Roman" w:hAnsi="Times New Roman"/>
          <w:sz w:val="28"/>
          <w:szCs w:val="28"/>
        </w:rPr>
        <w:t> определяют, </w:t>
      </w:r>
      <w:r w:rsidRPr="00D920AF">
        <w:rPr>
          <w:rFonts w:ascii="Times New Roman" w:hAnsi="Times New Roman"/>
          <w:i/>
          <w:iCs/>
          <w:sz w:val="28"/>
          <w:szCs w:val="28"/>
        </w:rPr>
        <w:t>как</w:t>
      </w:r>
      <w:r w:rsidRPr="00D920AF">
        <w:rPr>
          <w:rFonts w:ascii="Times New Roman" w:hAnsi="Times New Roman"/>
          <w:sz w:val="28"/>
          <w:szCs w:val="28"/>
        </w:rPr>
        <w:t> система выполняет свои функции. Windows 11 обладает </w:t>
      </w:r>
      <w:r w:rsidRPr="00D920AF">
        <w:rPr>
          <w:rFonts w:ascii="Times New Roman" w:hAnsi="Times New Roman"/>
          <w:b/>
          <w:bCs/>
          <w:sz w:val="28"/>
          <w:szCs w:val="28"/>
        </w:rPr>
        <w:t>высокими системными требованиями</w:t>
      </w:r>
      <w:r w:rsidRPr="00D920AF">
        <w:rPr>
          <w:rFonts w:ascii="Times New Roman" w:hAnsi="Times New Roman"/>
          <w:sz w:val="28"/>
          <w:szCs w:val="28"/>
        </w:rPr>
        <w:t>, что с одной стороны обеспечивает современный визуальный интерфейс и производительность на новом железе, а с другой — может быть ресурсоёмкой для устаревших компьютеров. Её ключевым преимуществом является </w:t>
      </w:r>
      <w:r w:rsidRPr="00D920AF">
        <w:rPr>
          <w:rFonts w:ascii="Times New Roman" w:hAnsi="Times New Roman"/>
          <w:b/>
          <w:bCs/>
          <w:sz w:val="28"/>
          <w:szCs w:val="28"/>
        </w:rPr>
        <w:t>максимальная обратная совместимость</w:t>
      </w:r>
      <w:r w:rsidRPr="00D920AF">
        <w:rPr>
          <w:rFonts w:ascii="Times New Roman" w:hAnsi="Times New Roman"/>
          <w:sz w:val="28"/>
          <w:szCs w:val="28"/>
        </w:rPr>
        <w:t> с огромным массивом прикладного ПО и </w:t>
      </w:r>
      <w:r w:rsidRPr="00D920AF">
        <w:rPr>
          <w:rFonts w:ascii="Times New Roman" w:hAnsi="Times New Roman"/>
          <w:b/>
          <w:bCs/>
          <w:sz w:val="28"/>
          <w:szCs w:val="28"/>
        </w:rPr>
        <w:t>широчайшая поддержка оборудования</w:t>
      </w:r>
      <w:r w:rsidRPr="00D920AF">
        <w:rPr>
          <w:rFonts w:ascii="Times New Roman" w:hAnsi="Times New Roman"/>
          <w:sz w:val="28"/>
          <w:szCs w:val="28"/>
        </w:rPr>
        <w:t xml:space="preserve"> благодаря обширной базе </w:t>
      </w:r>
      <w:r w:rsidRPr="00D920AF">
        <w:rPr>
          <w:rFonts w:ascii="Times New Roman" w:hAnsi="Times New Roman"/>
          <w:sz w:val="28"/>
          <w:szCs w:val="28"/>
        </w:rPr>
        <w:lastRenderedPageBreak/>
        <w:t>драйверов. </w:t>
      </w:r>
      <w:r w:rsidRPr="00D920AF">
        <w:rPr>
          <w:rFonts w:ascii="Times New Roman" w:hAnsi="Times New Roman"/>
          <w:b/>
          <w:bCs/>
          <w:sz w:val="28"/>
          <w:szCs w:val="28"/>
        </w:rPr>
        <w:t>Надёжность</w:t>
      </w:r>
      <w:r w:rsidRPr="00D920AF">
        <w:rPr>
          <w:rFonts w:ascii="Times New Roman" w:hAnsi="Times New Roman"/>
          <w:sz w:val="28"/>
          <w:szCs w:val="28"/>
        </w:rPr>
        <w:t> поддерживается механизмами самовосстановления, такими как «Восстановление системы» и «Среда восстановления Windows (</w:t>
      </w:r>
      <w:proofErr w:type="spellStart"/>
      <w:r w:rsidRPr="00D920AF">
        <w:rPr>
          <w:rFonts w:ascii="Times New Roman" w:hAnsi="Times New Roman"/>
          <w:sz w:val="28"/>
          <w:szCs w:val="28"/>
        </w:rPr>
        <w:t>WinRE</w:t>
      </w:r>
      <w:proofErr w:type="spellEnd"/>
      <w:r w:rsidRPr="00D920AF">
        <w:rPr>
          <w:rFonts w:ascii="Times New Roman" w:hAnsi="Times New Roman"/>
          <w:sz w:val="28"/>
          <w:szCs w:val="28"/>
        </w:rPr>
        <w:t>)». </w:t>
      </w:r>
      <w:r w:rsidRPr="00D920AF">
        <w:rPr>
          <w:rFonts w:ascii="Times New Roman" w:hAnsi="Times New Roman"/>
          <w:b/>
          <w:bCs/>
          <w:sz w:val="28"/>
          <w:szCs w:val="28"/>
        </w:rPr>
        <w:t>Удобство использования (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Usability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)</w:t>
      </w:r>
      <w:r w:rsidRPr="00D920AF">
        <w:rPr>
          <w:rFonts w:ascii="Times New Roman" w:hAnsi="Times New Roman"/>
          <w:sz w:val="28"/>
          <w:szCs w:val="28"/>
        </w:rPr>
        <w:t> реализовано через современный центрированный интерфейс с улучшенными функциями управления окнами (</w:t>
      </w:r>
      <w:proofErr w:type="spellStart"/>
      <w:r w:rsidRPr="00D920AF">
        <w:rPr>
          <w:rFonts w:ascii="Times New Roman" w:hAnsi="Times New Roman"/>
          <w:sz w:val="28"/>
          <w:szCs w:val="28"/>
        </w:rPr>
        <w:t>Snap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20AF">
        <w:rPr>
          <w:rFonts w:ascii="Times New Roman" w:hAnsi="Times New Roman"/>
          <w:sz w:val="28"/>
          <w:szCs w:val="28"/>
        </w:rPr>
        <w:t>Layouts</w:t>
      </w:r>
      <w:proofErr w:type="spellEnd"/>
      <w:r w:rsidRPr="00D920AF">
        <w:rPr>
          <w:rFonts w:ascii="Times New Roman" w:hAnsi="Times New Roman"/>
          <w:sz w:val="28"/>
          <w:szCs w:val="28"/>
        </w:rPr>
        <w:t>), виртуальными рабочими столами и глубокой интеграцией с облачными сервисами Microsoft.</w:t>
      </w:r>
    </w:p>
    <w:p w14:paraId="261B2511" w14:textId="2D76FD58" w:rsidR="00D920AF" w:rsidRPr="00D920AF" w:rsidRDefault="00D920AF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Таблица 1 – Сводные характеристики операционной системы Windows 11 Pro</w:t>
      </w:r>
    </w:p>
    <w:tbl>
      <w:tblPr>
        <w:tblW w:w="10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4046"/>
        <w:gridCol w:w="3443"/>
      </w:tblGrid>
      <w:tr w:rsidR="00D920AF" w:rsidRPr="00D920AF" w14:paraId="1AA253C5" w14:textId="77777777" w:rsidTr="00D920AF">
        <w:trPr>
          <w:trHeight w:val="6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C73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Группа характеристик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016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Ключевые характеристики</w:t>
            </w:r>
          </w:p>
        </w:tc>
        <w:tc>
          <w:tcPr>
            <w:tcW w:w="3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0C2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Комментарий</w:t>
            </w:r>
          </w:p>
        </w:tc>
      </w:tr>
      <w:tr w:rsidR="00D920AF" w:rsidRPr="00D920AF" w14:paraId="1E73C8F1" w14:textId="77777777" w:rsidTr="00D920AF">
        <w:trPr>
          <w:trHeight w:val="1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5BF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Архитектурные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1EA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Гибридное ядро NT, проприетарная лицензия, файловая система NTFS/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ReFS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, требование TPM 2.0 + Secure Boot</w:t>
            </w:r>
          </w:p>
        </w:tc>
        <w:tc>
          <w:tcPr>
            <w:tcW w:w="3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6BE6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Современная, защищённая, но закрытая архитектура с жёсткими требованиями к железу.</w:t>
            </w:r>
          </w:p>
        </w:tc>
      </w:tr>
      <w:tr w:rsidR="00D920AF" w:rsidRPr="00D920AF" w14:paraId="26F1D0D5" w14:textId="77777777" w:rsidTr="00D920AF">
        <w:trPr>
          <w:trHeight w:val="1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969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4021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Вытесняющая многозадачность, виртуальная память, контроль учётных записей (UAC), Microsoft Defender,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BitLocker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, TCP/IP, RDP</w:t>
            </w:r>
          </w:p>
        </w:tc>
        <w:tc>
          <w:tcPr>
            <w:tcW w:w="3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C212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Комплексный набор функций для управления, безопасности и сетевого взаимодействия.</w:t>
            </w:r>
          </w:p>
        </w:tc>
      </w:tr>
      <w:tr w:rsidR="00D920AF" w:rsidRPr="00D920AF" w14:paraId="78B3149A" w14:textId="77777777" w:rsidTr="00D920AF">
        <w:trPr>
          <w:trHeight w:val="1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3D2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Эксплуатационные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8608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Высокие системные требования, максимальная обратная совместимость с ПО и драйверами, механизмы восстановления</w:t>
            </w:r>
          </w:p>
        </w:tc>
        <w:tc>
          <w:tcPr>
            <w:tcW w:w="3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06F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Оптимизирована для современного оборудования, но требовательна к ресурсам. Стабильна при корректных драйверах.</w:t>
            </w:r>
          </w:p>
        </w:tc>
      </w:tr>
      <w:tr w:rsidR="00D920AF" w:rsidRPr="00D920AF" w14:paraId="0CF17278" w14:textId="77777777" w:rsidTr="00D920AF">
        <w:trPr>
          <w:trHeight w:val="1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A5BF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Пользовательские (UX)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150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Современный графический интерфейс (центрированное меню «Пуск»,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Snap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Layouts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), виртуальные рабочие столы</w:t>
            </w:r>
          </w:p>
        </w:tc>
        <w:tc>
          <w:tcPr>
            <w:tcW w:w="3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A8E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Интерфейс ориентирован на продуктивность и эстетику, имеет высокую кривую обучаемости для новых пользователей.</w:t>
            </w:r>
          </w:p>
        </w:tc>
      </w:tr>
    </w:tbl>
    <w:p w14:paraId="373248E2" w14:textId="210BDEDD" w:rsidR="00BD1CD1" w:rsidRPr="00BD1CD1" w:rsidRDefault="00BD1CD1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sz w:val="28"/>
          <w:szCs w:val="28"/>
        </w:rPr>
        <w:t xml:space="preserve">Следует отметить, что Windows 11 знаменует собой новый этап в развитии линейки операционных систем Microsoft, ориентированный на повышение производительности, безопасности и удобства пользователя. Ключевыми визуальными отличиями от предыдущей версии, Windows 10, являются </w:t>
      </w:r>
      <w:r w:rsidRPr="00BD1CD1">
        <w:rPr>
          <w:rFonts w:ascii="Times New Roman" w:hAnsi="Times New Roman"/>
          <w:sz w:val="28"/>
          <w:szCs w:val="28"/>
        </w:rPr>
        <w:lastRenderedPageBreak/>
        <w:t xml:space="preserve">центрированное расположение панели задач, новые контекстные меню, обновлённый дизайн окон и системных звуков. На более глубоком, архитектурном уровне, были усилены меры безопасности, такие как обязательное использование </w:t>
      </w:r>
      <w:proofErr w:type="spellStart"/>
      <w:r w:rsidRPr="00BD1CD1">
        <w:rPr>
          <w:rFonts w:ascii="Times New Roman" w:hAnsi="Times New Roman"/>
          <w:sz w:val="28"/>
          <w:szCs w:val="28"/>
        </w:rPr>
        <w:t>Trusted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 Platform </w:t>
      </w:r>
      <w:proofErr w:type="spellStart"/>
      <w:r w:rsidRPr="00BD1CD1">
        <w:rPr>
          <w:rFonts w:ascii="Times New Roman" w:hAnsi="Times New Roman"/>
          <w:sz w:val="28"/>
          <w:szCs w:val="28"/>
        </w:rPr>
        <w:t>Module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 (TPM) версии 2.0 для установки, что создаёт дополнительный барьер для вредоносного программного обеспечения. Таким образом, данная ОС представляет собой сбалансированную платформу как для рядовых пользователей, так и для корпоративной среды, требующей надёжности и контроля.</w:t>
      </w:r>
    </w:p>
    <w:p w14:paraId="4C4461FA" w14:textId="5C58012F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1.2 Определение характеристик ПО</w:t>
      </w:r>
    </w:p>
    <w:p w14:paraId="766F9154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>В качестве прикладного ПО для детального анализа выбрана </w:t>
      </w:r>
      <w:r w:rsidRPr="00D920AF">
        <w:rPr>
          <w:rFonts w:ascii="Times New Roman" w:hAnsi="Times New Roman"/>
          <w:b/>
          <w:bCs/>
          <w:sz w:val="28"/>
          <w:szCs w:val="28"/>
        </w:rPr>
        <w:t xml:space="preserve">система удалённого администрирования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(версия 8.x.x)</w:t>
      </w:r>
      <w:r w:rsidRPr="00D920AF">
        <w:rPr>
          <w:rFonts w:ascii="Times New Roman" w:hAnsi="Times New Roman"/>
          <w:sz w:val="28"/>
          <w:szCs w:val="28"/>
        </w:rPr>
        <w:t>. Это кроссплатформенное решение, позволяющее устанавливать безопасные соединения между компьютерами через Интернет для удалённого управления, технической поддержки и совместной работы.</w:t>
      </w:r>
    </w:p>
    <w:p w14:paraId="312737BB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Функциональные характеристики</w:t>
      </w:r>
      <w:r w:rsidRPr="00D920AF">
        <w:rPr>
          <w:rFonts w:ascii="Times New Roman" w:hAnsi="Times New Roman"/>
          <w:sz w:val="28"/>
          <w:szCs w:val="28"/>
        </w:rPr>
        <w:t> 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охватывают спектр задач удалённого администрирования:</w:t>
      </w:r>
    </w:p>
    <w:p w14:paraId="4891D048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Интерактивный удалённый доступ:</w:t>
      </w:r>
      <w:r w:rsidRPr="00D920AF">
        <w:rPr>
          <w:rFonts w:ascii="Times New Roman" w:hAnsi="Times New Roman"/>
          <w:sz w:val="28"/>
          <w:szCs w:val="28"/>
        </w:rPr>
        <w:t> Полный контроль над рабочим столом удалённого компьютера в реальном времени с передачей звука.</w:t>
      </w:r>
    </w:p>
    <w:p w14:paraId="1CF041B6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Передача файлов:</w:t>
      </w:r>
      <w:r w:rsidRPr="00D920AF">
        <w:rPr>
          <w:rFonts w:ascii="Times New Roman" w:hAnsi="Times New Roman"/>
          <w:sz w:val="28"/>
          <w:szCs w:val="28"/>
        </w:rPr>
        <w:t> Встроенный двухпанельный файловый менеджер для безопасного обмена файлами.</w:t>
      </w:r>
    </w:p>
    <w:p w14:paraId="481597A4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Аудио- и текстовый чат:</w:t>
      </w:r>
      <w:r w:rsidRPr="00D920AF">
        <w:rPr>
          <w:rFonts w:ascii="Times New Roman" w:hAnsi="Times New Roman"/>
          <w:sz w:val="28"/>
          <w:szCs w:val="28"/>
        </w:rPr>
        <w:t> Интегрированные средства коммуникации, не требующие сторонних программ.</w:t>
      </w:r>
    </w:p>
    <w:p w14:paraId="7F675514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Запись сеанса:</w:t>
      </w:r>
      <w:r w:rsidRPr="00D920AF">
        <w:rPr>
          <w:rFonts w:ascii="Times New Roman" w:hAnsi="Times New Roman"/>
          <w:sz w:val="28"/>
          <w:szCs w:val="28"/>
        </w:rPr>
        <w:t> Функция записи видео всего сеанса работы для аудита или создания инструкций.</w:t>
      </w:r>
    </w:p>
    <w:p w14:paraId="3A37CCB0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Удалённое пробуждение (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Wake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-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on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-LAN):</w:t>
      </w:r>
      <w:r w:rsidRPr="00D920AF">
        <w:rPr>
          <w:rFonts w:ascii="Times New Roman" w:hAnsi="Times New Roman"/>
          <w:sz w:val="28"/>
          <w:szCs w:val="28"/>
        </w:rPr>
        <w:t> Возможность включения компьютера по сети.</w:t>
      </w:r>
    </w:p>
    <w:p w14:paraId="09B44F7C" w14:textId="77777777" w:rsidR="00D920AF" w:rsidRPr="00D920AF" w:rsidRDefault="00D920AF" w:rsidP="00D920AF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Доступ без участия пользователя:</w:t>
      </w:r>
      <w:r w:rsidRPr="00D920AF">
        <w:rPr>
          <w:rFonts w:ascii="Times New Roman" w:hAnsi="Times New Roman"/>
          <w:sz w:val="28"/>
          <w:szCs w:val="28"/>
        </w:rPr>
        <w:t> Настройка постоянного пароля для обслуживания серверов.</w:t>
      </w:r>
    </w:p>
    <w:p w14:paraId="655A0FD4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Качественные и технические характеристики</w:t>
      </w:r>
      <w:r w:rsidRPr="00D920AF">
        <w:rPr>
          <w:rFonts w:ascii="Times New Roman" w:hAnsi="Times New Roman"/>
          <w:sz w:val="28"/>
          <w:szCs w:val="28"/>
        </w:rPr>
        <w:t> определяют ценность и эффективность ПО в эксплуатации.</w:t>
      </w:r>
    </w:p>
    <w:p w14:paraId="4B1E124E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Производительность:</w:t>
      </w:r>
      <w:r w:rsidRPr="00D920AF">
        <w:rPr>
          <w:rFonts w:ascii="Times New Roman" w:hAnsi="Times New Roman"/>
          <w:sz w:val="28"/>
          <w:szCs w:val="28"/>
        </w:rPr>
        <w:t xml:space="preserve"> Главное конкурентное преимущество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— </w:t>
      </w:r>
      <w:r w:rsidRPr="00D920AF">
        <w:rPr>
          <w:rFonts w:ascii="Times New Roman" w:hAnsi="Times New Roman"/>
          <w:b/>
          <w:bCs/>
          <w:sz w:val="28"/>
          <w:szCs w:val="28"/>
        </w:rPr>
        <w:t xml:space="preserve">собственный видеокодек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DeskRT</w:t>
      </w:r>
      <w:proofErr w:type="spellEnd"/>
      <w:r w:rsidRPr="00D920AF">
        <w:rPr>
          <w:rFonts w:ascii="Times New Roman" w:hAnsi="Times New Roman"/>
          <w:sz w:val="28"/>
          <w:szCs w:val="28"/>
        </w:rPr>
        <w:t>. Он обеспечивает сверхнизкую задержку (латентность) и высокую плавность изображения даже на каналах с низкой пропускной способностью, что критически важно для комфортной удалённой работы.</w:t>
      </w:r>
    </w:p>
    <w:p w14:paraId="5BB10F74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Безопасность:</w:t>
      </w:r>
      <w:r w:rsidRPr="00D920AF">
        <w:rPr>
          <w:rFonts w:ascii="Times New Roman" w:hAnsi="Times New Roman"/>
          <w:sz w:val="28"/>
          <w:szCs w:val="28"/>
        </w:rPr>
        <w:t> Реализована через </w:t>
      </w:r>
      <w:r w:rsidRPr="00D920AF">
        <w:rPr>
          <w:rFonts w:ascii="Times New Roman" w:hAnsi="Times New Roman"/>
          <w:b/>
          <w:bCs/>
          <w:sz w:val="28"/>
          <w:szCs w:val="28"/>
        </w:rPr>
        <w:t>сквозное шифрование TLS 1.2</w:t>
      </w:r>
      <w:r w:rsidRPr="00D920AF">
        <w:rPr>
          <w:rFonts w:ascii="Times New Roman" w:hAnsi="Times New Roman"/>
          <w:sz w:val="28"/>
          <w:szCs w:val="28"/>
        </w:rPr>
        <w:t> всего трафика. Обязательное </w:t>
      </w:r>
      <w:r w:rsidRPr="00D920AF">
        <w:rPr>
          <w:rFonts w:ascii="Times New Roman" w:hAnsi="Times New Roman"/>
          <w:b/>
          <w:bCs/>
          <w:sz w:val="28"/>
          <w:szCs w:val="28"/>
        </w:rPr>
        <w:t>подтверждение подключения</w:t>
      </w:r>
      <w:r w:rsidRPr="00D920AF">
        <w:rPr>
          <w:rFonts w:ascii="Times New Roman" w:hAnsi="Times New Roman"/>
          <w:sz w:val="28"/>
          <w:szCs w:val="28"/>
        </w:rPr>
        <w:t> на стороне удалённого хоста (кроме настроенного безусловного доступа) и поддержка </w:t>
      </w:r>
      <w:r w:rsidRPr="00D920AF">
        <w:rPr>
          <w:rFonts w:ascii="Times New Roman" w:hAnsi="Times New Roman"/>
          <w:b/>
          <w:bCs/>
          <w:sz w:val="28"/>
          <w:szCs w:val="28"/>
        </w:rPr>
        <w:t>двухфакторной аутентификации (2FA)</w:t>
      </w:r>
      <w:r w:rsidRPr="00D920AF">
        <w:rPr>
          <w:rFonts w:ascii="Times New Roman" w:hAnsi="Times New Roman"/>
          <w:sz w:val="28"/>
          <w:szCs w:val="28"/>
        </w:rPr>
        <w:t> формируют модель безопасности «по умолчанию запрещено».</w:t>
      </w:r>
    </w:p>
    <w:p w14:paraId="32AABC2B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Совместимость и кроссплатформенность:</w:t>
      </w:r>
      <w:r w:rsidRPr="00D920AF">
        <w:rPr>
          <w:rFonts w:ascii="Times New Roman" w:hAnsi="Times New Roman"/>
          <w:sz w:val="28"/>
          <w:szCs w:val="28"/>
        </w:rPr>
        <w:t xml:space="preserve"> Клиенты доступны для Windows, </w:t>
      </w:r>
      <w:proofErr w:type="spellStart"/>
      <w:r w:rsidRPr="00D920AF">
        <w:rPr>
          <w:rFonts w:ascii="Times New Roman" w:hAnsi="Times New Roman"/>
          <w:sz w:val="28"/>
          <w:szCs w:val="28"/>
        </w:rPr>
        <w:t>macOS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, Linux, </w:t>
      </w:r>
      <w:proofErr w:type="spellStart"/>
      <w:r w:rsidRPr="00D920AF">
        <w:rPr>
          <w:rFonts w:ascii="Times New Roman" w:hAnsi="Times New Roman"/>
          <w:sz w:val="28"/>
          <w:szCs w:val="28"/>
        </w:rPr>
        <w:t>Android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920AF">
        <w:rPr>
          <w:rFonts w:ascii="Times New Roman" w:hAnsi="Times New Roman"/>
          <w:sz w:val="28"/>
          <w:szCs w:val="28"/>
        </w:rPr>
        <w:t>iOS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, FreeBSD, </w:t>
      </w:r>
      <w:proofErr w:type="spellStart"/>
      <w:r w:rsidRPr="00D920AF">
        <w:rPr>
          <w:rFonts w:ascii="Times New Roman" w:hAnsi="Times New Roman"/>
          <w:sz w:val="28"/>
          <w:szCs w:val="28"/>
        </w:rPr>
        <w:t>Raspberry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20AF">
        <w:rPr>
          <w:rFonts w:ascii="Times New Roman" w:hAnsi="Times New Roman"/>
          <w:sz w:val="28"/>
          <w:szCs w:val="28"/>
        </w:rPr>
        <w:t>Pi</w:t>
      </w:r>
      <w:proofErr w:type="spellEnd"/>
      <w:r w:rsidRPr="00D920AF">
        <w:rPr>
          <w:rFonts w:ascii="Times New Roman" w:hAnsi="Times New Roman"/>
          <w:sz w:val="28"/>
          <w:szCs w:val="28"/>
        </w:rPr>
        <w:t>. Обеспечивается подключение между любыми из этих ОС.</w:t>
      </w:r>
    </w:p>
    <w:p w14:paraId="5B018E18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Удобство использования:</w:t>
      </w:r>
      <w:r w:rsidRPr="00D920AF">
        <w:rPr>
          <w:rFonts w:ascii="Times New Roman" w:hAnsi="Times New Roman"/>
          <w:sz w:val="28"/>
          <w:szCs w:val="28"/>
        </w:rPr>
        <w:t> Интерфейс минималистичен и интуитивно понятен. Процесс установки соединения сводится к вводу 9-значного 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ID</w:t>
      </w:r>
      <w:r w:rsidRPr="00D920AF">
        <w:rPr>
          <w:rFonts w:ascii="Times New Roman" w:hAnsi="Times New Roman"/>
          <w:sz w:val="28"/>
          <w:szCs w:val="28"/>
        </w:rPr>
        <w:t>.</w:t>
      </w:r>
    </w:p>
    <w:p w14:paraId="65B50BB4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Ресурсоёмкость:</w:t>
      </w:r>
      <w:r w:rsidRPr="00D920AF">
        <w:rPr>
          <w:rFonts w:ascii="Times New Roman" w:hAnsi="Times New Roman"/>
          <w:sz w:val="28"/>
          <w:szCs w:val="28"/>
        </w:rPr>
        <w:t> ПО отличается малым размером дистрибутива (~3-5 МБ) и низким потреблением оперативной памяти и процессорного времени.</w:t>
      </w:r>
    </w:p>
    <w:p w14:paraId="6D8EE230" w14:textId="77777777" w:rsidR="00D920AF" w:rsidRPr="00D920AF" w:rsidRDefault="00D920AF" w:rsidP="00D920AF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Масштабируемость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:</w:t>
      </w:r>
      <w:r w:rsidRPr="00D920AF">
        <w:rPr>
          <w:rFonts w:ascii="Times New Roman" w:hAnsi="Times New Roman"/>
          <w:sz w:val="28"/>
          <w:szCs w:val="28"/>
        </w:rPr>
        <w:t> Для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корпоративного использования предлагается 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Management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Console</w:t>
      </w:r>
      <w:proofErr w:type="spellEnd"/>
      <w:r w:rsidRPr="00D920AF">
        <w:rPr>
          <w:rFonts w:ascii="Times New Roman" w:hAnsi="Times New Roman"/>
          <w:sz w:val="28"/>
          <w:szCs w:val="28"/>
        </w:rPr>
        <w:t>, позволяющая централизованно управлять парком компьютеров, разграничивать права доступа IT-специалистов и вести журнал аудита.</w:t>
      </w:r>
    </w:p>
    <w:p w14:paraId="1D883790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Экономическая характеристика</w:t>
      </w:r>
      <w:r w:rsidRPr="00D920AF">
        <w:rPr>
          <w:rFonts w:ascii="Times New Roman" w:hAnsi="Times New Roman"/>
          <w:sz w:val="28"/>
          <w:szCs w:val="28"/>
        </w:rPr>
        <w:t> 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основана на модели 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Freemium</w:t>
      </w:r>
      <w:proofErr w:type="spellEnd"/>
      <w:r w:rsidRPr="00D920AF">
        <w:rPr>
          <w:rFonts w:ascii="Times New Roman" w:hAnsi="Times New Roman"/>
          <w:sz w:val="28"/>
          <w:szCs w:val="28"/>
        </w:rPr>
        <w:t>. Бесплатное использование для личных некоммерческих целей. Платные подписки (Professional, Power и др.) снимают ограничения для бизнеса и открывают расширенные функции управления.</w:t>
      </w:r>
    </w:p>
    <w:p w14:paraId="0DC846FD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1.3 Оценка качества и надежности системы</w:t>
      </w:r>
    </w:p>
    <w:p w14:paraId="13448025" w14:textId="45F4D3BF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 xml:space="preserve">Для объективной и стандартизированной оценки качества ПО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использована модель, определённая международным стандартом </w:t>
      </w:r>
      <w:r w:rsidRPr="00D920AF">
        <w:rPr>
          <w:rFonts w:ascii="Times New Roman" w:hAnsi="Times New Roman"/>
          <w:b/>
          <w:bCs/>
          <w:sz w:val="28"/>
          <w:szCs w:val="28"/>
        </w:rPr>
        <w:t>ISO/IEC 25010:2011</w:t>
      </w:r>
      <w:r w:rsidRPr="00D920AF">
        <w:rPr>
          <w:rFonts w:ascii="Times New Roman" w:hAnsi="Times New Roman"/>
          <w:sz w:val="28"/>
          <w:szCs w:val="28"/>
        </w:rPr>
        <w:t xml:space="preserve"> (ГОСТ Р ИСО/МЭК </w:t>
      </w:r>
      <w:proofErr w:type="gramStart"/>
      <w:r w:rsidRPr="00D920AF">
        <w:rPr>
          <w:rFonts w:ascii="Times New Roman" w:hAnsi="Times New Roman"/>
          <w:sz w:val="28"/>
          <w:szCs w:val="28"/>
        </w:rPr>
        <w:t>25010-2015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) [2]. Данная модель включает восемь характеристик качества продукта. Оценка проводилась по 5-балльной шкале, где 5 — «Отлично», 1 — «Неудовлетворительно». </w:t>
      </w:r>
    </w:p>
    <w:p w14:paraId="677D495A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 xml:space="preserve">Таблица 2 – Оценка качества системы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по модели ISO/IEC 25010:2011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2943"/>
        <w:gridCol w:w="1327"/>
        <w:gridCol w:w="2903"/>
      </w:tblGrid>
      <w:tr w:rsidR="00D920AF" w:rsidRPr="00D920AF" w14:paraId="1D633B04" w14:textId="77777777" w:rsidTr="00D920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B374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Характеристика качества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64F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Подхарактеристика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16A7D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F75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Обоснование и комментарий</w:t>
            </w:r>
          </w:p>
        </w:tc>
      </w:tr>
      <w:tr w:rsidR="00D920AF" w:rsidRPr="00D920AF" w14:paraId="17CB03FF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BD8B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397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Завершённость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A6C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C3C1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Реализован исчерпывающий набор функций для удалённого администрирования: управление, передача файлов, аудиовизуальная связь, запись.</w:t>
            </w:r>
          </w:p>
        </w:tc>
      </w:tr>
      <w:tr w:rsidR="00D920AF" w:rsidRPr="00D920AF" w14:paraId="724D8DDC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10D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2C0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Корректность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B2B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5B3C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Функции работают точно. Единичные </w:t>
            </w:r>
            <w:r w:rsidRPr="00D920AF">
              <w:rPr>
                <w:rFonts w:ascii="Times New Roman" w:hAnsi="Times New Roman"/>
                <w:sz w:val="28"/>
                <w:szCs w:val="28"/>
              </w:rPr>
              <w:lastRenderedPageBreak/>
              <w:t>сбои связаны с внешними факторами (нестабильность сети, конфликты драйверов), а не с ошибками логики ПО.</w:t>
            </w:r>
          </w:p>
        </w:tc>
      </w:tr>
      <w:tr w:rsidR="00D920AF" w:rsidRPr="00D920AF" w14:paraId="736B9369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82B3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E548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Уместность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11A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A715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Все инструменты релевантны задачам удалённого доступа. Интерфейс не перегружен.</w:t>
            </w:r>
          </w:p>
        </w:tc>
      </w:tr>
      <w:tr w:rsidR="00D920AF" w:rsidRPr="00D920AF" w14:paraId="4E876314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1DF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Уровень производительности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E86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Временная 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1A8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55B2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Ключевая сильная сторона.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 xml:space="preserve"> Кодек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DeskRT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 обеспечивает минимальную задержку (&lt;50 мс) и высокую частоту кадров.</w:t>
            </w:r>
          </w:p>
        </w:tc>
      </w:tr>
      <w:tr w:rsidR="00D920AF" w:rsidRPr="00D920AF" w14:paraId="6F3D6A7C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C3A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42F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373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B627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Клиент «лёгкий», не создаёт заметной нагрузки на систему.</w:t>
            </w:r>
          </w:p>
        </w:tc>
      </w:tr>
      <w:tr w:rsidR="00D920AF" w:rsidRPr="00D920AF" w14:paraId="392662F1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B0F8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FB13D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Сосуществование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736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6AF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Стабильно работает в различных сетевых конфигурациях, не конфликтует с другим ПО.</w:t>
            </w:r>
          </w:p>
        </w:tc>
      </w:tr>
      <w:tr w:rsidR="00D920AF" w:rsidRPr="00D920AF" w14:paraId="2DE358FC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8FE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090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Взаимозаменяемость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0EC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737C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Идеальная кроссплатформенная совместимость. Обеспечивает соединение между </w:t>
            </w:r>
            <w:r w:rsidRPr="00D920AF">
              <w:rPr>
                <w:rFonts w:ascii="Times New Roman" w:hAnsi="Times New Roman"/>
                <w:sz w:val="28"/>
                <w:szCs w:val="28"/>
              </w:rPr>
              <w:lastRenderedPageBreak/>
              <w:t>любыми поддерживаемыми ОС.</w:t>
            </w:r>
          </w:p>
        </w:tc>
      </w:tr>
      <w:tr w:rsidR="00D920AF" w:rsidRPr="00D920AF" w14:paraId="4A541010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97BE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Удобство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749D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Обучаемость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D4BC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F99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Интерфус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 интуитивно понятен. Первое соединение устанавливается менее чем за 2 минуты без инструкций.</w:t>
            </w:r>
          </w:p>
        </w:tc>
      </w:tr>
      <w:tr w:rsidR="00D920AF" w:rsidRPr="00D920AF" w14:paraId="1AA47C61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9197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2DA6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Защита от ошибок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51A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0C6D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Обязательное подтверждение подключения на удалённой стороне — фундаментальная защита от несанкционированного доступа.</w:t>
            </w:r>
          </w:p>
        </w:tc>
      </w:tr>
      <w:tr w:rsidR="00D920AF" w:rsidRPr="00D920AF" w14:paraId="3BECC3A6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535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93C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Зрелость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7C0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B1BF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Продукт на рынке с 2016 года, активно развивается. Обладает высокой стабильностью.</w:t>
            </w:r>
          </w:p>
        </w:tc>
      </w:tr>
      <w:tr w:rsidR="00D920AF" w:rsidRPr="00D920AF" w14:paraId="1E776F6E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A86E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3BD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528E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F0D8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Обеспечивает высокую доступность удалённого рабочего места. Клиент работает стабильно.</w:t>
            </w:r>
          </w:p>
        </w:tc>
      </w:tr>
      <w:tr w:rsidR="00D920AF" w:rsidRPr="00D920AF" w14:paraId="5F620184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91F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D99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Отказоустойчивость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462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21C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Устойчив к кратковременным обрывам сети. При критических сбоях </w:t>
            </w:r>
            <w:r w:rsidRPr="00D920AF">
              <w:rPr>
                <w:rFonts w:ascii="Times New Roman" w:hAnsi="Times New Roman"/>
                <w:sz w:val="28"/>
                <w:szCs w:val="28"/>
              </w:rPr>
              <w:lastRenderedPageBreak/>
              <w:t>сессия прерывается, но восстановить её просто.</w:t>
            </w:r>
          </w:p>
        </w:tc>
      </w:tr>
      <w:tr w:rsidR="00D920AF" w:rsidRPr="00D920AF" w14:paraId="1EAE8A83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107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Защищённость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E4E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Конфиденциальность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177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BBD6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Сквозное шифрование TLS 1.2 гарантирует защиту передаваемых данных от перехвата.</w:t>
            </w:r>
          </w:p>
        </w:tc>
      </w:tr>
      <w:tr w:rsidR="00D920AF" w:rsidRPr="00D920AF" w14:paraId="18DCC5FF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98D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FE8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22E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D2261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Криптографические механизмы обеспечивают целостность данных.</w:t>
            </w:r>
          </w:p>
        </w:tc>
      </w:tr>
      <w:tr w:rsidR="00D920AF" w:rsidRPr="00D920AF" w14:paraId="3BB2CA63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48A8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FE9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Неотказуемость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D51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D4E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 корпоративной версии ведётся детальный журнал всех сессий. В бесплатной версии журналирование ограничено.</w:t>
            </w:r>
          </w:p>
        </w:tc>
      </w:tr>
      <w:tr w:rsidR="00D920AF" w:rsidRPr="00D920AF" w14:paraId="5F6533C5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B119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3DE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Анализируемость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5FF2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940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Наличие подробных логов позволяет эффективно диагностировать проблемы.</w:t>
            </w:r>
          </w:p>
        </w:tc>
      </w:tr>
      <w:tr w:rsidR="00D920AF" w:rsidRPr="00D920AF" w14:paraId="57E1D0B4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EFF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Переносимость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6E4E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Адаптивность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2E8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E15A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Легко адаптируется и корректно работает в различных операционных средах.</w:t>
            </w:r>
          </w:p>
        </w:tc>
      </w:tr>
      <w:tr w:rsidR="00D920AF" w:rsidRPr="00D920AF" w14:paraId="4AD29277" w14:textId="77777777" w:rsidTr="00D920AF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813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6C60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Устанавливаемость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F797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394DD" w14:textId="7E15B623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Процесс установки прост и быстр. </w:t>
            </w:r>
          </w:p>
        </w:tc>
      </w:tr>
    </w:tbl>
    <w:p w14:paraId="7B2A5AAA" w14:textId="649D7711" w:rsid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Интегральная оценка</w:t>
      </w:r>
      <w:r w:rsidRPr="00D920AF">
        <w:rPr>
          <w:rFonts w:ascii="Times New Roman" w:hAnsi="Times New Roman"/>
          <w:sz w:val="28"/>
          <w:szCs w:val="28"/>
        </w:rPr>
        <w:t xml:space="preserve"> качества ПО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по модели ISO 25010 составляет </w:t>
      </w:r>
      <w:r w:rsidRPr="00D920AF">
        <w:rPr>
          <w:rFonts w:ascii="Times New Roman" w:hAnsi="Times New Roman"/>
          <w:b/>
          <w:bCs/>
          <w:sz w:val="28"/>
          <w:szCs w:val="28"/>
        </w:rPr>
        <w:t>4.7 из 5.0 баллов</w:t>
      </w:r>
      <w:r w:rsidRPr="00D920AF">
        <w:rPr>
          <w:rFonts w:ascii="Times New Roman" w:hAnsi="Times New Roman"/>
          <w:sz w:val="28"/>
          <w:szCs w:val="28"/>
        </w:rPr>
        <w:t xml:space="preserve">. Анализ показывает, что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является высококачественным, надёжным и безопасным программным продуктом с выдающимися показателями производительности и удобства, что делает его одним из лидеров на рынке систем удалённого администрирования.</w:t>
      </w:r>
    </w:p>
    <w:p w14:paraId="3793BDF8" w14:textId="24DA24D0" w:rsidR="00BD1CD1" w:rsidRPr="00BD1CD1" w:rsidRDefault="00BD1CD1" w:rsidP="00BD1CD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Эволюция и тенденции развития операционных систем семейства Windows.</w:t>
      </w:r>
      <w:r w:rsidRPr="00BD1CD1">
        <w:rPr>
          <w:rFonts w:ascii="Times New Roman" w:hAnsi="Times New Roman"/>
          <w:sz w:val="28"/>
          <w:szCs w:val="28"/>
        </w:rPr>
        <w:t> Рассматривая Windows 11 не как изолированный продукт, а как звено в цепочке эволюции, можно выделить ключевые векторы развития:</w:t>
      </w:r>
    </w:p>
    <w:p w14:paraId="39EBA404" w14:textId="77777777" w:rsidR="00BD1CD1" w:rsidRPr="00BD1CD1" w:rsidRDefault="00BD1CD1" w:rsidP="00BD1CD1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Конвергенция и унификация:</w:t>
      </w:r>
      <w:r w:rsidRPr="00BD1CD1">
        <w:rPr>
          <w:rFonts w:ascii="Times New Roman" w:hAnsi="Times New Roman"/>
          <w:sz w:val="28"/>
          <w:szCs w:val="28"/>
        </w:rPr>
        <w:t xml:space="preserve"> Стирание граней между платформами (Windows 10X, интеграция с </w:t>
      </w:r>
      <w:proofErr w:type="spellStart"/>
      <w:r w:rsidRPr="00BD1CD1">
        <w:rPr>
          <w:rFonts w:ascii="Times New Roman" w:hAnsi="Times New Roman"/>
          <w:sz w:val="28"/>
          <w:szCs w:val="28"/>
        </w:rPr>
        <w:t>Android</w:t>
      </w:r>
      <w:proofErr w:type="spellEnd"/>
      <w:r w:rsidRPr="00BD1CD1">
        <w:rPr>
          <w:rFonts w:ascii="Times New Roman" w:hAnsi="Times New Roman"/>
          <w:sz w:val="28"/>
          <w:szCs w:val="28"/>
        </w:rPr>
        <w:t>) указывает на стремление Microsoft создать единую экосистему.</w:t>
      </w:r>
    </w:p>
    <w:p w14:paraId="20000DE3" w14:textId="77777777" w:rsidR="00BD1CD1" w:rsidRPr="00BD1CD1" w:rsidRDefault="00BD1CD1" w:rsidP="00BD1CD1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Безопасность как приоритет:</w:t>
      </w:r>
      <w:r w:rsidRPr="00BD1CD1">
        <w:rPr>
          <w:rFonts w:ascii="Times New Roman" w:hAnsi="Times New Roman"/>
          <w:sz w:val="28"/>
          <w:szCs w:val="28"/>
        </w:rPr>
        <w:t> Тенденция к аппаратно-программной безопасности (</w:t>
      </w:r>
      <w:proofErr w:type="spellStart"/>
      <w:r w:rsidRPr="00BD1CD1">
        <w:rPr>
          <w:rFonts w:ascii="Times New Roman" w:hAnsi="Times New Roman"/>
          <w:sz w:val="28"/>
          <w:szCs w:val="28"/>
        </w:rPr>
        <w:t>Secured-core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 PC, TPM, </w:t>
      </w:r>
      <w:proofErr w:type="spellStart"/>
      <w:r w:rsidRPr="00BD1CD1">
        <w:rPr>
          <w:rFonts w:ascii="Times New Roman" w:hAnsi="Times New Roman"/>
          <w:sz w:val="28"/>
          <w:szCs w:val="28"/>
        </w:rPr>
        <w:t>Virtualization-based</w:t>
      </w:r>
      <w:proofErr w:type="spellEnd"/>
      <w:r w:rsidRPr="00BD1CD1">
        <w:rPr>
          <w:rFonts w:ascii="Times New Roman" w:hAnsi="Times New Roman"/>
          <w:sz w:val="28"/>
          <w:szCs w:val="28"/>
        </w:rPr>
        <w:t xml:space="preserve"> Security) становится доминирующей в ответ на усложнение киберугроз.</w:t>
      </w:r>
    </w:p>
    <w:p w14:paraId="3D218E8A" w14:textId="77777777" w:rsidR="00BD1CD1" w:rsidRPr="00BD1CD1" w:rsidRDefault="00BD1CD1" w:rsidP="00BD1CD1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Переход к подписочным моделям и облаку:</w:t>
      </w:r>
      <w:r w:rsidRPr="00BD1CD1">
        <w:rPr>
          <w:rFonts w:ascii="Times New Roman" w:hAnsi="Times New Roman"/>
          <w:sz w:val="28"/>
          <w:szCs w:val="28"/>
        </w:rPr>
        <w:t> Активное продвижение сервисов Microsoft 365 и Azure свидетельствует о смещении акцента с продажи коробочных лицензий на предоставление облачных услуг, что в перспективе может изменить саму парадигму использования ОС.</w:t>
      </w:r>
    </w:p>
    <w:p w14:paraId="4B660C23" w14:textId="77777777" w:rsidR="00BD1CD1" w:rsidRPr="00BD1CD1" w:rsidRDefault="00BD1CD1" w:rsidP="00BD1CD1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b/>
          <w:bCs/>
          <w:sz w:val="28"/>
          <w:szCs w:val="28"/>
        </w:rPr>
        <w:t>Оптимизация под новые формы-факторы:</w:t>
      </w:r>
      <w:r w:rsidRPr="00BD1CD1">
        <w:rPr>
          <w:rFonts w:ascii="Times New Roman" w:hAnsi="Times New Roman"/>
          <w:sz w:val="28"/>
          <w:szCs w:val="28"/>
        </w:rPr>
        <w:t> Развитие поддержки сенсорного ввода, голосовых помощников (</w:t>
      </w:r>
      <w:proofErr w:type="spellStart"/>
      <w:r w:rsidRPr="00BD1CD1">
        <w:rPr>
          <w:rFonts w:ascii="Times New Roman" w:hAnsi="Times New Roman"/>
          <w:sz w:val="28"/>
          <w:szCs w:val="28"/>
        </w:rPr>
        <w:t>Cortana</w:t>
      </w:r>
      <w:proofErr w:type="spellEnd"/>
      <w:r w:rsidRPr="00BD1CD1">
        <w:rPr>
          <w:rFonts w:ascii="Times New Roman" w:hAnsi="Times New Roman"/>
          <w:sz w:val="28"/>
          <w:szCs w:val="28"/>
        </w:rPr>
        <w:t>) и технологии распознавания лиц Windows Hello демонстрирует адаптацию к разнообразным устройствам (планшеты, гибридные ноутбуки).</w:t>
      </w:r>
    </w:p>
    <w:p w14:paraId="24EC89E9" w14:textId="77777777" w:rsidR="00BD1CD1" w:rsidRPr="00BD1CD1" w:rsidRDefault="00BD1CD1" w:rsidP="00BD1CD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D1CD1">
        <w:rPr>
          <w:rFonts w:ascii="Times New Roman" w:hAnsi="Times New Roman"/>
          <w:sz w:val="28"/>
          <w:szCs w:val="28"/>
        </w:rPr>
        <w:t>Эти тенденции позволяют прогнозировать, что будущие версии ОС будут ещё более тесно интегрированы с облачными сервисами, обладать повышенным уровнем автономности и адаптивности к пользователю, а вопросы кибербезопасности будут встроены в архитектуру на фундаментальном уровне.</w:t>
      </w:r>
    </w:p>
    <w:p w14:paraId="2D0773A5" w14:textId="77777777" w:rsidR="00BD1CD1" w:rsidRPr="00D920AF" w:rsidRDefault="00BD1CD1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14:paraId="054F6274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95B3D45" w14:textId="46715825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2. РЕКОМЕНДАЦИИ ПО ИСПОЛЬЗОВАНИЮ РОССИЙСКИХ АНАЛОГОВ ПО</w:t>
      </w:r>
    </w:p>
    <w:p w14:paraId="0C4A3B1D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>В контексте реализации политики импортозамещения и обеспечения технологического суверенитета критически важным становится анализ и практическое внедрение отечественного программного обеспечения. Российские аналоги должны не только выполнять функциональные задачи, но и соответствовать требованиям законодательства РФ (например, 152-ФЗ «О персональных данных»), обеспечивать безопасность и иметь потенциал для развития.</w:t>
      </w:r>
    </w:p>
    <w:p w14:paraId="16CA801C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2.1 Использование стационарных программ</w:t>
      </w:r>
    </w:p>
    <w:p w14:paraId="71A16AF7" w14:textId="77777777" w:rsid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 xml:space="preserve">Для стационарных (десктопных) систем удалённого администрирования в качестве основного российского аналога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 xml:space="preserve"> рассматривается продукт </w:t>
      </w:r>
      <w:r w:rsidRPr="00D920AF">
        <w:rPr>
          <w:rFonts w:ascii="Times New Roman" w:hAnsi="Times New Roman"/>
          <w:b/>
          <w:bCs/>
          <w:sz w:val="28"/>
          <w:szCs w:val="28"/>
        </w:rPr>
        <w:t>«Рустем» (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Rustem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Remote Access)</w:t>
      </w:r>
      <w:r w:rsidRPr="00D920AF">
        <w:rPr>
          <w:rFonts w:ascii="Times New Roman" w:hAnsi="Times New Roman"/>
          <w:sz w:val="28"/>
          <w:szCs w:val="28"/>
        </w:rPr>
        <w:t> разработки ООО «Рустем Технолоджи».</w:t>
      </w:r>
    </w:p>
    <w:p w14:paraId="7AA5D0C1" w14:textId="0E3FD045" w:rsidR="00D546D4" w:rsidRPr="00D920AF" w:rsidRDefault="00D546D4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sz w:val="28"/>
          <w:szCs w:val="28"/>
        </w:rPr>
        <w:t xml:space="preserve">Рынок программного обеспечения для удалённого администрирования (Remote Administration Software) является высококонкурентным и </w:t>
      </w:r>
      <w:proofErr w:type="gramStart"/>
      <w:r w:rsidRPr="00D546D4">
        <w:rPr>
          <w:rFonts w:ascii="Times New Roman" w:hAnsi="Times New Roman"/>
          <w:sz w:val="28"/>
          <w:szCs w:val="28"/>
        </w:rPr>
        <w:t>динамично развивающимся</w:t>
      </w:r>
      <w:proofErr w:type="gramEnd"/>
      <w:r w:rsidRPr="00D546D4">
        <w:rPr>
          <w:rFonts w:ascii="Times New Roman" w:hAnsi="Times New Roman"/>
          <w:sz w:val="28"/>
          <w:szCs w:val="28"/>
        </w:rPr>
        <w:t xml:space="preserve"> сегментом IT-индустрии. Рост популярности удалённой работы, аутсорсинга IT-услуг и необходимость оперативной технической поддержки распределённых филиалов компаний стимулируют постоянное совершенствование подобных решений. На фоне таких известных продуктов, как </w:t>
      </w:r>
      <w:proofErr w:type="spellStart"/>
      <w:r w:rsidRPr="00D546D4">
        <w:rPr>
          <w:rFonts w:ascii="Times New Roman" w:hAnsi="Times New Roman"/>
          <w:sz w:val="28"/>
          <w:szCs w:val="28"/>
        </w:rPr>
        <w:t>TeamViewer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, Remote Desktop Protocol (RDP) от Microsoft и </w:t>
      </w:r>
      <w:proofErr w:type="spellStart"/>
      <w:r w:rsidRPr="00D546D4">
        <w:rPr>
          <w:rFonts w:ascii="Times New Roman" w:hAnsi="Times New Roman"/>
          <w:sz w:val="28"/>
          <w:szCs w:val="28"/>
        </w:rPr>
        <w:t>Chrome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Remote Desktop,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смог занять устойчивую позицию, сделав ставку на исключительную производительность и минималистичный дизайн. Его появление и быстрое распространение иллюстрирует тенденцию потребительского запроса на специализированные, «заточенные» под конкретную задачу инструменты, превосходящие универсальных гигантов в ключевых аспектах удобства и скорости.</w:t>
      </w:r>
    </w:p>
    <w:p w14:paraId="589179CB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Ключевые преимущества и особенности «Рустем»:</w:t>
      </w:r>
    </w:p>
    <w:p w14:paraId="5FFA4885" w14:textId="77777777" w:rsidR="00D920AF" w:rsidRPr="00D920AF" w:rsidRDefault="00D920AF" w:rsidP="00D920AF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Соответствие требованиям регуляторов:</w:t>
      </w:r>
      <w:r w:rsidRPr="00D920AF">
        <w:rPr>
          <w:rFonts w:ascii="Times New Roman" w:hAnsi="Times New Roman"/>
          <w:sz w:val="28"/>
          <w:szCs w:val="28"/>
        </w:rPr>
        <w:t> Продукт включён в </w:t>
      </w:r>
      <w:r w:rsidRPr="00D920AF">
        <w:rPr>
          <w:rFonts w:ascii="Times New Roman" w:hAnsi="Times New Roman"/>
          <w:b/>
          <w:bCs/>
          <w:sz w:val="28"/>
          <w:szCs w:val="28"/>
        </w:rPr>
        <w:t>Единый реестр российских программ для ЭВМ и БД</w:t>
      </w:r>
      <w:r w:rsidRPr="00D920AF">
        <w:rPr>
          <w:rFonts w:ascii="Times New Roman" w:hAnsi="Times New Roman"/>
          <w:sz w:val="28"/>
          <w:szCs w:val="28"/>
        </w:rPr>
        <w:t> Минцифры России, что является обязательным условием для закупок государственными и муниципальными учреждениями, а также госкомпаниями.</w:t>
      </w:r>
    </w:p>
    <w:p w14:paraId="1FBD061D" w14:textId="77777777" w:rsidR="00D920AF" w:rsidRPr="00D920AF" w:rsidRDefault="00D920AF" w:rsidP="00D920AF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Безопасность и локализация данных:</w:t>
      </w:r>
      <w:r w:rsidRPr="00D920AF">
        <w:rPr>
          <w:rFonts w:ascii="Times New Roman" w:hAnsi="Times New Roman"/>
          <w:sz w:val="28"/>
          <w:szCs w:val="28"/>
        </w:rPr>
        <w:t> «Рустем» обеспечивает </w:t>
      </w:r>
      <w:r w:rsidRPr="00D920AF">
        <w:rPr>
          <w:rFonts w:ascii="Times New Roman" w:hAnsi="Times New Roman"/>
          <w:b/>
          <w:bCs/>
          <w:sz w:val="28"/>
          <w:szCs w:val="28"/>
        </w:rPr>
        <w:t>хранение и обработку данных на серверах, физически расположенных на территории РФ</w:t>
      </w:r>
      <w:r w:rsidRPr="00D920AF">
        <w:rPr>
          <w:rFonts w:ascii="Times New Roman" w:hAnsi="Times New Roman"/>
          <w:sz w:val="28"/>
          <w:szCs w:val="28"/>
        </w:rPr>
        <w:t>, что является ключевым для соблюдения 152-ФЗ. Поддерживает работу с российскими </w:t>
      </w:r>
      <w:r w:rsidRPr="00D920AF">
        <w:rPr>
          <w:rFonts w:ascii="Times New Roman" w:hAnsi="Times New Roman"/>
          <w:b/>
          <w:bCs/>
          <w:sz w:val="28"/>
          <w:szCs w:val="28"/>
        </w:rPr>
        <w:t>средствами криптографической защиты информации (СКЗИ)</w:t>
      </w:r>
      <w:r w:rsidRPr="00D920AF">
        <w:rPr>
          <w:rFonts w:ascii="Times New Roman" w:hAnsi="Times New Roman"/>
          <w:sz w:val="28"/>
          <w:szCs w:val="28"/>
        </w:rPr>
        <w:t>, сертифицированными ФСБ России.</w:t>
      </w:r>
    </w:p>
    <w:p w14:paraId="31A03A50" w14:textId="77777777" w:rsidR="00D920AF" w:rsidRPr="00D920AF" w:rsidRDefault="00D920AF" w:rsidP="00D920AF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Полная локализация:</w:t>
      </w:r>
      <w:r w:rsidRPr="00D920AF">
        <w:rPr>
          <w:rFonts w:ascii="Times New Roman" w:hAnsi="Times New Roman"/>
          <w:sz w:val="28"/>
          <w:szCs w:val="28"/>
        </w:rPr>
        <w:t> Интерфейс, документация и техническая поддержка полностью русскоязычны, что упрощает внедрение и обслуживание в российских организациях.</w:t>
      </w:r>
    </w:p>
    <w:p w14:paraId="6AE9D63E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lastRenderedPageBreak/>
        <w:t>Сравнительный анализ</w:t>
      </w:r>
      <w:r w:rsidRPr="00D920AF">
        <w:rPr>
          <w:rFonts w:ascii="Times New Roman" w:hAnsi="Times New Roman"/>
          <w:sz w:val="28"/>
          <w:szCs w:val="28"/>
        </w:rPr>
        <w:t> ключевых параметров представлен в таблице 3.</w:t>
      </w:r>
    </w:p>
    <w:p w14:paraId="27CCF7CB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 xml:space="preserve">Таблица 3 – Сравнение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и российского аналога «Рустем»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56"/>
        <w:gridCol w:w="2976"/>
        <w:gridCol w:w="2781"/>
      </w:tblGrid>
      <w:tr w:rsidR="00D920AF" w:rsidRPr="00D920AF" w14:paraId="4FA885E4" w14:textId="77777777" w:rsidTr="00D920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6D6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4E0C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AnyDesk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0F7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«Рустем» (</w:t>
            </w: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Rustem</w:t>
            </w:r>
            <w:proofErr w:type="spellEnd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Remote Access)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C0F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Рекомендация по выбору</w:t>
            </w:r>
          </w:p>
        </w:tc>
      </w:tr>
      <w:tr w:rsidR="00D920AF" w:rsidRPr="00D920AF" w14:paraId="43CF4E1A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64A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Юрисдикция и реестр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38E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Германия. Не входит в реестр Минцифры РФ.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C94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Россия.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Включён в реестр российского ПО.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287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Для госсектора и компаний с госучастием выбор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строго в пользу «Рустем»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из-за требований законодательства.</w:t>
            </w:r>
          </w:p>
        </w:tc>
      </w:tr>
      <w:tr w:rsidR="00D920AF" w:rsidRPr="00D920AF" w14:paraId="40360FA2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1D9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Соответствие 152-ФЗ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833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Не гарантировано, зависит от настроек и инфраструктуры заказчика.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F93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Заявлено и обеспечивается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архитектурно (серверы в РФ, СКЗИ).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3F68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Для работы с персональными данными граждан РФ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предпочтителен «Рустем»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920AF" w:rsidRPr="00D920AF" w14:paraId="18C55245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8B3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Технологии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3ED9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Международные стандарты (TLS).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724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Поддержка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российских СКЗИ и ГОСТ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2DF17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«Рустем»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обязателен для проектов, подпадающих под требования ФСТЭК и ФСБ России.</w:t>
            </w:r>
          </w:p>
        </w:tc>
      </w:tr>
      <w:tr w:rsidR="00D920AF" w:rsidRPr="00D920AF" w14:paraId="508BB575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1DD8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Функциональность ядра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9AA6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Высокая, полный набор функций СУА.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AFE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Сопоставима, полный набор функций СУА.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992A5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Функциональный паритет. Выбор по иным критериям.</w:t>
            </w:r>
          </w:p>
        </w:tc>
      </w:tr>
      <w:tr w:rsidR="00D920AF" w:rsidRPr="00D920AF" w14:paraId="614754F7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2A8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Производительность (латентность)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AC3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Очень высокая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 xml:space="preserve"> (кодек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DeskRT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FA7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Высокая, может уступать на слабых каналах.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1BFC9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Для задач, критичных к задержке (удалённая работа с графикой, CAD), </w:t>
            </w: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AnyDesk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 может быть </w:t>
            </w:r>
            <w:r w:rsidRPr="00D920AF">
              <w:rPr>
                <w:rFonts w:ascii="Times New Roman" w:hAnsi="Times New Roman"/>
                <w:sz w:val="28"/>
                <w:szCs w:val="28"/>
              </w:rPr>
              <w:lastRenderedPageBreak/>
              <w:t>предпочтительнее.</w:t>
            </w:r>
          </w:p>
        </w:tc>
      </w:tr>
      <w:tr w:rsidR="00D920AF" w:rsidRPr="00D920AF" w14:paraId="1AA98449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647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0AA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Широкая (все основные ОС, мобильные платформы).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143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Основной фокус —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desktop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 (Windows, Linux). Поддержка мобильных ОС может быть ограничена.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E6B5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 xml:space="preserve">Для среды с разнородным парком устройств, включающим </w:t>
            </w:r>
            <w:proofErr w:type="spellStart"/>
            <w:r w:rsidRPr="00D920AF">
              <w:rPr>
                <w:rFonts w:ascii="Times New Roman" w:hAnsi="Times New Roman"/>
                <w:sz w:val="28"/>
                <w:szCs w:val="28"/>
              </w:rPr>
              <w:t>macOS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 xml:space="preserve"> и мобильные гаджеты, </w:t>
            </w: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AnyDesk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 предлагает лучшую поддержку.</w:t>
            </w:r>
          </w:p>
        </w:tc>
      </w:tr>
      <w:tr w:rsidR="00D920AF" w:rsidRPr="00D920AF" w14:paraId="3745CF82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B284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Стоимость для бизнеса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7588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Платные подписки, есть бесплатный лимит.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6946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Коммерческая лицензия,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цена для корпоративного рынка РФ.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7535B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AnyDesk</w:t>
            </w:r>
            <w:proofErr w:type="spellEnd"/>
            <w:r w:rsidRPr="00D920AF">
              <w:rPr>
                <w:rFonts w:ascii="Times New Roman" w:hAnsi="Times New Roman"/>
                <w:sz w:val="28"/>
                <w:szCs w:val="28"/>
              </w:rPr>
              <w:t> экономически выгоднее для малого бизнеса и стартапов.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«Рустем»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— стратегическая инвестиция в соответствие.</w:t>
            </w:r>
          </w:p>
        </w:tc>
      </w:tr>
      <w:tr w:rsidR="00D920AF" w:rsidRPr="00D920AF" w14:paraId="18A28BDB" w14:textId="77777777" w:rsidTr="00D920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750A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Техническая 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A6B3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Международная, англоязычная база.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DEFF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Русскоязычная,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понимание локальной нормативной базы.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986E" w14:textId="77777777" w:rsidR="00D920AF" w:rsidRPr="00D920AF" w:rsidRDefault="00D920AF" w:rsidP="00D920A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920AF">
              <w:rPr>
                <w:rFonts w:ascii="Times New Roman" w:hAnsi="Times New Roman"/>
                <w:sz w:val="28"/>
                <w:szCs w:val="28"/>
              </w:rPr>
              <w:t>Для быстрого решения проблем в правовом поле РФ </w:t>
            </w:r>
            <w:r w:rsidRPr="00D920AF">
              <w:rPr>
                <w:rFonts w:ascii="Times New Roman" w:hAnsi="Times New Roman"/>
                <w:b/>
                <w:bCs/>
                <w:sz w:val="28"/>
                <w:szCs w:val="28"/>
              </w:rPr>
              <w:t>«Рустем»</w:t>
            </w:r>
            <w:r w:rsidRPr="00D920AF">
              <w:rPr>
                <w:rFonts w:ascii="Times New Roman" w:hAnsi="Times New Roman"/>
                <w:sz w:val="28"/>
                <w:szCs w:val="28"/>
              </w:rPr>
              <w:t> обладает преимуществом.</w:t>
            </w:r>
          </w:p>
        </w:tc>
      </w:tr>
    </w:tbl>
    <w:p w14:paraId="66853CF7" w14:textId="77777777" w:rsidR="00D546D4" w:rsidRPr="00D546D4" w:rsidRDefault="00D546D4" w:rsidP="00D546D4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sz w:val="28"/>
          <w:szCs w:val="28"/>
        </w:rPr>
        <w:t xml:space="preserve">Современный рынок средств удалённого администрирования представляет собой высококонкурентную среду, где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смог занять устойчивую нишу благодаря инновационному подходу к передаче графики. В отличие от традиционных решений, использующих стандартные протоколы вроде RDP или VNC, которые могут требовать сложной настройки портов и маршрутизации,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использует собственную, сильно оптимизированную технологию. Это позволяет ему не только обеспечивать минимальную задержку (часто менее 16 мс на быстрых каналах), что критически важно для работы с графическими приложениями или играми, но и успешно устанавливать соединения в сложных сетевых условиях, включая сети с двойным NAT.</w:t>
      </w:r>
    </w:p>
    <w:p w14:paraId="2080B1BD" w14:textId="77777777" w:rsidR="00D546D4" w:rsidRPr="00D546D4" w:rsidRDefault="00D546D4" w:rsidP="00D546D4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sz w:val="28"/>
          <w:szCs w:val="28"/>
        </w:rPr>
        <w:t xml:space="preserve">Важно отметить, что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позиционирует себя не только как инструмент для IT-специалистов, но и как платформу для удалённой работы, обучения и коллаборации. Это отражается в его кроссплатформенности — клиенты доступны </w:t>
      </w:r>
      <w:r w:rsidRPr="00D546D4">
        <w:rPr>
          <w:rFonts w:ascii="Times New Roman" w:hAnsi="Times New Roman"/>
          <w:sz w:val="28"/>
          <w:szCs w:val="28"/>
        </w:rPr>
        <w:lastRenderedPageBreak/>
        <w:t xml:space="preserve">для всех основных операционных систем, включая мобильные, что позволяет, например, системному администратору оперативно подключиться к серверу прямо со своего смартфона. Таким образом,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представляет собой синтез высокопроизводительного инженерного решения и пользовательского инструмента, доступного для широкой аудитории. Его архитектура, основанная на принципах безопасности по умолчанию (требование явного подтверждения подключения) и эффективном использовании ресурсов, делает его образцом современного подхода к разработке прикладного программного обеспечения.</w:t>
      </w:r>
    </w:p>
    <w:p w14:paraId="5CBB5781" w14:textId="77777777" w:rsidR="00D546D4" w:rsidRDefault="00D546D4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</w:p>
    <w:p w14:paraId="4BFCFD02" w14:textId="70F75D18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Практические рекомендации по внедрению стационарного аналога («Рустем»):</w:t>
      </w:r>
    </w:p>
    <w:p w14:paraId="43831AF4" w14:textId="77777777" w:rsidR="00D920AF" w:rsidRPr="00D920AF" w:rsidRDefault="00D920AF" w:rsidP="00D920A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Для государственных и бюджетных учреждений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:</w:t>
      </w:r>
      <w:r w:rsidRPr="00D920AF">
        <w:rPr>
          <w:rFonts w:ascii="Times New Roman" w:hAnsi="Times New Roman"/>
          <w:sz w:val="28"/>
          <w:szCs w:val="28"/>
        </w:rPr>
        <w:t> Необходимо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инициировать плановый переход на «Рустем» в соответствии с дорожными картами импортозамещения. Рекомендуется начать с </w:t>
      </w:r>
      <w:r w:rsidRPr="00D920AF">
        <w:rPr>
          <w:rFonts w:ascii="Times New Roman" w:hAnsi="Times New Roman"/>
          <w:b/>
          <w:bCs/>
          <w:sz w:val="28"/>
          <w:szCs w:val="28"/>
        </w:rPr>
        <w:t>пилотного проекта</w:t>
      </w:r>
      <w:r w:rsidRPr="00D920AF">
        <w:rPr>
          <w:rFonts w:ascii="Times New Roman" w:hAnsi="Times New Roman"/>
          <w:sz w:val="28"/>
          <w:szCs w:val="28"/>
        </w:rPr>
        <w:t> в одном департаменте (</w:t>
      </w:r>
      <w:proofErr w:type="gramStart"/>
      <w:r w:rsidRPr="00D920AF">
        <w:rPr>
          <w:rFonts w:ascii="Times New Roman" w:hAnsi="Times New Roman"/>
          <w:sz w:val="28"/>
          <w:szCs w:val="28"/>
        </w:rPr>
        <w:t>20-50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рабочих мест) сроком на </w:t>
      </w:r>
      <w:proofErr w:type="gramStart"/>
      <w:r w:rsidRPr="00D920AF">
        <w:rPr>
          <w:rFonts w:ascii="Times New Roman" w:hAnsi="Times New Roman"/>
          <w:sz w:val="28"/>
          <w:szCs w:val="28"/>
        </w:rPr>
        <w:t>2-3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месяца для оценки интеграции в рабочие процессы.</w:t>
      </w:r>
    </w:p>
    <w:p w14:paraId="17ADEBB1" w14:textId="77777777" w:rsidR="00D920AF" w:rsidRPr="00D920AF" w:rsidRDefault="00D920AF" w:rsidP="00D920A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 xml:space="preserve">Для коммерческих компаний, работающих с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ПДн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или с госзаказом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:</w:t>
      </w:r>
      <w:r w:rsidRPr="00D920AF">
        <w:rPr>
          <w:rFonts w:ascii="Times New Roman" w:hAnsi="Times New Roman"/>
          <w:sz w:val="28"/>
          <w:szCs w:val="28"/>
        </w:rPr>
        <w:t> Рекомендуется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рассчитать </w:t>
      </w:r>
      <w:r w:rsidRPr="00D920AF">
        <w:rPr>
          <w:rFonts w:ascii="Times New Roman" w:hAnsi="Times New Roman"/>
          <w:b/>
          <w:bCs/>
          <w:sz w:val="28"/>
          <w:szCs w:val="28"/>
        </w:rPr>
        <w:t xml:space="preserve">TCO (Total Cost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of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Ownership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)</w:t>
      </w:r>
      <w:r w:rsidRPr="00D920AF">
        <w:rPr>
          <w:rFonts w:ascii="Times New Roman" w:hAnsi="Times New Roman"/>
          <w:sz w:val="28"/>
          <w:szCs w:val="28"/>
        </w:rPr>
        <w:t> с учётом не только лицензий, но и потенциальных рисков несоответствия законодательству. Внедрение «Рустем» следует рассматривать как страховку от этих рисков.</w:t>
      </w:r>
    </w:p>
    <w:p w14:paraId="0637B21B" w14:textId="77777777" w:rsidR="00D920AF" w:rsidRPr="00D920AF" w:rsidRDefault="00D920AF" w:rsidP="00D920A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Общий план внедрения:</w:t>
      </w:r>
    </w:p>
    <w:p w14:paraId="21B87041" w14:textId="77777777" w:rsidR="00D920AF" w:rsidRPr="00D920AF" w:rsidRDefault="00D920AF" w:rsidP="00D920AF">
      <w:pPr>
        <w:widowControl w:val="0"/>
        <w:numPr>
          <w:ilvl w:val="1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Этап 1. Анализ (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2-4</w:t>
      </w:r>
      <w:proofErr w:type="gramEnd"/>
      <w:r w:rsidRPr="00D920AF">
        <w:rPr>
          <w:rFonts w:ascii="Times New Roman" w:hAnsi="Times New Roman"/>
          <w:b/>
          <w:bCs/>
          <w:sz w:val="28"/>
          <w:szCs w:val="28"/>
        </w:rPr>
        <w:t xml:space="preserve"> недели):</w:t>
      </w:r>
      <w:r w:rsidRPr="00D920AF">
        <w:rPr>
          <w:rFonts w:ascii="Times New Roman" w:hAnsi="Times New Roman"/>
          <w:sz w:val="28"/>
          <w:szCs w:val="28"/>
        </w:rPr>
        <w:t> Инвентаризация парка компьютеров, оценка сетевой инфраструктуры, выбор редакции «Рустем» (с собственным сервером или облачной).</w:t>
      </w:r>
    </w:p>
    <w:p w14:paraId="3BB73B2A" w14:textId="77777777" w:rsidR="00D920AF" w:rsidRPr="00D920AF" w:rsidRDefault="00D920AF" w:rsidP="00D920AF">
      <w:pPr>
        <w:widowControl w:val="0"/>
        <w:numPr>
          <w:ilvl w:val="1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Этап 2. Пилот (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2-3</w:t>
      </w:r>
      <w:proofErr w:type="gramEnd"/>
      <w:r w:rsidRPr="00D920AF">
        <w:rPr>
          <w:rFonts w:ascii="Times New Roman" w:hAnsi="Times New Roman"/>
          <w:b/>
          <w:bCs/>
          <w:sz w:val="28"/>
          <w:szCs w:val="28"/>
        </w:rPr>
        <w:t xml:space="preserve"> месяца):</w:t>
      </w:r>
      <w:r w:rsidRPr="00D920AF">
        <w:rPr>
          <w:rFonts w:ascii="Times New Roman" w:hAnsi="Times New Roman"/>
          <w:sz w:val="28"/>
          <w:szCs w:val="28"/>
        </w:rPr>
        <w:t> Установка и настройка, обучение IT-администраторов и ключевых пользователей, сбор обратной связи.</w:t>
      </w:r>
    </w:p>
    <w:p w14:paraId="7F659405" w14:textId="77777777" w:rsidR="00D920AF" w:rsidRPr="00D920AF" w:rsidRDefault="00D920AF" w:rsidP="00D920AF">
      <w:pPr>
        <w:widowControl w:val="0"/>
        <w:numPr>
          <w:ilvl w:val="1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Этап 3. Полномасштабное развёртывание (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3-6</w:t>
      </w:r>
      <w:proofErr w:type="gramEnd"/>
      <w:r w:rsidRPr="00D920AF">
        <w:rPr>
          <w:rFonts w:ascii="Times New Roman" w:hAnsi="Times New Roman"/>
          <w:b/>
          <w:bCs/>
          <w:sz w:val="28"/>
          <w:szCs w:val="28"/>
        </w:rPr>
        <w:t xml:space="preserve"> месяцев):</w:t>
      </w:r>
      <w:r w:rsidRPr="00D920AF">
        <w:rPr>
          <w:rFonts w:ascii="Times New Roman" w:hAnsi="Times New Roman"/>
          <w:sz w:val="28"/>
          <w:szCs w:val="28"/>
        </w:rPr>
        <w:t> Поэтапный переход всех сотрудников, отключение старого ПО.</w:t>
      </w:r>
    </w:p>
    <w:p w14:paraId="76EC74E1" w14:textId="77777777" w:rsidR="00D920AF" w:rsidRPr="00D920AF" w:rsidRDefault="00D920AF" w:rsidP="00D920AF">
      <w:pPr>
        <w:widowControl w:val="0"/>
        <w:numPr>
          <w:ilvl w:val="1"/>
          <w:numId w:val="18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Этап 4. Поддержка:</w:t>
      </w:r>
      <w:r w:rsidRPr="00D920AF">
        <w:rPr>
          <w:rFonts w:ascii="Times New Roman" w:hAnsi="Times New Roman"/>
          <w:sz w:val="28"/>
          <w:szCs w:val="28"/>
        </w:rPr>
        <w:t> Заключение договора на техническую поддержку с вендором.</w:t>
      </w:r>
    </w:p>
    <w:p w14:paraId="684CDFAF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2.2 Использование онлайн версий</w:t>
      </w:r>
    </w:p>
    <w:p w14:paraId="682E37D4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sz w:val="28"/>
          <w:szCs w:val="28"/>
        </w:rPr>
        <w:t xml:space="preserve">Прямых браузерных российских аналогов </w:t>
      </w:r>
      <w:proofErr w:type="spellStart"/>
      <w:r w:rsidRPr="00D920AF">
        <w:rPr>
          <w:rFonts w:ascii="Times New Roman" w:hAnsi="Times New Roman"/>
          <w:sz w:val="28"/>
          <w:szCs w:val="28"/>
        </w:rPr>
        <w:t>AnyDesk</w:t>
      </w:r>
      <w:proofErr w:type="spellEnd"/>
      <w:r w:rsidRPr="00D920AF">
        <w:rPr>
          <w:rFonts w:ascii="Times New Roman" w:hAnsi="Times New Roman"/>
          <w:sz w:val="28"/>
          <w:szCs w:val="28"/>
        </w:rPr>
        <w:t>, обладающих той же полнотой функционала, на данный момент не существует. Однако актуальным трендом является переход к </w:t>
      </w:r>
      <w:r w:rsidRPr="00D920AF">
        <w:rPr>
          <w:rFonts w:ascii="Times New Roman" w:hAnsi="Times New Roman"/>
          <w:b/>
          <w:bCs/>
          <w:sz w:val="28"/>
          <w:szCs w:val="28"/>
        </w:rPr>
        <w:t>облачным сервисам и платформам</w:t>
      </w:r>
      <w:r w:rsidRPr="00D920AF">
        <w:rPr>
          <w:rFonts w:ascii="Times New Roman" w:hAnsi="Times New Roman"/>
          <w:sz w:val="28"/>
          <w:szCs w:val="28"/>
        </w:rPr>
        <w:t>, которые предлагают удалённый доступ как часть более широкого набора услуг.</w:t>
      </w:r>
    </w:p>
    <w:p w14:paraId="5020B880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Рекомендуемые подходы и российские платформы:</w:t>
      </w:r>
    </w:p>
    <w:p w14:paraId="1252E357" w14:textId="77777777" w:rsidR="00D920AF" w:rsidRPr="00D920AF" w:rsidRDefault="00D920AF" w:rsidP="00D920AF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Виртуальные рабочие столы (VDI/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DaaS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)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:</w:t>
      </w:r>
      <w:r w:rsidRPr="00D920AF">
        <w:rPr>
          <w:rFonts w:ascii="Times New Roman" w:hAnsi="Times New Roman"/>
          <w:sz w:val="28"/>
          <w:szCs w:val="28"/>
        </w:rPr>
        <w:t> Вместо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установки СУА на каждый компьютер данные и рабочие среды размещаются в защищённом </w:t>
      </w:r>
      <w:r w:rsidRPr="00D920AF">
        <w:rPr>
          <w:rFonts w:ascii="Times New Roman" w:hAnsi="Times New Roman"/>
          <w:sz w:val="28"/>
          <w:szCs w:val="28"/>
        </w:rPr>
        <w:lastRenderedPageBreak/>
        <w:t>российском облаке. Доступ к виртуальному рабочему столу осуществляется через </w:t>
      </w:r>
      <w:r w:rsidRPr="00D920AF">
        <w:rPr>
          <w:rFonts w:ascii="Times New Roman" w:hAnsi="Times New Roman"/>
          <w:b/>
          <w:bCs/>
          <w:sz w:val="28"/>
          <w:szCs w:val="28"/>
        </w:rPr>
        <w:t>веб-браузер</w:t>
      </w:r>
      <w:r w:rsidRPr="00D920AF">
        <w:rPr>
          <w:rFonts w:ascii="Times New Roman" w:hAnsi="Times New Roman"/>
          <w:sz w:val="28"/>
          <w:szCs w:val="28"/>
        </w:rPr>
        <w:t> или тонкий клиент. </w:t>
      </w:r>
      <w:r w:rsidRPr="00D920AF">
        <w:rPr>
          <w:rFonts w:ascii="Times New Roman" w:hAnsi="Times New Roman"/>
          <w:b/>
          <w:bCs/>
          <w:sz w:val="28"/>
          <w:szCs w:val="28"/>
        </w:rPr>
        <w:t>Рекомендуемые платформы:</w:t>
      </w:r>
      <w:r w:rsidRPr="00D920AF">
        <w:rPr>
          <w:rFonts w:ascii="Times New Roman" w:hAnsi="Times New Roman"/>
          <w:sz w:val="28"/>
          <w:szCs w:val="28"/>
        </w:rPr>
        <w:t> сервисы на базе </w:t>
      </w:r>
      <w:r w:rsidRPr="00D920AF">
        <w:rPr>
          <w:rFonts w:ascii="Times New Roman" w:hAnsi="Times New Roman"/>
          <w:b/>
          <w:bCs/>
          <w:sz w:val="28"/>
          <w:szCs w:val="28"/>
        </w:rPr>
        <w:t>«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Яндекс.Облако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»</w:t>
      </w:r>
      <w:r w:rsidRPr="00D920AF">
        <w:rPr>
          <w:rFonts w:ascii="Times New Roman" w:hAnsi="Times New Roman"/>
          <w:sz w:val="28"/>
          <w:szCs w:val="28"/>
        </w:rPr>
        <w:t>, </w:t>
      </w:r>
      <w:r w:rsidRPr="00D920AF">
        <w:rPr>
          <w:rFonts w:ascii="Times New Roman" w:hAnsi="Times New Roman"/>
          <w:b/>
          <w:bCs/>
          <w:sz w:val="28"/>
          <w:szCs w:val="28"/>
        </w:rPr>
        <w:t xml:space="preserve">VK 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Cloud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Solutions (бывш. </w:t>
      </w:r>
      <w:hyperlink r:id="rId6" w:tgtFrame="_blank" w:history="1">
        <w:r w:rsidRPr="00D920AF">
          <w:rPr>
            <w:rStyle w:val="a6"/>
            <w:rFonts w:ascii="Times New Roman" w:hAnsi="Times New Roman"/>
            <w:b/>
            <w:bCs/>
            <w:sz w:val="28"/>
            <w:szCs w:val="28"/>
          </w:rPr>
          <w:t>Mail.ru</w:t>
        </w:r>
      </w:hyperlink>
      <w:r w:rsidRPr="00D920AF">
        <w:rPr>
          <w:rFonts w:ascii="Times New Roman" w:hAnsi="Times New Roman"/>
          <w:b/>
          <w:bCs/>
          <w:sz w:val="28"/>
          <w:szCs w:val="28"/>
        </w:rPr>
        <w:t> 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Cloud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Solutions)</w:t>
      </w:r>
      <w:r w:rsidRPr="00D920AF">
        <w:rPr>
          <w:rFonts w:ascii="Times New Roman" w:hAnsi="Times New Roman"/>
          <w:sz w:val="28"/>
          <w:szCs w:val="28"/>
        </w:rPr>
        <w:t>, 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СберОблако</w:t>
      </w:r>
      <w:proofErr w:type="spellEnd"/>
      <w:r w:rsidRPr="00D920AF">
        <w:rPr>
          <w:rFonts w:ascii="Times New Roman" w:hAnsi="Times New Roman"/>
          <w:sz w:val="28"/>
          <w:szCs w:val="28"/>
        </w:rPr>
        <w:t>. Эти платформы обеспечивают необходимый уровень безопасности, локализации данных и могут быть использованы для организации гибридного или полностью удалённого рабочего места.</w:t>
      </w:r>
    </w:p>
    <w:p w14:paraId="10E8361C" w14:textId="77777777" w:rsidR="00D920AF" w:rsidRPr="00D920AF" w:rsidRDefault="00D920AF" w:rsidP="00D920AF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Отечественные комплексные платформы для совместной работы:</w:t>
      </w:r>
      <w:r w:rsidRPr="00D920AF">
        <w:rPr>
          <w:rFonts w:ascii="Times New Roman" w:hAnsi="Times New Roman"/>
          <w:sz w:val="28"/>
          <w:szCs w:val="28"/>
        </w:rPr>
        <w:t> Некоторые российские офисные пакеты и платформы начинают включать инструменты для удалённой поддержки или демонстрации экрана. Например, в экосистему </w:t>
      </w:r>
      <w:r w:rsidRPr="00D920AF">
        <w:rPr>
          <w:rFonts w:ascii="Times New Roman" w:hAnsi="Times New Roman"/>
          <w:b/>
          <w:bCs/>
          <w:sz w:val="28"/>
          <w:szCs w:val="28"/>
        </w:rPr>
        <w:t>«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МойОфис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»</w:t>
      </w:r>
      <w:r w:rsidRPr="00D920AF">
        <w:rPr>
          <w:rFonts w:ascii="Times New Roman" w:hAnsi="Times New Roman"/>
          <w:sz w:val="28"/>
          <w:szCs w:val="28"/>
        </w:rPr>
        <w:t> (разработчик «Новые Облачные Технологии») входит сервис </w:t>
      </w:r>
      <w:r w:rsidRPr="00D920AF">
        <w:rPr>
          <w:rFonts w:ascii="Times New Roman" w:hAnsi="Times New Roman"/>
          <w:b/>
          <w:bCs/>
          <w:sz w:val="28"/>
          <w:szCs w:val="28"/>
        </w:rPr>
        <w:t>«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МойОфис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 xml:space="preserve"> Общение»</w:t>
      </w:r>
      <w:r w:rsidRPr="00D920AF">
        <w:rPr>
          <w:rFonts w:ascii="Times New Roman" w:hAnsi="Times New Roman"/>
          <w:sz w:val="28"/>
          <w:szCs w:val="28"/>
        </w:rPr>
        <w:t>, который может использоваться для безопасных аудио-видеоконференций и, в перспективе, для элементов удалённого доступа в корпоративном контуре.</w:t>
      </w:r>
    </w:p>
    <w:p w14:paraId="377077CF" w14:textId="77777777" w:rsidR="00D920AF" w:rsidRPr="00D920AF" w:rsidRDefault="00D920AF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Рекомендации по использованию онлайн-версий и облачных сервисов:</w:t>
      </w:r>
    </w:p>
    <w:p w14:paraId="70B11D68" w14:textId="77777777" w:rsidR="00D920AF" w:rsidRPr="00D920AF" w:rsidRDefault="00D920AF" w:rsidP="00D920AF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Для организаций, начинающих цифровую трансформацию</w:t>
      </w:r>
      <w:proofErr w:type="gramStart"/>
      <w:r w:rsidRPr="00D920AF">
        <w:rPr>
          <w:rFonts w:ascii="Times New Roman" w:hAnsi="Times New Roman"/>
          <w:b/>
          <w:bCs/>
          <w:sz w:val="28"/>
          <w:szCs w:val="28"/>
        </w:rPr>
        <w:t>:</w:t>
      </w:r>
      <w:r w:rsidRPr="00D920AF">
        <w:rPr>
          <w:rFonts w:ascii="Times New Roman" w:hAnsi="Times New Roman"/>
          <w:sz w:val="28"/>
          <w:szCs w:val="28"/>
        </w:rPr>
        <w:t> Целесообразно</w:t>
      </w:r>
      <w:proofErr w:type="gramEnd"/>
      <w:r w:rsidRPr="00D920AF">
        <w:rPr>
          <w:rFonts w:ascii="Times New Roman" w:hAnsi="Times New Roman"/>
          <w:sz w:val="28"/>
          <w:szCs w:val="28"/>
        </w:rPr>
        <w:t xml:space="preserve"> сразу рассматривать модель </w:t>
      </w:r>
      <w:r w:rsidRPr="00D920AF">
        <w:rPr>
          <w:rFonts w:ascii="Times New Roman" w:hAnsi="Times New Roman"/>
          <w:b/>
          <w:bCs/>
          <w:sz w:val="28"/>
          <w:szCs w:val="28"/>
        </w:rPr>
        <w:t>виртуальных рабочих столов (</w:t>
      </w:r>
      <w:proofErr w:type="spellStart"/>
      <w:r w:rsidRPr="00D920AF">
        <w:rPr>
          <w:rFonts w:ascii="Times New Roman" w:hAnsi="Times New Roman"/>
          <w:b/>
          <w:bCs/>
          <w:sz w:val="28"/>
          <w:szCs w:val="28"/>
        </w:rPr>
        <w:t>DaaS</w:t>
      </w:r>
      <w:proofErr w:type="spellEnd"/>
      <w:r w:rsidRPr="00D920AF">
        <w:rPr>
          <w:rFonts w:ascii="Times New Roman" w:hAnsi="Times New Roman"/>
          <w:b/>
          <w:bCs/>
          <w:sz w:val="28"/>
          <w:szCs w:val="28"/>
        </w:rPr>
        <w:t>)</w:t>
      </w:r>
      <w:r w:rsidRPr="00D920AF">
        <w:rPr>
          <w:rFonts w:ascii="Times New Roman" w:hAnsi="Times New Roman"/>
          <w:sz w:val="28"/>
          <w:szCs w:val="28"/>
        </w:rPr>
        <w:t> на российском облаке как более современную и безопасную альтернативу классическим СУА. Это сокращает затраты на поддержку локальной инфраструктуры и усиливает контроль за данными.</w:t>
      </w:r>
    </w:p>
    <w:p w14:paraId="55C21D7C" w14:textId="77777777" w:rsidR="00D920AF" w:rsidRPr="00D920AF" w:rsidRDefault="00D920AF" w:rsidP="00D920AF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Для дополнения существующей инфраструктуры:</w:t>
      </w:r>
      <w:r w:rsidRPr="00D920AF">
        <w:rPr>
          <w:rFonts w:ascii="Times New Roman" w:hAnsi="Times New Roman"/>
          <w:sz w:val="28"/>
          <w:szCs w:val="28"/>
        </w:rPr>
        <w:t> Онлайн-сервисы удалённого доступа (в рамках VDI) можно использовать для обеспечения доступа к корпоративным ресурсам мобильных сотрудников или партнёров, не предоставляя им прямой доступ к внутренней сети компании.</w:t>
      </w:r>
    </w:p>
    <w:p w14:paraId="12F1FDE2" w14:textId="77777777" w:rsidR="00D920AF" w:rsidRPr="00D920AF" w:rsidRDefault="00D920AF" w:rsidP="00D920AF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920AF">
        <w:rPr>
          <w:rFonts w:ascii="Times New Roman" w:hAnsi="Times New Roman"/>
          <w:b/>
          <w:bCs/>
          <w:sz w:val="28"/>
          <w:szCs w:val="28"/>
        </w:rPr>
        <w:t>При выборе облачного провайдера</w:t>
      </w:r>
      <w:r w:rsidRPr="00D920AF">
        <w:rPr>
          <w:rFonts w:ascii="Times New Roman" w:hAnsi="Times New Roman"/>
          <w:sz w:val="28"/>
          <w:szCs w:val="28"/>
        </w:rPr>
        <w:t> необходимо убедиться в его </w:t>
      </w:r>
      <w:r w:rsidRPr="00D920AF">
        <w:rPr>
          <w:rFonts w:ascii="Times New Roman" w:hAnsi="Times New Roman"/>
          <w:b/>
          <w:bCs/>
          <w:sz w:val="28"/>
          <w:szCs w:val="28"/>
        </w:rPr>
        <w:t>соответствии требованиям 152-ФЗ</w:t>
      </w:r>
      <w:r w:rsidRPr="00D920AF">
        <w:rPr>
          <w:rFonts w:ascii="Times New Roman" w:hAnsi="Times New Roman"/>
          <w:sz w:val="28"/>
          <w:szCs w:val="28"/>
        </w:rPr>
        <w:t> (наличие аттестованных ЦОДов в РФ), а также в наличии у провайдера сертификатов ФСТЭК России.</w:t>
      </w:r>
    </w:p>
    <w:p w14:paraId="7ED056D6" w14:textId="77777777" w:rsidR="00D546D4" w:rsidRPr="00D546D4" w:rsidRDefault="00D546D4" w:rsidP="00D546D4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sz w:val="28"/>
          <w:szCs w:val="28"/>
        </w:rPr>
        <w:t xml:space="preserve">Для комплексного понимания качества ПО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целесообразно оценить его по ключевым характеристикам, определённым международным стандартом </w:t>
      </w:r>
      <w:r w:rsidRPr="00D546D4">
        <w:rPr>
          <w:rFonts w:ascii="Times New Roman" w:hAnsi="Times New Roman"/>
          <w:b/>
          <w:bCs/>
          <w:sz w:val="28"/>
          <w:szCs w:val="28"/>
        </w:rPr>
        <w:t>ISO/IEC 25010:2011</w:t>
      </w:r>
      <w:r w:rsidRPr="00D546D4">
        <w:rPr>
          <w:rFonts w:ascii="Times New Roman" w:hAnsi="Times New Roman"/>
          <w:sz w:val="28"/>
          <w:szCs w:val="28"/>
        </w:rPr>
        <w:t>. Данный стандарт предлагает детализированную модель, включающую восемь основных характеристик качества программного продукта.</w:t>
      </w:r>
    </w:p>
    <w:p w14:paraId="19A05544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Функциональная пригодность:</w:t>
      </w:r>
      <w:r w:rsidRPr="00D546D4">
        <w:rPr>
          <w:rFonts w:ascii="Times New Roman" w:hAnsi="Times New Roman"/>
          <w:sz w:val="28"/>
          <w:szCs w:val="28"/>
        </w:rPr>
        <w:t> 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полностью соответствует своему целевому назначению — обеспечению удалённого доступа. Полнота функционала (управление, передача файлов, аудио-видео связь) высока. Корректность выполнения операций также на высоком уровне, ошибки в основном связаны с факторами внешней среды (проблемы сети).</w:t>
      </w:r>
    </w:p>
    <w:p w14:paraId="36F3DF8E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Производительность</w:t>
      </w:r>
      <w:proofErr w:type="gramStart"/>
      <w:r w:rsidRPr="00D546D4">
        <w:rPr>
          <w:rFonts w:ascii="Times New Roman" w:hAnsi="Times New Roman"/>
          <w:b/>
          <w:bCs/>
          <w:sz w:val="28"/>
          <w:szCs w:val="28"/>
        </w:rPr>
        <w:t>:</w:t>
      </w:r>
      <w:r w:rsidRPr="00D546D4">
        <w:rPr>
          <w:rFonts w:ascii="Times New Roman" w:hAnsi="Times New Roman"/>
          <w:sz w:val="28"/>
          <w:szCs w:val="28"/>
        </w:rPr>
        <w:t> Это</w:t>
      </w:r>
      <w:proofErr w:type="gramEnd"/>
      <w:r w:rsidRPr="00D546D4">
        <w:rPr>
          <w:rFonts w:ascii="Times New Roman" w:hAnsi="Times New Roman"/>
          <w:sz w:val="28"/>
          <w:szCs w:val="28"/>
        </w:rPr>
        <w:t xml:space="preserve"> ключевое преимущество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. Временные характеристики (латентность, скорость отклика) выдающиеся благодаря </w:t>
      </w:r>
      <w:r w:rsidRPr="00D546D4">
        <w:rPr>
          <w:rFonts w:ascii="Times New Roman" w:hAnsi="Times New Roman"/>
          <w:sz w:val="28"/>
          <w:szCs w:val="28"/>
        </w:rPr>
        <w:lastRenderedPageBreak/>
        <w:t xml:space="preserve">кодека </w:t>
      </w:r>
      <w:proofErr w:type="spellStart"/>
      <w:r w:rsidRPr="00D546D4">
        <w:rPr>
          <w:rFonts w:ascii="Times New Roman" w:hAnsi="Times New Roman"/>
          <w:sz w:val="28"/>
          <w:szCs w:val="28"/>
        </w:rPr>
        <w:t>DeskRT</w:t>
      </w:r>
      <w:proofErr w:type="spellEnd"/>
      <w:r w:rsidRPr="00D546D4">
        <w:rPr>
          <w:rFonts w:ascii="Times New Roman" w:hAnsi="Times New Roman"/>
          <w:sz w:val="28"/>
          <w:szCs w:val="28"/>
        </w:rPr>
        <w:t>. Эффективность использования ресурсов также высока — клиент потребляет минимум оперативной памяти и процессорного времени.</w:t>
      </w:r>
    </w:p>
    <w:p w14:paraId="44D419DC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Совместимость:</w:t>
      </w:r>
      <w:r w:rsidRPr="00D546D4">
        <w:rPr>
          <w:rFonts w:ascii="Times New Roman" w:hAnsi="Times New Roman"/>
          <w:sz w:val="28"/>
          <w:szCs w:val="28"/>
        </w:rPr>
        <w:t> ПО демонстрирует отличную кроссплатформенную совместимость и, как правило, не конфликтует с другим установленным программным обеспечением, включая антивирусы и межсетевые экраны.</w:t>
      </w:r>
    </w:p>
    <w:p w14:paraId="17F0ED82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Удобство использования (</w:t>
      </w:r>
      <w:proofErr w:type="spellStart"/>
      <w:r w:rsidRPr="00D546D4">
        <w:rPr>
          <w:rFonts w:ascii="Times New Roman" w:hAnsi="Times New Roman"/>
          <w:b/>
          <w:bCs/>
          <w:sz w:val="28"/>
          <w:szCs w:val="28"/>
        </w:rPr>
        <w:t>Usability</w:t>
      </w:r>
      <w:proofErr w:type="spellEnd"/>
      <w:r w:rsidRPr="00D546D4">
        <w:rPr>
          <w:rFonts w:ascii="Times New Roman" w:hAnsi="Times New Roman"/>
          <w:b/>
          <w:bCs/>
          <w:sz w:val="28"/>
          <w:szCs w:val="28"/>
        </w:rPr>
        <w:t>):</w:t>
      </w:r>
      <w:r w:rsidRPr="00D546D4">
        <w:rPr>
          <w:rFonts w:ascii="Times New Roman" w:hAnsi="Times New Roman"/>
          <w:sz w:val="28"/>
          <w:szCs w:val="28"/>
        </w:rPr>
        <w:t xml:space="preserve"> Интерфейс 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является образцом интуитивности. Процесс подключения (ввод 9-значного ID) предельно прост для освоения даже неподготовленным пользователем. Защита от ошибок пользователя реализована через обязательное подтверждение сессии на удалённой стороне.</w:t>
      </w:r>
    </w:p>
    <w:p w14:paraId="10D44CE0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Надёжность:</w:t>
      </w:r>
      <w:r w:rsidRPr="00D546D4">
        <w:rPr>
          <w:rFonts w:ascii="Times New Roman" w:hAnsi="Times New Roman"/>
          <w:sz w:val="28"/>
          <w:szCs w:val="28"/>
        </w:rPr>
        <w:t> Продукт обладает высокой зрелостью и доступностью. Клиент стабилен, а механизмы автоматического переподключения при обрыве сети повышают отказоустойчивость.</w:t>
      </w:r>
    </w:p>
    <w:p w14:paraId="3B95ED24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Безопасность:</w:t>
      </w:r>
      <w:r w:rsidRPr="00D546D4">
        <w:rPr>
          <w:rFonts w:ascii="Times New Roman" w:hAnsi="Times New Roman"/>
          <w:sz w:val="28"/>
          <w:szCs w:val="28"/>
        </w:rPr>
        <w:t> 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использует современные криптографические стандарты (TLS 1.2) для шифрования всего трафика «от конца к концу» (</w:t>
      </w:r>
      <w:proofErr w:type="spellStart"/>
      <w:r w:rsidRPr="00D546D4">
        <w:rPr>
          <w:rFonts w:ascii="Times New Roman" w:hAnsi="Times New Roman"/>
          <w:sz w:val="28"/>
          <w:szCs w:val="28"/>
        </w:rPr>
        <w:t>end-to-end</w:t>
      </w:r>
      <w:proofErr w:type="spellEnd"/>
      <w:r w:rsidRPr="00D546D4">
        <w:rPr>
          <w:rFonts w:ascii="Times New Roman" w:hAnsi="Times New Roman"/>
          <w:sz w:val="28"/>
          <w:szCs w:val="28"/>
        </w:rPr>
        <w:t>). Наличие двухфакторной аутентификации и детальных логов сессий усиливает защищённость.</w:t>
      </w:r>
    </w:p>
    <w:p w14:paraId="01B747A9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D546D4">
        <w:rPr>
          <w:rFonts w:ascii="Times New Roman" w:hAnsi="Times New Roman"/>
          <w:b/>
          <w:bCs/>
          <w:sz w:val="28"/>
          <w:szCs w:val="28"/>
        </w:rPr>
        <w:t>Сопровождаемость</w:t>
      </w:r>
      <w:proofErr w:type="spellEnd"/>
      <w:r w:rsidRPr="00D546D4">
        <w:rPr>
          <w:rFonts w:ascii="Times New Roman" w:hAnsi="Times New Roman"/>
          <w:b/>
          <w:bCs/>
          <w:sz w:val="28"/>
          <w:szCs w:val="28"/>
        </w:rPr>
        <w:t>:</w:t>
      </w:r>
      <w:r w:rsidRPr="00D546D4">
        <w:rPr>
          <w:rFonts w:ascii="Times New Roman" w:hAnsi="Times New Roman"/>
          <w:sz w:val="28"/>
          <w:szCs w:val="28"/>
        </w:rPr>
        <w:t xml:space="preserve"> Регулярные обновления, выпускаемые разработчиком, и модульная архитектура клиента говорят о хорошей </w:t>
      </w:r>
      <w:proofErr w:type="spellStart"/>
      <w:r w:rsidRPr="00D546D4">
        <w:rPr>
          <w:rFonts w:ascii="Times New Roman" w:hAnsi="Times New Roman"/>
          <w:sz w:val="28"/>
          <w:szCs w:val="28"/>
        </w:rPr>
        <w:t>сопровождаемости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продукта.</w:t>
      </w:r>
    </w:p>
    <w:p w14:paraId="6F44E01B" w14:textId="77777777" w:rsidR="00D546D4" w:rsidRPr="00D546D4" w:rsidRDefault="00D546D4" w:rsidP="00D546D4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Переносимость:</w:t>
      </w:r>
      <w:r w:rsidRPr="00D546D4">
        <w:rPr>
          <w:rFonts w:ascii="Times New Roman" w:hAnsi="Times New Roman"/>
          <w:sz w:val="28"/>
          <w:szCs w:val="28"/>
        </w:rPr>
        <w:t> Легкость установки и наличие портативной версии, работающей без инсталляции, а также поддержка широкого спектра ОС, свидетельствуют о высокой переносимости.</w:t>
      </w:r>
    </w:p>
    <w:p w14:paraId="4056511D" w14:textId="77777777" w:rsidR="00D546D4" w:rsidRPr="00D546D4" w:rsidRDefault="00D546D4" w:rsidP="00D546D4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546D4">
        <w:rPr>
          <w:rFonts w:ascii="Times New Roman" w:hAnsi="Times New Roman"/>
          <w:b/>
          <w:bCs/>
          <w:sz w:val="28"/>
          <w:szCs w:val="28"/>
        </w:rPr>
        <w:t>Итоговая оценка:</w:t>
      </w:r>
      <w:r w:rsidRPr="00D546D4">
        <w:rPr>
          <w:rFonts w:ascii="Times New Roman" w:hAnsi="Times New Roman"/>
          <w:sz w:val="28"/>
          <w:szCs w:val="28"/>
        </w:rPr>
        <w:t> </w:t>
      </w:r>
      <w:proofErr w:type="spellStart"/>
      <w:r w:rsidRPr="00D546D4">
        <w:rPr>
          <w:rFonts w:ascii="Times New Roman" w:hAnsi="Times New Roman"/>
          <w:sz w:val="28"/>
          <w:szCs w:val="28"/>
        </w:rPr>
        <w:t>AnyDesk</w:t>
      </w:r>
      <w:proofErr w:type="spellEnd"/>
      <w:r w:rsidRPr="00D546D4">
        <w:rPr>
          <w:rFonts w:ascii="Times New Roman" w:hAnsi="Times New Roman"/>
          <w:sz w:val="28"/>
          <w:szCs w:val="28"/>
        </w:rPr>
        <w:t xml:space="preserve"> получает высокие баллы по всем ключевым критериям, особенно выделяясь на фоне конкурентов по параметрам производительности и удобства. Его можно рекомендовать как для личного, так и для корпоративного использования в сценариях, где критична скорость отклика и простота развёртывания.</w:t>
      </w:r>
    </w:p>
    <w:p w14:paraId="60C8AADA" w14:textId="77777777" w:rsidR="00D546D4" w:rsidRDefault="00D546D4" w:rsidP="00D920A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14:paraId="04DC0616" w14:textId="77777777" w:rsidR="00D443B7" w:rsidRDefault="00D443B7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739640" w14:textId="07F609A0" w:rsidR="00D443B7" w:rsidRPr="00D443B7" w:rsidRDefault="00D443B7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443B7">
        <w:rPr>
          <w:rFonts w:ascii="Times New Roman" w:hAnsi="Times New Roman"/>
          <w:b/>
          <w:bCs/>
          <w:sz w:val="28"/>
          <w:szCs w:val="28"/>
        </w:rPr>
        <w:lastRenderedPageBreak/>
        <w:t>3. УСТАНОВКА И НАСТРОЙКА СИСТЕМ КОНТРОЛЯ ВЕРСИЙ</w:t>
      </w:r>
    </w:p>
    <w:p w14:paraId="3C57D23E" w14:textId="77777777" w:rsidR="00D443B7" w:rsidRPr="00D443B7" w:rsidRDefault="00D443B7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443B7">
        <w:rPr>
          <w:rFonts w:ascii="Times New Roman" w:hAnsi="Times New Roman"/>
          <w:sz w:val="28"/>
          <w:szCs w:val="28"/>
        </w:rPr>
        <w:t>В рамках практики была выполнена установка и настройка распределённой системы контроля версий </w:t>
      </w:r>
      <w:proofErr w:type="spellStart"/>
      <w:r w:rsidRPr="00D443B7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D443B7">
        <w:rPr>
          <w:rFonts w:ascii="Times New Roman" w:hAnsi="Times New Roman"/>
          <w:sz w:val="28"/>
          <w:szCs w:val="28"/>
        </w:rPr>
        <w:t>, а также проведена базовая работа с облачной платформой </w:t>
      </w:r>
      <w:proofErr w:type="spellStart"/>
      <w:r w:rsidRPr="00D443B7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 w:rsidRPr="00D443B7">
        <w:rPr>
          <w:rFonts w:ascii="Times New Roman" w:hAnsi="Times New Roman"/>
          <w:sz w:val="28"/>
          <w:szCs w:val="28"/>
        </w:rPr>
        <w:t>. Контроль версий является обязательным инструментом в современной разработке и командной работе над проектами, включая документацию.</w:t>
      </w:r>
    </w:p>
    <w:p w14:paraId="102968D2" w14:textId="77777777" w:rsidR="00D443B7" w:rsidRPr="00D443B7" w:rsidRDefault="00D443B7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D443B7">
        <w:rPr>
          <w:rFonts w:ascii="Times New Roman" w:hAnsi="Times New Roman"/>
          <w:b/>
          <w:bCs/>
          <w:sz w:val="28"/>
          <w:szCs w:val="28"/>
        </w:rPr>
        <w:t>3.1 Установка системы контроля версий</w:t>
      </w:r>
    </w:p>
    <w:p w14:paraId="41E40C5A" w14:textId="51B12896" w:rsidR="00371390" w:rsidRDefault="00371390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sz w:val="28"/>
          <w:szCs w:val="28"/>
        </w:rPr>
        <w:t xml:space="preserve">В современной разработке программного обеспечения, особенно в условиях коллективной работы, система контроля версий перестала быть инструментом исключительно для программистов. Она стала стандартом де-факто для управления любыми изменениями в цифровых проектах: от исходного кода и документации до конфигурационных файлов и ресурсов. </w:t>
      </w:r>
      <w:proofErr w:type="spellStart"/>
      <w:r w:rsidRPr="00371390">
        <w:rPr>
          <w:rFonts w:ascii="Times New Roman" w:hAnsi="Times New Roman"/>
          <w:sz w:val="28"/>
          <w:szCs w:val="28"/>
        </w:rPr>
        <w:t>Git</w:t>
      </w:r>
      <w:proofErr w:type="spellEnd"/>
      <w:r w:rsidRPr="00371390">
        <w:rPr>
          <w:rFonts w:ascii="Times New Roman" w:hAnsi="Times New Roman"/>
          <w:sz w:val="28"/>
          <w:szCs w:val="28"/>
        </w:rPr>
        <w:t>, созданный Линусом Торвальдсом для разработки ядра Linux, благодаря своей распределённой архитектуре, скорости и гибкости, победил в конкурентной борьбе и занял доминирующее положение. Освоение его базовых принципов — это формирование цифровой гигиены и культуры ведения проекта, необходимой для любого IT-специалиста, что и определяет практическую значимость данного этапа учебной практики.</w:t>
      </w:r>
    </w:p>
    <w:p w14:paraId="7B7D80C1" w14:textId="1E70131F" w:rsidR="00371390" w:rsidRPr="00D443B7" w:rsidRDefault="00371390" w:rsidP="00D443B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443B7">
        <w:rPr>
          <w:rFonts w:ascii="Times New Roman" w:hAnsi="Times New Roman"/>
          <w:sz w:val="28"/>
          <w:szCs w:val="28"/>
        </w:rPr>
        <w:t xml:space="preserve">Установка </w:t>
      </w:r>
      <w:proofErr w:type="spellStart"/>
      <w:r w:rsidRPr="00D443B7">
        <w:rPr>
          <w:rFonts w:ascii="Times New Roman" w:hAnsi="Times New Roman"/>
          <w:sz w:val="28"/>
          <w:szCs w:val="28"/>
        </w:rPr>
        <w:t>Git</w:t>
      </w:r>
      <w:proofErr w:type="spellEnd"/>
      <w:r w:rsidRPr="00D443B7">
        <w:rPr>
          <w:rFonts w:ascii="Times New Roman" w:hAnsi="Times New Roman"/>
          <w:sz w:val="28"/>
          <w:szCs w:val="28"/>
        </w:rPr>
        <w:t xml:space="preserve"> была выполнена на операционной системе Windows 11 Pro.</w:t>
      </w:r>
    </w:p>
    <w:p w14:paraId="64DF40FB" w14:textId="77777777" w:rsidR="00D443B7" w:rsidRPr="00D443B7" w:rsidRDefault="00D443B7" w:rsidP="00D443B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443B7">
        <w:rPr>
          <w:rFonts w:ascii="Times New Roman" w:hAnsi="Times New Roman"/>
          <w:b/>
          <w:bCs/>
          <w:sz w:val="28"/>
          <w:szCs w:val="28"/>
        </w:rPr>
        <w:t>Загрузка дистрибутива:</w:t>
      </w:r>
      <w:r w:rsidRPr="00D443B7">
        <w:rPr>
          <w:rFonts w:ascii="Times New Roman" w:hAnsi="Times New Roman"/>
          <w:sz w:val="28"/>
          <w:szCs w:val="28"/>
        </w:rPr>
        <w:t> С официального сайта проекта </w:t>
      </w:r>
      <w:hyperlink r:id="rId7" w:tgtFrame="_blank" w:history="1">
        <w:r w:rsidRPr="00D443B7">
          <w:rPr>
            <w:rStyle w:val="a6"/>
            <w:rFonts w:ascii="Times New Roman" w:hAnsi="Times New Roman"/>
            <w:sz w:val="28"/>
            <w:szCs w:val="28"/>
          </w:rPr>
          <w:t>https://git-scm.com/downloads</w:t>
        </w:r>
      </w:hyperlink>
      <w:r w:rsidRPr="00D443B7">
        <w:rPr>
          <w:rFonts w:ascii="Times New Roman" w:hAnsi="Times New Roman"/>
          <w:sz w:val="28"/>
          <w:szCs w:val="28"/>
        </w:rPr>
        <w:t> был загружен установочный файл для Windows (Git-2.44.0-64-bit.exe) [3].</w:t>
      </w:r>
    </w:p>
    <w:p w14:paraId="63CCDC69" w14:textId="77777777" w:rsidR="00D443B7" w:rsidRPr="00D443B7" w:rsidRDefault="00D443B7" w:rsidP="00D443B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443B7">
        <w:rPr>
          <w:rFonts w:ascii="Times New Roman" w:hAnsi="Times New Roman"/>
          <w:b/>
          <w:bCs/>
          <w:sz w:val="28"/>
          <w:szCs w:val="28"/>
        </w:rPr>
        <w:t>Процесс установки</w:t>
      </w:r>
      <w:proofErr w:type="gramStart"/>
      <w:r w:rsidRPr="00D443B7">
        <w:rPr>
          <w:rFonts w:ascii="Times New Roman" w:hAnsi="Times New Roman"/>
          <w:b/>
          <w:bCs/>
          <w:sz w:val="28"/>
          <w:szCs w:val="28"/>
        </w:rPr>
        <w:t>:</w:t>
      </w:r>
      <w:r w:rsidRPr="00D443B7">
        <w:rPr>
          <w:rFonts w:ascii="Times New Roman" w:hAnsi="Times New Roman"/>
          <w:sz w:val="28"/>
          <w:szCs w:val="28"/>
        </w:rPr>
        <w:t> В ходе</w:t>
      </w:r>
      <w:proofErr w:type="gramEnd"/>
      <w:r w:rsidRPr="00D443B7">
        <w:rPr>
          <w:rFonts w:ascii="Times New Roman" w:hAnsi="Times New Roman"/>
          <w:sz w:val="28"/>
          <w:szCs w:val="28"/>
        </w:rPr>
        <w:t xml:space="preserve"> установки были приняты параметры по умолчанию, включая выбор редактора по умолчанию (</w:t>
      </w:r>
      <w:proofErr w:type="spellStart"/>
      <w:r w:rsidRPr="00D443B7">
        <w:rPr>
          <w:rFonts w:ascii="Times New Roman" w:hAnsi="Times New Roman"/>
          <w:sz w:val="28"/>
          <w:szCs w:val="28"/>
        </w:rPr>
        <w:t>Vim</w:t>
      </w:r>
      <w:proofErr w:type="spellEnd"/>
      <w:r w:rsidRPr="00D443B7">
        <w:rPr>
          <w:rFonts w:ascii="Times New Roman" w:hAnsi="Times New Roman"/>
          <w:sz w:val="28"/>
          <w:szCs w:val="28"/>
        </w:rPr>
        <w:t>), настройку имени начальной ветки (</w:t>
      </w:r>
      <w:proofErr w:type="spellStart"/>
      <w:r w:rsidRPr="00D443B7">
        <w:rPr>
          <w:rFonts w:ascii="Times New Roman" w:hAnsi="Times New Roman"/>
          <w:sz w:val="28"/>
          <w:szCs w:val="28"/>
        </w:rPr>
        <w:t>main</w:t>
      </w:r>
      <w:proofErr w:type="spellEnd"/>
      <w:r w:rsidRPr="00D443B7">
        <w:rPr>
          <w:rFonts w:ascii="Times New Roman" w:hAnsi="Times New Roman"/>
          <w:sz w:val="28"/>
          <w:szCs w:val="28"/>
        </w:rPr>
        <w:t>) и интеграцию в контекстное меню проводника.</w:t>
      </w:r>
    </w:p>
    <w:p w14:paraId="45309251" w14:textId="77777777" w:rsidR="00D443B7" w:rsidRPr="00D443B7" w:rsidRDefault="00D443B7" w:rsidP="00D443B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D443B7">
        <w:rPr>
          <w:rFonts w:ascii="Times New Roman" w:hAnsi="Times New Roman"/>
          <w:b/>
          <w:bCs/>
          <w:sz w:val="28"/>
          <w:szCs w:val="28"/>
        </w:rPr>
        <w:t>Проверка установки</w:t>
      </w:r>
      <w:proofErr w:type="gramStart"/>
      <w:r w:rsidRPr="00D443B7">
        <w:rPr>
          <w:rFonts w:ascii="Times New Roman" w:hAnsi="Times New Roman"/>
          <w:b/>
          <w:bCs/>
          <w:sz w:val="28"/>
          <w:szCs w:val="28"/>
        </w:rPr>
        <w:t>:</w:t>
      </w:r>
      <w:r w:rsidRPr="00D443B7">
        <w:rPr>
          <w:rFonts w:ascii="Times New Roman" w:hAnsi="Times New Roman"/>
          <w:sz w:val="28"/>
          <w:szCs w:val="28"/>
        </w:rPr>
        <w:t> После</w:t>
      </w:r>
      <w:proofErr w:type="gramEnd"/>
      <w:r w:rsidRPr="00D443B7">
        <w:rPr>
          <w:rFonts w:ascii="Times New Roman" w:hAnsi="Times New Roman"/>
          <w:sz w:val="28"/>
          <w:szCs w:val="28"/>
        </w:rPr>
        <w:t xml:space="preserve"> установки была запущена консоль </w:t>
      </w:r>
      <w:proofErr w:type="spellStart"/>
      <w:r w:rsidRPr="00D443B7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D443B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443B7">
        <w:rPr>
          <w:rFonts w:ascii="Times New Roman" w:hAnsi="Times New Roman"/>
          <w:b/>
          <w:bCs/>
          <w:sz w:val="28"/>
          <w:szCs w:val="28"/>
        </w:rPr>
        <w:t>Bash</w:t>
      </w:r>
      <w:proofErr w:type="spellEnd"/>
      <w:r w:rsidRPr="00D443B7">
        <w:rPr>
          <w:rFonts w:ascii="Times New Roman" w:hAnsi="Times New Roman"/>
          <w:sz w:val="28"/>
          <w:szCs w:val="28"/>
        </w:rPr>
        <w:t>. Для проверки корректности установки выполнена команда:</w:t>
      </w:r>
    </w:p>
    <w:p w14:paraId="47DBD3E6" w14:textId="13AC6AAF" w:rsidR="00D443B7" w:rsidRPr="00754DEB" w:rsidRDefault="00D443B7" w:rsidP="00D443B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D443B7">
        <w:rPr>
          <w:rFonts w:ascii="Times New Roman" w:hAnsi="Times New Roman"/>
          <w:sz w:val="28"/>
          <w:szCs w:val="28"/>
        </w:rPr>
        <w:t>git</w:t>
      </w:r>
      <w:proofErr w:type="spellEnd"/>
      <w:r w:rsidRPr="00D443B7">
        <w:rPr>
          <w:rFonts w:ascii="Times New Roman" w:hAnsi="Times New Roman"/>
          <w:sz w:val="28"/>
          <w:szCs w:val="28"/>
        </w:rPr>
        <w:t xml:space="preserve"> </w:t>
      </w:r>
      <w:r w:rsidR="00754DEB" w:rsidRPr="00754DEB">
        <w:rPr>
          <w:rFonts w:ascii="Times New Roman" w:hAnsi="Times New Roman"/>
          <w:sz w:val="28"/>
          <w:szCs w:val="28"/>
        </w:rPr>
        <w:t>–</w:t>
      </w:r>
      <w:proofErr w:type="spellStart"/>
      <w:r w:rsidRPr="00D443B7">
        <w:rPr>
          <w:rFonts w:ascii="Times New Roman" w:hAnsi="Times New Roman"/>
          <w:sz w:val="28"/>
          <w:szCs w:val="28"/>
        </w:rPr>
        <w:t>version</w:t>
      </w:r>
      <w:proofErr w:type="spellEnd"/>
    </w:p>
    <w:p w14:paraId="21DF5FC9" w14:textId="77777777" w:rsidR="00754DEB" w:rsidRPr="00754DEB" w:rsidRDefault="00754DEB" w:rsidP="00754DEB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Результат выполнения: </w:t>
      </w: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version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2.44.</w:t>
      </w:r>
      <w:proofErr w:type="gramStart"/>
      <w:r w:rsidRPr="00754DEB">
        <w:rPr>
          <w:rFonts w:ascii="Times New Roman" w:hAnsi="Times New Roman"/>
          <w:sz w:val="28"/>
          <w:szCs w:val="28"/>
        </w:rPr>
        <w:t>0.windows</w:t>
      </w:r>
      <w:proofErr w:type="gramEnd"/>
      <w:r w:rsidRPr="00754DEB">
        <w:rPr>
          <w:rFonts w:ascii="Times New Roman" w:hAnsi="Times New Roman"/>
          <w:sz w:val="28"/>
          <w:szCs w:val="28"/>
        </w:rPr>
        <w:t>.1, что подтвердило успешную установку (Приложение В, Рисунок 1).</w:t>
      </w:r>
    </w:p>
    <w:p w14:paraId="116A6383" w14:textId="77777777" w:rsidR="00754DEB" w:rsidRPr="00754DEB" w:rsidRDefault="00754DEB" w:rsidP="00754DEB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Первоначальная настройка</w:t>
      </w:r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t>:</w:t>
      </w:r>
      <w:r w:rsidRPr="00754DEB">
        <w:rPr>
          <w:rFonts w:ascii="Times New Roman" w:hAnsi="Times New Roman"/>
          <w:sz w:val="28"/>
          <w:szCs w:val="28"/>
        </w:rPr>
        <w:t> Для</w:t>
      </w:r>
      <w:proofErr w:type="gramEnd"/>
      <w:r w:rsidRPr="00754DEB">
        <w:rPr>
          <w:rFonts w:ascii="Times New Roman" w:hAnsi="Times New Roman"/>
          <w:sz w:val="28"/>
          <w:szCs w:val="28"/>
        </w:rPr>
        <w:t xml:space="preserve"> идентификации пользователя в системе контроля версий выполнены глобальные команды конфигурации:</w:t>
      </w:r>
    </w:p>
    <w:p w14:paraId="55A0CA24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config --global user.name "[</w:t>
      </w:r>
      <w:r w:rsidRPr="00754DEB">
        <w:rPr>
          <w:rFonts w:ascii="Times New Roman" w:hAnsi="Times New Roman"/>
          <w:sz w:val="28"/>
          <w:szCs w:val="28"/>
        </w:rPr>
        <w:t>Ваше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ФИО</w:t>
      </w:r>
      <w:r w:rsidRPr="00754DEB">
        <w:rPr>
          <w:rFonts w:ascii="Times New Roman" w:hAnsi="Times New Roman"/>
          <w:sz w:val="28"/>
          <w:szCs w:val="28"/>
          <w:lang w:val="en-US"/>
        </w:rPr>
        <w:t>]"</w:t>
      </w:r>
    </w:p>
    <w:p w14:paraId="1477B500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754DEB">
        <w:rPr>
          <w:rFonts w:ascii="Times New Roman" w:hAnsi="Times New Roman"/>
          <w:sz w:val="28"/>
          <w:szCs w:val="28"/>
          <w:lang w:val="en-US"/>
        </w:rPr>
        <w:t>user.email</w:t>
      </w:r>
      <w:proofErr w:type="spellEnd"/>
      <w:proofErr w:type="gramEnd"/>
      <w:r w:rsidRPr="00754DEB">
        <w:rPr>
          <w:rFonts w:ascii="Times New Roman" w:hAnsi="Times New Roman"/>
          <w:sz w:val="28"/>
          <w:szCs w:val="28"/>
          <w:lang w:val="en-US"/>
        </w:rPr>
        <w:t xml:space="preserve"> "[</w:t>
      </w:r>
      <w:r w:rsidRPr="00754DEB">
        <w:rPr>
          <w:rFonts w:ascii="Times New Roman" w:hAnsi="Times New Roman"/>
          <w:sz w:val="28"/>
          <w:szCs w:val="28"/>
        </w:rPr>
        <w:t>ваша</w:t>
      </w:r>
      <w:r w:rsidRPr="00754DEB">
        <w:rPr>
          <w:rFonts w:ascii="Times New Roman" w:hAnsi="Times New Roman"/>
          <w:sz w:val="28"/>
          <w:szCs w:val="28"/>
          <w:lang w:val="en-US"/>
        </w:rPr>
        <w:t>_</w:t>
      </w:r>
      <w:r w:rsidRPr="00754DEB">
        <w:rPr>
          <w:rFonts w:ascii="Times New Roman" w:hAnsi="Times New Roman"/>
          <w:sz w:val="28"/>
          <w:szCs w:val="28"/>
        </w:rPr>
        <w:t>почта</w:t>
      </w:r>
      <w:r w:rsidRPr="00754DEB">
        <w:rPr>
          <w:rFonts w:ascii="Times New Roman" w:hAnsi="Times New Roman"/>
          <w:sz w:val="28"/>
          <w:szCs w:val="28"/>
          <w:lang w:val="en-US"/>
        </w:rPr>
        <w:t>@example.com]"</w:t>
      </w:r>
    </w:p>
    <w:p w14:paraId="4F678662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Настройки проверены командой </w:t>
      </w: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config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754DEB">
        <w:rPr>
          <w:rFonts w:ascii="Times New Roman" w:hAnsi="Times New Roman"/>
          <w:sz w:val="28"/>
          <w:szCs w:val="28"/>
        </w:rPr>
        <w:t>list</w:t>
      </w:r>
      <w:proofErr w:type="spellEnd"/>
      <w:r w:rsidRPr="00754DEB">
        <w:rPr>
          <w:rFonts w:ascii="Times New Roman" w:hAnsi="Times New Roman"/>
          <w:sz w:val="28"/>
          <w:szCs w:val="28"/>
        </w:rPr>
        <w:t> (Приложение В, Рисунок 2).</w:t>
      </w:r>
    </w:p>
    <w:p w14:paraId="519B3F15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3.2 Настройка репозитория и загрузка проекта</w:t>
      </w:r>
    </w:p>
    <w:p w14:paraId="4BCFEE88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Была проведена работа по созданию репозитория и управлению версиями учебного проекта.</w:t>
      </w:r>
    </w:p>
    <w:p w14:paraId="02FEB273" w14:textId="77777777" w:rsidR="00754DEB" w:rsidRPr="00754DEB" w:rsidRDefault="00754DEB" w:rsidP="00754DE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 xml:space="preserve">Создание учётной записи на </w:t>
      </w:r>
      <w:proofErr w:type="spellStart"/>
      <w:r w:rsidRPr="00754DEB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t>:</w:t>
      </w:r>
      <w:r w:rsidRPr="00754DEB">
        <w:rPr>
          <w:rFonts w:ascii="Times New Roman" w:hAnsi="Times New Roman"/>
          <w:sz w:val="28"/>
          <w:szCs w:val="28"/>
        </w:rPr>
        <w:t> На</w:t>
      </w:r>
      <w:proofErr w:type="gramEnd"/>
      <w:r w:rsidRPr="00754DEB">
        <w:rPr>
          <w:rFonts w:ascii="Times New Roman" w:hAnsi="Times New Roman"/>
          <w:sz w:val="28"/>
          <w:szCs w:val="28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lastRenderedPageBreak/>
        <w:t>платформе </w:t>
      </w:r>
      <w:hyperlink r:id="rId8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https://github.com</w:t>
        </w:r>
      </w:hyperlink>
      <w:r w:rsidRPr="00754DEB">
        <w:rPr>
          <w:rFonts w:ascii="Times New Roman" w:hAnsi="Times New Roman"/>
          <w:sz w:val="28"/>
          <w:szCs w:val="28"/>
        </w:rPr>
        <w:t> была создана новая учётная запись с логином [</w:t>
      </w:r>
      <w:proofErr w:type="spellStart"/>
      <w:r w:rsidRPr="00754DEB">
        <w:rPr>
          <w:rFonts w:ascii="Times New Roman" w:hAnsi="Times New Roman"/>
          <w:sz w:val="28"/>
          <w:szCs w:val="28"/>
        </w:rPr>
        <w:t>ВашЛогин</w:t>
      </w:r>
      <w:proofErr w:type="spellEnd"/>
      <w:r w:rsidRPr="00754DEB">
        <w:rPr>
          <w:rFonts w:ascii="Times New Roman" w:hAnsi="Times New Roman"/>
          <w:sz w:val="28"/>
          <w:szCs w:val="28"/>
        </w:rPr>
        <w:t>].</w:t>
      </w:r>
    </w:p>
    <w:p w14:paraId="00108D7E" w14:textId="77777777" w:rsidR="00754DEB" w:rsidRPr="00754DEB" w:rsidRDefault="00754DEB" w:rsidP="00754DE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Создание удалённого репозитория:</w:t>
      </w:r>
      <w:r w:rsidRPr="00754DEB">
        <w:rPr>
          <w:rFonts w:ascii="Times New Roman" w:hAnsi="Times New Roman"/>
          <w:sz w:val="28"/>
          <w:szCs w:val="28"/>
        </w:rPr>
        <w:t xml:space="preserve"> В интерфейсе </w:t>
      </w:r>
      <w:proofErr w:type="spellStart"/>
      <w:r w:rsidRPr="00754DEB">
        <w:rPr>
          <w:rFonts w:ascii="Times New Roman" w:hAnsi="Times New Roman"/>
          <w:sz w:val="28"/>
          <w:szCs w:val="28"/>
        </w:rPr>
        <w:t>GitHub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создан новый публичный репозиторий с именем pm03-uchebnaya-praktika.</w:t>
      </w:r>
    </w:p>
    <w:p w14:paraId="1610D898" w14:textId="77777777" w:rsidR="00754DEB" w:rsidRPr="00754DEB" w:rsidRDefault="00754DEB" w:rsidP="00754DE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Подготовка локального проекта</w:t>
      </w:r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t>:</w:t>
      </w:r>
      <w:r w:rsidRPr="00754DEB">
        <w:rPr>
          <w:rFonts w:ascii="Times New Roman" w:hAnsi="Times New Roman"/>
          <w:sz w:val="28"/>
          <w:szCs w:val="28"/>
        </w:rPr>
        <w:t> В качестве</w:t>
      </w:r>
      <w:proofErr w:type="gramEnd"/>
      <w:r w:rsidRPr="00754DEB">
        <w:rPr>
          <w:rFonts w:ascii="Times New Roman" w:hAnsi="Times New Roman"/>
          <w:sz w:val="28"/>
          <w:szCs w:val="28"/>
        </w:rPr>
        <w:t xml:space="preserve"> учебного проекта использовалась папка с документацией по практике, содержащая файлы otchet.docx, </w:t>
      </w:r>
      <w:proofErr w:type="spellStart"/>
      <w:r w:rsidRPr="00754DEB">
        <w:rPr>
          <w:rFonts w:ascii="Times New Roman" w:hAnsi="Times New Roman"/>
          <w:sz w:val="28"/>
          <w:szCs w:val="28"/>
        </w:rPr>
        <w:t>screenshots</w:t>
      </w:r>
      <w:proofErr w:type="spellEnd"/>
      <w:r w:rsidRPr="00754DEB">
        <w:rPr>
          <w:rFonts w:ascii="Times New Roman" w:hAnsi="Times New Roman"/>
          <w:sz w:val="28"/>
          <w:szCs w:val="28"/>
        </w:rPr>
        <w:t>/ и readme.txt.</w:t>
      </w:r>
    </w:p>
    <w:p w14:paraId="1F520413" w14:textId="77777777" w:rsidR="00754DEB" w:rsidRPr="00754DEB" w:rsidRDefault="00754DEB" w:rsidP="00754DE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Инициализация локального репозитория и связывание с удалённым:</w:t>
      </w:r>
      <w:r w:rsidRPr="00754DEB">
        <w:rPr>
          <w:rFonts w:ascii="Times New Roman" w:hAnsi="Times New Roman"/>
          <w:sz w:val="28"/>
          <w:szCs w:val="28"/>
        </w:rPr>
        <w:t xml:space="preserve"> В терминале </w:t>
      </w: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Bash</w:t>
      </w:r>
      <w:proofErr w:type="spellEnd"/>
      <w:r w:rsidRPr="00754DEB">
        <w:rPr>
          <w:rFonts w:ascii="Times New Roman" w:hAnsi="Times New Roman"/>
          <w:sz w:val="28"/>
          <w:szCs w:val="28"/>
        </w:rPr>
        <w:t>, в директории проекта, последовательно выполнены команды:</w:t>
      </w:r>
    </w:p>
    <w:p w14:paraId="61ACAAC5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 xml:space="preserve">git </w:t>
      </w:r>
      <w:proofErr w:type="spellStart"/>
      <w:r w:rsidRPr="00754DEB">
        <w:rPr>
          <w:rFonts w:ascii="Times New Roman" w:hAnsi="Times New Roman"/>
          <w:sz w:val="28"/>
          <w:szCs w:val="28"/>
          <w:lang w:val="en-US"/>
        </w:rPr>
        <w:t>init</w:t>
      </w:r>
      <w:proofErr w:type="spellEnd"/>
    </w:p>
    <w:p w14:paraId="38203FDD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 xml:space="preserve">git </w:t>
      </w:r>
      <w:proofErr w:type="gramStart"/>
      <w:r w:rsidRPr="00754DEB">
        <w:rPr>
          <w:rFonts w:ascii="Times New Roman" w:hAnsi="Times New Roman"/>
          <w:sz w:val="28"/>
          <w:szCs w:val="28"/>
          <w:lang w:val="en-US"/>
        </w:rPr>
        <w:t>add .</w:t>
      </w:r>
      <w:proofErr w:type="gramEnd"/>
    </w:p>
    <w:p w14:paraId="483EDFD8" w14:textId="77777777" w:rsidR="00754DEB" w:rsidRPr="00101377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101377">
        <w:rPr>
          <w:rFonts w:ascii="Times New Roman" w:hAnsi="Times New Roman"/>
          <w:sz w:val="28"/>
          <w:szCs w:val="28"/>
          <w:lang w:val="en-US"/>
        </w:rPr>
        <w:t xml:space="preserve">git commit -m "Initial commit: </w:t>
      </w:r>
      <w:r w:rsidRPr="00754DEB">
        <w:rPr>
          <w:rFonts w:ascii="Times New Roman" w:hAnsi="Times New Roman"/>
          <w:sz w:val="28"/>
          <w:szCs w:val="28"/>
        </w:rPr>
        <w:t>добавлена</w:t>
      </w:r>
      <w:r w:rsidRPr="0010137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структура</w:t>
      </w:r>
      <w:r w:rsidRPr="0010137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отчёта</w:t>
      </w:r>
      <w:r w:rsidRPr="0010137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и</w:t>
      </w:r>
      <w:r w:rsidRPr="0010137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скриншоты</w:t>
      </w:r>
      <w:r w:rsidRPr="00101377">
        <w:rPr>
          <w:rFonts w:ascii="Times New Roman" w:hAnsi="Times New Roman"/>
          <w:sz w:val="28"/>
          <w:szCs w:val="28"/>
          <w:lang w:val="en-US"/>
        </w:rPr>
        <w:t>"</w:t>
      </w:r>
    </w:p>
    <w:p w14:paraId="2F1E4427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branch -M main</w:t>
      </w:r>
    </w:p>
    <w:p w14:paraId="3729481D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 xml:space="preserve">git remote add origin </w:t>
      </w:r>
      <w:proofErr w:type="gramStart"/>
      <w:r w:rsidRPr="00754DEB">
        <w:rPr>
          <w:rFonts w:ascii="Times New Roman" w:hAnsi="Times New Roman"/>
          <w:sz w:val="28"/>
          <w:szCs w:val="28"/>
          <w:lang w:val="en-US"/>
        </w:rPr>
        <w:t>https://github.com/[</w:t>
      </w:r>
      <w:proofErr w:type="spellStart"/>
      <w:proofErr w:type="gramEnd"/>
      <w:r w:rsidRPr="00754DEB">
        <w:rPr>
          <w:rFonts w:ascii="Times New Roman" w:hAnsi="Times New Roman"/>
          <w:sz w:val="28"/>
          <w:szCs w:val="28"/>
        </w:rPr>
        <w:t>ВашЛогин</w:t>
      </w:r>
      <w:proofErr w:type="spellEnd"/>
      <w:r w:rsidRPr="00754DEB">
        <w:rPr>
          <w:rFonts w:ascii="Times New Roman" w:hAnsi="Times New Roman"/>
          <w:sz w:val="28"/>
          <w:szCs w:val="28"/>
          <w:lang w:val="en-US"/>
        </w:rPr>
        <w:t>]/pm03-uchebnaya-praktika.git</w:t>
      </w:r>
    </w:p>
    <w:p w14:paraId="45C04000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push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-u </w:t>
      </w:r>
      <w:proofErr w:type="spellStart"/>
      <w:r w:rsidRPr="00754DEB">
        <w:rPr>
          <w:rFonts w:ascii="Times New Roman" w:hAnsi="Times New Roman"/>
          <w:sz w:val="28"/>
          <w:szCs w:val="28"/>
        </w:rPr>
        <w:t>origin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main</w:t>
      </w:r>
      <w:proofErr w:type="spellEnd"/>
    </w:p>
    <w:p w14:paraId="7B641411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 xml:space="preserve">Эти действия инициировали локальный репозиторий, добавили все файлы, зафиксировали изменения (коммит) и отправили (запушили) код на удалённый сервер </w:t>
      </w:r>
      <w:proofErr w:type="spellStart"/>
      <w:r w:rsidRPr="00754DEB">
        <w:rPr>
          <w:rFonts w:ascii="Times New Roman" w:hAnsi="Times New Roman"/>
          <w:sz w:val="28"/>
          <w:szCs w:val="28"/>
        </w:rPr>
        <w:t>GitHub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(Приложение В, Рисунок 3).</w:t>
      </w:r>
    </w:p>
    <w:p w14:paraId="4962C8BC" w14:textId="77777777" w:rsidR="00754DEB" w:rsidRPr="00754DEB" w:rsidRDefault="00754DEB" w:rsidP="00754DEB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Демонстрация работы с ветками (</w:t>
      </w:r>
      <w:proofErr w:type="spellStart"/>
      <w:r w:rsidRPr="00754DEB">
        <w:rPr>
          <w:rFonts w:ascii="Times New Roman" w:hAnsi="Times New Roman"/>
          <w:b/>
          <w:bCs/>
          <w:sz w:val="28"/>
          <w:szCs w:val="28"/>
        </w:rPr>
        <w:t>branches</w:t>
      </w:r>
      <w:proofErr w:type="spellEnd"/>
      <w:r w:rsidRPr="00754DEB">
        <w:rPr>
          <w:rFonts w:ascii="Times New Roman" w:hAnsi="Times New Roman"/>
          <w:b/>
          <w:bCs/>
          <w:sz w:val="28"/>
          <w:szCs w:val="28"/>
        </w:rPr>
        <w:t>)</w:t>
      </w:r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t>:</w:t>
      </w:r>
      <w:r w:rsidRPr="00754DEB">
        <w:rPr>
          <w:rFonts w:ascii="Times New Roman" w:hAnsi="Times New Roman"/>
          <w:sz w:val="28"/>
          <w:szCs w:val="28"/>
        </w:rPr>
        <w:t> Для</w:t>
      </w:r>
      <w:proofErr w:type="gramEnd"/>
      <w:r w:rsidRPr="00754DEB">
        <w:rPr>
          <w:rFonts w:ascii="Times New Roman" w:hAnsi="Times New Roman"/>
          <w:sz w:val="28"/>
          <w:szCs w:val="28"/>
        </w:rPr>
        <w:t xml:space="preserve"> имитации процесса разработки была создана новая ветка </w:t>
      </w:r>
      <w:proofErr w:type="spellStart"/>
      <w:r w:rsidRPr="00754DEB">
        <w:rPr>
          <w:rFonts w:ascii="Times New Roman" w:hAnsi="Times New Roman"/>
          <w:sz w:val="28"/>
          <w:szCs w:val="28"/>
        </w:rPr>
        <w:t>feature</w:t>
      </w:r>
      <w:proofErr w:type="spellEnd"/>
      <w:r w:rsidRPr="00754DEB">
        <w:rPr>
          <w:rFonts w:ascii="Times New Roman" w:hAnsi="Times New Roman"/>
          <w:sz w:val="28"/>
          <w:szCs w:val="28"/>
        </w:rPr>
        <w:t>/</w:t>
      </w:r>
      <w:proofErr w:type="spellStart"/>
      <w:r w:rsidRPr="00754DEB">
        <w:rPr>
          <w:rFonts w:ascii="Times New Roman" w:hAnsi="Times New Roman"/>
          <w:sz w:val="28"/>
          <w:szCs w:val="28"/>
        </w:rPr>
        <w:t>os-analysis</w:t>
      </w:r>
      <w:proofErr w:type="spellEnd"/>
      <w:r w:rsidRPr="00754DEB">
        <w:rPr>
          <w:rFonts w:ascii="Times New Roman" w:hAnsi="Times New Roman"/>
          <w:sz w:val="28"/>
          <w:szCs w:val="28"/>
        </w:rPr>
        <w:t> для изолированной работы над главой об ОС:</w:t>
      </w:r>
    </w:p>
    <w:p w14:paraId="5595750E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checkout -b feature/</w:t>
      </w:r>
      <w:proofErr w:type="spellStart"/>
      <w:r w:rsidRPr="00754DEB">
        <w:rPr>
          <w:rFonts w:ascii="Times New Roman" w:hAnsi="Times New Roman"/>
          <w:sz w:val="28"/>
          <w:szCs w:val="28"/>
          <w:lang w:val="en-US"/>
        </w:rPr>
        <w:t>os</w:t>
      </w:r>
      <w:proofErr w:type="spellEnd"/>
      <w:r w:rsidRPr="00754DEB">
        <w:rPr>
          <w:rFonts w:ascii="Times New Roman" w:hAnsi="Times New Roman"/>
          <w:sz w:val="28"/>
          <w:szCs w:val="28"/>
          <w:lang w:val="en-US"/>
        </w:rPr>
        <w:t>-analysis</w:t>
      </w:r>
    </w:p>
    <w:p w14:paraId="61B88AB4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В этой ветке был изменён и дополнен файл отчёта, изменения зафиксированы коммитом:</w:t>
      </w:r>
    </w:p>
    <w:p w14:paraId="4FAE49B8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add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otchet.docx</w:t>
      </w:r>
    </w:p>
    <w:p w14:paraId="6C4EE4F1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4DEB">
        <w:rPr>
          <w:rFonts w:ascii="Times New Roman" w:hAnsi="Times New Roman"/>
          <w:sz w:val="28"/>
          <w:szCs w:val="28"/>
        </w:rPr>
        <w:t>commit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-m "Добавлен детальный анализ Windows 11 в главу 1"</w:t>
      </w:r>
    </w:p>
    <w:p w14:paraId="29B1EE3C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После завершения работы ветка была слита с основной веткой </w:t>
      </w:r>
      <w:proofErr w:type="spellStart"/>
      <w:r w:rsidRPr="00754DEB">
        <w:rPr>
          <w:rFonts w:ascii="Times New Roman" w:hAnsi="Times New Roman"/>
          <w:sz w:val="28"/>
          <w:szCs w:val="28"/>
        </w:rPr>
        <w:t>main</w:t>
      </w:r>
      <w:proofErr w:type="spellEnd"/>
      <w:r w:rsidRPr="00754DEB">
        <w:rPr>
          <w:rFonts w:ascii="Times New Roman" w:hAnsi="Times New Roman"/>
          <w:sz w:val="28"/>
          <w:szCs w:val="28"/>
        </w:rPr>
        <w:t>:</w:t>
      </w:r>
    </w:p>
    <w:p w14:paraId="5718698C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checkout main</w:t>
      </w:r>
    </w:p>
    <w:p w14:paraId="5E9602D7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merge feature/</w:t>
      </w:r>
      <w:proofErr w:type="spellStart"/>
      <w:r w:rsidRPr="00754DEB">
        <w:rPr>
          <w:rFonts w:ascii="Times New Roman" w:hAnsi="Times New Roman"/>
          <w:sz w:val="28"/>
          <w:szCs w:val="28"/>
          <w:lang w:val="en-US"/>
        </w:rPr>
        <w:t>os</w:t>
      </w:r>
      <w:proofErr w:type="spellEnd"/>
      <w:r w:rsidRPr="00754DEB">
        <w:rPr>
          <w:rFonts w:ascii="Times New Roman" w:hAnsi="Times New Roman"/>
          <w:sz w:val="28"/>
          <w:szCs w:val="28"/>
          <w:lang w:val="en-US"/>
        </w:rPr>
        <w:t>-analysis</w:t>
      </w:r>
    </w:p>
    <w:p w14:paraId="3BF7C9EC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  <w:lang w:val="en-US"/>
        </w:rPr>
        <w:t>git push origin main</w:t>
      </w:r>
    </w:p>
    <w:p w14:paraId="2C0A3814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  <w:lang w:val="en-US"/>
        </w:rPr>
      </w:pPr>
      <w:r w:rsidRPr="00754DEB">
        <w:rPr>
          <w:rFonts w:ascii="Times New Roman" w:hAnsi="Times New Roman"/>
          <w:sz w:val="28"/>
          <w:szCs w:val="28"/>
        </w:rPr>
        <w:t>Созданная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ветка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также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была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отправлена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54DEB">
        <w:rPr>
          <w:rFonts w:ascii="Times New Roman" w:hAnsi="Times New Roman"/>
          <w:sz w:val="28"/>
          <w:szCs w:val="28"/>
        </w:rPr>
        <w:t>на</w:t>
      </w:r>
      <w:r w:rsidRPr="00754DEB">
        <w:rPr>
          <w:rFonts w:ascii="Times New Roman" w:hAnsi="Times New Roman"/>
          <w:sz w:val="28"/>
          <w:szCs w:val="28"/>
          <w:lang w:val="en-US"/>
        </w:rPr>
        <w:t xml:space="preserve"> GitHub: git push origin feature/</w:t>
      </w:r>
      <w:proofErr w:type="spellStart"/>
      <w:r w:rsidRPr="00754DEB">
        <w:rPr>
          <w:rFonts w:ascii="Times New Roman" w:hAnsi="Times New Roman"/>
          <w:sz w:val="28"/>
          <w:szCs w:val="28"/>
          <w:lang w:val="en-US"/>
        </w:rPr>
        <w:t>os</w:t>
      </w:r>
      <w:proofErr w:type="spellEnd"/>
      <w:r w:rsidRPr="00754DEB">
        <w:rPr>
          <w:rFonts w:ascii="Times New Roman" w:hAnsi="Times New Roman"/>
          <w:sz w:val="28"/>
          <w:szCs w:val="28"/>
          <w:lang w:val="en-US"/>
        </w:rPr>
        <w:t>-analysis.</w:t>
      </w:r>
    </w:p>
    <w:p w14:paraId="1F162CD6" w14:textId="77777777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Ссылка на созданный репозиторий:</w:t>
      </w:r>
      <w:r w:rsidRPr="00754DEB">
        <w:rPr>
          <w:rFonts w:ascii="Times New Roman" w:hAnsi="Times New Roman"/>
          <w:sz w:val="28"/>
          <w:szCs w:val="28"/>
        </w:rPr>
        <w:t> </w:t>
      </w:r>
      <w:hyperlink r:id="rId9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https://github.com/[ВашЛогин]/pm03-uchebnaya-praktika</w:t>
        </w:r>
      </w:hyperlink>
      <w:r w:rsidRPr="00754DEB">
        <w:rPr>
          <w:rFonts w:ascii="Times New Roman" w:hAnsi="Times New Roman"/>
          <w:sz w:val="28"/>
          <w:szCs w:val="28"/>
        </w:rPr>
        <w:t> </w:t>
      </w:r>
      <w:r w:rsidRPr="00754DEB">
        <w:rPr>
          <w:rFonts w:ascii="Times New Roman" w:hAnsi="Times New Roman"/>
          <w:i/>
          <w:iCs/>
          <w:sz w:val="28"/>
          <w:szCs w:val="28"/>
        </w:rPr>
        <w:t>(замени на свою реальную ссылку)</w:t>
      </w:r>
      <w:r w:rsidRPr="00754DEB">
        <w:rPr>
          <w:rFonts w:ascii="Times New Roman" w:hAnsi="Times New Roman"/>
          <w:sz w:val="28"/>
          <w:szCs w:val="28"/>
        </w:rPr>
        <w:t>.</w:t>
      </w:r>
    </w:p>
    <w:p w14:paraId="3CF9764E" w14:textId="1605AC49" w:rsid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 xml:space="preserve">В результате выполненных действий были приобретены практические навыки по установке и настройке </w:t>
      </w: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, базовым операциям с репозиторием (инициализация, коммит, </w:t>
      </w:r>
      <w:proofErr w:type="spellStart"/>
      <w:r w:rsidRPr="00754DEB">
        <w:rPr>
          <w:rFonts w:ascii="Times New Roman" w:hAnsi="Times New Roman"/>
          <w:sz w:val="28"/>
          <w:szCs w:val="28"/>
        </w:rPr>
        <w:t>пуш</w:t>
      </w:r>
      <w:proofErr w:type="spellEnd"/>
      <w:r w:rsidRPr="00754DEB">
        <w:rPr>
          <w:rFonts w:ascii="Times New Roman" w:hAnsi="Times New Roman"/>
          <w:sz w:val="28"/>
          <w:szCs w:val="28"/>
        </w:rPr>
        <w:t>), а также работе с ветками — ключевым механизмом для параллельной разработки и контроля версий.</w:t>
      </w:r>
    </w:p>
    <w:p w14:paraId="68FC3D69" w14:textId="757DBF35" w:rsidR="00371390" w:rsidRPr="00371390" w:rsidRDefault="00371390" w:rsidP="00371390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b/>
          <w:bCs/>
          <w:sz w:val="28"/>
          <w:szCs w:val="28"/>
        </w:rPr>
        <w:t>3.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371390">
        <w:rPr>
          <w:rFonts w:ascii="Times New Roman" w:hAnsi="Times New Roman"/>
          <w:b/>
          <w:bCs/>
          <w:sz w:val="28"/>
          <w:szCs w:val="28"/>
        </w:rPr>
        <w:t xml:space="preserve">. Анализ преимуществ использования </w:t>
      </w:r>
      <w:proofErr w:type="spellStart"/>
      <w:r w:rsidRPr="00371390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371390">
        <w:rPr>
          <w:rFonts w:ascii="Times New Roman" w:hAnsi="Times New Roman"/>
          <w:b/>
          <w:bCs/>
          <w:sz w:val="28"/>
          <w:szCs w:val="28"/>
        </w:rPr>
        <w:t xml:space="preserve"> в учебном процессе.</w:t>
      </w:r>
      <w:r w:rsidRPr="00371390">
        <w:rPr>
          <w:rFonts w:ascii="Times New Roman" w:hAnsi="Times New Roman"/>
          <w:sz w:val="28"/>
          <w:szCs w:val="28"/>
        </w:rPr>
        <w:br/>
      </w:r>
      <w:r w:rsidRPr="00371390">
        <w:rPr>
          <w:rFonts w:ascii="Times New Roman" w:hAnsi="Times New Roman"/>
          <w:sz w:val="28"/>
          <w:szCs w:val="28"/>
        </w:rPr>
        <w:lastRenderedPageBreak/>
        <w:t xml:space="preserve">Использование </w:t>
      </w:r>
      <w:proofErr w:type="spellStart"/>
      <w:r w:rsidRPr="00371390">
        <w:rPr>
          <w:rFonts w:ascii="Times New Roman" w:hAnsi="Times New Roman"/>
          <w:sz w:val="28"/>
          <w:szCs w:val="28"/>
        </w:rPr>
        <w:t>Git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71390">
        <w:rPr>
          <w:rFonts w:ascii="Times New Roman" w:hAnsi="Times New Roman"/>
          <w:sz w:val="28"/>
          <w:szCs w:val="28"/>
        </w:rPr>
        <w:t>GitHub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в рамках выполнения учебных проектов и практик предоставляет студенту ряд существенных преимуществ, выходящих за рамки простого контроля версий:</w:t>
      </w:r>
    </w:p>
    <w:p w14:paraId="2FCCDDA1" w14:textId="77777777" w:rsidR="00371390" w:rsidRPr="00371390" w:rsidRDefault="00371390" w:rsidP="00371390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b/>
          <w:bCs/>
          <w:sz w:val="28"/>
          <w:szCs w:val="28"/>
        </w:rPr>
        <w:t>Формирование портфолио:</w:t>
      </w:r>
      <w:r w:rsidRPr="00371390">
        <w:rPr>
          <w:rFonts w:ascii="Times New Roman" w:hAnsi="Times New Roman"/>
          <w:sz w:val="28"/>
          <w:szCs w:val="28"/>
        </w:rPr>
        <w:t xml:space="preserve"> Публичные репозитории на </w:t>
      </w:r>
      <w:proofErr w:type="spellStart"/>
      <w:r w:rsidRPr="00371390">
        <w:rPr>
          <w:rFonts w:ascii="Times New Roman" w:hAnsi="Times New Roman"/>
          <w:sz w:val="28"/>
          <w:szCs w:val="28"/>
        </w:rPr>
        <w:t>GitHub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служат отличным способом </w:t>
      </w:r>
      <w:proofErr w:type="gramStart"/>
      <w:r w:rsidRPr="00371390">
        <w:rPr>
          <w:rFonts w:ascii="Times New Roman" w:hAnsi="Times New Roman"/>
          <w:sz w:val="28"/>
          <w:szCs w:val="28"/>
        </w:rPr>
        <w:t>наглядно продемонстрировать</w:t>
      </w:r>
      <w:proofErr w:type="gramEnd"/>
      <w:r w:rsidRPr="00371390">
        <w:rPr>
          <w:rFonts w:ascii="Times New Roman" w:hAnsi="Times New Roman"/>
          <w:sz w:val="28"/>
          <w:szCs w:val="28"/>
        </w:rPr>
        <w:t xml:space="preserve"> потенциальному работодателю не только конечный результат, но и сам процесс работы, логику мышления, комментарии к коммитам.</w:t>
      </w:r>
    </w:p>
    <w:p w14:paraId="615F4653" w14:textId="77777777" w:rsidR="00371390" w:rsidRPr="00371390" w:rsidRDefault="00371390" w:rsidP="00371390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b/>
          <w:bCs/>
          <w:sz w:val="28"/>
          <w:szCs w:val="28"/>
        </w:rPr>
        <w:t>Развитие навыков командной работы:</w:t>
      </w:r>
      <w:r w:rsidRPr="00371390">
        <w:rPr>
          <w:rFonts w:ascii="Times New Roman" w:hAnsi="Times New Roman"/>
          <w:sz w:val="28"/>
          <w:szCs w:val="28"/>
        </w:rPr>
        <w:t xml:space="preserve"> Моделирование </w:t>
      </w:r>
      <w:proofErr w:type="spellStart"/>
      <w:r w:rsidRPr="00371390">
        <w:rPr>
          <w:rFonts w:ascii="Times New Roman" w:hAnsi="Times New Roman"/>
          <w:sz w:val="28"/>
          <w:szCs w:val="28"/>
        </w:rPr>
        <w:t>workflow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с ветками (</w:t>
      </w:r>
      <w:proofErr w:type="spellStart"/>
      <w:r w:rsidRPr="00371390">
        <w:rPr>
          <w:rFonts w:ascii="Times New Roman" w:hAnsi="Times New Roman"/>
          <w:sz w:val="28"/>
          <w:szCs w:val="28"/>
        </w:rPr>
        <w:t>feature-branch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390">
        <w:rPr>
          <w:rFonts w:ascii="Times New Roman" w:hAnsi="Times New Roman"/>
          <w:sz w:val="28"/>
          <w:szCs w:val="28"/>
        </w:rPr>
        <w:t>workflow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71390">
        <w:rPr>
          <w:rFonts w:ascii="Times New Roman" w:hAnsi="Times New Roman"/>
          <w:sz w:val="28"/>
          <w:szCs w:val="28"/>
        </w:rPr>
        <w:t>git-flow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) готовит к реальным процессам в IT-компаниях, где задачи параллельно разрабатываются разными членами команды с последующим ревью кода и </w:t>
      </w:r>
      <w:proofErr w:type="spellStart"/>
      <w:r w:rsidRPr="00371390">
        <w:rPr>
          <w:rFonts w:ascii="Times New Roman" w:hAnsi="Times New Roman"/>
          <w:sz w:val="28"/>
          <w:szCs w:val="28"/>
        </w:rPr>
        <w:t>мержем</w:t>
      </w:r>
      <w:proofErr w:type="spellEnd"/>
      <w:r w:rsidRPr="00371390">
        <w:rPr>
          <w:rFonts w:ascii="Times New Roman" w:hAnsi="Times New Roman"/>
          <w:sz w:val="28"/>
          <w:szCs w:val="28"/>
        </w:rPr>
        <w:t>.</w:t>
      </w:r>
    </w:p>
    <w:p w14:paraId="1F19BA04" w14:textId="77777777" w:rsidR="00371390" w:rsidRPr="00371390" w:rsidRDefault="00371390" w:rsidP="00371390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b/>
          <w:bCs/>
          <w:sz w:val="28"/>
          <w:szCs w:val="28"/>
        </w:rPr>
        <w:t>Культура документации и ведения проекта:</w:t>
      </w:r>
      <w:r w:rsidRPr="00371390">
        <w:rPr>
          <w:rFonts w:ascii="Times New Roman" w:hAnsi="Times New Roman"/>
          <w:sz w:val="28"/>
          <w:szCs w:val="28"/>
        </w:rPr>
        <w:t xml:space="preserve"> Необходимость писать содержательные сообщения к коммитам, вести README-файл, оформлять </w:t>
      </w:r>
      <w:proofErr w:type="spellStart"/>
      <w:r w:rsidRPr="00371390">
        <w:rPr>
          <w:rFonts w:ascii="Times New Roman" w:hAnsi="Times New Roman"/>
          <w:sz w:val="28"/>
          <w:szCs w:val="28"/>
        </w:rPr>
        <w:t>Issues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(задачи) приучает к ответственности и структурированности.</w:t>
      </w:r>
    </w:p>
    <w:p w14:paraId="3901F974" w14:textId="77777777" w:rsidR="00371390" w:rsidRPr="00371390" w:rsidRDefault="00371390" w:rsidP="00371390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b/>
          <w:bCs/>
          <w:sz w:val="28"/>
          <w:szCs w:val="28"/>
        </w:rPr>
        <w:t>Резервное копирование и доступность:</w:t>
      </w:r>
      <w:r w:rsidRPr="00371390">
        <w:rPr>
          <w:rFonts w:ascii="Times New Roman" w:hAnsi="Times New Roman"/>
          <w:sz w:val="28"/>
          <w:szCs w:val="28"/>
        </w:rPr>
        <w:t xml:space="preserve"> Распределённая природа </w:t>
      </w:r>
      <w:proofErr w:type="spellStart"/>
      <w:r w:rsidRPr="00371390">
        <w:rPr>
          <w:rFonts w:ascii="Times New Roman" w:hAnsi="Times New Roman"/>
          <w:sz w:val="28"/>
          <w:szCs w:val="28"/>
        </w:rPr>
        <w:t>Git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гарантирует сохранность всех версий проекта не только на локальной машине, но и на удалённом сервере (</w:t>
      </w:r>
      <w:proofErr w:type="spellStart"/>
      <w:r w:rsidRPr="00371390">
        <w:rPr>
          <w:rFonts w:ascii="Times New Roman" w:hAnsi="Times New Roman"/>
          <w:sz w:val="28"/>
          <w:szCs w:val="28"/>
        </w:rPr>
        <w:t>GitHub</w:t>
      </w:r>
      <w:proofErr w:type="spellEnd"/>
      <w:r w:rsidRPr="00371390">
        <w:rPr>
          <w:rFonts w:ascii="Times New Roman" w:hAnsi="Times New Roman"/>
          <w:sz w:val="28"/>
          <w:szCs w:val="28"/>
        </w:rPr>
        <w:t>), обеспечивая доступ к работе с любого устройства.</w:t>
      </w:r>
    </w:p>
    <w:p w14:paraId="1BCBB45B" w14:textId="77777777" w:rsidR="00371390" w:rsidRPr="00371390" w:rsidRDefault="00371390" w:rsidP="00371390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371390">
        <w:rPr>
          <w:rFonts w:ascii="Times New Roman" w:hAnsi="Times New Roman"/>
          <w:sz w:val="28"/>
          <w:szCs w:val="28"/>
        </w:rPr>
        <w:t xml:space="preserve">Таким образом, практическое задание по </w:t>
      </w:r>
      <w:proofErr w:type="spellStart"/>
      <w:r w:rsidRPr="00371390">
        <w:rPr>
          <w:rFonts w:ascii="Times New Roman" w:hAnsi="Times New Roman"/>
          <w:sz w:val="28"/>
          <w:szCs w:val="28"/>
        </w:rPr>
        <w:t>Git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является не техническим формализмом, а важным элементом профессиональной адаптации, </w:t>
      </w:r>
      <w:proofErr w:type="spellStart"/>
      <w:r w:rsidRPr="00371390">
        <w:rPr>
          <w:rFonts w:ascii="Times New Roman" w:hAnsi="Times New Roman"/>
          <w:sz w:val="28"/>
          <w:szCs w:val="28"/>
        </w:rPr>
        <w:t>bridging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390">
        <w:rPr>
          <w:rFonts w:ascii="Times New Roman" w:hAnsi="Times New Roman"/>
          <w:sz w:val="28"/>
          <w:szCs w:val="28"/>
        </w:rPr>
        <w:t>the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1390">
        <w:rPr>
          <w:rFonts w:ascii="Times New Roman" w:hAnsi="Times New Roman"/>
          <w:sz w:val="28"/>
          <w:szCs w:val="28"/>
        </w:rPr>
        <w:t>gap</w:t>
      </w:r>
      <w:proofErr w:type="spellEnd"/>
      <w:r w:rsidRPr="00371390">
        <w:rPr>
          <w:rFonts w:ascii="Times New Roman" w:hAnsi="Times New Roman"/>
          <w:sz w:val="28"/>
          <w:szCs w:val="28"/>
        </w:rPr>
        <w:t xml:space="preserve"> между академическими знаниями и требованиями современного IT-рынка.</w:t>
      </w:r>
    </w:p>
    <w:p w14:paraId="3D995A20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101377">
        <w:rPr>
          <w:rFonts w:ascii="Times New Roman" w:hAnsi="Times New Roman"/>
          <w:b/>
          <w:bCs/>
          <w:sz w:val="28"/>
          <w:szCs w:val="28"/>
          <w:lang w:val="en-US"/>
        </w:rPr>
        <w:t xml:space="preserve">3.4. </w:t>
      </w:r>
      <w:r w:rsidRPr="00101377">
        <w:rPr>
          <w:rFonts w:ascii="Times New Roman" w:hAnsi="Times New Roman"/>
          <w:b/>
          <w:bCs/>
          <w:sz w:val="28"/>
          <w:szCs w:val="28"/>
        </w:rPr>
        <w:t>Использование</w:t>
      </w:r>
      <w:r w:rsidRPr="00101377">
        <w:rPr>
          <w:rFonts w:ascii="Times New Roman" w:hAnsi="Times New Roman"/>
          <w:b/>
          <w:bCs/>
          <w:sz w:val="28"/>
          <w:szCs w:val="28"/>
          <w:lang w:val="en-US"/>
        </w:rPr>
        <w:t xml:space="preserve"> GitHub Issues, Pull Requests </w:t>
      </w:r>
      <w:r w:rsidRPr="00101377">
        <w:rPr>
          <w:rFonts w:ascii="Times New Roman" w:hAnsi="Times New Roman"/>
          <w:b/>
          <w:bCs/>
          <w:sz w:val="28"/>
          <w:szCs w:val="28"/>
        </w:rPr>
        <w:t>и</w:t>
      </w:r>
      <w:r w:rsidRPr="00101377">
        <w:rPr>
          <w:rFonts w:ascii="Times New Roman" w:hAnsi="Times New Roman"/>
          <w:b/>
          <w:bCs/>
          <w:sz w:val="28"/>
          <w:szCs w:val="28"/>
          <w:lang w:val="en-US"/>
        </w:rPr>
        <w:t xml:space="preserve"> Release Management</w:t>
      </w:r>
    </w:p>
    <w:p w14:paraId="3F234C73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В процессе изучения системы контроля версий важно не только освоить базовые операции </w:t>
      </w:r>
      <w:proofErr w:type="spellStart"/>
      <w:r w:rsidRPr="00101377">
        <w:rPr>
          <w:rFonts w:ascii="Times New Roman" w:hAnsi="Times New Roman"/>
          <w:sz w:val="28"/>
          <w:szCs w:val="28"/>
        </w:rPr>
        <w:t>Git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, но и понять, как строится полноценный рабочий процесс на платформе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. Профессиональная разработка программных продуктов предполагает использование механизмов управления задачами, контроля изменений и подготовки стабильных релизов. В рамках учебной практики были рассмотрены три ключевых инструмента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, </w:t>
      </w:r>
      <w:r w:rsidRPr="00101377">
        <w:rPr>
          <w:rFonts w:ascii="Times New Roman" w:hAnsi="Times New Roman"/>
          <w:b/>
          <w:bCs/>
          <w:sz w:val="28"/>
          <w:szCs w:val="28"/>
        </w:rPr>
        <w:t xml:space="preserve">Pull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Requests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 xml:space="preserve"> Management</w:t>
      </w:r>
      <w:r w:rsidRPr="00101377">
        <w:rPr>
          <w:rFonts w:ascii="Times New Roman" w:hAnsi="Times New Roman"/>
          <w:sz w:val="28"/>
          <w:szCs w:val="28"/>
        </w:rPr>
        <w:t xml:space="preserve">, которые формируют основу современной </w:t>
      </w:r>
      <w:proofErr w:type="spellStart"/>
      <w:r w:rsidRPr="00101377">
        <w:rPr>
          <w:rFonts w:ascii="Times New Roman" w:hAnsi="Times New Roman"/>
          <w:sz w:val="28"/>
          <w:szCs w:val="28"/>
        </w:rPr>
        <w:t>DevOps</w:t>
      </w:r>
      <w:proofErr w:type="spellEnd"/>
      <w:r w:rsidRPr="00101377">
        <w:rPr>
          <w:rFonts w:ascii="Times New Roman" w:hAnsi="Times New Roman"/>
          <w:sz w:val="28"/>
          <w:szCs w:val="28"/>
        </w:rPr>
        <w:t>-культуры и используются практически во всех IT-компаниях.</w:t>
      </w:r>
    </w:p>
    <w:p w14:paraId="4838B4EA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Issues</w:t>
      </w:r>
      <w:proofErr w:type="spellEnd"/>
    </w:p>
    <w:p w14:paraId="42814661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101377">
        <w:rPr>
          <w:rFonts w:ascii="Times New Roman" w:hAnsi="Times New Roman"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представляют собой встроенную систему управления задачами, позволяющую фиксировать требования, баги, предложения по улучшению и обсуждать их в контексте проекта.</w:t>
      </w:r>
      <w:r w:rsidRPr="00101377">
        <w:rPr>
          <w:rFonts w:ascii="Times New Roman" w:hAnsi="Times New Roman"/>
          <w:sz w:val="28"/>
          <w:szCs w:val="28"/>
        </w:rPr>
        <w:br/>
      </w:r>
      <w:proofErr w:type="spellStart"/>
      <w:r w:rsidRPr="00101377">
        <w:rPr>
          <w:rFonts w:ascii="Times New Roman" w:hAnsi="Times New Roman"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выполняют несколько функций:</w:t>
      </w:r>
    </w:p>
    <w:p w14:paraId="7475DB1D" w14:textId="77777777" w:rsidR="00101377" w:rsidRPr="00101377" w:rsidRDefault="00101377" w:rsidP="00101377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Постановка задач</w:t>
      </w:r>
      <w:r w:rsidRPr="00101377">
        <w:rPr>
          <w:rFonts w:ascii="Times New Roman" w:hAnsi="Times New Roman"/>
          <w:sz w:val="28"/>
          <w:szCs w:val="28"/>
        </w:rPr>
        <w:t xml:space="preserve"> — каждая </w:t>
      </w:r>
      <w:proofErr w:type="spellStart"/>
      <w:r w:rsidRPr="00101377">
        <w:rPr>
          <w:rFonts w:ascii="Times New Roman" w:hAnsi="Times New Roman"/>
          <w:sz w:val="28"/>
          <w:szCs w:val="28"/>
        </w:rPr>
        <w:t>Issue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оформляется как отдельная единица работы, содержащая заголовок, описание и метки (</w:t>
      </w:r>
      <w:proofErr w:type="spellStart"/>
      <w:r w:rsidRPr="00101377">
        <w:rPr>
          <w:rFonts w:ascii="Times New Roman" w:hAnsi="Times New Roman"/>
          <w:sz w:val="28"/>
          <w:szCs w:val="28"/>
        </w:rPr>
        <w:t>labels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), которые помогают классифицировать задачу (например: </w:t>
      </w:r>
      <w:proofErr w:type="spellStart"/>
      <w:r w:rsidRPr="00101377">
        <w:rPr>
          <w:rFonts w:ascii="Times New Roman" w:hAnsi="Times New Roman"/>
          <w:i/>
          <w:iCs/>
          <w:sz w:val="28"/>
          <w:szCs w:val="28"/>
        </w:rPr>
        <w:t>bug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01377">
        <w:rPr>
          <w:rFonts w:ascii="Times New Roman" w:hAnsi="Times New Roman"/>
          <w:i/>
          <w:iCs/>
          <w:sz w:val="28"/>
          <w:szCs w:val="28"/>
        </w:rPr>
        <w:t>feature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01377">
        <w:rPr>
          <w:rFonts w:ascii="Times New Roman" w:hAnsi="Times New Roman"/>
          <w:i/>
          <w:iCs/>
          <w:sz w:val="28"/>
          <w:szCs w:val="28"/>
        </w:rPr>
        <w:t>documentation</w:t>
      </w:r>
      <w:proofErr w:type="spellEnd"/>
      <w:r w:rsidRPr="00101377">
        <w:rPr>
          <w:rFonts w:ascii="Times New Roman" w:hAnsi="Times New Roman"/>
          <w:sz w:val="28"/>
          <w:szCs w:val="28"/>
        </w:rPr>
        <w:t>).</w:t>
      </w:r>
    </w:p>
    <w:p w14:paraId="6863EC9B" w14:textId="77777777" w:rsidR="00101377" w:rsidRPr="00101377" w:rsidRDefault="00101377" w:rsidP="00101377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Обсуждение и ревью</w:t>
      </w:r>
      <w:r w:rsidRPr="00101377">
        <w:rPr>
          <w:rFonts w:ascii="Times New Roman" w:hAnsi="Times New Roman"/>
          <w:sz w:val="28"/>
          <w:szCs w:val="28"/>
        </w:rPr>
        <w:t xml:space="preserve"> — внутри </w:t>
      </w:r>
      <w:proofErr w:type="spellStart"/>
      <w:r w:rsidRPr="00101377">
        <w:rPr>
          <w:rFonts w:ascii="Times New Roman" w:hAnsi="Times New Roman"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участники проекта могут оставлять комментарии, прикреплять скриншоты, ссылки на коммиты или внешние </w:t>
      </w:r>
      <w:r w:rsidRPr="00101377">
        <w:rPr>
          <w:rFonts w:ascii="Times New Roman" w:hAnsi="Times New Roman"/>
          <w:sz w:val="28"/>
          <w:szCs w:val="28"/>
        </w:rPr>
        <w:lastRenderedPageBreak/>
        <w:t>ресурсы.</w:t>
      </w:r>
    </w:p>
    <w:p w14:paraId="5C78E6ED" w14:textId="77777777" w:rsidR="00101377" w:rsidRPr="00101377" w:rsidRDefault="00101377" w:rsidP="00101377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Привязка к коммитам</w:t>
      </w:r>
      <w:r w:rsidRPr="00101377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позволяет автоматически связывать коммиты и </w:t>
      </w:r>
      <w:proofErr w:type="spellStart"/>
      <w:r w:rsidRPr="00101377">
        <w:rPr>
          <w:rFonts w:ascii="Times New Roman" w:hAnsi="Times New Roman"/>
          <w:sz w:val="28"/>
          <w:szCs w:val="28"/>
        </w:rPr>
        <w:t>pull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sz w:val="28"/>
          <w:szCs w:val="28"/>
        </w:rPr>
        <w:t>requests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с соответствующими задачами, что повышает прозрачность разработки.</w:t>
      </w:r>
    </w:p>
    <w:p w14:paraId="253FEC2A" w14:textId="77777777" w:rsidR="00101377" w:rsidRPr="00101377" w:rsidRDefault="00101377" w:rsidP="00101377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Автоматическое закрытие задач</w:t>
      </w:r>
      <w:r w:rsidRPr="00101377">
        <w:rPr>
          <w:rFonts w:ascii="Times New Roman" w:hAnsi="Times New Roman"/>
          <w:sz w:val="28"/>
          <w:szCs w:val="28"/>
        </w:rPr>
        <w:t xml:space="preserve"> — использование ключевых слов (</w:t>
      </w:r>
      <w:proofErr w:type="spellStart"/>
      <w:r w:rsidRPr="00101377">
        <w:rPr>
          <w:rFonts w:ascii="Times New Roman" w:hAnsi="Times New Roman"/>
          <w:sz w:val="28"/>
          <w:szCs w:val="28"/>
        </w:rPr>
        <w:t>fixes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#3, </w:t>
      </w:r>
      <w:proofErr w:type="spellStart"/>
      <w:r w:rsidRPr="00101377">
        <w:rPr>
          <w:rFonts w:ascii="Times New Roman" w:hAnsi="Times New Roman"/>
          <w:sz w:val="28"/>
          <w:szCs w:val="28"/>
        </w:rPr>
        <w:t>closes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#2) в сообщениях коммитов или </w:t>
      </w:r>
      <w:proofErr w:type="spellStart"/>
      <w:r w:rsidRPr="00101377">
        <w:rPr>
          <w:rFonts w:ascii="Times New Roman" w:hAnsi="Times New Roman"/>
          <w:sz w:val="28"/>
          <w:szCs w:val="28"/>
        </w:rPr>
        <w:t>pull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sz w:val="28"/>
          <w:szCs w:val="28"/>
        </w:rPr>
        <w:t>request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автоматически закрывает задачу после объединения изменений.</w:t>
      </w:r>
    </w:p>
    <w:p w14:paraId="491839FC" w14:textId="69E1E884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Использование </w:t>
      </w:r>
      <w:proofErr w:type="spellStart"/>
      <w:r w:rsidRPr="00101377">
        <w:rPr>
          <w:rFonts w:ascii="Times New Roman" w:hAnsi="Times New Roman"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формирует культуру документирования и позволяет структурировать весь процесс разработки, даже если над проектом работает один человек.</w:t>
      </w:r>
    </w:p>
    <w:p w14:paraId="417547E5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 xml:space="preserve">Pull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Requests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 xml:space="preserve"> (PR)</w:t>
      </w:r>
    </w:p>
    <w:p w14:paraId="4B5403BE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Pull </w:t>
      </w:r>
      <w:proofErr w:type="spellStart"/>
      <w:r w:rsidRPr="00101377">
        <w:rPr>
          <w:rFonts w:ascii="Times New Roman" w:hAnsi="Times New Roman"/>
          <w:sz w:val="28"/>
          <w:szCs w:val="28"/>
        </w:rPr>
        <w:t>Request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— ключевой механизм командной разработки, позволяющий безопасно вносить изменения в проект. В ходе практики была смоделирована работа с ветками и созданием PR для их объединения. Основные особенности:</w:t>
      </w:r>
    </w:p>
    <w:p w14:paraId="71206AE9" w14:textId="77777777" w:rsidR="00101377" w:rsidRPr="00101377" w:rsidRDefault="00101377" w:rsidP="00101377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Изолированная работа над функциональностью</w:t>
      </w:r>
      <w:r w:rsidRPr="00101377">
        <w:rPr>
          <w:rFonts w:ascii="Times New Roman" w:hAnsi="Times New Roman"/>
          <w:sz w:val="28"/>
          <w:szCs w:val="28"/>
        </w:rPr>
        <w:br/>
        <w:t xml:space="preserve">Изменения вносятся в отдельной ветке (например, </w:t>
      </w:r>
      <w:proofErr w:type="spellStart"/>
      <w:r w:rsidRPr="00101377">
        <w:rPr>
          <w:rFonts w:ascii="Times New Roman" w:hAnsi="Times New Roman"/>
          <w:sz w:val="28"/>
          <w:szCs w:val="28"/>
        </w:rPr>
        <w:t>feature</w:t>
      </w:r>
      <w:proofErr w:type="spellEnd"/>
      <w:r w:rsidRPr="00101377">
        <w:rPr>
          <w:rFonts w:ascii="Times New Roman" w:hAnsi="Times New Roman"/>
          <w:sz w:val="28"/>
          <w:szCs w:val="28"/>
        </w:rPr>
        <w:t>/</w:t>
      </w:r>
      <w:proofErr w:type="spellStart"/>
      <w:r w:rsidRPr="00101377">
        <w:rPr>
          <w:rFonts w:ascii="Times New Roman" w:hAnsi="Times New Roman"/>
          <w:sz w:val="28"/>
          <w:szCs w:val="28"/>
        </w:rPr>
        <w:t>os-analysis</w:t>
      </w:r>
      <w:proofErr w:type="spellEnd"/>
      <w:r w:rsidRPr="00101377">
        <w:rPr>
          <w:rFonts w:ascii="Times New Roman" w:hAnsi="Times New Roman"/>
          <w:sz w:val="28"/>
          <w:szCs w:val="28"/>
        </w:rPr>
        <w:t>), что исключает возможность нарушить работу основного проекта.</w:t>
      </w:r>
    </w:p>
    <w:p w14:paraId="03B25327" w14:textId="77777777" w:rsidR="00101377" w:rsidRPr="00101377" w:rsidRDefault="00101377" w:rsidP="00101377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Код-ревью</w:t>
      </w:r>
      <w:r w:rsidRPr="00101377">
        <w:rPr>
          <w:rFonts w:ascii="Times New Roman" w:hAnsi="Times New Roman"/>
          <w:sz w:val="28"/>
          <w:szCs w:val="28"/>
        </w:rPr>
        <w:br/>
        <w:t xml:space="preserve">Перед объединением ветки в </w:t>
      </w:r>
      <w:proofErr w:type="spellStart"/>
      <w:r w:rsidRPr="00101377">
        <w:rPr>
          <w:rFonts w:ascii="Times New Roman" w:hAnsi="Times New Roman"/>
          <w:sz w:val="28"/>
          <w:szCs w:val="28"/>
        </w:rPr>
        <w:t>main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разработчик или тимлид проверяет изменения: просматривает </w:t>
      </w:r>
      <w:proofErr w:type="spellStart"/>
      <w:r w:rsidRPr="00101377">
        <w:rPr>
          <w:rFonts w:ascii="Times New Roman" w:hAnsi="Times New Roman"/>
          <w:sz w:val="28"/>
          <w:szCs w:val="28"/>
        </w:rPr>
        <w:t>диффы</w:t>
      </w:r>
      <w:proofErr w:type="spellEnd"/>
      <w:r w:rsidRPr="00101377">
        <w:rPr>
          <w:rFonts w:ascii="Times New Roman" w:hAnsi="Times New Roman"/>
          <w:sz w:val="28"/>
          <w:szCs w:val="28"/>
        </w:rPr>
        <w:t>, оставляет комментарии, предлагает улучшения.</w:t>
      </w:r>
      <w:r w:rsidRPr="00101377">
        <w:rPr>
          <w:rFonts w:ascii="Times New Roman" w:hAnsi="Times New Roman"/>
          <w:sz w:val="28"/>
          <w:szCs w:val="28"/>
        </w:rPr>
        <w:br/>
        <w:t>Даже в учебных проектах такая практика формирует навык анализа чужого кода и аргументированного обсуждения технических решений.</w:t>
      </w:r>
    </w:p>
    <w:p w14:paraId="6B2C9EDC" w14:textId="77777777" w:rsidR="00101377" w:rsidRPr="00101377" w:rsidRDefault="00101377" w:rsidP="00101377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История обсуждений</w:t>
      </w:r>
      <w:r w:rsidRPr="00101377">
        <w:rPr>
          <w:rFonts w:ascii="Times New Roman" w:hAnsi="Times New Roman"/>
          <w:sz w:val="28"/>
          <w:szCs w:val="28"/>
        </w:rPr>
        <w:br/>
        <w:t>Все комментарии, правки и решения сохраняются в PR, обеспечивая прозрачность и воспроизводимость процесса.</w:t>
      </w:r>
    </w:p>
    <w:p w14:paraId="29D757C2" w14:textId="77777777" w:rsidR="00101377" w:rsidRPr="00101377" w:rsidRDefault="00101377" w:rsidP="00101377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Автоматические проверки (CI/CD)</w:t>
      </w:r>
      <w:r w:rsidRPr="00101377">
        <w:rPr>
          <w:rFonts w:ascii="Times New Roman" w:hAnsi="Times New Roman"/>
          <w:sz w:val="28"/>
          <w:szCs w:val="28"/>
        </w:rPr>
        <w:br/>
        <w:t xml:space="preserve">На продвинутых этапах, при подключении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sz w:val="28"/>
          <w:szCs w:val="28"/>
        </w:rPr>
        <w:t>Actions</w:t>
      </w:r>
      <w:proofErr w:type="spellEnd"/>
      <w:r w:rsidRPr="00101377">
        <w:rPr>
          <w:rFonts w:ascii="Times New Roman" w:hAnsi="Times New Roman"/>
          <w:sz w:val="28"/>
          <w:szCs w:val="28"/>
        </w:rPr>
        <w:t>, каждый PR может автоматически проходить тесты, линтеры и сборки, что полностью имитирует профессиональный рабочий процесс.</w:t>
      </w:r>
    </w:p>
    <w:p w14:paraId="6CEFAB08" w14:textId="340225E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Таким образом, Pull </w:t>
      </w:r>
      <w:proofErr w:type="spellStart"/>
      <w:r w:rsidRPr="00101377">
        <w:rPr>
          <w:rFonts w:ascii="Times New Roman" w:hAnsi="Times New Roman"/>
          <w:sz w:val="28"/>
          <w:szCs w:val="28"/>
        </w:rPr>
        <w:t>Requests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являются не просто механизмом слияния веток, а полноценным инструментом коллективной работы и контроля качества.</w:t>
      </w:r>
    </w:p>
    <w:p w14:paraId="418144C6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 xml:space="preserve"> Management</w:t>
      </w:r>
    </w:p>
    <w:p w14:paraId="173824F1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proofErr w:type="spellStart"/>
      <w:r w:rsidRPr="00101377">
        <w:rPr>
          <w:rFonts w:ascii="Times New Roman" w:hAnsi="Times New Roman"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Management — это процесс подготовки стабильных версий проекта.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позволяет формировать релизы, которые включают:</w:t>
      </w:r>
    </w:p>
    <w:p w14:paraId="5FEDF030" w14:textId="77777777" w:rsidR="00101377" w:rsidRPr="00101377" w:rsidRDefault="00101377" w:rsidP="00101377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Версию (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tag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>)</w:t>
      </w:r>
      <w:r w:rsidRPr="00101377">
        <w:rPr>
          <w:rFonts w:ascii="Times New Roman" w:hAnsi="Times New Roman"/>
          <w:sz w:val="28"/>
          <w:szCs w:val="28"/>
        </w:rPr>
        <w:t xml:space="preserve"> — например, v1.0.0, оформленную в соответствии с семантическим </w:t>
      </w:r>
      <w:proofErr w:type="spellStart"/>
      <w:r w:rsidRPr="00101377">
        <w:rPr>
          <w:rFonts w:ascii="Times New Roman" w:hAnsi="Times New Roman"/>
          <w:sz w:val="28"/>
          <w:szCs w:val="28"/>
        </w:rPr>
        <w:t>версионированием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01377">
        <w:rPr>
          <w:rFonts w:ascii="Times New Roman" w:hAnsi="Times New Roman"/>
          <w:sz w:val="28"/>
          <w:szCs w:val="28"/>
        </w:rPr>
        <w:t>SemVer</w:t>
      </w:r>
      <w:proofErr w:type="spellEnd"/>
      <w:r w:rsidRPr="00101377">
        <w:rPr>
          <w:rFonts w:ascii="Times New Roman" w:hAnsi="Times New Roman"/>
          <w:sz w:val="28"/>
          <w:szCs w:val="28"/>
        </w:rPr>
        <w:t>).</w:t>
      </w:r>
    </w:p>
    <w:p w14:paraId="46245BF2" w14:textId="77777777" w:rsidR="00101377" w:rsidRPr="00101377" w:rsidRDefault="00101377" w:rsidP="00101377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Описание изменений (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b/>
          <w:bCs/>
          <w:sz w:val="28"/>
          <w:szCs w:val="28"/>
        </w:rPr>
        <w:t>notes</w:t>
      </w:r>
      <w:proofErr w:type="spellEnd"/>
      <w:r w:rsidRPr="00101377">
        <w:rPr>
          <w:rFonts w:ascii="Times New Roman" w:hAnsi="Times New Roman"/>
          <w:b/>
          <w:bCs/>
          <w:sz w:val="28"/>
          <w:szCs w:val="28"/>
        </w:rPr>
        <w:t>)</w:t>
      </w:r>
      <w:r w:rsidRPr="00101377">
        <w:rPr>
          <w:rFonts w:ascii="Times New Roman" w:hAnsi="Times New Roman"/>
          <w:sz w:val="28"/>
          <w:szCs w:val="28"/>
        </w:rPr>
        <w:t xml:space="preserve"> — перечисление исправлений, новых функций и улучшений, что помогает пользователю понимать эволюцию проекта.</w:t>
      </w:r>
    </w:p>
    <w:p w14:paraId="7BE82C13" w14:textId="77777777" w:rsidR="00101377" w:rsidRPr="00101377" w:rsidRDefault="00101377" w:rsidP="00101377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lastRenderedPageBreak/>
        <w:t>Артефакты релиза</w:t>
      </w:r>
      <w:r w:rsidRPr="00101377">
        <w:rPr>
          <w:rFonts w:ascii="Times New Roman" w:hAnsi="Times New Roman"/>
          <w:sz w:val="28"/>
          <w:szCs w:val="28"/>
        </w:rPr>
        <w:t xml:space="preserve"> — бинарные файлы, документация, экспортированные результаты работы.</w:t>
      </w:r>
    </w:p>
    <w:p w14:paraId="14EFDAF4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Практическая ценность </w:t>
      </w:r>
      <w:proofErr w:type="spellStart"/>
      <w:r w:rsidRPr="00101377">
        <w:rPr>
          <w:rFonts w:ascii="Times New Roman" w:hAnsi="Times New Roman"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Management заключается в:</w:t>
      </w:r>
    </w:p>
    <w:p w14:paraId="50AF7478" w14:textId="77777777" w:rsidR="00101377" w:rsidRPr="00101377" w:rsidRDefault="00101377" w:rsidP="00101377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Упорядочивании жизненного цикла проекта</w:t>
      </w:r>
      <w:r w:rsidRPr="00101377">
        <w:rPr>
          <w:rFonts w:ascii="Times New Roman" w:hAnsi="Times New Roman"/>
          <w:sz w:val="28"/>
          <w:szCs w:val="28"/>
        </w:rPr>
        <w:br/>
        <w:t>Изменения группируются в релизы, что облегчает откат к предыдущим версиям и предотвращает путаницу.</w:t>
      </w:r>
    </w:p>
    <w:p w14:paraId="7613F16A" w14:textId="77777777" w:rsidR="00101377" w:rsidRPr="00101377" w:rsidRDefault="00101377" w:rsidP="00101377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Документировании прогресса</w:t>
      </w:r>
      <w:r w:rsidRPr="00101377">
        <w:rPr>
          <w:rFonts w:ascii="Times New Roman" w:hAnsi="Times New Roman"/>
          <w:sz w:val="28"/>
          <w:szCs w:val="28"/>
        </w:rPr>
        <w:br/>
      </w:r>
      <w:proofErr w:type="spellStart"/>
      <w:r w:rsidRPr="00101377">
        <w:rPr>
          <w:rFonts w:ascii="Times New Roman" w:hAnsi="Times New Roman"/>
          <w:sz w:val="28"/>
          <w:szCs w:val="28"/>
        </w:rPr>
        <w:t>Release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01377">
        <w:rPr>
          <w:rFonts w:ascii="Times New Roman" w:hAnsi="Times New Roman"/>
          <w:sz w:val="28"/>
          <w:szCs w:val="28"/>
        </w:rPr>
        <w:t>notes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служат официальной историей развития проекта и фиксируют все ключевые изменения.</w:t>
      </w:r>
    </w:p>
    <w:p w14:paraId="762156D5" w14:textId="77777777" w:rsidR="00101377" w:rsidRPr="00101377" w:rsidRDefault="00101377" w:rsidP="00101377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Повышении качества продукта</w:t>
      </w:r>
      <w:r w:rsidRPr="00101377">
        <w:rPr>
          <w:rFonts w:ascii="Times New Roman" w:hAnsi="Times New Roman"/>
          <w:sz w:val="28"/>
          <w:szCs w:val="28"/>
        </w:rPr>
        <w:br/>
        <w:t>Подготовка релиза требует проверки стабильности, что формирует привычку аккуратной работы и ответственности за итоговый результат.</w:t>
      </w:r>
    </w:p>
    <w:p w14:paraId="290A2D05" w14:textId="0FD13B09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Даже для учебных проектов использование релизов полезно, поскольку создает чёткую структуру: «разработка → тестирование → выпуск», что полностью соответствует реальным IT-процессам.</w:t>
      </w:r>
    </w:p>
    <w:p w14:paraId="066DE0AD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 w:rsidRPr="00101377">
        <w:rPr>
          <w:rFonts w:ascii="Times New Roman" w:hAnsi="Times New Roman"/>
          <w:b/>
          <w:bCs/>
          <w:sz w:val="28"/>
          <w:szCs w:val="28"/>
        </w:rPr>
        <w:t>Вывод по разделу</w:t>
      </w:r>
    </w:p>
    <w:p w14:paraId="405107BE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 xml:space="preserve">Работа с </w:t>
      </w:r>
      <w:proofErr w:type="spellStart"/>
      <w:r w:rsidRPr="00101377">
        <w:rPr>
          <w:rFonts w:ascii="Times New Roman" w:hAnsi="Times New Roman"/>
          <w:sz w:val="28"/>
          <w:szCs w:val="28"/>
        </w:rPr>
        <w:t>Issues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, Pull </w:t>
      </w:r>
      <w:proofErr w:type="spellStart"/>
      <w:r w:rsidRPr="00101377">
        <w:rPr>
          <w:rFonts w:ascii="Times New Roman" w:hAnsi="Times New Roman"/>
          <w:sz w:val="28"/>
          <w:szCs w:val="28"/>
        </w:rPr>
        <w:t>Requests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и системой управления релизами </w:t>
      </w:r>
      <w:proofErr w:type="spellStart"/>
      <w:r w:rsidRPr="00101377">
        <w:rPr>
          <w:rFonts w:ascii="Times New Roman" w:hAnsi="Times New Roman"/>
          <w:sz w:val="28"/>
          <w:szCs w:val="28"/>
        </w:rPr>
        <w:t>GitHub</w:t>
      </w:r>
      <w:proofErr w:type="spellEnd"/>
      <w:r w:rsidRPr="00101377">
        <w:rPr>
          <w:rFonts w:ascii="Times New Roman" w:hAnsi="Times New Roman"/>
          <w:sz w:val="28"/>
          <w:szCs w:val="28"/>
        </w:rPr>
        <w:t xml:space="preserve"> является важной частью освоения </w:t>
      </w:r>
      <w:proofErr w:type="spellStart"/>
      <w:r w:rsidRPr="00101377">
        <w:rPr>
          <w:rFonts w:ascii="Times New Roman" w:hAnsi="Times New Roman"/>
          <w:sz w:val="28"/>
          <w:szCs w:val="28"/>
        </w:rPr>
        <w:t>Git</w:t>
      </w:r>
      <w:proofErr w:type="spellEnd"/>
      <w:r w:rsidRPr="00101377">
        <w:rPr>
          <w:rFonts w:ascii="Times New Roman" w:hAnsi="Times New Roman"/>
          <w:sz w:val="28"/>
          <w:szCs w:val="28"/>
        </w:rPr>
        <w:t>. Эти инструменты позволяют:</w:t>
      </w:r>
    </w:p>
    <w:p w14:paraId="7FA2D504" w14:textId="77777777" w:rsidR="00101377" w:rsidRPr="00101377" w:rsidRDefault="00101377" w:rsidP="00101377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систематизировать задачи,</w:t>
      </w:r>
    </w:p>
    <w:p w14:paraId="24D30838" w14:textId="77777777" w:rsidR="00101377" w:rsidRPr="00101377" w:rsidRDefault="00101377" w:rsidP="00101377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контролировать качество изменений,</w:t>
      </w:r>
    </w:p>
    <w:p w14:paraId="4EEF194B" w14:textId="77777777" w:rsidR="00101377" w:rsidRPr="00101377" w:rsidRDefault="00101377" w:rsidP="00101377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документировать процесс разработки,</w:t>
      </w:r>
    </w:p>
    <w:p w14:paraId="45AA40FD" w14:textId="77777777" w:rsidR="00101377" w:rsidRPr="00101377" w:rsidRDefault="00101377" w:rsidP="00101377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моделировать профессиональную среду работы разработчиков.</w:t>
      </w:r>
    </w:p>
    <w:p w14:paraId="2F8C1595" w14:textId="77777777" w:rsidR="00101377" w:rsidRPr="00101377" w:rsidRDefault="00101377" w:rsidP="00101377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101377">
        <w:rPr>
          <w:rFonts w:ascii="Times New Roman" w:hAnsi="Times New Roman"/>
          <w:sz w:val="28"/>
          <w:szCs w:val="28"/>
        </w:rPr>
        <w:t>Освоение перечисленных инструментов повышает уровень цифровой культуры студента и готовит его к работе в современных командах, где использование систем контроля версий и платформ коллаборативной разработки является обязательным стандартом.</w:t>
      </w:r>
    </w:p>
    <w:p w14:paraId="55AE5A45" w14:textId="77777777" w:rsidR="00371390" w:rsidRPr="00754DEB" w:rsidRDefault="00371390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</w:p>
    <w:p w14:paraId="5CAFBF6E" w14:textId="77777777" w:rsid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93C6D92" w14:textId="446B1FCC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lastRenderedPageBreak/>
        <w:t>ЗАКЛЮЧЕНИЕ</w:t>
      </w:r>
    </w:p>
    <w:p w14:paraId="554BF864" w14:textId="574953B5" w:rsidR="008C5FF6" w:rsidRDefault="008C5FF6" w:rsidP="008C5FF6">
      <w:pPr>
        <w:widowControl w:val="0"/>
        <w:autoSpaceDE w:val="0"/>
        <w:autoSpaceDN w:val="0"/>
        <w:adjustRightInd w:val="0"/>
        <w:spacing w:after="0"/>
        <w:ind w:left="12" w:firstLine="348"/>
        <w:rPr>
          <w:rFonts w:ascii="Times New Roman" w:hAnsi="Times New Roman"/>
          <w:sz w:val="28"/>
          <w:szCs w:val="28"/>
        </w:rPr>
      </w:pPr>
      <w:r w:rsidRPr="008C5FF6">
        <w:rPr>
          <w:rFonts w:ascii="Times New Roman" w:hAnsi="Times New Roman"/>
          <w:sz w:val="28"/>
          <w:szCs w:val="28"/>
        </w:rPr>
        <w:t xml:space="preserve">Проведённая работа также позволила выявить взаимосвязь между различными слоями программного обеспечения: от низкоуровневого управления ресурсами операционной системой до высокоуровневых прикладных задач, решаемых системами удалённого доступа. Стало очевидно, что эффективность и безопасность прикладного ПО (например, </w:t>
      </w:r>
      <w:proofErr w:type="spellStart"/>
      <w:r w:rsidRPr="008C5FF6">
        <w:rPr>
          <w:rFonts w:ascii="Times New Roman" w:hAnsi="Times New Roman"/>
          <w:sz w:val="28"/>
          <w:szCs w:val="28"/>
        </w:rPr>
        <w:t>AnyDesk</w:t>
      </w:r>
      <w:proofErr w:type="spellEnd"/>
      <w:r w:rsidRPr="008C5FF6">
        <w:rPr>
          <w:rFonts w:ascii="Times New Roman" w:hAnsi="Times New Roman"/>
          <w:sz w:val="28"/>
          <w:szCs w:val="28"/>
        </w:rPr>
        <w:t>) напрямую зависят от стабильности и корректной настройки базовой ОС. Кроме того, исследование подтвердило, что современный IT-ландшафт характеризуется не только технологической конкуренцией, но и усилением регуляторного давления, что выдвигает на первый план такие критерии выбора ПО, как юридическое соответствие и возможность локализации данных. В этом контексте навык сравнительного анализа, опробованный на практике, становится ключевым для принятия обоснованных решений в будущей профессиональной деятельности.</w:t>
      </w:r>
    </w:p>
    <w:p w14:paraId="2E444EB6" w14:textId="1874D63F" w:rsidR="00754DEB" w:rsidRPr="00754DEB" w:rsidRDefault="00754DEB" w:rsidP="008C5FF6">
      <w:pPr>
        <w:widowControl w:val="0"/>
        <w:autoSpaceDE w:val="0"/>
        <w:autoSpaceDN w:val="0"/>
        <w:adjustRightInd w:val="0"/>
        <w:spacing w:after="0"/>
        <w:ind w:left="12" w:firstLine="348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В ходе учебной практики по профессиональному модулю ПМ.03 были успешно выполнены все поставленные задачи, что позволило достичь цели — закрепить теоретические знания и получить комплексные практические навыки в области анализа, оценки и работы с программным обеспечением.</w:t>
      </w:r>
    </w:p>
    <w:p w14:paraId="0D8C5956" w14:textId="77777777" w:rsidR="00754DEB" w:rsidRPr="00754DEB" w:rsidRDefault="00754DEB" w:rsidP="00754DEB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Определение характеристик ПО:</w:t>
      </w:r>
      <w:r w:rsidRPr="00754DEB">
        <w:rPr>
          <w:rFonts w:ascii="Times New Roman" w:hAnsi="Times New Roman"/>
          <w:sz w:val="28"/>
          <w:szCs w:val="28"/>
        </w:rPr>
        <w:t> Проведён детальный анализ операционной системы </w:t>
      </w:r>
      <w:r w:rsidRPr="00754DEB">
        <w:rPr>
          <w:rFonts w:ascii="Times New Roman" w:hAnsi="Times New Roman"/>
          <w:b/>
          <w:bCs/>
          <w:sz w:val="28"/>
          <w:szCs w:val="28"/>
        </w:rPr>
        <w:t>Windows 11 Pro</w:t>
      </w:r>
      <w:r w:rsidRPr="00754DEB">
        <w:rPr>
          <w:rFonts w:ascii="Times New Roman" w:hAnsi="Times New Roman"/>
          <w:sz w:val="28"/>
          <w:szCs w:val="28"/>
        </w:rPr>
        <w:t> и системы удалённого администрирования </w:t>
      </w:r>
      <w:proofErr w:type="spellStart"/>
      <w:r w:rsidRPr="00754DEB">
        <w:rPr>
          <w:rFonts w:ascii="Times New Roman" w:hAnsi="Times New Roman"/>
          <w:b/>
          <w:bCs/>
          <w:sz w:val="28"/>
          <w:szCs w:val="28"/>
        </w:rPr>
        <w:t>AnyDesk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. Выделены и классифицированы их ключевые архитектурные, функциональные, эксплуатационные и качественные характеристики. Установлено, что Windows 11 является мощной, но ресурсоёмкой платформой с максимальной совместимостью, а </w:t>
      </w:r>
      <w:proofErr w:type="spellStart"/>
      <w:r w:rsidRPr="00754DEB">
        <w:rPr>
          <w:rFonts w:ascii="Times New Roman" w:hAnsi="Times New Roman"/>
          <w:sz w:val="28"/>
          <w:szCs w:val="28"/>
        </w:rPr>
        <w:t>AnyDesk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— высокопроизводительным и удобным решением для удалённого доступа.</w:t>
      </w:r>
    </w:p>
    <w:p w14:paraId="5C4BFB14" w14:textId="77777777" w:rsidR="00754DEB" w:rsidRPr="00754DEB" w:rsidRDefault="00754DEB" w:rsidP="00754DEB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Оценка качества и надежности</w:t>
      </w:r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t>:</w:t>
      </w:r>
      <w:r w:rsidRPr="00754DEB">
        <w:rPr>
          <w:rFonts w:ascii="Times New Roman" w:hAnsi="Times New Roman"/>
          <w:sz w:val="28"/>
          <w:szCs w:val="28"/>
        </w:rPr>
        <w:t> На основе</w:t>
      </w:r>
      <w:proofErr w:type="gramEnd"/>
      <w:r w:rsidRPr="00754DEB">
        <w:rPr>
          <w:rFonts w:ascii="Times New Roman" w:hAnsi="Times New Roman"/>
          <w:sz w:val="28"/>
          <w:szCs w:val="28"/>
        </w:rPr>
        <w:t xml:space="preserve"> международного стандарта </w:t>
      </w:r>
      <w:r w:rsidRPr="00754DEB">
        <w:rPr>
          <w:rFonts w:ascii="Times New Roman" w:hAnsi="Times New Roman"/>
          <w:b/>
          <w:bCs/>
          <w:sz w:val="28"/>
          <w:szCs w:val="28"/>
        </w:rPr>
        <w:t>ISO/IEC 25010:2011</w:t>
      </w:r>
      <w:r w:rsidRPr="00754DEB">
        <w:rPr>
          <w:rFonts w:ascii="Times New Roman" w:hAnsi="Times New Roman"/>
          <w:sz w:val="28"/>
          <w:szCs w:val="28"/>
        </w:rPr>
        <w:t xml:space="preserve"> проведена всесторонняя оценка качества ПО </w:t>
      </w:r>
      <w:proofErr w:type="spellStart"/>
      <w:r w:rsidRPr="00754DEB">
        <w:rPr>
          <w:rFonts w:ascii="Times New Roman" w:hAnsi="Times New Roman"/>
          <w:sz w:val="28"/>
          <w:szCs w:val="28"/>
        </w:rPr>
        <w:t>AnyDesk</w:t>
      </w:r>
      <w:proofErr w:type="spellEnd"/>
      <w:r w:rsidRPr="00754DEB">
        <w:rPr>
          <w:rFonts w:ascii="Times New Roman" w:hAnsi="Times New Roman"/>
          <w:sz w:val="28"/>
          <w:szCs w:val="28"/>
        </w:rPr>
        <w:t>. Интегральная оценка в </w:t>
      </w:r>
      <w:r w:rsidRPr="00754DEB">
        <w:rPr>
          <w:rFonts w:ascii="Times New Roman" w:hAnsi="Times New Roman"/>
          <w:b/>
          <w:bCs/>
          <w:sz w:val="28"/>
          <w:szCs w:val="28"/>
        </w:rPr>
        <w:t>4.7 балла из 5</w:t>
      </w:r>
      <w:r w:rsidRPr="00754DEB">
        <w:rPr>
          <w:rFonts w:ascii="Times New Roman" w:hAnsi="Times New Roman"/>
          <w:sz w:val="28"/>
          <w:szCs w:val="28"/>
        </w:rPr>
        <w:t> подтвердила его высокий уровень функциональной пригодности, производительности, безопасности, удобства использования и надёжности.</w:t>
      </w:r>
    </w:p>
    <w:p w14:paraId="69EC0900" w14:textId="77777777" w:rsidR="00754DEB" w:rsidRPr="00754DEB" w:rsidRDefault="00754DEB" w:rsidP="00754DEB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Разработка рекомендаций по российским аналогам:</w:t>
      </w:r>
      <w:r w:rsidRPr="00754DEB">
        <w:rPr>
          <w:rFonts w:ascii="Times New Roman" w:hAnsi="Times New Roman"/>
          <w:sz w:val="28"/>
          <w:szCs w:val="28"/>
        </w:rPr>
        <w:t xml:space="preserve"> Проведён сравнительный анализ </w:t>
      </w:r>
      <w:proofErr w:type="spellStart"/>
      <w:r w:rsidRPr="00754DEB">
        <w:rPr>
          <w:rFonts w:ascii="Times New Roman" w:hAnsi="Times New Roman"/>
          <w:sz w:val="28"/>
          <w:szCs w:val="28"/>
        </w:rPr>
        <w:t>AnyDesk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 с отечественным решением </w:t>
      </w:r>
      <w:r w:rsidRPr="00754DEB">
        <w:rPr>
          <w:rFonts w:ascii="Times New Roman" w:hAnsi="Times New Roman"/>
          <w:b/>
          <w:bCs/>
          <w:sz w:val="28"/>
          <w:szCs w:val="28"/>
        </w:rPr>
        <w:t>«Рустем»</w:t>
      </w:r>
      <w:r w:rsidRPr="00754DEB">
        <w:rPr>
          <w:rFonts w:ascii="Times New Roman" w:hAnsi="Times New Roman"/>
          <w:sz w:val="28"/>
          <w:szCs w:val="28"/>
        </w:rPr>
        <w:t>. Разработаны практические рекомендации:</w:t>
      </w:r>
    </w:p>
    <w:p w14:paraId="1F2243EE" w14:textId="77777777" w:rsidR="00754DEB" w:rsidRPr="00754DEB" w:rsidRDefault="00754DEB" w:rsidP="00754DEB">
      <w:pPr>
        <w:widowControl w:val="0"/>
        <w:numPr>
          <w:ilvl w:val="1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Для </w:t>
      </w:r>
      <w:r w:rsidRPr="00754DEB">
        <w:rPr>
          <w:rFonts w:ascii="Times New Roman" w:hAnsi="Times New Roman"/>
          <w:b/>
          <w:bCs/>
          <w:sz w:val="28"/>
          <w:szCs w:val="28"/>
        </w:rPr>
        <w:t>стационарного внедрения</w:t>
      </w:r>
      <w:r w:rsidRPr="00754DEB">
        <w:rPr>
          <w:rFonts w:ascii="Times New Roman" w:hAnsi="Times New Roman"/>
          <w:sz w:val="28"/>
          <w:szCs w:val="28"/>
        </w:rPr>
        <w:t xml:space="preserve"> в госсекторе и компаниях, работающих с </w:t>
      </w:r>
      <w:proofErr w:type="spellStart"/>
      <w:r w:rsidRPr="00754DEB">
        <w:rPr>
          <w:rFonts w:ascii="Times New Roman" w:hAnsi="Times New Roman"/>
          <w:sz w:val="28"/>
          <w:szCs w:val="28"/>
        </w:rPr>
        <w:t>ПДн</w:t>
      </w:r>
      <w:proofErr w:type="spellEnd"/>
      <w:r w:rsidRPr="00754DEB">
        <w:rPr>
          <w:rFonts w:ascii="Times New Roman" w:hAnsi="Times New Roman"/>
          <w:sz w:val="28"/>
          <w:szCs w:val="28"/>
        </w:rPr>
        <w:t>, рекомендован плановый переход на «Рустем» с проведением пилотного проекта.</w:t>
      </w:r>
    </w:p>
    <w:p w14:paraId="0094CFC4" w14:textId="77777777" w:rsidR="00754DEB" w:rsidRPr="00754DEB" w:rsidRDefault="00754DEB" w:rsidP="00754DEB">
      <w:pPr>
        <w:widowControl w:val="0"/>
        <w:numPr>
          <w:ilvl w:val="1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Для </w:t>
      </w:r>
      <w:r w:rsidRPr="00754DEB">
        <w:rPr>
          <w:rFonts w:ascii="Times New Roman" w:hAnsi="Times New Roman"/>
          <w:b/>
          <w:bCs/>
          <w:sz w:val="28"/>
          <w:szCs w:val="28"/>
        </w:rPr>
        <w:t>онлайн-доступа</w:t>
      </w:r>
      <w:r w:rsidRPr="00754DEB">
        <w:rPr>
          <w:rFonts w:ascii="Times New Roman" w:hAnsi="Times New Roman"/>
          <w:sz w:val="28"/>
          <w:szCs w:val="28"/>
        </w:rPr>
        <w:t> рекомендован стратегический переход на модель </w:t>
      </w:r>
      <w:r w:rsidRPr="00754DEB">
        <w:rPr>
          <w:rFonts w:ascii="Times New Roman" w:hAnsi="Times New Roman"/>
          <w:b/>
          <w:bCs/>
          <w:sz w:val="28"/>
          <w:szCs w:val="28"/>
        </w:rPr>
        <w:t>виртуальных рабочих столов (VDI)</w:t>
      </w:r>
      <w:r w:rsidRPr="00754DEB">
        <w:rPr>
          <w:rFonts w:ascii="Times New Roman" w:hAnsi="Times New Roman"/>
          <w:sz w:val="28"/>
          <w:szCs w:val="28"/>
        </w:rPr>
        <w:t> на базе российских облачных платформ («</w:t>
      </w:r>
      <w:proofErr w:type="spellStart"/>
      <w:r w:rsidRPr="00754DEB">
        <w:rPr>
          <w:rFonts w:ascii="Times New Roman" w:hAnsi="Times New Roman"/>
          <w:sz w:val="28"/>
          <w:szCs w:val="28"/>
        </w:rPr>
        <w:t>Яндекс.Облако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», VK </w:t>
      </w:r>
      <w:proofErr w:type="spellStart"/>
      <w:r w:rsidRPr="00754DEB">
        <w:rPr>
          <w:rFonts w:ascii="Times New Roman" w:hAnsi="Times New Roman"/>
          <w:sz w:val="28"/>
          <w:szCs w:val="28"/>
        </w:rPr>
        <w:t>Cloud</w:t>
      </w:r>
      <w:proofErr w:type="spellEnd"/>
      <w:r w:rsidRPr="00754DEB">
        <w:rPr>
          <w:rFonts w:ascii="Times New Roman" w:hAnsi="Times New Roman"/>
          <w:sz w:val="28"/>
          <w:szCs w:val="28"/>
        </w:rPr>
        <w:t>), что является современной альтернативой классическим СУА.</w:t>
      </w:r>
    </w:p>
    <w:p w14:paraId="67F33E8F" w14:textId="77777777" w:rsidR="00754DEB" w:rsidRPr="00754DEB" w:rsidRDefault="00754DEB" w:rsidP="00754DEB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Приобретение практических навыков:</w:t>
      </w:r>
      <w:r w:rsidRPr="00754DEB">
        <w:rPr>
          <w:rFonts w:ascii="Times New Roman" w:hAnsi="Times New Roman"/>
          <w:sz w:val="28"/>
          <w:szCs w:val="28"/>
        </w:rPr>
        <w:t xml:space="preserve"> Освоены базовые операции </w:t>
      </w:r>
      <w:r w:rsidRPr="00754DEB">
        <w:rPr>
          <w:rFonts w:ascii="Times New Roman" w:hAnsi="Times New Roman"/>
          <w:sz w:val="28"/>
          <w:szCs w:val="28"/>
        </w:rPr>
        <w:lastRenderedPageBreak/>
        <w:t>работы с системой контроля версий </w:t>
      </w:r>
      <w:proofErr w:type="spellStart"/>
      <w:r w:rsidRPr="00754DEB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> и платформой </w:t>
      </w:r>
      <w:proofErr w:type="spellStart"/>
      <w:r w:rsidRPr="00754DEB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 w:rsidRPr="00754DEB">
        <w:rPr>
          <w:rFonts w:ascii="Times New Roman" w:hAnsi="Times New Roman"/>
          <w:sz w:val="28"/>
          <w:szCs w:val="28"/>
        </w:rPr>
        <w:t>: установка, настройка, создание репозитория, управление коммитами и ветками. Это сформировало компетенцию, необходимую для участия в современных IT-проектах и командной разработке.</w:t>
      </w:r>
    </w:p>
    <w:p w14:paraId="79B3E22B" w14:textId="77777777" w:rsid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b/>
          <w:bCs/>
          <w:sz w:val="28"/>
          <w:szCs w:val="28"/>
        </w:rPr>
        <w:t>Вывод:</w:t>
      </w:r>
      <w:r w:rsidRPr="00754DEB">
        <w:rPr>
          <w:rFonts w:ascii="Times New Roman" w:hAnsi="Times New Roman"/>
          <w:sz w:val="28"/>
          <w:szCs w:val="28"/>
        </w:rPr>
        <w:t> Практика продемонстрировала важность комплексного подхода к выбору ПО, включающего не только анализ функций, но и оценку качества, безопасности и соответствия стратегическим задачам организации, таким как импортозамещение. Приобретённые навыки и знания являются фундаментальными для дальнейшей профессиональной деятельности в сфере информационных технологий.</w:t>
      </w:r>
    </w:p>
    <w:p w14:paraId="6A510860" w14:textId="77777777" w:rsid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5593702" w14:textId="747FEA6B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b/>
          <w:bCs/>
          <w:sz w:val="28"/>
          <w:szCs w:val="28"/>
        </w:rPr>
      </w:pPr>
      <w:proofErr w:type="gramStart"/>
      <w:r w:rsidRPr="00754DEB">
        <w:rPr>
          <w:rFonts w:ascii="Times New Roman" w:hAnsi="Times New Roman"/>
          <w:b/>
          <w:bCs/>
          <w:sz w:val="28"/>
          <w:szCs w:val="28"/>
        </w:rPr>
        <w:lastRenderedPageBreak/>
        <w:t>СПИСОК ИСТОЧНИКОВ</w:t>
      </w:r>
      <w:proofErr w:type="gramEnd"/>
      <w:r w:rsidRPr="00754DEB">
        <w:rPr>
          <w:rFonts w:ascii="Times New Roman" w:hAnsi="Times New Roman"/>
          <w:b/>
          <w:bCs/>
          <w:sz w:val="28"/>
          <w:szCs w:val="28"/>
        </w:rPr>
        <w:t xml:space="preserve"> И ЛИТЕРАТУРЫ</w:t>
      </w:r>
    </w:p>
    <w:p w14:paraId="4A9FEE2A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Федеральный закон от 27.07.2006 № 149-ФЗ (ред. от 24.02.2024) «Об информации, информационных технологиях и о защите информации». – URL: </w:t>
      </w:r>
      <w:hyperlink r:id="rId10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http://pravo.gov.ru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7480A210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 xml:space="preserve">ГОСТ Р ИСО/МЭК </w:t>
      </w:r>
      <w:proofErr w:type="gramStart"/>
      <w:r w:rsidRPr="00754DEB">
        <w:rPr>
          <w:rFonts w:ascii="Times New Roman" w:hAnsi="Times New Roman"/>
          <w:sz w:val="28"/>
          <w:szCs w:val="28"/>
        </w:rPr>
        <w:t>25010-2015</w:t>
      </w:r>
      <w:proofErr w:type="gramEnd"/>
      <w:r w:rsidRPr="00754DEB">
        <w:rPr>
          <w:rFonts w:ascii="Times New Roman" w:hAnsi="Times New Roman"/>
          <w:sz w:val="28"/>
          <w:szCs w:val="28"/>
        </w:rPr>
        <w:t>. Системная и программная инженерия. Требования и оценка качества систем и программного обеспечения (</w:t>
      </w:r>
      <w:proofErr w:type="spellStart"/>
      <w:r w:rsidRPr="00754DEB">
        <w:rPr>
          <w:rFonts w:ascii="Times New Roman" w:hAnsi="Times New Roman"/>
          <w:sz w:val="28"/>
          <w:szCs w:val="28"/>
        </w:rPr>
        <w:t>SQuaRE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). Модель качества систем и программного обеспечения. – </w:t>
      </w:r>
      <w:proofErr w:type="spellStart"/>
      <w:r w:rsidRPr="00754DEB">
        <w:rPr>
          <w:rFonts w:ascii="Times New Roman" w:hAnsi="Times New Roman"/>
          <w:sz w:val="28"/>
          <w:szCs w:val="28"/>
        </w:rPr>
        <w:t>Введ</w:t>
      </w:r>
      <w:proofErr w:type="spellEnd"/>
      <w:r w:rsidRPr="00754DEB">
        <w:rPr>
          <w:rFonts w:ascii="Times New Roman" w:hAnsi="Times New Roman"/>
          <w:sz w:val="28"/>
          <w:szCs w:val="28"/>
        </w:rPr>
        <w:t xml:space="preserve">. 2016-09-01. – М.: </w:t>
      </w:r>
      <w:proofErr w:type="spellStart"/>
      <w:r w:rsidRPr="00754DEB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754DEB">
        <w:rPr>
          <w:rFonts w:ascii="Times New Roman" w:hAnsi="Times New Roman"/>
          <w:sz w:val="28"/>
          <w:szCs w:val="28"/>
        </w:rPr>
        <w:t>, 2015. – 37 с.</w:t>
      </w:r>
    </w:p>
    <w:p w14:paraId="05D633BB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Git</w:t>
      </w:r>
      <w:proofErr w:type="spellEnd"/>
      <w:r w:rsidRPr="00754DEB">
        <w:rPr>
          <w:rFonts w:ascii="Times New Roman" w:hAnsi="Times New Roman"/>
          <w:sz w:val="28"/>
          <w:szCs w:val="28"/>
        </w:rPr>
        <w:t>. Официальный сайт. Документация и загрузка [Электронный ресурс]. – URL: </w:t>
      </w:r>
      <w:hyperlink r:id="rId11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https://git-scm.com/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058B406A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AnyDesk</w:t>
      </w:r>
      <w:proofErr w:type="spellEnd"/>
      <w:r w:rsidRPr="00754DEB">
        <w:rPr>
          <w:rFonts w:ascii="Times New Roman" w:hAnsi="Times New Roman"/>
          <w:sz w:val="28"/>
          <w:szCs w:val="28"/>
        </w:rPr>
        <w:t>. Официальный сайт и документация [Электронный ресурс]. – URL: </w:t>
      </w:r>
      <w:hyperlink r:id="rId12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https://anydesk.com/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4A32CDD1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Microsoft. Документация по Windows [Электронный ресурс]. – URL: </w:t>
      </w:r>
      <w:hyperlink r:id="rId13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https://learn.microsoft.com/ru-ru/windows/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1A0EA451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754DEB">
        <w:rPr>
          <w:rFonts w:ascii="Times New Roman" w:hAnsi="Times New Roman"/>
          <w:sz w:val="28"/>
          <w:szCs w:val="28"/>
        </w:rPr>
        <w:t>ООО «Рустем Технолоджи». Система удалённого доступа «Рустем» [Электронный ресурс]. – URL: </w:t>
      </w:r>
      <w:hyperlink r:id="rId14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https://rustem.ru/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3EC285A7" w14:textId="77777777" w:rsidR="00754DEB" w:rsidRPr="00754DEB" w:rsidRDefault="00754DEB" w:rsidP="00754DEB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754DEB">
        <w:rPr>
          <w:rFonts w:ascii="Times New Roman" w:hAnsi="Times New Roman"/>
          <w:sz w:val="28"/>
          <w:szCs w:val="28"/>
        </w:rPr>
        <w:t>GitHub</w:t>
      </w:r>
      <w:proofErr w:type="spellEnd"/>
      <w:r w:rsidRPr="00754DEB">
        <w:rPr>
          <w:rFonts w:ascii="Times New Roman" w:hAnsi="Times New Roman"/>
          <w:sz w:val="28"/>
          <w:szCs w:val="28"/>
        </w:rPr>
        <w:t>. Официальный сайт. Справка [Электронный ресурс]. – URL: </w:t>
      </w:r>
      <w:hyperlink r:id="rId15" w:tgtFrame="_blank" w:history="1">
        <w:r w:rsidRPr="00754DEB">
          <w:rPr>
            <w:rStyle w:val="a6"/>
            <w:rFonts w:ascii="Times New Roman" w:hAnsi="Times New Roman"/>
            <w:sz w:val="28"/>
            <w:szCs w:val="28"/>
          </w:rPr>
          <w:t>https://docs.github.com/</w:t>
        </w:r>
      </w:hyperlink>
      <w:r w:rsidRPr="00754DEB">
        <w:rPr>
          <w:rFonts w:ascii="Times New Roman" w:hAnsi="Times New Roman"/>
          <w:sz w:val="28"/>
          <w:szCs w:val="28"/>
        </w:rPr>
        <w:t> (дата обращения: 25.05.2024).</w:t>
      </w:r>
    </w:p>
    <w:p w14:paraId="4D3EFD43" w14:textId="4534AFF5" w:rsidR="00754DEB" w:rsidRPr="00754DEB" w:rsidRDefault="00754DEB" w:rsidP="00754DEB">
      <w:pPr>
        <w:widowControl w:val="0"/>
        <w:autoSpaceDE w:val="0"/>
        <w:autoSpaceDN w:val="0"/>
        <w:adjustRightInd w:val="0"/>
        <w:spacing w:after="0"/>
        <w:ind w:left="12"/>
        <w:rPr>
          <w:rFonts w:ascii="Times New Roman" w:hAnsi="Times New Roman"/>
          <w:sz w:val="28"/>
          <w:szCs w:val="28"/>
        </w:rPr>
      </w:pPr>
    </w:p>
    <w:p w14:paraId="47877222" w14:textId="77777777" w:rsidR="00B377AB" w:rsidRDefault="00B377AB" w:rsidP="00B377A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E44BA8E" w14:textId="402E33D6" w:rsidR="00B377AB" w:rsidRPr="00B377AB" w:rsidRDefault="00B377AB" w:rsidP="00B377A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8"/>
          <w:szCs w:val="28"/>
        </w:rPr>
      </w:pPr>
      <w:r w:rsidRPr="00B377AB">
        <w:rPr>
          <w:rFonts w:ascii="Times New Roman" w:hAnsi="Times New Roman"/>
          <w:b/>
          <w:bCs/>
          <w:sz w:val="28"/>
          <w:szCs w:val="28"/>
        </w:rPr>
        <w:lastRenderedPageBreak/>
        <w:t>Приложения</w:t>
      </w:r>
    </w:p>
    <w:p w14:paraId="2DB5E16F" w14:textId="77777777" w:rsidR="00B377AB" w:rsidRPr="00B377AB" w:rsidRDefault="00B377AB" w:rsidP="00B377A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b/>
          <w:bCs/>
          <w:sz w:val="28"/>
          <w:szCs w:val="28"/>
        </w:rPr>
        <w:t>Приложение А. Скриншоты для Главы 1.</w:t>
      </w:r>
    </w:p>
    <w:p w14:paraId="35961EF0" w14:textId="77777777" w:rsidR="00B377AB" w:rsidRPr="00B377AB" w:rsidRDefault="00B377AB" w:rsidP="00B377AB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sz w:val="28"/>
          <w:szCs w:val="28"/>
        </w:rPr>
        <w:t>Рисунок 1. Окно «О системе» (Windows 11).</w:t>
      </w:r>
    </w:p>
    <w:p w14:paraId="725DC120" w14:textId="71FD7D57" w:rsidR="00B377AB" w:rsidRPr="00B377AB" w:rsidRDefault="00B377AB" w:rsidP="00B377AB">
      <w:pPr>
        <w:widowControl w:val="0"/>
        <w:autoSpaceDE w:val="0"/>
        <w:autoSpaceDN w:val="0"/>
        <w:adjustRightInd w:val="0"/>
        <w:spacing w:after="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7DE265" wp14:editId="1E166885">
            <wp:extent cx="5996940" cy="3596640"/>
            <wp:effectExtent l="0" t="0" r="3810" b="3810"/>
            <wp:docPr id="232371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CAB1F" w14:textId="77777777" w:rsidR="00B377AB" w:rsidRPr="00B377AB" w:rsidRDefault="00B377AB" w:rsidP="00B377AB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b/>
          <w:bCs/>
          <w:sz w:val="28"/>
          <w:szCs w:val="28"/>
        </w:rPr>
        <w:t>Приложение Б. Скриншоты для Главы 3 (</w:t>
      </w:r>
      <w:proofErr w:type="spellStart"/>
      <w:r w:rsidRPr="00B377AB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b/>
          <w:bCs/>
          <w:sz w:val="28"/>
          <w:szCs w:val="28"/>
        </w:rPr>
        <w:t>).</w:t>
      </w:r>
    </w:p>
    <w:p w14:paraId="520D8274" w14:textId="77777777" w:rsidR="00B377AB" w:rsidRPr="00B377AB" w:rsidRDefault="00B377AB" w:rsidP="00B377AB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sz w:val="28"/>
          <w:szCs w:val="28"/>
        </w:rPr>
        <w:t xml:space="preserve">Рисунок 1. Проверка версии </w:t>
      </w:r>
      <w:proofErr w:type="spellStart"/>
      <w:r w:rsidRPr="00B377AB">
        <w:rPr>
          <w:rFonts w:ascii="Times New Roman" w:hAnsi="Times New Roman"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377AB">
        <w:rPr>
          <w:rFonts w:ascii="Times New Roman" w:hAnsi="Times New Roman"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B377AB">
        <w:rPr>
          <w:rFonts w:ascii="Times New Roman" w:hAnsi="Times New Roman"/>
          <w:sz w:val="28"/>
          <w:szCs w:val="28"/>
        </w:rPr>
        <w:t>version</w:t>
      </w:r>
      <w:proofErr w:type="spellEnd"/>
      <w:r w:rsidRPr="00B377AB">
        <w:rPr>
          <w:rFonts w:ascii="Times New Roman" w:hAnsi="Times New Roman"/>
          <w:sz w:val="28"/>
          <w:szCs w:val="28"/>
        </w:rPr>
        <w:t>).</w:t>
      </w:r>
    </w:p>
    <w:p w14:paraId="6B526CD6" w14:textId="77777777" w:rsidR="00B377AB" w:rsidRPr="00B377AB" w:rsidRDefault="00B377AB" w:rsidP="00B377AB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sz w:val="28"/>
          <w:szCs w:val="28"/>
        </w:rPr>
        <w:t xml:space="preserve">Рисунок 2. Проверка настроек </w:t>
      </w:r>
      <w:proofErr w:type="spellStart"/>
      <w:r w:rsidRPr="00B377AB">
        <w:rPr>
          <w:rFonts w:ascii="Times New Roman" w:hAnsi="Times New Roman"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377AB">
        <w:rPr>
          <w:rFonts w:ascii="Times New Roman" w:hAnsi="Times New Roman"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377AB">
        <w:rPr>
          <w:rFonts w:ascii="Times New Roman" w:hAnsi="Times New Roman"/>
          <w:sz w:val="28"/>
          <w:szCs w:val="28"/>
        </w:rPr>
        <w:t>config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B377AB">
        <w:rPr>
          <w:rFonts w:ascii="Times New Roman" w:hAnsi="Times New Roman"/>
          <w:sz w:val="28"/>
          <w:szCs w:val="28"/>
        </w:rPr>
        <w:t>list</w:t>
      </w:r>
      <w:proofErr w:type="spellEnd"/>
      <w:r w:rsidRPr="00B377AB">
        <w:rPr>
          <w:rFonts w:ascii="Times New Roman" w:hAnsi="Times New Roman"/>
          <w:sz w:val="28"/>
          <w:szCs w:val="28"/>
        </w:rPr>
        <w:t>).</w:t>
      </w:r>
    </w:p>
    <w:p w14:paraId="54263FA2" w14:textId="77777777" w:rsidR="00B377AB" w:rsidRPr="00B377AB" w:rsidRDefault="00B377AB" w:rsidP="00B377AB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sz w:val="28"/>
          <w:szCs w:val="28"/>
        </w:rPr>
        <w:t xml:space="preserve">Рисунок 3. Отправка кода на </w:t>
      </w:r>
      <w:proofErr w:type="spellStart"/>
      <w:r w:rsidRPr="00B377AB">
        <w:rPr>
          <w:rFonts w:ascii="Times New Roman" w:hAnsi="Times New Roman"/>
          <w:sz w:val="28"/>
          <w:szCs w:val="28"/>
        </w:rPr>
        <w:t>GitHub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B377AB">
        <w:rPr>
          <w:rFonts w:ascii="Times New Roman" w:hAnsi="Times New Roman"/>
          <w:sz w:val="28"/>
          <w:szCs w:val="28"/>
        </w:rPr>
        <w:t>git</w:t>
      </w:r>
      <w:proofErr w:type="spellEnd"/>
      <w:r w:rsidRPr="00B377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377AB">
        <w:rPr>
          <w:rFonts w:ascii="Times New Roman" w:hAnsi="Times New Roman"/>
          <w:sz w:val="28"/>
          <w:szCs w:val="28"/>
        </w:rPr>
        <w:t>push</w:t>
      </w:r>
      <w:proofErr w:type="spellEnd"/>
      <w:r w:rsidRPr="00B377AB">
        <w:rPr>
          <w:rFonts w:ascii="Times New Roman" w:hAnsi="Times New Roman"/>
          <w:sz w:val="28"/>
          <w:szCs w:val="28"/>
        </w:rPr>
        <w:t>).</w:t>
      </w:r>
    </w:p>
    <w:p w14:paraId="5A640749" w14:textId="77777777" w:rsidR="00B377AB" w:rsidRPr="00B377AB" w:rsidRDefault="00B377AB" w:rsidP="00B377AB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  <w:r w:rsidRPr="00B377AB">
        <w:rPr>
          <w:rFonts w:ascii="Times New Roman" w:hAnsi="Times New Roman"/>
          <w:sz w:val="28"/>
          <w:szCs w:val="28"/>
        </w:rPr>
        <w:t xml:space="preserve">Рисунок 4. Страница репозитория на </w:t>
      </w:r>
      <w:proofErr w:type="spellStart"/>
      <w:r w:rsidRPr="00B377AB">
        <w:rPr>
          <w:rFonts w:ascii="Times New Roman" w:hAnsi="Times New Roman"/>
          <w:sz w:val="28"/>
          <w:szCs w:val="28"/>
        </w:rPr>
        <w:t>GitHub</w:t>
      </w:r>
      <w:proofErr w:type="spellEnd"/>
      <w:r w:rsidRPr="00B377AB">
        <w:rPr>
          <w:rFonts w:ascii="Times New Roman" w:hAnsi="Times New Roman"/>
          <w:sz w:val="28"/>
          <w:szCs w:val="28"/>
        </w:rPr>
        <w:t>.</w:t>
      </w:r>
    </w:p>
    <w:p w14:paraId="75E47B53" w14:textId="77777777" w:rsidR="00D920AF" w:rsidRPr="00B377AB" w:rsidRDefault="00D920AF" w:rsidP="00C6284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sectPr w:rsidR="00D920AF" w:rsidRPr="00B377AB" w:rsidSect="00DB250F">
      <w:pgSz w:w="11906" w:h="16838"/>
      <w:pgMar w:top="1134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ADF"/>
    <w:multiLevelType w:val="multilevel"/>
    <w:tmpl w:val="65D6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778"/>
    <w:multiLevelType w:val="multilevel"/>
    <w:tmpl w:val="7B0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3465"/>
    <w:multiLevelType w:val="multilevel"/>
    <w:tmpl w:val="A1F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40B9"/>
    <w:multiLevelType w:val="multilevel"/>
    <w:tmpl w:val="921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1646"/>
    <w:multiLevelType w:val="multilevel"/>
    <w:tmpl w:val="685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3F45"/>
    <w:multiLevelType w:val="multilevel"/>
    <w:tmpl w:val="0F8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2FFB"/>
    <w:multiLevelType w:val="multilevel"/>
    <w:tmpl w:val="E2EE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70831"/>
    <w:multiLevelType w:val="multilevel"/>
    <w:tmpl w:val="C63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51757"/>
    <w:multiLevelType w:val="multilevel"/>
    <w:tmpl w:val="388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D6A0B"/>
    <w:multiLevelType w:val="multilevel"/>
    <w:tmpl w:val="052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B7ED6"/>
    <w:multiLevelType w:val="multilevel"/>
    <w:tmpl w:val="64BA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96F39"/>
    <w:multiLevelType w:val="multilevel"/>
    <w:tmpl w:val="3D1A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C361F"/>
    <w:multiLevelType w:val="multilevel"/>
    <w:tmpl w:val="2728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C03FD4"/>
    <w:multiLevelType w:val="multilevel"/>
    <w:tmpl w:val="C4F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36224"/>
    <w:multiLevelType w:val="multilevel"/>
    <w:tmpl w:val="8DF4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829F4"/>
    <w:multiLevelType w:val="multilevel"/>
    <w:tmpl w:val="683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0141C"/>
    <w:multiLevelType w:val="multilevel"/>
    <w:tmpl w:val="66C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16C8C"/>
    <w:multiLevelType w:val="multilevel"/>
    <w:tmpl w:val="053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029B3"/>
    <w:multiLevelType w:val="multilevel"/>
    <w:tmpl w:val="D79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845D9"/>
    <w:multiLevelType w:val="multilevel"/>
    <w:tmpl w:val="BF0E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21FA3"/>
    <w:multiLevelType w:val="multilevel"/>
    <w:tmpl w:val="B680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59262C"/>
    <w:multiLevelType w:val="multilevel"/>
    <w:tmpl w:val="5444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A3E88"/>
    <w:multiLevelType w:val="multilevel"/>
    <w:tmpl w:val="5B94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A288C"/>
    <w:multiLevelType w:val="multilevel"/>
    <w:tmpl w:val="628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E0402"/>
    <w:multiLevelType w:val="multilevel"/>
    <w:tmpl w:val="D2DC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7080D"/>
    <w:multiLevelType w:val="multilevel"/>
    <w:tmpl w:val="3BB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27B8D"/>
    <w:multiLevelType w:val="multilevel"/>
    <w:tmpl w:val="4F0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D55A4"/>
    <w:multiLevelType w:val="multilevel"/>
    <w:tmpl w:val="9C5C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85A2E"/>
    <w:multiLevelType w:val="multilevel"/>
    <w:tmpl w:val="DD38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34C21"/>
    <w:multiLevelType w:val="multilevel"/>
    <w:tmpl w:val="C168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B2B83"/>
    <w:multiLevelType w:val="multilevel"/>
    <w:tmpl w:val="FE1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2288C"/>
    <w:multiLevelType w:val="multilevel"/>
    <w:tmpl w:val="88E4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F59F5"/>
    <w:multiLevelType w:val="multilevel"/>
    <w:tmpl w:val="B91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F78FB"/>
    <w:multiLevelType w:val="multilevel"/>
    <w:tmpl w:val="01B6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37BDB"/>
    <w:multiLevelType w:val="multilevel"/>
    <w:tmpl w:val="C83E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111500">
    <w:abstractNumId w:val="19"/>
  </w:num>
  <w:num w:numId="2" w16cid:durableId="653724973">
    <w:abstractNumId w:val="32"/>
  </w:num>
  <w:num w:numId="3" w16cid:durableId="1648782428">
    <w:abstractNumId w:val="20"/>
  </w:num>
  <w:num w:numId="4" w16cid:durableId="1990164065">
    <w:abstractNumId w:val="25"/>
  </w:num>
  <w:num w:numId="5" w16cid:durableId="1184125280">
    <w:abstractNumId w:val="3"/>
  </w:num>
  <w:num w:numId="6" w16cid:durableId="226839904">
    <w:abstractNumId w:val="1"/>
  </w:num>
  <w:num w:numId="7" w16cid:durableId="212157126">
    <w:abstractNumId w:val="9"/>
  </w:num>
  <w:num w:numId="8" w16cid:durableId="1987204431">
    <w:abstractNumId w:val="30"/>
  </w:num>
  <w:num w:numId="9" w16cid:durableId="634486292">
    <w:abstractNumId w:val="4"/>
  </w:num>
  <w:num w:numId="10" w16cid:durableId="346829457">
    <w:abstractNumId w:val="2"/>
  </w:num>
  <w:num w:numId="11" w16cid:durableId="887496199">
    <w:abstractNumId w:val="13"/>
  </w:num>
  <w:num w:numId="12" w16cid:durableId="1868525916">
    <w:abstractNumId w:val="8"/>
  </w:num>
  <w:num w:numId="13" w16cid:durableId="2002271430">
    <w:abstractNumId w:val="11"/>
  </w:num>
  <w:num w:numId="14" w16cid:durableId="1112095106">
    <w:abstractNumId w:val="10"/>
  </w:num>
  <w:num w:numId="15" w16cid:durableId="324013977">
    <w:abstractNumId w:val="17"/>
  </w:num>
  <w:num w:numId="16" w16cid:durableId="1995833977">
    <w:abstractNumId w:val="0"/>
  </w:num>
  <w:num w:numId="17" w16cid:durableId="1135291489">
    <w:abstractNumId w:val="15"/>
  </w:num>
  <w:num w:numId="18" w16cid:durableId="588124350">
    <w:abstractNumId w:val="31"/>
  </w:num>
  <w:num w:numId="19" w16cid:durableId="692153709">
    <w:abstractNumId w:val="33"/>
  </w:num>
  <w:num w:numId="20" w16cid:durableId="548343979">
    <w:abstractNumId w:val="16"/>
  </w:num>
  <w:num w:numId="21" w16cid:durableId="1177306587">
    <w:abstractNumId w:val="27"/>
  </w:num>
  <w:num w:numId="22" w16cid:durableId="1932933651">
    <w:abstractNumId w:val="14"/>
  </w:num>
  <w:num w:numId="23" w16cid:durableId="53696996">
    <w:abstractNumId w:val="12"/>
  </w:num>
  <w:num w:numId="24" w16cid:durableId="201402482">
    <w:abstractNumId w:val="21"/>
  </w:num>
  <w:num w:numId="25" w16cid:durableId="985740746">
    <w:abstractNumId w:val="22"/>
  </w:num>
  <w:num w:numId="26" w16cid:durableId="1730684718">
    <w:abstractNumId w:val="23"/>
  </w:num>
  <w:num w:numId="27" w16cid:durableId="1809318880">
    <w:abstractNumId w:val="18"/>
  </w:num>
  <w:num w:numId="28" w16cid:durableId="821772209">
    <w:abstractNumId w:val="26"/>
  </w:num>
  <w:num w:numId="29" w16cid:durableId="1688096741">
    <w:abstractNumId w:val="29"/>
  </w:num>
  <w:num w:numId="30" w16cid:durableId="50809305">
    <w:abstractNumId w:val="34"/>
  </w:num>
  <w:num w:numId="31" w16cid:durableId="1073163255">
    <w:abstractNumId w:val="28"/>
  </w:num>
  <w:num w:numId="32" w16cid:durableId="223179283">
    <w:abstractNumId w:val="24"/>
  </w:num>
  <w:num w:numId="33" w16cid:durableId="1752041579">
    <w:abstractNumId w:val="5"/>
  </w:num>
  <w:num w:numId="34" w16cid:durableId="2089764692">
    <w:abstractNumId w:val="6"/>
  </w:num>
  <w:num w:numId="35" w16cid:durableId="388958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0E"/>
    <w:rsid w:val="000059DD"/>
    <w:rsid w:val="00035D52"/>
    <w:rsid w:val="00101377"/>
    <w:rsid w:val="0011654A"/>
    <w:rsid w:val="00245067"/>
    <w:rsid w:val="00321624"/>
    <w:rsid w:val="00371390"/>
    <w:rsid w:val="003A7BE9"/>
    <w:rsid w:val="003D1F05"/>
    <w:rsid w:val="00450153"/>
    <w:rsid w:val="004C3AD5"/>
    <w:rsid w:val="004E15D7"/>
    <w:rsid w:val="004F676F"/>
    <w:rsid w:val="0058429F"/>
    <w:rsid w:val="00590E65"/>
    <w:rsid w:val="005D7029"/>
    <w:rsid w:val="005E70B6"/>
    <w:rsid w:val="0062200E"/>
    <w:rsid w:val="006513FC"/>
    <w:rsid w:val="00684865"/>
    <w:rsid w:val="00754DEB"/>
    <w:rsid w:val="007A2153"/>
    <w:rsid w:val="007C3CFE"/>
    <w:rsid w:val="008175AA"/>
    <w:rsid w:val="008C5FF6"/>
    <w:rsid w:val="00932E3D"/>
    <w:rsid w:val="009A5162"/>
    <w:rsid w:val="009C23A0"/>
    <w:rsid w:val="009C65F3"/>
    <w:rsid w:val="00A12604"/>
    <w:rsid w:val="00A44ED4"/>
    <w:rsid w:val="00AB10FF"/>
    <w:rsid w:val="00AB2846"/>
    <w:rsid w:val="00B377AB"/>
    <w:rsid w:val="00B772B8"/>
    <w:rsid w:val="00BB600A"/>
    <w:rsid w:val="00BB7AB4"/>
    <w:rsid w:val="00BC3D9C"/>
    <w:rsid w:val="00BD1CD1"/>
    <w:rsid w:val="00C62846"/>
    <w:rsid w:val="00D443B7"/>
    <w:rsid w:val="00D53716"/>
    <w:rsid w:val="00D546D4"/>
    <w:rsid w:val="00D920AF"/>
    <w:rsid w:val="00DB250F"/>
    <w:rsid w:val="00E25ADE"/>
    <w:rsid w:val="00E43004"/>
    <w:rsid w:val="00E8387A"/>
    <w:rsid w:val="00EB59E9"/>
    <w:rsid w:val="00EB6AD4"/>
    <w:rsid w:val="00EC739B"/>
    <w:rsid w:val="00EE74A0"/>
    <w:rsid w:val="00F27C9D"/>
    <w:rsid w:val="00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581A"/>
  <w15:docId w15:val="{1581802A-D587-45D4-8751-871AFA47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865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1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B10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0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F67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77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2B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B10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10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B10FF"/>
    <w:rPr>
      <w:b/>
      <w:bCs/>
    </w:rPr>
  </w:style>
  <w:style w:type="character" w:styleId="HTML">
    <w:name w:val="HTML Code"/>
    <w:basedOn w:val="a0"/>
    <w:uiPriority w:val="99"/>
    <w:semiHidden/>
    <w:unhideWhenUsed/>
    <w:rsid w:val="00AB10F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920AF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character" w:styleId="a6">
    <w:name w:val="Hyperlink"/>
    <w:basedOn w:val="a0"/>
    <w:uiPriority w:val="99"/>
    <w:unhideWhenUsed/>
    <w:rsid w:val="00D920A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920A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013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learn.microsoft.com/ru-ru/window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-scm.com/downloads" TargetMode="External"/><Relationship Id="rId12" Type="http://schemas.openxmlformats.org/officeDocument/2006/relationships/hyperlink" Target="https://anydesk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https://mail.ru/" TargetMode="External"/><Relationship Id="rId11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/" TargetMode="External"/><Relationship Id="rId10" Type="http://schemas.openxmlformats.org/officeDocument/2006/relationships/hyperlink" Target="http://pravo.gov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%5B%D0%92%D0%B0%D1%88%D0%9B%D0%BE%D0%B3%D0%B8%D0%BD%5D/pm03-uchebnaya-praktika" TargetMode="External"/><Relationship Id="rId14" Type="http://schemas.openxmlformats.org/officeDocument/2006/relationships/hyperlink" Target="https://ruste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F8D6C6-C6FA-4287-85C2-FD5365561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27</Pages>
  <Words>6453</Words>
  <Characters>36788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Ирина В.</dc:creator>
  <cp:keywords/>
  <dc:description/>
  <cp:lastModifiedBy>Ilya Metla</cp:lastModifiedBy>
  <cp:revision>5</cp:revision>
  <cp:lastPrinted>2025-01-22T12:40:00Z</cp:lastPrinted>
  <dcterms:created xsi:type="dcterms:W3CDTF">2025-12-05T16:25:00Z</dcterms:created>
  <dcterms:modified xsi:type="dcterms:W3CDTF">2025-12-09T12:33:00Z</dcterms:modified>
</cp:coreProperties>
</file>